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embeddings/oleObject220.bin" ContentType="application/vnd.openxmlformats-officedocument.oleObject"/>
  <Override PartName="/word/embeddings/oleObject221.bin" ContentType="application/vnd.openxmlformats-officedocument.oleObject"/>
  <Override PartName="/word/embeddings/oleObject222.bin" ContentType="application/vnd.openxmlformats-officedocument.oleObject"/>
  <Override PartName="/word/embeddings/oleObject223.bin" ContentType="application/vnd.openxmlformats-officedocument.oleObject"/>
  <Override PartName="/word/embeddings/oleObject224.bin" ContentType="application/vnd.openxmlformats-officedocument.oleObject"/>
  <Override PartName="/word/embeddings/oleObject225.bin" ContentType="application/vnd.openxmlformats-officedocument.oleObject"/>
  <Override PartName="/word/embeddings/oleObject226.bin" ContentType="application/vnd.openxmlformats-officedocument.oleObject"/>
  <Override PartName="/word/embeddings/oleObject227.bin" ContentType="application/vnd.openxmlformats-officedocument.oleObject"/>
  <Override PartName="/word/embeddings/oleObject228.bin" ContentType="application/vnd.openxmlformats-officedocument.oleObject"/>
  <Override PartName="/word/embeddings/oleObject229.bin" ContentType="application/vnd.openxmlformats-officedocument.oleObject"/>
  <Override PartName="/word/embeddings/oleObject230.bin" ContentType="application/vnd.openxmlformats-officedocument.oleObject"/>
  <Override PartName="/word/embeddings/oleObject231.bin" ContentType="application/vnd.openxmlformats-officedocument.oleObject"/>
  <Override PartName="/word/embeddings/oleObject232.bin" ContentType="application/vnd.openxmlformats-officedocument.oleObject"/>
  <Override PartName="/word/embeddings/oleObject233.bin" ContentType="application/vnd.openxmlformats-officedocument.oleObject"/>
  <Override PartName="/word/embeddings/oleObject234.bin" ContentType="application/vnd.openxmlformats-officedocument.oleObject"/>
  <Override PartName="/word/embeddings/oleObject235.bin" ContentType="application/vnd.openxmlformats-officedocument.oleObject"/>
  <Override PartName="/word/embeddings/oleObject236.bin" ContentType="application/vnd.openxmlformats-officedocument.oleObject"/>
  <Override PartName="/word/embeddings/oleObject237.bin" ContentType="application/vnd.openxmlformats-officedocument.oleObject"/>
  <Override PartName="/word/embeddings/oleObject238.bin" ContentType="application/vnd.openxmlformats-officedocument.oleObject"/>
  <Override PartName="/word/embeddings/oleObject239.bin" ContentType="application/vnd.openxmlformats-officedocument.oleObject"/>
  <Override PartName="/word/embeddings/oleObject240.bin" ContentType="application/vnd.openxmlformats-officedocument.oleObject"/>
  <Override PartName="/word/embeddings/oleObject241.bin" ContentType="application/vnd.openxmlformats-officedocument.oleObject"/>
  <Override PartName="/word/embeddings/oleObject242.bin" ContentType="application/vnd.openxmlformats-officedocument.oleObject"/>
  <Override PartName="/word/embeddings/oleObject243.bin" ContentType="application/vnd.openxmlformats-officedocument.oleObject"/>
  <Override PartName="/word/embeddings/oleObject244.bin" ContentType="application/vnd.openxmlformats-officedocument.oleObject"/>
  <Override PartName="/word/embeddings/oleObject245.bin" ContentType="application/vnd.openxmlformats-officedocument.oleObject"/>
  <Override PartName="/word/embeddings/oleObject246.bin" ContentType="application/vnd.openxmlformats-officedocument.oleObject"/>
  <Override PartName="/word/embeddings/oleObject247.bin" ContentType="application/vnd.openxmlformats-officedocument.oleObject"/>
  <Override PartName="/word/embeddings/oleObject248.bin" ContentType="application/vnd.openxmlformats-officedocument.oleObject"/>
  <Override PartName="/word/embeddings/oleObject249.bin" ContentType="application/vnd.openxmlformats-officedocument.oleObject"/>
  <Override PartName="/word/embeddings/oleObject250.bin" ContentType="application/vnd.openxmlformats-officedocument.oleObject"/>
  <Override PartName="/word/embeddings/oleObject251.bin" ContentType="application/vnd.openxmlformats-officedocument.oleObject"/>
  <Override PartName="/word/embeddings/oleObject252.bin" ContentType="application/vnd.openxmlformats-officedocument.oleObject"/>
  <Override PartName="/word/embeddings/oleObject253.bin" ContentType="application/vnd.openxmlformats-officedocument.oleObject"/>
  <Override PartName="/word/embeddings/oleObject254.bin" ContentType="application/vnd.openxmlformats-officedocument.oleObject"/>
  <Override PartName="/word/embeddings/oleObject255.bin" ContentType="application/vnd.openxmlformats-officedocument.oleObject"/>
  <Override PartName="/word/embeddings/oleObject256.bin" ContentType="application/vnd.openxmlformats-officedocument.oleObject"/>
  <Override PartName="/word/embeddings/oleObject257.bin" ContentType="application/vnd.openxmlformats-officedocument.oleObject"/>
  <Override PartName="/word/embeddings/oleObject258.bin" ContentType="application/vnd.openxmlformats-officedocument.oleObject"/>
  <Override PartName="/word/embeddings/oleObject259.bin" ContentType="application/vnd.openxmlformats-officedocument.oleObject"/>
  <Override PartName="/word/embeddings/oleObject260.bin" ContentType="application/vnd.openxmlformats-officedocument.oleObject"/>
  <Override PartName="/word/embeddings/oleObject261.bin" ContentType="application/vnd.openxmlformats-officedocument.oleObject"/>
  <Override PartName="/word/embeddings/oleObject262.bin" ContentType="application/vnd.openxmlformats-officedocument.oleObject"/>
  <Override PartName="/word/embeddings/oleObject263.bin" ContentType="application/vnd.openxmlformats-officedocument.oleObject"/>
  <Override PartName="/word/embeddings/oleObject264.bin" ContentType="application/vnd.openxmlformats-officedocument.oleObject"/>
  <Override PartName="/word/embeddings/oleObject265.bin" ContentType="application/vnd.openxmlformats-officedocument.oleObject"/>
  <Override PartName="/word/embeddings/oleObject266.bin" ContentType="application/vnd.openxmlformats-officedocument.oleObject"/>
  <Override PartName="/word/embeddings/oleObject267.bin" ContentType="application/vnd.openxmlformats-officedocument.oleObject"/>
  <Override PartName="/word/embeddings/oleObject268.bin" ContentType="application/vnd.openxmlformats-officedocument.oleObject"/>
  <Override PartName="/word/embeddings/oleObject269.bin" ContentType="application/vnd.openxmlformats-officedocument.oleObject"/>
  <Override PartName="/word/embeddings/oleObject270.bin" ContentType="application/vnd.openxmlformats-officedocument.oleObject"/>
  <Override PartName="/word/embeddings/oleObject271.bin" ContentType="application/vnd.openxmlformats-officedocument.oleObject"/>
  <Override PartName="/word/embeddings/oleObject272.bin" ContentType="application/vnd.openxmlformats-officedocument.oleObject"/>
  <Override PartName="/word/embeddings/oleObject273.bin" ContentType="application/vnd.openxmlformats-officedocument.oleObject"/>
  <Override PartName="/word/embeddings/oleObject274.bin" ContentType="application/vnd.openxmlformats-officedocument.oleObject"/>
  <Override PartName="/word/embeddings/oleObject275.bin" ContentType="application/vnd.openxmlformats-officedocument.oleObject"/>
  <Override PartName="/word/embeddings/oleObject276.bin" ContentType="application/vnd.openxmlformats-officedocument.oleObject"/>
  <Override PartName="/word/embeddings/oleObject277.bin" ContentType="application/vnd.openxmlformats-officedocument.oleObject"/>
  <Override PartName="/word/embeddings/oleObject278.bin" ContentType="application/vnd.openxmlformats-officedocument.oleObject"/>
  <Override PartName="/word/embeddings/oleObject279.bin" ContentType="application/vnd.openxmlformats-officedocument.oleObject"/>
  <Override PartName="/word/embeddings/oleObject280.bin" ContentType="application/vnd.openxmlformats-officedocument.oleObject"/>
  <Override PartName="/word/embeddings/oleObject281.bin" ContentType="application/vnd.openxmlformats-officedocument.oleObject"/>
  <Override PartName="/word/embeddings/oleObject282.bin" ContentType="application/vnd.openxmlformats-officedocument.oleObject"/>
  <Override PartName="/word/embeddings/oleObject283.bin" ContentType="application/vnd.openxmlformats-officedocument.oleObject"/>
  <Override PartName="/word/embeddings/oleObject284.bin" ContentType="application/vnd.openxmlformats-officedocument.oleObject"/>
  <Override PartName="/word/embeddings/oleObject285.bin" ContentType="application/vnd.openxmlformats-officedocument.oleObject"/>
  <Override PartName="/word/embeddings/oleObject286.bin" ContentType="application/vnd.openxmlformats-officedocument.oleObject"/>
  <Override PartName="/word/embeddings/oleObject287.bin" ContentType="application/vnd.openxmlformats-officedocument.oleObject"/>
  <Override PartName="/word/embeddings/oleObject288.bin" ContentType="application/vnd.openxmlformats-officedocument.oleObject"/>
  <Override PartName="/word/embeddings/oleObject289.bin" ContentType="application/vnd.openxmlformats-officedocument.oleObject"/>
  <Override PartName="/word/embeddings/oleObject290.bin" ContentType="application/vnd.openxmlformats-officedocument.oleObject"/>
  <Override PartName="/word/embeddings/oleObject291.bin" ContentType="application/vnd.openxmlformats-officedocument.oleObject"/>
  <Override PartName="/word/embeddings/oleObject292.bin" ContentType="application/vnd.openxmlformats-officedocument.oleObject"/>
  <Override PartName="/word/embeddings/oleObject293.bin" ContentType="application/vnd.openxmlformats-officedocument.oleObject"/>
  <Override PartName="/word/embeddings/oleObject294.bin" ContentType="application/vnd.openxmlformats-officedocument.oleObject"/>
  <Override PartName="/word/embeddings/oleObject295.bin" ContentType="application/vnd.openxmlformats-officedocument.oleObject"/>
  <Override PartName="/word/embeddings/oleObject296.bin" ContentType="application/vnd.openxmlformats-officedocument.oleObject"/>
  <Override PartName="/word/embeddings/oleObject297.bin" ContentType="application/vnd.openxmlformats-officedocument.oleObject"/>
  <Override PartName="/word/embeddings/oleObject298.bin" ContentType="application/vnd.openxmlformats-officedocument.oleObject"/>
  <Override PartName="/word/embeddings/oleObject299.bin" ContentType="application/vnd.openxmlformats-officedocument.oleObject"/>
  <Override PartName="/word/embeddings/oleObject300.bin" ContentType="application/vnd.openxmlformats-officedocument.oleObject"/>
  <Override PartName="/word/embeddings/oleObject301.bin" ContentType="application/vnd.openxmlformats-officedocument.oleObject"/>
  <Override PartName="/word/embeddings/oleObject302.bin" ContentType="application/vnd.openxmlformats-officedocument.oleObject"/>
  <Override PartName="/word/embeddings/oleObject303.bin" ContentType="application/vnd.openxmlformats-officedocument.oleObject"/>
  <Override PartName="/word/embeddings/oleObject304.bin" ContentType="application/vnd.openxmlformats-officedocument.oleObject"/>
  <Override PartName="/word/embeddings/oleObject305.bin" ContentType="application/vnd.openxmlformats-officedocument.oleObject"/>
  <Override PartName="/word/embeddings/oleObject306.bin" ContentType="application/vnd.openxmlformats-officedocument.oleObject"/>
  <Override PartName="/word/embeddings/oleObject307.bin" ContentType="application/vnd.openxmlformats-officedocument.oleObject"/>
  <Override PartName="/word/embeddings/oleObject308.bin" ContentType="application/vnd.openxmlformats-officedocument.oleObject"/>
  <Override PartName="/word/embeddings/oleObject309.bin" ContentType="application/vnd.openxmlformats-officedocument.oleObject"/>
  <Override PartName="/word/embeddings/oleObject310.bin" ContentType="application/vnd.openxmlformats-officedocument.oleObject"/>
  <Override PartName="/word/embeddings/oleObject311.bin" ContentType="application/vnd.openxmlformats-officedocument.oleObject"/>
  <Override PartName="/word/embeddings/oleObject312.bin" ContentType="application/vnd.openxmlformats-officedocument.oleObject"/>
  <Override PartName="/word/embeddings/oleObject313.bin" ContentType="application/vnd.openxmlformats-officedocument.oleObject"/>
  <Override PartName="/word/embeddings/oleObject314.bin" ContentType="application/vnd.openxmlformats-officedocument.oleObject"/>
  <Override PartName="/word/embeddings/oleObject315.bin" ContentType="application/vnd.openxmlformats-officedocument.oleObject"/>
  <Override PartName="/word/embeddings/oleObject316.bin" ContentType="application/vnd.openxmlformats-officedocument.oleObject"/>
  <Override PartName="/word/embeddings/oleObject317.bin" ContentType="application/vnd.openxmlformats-officedocument.oleObject"/>
  <Override PartName="/word/embeddings/oleObject318.bin" ContentType="application/vnd.openxmlformats-officedocument.oleObject"/>
  <Override PartName="/word/embeddings/oleObject319.bin" ContentType="application/vnd.openxmlformats-officedocument.oleObject"/>
  <Override PartName="/word/embeddings/oleObject320.bin" ContentType="application/vnd.openxmlformats-officedocument.oleObject"/>
  <Override PartName="/word/embeddings/oleObject321.bin" ContentType="application/vnd.openxmlformats-officedocument.oleObject"/>
  <Override PartName="/word/embeddings/oleObject322.bin" ContentType="application/vnd.openxmlformats-officedocument.oleObject"/>
  <Override PartName="/word/embeddings/oleObject323.bin" ContentType="application/vnd.openxmlformats-officedocument.oleObject"/>
  <Override PartName="/word/embeddings/oleObject324.bin" ContentType="application/vnd.openxmlformats-officedocument.oleObject"/>
  <Override PartName="/word/embeddings/oleObject325.bin" ContentType="application/vnd.openxmlformats-officedocument.oleObject"/>
  <Override PartName="/word/embeddings/oleObject326.bin" ContentType="application/vnd.openxmlformats-officedocument.oleObject"/>
  <Override PartName="/word/embeddings/oleObject327.bin" ContentType="application/vnd.openxmlformats-officedocument.oleObject"/>
  <Override PartName="/word/embeddings/oleObject328.bin" ContentType="application/vnd.openxmlformats-officedocument.oleObject"/>
  <Override PartName="/word/embeddings/oleObject329.bin" ContentType="application/vnd.openxmlformats-officedocument.oleObject"/>
  <Override PartName="/word/embeddings/oleObject330.bin" ContentType="application/vnd.openxmlformats-officedocument.oleObject"/>
  <Override PartName="/word/embeddings/oleObject331.bin" ContentType="application/vnd.openxmlformats-officedocument.oleObject"/>
  <Override PartName="/word/embeddings/oleObject332.bin" ContentType="application/vnd.openxmlformats-officedocument.oleObject"/>
  <Override PartName="/word/embeddings/oleObject333.bin" ContentType="application/vnd.openxmlformats-officedocument.oleObject"/>
  <Override PartName="/word/embeddings/oleObject334.bin" ContentType="application/vnd.openxmlformats-officedocument.oleObject"/>
  <Override PartName="/word/embeddings/oleObject335.bin" ContentType="application/vnd.openxmlformats-officedocument.oleObject"/>
  <Override PartName="/word/embeddings/oleObject336.bin" ContentType="application/vnd.openxmlformats-officedocument.oleObject"/>
  <Override PartName="/word/embeddings/oleObject337.bin" ContentType="application/vnd.openxmlformats-officedocument.oleObject"/>
  <Override PartName="/word/embeddings/oleObject338.bin" ContentType="application/vnd.openxmlformats-officedocument.oleObject"/>
  <Override PartName="/word/embeddings/oleObject339.bin" ContentType="application/vnd.openxmlformats-officedocument.oleObject"/>
  <Override PartName="/word/embeddings/oleObject340.bin" ContentType="application/vnd.openxmlformats-officedocument.oleObject"/>
  <Override PartName="/word/embeddings/oleObject341.bin" ContentType="application/vnd.openxmlformats-officedocument.oleObject"/>
  <Override PartName="/word/embeddings/oleObject342.bin" ContentType="application/vnd.openxmlformats-officedocument.oleObject"/>
  <Override PartName="/word/embeddings/oleObject343.bin" ContentType="application/vnd.openxmlformats-officedocument.oleObject"/>
  <Override PartName="/word/embeddings/oleObject344.bin" ContentType="application/vnd.openxmlformats-officedocument.oleObject"/>
  <Override PartName="/word/embeddings/oleObject345.bin" ContentType="application/vnd.openxmlformats-officedocument.oleObject"/>
  <Override PartName="/word/embeddings/oleObject346.bin" ContentType="application/vnd.openxmlformats-officedocument.oleObject"/>
  <Override PartName="/word/embeddings/oleObject347.bin" ContentType="application/vnd.openxmlformats-officedocument.oleObject"/>
  <Override PartName="/word/embeddings/oleObject348.bin" ContentType="application/vnd.openxmlformats-officedocument.oleObject"/>
  <Override PartName="/word/embeddings/oleObject349.bin" ContentType="application/vnd.openxmlformats-officedocument.oleObject"/>
  <Override PartName="/word/embeddings/oleObject350.bin" ContentType="application/vnd.openxmlformats-officedocument.oleObject"/>
  <Override PartName="/word/embeddings/oleObject351.bin" ContentType="application/vnd.openxmlformats-officedocument.oleObject"/>
  <Override PartName="/word/embeddings/oleObject352.bin" ContentType="application/vnd.openxmlformats-officedocument.oleObject"/>
  <Override PartName="/word/embeddings/oleObject353.bin" ContentType="application/vnd.openxmlformats-officedocument.oleObject"/>
  <Override PartName="/word/embeddings/oleObject354.bin" ContentType="application/vnd.openxmlformats-officedocument.oleObject"/>
  <Override PartName="/word/embeddings/oleObject355.bin" ContentType="application/vnd.openxmlformats-officedocument.oleObject"/>
  <Override PartName="/word/embeddings/oleObject356.bin" ContentType="application/vnd.openxmlformats-officedocument.oleObject"/>
  <Override PartName="/word/embeddings/oleObject357.bin" ContentType="application/vnd.openxmlformats-officedocument.oleObject"/>
  <Override PartName="/word/embeddings/oleObject358.bin" ContentType="application/vnd.openxmlformats-officedocument.oleObject"/>
  <Override PartName="/word/embeddings/oleObject359.bin" ContentType="application/vnd.openxmlformats-officedocument.oleObject"/>
  <Override PartName="/word/embeddings/oleObject360.bin" ContentType="application/vnd.openxmlformats-officedocument.oleObject"/>
  <Override PartName="/word/embeddings/oleObject361.bin" ContentType="application/vnd.openxmlformats-officedocument.oleObject"/>
  <Override PartName="/word/embeddings/oleObject362.bin" ContentType="application/vnd.openxmlformats-officedocument.oleObject"/>
  <Override PartName="/word/embeddings/oleObject363.bin" ContentType="application/vnd.openxmlformats-officedocument.oleObject"/>
  <Override PartName="/word/embeddings/oleObject364.bin" ContentType="application/vnd.openxmlformats-officedocument.oleObject"/>
  <Override PartName="/word/embeddings/oleObject365.bin" ContentType="application/vnd.openxmlformats-officedocument.oleObject"/>
  <Override PartName="/word/embeddings/oleObject366.bin" ContentType="application/vnd.openxmlformats-officedocument.oleObject"/>
  <Override PartName="/word/embeddings/oleObject367.bin" ContentType="application/vnd.openxmlformats-officedocument.oleObject"/>
  <Override PartName="/word/embeddings/oleObject368.bin" ContentType="application/vnd.openxmlformats-officedocument.oleObject"/>
  <Override PartName="/word/embeddings/oleObject369.bin" ContentType="application/vnd.openxmlformats-officedocument.oleObject"/>
  <Override PartName="/word/embeddings/oleObject370.bin" ContentType="application/vnd.openxmlformats-officedocument.oleObject"/>
  <Override PartName="/word/embeddings/oleObject371.bin" ContentType="application/vnd.openxmlformats-officedocument.oleObject"/>
  <Override PartName="/word/embeddings/oleObject372.bin" ContentType="application/vnd.openxmlformats-officedocument.oleObject"/>
  <Override PartName="/word/embeddings/oleObject373.bin" ContentType="application/vnd.openxmlformats-officedocument.oleObject"/>
  <Override PartName="/word/embeddings/oleObject374.bin" ContentType="application/vnd.openxmlformats-officedocument.oleObject"/>
  <Override PartName="/word/embeddings/oleObject375.bin" ContentType="application/vnd.openxmlformats-officedocument.oleObject"/>
  <Override PartName="/word/embeddings/oleObject376.bin" ContentType="application/vnd.openxmlformats-officedocument.oleObject"/>
  <Override PartName="/word/embeddings/oleObject377.bin" ContentType="application/vnd.openxmlformats-officedocument.oleObject"/>
  <Override PartName="/word/embeddings/oleObject378.bin" ContentType="application/vnd.openxmlformats-officedocument.oleObject"/>
  <Override PartName="/word/embeddings/oleObject379.bin" ContentType="application/vnd.openxmlformats-officedocument.oleObject"/>
  <Override PartName="/word/embeddings/oleObject380.bin" ContentType="application/vnd.openxmlformats-officedocument.oleObject"/>
  <Override PartName="/word/embeddings/oleObject381.bin" ContentType="application/vnd.openxmlformats-officedocument.oleObject"/>
  <Override PartName="/word/embeddings/oleObject382.bin" ContentType="application/vnd.openxmlformats-officedocument.oleObject"/>
  <Override PartName="/word/embeddings/oleObject383.bin" ContentType="application/vnd.openxmlformats-officedocument.oleObject"/>
  <Override PartName="/word/embeddings/oleObject384.bin" ContentType="application/vnd.openxmlformats-officedocument.oleObject"/>
  <Override PartName="/word/embeddings/oleObject385.bin" ContentType="application/vnd.openxmlformats-officedocument.oleObject"/>
  <Override PartName="/word/embeddings/oleObject386.bin" ContentType="application/vnd.openxmlformats-officedocument.oleObject"/>
  <Override PartName="/word/embeddings/oleObject387.bin" ContentType="application/vnd.openxmlformats-officedocument.oleObject"/>
  <Override PartName="/word/embeddings/oleObject388.bin" ContentType="application/vnd.openxmlformats-officedocument.oleObject"/>
  <Override PartName="/word/embeddings/oleObject389.bin" ContentType="application/vnd.openxmlformats-officedocument.oleObject"/>
  <Override PartName="/word/embeddings/oleObject390.bin" ContentType="application/vnd.openxmlformats-officedocument.oleObject"/>
  <Override PartName="/word/embeddings/oleObject391.bin" ContentType="application/vnd.openxmlformats-officedocument.oleObject"/>
  <Override PartName="/word/embeddings/oleObject392.bin" ContentType="application/vnd.openxmlformats-officedocument.oleObject"/>
  <Override PartName="/word/embeddings/oleObject393.bin" ContentType="application/vnd.openxmlformats-officedocument.oleObject"/>
  <Override PartName="/word/embeddings/oleObject394.bin" ContentType="application/vnd.openxmlformats-officedocument.oleObject"/>
  <Override PartName="/word/embeddings/oleObject395.bin" ContentType="application/vnd.openxmlformats-officedocument.oleObject"/>
  <Override PartName="/word/embeddings/oleObject396.bin" ContentType="application/vnd.openxmlformats-officedocument.oleObject"/>
  <Override PartName="/word/embeddings/oleObject397.bin" ContentType="application/vnd.openxmlformats-officedocument.oleObject"/>
  <Override PartName="/word/embeddings/oleObject398.bin" ContentType="application/vnd.openxmlformats-officedocument.oleObject"/>
  <Override PartName="/word/embeddings/oleObject399.bin" ContentType="application/vnd.openxmlformats-officedocument.oleObject"/>
  <Override PartName="/word/embeddings/oleObject400.bin" ContentType="application/vnd.openxmlformats-officedocument.oleObject"/>
  <Override PartName="/word/embeddings/oleObject401.bin" ContentType="application/vnd.openxmlformats-officedocument.oleObject"/>
  <Override PartName="/word/embeddings/oleObject402.bin" ContentType="application/vnd.openxmlformats-officedocument.oleObject"/>
  <Override PartName="/word/embeddings/oleObject403.bin" ContentType="application/vnd.openxmlformats-officedocument.oleObject"/>
  <Override PartName="/word/embeddings/oleObject404.bin" ContentType="application/vnd.openxmlformats-officedocument.oleObject"/>
  <Override PartName="/word/embeddings/oleObject405.bin" ContentType="application/vnd.openxmlformats-officedocument.oleObject"/>
  <Override PartName="/word/embeddings/oleObject406.bin" ContentType="application/vnd.openxmlformats-officedocument.oleObject"/>
  <Override PartName="/word/embeddings/oleObject407.bin" ContentType="application/vnd.openxmlformats-officedocument.oleObject"/>
  <Override PartName="/word/embeddings/oleObject408.bin" ContentType="application/vnd.openxmlformats-officedocument.oleObject"/>
  <Override PartName="/word/embeddings/oleObject409.bin" ContentType="application/vnd.openxmlformats-officedocument.oleObject"/>
  <Override PartName="/word/embeddings/oleObject410.bin" ContentType="application/vnd.openxmlformats-officedocument.oleObject"/>
  <Override PartName="/word/embeddings/oleObject411.bin" ContentType="application/vnd.openxmlformats-officedocument.oleObject"/>
  <Override PartName="/word/embeddings/oleObject412.bin" ContentType="application/vnd.openxmlformats-officedocument.oleObject"/>
  <Override PartName="/word/embeddings/oleObject413.bin" ContentType="application/vnd.openxmlformats-officedocument.oleObject"/>
  <Override PartName="/word/embeddings/oleObject414.bin" ContentType="application/vnd.openxmlformats-officedocument.oleObject"/>
  <Override PartName="/word/embeddings/oleObject415.bin" ContentType="application/vnd.openxmlformats-officedocument.oleObject"/>
  <Override PartName="/word/embeddings/oleObject416.bin" ContentType="application/vnd.openxmlformats-officedocument.oleObject"/>
  <Override PartName="/word/embeddings/oleObject417.bin" ContentType="application/vnd.openxmlformats-officedocument.oleObject"/>
  <Override PartName="/word/embeddings/oleObject418.bin" ContentType="application/vnd.openxmlformats-officedocument.oleObject"/>
  <Override PartName="/word/embeddings/oleObject419.bin" ContentType="application/vnd.openxmlformats-officedocument.oleObject"/>
  <Override PartName="/word/embeddings/oleObject420.bin" ContentType="application/vnd.openxmlformats-officedocument.oleObject"/>
  <Override PartName="/word/embeddings/oleObject421.bin" ContentType="application/vnd.openxmlformats-officedocument.oleObject"/>
  <Override PartName="/word/embeddings/oleObject422.bin" ContentType="application/vnd.openxmlformats-officedocument.oleObject"/>
  <Override PartName="/word/embeddings/oleObject423.bin" ContentType="application/vnd.openxmlformats-officedocument.oleObject"/>
  <Override PartName="/word/embeddings/oleObject424.bin" ContentType="application/vnd.openxmlformats-officedocument.oleObject"/>
  <Override PartName="/word/embeddings/oleObject425.bin" ContentType="application/vnd.openxmlformats-officedocument.oleObject"/>
  <Override PartName="/word/embeddings/oleObject426.bin" ContentType="application/vnd.openxmlformats-officedocument.oleObject"/>
  <Override PartName="/word/embeddings/oleObject427.bin" ContentType="application/vnd.openxmlformats-officedocument.oleObject"/>
  <Override PartName="/word/embeddings/oleObject428.bin" ContentType="application/vnd.openxmlformats-officedocument.oleObject"/>
  <Override PartName="/word/embeddings/oleObject429.bin" ContentType="application/vnd.openxmlformats-officedocument.oleObject"/>
  <Override PartName="/word/embeddings/oleObject430.bin" ContentType="application/vnd.openxmlformats-officedocument.oleObject"/>
  <Override PartName="/word/embeddings/oleObject431.bin" ContentType="application/vnd.openxmlformats-officedocument.oleObject"/>
  <Override PartName="/word/embeddings/oleObject432.bin" ContentType="application/vnd.openxmlformats-officedocument.oleObject"/>
  <Override PartName="/word/embeddings/oleObject433.bin" ContentType="application/vnd.openxmlformats-officedocument.oleObject"/>
  <Override PartName="/word/embeddings/oleObject434.bin" ContentType="application/vnd.openxmlformats-officedocument.oleObject"/>
  <Override PartName="/word/embeddings/oleObject435.bin" ContentType="application/vnd.openxmlformats-officedocument.oleObject"/>
  <Override PartName="/word/embeddings/oleObject436.bin" ContentType="application/vnd.openxmlformats-officedocument.oleObject"/>
  <Override PartName="/word/embeddings/oleObject437.bin" ContentType="application/vnd.openxmlformats-officedocument.oleObject"/>
  <Override PartName="/word/embeddings/oleObject438.bin" ContentType="application/vnd.openxmlformats-officedocument.oleObject"/>
  <Override PartName="/word/embeddings/oleObject439.bin" ContentType="application/vnd.openxmlformats-officedocument.oleObject"/>
  <Override PartName="/word/embeddings/oleObject440.bin" ContentType="application/vnd.openxmlformats-officedocument.oleObject"/>
  <Override PartName="/word/embeddings/oleObject441.bin" ContentType="application/vnd.openxmlformats-officedocument.oleObject"/>
  <Override PartName="/word/embeddings/oleObject442.bin" ContentType="application/vnd.openxmlformats-officedocument.oleObject"/>
  <Override PartName="/word/embeddings/oleObject443.bin" ContentType="application/vnd.openxmlformats-officedocument.oleObject"/>
  <Override PartName="/word/embeddings/oleObject444.bin" ContentType="application/vnd.openxmlformats-officedocument.oleObject"/>
  <Override PartName="/word/embeddings/oleObject445.bin" ContentType="application/vnd.openxmlformats-officedocument.oleObject"/>
  <Override PartName="/word/embeddings/oleObject446.bin" ContentType="application/vnd.openxmlformats-officedocument.oleObject"/>
  <Override PartName="/word/embeddings/oleObject447.bin" ContentType="application/vnd.openxmlformats-officedocument.oleObject"/>
  <Override PartName="/word/embeddings/oleObject448.bin" ContentType="application/vnd.openxmlformats-officedocument.oleObject"/>
  <Override PartName="/word/embeddings/oleObject449.bin" ContentType="application/vnd.openxmlformats-officedocument.oleObject"/>
  <Override PartName="/word/embeddings/oleObject450.bin" ContentType="application/vnd.openxmlformats-officedocument.oleObject"/>
  <Override PartName="/word/embeddings/oleObject451.bin" ContentType="application/vnd.openxmlformats-officedocument.oleObject"/>
  <Override PartName="/word/embeddings/oleObject452.bin" ContentType="application/vnd.openxmlformats-officedocument.oleObject"/>
  <Override PartName="/word/embeddings/oleObject453.bin" ContentType="application/vnd.openxmlformats-officedocument.oleObject"/>
  <Override PartName="/word/embeddings/oleObject454.bin" ContentType="application/vnd.openxmlformats-officedocument.oleObject"/>
  <Override PartName="/word/embeddings/oleObject455.bin" ContentType="application/vnd.openxmlformats-officedocument.oleObject"/>
  <Override PartName="/word/embeddings/oleObject456.bin" ContentType="application/vnd.openxmlformats-officedocument.oleObject"/>
  <Override PartName="/word/embeddings/oleObject457.bin" ContentType="application/vnd.openxmlformats-officedocument.oleObject"/>
  <Override PartName="/word/embeddings/oleObject458.bin" ContentType="application/vnd.openxmlformats-officedocument.oleObject"/>
  <Override PartName="/word/embeddings/oleObject459.bin" ContentType="application/vnd.openxmlformats-officedocument.oleObject"/>
  <Override PartName="/word/embeddings/oleObject460.bin" ContentType="application/vnd.openxmlformats-officedocument.oleObject"/>
  <Override PartName="/word/embeddings/oleObject461.bin" ContentType="application/vnd.openxmlformats-officedocument.oleObject"/>
  <Override PartName="/word/embeddings/oleObject462.bin" ContentType="application/vnd.openxmlformats-officedocument.oleObject"/>
  <Override PartName="/word/embeddings/oleObject463.bin" ContentType="application/vnd.openxmlformats-officedocument.oleObject"/>
  <Override PartName="/word/embeddings/oleObject464.bin" ContentType="application/vnd.openxmlformats-officedocument.oleObject"/>
  <Override PartName="/word/embeddings/oleObject465.bin" ContentType="application/vnd.openxmlformats-officedocument.oleObject"/>
  <Override PartName="/word/embeddings/oleObject466.bin" ContentType="application/vnd.openxmlformats-officedocument.oleObject"/>
  <Override PartName="/word/embeddings/oleObject467.bin" ContentType="application/vnd.openxmlformats-officedocument.oleObject"/>
  <Override PartName="/word/embeddings/oleObject468.bin" ContentType="application/vnd.openxmlformats-officedocument.oleObject"/>
  <Override PartName="/word/embeddings/oleObject469.bin" ContentType="application/vnd.openxmlformats-officedocument.oleObject"/>
  <Override PartName="/word/embeddings/oleObject470.bin" ContentType="application/vnd.openxmlformats-officedocument.oleObject"/>
  <Override PartName="/word/embeddings/oleObject471.bin" ContentType="application/vnd.openxmlformats-officedocument.oleObject"/>
  <Override PartName="/word/embeddings/oleObject472.bin" ContentType="application/vnd.openxmlformats-officedocument.oleObject"/>
  <Override PartName="/word/embeddings/oleObject473.bin" ContentType="application/vnd.openxmlformats-officedocument.oleObject"/>
  <Override PartName="/word/embeddings/oleObject474.bin" ContentType="application/vnd.openxmlformats-officedocument.oleObject"/>
  <Override PartName="/word/embeddings/oleObject475.bin" ContentType="application/vnd.openxmlformats-officedocument.oleObject"/>
  <Override PartName="/word/embeddings/oleObject476.bin" ContentType="application/vnd.openxmlformats-officedocument.oleObject"/>
  <Override PartName="/word/embeddings/oleObject477.bin" ContentType="application/vnd.openxmlformats-officedocument.oleObject"/>
  <Override PartName="/word/embeddings/oleObject478.bin" ContentType="application/vnd.openxmlformats-officedocument.oleObject"/>
  <Override PartName="/word/embeddings/oleObject479.bin" ContentType="application/vnd.openxmlformats-officedocument.oleObject"/>
  <Override PartName="/word/embeddings/oleObject480.bin" ContentType="application/vnd.openxmlformats-officedocument.oleObject"/>
  <Override PartName="/word/embeddings/oleObject481.bin" ContentType="application/vnd.openxmlformats-officedocument.oleObject"/>
  <Override PartName="/word/embeddings/oleObject482.bin" ContentType="application/vnd.openxmlformats-officedocument.oleObject"/>
  <Override PartName="/word/embeddings/oleObject483.bin" ContentType="application/vnd.openxmlformats-officedocument.oleObject"/>
  <Override PartName="/word/embeddings/oleObject484.bin" ContentType="application/vnd.openxmlformats-officedocument.oleObject"/>
  <Override PartName="/word/embeddings/oleObject485.bin" ContentType="application/vnd.openxmlformats-officedocument.oleObject"/>
  <Override PartName="/word/embeddings/oleObject486.bin" ContentType="application/vnd.openxmlformats-officedocument.oleObject"/>
  <Override PartName="/word/embeddings/oleObject487.bin" ContentType="application/vnd.openxmlformats-officedocument.oleObject"/>
  <Override PartName="/word/embeddings/oleObject488.bin" ContentType="application/vnd.openxmlformats-officedocument.oleObject"/>
  <Override PartName="/word/embeddings/oleObject489.bin" ContentType="application/vnd.openxmlformats-officedocument.oleObject"/>
  <Override PartName="/word/embeddings/oleObject490.bin" ContentType="application/vnd.openxmlformats-officedocument.oleObject"/>
  <Override PartName="/word/embeddings/oleObject491.bin" ContentType="application/vnd.openxmlformats-officedocument.oleObject"/>
  <Override PartName="/word/embeddings/oleObject492.bin" ContentType="application/vnd.openxmlformats-officedocument.oleObject"/>
  <Override PartName="/word/embeddings/oleObject493.bin" ContentType="application/vnd.openxmlformats-officedocument.oleObject"/>
  <Override PartName="/word/embeddings/oleObject494.bin" ContentType="application/vnd.openxmlformats-officedocument.oleObject"/>
  <Override PartName="/word/embeddings/oleObject495.bin" ContentType="application/vnd.openxmlformats-officedocument.oleObject"/>
  <Override PartName="/word/embeddings/oleObject496.bin" ContentType="application/vnd.openxmlformats-officedocument.oleObject"/>
  <Override PartName="/word/embeddings/oleObject497.bin" ContentType="application/vnd.openxmlformats-officedocument.oleObject"/>
  <Override PartName="/word/embeddings/oleObject498.bin" ContentType="application/vnd.openxmlformats-officedocument.oleObject"/>
  <Override PartName="/word/embeddings/oleObject499.bin" ContentType="application/vnd.openxmlformats-officedocument.oleObject"/>
  <Override PartName="/word/embeddings/oleObject500.bin" ContentType="application/vnd.openxmlformats-officedocument.oleObject"/>
  <Override PartName="/word/embeddings/oleObject501.bin" ContentType="application/vnd.openxmlformats-officedocument.oleObject"/>
  <Override PartName="/word/embeddings/oleObject502.bin" ContentType="application/vnd.openxmlformats-officedocument.oleObject"/>
  <Override PartName="/word/embeddings/oleObject503.bin" ContentType="application/vnd.openxmlformats-officedocument.oleObject"/>
  <Override PartName="/word/embeddings/oleObject504.bin" ContentType="application/vnd.openxmlformats-officedocument.oleObject"/>
  <Override PartName="/word/embeddings/oleObject505.bin" ContentType="application/vnd.openxmlformats-officedocument.oleObject"/>
  <Override PartName="/word/embeddings/oleObject506.bin" ContentType="application/vnd.openxmlformats-officedocument.oleObject"/>
  <Override PartName="/word/embeddings/oleObject507.bin" ContentType="application/vnd.openxmlformats-officedocument.oleObject"/>
  <Override PartName="/word/embeddings/oleObject508.bin" ContentType="application/vnd.openxmlformats-officedocument.oleObject"/>
  <Override PartName="/word/embeddings/oleObject509.bin" ContentType="application/vnd.openxmlformats-officedocument.oleObject"/>
  <Override PartName="/word/embeddings/oleObject510.bin" ContentType="application/vnd.openxmlformats-officedocument.oleObject"/>
  <Override PartName="/word/embeddings/oleObject511.bin" ContentType="application/vnd.openxmlformats-officedocument.oleObject"/>
  <Override PartName="/word/embeddings/oleObject512.bin" ContentType="application/vnd.openxmlformats-officedocument.oleObject"/>
  <Override PartName="/word/embeddings/oleObject513.bin" ContentType="application/vnd.openxmlformats-officedocument.oleObject"/>
  <Override PartName="/word/embeddings/oleObject514.bin" ContentType="application/vnd.openxmlformats-officedocument.oleObject"/>
  <Override PartName="/word/embeddings/oleObject515.bin" ContentType="application/vnd.openxmlformats-officedocument.oleObject"/>
  <Override PartName="/word/embeddings/oleObject516.bin" ContentType="application/vnd.openxmlformats-officedocument.oleObject"/>
  <Override PartName="/word/embeddings/oleObject517.bin" ContentType="application/vnd.openxmlformats-officedocument.oleObject"/>
  <Override PartName="/word/embeddings/oleObject518.bin" ContentType="application/vnd.openxmlformats-officedocument.oleObject"/>
  <Override PartName="/word/embeddings/oleObject519.bin" ContentType="application/vnd.openxmlformats-officedocument.oleObject"/>
  <Override PartName="/word/embeddings/oleObject520.bin" ContentType="application/vnd.openxmlformats-officedocument.oleObject"/>
  <Override PartName="/word/embeddings/oleObject521.bin" ContentType="application/vnd.openxmlformats-officedocument.oleObject"/>
  <Override PartName="/word/embeddings/oleObject522.bin" ContentType="application/vnd.openxmlformats-officedocument.oleObject"/>
  <Override PartName="/word/embeddings/oleObject523.bin" ContentType="application/vnd.openxmlformats-officedocument.oleObject"/>
  <Override PartName="/word/embeddings/oleObject524.bin" ContentType="application/vnd.openxmlformats-officedocument.oleObject"/>
  <Override PartName="/word/embeddings/oleObject525.bin" ContentType="application/vnd.openxmlformats-officedocument.oleObject"/>
  <Override PartName="/word/embeddings/oleObject526.bin" ContentType="application/vnd.openxmlformats-officedocument.oleObject"/>
  <Override PartName="/word/embeddings/oleObject527.bin" ContentType="application/vnd.openxmlformats-officedocument.oleObject"/>
  <Override PartName="/word/embeddings/oleObject528.bin" ContentType="application/vnd.openxmlformats-officedocument.oleObject"/>
  <Override PartName="/word/embeddings/oleObject529.bin" ContentType="application/vnd.openxmlformats-officedocument.oleObject"/>
  <Override PartName="/word/embeddings/oleObject530.bin" ContentType="application/vnd.openxmlformats-officedocument.oleObject"/>
  <Override PartName="/word/embeddings/oleObject531.bin" ContentType="application/vnd.openxmlformats-officedocument.oleObject"/>
  <Override PartName="/word/embeddings/oleObject532.bin" ContentType="application/vnd.openxmlformats-officedocument.oleObject"/>
  <Override PartName="/word/embeddings/oleObject533.bin" ContentType="application/vnd.openxmlformats-officedocument.oleObject"/>
  <Override PartName="/word/embeddings/oleObject534.bin" ContentType="application/vnd.openxmlformats-officedocument.oleObject"/>
  <Override PartName="/word/embeddings/oleObject535.bin" ContentType="application/vnd.openxmlformats-officedocument.oleObject"/>
  <Override PartName="/word/embeddings/oleObject536.bin" ContentType="application/vnd.openxmlformats-officedocument.oleObject"/>
  <Override PartName="/word/embeddings/oleObject537.bin" ContentType="application/vnd.openxmlformats-officedocument.oleObject"/>
  <Override PartName="/word/embeddings/oleObject538.bin" ContentType="application/vnd.openxmlformats-officedocument.oleObject"/>
  <Override PartName="/word/embeddings/oleObject539.bin" ContentType="application/vnd.openxmlformats-officedocument.oleObject"/>
  <Override PartName="/word/embeddings/oleObject540.bin" ContentType="application/vnd.openxmlformats-officedocument.oleObject"/>
  <Override PartName="/word/embeddings/oleObject541.bin" ContentType="application/vnd.openxmlformats-officedocument.oleObject"/>
  <Override PartName="/word/embeddings/oleObject542.bin" ContentType="application/vnd.openxmlformats-officedocument.oleObject"/>
  <Override PartName="/word/embeddings/oleObject543.bin" ContentType="application/vnd.openxmlformats-officedocument.oleObject"/>
  <Override PartName="/word/embeddings/oleObject544.bin" ContentType="application/vnd.openxmlformats-officedocument.oleObject"/>
  <Override PartName="/word/embeddings/oleObject545.bin" ContentType="application/vnd.openxmlformats-officedocument.oleObject"/>
  <Override PartName="/word/embeddings/oleObject546.bin" ContentType="application/vnd.openxmlformats-officedocument.oleObject"/>
  <Override PartName="/word/embeddings/oleObject547.bin" ContentType="application/vnd.openxmlformats-officedocument.oleObject"/>
  <Override PartName="/word/embeddings/oleObject548.bin" ContentType="application/vnd.openxmlformats-officedocument.oleObject"/>
  <Override PartName="/word/embeddings/oleObject549.bin" ContentType="application/vnd.openxmlformats-officedocument.oleObject"/>
  <Override PartName="/word/embeddings/oleObject550.bin" ContentType="application/vnd.openxmlformats-officedocument.oleObject"/>
  <Override PartName="/word/embeddings/oleObject551.bin" ContentType="application/vnd.openxmlformats-officedocument.oleObject"/>
  <Override PartName="/word/embeddings/oleObject552.bin" ContentType="application/vnd.openxmlformats-officedocument.oleObject"/>
  <Override PartName="/word/embeddings/oleObject553.bin" ContentType="application/vnd.openxmlformats-officedocument.oleObject"/>
  <Override PartName="/word/embeddings/oleObject554.bin" ContentType="application/vnd.openxmlformats-officedocument.oleObject"/>
  <Override PartName="/word/embeddings/oleObject555.bin" ContentType="application/vnd.openxmlformats-officedocument.oleObject"/>
  <Override PartName="/word/embeddings/oleObject556.bin" ContentType="application/vnd.openxmlformats-officedocument.oleObject"/>
  <Override PartName="/word/embeddings/oleObject557.bin" ContentType="application/vnd.openxmlformats-officedocument.oleObject"/>
  <Override PartName="/word/embeddings/oleObject558.bin" ContentType="application/vnd.openxmlformats-officedocument.oleObject"/>
  <Override PartName="/word/embeddings/oleObject559.bin" ContentType="application/vnd.openxmlformats-officedocument.oleObject"/>
  <Override PartName="/word/embeddings/oleObject560.bin" ContentType="application/vnd.openxmlformats-officedocument.oleObject"/>
  <Override PartName="/word/embeddings/oleObject561.bin" ContentType="application/vnd.openxmlformats-officedocument.oleObject"/>
  <Override PartName="/word/embeddings/oleObject562.bin" ContentType="application/vnd.openxmlformats-officedocument.oleObject"/>
  <Override PartName="/word/embeddings/oleObject563.bin" ContentType="application/vnd.openxmlformats-officedocument.oleObject"/>
  <Override PartName="/word/embeddings/oleObject564.bin" ContentType="application/vnd.openxmlformats-officedocument.oleObject"/>
  <Override PartName="/word/embeddings/oleObject565.bin" ContentType="application/vnd.openxmlformats-officedocument.oleObject"/>
  <Override PartName="/word/embeddings/oleObject566.bin" ContentType="application/vnd.openxmlformats-officedocument.oleObject"/>
  <Override PartName="/word/embeddings/oleObject567.bin" ContentType="application/vnd.openxmlformats-officedocument.oleObject"/>
  <Override PartName="/word/embeddings/oleObject568.bin" ContentType="application/vnd.openxmlformats-officedocument.oleObject"/>
  <Override PartName="/word/embeddings/oleObject569.bin" ContentType="application/vnd.openxmlformats-officedocument.oleObject"/>
  <Override PartName="/word/embeddings/oleObject570.bin" ContentType="application/vnd.openxmlformats-officedocument.oleObject"/>
  <Override PartName="/word/embeddings/oleObject571.bin" ContentType="application/vnd.openxmlformats-officedocument.oleObject"/>
  <Override PartName="/word/embeddings/oleObject572.bin" ContentType="application/vnd.openxmlformats-officedocument.oleObject"/>
  <Override PartName="/word/embeddings/oleObject573.bin" ContentType="application/vnd.openxmlformats-officedocument.oleObject"/>
  <Override PartName="/word/embeddings/oleObject574.bin" ContentType="application/vnd.openxmlformats-officedocument.oleObject"/>
  <Override PartName="/word/embeddings/oleObject575.bin" ContentType="application/vnd.openxmlformats-officedocument.oleObject"/>
  <Override PartName="/word/embeddings/oleObject576.bin" ContentType="application/vnd.openxmlformats-officedocument.oleObject"/>
  <Override PartName="/word/embeddings/oleObject577.bin" ContentType="application/vnd.openxmlformats-officedocument.oleObject"/>
  <Override PartName="/word/embeddings/oleObject578.bin" ContentType="application/vnd.openxmlformats-officedocument.oleObject"/>
  <Override PartName="/word/embeddings/oleObject579.bin" ContentType="application/vnd.openxmlformats-officedocument.oleObject"/>
  <Override PartName="/word/embeddings/oleObject580.bin" ContentType="application/vnd.openxmlformats-officedocument.oleObject"/>
  <Override PartName="/word/embeddings/oleObject581.bin" ContentType="application/vnd.openxmlformats-officedocument.oleObject"/>
  <Override PartName="/word/embeddings/oleObject582.bin" ContentType="application/vnd.openxmlformats-officedocument.oleObject"/>
  <Override PartName="/word/embeddings/oleObject583.bin" ContentType="application/vnd.openxmlformats-officedocument.oleObject"/>
  <Override PartName="/word/embeddings/oleObject584.bin" ContentType="application/vnd.openxmlformats-officedocument.oleObject"/>
  <Override PartName="/word/embeddings/oleObject585.bin" ContentType="application/vnd.openxmlformats-officedocument.oleObject"/>
  <Override PartName="/word/embeddings/oleObject586.bin" ContentType="application/vnd.openxmlformats-officedocument.oleObject"/>
  <Override PartName="/word/embeddings/oleObject587.bin" ContentType="application/vnd.openxmlformats-officedocument.oleObject"/>
  <Override PartName="/word/embeddings/oleObject588.bin" ContentType="application/vnd.openxmlformats-officedocument.oleObject"/>
  <Override PartName="/word/embeddings/oleObject589.bin" ContentType="application/vnd.openxmlformats-officedocument.oleObject"/>
  <Override PartName="/word/embeddings/oleObject590.bin" ContentType="application/vnd.openxmlformats-officedocument.oleObject"/>
  <Override PartName="/word/embeddings/oleObject591.bin" ContentType="application/vnd.openxmlformats-officedocument.oleObject"/>
  <Override PartName="/word/embeddings/oleObject592.bin" ContentType="application/vnd.openxmlformats-officedocument.oleObject"/>
  <Override PartName="/word/embeddings/oleObject593.bin" ContentType="application/vnd.openxmlformats-officedocument.oleObject"/>
  <Override PartName="/word/embeddings/oleObject594.bin" ContentType="application/vnd.openxmlformats-officedocument.oleObject"/>
  <Override PartName="/word/embeddings/oleObject595.bin" ContentType="application/vnd.openxmlformats-officedocument.oleObject"/>
  <Override PartName="/word/embeddings/oleObject596.bin" ContentType="application/vnd.openxmlformats-officedocument.oleObject"/>
  <Override PartName="/word/embeddings/oleObject597.bin" ContentType="application/vnd.openxmlformats-officedocument.oleObject"/>
  <Override PartName="/word/embeddings/oleObject598.bin" ContentType="application/vnd.openxmlformats-officedocument.oleObject"/>
  <Override PartName="/word/embeddings/oleObject599.bin" ContentType="application/vnd.openxmlformats-officedocument.oleObject"/>
  <Override PartName="/word/embeddings/oleObject600.bin" ContentType="application/vnd.openxmlformats-officedocument.oleObject"/>
  <Override PartName="/word/embeddings/oleObject601.bin" ContentType="application/vnd.openxmlformats-officedocument.oleObject"/>
  <Override PartName="/word/embeddings/oleObject602.bin" ContentType="application/vnd.openxmlformats-officedocument.oleObject"/>
  <Override PartName="/word/embeddings/oleObject603.bin" ContentType="application/vnd.openxmlformats-officedocument.oleObject"/>
  <Override PartName="/word/embeddings/oleObject604.bin" ContentType="application/vnd.openxmlformats-officedocument.oleObject"/>
  <Override PartName="/word/embeddings/oleObject605.bin" ContentType="application/vnd.openxmlformats-officedocument.oleObject"/>
  <Override PartName="/word/embeddings/oleObject606.bin" ContentType="application/vnd.openxmlformats-officedocument.oleObject"/>
  <Override PartName="/word/embeddings/oleObject607.bin" ContentType="application/vnd.openxmlformats-officedocument.oleObject"/>
  <Override PartName="/word/embeddings/oleObject608.bin" ContentType="application/vnd.openxmlformats-officedocument.oleObject"/>
  <Override PartName="/word/embeddings/oleObject609.bin" ContentType="application/vnd.openxmlformats-officedocument.oleObject"/>
  <Override PartName="/word/embeddings/oleObject610.bin" ContentType="application/vnd.openxmlformats-officedocument.oleObject"/>
  <Override PartName="/word/embeddings/oleObject611.bin" ContentType="application/vnd.openxmlformats-officedocument.oleObject"/>
  <Override PartName="/word/embeddings/oleObject612.bin" ContentType="application/vnd.openxmlformats-officedocument.oleObject"/>
  <Override PartName="/word/embeddings/oleObject613.bin" ContentType="application/vnd.openxmlformats-officedocument.oleObject"/>
  <Override PartName="/word/embeddings/oleObject614.bin" ContentType="application/vnd.openxmlformats-officedocument.oleObject"/>
  <Override PartName="/word/embeddings/oleObject615.bin" ContentType="application/vnd.openxmlformats-officedocument.oleObject"/>
  <Override PartName="/word/embeddings/oleObject616.bin" ContentType="application/vnd.openxmlformats-officedocument.oleObject"/>
  <Override PartName="/word/embeddings/oleObject617.bin" ContentType="application/vnd.openxmlformats-officedocument.oleObject"/>
  <Override PartName="/word/embeddings/oleObject618.bin" ContentType="application/vnd.openxmlformats-officedocument.oleObject"/>
  <Override PartName="/word/embeddings/oleObject619.bin" ContentType="application/vnd.openxmlformats-officedocument.oleObject"/>
  <Override PartName="/word/embeddings/oleObject620.bin" ContentType="application/vnd.openxmlformats-officedocument.oleObject"/>
  <Override PartName="/word/embeddings/oleObject621.bin" ContentType="application/vnd.openxmlformats-officedocument.oleObject"/>
  <Override PartName="/word/embeddings/oleObject622.bin" ContentType="application/vnd.openxmlformats-officedocument.oleObject"/>
  <Override PartName="/word/embeddings/oleObject623.bin" ContentType="application/vnd.openxmlformats-officedocument.oleObject"/>
  <Override PartName="/word/embeddings/oleObject624.bin" ContentType="application/vnd.openxmlformats-officedocument.oleObject"/>
  <Override PartName="/word/embeddings/oleObject625.bin" ContentType="application/vnd.openxmlformats-officedocument.oleObject"/>
  <Override PartName="/word/embeddings/oleObject626.bin" ContentType="application/vnd.openxmlformats-officedocument.oleObject"/>
  <Override PartName="/word/embeddings/oleObject627.bin" ContentType="application/vnd.openxmlformats-officedocument.oleObject"/>
  <Override PartName="/word/embeddings/oleObject628.bin" ContentType="application/vnd.openxmlformats-officedocument.oleObject"/>
  <Override PartName="/word/embeddings/oleObject629.bin" ContentType="application/vnd.openxmlformats-officedocument.oleObject"/>
  <Override PartName="/word/embeddings/oleObject630.bin" ContentType="application/vnd.openxmlformats-officedocument.oleObject"/>
  <Override PartName="/word/embeddings/oleObject631.bin" ContentType="application/vnd.openxmlformats-officedocument.oleObject"/>
  <Override PartName="/word/embeddings/oleObject632.bin" ContentType="application/vnd.openxmlformats-officedocument.oleObject"/>
  <Override PartName="/word/embeddings/oleObject633.bin" ContentType="application/vnd.openxmlformats-officedocument.oleObject"/>
  <Override PartName="/word/embeddings/oleObject634.bin" ContentType="application/vnd.openxmlformats-officedocument.oleObject"/>
  <Override PartName="/word/embeddings/oleObject635.bin" ContentType="application/vnd.openxmlformats-officedocument.oleObject"/>
  <Override PartName="/word/embeddings/oleObject636.bin" ContentType="application/vnd.openxmlformats-officedocument.oleObject"/>
  <Override PartName="/word/embeddings/oleObject637.bin" ContentType="application/vnd.openxmlformats-officedocument.oleObject"/>
  <Override PartName="/word/embeddings/oleObject638.bin" ContentType="application/vnd.openxmlformats-officedocument.oleObject"/>
  <Override PartName="/word/embeddings/oleObject639.bin" ContentType="application/vnd.openxmlformats-officedocument.oleObject"/>
  <Override PartName="/word/embeddings/oleObject640.bin" ContentType="application/vnd.openxmlformats-officedocument.oleObject"/>
  <Override PartName="/word/embeddings/oleObject641.bin" ContentType="application/vnd.openxmlformats-officedocument.oleObject"/>
  <Override PartName="/word/embeddings/oleObject642.bin" ContentType="application/vnd.openxmlformats-officedocument.oleObject"/>
  <Override PartName="/word/embeddings/oleObject643.bin" ContentType="application/vnd.openxmlformats-officedocument.oleObject"/>
  <Override PartName="/word/embeddings/oleObject644.bin" ContentType="application/vnd.openxmlformats-officedocument.oleObject"/>
  <Override PartName="/word/embeddings/oleObject645.bin" ContentType="application/vnd.openxmlformats-officedocument.oleObject"/>
  <Override PartName="/word/embeddings/oleObject646.bin" ContentType="application/vnd.openxmlformats-officedocument.oleObject"/>
  <Override PartName="/word/embeddings/oleObject647.bin" ContentType="application/vnd.openxmlformats-officedocument.oleObject"/>
  <Override PartName="/word/embeddings/oleObject648.bin" ContentType="application/vnd.openxmlformats-officedocument.oleObject"/>
  <Override PartName="/word/embeddings/oleObject649.bin" ContentType="application/vnd.openxmlformats-officedocument.oleObject"/>
  <Override PartName="/word/embeddings/oleObject650.bin" ContentType="application/vnd.openxmlformats-officedocument.oleObject"/>
  <Override PartName="/word/embeddings/oleObject651.bin" ContentType="application/vnd.openxmlformats-officedocument.oleObject"/>
  <Override PartName="/word/embeddings/oleObject652.bin" ContentType="application/vnd.openxmlformats-officedocument.oleObject"/>
  <Override PartName="/word/embeddings/oleObject653.bin" ContentType="application/vnd.openxmlformats-officedocument.oleObject"/>
  <Override PartName="/word/embeddings/oleObject654.bin" ContentType="application/vnd.openxmlformats-officedocument.oleObject"/>
  <Override PartName="/word/embeddings/oleObject655.bin" ContentType="application/vnd.openxmlformats-officedocument.oleObject"/>
  <Override PartName="/word/embeddings/oleObject656.bin" ContentType="application/vnd.openxmlformats-officedocument.oleObject"/>
  <Override PartName="/word/embeddings/oleObject657.bin" ContentType="application/vnd.openxmlformats-officedocument.oleObject"/>
  <Override PartName="/word/embeddings/oleObject658.bin" ContentType="application/vnd.openxmlformats-officedocument.oleObject"/>
  <Override PartName="/word/embeddings/oleObject659.bin" ContentType="application/vnd.openxmlformats-officedocument.oleObject"/>
  <Override PartName="/word/embeddings/oleObject660.bin" ContentType="application/vnd.openxmlformats-officedocument.oleObject"/>
  <Override PartName="/word/embeddings/oleObject661.bin" ContentType="application/vnd.openxmlformats-officedocument.oleObject"/>
  <Override PartName="/word/embeddings/oleObject662.bin" ContentType="application/vnd.openxmlformats-officedocument.oleObject"/>
  <Override PartName="/word/embeddings/oleObject663.bin" ContentType="application/vnd.openxmlformats-officedocument.oleObject"/>
  <Override PartName="/word/embeddings/oleObject664.bin" ContentType="application/vnd.openxmlformats-officedocument.oleObject"/>
  <Override PartName="/word/embeddings/oleObject665.bin" ContentType="application/vnd.openxmlformats-officedocument.oleObject"/>
  <Override PartName="/word/embeddings/oleObject666.bin" ContentType="application/vnd.openxmlformats-officedocument.oleObject"/>
  <Override PartName="/word/embeddings/oleObject667.bin" ContentType="application/vnd.openxmlformats-officedocument.oleObject"/>
  <Override PartName="/word/embeddings/oleObject668.bin" ContentType="application/vnd.openxmlformats-officedocument.oleObject"/>
  <Override PartName="/word/embeddings/oleObject669.bin" ContentType="application/vnd.openxmlformats-officedocument.oleObject"/>
  <Override PartName="/word/embeddings/oleObject670.bin" ContentType="application/vnd.openxmlformats-officedocument.oleObject"/>
  <Override PartName="/word/embeddings/oleObject671.bin" ContentType="application/vnd.openxmlformats-officedocument.oleObject"/>
  <Override PartName="/word/embeddings/oleObject672.bin" ContentType="application/vnd.openxmlformats-officedocument.oleObject"/>
  <Override PartName="/word/embeddings/oleObject673.bin" ContentType="application/vnd.openxmlformats-officedocument.oleObject"/>
  <Override PartName="/word/embeddings/oleObject674.bin" ContentType="application/vnd.openxmlformats-officedocument.oleObject"/>
  <Override PartName="/word/embeddings/oleObject675.bin" ContentType="application/vnd.openxmlformats-officedocument.oleObject"/>
  <Override PartName="/word/embeddings/oleObject676.bin" ContentType="application/vnd.openxmlformats-officedocument.oleObject"/>
  <Override PartName="/word/embeddings/oleObject677.bin" ContentType="application/vnd.openxmlformats-officedocument.oleObject"/>
  <Override PartName="/word/embeddings/oleObject678.bin" ContentType="application/vnd.openxmlformats-officedocument.oleObject"/>
  <Override PartName="/word/embeddings/oleObject679.bin" ContentType="application/vnd.openxmlformats-officedocument.oleObject"/>
  <Override PartName="/word/embeddings/oleObject680.bin" ContentType="application/vnd.openxmlformats-officedocument.oleObject"/>
  <Override PartName="/word/embeddings/oleObject681.bin" ContentType="application/vnd.openxmlformats-officedocument.oleObject"/>
  <Override PartName="/word/embeddings/oleObject682.bin" ContentType="application/vnd.openxmlformats-officedocument.oleObject"/>
  <Override PartName="/word/embeddings/oleObject683.bin" ContentType="application/vnd.openxmlformats-officedocument.oleObject"/>
  <Override PartName="/word/embeddings/oleObject684.bin" ContentType="application/vnd.openxmlformats-officedocument.oleObject"/>
  <Override PartName="/word/embeddings/oleObject685.bin" ContentType="application/vnd.openxmlformats-officedocument.oleObject"/>
  <Override PartName="/word/embeddings/oleObject686.bin" ContentType="application/vnd.openxmlformats-officedocument.oleObject"/>
  <Override PartName="/word/embeddings/oleObject687.bin" ContentType="application/vnd.openxmlformats-officedocument.oleObject"/>
  <Override PartName="/word/embeddings/oleObject688.bin" ContentType="application/vnd.openxmlformats-officedocument.oleObject"/>
  <Override PartName="/word/embeddings/oleObject689.bin" ContentType="application/vnd.openxmlformats-officedocument.oleObject"/>
  <Override PartName="/word/embeddings/oleObject690.bin" ContentType="application/vnd.openxmlformats-officedocument.oleObject"/>
  <Override PartName="/word/embeddings/oleObject691.bin" ContentType="application/vnd.openxmlformats-officedocument.oleObject"/>
  <Override PartName="/word/embeddings/oleObject692.bin" ContentType="application/vnd.openxmlformats-officedocument.oleObject"/>
  <Override PartName="/word/embeddings/oleObject693.bin" ContentType="application/vnd.openxmlformats-officedocument.oleObject"/>
  <Override PartName="/word/embeddings/oleObject694.bin" ContentType="application/vnd.openxmlformats-officedocument.oleObject"/>
  <Override PartName="/word/embeddings/oleObject695.bin" ContentType="application/vnd.openxmlformats-officedocument.oleObject"/>
  <Override PartName="/word/embeddings/oleObject696.bin" ContentType="application/vnd.openxmlformats-officedocument.oleObject"/>
  <Override PartName="/word/embeddings/oleObject697.bin" ContentType="application/vnd.openxmlformats-officedocument.oleObject"/>
  <Override PartName="/word/embeddings/oleObject698.bin" ContentType="application/vnd.openxmlformats-officedocument.oleObject"/>
  <Override PartName="/word/embeddings/oleObject699.bin" ContentType="application/vnd.openxmlformats-officedocument.oleObject"/>
  <Override PartName="/word/embeddings/oleObject700.bin" ContentType="application/vnd.openxmlformats-officedocument.oleObject"/>
  <Override PartName="/word/embeddings/oleObject701.bin" ContentType="application/vnd.openxmlformats-officedocument.oleObject"/>
  <Override PartName="/word/embeddings/oleObject702.bin" ContentType="application/vnd.openxmlformats-officedocument.oleObject"/>
  <Override PartName="/word/embeddings/oleObject703.bin" ContentType="application/vnd.openxmlformats-officedocument.oleObject"/>
  <Override PartName="/word/embeddings/oleObject704.bin" ContentType="application/vnd.openxmlformats-officedocument.oleObject"/>
  <Override PartName="/word/embeddings/oleObject705.bin" ContentType="application/vnd.openxmlformats-officedocument.oleObject"/>
  <Override PartName="/word/embeddings/oleObject706.bin" ContentType="application/vnd.openxmlformats-officedocument.oleObject"/>
  <Override PartName="/word/embeddings/oleObject707.bin" ContentType="application/vnd.openxmlformats-officedocument.oleObject"/>
  <Override PartName="/word/embeddings/oleObject708.bin" ContentType="application/vnd.openxmlformats-officedocument.oleObject"/>
  <Override PartName="/word/embeddings/oleObject709.bin" ContentType="application/vnd.openxmlformats-officedocument.oleObject"/>
  <Override PartName="/word/embeddings/oleObject710.bin" ContentType="application/vnd.openxmlformats-officedocument.oleObject"/>
  <Override PartName="/word/embeddings/oleObject711.bin" ContentType="application/vnd.openxmlformats-officedocument.oleObject"/>
  <Override PartName="/word/embeddings/oleObject712.bin" ContentType="application/vnd.openxmlformats-officedocument.oleObject"/>
  <Override PartName="/word/embeddings/oleObject713.bin" ContentType="application/vnd.openxmlformats-officedocument.oleObject"/>
  <Override PartName="/word/embeddings/oleObject714.bin" ContentType="application/vnd.openxmlformats-officedocument.oleObject"/>
  <Override PartName="/word/embeddings/oleObject715.bin" ContentType="application/vnd.openxmlformats-officedocument.oleObject"/>
  <Override PartName="/word/embeddings/oleObject716.bin" ContentType="application/vnd.openxmlformats-officedocument.oleObject"/>
  <Override PartName="/word/embeddings/oleObject717.bin" ContentType="application/vnd.openxmlformats-officedocument.oleObject"/>
  <Override PartName="/word/embeddings/oleObject718.bin" ContentType="application/vnd.openxmlformats-officedocument.oleObject"/>
  <Override PartName="/word/embeddings/oleObject719.bin" ContentType="application/vnd.openxmlformats-officedocument.oleObject"/>
  <Override PartName="/word/embeddings/oleObject720.bin" ContentType="application/vnd.openxmlformats-officedocument.oleObject"/>
  <Override PartName="/word/embeddings/oleObject721.bin" ContentType="application/vnd.openxmlformats-officedocument.oleObject"/>
  <Override PartName="/word/embeddings/oleObject722.bin" ContentType="application/vnd.openxmlformats-officedocument.oleObject"/>
  <Override PartName="/word/embeddings/oleObject723.bin" ContentType="application/vnd.openxmlformats-officedocument.oleObject"/>
  <Override PartName="/word/embeddings/oleObject724.bin" ContentType="application/vnd.openxmlformats-officedocument.oleObject"/>
  <Override PartName="/word/embeddings/oleObject725.bin" ContentType="application/vnd.openxmlformats-officedocument.oleObject"/>
  <Override PartName="/word/embeddings/oleObject726.bin" ContentType="application/vnd.openxmlformats-officedocument.oleObject"/>
  <Override PartName="/word/embeddings/oleObject727.bin" ContentType="application/vnd.openxmlformats-officedocument.oleObject"/>
  <Override PartName="/word/embeddings/oleObject728.bin" ContentType="application/vnd.openxmlformats-officedocument.oleObject"/>
  <Override PartName="/word/embeddings/oleObject729.bin" ContentType="application/vnd.openxmlformats-officedocument.oleObject"/>
  <Override PartName="/word/embeddings/oleObject730.bin" ContentType="application/vnd.openxmlformats-officedocument.oleObject"/>
  <Override PartName="/word/embeddings/oleObject731.bin" ContentType="application/vnd.openxmlformats-officedocument.oleObject"/>
  <Override PartName="/word/embeddings/oleObject732.bin" ContentType="application/vnd.openxmlformats-officedocument.oleObject"/>
  <Override PartName="/word/embeddings/oleObject733.bin" ContentType="application/vnd.openxmlformats-officedocument.oleObject"/>
  <Override PartName="/word/embeddings/oleObject734.bin" ContentType="application/vnd.openxmlformats-officedocument.oleObject"/>
  <Override PartName="/word/embeddings/oleObject735.bin" ContentType="application/vnd.openxmlformats-officedocument.oleObject"/>
  <Override PartName="/word/embeddings/oleObject736.bin" ContentType="application/vnd.openxmlformats-officedocument.oleObject"/>
  <Override PartName="/word/embeddings/oleObject737.bin" ContentType="application/vnd.openxmlformats-officedocument.oleObject"/>
  <Override PartName="/word/embeddings/oleObject738.bin" ContentType="application/vnd.openxmlformats-officedocument.oleObject"/>
  <Override PartName="/word/embeddings/oleObject739.bin" ContentType="application/vnd.openxmlformats-officedocument.oleObject"/>
  <Override PartName="/word/embeddings/oleObject740.bin" ContentType="application/vnd.openxmlformats-officedocument.oleObject"/>
  <Override PartName="/word/embeddings/oleObject741.bin" ContentType="application/vnd.openxmlformats-officedocument.oleObject"/>
  <Override PartName="/word/embeddings/oleObject742.bin" ContentType="application/vnd.openxmlformats-officedocument.oleObject"/>
  <Override PartName="/word/embeddings/oleObject743.bin" ContentType="application/vnd.openxmlformats-officedocument.oleObject"/>
  <Override PartName="/word/embeddings/oleObject744.bin" ContentType="application/vnd.openxmlformats-officedocument.oleObject"/>
  <Override PartName="/word/embeddings/oleObject745.bin" ContentType="application/vnd.openxmlformats-officedocument.oleObject"/>
  <Override PartName="/word/embeddings/oleObject746.bin" ContentType="application/vnd.openxmlformats-officedocument.oleObject"/>
  <Override PartName="/word/embeddings/oleObject747.bin" ContentType="application/vnd.openxmlformats-officedocument.oleObject"/>
  <Override PartName="/word/embeddings/oleObject748.bin" ContentType="application/vnd.openxmlformats-officedocument.oleObject"/>
  <Override PartName="/word/embeddings/oleObject749.bin" ContentType="application/vnd.openxmlformats-officedocument.oleObject"/>
  <Override PartName="/word/embeddings/oleObject750.bin" ContentType="application/vnd.openxmlformats-officedocument.oleObject"/>
  <Override PartName="/word/embeddings/oleObject751.bin" ContentType="application/vnd.openxmlformats-officedocument.oleObject"/>
  <Override PartName="/word/embeddings/oleObject752.bin" ContentType="application/vnd.openxmlformats-officedocument.oleObject"/>
  <Override PartName="/word/embeddings/oleObject753.bin" ContentType="application/vnd.openxmlformats-officedocument.oleObject"/>
  <Override PartName="/word/embeddings/oleObject754.bin" ContentType="application/vnd.openxmlformats-officedocument.oleObject"/>
  <Override PartName="/word/embeddings/oleObject755.bin" ContentType="application/vnd.openxmlformats-officedocument.oleObject"/>
  <Override PartName="/word/embeddings/oleObject756.bin" ContentType="application/vnd.openxmlformats-officedocument.oleObject"/>
  <Override PartName="/word/embeddings/oleObject757.bin" ContentType="application/vnd.openxmlformats-officedocument.oleObject"/>
  <Override PartName="/word/embeddings/oleObject758.bin" ContentType="application/vnd.openxmlformats-officedocument.oleObject"/>
  <Override PartName="/word/embeddings/oleObject759.bin" ContentType="application/vnd.openxmlformats-officedocument.oleObject"/>
  <Override PartName="/word/embeddings/oleObject760.bin" ContentType="application/vnd.openxmlformats-officedocument.oleObject"/>
  <Override PartName="/word/embeddings/oleObject761.bin" ContentType="application/vnd.openxmlformats-officedocument.oleObject"/>
  <Override PartName="/word/embeddings/oleObject762.bin" ContentType="application/vnd.openxmlformats-officedocument.oleObject"/>
  <Override PartName="/word/embeddings/oleObject763.bin" ContentType="application/vnd.openxmlformats-officedocument.oleObject"/>
  <Override PartName="/word/embeddings/oleObject764.bin" ContentType="application/vnd.openxmlformats-officedocument.oleObject"/>
  <Override PartName="/word/embeddings/oleObject765.bin" ContentType="application/vnd.openxmlformats-officedocument.oleObject"/>
  <Override PartName="/word/embeddings/oleObject766.bin" ContentType="application/vnd.openxmlformats-officedocument.oleObject"/>
  <Override PartName="/word/embeddings/oleObject767.bin" ContentType="application/vnd.openxmlformats-officedocument.oleObject"/>
  <Override PartName="/word/embeddings/oleObject768.bin" ContentType="application/vnd.openxmlformats-officedocument.oleObject"/>
  <Override PartName="/word/embeddings/oleObject769.bin" ContentType="application/vnd.openxmlformats-officedocument.oleObject"/>
  <Override PartName="/word/embeddings/oleObject770.bin" ContentType="application/vnd.openxmlformats-officedocument.oleObject"/>
  <Override PartName="/word/embeddings/oleObject771.bin" ContentType="application/vnd.openxmlformats-officedocument.oleObject"/>
  <Override PartName="/word/embeddings/oleObject772.bin" ContentType="application/vnd.openxmlformats-officedocument.oleObject"/>
  <Override PartName="/word/embeddings/oleObject773.bin" ContentType="application/vnd.openxmlformats-officedocument.oleObject"/>
  <Override PartName="/word/embeddings/oleObject774.bin" ContentType="application/vnd.openxmlformats-officedocument.oleObject"/>
  <Override PartName="/word/embeddings/oleObject775.bin" ContentType="application/vnd.openxmlformats-officedocument.oleObject"/>
  <Override PartName="/word/embeddings/oleObject776.bin" ContentType="application/vnd.openxmlformats-officedocument.oleObject"/>
  <Override PartName="/word/embeddings/oleObject777.bin" ContentType="application/vnd.openxmlformats-officedocument.oleObject"/>
  <Override PartName="/word/embeddings/oleObject778.bin" ContentType="application/vnd.openxmlformats-officedocument.oleObject"/>
  <Override PartName="/word/embeddings/oleObject779.bin" ContentType="application/vnd.openxmlformats-officedocument.oleObject"/>
  <Override PartName="/word/embeddings/oleObject780.bin" ContentType="application/vnd.openxmlformats-officedocument.oleObject"/>
  <Override PartName="/word/embeddings/oleObject781.bin" ContentType="application/vnd.openxmlformats-officedocument.oleObject"/>
  <Override PartName="/word/embeddings/oleObject782.bin" ContentType="application/vnd.openxmlformats-officedocument.oleObject"/>
  <Override PartName="/word/embeddings/oleObject783.bin" ContentType="application/vnd.openxmlformats-officedocument.oleObject"/>
  <Override PartName="/word/embeddings/oleObject784.bin" ContentType="application/vnd.openxmlformats-officedocument.oleObject"/>
  <Override PartName="/word/embeddings/oleObject785.bin" ContentType="application/vnd.openxmlformats-officedocument.oleObject"/>
  <Override PartName="/word/embeddings/oleObject786.bin" ContentType="application/vnd.openxmlformats-officedocument.oleObject"/>
  <Override PartName="/word/embeddings/oleObject787.bin" ContentType="application/vnd.openxmlformats-officedocument.oleObject"/>
  <Override PartName="/word/embeddings/oleObject788.bin" ContentType="application/vnd.openxmlformats-officedocument.oleObject"/>
  <Override PartName="/word/embeddings/oleObject789.bin" ContentType="application/vnd.openxmlformats-officedocument.oleObject"/>
  <Override PartName="/word/embeddings/oleObject790.bin" ContentType="application/vnd.openxmlformats-officedocument.oleObject"/>
  <Override PartName="/word/embeddings/oleObject791.bin" ContentType="application/vnd.openxmlformats-officedocument.oleObject"/>
  <Override PartName="/word/embeddings/oleObject792.bin" ContentType="application/vnd.openxmlformats-officedocument.oleObject"/>
  <Override PartName="/word/embeddings/oleObject793.bin" ContentType="application/vnd.openxmlformats-officedocument.oleObject"/>
  <Override PartName="/word/embeddings/oleObject794.bin" ContentType="application/vnd.openxmlformats-officedocument.oleObject"/>
  <Override PartName="/word/embeddings/oleObject795.bin" ContentType="application/vnd.openxmlformats-officedocument.oleObject"/>
  <Override PartName="/word/embeddings/oleObject796.bin" ContentType="application/vnd.openxmlformats-officedocument.oleObject"/>
  <Override PartName="/word/embeddings/oleObject797.bin" ContentType="application/vnd.openxmlformats-officedocument.oleObject"/>
  <Override PartName="/word/embeddings/oleObject798.bin" ContentType="application/vnd.openxmlformats-officedocument.oleObject"/>
  <Override PartName="/word/embeddings/oleObject799.bin" ContentType="application/vnd.openxmlformats-officedocument.oleObject"/>
  <Override PartName="/word/embeddings/oleObject800.bin" ContentType="application/vnd.openxmlformats-officedocument.oleObject"/>
  <Override PartName="/word/embeddings/oleObject801.bin" ContentType="application/vnd.openxmlformats-officedocument.oleObject"/>
  <Override PartName="/word/embeddings/oleObject802.bin" ContentType="application/vnd.openxmlformats-officedocument.oleObject"/>
  <Override PartName="/word/embeddings/oleObject803.bin" ContentType="application/vnd.openxmlformats-officedocument.oleObject"/>
  <Override PartName="/word/embeddings/oleObject804.bin" ContentType="application/vnd.openxmlformats-officedocument.oleObject"/>
  <Override PartName="/word/embeddings/oleObject805.bin" ContentType="application/vnd.openxmlformats-officedocument.oleObject"/>
  <Override PartName="/word/embeddings/oleObject806.bin" ContentType="application/vnd.openxmlformats-officedocument.oleObject"/>
  <Override PartName="/word/embeddings/oleObject807.bin" ContentType="application/vnd.openxmlformats-officedocument.oleObject"/>
  <Override PartName="/word/embeddings/oleObject808.bin" ContentType="application/vnd.openxmlformats-officedocument.oleObject"/>
  <Override PartName="/word/embeddings/oleObject809.bin" ContentType="application/vnd.openxmlformats-officedocument.oleObject"/>
  <Override PartName="/word/embeddings/oleObject810.bin" ContentType="application/vnd.openxmlformats-officedocument.oleObject"/>
  <Override PartName="/word/embeddings/oleObject811.bin" ContentType="application/vnd.openxmlformats-officedocument.oleObject"/>
  <Override PartName="/word/embeddings/oleObject812.bin" ContentType="application/vnd.openxmlformats-officedocument.oleObject"/>
  <Override PartName="/word/embeddings/oleObject813.bin" ContentType="application/vnd.openxmlformats-officedocument.oleObject"/>
  <Override PartName="/word/embeddings/oleObject814.bin" ContentType="application/vnd.openxmlformats-officedocument.oleObject"/>
  <Override PartName="/word/embeddings/oleObject815.bin" ContentType="application/vnd.openxmlformats-officedocument.oleObject"/>
  <Override PartName="/word/embeddings/oleObject816.bin" ContentType="application/vnd.openxmlformats-officedocument.oleObject"/>
  <Override PartName="/word/embeddings/oleObject817.bin" ContentType="application/vnd.openxmlformats-officedocument.oleObject"/>
  <Override PartName="/word/embeddings/oleObject818.bin" ContentType="application/vnd.openxmlformats-officedocument.oleObject"/>
  <Override PartName="/word/embeddings/oleObject819.bin" ContentType="application/vnd.openxmlformats-officedocument.oleObject"/>
  <Override PartName="/word/embeddings/oleObject820.bin" ContentType="application/vnd.openxmlformats-officedocument.oleObject"/>
  <Override PartName="/word/embeddings/oleObject821.bin" ContentType="application/vnd.openxmlformats-officedocument.oleObject"/>
  <Override PartName="/word/embeddings/oleObject822.bin" ContentType="application/vnd.openxmlformats-officedocument.oleObject"/>
  <Override PartName="/word/embeddings/oleObject823.bin" ContentType="application/vnd.openxmlformats-officedocument.oleObject"/>
  <Override PartName="/word/embeddings/oleObject824.bin" ContentType="application/vnd.openxmlformats-officedocument.oleObject"/>
  <Override PartName="/word/embeddings/oleObject825.bin" ContentType="application/vnd.openxmlformats-officedocument.oleObject"/>
  <Override PartName="/word/embeddings/oleObject826.bin" ContentType="application/vnd.openxmlformats-officedocument.oleObject"/>
  <Override PartName="/word/embeddings/oleObject827.bin" ContentType="application/vnd.openxmlformats-officedocument.oleObject"/>
  <Override PartName="/word/embeddings/oleObject828.bin" ContentType="application/vnd.openxmlformats-officedocument.oleObject"/>
  <Override PartName="/word/embeddings/oleObject829.bin" ContentType="application/vnd.openxmlformats-officedocument.oleObject"/>
  <Override PartName="/word/embeddings/oleObject830.bin" ContentType="application/vnd.openxmlformats-officedocument.oleObject"/>
  <Override PartName="/word/embeddings/oleObject831.bin" ContentType="application/vnd.openxmlformats-officedocument.oleObject"/>
  <Override PartName="/word/embeddings/oleObject832.bin" ContentType="application/vnd.openxmlformats-officedocument.oleObject"/>
  <Override PartName="/word/embeddings/oleObject833.bin" ContentType="application/vnd.openxmlformats-officedocument.oleObject"/>
  <Override PartName="/word/embeddings/oleObject834.bin" ContentType="application/vnd.openxmlformats-officedocument.oleObject"/>
  <Override PartName="/word/embeddings/oleObject835.bin" ContentType="application/vnd.openxmlformats-officedocument.oleObject"/>
  <Override PartName="/word/embeddings/oleObject836.bin" ContentType="application/vnd.openxmlformats-officedocument.oleObject"/>
  <Override PartName="/word/embeddings/oleObject837.bin" ContentType="application/vnd.openxmlformats-officedocument.oleObject"/>
  <Override PartName="/word/embeddings/oleObject838.bin" ContentType="application/vnd.openxmlformats-officedocument.oleObject"/>
  <Override PartName="/word/embeddings/oleObject839.bin" ContentType="application/vnd.openxmlformats-officedocument.oleObject"/>
  <Override PartName="/word/embeddings/oleObject840.bin" ContentType="application/vnd.openxmlformats-officedocument.oleObject"/>
  <Override PartName="/word/embeddings/oleObject841.bin" ContentType="application/vnd.openxmlformats-officedocument.oleObject"/>
  <Override PartName="/word/embeddings/oleObject842.bin" ContentType="application/vnd.openxmlformats-officedocument.oleObject"/>
  <Override PartName="/word/embeddings/oleObject843.bin" ContentType="application/vnd.openxmlformats-officedocument.oleObject"/>
  <Override PartName="/word/embeddings/oleObject844.bin" ContentType="application/vnd.openxmlformats-officedocument.oleObject"/>
  <Override PartName="/word/embeddings/oleObject845.bin" ContentType="application/vnd.openxmlformats-officedocument.oleObject"/>
  <Override PartName="/word/embeddings/oleObject846.bin" ContentType="application/vnd.openxmlformats-officedocument.oleObject"/>
  <Override PartName="/word/embeddings/oleObject847.bin" ContentType="application/vnd.openxmlformats-officedocument.oleObject"/>
  <Override PartName="/word/embeddings/oleObject848.bin" ContentType="application/vnd.openxmlformats-officedocument.oleObject"/>
  <Override PartName="/word/embeddings/oleObject849.bin" ContentType="application/vnd.openxmlformats-officedocument.oleObject"/>
  <Override PartName="/word/embeddings/oleObject850.bin" ContentType="application/vnd.openxmlformats-officedocument.oleObject"/>
  <Override PartName="/word/embeddings/oleObject851.bin" ContentType="application/vnd.openxmlformats-officedocument.oleObject"/>
  <Override PartName="/word/embeddings/oleObject852.bin" ContentType="application/vnd.openxmlformats-officedocument.oleObject"/>
  <Override PartName="/word/embeddings/oleObject853.bin" ContentType="application/vnd.openxmlformats-officedocument.oleObject"/>
  <Override PartName="/word/embeddings/oleObject854.bin" ContentType="application/vnd.openxmlformats-officedocument.oleObject"/>
  <Override PartName="/word/embeddings/oleObject855.bin" ContentType="application/vnd.openxmlformats-officedocument.oleObject"/>
  <Override PartName="/word/embeddings/oleObject856.bin" ContentType="application/vnd.openxmlformats-officedocument.oleObject"/>
  <Override PartName="/word/embeddings/oleObject857.bin" ContentType="application/vnd.openxmlformats-officedocument.oleObject"/>
  <Override PartName="/word/embeddings/oleObject858.bin" ContentType="application/vnd.openxmlformats-officedocument.oleObject"/>
  <Override PartName="/word/embeddings/oleObject859.bin" ContentType="application/vnd.openxmlformats-officedocument.oleObject"/>
  <Override PartName="/word/embeddings/oleObject860.bin" ContentType="application/vnd.openxmlformats-officedocument.oleObject"/>
  <Override PartName="/word/embeddings/oleObject861.bin" ContentType="application/vnd.openxmlformats-officedocument.oleObject"/>
  <Override PartName="/word/embeddings/oleObject862.bin" ContentType="application/vnd.openxmlformats-officedocument.oleObject"/>
  <Override PartName="/word/embeddings/oleObject863.bin" ContentType="application/vnd.openxmlformats-officedocument.oleObject"/>
  <Override PartName="/word/embeddings/oleObject864.bin" ContentType="application/vnd.openxmlformats-officedocument.oleObject"/>
  <Override PartName="/word/embeddings/oleObject865.bin" ContentType="application/vnd.openxmlformats-officedocument.oleObject"/>
  <Override PartName="/word/embeddings/oleObject866.bin" ContentType="application/vnd.openxmlformats-officedocument.oleObject"/>
  <Override PartName="/word/embeddings/oleObject867.bin" ContentType="application/vnd.openxmlformats-officedocument.oleObject"/>
  <Override PartName="/word/embeddings/oleObject868.bin" ContentType="application/vnd.openxmlformats-officedocument.oleObject"/>
  <Override PartName="/word/embeddings/oleObject869.bin" ContentType="application/vnd.openxmlformats-officedocument.oleObject"/>
  <Override PartName="/word/embeddings/oleObject870.bin" ContentType="application/vnd.openxmlformats-officedocument.oleObject"/>
  <Override PartName="/word/embeddings/oleObject871.bin" ContentType="application/vnd.openxmlformats-officedocument.oleObject"/>
  <Override PartName="/word/embeddings/oleObject872.bin" ContentType="application/vnd.openxmlformats-officedocument.oleObject"/>
  <Override PartName="/word/embeddings/oleObject873.bin" ContentType="application/vnd.openxmlformats-officedocument.oleObject"/>
  <Override PartName="/word/embeddings/oleObject874.bin" ContentType="application/vnd.openxmlformats-officedocument.oleObject"/>
  <Override PartName="/word/embeddings/oleObject875.bin" ContentType="application/vnd.openxmlformats-officedocument.oleObject"/>
  <Override PartName="/word/embeddings/oleObject876.bin" ContentType="application/vnd.openxmlformats-officedocument.oleObject"/>
  <Override PartName="/word/embeddings/oleObject877.bin" ContentType="application/vnd.openxmlformats-officedocument.oleObject"/>
  <Override PartName="/word/embeddings/oleObject878.bin" ContentType="application/vnd.openxmlformats-officedocument.oleObject"/>
  <Override PartName="/word/embeddings/oleObject879.bin" ContentType="application/vnd.openxmlformats-officedocument.oleObject"/>
  <Override PartName="/word/embeddings/oleObject880.bin" ContentType="application/vnd.openxmlformats-officedocument.oleObject"/>
  <Override PartName="/word/embeddings/oleObject881.bin" ContentType="application/vnd.openxmlformats-officedocument.oleObject"/>
  <Override PartName="/word/embeddings/oleObject882.bin" ContentType="application/vnd.openxmlformats-officedocument.oleObject"/>
  <Override PartName="/word/embeddings/oleObject883.bin" ContentType="application/vnd.openxmlformats-officedocument.oleObject"/>
  <Override PartName="/word/embeddings/oleObject884.bin" ContentType="application/vnd.openxmlformats-officedocument.oleObject"/>
  <Override PartName="/word/embeddings/oleObject885.bin" ContentType="application/vnd.openxmlformats-officedocument.oleObject"/>
  <Override PartName="/word/embeddings/oleObject886.bin" ContentType="application/vnd.openxmlformats-officedocument.oleObject"/>
  <Override PartName="/word/embeddings/oleObject887.bin" ContentType="application/vnd.openxmlformats-officedocument.oleObject"/>
  <Override PartName="/word/embeddings/oleObject888.bin" ContentType="application/vnd.openxmlformats-officedocument.oleObject"/>
  <Override PartName="/word/embeddings/oleObject889.bin" ContentType="application/vnd.openxmlformats-officedocument.oleObject"/>
  <Override PartName="/word/embeddings/oleObject890.bin" ContentType="application/vnd.openxmlformats-officedocument.oleObject"/>
  <Override PartName="/word/embeddings/oleObject891.bin" ContentType="application/vnd.openxmlformats-officedocument.oleObject"/>
  <Override PartName="/word/embeddings/oleObject892.bin" ContentType="application/vnd.openxmlformats-officedocument.oleObject"/>
  <Override PartName="/word/embeddings/oleObject893.bin" ContentType="application/vnd.openxmlformats-officedocument.oleObject"/>
  <Override PartName="/word/embeddings/oleObject894.bin" ContentType="application/vnd.openxmlformats-officedocument.oleObject"/>
  <Override PartName="/word/embeddings/oleObject895.bin" ContentType="application/vnd.openxmlformats-officedocument.oleObject"/>
  <Override PartName="/word/embeddings/oleObject896.bin" ContentType="application/vnd.openxmlformats-officedocument.oleObject"/>
  <Override PartName="/word/embeddings/oleObject897.bin" ContentType="application/vnd.openxmlformats-officedocument.oleObject"/>
  <Override PartName="/word/embeddings/oleObject898.bin" ContentType="application/vnd.openxmlformats-officedocument.oleObject"/>
  <Override PartName="/word/embeddings/oleObject899.bin" ContentType="application/vnd.openxmlformats-officedocument.oleObject"/>
  <Override PartName="/word/embeddings/oleObject900.bin" ContentType="application/vnd.openxmlformats-officedocument.oleObject"/>
  <Override PartName="/word/embeddings/oleObject901.bin" ContentType="application/vnd.openxmlformats-officedocument.oleObject"/>
  <Override PartName="/word/embeddings/oleObject902.bin" ContentType="application/vnd.openxmlformats-officedocument.oleObject"/>
  <Override PartName="/word/embeddings/oleObject903.bin" ContentType="application/vnd.openxmlformats-officedocument.oleObject"/>
  <Override PartName="/word/embeddings/oleObject904.bin" ContentType="application/vnd.openxmlformats-officedocument.oleObject"/>
  <Override PartName="/word/embeddings/oleObject905.bin" ContentType="application/vnd.openxmlformats-officedocument.oleObject"/>
  <Override PartName="/word/embeddings/oleObject906.bin" ContentType="application/vnd.openxmlformats-officedocument.oleObject"/>
  <Override PartName="/word/embeddings/oleObject907.bin" ContentType="application/vnd.openxmlformats-officedocument.oleObject"/>
  <Override PartName="/word/embeddings/oleObject908.bin" ContentType="application/vnd.openxmlformats-officedocument.oleObject"/>
  <Override PartName="/word/embeddings/oleObject909.bin" ContentType="application/vnd.openxmlformats-officedocument.oleObject"/>
  <Override PartName="/word/embeddings/oleObject910.bin" ContentType="application/vnd.openxmlformats-officedocument.oleObject"/>
  <Override PartName="/word/embeddings/oleObject911.bin" ContentType="application/vnd.openxmlformats-officedocument.oleObject"/>
  <Override PartName="/word/embeddings/oleObject912.bin" ContentType="application/vnd.openxmlformats-officedocument.oleObject"/>
  <Override PartName="/word/embeddings/oleObject913.bin" ContentType="application/vnd.openxmlformats-officedocument.oleObject"/>
  <Override PartName="/word/embeddings/oleObject914.bin" ContentType="application/vnd.openxmlformats-officedocument.oleObject"/>
  <Override PartName="/word/embeddings/oleObject915.bin" ContentType="application/vnd.openxmlformats-officedocument.oleObject"/>
  <Override PartName="/word/embeddings/oleObject916.bin" ContentType="application/vnd.openxmlformats-officedocument.oleObject"/>
  <Override PartName="/word/embeddings/oleObject917.bin" ContentType="application/vnd.openxmlformats-officedocument.oleObject"/>
  <Override PartName="/word/embeddings/oleObject918.bin" ContentType="application/vnd.openxmlformats-officedocument.oleObject"/>
  <Override PartName="/word/embeddings/oleObject919.bin" ContentType="application/vnd.openxmlformats-officedocument.oleObject"/>
  <Override PartName="/word/embeddings/oleObject920.bin" ContentType="application/vnd.openxmlformats-officedocument.oleObject"/>
  <Override PartName="/word/embeddings/oleObject921.bin" ContentType="application/vnd.openxmlformats-officedocument.oleObject"/>
  <Override PartName="/word/embeddings/oleObject922.bin" ContentType="application/vnd.openxmlformats-officedocument.oleObject"/>
  <Override PartName="/word/embeddings/oleObject923.bin" ContentType="application/vnd.openxmlformats-officedocument.oleObject"/>
  <Override PartName="/word/embeddings/oleObject924.bin" ContentType="application/vnd.openxmlformats-officedocument.oleObject"/>
  <Override PartName="/word/embeddings/oleObject925.bin" ContentType="application/vnd.openxmlformats-officedocument.oleObject"/>
  <Override PartName="/word/embeddings/oleObject926.bin" ContentType="application/vnd.openxmlformats-officedocument.oleObject"/>
  <Override PartName="/word/embeddings/oleObject927.bin" ContentType="application/vnd.openxmlformats-officedocument.oleObject"/>
  <Override PartName="/word/embeddings/oleObject928.bin" ContentType="application/vnd.openxmlformats-officedocument.oleObject"/>
  <Override PartName="/word/embeddings/oleObject929.bin" ContentType="application/vnd.openxmlformats-officedocument.oleObject"/>
  <Override PartName="/word/embeddings/oleObject930.bin" ContentType="application/vnd.openxmlformats-officedocument.oleObject"/>
  <Override PartName="/word/embeddings/oleObject931.bin" ContentType="application/vnd.openxmlformats-officedocument.oleObject"/>
  <Override PartName="/word/embeddings/oleObject932.bin" ContentType="application/vnd.openxmlformats-officedocument.oleObject"/>
  <Override PartName="/word/embeddings/oleObject933.bin" ContentType="application/vnd.openxmlformats-officedocument.oleObject"/>
  <Override PartName="/word/embeddings/oleObject934.bin" ContentType="application/vnd.openxmlformats-officedocument.oleObject"/>
  <Override PartName="/word/embeddings/oleObject935.bin" ContentType="application/vnd.openxmlformats-officedocument.oleObject"/>
  <Override PartName="/word/embeddings/oleObject936.bin" ContentType="application/vnd.openxmlformats-officedocument.oleObject"/>
  <Override PartName="/word/embeddings/oleObject937.bin" ContentType="application/vnd.openxmlformats-officedocument.oleObject"/>
  <Override PartName="/word/embeddings/oleObject938.bin" ContentType="application/vnd.openxmlformats-officedocument.oleObject"/>
  <Override PartName="/word/embeddings/oleObject939.bin" ContentType="application/vnd.openxmlformats-officedocument.oleObject"/>
  <Override PartName="/word/embeddings/oleObject940.bin" ContentType="application/vnd.openxmlformats-officedocument.oleObject"/>
  <Override PartName="/word/embeddings/oleObject941.bin" ContentType="application/vnd.openxmlformats-officedocument.oleObject"/>
  <Override PartName="/word/embeddings/oleObject942.bin" ContentType="application/vnd.openxmlformats-officedocument.oleObject"/>
  <Override PartName="/word/embeddings/oleObject943.bin" ContentType="application/vnd.openxmlformats-officedocument.oleObject"/>
  <Override PartName="/word/embeddings/oleObject944.bin" ContentType="application/vnd.openxmlformats-officedocument.oleObject"/>
  <Override PartName="/word/embeddings/oleObject945.bin" ContentType="application/vnd.openxmlformats-officedocument.oleObject"/>
  <Override PartName="/word/embeddings/oleObject946.bin" ContentType="application/vnd.openxmlformats-officedocument.oleObject"/>
  <Override PartName="/word/embeddings/oleObject947.bin" ContentType="application/vnd.openxmlformats-officedocument.oleObject"/>
  <Override PartName="/word/embeddings/oleObject948.bin" ContentType="application/vnd.openxmlformats-officedocument.oleObject"/>
  <Override PartName="/word/embeddings/oleObject949.bin" ContentType="application/vnd.openxmlformats-officedocument.oleObject"/>
  <Override PartName="/word/embeddings/oleObject950.bin" ContentType="application/vnd.openxmlformats-officedocument.oleObject"/>
  <Override PartName="/word/embeddings/oleObject951.bin" ContentType="application/vnd.openxmlformats-officedocument.oleObject"/>
  <Override PartName="/word/embeddings/oleObject952.bin" ContentType="application/vnd.openxmlformats-officedocument.oleObject"/>
  <Override PartName="/word/embeddings/oleObject953.bin" ContentType="application/vnd.openxmlformats-officedocument.oleObject"/>
  <Override PartName="/word/embeddings/oleObject954.bin" ContentType="application/vnd.openxmlformats-officedocument.oleObject"/>
  <Override PartName="/word/embeddings/oleObject955.bin" ContentType="application/vnd.openxmlformats-officedocument.oleObject"/>
  <Override PartName="/word/embeddings/oleObject956.bin" ContentType="application/vnd.openxmlformats-officedocument.oleObject"/>
  <Override PartName="/word/embeddings/oleObject957.bin" ContentType="application/vnd.openxmlformats-officedocument.oleObject"/>
  <Override PartName="/word/embeddings/oleObject958.bin" ContentType="application/vnd.openxmlformats-officedocument.oleObject"/>
  <Override PartName="/word/embeddings/oleObject959.bin" ContentType="application/vnd.openxmlformats-officedocument.oleObject"/>
  <Override PartName="/word/embeddings/oleObject960.bin" ContentType="application/vnd.openxmlformats-officedocument.oleObject"/>
  <Override PartName="/word/embeddings/oleObject961.bin" ContentType="application/vnd.openxmlformats-officedocument.oleObject"/>
  <Override PartName="/word/embeddings/oleObject962.bin" ContentType="application/vnd.openxmlformats-officedocument.oleObject"/>
  <Override PartName="/word/embeddings/oleObject963.bin" ContentType="application/vnd.openxmlformats-officedocument.oleObject"/>
  <Override PartName="/word/embeddings/oleObject964.bin" ContentType="application/vnd.openxmlformats-officedocument.oleObject"/>
  <Override PartName="/word/embeddings/oleObject965.bin" ContentType="application/vnd.openxmlformats-officedocument.oleObject"/>
  <Override PartName="/word/embeddings/oleObject966.bin" ContentType="application/vnd.openxmlformats-officedocument.oleObject"/>
  <Override PartName="/word/embeddings/oleObject967.bin" ContentType="application/vnd.openxmlformats-officedocument.oleObject"/>
  <Override PartName="/word/embeddings/oleObject968.bin" ContentType="application/vnd.openxmlformats-officedocument.oleObject"/>
  <Override PartName="/word/embeddings/oleObject969.bin" ContentType="application/vnd.openxmlformats-officedocument.oleObject"/>
  <Override PartName="/word/embeddings/oleObject970.bin" ContentType="application/vnd.openxmlformats-officedocument.oleObject"/>
  <Override PartName="/word/embeddings/oleObject971.bin" ContentType="application/vnd.openxmlformats-officedocument.oleObject"/>
  <Override PartName="/word/embeddings/oleObject972.bin" ContentType="application/vnd.openxmlformats-officedocument.oleObject"/>
  <Override PartName="/word/embeddings/oleObject973.bin" ContentType="application/vnd.openxmlformats-officedocument.oleObject"/>
  <Override PartName="/word/embeddings/oleObject974.bin" ContentType="application/vnd.openxmlformats-officedocument.oleObject"/>
  <Override PartName="/word/embeddings/oleObject975.bin" ContentType="application/vnd.openxmlformats-officedocument.oleObject"/>
  <Override PartName="/word/embeddings/oleObject976.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19ECC7C8" w14:textId="46760AF8" w:rsidR="005B4773" w:rsidRPr="00235394" w:rsidRDefault="005B4773" w:rsidP="005B4773">
      <w:pPr>
        <w:pStyle w:val="ZA"/>
        <w:framePr w:wrap="notBeside"/>
      </w:pPr>
      <w:bookmarkStart w:id="0" w:name="page1"/>
      <w:r w:rsidRPr="00235394">
        <w:rPr>
          <w:sz w:val="64"/>
        </w:rPr>
        <w:t>3GPP T</w:t>
      </w:r>
      <w:r>
        <w:rPr>
          <w:sz w:val="64"/>
        </w:rPr>
        <w:t>S</w:t>
      </w:r>
      <w:r w:rsidRPr="00235394">
        <w:rPr>
          <w:sz w:val="64"/>
        </w:rPr>
        <w:t xml:space="preserve"> </w:t>
      </w:r>
      <w:r>
        <w:rPr>
          <w:rFonts w:hint="eastAsia"/>
          <w:sz w:val="64"/>
          <w:lang w:eastAsia="zh-CN"/>
        </w:rPr>
        <w:t>38</w:t>
      </w:r>
      <w:r w:rsidRPr="00235394">
        <w:rPr>
          <w:sz w:val="64"/>
        </w:rPr>
        <w:t>.</w:t>
      </w:r>
      <w:r>
        <w:rPr>
          <w:sz w:val="64"/>
          <w:lang w:eastAsia="zh-CN"/>
        </w:rPr>
        <w:t>211</w:t>
      </w:r>
      <w:r w:rsidRPr="00235394">
        <w:rPr>
          <w:sz w:val="64"/>
        </w:rPr>
        <w:t xml:space="preserve"> </w:t>
      </w:r>
      <w:r w:rsidR="00FE1731" w:rsidRPr="00235394">
        <w:t>V</w:t>
      </w:r>
      <w:r w:rsidR="00FE1731">
        <w:t>15</w:t>
      </w:r>
      <w:r w:rsidR="00E12885">
        <w:t>.</w:t>
      </w:r>
      <w:r w:rsidR="00F529C0">
        <w:t>9</w:t>
      </w:r>
      <w:r w:rsidR="00A46286">
        <w:t>.0</w:t>
      </w:r>
      <w:r w:rsidR="004E0CD5" w:rsidRPr="00235394">
        <w:rPr>
          <w:sz w:val="32"/>
        </w:rPr>
        <w:t xml:space="preserve"> </w:t>
      </w:r>
      <w:r w:rsidRPr="00235394">
        <w:rPr>
          <w:sz w:val="32"/>
        </w:rPr>
        <w:t>(</w:t>
      </w:r>
      <w:r w:rsidR="00F529C0">
        <w:rPr>
          <w:rFonts w:hint="eastAsia"/>
          <w:sz w:val="32"/>
          <w:lang w:eastAsia="zh-CN"/>
        </w:rPr>
        <w:t>20</w:t>
      </w:r>
      <w:r w:rsidR="00F529C0">
        <w:rPr>
          <w:sz w:val="32"/>
          <w:lang w:eastAsia="zh-CN"/>
        </w:rPr>
        <w:t>21</w:t>
      </w:r>
      <w:r w:rsidRPr="00235394">
        <w:rPr>
          <w:sz w:val="32"/>
        </w:rPr>
        <w:t>-</w:t>
      </w:r>
      <w:r w:rsidR="00F529C0">
        <w:rPr>
          <w:sz w:val="32"/>
        </w:rPr>
        <w:t>06</w:t>
      </w:r>
      <w:r w:rsidRPr="00235394">
        <w:rPr>
          <w:sz w:val="32"/>
        </w:rPr>
        <w:t>)</w:t>
      </w:r>
    </w:p>
    <w:p w14:paraId="2BB90D76" w14:textId="77777777" w:rsidR="00080512" w:rsidRPr="004D3578" w:rsidRDefault="00080512">
      <w:pPr>
        <w:pStyle w:val="ZB"/>
        <w:framePr w:wrap="notBeside"/>
      </w:pPr>
      <w:r w:rsidRPr="004D3578">
        <w:t>Technical Specification</w:t>
      </w:r>
    </w:p>
    <w:p w14:paraId="75463E7B" w14:textId="77777777" w:rsidR="005B4773" w:rsidRPr="00235394" w:rsidRDefault="005B4773" w:rsidP="005B4773">
      <w:pPr>
        <w:pStyle w:val="ZT"/>
        <w:framePr w:wrap="notBeside"/>
      </w:pPr>
      <w:r w:rsidRPr="00235394">
        <w:t>3rd Generation Partnership Project;</w:t>
      </w:r>
    </w:p>
    <w:p w14:paraId="22D7F3FD" w14:textId="77777777" w:rsidR="005B4773" w:rsidRPr="00235394" w:rsidRDefault="005B4773" w:rsidP="005B4773">
      <w:pPr>
        <w:pStyle w:val="ZT"/>
        <w:framePr w:wrap="notBeside"/>
      </w:pPr>
      <w:r w:rsidRPr="00235394">
        <w:t xml:space="preserve">Technical Specification Group </w:t>
      </w:r>
      <w:r w:rsidRPr="00404825">
        <w:t>Radio Access Network</w:t>
      </w:r>
      <w:r w:rsidRPr="00235394">
        <w:t>;</w:t>
      </w:r>
    </w:p>
    <w:p w14:paraId="51B7FBC3" w14:textId="77777777" w:rsidR="005B4773" w:rsidRPr="00235394" w:rsidRDefault="005B4773" w:rsidP="005B4773">
      <w:pPr>
        <w:pStyle w:val="ZT"/>
        <w:framePr w:wrap="notBeside"/>
      </w:pPr>
      <w:r w:rsidRPr="00190C3D">
        <w:rPr>
          <w:lang w:eastAsia="zh-CN"/>
        </w:rPr>
        <w:t>N</w:t>
      </w:r>
      <w:r>
        <w:rPr>
          <w:lang w:eastAsia="zh-CN"/>
        </w:rPr>
        <w:t>R</w:t>
      </w:r>
      <w:r w:rsidRPr="00235394">
        <w:t>;</w:t>
      </w:r>
    </w:p>
    <w:p w14:paraId="1A42534A" w14:textId="77777777" w:rsidR="005B4773" w:rsidRPr="00C12953" w:rsidRDefault="005B4773" w:rsidP="005B4773">
      <w:pPr>
        <w:pStyle w:val="ZT"/>
        <w:framePr w:wrap="notBeside"/>
      </w:pPr>
      <w:bookmarkStart w:id="1" w:name="OLE_LINK44"/>
      <w:bookmarkStart w:id="2" w:name="OLE_LINK45"/>
      <w:r w:rsidRPr="00C12953">
        <w:t xml:space="preserve">Physical </w:t>
      </w:r>
      <w:r>
        <w:t>c</w:t>
      </w:r>
      <w:r w:rsidRPr="00C12953">
        <w:t xml:space="preserve">hannels and </w:t>
      </w:r>
      <w:r>
        <w:t>m</w:t>
      </w:r>
      <w:r w:rsidRPr="00C12953">
        <w:t>odulation</w:t>
      </w:r>
    </w:p>
    <w:bookmarkEnd w:id="1"/>
    <w:bookmarkEnd w:id="2"/>
    <w:p w14:paraId="7D82037D" w14:textId="77777777" w:rsidR="005B4773" w:rsidRPr="00235394" w:rsidRDefault="005B4773" w:rsidP="005B4773">
      <w:pPr>
        <w:pStyle w:val="ZT"/>
        <w:framePr w:wrap="notBeside"/>
        <w:rPr>
          <w:i/>
          <w:sz w:val="28"/>
        </w:rPr>
      </w:pPr>
      <w:r w:rsidRPr="00235394">
        <w:t>(</w:t>
      </w:r>
      <w:r w:rsidRPr="00235394">
        <w:rPr>
          <w:rStyle w:val="ZGSM"/>
        </w:rPr>
        <w:t>Release 1</w:t>
      </w:r>
      <w:r>
        <w:rPr>
          <w:rStyle w:val="ZGSM"/>
        </w:rPr>
        <w:t>5</w:t>
      </w:r>
      <w:r w:rsidRPr="00235394">
        <w:t>)</w:t>
      </w:r>
    </w:p>
    <w:p w14:paraId="7FCCC8CB" w14:textId="77777777" w:rsidR="00FC1192" w:rsidRPr="00E00B83" w:rsidRDefault="00FC1192" w:rsidP="00FC1192">
      <w:pPr>
        <w:pStyle w:val="ZU"/>
        <w:framePr w:h="4929" w:hRule="exact" w:wrap="notBeside"/>
        <w:tabs>
          <w:tab w:val="right" w:pos="10206"/>
        </w:tabs>
        <w:jc w:val="left"/>
      </w:pPr>
      <w:r w:rsidRPr="00E00B83">
        <w:tab/>
      </w:r>
    </w:p>
    <w:p w14:paraId="6E4013A5" w14:textId="77777777" w:rsidR="00917CCB" w:rsidRPr="00235394" w:rsidRDefault="006A61A3" w:rsidP="00917CCB">
      <w:pPr>
        <w:pStyle w:val="ZU"/>
        <w:framePr w:h="4929" w:hRule="exact" w:wrap="notBeside"/>
        <w:tabs>
          <w:tab w:val="right" w:pos="10206"/>
        </w:tabs>
        <w:jc w:val="left"/>
      </w:pPr>
      <w:r>
        <w:rPr>
          <w:i/>
          <w:lang w:eastAsia="en-GB"/>
        </w:rPr>
        <w:drawing>
          <wp:inline distT="0" distB="0" distL="0" distR="0" wp14:anchorId="2E0CCD2C" wp14:editId="3C27DAA4">
            <wp:extent cx="1209675"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917CCB" w:rsidRPr="00235394">
        <w:rPr>
          <w:color w:val="0000FF"/>
        </w:rPr>
        <w:tab/>
      </w:r>
      <w:r w:rsidRPr="00235394">
        <w:rPr>
          <w:lang w:eastAsia="en-GB"/>
        </w:rPr>
        <w:drawing>
          <wp:inline distT="0" distB="0" distL="0" distR="0" wp14:anchorId="5FFB8E42" wp14:editId="508D5B28">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14:paraId="2B3EA38B" w14:textId="77777777" w:rsidR="00080512" w:rsidRPr="004D3578" w:rsidRDefault="00080512">
      <w:pPr>
        <w:pStyle w:val="ZU"/>
        <w:framePr w:h="4929" w:hRule="exact" w:wrap="notBeside"/>
        <w:tabs>
          <w:tab w:val="right" w:pos="10206"/>
        </w:tabs>
        <w:jc w:val="left"/>
      </w:pPr>
    </w:p>
    <w:p w14:paraId="1D14D60D" w14:textId="77777777" w:rsidR="00080512" w:rsidRPr="004D3578" w:rsidRDefault="00080512" w:rsidP="00734A5B">
      <w:pPr>
        <w:framePr w:h="1377" w:hRule="exact" w:wrap="notBeside" w:vAnchor="page" w:hAnchor="margin" w:y="15305"/>
        <w:rPr>
          <w:sz w:val="16"/>
        </w:rPr>
      </w:pPr>
      <w:r w:rsidRPr="004D3578">
        <w:rPr>
          <w:sz w:val="16"/>
        </w:rPr>
        <w:t>The present document has been developed within the 3</w:t>
      </w:r>
      <w:r w:rsidR="00F04712">
        <w:rPr>
          <w:sz w:val="16"/>
        </w:rPr>
        <w:t>rd</w:t>
      </w:r>
      <w:r w:rsidRPr="004D3578">
        <w:rPr>
          <w:sz w:val="16"/>
        </w:rPr>
        <w:t xml:space="preserve"> Generation Partnership Project (3GPP</w:t>
      </w:r>
      <w:r w:rsidRPr="004D3578">
        <w:rPr>
          <w:sz w:val="16"/>
          <w:vertAlign w:val="superscript"/>
        </w:rPr>
        <w:t xml:space="preserve"> TM</w:t>
      </w:r>
      <w:r w:rsidRPr="004D3578">
        <w:rPr>
          <w:sz w:val="16"/>
        </w:rPr>
        <w:t>) and may be further elaborated for the purposes of 3GPP..</w:t>
      </w:r>
      <w:r w:rsidRPr="004D3578">
        <w:rPr>
          <w:sz w:val="16"/>
        </w:rPr>
        <w:br/>
        <w:t>The present document has not been subject to any approval process by the 3GPP</w:t>
      </w:r>
      <w:r w:rsidRPr="004D3578">
        <w:rPr>
          <w:sz w:val="16"/>
          <w:vertAlign w:val="superscript"/>
        </w:rPr>
        <w:t xml:space="preserve"> </w:t>
      </w:r>
      <w:r w:rsidRPr="004D3578">
        <w:rPr>
          <w:sz w:val="16"/>
        </w:rPr>
        <w:t>Organizational Partners and shall not be implemented.</w:t>
      </w:r>
      <w:r w:rsidRPr="004D3578">
        <w:rPr>
          <w:sz w:val="16"/>
        </w:rPr>
        <w:br/>
        <w:t>This Specification is provided for future development work within 3GPP</w:t>
      </w:r>
      <w:r w:rsidRPr="004D3578">
        <w:rPr>
          <w:sz w:val="16"/>
          <w:vertAlign w:val="superscript"/>
        </w:rPr>
        <w:t xml:space="preserve"> </w:t>
      </w:r>
      <w:r w:rsidRPr="004D3578">
        <w:rPr>
          <w:sz w:val="16"/>
        </w:rPr>
        <w:t>only. The Organizational Partners accept no liability for any use of this Specification.</w:t>
      </w:r>
      <w:r w:rsidRPr="004D3578">
        <w:rPr>
          <w:sz w:val="16"/>
        </w:rPr>
        <w:br/>
        <w:t xml:space="preserve">Specifications and </w:t>
      </w:r>
      <w:r w:rsidR="00F653B8" w:rsidRPr="004D3578">
        <w:rPr>
          <w:sz w:val="16"/>
        </w:rPr>
        <w:t>Reports</w:t>
      </w:r>
      <w:r w:rsidRPr="004D3578">
        <w:rPr>
          <w:sz w:val="16"/>
        </w:rPr>
        <w:t xml:space="preserve"> for implementation of the 3GPP</w:t>
      </w:r>
      <w:r w:rsidRPr="004D3578">
        <w:rPr>
          <w:sz w:val="16"/>
          <w:vertAlign w:val="superscript"/>
        </w:rPr>
        <w:t xml:space="preserve"> TM</w:t>
      </w:r>
      <w:r w:rsidRPr="004D3578">
        <w:rPr>
          <w:sz w:val="16"/>
        </w:rPr>
        <w:t xml:space="preserve"> system should be obtained via the 3GPP Organizational Partners' Publications Offices.</w:t>
      </w:r>
    </w:p>
    <w:p w14:paraId="4364804C" w14:textId="77777777" w:rsidR="00080512" w:rsidRPr="004D3578" w:rsidRDefault="00080512">
      <w:pPr>
        <w:pStyle w:val="ZV"/>
        <w:framePr w:wrap="notBeside"/>
      </w:pPr>
    </w:p>
    <w:p w14:paraId="019AB9B5" w14:textId="77777777" w:rsidR="00080512" w:rsidRPr="004D3578" w:rsidRDefault="00080512"/>
    <w:bookmarkEnd w:id="0"/>
    <w:p w14:paraId="27D2FCEB" w14:textId="77777777" w:rsidR="00080512" w:rsidRPr="004D3578" w:rsidRDefault="00080512">
      <w:pPr>
        <w:sectPr w:rsidR="00080512" w:rsidRPr="004D3578">
          <w:footnotePr>
            <w:numRestart w:val="eachSect"/>
          </w:footnotePr>
          <w:pgSz w:w="11907" w:h="16840"/>
          <w:pgMar w:top="2268" w:right="851" w:bottom="10773" w:left="851" w:header="0" w:footer="0" w:gutter="0"/>
          <w:cols w:space="720"/>
        </w:sectPr>
      </w:pPr>
    </w:p>
    <w:p w14:paraId="643D84A2" w14:textId="77777777" w:rsidR="00080512" w:rsidRPr="004D3578" w:rsidRDefault="00080512">
      <w:bookmarkStart w:id="3" w:name="page2"/>
    </w:p>
    <w:p w14:paraId="27162836" w14:textId="77777777" w:rsidR="00080512" w:rsidRPr="004D3578" w:rsidRDefault="00080512">
      <w:pPr>
        <w:pStyle w:val="FP"/>
        <w:framePr w:wrap="notBeside" w:hAnchor="margin" w:y="1419"/>
        <w:pBdr>
          <w:bottom w:val="single" w:sz="6" w:space="1" w:color="auto"/>
        </w:pBdr>
        <w:spacing w:before="240"/>
        <w:ind w:left="2835" w:right="2835"/>
        <w:jc w:val="center"/>
      </w:pPr>
      <w:r w:rsidRPr="004D3578">
        <w:t>Keywords</w:t>
      </w:r>
    </w:p>
    <w:p w14:paraId="18116A40" w14:textId="77777777" w:rsidR="00080512" w:rsidRPr="004D3578" w:rsidRDefault="00C82CA2">
      <w:pPr>
        <w:pStyle w:val="FP"/>
        <w:framePr w:wrap="notBeside" w:hAnchor="margin" w:y="1419"/>
        <w:ind w:left="2835" w:right="2835"/>
        <w:jc w:val="center"/>
        <w:rPr>
          <w:rFonts w:ascii="Arial" w:hAnsi="Arial"/>
          <w:sz w:val="18"/>
        </w:rPr>
      </w:pPr>
      <w:r>
        <w:rPr>
          <w:rFonts w:ascii="Arial" w:hAnsi="Arial"/>
          <w:sz w:val="18"/>
        </w:rPr>
        <w:t>New Radio, Layer 1</w:t>
      </w:r>
    </w:p>
    <w:p w14:paraId="6F25C96D" w14:textId="77777777" w:rsidR="00080512" w:rsidRPr="004D3578" w:rsidRDefault="00080512"/>
    <w:p w14:paraId="17AD52EF" w14:textId="77777777" w:rsidR="00080512" w:rsidRPr="004D3578" w:rsidRDefault="00080512">
      <w:pPr>
        <w:pStyle w:val="FP"/>
        <w:framePr w:wrap="notBeside" w:hAnchor="margin" w:yAlign="center"/>
        <w:spacing w:after="240"/>
        <w:ind w:left="2835" w:right="2835"/>
        <w:jc w:val="center"/>
        <w:rPr>
          <w:rFonts w:ascii="Arial" w:hAnsi="Arial"/>
          <w:b/>
          <w:i/>
        </w:rPr>
      </w:pPr>
      <w:r w:rsidRPr="004D3578">
        <w:rPr>
          <w:rFonts w:ascii="Arial" w:hAnsi="Arial"/>
          <w:b/>
          <w:i/>
        </w:rPr>
        <w:t>3GPP</w:t>
      </w:r>
    </w:p>
    <w:p w14:paraId="6F5369DF" w14:textId="77777777" w:rsidR="00080512" w:rsidRPr="004D3578" w:rsidRDefault="00080512">
      <w:pPr>
        <w:pStyle w:val="FP"/>
        <w:framePr w:wrap="notBeside" w:hAnchor="margin" w:yAlign="center"/>
        <w:pBdr>
          <w:bottom w:val="single" w:sz="6" w:space="1" w:color="auto"/>
        </w:pBdr>
        <w:ind w:left="2835" w:right="2835"/>
        <w:jc w:val="center"/>
      </w:pPr>
      <w:r w:rsidRPr="004D3578">
        <w:t>Postal address</w:t>
      </w:r>
    </w:p>
    <w:p w14:paraId="6E11820D" w14:textId="77777777" w:rsidR="00080512" w:rsidRPr="004D3578" w:rsidRDefault="00080512">
      <w:pPr>
        <w:pStyle w:val="FP"/>
        <w:framePr w:wrap="notBeside" w:hAnchor="margin" w:yAlign="center"/>
        <w:ind w:left="2835" w:right="2835"/>
        <w:jc w:val="center"/>
        <w:rPr>
          <w:rFonts w:ascii="Arial" w:hAnsi="Arial"/>
          <w:sz w:val="18"/>
        </w:rPr>
      </w:pPr>
    </w:p>
    <w:p w14:paraId="30B7183F" w14:textId="77777777" w:rsidR="00080512" w:rsidRPr="007D4DF6" w:rsidRDefault="00080512">
      <w:pPr>
        <w:pStyle w:val="FP"/>
        <w:framePr w:wrap="notBeside" w:hAnchor="margin" w:yAlign="center"/>
        <w:pBdr>
          <w:bottom w:val="single" w:sz="6" w:space="1" w:color="auto"/>
        </w:pBdr>
        <w:spacing w:before="240"/>
        <w:ind w:left="2835" w:right="2835"/>
        <w:jc w:val="center"/>
        <w:rPr>
          <w:lang w:val="fr-FR"/>
        </w:rPr>
      </w:pPr>
      <w:r w:rsidRPr="007D4DF6">
        <w:rPr>
          <w:lang w:val="fr-FR"/>
        </w:rPr>
        <w:t>3GPP support office address</w:t>
      </w:r>
    </w:p>
    <w:p w14:paraId="7B29F589"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650 Route des Lucioles - Sophia Antipolis</w:t>
      </w:r>
    </w:p>
    <w:p w14:paraId="13BD8202" w14:textId="77777777" w:rsidR="00080512" w:rsidRPr="00731567" w:rsidRDefault="00080512">
      <w:pPr>
        <w:pStyle w:val="FP"/>
        <w:framePr w:wrap="notBeside" w:hAnchor="margin" w:yAlign="center"/>
        <w:ind w:left="2835" w:right="2835"/>
        <w:jc w:val="center"/>
        <w:rPr>
          <w:rFonts w:ascii="Arial" w:hAnsi="Arial"/>
          <w:sz w:val="18"/>
          <w:lang w:val="fr-FR"/>
        </w:rPr>
      </w:pPr>
      <w:r w:rsidRPr="00731567">
        <w:rPr>
          <w:rFonts w:ascii="Arial" w:hAnsi="Arial"/>
          <w:sz w:val="18"/>
          <w:lang w:val="fr-FR"/>
        </w:rPr>
        <w:t>Valbonne - FRANCE</w:t>
      </w:r>
    </w:p>
    <w:p w14:paraId="6831364E" w14:textId="77777777" w:rsidR="00080512" w:rsidRPr="004D3578" w:rsidRDefault="00080512">
      <w:pPr>
        <w:pStyle w:val="FP"/>
        <w:framePr w:wrap="notBeside" w:hAnchor="margin" w:yAlign="center"/>
        <w:spacing w:after="20"/>
        <w:ind w:left="2835" w:right="2835"/>
        <w:jc w:val="center"/>
        <w:rPr>
          <w:rFonts w:ascii="Arial" w:hAnsi="Arial"/>
          <w:sz w:val="18"/>
        </w:rPr>
      </w:pPr>
      <w:r w:rsidRPr="004D3578">
        <w:rPr>
          <w:rFonts w:ascii="Arial" w:hAnsi="Arial"/>
          <w:sz w:val="18"/>
        </w:rPr>
        <w:t>Tel.: +33 4 92 94 42 00 Fax: +33 4 93 65 47 16</w:t>
      </w:r>
    </w:p>
    <w:p w14:paraId="42FD354A" w14:textId="77777777" w:rsidR="00080512" w:rsidRPr="004D3578" w:rsidRDefault="00080512">
      <w:pPr>
        <w:pStyle w:val="FP"/>
        <w:framePr w:wrap="notBeside" w:hAnchor="margin" w:yAlign="center"/>
        <w:pBdr>
          <w:bottom w:val="single" w:sz="6" w:space="1" w:color="auto"/>
        </w:pBdr>
        <w:spacing w:before="240"/>
        <w:ind w:left="2835" w:right="2835"/>
        <w:jc w:val="center"/>
      </w:pPr>
      <w:r w:rsidRPr="004D3578">
        <w:t>Internet</w:t>
      </w:r>
    </w:p>
    <w:p w14:paraId="06F22164" w14:textId="77777777" w:rsidR="00080512" w:rsidRPr="004D3578" w:rsidRDefault="00080512">
      <w:pPr>
        <w:pStyle w:val="FP"/>
        <w:framePr w:wrap="notBeside" w:hAnchor="margin" w:yAlign="center"/>
        <w:ind w:left="2835" w:right="2835"/>
        <w:jc w:val="center"/>
        <w:rPr>
          <w:rFonts w:ascii="Arial" w:hAnsi="Arial"/>
          <w:sz w:val="18"/>
        </w:rPr>
      </w:pPr>
      <w:r w:rsidRPr="004D3578">
        <w:rPr>
          <w:rFonts w:ascii="Arial" w:hAnsi="Arial"/>
          <w:sz w:val="18"/>
        </w:rPr>
        <w:t>http://www.3gpp.org</w:t>
      </w:r>
    </w:p>
    <w:p w14:paraId="11F7B413" w14:textId="77777777" w:rsidR="00080512" w:rsidRPr="004D3578" w:rsidRDefault="00080512"/>
    <w:p w14:paraId="66C3FFF6" w14:textId="77777777" w:rsidR="00080512" w:rsidRPr="004D3578"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083F7004" w14:textId="77777777" w:rsidR="00080512" w:rsidRPr="004D3578" w:rsidRDefault="00080512" w:rsidP="00FA1266">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4B8EF4C" w14:textId="77777777" w:rsidR="00080512" w:rsidRPr="004D3578" w:rsidRDefault="00080512" w:rsidP="00FA1266">
      <w:pPr>
        <w:pStyle w:val="FP"/>
        <w:framePr w:h="3057" w:hRule="exact" w:wrap="notBeside" w:vAnchor="page" w:hAnchor="margin" w:y="12605"/>
        <w:jc w:val="center"/>
        <w:rPr>
          <w:noProof/>
        </w:rPr>
      </w:pPr>
    </w:p>
    <w:p w14:paraId="45C0DFAC" w14:textId="4D7F93ED" w:rsidR="00080512" w:rsidRPr="004D3578" w:rsidRDefault="00DC309B" w:rsidP="00FA1266">
      <w:pPr>
        <w:pStyle w:val="FP"/>
        <w:framePr w:h="3057" w:hRule="exact" w:wrap="notBeside" w:vAnchor="page" w:hAnchor="margin" w:y="12605"/>
        <w:jc w:val="center"/>
        <w:rPr>
          <w:noProof/>
          <w:sz w:val="18"/>
        </w:rPr>
      </w:pPr>
      <w:r w:rsidRPr="004D3578">
        <w:rPr>
          <w:noProof/>
          <w:sz w:val="18"/>
        </w:rPr>
        <w:t xml:space="preserve">© </w:t>
      </w:r>
      <w:r w:rsidR="00F529C0" w:rsidRPr="004D3578">
        <w:rPr>
          <w:noProof/>
          <w:sz w:val="18"/>
        </w:rPr>
        <w:t>20</w:t>
      </w:r>
      <w:r w:rsidR="00F529C0">
        <w:rPr>
          <w:noProof/>
          <w:sz w:val="18"/>
        </w:rPr>
        <w:t>21</w:t>
      </w:r>
      <w:r w:rsidR="00080512" w:rsidRPr="004D3578">
        <w:rPr>
          <w:noProof/>
          <w:sz w:val="18"/>
        </w:rPr>
        <w:t>, 3GPP Organizational Partners (ARIB, ATIS, CCSA, ETSI,</w:t>
      </w:r>
      <w:r w:rsidR="00F22EC7">
        <w:rPr>
          <w:noProof/>
          <w:sz w:val="18"/>
        </w:rPr>
        <w:t xml:space="preserve"> TSDSI, </w:t>
      </w:r>
      <w:r w:rsidR="00080512" w:rsidRPr="004D3578">
        <w:rPr>
          <w:noProof/>
          <w:sz w:val="18"/>
        </w:rPr>
        <w:t>TTA, TTC).</w:t>
      </w:r>
      <w:bookmarkStart w:id="4" w:name="copyrightaddon"/>
      <w:bookmarkEnd w:id="4"/>
    </w:p>
    <w:p w14:paraId="135191A5" w14:textId="77777777" w:rsidR="00734A5B" w:rsidRPr="004D3578" w:rsidRDefault="00080512" w:rsidP="00FA1266">
      <w:pPr>
        <w:pStyle w:val="FP"/>
        <w:framePr w:h="3057" w:hRule="exact" w:wrap="notBeside" w:vAnchor="page" w:hAnchor="margin" w:y="12605"/>
        <w:jc w:val="center"/>
        <w:rPr>
          <w:noProof/>
          <w:sz w:val="18"/>
        </w:rPr>
      </w:pPr>
      <w:r w:rsidRPr="004D3578">
        <w:rPr>
          <w:noProof/>
          <w:sz w:val="18"/>
        </w:rPr>
        <w:t>All rights reserved.</w:t>
      </w:r>
    </w:p>
    <w:p w14:paraId="3B4D1758" w14:textId="77777777" w:rsidR="00FC1192" w:rsidRPr="004D3578" w:rsidRDefault="00FC1192" w:rsidP="00FA1266">
      <w:pPr>
        <w:pStyle w:val="FP"/>
        <w:framePr w:h="3057" w:hRule="exact" w:wrap="notBeside" w:vAnchor="page" w:hAnchor="margin" w:y="12605"/>
        <w:rPr>
          <w:noProof/>
          <w:sz w:val="18"/>
        </w:rPr>
      </w:pPr>
    </w:p>
    <w:p w14:paraId="178571D9" w14:textId="77777777" w:rsidR="00734A5B" w:rsidRPr="004D3578" w:rsidRDefault="00734A5B" w:rsidP="00FA1266">
      <w:pPr>
        <w:pStyle w:val="FP"/>
        <w:framePr w:h="3057" w:hRule="exact" w:wrap="notBeside" w:vAnchor="page" w:hAnchor="margin" w:y="12605"/>
        <w:rPr>
          <w:noProof/>
          <w:sz w:val="18"/>
        </w:rPr>
      </w:pPr>
      <w:r w:rsidRPr="004D3578">
        <w:rPr>
          <w:noProof/>
          <w:sz w:val="18"/>
        </w:rPr>
        <w:t>UMTS™ is a Trade Mark of ETSI registered for the benefit of its members</w:t>
      </w:r>
    </w:p>
    <w:p w14:paraId="756D545E" w14:textId="77777777" w:rsidR="00080512" w:rsidRPr="004D3578" w:rsidRDefault="00734A5B" w:rsidP="00FA1266">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00080512" w:rsidRPr="004D3578">
        <w:rPr>
          <w:noProof/>
          <w:sz w:val="18"/>
        </w:rPr>
        <w:br/>
      </w:r>
      <w:r w:rsidR="00FA1266" w:rsidRPr="004D3578">
        <w:rPr>
          <w:noProof/>
          <w:sz w:val="18"/>
        </w:rPr>
        <w:t>LTE™ is a Trade Mark of ETSI registered for the benefit of its Members and of the 3GPP Organizational Partners</w:t>
      </w:r>
    </w:p>
    <w:p w14:paraId="7E4A7F60" w14:textId="77777777" w:rsidR="00FA1266" w:rsidRPr="004D3578" w:rsidRDefault="00FA1266" w:rsidP="00FA1266">
      <w:pPr>
        <w:pStyle w:val="FP"/>
        <w:framePr w:h="3057" w:hRule="exact" w:wrap="notBeside" w:vAnchor="page" w:hAnchor="margin" w:y="12605"/>
        <w:rPr>
          <w:noProof/>
          <w:sz w:val="18"/>
        </w:rPr>
      </w:pPr>
      <w:r w:rsidRPr="004D3578">
        <w:rPr>
          <w:noProof/>
          <w:sz w:val="18"/>
        </w:rPr>
        <w:t>GSM® and the GSM logo are registered and owned by the GSM Association</w:t>
      </w:r>
    </w:p>
    <w:bookmarkEnd w:id="3"/>
    <w:p w14:paraId="0B056F01" w14:textId="77777777" w:rsidR="005B4773" w:rsidRPr="00235394" w:rsidRDefault="00080512" w:rsidP="005B4773">
      <w:pPr>
        <w:pStyle w:val="TT"/>
      </w:pPr>
      <w:r w:rsidRPr="004D3578">
        <w:br w:type="page"/>
      </w:r>
      <w:r w:rsidR="005B4773" w:rsidRPr="00235394">
        <w:lastRenderedPageBreak/>
        <w:t>Contents</w:t>
      </w:r>
    </w:p>
    <w:p w14:paraId="139A204F" w14:textId="50BDAF50" w:rsidR="004E4714" w:rsidRDefault="004E4714">
      <w:pPr>
        <w:pStyle w:val="TOC1"/>
        <w:rPr>
          <w:rFonts w:asciiTheme="minorHAnsi" w:eastAsiaTheme="minorEastAsia" w:hAnsiTheme="minorHAnsi" w:cstheme="minorBidi"/>
          <w:szCs w:val="22"/>
          <w:lang w:eastAsia="en-GB"/>
        </w:rPr>
      </w:pPr>
      <w:r>
        <w:rPr>
          <w:lang w:eastAsia="zh-CN"/>
        </w:rPr>
        <w:fldChar w:fldCharType="begin" w:fldLock="1"/>
      </w:r>
      <w:r>
        <w:rPr>
          <w:lang w:eastAsia="zh-CN"/>
        </w:rPr>
        <w:instrText xml:space="preserve"> TOC \o "1-9" </w:instrText>
      </w:r>
      <w:r>
        <w:rPr>
          <w:lang w:eastAsia="zh-CN"/>
        </w:rPr>
        <w:fldChar w:fldCharType="separate"/>
      </w:r>
      <w:r>
        <w:t>Foreword</w:t>
      </w:r>
      <w:r>
        <w:tab/>
      </w:r>
      <w:r>
        <w:fldChar w:fldCharType="begin" w:fldLock="1"/>
      </w:r>
      <w:r>
        <w:instrText xml:space="preserve"> PAGEREF _Toc26459594 \h </w:instrText>
      </w:r>
      <w:r>
        <w:fldChar w:fldCharType="separate"/>
      </w:r>
      <w:r>
        <w:t>6</w:t>
      </w:r>
      <w:r>
        <w:fldChar w:fldCharType="end"/>
      </w:r>
    </w:p>
    <w:p w14:paraId="1AD62F7F" w14:textId="268249E6" w:rsidR="004E4714" w:rsidRDefault="004E4714">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_Toc26459595 \h </w:instrText>
      </w:r>
      <w:r>
        <w:fldChar w:fldCharType="separate"/>
      </w:r>
      <w:r>
        <w:t>7</w:t>
      </w:r>
      <w:r>
        <w:fldChar w:fldCharType="end"/>
      </w:r>
    </w:p>
    <w:p w14:paraId="25E8E8D7" w14:textId="08EE587D" w:rsidR="004E4714" w:rsidRDefault="004E4714">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_Toc26459596 \h </w:instrText>
      </w:r>
      <w:r>
        <w:fldChar w:fldCharType="separate"/>
      </w:r>
      <w:r>
        <w:t>7</w:t>
      </w:r>
      <w:r>
        <w:fldChar w:fldCharType="end"/>
      </w:r>
    </w:p>
    <w:p w14:paraId="73394171" w14:textId="48B7C10E" w:rsidR="004E4714" w:rsidRDefault="004E4714">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_Toc26459597 \h </w:instrText>
      </w:r>
      <w:r>
        <w:fldChar w:fldCharType="separate"/>
      </w:r>
      <w:r>
        <w:t>7</w:t>
      </w:r>
      <w:r>
        <w:fldChar w:fldCharType="end"/>
      </w:r>
    </w:p>
    <w:p w14:paraId="769074DF" w14:textId="2C2BDAAF" w:rsidR="004E4714" w:rsidRDefault="004E4714">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_Toc26459598 \h </w:instrText>
      </w:r>
      <w:r>
        <w:fldChar w:fldCharType="separate"/>
      </w:r>
      <w:r>
        <w:t>7</w:t>
      </w:r>
      <w:r>
        <w:fldChar w:fldCharType="end"/>
      </w:r>
    </w:p>
    <w:p w14:paraId="1EE093B6" w14:textId="11652E8A" w:rsidR="004E4714" w:rsidRDefault="004E4714">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_Toc26459599 \h </w:instrText>
      </w:r>
      <w:r>
        <w:fldChar w:fldCharType="separate"/>
      </w:r>
      <w:r>
        <w:t>7</w:t>
      </w:r>
      <w:r>
        <w:fldChar w:fldCharType="end"/>
      </w:r>
    </w:p>
    <w:p w14:paraId="288F7AF8" w14:textId="355BB464" w:rsidR="004E4714" w:rsidRDefault="004E4714">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_Toc26459600 \h </w:instrText>
      </w:r>
      <w:r>
        <w:fldChar w:fldCharType="separate"/>
      </w:r>
      <w:r>
        <w:t>8</w:t>
      </w:r>
      <w:r>
        <w:fldChar w:fldCharType="end"/>
      </w:r>
    </w:p>
    <w:p w14:paraId="236D4B5F" w14:textId="586C14BE" w:rsidR="004E4714" w:rsidRDefault="004E4714">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Frame structure and physical resources</w:t>
      </w:r>
      <w:r>
        <w:tab/>
      </w:r>
      <w:r>
        <w:fldChar w:fldCharType="begin" w:fldLock="1"/>
      </w:r>
      <w:r>
        <w:instrText xml:space="preserve"> PAGEREF _Toc26459601 \h </w:instrText>
      </w:r>
      <w:r>
        <w:fldChar w:fldCharType="separate"/>
      </w:r>
      <w:r>
        <w:t>9</w:t>
      </w:r>
      <w:r>
        <w:fldChar w:fldCharType="end"/>
      </w:r>
    </w:p>
    <w:p w14:paraId="32F135BB" w14:textId="3DE065E5" w:rsidR="004E4714" w:rsidRDefault="004E4714">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_Toc26459602 \h </w:instrText>
      </w:r>
      <w:r>
        <w:fldChar w:fldCharType="separate"/>
      </w:r>
      <w:r>
        <w:t>9</w:t>
      </w:r>
      <w:r>
        <w:fldChar w:fldCharType="end"/>
      </w:r>
    </w:p>
    <w:p w14:paraId="6AA725F1" w14:textId="2E44489C" w:rsidR="004E4714" w:rsidRDefault="004E4714">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Numerologies</w:t>
      </w:r>
      <w:r>
        <w:tab/>
      </w:r>
      <w:r>
        <w:fldChar w:fldCharType="begin" w:fldLock="1"/>
      </w:r>
      <w:r>
        <w:instrText xml:space="preserve"> PAGEREF _Toc26459603 \h </w:instrText>
      </w:r>
      <w:r>
        <w:fldChar w:fldCharType="separate"/>
      </w:r>
      <w:r>
        <w:t>9</w:t>
      </w:r>
      <w:r>
        <w:fldChar w:fldCharType="end"/>
      </w:r>
    </w:p>
    <w:p w14:paraId="296774AE" w14:textId="3309D6F2" w:rsidR="004E4714" w:rsidRDefault="004E4714">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Frame structure</w:t>
      </w:r>
      <w:r>
        <w:tab/>
      </w:r>
      <w:r>
        <w:fldChar w:fldCharType="begin" w:fldLock="1"/>
      </w:r>
      <w:r>
        <w:instrText xml:space="preserve"> PAGEREF _Toc26459604 \h </w:instrText>
      </w:r>
      <w:r>
        <w:fldChar w:fldCharType="separate"/>
      </w:r>
      <w:r>
        <w:t>9</w:t>
      </w:r>
      <w:r>
        <w:fldChar w:fldCharType="end"/>
      </w:r>
    </w:p>
    <w:p w14:paraId="00F400CB" w14:textId="44256272" w:rsidR="004E4714" w:rsidRDefault="004E4714">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Frames and subframes</w:t>
      </w:r>
      <w:r>
        <w:tab/>
      </w:r>
      <w:r>
        <w:fldChar w:fldCharType="begin" w:fldLock="1"/>
      </w:r>
      <w:r>
        <w:instrText xml:space="preserve"> PAGEREF _Toc26459605 \h </w:instrText>
      </w:r>
      <w:r>
        <w:fldChar w:fldCharType="separate"/>
      </w:r>
      <w:r>
        <w:t>9</w:t>
      </w:r>
      <w:r>
        <w:fldChar w:fldCharType="end"/>
      </w:r>
    </w:p>
    <w:p w14:paraId="2BCF2D76" w14:textId="20A78F18" w:rsidR="004E4714" w:rsidRDefault="004E4714">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Slots</w:t>
      </w:r>
      <w:r>
        <w:tab/>
      </w:r>
      <w:r>
        <w:fldChar w:fldCharType="begin" w:fldLock="1"/>
      </w:r>
      <w:r>
        <w:instrText xml:space="preserve"> PAGEREF _Toc26459606 \h </w:instrText>
      </w:r>
      <w:r>
        <w:fldChar w:fldCharType="separate"/>
      </w:r>
      <w:r>
        <w:t>10</w:t>
      </w:r>
      <w:r>
        <w:fldChar w:fldCharType="end"/>
      </w:r>
    </w:p>
    <w:p w14:paraId="460FC6CF" w14:textId="42ACCE0A" w:rsidR="004E4714" w:rsidRDefault="004E4714">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_Toc26459607 \h </w:instrText>
      </w:r>
      <w:r>
        <w:fldChar w:fldCharType="separate"/>
      </w:r>
      <w:r>
        <w:t>11</w:t>
      </w:r>
      <w:r>
        <w:fldChar w:fldCharType="end"/>
      </w:r>
    </w:p>
    <w:p w14:paraId="664AC85A" w14:textId="7A4B8748" w:rsidR="004E4714" w:rsidRDefault="004E4714">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Antenna ports</w:t>
      </w:r>
      <w:r>
        <w:tab/>
      </w:r>
      <w:r>
        <w:fldChar w:fldCharType="begin" w:fldLock="1"/>
      </w:r>
      <w:r>
        <w:instrText xml:space="preserve"> PAGEREF _Toc26459608 \h </w:instrText>
      </w:r>
      <w:r>
        <w:fldChar w:fldCharType="separate"/>
      </w:r>
      <w:r>
        <w:t>11</w:t>
      </w:r>
      <w:r>
        <w:fldChar w:fldCharType="end"/>
      </w:r>
    </w:p>
    <w:p w14:paraId="5DF5226C" w14:textId="4DA47DD6" w:rsidR="004E4714" w:rsidRDefault="004E4714">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Resource grid</w:t>
      </w:r>
      <w:r>
        <w:tab/>
      </w:r>
      <w:r>
        <w:fldChar w:fldCharType="begin" w:fldLock="1"/>
      </w:r>
      <w:r>
        <w:instrText xml:space="preserve"> PAGEREF _Toc26459609 \h </w:instrText>
      </w:r>
      <w:r>
        <w:fldChar w:fldCharType="separate"/>
      </w:r>
      <w:r>
        <w:t>11</w:t>
      </w:r>
      <w:r>
        <w:fldChar w:fldCharType="end"/>
      </w:r>
    </w:p>
    <w:p w14:paraId="2036817F" w14:textId="3B5CED8D" w:rsidR="004E4714" w:rsidRDefault="004E4714">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Resource elements</w:t>
      </w:r>
      <w:r>
        <w:tab/>
      </w:r>
      <w:r>
        <w:fldChar w:fldCharType="begin" w:fldLock="1"/>
      </w:r>
      <w:r>
        <w:instrText xml:space="preserve"> PAGEREF _Toc26459610 \h </w:instrText>
      </w:r>
      <w:r>
        <w:fldChar w:fldCharType="separate"/>
      </w:r>
      <w:r>
        <w:t>12</w:t>
      </w:r>
      <w:r>
        <w:fldChar w:fldCharType="end"/>
      </w:r>
    </w:p>
    <w:p w14:paraId="6612AD11" w14:textId="07A4D1E7" w:rsidR="004E4714" w:rsidRDefault="004E4714">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Resource blocks</w:t>
      </w:r>
      <w:r>
        <w:tab/>
      </w:r>
      <w:r>
        <w:fldChar w:fldCharType="begin" w:fldLock="1"/>
      </w:r>
      <w:r>
        <w:instrText xml:space="preserve"> PAGEREF _Toc26459611 \h </w:instrText>
      </w:r>
      <w:r>
        <w:fldChar w:fldCharType="separate"/>
      </w:r>
      <w:r>
        <w:t>12</w:t>
      </w:r>
      <w:r>
        <w:fldChar w:fldCharType="end"/>
      </w:r>
    </w:p>
    <w:p w14:paraId="75864D66" w14:textId="380DC3E9" w:rsidR="004E4714" w:rsidRDefault="004E4714">
      <w:pPr>
        <w:pStyle w:val="TOC4"/>
        <w:rPr>
          <w:rFonts w:asciiTheme="minorHAnsi" w:eastAsiaTheme="minorEastAsia" w:hAnsiTheme="minorHAnsi" w:cstheme="minorBidi"/>
          <w:sz w:val="22"/>
          <w:szCs w:val="22"/>
          <w:lang w:eastAsia="en-GB"/>
        </w:rPr>
      </w:pPr>
      <w:r>
        <w:t>4.4.4.1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_Toc26459612 \h </w:instrText>
      </w:r>
      <w:r>
        <w:fldChar w:fldCharType="separate"/>
      </w:r>
      <w:r>
        <w:t>12</w:t>
      </w:r>
      <w:r>
        <w:fldChar w:fldCharType="end"/>
      </w:r>
    </w:p>
    <w:p w14:paraId="3C54354C" w14:textId="6B825BD9" w:rsidR="004E4714" w:rsidRDefault="004E4714">
      <w:pPr>
        <w:pStyle w:val="TOC4"/>
        <w:rPr>
          <w:rFonts w:asciiTheme="minorHAnsi" w:eastAsiaTheme="minorEastAsia" w:hAnsiTheme="minorHAnsi" w:cstheme="minorBidi"/>
          <w:sz w:val="22"/>
          <w:szCs w:val="22"/>
          <w:lang w:eastAsia="en-GB"/>
        </w:rPr>
      </w:pPr>
      <w:r>
        <w:t>4.4.4.2</w:t>
      </w:r>
      <w:r>
        <w:rPr>
          <w:rFonts w:asciiTheme="minorHAnsi" w:eastAsiaTheme="minorEastAsia" w:hAnsiTheme="minorHAnsi" w:cstheme="minorBidi"/>
          <w:sz w:val="22"/>
          <w:szCs w:val="22"/>
          <w:lang w:eastAsia="en-GB"/>
        </w:rPr>
        <w:tab/>
      </w:r>
      <w:r>
        <w:t>Point A</w:t>
      </w:r>
      <w:r>
        <w:tab/>
      </w:r>
      <w:r>
        <w:fldChar w:fldCharType="begin" w:fldLock="1"/>
      </w:r>
      <w:r>
        <w:instrText xml:space="preserve"> PAGEREF _Toc26459613 \h </w:instrText>
      </w:r>
      <w:r>
        <w:fldChar w:fldCharType="separate"/>
      </w:r>
      <w:r>
        <w:t>12</w:t>
      </w:r>
      <w:r>
        <w:fldChar w:fldCharType="end"/>
      </w:r>
    </w:p>
    <w:p w14:paraId="058D662D" w14:textId="2A8AA54E" w:rsidR="004E4714" w:rsidRDefault="004E4714">
      <w:pPr>
        <w:pStyle w:val="TOC4"/>
        <w:rPr>
          <w:rFonts w:asciiTheme="minorHAnsi" w:eastAsiaTheme="minorEastAsia" w:hAnsiTheme="minorHAnsi" w:cstheme="minorBidi"/>
          <w:sz w:val="22"/>
          <w:szCs w:val="22"/>
          <w:lang w:eastAsia="en-GB"/>
        </w:rPr>
      </w:pPr>
      <w:r>
        <w:t>4.4.4.3</w:t>
      </w:r>
      <w:r>
        <w:rPr>
          <w:rFonts w:asciiTheme="minorHAnsi" w:eastAsiaTheme="minorEastAsia" w:hAnsiTheme="minorHAnsi" w:cstheme="minorBidi"/>
          <w:sz w:val="22"/>
          <w:szCs w:val="22"/>
          <w:lang w:eastAsia="en-GB"/>
        </w:rPr>
        <w:tab/>
      </w:r>
      <w:r>
        <w:t>Common resource blocks</w:t>
      </w:r>
      <w:r>
        <w:tab/>
      </w:r>
      <w:r>
        <w:fldChar w:fldCharType="begin" w:fldLock="1"/>
      </w:r>
      <w:r>
        <w:instrText xml:space="preserve"> PAGEREF _Toc26459614 \h </w:instrText>
      </w:r>
      <w:r>
        <w:fldChar w:fldCharType="separate"/>
      </w:r>
      <w:r>
        <w:t>12</w:t>
      </w:r>
      <w:r>
        <w:fldChar w:fldCharType="end"/>
      </w:r>
    </w:p>
    <w:p w14:paraId="1C957D5A" w14:textId="4592E619" w:rsidR="004E4714" w:rsidRDefault="004E4714">
      <w:pPr>
        <w:pStyle w:val="TOC4"/>
        <w:rPr>
          <w:rFonts w:asciiTheme="minorHAnsi" w:eastAsiaTheme="minorEastAsia" w:hAnsiTheme="minorHAnsi" w:cstheme="minorBidi"/>
          <w:sz w:val="22"/>
          <w:szCs w:val="22"/>
          <w:lang w:eastAsia="en-GB"/>
        </w:rPr>
      </w:pPr>
      <w:r>
        <w:t>4.4.4.4</w:t>
      </w:r>
      <w:r>
        <w:rPr>
          <w:rFonts w:asciiTheme="minorHAnsi" w:eastAsiaTheme="minorEastAsia" w:hAnsiTheme="minorHAnsi" w:cstheme="minorBidi"/>
          <w:sz w:val="22"/>
          <w:szCs w:val="22"/>
          <w:lang w:eastAsia="en-GB"/>
        </w:rPr>
        <w:tab/>
      </w:r>
      <w:r>
        <w:t>Physical resource blocks</w:t>
      </w:r>
      <w:r>
        <w:tab/>
      </w:r>
      <w:r>
        <w:fldChar w:fldCharType="begin" w:fldLock="1"/>
      </w:r>
      <w:r>
        <w:instrText xml:space="preserve"> PAGEREF _Toc26459615 \h </w:instrText>
      </w:r>
      <w:r>
        <w:fldChar w:fldCharType="separate"/>
      </w:r>
      <w:r>
        <w:t>12</w:t>
      </w:r>
      <w:r>
        <w:fldChar w:fldCharType="end"/>
      </w:r>
    </w:p>
    <w:p w14:paraId="2DF6B798" w14:textId="7BB02059" w:rsidR="004E4714" w:rsidRDefault="004E4714">
      <w:pPr>
        <w:pStyle w:val="TOC4"/>
        <w:rPr>
          <w:rFonts w:asciiTheme="minorHAnsi" w:eastAsiaTheme="minorEastAsia" w:hAnsiTheme="minorHAnsi" w:cstheme="minorBidi"/>
          <w:sz w:val="22"/>
          <w:szCs w:val="22"/>
          <w:lang w:eastAsia="en-GB"/>
        </w:rPr>
      </w:pPr>
      <w:r>
        <w:t>4.4.4.5</w:t>
      </w:r>
      <w:r>
        <w:rPr>
          <w:rFonts w:asciiTheme="minorHAnsi" w:eastAsiaTheme="minorEastAsia" w:hAnsiTheme="minorHAnsi" w:cstheme="minorBidi"/>
          <w:sz w:val="22"/>
          <w:szCs w:val="22"/>
          <w:lang w:eastAsia="en-GB"/>
        </w:rPr>
        <w:tab/>
      </w:r>
      <w:r>
        <w:t>Virtual resource blocks</w:t>
      </w:r>
      <w:r>
        <w:tab/>
      </w:r>
      <w:r>
        <w:fldChar w:fldCharType="begin" w:fldLock="1"/>
      </w:r>
      <w:r>
        <w:instrText xml:space="preserve"> PAGEREF _Toc26459616 \h </w:instrText>
      </w:r>
      <w:r>
        <w:fldChar w:fldCharType="separate"/>
      </w:r>
      <w:r>
        <w:t>12</w:t>
      </w:r>
      <w:r>
        <w:fldChar w:fldCharType="end"/>
      </w:r>
    </w:p>
    <w:p w14:paraId="6CEE0A26" w14:textId="41889F56" w:rsidR="004E4714" w:rsidRDefault="004E4714">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Bandwidth part</w:t>
      </w:r>
      <w:r>
        <w:tab/>
      </w:r>
      <w:r>
        <w:fldChar w:fldCharType="begin" w:fldLock="1"/>
      </w:r>
      <w:r>
        <w:instrText xml:space="preserve"> PAGEREF _Toc26459617 \h </w:instrText>
      </w:r>
      <w:r>
        <w:fldChar w:fldCharType="separate"/>
      </w:r>
      <w:r>
        <w:t>13</w:t>
      </w:r>
      <w:r>
        <w:fldChar w:fldCharType="end"/>
      </w:r>
    </w:p>
    <w:p w14:paraId="03083C09" w14:textId="302384C5" w:rsidR="004E4714" w:rsidRDefault="004E4714">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Carrier aggregation</w:t>
      </w:r>
      <w:r>
        <w:tab/>
      </w:r>
      <w:r>
        <w:fldChar w:fldCharType="begin" w:fldLock="1"/>
      </w:r>
      <w:r>
        <w:instrText xml:space="preserve"> PAGEREF _Toc26459618 \h </w:instrText>
      </w:r>
      <w:r>
        <w:fldChar w:fldCharType="separate"/>
      </w:r>
      <w:r>
        <w:t>13</w:t>
      </w:r>
      <w:r>
        <w:fldChar w:fldCharType="end"/>
      </w:r>
    </w:p>
    <w:p w14:paraId="6DF3CBDB" w14:textId="7E0F3480" w:rsidR="004E4714" w:rsidRDefault="004E4714">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Generic functions</w:t>
      </w:r>
      <w:r>
        <w:tab/>
      </w:r>
      <w:r>
        <w:fldChar w:fldCharType="begin" w:fldLock="1"/>
      </w:r>
      <w:r>
        <w:instrText xml:space="preserve"> PAGEREF _Toc26459619 \h </w:instrText>
      </w:r>
      <w:r>
        <w:fldChar w:fldCharType="separate"/>
      </w:r>
      <w:r>
        <w:t>13</w:t>
      </w:r>
      <w:r>
        <w:fldChar w:fldCharType="end"/>
      </w:r>
    </w:p>
    <w:p w14:paraId="3CE07F4E" w14:textId="133629F4" w:rsidR="004E4714" w:rsidRDefault="004E4714">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Modulation mapper</w:t>
      </w:r>
      <w:r>
        <w:tab/>
      </w:r>
      <w:r>
        <w:fldChar w:fldCharType="begin" w:fldLock="1"/>
      </w:r>
      <w:r>
        <w:instrText xml:space="preserve"> PAGEREF _Toc26459620 \h </w:instrText>
      </w:r>
      <w:r>
        <w:fldChar w:fldCharType="separate"/>
      </w:r>
      <w:r>
        <w:t>13</w:t>
      </w:r>
      <w:r>
        <w:fldChar w:fldCharType="end"/>
      </w:r>
    </w:p>
    <w:p w14:paraId="0B80AFBA" w14:textId="1986EFC7" w:rsidR="004E4714" w:rsidRDefault="004E4714">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π/2-BPSK</w:t>
      </w:r>
      <w:r>
        <w:tab/>
      </w:r>
      <w:r>
        <w:fldChar w:fldCharType="begin" w:fldLock="1"/>
      </w:r>
      <w:r>
        <w:instrText xml:space="preserve"> PAGEREF _Toc26459621 \h </w:instrText>
      </w:r>
      <w:r>
        <w:fldChar w:fldCharType="separate"/>
      </w:r>
      <w:r>
        <w:t>13</w:t>
      </w:r>
      <w:r>
        <w:fldChar w:fldCharType="end"/>
      </w:r>
    </w:p>
    <w:p w14:paraId="62E2249F" w14:textId="0B38C320" w:rsidR="004E4714" w:rsidRDefault="004E4714">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BPSK</w:t>
      </w:r>
      <w:r>
        <w:tab/>
      </w:r>
      <w:r>
        <w:fldChar w:fldCharType="begin" w:fldLock="1"/>
      </w:r>
      <w:r>
        <w:instrText xml:space="preserve"> PAGEREF _Toc26459622 \h </w:instrText>
      </w:r>
      <w:r>
        <w:fldChar w:fldCharType="separate"/>
      </w:r>
      <w:r>
        <w:t>13</w:t>
      </w:r>
      <w:r>
        <w:fldChar w:fldCharType="end"/>
      </w:r>
    </w:p>
    <w:p w14:paraId="18A3CE7E" w14:textId="6885090B" w:rsidR="004E4714" w:rsidRDefault="004E4714">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QPSK</w:t>
      </w:r>
      <w:r>
        <w:tab/>
      </w:r>
      <w:r>
        <w:fldChar w:fldCharType="begin" w:fldLock="1"/>
      </w:r>
      <w:r>
        <w:instrText xml:space="preserve"> PAGEREF _Toc26459623 \h </w:instrText>
      </w:r>
      <w:r>
        <w:fldChar w:fldCharType="separate"/>
      </w:r>
      <w:r>
        <w:t>13</w:t>
      </w:r>
      <w:r>
        <w:fldChar w:fldCharType="end"/>
      </w:r>
    </w:p>
    <w:p w14:paraId="5F356C5F" w14:textId="020EC0B3" w:rsidR="004E4714" w:rsidRDefault="004E4714">
      <w:pPr>
        <w:pStyle w:val="TOC3"/>
        <w:rPr>
          <w:rFonts w:asciiTheme="minorHAnsi" w:eastAsiaTheme="minorEastAsia" w:hAnsiTheme="minorHAnsi" w:cstheme="minorBidi"/>
          <w:sz w:val="22"/>
          <w:szCs w:val="22"/>
          <w:lang w:eastAsia="en-GB"/>
        </w:rPr>
      </w:pPr>
      <w:r>
        <w:t>5.1.4</w:t>
      </w:r>
      <w:r>
        <w:rPr>
          <w:rFonts w:asciiTheme="minorHAnsi" w:eastAsiaTheme="minorEastAsia" w:hAnsiTheme="minorHAnsi" w:cstheme="minorBidi"/>
          <w:sz w:val="22"/>
          <w:szCs w:val="22"/>
          <w:lang w:eastAsia="en-GB"/>
        </w:rPr>
        <w:tab/>
      </w:r>
      <w:r>
        <w:t>16QAM</w:t>
      </w:r>
      <w:r>
        <w:tab/>
      </w:r>
      <w:r>
        <w:fldChar w:fldCharType="begin" w:fldLock="1"/>
      </w:r>
      <w:r>
        <w:instrText xml:space="preserve"> PAGEREF _Toc26459624 \h </w:instrText>
      </w:r>
      <w:r>
        <w:fldChar w:fldCharType="separate"/>
      </w:r>
      <w:r>
        <w:t>14</w:t>
      </w:r>
      <w:r>
        <w:fldChar w:fldCharType="end"/>
      </w:r>
    </w:p>
    <w:p w14:paraId="1F8B65FC" w14:textId="6C9C5000" w:rsidR="004E4714" w:rsidRDefault="004E4714">
      <w:pPr>
        <w:pStyle w:val="TOC3"/>
        <w:rPr>
          <w:rFonts w:asciiTheme="minorHAnsi" w:eastAsiaTheme="minorEastAsia" w:hAnsiTheme="minorHAnsi" w:cstheme="minorBidi"/>
          <w:sz w:val="22"/>
          <w:szCs w:val="22"/>
          <w:lang w:eastAsia="en-GB"/>
        </w:rPr>
      </w:pPr>
      <w:r>
        <w:t>5.1.5</w:t>
      </w:r>
      <w:r>
        <w:rPr>
          <w:rFonts w:asciiTheme="minorHAnsi" w:eastAsiaTheme="minorEastAsia" w:hAnsiTheme="minorHAnsi" w:cstheme="minorBidi"/>
          <w:sz w:val="22"/>
          <w:szCs w:val="22"/>
          <w:lang w:eastAsia="en-GB"/>
        </w:rPr>
        <w:tab/>
      </w:r>
      <w:r>
        <w:t>64QAM</w:t>
      </w:r>
      <w:r>
        <w:tab/>
      </w:r>
      <w:r>
        <w:fldChar w:fldCharType="begin" w:fldLock="1"/>
      </w:r>
      <w:r>
        <w:instrText xml:space="preserve"> PAGEREF _Toc26459625 \h </w:instrText>
      </w:r>
      <w:r>
        <w:fldChar w:fldCharType="separate"/>
      </w:r>
      <w:r>
        <w:t>14</w:t>
      </w:r>
      <w:r>
        <w:fldChar w:fldCharType="end"/>
      </w:r>
    </w:p>
    <w:p w14:paraId="41D4367C" w14:textId="20B35E3E" w:rsidR="004E4714" w:rsidRDefault="004E4714">
      <w:pPr>
        <w:pStyle w:val="TOC3"/>
        <w:rPr>
          <w:rFonts w:asciiTheme="minorHAnsi" w:eastAsiaTheme="minorEastAsia" w:hAnsiTheme="minorHAnsi" w:cstheme="minorBidi"/>
          <w:sz w:val="22"/>
          <w:szCs w:val="22"/>
          <w:lang w:eastAsia="en-GB"/>
        </w:rPr>
      </w:pPr>
      <w:r>
        <w:t>5.1.6</w:t>
      </w:r>
      <w:r>
        <w:rPr>
          <w:rFonts w:asciiTheme="minorHAnsi" w:eastAsiaTheme="minorEastAsia" w:hAnsiTheme="minorHAnsi" w:cstheme="minorBidi"/>
          <w:sz w:val="22"/>
          <w:szCs w:val="22"/>
          <w:lang w:eastAsia="en-GB"/>
        </w:rPr>
        <w:tab/>
      </w:r>
      <w:r>
        <w:t>256QAM</w:t>
      </w:r>
      <w:r>
        <w:tab/>
      </w:r>
      <w:r>
        <w:fldChar w:fldCharType="begin" w:fldLock="1"/>
      </w:r>
      <w:r>
        <w:instrText xml:space="preserve"> PAGEREF _Toc26459626 \h </w:instrText>
      </w:r>
      <w:r>
        <w:fldChar w:fldCharType="separate"/>
      </w:r>
      <w:r>
        <w:t>14</w:t>
      </w:r>
      <w:r>
        <w:fldChar w:fldCharType="end"/>
      </w:r>
    </w:p>
    <w:p w14:paraId="053B06E5" w14:textId="42DCC790" w:rsidR="004E4714" w:rsidRDefault="004E4714">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_Toc26459627 \h </w:instrText>
      </w:r>
      <w:r>
        <w:fldChar w:fldCharType="separate"/>
      </w:r>
      <w:r>
        <w:t>14</w:t>
      </w:r>
      <w:r>
        <w:fldChar w:fldCharType="end"/>
      </w:r>
    </w:p>
    <w:p w14:paraId="44843C7C" w14:textId="5235D5C6" w:rsidR="004E4714" w:rsidRDefault="004E4714">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Pseudo</w:t>
      </w:r>
      <w:r w:rsidRPr="00E9189C">
        <w:rPr>
          <w:lang w:val="en-US"/>
        </w:rPr>
        <w:t>-</w:t>
      </w:r>
      <w:r>
        <w:t>random sequence generation</w:t>
      </w:r>
      <w:r>
        <w:tab/>
      </w:r>
      <w:r>
        <w:fldChar w:fldCharType="begin" w:fldLock="1"/>
      </w:r>
      <w:r>
        <w:instrText xml:space="preserve"> PAGEREF _Toc26459628 \h </w:instrText>
      </w:r>
      <w:r>
        <w:fldChar w:fldCharType="separate"/>
      </w:r>
      <w:r>
        <w:t>14</w:t>
      </w:r>
      <w:r>
        <w:fldChar w:fldCharType="end"/>
      </w:r>
    </w:p>
    <w:p w14:paraId="20112ADB" w14:textId="415570FB" w:rsidR="004E4714" w:rsidRDefault="004E4714">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Low-PAPR sequence generation</w:t>
      </w:r>
      <w:r>
        <w:tab/>
      </w:r>
      <w:r>
        <w:fldChar w:fldCharType="begin" w:fldLock="1"/>
      </w:r>
      <w:r>
        <w:instrText xml:space="preserve"> PAGEREF _Toc26459629 \h </w:instrText>
      </w:r>
      <w:r>
        <w:fldChar w:fldCharType="separate"/>
      </w:r>
      <w:r>
        <w:t>14</w:t>
      </w:r>
      <w:r>
        <w:fldChar w:fldCharType="end"/>
      </w:r>
    </w:p>
    <w:p w14:paraId="4DA5C3D0" w14:textId="189D770D" w:rsidR="004E4714" w:rsidRDefault="004E4714">
      <w:pPr>
        <w:pStyle w:val="TOC4"/>
        <w:rPr>
          <w:rFonts w:asciiTheme="minorHAnsi" w:eastAsiaTheme="minorEastAsia" w:hAnsiTheme="minorHAnsi" w:cstheme="minorBidi"/>
          <w:sz w:val="22"/>
          <w:szCs w:val="22"/>
          <w:lang w:eastAsia="en-GB"/>
        </w:rPr>
      </w:pPr>
      <w:r>
        <w:t>5.2.2.1</w:t>
      </w:r>
      <w:r>
        <w:rPr>
          <w:rFonts w:asciiTheme="minorHAnsi" w:eastAsiaTheme="minorEastAsia" w:hAnsiTheme="minorHAnsi" w:cstheme="minorBidi"/>
          <w:sz w:val="22"/>
          <w:szCs w:val="22"/>
          <w:lang w:eastAsia="en-GB"/>
        </w:rPr>
        <w:tab/>
      </w:r>
      <w:r>
        <w:t>Base sequences of length 36 or larger</w:t>
      </w:r>
      <w:r>
        <w:tab/>
      </w:r>
      <w:r>
        <w:fldChar w:fldCharType="begin" w:fldLock="1"/>
      </w:r>
      <w:r>
        <w:instrText xml:space="preserve"> PAGEREF _Toc26459630 \h </w:instrText>
      </w:r>
      <w:r>
        <w:fldChar w:fldCharType="separate"/>
      </w:r>
      <w:r>
        <w:t>15</w:t>
      </w:r>
      <w:r>
        <w:fldChar w:fldCharType="end"/>
      </w:r>
    </w:p>
    <w:p w14:paraId="6B55DB80" w14:textId="455EB24D" w:rsidR="004E4714" w:rsidRDefault="004E4714">
      <w:pPr>
        <w:pStyle w:val="TOC4"/>
        <w:rPr>
          <w:rFonts w:asciiTheme="minorHAnsi" w:eastAsiaTheme="minorEastAsia" w:hAnsiTheme="minorHAnsi" w:cstheme="minorBidi"/>
          <w:sz w:val="22"/>
          <w:szCs w:val="22"/>
          <w:lang w:eastAsia="en-GB"/>
        </w:rPr>
      </w:pPr>
      <w:r>
        <w:t>5.2.2.2</w:t>
      </w:r>
      <w:r>
        <w:rPr>
          <w:rFonts w:asciiTheme="minorHAnsi" w:eastAsiaTheme="minorEastAsia" w:hAnsiTheme="minorHAnsi" w:cstheme="minorBidi"/>
          <w:sz w:val="22"/>
          <w:szCs w:val="22"/>
          <w:lang w:eastAsia="en-GB"/>
        </w:rPr>
        <w:tab/>
      </w:r>
      <w:r>
        <w:t>Base sequences of length less than 36</w:t>
      </w:r>
      <w:r>
        <w:tab/>
      </w:r>
      <w:r>
        <w:fldChar w:fldCharType="begin" w:fldLock="1"/>
      </w:r>
      <w:r>
        <w:instrText xml:space="preserve"> PAGEREF _Toc26459631 \h </w:instrText>
      </w:r>
      <w:r>
        <w:fldChar w:fldCharType="separate"/>
      </w:r>
      <w:r>
        <w:t>15</w:t>
      </w:r>
      <w:r>
        <w:fldChar w:fldCharType="end"/>
      </w:r>
    </w:p>
    <w:p w14:paraId="57D2AEA4" w14:textId="41B6C457" w:rsidR="004E4714" w:rsidRDefault="004E4714">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OFDM baseband signal generation</w:t>
      </w:r>
      <w:r>
        <w:tab/>
      </w:r>
      <w:r>
        <w:fldChar w:fldCharType="begin" w:fldLock="1"/>
      </w:r>
      <w:r>
        <w:instrText xml:space="preserve"> PAGEREF _Toc26459632 \h </w:instrText>
      </w:r>
      <w:r>
        <w:fldChar w:fldCharType="separate"/>
      </w:r>
      <w:r>
        <w:t>19</w:t>
      </w:r>
      <w:r>
        <w:fldChar w:fldCharType="end"/>
      </w:r>
    </w:p>
    <w:p w14:paraId="4882AE35" w14:textId="5BBDD61C" w:rsidR="004E4714" w:rsidRDefault="004E4714">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OFDM baseband signal generation for all channels except PRACH</w:t>
      </w:r>
      <w:r>
        <w:tab/>
      </w:r>
      <w:r>
        <w:fldChar w:fldCharType="begin" w:fldLock="1"/>
      </w:r>
      <w:r>
        <w:instrText xml:space="preserve"> PAGEREF _Toc26459633 \h </w:instrText>
      </w:r>
      <w:r>
        <w:fldChar w:fldCharType="separate"/>
      </w:r>
      <w:r>
        <w:t>19</w:t>
      </w:r>
      <w:r>
        <w:fldChar w:fldCharType="end"/>
      </w:r>
    </w:p>
    <w:p w14:paraId="5861FEEB" w14:textId="79D264DB" w:rsidR="004E4714" w:rsidRDefault="004E4714">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OFDM baseband signal generation for PRACH</w:t>
      </w:r>
      <w:r>
        <w:tab/>
      </w:r>
      <w:r>
        <w:fldChar w:fldCharType="begin" w:fldLock="1"/>
      </w:r>
      <w:r>
        <w:instrText xml:space="preserve"> PAGEREF _Toc26459634 \h </w:instrText>
      </w:r>
      <w:r>
        <w:fldChar w:fldCharType="separate"/>
      </w:r>
      <w:r>
        <w:t>20</w:t>
      </w:r>
      <w:r>
        <w:fldChar w:fldCharType="end"/>
      </w:r>
    </w:p>
    <w:p w14:paraId="427D6B24" w14:textId="28F55C0E" w:rsidR="004E4714" w:rsidRDefault="004E4714">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Modulation and upconversion</w:t>
      </w:r>
      <w:r>
        <w:tab/>
      </w:r>
      <w:r>
        <w:fldChar w:fldCharType="begin" w:fldLock="1"/>
      </w:r>
      <w:r>
        <w:instrText xml:space="preserve"> PAGEREF _Toc26459635 \h </w:instrText>
      </w:r>
      <w:r>
        <w:fldChar w:fldCharType="separate"/>
      </w:r>
      <w:r>
        <w:t>21</w:t>
      </w:r>
      <w:r>
        <w:fldChar w:fldCharType="end"/>
      </w:r>
    </w:p>
    <w:p w14:paraId="608421E3" w14:textId="7A6FB348" w:rsidR="004E4714" w:rsidRDefault="004E4714">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Uplink</w:t>
      </w:r>
      <w:r>
        <w:tab/>
      </w:r>
      <w:r>
        <w:fldChar w:fldCharType="begin" w:fldLock="1"/>
      </w:r>
      <w:r>
        <w:instrText xml:space="preserve"> PAGEREF _Toc26459636 \h </w:instrText>
      </w:r>
      <w:r>
        <w:fldChar w:fldCharType="separate"/>
      </w:r>
      <w:r>
        <w:t>22</w:t>
      </w:r>
      <w:r>
        <w:fldChar w:fldCharType="end"/>
      </w:r>
    </w:p>
    <w:p w14:paraId="4814EB30" w14:textId="6E6BD785" w:rsidR="004E4714" w:rsidRDefault="004E4714">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_Toc26459637 \h </w:instrText>
      </w:r>
      <w:r>
        <w:fldChar w:fldCharType="separate"/>
      </w:r>
      <w:r>
        <w:t>22</w:t>
      </w:r>
      <w:r>
        <w:fldChar w:fldCharType="end"/>
      </w:r>
    </w:p>
    <w:p w14:paraId="658F7597" w14:textId="6D55AE81" w:rsidR="004E4714" w:rsidRDefault="004E4714">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_Toc26459638 \h </w:instrText>
      </w:r>
      <w:r>
        <w:fldChar w:fldCharType="separate"/>
      </w:r>
      <w:r>
        <w:t>22</w:t>
      </w:r>
      <w:r>
        <w:fldChar w:fldCharType="end"/>
      </w:r>
    </w:p>
    <w:p w14:paraId="4B9F03F0" w14:textId="7A66D1C3" w:rsidR="004E4714" w:rsidRDefault="004E4714">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_Toc26459639 \h </w:instrText>
      </w:r>
      <w:r>
        <w:fldChar w:fldCharType="separate"/>
      </w:r>
      <w:r>
        <w:t>22</w:t>
      </w:r>
      <w:r>
        <w:fldChar w:fldCharType="end"/>
      </w:r>
    </w:p>
    <w:p w14:paraId="2E66DF1D" w14:textId="4488F3C6" w:rsidR="004E4714" w:rsidRDefault="004E4714">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_Toc26459640 \h </w:instrText>
      </w:r>
      <w:r>
        <w:fldChar w:fldCharType="separate"/>
      </w:r>
      <w:r>
        <w:t>22</w:t>
      </w:r>
      <w:r>
        <w:fldChar w:fldCharType="end"/>
      </w:r>
    </w:p>
    <w:p w14:paraId="3B8A159B" w14:textId="76AEB68D" w:rsidR="004E4714" w:rsidRDefault="004E4714">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_Toc26459641 \h </w:instrText>
      </w:r>
      <w:r>
        <w:fldChar w:fldCharType="separate"/>
      </w:r>
      <w:r>
        <w:t>23</w:t>
      </w:r>
      <w:r>
        <w:fldChar w:fldCharType="end"/>
      </w:r>
    </w:p>
    <w:p w14:paraId="3B6BAC62" w14:textId="1B42FF94" w:rsidR="004E4714" w:rsidRDefault="004E4714">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Physical uplink shared channel</w:t>
      </w:r>
      <w:r>
        <w:tab/>
      </w:r>
      <w:r>
        <w:fldChar w:fldCharType="begin" w:fldLock="1"/>
      </w:r>
      <w:r>
        <w:instrText xml:space="preserve"> PAGEREF _Toc26459642 \h </w:instrText>
      </w:r>
      <w:r>
        <w:fldChar w:fldCharType="separate"/>
      </w:r>
      <w:r>
        <w:t>23</w:t>
      </w:r>
      <w:r>
        <w:fldChar w:fldCharType="end"/>
      </w:r>
    </w:p>
    <w:p w14:paraId="2CC0F39C" w14:textId="3DCD9C06" w:rsidR="004E4714" w:rsidRDefault="004E4714">
      <w:pPr>
        <w:pStyle w:val="TOC4"/>
        <w:rPr>
          <w:rFonts w:asciiTheme="minorHAnsi" w:eastAsiaTheme="minorEastAsia" w:hAnsiTheme="minorHAnsi" w:cstheme="minorBidi"/>
          <w:sz w:val="22"/>
          <w:szCs w:val="22"/>
          <w:lang w:eastAsia="en-GB"/>
        </w:rPr>
      </w:pPr>
      <w:r>
        <w:t>6.3.1.1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_Toc26459643 \h </w:instrText>
      </w:r>
      <w:r>
        <w:fldChar w:fldCharType="separate"/>
      </w:r>
      <w:r>
        <w:t>23</w:t>
      </w:r>
      <w:r>
        <w:fldChar w:fldCharType="end"/>
      </w:r>
    </w:p>
    <w:p w14:paraId="014E7082" w14:textId="726E95F7" w:rsidR="004E4714" w:rsidRDefault="004E4714">
      <w:pPr>
        <w:pStyle w:val="TOC4"/>
        <w:rPr>
          <w:rFonts w:asciiTheme="minorHAnsi" w:eastAsiaTheme="minorEastAsia" w:hAnsiTheme="minorHAnsi" w:cstheme="minorBidi"/>
          <w:sz w:val="22"/>
          <w:szCs w:val="22"/>
          <w:lang w:eastAsia="en-GB"/>
        </w:rPr>
      </w:pPr>
      <w:r>
        <w:t>6.3.1.2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_Toc26459644 \h </w:instrText>
      </w:r>
      <w:r>
        <w:fldChar w:fldCharType="separate"/>
      </w:r>
      <w:r>
        <w:t>23</w:t>
      </w:r>
      <w:r>
        <w:fldChar w:fldCharType="end"/>
      </w:r>
    </w:p>
    <w:p w14:paraId="393ECD9F" w14:textId="21313335" w:rsidR="004E4714" w:rsidRDefault="004E4714">
      <w:pPr>
        <w:pStyle w:val="TOC4"/>
        <w:rPr>
          <w:rFonts w:asciiTheme="minorHAnsi" w:eastAsiaTheme="minorEastAsia" w:hAnsiTheme="minorHAnsi" w:cstheme="minorBidi"/>
          <w:sz w:val="22"/>
          <w:szCs w:val="22"/>
          <w:lang w:eastAsia="en-GB"/>
        </w:rPr>
      </w:pPr>
      <w:r>
        <w:t>6.3.1.3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_Toc26459645 \h </w:instrText>
      </w:r>
      <w:r>
        <w:fldChar w:fldCharType="separate"/>
      </w:r>
      <w:r>
        <w:t>24</w:t>
      </w:r>
      <w:r>
        <w:fldChar w:fldCharType="end"/>
      </w:r>
    </w:p>
    <w:p w14:paraId="39630E8D" w14:textId="0B5847BE" w:rsidR="004E4714" w:rsidRDefault="004E4714">
      <w:pPr>
        <w:pStyle w:val="TOC4"/>
        <w:rPr>
          <w:rFonts w:asciiTheme="minorHAnsi" w:eastAsiaTheme="minorEastAsia" w:hAnsiTheme="minorHAnsi" w:cstheme="minorBidi"/>
          <w:sz w:val="22"/>
          <w:szCs w:val="22"/>
          <w:lang w:eastAsia="en-GB"/>
        </w:rPr>
      </w:pPr>
      <w:r>
        <w:t>6.3.1.4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_Toc26459646 \h </w:instrText>
      </w:r>
      <w:r>
        <w:fldChar w:fldCharType="separate"/>
      </w:r>
      <w:r>
        <w:t>24</w:t>
      </w:r>
      <w:r>
        <w:fldChar w:fldCharType="end"/>
      </w:r>
    </w:p>
    <w:p w14:paraId="28320899" w14:textId="2C83CB62" w:rsidR="004E4714" w:rsidRDefault="004E4714">
      <w:pPr>
        <w:pStyle w:val="TOC4"/>
        <w:rPr>
          <w:rFonts w:asciiTheme="minorHAnsi" w:eastAsiaTheme="minorEastAsia" w:hAnsiTheme="minorHAnsi" w:cstheme="minorBidi"/>
          <w:sz w:val="22"/>
          <w:szCs w:val="22"/>
          <w:lang w:eastAsia="en-GB"/>
        </w:rPr>
      </w:pPr>
      <w:r>
        <w:t>6.3.1.5</w:t>
      </w:r>
      <w:r>
        <w:rPr>
          <w:rFonts w:asciiTheme="minorHAnsi" w:eastAsiaTheme="minorEastAsia" w:hAnsiTheme="minorHAnsi" w:cstheme="minorBidi"/>
          <w:sz w:val="22"/>
          <w:szCs w:val="22"/>
          <w:lang w:eastAsia="en-GB"/>
        </w:rPr>
        <w:tab/>
      </w:r>
      <w:r>
        <w:t>Precoding</w:t>
      </w:r>
      <w:r>
        <w:tab/>
      </w:r>
      <w:r>
        <w:fldChar w:fldCharType="begin" w:fldLock="1"/>
      </w:r>
      <w:r>
        <w:instrText xml:space="preserve"> PAGEREF _Toc26459647 \h </w:instrText>
      </w:r>
      <w:r>
        <w:fldChar w:fldCharType="separate"/>
      </w:r>
      <w:r>
        <w:t>25</w:t>
      </w:r>
      <w:r>
        <w:fldChar w:fldCharType="end"/>
      </w:r>
    </w:p>
    <w:p w14:paraId="2280931A" w14:textId="0329448C" w:rsidR="004E4714" w:rsidRDefault="004E4714">
      <w:pPr>
        <w:pStyle w:val="TOC4"/>
        <w:rPr>
          <w:rFonts w:asciiTheme="minorHAnsi" w:eastAsiaTheme="minorEastAsia" w:hAnsiTheme="minorHAnsi" w:cstheme="minorBidi"/>
          <w:sz w:val="22"/>
          <w:szCs w:val="22"/>
          <w:lang w:eastAsia="en-GB"/>
        </w:rPr>
      </w:pPr>
      <w:r>
        <w:t>6.3.1.6</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_Toc26459648 \h </w:instrText>
      </w:r>
      <w:r>
        <w:fldChar w:fldCharType="separate"/>
      </w:r>
      <w:r>
        <w:t>28</w:t>
      </w:r>
      <w:r>
        <w:fldChar w:fldCharType="end"/>
      </w:r>
    </w:p>
    <w:p w14:paraId="399804CB" w14:textId="3FEADC1C" w:rsidR="004E4714" w:rsidRDefault="004E4714">
      <w:pPr>
        <w:pStyle w:val="TOC4"/>
        <w:rPr>
          <w:rFonts w:asciiTheme="minorHAnsi" w:eastAsiaTheme="minorEastAsia" w:hAnsiTheme="minorHAnsi" w:cstheme="minorBidi"/>
          <w:sz w:val="22"/>
          <w:szCs w:val="22"/>
          <w:lang w:eastAsia="en-GB"/>
        </w:rPr>
      </w:pPr>
      <w:r>
        <w:lastRenderedPageBreak/>
        <w:t>6.3.1.7</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_Toc26459649 \h </w:instrText>
      </w:r>
      <w:r>
        <w:fldChar w:fldCharType="separate"/>
      </w:r>
      <w:r>
        <w:t>28</w:t>
      </w:r>
      <w:r>
        <w:fldChar w:fldCharType="end"/>
      </w:r>
    </w:p>
    <w:p w14:paraId="17FCAA01" w14:textId="408A4404" w:rsidR="004E4714" w:rsidRDefault="004E4714">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Physical uplink control channel</w:t>
      </w:r>
      <w:r>
        <w:tab/>
      </w:r>
      <w:r>
        <w:fldChar w:fldCharType="begin" w:fldLock="1"/>
      </w:r>
      <w:r>
        <w:instrText xml:space="preserve"> PAGEREF _Toc26459650 \h </w:instrText>
      </w:r>
      <w:r>
        <w:fldChar w:fldCharType="separate"/>
      </w:r>
      <w:r>
        <w:t>28</w:t>
      </w:r>
      <w:r>
        <w:fldChar w:fldCharType="end"/>
      </w:r>
    </w:p>
    <w:p w14:paraId="53129C10" w14:textId="7E9DBD9E" w:rsidR="004E4714" w:rsidRDefault="004E4714">
      <w:pPr>
        <w:pStyle w:val="TOC4"/>
        <w:rPr>
          <w:rFonts w:asciiTheme="minorHAnsi" w:eastAsiaTheme="minorEastAsia" w:hAnsiTheme="minorHAnsi" w:cstheme="minorBidi"/>
          <w:sz w:val="22"/>
          <w:szCs w:val="22"/>
          <w:lang w:eastAsia="en-GB"/>
        </w:rPr>
      </w:pPr>
      <w:r>
        <w:t>6.3.2.1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_Toc26459651 \h </w:instrText>
      </w:r>
      <w:r>
        <w:fldChar w:fldCharType="separate"/>
      </w:r>
      <w:r>
        <w:t>28</w:t>
      </w:r>
      <w:r>
        <w:fldChar w:fldCharType="end"/>
      </w:r>
    </w:p>
    <w:p w14:paraId="0BF9F865" w14:textId="5B6DD7E6" w:rsidR="004E4714" w:rsidRDefault="004E4714">
      <w:pPr>
        <w:pStyle w:val="TOC4"/>
        <w:rPr>
          <w:rFonts w:asciiTheme="minorHAnsi" w:eastAsiaTheme="minorEastAsia" w:hAnsiTheme="minorHAnsi" w:cstheme="minorBidi"/>
          <w:sz w:val="22"/>
          <w:szCs w:val="22"/>
          <w:lang w:eastAsia="en-GB"/>
        </w:rPr>
      </w:pPr>
      <w:r>
        <w:t>6.3.2.2</w:t>
      </w:r>
      <w:r>
        <w:rPr>
          <w:rFonts w:asciiTheme="minorHAnsi" w:eastAsiaTheme="minorEastAsia" w:hAnsiTheme="minorHAnsi" w:cstheme="minorBidi"/>
          <w:sz w:val="22"/>
          <w:szCs w:val="22"/>
          <w:lang w:eastAsia="en-GB"/>
        </w:rPr>
        <w:tab/>
      </w:r>
      <w:r>
        <w:t>Sequence and cyclic shift hopping</w:t>
      </w:r>
      <w:r>
        <w:tab/>
      </w:r>
      <w:r>
        <w:fldChar w:fldCharType="begin" w:fldLock="1"/>
      </w:r>
      <w:r>
        <w:instrText xml:space="preserve"> PAGEREF _Toc26459652 \h </w:instrText>
      </w:r>
      <w:r>
        <w:fldChar w:fldCharType="separate"/>
      </w:r>
      <w:r>
        <w:t>29</w:t>
      </w:r>
      <w:r>
        <w:fldChar w:fldCharType="end"/>
      </w:r>
    </w:p>
    <w:p w14:paraId="0FBAE15C" w14:textId="65335765" w:rsidR="004E4714" w:rsidRDefault="004E4714">
      <w:pPr>
        <w:pStyle w:val="TOC5"/>
        <w:rPr>
          <w:rFonts w:asciiTheme="minorHAnsi" w:eastAsiaTheme="minorEastAsia" w:hAnsiTheme="minorHAnsi" w:cstheme="minorBidi"/>
          <w:sz w:val="22"/>
          <w:szCs w:val="22"/>
          <w:lang w:eastAsia="en-GB"/>
        </w:rPr>
      </w:pPr>
      <w:r>
        <w:t>6.3.2.2.1</w:t>
      </w:r>
      <w:r>
        <w:rPr>
          <w:rFonts w:asciiTheme="minorHAnsi" w:eastAsiaTheme="minorEastAsia" w:hAnsiTheme="minorHAnsi" w:cstheme="minorBidi"/>
          <w:sz w:val="22"/>
          <w:szCs w:val="22"/>
          <w:lang w:eastAsia="en-GB"/>
        </w:rPr>
        <w:tab/>
      </w:r>
      <w:r>
        <w:t>Group and sequence hopping</w:t>
      </w:r>
      <w:r>
        <w:tab/>
      </w:r>
      <w:r>
        <w:fldChar w:fldCharType="begin" w:fldLock="1"/>
      </w:r>
      <w:r>
        <w:instrText xml:space="preserve"> PAGEREF _Toc26459653 \h </w:instrText>
      </w:r>
      <w:r>
        <w:fldChar w:fldCharType="separate"/>
      </w:r>
      <w:r>
        <w:t>29</w:t>
      </w:r>
      <w:r>
        <w:fldChar w:fldCharType="end"/>
      </w:r>
    </w:p>
    <w:p w14:paraId="0F642F69" w14:textId="415568CC" w:rsidR="004E4714" w:rsidRDefault="004E4714">
      <w:pPr>
        <w:pStyle w:val="TOC5"/>
        <w:rPr>
          <w:rFonts w:asciiTheme="minorHAnsi" w:eastAsiaTheme="minorEastAsia" w:hAnsiTheme="minorHAnsi" w:cstheme="minorBidi"/>
          <w:sz w:val="22"/>
          <w:szCs w:val="22"/>
          <w:lang w:eastAsia="en-GB"/>
        </w:rPr>
      </w:pPr>
      <w:r>
        <w:t>6.3.2.2.2</w:t>
      </w:r>
      <w:r>
        <w:rPr>
          <w:rFonts w:asciiTheme="minorHAnsi" w:eastAsiaTheme="minorEastAsia" w:hAnsiTheme="minorHAnsi" w:cstheme="minorBidi"/>
          <w:sz w:val="22"/>
          <w:szCs w:val="22"/>
          <w:lang w:eastAsia="en-GB"/>
        </w:rPr>
        <w:tab/>
      </w:r>
      <w:r>
        <w:t>Cyclic shift hopping</w:t>
      </w:r>
      <w:r>
        <w:tab/>
      </w:r>
      <w:r>
        <w:fldChar w:fldCharType="begin" w:fldLock="1"/>
      </w:r>
      <w:r>
        <w:instrText xml:space="preserve"> PAGEREF _Toc26459654 \h </w:instrText>
      </w:r>
      <w:r>
        <w:fldChar w:fldCharType="separate"/>
      </w:r>
      <w:r>
        <w:t>29</w:t>
      </w:r>
      <w:r>
        <w:fldChar w:fldCharType="end"/>
      </w:r>
    </w:p>
    <w:p w14:paraId="117B9056" w14:textId="54E692AC" w:rsidR="004E4714" w:rsidRDefault="004E4714">
      <w:pPr>
        <w:pStyle w:val="TOC4"/>
        <w:rPr>
          <w:rFonts w:asciiTheme="minorHAnsi" w:eastAsiaTheme="minorEastAsia" w:hAnsiTheme="minorHAnsi" w:cstheme="minorBidi"/>
          <w:sz w:val="22"/>
          <w:szCs w:val="22"/>
          <w:lang w:eastAsia="en-GB"/>
        </w:rPr>
      </w:pPr>
      <w:r>
        <w:t>6.3.2.3</w:t>
      </w:r>
      <w:r>
        <w:rPr>
          <w:rFonts w:asciiTheme="minorHAnsi" w:eastAsiaTheme="minorEastAsia" w:hAnsiTheme="minorHAnsi" w:cstheme="minorBidi"/>
          <w:sz w:val="22"/>
          <w:szCs w:val="22"/>
          <w:lang w:eastAsia="en-GB"/>
        </w:rPr>
        <w:tab/>
      </w:r>
      <w:r>
        <w:t>PUCCH format 0</w:t>
      </w:r>
      <w:r>
        <w:tab/>
      </w:r>
      <w:r>
        <w:fldChar w:fldCharType="begin" w:fldLock="1"/>
      </w:r>
      <w:r>
        <w:instrText xml:space="preserve"> PAGEREF _Toc26459655 \h </w:instrText>
      </w:r>
      <w:r>
        <w:fldChar w:fldCharType="separate"/>
      </w:r>
      <w:r>
        <w:t>30</w:t>
      </w:r>
      <w:r>
        <w:fldChar w:fldCharType="end"/>
      </w:r>
    </w:p>
    <w:p w14:paraId="4C5CE7C4" w14:textId="6D2BF314" w:rsidR="004E4714" w:rsidRDefault="004E4714">
      <w:pPr>
        <w:pStyle w:val="TOC5"/>
        <w:rPr>
          <w:rFonts w:asciiTheme="minorHAnsi" w:eastAsiaTheme="minorEastAsia" w:hAnsiTheme="minorHAnsi" w:cstheme="minorBidi"/>
          <w:sz w:val="22"/>
          <w:szCs w:val="22"/>
          <w:lang w:eastAsia="en-GB"/>
        </w:rPr>
      </w:pPr>
      <w:r>
        <w:t>6.3.2.3.1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_Toc26459656 \h </w:instrText>
      </w:r>
      <w:r>
        <w:fldChar w:fldCharType="separate"/>
      </w:r>
      <w:r>
        <w:t>30</w:t>
      </w:r>
      <w:r>
        <w:fldChar w:fldCharType="end"/>
      </w:r>
    </w:p>
    <w:p w14:paraId="233430B5" w14:textId="2EC17FED" w:rsidR="004E4714" w:rsidRDefault="004E4714">
      <w:pPr>
        <w:pStyle w:val="TOC5"/>
        <w:rPr>
          <w:rFonts w:asciiTheme="minorHAnsi" w:eastAsiaTheme="minorEastAsia" w:hAnsiTheme="minorHAnsi" w:cstheme="minorBidi"/>
          <w:sz w:val="22"/>
          <w:szCs w:val="22"/>
          <w:lang w:eastAsia="en-GB"/>
        </w:rPr>
      </w:pPr>
      <w:r>
        <w:t>6.3.2.3.2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_Toc26459657 \h </w:instrText>
      </w:r>
      <w:r>
        <w:fldChar w:fldCharType="separate"/>
      </w:r>
      <w:r>
        <w:t>30</w:t>
      </w:r>
      <w:r>
        <w:fldChar w:fldCharType="end"/>
      </w:r>
    </w:p>
    <w:p w14:paraId="243D55D0" w14:textId="75F8A7D7" w:rsidR="004E4714" w:rsidRDefault="004E4714">
      <w:pPr>
        <w:pStyle w:val="TOC4"/>
        <w:rPr>
          <w:rFonts w:asciiTheme="minorHAnsi" w:eastAsiaTheme="minorEastAsia" w:hAnsiTheme="minorHAnsi" w:cstheme="minorBidi"/>
          <w:sz w:val="22"/>
          <w:szCs w:val="22"/>
          <w:lang w:eastAsia="en-GB"/>
        </w:rPr>
      </w:pPr>
      <w:r>
        <w:t>6.3.2.4</w:t>
      </w:r>
      <w:r>
        <w:rPr>
          <w:rFonts w:asciiTheme="minorHAnsi" w:eastAsiaTheme="minorEastAsia" w:hAnsiTheme="minorHAnsi" w:cstheme="minorBidi"/>
          <w:sz w:val="22"/>
          <w:szCs w:val="22"/>
          <w:lang w:eastAsia="en-GB"/>
        </w:rPr>
        <w:tab/>
      </w:r>
      <w:r>
        <w:t>PUCCH format 1</w:t>
      </w:r>
      <w:r>
        <w:tab/>
      </w:r>
      <w:r>
        <w:fldChar w:fldCharType="begin" w:fldLock="1"/>
      </w:r>
      <w:r>
        <w:instrText xml:space="preserve"> PAGEREF _Toc26459658 \h </w:instrText>
      </w:r>
      <w:r>
        <w:fldChar w:fldCharType="separate"/>
      </w:r>
      <w:r>
        <w:t>30</w:t>
      </w:r>
      <w:r>
        <w:fldChar w:fldCharType="end"/>
      </w:r>
    </w:p>
    <w:p w14:paraId="6011E008" w14:textId="2C96EE47" w:rsidR="004E4714" w:rsidRDefault="004E4714">
      <w:pPr>
        <w:pStyle w:val="TOC5"/>
        <w:rPr>
          <w:rFonts w:asciiTheme="minorHAnsi" w:eastAsiaTheme="minorEastAsia" w:hAnsiTheme="minorHAnsi" w:cstheme="minorBidi"/>
          <w:sz w:val="22"/>
          <w:szCs w:val="22"/>
          <w:lang w:eastAsia="en-GB"/>
        </w:rPr>
      </w:pPr>
      <w:r>
        <w:t>6.3.2.4.1</w:t>
      </w:r>
      <w:r>
        <w:rPr>
          <w:rFonts w:asciiTheme="minorHAnsi" w:eastAsiaTheme="minorEastAsia" w:hAnsiTheme="minorHAnsi" w:cstheme="minorBidi"/>
          <w:sz w:val="22"/>
          <w:szCs w:val="22"/>
          <w:lang w:eastAsia="en-GB"/>
        </w:rPr>
        <w:tab/>
      </w:r>
      <w:r>
        <w:t>Sequence modulation</w:t>
      </w:r>
      <w:r>
        <w:tab/>
      </w:r>
      <w:r>
        <w:fldChar w:fldCharType="begin" w:fldLock="1"/>
      </w:r>
      <w:r>
        <w:instrText xml:space="preserve"> PAGEREF _Toc26459659 \h </w:instrText>
      </w:r>
      <w:r>
        <w:fldChar w:fldCharType="separate"/>
      </w:r>
      <w:r>
        <w:t>30</w:t>
      </w:r>
      <w:r>
        <w:fldChar w:fldCharType="end"/>
      </w:r>
    </w:p>
    <w:p w14:paraId="28CC7A16" w14:textId="69C42B4F" w:rsidR="004E4714" w:rsidRDefault="004E4714">
      <w:pPr>
        <w:pStyle w:val="TOC5"/>
        <w:rPr>
          <w:rFonts w:asciiTheme="minorHAnsi" w:eastAsiaTheme="minorEastAsia" w:hAnsiTheme="minorHAnsi" w:cstheme="minorBidi"/>
          <w:sz w:val="22"/>
          <w:szCs w:val="22"/>
          <w:lang w:eastAsia="en-GB"/>
        </w:rPr>
      </w:pPr>
      <w:r>
        <w:t>6.3.2.4.2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_Toc26459660 \h </w:instrText>
      </w:r>
      <w:r>
        <w:fldChar w:fldCharType="separate"/>
      </w:r>
      <w:r>
        <w:t>32</w:t>
      </w:r>
      <w:r>
        <w:fldChar w:fldCharType="end"/>
      </w:r>
    </w:p>
    <w:p w14:paraId="4774560A" w14:textId="68FF2A53" w:rsidR="004E4714" w:rsidRDefault="004E4714">
      <w:pPr>
        <w:pStyle w:val="TOC4"/>
        <w:rPr>
          <w:rFonts w:asciiTheme="minorHAnsi" w:eastAsiaTheme="minorEastAsia" w:hAnsiTheme="minorHAnsi" w:cstheme="minorBidi"/>
          <w:sz w:val="22"/>
          <w:szCs w:val="22"/>
          <w:lang w:eastAsia="en-GB"/>
        </w:rPr>
      </w:pPr>
      <w:r w:rsidRPr="00E9189C">
        <w:rPr>
          <w:lang w:val="en-US"/>
        </w:rPr>
        <w:t>6.3.2.5</w:t>
      </w:r>
      <w:r>
        <w:rPr>
          <w:rFonts w:asciiTheme="minorHAnsi" w:eastAsiaTheme="minorEastAsia" w:hAnsiTheme="minorHAnsi" w:cstheme="minorBidi"/>
          <w:sz w:val="22"/>
          <w:szCs w:val="22"/>
          <w:lang w:eastAsia="en-GB"/>
        </w:rPr>
        <w:tab/>
      </w:r>
      <w:r w:rsidRPr="00E9189C">
        <w:rPr>
          <w:lang w:val="en-US"/>
        </w:rPr>
        <w:t>PUCCH format 2</w:t>
      </w:r>
      <w:r>
        <w:tab/>
      </w:r>
      <w:r>
        <w:fldChar w:fldCharType="begin" w:fldLock="1"/>
      </w:r>
      <w:r>
        <w:instrText xml:space="preserve"> PAGEREF _Toc26459661 \h </w:instrText>
      </w:r>
      <w:r>
        <w:fldChar w:fldCharType="separate"/>
      </w:r>
      <w:r>
        <w:t>32</w:t>
      </w:r>
      <w:r>
        <w:fldChar w:fldCharType="end"/>
      </w:r>
    </w:p>
    <w:p w14:paraId="55159260" w14:textId="237480BD" w:rsidR="004E4714" w:rsidRDefault="004E4714">
      <w:pPr>
        <w:pStyle w:val="TOC5"/>
        <w:rPr>
          <w:rFonts w:asciiTheme="minorHAnsi" w:eastAsiaTheme="minorEastAsia" w:hAnsiTheme="minorHAnsi" w:cstheme="minorBidi"/>
          <w:sz w:val="22"/>
          <w:szCs w:val="22"/>
          <w:lang w:eastAsia="en-GB"/>
        </w:rPr>
      </w:pPr>
      <w:r w:rsidRPr="00E9189C">
        <w:rPr>
          <w:lang w:val="en-US"/>
        </w:rPr>
        <w:t>6.3.2.5.1</w:t>
      </w:r>
      <w:r>
        <w:rPr>
          <w:rFonts w:asciiTheme="minorHAnsi" w:eastAsiaTheme="minorEastAsia" w:hAnsiTheme="minorHAnsi" w:cstheme="minorBidi"/>
          <w:sz w:val="22"/>
          <w:szCs w:val="22"/>
          <w:lang w:eastAsia="en-GB"/>
        </w:rPr>
        <w:tab/>
      </w:r>
      <w:r w:rsidRPr="00E9189C">
        <w:rPr>
          <w:lang w:val="en-US"/>
        </w:rPr>
        <w:t>Scrambling</w:t>
      </w:r>
      <w:r>
        <w:tab/>
      </w:r>
      <w:r>
        <w:fldChar w:fldCharType="begin" w:fldLock="1"/>
      </w:r>
      <w:r>
        <w:instrText xml:space="preserve"> PAGEREF _Toc26459662 \h </w:instrText>
      </w:r>
      <w:r>
        <w:fldChar w:fldCharType="separate"/>
      </w:r>
      <w:r>
        <w:t>32</w:t>
      </w:r>
      <w:r>
        <w:fldChar w:fldCharType="end"/>
      </w:r>
    </w:p>
    <w:p w14:paraId="379D576D" w14:textId="6CDC996A" w:rsidR="004E4714" w:rsidRDefault="004E4714">
      <w:pPr>
        <w:pStyle w:val="TOC5"/>
        <w:rPr>
          <w:rFonts w:asciiTheme="minorHAnsi" w:eastAsiaTheme="minorEastAsia" w:hAnsiTheme="minorHAnsi" w:cstheme="minorBidi"/>
          <w:sz w:val="22"/>
          <w:szCs w:val="22"/>
          <w:lang w:eastAsia="en-GB"/>
        </w:rPr>
      </w:pPr>
      <w:r>
        <w:t>6.3.2.5.2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_Toc26459663 \h </w:instrText>
      </w:r>
      <w:r>
        <w:fldChar w:fldCharType="separate"/>
      </w:r>
      <w:r>
        <w:t>32</w:t>
      </w:r>
      <w:r>
        <w:fldChar w:fldCharType="end"/>
      </w:r>
    </w:p>
    <w:p w14:paraId="2A2FAF50" w14:textId="7E644009" w:rsidR="004E4714" w:rsidRDefault="004E4714">
      <w:pPr>
        <w:pStyle w:val="TOC5"/>
        <w:rPr>
          <w:rFonts w:asciiTheme="minorHAnsi" w:eastAsiaTheme="minorEastAsia" w:hAnsiTheme="minorHAnsi" w:cstheme="minorBidi"/>
          <w:sz w:val="22"/>
          <w:szCs w:val="22"/>
          <w:lang w:eastAsia="en-GB"/>
        </w:rPr>
      </w:pPr>
      <w:r>
        <w:t>6.3.2.5.3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_Toc26459664 \h </w:instrText>
      </w:r>
      <w:r>
        <w:fldChar w:fldCharType="separate"/>
      </w:r>
      <w:r>
        <w:t>32</w:t>
      </w:r>
      <w:r>
        <w:fldChar w:fldCharType="end"/>
      </w:r>
    </w:p>
    <w:p w14:paraId="02656B2E" w14:textId="6825D907" w:rsidR="004E4714" w:rsidRDefault="004E4714">
      <w:pPr>
        <w:pStyle w:val="TOC4"/>
        <w:rPr>
          <w:rFonts w:asciiTheme="minorHAnsi" w:eastAsiaTheme="minorEastAsia" w:hAnsiTheme="minorHAnsi" w:cstheme="minorBidi"/>
          <w:sz w:val="22"/>
          <w:szCs w:val="22"/>
          <w:lang w:eastAsia="en-GB"/>
        </w:rPr>
      </w:pPr>
      <w:r w:rsidRPr="00E9189C">
        <w:rPr>
          <w:lang w:val="en-US"/>
        </w:rPr>
        <w:t>6.3.2.6</w:t>
      </w:r>
      <w:r>
        <w:rPr>
          <w:rFonts w:asciiTheme="minorHAnsi" w:eastAsiaTheme="minorEastAsia" w:hAnsiTheme="minorHAnsi" w:cstheme="minorBidi"/>
          <w:sz w:val="22"/>
          <w:szCs w:val="22"/>
          <w:lang w:eastAsia="en-GB"/>
        </w:rPr>
        <w:tab/>
      </w:r>
      <w:r w:rsidRPr="00E9189C">
        <w:rPr>
          <w:lang w:val="en-US"/>
        </w:rPr>
        <w:t>PUCCH formats 3 and 4</w:t>
      </w:r>
      <w:r>
        <w:tab/>
      </w:r>
      <w:r>
        <w:fldChar w:fldCharType="begin" w:fldLock="1"/>
      </w:r>
      <w:r>
        <w:instrText xml:space="preserve"> PAGEREF _Toc26459665 \h </w:instrText>
      </w:r>
      <w:r>
        <w:fldChar w:fldCharType="separate"/>
      </w:r>
      <w:r>
        <w:t>32</w:t>
      </w:r>
      <w:r>
        <w:fldChar w:fldCharType="end"/>
      </w:r>
    </w:p>
    <w:p w14:paraId="07CD7265" w14:textId="1306E634" w:rsidR="004E4714" w:rsidRDefault="004E4714">
      <w:pPr>
        <w:pStyle w:val="TOC5"/>
        <w:rPr>
          <w:rFonts w:asciiTheme="minorHAnsi" w:eastAsiaTheme="minorEastAsia" w:hAnsiTheme="minorHAnsi" w:cstheme="minorBidi"/>
          <w:sz w:val="22"/>
          <w:szCs w:val="22"/>
          <w:lang w:eastAsia="en-GB"/>
        </w:rPr>
      </w:pPr>
      <w:r w:rsidRPr="00E9189C">
        <w:rPr>
          <w:lang w:val="en-US"/>
        </w:rPr>
        <w:t>6.3.2.6.1</w:t>
      </w:r>
      <w:r>
        <w:rPr>
          <w:rFonts w:asciiTheme="minorHAnsi" w:eastAsiaTheme="minorEastAsia" w:hAnsiTheme="minorHAnsi" w:cstheme="minorBidi"/>
          <w:sz w:val="22"/>
          <w:szCs w:val="22"/>
          <w:lang w:eastAsia="en-GB"/>
        </w:rPr>
        <w:tab/>
      </w:r>
      <w:r w:rsidRPr="00E9189C">
        <w:rPr>
          <w:lang w:val="en-US"/>
        </w:rPr>
        <w:t>Scrambling</w:t>
      </w:r>
      <w:r>
        <w:tab/>
      </w:r>
      <w:r>
        <w:fldChar w:fldCharType="begin" w:fldLock="1"/>
      </w:r>
      <w:r>
        <w:instrText xml:space="preserve"> PAGEREF _Toc26459666 \h </w:instrText>
      </w:r>
      <w:r>
        <w:fldChar w:fldCharType="separate"/>
      </w:r>
      <w:r>
        <w:t>32</w:t>
      </w:r>
      <w:r>
        <w:fldChar w:fldCharType="end"/>
      </w:r>
    </w:p>
    <w:p w14:paraId="6FAA4663" w14:textId="3CC02083" w:rsidR="004E4714" w:rsidRDefault="004E4714">
      <w:pPr>
        <w:pStyle w:val="TOC5"/>
        <w:rPr>
          <w:rFonts w:asciiTheme="minorHAnsi" w:eastAsiaTheme="minorEastAsia" w:hAnsiTheme="minorHAnsi" w:cstheme="minorBidi"/>
          <w:sz w:val="22"/>
          <w:szCs w:val="22"/>
          <w:lang w:eastAsia="en-GB"/>
        </w:rPr>
      </w:pPr>
      <w:r>
        <w:t>6.3.2.6.2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_Toc26459667 \h </w:instrText>
      </w:r>
      <w:r>
        <w:fldChar w:fldCharType="separate"/>
      </w:r>
      <w:r>
        <w:t>33</w:t>
      </w:r>
      <w:r>
        <w:fldChar w:fldCharType="end"/>
      </w:r>
    </w:p>
    <w:p w14:paraId="725B2F8D" w14:textId="7FB8BE53" w:rsidR="004E4714" w:rsidRDefault="004E4714">
      <w:pPr>
        <w:pStyle w:val="TOC5"/>
        <w:rPr>
          <w:rFonts w:asciiTheme="minorHAnsi" w:eastAsiaTheme="minorEastAsia" w:hAnsiTheme="minorHAnsi" w:cstheme="minorBidi"/>
          <w:sz w:val="22"/>
          <w:szCs w:val="22"/>
          <w:lang w:eastAsia="en-GB"/>
        </w:rPr>
      </w:pPr>
      <w:r>
        <w:t>6.3.2.6.3</w:t>
      </w:r>
      <w:r>
        <w:rPr>
          <w:rFonts w:asciiTheme="minorHAnsi" w:eastAsiaTheme="minorEastAsia" w:hAnsiTheme="minorHAnsi" w:cstheme="minorBidi"/>
          <w:sz w:val="22"/>
          <w:szCs w:val="22"/>
          <w:lang w:eastAsia="en-GB"/>
        </w:rPr>
        <w:tab/>
      </w:r>
      <w:r>
        <w:t>Block-wise spreading</w:t>
      </w:r>
      <w:r>
        <w:tab/>
      </w:r>
      <w:r>
        <w:fldChar w:fldCharType="begin" w:fldLock="1"/>
      </w:r>
      <w:r>
        <w:instrText xml:space="preserve"> PAGEREF _Toc26459668 \h </w:instrText>
      </w:r>
      <w:r>
        <w:fldChar w:fldCharType="separate"/>
      </w:r>
      <w:r>
        <w:t>33</w:t>
      </w:r>
      <w:r>
        <w:fldChar w:fldCharType="end"/>
      </w:r>
    </w:p>
    <w:p w14:paraId="2F3C1EFF" w14:textId="2FEF168F" w:rsidR="004E4714" w:rsidRDefault="004E4714">
      <w:pPr>
        <w:pStyle w:val="TOC5"/>
        <w:rPr>
          <w:rFonts w:asciiTheme="minorHAnsi" w:eastAsiaTheme="minorEastAsia" w:hAnsiTheme="minorHAnsi" w:cstheme="minorBidi"/>
          <w:sz w:val="22"/>
          <w:szCs w:val="22"/>
          <w:lang w:eastAsia="en-GB"/>
        </w:rPr>
      </w:pPr>
      <w:r>
        <w:t>6.3.2.6.4</w:t>
      </w:r>
      <w:r>
        <w:rPr>
          <w:rFonts w:asciiTheme="minorHAnsi" w:eastAsiaTheme="minorEastAsia" w:hAnsiTheme="minorHAnsi" w:cstheme="minorBidi"/>
          <w:sz w:val="22"/>
          <w:szCs w:val="22"/>
          <w:lang w:eastAsia="en-GB"/>
        </w:rPr>
        <w:tab/>
      </w:r>
      <w:r>
        <w:t>Transform precoding</w:t>
      </w:r>
      <w:r>
        <w:tab/>
      </w:r>
      <w:r>
        <w:fldChar w:fldCharType="begin" w:fldLock="1"/>
      </w:r>
      <w:r>
        <w:instrText xml:space="preserve"> PAGEREF _Toc26459669 \h </w:instrText>
      </w:r>
      <w:r>
        <w:fldChar w:fldCharType="separate"/>
      </w:r>
      <w:r>
        <w:t>34</w:t>
      </w:r>
      <w:r>
        <w:fldChar w:fldCharType="end"/>
      </w:r>
    </w:p>
    <w:p w14:paraId="307DF055" w14:textId="14EB8063" w:rsidR="004E4714" w:rsidRDefault="004E4714">
      <w:pPr>
        <w:pStyle w:val="TOC5"/>
        <w:rPr>
          <w:rFonts w:asciiTheme="minorHAnsi" w:eastAsiaTheme="minorEastAsia" w:hAnsiTheme="minorHAnsi" w:cstheme="minorBidi"/>
          <w:sz w:val="22"/>
          <w:szCs w:val="22"/>
          <w:lang w:eastAsia="en-GB"/>
        </w:rPr>
      </w:pPr>
      <w:r>
        <w:t>6.3.2.6.5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_Toc26459670 \h </w:instrText>
      </w:r>
      <w:r>
        <w:fldChar w:fldCharType="separate"/>
      </w:r>
      <w:r>
        <w:t>34</w:t>
      </w:r>
      <w:r>
        <w:fldChar w:fldCharType="end"/>
      </w:r>
    </w:p>
    <w:p w14:paraId="6A79C298" w14:textId="20F98099" w:rsidR="004E4714" w:rsidRDefault="004E4714">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Physical random-access channel</w:t>
      </w:r>
      <w:r>
        <w:tab/>
      </w:r>
      <w:r>
        <w:fldChar w:fldCharType="begin" w:fldLock="1"/>
      </w:r>
      <w:r>
        <w:instrText xml:space="preserve"> PAGEREF _Toc26459671 \h </w:instrText>
      </w:r>
      <w:r>
        <w:fldChar w:fldCharType="separate"/>
      </w:r>
      <w:r>
        <w:t>34</w:t>
      </w:r>
      <w:r>
        <w:fldChar w:fldCharType="end"/>
      </w:r>
    </w:p>
    <w:p w14:paraId="5C2B39A1" w14:textId="3B62B089" w:rsidR="004E4714" w:rsidRDefault="004E4714">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_Toc26459672 \h </w:instrText>
      </w:r>
      <w:r>
        <w:fldChar w:fldCharType="separate"/>
      </w:r>
      <w:r>
        <w:t>34</w:t>
      </w:r>
      <w:r>
        <w:fldChar w:fldCharType="end"/>
      </w:r>
    </w:p>
    <w:p w14:paraId="014EAB5C" w14:textId="68AEAAAD" w:rsidR="004E4714" w:rsidRDefault="004E4714">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_Toc26459673 \h </w:instrText>
      </w:r>
      <w:r>
        <w:fldChar w:fldCharType="separate"/>
      </w:r>
      <w:r>
        <w:t>40</w:t>
      </w:r>
      <w:r>
        <w:fldChar w:fldCharType="end"/>
      </w:r>
    </w:p>
    <w:p w14:paraId="4210A20B" w14:textId="1F2761A9" w:rsidR="004E4714" w:rsidRDefault="004E4714">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_Toc26459674 \h </w:instrText>
      </w:r>
      <w:r>
        <w:fldChar w:fldCharType="separate"/>
      </w:r>
      <w:r>
        <w:t>59</w:t>
      </w:r>
      <w:r>
        <w:fldChar w:fldCharType="end"/>
      </w:r>
    </w:p>
    <w:p w14:paraId="13254DA0" w14:textId="7D5439E5" w:rsidR="004E4714" w:rsidRDefault="004E4714">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_Toc26459675 \h </w:instrText>
      </w:r>
      <w:r>
        <w:fldChar w:fldCharType="separate"/>
      </w:r>
      <w:r>
        <w:t>59</w:t>
      </w:r>
      <w:r>
        <w:fldChar w:fldCharType="end"/>
      </w:r>
    </w:p>
    <w:p w14:paraId="191FB8F6" w14:textId="6BB34D98" w:rsidR="004E4714" w:rsidRDefault="004E4714">
      <w:pPr>
        <w:pStyle w:val="TOC4"/>
        <w:rPr>
          <w:rFonts w:asciiTheme="minorHAnsi" w:eastAsiaTheme="minorEastAsia" w:hAnsiTheme="minorHAnsi" w:cstheme="minorBidi"/>
          <w:sz w:val="22"/>
          <w:szCs w:val="22"/>
          <w:lang w:eastAsia="en-GB"/>
        </w:rPr>
      </w:pPr>
      <w:r>
        <w:t>6.4.1.1</w:t>
      </w:r>
      <w:r>
        <w:rPr>
          <w:rFonts w:asciiTheme="minorHAnsi" w:eastAsiaTheme="minorEastAsia" w:hAnsiTheme="minorHAnsi" w:cstheme="minorBidi"/>
          <w:sz w:val="22"/>
          <w:szCs w:val="22"/>
          <w:lang w:eastAsia="en-GB"/>
        </w:rPr>
        <w:tab/>
      </w:r>
      <w:r>
        <w:t>Demodulation reference signal for PUSCH</w:t>
      </w:r>
      <w:r>
        <w:tab/>
      </w:r>
      <w:r>
        <w:fldChar w:fldCharType="begin" w:fldLock="1"/>
      </w:r>
      <w:r>
        <w:instrText xml:space="preserve"> PAGEREF _Toc26459676 \h </w:instrText>
      </w:r>
      <w:r>
        <w:fldChar w:fldCharType="separate"/>
      </w:r>
      <w:r>
        <w:t>59</w:t>
      </w:r>
      <w:r>
        <w:fldChar w:fldCharType="end"/>
      </w:r>
    </w:p>
    <w:p w14:paraId="710773EE" w14:textId="30892D50" w:rsidR="004E4714" w:rsidRDefault="004E4714">
      <w:pPr>
        <w:pStyle w:val="TOC5"/>
        <w:rPr>
          <w:rFonts w:asciiTheme="minorHAnsi" w:eastAsiaTheme="minorEastAsia" w:hAnsiTheme="minorHAnsi" w:cstheme="minorBidi"/>
          <w:sz w:val="22"/>
          <w:szCs w:val="22"/>
          <w:lang w:eastAsia="en-GB"/>
        </w:rPr>
      </w:pPr>
      <w:r>
        <w:t>6.4.1.1.1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_Toc26459677 \h </w:instrText>
      </w:r>
      <w:r>
        <w:fldChar w:fldCharType="separate"/>
      </w:r>
      <w:r>
        <w:t>59</w:t>
      </w:r>
      <w:r>
        <w:fldChar w:fldCharType="end"/>
      </w:r>
    </w:p>
    <w:p w14:paraId="45F76500" w14:textId="2093DE20" w:rsidR="004E4714" w:rsidRDefault="004E4714">
      <w:pPr>
        <w:pStyle w:val="TOC5"/>
        <w:rPr>
          <w:rFonts w:asciiTheme="minorHAnsi" w:eastAsiaTheme="minorEastAsia" w:hAnsiTheme="minorHAnsi" w:cstheme="minorBidi"/>
          <w:sz w:val="22"/>
          <w:szCs w:val="22"/>
          <w:lang w:eastAsia="en-GB"/>
        </w:rPr>
      </w:pPr>
      <w:r>
        <w:t>6.4.1.1.2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_Toc26459678 \h </w:instrText>
      </w:r>
      <w:r>
        <w:fldChar w:fldCharType="separate"/>
      </w:r>
      <w:r>
        <w:t>60</w:t>
      </w:r>
      <w:r>
        <w:fldChar w:fldCharType="end"/>
      </w:r>
    </w:p>
    <w:p w14:paraId="3EEA8E70" w14:textId="5282949F" w:rsidR="004E4714" w:rsidRDefault="004E4714">
      <w:pPr>
        <w:pStyle w:val="TOC5"/>
        <w:rPr>
          <w:rFonts w:asciiTheme="minorHAnsi" w:eastAsiaTheme="minorEastAsia" w:hAnsiTheme="minorHAnsi" w:cstheme="minorBidi"/>
          <w:sz w:val="22"/>
          <w:szCs w:val="22"/>
          <w:lang w:eastAsia="en-GB"/>
        </w:rPr>
      </w:pPr>
      <w:r>
        <w:t>6.4.1.1.3</w:t>
      </w:r>
      <w:r>
        <w:rPr>
          <w:rFonts w:asciiTheme="minorHAnsi" w:eastAsiaTheme="minorEastAsia" w:hAnsiTheme="minorHAnsi" w:cstheme="minorBidi"/>
          <w:sz w:val="22"/>
          <w:szCs w:val="22"/>
          <w:lang w:eastAsia="en-GB"/>
        </w:rPr>
        <w:tab/>
      </w:r>
      <w:r>
        <w:t>Precoding and mapping to physical resources</w:t>
      </w:r>
      <w:r>
        <w:tab/>
      </w:r>
      <w:r>
        <w:fldChar w:fldCharType="begin" w:fldLock="1"/>
      </w:r>
      <w:r>
        <w:instrText xml:space="preserve"> PAGEREF _Toc26459679 \h </w:instrText>
      </w:r>
      <w:r>
        <w:fldChar w:fldCharType="separate"/>
      </w:r>
      <w:r>
        <w:t>60</w:t>
      </w:r>
      <w:r>
        <w:fldChar w:fldCharType="end"/>
      </w:r>
    </w:p>
    <w:p w14:paraId="47672592" w14:textId="22DDE550" w:rsidR="004E4714" w:rsidRDefault="004E4714">
      <w:pPr>
        <w:pStyle w:val="TOC4"/>
        <w:rPr>
          <w:rFonts w:asciiTheme="minorHAnsi" w:eastAsiaTheme="minorEastAsia" w:hAnsiTheme="minorHAnsi" w:cstheme="minorBidi"/>
          <w:sz w:val="22"/>
          <w:szCs w:val="22"/>
          <w:lang w:eastAsia="en-GB"/>
        </w:rPr>
      </w:pPr>
      <w:r>
        <w:t>6.4.1.2</w:t>
      </w:r>
      <w:r>
        <w:rPr>
          <w:rFonts w:asciiTheme="minorHAnsi" w:eastAsiaTheme="minorEastAsia" w:hAnsiTheme="minorHAnsi" w:cstheme="minorBidi"/>
          <w:sz w:val="22"/>
          <w:szCs w:val="22"/>
          <w:lang w:eastAsia="en-GB"/>
        </w:rPr>
        <w:tab/>
      </w:r>
      <w:r>
        <w:t>Phase-tracking reference signals for PUSCH</w:t>
      </w:r>
      <w:r>
        <w:tab/>
      </w:r>
      <w:r>
        <w:fldChar w:fldCharType="begin" w:fldLock="1"/>
      </w:r>
      <w:r>
        <w:instrText xml:space="preserve"> PAGEREF _Toc26459680 \h </w:instrText>
      </w:r>
      <w:r>
        <w:fldChar w:fldCharType="separate"/>
      </w:r>
      <w:r>
        <w:t>64</w:t>
      </w:r>
      <w:r>
        <w:fldChar w:fldCharType="end"/>
      </w:r>
    </w:p>
    <w:p w14:paraId="5B19256F" w14:textId="481864B9" w:rsidR="004E4714" w:rsidRDefault="004E4714">
      <w:pPr>
        <w:pStyle w:val="TOC5"/>
        <w:rPr>
          <w:rFonts w:asciiTheme="minorHAnsi" w:eastAsiaTheme="minorEastAsia" w:hAnsiTheme="minorHAnsi" w:cstheme="minorBidi"/>
          <w:sz w:val="22"/>
          <w:szCs w:val="22"/>
          <w:lang w:eastAsia="en-GB"/>
        </w:rPr>
      </w:pPr>
      <w:r>
        <w:t>6.4.1.2.1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_Toc26459681 \h </w:instrText>
      </w:r>
      <w:r>
        <w:fldChar w:fldCharType="separate"/>
      </w:r>
      <w:r>
        <w:t>64</w:t>
      </w:r>
      <w:r>
        <w:fldChar w:fldCharType="end"/>
      </w:r>
    </w:p>
    <w:p w14:paraId="6EBDF388" w14:textId="4867BED2" w:rsidR="004E4714" w:rsidRDefault="004E4714">
      <w:pPr>
        <w:pStyle w:val="TOC6"/>
        <w:rPr>
          <w:rFonts w:asciiTheme="minorHAnsi" w:eastAsiaTheme="minorEastAsia" w:hAnsiTheme="minorHAnsi" w:cstheme="minorBidi"/>
          <w:sz w:val="22"/>
          <w:szCs w:val="22"/>
          <w:lang w:eastAsia="en-GB"/>
        </w:rPr>
      </w:pPr>
      <w:r>
        <w:t>6.4.1.2.1.1</w:t>
      </w:r>
      <w:r>
        <w:rPr>
          <w:rFonts w:asciiTheme="minorHAnsi" w:eastAsiaTheme="minorEastAsia" w:hAnsiTheme="minorHAnsi" w:cstheme="minorBidi"/>
          <w:sz w:val="22"/>
          <w:szCs w:val="22"/>
          <w:lang w:eastAsia="en-GB"/>
        </w:rPr>
        <w:tab/>
      </w:r>
      <w:r>
        <w:t>Sequence generation if transform precoding is not enabled</w:t>
      </w:r>
      <w:r>
        <w:tab/>
      </w:r>
      <w:r>
        <w:fldChar w:fldCharType="begin" w:fldLock="1"/>
      </w:r>
      <w:r>
        <w:instrText xml:space="preserve"> PAGEREF _Toc26459682 \h </w:instrText>
      </w:r>
      <w:r>
        <w:fldChar w:fldCharType="separate"/>
      </w:r>
      <w:r>
        <w:t>64</w:t>
      </w:r>
      <w:r>
        <w:fldChar w:fldCharType="end"/>
      </w:r>
    </w:p>
    <w:p w14:paraId="08348AF1" w14:textId="6BE19146" w:rsidR="004E4714" w:rsidRDefault="004E4714">
      <w:pPr>
        <w:pStyle w:val="TOC6"/>
        <w:rPr>
          <w:rFonts w:asciiTheme="minorHAnsi" w:eastAsiaTheme="minorEastAsia" w:hAnsiTheme="minorHAnsi" w:cstheme="minorBidi"/>
          <w:sz w:val="22"/>
          <w:szCs w:val="22"/>
          <w:lang w:eastAsia="en-GB"/>
        </w:rPr>
      </w:pPr>
      <w:r>
        <w:t>6.4.1.2.1.2</w:t>
      </w:r>
      <w:r>
        <w:rPr>
          <w:rFonts w:asciiTheme="minorHAnsi" w:eastAsiaTheme="minorEastAsia" w:hAnsiTheme="minorHAnsi" w:cstheme="minorBidi"/>
          <w:sz w:val="22"/>
          <w:szCs w:val="22"/>
          <w:lang w:eastAsia="en-GB"/>
        </w:rPr>
        <w:tab/>
      </w:r>
      <w:r>
        <w:t>Sequence generation if transform precoding is enabled</w:t>
      </w:r>
      <w:r>
        <w:tab/>
      </w:r>
      <w:r>
        <w:fldChar w:fldCharType="begin" w:fldLock="1"/>
      </w:r>
      <w:r>
        <w:instrText xml:space="preserve"> PAGEREF _Toc26459683 \h </w:instrText>
      </w:r>
      <w:r>
        <w:fldChar w:fldCharType="separate"/>
      </w:r>
      <w:r>
        <w:t>65</w:t>
      </w:r>
      <w:r>
        <w:fldChar w:fldCharType="end"/>
      </w:r>
    </w:p>
    <w:p w14:paraId="62C2EDA1" w14:textId="0BF81E4D" w:rsidR="004E4714" w:rsidRDefault="004E4714">
      <w:pPr>
        <w:pStyle w:val="TOC5"/>
        <w:rPr>
          <w:rFonts w:asciiTheme="minorHAnsi" w:eastAsiaTheme="minorEastAsia" w:hAnsiTheme="minorHAnsi" w:cstheme="minorBidi"/>
          <w:sz w:val="22"/>
          <w:szCs w:val="22"/>
          <w:lang w:eastAsia="en-GB"/>
        </w:rPr>
      </w:pPr>
      <w:r>
        <w:t>6.4.1.2.2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_Toc26459684 \h </w:instrText>
      </w:r>
      <w:r>
        <w:fldChar w:fldCharType="separate"/>
      </w:r>
      <w:r>
        <w:t>65</w:t>
      </w:r>
      <w:r>
        <w:fldChar w:fldCharType="end"/>
      </w:r>
    </w:p>
    <w:p w14:paraId="6B232E86" w14:textId="79936C04" w:rsidR="004E4714" w:rsidRDefault="004E4714">
      <w:pPr>
        <w:pStyle w:val="TOC6"/>
        <w:rPr>
          <w:rFonts w:asciiTheme="minorHAnsi" w:eastAsiaTheme="minorEastAsia" w:hAnsiTheme="minorHAnsi" w:cstheme="minorBidi"/>
          <w:sz w:val="22"/>
          <w:szCs w:val="22"/>
          <w:lang w:eastAsia="en-GB"/>
        </w:rPr>
      </w:pPr>
      <w:r>
        <w:t>6.4.1.2.2.1</w:t>
      </w:r>
      <w:r>
        <w:rPr>
          <w:rFonts w:asciiTheme="minorHAnsi" w:eastAsiaTheme="minorEastAsia" w:hAnsiTheme="minorHAnsi" w:cstheme="minorBidi"/>
          <w:sz w:val="22"/>
          <w:szCs w:val="22"/>
          <w:lang w:eastAsia="en-GB"/>
        </w:rPr>
        <w:tab/>
      </w:r>
      <w:r>
        <w:t>Precoding and mapping to physical resources if transform precoding is not enabled</w:t>
      </w:r>
      <w:r>
        <w:tab/>
      </w:r>
      <w:r>
        <w:fldChar w:fldCharType="begin" w:fldLock="1"/>
      </w:r>
      <w:r>
        <w:instrText xml:space="preserve"> PAGEREF _Toc26459685 \h </w:instrText>
      </w:r>
      <w:r>
        <w:fldChar w:fldCharType="separate"/>
      </w:r>
      <w:r>
        <w:t>65</w:t>
      </w:r>
      <w:r>
        <w:fldChar w:fldCharType="end"/>
      </w:r>
    </w:p>
    <w:p w14:paraId="3FBCC03E" w14:textId="1C9816B2" w:rsidR="004E4714" w:rsidRDefault="004E4714">
      <w:pPr>
        <w:pStyle w:val="TOC6"/>
        <w:rPr>
          <w:rFonts w:asciiTheme="minorHAnsi" w:eastAsiaTheme="minorEastAsia" w:hAnsiTheme="minorHAnsi" w:cstheme="minorBidi"/>
          <w:sz w:val="22"/>
          <w:szCs w:val="22"/>
          <w:lang w:eastAsia="en-GB"/>
        </w:rPr>
      </w:pPr>
      <w:r>
        <w:t>6.4.1.2.2.2</w:t>
      </w:r>
      <w:r>
        <w:rPr>
          <w:rFonts w:asciiTheme="minorHAnsi" w:eastAsiaTheme="minorEastAsia" w:hAnsiTheme="minorHAnsi" w:cstheme="minorBidi"/>
          <w:sz w:val="22"/>
          <w:szCs w:val="22"/>
          <w:lang w:eastAsia="en-GB"/>
        </w:rPr>
        <w:tab/>
      </w:r>
      <w:r>
        <w:t>Mapping to physical resources if transform precoding is enabled</w:t>
      </w:r>
      <w:r>
        <w:tab/>
      </w:r>
      <w:r>
        <w:fldChar w:fldCharType="begin" w:fldLock="1"/>
      </w:r>
      <w:r>
        <w:instrText xml:space="preserve"> PAGEREF _Toc26459686 \h </w:instrText>
      </w:r>
      <w:r>
        <w:fldChar w:fldCharType="separate"/>
      </w:r>
      <w:r>
        <w:t>67</w:t>
      </w:r>
      <w:r>
        <w:fldChar w:fldCharType="end"/>
      </w:r>
    </w:p>
    <w:p w14:paraId="4727E436" w14:textId="1ACC3BFD" w:rsidR="004E4714" w:rsidRDefault="004E4714">
      <w:pPr>
        <w:pStyle w:val="TOC4"/>
        <w:rPr>
          <w:rFonts w:asciiTheme="minorHAnsi" w:eastAsiaTheme="minorEastAsia" w:hAnsiTheme="minorHAnsi" w:cstheme="minorBidi"/>
          <w:sz w:val="22"/>
          <w:szCs w:val="22"/>
          <w:lang w:eastAsia="en-GB"/>
        </w:rPr>
      </w:pPr>
      <w:r>
        <w:t>6.4.1.3</w:t>
      </w:r>
      <w:r>
        <w:rPr>
          <w:rFonts w:asciiTheme="minorHAnsi" w:eastAsiaTheme="minorEastAsia" w:hAnsiTheme="minorHAnsi" w:cstheme="minorBidi"/>
          <w:sz w:val="22"/>
          <w:szCs w:val="22"/>
          <w:lang w:eastAsia="en-GB"/>
        </w:rPr>
        <w:tab/>
      </w:r>
      <w:r>
        <w:t>Demodulation reference signal for PUCCH</w:t>
      </w:r>
      <w:r>
        <w:tab/>
      </w:r>
      <w:r>
        <w:fldChar w:fldCharType="begin" w:fldLock="1"/>
      </w:r>
      <w:r>
        <w:instrText xml:space="preserve"> PAGEREF _Toc26459687 \h </w:instrText>
      </w:r>
      <w:r>
        <w:fldChar w:fldCharType="separate"/>
      </w:r>
      <w:r>
        <w:t>68</w:t>
      </w:r>
      <w:r>
        <w:fldChar w:fldCharType="end"/>
      </w:r>
    </w:p>
    <w:p w14:paraId="606AD5B7" w14:textId="79A19EAD" w:rsidR="004E4714" w:rsidRDefault="004E4714">
      <w:pPr>
        <w:pStyle w:val="TOC5"/>
        <w:rPr>
          <w:rFonts w:asciiTheme="minorHAnsi" w:eastAsiaTheme="minorEastAsia" w:hAnsiTheme="minorHAnsi" w:cstheme="minorBidi"/>
          <w:sz w:val="22"/>
          <w:szCs w:val="22"/>
          <w:lang w:eastAsia="en-GB"/>
        </w:rPr>
      </w:pPr>
      <w:r>
        <w:t>6.4.1.3.1</w:t>
      </w:r>
      <w:r>
        <w:rPr>
          <w:rFonts w:asciiTheme="minorHAnsi" w:eastAsiaTheme="minorEastAsia" w:hAnsiTheme="minorHAnsi" w:cstheme="minorBidi"/>
          <w:sz w:val="22"/>
          <w:szCs w:val="22"/>
          <w:lang w:eastAsia="en-GB"/>
        </w:rPr>
        <w:tab/>
      </w:r>
      <w:r>
        <w:t>Demodulation reference signal for PUCCH format 1</w:t>
      </w:r>
      <w:r>
        <w:tab/>
      </w:r>
      <w:r>
        <w:fldChar w:fldCharType="begin" w:fldLock="1"/>
      </w:r>
      <w:r>
        <w:instrText xml:space="preserve"> PAGEREF _Toc26459688 \h </w:instrText>
      </w:r>
      <w:r>
        <w:fldChar w:fldCharType="separate"/>
      </w:r>
      <w:r>
        <w:t>68</w:t>
      </w:r>
      <w:r>
        <w:fldChar w:fldCharType="end"/>
      </w:r>
    </w:p>
    <w:p w14:paraId="7D95AF1C" w14:textId="362D2B5A" w:rsidR="004E4714" w:rsidRDefault="004E4714">
      <w:pPr>
        <w:pStyle w:val="TOC6"/>
        <w:rPr>
          <w:rFonts w:asciiTheme="minorHAnsi" w:eastAsiaTheme="minorEastAsia" w:hAnsiTheme="minorHAnsi" w:cstheme="minorBidi"/>
          <w:sz w:val="22"/>
          <w:szCs w:val="22"/>
          <w:lang w:eastAsia="en-GB"/>
        </w:rPr>
      </w:pPr>
      <w:r>
        <w:t>6.4.1.3.1.1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_Toc26459689 \h </w:instrText>
      </w:r>
      <w:r>
        <w:fldChar w:fldCharType="separate"/>
      </w:r>
      <w:r>
        <w:t>68</w:t>
      </w:r>
      <w:r>
        <w:fldChar w:fldCharType="end"/>
      </w:r>
    </w:p>
    <w:p w14:paraId="726BB902" w14:textId="51937AA5" w:rsidR="004E4714" w:rsidRDefault="004E4714">
      <w:pPr>
        <w:pStyle w:val="TOC6"/>
        <w:rPr>
          <w:rFonts w:asciiTheme="minorHAnsi" w:eastAsiaTheme="minorEastAsia" w:hAnsiTheme="minorHAnsi" w:cstheme="minorBidi"/>
          <w:sz w:val="22"/>
          <w:szCs w:val="22"/>
          <w:lang w:eastAsia="en-GB"/>
        </w:rPr>
      </w:pPr>
      <w:r>
        <w:t>6.4.1.3.1.2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_Toc26459690 \h </w:instrText>
      </w:r>
      <w:r>
        <w:fldChar w:fldCharType="separate"/>
      </w:r>
      <w:r>
        <w:t>69</w:t>
      </w:r>
      <w:r>
        <w:fldChar w:fldCharType="end"/>
      </w:r>
    </w:p>
    <w:p w14:paraId="29A57B0A" w14:textId="097901D4" w:rsidR="004E4714" w:rsidRDefault="004E4714">
      <w:pPr>
        <w:pStyle w:val="TOC5"/>
        <w:rPr>
          <w:rFonts w:asciiTheme="minorHAnsi" w:eastAsiaTheme="minorEastAsia" w:hAnsiTheme="minorHAnsi" w:cstheme="minorBidi"/>
          <w:sz w:val="22"/>
          <w:szCs w:val="22"/>
          <w:lang w:eastAsia="en-GB"/>
        </w:rPr>
      </w:pPr>
      <w:r>
        <w:t>6.4.1.3.2</w:t>
      </w:r>
      <w:r>
        <w:rPr>
          <w:rFonts w:asciiTheme="minorHAnsi" w:eastAsiaTheme="minorEastAsia" w:hAnsiTheme="minorHAnsi" w:cstheme="minorBidi"/>
          <w:sz w:val="22"/>
          <w:szCs w:val="22"/>
          <w:lang w:eastAsia="en-GB"/>
        </w:rPr>
        <w:tab/>
      </w:r>
      <w:r>
        <w:t>Demodulation reference signal for PUCCH format 2</w:t>
      </w:r>
      <w:r>
        <w:tab/>
      </w:r>
      <w:r>
        <w:fldChar w:fldCharType="begin" w:fldLock="1"/>
      </w:r>
      <w:r>
        <w:instrText xml:space="preserve"> PAGEREF _Toc26459691 \h </w:instrText>
      </w:r>
      <w:r>
        <w:fldChar w:fldCharType="separate"/>
      </w:r>
      <w:r>
        <w:t>69</w:t>
      </w:r>
      <w:r>
        <w:fldChar w:fldCharType="end"/>
      </w:r>
    </w:p>
    <w:p w14:paraId="4C6DE51B" w14:textId="4429CC60" w:rsidR="004E4714" w:rsidRDefault="004E4714">
      <w:pPr>
        <w:pStyle w:val="TOC6"/>
        <w:rPr>
          <w:rFonts w:asciiTheme="minorHAnsi" w:eastAsiaTheme="minorEastAsia" w:hAnsiTheme="minorHAnsi" w:cstheme="minorBidi"/>
          <w:sz w:val="22"/>
          <w:szCs w:val="22"/>
          <w:lang w:eastAsia="en-GB"/>
        </w:rPr>
      </w:pPr>
      <w:r>
        <w:t>6.4.1.3.2.1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_Toc26459692 \h </w:instrText>
      </w:r>
      <w:r>
        <w:fldChar w:fldCharType="separate"/>
      </w:r>
      <w:r>
        <w:t>69</w:t>
      </w:r>
      <w:r>
        <w:fldChar w:fldCharType="end"/>
      </w:r>
    </w:p>
    <w:p w14:paraId="2EFB18AC" w14:textId="67749EBC" w:rsidR="004E4714" w:rsidRDefault="004E4714">
      <w:pPr>
        <w:pStyle w:val="TOC6"/>
        <w:rPr>
          <w:rFonts w:asciiTheme="minorHAnsi" w:eastAsiaTheme="minorEastAsia" w:hAnsiTheme="minorHAnsi" w:cstheme="minorBidi"/>
          <w:sz w:val="22"/>
          <w:szCs w:val="22"/>
          <w:lang w:eastAsia="en-GB"/>
        </w:rPr>
      </w:pPr>
      <w:r>
        <w:t>6.4.1.3.2.2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_Toc26459693 \h </w:instrText>
      </w:r>
      <w:r>
        <w:fldChar w:fldCharType="separate"/>
      </w:r>
      <w:r>
        <w:t>69</w:t>
      </w:r>
      <w:r>
        <w:fldChar w:fldCharType="end"/>
      </w:r>
    </w:p>
    <w:p w14:paraId="71EE4C7B" w14:textId="56B11255" w:rsidR="004E4714" w:rsidRDefault="004E4714">
      <w:pPr>
        <w:pStyle w:val="TOC5"/>
        <w:rPr>
          <w:rFonts w:asciiTheme="minorHAnsi" w:eastAsiaTheme="minorEastAsia" w:hAnsiTheme="minorHAnsi" w:cstheme="minorBidi"/>
          <w:sz w:val="22"/>
          <w:szCs w:val="22"/>
          <w:lang w:eastAsia="en-GB"/>
        </w:rPr>
      </w:pPr>
      <w:r>
        <w:t>6.4.1.3.3</w:t>
      </w:r>
      <w:r>
        <w:rPr>
          <w:rFonts w:asciiTheme="minorHAnsi" w:eastAsiaTheme="minorEastAsia" w:hAnsiTheme="minorHAnsi" w:cstheme="minorBidi"/>
          <w:sz w:val="22"/>
          <w:szCs w:val="22"/>
          <w:lang w:eastAsia="en-GB"/>
        </w:rPr>
        <w:tab/>
      </w:r>
      <w:r>
        <w:t>Demodulation reference signal for PUCCH formats 3 and 4</w:t>
      </w:r>
      <w:r>
        <w:tab/>
      </w:r>
      <w:r>
        <w:fldChar w:fldCharType="begin" w:fldLock="1"/>
      </w:r>
      <w:r>
        <w:instrText xml:space="preserve"> PAGEREF _Toc26459694 \h </w:instrText>
      </w:r>
      <w:r>
        <w:fldChar w:fldCharType="separate"/>
      </w:r>
      <w:r>
        <w:t>70</w:t>
      </w:r>
      <w:r>
        <w:fldChar w:fldCharType="end"/>
      </w:r>
    </w:p>
    <w:p w14:paraId="5DF90E42" w14:textId="6DEBFA93" w:rsidR="004E4714" w:rsidRDefault="004E4714">
      <w:pPr>
        <w:pStyle w:val="TOC6"/>
        <w:rPr>
          <w:rFonts w:asciiTheme="minorHAnsi" w:eastAsiaTheme="minorEastAsia" w:hAnsiTheme="minorHAnsi" w:cstheme="minorBidi"/>
          <w:sz w:val="22"/>
          <w:szCs w:val="22"/>
          <w:lang w:eastAsia="en-GB"/>
        </w:rPr>
      </w:pPr>
      <w:r>
        <w:t>6.4.1.3.3.1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_Toc26459695 \h </w:instrText>
      </w:r>
      <w:r>
        <w:fldChar w:fldCharType="separate"/>
      </w:r>
      <w:r>
        <w:t>70</w:t>
      </w:r>
      <w:r>
        <w:fldChar w:fldCharType="end"/>
      </w:r>
    </w:p>
    <w:p w14:paraId="36A4D251" w14:textId="12851391" w:rsidR="004E4714" w:rsidRDefault="004E4714">
      <w:pPr>
        <w:pStyle w:val="TOC6"/>
        <w:rPr>
          <w:rFonts w:asciiTheme="minorHAnsi" w:eastAsiaTheme="minorEastAsia" w:hAnsiTheme="minorHAnsi" w:cstheme="minorBidi"/>
          <w:sz w:val="22"/>
          <w:szCs w:val="22"/>
          <w:lang w:eastAsia="en-GB"/>
        </w:rPr>
      </w:pPr>
      <w:r>
        <w:t>6.4.1.3.3.2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_Toc26459696 \h </w:instrText>
      </w:r>
      <w:r>
        <w:fldChar w:fldCharType="separate"/>
      </w:r>
      <w:r>
        <w:t>70</w:t>
      </w:r>
      <w:r>
        <w:fldChar w:fldCharType="end"/>
      </w:r>
    </w:p>
    <w:p w14:paraId="6C254D2F" w14:textId="2C96B819" w:rsidR="004E4714" w:rsidRDefault="004E4714">
      <w:pPr>
        <w:pStyle w:val="TOC4"/>
        <w:rPr>
          <w:rFonts w:asciiTheme="minorHAnsi" w:eastAsiaTheme="minorEastAsia" w:hAnsiTheme="minorHAnsi" w:cstheme="minorBidi"/>
          <w:sz w:val="22"/>
          <w:szCs w:val="22"/>
          <w:lang w:eastAsia="en-GB"/>
        </w:rPr>
      </w:pPr>
      <w:r>
        <w:t>6.4.1.4</w:t>
      </w:r>
      <w:r>
        <w:rPr>
          <w:rFonts w:asciiTheme="minorHAnsi" w:eastAsiaTheme="minorEastAsia" w:hAnsiTheme="minorHAnsi" w:cstheme="minorBidi"/>
          <w:sz w:val="22"/>
          <w:szCs w:val="22"/>
          <w:lang w:eastAsia="en-GB"/>
        </w:rPr>
        <w:tab/>
      </w:r>
      <w:r>
        <w:t>Sounding reference signal</w:t>
      </w:r>
      <w:r>
        <w:tab/>
      </w:r>
      <w:r>
        <w:fldChar w:fldCharType="begin" w:fldLock="1"/>
      </w:r>
      <w:r>
        <w:instrText xml:space="preserve"> PAGEREF _Toc26459697 \h </w:instrText>
      </w:r>
      <w:r>
        <w:fldChar w:fldCharType="separate"/>
      </w:r>
      <w:r>
        <w:t>71</w:t>
      </w:r>
      <w:r>
        <w:fldChar w:fldCharType="end"/>
      </w:r>
    </w:p>
    <w:p w14:paraId="6E0EE328" w14:textId="5D8D5C16" w:rsidR="004E4714" w:rsidRDefault="004E4714">
      <w:pPr>
        <w:pStyle w:val="TOC5"/>
        <w:rPr>
          <w:rFonts w:asciiTheme="minorHAnsi" w:eastAsiaTheme="minorEastAsia" w:hAnsiTheme="minorHAnsi" w:cstheme="minorBidi"/>
          <w:sz w:val="22"/>
          <w:szCs w:val="22"/>
          <w:lang w:eastAsia="en-GB"/>
        </w:rPr>
      </w:pPr>
      <w:r>
        <w:t>6.4.1.4.1</w:t>
      </w:r>
      <w:r>
        <w:rPr>
          <w:rFonts w:asciiTheme="minorHAnsi" w:eastAsiaTheme="minorEastAsia" w:hAnsiTheme="minorHAnsi" w:cstheme="minorBidi"/>
          <w:sz w:val="22"/>
          <w:szCs w:val="22"/>
          <w:lang w:eastAsia="en-GB"/>
        </w:rPr>
        <w:tab/>
      </w:r>
      <w:r>
        <w:t>SRS resource</w:t>
      </w:r>
      <w:r>
        <w:tab/>
      </w:r>
      <w:r>
        <w:fldChar w:fldCharType="begin" w:fldLock="1"/>
      </w:r>
      <w:r>
        <w:instrText xml:space="preserve"> PAGEREF _Toc26459698 \h </w:instrText>
      </w:r>
      <w:r>
        <w:fldChar w:fldCharType="separate"/>
      </w:r>
      <w:r>
        <w:t>71</w:t>
      </w:r>
      <w:r>
        <w:fldChar w:fldCharType="end"/>
      </w:r>
    </w:p>
    <w:p w14:paraId="4C2D62B4" w14:textId="0D1C52B1" w:rsidR="004E4714" w:rsidRDefault="004E4714">
      <w:pPr>
        <w:pStyle w:val="TOC5"/>
        <w:rPr>
          <w:rFonts w:asciiTheme="minorHAnsi" w:eastAsiaTheme="minorEastAsia" w:hAnsiTheme="minorHAnsi" w:cstheme="minorBidi"/>
          <w:sz w:val="22"/>
          <w:szCs w:val="22"/>
          <w:lang w:eastAsia="en-GB"/>
        </w:rPr>
      </w:pPr>
      <w:r>
        <w:t>6.4.1.4.2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_Toc26459699 \h </w:instrText>
      </w:r>
      <w:r>
        <w:fldChar w:fldCharType="separate"/>
      </w:r>
      <w:r>
        <w:t>71</w:t>
      </w:r>
      <w:r>
        <w:fldChar w:fldCharType="end"/>
      </w:r>
    </w:p>
    <w:p w14:paraId="04305FE5" w14:textId="7DD810E1" w:rsidR="004E4714" w:rsidRDefault="004E4714">
      <w:pPr>
        <w:pStyle w:val="TOC5"/>
        <w:rPr>
          <w:rFonts w:asciiTheme="minorHAnsi" w:eastAsiaTheme="minorEastAsia" w:hAnsiTheme="minorHAnsi" w:cstheme="minorBidi"/>
          <w:sz w:val="22"/>
          <w:szCs w:val="22"/>
          <w:lang w:eastAsia="en-GB"/>
        </w:rPr>
      </w:pPr>
      <w:r>
        <w:t>6.4.1.4.3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_Toc26459700 \h </w:instrText>
      </w:r>
      <w:r>
        <w:fldChar w:fldCharType="separate"/>
      </w:r>
      <w:r>
        <w:t>72</w:t>
      </w:r>
      <w:r>
        <w:fldChar w:fldCharType="end"/>
      </w:r>
    </w:p>
    <w:p w14:paraId="4EDB9920" w14:textId="6B66E9BF" w:rsidR="004E4714" w:rsidRDefault="004E4714">
      <w:pPr>
        <w:pStyle w:val="TOC5"/>
        <w:rPr>
          <w:rFonts w:asciiTheme="minorHAnsi" w:eastAsiaTheme="minorEastAsia" w:hAnsiTheme="minorHAnsi" w:cstheme="minorBidi"/>
          <w:sz w:val="22"/>
          <w:szCs w:val="22"/>
          <w:lang w:eastAsia="en-GB"/>
        </w:rPr>
      </w:pPr>
      <w:r>
        <w:t>6.4.1.4.4</w:t>
      </w:r>
      <w:r>
        <w:rPr>
          <w:rFonts w:asciiTheme="minorHAnsi" w:eastAsiaTheme="minorEastAsia" w:hAnsiTheme="minorHAnsi" w:cstheme="minorBidi"/>
          <w:sz w:val="22"/>
          <w:szCs w:val="22"/>
          <w:lang w:eastAsia="en-GB"/>
        </w:rPr>
        <w:tab/>
      </w:r>
      <w:r>
        <w:t>Sounding reference signal slot configuration</w:t>
      </w:r>
      <w:r>
        <w:tab/>
      </w:r>
      <w:r>
        <w:fldChar w:fldCharType="begin" w:fldLock="1"/>
      </w:r>
      <w:r>
        <w:instrText xml:space="preserve"> PAGEREF _Toc26459701 \h </w:instrText>
      </w:r>
      <w:r>
        <w:fldChar w:fldCharType="separate"/>
      </w:r>
      <w:r>
        <w:t>76</w:t>
      </w:r>
      <w:r>
        <w:fldChar w:fldCharType="end"/>
      </w:r>
    </w:p>
    <w:p w14:paraId="598E3EA9" w14:textId="4C09082C" w:rsidR="004E4714" w:rsidRDefault="004E4714">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Downlink</w:t>
      </w:r>
      <w:r>
        <w:tab/>
      </w:r>
      <w:r>
        <w:fldChar w:fldCharType="begin" w:fldLock="1"/>
      </w:r>
      <w:r>
        <w:instrText xml:space="preserve"> PAGEREF _Toc26459702 \h </w:instrText>
      </w:r>
      <w:r>
        <w:fldChar w:fldCharType="separate"/>
      </w:r>
      <w:r>
        <w:t>76</w:t>
      </w:r>
      <w:r>
        <w:fldChar w:fldCharType="end"/>
      </w:r>
    </w:p>
    <w:p w14:paraId="4106B1A9" w14:textId="01D2EAE2" w:rsidR="004E4714" w:rsidRDefault="004E4714">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_Toc26459703 \h </w:instrText>
      </w:r>
      <w:r>
        <w:fldChar w:fldCharType="separate"/>
      </w:r>
      <w:r>
        <w:t>76</w:t>
      </w:r>
      <w:r>
        <w:fldChar w:fldCharType="end"/>
      </w:r>
    </w:p>
    <w:p w14:paraId="38DA792F" w14:textId="77728BBF" w:rsidR="004E4714" w:rsidRDefault="004E4714">
      <w:pPr>
        <w:pStyle w:val="TOC3"/>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Overview of physical channels</w:t>
      </w:r>
      <w:r>
        <w:tab/>
      </w:r>
      <w:r>
        <w:fldChar w:fldCharType="begin" w:fldLock="1"/>
      </w:r>
      <w:r>
        <w:instrText xml:space="preserve"> PAGEREF _Toc26459704 \h </w:instrText>
      </w:r>
      <w:r>
        <w:fldChar w:fldCharType="separate"/>
      </w:r>
      <w:r>
        <w:t>76</w:t>
      </w:r>
      <w:r>
        <w:fldChar w:fldCharType="end"/>
      </w:r>
    </w:p>
    <w:p w14:paraId="3067E348" w14:textId="12DE41B9" w:rsidR="004E4714" w:rsidRDefault="004E4714">
      <w:pPr>
        <w:pStyle w:val="TOC3"/>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Overview of physical signals</w:t>
      </w:r>
      <w:r>
        <w:tab/>
      </w:r>
      <w:r>
        <w:fldChar w:fldCharType="begin" w:fldLock="1"/>
      </w:r>
      <w:r>
        <w:instrText xml:space="preserve"> PAGEREF _Toc26459705 \h </w:instrText>
      </w:r>
      <w:r>
        <w:fldChar w:fldCharType="separate"/>
      </w:r>
      <w:r>
        <w:t>76</w:t>
      </w:r>
      <w:r>
        <w:fldChar w:fldCharType="end"/>
      </w:r>
    </w:p>
    <w:p w14:paraId="1C870784" w14:textId="145A3C00" w:rsidR="004E4714" w:rsidRDefault="004E4714">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Physical resources</w:t>
      </w:r>
      <w:r>
        <w:tab/>
      </w:r>
      <w:r>
        <w:fldChar w:fldCharType="begin" w:fldLock="1"/>
      </w:r>
      <w:r>
        <w:instrText xml:space="preserve"> PAGEREF _Toc26459706 \h </w:instrText>
      </w:r>
      <w:r>
        <w:fldChar w:fldCharType="separate"/>
      </w:r>
      <w:r>
        <w:t>76</w:t>
      </w:r>
      <w:r>
        <w:fldChar w:fldCharType="end"/>
      </w:r>
    </w:p>
    <w:p w14:paraId="03381BF0" w14:textId="469C0139" w:rsidR="004E4714" w:rsidRDefault="004E4714">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Physical channels</w:t>
      </w:r>
      <w:r>
        <w:tab/>
      </w:r>
      <w:r>
        <w:fldChar w:fldCharType="begin" w:fldLock="1"/>
      </w:r>
      <w:r>
        <w:instrText xml:space="preserve"> PAGEREF _Toc26459707 \h </w:instrText>
      </w:r>
      <w:r>
        <w:fldChar w:fldCharType="separate"/>
      </w:r>
      <w:r>
        <w:t>77</w:t>
      </w:r>
      <w:r>
        <w:fldChar w:fldCharType="end"/>
      </w:r>
    </w:p>
    <w:p w14:paraId="1A947685" w14:textId="423BE47B" w:rsidR="004E4714" w:rsidRDefault="004E4714">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Physical downlink shared channel</w:t>
      </w:r>
      <w:r>
        <w:tab/>
      </w:r>
      <w:r>
        <w:fldChar w:fldCharType="begin" w:fldLock="1"/>
      </w:r>
      <w:r>
        <w:instrText xml:space="preserve"> PAGEREF _Toc26459708 \h </w:instrText>
      </w:r>
      <w:r>
        <w:fldChar w:fldCharType="separate"/>
      </w:r>
      <w:r>
        <w:t>77</w:t>
      </w:r>
      <w:r>
        <w:fldChar w:fldCharType="end"/>
      </w:r>
    </w:p>
    <w:p w14:paraId="4C9385DD" w14:textId="54250C5B" w:rsidR="004E4714" w:rsidRDefault="004E4714">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_Toc26459709 \h </w:instrText>
      </w:r>
      <w:r>
        <w:fldChar w:fldCharType="separate"/>
      </w:r>
      <w:r>
        <w:t>77</w:t>
      </w:r>
      <w:r>
        <w:fldChar w:fldCharType="end"/>
      </w:r>
    </w:p>
    <w:p w14:paraId="52834CF2" w14:textId="7E5A29B7" w:rsidR="004E4714" w:rsidRDefault="004E4714">
      <w:pPr>
        <w:pStyle w:val="TOC4"/>
        <w:rPr>
          <w:rFonts w:asciiTheme="minorHAnsi" w:eastAsiaTheme="minorEastAsia" w:hAnsiTheme="minorHAnsi" w:cstheme="minorBidi"/>
          <w:sz w:val="22"/>
          <w:szCs w:val="22"/>
          <w:lang w:eastAsia="en-GB"/>
        </w:rPr>
      </w:pPr>
      <w:r>
        <w:lastRenderedPageBreak/>
        <w:t>7.3.1.2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_Toc26459710 \h </w:instrText>
      </w:r>
      <w:r>
        <w:fldChar w:fldCharType="separate"/>
      </w:r>
      <w:r>
        <w:t>77</w:t>
      </w:r>
      <w:r>
        <w:fldChar w:fldCharType="end"/>
      </w:r>
    </w:p>
    <w:p w14:paraId="122BBBB4" w14:textId="2CF3C07D" w:rsidR="004E4714" w:rsidRDefault="004E4714">
      <w:pPr>
        <w:pStyle w:val="TOC4"/>
        <w:rPr>
          <w:rFonts w:asciiTheme="minorHAnsi" w:eastAsiaTheme="minorEastAsia" w:hAnsiTheme="minorHAnsi" w:cstheme="minorBidi"/>
          <w:sz w:val="22"/>
          <w:szCs w:val="22"/>
          <w:lang w:eastAsia="en-GB"/>
        </w:rPr>
      </w:pPr>
      <w:r>
        <w:t>7.3.1.3</w:t>
      </w:r>
      <w:r>
        <w:rPr>
          <w:rFonts w:asciiTheme="minorHAnsi" w:eastAsiaTheme="minorEastAsia" w:hAnsiTheme="minorHAnsi" w:cstheme="minorBidi"/>
          <w:sz w:val="22"/>
          <w:szCs w:val="22"/>
          <w:lang w:eastAsia="en-GB"/>
        </w:rPr>
        <w:tab/>
      </w:r>
      <w:r>
        <w:t>Layer mapping</w:t>
      </w:r>
      <w:r>
        <w:tab/>
      </w:r>
      <w:r>
        <w:fldChar w:fldCharType="begin" w:fldLock="1"/>
      </w:r>
      <w:r>
        <w:instrText xml:space="preserve"> PAGEREF _Toc26459711 \h </w:instrText>
      </w:r>
      <w:r>
        <w:fldChar w:fldCharType="separate"/>
      </w:r>
      <w:r>
        <w:t>77</w:t>
      </w:r>
      <w:r>
        <w:fldChar w:fldCharType="end"/>
      </w:r>
    </w:p>
    <w:p w14:paraId="32CCAF6C" w14:textId="14F66616" w:rsidR="004E4714" w:rsidRDefault="004E4714">
      <w:pPr>
        <w:pStyle w:val="TOC4"/>
        <w:rPr>
          <w:rFonts w:asciiTheme="minorHAnsi" w:eastAsiaTheme="minorEastAsia" w:hAnsiTheme="minorHAnsi" w:cstheme="minorBidi"/>
          <w:sz w:val="22"/>
          <w:szCs w:val="22"/>
          <w:lang w:eastAsia="en-GB"/>
        </w:rPr>
      </w:pPr>
      <w:r>
        <w:t>7.3.1.4</w:t>
      </w:r>
      <w:r>
        <w:rPr>
          <w:rFonts w:asciiTheme="minorHAnsi" w:eastAsiaTheme="minorEastAsia" w:hAnsiTheme="minorHAnsi" w:cstheme="minorBidi"/>
          <w:sz w:val="22"/>
          <w:szCs w:val="22"/>
          <w:lang w:eastAsia="en-GB"/>
        </w:rPr>
        <w:tab/>
      </w:r>
      <w:r>
        <w:t>Antenna port mapping</w:t>
      </w:r>
      <w:r>
        <w:tab/>
      </w:r>
      <w:r>
        <w:fldChar w:fldCharType="begin" w:fldLock="1"/>
      </w:r>
      <w:r>
        <w:instrText xml:space="preserve"> PAGEREF _Toc26459712 \h </w:instrText>
      </w:r>
      <w:r>
        <w:fldChar w:fldCharType="separate"/>
      </w:r>
      <w:r>
        <w:t>78</w:t>
      </w:r>
      <w:r>
        <w:fldChar w:fldCharType="end"/>
      </w:r>
    </w:p>
    <w:p w14:paraId="7172A390" w14:textId="0F0E44E5" w:rsidR="004E4714" w:rsidRDefault="004E4714">
      <w:pPr>
        <w:pStyle w:val="TOC4"/>
        <w:rPr>
          <w:rFonts w:asciiTheme="minorHAnsi" w:eastAsiaTheme="minorEastAsia" w:hAnsiTheme="minorHAnsi" w:cstheme="minorBidi"/>
          <w:sz w:val="22"/>
          <w:szCs w:val="22"/>
          <w:lang w:eastAsia="en-GB"/>
        </w:rPr>
      </w:pPr>
      <w:r>
        <w:t>7.3.1.5</w:t>
      </w:r>
      <w:r>
        <w:rPr>
          <w:rFonts w:asciiTheme="minorHAnsi" w:eastAsiaTheme="minorEastAsia" w:hAnsiTheme="minorHAnsi" w:cstheme="minorBidi"/>
          <w:sz w:val="22"/>
          <w:szCs w:val="22"/>
          <w:lang w:eastAsia="en-GB"/>
        </w:rPr>
        <w:tab/>
      </w:r>
      <w:r>
        <w:t>Mapping to virtual resource blocks</w:t>
      </w:r>
      <w:r>
        <w:tab/>
      </w:r>
      <w:r>
        <w:fldChar w:fldCharType="begin" w:fldLock="1"/>
      </w:r>
      <w:r>
        <w:instrText xml:space="preserve"> PAGEREF _Toc26459713 \h </w:instrText>
      </w:r>
      <w:r>
        <w:fldChar w:fldCharType="separate"/>
      </w:r>
      <w:r>
        <w:t>79</w:t>
      </w:r>
      <w:r>
        <w:fldChar w:fldCharType="end"/>
      </w:r>
    </w:p>
    <w:p w14:paraId="55F9C9A4" w14:textId="1FAC6D12" w:rsidR="004E4714" w:rsidRDefault="004E4714">
      <w:pPr>
        <w:pStyle w:val="TOC4"/>
        <w:rPr>
          <w:rFonts w:asciiTheme="minorHAnsi" w:eastAsiaTheme="minorEastAsia" w:hAnsiTheme="minorHAnsi" w:cstheme="minorBidi"/>
          <w:sz w:val="22"/>
          <w:szCs w:val="22"/>
          <w:lang w:eastAsia="en-GB"/>
        </w:rPr>
      </w:pPr>
      <w:r>
        <w:t>7.3.1.6</w:t>
      </w:r>
      <w:r>
        <w:rPr>
          <w:rFonts w:asciiTheme="minorHAnsi" w:eastAsiaTheme="minorEastAsia" w:hAnsiTheme="minorHAnsi" w:cstheme="minorBidi"/>
          <w:sz w:val="22"/>
          <w:szCs w:val="22"/>
          <w:lang w:eastAsia="en-GB"/>
        </w:rPr>
        <w:tab/>
      </w:r>
      <w:r>
        <w:t>Mapping from virtual to physical resource blocks</w:t>
      </w:r>
      <w:r>
        <w:tab/>
      </w:r>
      <w:r>
        <w:fldChar w:fldCharType="begin" w:fldLock="1"/>
      </w:r>
      <w:r>
        <w:instrText xml:space="preserve"> PAGEREF _Toc26459714 \h </w:instrText>
      </w:r>
      <w:r>
        <w:fldChar w:fldCharType="separate"/>
      </w:r>
      <w:r>
        <w:t>79</w:t>
      </w:r>
      <w:r>
        <w:fldChar w:fldCharType="end"/>
      </w:r>
    </w:p>
    <w:p w14:paraId="6AB97C01" w14:textId="423D5CAB" w:rsidR="004E4714" w:rsidRDefault="004E4714">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Physical downlink control channel (PDCCH)</w:t>
      </w:r>
      <w:r>
        <w:tab/>
      </w:r>
      <w:r>
        <w:fldChar w:fldCharType="begin" w:fldLock="1"/>
      </w:r>
      <w:r>
        <w:instrText xml:space="preserve"> PAGEREF _Toc26459715 \h </w:instrText>
      </w:r>
      <w:r>
        <w:fldChar w:fldCharType="separate"/>
      </w:r>
      <w:r>
        <w:t>81</w:t>
      </w:r>
      <w:r>
        <w:fldChar w:fldCharType="end"/>
      </w:r>
    </w:p>
    <w:p w14:paraId="68D733FD" w14:textId="410D6C2F" w:rsidR="004E4714" w:rsidRDefault="004E4714">
      <w:pPr>
        <w:pStyle w:val="TOC4"/>
        <w:rPr>
          <w:rFonts w:asciiTheme="minorHAnsi" w:eastAsiaTheme="minorEastAsia" w:hAnsiTheme="minorHAnsi" w:cstheme="minorBidi"/>
          <w:sz w:val="22"/>
          <w:szCs w:val="22"/>
          <w:lang w:eastAsia="en-GB"/>
        </w:rPr>
      </w:pPr>
      <w:r>
        <w:t>7.3.2.1</w:t>
      </w:r>
      <w:r>
        <w:rPr>
          <w:rFonts w:asciiTheme="minorHAnsi" w:eastAsiaTheme="minorEastAsia" w:hAnsiTheme="minorHAnsi" w:cstheme="minorBidi"/>
          <w:sz w:val="22"/>
          <w:szCs w:val="22"/>
          <w:lang w:eastAsia="en-GB"/>
        </w:rPr>
        <w:tab/>
      </w:r>
      <w:r>
        <w:t>Control-channel element (CCE)</w:t>
      </w:r>
      <w:r>
        <w:tab/>
      </w:r>
      <w:r>
        <w:fldChar w:fldCharType="begin" w:fldLock="1"/>
      </w:r>
      <w:r>
        <w:instrText xml:space="preserve"> PAGEREF _Toc26459716 \h </w:instrText>
      </w:r>
      <w:r>
        <w:fldChar w:fldCharType="separate"/>
      </w:r>
      <w:r>
        <w:t>81</w:t>
      </w:r>
      <w:r>
        <w:fldChar w:fldCharType="end"/>
      </w:r>
    </w:p>
    <w:p w14:paraId="22F253E4" w14:textId="4901C157" w:rsidR="004E4714" w:rsidRDefault="004E4714">
      <w:pPr>
        <w:pStyle w:val="TOC4"/>
        <w:rPr>
          <w:rFonts w:asciiTheme="minorHAnsi" w:eastAsiaTheme="minorEastAsia" w:hAnsiTheme="minorHAnsi" w:cstheme="minorBidi"/>
          <w:sz w:val="22"/>
          <w:szCs w:val="22"/>
          <w:lang w:eastAsia="en-GB"/>
        </w:rPr>
      </w:pPr>
      <w:r>
        <w:t>7.3.2.2</w:t>
      </w:r>
      <w:r>
        <w:rPr>
          <w:rFonts w:asciiTheme="minorHAnsi" w:eastAsiaTheme="minorEastAsia" w:hAnsiTheme="minorHAnsi" w:cstheme="minorBidi"/>
          <w:sz w:val="22"/>
          <w:szCs w:val="22"/>
          <w:lang w:eastAsia="en-GB"/>
        </w:rPr>
        <w:tab/>
      </w:r>
      <w:r>
        <w:t>Control-resource set (CORESET)</w:t>
      </w:r>
      <w:r>
        <w:tab/>
      </w:r>
      <w:r>
        <w:fldChar w:fldCharType="begin" w:fldLock="1"/>
      </w:r>
      <w:r>
        <w:instrText xml:space="preserve"> PAGEREF _Toc26459717 \h </w:instrText>
      </w:r>
      <w:r>
        <w:fldChar w:fldCharType="separate"/>
      </w:r>
      <w:r>
        <w:t>81</w:t>
      </w:r>
      <w:r>
        <w:fldChar w:fldCharType="end"/>
      </w:r>
    </w:p>
    <w:p w14:paraId="458929A5" w14:textId="0B233101" w:rsidR="004E4714" w:rsidRDefault="004E4714">
      <w:pPr>
        <w:pStyle w:val="TOC4"/>
        <w:rPr>
          <w:rFonts w:asciiTheme="minorHAnsi" w:eastAsiaTheme="minorEastAsia" w:hAnsiTheme="minorHAnsi" w:cstheme="minorBidi"/>
          <w:sz w:val="22"/>
          <w:szCs w:val="22"/>
          <w:lang w:eastAsia="en-GB"/>
        </w:rPr>
      </w:pPr>
      <w:r>
        <w:t>7.3.2.3</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_Toc26459718 \h </w:instrText>
      </w:r>
      <w:r>
        <w:fldChar w:fldCharType="separate"/>
      </w:r>
      <w:r>
        <w:t>82</w:t>
      </w:r>
      <w:r>
        <w:fldChar w:fldCharType="end"/>
      </w:r>
    </w:p>
    <w:p w14:paraId="3A0F7449" w14:textId="571B5CC3" w:rsidR="004E4714" w:rsidRDefault="004E4714">
      <w:pPr>
        <w:pStyle w:val="TOC4"/>
        <w:rPr>
          <w:rFonts w:asciiTheme="minorHAnsi" w:eastAsiaTheme="minorEastAsia" w:hAnsiTheme="minorHAnsi" w:cstheme="minorBidi"/>
          <w:sz w:val="22"/>
          <w:szCs w:val="22"/>
          <w:lang w:eastAsia="en-GB"/>
        </w:rPr>
      </w:pPr>
      <w:r>
        <w:t>7.3.2.4</w:t>
      </w:r>
      <w:r>
        <w:rPr>
          <w:rFonts w:asciiTheme="minorHAnsi" w:eastAsiaTheme="minorEastAsia" w:hAnsiTheme="minorHAnsi" w:cstheme="minorBidi"/>
          <w:sz w:val="22"/>
          <w:szCs w:val="22"/>
          <w:lang w:eastAsia="en-GB"/>
        </w:rPr>
        <w:tab/>
      </w:r>
      <w:r>
        <w:t>PDCCH modulation</w:t>
      </w:r>
      <w:r>
        <w:tab/>
      </w:r>
      <w:r>
        <w:fldChar w:fldCharType="begin" w:fldLock="1"/>
      </w:r>
      <w:r>
        <w:instrText xml:space="preserve"> PAGEREF _Toc26459719 \h </w:instrText>
      </w:r>
      <w:r>
        <w:fldChar w:fldCharType="separate"/>
      </w:r>
      <w:r>
        <w:t>82</w:t>
      </w:r>
      <w:r>
        <w:fldChar w:fldCharType="end"/>
      </w:r>
    </w:p>
    <w:p w14:paraId="7DECEA16" w14:textId="7627CAD9" w:rsidR="004E4714" w:rsidRDefault="004E4714">
      <w:pPr>
        <w:pStyle w:val="TOC4"/>
        <w:rPr>
          <w:rFonts w:asciiTheme="minorHAnsi" w:eastAsiaTheme="minorEastAsia" w:hAnsiTheme="minorHAnsi" w:cstheme="minorBidi"/>
          <w:sz w:val="22"/>
          <w:szCs w:val="22"/>
          <w:lang w:eastAsia="en-GB"/>
        </w:rPr>
      </w:pPr>
      <w:r>
        <w:t>7.3.2.5</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_Toc26459720 \h </w:instrText>
      </w:r>
      <w:r>
        <w:fldChar w:fldCharType="separate"/>
      </w:r>
      <w:r>
        <w:t>83</w:t>
      </w:r>
      <w:r>
        <w:fldChar w:fldCharType="end"/>
      </w:r>
    </w:p>
    <w:p w14:paraId="04DD3878" w14:textId="0BCA3B71" w:rsidR="004E4714" w:rsidRDefault="004E4714">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Physical broadcast channel</w:t>
      </w:r>
      <w:r>
        <w:tab/>
      </w:r>
      <w:r>
        <w:fldChar w:fldCharType="begin" w:fldLock="1"/>
      </w:r>
      <w:r>
        <w:instrText xml:space="preserve"> PAGEREF _Toc26459721 \h </w:instrText>
      </w:r>
      <w:r>
        <w:fldChar w:fldCharType="separate"/>
      </w:r>
      <w:r>
        <w:t>83</w:t>
      </w:r>
      <w:r>
        <w:fldChar w:fldCharType="end"/>
      </w:r>
    </w:p>
    <w:p w14:paraId="35CC0B6B" w14:textId="3E96BF7C" w:rsidR="004E4714" w:rsidRDefault="004E4714">
      <w:pPr>
        <w:pStyle w:val="TOC4"/>
        <w:rPr>
          <w:rFonts w:asciiTheme="minorHAnsi" w:eastAsiaTheme="minorEastAsia" w:hAnsiTheme="minorHAnsi" w:cstheme="minorBidi"/>
          <w:sz w:val="22"/>
          <w:szCs w:val="22"/>
          <w:lang w:eastAsia="en-GB"/>
        </w:rPr>
      </w:pPr>
      <w:r>
        <w:t>7.3.3.1</w:t>
      </w:r>
      <w:r>
        <w:rPr>
          <w:rFonts w:asciiTheme="minorHAnsi" w:eastAsiaTheme="minorEastAsia" w:hAnsiTheme="minorHAnsi" w:cstheme="minorBidi"/>
          <w:sz w:val="22"/>
          <w:szCs w:val="22"/>
          <w:lang w:eastAsia="en-GB"/>
        </w:rPr>
        <w:tab/>
      </w:r>
      <w:r>
        <w:t>Scrambling</w:t>
      </w:r>
      <w:r>
        <w:tab/>
      </w:r>
      <w:r>
        <w:fldChar w:fldCharType="begin" w:fldLock="1"/>
      </w:r>
      <w:r>
        <w:instrText xml:space="preserve"> PAGEREF _Toc26459722 \h </w:instrText>
      </w:r>
      <w:r>
        <w:fldChar w:fldCharType="separate"/>
      </w:r>
      <w:r>
        <w:t>83</w:t>
      </w:r>
      <w:r>
        <w:fldChar w:fldCharType="end"/>
      </w:r>
    </w:p>
    <w:p w14:paraId="6FDEC7B5" w14:textId="0F1BE11D" w:rsidR="004E4714" w:rsidRDefault="004E4714">
      <w:pPr>
        <w:pStyle w:val="TOC4"/>
        <w:rPr>
          <w:rFonts w:asciiTheme="minorHAnsi" w:eastAsiaTheme="minorEastAsia" w:hAnsiTheme="minorHAnsi" w:cstheme="minorBidi"/>
          <w:sz w:val="22"/>
          <w:szCs w:val="22"/>
          <w:lang w:eastAsia="en-GB"/>
        </w:rPr>
      </w:pPr>
      <w:r>
        <w:t>7.3.3.2</w:t>
      </w:r>
      <w:r>
        <w:rPr>
          <w:rFonts w:asciiTheme="minorHAnsi" w:eastAsiaTheme="minorEastAsia" w:hAnsiTheme="minorHAnsi" w:cstheme="minorBidi"/>
          <w:sz w:val="22"/>
          <w:szCs w:val="22"/>
          <w:lang w:eastAsia="en-GB"/>
        </w:rPr>
        <w:tab/>
      </w:r>
      <w:r>
        <w:t>Modulation</w:t>
      </w:r>
      <w:r>
        <w:tab/>
      </w:r>
      <w:r>
        <w:fldChar w:fldCharType="begin" w:fldLock="1"/>
      </w:r>
      <w:r>
        <w:instrText xml:space="preserve"> PAGEREF _Toc26459723 \h </w:instrText>
      </w:r>
      <w:r>
        <w:fldChar w:fldCharType="separate"/>
      </w:r>
      <w:r>
        <w:t>83</w:t>
      </w:r>
      <w:r>
        <w:fldChar w:fldCharType="end"/>
      </w:r>
    </w:p>
    <w:p w14:paraId="50A061AA" w14:textId="16386C2F" w:rsidR="004E4714" w:rsidRDefault="004E4714">
      <w:pPr>
        <w:pStyle w:val="TOC4"/>
        <w:rPr>
          <w:rFonts w:asciiTheme="minorHAnsi" w:eastAsiaTheme="minorEastAsia" w:hAnsiTheme="minorHAnsi" w:cstheme="minorBidi"/>
          <w:sz w:val="22"/>
          <w:szCs w:val="22"/>
          <w:lang w:eastAsia="en-GB"/>
        </w:rPr>
      </w:pPr>
      <w:r>
        <w:t>7.3.3.3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_Toc26459724 \h </w:instrText>
      </w:r>
      <w:r>
        <w:fldChar w:fldCharType="separate"/>
      </w:r>
      <w:r>
        <w:t>83</w:t>
      </w:r>
      <w:r>
        <w:fldChar w:fldCharType="end"/>
      </w:r>
    </w:p>
    <w:p w14:paraId="33CF9ACA" w14:textId="40C0324F" w:rsidR="004E4714" w:rsidRDefault="004E4714">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Physical signals</w:t>
      </w:r>
      <w:r>
        <w:tab/>
      </w:r>
      <w:r>
        <w:fldChar w:fldCharType="begin" w:fldLock="1"/>
      </w:r>
      <w:r>
        <w:instrText xml:space="preserve"> PAGEREF _Toc26459725 \h </w:instrText>
      </w:r>
      <w:r>
        <w:fldChar w:fldCharType="separate"/>
      </w:r>
      <w:r>
        <w:t>83</w:t>
      </w:r>
      <w:r>
        <w:fldChar w:fldCharType="end"/>
      </w:r>
    </w:p>
    <w:p w14:paraId="3E71FDAA" w14:textId="27597AC5" w:rsidR="004E4714" w:rsidRDefault="004E4714">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Reference signals</w:t>
      </w:r>
      <w:r>
        <w:tab/>
      </w:r>
      <w:r>
        <w:fldChar w:fldCharType="begin" w:fldLock="1"/>
      </w:r>
      <w:r>
        <w:instrText xml:space="preserve"> PAGEREF _Toc26459726 \h </w:instrText>
      </w:r>
      <w:r>
        <w:fldChar w:fldCharType="separate"/>
      </w:r>
      <w:r>
        <w:t>83</w:t>
      </w:r>
      <w:r>
        <w:fldChar w:fldCharType="end"/>
      </w:r>
    </w:p>
    <w:p w14:paraId="361D4B22" w14:textId="0E7D9639" w:rsidR="004E4714" w:rsidRDefault="004E4714">
      <w:pPr>
        <w:pStyle w:val="TOC4"/>
        <w:rPr>
          <w:rFonts w:asciiTheme="minorHAnsi" w:eastAsiaTheme="minorEastAsia" w:hAnsiTheme="minorHAnsi" w:cstheme="minorBidi"/>
          <w:sz w:val="22"/>
          <w:szCs w:val="22"/>
          <w:lang w:eastAsia="en-GB"/>
        </w:rPr>
      </w:pPr>
      <w:r>
        <w:t>7.4.1.1</w:t>
      </w:r>
      <w:r>
        <w:rPr>
          <w:rFonts w:asciiTheme="minorHAnsi" w:eastAsiaTheme="minorEastAsia" w:hAnsiTheme="minorHAnsi" w:cstheme="minorBidi"/>
          <w:sz w:val="22"/>
          <w:szCs w:val="22"/>
          <w:lang w:eastAsia="en-GB"/>
        </w:rPr>
        <w:tab/>
      </w:r>
      <w:r>
        <w:t>Demodulation reference signals for PDSCH</w:t>
      </w:r>
      <w:r>
        <w:tab/>
      </w:r>
      <w:r>
        <w:fldChar w:fldCharType="begin" w:fldLock="1"/>
      </w:r>
      <w:r>
        <w:instrText xml:space="preserve"> PAGEREF _Toc26459727 \h </w:instrText>
      </w:r>
      <w:r>
        <w:fldChar w:fldCharType="separate"/>
      </w:r>
      <w:r>
        <w:t>83</w:t>
      </w:r>
      <w:r>
        <w:fldChar w:fldCharType="end"/>
      </w:r>
    </w:p>
    <w:p w14:paraId="1CD8322B" w14:textId="33FEB52B" w:rsidR="004E4714" w:rsidRDefault="004E4714">
      <w:pPr>
        <w:pStyle w:val="TOC5"/>
        <w:rPr>
          <w:rFonts w:asciiTheme="minorHAnsi" w:eastAsiaTheme="minorEastAsia" w:hAnsiTheme="minorHAnsi" w:cstheme="minorBidi"/>
          <w:sz w:val="22"/>
          <w:szCs w:val="22"/>
          <w:lang w:eastAsia="en-GB"/>
        </w:rPr>
      </w:pPr>
      <w:r>
        <w:t>7.4.1.1.1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_Toc26459728 \h </w:instrText>
      </w:r>
      <w:r>
        <w:fldChar w:fldCharType="separate"/>
      </w:r>
      <w:r>
        <w:t>83</w:t>
      </w:r>
      <w:r>
        <w:fldChar w:fldCharType="end"/>
      </w:r>
    </w:p>
    <w:p w14:paraId="2D0954CB" w14:textId="7F44D8D6" w:rsidR="004E4714" w:rsidRDefault="004E4714">
      <w:pPr>
        <w:pStyle w:val="TOC5"/>
        <w:rPr>
          <w:rFonts w:asciiTheme="minorHAnsi" w:eastAsiaTheme="minorEastAsia" w:hAnsiTheme="minorHAnsi" w:cstheme="minorBidi"/>
          <w:sz w:val="22"/>
          <w:szCs w:val="22"/>
          <w:lang w:eastAsia="en-GB"/>
        </w:rPr>
      </w:pPr>
      <w:r>
        <w:t>7.4.1.1.2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_Toc26459729 \h </w:instrText>
      </w:r>
      <w:r>
        <w:fldChar w:fldCharType="separate"/>
      </w:r>
      <w:r>
        <w:t>84</w:t>
      </w:r>
      <w:r>
        <w:fldChar w:fldCharType="end"/>
      </w:r>
    </w:p>
    <w:p w14:paraId="5A06B9ED" w14:textId="10C39B57" w:rsidR="004E4714" w:rsidRDefault="004E4714">
      <w:pPr>
        <w:pStyle w:val="TOC4"/>
        <w:rPr>
          <w:rFonts w:asciiTheme="minorHAnsi" w:eastAsiaTheme="minorEastAsia" w:hAnsiTheme="minorHAnsi" w:cstheme="minorBidi"/>
          <w:sz w:val="22"/>
          <w:szCs w:val="22"/>
          <w:lang w:eastAsia="en-GB"/>
        </w:rPr>
      </w:pPr>
      <w:r>
        <w:t>7.4.1.2</w:t>
      </w:r>
      <w:r>
        <w:rPr>
          <w:rFonts w:asciiTheme="minorHAnsi" w:eastAsiaTheme="minorEastAsia" w:hAnsiTheme="minorHAnsi" w:cstheme="minorBidi"/>
          <w:sz w:val="22"/>
          <w:szCs w:val="22"/>
          <w:lang w:eastAsia="en-GB"/>
        </w:rPr>
        <w:tab/>
      </w:r>
      <w:r>
        <w:t>Phase-tracking reference signals for PDSCH</w:t>
      </w:r>
      <w:r>
        <w:tab/>
      </w:r>
      <w:r>
        <w:fldChar w:fldCharType="begin" w:fldLock="1"/>
      </w:r>
      <w:r>
        <w:instrText xml:space="preserve"> PAGEREF _Toc26459730 \h </w:instrText>
      </w:r>
      <w:r>
        <w:fldChar w:fldCharType="separate"/>
      </w:r>
      <w:r>
        <w:t>87</w:t>
      </w:r>
      <w:r>
        <w:fldChar w:fldCharType="end"/>
      </w:r>
    </w:p>
    <w:p w14:paraId="4F178C31" w14:textId="3220114F" w:rsidR="004E4714" w:rsidRDefault="004E4714">
      <w:pPr>
        <w:pStyle w:val="TOC5"/>
        <w:rPr>
          <w:rFonts w:asciiTheme="minorHAnsi" w:eastAsiaTheme="minorEastAsia" w:hAnsiTheme="minorHAnsi" w:cstheme="minorBidi"/>
          <w:sz w:val="22"/>
          <w:szCs w:val="22"/>
          <w:lang w:eastAsia="en-GB"/>
        </w:rPr>
      </w:pPr>
      <w:r>
        <w:t>7.4.1.2.1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_Toc26459731 \h </w:instrText>
      </w:r>
      <w:r>
        <w:fldChar w:fldCharType="separate"/>
      </w:r>
      <w:r>
        <w:t>87</w:t>
      </w:r>
      <w:r>
        <w:fldChar w:fldCharType="end"/>
      </w:r>
    </w:p>
    <w:p w14:paraId="556A1E7F" w14:textId="58F2BFBE" w:rsidR="004E4714" w:rsidRDefault="004E4714">
      <w:pPr>
        <w:pStyle w:val="TOC5"/>
        <w:rPr>
          <w:rFonts w:asciiTheme="minorHAnsi" w:eastAsiaTheme="minorEastAsia" w:hAnsiTheme="minorHAnsi" w:cstheme="minorBidi"/>
          <w:sz w:val="22"/>
          <w:szCs w:val="22"/>
          <w:lang w:eastAsia="en-GB"/>
        </w:rPr>
      </w:pPr>
      <w:r>
        <w:t>7.4.1.2.2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_Toc26459732 \h </w:instrText>
      </w:r>
      <w:r>
        <w:fldChar w:fldCharType="separate"/>
      </w:r>
      <w:r>
        <w:t>87</w:t>
      </w:r>
      <w:r>
        <w:fldChar w:fldCharType="end"/>
      </w:r>
    </w:p>
    <w:p w14:paraId="6320E126" w14:textId="559E6113" w:rsidR="004E4714" w:rsidRDefault="004E4714">
      <w:pPr>
        <w:pStyle w:val="TOC4"/>
        <w:rPr>
          <w:rFonts w:asciiTheme="minorHAnsi" w:eastAsiaTheme="minorEastAsia" w:hAnsiTheme="minorHAnsi" w:cstheme="minorBidi"/>
          <w:sz w:val="22"/>
          <w:szCs w:val="22"/>
          <w:lang w:eastAsia="en-GB"/>
        </w:rPr>
      </w:pPr>
      <w:r>
        <w:t>7.4.1.3</w:t>
      </w:r>
      <w:r>
        <w:rPr>
          <w:rFonts w:asciiTheme="minorHAnsi" w:eastAsiaTheme="minorEastAsia" w:hAnsiTheme="minorHAnsi" w:cstheme="minorBidi"/>
          <w:sz w:val="22"/>
          <w:szCs w:val="22"/>
          <w:lang w:eastAsia="en-GB"/>
        </w:rPr>
        <w:tab/>
      </w:r>
      <w:r>
        <w:t>Demodulation reference signals for PDCCH</w:t>
      </w:r>
      <w:r>
        <w:tab/>
      </w:r>
      <w:r>
        <w:fldChar w:fldCharType="begin" w:fldLock="1"/>
      </w:r>
      <w:r>
        <w:instrText xml:space="preserve"> PAGEREF _Toc26459733 \h </w:instrText>
      </w:r>
      <w:r>
        <w:fldChar w:fldCharType="separate"/>
      </w:r>
      <w:r>
        <w:t>88</w:t>
      </w:r>
      <w:r>
        <w:fldChar w:fldCharType="end"/>
      </w:r>
    </w:p>
    <w:p w14:paraId="7F6A6809" w14:textId="051F94E2" w:rsidR="004E4714" w:rsidRDefault="004E4714">
      <w:pPr>
        <w:pStyle w:val="TOC5"/>
        <w:rPr>
          <w:rFonts w:asciiTheme="minorHAnsi" w:eastAsiaTheme="minorEastAsia" w:hAnsiTheme="minorHAnsi" w:cstheme="minorBidi"/>
          <w:sz w:val="22"/>
          <w:szCs w:val="22"/>
          <w:lang w:eastAsia="en-GB"/>
        </w:rPr>
      </w:pPr>
      <w:r>
        <w:t>7.4.1.3.1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_Toc26459734 \h </w:instrText>
      </w:r>
      <w:r>
        <w:fldChar w:fldCharType="separate"/>
      </w:r>
      <w:r>
        <w:t>88</w:t>
      </w:r>
      <w:r>
        <w:fldChar w:fldCharType="end"/>
      </w:r>
    </w:p>
    <w:p w14:paraId="30261D6D" w14:textId="37984A2E" w:rsidR="004E4714" w:rsidRDefault="004E4714">
      <w:pPr>
        <w:pStyle w:val="TOC5"/>
        <w:rPr>
          <w:rFonts w:asciiTheme="minorHAnsi" w:eastAsiaTheme="minorEastAsia" w:hAnsiTheme="minorHAnsi" w:cstheme="minorBidi"/>
          <w:sz w:val="22"/>
          <w:szCs w:val="22"/>
          <w:lang w:eastAsia="en-GB"/>
        </w:rPr>
      </w:pPr>
      <w:r>
        <w:t>7.4.1.3.2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_Toc26459735 \h </w:instrText>
      </w:r>
      <w:r>
        <w:fldChar w:fldCharType="separate"/>
      </w:r>
      <w:r>
        <w:t>89</w:t>
      </w:r>
      <w:r>
        <w:fldChar w:fldCharType="end"/>
      </w:r>
    </w:p>
    <w:p w14:paraId="4143B7B0" w14:textId="46026FFE" w:rsidR="004E4714" w:rsidRDefault="004E4714">
      <w:pPr>
        <w:pStyle w:val="TOC4"/>
        <w:rPr>
          <w:rFonts w:asciiTheme="minorHAnsi" w:eastAsiaTheme="minorEastAsia" w:hAnsiTheme="minorHAnsi" w:cstheme="minorBidi"/>
          <w:sz w:val="22"/>
          <w:szCs w:val="22"/>
          <w:lang w:eastAsia="en-GB"/>
        </w:rPr>
      </w:pPr>
      <w:r>
        <w:t>7.4.1.4</w:t>
      </w:r>
      <w:r>
        <w:rPr>
          <w:rFonts w:asciiTheme="minorHAnsi" w:eastAsiaTheme="minorEastAsia" w:hAnsiTheme="minorHAnsi" w:cstheme="minorBidi"/>
          <w:sz w:val="22"/>
          <w:szCs w:val="22"/>
          <w:lang w:eastAsia="en-GB"/>
        </w:rPr>
        <w:tab/>
      </w:r>
      <w:r>
        <w:t>Demodulation reference signals for PBCH</w:t>
      </w:r>
      <w:r>
        <w:tab/>
      </w:r>
      <w:r>
        <w:fldChar w:fldCharType="begin" w:fldLock="1"/>
      </w:r>
      <w:r>
        <w:instrText xml:space="preserve"> PAGEREF _Toc26459736 \h </w:instrText>
      </w:r>
      <w:r>
        <w:fldChar w:fldCharType="separate"/>
      </w:r>
      <w:r>
        <w:t>89</w:t>
      </w:r>
      <w:r>
        <w:fldChar w:fldCharType="end"/>
      </w:r>
    </w:p>
    <w:p w14:paraId="5DEAB3A7" w14:textId="47F3D5B5" w:rsidR="004E4714" w:rsidRDefault="004E4714">
      <w:pPr>
        <w:pStyle w:val="TOC5"/>
        <w:rPr>
          <w:rFonts w:asciiTheme="minorHAnsi" w:eastAsiaTheme="minorEastAsia" w:hAnsiTheme="minorHAnsi" w:cstheme="minorBidi"/>
          <w:sz w:val="22"/>
          <w:szCs w:val="22"/>
          <w:lang w:eastAsia="en-GB"/>
        </w:rPr>
      </w:pPr>
      <w:r>
        <w:t>7.4.1.4.1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_Toc26459737 \h </w:instrText>
      </w:r>
      <w:r>
        <w:fldChar w:fldCharType="separate"/>
      </w:r>
      <w:r>
        <w:t>89</w:t>
      </w:r>
      <w:r>
        <w:fldChar w:fldCharType="end"/>
      </w:r>
    </w:p>
    <w:p w14:paraId="0FFAE9E8" w14:textId="15F03D90" w:rsidR="004E4714" w:rsidRDefault="004E4714">
      <w:pPr>
        <w:pStyle w:val="TOC5"/>
        <w:rPr>
          <w:rFonts w:asciiTheme="minorHAnsi" w:eastAsiaTheme="minorEastAsia" w:hAnsiTheme="minorHAnsi" w:cstheme="minorBidi"/>
          <w:sz w:val="22"/>
          <w:szCs w:val="22"/>
          <w:lang w:eastAsia="en-GB"/>
        </w:rPr>
      </w:pPr>
      <w:r>
        <w:t>7.4.1.4.2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_Toc26459738 \h </w:instrText>
      </w:r>
      <w:r>
        <w:fldChar w:fldCharType="separate"/>
      </w:r>
      <w:r>
        <w:t>90</w:t>
      </w:r>
      <w:r>
        <w:fldChar w:fldCharType="end"/>
      </w:r>
    </w:p>
    <w:p w14:paraId="27EC33C3" w14:textId="7C224C95" w:rsidR="004E4714" w:rsidRDefault="004E4714">
      <w:pPr>
        <w:pStyle w:val="TOC4"/>
        <w:rPr>
          <w:rFonts w:asciiTheme="minorHAnsi" w:eastAsiaTheme="minorEastAsia" w:hAnsiTheme="minorHAnsi" w:cstheme="minorBidi"/>
          <w:sz w:val="22"/>
          <w:szCs w:val="22"/>
          <w:lang w:eastAsia="en-GB"/>
        </w:rPr>
      </w:pPr>
      <w:r>
        <w:t>7.4.1.5</w:t>
      </w:r>
      <w:r>
        <w:rPr>
          <w:rFonts w:asciiTheme="minorHAnsi" w:eastAsiaTheme="minorEastAsia" w:hAnsiTheme="minorHAnsi" w:cstheme="minorBidi"/>
          <w:sz w:val="22"/>
          <w:szCs w:val="22"/>
          <w:lang w:eastAsia="en-GB"/>
        </w:rPr>
        <w:tab/>
      </w:r>
      <w:r>
        <w:t>CSI reference signals</w:t>
      </w:r>
      <w:r>
        <w:tab/>
      </w:r>
      <w:r>
        <w:fldChar w:fldCharType="begin" w:fldLock="1"/>
      </w:r>
      <w:r>
        <w:instrText xml:space="preserve"> PAGEREF _Toc26459739 \h </w:instrText>
      </w:r>
      <w:r>
        <w:fldChar w:fldCharType="separate"/>
      </w:r>
      <w:r>
        <w:t>90</w:t>
      </w:r>
      <w:r>
        <w:fldChar w:fldCharType="end"/>
      </w:r>
    </w:p>
    <w:p w14:paraId="2B8A8872" w14:textId="16500EFE" w:rsidR="004E4714" w:rsidRDefault="004E4714">
      <w:pPr>
        <w:pStyle w:val="TOC5"/>
        <w:rPr>
          <w:rFonts w:asciiTheme="minorHAnsi" w:eastAsiaTheme="minorEastAsia" w:hAnsiTheme="minorHAnsi" w:cstheme="minorBidi"/>
          <w:sz w:val="22"/>
          <w:szCs w:val="22"/>
          <w:lang w:eastAsia="en-GB"/>
        </w:rPr>
      </w:pPr>
      <w:r>
        <w:t>7.4.1.5.1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_Toc26459740 \h </w:instrText>
      </w:r>
      <w:r>
        <w:fldChar w:fldCharType="separate"/>
      </w:r>
      <w:r>
        <w:t>90</w:t>
      </w:r>
      <w:r>
        <w:fldChar w:fldCharType="end"/>
      </w:r>
    </w:p>
    <w:p w14:paraId="7CA157A0" w14:textId="15698819" w:rsidR="004E4714" w:rsidRDefault="004E4714">
      <w:pPr>
        <w:pStyle w:val="TOC5"/>
        <w:rPr>
          <w:rFonts w:asciiTheme="minorHAnsi" w:eastAsiaTheme="minorEastAsia" w:hAnsiTheme="minorHAnsi" w:cstheme="minorBidi"/>
          <w:sz w:val="22"/>
          <w:szCs w:val="22"/>
          <w:lang w:eastAsia="en-GB"/>
        </w:rPr>
      </w:pPr>
      <w:r>
        <w:t>7.4.1.5.2</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_Toc26459741 \h </w:instrText>
      </w:r>
      <w:r>
        <w:fldChar w:fldCharType="separate"/>
      </w:r>
      <w:r>
        <w:t>90</w:t>
      </w:r>
      <w:r>
        <w:fldChar w:fldCharType="end"/>
      </w:r>
    </w:p>
    <w:p w14:paraId="54AB89A3" w14:textId="2DF5EE75" w:rsidR="004E4714" w:rsidRDefault="004E4714">
      <w:pPr>
        <w:pStyle w:val="TOC5"/>
        <w:rPr>
          <w:rFonts w:asciiTheme="minorHAnsi" w:eastAsiaTheme="minorEastAsia" w:hAnsiTheme="minorHAnsi" w:cstheme="minorBidi"/>
          <w:sz w:val="22"/>
          <w:szCs w:val="22"/>
          <w:lang w:eastAsia="en-GB"/>
        </w:rPr>
      </w:pPr>
      <w:r>
        <w:t>7.4.1.5.3</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_Toc26459742 \h </w:instrText>
      </w:r>
      <w:r>
        <w:fldChar w:fldCharType="separate"/>
      </w:r>
      <w:r>
        <w:t>90</w:t>
      </w:r>
      <w:r>
        <w:fldChar w:fldCharType="end"/>
      </w:r>
    </w:p>
    <w:p w14:paraId="53CC1D70" w14:textId="1F96BA68" w:rsidR="004E4714" w:rsidRDefault="004E4714">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Synchronization signals</w:t>
      </w:r>
      <w:r>
        <w:tab/>
      </w:r>
      <w:r>
        <w:fldChar w:fldCharType="begin" w:fldLock="1"/>
      </w:r>
      <w:r>
        <w:instrText xml:space="preserve"> PAGEREF _Toc26459743 \h </w:instrText>
      </w:r>
      <w:r>
        <w:fldChar w:fldCharType="separate"/>
      </w:r>
      <w:r>
        <w:t>93</w:t>
      </w:r>
      <w:r>
        <w:fldChar w:fldCharType="end"/>
      </w:r>
    </w:p>
    <w:p w14:paraId="589228C1" w14:textId="4B50D2EC" w:rsidR="004E4714" w:rsidRDefault="004E4714">
      <w:pPr>
        <w:pStyle w:val="TOC4"/>
        <w:rPr>
          <w:rFonts w:asciiTheme="minorHAnsi" w:eastAsiaTheme="minorEastAsia" w:hAnsiTheme="minorHAnsi" w:cstheme="minorBidi"/>
          <w:sz w:val="22"/>
          <w:szCs w:val="22"/>
          <w:lang w:eastAsia="en-GB"/>
        </w:rPr>
      </w:pPr>
      <w:r>
        <w:t>7.4.2.1</w:t>
      </w:r>
      <w:r>
        <w:rPr>
          <w:rFonts w:asciiTheme="minorHAnsi" w:eastAsiaTheme="minorEastAsia" w:hAnsiTheme="minorHAnsi" w:cstheme="minorBidi"/>
          <w:sz w:val="22"/>
          <w:szCs w:val="22"/>
          <w:lang w:eastAsia="en-GB"/>
        </w:rPr>
        <w:tab/>
      </w:r>
      <w:r>
        <w:t>Physical-layer cell identities</w:t>
      </w:r>
      <w:r>
        <w:tab/>
      </w:r>
      <w:r>
        <w:fldChar w:fldCharType="begin" w:fldLock="1"/>
      </w:r>
      <w:r>
        <w:instrText xml:space="preserve"> PAGEREF _Toc26459744 \h </w:instrText>
      </w:r>
      <w:r>
        <w:fldChar w:fldCharType="separate"/>
      </w:r>
      <w:r>
        <w:t>93</w:t>
      </w:r>
      <w:r>
        <w:fldChar w:fldCharType="end"/>
      </w:r>
    </w:p>
    <w:p w14:paraId="7A32507F" w14:textId="49F6CCDB" w:rsidR="004E4714" w:rsidRDefault="004E4714">
      <w:pPr>
        <w:pStyle w:val="TOC4"/>
        <w:rPr>
          <w:rFonts w:asciiTheme="minorHAnsi" w:eastAsiaTheme="minorEastAsia" w:hAnsiTheme="minorHAnsi" w:cstheme="minorBidi"/>
          <w:sz w:val="22"/>
          <w:szCs w:val="22"/>
          <w:lang w:eastAsia="en-GB"/>
        </w:rPr>
      </w:pPr>
      <w:r>
        <w:t>7.4.2.2</w:t>
      </w:r>
      <w:r>
        <w:rPr>
          <w:rFonts w:asciiTheme="minorHAnsi" w:eastAsiaTheme="minorEastAsia" w:hAnsiTheme="minorHAnsi" w:cstheme="minorBidi"/>
          <w:sz w:val="22"/>
          <w:szCs w:val="22"/>
          <w:lang w:eastAsia="en-GB"/>
        </w:rPr>
        <w:tab/>
      </w:r>
      <w:r>
        <w:t>Primary synchronization signal</w:t>
      </w:r>
      <w:r>
        <w:tab/>
      </w:r>
      <w:r>
        <w:fldChar w:fldCharType="begin" w:fldLock="1"/>
      </w:r>
      <w:r>
        <w:instrText xml:space="preserve"> PAGEREF _Toc26459745 \h </w:instrText>
      </w:r>
      <w:r>
        <w:fldChar w:fldCharType="separate"/>
      </w:r>
      <w:r>
        <w:t>93</w:t>
      </w:r>
      <w:r>
        <w:fldChar w:fldCharType="end"/>
      </w:r>
    </w:p>
    <w:p w14:paraId="774716EA" w14:textId="484AEB28" w:rsidR="004E4714" w:rsidRDefault="004E4714">
      <w:pPr>
        <w:pStyle w:val="TOC5"/>
        <w:rPr>
          <w:rFonts w:asciiTheme="minorHAnsi" w:eastAsiaTheme="minorEastAsia" w:hAnsiTheme="minorHAnsi" w:cstheme="minorBidi"/>
          <w:sz w:val="22"/>
          <w:szCs w:val="22"/>
          <w:lang w:eastAsia="en-GB"/>
        </w:rPr>
      </w:pPr>
      <w:r>
        <w:t>7.4.2.2.1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_Toc26459746 \h </w:instrText>
      </w:r>
      <w:r>
        <w:fldChar w:fldCharType="separate"/>
      </w:r>
      <w:r>
        <w:t>93</w:t>
      </w:r>
      <w:r>
        <w:fldChar w:fldCharType="end"/>
      </w:r>
    </w:p>
    <w:p w14:paraId="7D46F5BB" w14:textId="612A2270" w:rsidR="004E4714" w:rsidRDefault="004E4714">
      <w:pPr>
        <w:pStyle w:val="TOC5"/>
        <w:rPr>
          <w:rFonts w:asciiTheme="minorHAnsi" w:eastAsiaTheme="minorEastAsia" w:hAnsiTheme="minorHAnsi" w:cstheme="minorBidi"/>
          <w:sz w:val="22"/>
          <w:szCs w:val="22"/>
          <w:lang w:eastAsia="en-GB"/>
        </w:rPr>
      </w:pPr>
      <w:r>
        <w:t>7.4.2.2.2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_Toc26459747 \h </w:instrText>
      </w:r>
      <w:r>
        <w:fldChar w:fldCharType="separate"/>
      </w:r>
      <w:r>
        <w:t>94</w:t>
      </w:r>
      <w:r>
        <w:fldChar w:fldCharType="end"/>
      </w:r>
    </w:p>
    <w:p w14:paraId="264E0856" w14:textId="2F0875AD" w:rsidR="004E4714" w:rsidRDefault="004E4714">
      <w:pPr>
        <w:pStyle w:val="TOC4"/>
        <w:rPr>
          <w:rFonts w:asciiTheme="minorHAnsi" w:eastAsiaTheme="minorEastAsia" w:hAnsiTheme="minorHAnsi" w:cstheme="minorBidi"/>
          <w:sz w:val="22"/>
          <w:szCs w:val="22"/>
          <w:lang w:eastAsia="en-GB"/>
        </w:rPr>
      </w:pPr>
      <w:r>
        <w:t>7.4.2.3</w:t>
      </w:r>
      <w:r>
        <w:rPr>
          <w:rFonts w:asciiTheme="minorHAnsi" w:eastAsiaTheme="minorEastAsia" w:hAnsiTheme="minorHAnsi" w:cstheme="minorBidi"/>
          <w:sz w:val="22"/>
          <w:szCs w:val="22"/>
          <w:lang w:eastAsia="en-GB"/>
        </w:rPr>
        <w:tab/>
      </w:r>
      <w:r>
        <w:t>Secondary synchronization signal</w:t>
      </w:r>
      <w:r>
        <w:tab/>
      </w:r>
      <w:r>
        <w:fldChar w:fldCharType="begin" w:fldLock="1"/>
      </w:r>
      <w:r>
        <w:instrText xml:space="preserve"> PAGEREF _Toc26459748 \h </w:instrText>
      </w:r>
      <w:r>
        <w:fldChar w:fldCharType="separate"/>
      </w:r>
      <w:r>
        <w:t>94</w:t>
      </w:r>
      <w:r>
        <w:fldChar w:fldCharType="end"/>
      </w:r>
    </w:p>
    <w:p w14:paraId="1AA29965" w14:textId="45BCF024" w:rsidR="004E4714" w:rsidRDefault="004E4714">
      <w:pPr>
        <w:pStyle w:val="TOC5"/>
        <w:rPr>
          <w:rFonts w:asciiTheme="minorHAnsi" w:eastAsiaTheme="minorEastAsia" w:hAnsiTheme="minorHAnsi" w:cstheme="minorBidi"/>
          <w:sz w:val="22"/>
          <w:szCs w:val="22"/>
          <w:lang w:eastAsia="en-GB"/>
        </w:rPr>
      </w:pPr>
      <w:r>
        <w:t>7.4.2.3.1</w:t>
      </w:r>
      <w:r>
        <w:rPr>
          <w:rFonts w:asciiTheme="minorHAnsi" w:eastAsiaTheme="minorEastAsia" w:hAnsiTheme="minorHAnsi" w:cstheme="minorBidi"/>
          <w:sz w:val="22"/>
          <w:szCs w:val="22"/>
          <w:lang w:eastAsia="en-GB"/>
        </w:rPr>
        <w:tab/>
      </w:r>
      <w:r>
        <w:t>Sequence generation</w:t>
      </w:r>
      <w:r>
        <w:tab/>
      </w:r>
      <w:r>
        <w:fldChar w:fldCharType="begin" w:fldLock="1"/>
      </w:r>
      <w:r>
        <w:instrText xml:space="preserve"> PAGEREF _Toc26459749 \h </w:instrText>
      </w:r>
      <w:r>
        <w:fldChar w:fldCharType="separate"/>
      </w:r>
      <w:r>
        <w:t>94</w:t>
      </w:r>
      <w:r>
        <w:fldChar w:fldCharType="end"/>
      </w:r>
    </w:p>
    <w:p w14:paraId="6AE37C79" w14:textId="1AC456C5" w:rsidR="004E4714" w:rsidRDefault="004E4714">
      <w:pPr>
        <w:pStyle w:val="TOC5"/>
        <w:rPr>
          <w:rFonts w:asciiTheme="minorHAnsi" w:eastAsiaTheme="minorEastAsia" w:hAnsiTheme="minorHAnsi" w:cstheme="minorBidi"/>
          <w:sz w:val="22"/>
          <w:szCs w:val="22"/>
          <w:lang w:eastAsia="en-GB"/>
        </w:rPr>
      </w:pPr>
      <w:r>
        <w:t>7.4.2.3.2</w:t>
      </w:r>
      <w:r>
        <w:rPr>
          <w:rFonts w:asciiTheme="minorHAnsi" w:eastAsiaTheme="minorEastAsia" w:hAnsiTheme="minorHAnsi" w:cstheme="minorBidi"/>
          <w:sz w:val="22"/>
          <w:szCs w:val="22"/>
          <w:lang w:eastAsia="en-GB"/>
        </w:rPr>
        <w:tab/>
      </w:r>
      <w:r>
        <w:t>Mapping to physical resources</w:t>
      </w:r>
      <w:r>
        <w:tab/>
      </w:r>
      <w:r>
        <w:fldChar w:fldCharType="begin" w:fldLock="1"/>
      </w:r>
      <w:r>
        <w:instrText xml:space="preserve"> PAGEREF _Toc26459750 \h </w:instrText>
      </w:r>
      <w:r>
        <w:fldChar w:fldCharType="separate"/>
      </w:r>
      <w:r>
        <w:t>94</w:t>
      </w:r>
      <w:r>
        <w:fldChar w:fldCharType="end"/>
      </w:r>
    </w:p>
    <w:p w14:paraId="342B246B" w14:textId="2C145DAC" w:rsidR="004E4714" w:rsidRDefault="004E4714">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SS/PBCH block</w:t>
      </w:r>
      <w:r>
        <w:tab/>
      </w:r>
      <w:r>
        <w:fldChar w:fldCharType="begin" w:fldLock="1"/>
      </w:r>
      <w:r>
        <w:instrText xml:space="preserve"> PAGEREF _Toc26459751 \h </w:instrText>
      </w:r>
      <w:r>
        <w:fldChar w:fldCharType="separate"/>
      </w:r>
      <w:r>
        <w:t>94</w:t>
      </w:r>
      <w:r>
        <w:fldChar w:fldCharType="end"/>
      </w:r>
    </w:p>
    <w:p w14:paraId="7620FD73" w14:textId="5AD0C3C4" w:rsidR="004E4714" w:rsidRDefault="004E4714">
      <w:pPr>
        <w:pStyle w:val="TOC4"/>
        <w:rPr>
          <w:rFonts w:asciiTheme="minorHAnsi" w:eastAsiaTheme="minorEastAsia" w:hAnsiTheme="minorHAnsi" w:cstheme="minorBidi"/>
          <w:sz w:val="22"/>
          <w:szCs w:val="22"/>
          <w:lang w:eastAsia="en-GB"/>
        </w:rPr>
      </w:pPr>
      <w:r>
        <w:t>7.4.3.1</w:t>
      </w:r>
      <w:r>
        <w:rPr>
          <w:rFonts w:asciiTheme="minorHAnsi" w:eastAsiaTheme="minorEastAsia" w:hAnsiTheme="minorHAnsi" w:cstheme="minorBidi"/>
          <w:sz w:val="22"/>
          <w:szCs w:val="22"/>
          <w:lang w:eastAsia="en-GB"/>
        </w:rPr>
        <w:tab/>
      </w:r>
      <w:r>
        <w:t>Time-frequency structure of an SS/PBCH block</w:t>
      </w:r>
      <w:r>
        <w:tab/>
      </w:r>
      <w:r>
        <w:fldChar w:fldCharType="begin" w:fldLock="1"/>
      </w:r>
      <w:r>
        <w:instrText xml:space="preserve"> PAGEREF _Toc26459752 \h </w:instrText>
      </w:r>
      <w:r>
        <w:fldChar w:fldCharType="separate"/>
      </w:r>
      <w:r>
        <w:t>94</w:t>
      </w:r>
      <w:r>
        <w:fldChar w:fldCharType="end"/>
      </w:r>
    </w:p>
    <w:p w14:paraId="6AA82A26" w14:textId="3523B426" w:rsidR="004E4714" w:rsidRDefault="004E4714">
      <w:pPr>
        <w:pStyle w:val="TOC5"/>
        <w:rPr>
          <w:rFonts w:asciiTheme="minorHAnsi" w:eastAsiaTheme="minorEastAsia" w:hAnsiTheme="minorHAnsi" w:cstheme="minorBidi"/>
          <w:sz w:val="22"/>
          <w:szCs w:val="22"/>
          <w:lang w:eastAsia="en-GB"/>
        </w:rPr>
      </w:pPr>
      <w:r>
        <w:t>7.4.3.1.1</w:t>
      </w:r>
      <w:r>
        <w:rPr>
          <w:rFonts w:asciiTheme="minorHAnsi" w:eastAsiaTheme="minorEastAsia" w:hAnsiTheme="minorHAnsi" w:cstheme="minorBidi"/>
          <w:sz w:val="22"/>
          <w:szCs w:val="22"/>
          <w:lang w:eastAsia="en-GB"/>
        </w:rPr>
        <w:tab/>
      </w:r>
      <w:r>
        <w:t>Mapping of PSS within an SS/PBCH block</w:t>
      </w:r>
      <w:r>
        <w:tab/>
      </w:r>
      <w:r>
        <w:fldChar w:fldCharType="begin" w:fldLock="1"/>
      </w:r>
      <w:r>
        <w:instrText xml:space="preserve"> PAGEREF _Toc26459753 \h </w:instrText>
      </w:r>
      <w:r>
        <w:fldChar w:fldCharType="separate"/>
      </w:r>
      <w:r>
        <w:t>95</w:t>
      </w:r>
      <w:r>
        <w:fldChar w:fldCharType="end"/>
      </w:r>
    </w:p>
    <w:p w14:paraId="5065D9EE" w14:textId="17E13F7F" w:rsidR="004E4714" w:rsidRDefault="004E4714">
      <w:pPr>
        <w:pStyle w:val="TOC5"/>
        <w:rPr>
          <w:rFonts w:asciiTheme="minorHAnsi" w:eastAsiaTheme="minorEastAsia" w:hAnsiTheme="minorHAnsi" w:cstheme="minorBidi"/>
          <w:sz w:val="22"/>
          <w:szCs w:val="22"/>
          <w:lang w:eastAsia="en-GB"/>
        </w:rPr>
      </w:pPr>
      <w:r>
        <w:t>7.4.3.1.2</w:t>
      </w:r>
      <w:r>
        <w:rPr>
          <w:rFonts w:asciiTheme="minorHAnsi" w:eastAsiaTheme="minorEastAsia" w:hAnsiTheme="minorHAnsi" w:cstheme="minorBidi"/>
          <w:sz w:val="22"/>
          <w:szCs w:val="22"/>
          <w:lang w:eastAsia="en-GB"/>
        </w:rPr>
        <w:tab/>
      </w:r>
      <w:r>
        <w:t>Mapping of SSS within an SS/PBCH block</w:t>
      </w:r>
      <w:r>
        <w:tab/>
      </w:r>
      <w:r>
        <w:fldChar w:fldCharType="begin" w:fldLock="1"/>
      </w:r>
      <w:r>
        <w:instrText xml:space="preserve"> PAGEREF _Toc26459754 \h </w:instrText>
      </w:r>
      <w:r>
        <w:fldChar w:fldCharType="separate"/>
      </w:r>
      <w:r>
        <w:t>95</w:t>
      </w:r>
      <w:r>
        <w:fldChar w:fldCharType="end"/>
      </w:r>
    </w:p>
    <w:p w14:paraId="6E666F67" w14:textId="65ADD77F" w:rsidR="004E4714" w:rsidRDefault="004E4714">
      <w:pPr>
        <w:pStyle w:val="TOC5"/>
        <w:rPr>
          <w:rFonts w:asciiTheme="minorHAnsi" w:eastAsiaTheme="minorEastAsia" w:hAnsiTheme="minorHAnsi" w:cstheme="minorBidi"/>
          <w:sz w:val="22"/>
          <w:szCs w:val="22"/>
          <w:lang w:eastAsia="en-GB"/>
        </w:rPr>
      </w:pPr>
      <w:r>
        <w:t>7.4.3.1.3</w:t>
      </w:r>
      <w:r>
        <w:rPr>
          <w:rFonts w:asciiTheme="minorHAnsi" w:eastAsiaTheme="minorEastAsia" w:hAnsiTheme="minorHAnsi" w:cstheme="minorBidi"/>
          <w:sz w:val="22"/>
          <w:szCs w:val="22"/>
          <w:lang w:eastAsia="en-GB"/>
        </w:rPr>
        <w:tab/>
      </w:r>
      <w:r>
        <w:t>Mapping of PBCH and DM-RS within an SS/PBCH block</w:t>
      </w:r>
      <w:r>
        <w:tab/>
      </w:r>
      <w:r>
        <w:fldChar w:fldCharType="begin" w:fldLock="1"/>
      </w:r>
      <w:r>
        <w:instrText xml:space="preserve"> PAGEREF _Toc26459755 \h </w:instrText>
      </w:r>
      <w:r>
        <w:fldChar w:fldCharType="separate"/>
      </w:r>
      <w:r>
        <w:t>95</w:t>
      </w:r>
      <w:r>
        <w:fldChar w:fldCharType="end"/>
      </w:r>
    </w:p>
    <w:p w14:paraId="6ACCAA7E" w14:textId="6EA24BD9" w:rsidR="004E4714" w:rsidRDefault="004E4714">
      <w:pPr>
        <w:pStyle w:val="TOC4"/>
        <w:rPr>
          <w:rFonts w:asciiTheme="minorHAnsi" w:eastAsiaTheme="minorEastAsia" w:hAnsiTheme="minorHAnsi" w:cstheme="minorBidi"/>
          <w:sz w:val="22"/>
          <w:szCs w:val="22"/>
          <w:lang w:eastAsia="en-GB"/>
        </w:rPr>
      </w:pPr>
      <w:r>
        <w:t>7.4.3.2</w:t>
      </w:r>
      <w:r>
        <w:rPr>
          <w:rFonts w:asciiTheme="minorHAnsi" w:eastAsiaTheme="minorEastAsia" w:hAnsiTheme="minorHAnsi" w:cstheme="minorBidi"/>
          <w:sz w:val="22"/>
          <w:szCs w:val="22"/>
          <w:lang w:eastAsia="en-GB"/>
        </w:rPr>
        <w:tab/>
      </w:r>
      <w:r>
        <w:t>Time location of an SS/PBCH block</w:t>
      </w:r>
      <w:r>
        <w:tab/>
      </w:r>
      <w:r>
        <w:fldChar w:fldCharType="begin" w:fldLock="1"/>
      </w:r>
      <w:r>
        <w:instrText xml:space="preserve"> PAGEREF _Toc26459756 \h </w:instrText>
      </w:r>
      <w:r>
        <w:fldChar w:fldCharType="separate"/>
      </w:r>
      <w:r>
        <w:t>96</w:t>
      </w:r>
      <w:r>
        <w:fldChar w:fldCharType="end"/>
      </w:r>
    </w:p>
    <w:p w14:paraId="48B58927" w14:textId="61947F20" w:rsidR="004E4714" w:rsidRDefault="004E4714">
      <w:pPr>
        <w:pStyle w:val="TOC9"/>
        <w:rPr>
          <w:rFonts w:asciiTheme="minorHAnsi" w:eastAsiaTheme="minorEastAsia" w:hAnsiTheme="minorHAnsi" w:cstheme="minorBidi"/>
          <w:b w:val="0"/>
          <w:szCs w:val="22"/>
          <w:lang w:eastAsia="en-GB"/>
        </w:rPr>
      </w:pPr>
      <w:r>
        <w:t xml:space="preserve">Annex </w:t>
      </w:r>
      <w:r>
        <w:rPr>
          <w:lang w:eastAsia="zh-CN"/>
        </w:rPr>
        <w:t>A</w:t>
      </w:r>
      <w:r>
        <w:t>: Change history</w:t>
      </w:r>
      <w:r>
        <w:tab/>
      </w:r>
      <w:r>
        <w:fldChar w:fldCharType="begin" w:fldLock="1"/>
      </w:r>
      <w:r>
        <w:instrText xml:space="preserve"> PAGEREF _Toc26459757 \h </w:instrText>
      </w:r>
      <w:r>
        <w:fldChar w:fldCharType="separate"/>
      </w:r>
      <w:r>
        <w:t>97</w:t>
      </w:r>
      <w:r>
        <w:fldChar w:fldCharType="end"/>
      </w:r>
    </w:p>
    <w:p w14:paraId="00688420" w14:textId="0D90577C" w:rsidR="005B4773" w:rsidRPr="00235394" w:rsidRDefault="004E4714" w:rsidP="005B4773">
      <w:pPr>
        <w:rPr>
          <w:lang w:eastAsia="zh-CN"/>
        </w:rPr>
      </w:pPr>
      <w:r>
        <w:rPr>
          <w:noProof/>
          <w:sz w:val="22"/>
          <w:lang w:eastAsia="zh-CN"/>
        </w:rPr>
        <w:fldChar w:fldCharType="end"/>
      </w:r>
    </w:p>
    <w:p w14:paraId="44A16E4E" w14:textId="77777777" w:rsidR="005B4773" w:rsidRPr="00235394" w:rsidRDefault="005B4773" w:rsidP="005B4773">
      <w:pPr>
        <w:pStyle w:val="Heading1"/>
      </w:pPr>
      <w:r w:rsidRPr="00235394">
        <w:rPr>
          <w:lang w:eastAsia="zh-CN"/>
        </w:rPr>
        <w:br w:type="page"/>
      </w:r>
      <w:bookmarkStart w:id="5" w:name="_Toc19796368"/>
      <w:bookmarkStart w:id="6" w:name="_Toc26459594"/>
      <w:r w:rsidRPr="00235394">
        <w:lastRenderedPageBreak/>
        <w:t>Foreword</w:t>
      </w:r>
      <w:bookmarkEnd w:id="5"/>
      <w:bookmarkEnd w:id="6"/>
    </w:p>
    <w:p w14:paraId="00118666" w14:textId="77777777" w:rsidR="005B4773" w:rsidRPr="00235394" w:rsidRDefault="00BA7391" w:rsidP="005B4773">
      <w:r w:rsidRPr="004D3578">
        <w:t>This Technical Specification</w:t>
      </w:r>
      <w:r w:rsidR="005B4773" w:rsidRPr="00235394">
        <w:t xml:space="preserve"> has been produced by the 3</w:t>
      </w:r>
      <w:r w:rsidR="005B4773" w:rsidRPr="00235394">
        <w:rPr>
          <w:vertAlign w:val="superscript"/>
        </w:rPr>
        <w:t>rd</w:t>
      </w:r>
      <w:r w:rsidR="005B4773" w:rsidRPr="00235394">
        <w:t xml:space="preserve"> Generation Partnership Project (3GPP).</w:t>
      </w:r>
    </w:p>
    <w:p w14:paraId="3B5DB3AC" w14:textId="77777777" w:rsidR="005B4773" w:rsidRPr="00235394" w:rsidRDefault="005B4773" w:rsidP="005B4773">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C2A54E" w14:textId="77777777" w:rsidR="005B4773" w:rsidRPr="00235394" w:rsidRDefault="005B4773" w:rsidP="005B4773">
      <w:pPr>
        <w:pStyle w:val="B1"/>
      </w:pPr>
      <w:r w:rsidRPr="00235394">
        <w:t>Version x.y.z</w:t>
      </w:r>
    </w:p>
    <w:p w14:paraId="0A4C5DF5" w14:textId="77777777" w:rsidR="005B4773" w:rsidRPr="00235394" w:rsidRDefault="005B4773" w:rsidP="005B4773">
      <w:pPr>
        <w:pStyle w:val="B1"/>
      </w:pPr>
      <w:r w:rsidRPr="00235394">
        <w:t>where:</w:t>
      </w:r>
    </w:p>
    <w:p w14:paraId="2EBD3175" w14:textId="77777777" w:rsidR="005B4773" w:rsidRPr="00235394" w:rsidRDefault="005B4773" w:rsidP="005B4773">
      <w:pPr>
        <w:pStyle w:val="B2"/>
      </w:pPr>
      <w:r w:rsidRPr="00235394">
        <w:t>x</w:t>
      </w:r>
      <w:r w:rsidRPr="00235394">
        <w:tab/>
        <w:t>the first digit:</w:t>
      </w:r>
    </w:p>
    <w:p w14:paraId="2B1F2AD9" w14:textId="77777777" w:rsidR="005B4773" w:rsidRPr="00235394" w:rsidRDefault="005B4773" w:rsidP="005B4773">
      <w:pPr>
        <w:pStyle w:val="B3"/>
      </w:pPr>
      <w:r w:rsidRPr="00235394">
        <w:t>1</w:t>
      </w:r>
      <w:r w:rsidRPr="00235394">
        <w:tab/>
        <w:t>presented to TSG for information;</w:t>
      </w:r>
    </w:p>
    <w:p w14:paraId="65BB9C66" w14:textId="77777777" w:rsidR="005B4773" w:rsidRPr="00235394" w:rsidRDefault="005B4773" w:rsidP="005B4773">
      <w:pPr>
        <w:pStyle w:val="B3"/>
      </w:pPr>
      <w:r w:rsidRPr="00235394">
        <w:t>2</w:t>
      </w:r>
      <w:r w:rsidRPr="00235394">
        <w:tab/>
        <w:t>presented to TSG for approval;</w:t>
      </w:r>
    </w:p>
    <w:p w14:paraId="696BDF87" w14:textId="77777777" w:rsidR="005B4773" w:rsidRPr="00235394" w:rsidRDefault="005B4773" w:rsidP="005B4773">
      <w:pPr>
        <w:pStyle w:val="B3"/>
      </w:pPr>
      <w:r w:rsidRPr="00235394">
        <w:t>3</w:t>
      </w:r>
      <w:r w:rsidRPr="00235394">
        <w:tab/>
        <w:t>or greater indicates TSG approved document under change control.</w:t>
      </w:r>
    </w:p>
    <w:p w14:paraId="6A6B1C27" w14:textId="77777777" w:rsidR="005B4773" w:rsidRPr="00235394" w:rsidRDefault="005B4773" w:rsidP="005B4773">
      <w:pPr>
        <w:pStyle w:val="B2"/>
      </w:pPr>
      <w:r w:rsidRPr="00235394">
        <w:t>y</w:t>
      </w:r>
      <w:r w:rsidRPr="00235394">
        <w:tab/>
        <w:t>the second digit is incremented for all changes of substance, i.e. technical enhancements, corrections, updates, etc.</w:t>
      </w:r>
    </w:p>
    <w:p w14:paraId="2A23E367" w14:textId="77777777" w:rsidR="005B4773" w:rsidRPr="00235394" w:rsidRDefault="005B4773" w:rsidP="005B4773">
      <w:pPr>
        <w:pStyle w:val="B2"/>
      </w:pPr>
      <w:r w:rsidRPr="00235394">
        <w:t>z</w:t>
      </w:r>
      <w:r w:rsidRPr="00235394">
        <w:tab/>
        <w:t>the third digit is incremented when editorial only changes have been incorporated in the document.</w:t>
      </w:r>
    </w:p>
    <w:p w14:paraId="3DD7BB16" w14:textId="77777777" w:rsidR="005B4773" w:rsidRDefault="005B4773" w:rsidP="005B4773">
      <w:pPr>
        <w:pStyle w:val="Heading1"/>
      </w:pPr>
      <w:r w:rsidRPr="00235394">
        <w:br w:type="page"/>
      </w:r>
      <w:bookmarkStart w:id="7" w:name="_Toc19796369"/>
      <w:bookmarkStart w:id="8" w:name="_Toc26459595"/>
      <w:r w:rsidRPr="00235394">
        <w:lastRenderedPageBreak/>
        <w:t>1</w:t>
      </w:r>
      <w:r w:rsidRPr="00235394">
        <w:tab/>
        <w:t>Scope</w:t>
      </w:r>
      <w:bookmarkEnd w:id="7"/>
      <w:bookmarkEnd w:id="8"/>
    </w:p>
    <w:p w14:paraId="18311E93" w14:textId="77777777" w:rsidR="005B4773" w:rsidRPr="00C12953" w:rsidRDefault="005B4773" w:rsidP="005B4773">
      <w:r w:rsidRPr="00C12953">
        <w:t>The present document describes the physical channels</w:t>
      </w:r>
      <w:r>
        <w:t xml:space="preserve"> and signals</w:t>
      </w:r>
      <w:r w:rsidRPr="00C12953">
        <w:t xml:space="preserve"> for </w:t>
      </w:r>
      <w:r>
        <w:t>5G-NR</w:t>
      </w:r>
      <w:r w:rsidRPr="00C12953">
        <w:t>.</w:t>
      </w:r>
    </w:p>
    <w:p w14:paraId="2F6EB03D" w14:textId="77777777" w:rsidR="005B4773" w:rsidRPr="00235394" w:rsidRDefault="005B4773" w:rsidP="005B4773">
      <w:pPr>
        <w:pStyle w:val="Heading1"/>
      </w:pPr>
      <w:bookmarkStart w:id="9" w:name="_Toc19796370"/>
      <w:bookmarkStart w:id="10" w:name="_Toc26459596"/>
      <w:r w:rsidRPr="00235394">
        <w:t>2</w:t>
      </w:r>
      <w:r w:rsidRPr="00235394">
        <w:tab/>
        <w:t>References</w:t>
      </w:r>
      <w:bookmarkEnd w:id="9"/>
      <w:bookmarkEnd w:id="10"/>
    </w:p>
    <w:p w14:paraId="446BEEE6" w14:textId="77777777" w:rsidR="005B4773" w:rsidRPr="00404825" w:rsidRDefault="005B4773" w:rsidP="005B4773">
      <w:r w:rsidRPr="00404825">
        <w:t>The following documents contain provisions which, through reference in this text, constitute provisions of the present document.</w:t>
      </w:r>
    </w:p>
    <w:p w14:paraId="7BB8C61E" w14:textId="77777777" w:rsidR="005B4773" w:rsidRDefault="005B4773" w:rsidP="005B4773">
      <w:pPr>
        <w:pStyle w:val="EX"/>
      </w:pPr>
      <w:r w:rsidRPr="00C12953">
        <w:t>[1]</w:t>
      </w:r>
      <w:r w:rsidRPr="00C12953">
        <w:tab/>
        <w:t>3GPP TR 21.905: "Vocabulary for 3GPP Specifications".</w:t>
      </w:r>
    </w:p>
    <w:p w14:paraId="7A95618F" w14:textId="77777777" w:rsidR="005B4773" w:rsidRDefault="005B4773" w:rsidP="005B4773">
      <w:pPr>
        <w:pStyle w:val="EX"/>
      </w:pPr>
      <w:r w:rsidRPr="00C12953">
        <w:t>[</w:t>
      </w:r>
      <w:r>
        <w:t>2</w:t>
      </w:r>
      <w:r w:rsidRPr="00C12953">
        <w:t>]</w:t>
      </w:r>
      <w:r>
        <w:tab/>
        <w:t xml:space="preserve">3GPP TS 38.201: </w:t>
      </w:r>
      <w:r w:rsidR="0033719A" w:rsidRPr="00C12953">
        <w:t>"</w:t>
      </w:r>
      <w:r>
        <w:t xml:space="preserve">NR; </w:t>
      </w:r>
      <w:r w:rsidRPr="00C12953">
        <w:t>Physical Layer – General Description</w:t>
      </w:r>
      <w:r w:rsidR="0033719A" w:rsidRPr="00C12953">
        <w:t>"</w:t>
      </w:r>
    </w:p>
    <w:p w14:paraId="4FCCA41C" w14:textId="77777777" w:rsidR="005B4773" w:rsidRDefault="005B4773" w:rsidP="005B4773">
      <w:pPr>
        <w:pStyle w:val="EX"/>
      </w:pPr>
      <w:r>
        <w:t>[3</w:t>
      </w:r>
      <w:r w:rsidRPr="00C12953">
        <w:t>]</w:t>
      </w:r>
      <w:r>
        <w:tab/>
        <w:t xml:space="preserve">3GPP TS 38.202: </w:t>
      </w:r>
      <w:r w:rsidR="0033719A" w:rsidRPr="00C12953">
        <w:t>"</w:t>
      </w:r>
      <w:r>
        <w:t xml:space="preserve">NR; </w:t>
      </w:r>
      <w:r w:rsidRPr="006A43C2">
        <w:t>Services provided by the physical layer</w:t>
      </w:r>
      <w:r w:rsidR="0033719A" w:rsidRPr="00C12953">
        <w:t>"</w:t>
      </w:r>
    </w:p>
    <w:p w14:paraId="78C09511" w14:textId="77777777" w:rsidR="005B4773" w:rsidRDefault="005B4773" w:rsidP="005B4773">
      <w:pPr>
        <w:pStyle w:val="EX"/>
      </w:pPr>
      <w:r>
        <w:t>[4</w:t>
      </w:r>
      <w:r w:rsidRPr="00C12953">
        <w:t>]</w:t>
      </w:r>
      <w:r w:rsidR="0033719A">
        <w:tab/>
        <w:t xml:space="preserve">3GPP TS 38.212: </w:t>
      </w:r>
      <w:r w:rsidR="0033719A" w:rsidRPr="00C12953">
        <w:t>"</w:t>
      </w:r>
      <w:r>
        <w:t xml:space="preserve">NR; </w:t>
      </w:r>
      <w:r w:rsidRPr="003950C5">
        <w:t>Multiplexing and channel coding</w:t>
      </w:r>
      <w:r w:rsidR="0033719A" w:rsidRPr="00C12953">
        <w:t>"</w:t>
      </w:r>
    </w:p>
    <w:p w14:paraId="0F23B7A6" w14:textId="77777777" w:rsidR="005B4773" w:rsidRDefault="005B4773" w:rsidP="005B4773">
      <w:pPr>
        <w:pStyle w:val="EX"/>
      </w:pPr>
      <w:r>
        <w:t>[5</w:t>
      </w:r>
      <w:r w:rsidRPr="00C12953">
        <w:t>]</w:t>
      </w:r>
      <w:r>
        <w:tab/>
        <w:t>3GPP TS 38.</w:t>
      </w:r>
      <w:r w:rsidR="00DE4BFC">
        <w:t>213</w:t>
      </w:r>
      <w:r w:rsidR="0033719A">
        <w:t xml:space="preserve">: </w:t>
      </w:r>
      <w:r w:rsidR="0033719A" w:rsidRPr="00C12953">
        <w:t>"</w:t>
      </w:r>
      <w:r>
        <w:t xml:space="preserve">NR; </w:t>
      </w:r>
      <w:r w:rsidRPr="003950C5">
        <w:t>Physical layer procedures</w:t>
      </w:r>
      <w:r w:rsidR="0033719A">
        <w:t xml:space="preserve"> for control</w:t>
      </w:r>
      <w:r w:rsidR="00221F55" w:rsidDel="00221F55">
        <w:t xml:space="preserve"> </w:t>
      </w:r>
      <w:r w:rsidR="0033719A" w:rsidRPr="00C12953">
        <w:t>"</w:t>
      </w:r>
    </w:p>
    <w:p w14:paraId="68490231" w14:textId="77777777" w:rsidR="005B4773" w:rsidRDefault="005B4773" w:rsidP="005B4773">
      <w:pPr>
        <w:pStyle w:val="EX"/>
      </w:pPr>
      <w:r>
        <w:t>[6</w:t>
      </w:r>
      <w:r w:rsidRPr="00C12953">
        <w:t>]</w:t>
      </w:r>
      <w:r>
        <w:tab/>
        <w:t>3GPP TS 38.</w:t>
      </w:r>
      <w:r w:rsidR="00DE4BFC">
        <w:t>214</w:t>
      </w:r>
      <w:r w:rsidR="0033719A">
        <w:t xml:space="preserve">: </w:t>
      </w:r>
      <w:r w:rsidR="0033719A" w:rsidRPr="00C12953">
        <w:t>"</w:t>
      </w:r>
      <w:r>
        <w:t xml:space="preserve">NR; </w:t>
      </w:r>
      <w:r w:rsidRPr="003950C5">
        <w:t>Physical layer procedures</w:t>
      </w:r>
      <w:r w:rsidR="0033719A">
        <w:t xml:space="preserve"> for data</w:t>
      </w:r>
      <w:r w:rsidR="00221F55" w:rsidDel="00221F55">
        <w:t xml:space="preserve"> </w:t>
      </w:r>
      <w:r w:rsidR="0033719A" w:rsidRPr="00C12953">
        <w:t>"</w:t>
      </w:r>
    </w:p>
    <w:p w14:paraId="53E5F60E" w14:textId="77777777" w:rsidR="007C24F5" w:rsidRPr="007C24F5" w:rsidRDefault="005B4773" w:rsidP="007C24F5">
      <w:pPr>
        <w:pStyle w:val="EX"/>
      </w:pPr>
      <w:r>
        <w:t>[7</w:t>
      </w:r>
      <w:r w:rsidRPr="00C12953">
        <w:t>]</w:t>
      </w:r>
      <w:r w:rsidR="0033719A">
        <w:tab/>
        <w:t xml:space="preserve">3GPP TS 38.215: </w:t>
      </w:r>
      <w:r w:rsidR="0033719A" w:rsidRPr="00C12953">
        <w:t>"</w:t>
      </w:r>
      <w:r w:rsidR="0033719A">
        <w:t>NR; Physical layer measurements</w:t>
      </w:r>
      <w:r w:rsidR="0033719A" w:rsidRPr="00C12953">
        <w:t>"</w:t>
      </w:r>
    </w:p>
    <w:p w14:paraId="381D5246" w14:textId="77777777" w:rsidR="00DF52F0" w:rsidRPr="00DF52F0" w:rsidRDefault="007C24F5" w:rsidP="00DF52F0">
      <w:pPr>
        <w:pStyle w:val="EX"/>
      </w:pPr>
      <w:r w:rsidRPr="007C24F5">
        <w:t>[8]</w:t>
      </w:r>
      <w:r w:rsidRPr="007C24F5">
        <w:tab/>
        <w:t xml:space="preserve">3GPP TS 38.104: </w:t>
      </w:r>
      <w:r w:rsidRPr="00C12953">
        <w:t>"</w:t>
      </w:r>
      <w:r w:rsidRPr="007C24F5">
        <w:t>NR; Base Station (BS) radio transmission and reception</w:t>
      </w:r>
      <w:r w:rsidRPr="00C12953">
        <w:t>"</w:t>
      </w:r>
    </w:p>
    <w:p w14:paraId="57EA2371" w14:textId="77777777" w:rsidR="00BB3C9F" w:rsidRDefault="00DF52F0" w:rsidP="00BB3C9F">
      <w:pPr>
        <w:pStyle w:val="EX"/>
      </w:pPr>
      <w:r w:rsidRPr="00DF52F0">
        <w:t>[9]</w:t>
      </w:r>
      <w:r w:rsidRPr="00DF52F0">
        <w:tab/>
      </w:r>
      <w:r w:rsidR="006059BB">
        <w:t>void</w:t>
      </w:r>
    </w:p>
    <w:p w14:paraId="4C5E81FD" w14:textId="77777777" w:rsidR="005B4773" w:rsidRPr="00C12953" w:rsidRDefault="00BB3C9F" w:rsidP="00DF52F0">
      <w:pPr>
        <w:pStyle w:val="EX"/>
      </w:pPr>
      <w:r w:rsidRPr="00C00F72">
        <w:rPr>
          <w:lang w:val="en-US"/>
        </w:rPr>
        <w:t>[10]</w:t>
      </w:r>
      <w:r w:rsidRPr="00C00F72">
        <w:rPr>
          <w:lang w:val="en-US"/>
        </w:rPr>
        <w:tab/>
      </w:r>
      <w:r w:rsidRPr="00C00F72">
        <w:t>3GPP TS 38.306: "NR; User E</w:t>
      </w:r>
      <w:r w:rsidRPr="007C2F13">
        <w:rPr>
          <w:lang w:val="en-US"/>
        </w:rPr>
        <w:t>qui</w:t>
      </w:r>
      <w:r w:rsidRPr="00C00F72">
        <w:rPr>
          <w:lang w:val="en-US"/>
        </w:rPr>
        <w:t>pment (UE) radio access capabilities</w:t>
      </w:r>
      <w:r w:rsidRPr="00C00F72">
        <w:t>"</w:t>
      </w:r>
    </w:p>
    <w:p w14:paraId="60AD9BE1" w14:textId="77777777" w:rsidR="005B4773" w:rsidRPr="00B70A2D" w:rsidRDefault="005B4773" w:rsidP="00DE4BFC"/>
    <w:p w14:paraId="7F41DFD3" w14:textId="77777777" w:rsidR="005B4773" w:rsidRPr="00235394" w:rsidRDefault="005B4773" w:rsidP="005B4773">
      <w:pPr>
        <w:pStyle w:val="Heading1"/>
      </w:pPr>
      <w:bookmarkStart w:id="11" w:name="_Toc19796371"/>
      <w:bookmarkStart w:id="12" w:name="_Toc26459597"/>
      <w:r w:rsidRPr="00235394">
        <w:t>3</w:t>
      </w:r>
      <w:r w:rsidRPr="00235394">
        <w:tab/>
        <w:t>Definitions, symbols and abbreviations</w:t>
      </w:r>
      <w:bookmarkEnd w:id="11"/>
      <w:bookmarkEnd w:id="12"/>
    </w:p>
    <w:p w14:paraId="1D34A0BC" w14:textId="77777777" w:rsidR="005B4773" w:rsidRDefault="005B4773" w:rsidP="005B4773">
      <w:pPr>
        <w:pStyle w:val="Heading2"/>
      </w:pPr>
      <w:bookmarkStart w:id="13" w:name="_Toc19796372"/>
      <w:bookmarkStart w:id="14" w:name="_Toc26459598"/>
      <w:r w:rsidRPr="00235394">
        <w:t>3.1</w:t>
      </w:r>
      <w:r w:rsidRPr="00235394">
        <w:tab/>
        <w:t>Definitions</w:t>
      </w:r>
      <w:bookmarkEnd w:id="13"/>
      <w:bookmarkEnd w:id="14"/>
    </w:p>
    <w:p w14:paraId="0707022D" w14:textId="77777777" w:rsidR="005B4773" w:rsidRPr="00C12953" w:rsidRDefault="005B4773" w:rsidP="00731567">
      <w:r w:rsidRPr="00C12953">
        <w:t xml:space="preserve">For the purposes of the present document, the following </w:t>
      </w:r>
      <w:r>
        <w:t>definitions</w:t>
      </w:r>
      <w:r w:rsidRPr="00C12953">
        <w:t xml:space="preserve"> apply:</w:t>
      </w:r>
    </w:p>
    <w:p w14:paraId="32EB1C77" w14:textId="77777777" w:rsidR="005B4773" w:rsidRPr="00235394" w:rsidRDefault="005B4773" w:rsidP="005B4773">
      <w:pPr>
        <w:pStyle w:val="Heading2"/>
      </w:pPr>
      <w:bookmarkStart w:id="15" w:name="_Toc19796373"/>
      <w:bookmarkStart w:id="16" w:name="_Toc26459599"/>
      <w:r w:rsidRPr="00235394">
        <w:t>3.2</w:t>
      </w:r>
      <w:r w:rsidRPr="00235394">
        <w:tab/>
        <w:t>Symbols</w:t>
      </w:r>
      <w:bookmarkEnd w:id="15"/>
      <w:bookmarkEnd w:id="16"/>
    </w:p>
    <w:p w14:paraId="00AFC9D7" w14:textId="77777777" w:rsidR="007C24F5" w:rsidRDefault="005B4773" w:rsidP="00731567">
      <w:r w:rsidRPr="00C12953">
        <w:t>For the purposes of the present document, the following symbols apply:</w:t>
      </w:r>
    </w:p>
    <w:p w14:paraId="72DEF0F4" w14:textId="77777777" w:rsidR="007C24F5" w:rsidRPr="00C12953" w:rsidRDefault="007C24F5" w:rsidP="007C24F5">
      <w:pPr>
        <w:pStyle w:val="EW"/>
      </w:pPr>
      <w:r w:rsidRPr="00244553">
        <w:rPr>
          <w:position w:val="-14"/>
        </w:rPr>
        <w:object w:dxaOrig="680" w:dyaOrig="340" w14:anchorId="59EEFDE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3.5pt;height:18.4pt" o:ole="">
            <v:imagedata r:id="rId11" o:title=""/>
          </v:shape>
          <o:OLEObject Type="Embed" ProgID="Equation.3" ShapeID="_x0000_i1025" DrawAspect="Content" ObjectID="_1685269914" r:id="rId12"/>
        </w:object>
      </w:r>
      <w:r>
        <w:tab/>
        <w:t xml:space="preserve">Resource element with frequency-domain index </w:t>
      </w:r>
      <w:r w:rsidRPr="00DF5D39">
        <w:rPr>
          <w:position w:val="-6"/>
        </w:rPr>
        <w:object w:dxaOrig="180" w:dyaOrig="260" w14:anchorId="40903242">
          <v:shape id="_x0000_i1026" type="#_x0000_t75" style="width:9.2pt;height:12.55pt" o:ole="">
            <v:imagedata r:id="rId13" o:title=""/>
          </v:shape>
          <o:OLEObject Type="Embed" ProgID="Equation.3" ShapeID="_x0000_i1026" DrawAspect="Content" ObjectID="_1685269915" r:id="rId14"/>
        </w:object>
      </w:r>
      <w:r>
        <w:t xml:space="preserve"> and time-domain index </w:t>
      </w:r>
      <w:r w:rsidRPr="00DF5D39">
        <w:rPr>
          <w:position w:val="-6"/>
        </w:rPr>
        <w:object w:dxaOrig="139" w:dyaOrig="260" w14:anchorId="76E4DA8D">
          <v:shape id="_x0000_i1027" type="#_x0000_t75" style="width:6.7pt;height:12.55pt" o:ole="">
            <v:imagedata r:id="rId15" o:title=""/>
          </v:shape>
          <o:OLEObject Type="Embed" ProgID="Equation.3" ShapeID="_x0000_i1027" DrawAspect="Content" ObjectID="_1685269916" r:id="rId16"/>
        </w:object>
      </w:r>
      <w:r>
        <w:t xml:space="preserve"> for antenna port </w:t>
      </w:r>
      <w:bookmarkStart w:id="17" w:name="_Hlk530176406"/>
      <m:oMath>
        <m:r>
          <w:rPr>
            <w:rFonts w:ascii="Cambria Math" w:hAnsi="Cambria Math"/>
          </w:rPr>
          <m:t>p</m:t>
        </m:r>
      </m:oMath>
      <w:bookmarkEnd w:id="17"/>
      <w:r>
        <w:t xml:space="preserve"> and subcarrier spacing configuration </w:t>
      </w:r>
      <m:oMath>
        <m:r>
          <w:rPr>
            <w:rFonts w:ascii="Cambria Math" w:eastAsia="Batang" w:hAnsi="Cambria Math"/>
          </w:rPr>
          <m:t>μ</m:t>
        </m:r>
      </m:oMath>
      <w:r>
        <w:rPr>
          <w:rFonts w:eastAsia="Batang"/>
        </w:rPr>
        <w:t>; see clause 4.4.3</w:t>
      </w:r>
    </w:p>
    <w:p w14:paraId="6DCEB527" w14:textId="77777777" w:rsidR="007C24F5" w:rsidRDefault="007C24F5" w:rsidP="007C24F5">
      <w:pPr>
        <w:pStyle w:val="EW"/>
        <w:rPr>
          <w:rFonts w:eastAsia="Batang"/>
        </w:rPr>
      </w:pPr>
      <w:r w:rsidRPr="004B73E9">
        <w:rPr>
          <w:position w:val="-14"/>
        </w:rPr>
        <w:object w:dxaOrig="540" w:dyaOrig="380" w14:anchorId="44A1457D">
          <v:shape id="_x0000_i1028" type="#_x0000_t75" style="width:27.65pt;height:18.4pt" o:ole="">
            <v:imagedata r:id="rId17" o:title=""/>
          </v:shape>
          <o:OLEObject Type="Embed" ProgID="Equation.3" ShapeID="_x0000_i1028" DrawAspect="Content" ObjectID="_1685269917" r:id="rId18"/>
        </w:object>
      </w:r>
      <w:r>
        <w:tab/>
        <w:t xml:space="preserve">Value of resource element </w:t>
      </w:r>
      <w:r w:rsidRPr="00DF5D39">
        <w:rPr>
          <w:position w:val="-10"/>
        </w:rPr>
        <w:object w:dxaOrig="460" w:dyaOrig="300" w14:anchorId="79F3A665">
          <v:shape id="_x0000_i1029" type="#_x0000_t75" style="width:23.45pt;height:15.05pt" o:ole="">
            <v:imagedata r:id="rId19" o:title=""/>
          </v:shape>
          <o:OLEObject Type="Embed" ProgID="Equation.3" ShapeID="_x0000_i1029" DrawAspect="Content" ObjectID="_1685269918" r:id="rId20"/>
        </w:object>
      </w:r>
      <w:r>
        <w:t xml:space="preserve"> for antenna port</w:t>
      </w:r>
      <m:oMath>
        <m:r>
          <w:rPr>
            <w:rFonts w:ascii="Cambria Math" w:hAnsi="Cambria Math"/>
          </w:rPr>
          <m:t xml:space="preserve"> p</m:t>
        </m:r>
      </m:oMath>
      <w:r>
        <w:t xml:space="preserve"> and subcarrier spacing configuration </w:t>
      </w:r>
      <m:oMath>
        <m:r>
          <w:rPr>
            <w:rFonts w:ascii="Cambria Math" w:eastAsia="Batang" w:hAnsi="Cambria Math"/>
          </w:rPr>
          <m:t>μ</m:t>
        </m:r>
      </m:oMath>
      <w:r>
        <w:rPr>
          <w:rFonts w:eastAsia="Batang"/>
        </w:rPr>
        <w:t>; see clause 4.4.3</w:t>
      </w:r>
    </w:p>
    <w:p w14:paraId="2E088FEE" w14:textId="77777777" w:rsidR="007C24F5" w:rsidRPr="009E002F" w:rsidRDefault="007C24F5" w:rsidP="007C24F5">
      <w:pPr>
        <w:pStyle w:val="EW"/>
      </w:pPr>
      <w:r w:rsidRPr="006F5571">
        <w:rPr>
          <w:position w:val="-10"/>
        </w:rPr>
        <w:object w:dxaOrig="220" w:dyaOrig="279" w14:anchorId="134376AB">
          <v:shape id="_x0000_i1030" type="#_x0000_t75" style="width:10.9pt;height:14.25pt" o:ole="">
            <v:imagedata r:id="rId21" o:title=""/>
          </v:shape>
          <o:OLEObject Type="Embed" ProgID="Equation.DSMT4" ShapeID="_x0000_i1030" DrawAspect="Content" ObjectID="_1685269919" r:id="rId22"/>
        </w:object>
      </w:r>
      <w:r>
        <w:tab/>
        <w:t>Amplitude scaling for a physical channel/signal</w:t>
      </w:r>
    </w:p>
    <w:p w14:paraId="1986738E" w14:textId="77777777" w:rsidR="007C24F5" w:rsidRDefault="007C24F5" w:rsidP="007C24F5">
      <w:pPr>
        <w:pStyle w:val="EW"/>
      </w:pPr>
      <w:r w:rsidRPr="00D65976">
        <w:rPr>
          <w:position w:val="-10"/>
        </w:rPr>
        <w:object w:dxaOrig="420" w:dyaOrig="300" w14:anchorId="1E2C28E8">
          <v:shape id="_x0000_i1031" type="#_x0000_t75" style="width:20.95pt;height:15.05pt" o:ole="">
            <v:imagedata r:id="rId23" o:title=""/>
          </v:shape>
          <o:OLEObject Type="Embed" ProgID="Equation.3" ShapeID="_x0000_i1031" DrawAspect="Content" ObjectID="_1685269920" r:id="rId24"/>
        </w:object>
      </w:r>
      <w:r>
        <w:tab/>
        <w:t>PN sequence; see clause 5.2.1</w:t>
      </w:r>
    </w:p>
    <w:p w14:paraId="560BDD1C" w14:textId="77777777" w:rsidR="007C24F5" w:rsidRDefault="007C24F5" w:rsidP="007C24F5">
      <w:pPr>
        <w:pStyle w:val="EW"/>
        <w:rPr>
          <w:rFonts w:eastAsia="Batang"/>
        </w:rPr>
      </w:pPr>
      <w:r w:rsidRPr="00DC5129">
        <w:rPr>
          <w:rFonts w:eastAsia="Batang"/>
          <w:position w:val="-10"/>
        </w:rPr>
        <w:object w:dxaOrig="300" w:dyaOrig="300" w14:anchorId="1F2A1B42">
          <v:shape id="_x0000_i1032" type="#_x0000_t75" style="width:15.05pt;height:15.05pt" o:ole="">
            <v:imagedata r:id="rId25" o:title=""/>
          </v:shape>
          <o:OLEObject Type="Embed" ProgID="Equation.DSMT4" ShapeID="_x0000_i1032" DrawAspect="Content" ObjectID="_1685269921" r:id="rId26"/>
        </w:object>
      </w:r>
      <w:r>
        <w:rPr>
          <w:rFonts w:eastAsia="Batang"/>
        </w:rPr>
        <w:tab/>
        <w:t>Subcarrier spacing</w:t>
      </w:r>
    </w:p>
    <w:p w14:paraId="202E62CD" w14:textId="77777777" w:rsidR="007C24F5" w:rsidRDefault="007C24F5" w:rsidP="007C24F5">
      <w:pPr>
        <w:pStyle w:val="EW"/>
      </w:pPr>
      <w:r w:rsidRPr="00BF375D">
        <w:rPr>
          <w:position w:val="-10"/>
        </w:rPr>
        <w:object w:dxaOrig="480" w:dyaOrig="300" w14:anchorId="2D6477B0">
          <v:shape id="_x0000_i1033" type="#_x0000_t75" style="width:24.3pt;height:15.05pt" o:ole="">
            <v:imagedata r:id="rId27" o:title=""/>
          </v:shape>
          <o:OLEObject Type="Embed" ProgID="Equation.3" ShapeID="_x0000_i1033" DrawAspect="Content" ObjectID="_1685269922" r:id="rId28"/>
        </w:object>
      </w:r>
      <w:r>
        <w:tab/>
        <w:t>Subcarrier spacing for random-access preambles</w:t>
      </w:r>
    </w:p>
    <w:p w14:paraId="2E910DF8" w14:textId="77777777" w:rsidR="007C24F5" w:rsidRDefault="006059BB" w:rsidP="007C24F5">
      <w:pPr>
        <w:pStyle w:val="EW"/>
      </w:pPr>
      <m:oMath>
        <m:r>
          <w:rPr>
            <w:rFonts w:ascii="Cambria Math" w:hAnsi="Cambria Math"/>
          </w:rPr>
          <m:t>κ</m:t>
        </m:r>
      </m:oMath>
      <w:r w:rsidR="007C24F5">
        <w:tab/>
        <w:t xml:space="preserve">The ratio between </w:t>
      </w:r>
      <w:r w:rsidR="007C24F5" w:rsidRPr="00C12953">
        <w:rPr>
          <w:position w:val="-10"/>
        </w:rPr>
        <w:object w:dxaOrig="220" w:dyaOrig="300" w14:anchorId="02506412">
          <v:shape id="_x0000_i1034" type="#_x0000_t75" style="width:10.9pt;height:15.05pt" o:ole="">
            <v:imagedata r:id="rId29" o:title=""/>
          </v:shape>
          <o:OLEObject Type="Embed" ProgID="Equation.3" ShapeID="_x0000_i1034" DrawAspect="Content" ObjectID="_1685269923" r:id="rId30"/>
        </w:object>
      </w:r>
      <w:r w:rsidR="007C24F5">
        <w:t xml:space="preserve"> and </w:t>
      </w:r>
      <w:r w:rsidR="007C24F5" w:rsidRPr="00C12953">
        <w:rPr>
          <w:position w:val="-10"/>
        </w:rPr>
        <w:object w:dxaOrig="220" w:dyaOrig="300" w14:anchorId="611BC4CE">
          <v:shape id="_x0000_i1035" type="#_x0000_t75" style="width:10.9pt;height:15.05pt" o:ole="">
            <v:imagedata r:id="rId31" o:title=""/>
          </v:shape>
          <o:OLEObject Type="Embed" ProgID="Equation.DSMT4" ShapeID="_x0000_i1035" DrawAspect="Content" ObjectID="_1685269924" r:id="rId32"/>
        </w:object>
      </w:r>
      <w:r w:rsidR="007C24F5">
        <w:t>; see clause 4.1</w:t>
      </w:r>
    </w:p>
    <w:p w14:paraId="0DD19F1D" w14:textId="77777777" w:rsidR="007C24F5" w:rsidRDefault="007C24F5" w:rsidP="007C24F5">
      <w:pPr>
        <w:pStyle w:val="EW"/>
        <w:rPr>
          <w:rFonts w:eastAsia="Batang"/>
        </w:rPr>
      </w:pPr>
      <w:r w:rsidRPr="00F438BF">
        <w:rPr>
          <w:rFonts w:eastAsia="Batang"/>
          <w:position w:val="-6"/>
        </w:rPr>
        <w:object w:dxaOrig="180" w:dyaOrig="260" w14:anchorId="0159EA82">
          <v:shape id="_x0000_i1036" type="#_x0000_t75" style="width:9.2pt;height:12.55pt" o:ole="">
            <v:imagedata r:id="rId33" o:title=""/>
          </v:shape>
          <o:OLEObject Type="Embed" ProgID="Equation.DSMT4" ShapeID="_x0000_i1036" DrawAspect="Content" ObjectID="_1685269925" r:id="rId34"/>
        </w:object>
      </w:r>
      <w:r>
        <w:rPr>
          <w:rFonts w:eastAsia="Batang"/>
        </w:rPr>
        <w:tab/>
        <w:t>Subcarrier index relative to a reference</w:t>
      </w:r>
    </w:p>
    <w:p w14:paraId="3DD1E1F8" w14:textId="77777777" w:rsidR="007C24F5" w:rsidRDefault="007C24F5" w:rsidP="007C24F5">
      <w:pPr>
        <w:pStyle w:val="EW"/>
      </w:pPr>
      <w:r w:rsidRPr="00F438BF">
        <w:rPr>
          <w:rFonts w:eastAsia="Batang"/>
          <w:position w:val="-6"/>
        </w:rPr>
        <w:object w:dxaOrig="139" w:dyaOrig="260" w14:anchorId="71863545">
          <v:shape id="_x0000_i1037" type="#_x0000_t75" style="width:6.7pt;height:12.55pt" o:ole="">
            <v:imagedata r:id="rId35" o:title=""/>
          </v:shape>
          <o:OLEObject Type="Embed" ProgID="Equation.DSMT4" ShapeID="_x0000_i1037" DrawAspect="Content" ObjectID="_1685269926" r:id="rId36"/>
        </w:object>
      </w:r>
      <w:r>
        <w:rPr>
          <w:rFonts w:eastAsia="Batang"/>
        </w:rPr>
        <w:tab/>
        <w:t>OFDM symbol index relative to a reference</w:t>
      </w:r>
    </w:p>
    <w:p w14:paraId="37D6B70B" w14:textId="77777777" w:rsidR="007C24F5" w:rsidRDefault="006059BB" w:rsidP="007C24F5">
      <w:pPr>
        <w:pStyle w:val="EW"/>
        <w:rPr>
          <w:rFonts w:eastAsia="Batang"/>
        </w:rPr>
      </w:pPr>
      <m:oMath>
        <m:r>
          <w:rPr>
            <w:rFonts w:ascii="Cambria Math" w:eastAsia="Batang" w:hAnsi="Cambria Math"/>
          </w:rPr>
          <m:t>μ</m:t>
        </m:r>
      </m:oMath>
      <w:r w:rsidR="007C24F5">
        <w:rPr>
          <w:rFonts w:eastAsia="Batang"/>
        </w:rPr>
        <w:tab/>
        <w:t xml:space="preserve">Subcarrier spacing configuration,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i/>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p>
    <w:p w14:paraId="4338F391" w14:textId="77777777" w:rsidR="007C24F5" w:rsidRDefault="004B4BC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coded bits to transmit on a physical channel [for codeword </w:t>
      </w:r>
      <m:oMath>
        <m:r>
          <w:rPr>
            <w:rFonts w:ascii="Cambria Math" w:hAnsi="Cambria Math"/>
          </w:rPr>
          <m:t>q</m:t>
        </m:r>
      </m:oMath>
      <w:r w:rsidR="007C24F5">
        <w:t>]</w:t>
      </w:r>
    </w:p>
    <w:p w14:paraId="7AE4E1F5" w14:textId="77777777" w:rsidR="007C24F5" w:rsidRDefault="004B4BC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m:t>
            </m:r>
            <m:r>
              <w:rPr>
                <w:rFonts w:ascii="Cambria Math" w:hAnsi="Cambria Math"/>
              </w:rPr>
              <m:t>q</m:t>
            </m:r>
            <m:r>
              <m:rPr>
                <m:nor/>
              </m:rPr>
              <w:rPr>
                <w:rFonts w:ascii="Cambria Math" w:hAnsi="Cambria Math"/>
              </w:rPr>
              <m:t>)</m:t>
            </m:r>
          </m:sup>
        </m:sSubSup>
      </m:oMath>
      <w:r w:rsidR="007C24F5">
        <w:tab/>
        <w:t xml:space="preserve">Number of modulation symbols to transmit on a physical channel [for codeword </w:t>
      </w:r>
      <m:oMath>
        <m:r>
          <w:rPr>
            <w:rFonts w:ascii="Cambria Math" w:hAnsi="Cambria Math"/>
          </w:rPr>
          <m:t>q</m:t>
        </m:r>
      </m:oMath>
      <w:r w:rsidR="007C24F5">
        <w:t>]</w:t>
      </w:r>
    </w:p>
    <w:p w14:paraId="39BD5D81" w14:textId="77777777" w:rsidR="007C24F5" w:rsidRDefault="004B4BC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7C24F5">
        <w:tab/>
        <w:t>Number of modulation symbols to transmit per layer for a physical channel</w:t>
      </w:r>
    </w:p>
    <w:p w14:paraId="30B8EE1D" w14:textId="77777777" w:rsidR="007C24F5" w:rsidRDefault="004B4BC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7C24F5" w:rsidRPr="00C12953">
        <w:tab/>
        <w:t xml:space="preserve">Scheduled bandwidth for uplink transmission, expressed as a number of subcarriers </w:t>
      </w:r>
    </w:p>
    <w:p w14:paraId="4193969E" w14:textId="77777777" w:rsidR="007C24F5" w:rsidRDefault="004B4BC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PUSCH</m:t>
            </m:r>
          </m:sup>
        </m:sSubSup>
      </m:oMath>
      <w:r w:rsidR="007C24F5">
        <w:tab/>
      </w:r>
      <w:r w:rsidR="007C24F5" w:rsidRPr="00C12953">
        <w:t xml:space="preserve">Scheduled bandwidth for uplink transmission, expressed as a number of </w:t>
      </w:r>
      <w:r w:rsidR="007C24F5">
        <w:t>resource blocks</w:t>
      </w:r>
    </w:p>
    <w:p w14:paraId="5605FB32" w14:textId="77777777" w:rsidR="007C24F5" w:rsidRPr="0095565C" w:rsidRDefault="004B4BC5" w:rsidP="007C24F5">
      <w:pPr>
        <w:pStyle w:val="EW"/>
      </w:pP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oMath>
      <w:r w:rsidR="007C24F5">
        <w:tab/>
        <w:t>Number of modulation symbols to transmit per antenna port for a physical channel</w:t>
      </w:r>
    </w:p>
    <w:p w14:paraId="3E829829" w14:textId="77777777" w:rsidR="007C24F5" w:rsidRDefault="007C24F5" w:rsidP="007C24F5">
      <w:pPr>
        <w:pStyle w:val="EW"/>
      </w:pPr>
      <w:r w:rsidRPr="00D36EA8">
        <w:rPr>
          <w:position w:val="-6"/>
        </w:rPr>
        <w:object w:dxaOrig="180" w:dyaOrig="200" w14:anchorId="44B6932D">
          <v:shape id="_x0000_i1038" type="#_x0000_t75" style="width:9.2pt;height:10.05pt" o:ole="">
            <v:imagedata r:id="rId37" o:title=""/>
          </v:shape>
          <o:OLEObject Type="Embed" ProgID="Equation.3" ShapeID="_x0000_i1038" DrawAspect="Content" ObjectID="_1685269927" r:id="rId38"/>
        </w:object>
      </w:r>
      <w:r>
        <w:tab/>
        <w:t>Number of transmission layers</w:t>
      </w:r>
    </w:p>
    <w:p w14:paraId="3314456C" w14:textId="77777777" w:rsidR="007C24F5" w:rsidRPr="008E0B67"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7C24F5">
        <w:tab/>
        <w:t xml:space="preserve">Size of bandwidth part </w:t>
      </w:r>
      <w:r w:rsidR="007C24F5" w:rsidRPr="00F66497">
        <w:rPr>
          <w:position w:val="-6"/>
        </w:rPr>
        <w:object w:dxaOrig="139" w:dyaOrig="240" w14:anchorId="2B38F526">
          <v:shape id="_x0000_i1039" type="#_x0000_t75" style="width:6.7pt;height:12.55pt" o:ole="">
            <v:imagedata r:id="rId39" o:title=""/>
          </v:shape>
          <o:OLEObject Type="Embed" ProgID="Equation.3" ShapeID="_x0000_i1039" DrawAspect="Content" ObjectID="_1685269928" r:id="rId40"/>
        </w:object>
      </w:r>
      <w:r w:rsidR="007C24F5">
        <w:t>; see clause 4.4.4.4</w:t>
      </w:r>
    </w:p>
    <w:p w14:paraId="2BB8029F" w14:textId="77777777" w:rsidR="007C24F5" w:rsidRPr="008E0B67"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7C24F5">
        <w:tab/>
        <w:t xml:space="preserve">Start of bandwidth part </w:t>
      </w:r>
      <w:r w:rsidR="007C24F5" w:rsidRPr="00F66497">
        <w:rPr>
          <w:position w:val="-6"/>
        </w:rPr>
        <w:object w:dxaOrig="139" w:dyaOrig="240" w14:anchorId="43217770">
          <v:shape id="_x0000_i1040" type="#_x0000_t75" style="width:6.7pt;height:12.55pt" o:ole="">
            <v:imagedata r:id="rId39" o:title=""/>
          </v:shape>
          <o:OLEObject Type="Embed" ProgID="Equation.3" ShapeID="_x0000_i1040" DrawAspect="Content" ObjectID="_1685269929" r:id="rId41"/>
        </w:object>
      </w:r>
      <w:r w:rsidR="007C24F5">
        <w:t>; see clause 4.4.4.4</w:t>
      </w:r>
    </w:p>
    <w:p w14:paraId="4D49650D"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w:rPr>
                <w:rFonts w:ascii="Cambria Math" w:hAnsi="Cambria Math"/>
              </w:rPr>
              <m:t>μ</m:t>
            </m:r>
          </m:sup>
        </m:sSubSup>
      </m:oMath>
      <w:r w:rsidR="007C24F5">
        <w:tab/>
        <w:t xml:space="preserve">Cyclic prefix length; </w:t>
      </w:r>
      <w:r w:rsidR="007C24F5">
        <w:rPr>
          <w:rFonts w:eastAsia="Batang"/>
        </w:rPr>
        <w:t>see clause 5.3.1</w:t>
      </w:r>
    </w:p>
    <w:p w14:paraId="13B69504"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C24F5">
        <w:tab/>
        <w:t>The size of the resource grid; see clauses 4.4.2 and 5.3</w:t>
      </w:r>
    </w:p>
    <w:p w14:paraId="5E7F8681"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C24F5">
        <w:tab/>
        <w:t>The start of the resource grid; see clause 4.4.2</w:t>
      </w:r>
    </w:p>
    <w:p w14:paraId="5D57EAB6"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7C24F5">
        <w:tab/>
        <w:t>The number of PT-RS groups; see clause 6.3.1.4</w:t>
      </w:r>
    </w:p>
    <w:p w14:paraId="10D43EE2"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7C24F5">
        <w:tab/>
        <w:t>Physical layer cell identity; see clause 7.4.2.1</w:t>
      </w:r>
    </w:p>
    <w:p w14:paraId="397D13C2"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rsidR="007C24F5">
        <w:tab/>
        <w:t>Frequency-domain size of a control resource set; see clause 7.3.2.2</w:t>
      </w:r>
    </w:p>
    <w:p w14:paraId="0E6BC109"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oMath>
      <w:r w:rsidR="007C24F5">
        <w:tab/>
        <w:t xml:space="preserve">Number of </w:t>
      </w:r>
      <w:r w:rsidR="008D5D59">
        <w:t>resource</w:t>
      </w:r>
      <w:r w:rsidR="007C24F5">
        <w:t>-element groups in a CORESET; see clause 7.3.2.2</w:t>
      </w:r>
    </w:p>
    <w:p w14:paraId="56D93BA7"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rsidR="007C24F5">
        <w:tab/>
        <w:t>Number of samples per PT-RS group; see clause 6.3.1.4</w:t>
      </w:r>
    </w:p>
    <w:p w14:paraId="66D25726"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C24F5">
        <w:tab/>
        <w:t>Number of subcarriers per resource block, see clause 4.4.4.1</w:t>
      </w:r>
    </w:p>
    <w:p w14:paraId="2E6632B5"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7C24F5">
        <w:tab/>
        <w:t xml:space="preserve">Number of slots per subframe for subcarrier spacing configuration </w:t>
      </w:r>
      <m:oMath>
        <m:r>
          <w:rPr>
            <w:rFonts w:ascii="Cambria Math" w:eastAsia="Batang" w:hAnsi="Cambria Math"/>
          </w:rPr>
          <m:t>μ</m:t>
        </m:r>
      </m:oMath>
      <w:r w:rsidR="007C24F5">
        <w:rPr>
          <w:rFonts w:eastAsia="Batang"/>
        </w:rPr>
        <w:t>, see clause 4.3.2</w:t>
      </w:r>
    </w:p>
    <w:p w14:paraId="21B424CB"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oMath>
      <w:r w:rsidR="007C24F5">
        <w:rPr>
          <w:position w:val="-14"/>
        </w:rPr>
        <w:tab/>
      </w:r>
      <w:r w:rsidR="007C24F5">
        <w:t xml:space="preserve">Number of slots per frame for subcarrier spacing configuration </w:t>
      </w:r>
      <m:oMath>
        <m:r>
          <w:rPr>
            <w:rFonts w:ascii="Cambria Math" w:eastAsia="Batang" w:hAnsi="Cambria Math"/>
          </w:rPr>
          <m:t>μ</m:t>
        </m:r>
      </m:oMath>
      <w:r w:rsidR="007C24F5">
        <w:rPr>
          <w:rFonts w:eastAsia="Batang"/>
        </w:rPr>
        <w:t>, see clause 4.3.2</w:t>
      </w:r>
    </w:p>
    <w:p w14:paraId="16F44DD3"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7C24F5">
        <w:tab/>
        <w:t>Time duration of a control resource set; see clause 7.3.2.2</w:t>
      </w:r>
    </w:p>
    <w:p w14:paraId="355A5578"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PUCCH</m:t>
            </m:r>
          </m:sup>
        </m:sSubSup>
      </m:oMath>
      <w:r w:rsidR="007C24F5">
        <w:tab/>
        <w:t>Length of the PUCCH transmission in OFDM symbols; see clause 6.3.2.1</w:t>
      </w:r>
    </w:p>
    <w:p w14:paraId="658DB0D0"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7C24F5">
        <w:tab/>
        <w:t xml:space="preserve">Number of OFDM symbols per subframe for subcarrier spacing configuration </w:t>
      </w:r>
      <m:oMath>
        <m:r>
          <w:rPr>
            <w:rFonts w:ascii="Cambria Math" w:eastAsia="Batang" w:hAnsi="Cambria Math"/>
          </w:rPr>
          <m:t>μ</m:t>
        </m:r>
      </m:oMath>
      <w:r w:rsidR="007C24F5">
        <w:rPr>
          <w:rFonts w:eastAsia="Batang"/>
        </w:rPr>
        <w:t>; see clause 4.3.1</w:t>
      </w:r>
    </w:p>
    <w:p w14:paraId="07C4FBB3" w14:textId="77777777" w:rsidR="007C24F5" w:rsidRDefault="004B4BC5" w:rsidP="007C24F5">
      <w:pPr>
        <w:pStyle w:val="EW"/>
      </w:pP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oMath>
      <w:r w:rsidR="007C24F5">
        <w:tab/>
        <w:t>Number of symbols per slot</w:t>
      </w:r>
    </w:p>
    <w:p w14:paraId="2AF8B73A" w14:textId="77777777" w:rsidR="007C24F5" w:rsidRDefault="004B4BC5"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oMath>
      <w:r w:rsidR="007C24F5">
        <w:tab/>
        <w:t>Timing advance between downlink and uplink; see clause 4.3.1</w:t>
      </w:r>
    </w:p>
    <w:p w14:paraId="229A0490" w14:textId="77777777" w:rsidR="006A4BC7" w:rsidRPr="006A4BC7" w:rsidRDefault="004B4BC5"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TA,offset</m:t>
            </m:r>
          </m:sub>
        </m:sSub>
      </m:oMath>
      <w:r w:rsidR="007C24F5">
        <w:tab/>
        <w:t>A fixed offset used to calculate the timing advance; see clause 4.3.1</w:t>
      </w:r>
    </w:p>
    <w:p w14:paraId="09ADCFA6" w14:textId="77777777" w:rsidR="007C24F5" w:rsidRDefault="004B4BC5" w:rsidP="006A4BC7">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006A4BC7" w:rsidRPr="006A4BC7">
        <w:tab/>
        <w:t>Minimum time from reception to transmission for a half-duplex UE; see clause 4.3.2</w:t>
      </w:r>
    </w:p>
    <w:p w14:paraId="6C03C3C8" w14:textId="77777777" w:rsidR="0019164C" w:rsidRPr="00921F13" w:rsidRDefault="004B4BC5" w:rsidP="00921F13">
      <w:pPr>
        <w:keepLines/>
        <w:spacing w:after="0"/>
        <w:ind w:left="1702" w:hanging="1418"/>
        <w:rPr>
          <w:rFonts w:eastAsia="Batang"/>
          <w:lang w:val="en-US"/>
        </w:rPr>
      </w:pPr>
      <m:oMath>
        <m:sSub>
          <m:sSubPr>
            <m:ctrlPr>
              <w:rPr>
                <w:rFonts w:ascii="Cambria Math" w:eastAsia="Batang" w:hAnsi="Cambria Math"/>
                <w:i/>
              </w:rPr>
            </m:ctrlPr>
          </m:sSubPr>
          <m:e>
            <m:r>
              <w:rPr>
                <w:rFonts w:ascii="Cambria Math" w:eastAsia="Batang" w:hAnsi="Cambria Math"/>
              </w:rPr>
              <m:t>n</m:t>
            </m:r>
          </m:e>
          <m:sub>
            <m:r>
              <m:rPr>
                <m:nor/>
              </m:rPr>
              <w:rPr>
                <w:rFonts w:ascii="Cambria Math" w:eastAsia="Batang" w:hAnsi="Cambria Math"/>
                <w:lang w:val="en-US"/>
              </w:rPr>
              <m:t>f</m:t>
            </m:r>
          </m:sub>
        </m:sSub>
      </m:oMath>
      <w:r w:rsidR="009A4526">
        <w:rPr>
          <w:rFonts w:eastAsia="Batang"/>
          <w:lang w:val="en-US"/>
        </w:rPr>
        <w:tab/>
      </w:r>
      <w:r w:rsidR="0019164C" w:rsidRPr="0019164C">
        <w:rPr>
          <w:rFonts w:eastAsia="Batang"/>
          <w:lang w:val="en-US"/>
        </w:rPr>
        <w:t>System frame number (SFN)</w:t>
      </w:r>
    </w:p>
    <w:p w14:paraId="677ABD80"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7C24F5">
        <w:tab/>
        <w:t xml:space="preserve">Common resource block number for subcarrier spacing configuration </w:t>
      </w:r>
      <m:oMath>
        <m:r>
          <w:rPr>
            <w:rFonts w:ascii="Cambria Math" w:eastAsia="Batang" w:hAnsi="Cambria Math"/>
          </w:rPr>
          <m:t>μ</m:t>
        </m:r>
      </m:oMath>
      <w:r w:rsidR="007C24F5">
        <w:rPr>
          <w:rFonts w:eastAsia="Batang"/>
        </w:rPr>
        <w:t>, see clause 4.4.4.3</w:t>
      </w:r>
    </w:p>
    <w:p w14:paraId="6AC4BC6D" w14:textId="77777777" w:rsidR="007C24F5" w:rsidRDefault="004B4BC5" w:rsidP="007C24F5">
      <w:pPr>
        <w:pStyle w:val="EW"/>
        <w:rPr>
          <w:rFonts w:eastAsia="Batang"/>
        </w:rPr>
      </w:pPr>
      <m:oMath>
        <m:sSub>
          <m:sSubPr>
            <m:ctrlPr>
              <w:rPr>
                <w:rFonts w:ascii="Cambria Math" w:hAnsi="Cambria Math"/>
                <w:i/>
              </w:rPr>
            </m:ctrlPr>
          </m:sSubPr>
          <m:e>
            <m:r>
              <w:rPr>
                <w:rFonts w:ascii="Cambria Math" w:hAnsi="Cambria Math"/>
              </w:rPr>
              <m:t>n</m:t>
            </m:r>
          </m:e>
          <m:sub>
            <m:r>
              <m:rPr>
                <m:nor/>
              </m:rPr>
              <w:rPr>
                <w:rFonts w:ascii="Cambria Math" w:hAnsi="Cambria Math"/>
              </w:rPr>
              <m:t>PRB</m:t>
            </m:r>
          </m:sub>
        </m:sSub>
      </m:oMath>
      <w:r w:rsidR="007C24F5">
        <w:tab/>
        <w:t>Physical resource block number; see clause 4.4.4.4</w:t>
      </w:r>
    </w:p>
    <w:p w14:paraId="187D9524" w14:textId="77777777" w:rsidR="007C24F5" w:rsidRPr="00FE0A7F" w:rsidRDefault="004B4BC5" w:rsidP="007C24F5">
      <w:pPr>
        <w:pStyle w:val="EW"/>
      </w:pP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007C24F5">
        <w:tab/>
        <w:t>Radio network temporary identifier</w:t>
      </w:r>
    </w:p>
    <w:p w14:paraId="24CF3D01"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rsidR="007C24F5">
        <w:tab/>
        <w:t xml:space="preserve">Slot number within a subframe for subcarrier spacing configuration </w:t>
      </w:r>
      <m:oMath>
        <m:r>
          <w:rPr>
            <w:rFonts w:ascii="Cambria Math" w:eastAsia="Batang" w:hAnsi="Cambria Math"/>
          </w:rPr>
          <m:t>μ</m:t>
        </m:r>
      </m:oMath>
      <w:r w:rsidR="007C24F5">
        <w:rPr>
          <w:rFonts w:eastAsia="Batang"/>
        </w:rPr>
        <w:t>; see clause 4.3.2</w:t>
      </w:r>
    </w:p>
    <w:p w14:paraId="3D64084F" w14:textId="77777777" w:rsidR="007C24F5" w:rsidRDefault="004B4BC5" w:rsidP="007C24F5">
      <w:pPr>
        <w:pStyle w:val="EW"/>
        <w:rPr>
          <w:rFonts w:eastAsia="Batang"/>
        </w:rPr>
      </w:pP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7C24F5">
        <w:tab/>
        <w:t xml:space="preserve">Slot number within a frame for subcarrier spacing configuration </w:t>
      </w:r>
      <m:oMath>
        <m:r>
          <w:rPr>
            <w:rFonts w:ascii="Cambria Math" w:eastAsia="Batang" w:hAnsi="Cambria Math"/>
          </w:rPr>
          <m:t>μ</m:t>
        </m:r>
      </m:oMath>
      <w:r w:rsidR="007C24F5">
        <w:rPr>
          <w:rFonts w:eastAsia="Batang"/>
        </w:rPr>
        <w:t>; see clause 4.3.2</w:t>
      </w:r>
    </w:p>
    <w:p w14:paraId="419F9A56" w14:textId="77777777" w:rsidR="007C24F5" w:rsidRDefault="004978DE" w:rsidP="007C24F5">
      <w:pPr>
        <w:pStyle w:val="EW"/>
      </w:pPr>
      <m:oMath>
        <m:r>
          <w:rPr>
            <w:rFonts w:ascii="Cambria Math" w:eastAsia="Batang" w:hAnsi="Cambria Math"/>
          </w:rPr>
          <m:t>p</m:t>
        </m:r>
      </m:oMath>
      <w:r w:rsidR="007C24F5">
        <w:tab/>
        <w:t>Antenna port number</w:t>
      </w:r>
    </w:p>
    <w:p w14:paraId="22F0B4B4" w14:textId="77777777" w:rsidR="007C24F5" w:rsidRDefault="007C24F5" w:rsidP="007C24F5">
      <w:pPr>
        <w:pStyle w:val="EW"/>
      </w:pPr>
      <w:r w:rsidRPr="00C12953">
        <w:rPr>
          <w:position w:val="-10"/>
        </w:rPr>
        <w:object w:dxaOrig="300" w:dyaOrig="300" w14:anchorId="75EFEC36">
          <v:shape id="_x0000_i1041" type="#_x0000_t75" style="width:16.75pt;height:14.25pt" o:ole="">
            <v:imagedata r:id="rId42" o:title=""/>
          </v:shape>
          <o:OLEObject Type="Embed" ProgID="Equation.DSMT4" ShapeID="_x0000_i1041" DrawAspect="Content" ObjectID="_1685269930" r:id="rId43"/>
        </w:object>
      </w:r>
      <w:r>
        <w:tab/>
        <w:t>Modulation order</w:t>
      </w:r>
    </w:p>
    <w:p w14:paraId="0751209B" w14:textId="77777777" w:rsidR="007C24F5" w:rsidRDefault="007C24F5" w:rsidP="007C24F5">
      <w:pPr>
        <w:pStyle w:val="EW"/>
      </w:pPr>
      <w:r w:rsidRPr="009E002F">
        <w:rPr>
          <w:position w:val="-10"/>
        </w:rPr>
        <w:object w:dxaOrig="220" w:dyaOrig="240" w14:anchorId="1045BC5F">
          <v:shape id="_x0000_i1042" type="#_x0000_t75" style="width:10.9pt;height:11.7pt" o:ole="">
            <v:imagedata r:id="rId44" o:title=""/>
          </v:shape>
          <o:OLEObject Type="Embed" ProgID="Equation.DSMT4" ShapeID="_x0000_i1042" DrawAspect="Content" ObjectID="_1685269931" r:id="rId45"/>
        </w:object>
      </w:r>
      <w:r>
        <w:tab/>
        <w:t>Number of antenna ports</w:t>
      </w:r>
    </w:p>
    <w:p w14:paraId="4E5C8B29" w14:textId="77777777" w:rsidR="007C24F5" w:rsidRDefault="004B4BC5" w:rsidP="007C24F5">
      <w:pPr>
        <w:pStyle w:val="EW"/>
      </w:pPr>
      <m:oMath>
        <m:sSub>
          <m:sSubPr>
            <m:ctrlPr>
              <w:rPr>
                <w:rFonts w:ascii="Cambria Math" w:hAnsi="Cambria Math"/>
                <w:i/>
              </w:rPr>
            </m:ctrlPr>
          </m:sSubPr>
          <m:e>
            <m:acc>
              <m:accPr>
                <m:chr m:val="̅"/>
                <m:ctrlPr>
                  <w:rPr>
                    <w:rFonts w:ascii="Cambria Math" w:hAnsi="Cambria Math"/>
                    <w:i/>
                  </w:rPr>
                </m:ctrlPr>
              </m:accPr>
              <m:e>
                <m:r>
                  <w:rPr>
                    <w:rFonts w:ascii="Cambria Math" w:hAnsi="Cambria Math"/>
                  </w:rPr>
                  <m:t>r</m:t>
                </m:r>
              </m:e>
            </m:acc>
          </m:e>
          <m:sub>
            <m:r>
              <w:rPr>
                <w:rFonts w:ascii="Cambria Math" w:hAnsi="Cambria Math"/>
              </w:rPr>
              <m:t>u,v</m:t>
            </m:r>
          </m:sub>
        </m:sSub>
        <m:r>
          <w:rPr>
            <w:rFonts w:ascii="Cambria Math" w:hAnsi="Cambria Math"/>
          </w:rPr>
          <m:t>(n)</m:t>
        </m:r>
      </m:oMath>
      <w:r w:rsidR="007C24F5">
        <w:tab/>
        <w:t>Low-PAPR base sequence; see clause 5.2.2</w:t>
      </w:r>
    </w:p>
    <w:p w14:paraId="4F538E38" w14:textId="77777777" w:rsidR="007C24F5" w:rsidRDefault="004B4BC5" w:rsidP="007C24F5">
      <w:pPr>
        <w:pStyle w:val="EW"/>
      </w:pPr>
      <m:oMath>
        <m:sSubSup>
          <m:sSubSupPr>
            <m:ctrlPr>
              <w:rPr>
                <w:rFonts w:ascii="Cambria Math" w:hAnsi="Cambria Math"/>
                <w:i/>
              </w:rPr>
            </m:ctrlPr>
          </m:sSubSupPr>
          <m:e>
            <m:r>
              <w:rPr>
                <w:rFonts w:ascii="Cambria Math" w:hAnsi="Cambria Math"/>
              </w:rPr>
              <m:t>r</m:t>
            </m:r>
          </m:e>
          <m:sub>
            <m:r>
              <w:rPr>
                <w:rFonts w:ascii="Cambria Math" w:hAnsi="Cambria Math"/>
              </w:rPr>
              <m:t>u,v</m:t>
            </m:r>
          </m:sub>
          <m:sup>
            <m:r>
              <w:rPr>
                <w:rFonts w:ascii="Cambria Math" w:hAnsi="Cambria Math"/>
              </w:rPr>
              <m:t>(α,δ)</m:t>
            </m:r>
          </m:sup>
        </m:sSubSup>
        <m:r>
          <w:rPr>
            <w:rFonts w:ascii="Cambria Math" w:hAnsi="Cambria Math"/>
          </w:rPr>
          <m:t>(n)</m:t>
        </m:r>
      </m:oMath>
      <w:r w:rsidR="007C24F5">
        <w:tab/>
        <w:t>Low-PAPR sequence; see clause 5.2.2</w:t>
      </w:r>
    </w:p>
    <w:p w14:paraId="5383CA84" w14:textId="77777777" w:rsidR="007C24F5" w:rsidRDefault="004B4BC5" w:rsidP="007C24F5">
      <w:pPr>
        <w:pStyle w:val="EW"/>
      </w:pPr>
      <m:oMath>
        <m:sSubSup>
          <m:sSubSupPr>
            <m:ctrlPr>
              <w:rPr>
                <w:rFonts w:ascii="Cambria Math" w:hAnsi="Cambria Math"/>
                <w:i/>
              </w:rPr>
            </m:ctrlPr>
          </m:sSubSupPr>
          <m:e>
            <m:r>
              <w:rPr>
                <w:rFonts w:ascii="Cambria Math" w:hAnsi="Cambria Math"/>
              </w:rPr>
              <m:t>s</m:t>
            </m:r>
          </m:e>
          <m:sub>
            <m:r>
              <w:rPr>
                <w:rFonts w:ascii="Cambria Math" w:hAnsi="Cambria Math"/>
              </w:rPr>
              <m:t>l</m:t>
            </m:r>
          </m:sub>
          <m:sup>
            <m:d>
              <m:dPr>
                <m:ctrlPr>
                  <w:rPr>
                    <w:rFonts w:ascii="Cambria Math" w:hAnsi="Cambria Math"/>
                    <w:i/>
                  </w:rPr>
                </m:ctrlPr>
              </m:dPr>
              <m:e>
                <m:r>
                  <w:rPr>
                    <w:rFonts w:ascii="Cambria Math" w:hAnsi="Cambria Math"/>
                  </w:rPr>
                  <m:t>p,μ</m:t>
                </m:r>
              </m:e>
            </m:d>
          </m:sup>
        </m:sSubSup>
        <m:r>
          <w:rPr>
            <w:rFonts w:ascii="Cambria Math" w:hAnsi="Cambria Math"/>
          </w:rPr>
          <m:t>(t)</m:t>
        </m:r>
      </m:oMath>
      <w:r w:rsidR="007C24F5">
        <w:tab/>
        <w:t xml:space="preserve">The time-continuous signal </w:t>
      </w:r>
      <w:r w:rsidR="007C24F5" w:rsidRPr="00C12953">
        <w:t xml:space="preserve">on </w:t>
      </w:r>
      <w:r w:rsidR="007C24F5">
        <w:t xml:space="preserve">antenna port </w:t>
      </w:r>
      <m:oMath>
        <m:r>
          <w:rPr>
            <w:rFonts w:ascii="Cambria Math" w:eastAsia="Batang" w:hAnsi="Cambria Math"/>
          </w:rPr>
          <m:t>p</m:t>
        </m:r>
      </m:oMath>
      <w:r w:rsidR="007C24F5" w:rsidRPr="00C12953">
        <w:t xml:space="preserve"> </w:t>
      </w:r>
      <w:r w:rsidR="007C24F5">
        <w:t xml:space="preserve">and subcarrier spacing configuration </w:t>
      </w:r>
      <m:oMath>
        <m:r>
          <w:rPr>
            <w:rFonts w:ascii="Cambria Math" w:eastAsia="Batang" w:hAnsi="Cambria Math"/>
          </w:rPr>
          <m:t>μ</m:t>
        </m:r>
      </m:oMath>
      <w:r w:rsidR="007C24F5">
        <w:t xml:space="preserve"> for OFDM symbol </w:t>
      </w:r>
      <w:r w:rsidR="007C24F5" w:rsidRPr="004C0A64">
        <w:rPr>
          <w:position w:val="-6"/>
        </w:rPr>
        <w:object w:dxaOrig="139" w:dyaOrig="260" w14:anchorId="5E583997">
          <v:shape id="_x0000_i1043" type="#_x0000_t75" style="width:6.7pt;height:12.55pt" o:ole="">
            <v:imagedata r:id="rId46" o:title=""/>
          </v:shape>
          <o:OLEObject Type="Embed" ProgID="Equation.3" ShapeID="_x0000_i1043" DrawAspect="Content" ObjectID="_1685269932" r:id="rId47"/>
        </w:object>
      </w:r>
      <w:r w:rsidR="007C24F5">
        <w:t xml:space="preserve"> in a subframe; see clause 5.3.1</w:t>
      </w:r>
    </w:p>
    <w:p w14:paraId="01FD116F" w14:textId="77777777" w:rsidR="007C24F5" w:rsidRPr="00C12953" w:rsidRDefault="007C24F5" w:rsidP="007C24F5">
      <w:pPr>
        <w:pStyle w:val="EW"/>
      </w:pPr>
      <w:r w:rsidRPr="00C12953">
        <w:rPr>
          <w:position w:val="-10"/>
        </w:rPr>
        <w:object w:dxaOrig="220" w:dyaOrig="300" w14:anchorId="79A62EB8">
          <v:shape id="_x0000_i1044" type="#_x0000_t75" style="width:10.9pt;height:15.05pt" o:ole="">
            <v:imagedata r:id="rId31" o:title=""/>
          </v:shape>
          <o:OLEObject Type="Embed" ProgID="Equation.DSMT4" ShapeID="_x0000_i1044" DrawAspect="Content" ObjectID="_1685269933" r:id="rId48"/>
        </w:object>
      </w:r>
      <w:r w:rsidRPr="00C12953">
        <w:tab/>
        <w:t>Basic time unit</w:t>
      </w:r>
      <w:r>
        <w:t xml:space="preserve"> for NR; see clause 4.1</w:t>
      </w:r>
    </w:p>
    <w:p w14:paraId="64927CE1" w14:textId="77777777" w:rsidR="007C24F5" w:rsidRPr="00C12953" w:rsidRDefault="007C24F5" w:rsidP="007C24F5">
      <w:pPr>
        <w:pStyle w:val="EW"/>
      </w:pPr>
      <w:r w:rsidRPr="00C12953">
        <w:rPr>
          <w:position w:val="-10"/>
        </w:rPr>
        <w:object w:dxaOrig="240" w:dyaOrig="300" w14:anchorId="775B3304">
          <v:shape id="_x0000_i1045" type="#_x0000_t75" style="width:11.7pt;height:15.05pt" o:ole="">
            <v:imagedata r:id="rId49" o:title=""/>
          </v:shape>
          <o:OLEObject Type="Embed" ProgID="Equation.3" ShapeID="_x0000_i1045" DrawAspect="Content" ObjectID="_1685269934" r:id="rId50"/>
        </w:object>
      </w:r>
      <w:r w:rsidRPr="00C12953">
        <w:tab/>
        <w:t>Radio frame duration</w:t>
      </w:r>
      <w:r>
        <w:t>; see clause 4.3.1</w:t>
      </w:r>
    </w:p>
    <w:p w14:paraId="62CDAE5D" w14:textId="77777777" w:rsidR="007C24F5" w:rsidRDefault="007C24F5" w:rsidP="007C24F5">
      <w:pPr>
        <w:pStyle w:val="EW"/>
      </w:pPr>
      <w:r w:rsidRPr="00C12953">
        <w:rPr>
          <w:position w:val="-10"/>
        </w:rPr>
        <w:object w:dxaOrig="220" w:dyaOrig="300" w14:anchorId="00C10922">
          <v:shape id="_x0000_i1046" type="#_x0000_t75" style="width:10.9pt;height:15.05pt" o:ole="">
            <v:imagedata r:id="rId29" o:title=""/>
          </v:shape>
          <o:OLEObject Type="Embed" ProgID="Equation.3" ShapeID="_x0000_i1046" DrawAspect="Content" ObjectID="_1685269935" r:id="rId51"/>
        </w:object>
      </w:r>
      <w:r w:rsidRPr="00C12953">
        <w:tab/>
        <w:t>Basic time unit</w:t>
      </w:r>
      <w:r>
        <w:t xml:space="preserve"> for LTE</w:t>
      </w:r>
    </w:p>
    <w:p w14:paraId="07A7027A" w14:textId="77777777" w:rsidR="007C24F5" w:rsidRPr="00C12953" w:rsidRDefault="007C24F5" w:rsidP="007C24F5">
      <w:pPr>
        <w:pStyle w:val="EW"/>
      </w:pPr>
      <w:r w:rsidRPr="00C12953">
        <w:rPr>
          <w:position w:val="-10"/>
        </w:rPr>
        <w:object w:dxaOrig="260" w:dyaOrig="300" w14:anchorId="08880764">
          <v:shape id="_x0000_i1047" type="#_x0000_t75" style="width:12.55pt;height:15.9pt" o:ole="">
            <v:imagedata r:id="rId52" o:title=""/>
          </v:shape>
          <o:OLEObject Type="Embed" ProgID="Equation.DSMT4" ShapeID="_x0000_i1047" DrawAspect="Content" ObjectID="_1685269936" r:id="rId53"/>
        </w:object>
      </w:r>
      <w:r>
        <w:tab/>
        <w:t>Subframe duration; see clause 4.3.1</w:t>
      </w:r>
    </w:p>
    <w:p w14:paraId="2D16A9E2" w14:textId="77777777" w:rsidR="007C24F5" w:rsidRDefault="007C24F5" w:rsidP="007C24F5">
      <w:pPr>
        <w:pStyle w:val="EW"/>
      </w:pPr>
      <w:r w:rsidRPr="00C12953">
        <w:rPr>
          <w:position w:val="-10"/>
        </w:rPr>
        <w:object w:dxaOrig="380" w:dyaOrig="300" w14:anchorId="659036FB">
          <v:shape id="_x0000_i1048" type="#_x0000_t75" style="width:19.25pt;height:15.05pt" o:ole="">
            <v:imagedata r:id="rId54" o:title=""/>
          </v:shape>
          <o:OLEObject Type="Embed" ProgID="Equation.3" ShapeID="_x0000_i1048" DrawAspect="Content" ObjectID="_1685269937" r:id="rId55"/>
        </w:object>
      </w:r>
      <w:r w:rsidRPr="00C12953">
        <w:tab/>
        <w:t>Slot duration</w:t>
      </w:r>
      <w:r>
        <w:t>; see clause 4.3.2</w:t>
      </w:r>
    </w:p>
    <w:p w14:paraId="59801958" w14:textId="77777777" w:rsidR="007C24F5" w:rsidRDefault="007C24F5" w:rsidP="007C24F5">
      <w:pPr>
        <w:pStyle w:val="EW"/>
      </w:pPr>
      <w:r w:rsidRPr="00322B09">
        <w:rPr>
          <w:position w:val="-10"/>
        </w:rPr>
        <w:object w:dxaOrig="320" w:dyaOrig="300" w14:anchorId="689A349A">
          <v:shape id="_x0000_i1049" type="#_x0000_t75" style="width:15.9pt;height:15.9pt" o:ole="">
            <v:imagedata r:id="rId56" o:title=""/>
          </v:shape>
          <o:OLEObject Type="Embed" ProgID="Equation.DSMT4" ShapeID="_x0000_i1049" DrawAspect="Content" ObjectID="_1685269938" r:id="rId57"/>
        </w:object>
      </w:r>
      <w:r>
        <w:tab/>
        <w:t>Timing advance between downlink and uplink; see clause 4.3.1</w:t>
      </w:r>
    </w:p>
    <w:p w14:paraId="2259216F" w14:textId="77777777" w:rsidR="007C24F5" w:rsidRDefault="007C24F5" w:rsidP="007C24F5">
      <w:pPr>
        <w:pStyle w:val="EW"/>
      </w:pPr>
      <w:r w:rsidRPr="00D36EA8">
        <w:rPr>
          <w:position w:val="-6"/>
        </w:rPr>
        <w:object w:dxaOrig="260" w:dyaOrig="240" w14:anchorId="7EE0F260">
          <v:shape id="_x0000_i1050" type="#_x0000_t75" style="width:12.55pt;height:11.7pt" o:ole="">
            <v:imagedata r:id="rId58" o:title=""/>
          </v:shape>
          <o:OLEObject Type="Embed" ProgID="Equation.3" ShapeID="_x0000_i1050" DrawAspect="Content" ObjectID="_1685269939" r:id="rId59"/>
        </w:object>
      </w:r>
      <w:r>
        <w:tab/>
        <w:t>Precoding matrix for spatial multiplexing</w:t>
      </w:r>
    </w:p>
    <w:p w14:paraId="50645858" w14:textId="77777777" w:rsidR="005B4773" w:rsidRPr="00C12953" w:rsidRDefault="005B4773" w:rsidP="005B4773">
      <w:pPr>
        <w:keepNext/>
      </w:pPr>
    </w:p>
    <w:p w14:paraId="349E0A93" w14:textId="77777777" w:rsidR="005B4773" w:rsidRPr="00235394" w:rsidRDefault="005B4773" w:rsidP="005B4773">
      <w:pPr>
        <w:pStyle w:val="Heading2"/>
      </w:pPr>
      <w:bookmarkStart w:id="18" w:name="_Toc19796374"/>
      <w:bookmarkStart w:id="19" w:name="_Toc26459600"/>
      <w:r w:rsidRPr="00235394">
        <w:t>3.3</w:t>
      </w:r>
      <w:r w:rsidRPr="00235394">
        <w:tab/>
        <w:t>Abbreviations</w:t>
      </w:r>
      <w:bookmarkEnd w:id="18"/>
      <w:bookmarkEnd w:id="19"/>
    </w:p>
    <w:p w14:paraId="2E0884BE" w14:textId="77777777" w:rsidR="007C24F5" w:rsidRDefault="005B4773" w:rsidP="00731567">
      <w:r w:rsidRPr="00C12953">
        <w:t>For the purposes of the present document, the following abbreviations apply:</w:t>
      </w:r>
    </w:p>
    <w:p w14:paraId="17D9309D" w14:textId="77777777" w:rsidR="007C24F5" w:rsidRPr="00F927BC" w:rsidRDefault="007C24F5" w:rsidP="007C24F5">
      <w:pPr>
        <w:pStyle w:val="EW"/>
      </w:pPr>
      <w:r w:rsidRPr="00B21A9F">
        <w:t>BWP</w:t>
      </w:r>
      <w:r w:rsidRPr="00B21A9F">
        <w:tab/>
        <w:t>Bandwidth part</w:t>
      </w:r>
    </w:p>
    <w:p w14:paraId="022AA45F" w14:textId="77777777" w:rsidR="007C24F5" w:rsidRPr="00F927BC" w:rsidRDefault="007C24F5" w:rsidP="007C24F5">
      <w:pPr>
        <w:pStyle w:val="EW"/>
      </w:pPr>
      <w:r w:rsidRPr="00F927BC">
        <w:t>CCE</w:t>
      </w:r>
      <w:r w:rsidRPr="00F927BC">
        <w:tab/>
        <w:t xml:space="preserve">Control channel </w:t>
      </w:r>
      <w:r w:rsidR="00006D98">
        <w:t>e</w:t>
      </w:r>
      <w:r w:rsidRPr="00F927BC">
        <w:t>lement</w:t>
      </w:r>
    </w:p>
    <w:p w14:paraId="38F07FDE" w14:textId="77777777" w:rsidR="007C24F5" w:rsidRPr="009669F9" w:rsidRDefault="007C24F5" w:rsidP="007C24F5">
      <w:pPr>
        <w:pStyle w:val="EW"/>
      </w:pPr>
      <w:r w:rsidRPr="009669F9">
        <w:t>CORESET</w:t>
      </w:r>
      <w:r w:rsidRPr="009669F9">
        <w:tab/>
        <w:t>Control resource set</w:t>
      </w:r>
    </w:p>
    <w:p w14:paraId="7D6639B2" w14:textId="77777777" w:rsidR="007C24F5" w:rsidRPr="00246ADC" w:rsidRDefault="007C24F5" w:rsidP="007C24F5">
      <w:pPr>
        <w:pStyle w:val="EW"/>
      </w:pPr>
      <w:r w:rsidRPr="00246ADC">
        <w:t>CRB</w:t>
      </w:r>
      <w:r w:rsidRPr="00246ADC">
        <w:tab/>
        <w:t>Common resource block</w:t>
      </w:r>
    </w:p>
    <w:p w14:paraId="55C04E89" w14:textId="77777777" w:rsidR="007C24F5" w:rsidRPr="00E047C9" w:rsidRDefault="007C24F5" w:rsidP="007C24F5">
      <w:pPr>
        <w:pStyle w:val="EW"/>
      </w:pPr>
      <w:r w:rsidRPr="00E047C9">
        <w:t>CSI</w:t>
      </w:r>
      <w:r w:rsidRPr="00E047C9">
        <w:tab/>
        <w:t>Channel-state information</w:t>
      </w:r>
    </w:p>
    <w:p w14:paraId="4D91B4C3" w14:textId="77777777" w:rsidR="007C24F5" w:rsidRPr="007923E1" w:rsidRDefault="007C24F5" w:rsidP="007C24F5">
      <w:pPr>
        <w:pStyle w:val="EW"/>
      </w:pPr>
      <w:r w:rsidRPr="007923E1">
        <w:lastRenderedPageBreak/>
        <w:t>CSI-RS</w:t>
      </w:r>
      <w:r w:rsidRPr="007923E1">
        <w:tab/>
        <w:t xml:space="preserve">CSI reference signal </w:t>
      </w:r>
    </w:p>
    <w:p w14:paraId="69D07242" w14:textId="77777777" w:rsidR="007C24F5" w:rsidRPr="007923E1" w:rsidRDefault="007C24F5" w:rsidP="007C24F5">
      <w:pPr>
        <w:pStyle w:val="EW"/>
      </w:pPr>
      <w:r w:rsidRPr="007923E1">
        <w:t>DCI</w:t>
      </w:r>
      <w:r w:rsidRPr="007923E1">
        <w:tab/>
        <w:t>Downlink Control Information</w:t>
      </w:r>
    </w:p>
    <w:p w14:paraId="7CBC2A82" w14:textId="77777777" w:rsidR="007C24F5" w:rsidRPr="0076656E" w:rsidRDefault="007C24F5" w:rsidP="007C24F5">
      <w:pPr>
        <w:pStyle w:val="EW"/>
      </w:pPr>
      <w:r w:rsidRPr="0076656E">
        <w:t>DM-RS</w:t>
      </w:r>
      <w:r w:rsidRPr="0076656E">
        <w:tab/>
        <w:t>Demodulation reference signal</w:t>
      </w:r>
    </w:p>
    <w:p w14:paraId="59B7C9F1" w14:textId="77777777" w:rsidR="007C24F5" w:rsidRPr="00F927BC" w:rsidRDefault="007C24F5" w:rsidP="007C24F5">
      <w:pPr>
        <w:pStyle w:val="EW"/>
      </w:pPr>
      <w:r w:rsidRPr="00202169">
        <w:t>FR1</w:t>
      </w:r>
      <w:r w:rsidRPr="00202169">
        <w:tab/>
        <w:t>Frequency range 1 as defined in [</w:t>
      </w:r>
      <w:r>
        <w:t xml:space="preserve">8, </w:t>
      </w:r>
      <w:r w:rsidRPr="00F927BC">
        <w:t>TS</w:t>
      </w:r>
      <w:r>
        <w:t xml:space="preserve"> </w:t>
      </w:r>
      <w:r w:rsidRPr="00F927BC">
        <w:t>38.10</w:t>
      </w:r>
      <w:r>
        <w:t>4</w:t>
      </w:r>
      <w:r w:rsidRPr="00F927BC">
        <w:t>]</w:t>
      </w:r>
    </w:p>
    <w:p w14:paraId="7ACB012F" w14:textId="77777777" w:rsidR="006A4BC7" w:rsidRPr="006A4BC7" w:rsidRDefault="007C24F5" w:rsidP="006A4BC7">
      <w:pPr>
        <w:pStyle w:val="EW"/>
      </w:pPr>
      <w:r w:rsidRPr="00F927BC">
        <w:t>FR2</w:t>
      </w:r>
      <w:r w:rsidRPr="00F927BC">
        <w:tab/>
        <w:t>Frequency range 2 as defined in [</w:t>
      </w:r>
      <w:r>
        <w:t xml:space="preserve">8, </w:t>
      </w:r>
      <w:r w:rsidRPr="00F927BC">
        <w:t>TS</w:t>
      </w:r>
      <w:r>
        <w:t xml:space="preserve"> </w:t>
      </w:r>
      <w:r w:rsidRPr="00F927BC">
        <w:t>38.10</w:t>
      </w:r>
      <w:r>
        <w:t>4</w:t>
      </w:r>
      <w:r w:rsidRPr="00F927BC">
        <w:t>]</w:t>
      </w:r>
      <w:r w:rsidR="006A4BC7" w:rsidRPr="006A4BC7">
        <w:t xml:space="preserve"> </w:t>
      </w:r>
    </w:p>
    <w:p w14:paraId="58F951B9" w14:textId="77777777" w:rsidR="007C24F5" w:rsidRPr="00F927BC" w:rsidRDefault="006A4BC7" w:rsidP="006A4BC7">
      <w:pPr>
        <w:pStyle w:val="EW"/>
      </w:pPr>
      <w:r w:rsidRPr="006A4BC7">
        <w:t>IE</w:t>
      </w:r>
      <w:r w:rsidRPr="006A4BC7">
        <w:tab/>
        <w:t>Information element</w:t>
      </w:r>
    </w:p>
    <w:p w14:paraId="6FC1048A" w14:textId="77777777" w:rsidR="007C24F5" w:rsidRPr="009669F9" w:rsidRDefault="007C24F5" w:rsidP="007C24F5">
      <w:pPr>
        <w:pStyle w:val="EW"/>
      </w:pPr>
      <w:r w:rsidRPr="009669F9">
        <w:t>PBCH</w:t>
      </w:r>
      <w:r w:rsidRPr="009669F9">
        <w:tab/>
        <w:t>Physical broadcast channel</w:t>
      </w:r>
    </w:p>
    <w:p w14:paraId="5AD81645" w14:textId="77777777" w:rsidR="007C24F5" w:rsidRPr="00246ADC" w:rsidRDefault="007C24F5" w:rsidP="007C24F5">
      <w:pPr>
        <w:pStyle w:val="EW"/>
      </w:pPr>
      <w:r w:rsidRPr="00246ADC">
        <w:t>PDCCH</w:t>
      </w:r>
      <w:r w:rsidRPr="00246ADC">
        <w:tab/>
        <w:t>Physical downlink control channel</w:t>
      </w:r>
    </w:p>
    <w:p w14:paraId="2EDB43E3" w14:textId="77777777" w:rsidR="007C24F5" w:rsidRPr="00E047C9" w:rsidRDefault="007C24F5" w:rsidP="007C24F5">
      <w:pPr>
        <w:pStyle w:val="EW"/>
      </w:pPr>
      <w:r w:rsidRPr="00E047C9">
        <w:t>PDSCH</w:t>
      </w:r>
      <w:r w:rsidRPr="00E047C9">
        <w:tab/>
        <w:t>Physical downlink shared channel</w:t>
      </w:r>
    </w:p>
    <w:p w14:paraId="2CC827BE" w14:textId="77777777" w:rsidR="007C24F5" w:rsidRPr="007923E1" w:rsidRDefault="007C24F5" w:rsidP="007C24F5">
      <w:pPr>
        <w:pStyle w:val="EW"/>
      </w:pPr>
      <w:r w:rsidRPr="007923E1">
        <w:t>PRACH</w:t>
      </w:r>
      <w:r w:rsidRPr="007923E1">
        <w:tab/>
        <w:t xml:space="preserve">Physical random-access channel </w:t>
      </w:r>
    </w:p>
    <w:p w14:paraId="15A97A6B" w14:textId="77777777" w:rsidR="007C24F5" w:rsidRPr="007923E1" w:rsidRDefault="007C24F5" w:rsidP="007C24F5">
      <w:pPr>
        <w:pStyle w:val="EW"/>
      </w:pPr>
      <w:r w:rsidRPr="007923E1">
        <w:t>PRB</w:t>
      </w:r>
      <w:r w:rsidRPr="007923E1">
        <w:tab/>
        <w:t>Physical resource block</w:t>
      </w:r>
    </w:p>
    <w:p w14:paraId="21CA1EE8" w14:textId="77777777" w:rsidR="007C24F5" w:rsidRPr="0076656E" w:rsidRDefault="007C24F5" w:rsidP="007C24F5">
      <w:pPr>
        <w:pStyle w:val="EW"/>
      </w:pPr>
      <w:r w:rsidRPr="0076656E">
        <w:t>PSS</w:t>
      </w:r>
      <w:r w:rsidRPr="0076656E">
        <w:tab/>
        <w:t xml:space="preserve">Primary synchronization </w:t>
      </w:r>
      <w:r w:rsidR="006A4BC7">
        <w:t>signal</w:t>
      </w:r>
    </w:p>
    <w:p w14:paraId="6210816C" w14:textId="77777777" w:rsidR="007C24F5" w:rsidRPr="00202169" w:rsidRDefault="007C24F5" w:rsidP="007C24F5">
      <w:pPr>
        <w:pStyle w:val="EW"/>
      </w:pPr>
      <w:r w:rsidRPr="00202169">
        <w:t>PT-RS</w:t>
      </w:r>
      <w:r w:rsidRPr="00202169">
        <w:tab/>
        <w:t>Phase-tracking reference signal</w:t>
      </w:r>
    </w:p>
    <w:p w14:paraId="2E41EF97" w14:textId="77777777" w:rsidR="007C24F5" w:rsidRPr="003539E4" w:rsidRDefault="007C24F5" w:rsidP="007C24F5">
      <w:pPr>
        <w:pStyle w:val="EW"/>
      </w:pPr>
      <w:r w:rsidRPr="003539E4">
        <w:t>PUCCH</w:t>
      </w:r>
      <w:r w:rsidRPr="003539E4">
        <w:tab/>
        <w:t>Physical uplink control channel</w:t>
      </w:r>
    </w:p>
    <w:p w14:paraId="32914827" w14:textId="77777777" w:rsidR="007C24F5" w:rsidRPr="003539E4" w:rsidRDefault="007C24F5" w:rsidP="007C24F5">
      <w:pPr>
        <w:pStyle w:val="EW"/>
      </w:pPr>
      <w:r w:rsidRPr="003539E4">
        <w:t>PUSCH</w:t>
      </w:r>
      <w:r w:rsidRPr="003539E4">
        <w:tab/>
        <w:t>Physical uplink shared channel</w:t>
      </w:r>
    </w:p>
    <w:p w14:paraId="0A89C0E9" w14:textId="77777777" w:rsidR="007C24F5" w:rsidRPr="00976F29" w:rsidRDefault="007C24F5" w:rsidP="007C24F5">
      <w:pPr>
        <w:pStyle w:val="EW"/>
      </w:pPr>
      <w:r w:rsidRPr="00976F29">
        <w:t>REG</w:t>
      </w:r>
      <w:r w:rsidRPr="00976F29">
        <w:tab/>
        <w:t>Resource-element group</w:t>
      </w:r>
    </w:p>
    <w:p w14:paraId="61BA5BB9" w14:textId="77777777" w:rsidR="007C24F5" w:rsidRPr="00254751" w:rsidRDefault="007C24F5" w:rsidP="007C24F5">
      <w:pPr>
        <w:pStyle w:val="EW"/>
      </w:pPr>
      <w:r w:rsidRPr="00254751">
        <w:t>SRS</w:t>
      </w:r>
      <w:r w:rsidRPr="00254751">
        <w:tab/>
        <w:t>Sounding reference signal</w:t>
      </w:r>
    </w:p>
    <w:p w14:paraId="455DA112" w14:textId="77777777" w:rsidR="007C24F5" w:rsidRPr="003F3DCF" w:rsidRDefault="007C24F5" w:rsidP="007C24F5">
      <w:pPr>
        <w:pStyle w:val="EW"/>
      </w:pPr>
      <w:r w:rsidRPr="003F3DCF">
        <w:t>SSS</w:t>
      </w:r>
      <w:r w:rsidRPr="003F3DCF">
        <w:tab/>
        <w:t xml:space="preserve">Secondary synchronization </w:t>
      </w:r>
      <w:r w:rsidR="006A4BC7">
        <w:t>signal</w:t>
      </w:r>
    </w:p>
    <w:p w14:paraId="33F919B7" w14:textId="77777777" w:rsidR="005B4773" w:rsidRDefault="007C24F5" w:rsidP="00731567">
      <w:pPr>
        <w:pStyle w:val="EW"/>
      </w:pPr>
      <w:r w:rsidRPr="003F3DCF">
        <w:t>VRB</w:t>
      </w:r>
      <w:r w:rsidRPr="003F3DCF">
        <w:tab/>
        <w:t>Virtual resource block</w:t>
      </w:r>
    </w:p>
    <w:p w14:paraId="765C43B7" w14:textId="77777777" w:rsidR="007C24F5" w:rsidRDefault="007C24F5" w:rsidP="00731567"/>
    <w:p w14:paraId="4C9EB333" w14:textId="77777777" w:rsidR="005B4773" w:rsidRDefault="005B4773" w:rsidP="005B4773">
      <w:pPr>
        <w:pStyle w:val="Heading1"/>
      </w:pPr>
      <w:bookmarkStart w:id="20" w:name="_Toc19796375"/>
      <w:bookmarkStart w:id="21" w:name="_Toc26459601"/>
      <w:r w:rsidRPr="004D3578">
        <w:t>4</w:t>
      </w:r>
      <w:r w:rsidRPr="004D3578">
        <w:tab/>
      </w:r>
      <w:r>
        <w:t>Frame</w:t>
      </w:r>
      <w:r w:rsidRPr="009D24E3">
        <w:t xml:space="preserve"> structure and physical resources</w:t>
      </w:r>
      <w:bookmarkEnd w:id="20"/>
      <w:bookmarkEnd w:id="21"/>
    </w:p>
    <w:p w14:paraId="7F4D7EC5" w14:textId="77777777" w:rsidR="00CD59A6" w:rsidRPr="00CD59A6" w:rsidRDefault="00CD59A6" w:rsidP="0087173D">
      <w:pPr>
        <w:pStyle w:val="Heading2"/>
      </w:pPr>
      <w:bookmarkStart w:id="22" w:name="_Toc19796376"/>
      <w:bookmarkStart w:id="23" w:name="_Toc26459602"/>
      <w:r>
        <w:t>4.1</w:t>
      </w:r>
      <w:r>
        <w:tab/>
        <w:t>General</w:t>
      </w:r>
      <w:bookmarkEnd w:id="22"/>
      <w:bookmarkEnd w:id="23"/>
    </w:p>
    <w:p w14:paraId="5B054433" w14:textId="77777777" w:rsidR="00DE4BFC" w:rsidRDefault="00D8463B" w:rsidP="00DE4BFC">
      <w:r w:rsidRPr="00C12953">
        <w:t xml:space="preserve">Throughout this specification, unless otherwise noted, the size of various fields in the time domain is expressed </w:t>
      </w:r>
      <w:r w:rsidR="00006D98">
        <w:t>in</w:t>
      </w:r>
      <w:r w:rsidRPr="00C12953">
        <w:t xml:space="preserve"> time units</w:t>
      </w:r>
      <w:r>
        <w:t xml:space="preserve"> </w:t>
      </w:r>
      <w:r w:rsidR="004F15B2" w:rsidRPr="00C12953">
        <w:rPr>
          <w:position w:val="-10"/>
        </w:rPr>
        <w:object w:dxaOrig="1540" w:dyaOrig="300" w14:anchorId="16BF4570">
          <v:shape id="_x0000_i1051" type="#_x0000_t75" style="width:78.7pt;height:15.9pt" o:ole="">
            <v:imagedata r:id="rId60" o:title=""/>
          </v:shape>
          <o:OLEObject Type="Embed" ProgID="Equation.3" ShapeID="_x0000_i1051" DrawAspect="Content" ObjectID="_1685269940" r:id="rId61"/>
        </w:object>
      </w:r>
      <w:r w:rsidRPr="00C12953">
        <w:t xml:space="preserve"> </w:t>
      </w:r>
      <w:r>
        <w:t xml:space="preserve">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t xml:space="preserve"> Hz and </w:t>
      </w:r>
      <w:r w:rsidR="00A755F8" w:rsidRPr="00F03E1E">
        <w:rPr>
          <w:position w:val="-10"/>
        </w:rPr>
        <w:object w:dxaOrig="940" w:dyaOrig="300" w14:anchorId="42D79734">
          <v:shape id="_x0000_i1052" type="#_x0000_t75" style="width:46.05pt;height:15.9pt" o:ole="">
            <v:imagedata r:id="rId62" o:title=""/>
          </v:shape>
          <o:OLEObject Type="Embed" ProgID="Equation.3" ShapeID="_x0000_i1052" DrawAspect="Content" ObjectID="_1685269941" r:id="rId63"/>
        </w:object>
      </w:r>
      <w:r w:rsidRPr="00C12953">
        <w:t>.</w:t>
      </w:r>
      <w:r w:rsidR="00284C2E" w:rsidRPr="00284C2E">
        <w:t xml:space="preserve"> </w:t>
      </w:r>
      <w:r w:rsidR="00284C2E">
        <w:t xml:space="preserve">The constant </w:t>
      </w:r>
      <w:r w:rsidR="00480E82" w:rsidRPr="00480E82">
        <w:rPr>
          <w:position w:val="-10"/>
        </w:rPr>
        <w:object w:dxaOrig="1260" w:dyaOrig="300" w14:anchorId="63D08499">
          <v:shape id="_x0000_i1053" type="#_x0000_t75" style="width:62.8pt;height:15.05pt" o:ole="">
            <v:imagedata r:id="rId64" o:title=""/>
          </v:shape>
          <o:OLEObject Type="Embed" ProgID="Equation.3" ShapeID="_x0000_i1053" DrawAspect="Content" ObjectID="_1685269942" r:id="rId65"/>
        </w:object>
      </w:r>
      <w:r w:rsidR="00284C2E">
        <w:t xml:space="preserve"> where </w:t>
      </w:r>
      <w:r w:rsidR="00480E82" w:rsidRPr="00480E82">
        <w:rPr>
          <w:position w:val="-12"/>
        </w:rPr>
        <w:object w:dxaOrig="1640" w:dyaOrig="320" w14:anchorId="517BD233">
          <v:shape id="_x0000_i1054" type="#_x0000_t75" style="width:82.9pt;height:16.75pt" o:ole="">
            <v:imagedata r:id="rId66" o:title=""/>
          </v:shape>
          <o:OLEObject Type="Embed" ProgID="Equation.3" ShapeID="_x0000_i1054" DrawAspect="Content" ObjectID="_1685269943" r:id="rId67"/>
        </w:object>
      </w:r>
      <w:r w:rsidR="00480E82">
        <w:t xml:space="preserve">, </w:t>
      </w:r>
      <w:r w:rsidR="00284C2E" w:rsidRPr="008C16C2">
        <w:rPr>
          <w:position w:val="-10"/>
        </w:rPr>
        <w:object w:dxaOrig="1500" w:dyaOrig="340" w14:anchorId="163BC898">
          <v:shape id="_x0000_i1055" type="#_x0000_t75" style="width:75.35pt;height:17.6pt" o:ole="">
            <v:imagedata r:id="rId68" o:title=""/>
          </v:shape>
          <o:OLEObject Type="Embed" ProgID="Equation.3" ShapeID="_x0000_i1055" DrawAspect="Content" ObjectID="_1685269944" r:id="rId69"/>
        </w:object>
      </w:r>
      <w:r w:rsidR="00284C2E">
        <w:t xml:space="preserve"> and </w:t>
      </w:r>
      <w:r w:rsidR="00284C2E" w:rsidRPr="008C16C2">
        <w:rPr>
          <w:position w:val="-12"/>
        </w:rPr>
        <w:object w:dxaOrig="1120" w:dyaOrig="320" w14:anchorId="0E8B2F70">
          <v:shape id="_x0000_i1056" type="#_x0000_t75" style="width:56.1pt;height:15.9pt" o:ole="">
            <v:imagedata r:id="rId70" o:title=""/>
          </v:shape>
          <o:OLEObject Type="Embed" ProgID="Equation.3" ShapeID="_x0000_i1056" DrawAspect="Content" ObjectID="_1685269945" r:id="rId71"/>
        </w:object>
      </w:r>
      <w:r w:rsidR="00284C2E">
        <w:t>.</w:t>
      </w:r>
    </w:p>
    <w:p w14:paraId="74164372" w14:textId="77777777" w:rsidR="00A755F8" w:rsidRDefault="00CD59A6" w:rsidP="00DE4BFC">
      <w:pPr>
        <w:pStyle w:val="Heading2"/>
      </w:pPr>
      <w:bookmarkStart w:id="24" w:name="_Toc19796377"/>
      <w:bookmarkStart w:id="25" w:name="_Toc26459603"/>
      <w:r>
        <w:t>4.2</w:t>
      </w:r>
      <w:r w:rsidR="00A755F8">
        <w:tab/>
      </w:r>
      <w:r w:rsidR="000E41BA">
        <w:t>N</w:t>
      </w:r>
      <w:r w:rsidR="00A755F8">
        <w:t>umerologies</w:t>
      </w:r>
      <w:bookmarkEnd w:id="24"/>
      <w:bookmarkEnd w:id="25"/>
    </w:p>
    <w:p w14:paraId="15267456" w14:textId="77777777" w:rsidR="00A755F8" w:rsidRPr="004E01C8" w:rsidRDefault="00A755F8" w:rsidP="00A755F8">
      <w:pPr>
        <w:rPr>
          <w:position w:val="-42"/>
        </w:rPr>
      </w:pPr>
      <w:r>
        <w:t>Multiple OFDM numerologies are</w:t>
      </w:r>
      <w:r w:rsidR="00DE67A8">
        <w:t xml:space="preserve"> supported as given by Table </w:t>
      </w:r>
      <w:r w:rsidR="00CD59A6">
        <w:t>4.2</w:t>
      </w:r>
      <w:r w:rsidRPr="00DA5C97">
        <w:t>-1</w:t>
      </w:r>
      <w:r w:rsidR="00BC597B">
        <w:t xml:space="preserve"> where </w:t>
      </w:r>
      <m:oMath>
        <m:r>
          <w:rPr>
            <w:rFonts w:ascii="Cambria Math" w:hAnsi="Cambria Math"/>
          </w:rPr>
          <m:t>μ</m:t>
        </m:r>
      </m:oMath>
      <w:r w:rsidR="00BC597B">
        <w:t xml:space="preserve"> and the cyclic prefix </w:t>
      </w:r>
      <w:r w:rsidR="00DF1F0C">
        <w:t xml:space="preserve">for a bandwidth part </w:t>
      </w:r>
      <w:r w:rsidR="00BC597B">
        <w:t xml:space="preserve">are </w:t>
      </w:r>
      <w:r w:rsidR="00290225">
        <w:t>obtained from</w:t>
      </w:r>
      <w:r w:rsidR="00BC597B">
        <w:t xml:space="preserve"> the higher-layer parameter</w:t>
      </w:r>
      <w:r w:rsidR="00290225">
        <w:t xml:space="preserve"> </w:t>
      </w:r>
      <w:r w:rsidR="00290225" w:rsidRPr="00535202">
        <w:rPr>
          <w:i/>
        </w:rPr>
        <w:t>subcarrierSpacing</w:t>
      </w:r>
      <w:r w:rsidR="00290225">
        <w:t xml:space="preserve"> and </w:t>
      </w:r>
      <w:r w:rsidR="00290225" w:rsidRPr="00535202">
        <w:rPr>
          <w:i/>
        </w:rPr>
        <w:t>cyclicPrefix</w:t>
      </w:r>
      <w:r w:rsidR="00290225" w:rsidRPr="00373B93">
        <w:t>, respectively</w:t>
      </w:r>
      <w:r>
        <w:t xml:space="preserve">. </w:t>
      </w:r>
    </w:p>
    <w:p w14:paraId="7F49CDE5" w14:textId="77777777" w:rsidR="00A755F8" w:rsidRPr="00301E98" w:rsidRDefault="00DE67A8" w:rsidP="00A755F8">
      <w:pPr>
        <w:pStyle w:val="TH"/>
      </w:pPr>
      <w:r>
        <w:t xml:space="preserve">Table </w:t>
      </w:r>
      <w:r w:rsidR="00CD59A6">
        <w:t>4.2</w:t>
      </w:r>
      <w:r w:rsidR="00A755F8">
        <w:t>-1: Supported transmission numerologies.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9"/>
        <w:gridCol w:w="1843"/>
        <w:gridCol w:w="1843"/>
      </w:tblGrid>
      <w:tr w:rsidR="003D0880" w14:paraId="2609F92A" w14:textId="77777777" w:rsidTr="00E94ECE">
        <w:trPr>
          <w:jc w:val="center"/>
        </w:trPr>
        <w:tc>
          <w:tcPr>
            <w:tcW w:w="1129" w:type="dxa"/>
            <w:shd w:val="clear" w:color="auto" w:fill="auto"/>
            <w:vAlign w:val="center"/>
          </w:tcPr>
          <w:p w14:paraId="4D6CD568" w14:textId="77777777" w:rsidR="003D0880" w:rsidRPr="00DC5129" w:rsidRDefault="003433F7" w:rsidP="009810FB">
            <w:pPr>
              <w:pStyle w:val="TAH"/>
              <w:rPr>
                <w:rFonts w:eastAsia="Batang"/>
              </w:rPr>
            </w:pPr>
            <w:r w:rsidRPr="00F04CCA">
              <w:rPr>
                <w:rFonts w:eastAsia="Batang"/>
                <w:position w:val="-10"/>
              </w:rPr>
              <w:object w:dxaOrig="220" w:dyaOrig="240" w14:anchorId="0CA7825B">
                <v:shape id="_x0000_i1057" type="#_x0000_t75" style="width:10.9pt;height:12.55pt" o:ole="">
                  <v:imagedata r:id="rId72" o:title=""/>
                </v:shape>
                <o:OLEObject Type="Embed" ProgID="Equation.3" ShapeID="_x0000_i1057" DrawAspect="Content" ObjectID="_1685269946" r:id="rId73"/>
              </w:object>
            </w:r>
          </w:p>
        </w:tc>
        <w:tc>
          <w:tcPr>
            <w:tcW w:w="1843" w:type="dxa"/>
            <w:shd w:val="clear" w:color="auto" w:fill="auto"/>
            <w:vAlign w:val="center"/>
          </w:tcPr>
          <w:p w14:paraId="6343E380" w14:textId="77777777" w:rsidR="003D0880" w:rsidRPr="00DC5129" w:rsidRDefault="003433F7" w:rsidP="009810FB">
            <w:pPr>
              <w:pStyle w:val="TAH"/>
              <w:rPr>
                <w:rFonts w:eastAsia="Batang"/>
              </w:rPr>
            </w:pPr>
            <w:r w:rsidRPr="00DC5129">
              <w:rPr>
                <w:rFonts w:eastAsia="Batang"/>
                <w:position w:val="-10"/>
              </w:rPr>
              <w:object w:dxaOrig="1500" w:dyaOrig="340" w14:anchorId="1140860C">
                <v:shape id="_x0000_i1058" type="#_x0000_t75" style="width:75.35pt;height:17.6pt" o:ole="">
                  <v:imagedata r:id="rId74" o:title=""/>
                </v:shape>
                <o:OLEObject Type="Embed" ProgID="Equation.3" ShapeID="_x0000_i1058" DrawAspect="Content" ObjectID="_1685269947" r:id="rId75"/>
              </w:object>
            </w:r>
          </w:p>
        </w:tc>
        <w:tc>
          <w:tcPr>
            <w:tcW w:w="1843" w:type="dxa"/>
            <w:vAlign w:val="center"/>
          </w:tcPr>
          <w:p w14:paraId="3E7B94D8" w14:textId="77777777" w:rsidR="003D0880" w:rsidRPr="00DC5129" w:rsidRDefault="003D0880" w:rsidP="009810FB">
            <w:pPr>
              <w:pStyle w:val="TAH"/>
              <w:rPr>
                <w:rFonts w:eastAsia="Batang"/>
              </w:rPr>
            </w:pPr>
            <w:r>
              <w:rPr>
                <w:rFonts w:eastAsia="Batang"/>
              </w:rPr>
              <w:t>Cyclic prefix</w:t>
            </w:r>
          </w:p>
        </w:tc>
      </w:tr>
      <w:tr w:rsidR="003D0880" w14:paraId="35FBBEB2" w14:textId="77777777" w:rsidTr="001D3AF7">
        <w:trPr>
          <w:jc w:val="center"/>
        </w:trPr>
        <w:tc>
          <w:tcPr>
            <w:tcW w:w="1129" w:type="dxa"/>
            <w:shd w:val="clear" w:color="auto" w:fill="auto"/>
          </w:tcPr>
          <w:p w14:paraId="67A879CD" w14:textId="77777777" w:rsidR="003D0880" w:rsidRPr="00DC5129" w:rsidRDefault="003D0880" w:rsidP="009810FB">
            <w:pPr>
              <w:pStyle w:val="TAC"/>
              <w:rPr>
                <w:rFonts w:eastAsia="Batang"/>
              </w:rPr>
            </w:pPr>
            <w:r w:rsidRPr="00DC5129">
              <w:rPr>
                <w:rFonts w:eastAsia="Batang"/>
              </w:rPr>
              <w:t>0</w:t>
            </w:r>
          </w:p>
        </w:tc>
        <w:tc>
          <w:tcPr>
            <w:tcW w:w="1843" w:type="dxa"/>
            <w:shd w:val="clear" w:color="auto" w:fill="auto"/>
          </w:tcPr>
          <w:p w14:paraId="45559A7E" w14:textId="77777777" w:rsidR="003D0880" w:rsidRPr="00DC5129" w:rsidRDefault="003D0880" w:rsidP="009810FB">
            <w:pPr>
              <w:pStyle w:val="TAC"/>
              <w:rPr>
                <w:rFonts w:eastAsia="Batang"/>
              </w:rPr>
            </w:pPr>
            <w:r w:rsidRPr="00DC5129">
              <w:rPr>
                <w:rFonts w:eastAsia="Batang"/>
              </w:rPr>
              <w:t>15</w:t>
            </w:r>
          </w:p>
        </w:tc>
        <w:tc>
          <w:tcPr>
            <w:tcW w:w="1843" w:type="dxa"/>
          </w:tcPr>
          <w:p w14:paraId="0014B8A2" w14:textId="77777777" w:rsidR="003D0880" w:rsidRPr="00DC5129" w:rsidRDefault="003D0880" w:rsidP="00E94ECE">
            <w:pPr>
              <w:pStyle w:val="TAC"/>
              <w:jc w:val="left"/>
              <w:rPr>
                <w:rFonts w:eastAsia="Batang"/>
              </w:rPr>
            </w:pPr>
            <w:r>
              <w:rPr>
                <w:rFonts w:eastAsia="Batang"/>
              </w:rPr>
              <w:t>Normal</w:t>
            </w:r>
          </w:p>
        </w:tc>
      </w:tr>
      <w:tr w:rsidR="003D0880" w14:paraId="767DAEB2" w14:textId="77777777" w:rsidTr="001D3AF7">
        <w:trPr>
          <w:jc w:val="center"/>
        </w:trPr>
        <w:tc>
          <w:tcPr>
            <w:tcW w:w="1129" w:type="dxa"/>
            <w:shd w:val="clear" w:color="auto" w:fill="auto"/>
          </w:tcPr>
          <w:p w14:paraId="15CF9413" w14:textId="77777777" w:rsidR="003D0880" w:rsidRPr="00DC5129" w:rsidRDefault="003D0880" w:rsidP="009810FB">
            <w:pPr>
              <w:pStyle w:val="TAC"/>
              <w:rPr>
                <w:rFonts w:eastAsia="Batang"/>
              </w:rPr>
            </w:pPr>
            <w:r w:rsidRPr="00DC5129">
              <w:rPr>
                <w:rFonts w:eastAsia="Batang"/>
              </w:rPr>
              <w:t>1</w:t>
            </w:r>
          </w:p>
        </w:tc>
        <w:tc>
          <w:tcPr>
            <w:tcW w:w="1843" w:type="dxa"/>
            <w:shd w:val="clear" w:color="auto" w:fill="auto"/>
          </w:tcPr>
          <w:p w14:paraId="5770631C" w14:textId="77777777" w:rsidR="003D0880" w:rsidRPr="00DC5129" w:rsidRDefault="003D0880" w:rsidP="009810FB">
            <w:pPr>
              <w:pStyle w:val="TAC"/>
              <w:rPr>
                <w:rFonts w:eastAsia="Batang"/>
              </w:rPr>
            </w:pPr>
            <w:r w:rsidRPr="00DC5129">
              <w:rPr>
                <w:rFonts w:eastAsia="Batang"/>
              </w:rPr>
              <w:t>30</w:t>
            </w:r>
          </w:p>
        </w:tc>
        <w:tc>
          <w:tcPr>
            <w:tcW w:w="1843" w:type="dxa"/>
          </w:tcPr>
          <w:p w14:paraId="0D970A95" w14:textId="77777777" w:rsidR="003D0880" w:rsidRPr="00DC5129" w:rsidRDefault="003D0880" w:rsidP="00E94ECE">
            <w:pPr>
              <w:pStyle w:val="TAC"/>
              <w:jc w:val="left"/>
              <w:rPr>
                <w:rFonts w:eastAsia="Batang"/>
              </w:rPr>
            </w:pPr>
            <w:r>
              <w:rPr>
                <w:rFonts w:eastAsia="Batang"/>
              </w:rPr>
              <w:t>Normal</w:t>
            </w:r>
          </w:p>
        </w:tc>
      </w:tr>
      <w:tr w:rsidR="003D0880" w14:paraId="144F2C1E" w14:textId="77777777" w:rsidTr="001D3AF7">
        <w:trPr>
          <w:jc w:val="center"/>
        </w:trPr>
        <w:tc>
          <w:tcPr>
            <w:tcW w:w="1129" w:type="dxa"/>
            <w:shd w:val="clear" w:color="auto" w:fill="auto"/>
          </w:tcPr>
          <w:p w14:paraId="4EA3E830" w14:textId="77777777" w:rsidR="003D0880" w:rsidRPr="00DC5129" w:rsidRDefault="003D0880" w:rsidP="009810FB">
            <w:pPr>
              <w:pStyle w:val="TAC"/>
              <w:rPr>
                <w:rFonts w:eastAsia="Batang"/>
              </w:rPr>
            </w:pPr>
            <w:r w:rsidRPr="00DC5129">
              <w:rPr>
                <w:rFonts w:eastAsia="Batang"/>
              </w:rPr>
              <w:t>2</w:t>
            </w:r>
          </w:p>
        </w:tc>
        <w:tc>
          <w:tcPr>
            <w:tcW w:w="1843" w:type="dxa"/>
            <w:shd w:val="clear" w:color="auto" w:fill="auto"/>
          </w:tcPr>
          <w:p w14:paraId="010F474B" w14:textId="77777777" w:rsidR="003D0880" w:rsidRPr="00DC5129" w:rsidRDefault="003D0880" w:rsidP="009810FB">
            <w:pPr>
              <w:pStyle w:val="TAC"/>
              <w:rPr>
                <w:rFonts w:eastAsia="Batang"/>
              </w:rPr>
            </w:pPr>
            <w:r w:rsidRPr="00DC5129">
              <w:rPr>
                <w:rFonts w:eastAsia="Batang"/>
              </w:rPr>
              <w:t>60</w:t>
            </w:r>
          </w:p>
        </w:tc>
        <w:tc>
          <w:tcPr>
            <w:tcW w:w="1843" w:type="dxa"/>
          </w:tcPr>
          <w:p w14:paraId="422EB128" w14:textId="77777777" w:rsidR="003D0880" w:rsidRPr="00DC5129" w:rsidRDefault="003D0880" w:rsidP="00E94ECE">
            <w:pPr>
              <w:pStyle w:val="TAC"/>
              <w:jc w:val="left"/>
              <w:rPr>
                <w:rFonts w:eastAsia="Batang"/>
              </w:rPr>
            </w:pPr>
            <w:r>
              <w:rPr>
                <w:rFonts w:eastAsia="Batang"/>
              </w:rPr>
              <w:t>Normal, Extended</w:t>
            </w:r>
          </w:p>
        </w:tc>
      </w:tr>
      <w:tr w:rsidR="003D0880" w14:paraId="1D82B07E" w14:textId="77777777" w:rsidTr="001D3AF7">
        <w:trPr>
          <w:jc w:val="center"/>
        </w:trPr>
        <w:tc>
          <w:tcPr>
            <w:tcW w:w="1129" w:type="dxa"/>
            <w:shd w:val="clear" w:color="auto" w:fill="auto"/>
          </w:tcPr>
          <w:p w14:paraId="3C5C3F02" w14:textId="77777777" w:rsidR="003D0880" w:rsidRPr="00DC5129" w:rsidRDefault="003D0880" w:rsidP="009810FB">
            <w:pPr>
              <w:pStyle w:val="TAC"/>
              <w:rPr>
                <w:rFonts w:eastAsia="Batang"/>
              </w:rPr>
            </w:pPr>
            <w:r w:rsidRPr="00DC5129">
              <w:rPr>
                <w:rFonts w:eastAsia="Batang"/>
              </w:rPr>
              <w:t>3</w:t>
            </w:r>
          </w:p>
        </w:tc>
        <w:tc>
          <w:tcPr>
            <w:tcW w:w="1843" w:type="dxa"/>
            <w:shd w:val="clear" w:color="auto" w:fill="auto"/>
          </w:tcPr>
          <w:p w14:paraId="39EA0DD6" w14:textId="77777777" w:rsidR="003D0880" w:rsidRPr="00DC5129" w:rsidRDefault="003D0880" w:rsidP="009810FB">
            <w:pPr>
              <w:pStyle w:val="TAC"/>
              <w:rPr>
                <w:rFonts w:eastAsia="Batang"/>
              </w:rPr>
            </w:pPr>
            <w:r w:rsidRPr="00DC5129">
              <w:rPr>
                <w:rFonts w:eastAsia="Batang"/>
              </w:rPr>
              <w:t>120</w:t>
            </w:r>
          </w:p>
        </w:tc>
        <w:tc>
          <w:tcPr>
            <w:tcW w:w="1843" w:type="dxa"/>
          </w:tcPr>
          <w:p w14:paraId="6321A9F9" w14:textId="77777777" w:rsidR="003D0880" w:rsidRPr="00DC5129" w:rsidRDefault="003D0880" w:rsidP="00E94ECE">
            <w:pPr>
              <w:pStyle w:val="TAC"/>
              <w:jc w:val="left"/>
              <w:rPr>
                <w:rFonts w:eastAsia="Batang"/>
              </w:rPr>
            </w:pPr>
            <w:r>
              <w:rPr>
                <w:rFonts w:eastAsia="Batang"/>
              </w:rPr>
              <w:t>Normal</w:t>
            </w:r>
          </w:p>
        </w:tc>
      </w:tr>
      <w:tr w:rsidR="003D0880" w14:paraId="67679035" w14:textId="77777777" w:rsidTr="001D3AF7">
        <w:trPr>
          <w:jc w:val="center"/>
        </w:trPr>
        <w:tc>
          <w:tcPr>
            <w:tcW w:w="1129" w:type="dxa"/>
            <w:shd w:val="clear" w:color="auto" w:fill="auto"/>
          </w:tcPr>
          <w:p w14:paraId="39B98EFE" w14:textId="77777777" w:rsidR="003D0880" w:rsidRPr="00DC5129" w:rsidRDefault="003D0880" w:rsidP="009810FB">
            <w:pPr>
              <w:pStyle w:val="TAC"/>
              <w:rPr>
                <w:rFonts w:eastAsia="Batang"/>
              </w:rPr>
            </w:pPr>
            <w:r w:rsidRPr="00DC5129">
              <w:rPr>
                <w:rFonts w:eastAsia="Batang"/>
              </w:rPr>
              <w:t>4</w:t>
            </w:r>
          </w:p>
        </w:tc>
        <w:tc>
          <w:tcPr>
            <w:tcW w:w="1843" w:type="dxa"/>
            <w:shd w:val="clear" w:color="auto" w:fill="auto"/>
          </w:tcPr>
          <w:p w14:paraId="1EAF691D" w14:textId="77777777" w:rsidR="003D0880" w:rsidRPr="00DC5129" w:rsidRDefault="003D0880" w:rsidP="009810FB">
            <w:pPr>
              <w:pStyle w:val="TAC"/>
              <w:rPr>
                <w:rFonts w:eastAsia="Batang"/>
              </w:rPr>
            </w:pPr>
            <w:r w:rsidRPr="00DC5129">
              <w:rPr>
                <w:rFonts w:eastAsia="Batang"/>
              </w:rPr>
              <w:t>240</w:t>
            </w:r>
          </w:p>
        </w:tc>
        <w:tc>
          <w:tcPr>
            <w:tcW w:w="1843" w:type="dxa"/>
          </w:tcPr>
          <w:p w14:paraId="4A6031E9" w14:textId="77777777" w:rsidR="003D0880" w:rsidRPr="00DC5129" w:rsidRDefault="003D0880" w:rsidP="00E94ECE">
            <w:pPr>
              <w:pStyle w:val="TAC"/>
              <w:jc w:val="left"/>
              <w:rPr>
                <w:rFonts w:eastAsia="Batang"/>
              </w:rPr>
            </w:pPr>
            <w:r>
              <w:rPr>
                <w:rFonts w:eastAsia="Batang"/>
              </w:rPr>
              <w:t>Normal</w:t>
            </w:r>
          </w:p>
        </w:tc>
      </w:tr>
    </w:tbl>
    <w:p w14:paraId="0B1435EC" w14:textId="77777777" w:rsidR="00A755F8" w:rsidRPr="00A755F8" w:rsidRDefault="00A755F8" w:rsidP="00A755F8"/>
    <w:p w14:paraId="21654B18" w14:textId="77777777" w:rsidR="005B4773" w:rsidRDefault="00CD59A6" w:rsidP="005B4773">
      <w:pPr>
        <w:pStyle w:val="Heading2"/>
      </w:pPr>
      <w:bookmarkStart w:id="26" w:name="_Toc19796378"/>
      <w:bookmarkStart w:id="27" w:name="_Toc26459604"/>
      <w:r>
        <w:t>4.3</w:t>
      </w:r>
      <w:r w:rsidR="005B4773">
        <w:tab/>
        <w:t>Frame structure</w:t>
      </w:r>
      <w:bookmarkEnd w:id="26"/>
      <w:bookmarkEnd w:id="27"/>
    </w:p>
    <w:p w14:paraId="45FE9F93" w14:textId="77777777" w:rsidR="005B4773" w:rsidRDefault="00CD59A6" w:rsidP="005B4773">
      <w:pPr>
        <w:pStyle w:val="Heading3"/>
      </w:pPr>
      <w:bookmarkStart w:id="28" w:name="_Toc19796379"/>
      <w:bookmarkStart w:id="29" w:name="_Toc26459605"/>
      <w:r>
        <w:t>4.3</w:t>
      </w:r>
      <w:r w:rsidR="005B4773">
        <w:t>.1</w:t>
      </w:r>
      <w:r w:rsidR="005B4773">
        <w:tab/>
        <w:t>Frames and subframes</w:t>
      </w:r>
      <w:bookmarkEnd w:id="28"/>
      <w:bookmarkEnd w:id="29"/>
    </w:p>
    <w:p w14:paraId="543CABA9" w14:textId="77777777" w:rsidR="00DF1F0C" w:rsidRDefault="00D8463B" w:rsidP="00D8463B">
      <w:r w:rsidRPr="00C12953">
        <w:t>Downlink</w:t>
      </w:r>
      <w:r>
        <w:t xml:space="preserve"> and</w:t>
      </w:r>
      <w:r w:rsidRPr="00C12953">
        <w:t xml:space="preserve"> uplink transmissions are organized into frames with </w:t>
      </w:r>
      <w:r w:rsidR="00480E82" w:rsidRPr="00C12953">
        <w:rPr>
          <w:position w:val="-10"/>
        </w:rPr>
        <w:object w:dxaOrig="2600" w:dyaOrig="300" w14:anchorId="73633B8B">
          <v:shape id="_x0000_i1059" type="#_x0000_t75" style="width:130.6pt;height:15.9pt" o:ole="">
            <v:imagedata r:id="rId76" o:title=""/>
          </v:shape>
          <o:OLEObject Type="Embed" ProgID="Equation.3" ShapeID="_x0000_i1059" DrawAspect="Content" ObjectID="_1685269948" r:id="rId77"/>
        </w:object>
      </w:r>
      <w:r w:rsidRPr="00C12953">
        <w:t xml:space="preserve"> duration</w:t>
      </w:r>
      <w:r>
        <w:t xml:space="preserve">, </w:t>
      </w:r>
      <w:r w:rsidR="00006D98">
        <w:t xml:space="preserve">each </w:t>
      </w:r>
      <w:r>
        <w:t xml:space="preserve">consisting of ten subframes of </w:t>
      </w:r>
      <w:r w:rsidR="00480E82" w:rsidRPr="00C12953">
        <w:rPr>
          <w:position w:val="-10"/>
        </w:rPr>
        <w:object w:dxaOrig="2640" w:dyaOrig="300" w14:anchorId="40F044BF">
          <v:shape id="_x0000_i1060" type="#_x0000_t75" style="width:133.1pt;height:15.9pt" o:ole="">
            <v:imagedata r:id="rId78" o:title=""/>
          </v:shape>
          <o:OLEObject Type="Embed" ProgID="Equation.3" ShapeID="_x0000_i1060" DrawAspect="Content" ObjectID="_1685269949" r:id="rId79"/>
        </w:object>
      </w:r>
      <w:r>
        <w:t xml:space="preserve"> duration. </w:t>
      </w:r>
      <w:r w:rsidR="00DF1F0C">
        <w:t xml:space="preserve">The number of consecutive OFDM symbols per subframe is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00DF1F0C">
        <w:t>.</w:t>
      </w:r>
      <w:r w:rsidR="00B41685">
        <w:t xml:space="preserve"> Each frame is divided into two equally-sized half-frames of five subframes each</w:t>
      </w:r>
      <w:r w:rsidR="00B94E55">
        <w:t xml:space="preserve"> with half-frame 0 consisting of subframes 0 – 4 and half-frame 1 consisting of subframes 5 – 9</w:t>
      </w:r>
      <w:r w:rsidR="00B41685">
        <w:t>.</w:t>
      </w:r>
    </w:p>
    <w:p w14:paraId="36924365" w14:textId="77777777" w:rsidR="003D0880" w:rsidRDefault="00D8463B" w:rsidP="00D8463B">
      <w:r>
        <w:t>There is one set of frames in the uplink and one set of frames in the downlink</w:t>
      </w:r>
      <w:r w:rsidR="00DF1F0C">
        <w:t xml:space="preserve"> on a carrier</w:t>
      </w:r>
      <w:r>
        <w:t xml:space="preserve">. </w:t>
      </w:r>
    </w:p>
    <w:p w14:paraId="24303ABB" w14:textId="77777777" w:rsidR="00D8463B" w:rsidRDefault="00006D98" w:rsidP="00D8463B">
      <w:pPr>
        <w:rPr>
          <w:lang w:eastAsia="ko-KR"/>
        </w:rPr>
      </w:pPr>
      <w:r>
        <w:t>U</w:t>
      </w:r>
      <w:r w:rsidR="00D8463B" w:rsidRPr="00C12953">
        <w:t xml:space="preserve">plink frame number </w:t>
      </w:r>
      <w:r w:rsidR="00D8463B" w:rsidRPr="00C12953">
        <w:rPr>
          <w:position w:val="-6"/>
        </w:rPr>
        <w:object w:dxaOrig="139" w:dyaOrig="240" w14:anchorId="5C8A39F6">
          <v:shape id="_x0000_i1061" type="#_x0000_t75" style="width:6.7pt;height:10.9pt" o:ole="">
            <v:imagedata r:id="rId80" o:title=""/>
          </v:shape>
          <o:OLEObject Type="Embed" ProgID="Equation.3" ShapeID="_x0000_i1061" DrawAspect="Content" ObjectID="_1685269950" r:id="rId81"/>
        </w:object>
      </w:r>
      <w:r w:rsidR="00D8463B" w:rsidRPr="00C12953">
        <w:t xml:space="preserve"> </w:t>
      </w:r>
      <w:r>
        <w:t xml:space="preserve">for transmission </w:t>
      </w:r>
      <w:r w:rsidR="00D8463B" w:rsidRPr="00C12953">
        <w:t xml:space="preserve">from the UE shall start </w:t>
      </w:r>
      <w:r w:rsidR="00B36B53" w:rsidRPr="00B36B53">
        <w:rPr>
          <w:position w:val="-12"/>
        </w:rPr>
        <w:object w:dxaOrig="2140" w:dyaOrig="320" w14:anchorId="3DDE85C2">
          <v:shape id="_x0000_i1062" type="#_x0000_t75" style="width:104.65pt;height:16.75pt" o:ole="">
            <v:imagedata r:id="rId82" o:title=""/>
          </v:shape>
          <o:OLEObject Type="Embed" ProgID="Equation.3" ShapeID="_x0000_i1062" DrawAspect="Content" ObjectID="_1685269951" r:id="rId83"/>
        </w:object>
      </w:r>
      <w:r w:rsidR="00D8463B" w:rsidRPr="00C12953">
        <w:t xml:space="preserve"> before the start of the corresponding downlink frame at the UE</w:t>
      </w:r>
      <w:r w:rsidR="00B36B53">
        <w:t xml:space="preserve"> where </w:t>
      </w:r>
      <w:r w:rsidR="00B36B53" w:rsidRPr="00172B0B">
        <w:rPr>
          <w:position w:val="-12"/>
        </w:rPr>
        <w:object w:dxaOrig="780" w:dyaOrig="320" w14:anchorId="1CBE32D4">
          <v:shape id="_x0000_i1063" type="#_x0000_t75" style="width:38.5pt;height:16.75pt" o:ole="">
            <v:imagedata r:id="rId84" o:title=""/>
          </v:shape>
          <o:OLEObject Type="Embed" ProgID="Equation.3" ShapeID="_x0000_i1063" DrawAspect="Content" ObjectID="_1685269952" r:id="rId85"/>
        </w:object>
      </w:r>
      <w:r w:rsidR="00B36B53">
        <w:t xml:space="preserve"> </w:t>
      </w:r>
      <w:r w:rsidR="0019164C">
        <w:t>is given by</w:t>
      </w:r>
      <w:r w:rsidR="00B36B53">
        <w:t xml:space="preserve"> [</w:t>
      </w:r>
      <w:r w:rsidR="00202538">
        <w:t>5</w:t>
      </w:r>
      <w:r w:rsidR="0019164C">
        <w:t xml:space="preserve">, TS </w:t>
      </w:r>
      <w:r w:rsidR="00B36B53">
        <w:t>38.</w:t>
      </w:r>
      <w:r w:rsidR="00202538">
        <w:t>21</w:t>
      </w:r>
      <w:r w:rsidR="00B36B53">
        <w:t>3]</w:t>
      </w:r>
      <w:r w:rsidR="00D8463B">
        <w:rPr>
          <w:lang w:eastAsia="ko-KR"/>
        </w:rPr>
        <w:t>.</w:t>
      </w:r>
    </w:p>
    <w:p w14:paraId="6949E4E2" w14:textId="77777777" w:rsidR="00D8463B" w:rsidRPr="00C12953" w:rsidRDefault="00D8463B" w:rsidP="00D8463B"/>
    <w:p w14:paraId="52DEA0D8" w14:textId="77777777" w:rsidR="00D8463B" w:rsidRPr="00C12953" w:rsidRDefault="00B36B53" w:rsidP="00DE4BFC">
      <w:pPr>
        <w:pStyle w:val="TH"/>
      </w:pPr>
      <w:r>
        <w:object w:dxaOrig="6720" w:dyaOrig="2191" w14:anchorId="47B0B034">
          <v:shape id="_x0000_i1064" type="#_x0000_t75" style="width:271.25pt;height:89.6pt" o:ole="">
            <v:imagedata r:id="rId86" o:title=""/>
          </v:shape>
          <o:OLEObject Type="Embed" ProgID="Visio.Drawing.11" ShapeID="_x0000_i1064" DrawAspect="Content" ObjectID="_1685269953" r:id="rId87"/>
        </w:object>
      </w:r>
    </w:p>
    <w:p w14:paraId="41CD6A24" w14:textId="77777777" w:rsidR="00D8463B" w:rsidRPr="00D8463B" w:rsidRDefault="00D8463B" w:rsidP="00DE4BFC">
      <w:pPr>
        <w:pStyle w:val="TF"/>
      </w:pPr>
      <w:r w:rsidRPr="00C12953">
        <w:t xml:space="preserve">Figure </w:t>
      </w:r>
      <w:r w:rsidR="00CD59A6">
        <w:t>4.3</w:t>
      </w:r>
      <w:r>
        <w:t>.1-1</w:t>
      </w:r>
      <w:r w:rsidRPr="00C12953">
        <w:t>: Uplink-downlink timing relation</w:t>
      </w:r>
      <w:r w:rsidR="00006D98">
        <w:t>.</w:t>
      </w:r>
    </w:p>
    <w:p w14:paraId="006DC199" w14:textId="77777777" w:rsidR="005B4773" w:rsidRDefault="00CD59A6" w:rsidP="005B4773">
      <w:pPr>
        <w:pStyle w:val="Heading3"/>
      </w:pPr>
      <w:bookmarkStart w:id="30" w:name="_Toc19796380"/>
      <w:bookmarkStart w:id="31" w:name="_Toc26459606"/>
      <w:r>
        <w:t>4.3</w:t>
      </w:r>
      <w:r w:rsidR="005B4773">
        <w:t>.2</w:t>
      </w:r>
      <w:r w:rsidR="005B4773">
        <w:tab/>
        <w:t>Slots</w:t>
      </w:r>
      <w:bookmarkEnd w:id="30"/>
      <w:bookmarkEnd w:id="31"/>
    </w:p>
    <w:p w14:paraId="0DA8A7E2" w14:textId="77777777" w:rsidR="00D8463B" w:rsidRDefault="00D8463B" w:rsidP="00D8463B">
      <w:r>
        <w:t xml:space="preserve">For </w:t>
      </w:r>
      <w:r w:rsidR="009A2E29">
        <w:t>subcarrier spacing configuration</w:t>
      </w:r>
      <w:r>
        <w:t xml:space="preserve"> </w:t>
      </w:r>
      <w:r w:rsidR="003433F7" w:rsidRPr="004E01C8">
        <w:rPr>
          <w:position w:val="-10"/>
        </w:rPr>
        <w:object w:dxaOrig="220" w:dyaOrig="240" w14:anchorId="606495C7">
          <v:shape id="_x0000_i1065" type="#_x0000_t75" style="width:10.9pt;height:12.55pt" o:ole="">
            <v:imagedata r:id="rId88" o:title=""/>
          </v:shape>
          <o:OLEObject Type="Embed" ProgID="Equation.3" ShapeID="_x0000_i1065" DrawAspect="Content" ObjectID="_1685269954" r:id="rId89"/>
        </w:object>
      </w:r>
      <w:r>
        <w:t>, slots are numbered</w:t>
      </w:r>
      <w:r w:rsidR="00A755F8">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t xml:space="preserve">within a subframe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m:t>
        </m:r>
        <m:d>
          <m:dPr>
            <m:begChr m:val="{"/>
            <m:endChr m:val="}"/>
            <m:ctrlPr>
              <w:rPr>
                <w:rFonts w:ascii="Cambria Math" w:hAnsi="Cambria Math"/>
                <w:i/>
              </w:rPr>
            </m:ctrlPr>
          </m:dPr>
          <m:e>
            <m:r>
              <w:rPr>
                <w:rFonts w:ascii="Cambria Math" w:hAnsi="Cambria Math"/>
              </w:rPr>
              <m:t>0, …,</m:t>
            </m:r>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frame</m:t>
                </m:r>
                <m:r>
                  <w:rPr>
                    <w:rFonts w:ascii="Cambria Math" w:hAnsi="Cambria Math"/>
                  </w:rPr>
                  <m:t>,μ</m:t>
                </m:r>
              </m:sup>
            </m:sSubSup>
            <m:r>
              <w:rPr>
                <w:rFonts w:ascii="Cambria Math" w:hAnsi="Cambria Math"/>
              </w:rPr>
              <m:t xml:space="preserve">-1 </m:t>
            </m:r>
          </m:e>
        </m:d>
      </m:oMath>
      <w:r>
        <w:t xml:space="preserve"> </w:t>
      </w:r>
      <w:r w:rsidR="00A755F8">
        <w:t xml:space="preserve">in increasing order </w:t>
      </w:r>
      <w:r w:rsidR="00BD4FA1">
        <w:t>within a</w:t>
      </w:r>
      <w:r>
        <w:t xml:space="preserve"> frame. There are </w:t>
      </w:r>
      <w:r w:rsidR="00AD2A0A" w:rsidRPr="00D41434">
        <w:rPr>
          <w:position w:val="-14"/>
        </w:rPr>
        <w:object w:dxaOrig="540" w:dyaOrig="380" w14:anchorId="0DD2D9CC">
          <v:shape id="_x0000_i1066" type="#_x0000_t75" style="width:26.8pt;height:20.1pt" o:ole="">
            <v:imagedata r:id="rId90" o:title=""/>
          </v:shape>
          <o:OLEObject Type="Embed" ProgID="Equation.3" ShapeID="_x0000_i1066" DrawAspect="Content" ObjectID="_1685269955" r:id="rId91"/>
        </w:object>
      </w:r>
      <w:r>
        <w:t xml:space="preserve"> consecutive OFDM symbols in a slot where </w:t>
      </w:r>
      <w:r w:rsidR="00AD2A0A" w:rsidRPr="00F25FB8">
        <w:rPr>
          <w:position w:val="-14"/>
        </w:rPr>
        <w:object w:dxaOrig="540" w:dyaOrig="380" w14:anchorId="6CFA2D2A">
          <v:shape id="_x0000_i1067" type="#_x0000_t75" style="width:26.8pt;height:20.1pt" o:ole="">
            <v:imagedata r:id="rId92" o:title=""/>
          </v:shape>
          <o:OLEObject Type="Embed" ProgID="Equation.3" ShapeID="_x0000_i1067" DrawAspect="Content" ObjectID="_1685269956" r:id="rId93"/>
        </w:object>
      </w:r>
      <w:r>
        <w:t xml:space="preserve"> depends on the </w:t>
      </w:r>
      <w:r w:rsidR="00BE4537">
        <w:t xml:space="preserve">cyclic </w:t>
      </w:r>
      <w:r w:rsidR="00EF0E84">
        <w:t>prefix</w:t>
      </w:r>
      <w:r>
        <w:t xml:space="preserve"> as given by </w:t>
      </w:r>
      <w:r w:rsidR="0037197F">
        <w:t xml:space="preserve">Tables </w:t>
      </w:r>
      <w:r w:rsidR="00CD59A6">
        <w:t>4.3</w:t>
      </w:r>
      <w:r w:rsidR="0037197F">
        <w:t xml:space="preserve">.2-1 and </w:t>
      </w:r>
      <w:r w:rsidR="00CD59A6">
        <w:t>4.3</w:t>
      </w:r>
      <w:r w:rsidR="0037197F">
        <w:t>.2-2</w:t>
      </w:r>
      <w:r>
        <w:t xml:space="preserve">. The start of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m:t>
            </m:r>
          </m:sub>
          <m:sup>
            <m:r>
              <w:rPr>
                <w:rFonts w:ascii="Cambria Math" w:hAnsi="Cambria Math"/>
              </w:rPr>
              <m:t>μ</m:t>
            </m:r>
          </m:sup>
        </m:sSubSup>
      </m:oMath>
      <w:r>
        <w:t xml:space="preserve"> </w:t>
      </w:r>
      <w:r w:rsidR="00A755F8">
        <w:t xml:space="preserve">in a subframe </w:t>
      </w:r>
      <w:r>
        <w:t xml:space="preserve">is aligned in time with the start of OFDM symbol </w:t>
      </w:r>
      <w:r w:rsidR="00191CD6" w:rsidRPr="00F25FB8">
        <w:rPr>
          <w:position w:val="-14"/>
        </w:rPr>
        <w:object w:dxaOrig="760" w:dyaOrig="380" w14:anchorId="54A39E17">
          <v:shape id="_x0000_i1068" type="#_x0000_t75" style="width:38.5pt;height:20.1pt" o:ole="">
            <v:imagedata r:id="rId94" o:title=""/>
          </v:shape>
          <o:OLEObject Type="Embed" ProgID="Equation.3" ShapeID="_x0000_i1068" DrawAspect="Content" ObjectID="_1685269957" r:id="rId95"/>
        </w:object>
      </w:r>
      <w:r>
        <w:t xml:space="preserve"> in the </w:t>
      </w:r>
      <w:r w:rsidR="00CD2433">
        <w:t xml:space="preserve">same </w:t>
      </w:r>
      <w:r>
        <w:t>subframe.</w:t>
      </w:r>
    </w:p>
    <w:p w14:paraId="1A3D3D68" w14:textId="351CAE9D" w:rsidR="00E1116B" w:rsidRDefault="001B0B90" w:rsidP="001B0B90">
      <w:r>
        <w:t xml:space="preserve">OFDM symbols in a slot can be classified as </w:t>
      </w:r>
      <w:r w:rsidR="0051039C">
        <w:t>'</w:t>
      </w:r>
      <w:r>
        <w:t>downlink</w:t>
      </w:r>
      <w:r w:rsidR="0051039C">
        <w:t>'</w:t>
      </w:r>
      <w:r>
        <w:t xml:space="preserve">, </w:t>
      </w:r>
      <w:r w:rsidR="0051039C">
        <w:t>'</w:t>
      </w:r>
      <w:r>
        <w:t>flexible</w:t>
      </w:r>
      <w:r w:rsidR="0051039C">
        <w:t>'</w:t>
      </w:r>
      <w:r>
        <w:t xml:space="preserve">, or </w:t>
      </w:r>
      <w:r w:rsidR="0051039C">
        <w:t>'</w:t>
      </w:r>
      <w:r>
        <w:t>uplink</w:t>
      </w:r>
      <w:r w:rsidR="0051039C">
        <w:t>'</w:t>
      </w:r>
      <w:r>
        <w:t>.</w:t>
      </w:r>
      <w:r w:rsidR="00E1116B">
        <w:t xml:space="preserve"> </w:t>
      </w:r>
      <w:r w:rsidR="00E1116B" w:rsidRPr="00E1116B">
        <w:t xml:space="preserve">Signaling of slot formats is described in </w:t>
      </w:r>
      <w:r w:rsidR="00DD1962">
        <w:t>clause</w:t>
      </w:r>
      <w:r w:rsidR="00E1116B" w:rsidRPr="00E1116B">
        <w:t xml:space="preserve"> 11.1 of [5, TS 38.213].</w:t>
      </w:r>
      <w:r w:rsidR="00006D98">
        <w:t xml:space="preserve"> </w:t>
      </w:r>
    </w:p>
    <w:p w14:paraId="3A697584" w14:textId="77777777" w:rsidR="001B0B90" w:rsidRDefault="00D011A1" w:rsidP="001B0B90">
      <w:r>
        <w:t>In a slot</w:t>
      </w:r>
      <w:r w:rsidR="00006D98">
        <w:t xml:space="preserve"> in a downlink frame</w:t>
      </w:r>
      <w:r>
        <w:t>, t</w:t>
      </w:r>
      <w:r w:rsidR="001B0B90">
        <w:t xml:space="preserve">he UE shall assume </w:t>
      </w:r>
      <w:r w:rsidR="00006D98">
        <w:t xml:space="preserve">that </w:t>
      </w:r>
      <w:r w:rsidR="001B0B90">
        <w:t xml:space="preserve">downlink transmissions </w:t>
      </w:r>
      <w:r w:rsidR="00006D98">
        <w:t xml:space="preserve">only </w:t>
      </w:r>
      <w:r w:rsidR="001B0B90">
        <w:t xml:space="preserve">occur in </w:t>
      </w:r>
      <w:r w:rsidR="0051039C">
        <w:t>'</w:t>
      </w:r>
      <w:r w:rsidR="001B0B90">
        <w:t>downlink</w:t>
      </w:r>
      <w:r w:rsidR="0051039C">
        <w:t>'</w:t>
      </w:r>
      <w:r w:rsidR="001B0B90">
        <w:t xml:space="preserve"> or </w:t>
      </w:r>
      <w:r w:rsidR="0051039C">
        <w:t>'</w:t>
      </w:r>
      <w:r w:rsidR="001B0B90">
        <w:t>flexible</w:t>
      </w:r>
      <w:r w:rsidR="0051039C">
        <w:t>'</w:t>
      </w:r>
      <w:r w:rsidR="001B0B90">
        <w:t xml:space="preserve"> symbols.</w:t>
      </w:r>
    </w:p>
    <w:p w14:paraId="7ACE2A05" w14:textId="77777777" w:rsidR="00EF473F" w:rsidRDefault="00D011A1" w:rsidP="00EF473F">
      <w:r>
        <w:t xml:space="preserve">In </w:t>
      </w:r>
      <w:r w:rsidR="00006D98">
        <w:t>a</w:t>
      </w:r>
      <w:r>
        <w:t xml:space="preserve"> slot</w:t>
      </w:r>
      <w:r w:rsidR="00006D98">
        <w:t xml:space="preserve"> in an uplink frame</w:t>
      </w:r>
      <w:r>
        <w:t>, t</w:t>
      </w:r>
      <w:r w:rsidR="001B0B90">
        <w:t xml:space="preserve">he UE shall </w:t>
      </w:r>
      <w:r w:rsidR="00006D98">
        <w:t xml:space="preserve">only </w:t>
      </w:r>
      <w:r w:rsidR="001B0B90">
        <w:t xml:space="preserve">transmit in </w:t>
      </w:r>
      <w:r w:rsidR="0051039C">
        <w:t>'</w:t>
      </w:r>
      <w:r w:rsidR="001B0B90">
        <w:t>uplink</w:t>
      </w:r>
      <w:r w:rsidR="0051039C">
        <w:t>'</w:t>
      </w:r>
      <w:r w:rsidR="001B0B90">
        <w:t xml:space="preserve"> or </w:t>
      </w:r>
      <w:r w:rsidR="0051039C">
        <w:t>'</w:t>
      </w:r>
      <w:r w:rsidR="001B0B90">
        <w:t>flexible</w:t>
      </w:r>
      <w:r w:rsidR="0051039C">
        <w:t>'</w:t>
      </w:r>
      <w:r w:rsidR="001B0B90">
        <w:t xml:space="preserve"> symbols.</w:t>
      </w:r>
    </w:p>
    <w:p w14:paraId="522EFAE6" w14:textId="77777777" w:rsidR="0019164C" w:rsidRPr="0019164C" w:rsidRDefault="00CF3704" w:rsidP="0019164C">
      <w:r w:rsidRPr="00CF3704">
        <w:t xml:space="preserve">A UE not capable of full-duplex communication </w:t>
      </w:r>
      <w:r w:rsidR="00BB3C9F" w:rsidRPr="00FE54FE">
        <w:t xml:space="preserve">and not supporting simultaneous transmission and reception as </w:t>
      </w:r>
      <w:r w:rsidR="00BB3C9F">
        <w:t>defined</w:t>
      </w:r>
      <w:r w:rsidR="00BB3C9F" w:rsidRPr="00FE54FE">
        <w:t xml:space="preserve"> by </w:t>
      </w:r>
      <w:r w:rsidR="00BB3C9F">
        <w:t xml:space="preserve">paremeter </w:t>
      </w:r>
      <w:r w:rsidR="00BB3C9F" w:rsidRPr="00D81593">
        <w:rPr>
          <w:i/>
        </w:rPr>
        <w:t>simultaneousRxTxInterBandENDC</w:t>
      </w:r>
      <w:r w:rsidR="00BB3C9F">
        <w:rPr>
          <w:i/>
        </w:rPr>
        <w:t xml:space="preserve">, </w:t>
      </w:r>
      <w:r w:rsidR="00BB3C9F" w:rsidRPr="00D81593">
        <w:rPr>
          <w:i/>
        </w:rPr>
        <w:t>simultaneousRxTxInterBandCA</w:t>
      </w:r>
      <w:r w:rsidR="00BB3C9F">
        <w:rPr>
          <w:i/>
        </w:rPr>
        <w:t xml:space="preserve"> or </w:t>
      </w:r>
      <w:r w:rsidR="00BB3C9F" w:rsidRPr="00D81593">
        <w:rPr>
          <w:i/>
        </w:rPr>
        <w:t>simultaneousRxTx</w:t>
      </w:r>
      <w:r w:rsidR="00BB3C9F">
        <w:rPr>
          <w:i/>
        </w:rPr>
        <w:t>SUL</w:t>
      </w:r>
      <w:r w:rsidR="00BB3C9F" w:rsidRPr="00FE54FE">
        <w:t xml:space="preserve"> [10, TS 38.306]</w:t>
      </w:r>
      <w:r w:rsidR="00BB3C9F">
        <w:t xml:space="preserve"> </w:t>
      </w:r>
      <w:r w:rsidR="00B77836">
        <w:t xml:space="preserve">among </w:t>
      </w:r>
      <w:r w:rsidR="00BB3C9F">
        <w:t xml:space="preserve">all cells within </w:t>
      </w:r>
      <w:r w:rsidR="00B77836">
        <w:t>a group of cells</w:t>
      </w:r>
      <w:r w:rsidR="00B77836" w:rsidRPr="00CF3704">
        <w:t xml:space="preserve"> </w:t>
      </w:r>
      <w:r w:rsidRPr="00CF3704">
        <w:t xml:space="preserve">is not expected to transmit in the uplink </w:t>
      </w:r>
      <w:r w:rsidR="004249C8">
        <w:t>in one cell within the group of cells</w:t>
      </w:r>
      <w:r w:rsidR="004249C8" w:rsidRPr="00CF3704">
        <w:t xml:space="preserve"> </w:t>
      </w:r>
      <w:r w:rsidRPr="00CF3704">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CF3704">
        <w:t xml:space="preserve"> after the end of the last received downlink symbol in the same </w:t>
      </w:r>
      <w:r w:rsidR="004249C8">
        <w:t xml:space="preserve">or different </w:t>
      </w:r>
      <w:r w:rsidR="004249C8" w:rsidRPr="00CF3704">
        <w:t xml:space="preserve">cell </w:t>
      </w:r>
      <w:r w:rsidR="004249C8" w:rsidRPr="0034743E">
        <w:t>within the group of cells</w:t>
      </w:r>
      <w:r w:rsidRPr="00CF3704">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Rx-Tx</m:t>
            </m:r>
          </m:sub>
        </m:sSub>
      </m:oMath>
      <w:r w:rsidRPr="00CF3704">
        <w:t xml:space="preserve"> is given by </w:t>
      </w:r>
      <w:r w:rsidR="0019164C" w:rsidRPr="00336EE6">
        <w:t>Table 4.3.2-3</w:t>
      </w:r>
      <w:r w:rsidRPr="00CF3704">
        <w:t>.</w:t>
      </w:r>
      <w:r w:rsidR="0019164C" w:rsidRPr="0019164C">
        <w:t xml:space="preserve"> </w:t>
      </w:r>
    </w:p>
    <w:p w14:paraId="6F5C37C6" w14:textId="77777777" w:rsidR="00BB3C9F" w:rsidRDefault="0019164C" w:rsidP="00BB3C9F">
      <w:r w:rsidRPr="0019164C">
        <w:t>A UE not capable of full-duplex communication</w:t>
      </w:r>
      <w:r w:rsidR="00BB3C9F" w:rsidRPr="00FE54FE">
        <w:t xml:space="preserve"> and not supporting simultaneous transmission and reception as </w:t>
      </w:r>
      <w:r w:rsidR="00BB3C9F">
        <w:t>defin</w:t>
      </w:r>
      <w:r w:rsidR="00BB3C9F" w:rsidRPr="00FE54FE">
        <w:t>ed by</w:t>
      </w:r>
      <w:r w:rsidR="00BB3C9F">
        <w:t xml:space="preserve"> parameter</w:t>
      </w:r>
      <w:r w:rsidR="00BB3C9F" w:rsidRPr="00FE54FE">
        <w:t xml:space="preserve"> </w:t>
      </w:r>
      <w:r w:rsidR="00BB3C9F" w:rsidRPr="00FE54FE">
        <w:rPr>
          <w:i/>
        </w:rPr>
        <w:t>simultaneousRxTxInterBandENDC</w:t>
      </w:r>
      <w:r w:rsidR="00BB3C9F">
        <w:t>,</w:t>
      </w:r>
      <w:r w:rsidR="00BB3C9F" w:rsidRPr="00FE54FE">
        <w:t xml:space="preserve"> </w:t>
      </w:r>
      <w:r w:rsidR="00BB3C9F" w:rsidRPr="00FE54FE">
        <w:rPr>
          <w:i/>
        </w:rPr>
        <w:t>simultaneousRxTxInterBandCA</w:t>
      </w:r>
      <w:r w:rsidR="00BB3C9F" w:rsidRPr="00FE54FE">
        <w:t xml:space="preserve"> </w:t>
      </w:r>
      <w:r w:rsidR="00BB3C9F">
        <w:rPr>
          <w:i/>
        </w:rPr>
        <w:t xml:space="preserve">or </w:t>
      </w:r>
      <w:r w:rsidR="00BB3C9F" w:rsidRPr="00D81593">
        <w:rPr>
          <w:i/>
        </w:rPr>
        <w:t>simultaneousRxTx</w:t>
      </w:r>
      <w:r w:rsidR="00BB3C9F">
        <w:rPr>
          <w:i/>
        </w:rPr>
        <w:t>SUL</w:t>
      </w:r>
      <w:r w:rsidR="00BB3C9F" w:rsidRPr="00FE54FE">
        <w:t xml:space="preserve"> [10, TS 38.306]</w:t>
      </w:r>
      <w:r w:rsidRPr="0019164C">
        <w:t xml:space="preserve"> </w:t>
      </w:r>
      <w:r w:rsidR="004249C8">
        <w:t>among</w:t>
      </w:r>
      <w:r w:rsidR="00BB3C9F" w:rsidRPr="00BB3C9F">
        <w:t xml:space="preserve"> </w:t>
      </w:r>
      <w:r w:rsidR="00BB3C9F">
        <w:t>all cells within</w:t>
      </w:r>
      <w:r w:rsidR="004249C8">
        <w:t xml:space="preserve"> a group of cells</w:t>
      </w:r>
      <w:r w:rsidR="004249C8" w:rsidRPr="0019164C">
        <w:t xml:space="preserve"> </w:t>
      </w:r>
      <w:r w:rsidRPr="0019164C">
        <w:t xml:space="preserve">is not expected to receive in the downlink </w:t>
      </w:r>
      <w:r w:rsidR="004249C8" w:rsidRPr="0034743E">
        <w:t xml:space="preserve">in one cell within the group of cells </w:t>
      </w:r>
      <w:r w:rsidRPr="0019164C">
        <w:t xml:space="preserve">earlier than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sSub>
          <m:sSubPr>
            <m:ctrlPr>
              <w:rPr>
                <w:rFonts w:ascii="Cambria Math" w:hAnsi="Cambria Math"/>
                <w:i/>
              </w:rPr>
            </m:ctrlPr>
          </m:sSubPr>
          <m:e>
            <m:r>
              <w:rPr>
                <w:rFonts w:ascii="Cambria Math" w:hAnsi="Cambria Math"/>
              </w:rPr>
              <m:t>T</m:t>
            </m:r>
          </m:e>
          <m:sub>
            <m:r>
              <m:rPr>
                <m:nor/>
              </m:rPr>
              <w:rPr>
                <w:rFonts w:ascii="Cambria Math" w:hAnsi="Cambria Math"/>
              </w:rPr>
              <m:t>c</m:t>
            </m:r>
          </m:sub>
        </m:sSub>
      </m:oMath>
      <w:r w:rsidRPr="0019164C">
        <w:t xml:space="preserve"> after the end of the last transmitted uplink symbol in the same </w:t>
      </w:r>
      <w:r w:rsidR="004249C8">
        <w:t xml:space="preserve">or different </w:t>
      </w:r>
      <w:r w:rsidR="004249C8" w:rsidRPr="0019164C">
        <w:t xml:space="preserve">cell </w:t>
      </w:r>
      <w:r w:rsidR="004249C8" w:rsidRPr="0034743E">
        <w:t>within the group of cells</w:t>
      </w:r>
      <w:r w:rsidRPr="0019164C">
        <w:t xml:space="preserve"> where </w:t>
      </w:r>
      <m:oMath>
        <m:sSub>
          <m:sSubPr>
            <m:ctrlPr>
              <w:rPr>
                <w:rFonts w:ascii="Cambria Math" w:hAnsi="Cambria Math"/>
                <w:i/>
              </w:rPr>
            </m:ctrlPr>
          </m:sSubPr>
          <m:e>
            <m:r>
              <w:rPr>
                <w:rFonts w:ascii="Cambria Math" w:hAnsi="Cambria Math"/>
              </w:rPr>
              <m:t>N</m:t>
            </m:r>
          </m:e>
          <m:sub>
            <m:r>
              <m:rPr>
                <m:nor/>
              </m:rPr>
              <w:rPr>
                <w:rFonts w:ascii="Cambria Math" w:hAnsi="Cambria Math"/>
              </w:rPr>
              <m:t>Tx-Rx</m:t>
            </m:r>
          </m:sub>
        </m:sSub>
      </m:oMath>
      <w:r w:rsidRPr="0019164C">
        <w:t xml:space="preserve"> is given by Table 4.3.2-3.</w:t>
      </w:r>
      <w:r w:rsidR="00BB3C9F" w:rsidRPr="00BB3C9F">
        <w:t xml:space="preserve"> </w:t>
      </w:r>
    </w:p>
    <w:p w14:paraId="3FD48830" w14:textId="77777777" w:rsidR="00BB3C9F" w:rsidRPr="00D0314F" w:rsidRDefault="00BB3C9F" w:rsidP="00BB3C9F">
      <w:r w:rsidRPr="00D0314F">
        <w:t xml:space="preserve">A UE not capable of full-duplex communication is not expected to transmit in the uplink earlier than </w:t>
      </w:r>
      <m:oMath>
        <m:sSub>
          <m:sSubPr>
            <m:ctrlPr>
              <w:rPr>
                <w:rFonts w:ascii="Cambria Math" w:hAnsi="Cambria Math"/>
                <w:i/>
              </w:rPr>
            </m:ctrlPr>
          </m:sSubPr>
          <m:e>
            <m:r>
              <w:rPr>
                <w:rFonts w:ascii="Cambria Math" w:hAnsi="Cambria Math"/>
              </w:rPr>
              <m:t>N</m:t>
            </m:r>
          </m:e>
          <m:sub>
            <m:r>
              <m:rPr>
                <m:nor/>
              </m:rPr>
              <m:t>Rx-Tx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received downlink symbol in the same cell where </w:t>
      </w:r>
      <m:oMath>
        <m:sSub>
          <m:sSubPr>
            <m:ctrlPr>
              <w:rPr>
                <w:rFonts w:ascii="Cambria Math" w:hAnsi="Cambria Math"/>
                <w:i/>
              </w:rPr>
            </m:ctrlPr>
          </m:sSubPr>
          <m:e>
            <m:r>
              <w:rPr>
                <w:rFonts w:ascii="Cambria Math" w:hAnsi="Cambria Math"/>
              </w:rPr>
              <m:t>N</m:t>
            </m:r>
          </m:e>
          <m:sub>
            <m:r>
              <m:rPr>
                <m:nor/>
              </m:rPr>
              <m:t>Rx-Tx</m:t>
            </m:r>
          </m:sub>
        </m:sSub>
      </m:oMath>
      <w:r w:rsidRPr="00D0314F">
        <w:t xml:space="preserve"> is given by Table 4.3.2-3. </w:t>
      </w:r>
    </w:p>
    <w:p w14:paraId="57796A95" w14:textId="77777777" w:rsidR="002E7007" w:rsidRDefault="00BB3C9F" w:rsidP="0019164C">
      <w:r w:rsidRPr="00D0314F">
        <w:t xml:space="preserve">A UE not capable of full-duplex communication is not expected to receive in the downlink earlier than </w:t>
      </w:r>
      <m:oMath>
        <m:sSub>
          <m:sSubPr>
            <m:ctrlPr>
              <w:rPr>
                <w:rFonts w:ascii="Cambria Math" w:hAnsi="Cambria Math"/>
                <w:i/>
              </w:rPr>
            </m:ctrlPr>
          </m:sSubPr>
          <m:e>
            <m:r>
              <w:rPr>
                <w:rFonts w:ascii="Cambria Math" w:hAnsi="Cambria Math"/>
              </w:rPr>
              <m:t>N</m:t>
            </m:r>
          </m:e>
          <m:sub>
            <m:r>
              <m:rPr>
                <m:nor/>
              </m:rPr>
              <m:t>Tx-Rx</m:t>
            </m:r>
          </m:sub>
        </m:sSub>
        <m:sSub>
          <m:sSubPr>
            <m:ctrlPr>
              <w:rPr>
                <w:rFonts w:ascii="Cambria Math" w:hAnsi="Cambria Math"/>
                <w:i/>
              </w:rPr>
            </m:ctrlPr>
          </m:sSubPr>
          <m:e>
            <m:r>
              <w:rPr>
                <w:rFonts w:ascii="Cambria Math" w:hAnsi="Cambria Math"/>
              </w:rPr>
              <m:t>T</m:t>
            </m:r>
          </m:e>
          <m:sub>
            <m:r>
              <m:rPr>
                <m:nor/>
              </m:rPr>
              <m:t>c</m:t>
            </m:r>
          </m:sub>
        </m:sSub>
      </m:oMath>
      <w:r w:rsidRPr="00D0314F">
        <w:t xml:space="preserve"> after the end of the last transmitted uplink symbol in the same cell where </w:t>
      </w:r>
      <m:oMath>
        <m:sSub>
          <m:sSubPr>
            <m:ctrlPr>
              <w:rPr>
                <w:rFonts w:ascii="Cambria Math" w:hAnsi="Cambria Math"/>
                <w:i/>
              </w:rPr>
            </m:ctrlPr>
          </m:sSubPr>
          <m:e>
            <m:r>
              <w:rPr>
                <w:rFonts w:ascii="Cambria Math" w:hAnsi="Cambria Math"/>
              </w:rPr>
              <m:t>N</m:t>
            </m:r>
          </m:e>
          <m:sub>
            <m:r>
              <m:rPr>
                <m:nor/>
              </m:rPr>
              <m:t>Tx-Rx</m:t>
            </m:r>
          </m:sub>
        </m:sSub>
      </m:oMath>
      <w:r w:rsidRPr="00D0314F">
        <w:t xml:space="preserve"> is given by Table 4.3.2-3.</w:t>
      </w:r>
    </w:p>
    <w:p w14:paraId="67FACB77" w14:textId="77777777" w:rsidR="00D8463B" w:rsidRDefault="00D8463B" w:rsidP="00D8463B">
      <w:pPr>
        <w:pStyle w:val="TH"/>
      </w:pPr>
      <w:r w:rsidRPr="00F25FB8">
        <w:t xml:space="preserve">Table </w:t>
      </w:r>
      <w:r w:rsidR="00CD59A6">
        <w:t>4.3</w:t>
      </w:r>
      <w:r w:rsidR="00DE67A8">
        <w:t>.2</w:t>
      </w:r>
      <w:r w:rsidRPr="00F25FB8">
        <w:t>-1: Number of OFDM symbols per slot</w:t>
      </w:r>
      <w:r>
        <w:t xml:space="preserve">, </w:t>
      </w:r>
      <w:r w:rsidR="006A52D4" w:rsidRPr="006A52D4">
        <w:t>slots per frame</w:t>
      </w:r>
      <w:r w:rsidR="006A52D4">
        <w:t>,</w:t>
      </w:r>
      <w:r w:rsidR="006A52D4" w:rsidRPr="006A52D4">
        <w:t xml:space="preserve"> and slots per subframe</w:t>
      </w:r>
      <w:r>
        <w:t xml:space="preserve"> for </w:t>
      </w:r>
      <w:r w:rsidR="00CD2433">
        <w:t>normal cyclic prefix</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16D4E844" w14:textId="77777777" w:rsidTr="009A7C23">
        <w:trPr>
          <w:jc w:val="center"/>
        </w:trPr>
        <w:tc>
          <w:tcPr>
            <w:tcW w:w="852" w:type="dxa"/>
            <w:shd w:val="clear" w:color="auto" w:fill="auto"/>
            <w:vAlign w:val="center"/>
          </w:tcPr>
          <w:p w14:paraId="1B5C7F4E"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468C9C77" w14:textId="77777777" w:rsidR="00213BC2" w:rsidRPr="009A7C23" w:rsidRDefault="004B4BC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B5B65DD" w14:textId="77777777" w:rsidR="00213BC2" w:rsidRPr="009A7C23" w:rsidRDefault="004B4BC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1C5F8097" w14:textId="77777777" w:rsidR="00213BC2" w:rsidRPr="009A7C23" w:rsidRDefault="004B4BC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6F13B511" w14:textId="77777777" w:rsidTr="009A7C23">
        <w:trPr>
          <w:jc w:val="center"/>
        </w:trPr>
        <w:tc>
          <w:tcPr>
            <w:tcW w:w="852" w:type="dxa"/>
            <w:shd w:val="clear" w:color="auto" w:fill="auto"/>
          </w:tcPr>
          <w:p w14:paraId="00DF3027" w14:textId="77777777" w:rsidR="00213BC2" w:rsidRPr="009A7C23" w:rsidRDefault="00213BC2" w:rsidP="009A7C23">
            <w:pPr>
              <w:pStyle w:val="TAC"/>
              <w:rPr>
                <w:rFonts w:eastAsia="Batang"/>
              </w:rPr>
            </w:pPr>
            <w:r w:rsidRPr="009A7C23">
              <w:rPr>
                <w:rFonts w:eastAsia="Batang"/>
              </w:rPr>
              <w:t>0</w:t>
            </w:r>
          </w:p>
        </w:tc>
        <w:tc>
          <w:tcPr>
            <w:tcW w:w="1416" w:type="dxa"/>
            <w:shd w:val="clear" w:color="auto" w:fill="auto"/>
          </w:tcPr>
          <w:p w14:paraId="0D470B88"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9921F32" w14:textId="77777777" w:rsidR="00213BC2" w:rsidRPr="009A7C23" w:rsidRDefault="00213BC2" w:rsidP="009A7C23">
            <w:pPr>
              <w:pStyle w:val="TAC"/>
              <w:rPr>
                <w:rFonts w:eastAsia="Batang"/>
              </w:rPr>
            </w:pPr>
            <w:r w:rsidRPr="009A7C23">
              <w:rPr>
                <w:rFonts w:eastAsia="Batang"/>
              </w:rPr>
              <w:t>10</w:t>
            </w:r>
          </w:p>
        </w:tc>
        <w:tc>
          <w:tcPr>
            <w:tcW w:w="1276" w:type="dxa"/>
            <w:shd w:val="clear" w:color="auto" w:fill="auto"/>
          </w:tcPr>
          <w:p w14:paraId="75C3AEBE" w14:textId="77777777" w:rsidR="00213BC2" w:rsidRPr="009A7C23" w:rsidRDefault="00213BC2" w:rsidP="009A7C23">
            <w:pPr>
              <w:pStyle w:val="TAC"/>
              <w:rPr>
                <w:rFonts w:eastAsia="Batang"/>
              </w:rPr>
            </w:pPr>
            <w:r w:rsidRPr="009A7C23">
              <w:rPr>
                <w:rFonts w:eastAsia="Batang"/>
              </w:rPr>
              <w:t>1</w:t>
            </w:r>
          </w:p>
        </w:tc>
      </w:tr>
      <w:tr w:rsidR="00213BC2" w:rsidRPr="009A7C23" w14:paraId="13C5500D" w14:textId="77777777" w:rsidTr="009A7C23">
        <w:trPr>
          <w:jc w:val="center"/>
        </w:trPr>
        <w:tc>
          <w:tcPr>
            <w:tcW w:w="852" w:type="dxa"/>
            <w:shd w:val="clear" w:color="auto" w:fill="auto"/>
          </w:tcPr>
          <w:p w14:paraId="62164BBA" w14:textId="77777777" w:rsidR="00213BC2" w:rsidRPr="009A7C23" w:rsidRDefault="00213BC2" w:rsidP="009A7C23">
            <w:pPr>
              <w:pStyle w:val="TAC"/>
              <w:rPr>
                <w:rFonts w:eastAsia="Batang"/>
              </w:rPr>
            </w:pPr>
            <w:r w:rsidRPr="009A7C23">
              <w:rPr>
                <w:rFonts w:eastAsia="Batang"/>
              </w:rPr>
              <w:t>1</w:t>
            </w:r>
          </w:p>
        </w:tc>
        <w:tc>
          <w:tcPr>
            <w:tcW w:w="1416" w:type="dxa"/>
            <w:shd w:val="clear" w:color="auto" w:fill="auto"/>
          </w:tcPr>
          <w:p w14:paraId="0C6416D5"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76CCB14F" w14:textId="77777777" w:rsidR="00213BC2" w:rsidRPr="009A7C23" w:rsidRDefault="00213BC2" w:rsidP="009A7C23">
            <w:pPr>
              <w:pStyle w:val="TAC"/>
              <w:rPr>
                <w:rFonts w:eastAsia="Batang"/>
              </w:rPr>
            </w:pPr>
            <w:r w:rsidRPr="009A7C23">
              <w:rPr>
                <w:rFonts w:eastAsia="Batang"/>
              </w:rPr>
              <w:t>20</w:t>
            </w:r>
          </w:p>
        </w:tc>
        <w:tc>
          <w:tcPr>
            <w:tcW w:w="1276" w:type="dxa"/>
            <w:shd w:val="clear" w:color="auto" w:fill="auto"/>
          </w:tcPr>
          <w:p w14:paraId="25BB0BED" w14:textId="77777777" w:rsidR="00213BC2" w:rsidRPr="009A7C23" w:rsidRDefault="00213BC2" w:rsidP="009A7C23">
            <w:pPr>
              <w:pStyle w:val="TAC"/>
              <w:rPr>
                <w:rFonts w:eastAsia="Batang"/>
              </w:rPr>
            </w:pPr>
            <w:r w:rsidRPr="009A7C23">
              <w:rPr>
                <w:rFonts w:eastAsia="Batang"/>
              </w:rPr>
              <w:t>2</w:t>
            </w:r>
          </w:p>
        </w:tc>
      </w:tr>
      <w:tr w:rsidR="00213BC2" w:rsidRPr="009A7C23" w14:paraId="11BE56CA" w14:textId="77777777" w:rsidTr="009A7C23">
        <w:trPr>
          <w:jc w:val="center"/>
        </w:trPr>
        <w:tc>
          <w:tcPr>
            <w:tcW w:w="852" w:type="dxa"/>
            <w:shd w:val="clear" w:color="auto" w:fill="auto"/>
          </w:tcPr>
          <w:p w14:paraId="139CCB1B"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0128901F"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0C2DA96A"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4EC90B2B" w14:textId="77777777" w:rsidR="00213BC2" w:rsidRPr="009A7C23" w:rsidRDefault="00213BC2" w:rsidP="009A7C23">
            <w:pPr>
              <w:pStyle w:val="TAC"/>
              <w:rPr>
                <w:rFonts w:eastAsia="Batang"/>
              </w:rPr>
            </w:pPr>
            <w:r w:rsidRPr="009A7C23">
              <w:rPr>
                <w:rFonts w:eastAsia="Batang"/>
              </w:rPr>
              <w:t>4</w:t>
            </w:r>
          </w:p>
        </w:tc>
      </w:tr>
      <w:tr w:rsidR="00213BC2" w14:paraId="1DD4DE6A" w14:textId="77777777" w:rsidTr="009A7C23">
        <w:trPr>
          <w:jc w:val="center"/>
        </w:trPr>
        <w:tc>
          <w:tcPr>
            <w:tcW w:w="852" w:type="dxa"/>
            <w:shd w:val="clear" w:color="auto" w:fill="auto"/>
          </w:tcPr>
          <w:p w14:paraId="4E143D3A" w14:textId="77777777" w:rsidR="00213BC2" w:rsidRPr="009A7C23" w:rsidRDefault="00213BC2" w:rsidP="009A7C23">
            <w:pPr>
              <w:pStyle w:val="TAC"/>
              <w:rPr>
                <w:rFonts w:eastAsia="Batang"/>
              </w:rPr>
            </w:pPr>
            <w:r w:rsidRPr="009A7C23">
              <w:rPr>
                <w:rFonts w:eastAsia="Batang"/>
              </w:rPr>
              <w:t>3</w:t>
            </w:r>
          </w:p>
        </w:tc>
        <w:tc>
          <w:tcPr>
            <w:tcW w:w="1416" w:type="dxa"/>
            <w:shd w:val="clear" w:color="auto" w:fill="auto"/>
          </w:tcPr>
          <w:p w14:paraId="797DBC99"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67B93450" w14:textId="77777777" w:rsidR="00213BC2" w:rsidRPr="009A7C23" w:rsidRDefault="00213BC2" w:rsidP="009A7C23">
            <w:pPr>
              <w:pStyle w:val="TAC"/>
              <w:rPr>
                <w:rFonts w:eastAsia="Batang"/>
              </w:rPr>
            </w:pPr>
            <w:r w:rsidRPr="009A7C23">
              <w:rPr>
                <w:rFonts w:eastAsia="Batang"/>
              </w:rPr>
              <w:t>80</w:t>
            </w:r>
          </w:p>
        </w:tc>
        <w:tc>
          <w:tcPr>
            <w:tcW w:w="1276" w:type="dxa"/>
            <w:shd w:val="clear" w:color="auto" w:fill="auto"/>
          </w:tcPr>
          <w:p w14:paraId="4718CF48" w14:textId="77777777" w:rsidR="00213BC2" w:rsidRPr="009A7C23" w:rsidRDefault="00213BC2" w:rsidP="009A7C23">
            <w:pPr>
              <w:pStyle w:val="TAC"/>
              <w:rPr>
                <w:rFonts w:eastAsia="Batang"/>
              </w:rPr>
            </w:pPr>
            <w:r w:rsidRPr="009A7C23">
              <w:rPr>
                <w:rFonts w:eastAsia="Batang"/>
              </w:rPr>
              <w:t>8</w:t>
            </w:r>
          </w:p>
        </w:tc>
      </w:tr>
      <w:tr w:rsidR="00213BC2" w14:paraId="292B02B0" w14:textId="77777777" w:rsidTr="009A7C23">
        <w:trPr>
          <w:jc w:val="center"/>
        </w:trPr>
        <w:tc>
          <w:tcPr>
            <w:tcW w:w="852" w:type="dxa"/>
            <w:shd w:val="clear" w:color="auto" w:fill="auto"/>
          </w:tcPr>
          <w:p w14:paraId="0A655982" w14:textId="77777777" w:rsidR="00213BC2" w:rsidRPr="009A7C23" w:rsidRDefault="00213BC2" w:rsidP="009A7C23">
            <w:pPr>
              <w:pStyle w:val="TAC"/>
              <w:rPr>
                <w:rFonts w:eastAsia="Batang"/>
              </w:rPr>
            </w:pPr>
            <w:r w:rsidRPr="009A7C23">
              <w:rPr>
                <w:rFonts w:eastAsia="Batang"/>
              </w:rPr>
              <w:t>4</w:t>
            </w:r>
          </w:p>
        </w:tc>
        <w:tc>
          <w:tcPr>
            <w:tcW w:w="1416" w:type="dxa"/>
            <w:shd w:val="clear" w:color="auto" w:fill="auto"/>
          </w:tcPr>
          <w:p w14:paraId="6D279143" w14:textId="77777777" w:rsidR="00213BC2" w:rsidRPr="009A7C23" w:rsidRDefault="00213BC2" w:rsidP="009A7C23">
            <w:pPr>
              <w:pStyle w:val="TAC"/>
              <w:rPr>
                <w:rFonts w:eastAsia="Batang"/>
              </w:rPr>
            </w:pPr>
            <w:r w:rsidRPr="009A7C23">
              <w:rPr>
                <w:rFonts w:eastAsia="Batang"/>
              </w:rPr>
              <w:t>14</w:t>
            </w:r>
          </w:p>
        </w:tc>
        <w:tc>
          <w:tcPr>
            <w:tcW w:w="1559" w:type="dxa"/>
            <w:shd w:val="clear" w:color="auto" w:fill="auto"/>
          </w:tcPr>
          <w:p w14:paraId="21FCAAA8" w14:textId="77777777" w:rsidR="00213BC2" w:rsidRPr="009A7C23" w:rsidRDefault="00213BC2" w:rsidP="009A7C23">
            <w:pPr>
              <w:pStyle w:val="TAC"/>
              <w:rPr>
                <w:rFonts w:eastAsia="Batang"/>
              </w:rPr>
            </w:pPr>
            <w:r w:rsidRPr="009A7C23">
              <w:rPr>
                <w:rFonts w:eastAsia="Batang"/>
              </w:rPr>
              <w:t>160</w:t>
            </w:r>
          </w:p>
        </w:tc>
        <w:tc>
          <w:tcPr>
            <w:tcW w:w="1276" w:type="dxa"/>
            <w:shd w:val="clear" w:color="auto" w:fill="auto"/>
          </w:tcPr>
          <w:p w14:paraId="752BB77C" w14:textId="77777777" w:rsidR="00213BC2" w:rsidRPr="009A7C23" w:rsidRDefault="00213BC2" w:rsidP="009A7C23">
            <w:pPr>
              <w:pStyle w:val="TAC"/>
              <w:rPr>
                <w:rFonts w:eastAsia="Batang"/>
              </w:rPr>
            </w:pPr>
            <w:r w:rsidRPr="009A7C23">
              <w:rPr>
                <w:rFonts w:eastAsia="Batang"/>
              </w:rPr>
              <w:t>16</w:t>
            </w:r>
          </w:p>
        </w:tc>
      </w:tr>
    </w:tbl>
    <w:p w14:paraId="7212F07A" w14:textId="77777777" w:rsidR="00D8463B" w:rsidRPr="006A6966" w:rsidRDefault="00D8463B" w:rsidP="006A6966"/>
    <w:p w14:paraId="5BA070A7" w14:textId="77777777" w:rsidR="00CD2433" w:rsidRDefault="00CD2433" w:rsidP="00CD2433">
      <w:pPr>
        <w:pStyle w:val="TH"/>
      </w:pPr>
      <w:r>
        <w:lastRenderedPageBreak/>
        <w:t xml:space="preserve">Table </w:t>
      </w:r>
      <w:r w:rsidR="00CD59A6">
        <w:t>4.3</w:t>
      </w:r>
      <w:r w:rsidR="00DE67A8">
        <w:t>.2</w:t>
      </w:r>
      <w:r>
        <w:t>-2</w:t>
      </w:r>
      <w:r w:rsidRPr="00F25FB8">
        <w:t>: Number of OFDM symbols per slot</w:t>
      </w:r>
      <w:r>
        <w:t xml:space="preserve">, </w:t>
      </w:r>
      <w:r w:rsidR="006A52D4" w:rsidRPr="006A52D4">
        <w:t>slots per frame</w:t>
      </w:r>
      <w:r w:rsidR="006A52D4">
        <w:t>,</w:t>
      </w:r>
      <w:r w:rsidR="006A52D4" w:rsidRPr="006A52D4">
        <w:t xml:space="preserve"> and slots per subframe</w:t>
      </w:r>
      <w:r>
        <w:t xml:space="preserve"> for extended cyclic prefix.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416"/>
        <w:gridCol w:w="1559"/>
        <w:gridCol w:w="1276"/>
      </w:tblGrid>
      <w:tr w:rsidR="00213BC2" w:rsidRPr="009A7C23" w14:paraId="55D22E9F" w14:textId="77777777" w:rsidTr="0019164C">
        <w:trPr>
          <w:jc w:val="center"/>
        </w:trPr>
        <w:tc>
          <w:tcPr>
            <w:tcW w:w="852" w:type="dxa"/>
            <w:shd w:val="clear" w:color="auto" w:fill="auto"/>
            <w:vAlign w:val="center"/>
          </w:tcPr>
          <w:p w14:paraId="350EAC15" w14:textId="77777777" w:rsidR="00213BC2" w:rsidRPr="009A7C23" w:rsidRDefault="004249C8" w:rsidP="009A7C23">
            <w:pPr>
              <w:pStyle w:val="TAH"/>
              <w:rPr>
                <w:rFonts w:eastAsia="Batang"/>
                <w:position w:val="-14"/>
              </w:rPr>
            </w:pPr>
            <m:oMathPara>
              <m:oMath>
                <m:r>
                  <m:rPr>
                    <m:sty m:val="bi"/>
                  </m:rPr>
                  <w:rPr>
                    <w:rFonts w:ascii="Cambria Math" w:hAnsi="Cambria Math"/>
                  </w:rPr>
                  <m:t>μ</m:t>
                </m:r>
              </m:oMath>
            </m:oMathPara>
          </w:p>
        </w:tc>
        <w:tc>
          <w:tcPr>
            <w:tcW w:w="1416" w:type="dxa"/>
            <w:shd w:val="clear" w:color="auto" w:fill="auto"/>
            <w:vAlign w:val="center"/>
          </w:tcPr>
          <w:p w14:paraId="0EEC6D4F" w14:textId="77777777" w:rsidR="00213BC2" w:rsidRPr="009A7C23" w:rsidRDefault="004B4BC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symb</m:t>
                    </m:r>
                  </m:sub>
                  <m:sup>
                    <m:r>
                      <m:rPr>
                        <m:nor/>
                      </m:rPr>
                      <w:rPr>
                        <w:rFonts w:ascii="Cambria Math" w:hAnsi="Cambria Math"/>
                      </w:rPr>
                      <m:t>slot</m:t>
                    </m:r>
                  </m:sup>
                </m:sSubSup>
              </m:oMath>
            </m:oMathPara>
          </w:p>
        </w:tc>
        <w:tc>
          <w:tcPr>
            <w:tcW w:w="1559" w:type="dxa"/>
            <w:shd w:val="clear" w:color="auto" w:fill="auto"/>
            <w:vAlign w:val="center"/>
          </w:tcPr>
          <w:p w14:paraId="1F2A34B6" w14:textId="77777777" w:rsidR="00213BC2" w:rsidRPr="009A7C23" w:rsidRDefault="004B4BC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frame</m:t>
                    </m:r>
                    <m:r>
                      <m:rPr>
                        <m:sty m:val="bi"/>
                      </m:rPr>
                      <w:rPr>
                        <w:rFonts w:ascii="Cambria Math" w:hAnsi="Cambria Math"/>
                      </w:rPr>
                      <m:t>,μ</m:t>
                    </m:r>
                  </m:sup>
                </m:sSubSup>
              </m:oMath>
            </m:oMathPara>
          </w:p>
        </w:tc>
        <w:tc>
          <w:tcPr>
            <w:tcW w:w="1276" w:type="dxa"/>
            <w:shd w:val="clear" w:color="auto" w:fill="auto"/>
            <w:vAlign w:val="center"/>
          </w:tcPr>
          <w:p w14:paraId="3134E8C2" w14:textId="77777777" w:rsidR="00213BC2" w:rsidRPr="009A7C23" w:rsidRDefault="004B4BC5" w:rsidP="009A7C23">
            <w:pPr>
              <w:pStyle w:val="TAH"/>
              <w:rPr>
                <w:rFonts w:eastAsia="Batang"/>
                <w:position w:val="-14"/>
              </w:rPr>
            </w:pPr>
            <m:oMathPara>
              <m:oMath>
                <m:sSubSup>
                  <m:sSubSupPr>
                    <m:ctrlPr>
                      <w:rPr>
                        <w:rFonts w:ascii="Cambria Math" w:hAnsi="Cambria Math"/>
                        <w:b w:val="0"/>
                        <w:i/>
                        <w:sz w:val="20"/>
                      </w:rPr>
                    </m:ctrlPr>
                  </m:sSubSupPr>
                  <m:e>
                    <m:r>
                      <m:rPr>
                        <m:sty m:val="bi"/>
                      </m:rPr>
                      <w:rPr>
                        <w:rFonts w:ascii="Cambria Math" w:hAnsi="Cambria Math"/>
                      </w:rPr>
                      <m:t>N</m:t>
                    </m:r>
                  </m:e>
                  <m:sub>
                    <m:r>
                      <m:rPr>
                        <m:nor/>
                      </m:rPr>
                      <w:rPr>
                        <w:rFonts w:ascii="Cambria Math" w:hAnsi="Cambria Math"/>
                      </w:rPr>
                      <m:t>slot</m:t>
                    </m:r>
                  </m:sub>
                  <m:sup>
                    <m:r>
                      <m:rPr>
                        <m:nor/>
                      </m:rPr>
                      <w:rPr>
                        <w:rFonts w:ascii="Cambria Math" w:hAnsi="Cambria Math"/>
                      </w:rPr>
                      <m:t>subframe</m:t>
                    </m:r>
                    <m:r>
                      <m:rPr>
                        <m:sty m:val="bi"/>
                      </m:rPr>
                      <w:rPr>
                        <w:rFonts w:ascii="Cambria Math" w:hAnsi="Cambria Math"/>
                      </w:rPr>
                      <m:t>,μ</m:t>
                    </m:r>
                  </m:sup>
                </m:sSubSup>
              </m:oMath>
            </m:oMathPara>
          </w:p>
        </w:tc>
      </w:tr>
      <w:tr w:rsidR="00213BC2" w:rsidRPr="009A7C23" w14:paraId="3F5A6CFF" w14:textId="77777777" w:rsidTr="0019164C">
        <w:trPr>
          <w:jc w:val="center"/>
        </w:trPr>
        <w:tc>
          <w:tcPr>
            <w:tcW w:w="852" w:type="dxa"/>
            <w:shd w:val="clear" w:color="auto" w:fill="auto"/>
          </w:tcPr>
          <w:p w14:paraId="7B5362EC" w14:textId="77777777" w:rsidR="00213BC2" w:rsidRPr="009A7C23" w:rsidRDefault="00213BC2" w:rsidP="009A7C23">
            <w:pPr>
              <w:pStyle w:val="TAC"/>
              <w:rPr>
                <w:rFonts w:eastAsia="Batang"/>
              </w:rPr>
            </w:pPr>
            <w:r w:rsidRPr="009A7C23">
              <w:rPr>
                <w:rFonts w:eastAsia="Batang"/>
              </w:rPr>
              <w:t>2</w:t>
            </w:r>
          </w:p>
        </w:tc>
        <w:tc>
          <w:tcPr>
            <w:tcW w:w="1416" w:type="dxa"/>
            <w:shd w:val="clear" w:color="auto" w:fill="auto"/>
          </w:tcPr>
          <w:p w14:paraId="4906FDC8" w14:textId="77777777" w:rsidR="00213BC2" w:rsidRPr="009A7C23" w:rsidRDefault="00213BC2" w:rsidP="009A7C23">
            <w:pPr>
              <w:pStyle w:val="TAC"/>
              <w:rPr>
                <w:rFonts w:eastAsia="Batang"/>
              </w:rPr>
            </w:pPr>
            <w:r w:rsidRPr="009A7C23">
              <w:rPr>
                <w:rFonts w:eastAsia="Batang"/>
              </w:rPr>
              <w:t>12</w:t>
            </w:r>
          </w:p>
        </w:tc>
        <w:tc>
          <w:tcPr>
            <w:tcW w:w="1559" w:type="dxa"/>
            <w:shd w:val="clear" w:color="auto" w:fill="auto"/>
          </w:tcPr>
          <w:p w14:paraId="2C42B9D9" w14:textId="77777777" w:rsidR="00213BC2" w:rsidRPr="009A7C23" w:rsidRDefault="00213BC2" w:rsidP="009A7C23">
            <w:pPr>
              <w:pStyle w:val="TAC"/>
              <w:rPr>
                <w:rFonts w:eastAsia="Batang"/>
              </w:rPr>
            </w:pPr>
            <w:r w:rsidRPr="009A7C23">
              <w:rPr>
                <w:rFonts w:eastAsia="Batang"/>
              </w:rPr>
              <w:t>40</w:t>
            </w:r>
          </w:p>
        </w:tc>
        <w:tc>
          <w:tcPr>
            <w:tcW w:w="1276" w:type="dxa"/>
            <w:shd w:val="clear" w:color="auto" w:fill="auto"/>
          </w:tcPr>
          <w:p w14:paraId="16E08BA8" w14:textId="77777777" w:rsidR="00213BC2" w:rsidRPr="009A7C23" w:rsidRDefault="00213BC2" w:rsidP="009A7C23">
            <w:pPr>
              <w:pStyle w:val="TAC"/>
              <w:rPr>
                <w:rFonts w:eastAsia="Batang"/>
              </w:rPr>
            </w:pPr>
            <w:r w:rsidRPr="009A7C23">
              <w:rPr>
                <w:rFonts w:eastAsia="Batang"/>
              </w:rPr>
              <w:t>4</w:t>
            </w:r>
          </w:p>
        </w:tc>
      </w:tr>
    </w:tbl>
    <w:p w14:paraId="0B1438A0" w14:textId="77777777" w:rsidR="0019164C" w:rsidRPr="0019164C" w:rsidRDefault="0019164C" w:rsidP="0019164C"/>
    <w:p w14:paraId="21CCF844" w14:textId="77777777" w:rsidR="0019164C" w:rsidRPr="0019164C" w:rsidRDefault="0019164C" w:rsidP="009A4526">
      <w:pPr>
        <w:pStyle w:val="TH"/>
      </w:pPr>
      <w:r w:rsidRPr="0019164C">
        <w:t xml:space="preserve">Table 4.3.2-3: Transition time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Rx-Tx</m:t>
            </m:r>
          </m:sub>
        </m:sSub>
      </m:oMath>
      <w:r w:rsidRPr="0019164C">
        <w:t xml:space="preserve"> and </w:t>
      </w:r>
      <m:oMath>
        <m:sSub>
          <m:sSubPr>
            <m:ctrlPr>
              <w:rPr>
                <w:rFonts w:ascii="Cambria Math" w:hAnsi="Cambria Math"/>
                <w:i/>
              </w:rPr>
            </m:ctrlPr>
          </m:sSubPr>
          <m:e>
            <m:r>
              <m:rPr>
                <m:sty m:val="bi"/>
              </m:rPr>
              <w:rPr>
                <w:rFonts w:ascii="Cambria Math" w:hAnsi="Cambria Math"/>
              </w:rPr>
              <m:t>N</m:t>
            </m:r>
          </m:e>
          <m:sub>
            <m:r>
              <m:rPr>
                <m:nor/>
              </m:rPr>
              <w:rPr>
                <w:rFonts w:ascii="Cambria Math" w:hAnsi="Cambria Math"/>
              </w:rPr>
              <m:t>Tx-Rx</m:t>
            </m:r>
          </m:sub>
        </m:sSub>
      </m:oMath>
    </w:p>
    <w:tbl>
      <w:tblPr>
        <w:tblStyle w:val="TableGrid7"/>
        <w:tblW w:w="0" w:type="auto"/>
        <w:jc w:val="center"/>
        <w:tblInd w:w="0" w:type="dxa"/>
        <w:tblLook w:val="04A0" w:firstRow="1" w:lastRow="0" w:firstColumn="1" w:lastColumn="0" w:noHBand="0" w:noVBand="1"/>
      </w:tblPr>
      <w:tblGrid>
        <w:gridCol w:w="2122"/>
        <w:gridCol w:w="1134"/>
        <w:gridCol w:w="992"/>
      </w:tblGrid>
      <w:tr w:rsidR="0019164C" w:rsidRPr="0019164C" w14:paraId="0A6117BF" w14:textId="77777777" w:rsidTr="001F37EC">
        <w:trPr>
          <w:jc w:val="center"/>
        </w:trPr>
        <w:tc>
          <w:tcPr>
            <w:tcW w:w="2122" w:type="dxa"/>
          </w:tcPr>
          <w:p w14:paraId="4F5D0DA3"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Transition time</w:t>
            </w:r>
          </w:p>
        </w:tc>
        <w:tc>
          <w:tcPr>
            <w:tcW w:w="1134" w:type="dxa"/>
          </w:tcPr>
          <w:p w14:paraId="3FE10440"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FR1</w:t>
            </w:r>
          </w:p>
        </w:tc>
        <w:tc>
          <w:tcPr>
            <w:tcW w:w="992" w:type="dxa"/>
          </w:tcPr>
          <w:p w14:paraId="366CE384" w14:textId="77777777" w:rsidR="0019164C" w:rsidRPr="0019164C" w:rsidRDefault="0019164C" w:rsidP="0019164C">
            <w:pPr>
              <w:keepNext/>
              <w:keepLines/>
              <w:spacing w:after="0"/>
              <w:jc w:val="center"/>
              <w:rPr>
                <w:rFonts w:ascii="Arial" w:hAnsi="Arial"/>
                <w:b/>
                <w:sz w:val="18"/>
              </w:rPr>
            </w:pPr>
            <w:r w:rsidRPr="0019164C">
              <w:rPr>
                <w:rFonts w:ascii="Arial" w:hAnsi="Arial"/>
                <w:b/>
                <w:sz w:val="18"/>
              </w:rPr>
              <w:t>FR2</w:t>
            </w:r>
          </w:p>
        </w:tc>
      </w:tr>
      <w:tr w:rsidR="0019164C" w:rsidRPr="0019164C" w14:paraId="54A77243" w14:textId="77777777" w:rsidTr="001F37EC">
        <w:trPr>
          <w:jc w:val="center"/>
        </w:trPr>
        <w:tc>
          <w:tcPr>
            <w:tcW w:w="2122" w:type="dxa"/>
          </w:tcPr>
          <w:p w14:paraId="49D8B73A" w14:textId="77777777" w:rsidR="0019164C" w:rsidRPr="0019164C" w:rsidRDefault="004B4BC5"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Tx-Rx</m:t>
                    </m:r>
                  </m:sub>
                </m:sSub>
              </m:oMath>
            </m:oMathPara>
          </w:p>
        </w:tc>
        <w:tc>
          <w:tcPr>
            <w:tcW w:w="1134" w:type="dxa"/>
          </w:tcPr>
          <w:p w14:paraId="19FA18CB" w14:textId="77777777" w:rsidR="0019164C" w:rsidRPr="004249C8" w:rsidRDefault="0019164C" w:rsidP="0019164C">
            <w:pPr>
              <w:keepNext/>
              <w:keepLines/>
              <w:spacing w:after="0"/>
              <w:jc w:val="center"/>
              <w:rPr>
                <w:rFonts w:ascii="Arial" w:hAnsi="Arial"/>
                <w:sz w:val="18"/>
              </w:rPr>
            </w:pPr>
            <w:r w:rsidRPr="00A728F8">
              <w:rPr>
                <w:rFonts w:ascii="Arial" w:hAnsi="Arial"/>
                <w:sz w:val="18"/>
              </w:rPr>
              <w:t>25600</w:t>
            </w:r>
          </w:p>
        </w:tc>
        <w:tc>
          <w:tcPr>
            <w:tcW w:w="992" w:type="dxa"/>
          </w:tcPr>
          <w:p w14:paraId="2A95ECBA" w14:textId="77777777" w:rsidR="0019164C" w:rsidRPr="004249C8" w:rsidRDefault="0019164C" w:rsidP="0019164C">
            <w:pPr>
              <w:keepNext/>
              <w:keepLines/>
              <w:spacing w:after="0"/>
              <w:jc w:val="center"/>
              <w:rPr>
                <w:rFonts w:ascii="Arial" w:hAnsi="Arial"/>
                <w:sz w:val="18"/>
              </w:rPr>
            </w:pPr>
            <w:r w:rsidRPr="00A728F8">
              <w:rPr>
                <w:rFonts w:ascii="Arial" w:hAnsi="Arial"/>
                <w:sz w:val="18"/>
              </w:rPr>
              <w:t>13792</w:t>
            </w:r>
          </w:p>
        </w:tc>
      </w:tr>
      <w:tr w:rsidR="0019164C" w:rsidRPr="0019164C" w14:paraId="40851313" w14:textId="77777777" w:rsidTr="001F37EC">
        <w:trPr>
          <w:jc w:val="center"/>
        </w:trPr>
        <w:tc>
          <w:tcPr>
            <w:tcW w:w="2122" w:type="dxa"/>
          </w:tcPr>
          <w:p w14:paraId="36D75440" w14:textId="77777777" w:rsidR="0019164C" w:rsidRPr="0019164C" w:rsidRDefault="004B4BC5" w:rsidP="0019164C">
            <w:pPr>
              <w:keepNext/>
              <w:keepLines/>
              <w:spacing w:after="0"/>
              <w:jc w:val="center"/>
              <w:rPr>
                <w:rFonts w:ascii="Arial" w:hAnsi="Arial"/>
                <w:sz w:val="18"/>
              </w:rPr>
            </w:pPr>
            <m:oMathPara>
              <m:oMath>
                <m:sSub>
                  <m:sSubPr>
                    <m:ctrlPr>
                      <w:rPr>
                        <w:rFonts w:ascii="Cambria Math" w:hAnsi="Cambria Math"/>
                        <w:i/>
                        <w:sz w:val="18"/>
                      </w:rPr>
                    </m:ctrlPr>
                  </m:sSubPr>
                  <m:e>
                    <m:r>
                      <w:rPr>
                        <w:rFonts w:ascii="Cambria Math" w:hAnsi="Cambria Math"/>
                        <w:sz w:val="18"/>
                      </w:rPr>
                      <m:t>N</m:t>
                    </m:r>
                  </m:e>
                  <m:sub>
                    <m:r>
                      <m:rPr>
                        <m:nor/>
                      </m:rPr>
                      <w:rPr>
                        <w:rFonts w:ascii="Arial" w:hAnsi="Arial"/>
                        <w:sz w:val="18"/>
                      </w:rPr>
                      <m:t>Rx-Tx</m:t>
                    </m:r>
                  </m:sub>
                </m:sSub>
              </m:oMath>
            </m:oMathPara>
          </w:p>
        </w:tc>
        <w:tc>
          <w:tcPr>
            <w:tcW w:w="1134" w:type="dxa"/>
          </w:tcPr>
          <w:p w14:paraId="7DC7E1E7" w14:textId="77777777" w:rsidR="0019164C" w:rsidRPr="00A96E72" w:rsidRDefault="0019164C" w:rsidP="0019164C">
            <w:pPr>
              <w:keepNext/>
              <w:keepLines/>
              <w:spacing w:after="0"/>
              <w:jc w:val="center"/>
              <w:rPr>
                <w:rFonts w:ascii="Arial" w:hAnsi="Arial"/>
                <w:sz w:val="18"/>
              </w:rPr>
            </w:pPr>
            <w:r w:rsidRPr="00A96E72">
              <w:rPr>
                <w:rFonts w:ascii="Arial" w:hAnsi="Arial"/>
                <w:sz w:val="18"/>
              </w:rPr>
              <w:t>25600</w:t>
            </w:r>
          </w:p>
        </w:tc>
        <w:tc>
          <w:tcPr>
            <w:tcW w:w="992" w:type="dxa"/>
          </w:tcPr>
          <w:p w14:paraId="78326622" w14:textId="77777777" w:rsidR="0019164C" w:rsidRPr="00A96E72" w:rsidRDefault="0019164C" w:rsidP="0019164C">
            <w:pPr>
              <w:keepNext/>
              <w:keepLines/>
              <w:spacing w:after="0"/>
              <w:jc w:val="center"/>
              <w:rPr>
                <w:rFonts w:ascii="Arial" w:hAnsi="Arial"/>
                <w:sz w:val="18"/>
              </w:rPr>
            </w:pPr>
            <w:r w:rsidRPr="00A96E72">
              <w:rPr>
                <w:rFonts w:ascii="Arial" w:hAnsi="Arial"/>
                <w:sz w:val="18"/>
              </w:rPr>
              <w:t>13792</w:t>
            </w:r>
          </w:p>
        </w:tc>
      </w:tr>
    </w:tbl>
    <w:p w14:paraId="4C3988F5" w14:textId="77777777" w:rsidR="00D8463B" w:rsidRDefault="00D8463B" w:rsidP="0056527A"/>
    <w:p w14:paraId="5647FCAA" w14:textId="77777777" w:rsidR="005B4773" w:rsidRDefault="00CD59A6" w:rsidP="005B4773">
      <w:pPr>
        <w:pStyle w:val="Heading2"/>
      </w:pPr>
      <w:bookmarkStart w:id="32" w:name="_Toc19796381"/>
      <w:bookmarkStart w:id="33" w:name="_Toc26459607"/>
      <w:r>
        <w:t>4.4</w:t>
      </w:r>
      <w:r w:rsidR="005B4773">
        <w:tab/>
        <w:t>Physical resources</w:t>
      </w:r>
      <w:bookmarkEnd w:id="32"/>
      <w:bookmarkEnd w:id="33"/>
    </w:p>
    <w:p w14:paraId="22B4E18C" w14:textId="77777777" w:rsidR="005B4773" w:rsidRDefault="00CD59A6" w:rsidP="005B4773">
      <w:pPr>
        <w:pStyle w:val="Heading3"/>
      </w:pPr>
      <w:bookmarkStart w:id="34" w:name="_Toc19796382"/>
      <w:bookmarkStart w:id="35" w:name="_Toc26459608"/>
      <w:r>
        <w:t>4.4</w:t>
      </w:r>
      <w:r w:rsidR="005B4773">
        <w:t>.1</w:t>
      </w:r>
      <w:r w:rsidR="005B4773">
        <w:tab/>
        <w:t>Antenna ports</w:t>
      </w:r>
      <w:bookmarkEnd w:id="34"/>
      <w:bookmarkEnd w:id="35"/>
    </w:p>
    <w:p w14:paraId="103D7EE5" w14:textId="77777777" w:rsidR="00D8463B" w:rsidRDefault="00D8463B" w:rsidP="00D8463B">
      <w:r w:rsidRPr="00D537C1">
        <w:t>An antenna port is defined such that the channel over which a symbol on the antenna port is conveyed can be inferred from the channel over which another symbol on the same antenna port is conveyed</w:t>
      </w:r>
      <w:r w:rsidRPr="0048549A">
        <w:t xml:space="preserve">. </w:t>
      </w:r>
    </w:p>
    <w:p w14:paraId="2239D22A" w14:textId="77777777" w:rsidR="00AB7EB4" w:rsidRDefault="006E0ED9" w:rsidP="00AB7EB4">
      <w:r w:rsidRPr="006E0ED9">
        <w:t xml:space="preserve">For DM-RS associated with a PDSCH, the channel over which a PDSCH symbol on one antenna port is conveyed can be inferred from the channel over which a DM-RS symbol on the same antenna port is conveyed only if the two symbols are within the same resource as the scheduled PDSCH, in the same slot, and in the same PRG as described in clause 5.1.2.3 of [6, TS 38.214]. </w:t>
      </w:r>
    </w:p>
    <w:p w14:paraId="1F4046DD" w14:textId="77777777" w:rsidR="00AB7EB4" w:rsidRDefault="00AB7EB4" w:rsidP="00AB7EB4">
      <w:r w:rsidRPr="00126206">
        <w:t>For DM-RS associated with a PDCCH, the channel over which a PDCCH symbol on one antenna port is conveyed can be inferred from the channel over which a DM-RS symbol on the same antenna port is conveyed only if the two symbols are within resources for which the UE may assume the same precoding being used as described in clause 7.3.2.2.</w:t>
      </w:r>
    </w:p>
    <w:p w14:paraId="7FEB4933" w14:textId="77777777" w:rsidR="006E0ED9" w:rsidRDefault="00AB7EB4" w:rsidP="00AB7EB4">
      <w:r w:rsidRPr="00126206">
        <w:t>For DM-RS associated with a PBCH, the channel over which a PBCH symbol on one antenna port is conveyed can be inferred from the channel over which a DM-RS symbol on the same antenna port is conveyed only if the two symbols are within a SS/PBCH block transmitted within the same slot, and with the same block index according to clause 7.4.3.1.</w:t>
      </w:r>
    </w:p>
    <w:p w14:paraId="00641D39" w14:textId="77777777" w:rsidR="00D8463B" w:rsidRDefault="00D8463B" w:rsidP="00D8463B">
      <w:r>
        <w:t xml:space="preserve">Two antenna ports are said to be quasi co-located if the </w:t>
      </w:r>
      <w:r w:rsidRPr="00705644">
        <w:t>large-scale properties of the channel over which a symbol on one antenna port is conveyed can be inferred from the channel over which a symbol on the other antenna port is conveyed</w:t>
      </w:r>
      <w:r>
        <w:t xml:space="preserve">. The large-scale properties include one or more of delay spread, Doppler spread, </w:t>
      </w:r>
      <w:r w:rsidR="00EA270A">
        <w:t>Doppler shift, average gain,</w:t>
      </w:r>
      <w:r>
        <w:t xml:space="preserve"> average delay</w:t>
      </w:r>
      <w:r w:rsidR="00EA270A">
        <w:t xml:space="preserve">, and spatial </w:t>
      </w:r>
      <w:r w:rsidR="00C52EF6">
        <w:t>Rx parameters</w:t>
      </w:r>
      <w:r>
        <w:t xml:space="preserve">. </w:t>
      </w:r>
    </w:p>
    <w:p w14:paraId="1BC1B235" w14:textId="77777777" w:rsidR="005B4773" w:rsidRDefault="00CD59A6" w:rsidP="005B4773">
      <w:pPr>
        <w:pStyle w:val="Heading3"/>
      </w:pPr>
      <w:bookmarkStart w:id="36" w:name="_Toc19796383"/>
      <w:bookmarkStart w:id="37" w:name="_Toc26459609"/>
      <w:r>
        <w:t>4.4</w:t>
      </w:r>
      <w:r w:rsidR="005B4773" w:rsidRPr="009D24E3">
        <w:t>.</w:t>
      </w:r>
      <w:r w:rsidR="005B4773">
        <w:t>2</w:t>
      </w:r>
      <w:r w:rsidR="005B4773" w:rsidRPr="009D24E3">
        <w:tab/>
        <w:t>Resource grid</w:t>
      </w:r>
      <w:bookmarkEnd w:id="36"/>
      <w:bookmarkEnd w:id="37"/>
    </w:p>
    <w:p w14:paraId="70DE4BF5" w14:textId="77777777" w:rsidR="00F75592" w:rsidRDefault="00284C2E" w:rsidP="00D8463B">
      <w:r>
        <w:t xml:space="preserve">For </w:t>
      </w:r>
      <w:r w:rsidR="00BC4C83">
        <w:t>each numerology</w:t>
      </w:r>
      <w:r w:rsidR="00D33D3D">
        <w:t xml:space="preserve"> and carrier</w:t>
      </w:r>
      <w:r w:rsidR="00BC4C83">
        <w:t>, a</w:t>
      </w:r>
      <w:r w:rsidR="00D8463B" w:rsidRPr="00C12953">
        <w:t xml:space="preserve"> resource grid of </w:t>
      </w:r>
      <w:r w:rsidR="00351024" w:rsidRPr="003A4048">
        <w:rPr>
          <w:position w:val="-14"/>
        </w:rPr>
        <w:object w:dxaOrig="980" w:dyaOrig="380" w14:anchorId="23F4BFAF">
          <v:shape id="_x0000_i1069" type="#_x0000_t75" style="width:48.55pt;height:18.4pt" o:ole="">
            <v:imagedata r:id="rId96" o:title=""/>
          </v:shape>
          <o:OLEObject Type="Embed" ProgID="Equation.3" ShapeID="_x0000_i1069" DrawAspect="Content" ObjectID="_1685269958" r:id="rId97"/>
        </w:object>
      </w:r>
      <w:r w:rsidR="00D8463B" w:rsidRPr="00C12953">
        <w:t xml:space="preserve"> subcarriers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subframe</m:t>
            </m:r>
            <m:r>
              <w:rPr>
                <w:rFonts w:ascii="Cambria Math" w:hAnsi="Cambria Math"/>
              </w:rPr>
              <m:t>,μ</m:t>
            </m:r>
          </m:sup>
        </m:sSubSup>
      </m:oMath>
      <w:r w:rsidR="00D8463B" w:rsidRPr="00C12953">
        <w:t xml:space="preserve"> OFDM symbols</w:t>
      </w:r>
      <w:r w:rsidR="00BC4C83">
        <w:t xml:space="preserve"> is defined</w:t>
      </w:r>
      <w:r w:rsidR="00401652">
        <w:t xml:space="preserve">, starting at common resource block </w:t>
      </w:r>
      <w:r w:rsidR="00401652" w:rsidRPr="00290852">
        <w:rPr>
          <w:position w:val="-14"/>
        </w:rPr>
        <w:object w:dxaOrig="639" w:dyaOrig="380" w14:anchorId="7F6A628E">
          <v:shape id="_x0000_i1070" type="#_x0000_t75" style="width:32.65pt;height:19.25pt" o:ole="">
            <v:imagedata r:id="rId98" o:title=""/>
          </v:shape>
          <o:OLEObject Type="Embed" ProgID="Equation.3" ShapeID="_x0000_i1070" DrawAspect="Content" ObjectID="_1685269959" r:id="rId99"/>
        </w:object>
      </w:r>
      <w:r w:rsidR="00BD7BD0">
        <w:t xml:space="preserve"> indicated b</w:t>
      </w:r>
      <w:r w:rsidR="00401652">
        <w:t>y higher-layer signalling.</w:t>
      </w:r>
      <w:r w:rsidR="00EF473F">
        <w:t xml:space="preserve"> </w:t>
      </w:r>
      <w:bookmarkStart w:id="38" w:name="_Hlk505670522"/>
      <w:r w:rsidR="00EF473F">
        <w:t xml:space="preserve">There is one set of resource grids per transmission direction (uplink or downlink) with the </w:t>
      </w:r>
      <w:bookmarkEnd w:id="38"/>
      <w:r w:rsidR="00401652">
        <w:t>subscript</w:t>
      </w:r>
      <m:oMath>
        <m:r>
          <w:rPr>
            <w:rFonts w:ascii="Cambria Math" w:hAnsi="Cambria Math"/>
          </w:rPr>
          <m:t xml:space="preserve"> x</m:t>
        </m:r>
      </m:oMath>
      <w:r w:rsidR="00F66497">
        <w:t xml:space="preserve"> </w:t>
      </w:r>
      <w:r w:rsidR="00B16BFE">
        <w:t xml:space="preserve">set to </w:t>
      </w:r>
      <w:r w:rsidR="00F66497">
        <w:t xml:space="preserve">DL </w:t>
      </w:r>
      <w:r w:rsidR="00B16BFE">
        <w:t xml:space="preserve">and </w:t>
      </w:r>
      <w:r w:rsidR="00F66497">
        <w:t xml:space="preserve">UL for downlink and uplink, respectively. When there is no risk for confusion, the subscript </w:t>
      </w:r>
      <m:oMath>
        <m:r>
          <w:rPr>
            <w:rFonts w:ascii="Cambria Math" w:hAnsi="Cambria Math"/>
          </w:rPr>
          <m:t>x</m:t>
        </m:r>
      </m:oMath>
      <w:r w:rsidR="00F66497">
        <w:t xml:space="preserve"> may be dropped</w:t>
      </w:r>
      <w:r w:rsidR="00D8463B" w:rsidRPr="00C12953">
        <w:t>.</w:t>
      </w:r>
      <w:r w:rsidR="00D8463B">
        <w:t xml:space="preserve"> There is one resource grid </w:t>
      </w:r>
      <w:r w:rsidR="00B16BFE">
        <w:t>for a given</w:t>
      </w:r>
      <w:r w:rsidR="00D8463B">
        <w:t xml:space="preserve"> antenna port </w:t>
      </w:r>
      <m:oMath>
        <m:r>
          <w:rPr>
            <w:rFonts w:ascii="Cambria Math" w:hAnsi="Cambria Math"/>
          </w:rPr>
          <m:t>p</m:t>
        </m:r>
      </m:oMath>
      <w:r w:rsidR="00BC4C83">
        <w:t>,</w:t>
      </w:r>
      <w:r w:rsidR="001978B0">
        <w:t xml:space="preserve"> </w:t>
      </w:r>
      <w:r w:rsidR="009A2E29">
        <w:t>subcarrier spacing configuration</w:t>
      </w:r>
      <w:r w:rsidR="00D8463B">
        <w:t xml:space="preserve"> </w:t>
      </w:r>
      <m:oMath>
        <m:r>
          <w:rPr>
            <w:rFonts w:ascii="Cambria Math" w:hAnsi="Cambria Math"/>
          </w:rPr>
          <m:t>μ</m:t>
        </m:r>
      </m:oMath>
      <w:r w:rsidR="00BC4C83">
        <w:t>, and transmission direction (</w:t>
      </w:r>
      <w:r w:rsidR="00EF0E84">
        <w:t xml:space="preserve">downlink </w:t>
      </w:r>
      <w:r w:rsidR="00BC4C83">
        <w:t xml:space="preserve">or </w:t>
      </w:r>
      <w:r w:rsidR="00EF0E84">
        <w:t>uplink</w:t>
      </w:r>
      <w:r w:rsidR="00BC4C83">
        <w:t>).</w:t>
      </w:r>
      <w:r w:rsidR="00D8463B" w:rsidRPr="00C12953">
        <w:t xml:space="preserve"> </w:t>
      </w:r>
    </w:p>
    <w:p w14:paraId="1B14E0C8" w14:textId="77777777" w:rsidR="00DB2FE6" w:rsidRPr="00DB2FE6" w:rsidRDefault="00DB2FE6" w:rsidP="00DB2FE6">
      <w:r w:rsidRPr="00DB2FE6">
        <w:t xml:space="preserve">The carrier bandwidth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size</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carrierBandwidth</w:t>
      </w:r>
      <w:r w:rsidRPr="00DB2FE6">
        <w:t xml:space="preserve"> in the </w:t>
      </w:r>
      <w:r w:rsidRPr="00DB2FE6">
        <w:rPr>
          <w:i/>
        </w:rPr>
        <w:t>SCS-SpecificCarrier</w:t>
      </w:r>
      <w:r w:rsidRPr="00DB2FE6">
        <w:t xml:space="preserve"> IE. The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sub>
          <m:sup>
            <m:r>
              <m:rPr>
                <m:nor/>
              </m:rPr>
              <w:rPr>
                <w:rFonts w:ascii="Cambria Math" w:hAnsi="Cambria Math"/>
              </w:rPr>
              <m:t>start</m:t>
            </m:r>
            <m:r>
              <w:rPr>
                <w:rFonts w:ascii="Cambria Math" w:hAnsi="Cambria Math"/>
              </w:rPr>
              <m:t>,μ</m:t>
            </m:r>
          </m:sup>
        </m:sSubSup>
      </m:oMath>
      <w:r w:rsidRPr="00DB2FE6">
        <w:t xml:space="preserve"> for subcarrier spacing configuration </w:t>
      </w:r>
      <m:oMath>
        <m:r>
          <w:rPr>
            <w:rFonts w:ascii="Cambria Math" w:hAnsi="Cambria Math"/>
          </w:rPr>
          <m:t>μ</m:t>
        </m:r>
      </m:oMath>
      <w:r w:rsidRPr="00DB2FE6">
        <w:t xml:space="preserve"> is given by the higher-layer parameter </w:t>
      </w:r>
      <w:r w:rsidRPr="00DB2FE6">
        <w:rPr>
          <w:i/>
        </w:rPr>
        <w:t>offsetToCarrier</w:t>
      </w:r>
      <w:r w:rsidRPr="00DB2FE6">
        <w:t xml:space="preserve"> in the </w:t>
      </w:r>
      <w:r w:rsidRPr="00DB2FE6">
        <w:rPr>
          <w:i/>
        </w:rPr>
        <w:t>SCS-SpecificCarrier</w:t>
      </w:r>
      <w:r w:rsidRPr="00DB2FE6">
        <w:t xml:space="preserve"> IE.</w:t>
      </w:r>
    </w:p>
    <w:p w14:paraId="0B0005FE" w14:textId="77777777" w:rsidR="007E7CE5" w:rsidRDefault="007E7CE5" w:rsidP="007E7CE5">
      <w:r>
        <w:t>The frequency location of a subcarrier refers to the center frequency of that subcarrier.</w:t>
      </w:r>
    </w:p>
    <w:p w14:paraId="1AF290A1" w14:textId="77777777" w:rsidR="007E7CE5" w:rsidRDefault="007E7CE5" w:rsidP="007E7CE5">
      <w:r>
        <w:t xml:space="preserve">For the downlink, the higher-layer parameter </w:t>
      </w:r>
      <w:r w:rsidR="00C21AC0" w:rsidRPr="00A728F8">
        <w:rPr>
          <w:i/>
        </w:rPr>
        <w:t>tx</w:t>
      </w:r>
      <w:r w:rsidR="0056188F" w:rsidRPr="00021D11">
        <w:rPr>
          <w:i/>
        </w:rPr>
        <w:t>DirectCurrentLocation</w:t>
      </w:r>
      <w:r w:rsidR="0056188F" w:rsidRPr="00083E30">
        <w:t xml:space="preserve"> in</w:t>
      </w:r>
      <w:r w:rsidR="0056188F">
        <w:t xml:space="preserve"> the</w:t>
      </w:r>
      <w:r w:rsidR="0056188F" w:rsidRPr="00083E30">
        <w:t xml:space="preserve"> </w:t>
      </w:r>
      <w:r w:rsidR="0056188F" w:rsidRPr="00021D11">
        <w:rPr>
          <w:i/>
        </w:rPr>
        <w:t>SCS-SpecificCarrier</w:t>
      </w:r>
      <w:r w:rsidR="0056188F">
        <w:t xml:space="preserve"> IE</w:t>
      </w:r>
      <w:r>
        <w:t xml:space="preserve"> indicates the location of the transmitter DC subcarrier in the downlink for each of the numerologies configured in the downlink. Values in the range 0 – 3299 represent the number of the DC subcarrier and the value 3300 indicates that the DC subcarrier is located outside the resource grid.</w:t>
      </w:r>
    </w:p>
    <w:p w14:paraId="66A34288" w14:textId="77777777" w:rsidR="007E7CE5" w:rsidRDefault="007E7CE5" w:rsidP="007E7CE5">
      <w:r>
        <w:lastRenderedPageBreak/>
        <w:t xml:space="preserve">For the uplink, the higher-layer parameter </w:t>
      </w:r>
      <w:r w:rsidR="00C21AC0" w:rsidRPr="00A728F8">
        <w:rPr>
          <w:i/>
        </w:rPr>
        <w:t>tx</w:t>
      </w:r>
      <w:r w:rsidR="0056188F" w:rsidRPr="00021D11">
        <w:rPr>
          <w:i/>
        </w:rPr>
        <w:t>DirectCurrentLocation</w:t>
      </w:r>
      <w:r w:rsidR="0056188F" w:rsidRPr="00083E30">
        <w:t xml:space="preserve"> in </w:t>
      </w:r>
      <w:r w:rsidR="0056188F">
        <w:t xml:space="preserve">the </w:t>
      </w:r>
      <w:r w:rsidR="0056188F" w:rsidRPr="00021D11">
        <w:rPr>
          <w:i/>
        </w:rPr>
        <w:t>UplinkTxDirectCurrentBWP</w:t>
      </w:r>
      <w:r w:rsidR="0056188F">
        <w:t xml:space="preserve"> IE</w:t>
      </w:r>
      <w:r>
        <w:t xml:space="preserve"> indicate</w:t>
      </w:r>
      <w:r w:rsidR="0056188F">
        <w:t>s</w:t>
      </w:r>
      <w:r>
        <w:t xml:space="preserve"> the location of the transmitter DC subcarrier in the uplink for each of the configured bandwidth parts, including whether the DC subcarrier location is offset by 7.5 kHz relative to the center of the indicated subcarrier or not. Values in the range 0 – 3299 represent the number of the DC subcarrier, the value 3300 indicates that the DC subcarrier is located outside the resource grid, and the value 3301 indicates that the position of the DC subcarrier in the uplink is undetermined.</w:t>
      </w:r>
    </w:p>
    <w:p w14:paraId="203C57A4" w14:textId="77777777" w:rsidR="005B4773" w:rsidRDefault="00CD59A6" w:rsidP="005B4773">
      <w:pPr>
        <w:pStyle w:val="Heading3"/>
      </w:pPr>
      <w:bookmarkStart w:id="39" w:name="_Toc19796384"/>
      <w:bookmarkStart w:id="40" w:name="_Toc26459610"/>
      <w:r>
        <w:t>4.4</w:t>
      </w:r>
      <w:r w:rsidR="005B4773" w:rsidRPr="009D24E3">
        <w:t>.</w:t>
      </w:r>
      <w:r w:rsidR="005B4773">
        <w:t>3</w:t>
      </w:r>
      <w:r w:rsidR="005B4773" w:rsidRPr="009D24E3">
        <w:tab/>
        <w:t>Resource elements</w:t>
      </w:r>
      <w:bookmarkEnd w:id="39"/>
      <w:bookmarkEnd w:id="40"/>
    </w:p>
    <w:p w14:paraId="45FAE833" w14:textId="77777777" w:rsidR="00D8463B" w:rsidRDefault="00D8463B" w:rsidP="00D8463B">
      <w:r w:rsidRPr="00C12953">
        <w:t xml:space="preserve">Each element in the resource grid for </w:t>
      </w:r>
      <w:r>
        <w:t>antenna port</w:t>
      </w:r>
      <w:r w:rsidRPr="00C12953">
        <w:t xml:space="preserve"> </w:t>
      </w:r>
      <m:oMath>
        <m:r>
          <w:rPr>
            <w:rFonts w:ascii="Cambria Math" w:hAnsi="Cambria Math"/>
          </w:rPr>
          <m:t>p</m:t>
        </m:r>
      </m:oMath>
      <w:r w:rsidRPr="00C12953">
        <w:t xml:space="preserve"> </w:t>
      </w:r>
      <w:r>
        <w:t xml:space="preserve">and </w:t>
      </w:r>
      <w:r w:rsidR="009A2E29">
        <w:t>subcarrier spacing configuration</w:t>
      </w:r>
      <w:r>
        <w:t xml:space="preserve"> </w:t>
      </w:r>
      <m:oMath>
        <m:r>
          <w:rPr>
            <w:rFonts w:ascii="Cambria Math" w:hAnsi="Cambria Math"/>
          </w:rPr>
          <m:t>μ</m:t>
        </m:r>
      </m:oMath>
      <w:r>
        <w:t xml:space="preserve"> </w:t>
      </w:r>
      <w:r w:rsidRPr="00C12953">
        <w:t xml:space="preserve">is called a resource element and is uniquely identified by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w:t>
      </w:r>
      <w:bookmarkStart w:id="41" w:name="_Hlk497488796"/>
      <w:r w:rsidRPr="00C12953">
        <w:t xml:space="preserve">where </w:t>
      </w:r>
      <w:r w:rsidR="00F75592" w:rsidRPr="00AD39E5">
        <w:rPr>
          <w:position w:val="-6"/>
        </w:rPr>
        <w:object w:dxaOrig="180" w:dyaOrig="260" w14:anchorId="2F53D474">
          <v:shape id="_x0000_i1071" type="#_x0000_t75" style="width:9.2pt;height:12.55pt" o:ole="">
            <v:imagedata r:id="rId100" o:title=""/>
          </v:shape>
          <o:OLEObject Type="Embed" ProgID="Equation.3" ShapeID="_x0000_i1071" DrawAspect="Content" ObjectID="_1685269960" r:id="rId101"/>
        </w:object>
      </w:r>
      <w:r w:rsidRPr="00C12953">
        <w:t xml:space="preserve"> </w:t>
      </w:r>
      <w:r w:rsidR="0037738B">
        <w:t xml:space="preserve">is the index in the frequency domain </w:t>
      </w:r>
      <w:bookmarkEnd w:id="41"/>
      <w:r w:rsidRPr="00C12953">
        <w:t>and</w:t>
      </w:r>
      <w:r>
        <w:t xml:space="preserve"> </w:t>
      </w:r>
      <w:r w:rsidR="00F75592" w:rsidRPr="004B73E9">
        <w:rPr>
          <w:position w:val="-6"/>
        </w:rPr>
        <w:object w:dxaOrig="139" w:dyaOrig="260" w14:anchorId="3E0A2B26">
          <v:shape id="_x0000_i1072" type="#_x0000_t75" style="width:6.7pt;height:13.4pt" o:ole="">
            <v:imagedata r:id="rId102" o:title=""/>
          </v:shape>
          <o:OLEObject Type="Embed" ProgID="Equation.3" ShapeID="_x0000_i1072" DrawAspect="Content" ObjectID="_1685269961" r:id="rId103"/>
        </w:object>
      </w:r>
      <w:r>
        <w:t xml:space="preserve"> </w:t>
      </w:r>
      <w:r>
        <w:rPr>
          <w:iCs/>
        </w:rPr>
        <w:t xml:space="preserve">refers to the symbol position </w:t>
      </w:r>
      <w:r w:rsidR="004B73E9">
        <w:rPr>
          <w:iCs/>
        </w:rPr>
        <w:t>in the time domain</w:t>
      </w:r>
      <w:r w:rsidR="009167CD">
        <w:rPr>
          <w:iCs/>
        </w:rPr>
        <w:t xml:space="preserve"> </w:t>
      </w:r>
      <w:bookmarkStart w:id="42" w:name="_Hlk497730844"/>
      <w:r w:rsidR="009167CD">
        <w:rPr>
          <w:iCs/>
        </w:rPr>
        <w:t>relative to some reference point</w:t>
      </w:r>
      <w:bookmarkEnd w:id="42"/>
      <w:r>
        <w:t>. R</w:t>
      </w:r>
      <w:r w:rsidRPr="00C12953">
        <w:t xml:space="preserve">esource element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Pr="00C12953">
        <w:t xml:space="preserve">corresponds to </w:t>
      </w:r>
      <w:r w:rsidR="00B16BFE">
        <w:t xml:space="preserve">a physical resource and </w:t>
      </w:r>
      <w:r>
        <w:t>the</w:t>
      </w:r>
      <w:r w:rsidRPr="00C12953">
        <w:t xml:space="preserve"> complex</w:t>
      </w:r>
      <w:r>
        <w:t xml:space="preserve"> </w:t>
      </w:r>
      <w:r w:rsidRPr="00C12953">
        <w:t>value</w:t>
      </w:r>
      <w:r w:rsidR="00C21AC0">
        <w:t xml:space="preserve">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(p,μ)</m:t>
            </m:r>
          </m:sup>
        </m:sSubSup>
      </m:oMath>
      <w:r w:rsidRPr="00C12953">
        <w:rPr>
          <w:iCs/>
        </w:rPr>
        <w:t>.</w:t>
      </w:r>
      <w:r>
        <w:rPr>
          <w:iCs/>
        </w:rPr>
        <w:t xml:space="preserve"> When there is no risk for confusion, or no particular antenna port or </w:t>
      </w:r>
      <w:r w:rsidR="00C76DA0">
        <w:rPr>
          <w:iCs/>
        </w:rPr>
        <w:t>subcarrier spacing</w:t>
      </w:r>
      <w:r>
        <w:rPr>
          <w:iCs/>
        </w:rPr>
        <w:t xml:space="preserve"> is specified, the indices </w:t>
      </w:r>
      <m:oMath>
        <m:r>
          <w:rPr>
            <w:rFonts w:ascii="Cambria Math" w:hAnsi="Cambria Math"/>
          </w:rPr>
          <m:t>p</m:t>
        </m:r>
      </m:oMath>
      <w:r>
        <w:t xml:space="preserve"> and </w:t>
      </w:r>
      <m:oMath>
        <m:r>
          <w:rPr>
            <w:rFonts w:ascii="Cambria Math" w:hAnsi="Cambria Math"/>
          </w:rPr>
          <m:t>μ</m:t>
        </m:r>
      </m:oMath>
      <w:r>
        <w:t xml:space="preserve"> may be dropped, resulting in </w:t>
      </w:r>
      <m:oMath>
        <m:sSubSup>
          <m:sSubSupPr>
            <m:ctrlPr>
              <w:rPr>
                <w:rFonts w:ascii="Cambria Math" w:hAnsi="Cambria Math"/>
                <w:i/>
              </w:rPr>
            </m:ctrlPr>
          </m:sSubSupPr>
          <m:e>
            <m:r>
              <w:rPr>
                <w:rFonts w:ascii="Cambria Math" w:hAnsi="Cambria Math"/>
              </w:rPr>
              <m:t>a</m:t>
            </m:r>
          </m:e>
          <m:sub>
            <m:r>
              <w:rPr>
                <w:rFonts w:ascii="Cambria Math" w:hAnsi="Cambria Math"/>
              </w:rPr>
              <m:t>k,l</m:t>
            </m:r>
          </m:sub>
          <m:sup>
            <m:r>
              <w:rPr>
                <w:rFonts w:ascii="Cambria Math" w:hAnsi="Cambria Math"/>
              </w:rPr>
              <m:t>(p)</m:t>
            </m:r>
          </m:sup>
        </m:sSubSup>
      </m:oMath>
      <w:r>
        <w:t xml:space="preserve"> or </w:t>
      </w:r>
      <m:oMath>
        <m:sSub>
          <m:sSubPr>
            <m:ctrlPr>
              <w:rPr>
                <w:rFonts w:ascii="Cambria Math" w:hAnsi="Cambria Math"/>
                <w:i/>
              </w:rPr>
            </m:ctrlPr>
          </m:sSubPr>
          <m:e>
            <m:r>
              <w:rPr>
                <w:rFonts w:ascii="Cambria Math" w:hAnsi="Cambria Math"/>
              </w:rPr>
              <m:t>a</m:t>
            </m:r>
          </m:e>
          <m:sub>
            <m:r>
              <w:rPr>
                <w:rFonts w:ascii="Cambria Math" w:hAnsi="Cambria Math"/>
              </w:rPr>
              <m:t>k,l</m:t>
            </m:r>
          </m:sub>
        </m:sSub>
      </m:oMath>
      <w:r w:rsidR="00BC6540">
        <w:t>.</w:t>
      </w:r>
    </w:p>
    <w:p w14:paraId="45AABA27" w14:textId="77777777" w:rsidR="005B4773" w:rsidRDefault="00CD59A6" w:rsidP="005B4773">
      <w:pPr>
        <w:pStyle w:val="Heading3"/>
      </w:pPr>
      <w:bookmarkStart w:id="43" w:name="_Toc19796385"/>
      <w:bookmarkStart w:id="44" w:name="_Toc26459611"/>
      <w:r>
        <w:t>4.4</w:t>
      </w:r>
      <w:r w:rsidR="005B4773">
        <w:t>.4</w:t>
      </w:r>
      <w:r w:rsidR="005B4773">
        <w:tab/>
        <w:t xml:space="preserve">Resource </w:t>
      </w:r>
      <w:r w:rsidR="005B4773" w:rsidRPr="00306587">
        <w:t>blocks</w:t>
      </w:r>
      <w:bookmarkEnd w:id="43"/>
      <w:bookmarkEnd w:id="44"/>
    </w:p>
    <w:p w14:paraId="41B44AE7" w14:textId="77777777" w:rsidR="00EE334C" w:rsidRPr="00EE334C" w:rsidRDefault="00EE334C" w:rsidP="00BB5705">
      <w:pPr>
        <w:pStyle w:val="Heading4"/>
      </w:pPr>
      <w:bookmarkStart w:id="45" w:name="_Toc19796386"/>
      <w:bookmarkStart w:id="46" w:name="_Toc26459612"/>
      <w:r>
        <w:t>4.4.4.1</w:t>
      </w:r>
      <w:r>
        <w:tab/>
        <w:t>General</w:t>
      </w:r>
      <w:bookmarkEnd w:id="45"/>
      <w:bookmarkEnd w:id="46"/>
    </w:p>
    <w:p w14:paraId="3CAA4680" w14:textId="77777777" w:rsidR="00462F3B" w:rsidRDefault="00D8463B" w:rsidP="00D8463B">
      <w:r w:rsidRPr="00C12953">
        <w:t xml:space="preserve">A resource </w:t>
      </w:r>
      <w:r w:rsidR="004A46BC">
        <w:t>block</w:t>
      </w:r>
      <w:r w:rsidRPr="00C12953">
        <w:t xml:space="preserve"> is defined as </w:t>
      </w:r>
      <m:oMath>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r>
          <w:rPr>
            <w:rFonts w:ascii="Cambria Math" w:hAnsi="Cambria Math"/>
          </w:rPr>
          <m:t>=12</m:t>
        </m:r>
      </m:oMath>
      <w:r w:rsidRPr="00C12953">
        <w:t xml:space="preserve"> consecutive subcarriers in the frequency domain. </w:t>
      </w:r>
    </w:p>
    <w:p w14:paraId="6B5F7A62" w14:textId="77777777" w:rsidR="00827306" w:rsidRDefault="00827306" w:rsidP="00827306">
      <w:pPr>
        <w:pStyle w:val="Heading4"/>
      </w:pPr>
      <w:bookmarkStart w:id="47" w:name="_Toc19796387"/>
      <w:bookmarkStart w:id="48" w:name="_Toc26459613"/>
      <w:r>
        <w:t>4.4.4.2</w:t>
      </w:r>
      <w:r>
        <w:tab/>
      </w:r>
      <w:r w:rsidR="00B16BFE">
        <w:t>Point A</w:t>
      </w:r>
      <w:bookmarkEnd w:id="47"/>
      <w:bookmarkEnd w:id="48"/>
    </w:p>
    <w:p w14:paraId="48E6F24B" w14:textId="77777777" w:rsidR="00905AAB" w:rsidRDefault="00E34AB3" w:rsidP="00905AAB">
      <w:r>
        <w:t>P</w:t>
      </w:r>
      <w:r w:rsidR="00905AAB">
        <w:t xml:space="preserve">oint A </w:t>
      </w:r>
      <w:r>
        <w:t xml:space="preserve">serves as a common reference point for resource block grids and </w:t>
      </w:r>
      <w:r w:rsidR="00905AAB">
        <w:t>is obtained from</w:t>
      </w:r>
      <w:r>
        <w:t>:</w:t>
      </w:r>
    </w:p>
    <w:p w14:paraId="5EEA0847" w14:textId="77777777" w:rsidR="00C0076B" w:rsidRPr="00C0076B" w:rsidRDefault="00905AAB" w:rsidP="00C0076B">
      <w:pPr>
        <w:pStyle w:val="B1"/>
      </w:pPr>
      <w:r>
        <w:t>-</w:t>
      </w:r>
      <w:r>
        <w:tab/>
      </w:r>
      <w:r w:rsidR="001517DD" w:rsidRPr="001517DD">
        <w:rPr>
          <w:i/>
        </w:rPr>
        <w:t>offsetToPointA</w:t>
      </w:r>
      <w:r>
        <w:t xml:space="preserve"> for a PCell downlink</w:t>
      </w:r>
      <w:r w:rsidR="00E34AB3">
        <w:t xml:space="preserve"> </w:t>
      </w:r>
      <w:r w:rsidR="00D27367">
        <w:t xml:space="preserve">where </w:t>
      </w:r>
      <w:r w:rsidR="00D27367" w:rsidRPr="001517DD">
        <w:rPr>
          <w:i/>
        </w:rPr>
        <w:t>offsetToPointA</w:t>
      </w:r>
      <w:r w:rsidR="00D27367" w:rsidRPr="005C7B50">
        <w:t xml:space="preserve"> </w:t>
      </w:r>
      <w:r w:rsidR="00E34AB3" w:rsidRPr="005C7B50">
        <w:t>represent</w:t>
      </w:r>
      <w:r w:rsidR="00E34AB3">
        <w:t>s</w:t>
      </w:r>
      <w:r w:rsidR="00E34AB3" w:rsidRPr="005C7B50">
        <w:t xml:space="preserve"> the frequency offset between point A and</w:t>
      </w:r>
      <w:r w:rsidR="00E34AB3">
        <w:t xml:space="preserve"> </w:t>
      </w:r>
      <w:r w:rsidR="00E34AB3" w:rsidRPr="00221B9D">
        <w:t>the low</w:t>
      </w:r>
      <w:r w:rsidR="00E34AB3">
        <w:t>est subcarrier of the lowest resource block</w:t>
      </w:r>
      <w:r w:rsidR="00D27367" w:rsidRPr="00035925">
        <w:t xml:space="preserve">, which has the subcarrier spacing provided by the higher-layer parameter </w:t>
      </w:r>
      <w:r w:rsidR="00D27367" w:rsidRPr="00031850">
        <w:rPr>
          <w:i/>
        </w:rPr>
        <w:t>subCarrierSpacingCommon</w:t>
      </w:r>
      <w:r w:rsidR="00D27367" w:rsidRPr="00035925">
        <w:t xml:space="preserve"> and</w:t>
      </w:r>
      <w:r w:rsidR="00E34AB3" w:rsidRPr="00221B9D">
        <w:t xml:space="preserve"> </w:t>
      </w:r>
      <w:r w:rsidR="00D27367">
        <w:t xml:space="preserve">overlaps </w:t>
      </w:r>
      <w:r w:rsidR="00885557">
        <w:t>with</w:t>
      </w:r>
      <w:r w:rsidR="00E34AB3" w:rsidRPr="00221B9D">
        <w:t xml:space="preserve"> the SS/PBCH block used by the UE for initial cell selection</w:t>
      </w:r>
      <w:r w:rsidR="001517DD">
        <w:t xml:space="preserve">, </w:t>
      </w:r>
      <w:r w:rsidR="001517DD" w:rsidRPr="00E34AB3">
        <w:t>expressed in units of resource blocks assuming 15</w:t>
      </w:r>
      <w:r w:rsidR="001517DD">
        <w:t xml:space="preserve"> </w:t>
      </w:r>
      <w:r w:rsidR="001517DD" w:rsidRPr="00E34AB3">
        <w:t>kHz subcarrier spacing for FR1 and 60</w:t>
      </w:r>
      <w:r w:rsidR="001517DD">
        <w:t xml:space="preserve"> </w:t>
      </w:r>
      <w:r w:rsidR="001517DD" w:rsidRPr="00E34AB3">
        <w:t>kHz subcarrier spacing for FR2</w:t>
      </w:r>
      <w:r w:rsidR="00E34AB3">
        <w:t>;</w:t>
      </w:r>
      <w:r w:rsidR="00C0076B" w:rsidRPr="00C0076B">
        <w:rPr>
          <w:b/>
          <w:bCs/>
        </w:rPr>
        <w:t xml:space="preserve"> </w:t>
      </w:r>
    </w:p>
    <w:p w14:paraId="534C6E3F" w14:textId="77777777" w:rsidR="00905AAB" w:rsidRDefault="00C0076B" w:rsidP="00C0076B">
      <w:pPr>
        <w:pStyle w:val="B1"/>
      </w:pPr>
      <w:r w:rsidRPr="00C0076B">
        <w:t>-</w:t>
      </w:r>
      <w:r w:rsidRPr="00C0076B">
        <w:tab/>
      </w:r>
      <w:r w:rsidRPr="00C0076B">
        <w:rPr>
          <w:i/>
        </w:rPr>
        <w:t>absoluteFrequencyPointA</w:t>
      </w:r>
      <w:r w:rsidRPr="00C0076B">
        <w:t xml:space="preserve"> for all other cases where </w:t>
      </w:r>
      <w:r w:rsidRPr="00C0076B">
        <w:rPr>
          <w:i/>
        </w:rPr>
        <w:t>absoluteFrequencyPointA</w:t>
      </w:r>
      <w:r w:rsidRPr="00C0076B">
        <w:t xml:space="preserve"> represents the frequency-location of point A expressed as in ARFCN.</w:t>
      </w:r>
    </w:p>
    <w:p w14:paraId="362E5AA7" w14:textId="77777777" w:rsidR="00EE334C" w:rsidRDefault="00EE334C" w:rsidP="00BB5705">
      <w:pPr>
        <w:pStyle w:val="Heading4"/>
      </w:pPr>
      <w:bookmarkStart w:id="49" w:name="_Toc19796388"/>
      <w:bookmarkStart w:id="50" w:name="_Toc26459614"/>
      <w:r>
        <w:t>4.4.4.</w:t>
      </w:r>
      <w:r w:rsidR="00827306">
        <w:t>3</w:t>
      </w:r>
      <w:r>
        <w:tab/>
      </w:r>
      <w:r w:rsidR="002048B7">
        <w:t xml:space="preserve">Common </w:t>
      </w:r>
      <w:r>
        <w:t>resource blocks</w:t>
      </w:r>
      <w:bookmarkEnd w:id="49"/>
      <w:bookmarkEnd w:id="50"/>
    </w:p>
    <w:p w14:paraId="2B58847F" w14:textId="77777777" w:rsidR="00E229CA" w:rsidRDefault="005961B3" w:rsidP="00905AAB">
      <w:r>
        <w:t xml:space="preserve">Common </w:t>
      </w:r>
      <w:r w:rsidR="00D8463B">
        <w:t xml:space="preserve">resource </w:t>
      </w:r>
      <w:r w:rsidR="004A46BC">
        <w:t>blocks</w:t>
      </w:r>
      <w:r w:rsidR="00D8463B">
        <w:t xml:space="preserve"> are numbered from 0 </w:t>
      </w:r>
      <w:r w:rsidR="00905AAB">
        <w:t>and upwards</w:t>
      </w:r>
      <w:r w:rsidR="00D8463B">
        <w:t xml:space="preserve"> in the frequency domain</w:t>
      </w:r>
      <w:r w:rsidR="00CC10A0">
        <w:t xml:space="preserve"> for subcarrier spacing configuration </w:t>
      </w:r>
      <m:oMath>
        <m:r>
          <w:rPr>
            <w:rFonts w:ascii="Cambria Math" w:hAnsi="Cambria Math"/>
          </w:rPr>
          <m:t>μ</m:t>
        </m:r>
      </m:oMath>
      <w:r w:rsidR="00D8463B">
        <w:t>.</w:t>
      </w:r>
      <w:r w:rsidR="00E65085">
        <w:t xml:space="preserve"> </w:t>
      </w:r>
      <w:r w:rsidR="009E2679">
        <w:t>The center of s</w:t>
      </w:r>
      <w:r w:rsidR="00E65085">
        <w:t xml:space="preserve">ubcarrier 0 of </w:t>
      </w:r>
      <w:r>
        <w:t>common</w:t>
      </w:r>
      <w:r w:rsidR="00E65085">
        <w:t xml:space="preserve"> resource block 0 for subcarrier spacing configuration </w:t>
      </w:r>
      <m:oMath>
        <m:r>
          <w:rPr>
            <w:rFonts w:ascii="Cambria Math" w:hAnsi="Cambria Math"/>
          </w:rPr>
          <m:t>μ</m:t>
        </m:r>
      </m:oMath>
      <w:r w:rsidR="00E65085">
        <w:t xml:space="preserve"> </w:t>
      </w:r>
      <w:r w:rsidR="00680805">
        <w:t xml:space="preserve">coincides with </w:t>
      </w:r>
      <w:r w:rsidR="00081CB9">
        <w:t>'</w:t>
      </w:r>
      <w:r w:rsidR="00E65085">
        <w:t>point A</w:t>
      </w:r>
      <w:r w:rsidR="00081CB9">
        <w:t>'</w:t>
      </w:r>
      <w:r>
        <w:t>.</w:t>
      </w:r>
      <w:r w:rsidR="00827306">
        <w:t xml:space="preserve"> </w:t>
      </w:r>
    </w:p>
    <w:p w14:paraId="7DDFCF14" w14:textId="77777777" w:rsidR="00D8463B" w:rsidRDefault="00D8463B" w:rsidP="00D8463B">
      <w:r>
        <w:t xml:space="preserve">The relation between the </w:t>
      </w:r>
      <w:r w:rsidR="005961B3">
        <w:t xml:space="preserve">common </w:t>
      </w:r>
      <w:r>
        <w:t xml:space="preserve">resource block number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t xml:space="preserve"> in the frequency domain and resource elements </w:t>
      </w:r>
      <w:r w:rsidRPr="00CD1E05">
        <w:rPr>
          <w:position w:val="-10"/>
        </w:rPr>
        <w:object w:dxaOrig="460" w:dyaOrig="300" w14:anchorId="272635CF">
          <v:shape id="_x0000_i1073" type="#_x0000_t75" style="width:24.3pt;height:15.9pt" o:ole="">
            <v:imagedata r:id="rId19" o:title=""/>
          </v:shape>
          <o:OLEObject Type="Embed" ProgID="Equation.3" ShapeID="_x0000_i1073" DrawAspect="Content" ObjectID="_1685269962" r:id="rId104"/>
        </w:object>
      </w:r>
      <w:r>
        <w:t xml:space="preserve"> </w:t>
      </w:r>
      <w:r w:rsidR="0003034D">
        <w:t xml:space="preserve">for subcarrier spacing configuration </w:t>
      </w:r>
      <m:oMath>
        <m:r>
          <w:rPr>
            <w:rFonts w:ascii="Cambria Math" w:hAnsi="Cambria Math"/>
          </w:rPr>
          <m:t>μ</m:t>
        </m:r>
      </m:oMath>
      <w:r w:rsidR="0003034D">
        <w:t xml:space="preserve"> </w:t>
      </w:r>
      <w:r>
        <w:t>is given by</w:t>
      </w:r>
    </w:p>
    <w:p w14:paraId="0E183565" w14:textId="77777777" w:rsidR="00D8463B" w:rsidRDefault="00DE4BFC" w:rsidP="00E616C7">
      <w:pPr>
        <w:pStyle w:val="EQ"/>
        <w:tabs>
          <w:tab w:val="left" w:pos="3600"/>
        </w:tabs>
      </w:pPr>
      <w:r>
        <w:tab/>
      </w:r>
      <w:r w:rsidR="00EF0131" w:rsidRPr="00733BB6">
        <w:rPr>
          <w:position w:val="-30"/>
        </w:rPr>
        <w:object w:dxaOrig="1280" w:dyaOrig="700" w14:anchorId="7FEB1A57">
          <v:shape id="_x0000_i1074" type="#_x0000_t75" style="width:62.8pt;height:33.5pt" o:ole="">
            <v:imagedata r:id="rId105" o:title=""/>
          </v:shape>
          <o:OLEObject Type="Embed" ProgID="Equation.3" ShapeID="_x0000_i1074" DrawAspect="Content" ObjectID="_1685269963" r:id="rId106"/>
        </w:object>
      </w:r>
    </w:p>
    <w:p w14:paraId="51C5125F" w14:textId="77777777" w:rsidR="00755E79" w:rsidRPr="00755E79" w:rsidRDefault="00755E79" w:rsidP="00755E79">
      <w:r>
        <w:t xml:space="preserve">where </w:t>
      </w:r>
      <w:r w:rsidRPr="00755E79">
        <w:rPr>
          <w:position w:val="-6"/>
        </w:rPr>
        <w:object w:dxaOrig="180" w:dyaOrig="260" w14:anchorId="795E7B21">
          <v:shape id="_x0000_i1075" type="#_x0000_t75" style="width:10.05pt;height:13.4pt" o:ole="">
            <v:imagedata r:id="rId107" o:title=""/>
          </v:shape>
          <o:OLEObject Type="Embed" ProgID="Equation.3" ShapeID="_x0000_i1075" DrawAspect="Content" ObjectID="_1685269964" r:id="rId108"/>
        </w:object>
      </w:r>
      <w:r>
        <w:t xml:space="preserve"> is defined relative to </w:t>
      </w:r>
      <w:r w:rsidR="009E2679">
        <w:t xml:space="preserve">point A such that </w:t>
      </w:r>
      <m:oMath>
        <m:r>
          <w:rPr>
            <w:rFonts w:ascii="Cambria Math" w:hAnsi="Cambria Math"/>
          </w:rPr>
          <m:t>k=0</m:t>
        </m:r>
      </m:oMath>
      <w:r w:rsidR="009E2679">
        <w:t xml:space="preserve"> corresponds to the subcarrier centered around point A</w:t>
      </w:r>
      <w:r>
        <w:t>.</w:t>
      </w:r>
    </w:p>
    <w:p w14:paraId="105EA693" w14:textId="77777777" w:rsidR="00EE334C" w:rsidRDefault="00EE334C" w:rsidP="00676D7E">
      <w:pPr>
        <w:pStyle w:val="Heading4"/>
      </w:pPr>
      <w:bookmarkStart w:id="51" w:name="_Toc19796389"/>
      <w:bookmarkStart w:id="52" w:name="_Toc26459615"/>
      <w:r>
        <w:t>4.4.4.</w:t>
      </w:r>
      <w:r w:rsidR="00827306">
        <w:t>4</w:t>
      </w:r>
      <w:r>
        <w:tab/>
        <w:t>Physical resource blocks</w:t>
      </w:r>
      <w:bookmarkEnd w:id="51"/>
      <w:bookmarkEnd w:id="52"/>
    </w:p>
    <w:p w14:paraId="1A2903A3" w14:textId="77777777" w:rsidR="00676D7E" w:rsidRDefault="00676D7E" w:rsidP="00676D7E">
      <w:r>
        <w:t xml:space="preserve">Physical resource blocks </w:t>
      </w:r>
      <w:r w:rsidR="00701463">
        <w:t xml:space="preserve">for subcarrier </w:t>
      </w:r>
      <w:r w:rsidR="00F50475" w:rsidRPr="00A9412F">
        <w:t xml:space="preserve">spacing </w:t>
      </w:r>
      <w:r w:rsidR="00701463">
        <w:t xml:space="preserve">configuration </w:t>
      </w:r>
      <m:oMath>
        <m:r>
          <w:rPr>
            <w:rFonts w:ascii="Cambria Math" w:hAnsi="Cambria Math"/>
          </w:rPr>
          <m:t>μ</m:t>
        </m:r>
      </m:oMath>
      <w:r w:rsidR="00701463">
        <w:t xml:space="preserve"> </w:t>
      </w:r>
      <w:r>
        <w:t xml:space="preserve">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size,μ</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The relation between </w:t>
      </w:r>
      <w:r w:rsidR="00364F85">
        <w:t xml:space="preserve">the </w:t>
      </w:r>
      <w:r>
        <w:t>physical resource block</w:t>
      </w:r>
      <w:r w:rsidR="00364F85">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oMath>
      <w:r>
        <w:t xml:space="preserve"> in bandwidth part </w:t>
      </w:r>
      <m:oMath>
        <m:r>
          <w:rPr>
            <w:rFonts w:ascii="Cambria Math" w:hAnsi="Cambria Math"/>
          </w:rPr>
          <m:t>i</m:t>
        </m:r>
      </m:oMath>
      <w:r>
        <w:t xml:space="preserve"> </w:t>
      </w:r>
      <w:r w:rsidR="00364F85">
        <w:t xml:space="preserve">and the common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oMath>
      <w:r w:rsidR="00364F85">
        <w:t xml:space="preserve"> </w:t>
      </w:r>
      <w:r>
        <w:t>is given by</w:t>
      </w:r>
    </w:p>
    <w:p w14:paraId="327D3A77" w14:textId="77777777" w:rsidR="00676D7E" w:rsidRDefault="004B4BC5" w:rsidP="00676D7E">
      <w:pPr>
        <w:pStyle w:val="EQ"/>
        <w:jc w:val="center"/>
      </w:pPr>
      <m:oMathPara>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PRB</m:t>
              </m:r>
            </m:sub>
            <m:sup>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start,μ</m:t>
              </m:r>
            </m:sup>
          </m:sSubSup>
        </m:oMath>
      </m:oMathPara>
    </w:p>
    <w:p w14:paraId="0938AE31" w14:textId="77777777" w:rsidR="00676D7E" w:rsidRPr="00676D7E" w:rsidRDefault="00676D7E" w:rsidP="00676D7E">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t xml:space="preserve"> is the </w:t>
      </w:r>
      <w:r w:rsidR="005961B3">
        <w:t>common</w:t>
      </w:r>
      <w:r w:rsidR="00755E79">
        <w:t xml:space="preserve"> resource block where bandwidth part starts</w:t>
      </w:r>
      <w:r w:rsidR="004A42B3">
        <w:t xml:space="preserve"> relative to </w:t>
      </w:r>
      <w:r w:rsidR="00905AAB">
        <w:t>common</w:t>
      </w:r>
      <w:r w:rsidR="004A42B3">
        <w:t xml:space="preserve"> resource block 0</w:t>
      </w:r>
      <w:r>
        <w:t>.</w:t>
      </w:r>
      <w:r w:rsidR="00701463">
        <w:t xml:space="preserve"> </w:t>
      </w:r>
      <w:r w:rsidR="00701463">
        <w:rPr>
          <w:iCs/>
        </w:rPr>
        <w:t>When there is no risk for confusion the index</w:t>
      </w:r>
      <w:r w:rsidR="00701463">
        <w:t xml:space="preserve"> </w:t>
      </w:r>
      <m:oMath>
        <m:r>
          <w:rPr>
            <w:rFonts w:ascii="Cambria Math" w:hAnsi="Cambria Math"/>
          </w:rPr>
          <m:t>μ</m:t>
        </m:r>
      </m:oMath>
      <w:r w:rsidR="00701463">
        <w:t xml:space="preserve"> may be dropped.</w:t>
      </w:r>
    </w:p>
    <w:p w14:paraId="5E7F41CD" w14:textId="77777777" w:rsidR="00EE334C" w:rsidRDefault="00EE334C" w:rsidP="00676D7E">
      <w:pPr>
        <w:pStyle w:val="Heading4"/>
      </w:pPr>
      <w:bookmarkStart w:id="53" w:name="_Toc19796390"/>
      <w:bookmarkStart w:id="54" w:name="_Toc26459616"/>
      <w:r>
        <w:lastRenderedPageBreak/>
        <w:t>4.4.4.</w:t>
      </w:r>
      <w:r w:rsidR="00827306">
        <w:t>5</w:t>
      </w:r>
      <w:r>
        <w:tab/>
        <w:t>Virtual resource blocks</w:t>
      </w:r>
      <w:bookmarkEnd w:id="53"/>
      <w:bookmarkEnd w:id="54"/>
    </w:p>
    <w:p w14:paraId="530C318F" w14:textId="77777777" w:rsidR="00676D7E" w:rsidRPr="00676D7E" w:rsidRDefault="00676D7E" w:rsidP="00676D7E">
      <w:r>
        <w:t xml:space="preserve">Virtual resource blocks are defined within a bandwidth part and numbered from 0 to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-1</m:t>
        </m:r>
      </m:oMath>
      <w:r>
        <w:t xml:space="preserve"> where </w:t>
      </w:r>
      <m:oMath>
        <m:r>
          <w:rPr>
            <w:rFonts w:ascii="Cambria Math" w:hAnsi="Cambria Math"/>
          </w:rPr>
          <m:t>i</m:t>
        </m:r>
      </m:oMath>
      <w:r w:rsidR="00755E79">
        <w:t xml:space="preserve"> is the number of the bandwidth part</w:t>
      </w:r>
      <w:r>
        <w:t xml:space="preserve">. </w:t>
      </w:r>
    </w:p>
    <w:p w14:paraId="15D61DDC" w14:textId="77777777" w:rsidR="0051256D" w:rsidRDefault="00CD59A6" w:rsidP="0051256D">
      <w:pPr>
        <w:pStyle w:val="Heading3"/>
      </w:pPr>
      <w:bookmarkStart w:id="55" w:name="_Toc19796391"/>
      <w:bookmarkStart w:id="56" w:name="_Toc26459617"/>
      <w:r>
        <w:t>4.4</w:t>
      </w:r>
      <w:r w:rsidR="0051256D">
        <w:t>.5</w:t>
      </w:r>
      <w:r w:rsidR="0051256D">
        <w:tab/>
      </w:r>
      <w:r w:rsidR="00CD563C">
        <w:t>B</w:t>
      </w:r>
      <w:r w:rsidR="004740E8">
        <w:t xml:space="preserve">andwidth </w:t>
      </w:r>
      <w:r w:rsidR="0051256D">
        <w:t>part</w:t>
      </w:r>
      <w:bookmarkEnd w:id="55"/>
      <w:bookmarkEnd w:id="56"/>
    </w:p>
    <w:p w14:paraId="52442B68" w14:textId="6F60080B" w:rsidR="00006F04" w:rsidRDefault="00006F04" w:rsidP="00D8463B">
      <w:r>
        <w:t xml:space="preserve">A bandwidth part is a subset of </w:t>
      </w:r>
      <w:r w:rsidR="008E3690">
        <w:t xml:space="preserve">contiguous </w:t>
      </w:r>
      <w:r w:rsidR="005961B3">
        <w:t>common</w:t>
      </w:r>
      <w:r w:rsidR="00676D7E">
        <w:t xml:space="preserve"> </w:t>
      </w:r>
      <w:r>
        <w:t xml:space="preserve">resource blocks defined in </w:t>
      </w:r>
      <w:r w:rsidR="00DD1962">
        <w:t>clause</w:t>
      </w:r>
      <w:r>
        <w:t xml:space="preserve"> 4.4.4</w:t>
      </w:r>
      <w:r w:rsidR="00676D7E">
        <w:t>.</w:t>
      </w:r>
      <w:r w:rsidR="008E3690">
        <w:t xml:space="preserve">3 </w:t>
      </w:r>
      <w:r>
        <w:t xml:space="preserve">for a given numerology </w:t>
      </w:r>
      <w:r w:rsidR="00676D7E" w:rsidRPr="00063DA5">
        <w:rPr>
          <w:position w:val="-10"/>
        </w:rPr>
        <w:object w:dxaOrig="240" w:dyaOrig="300" w14:anchorId="38A6A730">
          <v:shape id="_x0000_i1076" type="#_x0000_t75" style="width:12.55pt;height:15.9pt" o:ole="">
            <v:imagedata r:id="rId109" o:title=""/>
          </v:shape>
          <o:OLEObject Type="Embed" ProgID="Equation.3" ShapeID="_x0000_i1076" DrawAspect="Content" ObjectID="_1685269965" r:id="rId110"/>
        </w:object>
      </w:r>
      <w:r w:rsidR="00197431">
        <w:t xml:space="preserve"> </w:t>
      </w:r>
      <w:r w:rsidR="008E3690">
        <w:t xml:space="preserve">in bandwidth part </w:t>
      </w:r>
      <w:r w:rsidR="008E3690" w:rsidRPr="00F66497">
        <w:rPr>
          <w:position w:val="-6"/>
        </w:rPr>
        <w:object w:dxaOrig="139" w:dyaOrig="240" w14:anchorId="6C689C33">
          <v:shape id="_x0000_i1077" type="#_x0000_t75" style="width:6.7pt;height:12.55pt" o:ole="">
            <v:imagedata r:id="rId39" o:title=""/>
          </v:shape>
          <o:OLEObject Type="Embed" ProgID="Equation.3" ShapeID="_x0000_i1077" DrawAspect="Content" ObjectID="_1685269966" r:id="rId111"/>
        </w:object>
      </w:r>
      <w:r w:rsidR="008E3690">
        <w:t xml:space="preserve"> </w:t>
      </w:r>
      <w:r w:rsidR="00197431">
        <w:t xml:space="preserve">on a given </w:t>
      </w:r>
      <w:r w:rsidR="00386D0E">
        <w:t>carrier</w:t>
      </w:r>
      <w:r>
        <w:t xml:space="preserve">. The </w:t>
      </w:r>
      <w:r w:rsidR="004A42B3">
        <w:t xml:space="preserve">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4A42B3">
        <w:t xml:space="preserve"> and the </w:t>
      </w:r>
      <w:r>
        <w:t xml:space="preserve">number of resource blocks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C50293">
        <w:t xml:space="preserve"> </w:t>
      </w:r>
      <w:r>
        <w:t>in a bandwidth part shall fulfil</w:t>
      </w:r>
      <w:r w:rsidR="004A42B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&lt;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8E3690">
        <w:t>, respectively</w:t>
      </w:r>
      <w:r>
        <w:t>.</w:t>
      </w:r>
      <w:r w:rsidR="00C0076B">
        <w:t xml:space="preserve"> Configuration of a bandwidth part is described in clause 12 of [5, TS 38.213].</w:t>
      </w:r>
    </w:p>
    <w:p w14:paraId="1C420E40" w14:textId="77777777" w:rsidR="00006F04" w:rsidRDefault="00006F04" w:rsidP="00D8463B">
      <w:r>
        <w:t xml:space="preserve">A UE can be configured with </w:t>
      </w:r>
      <w:r w:rsidR="00710268">
        <w:t>up to four</w:t>
      </w:r>
      <w:r>
        <w:t xml:space="preserve"> bandwidth parts in the downlink with </w:t>
      </w:r>
      <w:r w:rsidR="00E02C4F">
        <w:t xml:space="preserve">a </w:t>
      </w:r>
      <w:r w:rsidR="004E2896">
        <w:t>single downlink</w:t>
      </w:r>
      <w:r w:rsidR="00E02C4F">
        <w:t xml:space="preserve"> </w:t>
      </w:r>
      <w:r>
        <w:t xml:space="preserve">bandwidth part being active at </w:t>
      </w:r>
      <w:r w:rsidR="00A7418F">
        <w:t>a given</w:t>
      </w:r>
      <w:r>
        <w:t xml:space="preserve"> time. The UE is not expected to receive </w:t>
      </w:r>
      <w:r w:rsidR="00382B15">
        <w:t>PDSCH</w:t>
      </w:r>
      <w:r w:rsidR="00FE6ED7">
        <w:t xml:space="preserve">, </w:t>
      </w:r>
      <w:r w:rsidR="00382B15">
        <w:t>PDCCH</w:t>
      </w:r>
      <w:r w:rsidR="00FE6ED7">
        <w:t xml:space="preserve">, </w:t>
      </w:r>
      <w:r w:rsidR="008E3690">
        <w:t xml:space="preserve">or </w:t>
      </w:r>
      <w:r w:rsidR="00EF0131">
        <w:t>CSI-RS</w:t>
      </w:r>
      <w:r w:rsidR="008E3690">
        <w:t xml:space="preserve"> (except for RRM)</w:t>
      </w:r>
      <w:r>
        <w:t xml:space="preserve"> ou</w:t>
      </w:r>
      <w:r w:rsidR="00063DA5">
        <w:t xml:space="preserve">tside </w:t>
      </w:r>
      <w:r w:rsidR="00E02C4F">
        <w:t>an</w:t>
      </w:r>
      <w:r w:rsidR="00063DA5">
        <w:t xml:space="preserve"> active bandwidth part.</w:t>
      </w:r>
    </w:p>
    <w:p w14:paraId="2D295C15" w14:textId="77777777" w:rsidR="008E3690" w:rsidRDefault="00063DA5" w:rsidP="008E3690">
      <w:r>
        <w:t xml:space="preserve">A UE can be configured with </w:t>
      </w:r>
      <w:r w:rsidR="00710268">
        <w:t>up to four</w:t>
      </w:r>
      <w:r>
        <w:t xml:space="preserve"> bandwidth parts in the uplink with </w:t>
      </w:r>
      <w:r w:rsidR="00E02C4F">
        <w:t xml:space="preserve">a </w:t>
      </w:r>
      <w:r w:rsidR="004E2896">
        <w:t>single uplink</w:t>
      </w:r>
      <w:r w:rsidR="00E02C4F">
        <w:t xml:space="preserve"> </w:t>
      </w:r>
      <w:r>
        <w:t xml:space="preserve">bandwidth part being active at </w:t>
      </w:r>
      <w:r w:rsidR="00A7418F">
        <w:t>a given</w:t>
      </w:r>
      <w:r>
        <w:t xml:space="preserve"> time. </w:t>
      </w:r>
      <w:bookmarkStart w:id="57" w:name="_Hlk500923308"/>
      <w:r w:rsidR="00441F36">
        <w:t xml:space="preserve">If a UE is configured with a supplementary uplink, the UE can in addition be configured with up to four bandwidth parts in the supplementary uplink with a single supplementary uplink bandwidth part being active at a given time. </w:t>
      </w:r>
      <w:bookmarkEnd w:id="57"/>
      <w:r>
        <w:t xml:space="preserve">The UE shall not transmit </w:t>
      </w:r>
      <w:r w:rsidR="00382B15">
        <w:t xml:space="preserve">PUSCH or PUCCH </w:t>
      </w:r>
      <w:r>
        <w:t xml:space="preserve">outside </w:t>
      </w:r>
      <w:r w:rsidR="00E02C4F">
        <w:t>an</w:t>
      </w:r>
      <w:r>
        <w:t xml:space="preserve"> active bandwidth part.</w:t>
      </w:r>
      <w:r w:rsidR="008E3690">
        <w:t xml:space="preserve"> For an active cell, the UE shall not transmit SRS outside an active bandwidth part.</w:t>
      </w:r>
    </w:p>
    <w:p w14:paraId="26BE5943" w14:textId="77777777" w:rsidR="006A52D4" w:rsidRDefault="006A52D4" w:rsidP="00063DA5">
      <w:r>
        <w:t>Unless otherwise noted, the description in this specification applies to each of the bandwidth parts.</w:t>
      </w:r>
      <w:r w:rsidR="00701463">
        <w:t xml:space="preserve"> When there is no risk of confusion, the index </w:t>
      </w:r>
      <m:oMath>
        <m:r>
          <w:rPr>
            <w:rFonts w:ascii="Cambria Math" w:hAnsi="Cambria Math"/>
          </w:rPr>
          <m:t>μ</m:t>
        </m:r>
      </m:oMath>
      <w:r w:rsidR="00701463">
        <w:t xml:space="preserve"> may be dropped from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r>
              <w:rPr>
                <w:rFonts w:ascii="Cambria Math" w:hAnsi="Cambria Math"/>
              </w:rPr>
              <m:t>,μ</m:t>
            </m:r>
          </m:sup>
        </m:sSubSup>
      </m:oMath>
      <w:r w:rsidR="00701463">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start</m:t>
            </m:r>
            <m:r>
              <w:rPr>
                <w:rFonts w:ascii="Cambria Math" w:hAnsi="Cambria Math"/>
              </w:rPr>
              <m:t>,μ</m:t>
            </m:r>
          </m:sup>
        </m:sSubSup>
      </m:oMath>
      <w:r w:rsidR="007014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grid</m:t>
            </m:r>
            <m:r>
              <w:rPr>
                <w:rFonts w:ascii="Cambria Math" w:hAnsi="Cambria Math"/>
              </w:rPr>
              <m:t>,x</m:t>
            </m:r>
          </m:sub>
          <m:sup>
            <m:r>
              <m:rPr>
                <m:nor/>
              </m:rPr>
              <w:rPr>
                <w:rFonts w:ascii="Cambria Math" w:hAnsi="Cambria Math"/>
              </w:rPr>
              <m:t>size</m:t>
            </m:r>
            <m:r>
              <w:rPr>
                <w:rFonts w:ascii="Cambria Math" w:hAnsi="Cambria Math"/>
              </w:rPr>
              <m:t>,μ</m:t>
            </m:r>
          </m:sup>
        </m:sSubSup>
      </m:oMath>
      <w:r w:rsidR="00701463">
        <w:t>.</w:t>
      </w:r>
    </w:p>
    <w:p w14:paraId="6F732BB0" w14:textId="77777777" w:rsidR="0051256D" w:rsidRDefault="00CD59A6" w:rsidP="0087173D">
      <w:pPr>
        <w:pStyle w:val="Heading2"/>
      </w:pPr>
      <w:bookmarkStart w:id="58" w:name="_Toc19796392"/>
      <w:bookmarkStart w:id="59" w:name="_Toc26459618"/>
      <w:r>
        <w:t>4.5</w:t>
      </w:r>
      <w:r>
        <w:tab/>
        <w:t>Carrier aggregation</w:t>
      </w:r>
      <w:bookmarkEnd w:id="58"/>
      <w:bookmarkEnd w:id="59"/>
    </w:p>
    <w:p w14:paraId="306002AA" w14:textId="77777777" w:rsidR="00121CF6" w:rsidRPr="00121CF6" w:rsidRDefault="00121CF6" w:rsidP="0087173D">
      <w:r>
        <w:t xml:space="preserve">Transmissions in multiple cells can be aggregated. Unless otherwise noted, the description in this specification applies to each of the serving cells. </w:t>
      </w:r>
    </w:p>
    <w:p w14:paraId="6E52F3D2" w14:textId="77777777" w:rsidR="00732CE8" w:rsidRDefault="00732CE8" w:rsidP="00732CE8">
      <w:pPr>
        <w:pStyle w:val="Heading1"/>
      </w:pPr>
      <w:bookmarkStart w:id="60" w:name="_Toc19796393"/>
      <w:bookmarkStart w:id="61" w:name="_Toc26459619"/>
      <w:r>
        <w:t>5</w:t>
      </w:r>
      <w:r>
        <w:tab/>
        <w:t>Generic functions</w:t>
      </w:r>
      <w:bookmarkEnd w:id="60"/>
      <w:bookmarkEnd w:id="61"/>
    </w:p>
    <w:p w14:paraId="7F60A4BD" w14:textId="77777777" w:rsidR="00732CE8" w:rsidRDefault="00732CE8" w:rsidP="00732CE8">
      <w:pPr>
        <w:pStyle w:val="Heading2"/>
      </w:pPr>
      <w:bookmarkStart w:id="62" w:name="_Toc19796394"/>
      <w:bookmarkStart w:id="63" w:name="_Toc26459620"/>
      <w:r>
        <w:t>5</w:t>
      </w:r>
      <w:r w:rsidRPr="0065740B">
        <w:t>.1</w:t>
      </w:r>
      <w:r w:rsidRPr="0065740B">
        <w:tab/>
        <w:t>Modulation mapper</w:t>
      </w:r>
      <w:bookmarkEnd w:id="62"/>
      <w:bookmarkEnd w:id="63"/>
    </w:p>
    <w:p w14:paraId="399CE4C4" w14:textId="77777777" w:rsidR="00112EEA" w:rsidRPr="0065740B" w:rsidRDefault="00112EEA" w:rsidP="00112EEA">
      <w:r w:rsidRPr="0065740B">
        <w:t xml:space="preserve">The modulation mapper takes binary digits, 0 or 1, as input and produces complex-valued modulation symbols as output. </w:t>
      </w:r>
    </w:p>
    <w:p w14:paraId="530101A7" w14:textId="77777777" w:rsidR="00112EEA" w:rsidRDefault="0079150B" w:rsidP="0056527A">
      <w:pPr>
        <w:pStyle w:val="Heading3"/>
      </w:pPr>
      <w:bookmarkStart w:id="64" w:name="_Toc19796395"/>
      <w:bookmarkStart w:id="65" w:name="_Toc26459621"/>
      <w:r>
        <w:t>5.1.1</w:t>
      </w:r>
      <w:r>
        <w:tab/>
        <w:t>π/2-BPSK</w:t>
      </w:r>
      <w:bookmarkEnd w:id="64"/>
      <w:bookmarkEnd w:id="65"/>
    </w:p>
    <w:p w14:paraId="68A94453" w14:textId="77777777" w:rsidR="001D3AF7" w:rsidRDefault="001D3AF7" w:rsidP="001D3AF7">
      <w:r w:rsidRPr="00C12953">
        <w:t xml:space="preserve">In case of </w:t>
      </w:r>
      <w:r>
        <w:t>π/2-BPSK</w:t>
      </w:r>
      <w:r w:rsidRPr="00C12953">
        <w:t xml:space="preserve"> modulation, bit </w:t>
      </w:r>
      <w:r w:rsidRPr="00C12953">
        <w:rPr>
          <w:position w:val="-10"/>
        </w:rPr>
        <w:object w:dxaOrig="380" w:dyaOrig="300" w14:anchorId="043D4079">
          <v:shape id="_x0000_i1078" type="#_x0000_t75" style="width:18.4pt;height:15.05pt" o:ole="">
            <v:imagedata r:id="rId112" o:title=""/>
          </v:shape>
          <o:OLEObject Type="Embed" ProgID="Equation.3" ShapeID="_x0000_i1078" DrawAspect="Content" ObjectID="_1685269967" r:id="rId113"/>
        </w:object>
      </w:r>
      <w:r w:rsidRPr="00C12953">
        <w:t xml:space="preserve"> </w:t>
      </w:r>
      <w:r>
        <w:t>is</w:t>
      </w:r>
      <w:r w:rsidRPr="00C12953">
        <w:t xml:space="preserve"> mapped to complex-valued modulation symbol </w:t>
      </w:r>
      <w:r w:rsidR="002C5610" w:rsidRPr="007033BC">
        <w:rPr>
          <w:position w:val="-10"/>
        </w:rPr>
        <w:object w:dxaOrig="400" w:dyaOrig="300" w14:anchorId="3CDF23D2">
          <v:shape id="_x0000_i1079" type="#_x0000_t75" style="width:20.1pt;height:15.05pt" o:ole="">
            <v:imagedata r:id="rId114" o:title=""/>
          </v:shape>
          <o:OLEObject Type="Embed" ProgID="Equation.3" ShapeID="_x0000_i1079" DrawAspect="Content" ObjectID="_1685269968" r:id="rId115"/>
        </w:object>
      </w:r>
      <w:r>
        <w:t xml:space="preserve"> </w:t>
      </w:r>
      <w:r w:rsidRPr="00C12953">
        <w:t>according to</w:t>
      </w:r>
    </w:p>
    <w:p w14:paraId="40AF0A21" w14:textId="77777777" w:rsidR="001D3AF7" w:rsidRDefault="00DE4BFC" w:rsidP="00DE4BFC">
      <w:pPr>
        <w:pStyle w:val="EQ"/>
      </w:pPr>
      <w:r>
        <w:tab/>
      </w:r>
      <w:r w:rsidR="002C5610" w:rsidRPr="0056527A">
        <w:rPr>
          <w:position w:val="-26"/>
        </w:rPr>
        <w:object w:dxaOrig="3360" w:dyaOrig="800" w14:anchorId="576DFC2A">
          <v:shape id="_x0000_i1080" type="#_x0000_t75" style="width:168.3pt;height:39.35pt" o:ole="">
            <v:imagedata r:id="rId116" o:title=""/>
          </v:shape>
          <o:OLEObject Type="Embed" ProgID="Equation.3" ShapeID="_x0000_i1080" DrawAspect="Content" ObjectID="_1685269969" r:id="rId117"/>
        </w:object>
      </w:r>
    </w:p>
    <w:p w14:paraId="162475FF" w14:textId="77777777" w:rsidR="001D3AF7" w:rsidRDefault="001D3AF7" w:rsidP="001D3AF7">
      <w:pPr>
        <w:pStyle w:val="Heading3"/>
      </w:pPr>
      <w:bookmarkStart w:id="66" w:name="_Toc19796396"/>
      <w:bookmarkStart w:id="67" w:name="_Toc26459622"/>
      <w:r>
        <w:t>5.1.2</w:t>
      </w:r>
      <w:r>
        <w:tab/>
        <w:t>BPSK</w:t>
      </w:r>
      <w:bookmarkEnd w:id="66"/>
      <w:bookmarkEnd w:id="67"/>
    </w:p>
    <w:p w14:paraId="0FCF8198" w14:textId="77777777" w:rsidR="001D3AF7" w:rsidRDefault="001D3AF7" w:rsidP="001D3AF7">
      <w:r w:rsidRPr="00C12953">
        <w:t xml:space="preserve">In case of </w:t>
      </w:r>
      <w:r>
        <w:t>BPSK</w:t>
      </w:r>
      <w:r w:rsidRPr="00C12953">
        <w:t xml:space="preserve"> modulation, bit </w:t>
      </w:r>
      <w:r w:rsidRPr="00C12953">
        <w:rPr>
          <w:position w:val="-10"/>
        </w:rPr>
        <w:object w:dxaOrig="380" w:dyaOrig="300" w14:anchorId="316FBF09">
          <v:shape id="_x0000_i1081" type="#_x0000_t75" style="width:18.4pt;height:15.05pt" o:ole="">
            <v:imagedata r:id="rId112" o:title=""/>
          </v:shape>
          <o:OLEObject Type="Embed" ProgID="Equation.3" ShapeID="_x0000_i1081" DrawAspect="Content" ObjectID="_1685269970" r:id="rId118"/>
        </w:object>
      </w:r>
      <w:r w:rsidRPr="00C12953">
        <w:t xml:space="preserve"> </w:t>
      </w:r>
      <w:r>
        <w:t>is</w:t>
      </w:r>
      <w:r w:rsidRPr="00C12953">
        <w:t xml:space="preserve"> mapped to complex-valued modulation symbol </w:t>
      </w:r>
      <w:r w:rsidR="001B698F" w:rsidRPr="007033BC">
        <w:rPr>
          <w:position w:val="-10"/>
        </w:rPr>
        <w:object w:dxaOrig="400" w:dyaOrig="300" w14:anchorId="270085B3">
          <v:shape id="_x0000_i1082" type="#_x0000_t75" style="width:20.1pt;height:15.05pt" o:ole="">
            <v:imagedata r:id="rId114" o:title=""/>
          </v:shape>
          <o:OLEObject Type="Embed" ProgID="Equation.3" ShapeID="_x0000_i1082" DrawAspect="Content" ObjectID="_1685269971" r:id="rId119"/>
        </w:object>
      </w:r>
      <w:r>
        <w:t xml:space="preserve"> </w:t>
      </w:r>
      <w:r w:rsidRPr="00C12953">
        <w:t>according to</w:t>
      </w:r>
    </w:p>
    <w:p w14:paraId="26AB6269" w14:textId="77777777" w:rsidR="001D3AF7" w:rsidRPr="00B62A79" w:rsidRDefault="00DE4BFC" w:rsidP="00DE4BFC">
      <w:pPr>
        <w:pStyle w:val="EQ"/>
      </w:pPr>
      <w:r>
        <w:tab/>
      </w:r>
      <w:r w:rsidR="001B698F" w:rsidRPr="0056527A">
        <w:rPr>
          <w:position w:val="-26"/>
        </w:rPr>
        <w:object w:dxaOrig="2799" w:dyaOrig="600" w14:anchorId="5A15FE2A">
          <v:shape id="_x0000_i1083" type="#_x0000_t75" style="width:139.8pt;height:31pt" o:ole="">
            <v:imagedata r:id="rId120" o:title=""/>
          </v:shape>
          <o:OLEObject Type="Embed" ProgID="Equation.3" ShapeID="_x0000_i1083" DrawAspect="Content" ObjectID="_1685269972" r:id="rId121"/>
        </w:object>
      </w:r>
    </w:p>
    <w:p w14:paraId="17EB26D8" w14:textId="77777777" w:rsidR="0079150B" w:rsidRDefault="005D78EC" w:rsidP="0056527A">
      <w:pPr>
        <w:pStyle w:val="Heading3"/>
      </w:pPr>
      <w:bookmarkStart w:id="68" w:name="_Toc19796397"/>
      <w:bookmarkStart w:id="69" w:name="_Toc26459623"/>
      <w:r>
        <w:t>5.1.3</w:t>
      </w:r>
      <w:r w:rsidR="0079150B">
        <w:tab/>
        <w:t>QPSK</w:t>
      </w:r>
      <w:bookmarkEnd w:id="68"/>
      <w:bookmarkEnd w:id="69"/>
    </w:p>
    <w:p w14:paraId="333DF7FF" w14:textId="77777777" w:rsidR="00B62A79" w:rsidRDefault="00B62A79" w:rsidP="0056527A">
      <w:r w:rsidRPr="00C12953">
        <w:t xml:space="preserve">In case of QPSK modulation, pairs of bits, </w:t>
      </w:r>
      <w:r w:rsidR="001B698F" w:rsidRPr="00C12953">
        <w:rPr>
          <w:position w:val="-10"/>
        </w:rPr>
        <w:object w:dxaOrig="1180" w:dyaOrig="300" w14:anchorId="18C47ECE">
          <v:shape id="_x0000_i1084" type="#_x0000_t75" style="width:59.45pt;height:15.05pt" o:ole="">
            <v:imagedata r:id="rId122" o:title=""/>
          </v:shape>
          <o:OLEObject Type="Embed" ProgID="Equation.DSMT4" ShapeID="_x0000_i1084" DrawAspect="Content" ObjectID="_1685269973" r:id="rId123"/>
        </w:object>
      </w:r>
      <w:r w:rsidRPr="00C12953">
        <w:t xml:space="preserve">, are mapped to complex-valued modulation symbols </w:t>
      </w:r>
      <w:r w:rsidR="001B698F" w:rsidRPr="007033BC">
        <w:rPr>
          <w:position w:val="-10"/>
        </w:rPr>
        <w:object w:dxaOrig="400" w:dyaOrig="300" w14:anchorId="45416DBE">
          <v:shape id="_x0000_i1085" type="#_x0000_t75" style="width:20.1pt;height:15.05pt" o:ole="">
            <v:imagedata r:id="rId114" o:title=""/>
          </v:shape>
          <o:OLEObject Type="Embed" ProgID="Equation.3" ShapeID="_x0000_i1085" DrawAspect="Content" ObjectID="_1685269974" r:id="rId124"/>
        </w:object>
      </w:r>
      <w:r w:rsidR="00424180">
        <w:t xml:space="preserve"> </w:t>
      </w:r>
      <w:r w:rsidRPr="00C12953">
        <w:t>according to</w:t>
      </w:r>
    </w:p>
    <w:p w14:paraId="6B5FCF12" w14:textId="77777777" w:rsidR="00B62A79" w:rsidRPr="00B62A79" w:rsidRDefault="00DE4BFC" w:rsidP="00DE4BFC">
      <w:pPr>
        <w:pStyle w:val="EQ"/>
      </w:pPr>
      <w:r>
        <w:lastRenderedPageBreak/>
        <w:tab/>
      </w:r>
      <w:r w:rsidR="001B698F" w:rsidRPr="00496E3C">
        <w:rPr>
          <w:position w:val="-24"/>
        </w:rPr>
        <w:object w:dxaOrig="3420" w:dyaOrig="580" w14:anchorId="7A1BE1BE">
          <v:shape id="_x0000_i1086" type="#_x0000_t75" style="width:170.8pt;height:29.3pt" o:ole="">
            <v:imagedata r:id="rId125" o:title=""/>
          </v:shape>
          <o:OLEObject Type="Embed" ProgID="Equation.DSMT4" ShapeID="_x0000_i1086" DrawAspect="Content" ObjectID="_1685269975" r:id="rId126"/>
        </w:object>
      </w:r>
    </w:p>
    <w:p w14:paraId="5597D2C9" w14:textId="77777777" w:rsidR="0079150B" w:rsidRDefault="005D78EC" w:rsidP="0056527A">
      <w:pPr>
        <w:pStyle w:val="Heading3"/>
      </w:pPr>
      <w:bookmarkStart w:id="70" w:name="_Toc19796398"/>
      <w:bookmarkStart w:id="71" w:name="_Toc26459624"/>
      <w:r>
        <w:t>5.1.4</w:t>
      </w:r>
      <w:r w:rsidR="0079150B">
        <w:tab/>
        <w:t>16QAM</w:t>
      </w:r>
      <w:bookmarkEnd w:id="70"/>
      <w:bookmarkEnd w:id="71"/>
    </w:p>
    <w:p w14:paraId="3C7E3C91" w14:textId="77777777" w:rsidR="00424180" w:rsidRDefault="00424180" w:rsidP="0056527A">
      <w:r w:rsidRPr="00C12953">
        <w:t xml:space="preserve">In case of 16QAM modulation, quadruplets of bits, </w:t>
      </w:r>
      <w:r w:rsidR="001B698F" w:rsidRPr="00C12953">
        <w:rPr>
          <w:position w:val="-10"/>
        </w:rPr>
        <w:object w:dxaOrig="2680" w:dyaOrig="300" w14:anchorId="1AB0406B">
          <v:shape id="_x0000_i1087" type="#_x0000_t75" style="width:133.95pt;height:15.05pt" o:ole="">
            <v:imagedata r:id="rId127" o:title=""/>
          </v:shape>
          <o:OLEObject Type="Embed" ProgID="Equation.DSMT4" ShapeID="_x0000_i1087" DrawAspect="Content" ObjectID="_1685269976" r:id="rId128"/>
        </w:object>
      </w:r>
      <w:r w:rsidRPr="00C12953">
        <w:t xml:space="preserve">, are mapped to complex-valued modulation symbols </w:t>
      </w:r>
      <w:r w:rsidR="001B698F" w:rsidRPr="007033BC">
        <w:rPr>
          <w:position w:val="-10"/>
        </w:rPr>
        <w:object w:dxaOrig="400" w:dyaOrig="300" w14:anchorId="76A40F3A">
          <v:shape id="_x0000_i1088" type="#_x0000_t75" style="width:20.1pt;height:15.05pt" o:ole="">
            <v:imagedata r:id="rId114" o:title=""/>
          </v:shape>
          <o:OLEObject Type="Embed" ProgID="Equation.3" ShapeID="_x0000_i1088" DrawAspect="Content" ObjectID="_1685269977" r:id="rId129"/>
        </w:object>
      </w:r>
      <w:r>
        <w:t xml:space="preserve"> </w:t>
      </w:r>
      <w:r w:rsidRPr="00C12953">
        <w:t>according to</w:t>
      </w:r>
    </w:p>
    <w:p w14:paraId="51E64E75" w14:textId="77777777" w:rsidR="00424180" w:rsidRDefault="001B698F" w:rsidP="00A46286">
      <w:pPr>
        <w:pStyle w:val="EQ"/>
        <w:jc w:val="center"/>
      </w:pPr>
      <w:r w:rsidRPr="00496E3C">
        <w:rPr>
          <w:position w:val="-24"/>
        </w:rPr>
        <w:object w:dxaOrig="6780" w:dyaOrig="580" w14:anchorId="0EE9136B">
          <v:shape id="_x0000_i1089" type="#_x0000_t75" style="width:339.05pt;height:29.3pt" o:ole="">
            <v:imagedata r:id="rId130" o:title=""/>
          </v:shape>
          <o:OLEObject Type="Embed" ProgID="Equation.DSMT4" ShapeID="_x0000_i1089" DrawAspect="Content" ObjectID="_1685269978" r:id="rId131"/>
        </w:object>
      </w:r>
    </w:p>
    <w:p w14:paraId="0B5CB8CC" w14:textId="77777777" w:rsidR="0079150B" w:rsidRDefault="005D78EC" w:rsidP="0056527A">
      <w:pPr>
        <w:pStyle w:val="Heading3"/>
      </w:pPr>
      <w:bookmarkStart w:id="72" w:name="_Toc19796399"/>
      <w:bookmarkStart w:id="73" w:name="_Toc26459625"/>
      <w:r>
        <w:t>5.1.5</w:t>
      </w:r>
      <w:r w:rsidR="0079150B">
        <w:tab/>
        <w:t>64QAM</w:t>
      </w:r>
      <w:bookmarkEnd w:id="72"/>
      <w:bookmarkEnd w:id="73"/>
    </w:p>
    <w:p w14:paraId="7F2A18DC" w14:textId="77777777" w:rsidR="00424180" w:rsidRDefault="00424180" w:rsidP="0056527A">
      <w:r w:rsidRPr="00C12953">
        <w:t xml:space="preserve">In case of 64QAM modulation, hextuplets of bits, </w:t>
      </w:r>
      <w:r w:rsidR="001B698F" w:rsidRPr="00C12953">
        <w:rPr>
          <w:position w:val="-10"/>
        </w:rPr>
        <w:object w:dxaOrig="4140" w:dyaOrig="300" w14:anchorId="1E9AA05A">
          <v:shape id="_x0000_i1090" type="#_x0000_t75" style="width:206.8pt;height:15.05pt" o:ole="">
            <v:imagedata r:id="rId132" o:title=""/>
          </v:shape>
          <o:OLEObject Type="Embed" ProgID="Equation.DSMT4" ShapeID="_x0000_i1090" DrawAspect="Content" ObjectID="_1685269979" r:id="rId133"/>
        </w:object>
      </w:r>
      <w:r w:rsidRPr="00C12953">
        <w:t xml:space="preserve">, are mapped to complex-valued modulation symbols </w:t>
      </w:r>
      <w:r w:rsidR="001B698F" w:rsidRPr="007033BC">
        <w:rPr>
          <w:position w:val="-10"/>
        </w:rPr>
        <w:object w:dxaOrig="400" w:dyaOrig="300" w14:anchorId="2D06642E">
          <v:shape id="_x0000_i1091" type="#_x0000_t75" style="width:20.1pt;height:15.05pt" o:ole="">
            <v:imagedata r:id="rId114" o:title=""/>
          </v:shape>
          <o:OLEObject Type="Embed" ProgID="Equation.3" ShapeID="_x0000_i1091" DrawAspect="Content" ObjectID="_1685269980" r:id="rId134"/>
        </w:object>
      </w:r>
      <w:r>
        <w:t xml:space="preserve"> </w:t>
      </w:r>
      <w:r w:rsidRPr="00C12953">
        <w:t>according to</w:t>
      </w:r>
    </w:p>
    <w:p w14:paraId="0D08BD51" w14:textId="77777777" w:rsidR="00424180" w:rsidRPr="00424180" w:rsidRDefault="001B698F" w:rsidP="00A46286">
      <w:pPr>
        <w:pStyle w:val="EQ"/>
        <w:jc w:val="center"/>
      </w:pPr>
      <w:r w:rsidRPr="00496E3C">
        <w:rPr>
          <w:position w:val="-24"/>
        </w:rPr>
        <w:object w:dxaOrig="10100" w:dyaOrig="580" w14:anchorId="693DF720">
          <v:shape id="_x0000_i1092" type="#_x0000_t75" style="width:481.4pt;height:27.65pt" o:ole="">
            <v:imagedata r:id="rId135" o:title=""/>
          </v:shape>
          <o:OLEObject Type="Embed" ProgID="Equation.DSMT4" ShapeID="_x0000_i1092" DrawAspect="Content" ObjectID="_1685269981" r:id="rId136"/>
        </w:object>
      </w:r>
    </w:p>
    <w:p w14:paraId="2353769D" w14:textId="77777777" w:rsidR="0079150B" w:rsidRDefault="005D78EC" w:rsidP="0056527A">
      <w:pPr>
        <w:pStyle w:val="Heading3"/>
      </w:pPr>
      <w:bookmarkStart w:id="74" w:name="_Toc19796400"/>
      <w:bookmarkStart w:id="75" w:name="_Toc26459626"/>
      <w:r>
        <w:t>5.1.6</w:t>
      </w:r>
      <w:r w:rsidR="0079150B">
        <w:tab/>
        <w:t>256QAM</w:t>
      </w:r>
      <w:bookmarkEnd w:id="74"/>
      <w:bookmarkEnd w:id="75"/>
    </w:p>
    <w:p w14:paraId="53FA22A0" w14:textId="77777777" w:rsidR="00424180" w:rsidRDefault="00424180" w:rsidP="0056527A">
      <w:r>
        <w:t>In case of 256QAM modulation, oc</w:t>
      </w:r>
      <w:r w:rsidRPr="00C12953">
        <w:t xml:space="preserve">tuplets of bits, </w:t>
      </w:r>
      <w:r w:rsidR="001B698F" w:rsidRPr="00C12953">
        <w:rPr>
          <w:position w:val="-10"/>
        </w:rPr>
        <w:object w:dxaOrig="5560" w:dyaOrig="300" w14:anchorId="093E6C3B">
          <v:shape id="_x0000_i1093" type="#_x0000_t75" style="width:277.95pt;height:15.05pt" o:ole="">
            <v:imagedata r:id="rId137" o:title=""/>
          </v:shape>
          <o:OLEObject Type="Embed" ProgID="Equation.DSMT4" ShapeID="_x0000_i1093" DrawAspect="Content" ObjectID="_1685269982" r:id="rId138"/>
        </w:object>
      </w:r>
      <w:r w:rsidRPr="00C12953">
        <w:t>, are mapped to complex-valued modulation symbols</w:t>
      </w:r>
      <w:r>
        <w:t xml:space="preserve"> </w:t>
      </w:r>
      <w:r w:rsidR="001B698F" w:rsidRPr="007033BC">
        <w:rPr>
          <w:position w:val="-10"/>
        </w:rPr>
        <w:object w:dxaOrig="400" w:dyaOrig="300" w14:anchorId="3ACAD299">
          <v:shape id="_x0000_i1094" type="#_x0000_t75" style="width:20.1pt;height:15.05pt" o:ole="">
            <v:imagedata r:id="rId114" o:title=""/>
          </v:shape>
          <o:OLEObject Type="Embed" ProgID="Equation.3" ShapeID="_x0000_i1094" DrawAspect="Content" ObjectID="_1685269983" r:id="rId139"/>
        </w:object>
      </w:r>
      <w:r>
        <w:t xml:space="preserve"> </w:t>
      </w:r>
      <w:r w:rsidRPr="00C12953">
        <w:t>according to</w:t>
      </w:r>
    </w:p>
    <w:p w14:paraId="3E0F39CE" w14:textId="77777777" w:rsidR="00424180" w:rsidRDefault="001B698F" w:rsidP="00F52944">
      <w:pPr>
        <w:pStyle w:val="EQ"/>
        <w:jc w:val="center"/>
      </w:pPr>
      <w:r w:rsidRPr="00496E3C">
        <w:rPr>
          <w:position w:val="-46"/>
        </w:rPr>
        <w:object w:dxaOrig="6960" w:dyaOrig="1020" w14:anchorId="11FE1625">
          <v:shape id="_x0000_i1095" type="#_x0000_t75" style="width:348.3pt;height:51.05pt" o:ole="">
            <v:imagedata r:id="rId140" o:title=""/>
          </v:shape>
          <o:OLEObject Type="Embed" ProgID="Equation.DSMT4" ShapeID="_x0000_i1095" DrawAspect="Content" ObjectID="_1685269984" r:id="rId141"/>
        </w:object>
      </w:r>
    </w:p>
    <w:p w14:paraId="692959F7" w14:textId="77777777" w:rsidR="00732CE8" w:rsidRDefault="00732CE8" w:rsidP="00732CE8">
      <w:pPr>
        <w:pStyle w:val="Heading2"/>
      </w:pPr>
      <w:bookmarkStart w:id="76" w:name="_Toc19796401"/>
      <w:bookmarkStart w:id="77" w:name="_Toc26459627"/>
      <w:r>
        <w:t>5.2</w:t>
      </w:r>
      <w:r>
        <w:tab/>
      </w:r>
      <w:r w:rsidR="00184A1F">
        <w:t>S</w:t>
      </w:r>
      <w:r>
        <w:t>equence generation</w:t>
      </w:r>
      <w:bookmarkEnd w:id="76"/>
      <w:bookmarkEnd w:id="77"/>
    </w:p>
    <w:p w14:paraId="726D5988" w14:textId="77777777" w:rsidR="00184A1F" w:rsidRPr="00184A1F" w:rsidRDefault="00184A1F" w:rsidP="00184A1F">
      <w:pPr>
        <w:pStyle w:val="Heading3"/>
      </w:pPr>
      <w:bookmarkStart w:id="78" w:name="_Toc19796402"/>
      <w:bookmarkStart w:id="79" w:name="_Toc26459628"/>
      <w:r>
        <w:t>5.2.1</w:t>
      </w:r>
      <w:r>
        <w:tab/>
        <w:t>Pseudo</w:t>
      </w:r>
      <w:r w:rsidRPr="00184A1F">
        <w:rPr>
          <w:lang w:val="en-US"/>
        </w:rPr>
        <w:t>-</w:t>
      </w:r>
      <w:r>
        <w:t>random sequence generation</w:t>
      </w:r>
      <w:bookmarkEnd w:id="78"/>
      <w:bookmarkEnd w:id="79"/>
    </w:p>
    <w:p w14:paraId="68109976" w14:textId="77777777" w:rsidR="00AC7513" w:rsidRDefault="00E4300F" w:rsidP="00AC7513">
      <w:r>
        <w:t>Generic p</w:t>
      </w:r>
      <w:r w:rsidR="00AC7513">
        <w:t xml:space="preserve">seudo-random sequences are defined by a length-31 Gold sequence. The output sequence </w:t>
      </w:r>
      <w:r w:rsidR="00AC7513" w:rsidRPr="00D65976">
        <w:rPr>
          <w:position w:val="-10"/>
        </w:rPr>
        <w:object w:dxaOrig="420" w:dyaOrig="300" w14:anchorId="5BA445C2">
          <v:shape id="_x0000_i1096" type="#_x0000_t75" style="width:20.95pt;height:15.05pt" o:ole="">
            <v:imagedata r:id="rId23" o:title=""/>
          </v:shape>
          <o:OLEObject Type="Embed" ProgID="Equation.3" ShapeID="_x0000_i1096" DrawAspect="Content" ObjectID="_1685269985" r:id="rId142"/>
        </w:object>
      </w:r>
      <w:r w:rsidR="00AC7513">
        <w:t xml:space="preserve"> of length</w:t>
      </w:r>
      <w:r w:rsidR="00AC7513" w:rsidRPr="009C0525">
        <w:rPr>
          <w:position w:val="-10"/>
        </w:rPr>
        <w:object w:dxaOrig="460" w:dyaOrig="300" w14:anchorId="481505C8">
          <v:shape id="_x0000_i1097" type="#_x0000_t75" style="width:23.45pt;height:15.05pt" o:ole="">
            <v:imagedata r:id="rId143" o:title=""/>
          </v:shape>
          <o:OLEObject Type="Embed" ProgID="Equation.3" ShapeID="_x0000_i1097" DrawAspect="Content" ObjectID="_1685269986" r:id="rId144"/>
        </w:object>
      </w:r>
      <w:r w:rsidR="00AC7513">
        <w:t>, where</w:t>
      </w:r>
      <w:r w:rsidR="00AC7513" w:rsidRPr="009C0525">
        <w:rPr>
          <w:position w:val="-10"/>
        </w:rPr>
        <w:object w:dxaOrig="1520" w:dyaOrig="300" w14:anchorId="698BAF7B">
          <v:shape id="_x0000_i1098" type="#_x0000_t75" style="width:76.2pt;height:15.05pt" o:ole="">
            <v:imagedata r:id="rId145" o:title=""/>
          </v:shape>
          <o:OLEObject Type="Embed" ProgID="Equation.3" ShapeID="_x0000_i1098" DrawAspect="Content" ObjectID="_1685269987" r:id="rId146"/>
        </w:object>
      </w:r>
      <w:r w:rsidR="00AC7513">
        <w:t xml:space="preserve">, is defined by </w:t>
      </w:r>
    </w:p>
    <w:p w14:paraId="5FDC22CD" w14:textId="77777777" w:rsidR="00AC7513" w:rsidRDefault="00AC7513" w:rsidP="00AC7513">
      <w:pPr>
        <w:pStyle w:val="EQ"/>
        <w:jc w:val="center"/>
      </w:pPr>
      <w:r w:rsidRPr="00A42EE5">
        <w:rPr>
          <w:rFonts w:eastAsia="Batang"/>
          <w:position w:val="-48"/>
        </w:rPr>
        <w:object w:dxaOrig="5820" w:dyaOrig="1080" w14:anchorId="2ED7FC1E">
          <v:shape id="_x0000_i1099" type="#_x0000_t75" style="width:236.1pt;height:46.05pt" o:ole="">
            <v:imagedata r:id="rId147" o:title=""/>
          </v:shape>
          <o:OLEObject Type="Embed" ProgID="Equation.3" ShapeID="_x0000_i1099" DrawAspect="Content" ObjectID="_1685269988" r:id="rId148"/>
        </w:object>
      </w:r>
    </w:p>
    <w:p w14:paraId="1B2FF1A2" w14:textId="77777777" w:rsidR="00284C2E" w:rsidRDefault="00AC7513" w:rsidP="00E616C7">
      <w:r>
        <w:t xml:space="preserve">where </w:t>
      </w:r>
      <m:oMath>
        <m:sSub>
          <m:sSubPr>
            <m:ctrlPr>
              <w:rPr>
                <w:rFonts w:ascii="Cambria Math" w:hAnsi="Cambria Math"/>
                <w:i/>
              </w:rPr>
            </m:ctrlPr>
          </m:sSubPr>
          <m:e>
            <m:r>
              <w:rPr>
                <w:rFonts w:ascii="Cambria Math" w:hAnsi="Cambria Math"/>
              </w:rPr>
              <m:t>N</m:t>
            </m:r>
          </m:e>
          <m:sub>
            <m:r>
              <m:rPr>
                <m:nor/>
              </m:rPr>
              <w:rPr>
                <w:rFonts w:ascii="Cambria Math" w:hAnsi="Cambria Math"/>
              </w:rPr>
              <m:t>C</m:t>
            </m:r>
          </m:sub>
        </m:sSub>
        <m:r>
          <w:rPr>
            <w:rFonts w:ascii="Cambria Math" w:hAnsi="Cambria Math"/>
          </w:rPr>
          <m:t>=1600</m:t>
        </m:r>
      </m:oMath>
      <w:r>
        <w:rPr>
          <w:rFonts w:eastAsia="Batang"/>
        </w:rPr>
        <w:t xml:space="preserve"> and </w:t>
      </w:r>
      <w:r>
        <w:t xml:space="preserve">the first m-sequence </w:t>
      </w:r>
      <w:r w:rsidR="00E4300F" w:rsidRPr="009C0525">
        <w:rPr>
          <w:position w:val="-10"/>
        </w:rPr>
        <w:object w:dxaOrig="499" w:dyaOrig="300" w14:anchorId="2EEFDD19">
          <v:shape id="_x0000_i1100" type="#_x0000_t75" style="width:25.1pt;height:15.05pt" o:ole="">
            <v:imagedata r:id="rId149" o:title=""/>
          </v:shape>
          <o:OLEObject Type="Embed" ProgID="Equation.3" ShapeID="_x0000_i1100" DrawAspect="Content" ObjectID="_1685269989" r:id="rId150"/>
        </w:object>
      </w:r>
      <w:r w:rsidR="00E4300F">
        <w:t xml:space="preserve"> </w:t>
      </w:r>
      <w:r>
        <w:t>shall be initialized with</w:t>
      </w:r>
      <w:r w:rsidRPr="009C0525">
        <w:rPr>
          <w:position w:val="-10"/>
        </w:rPr>
        <w:object w:dxaOrig="2580" w:dyaOrig="300" w14:anchorId="4301C586">
          <v:shape id="_x0000_i1101" type="#_x0000_t75" style="width:128.95pt;height:15.05pt" o:ole="">
            <v:imagedata r:id="rId151" o:title=""/>
          </v:shape>
          <o:OLEObject Type="Embed" ProgID="Equation.3" ShapeID="_x0000_i1101" DrawAspect="Content" ObjectID="_1685269990" r:id="rId152"/>
        </w:object>
      </w:r>
      <w:r>
        <w:t>. The initialization of the second m-sequence</w:t>
      </w:r>
      <w:r w:rsidR="00932585">
        <w:t xml:space="preserve">, </w:t>
      </w:r>
      <w:r w:rsidR="00932585" w:rsidRPr="009C0525">
        <w:rPr>
          <w:position w:val="-10"/>
        </w:rPr>
        <w:object w:dxaOrig="520" w:dyaOrig="300" w14:anchorId="36037D6C">
          <v:shape id="_x0000_i1102" type="#_x0000_t75" style="width:25.95pt;height:15.05pt" o:ole="">
            <v:imagedata r:id="rId153" o:title=""/>
          </v:shape>
          <o:OLEObject Type="Embed" ProgID="Equation.3" ShapeID="_x0000_i1102" DrawAspect="Content" ObjectID="_1685269991" r:id="rId154"/>
        </w:object>
      </w:r>
      <w:r w:rsidR="00932585">
        <w:t>,</w:t>
      </w:r>
      <w:r>
        <w:t xml:space="preserve"> is denoted by </w:t>
      </w:r>
      <w:r w:rsidRPr="00D335C6">
        <w:rPr>
          <w:position w:val="-16"/>
        </w:rPr>
        <w:object w:dxaOrig="1740" w:dyaOrig="460" w14:anchorId="3EEF669C">
          <v:shape id="_x0000_i1103" type="#_x0000_t75" style="width:87.05pt;height:23.45pt" o:ole="">
            <v:imagedata r:id="rId155" o:title=""/>
          </v:shape>
          <o:OLEObject Type="Embed" ProgID="Equation.3" ShapeID="_x0000_i1103" DrawAspect="Content" ObjectID="_1685269992" r:id="rId156"/>
        </w:object>
      </w:r>
      <w:r>
        <w:t xml:space="preserve"> with the value depending on the application of the sequence.</w:t>
      </w:r>
    </w:p>
    <w:p w14:paraId="1955A18E" w14:textId="77777777" w:rsidR="00184A1F" w:rsidRDefault="00184A1F" w:rsidP="00184A1F">
      <w:pPr>
        <w:pStyle w:val="Heading3"/>
      </w:pPr>
      <w:bookmarkStart w:id="80" w:name="_Toc19796403"/>
      <w:bookmarkStart w:id="81" w:name="_Toc26459629"/>
      <w:r>
        <w:t>5.2.2</w:t>
      </w:r>
      <w:r>
        <w:tab/>
      </w:r>
      <w:r w:rsidR="0055636D">
        <w:t>Low-PA</w:t>
      </w:r>
      <w:r w:rsidR="00B1745D">
        <w:t>P</w:t>
      </w:r>
      <w:r w:rsidR="0055636D">
        <w:t>R</w:t>
      </w:r>
      <w:r>
        <w:t xml:space="preserve"> sequence generation</w:t>
      </w:r>
      <w:bookmarkEnd w:id="80"/>
      <w:bookmarkEnd w:id="81"/>
    </w:p>
    <w:p w14:paraId="052385ED" w14:textId="77777777" w:rsidR="00EF5811" w:rsidRDefault="00EF5811" w:rsidP="00EF5811">
      <w:r>
        <w:t xml:space="preserve">The </w:t>
      </w:r>
      <w:r w:rsidR="00932585">
        <w:t xml:space="preserve">low-PAPR </w:t>
      </w:r>
      <w:r>
        <w:t xml:space="preserve">sequence </w:t>
      </w:r>
      <w:r>
        <w:rPr>
          <w:position w:val="-12"/>
        </w:rPr>
        <w:object w:dxaOrig="780" w:dyaOrig="360" w14:anchorId="0140485D">
          <v:shape id="_x0000_i1104" type="#_x0000_t75" style="width:39.35pt;height:18.4pt" o:ole="">
            <v:imagedata r:id="rId157" o:title=""/>
          </v:shape>
          <o:OLEObject Type="Embed" ProgID="Equation.3" ShapeID="_x0000_i1104" DrawAspect="Content" ObjectID="_1685269993" r:id="rId158"/>
        </w:object>
      </w:r>
      <w:r>
        <w:t xml:space="preserve"> is defined by a cyclic shift </w:t>
      </w:r>
      <w:r w:rsidRPr="00DD680B">
        <w:rPr>
          <w:position w:val="-6"/>
        </w:rPr>
        <w:object w:dxaOrig="200" w:dyaOrig="200" w14:anchorId="1A24DB86">
          <v:shape id="_x0000_i1105" type="#_x0000_t75" style="width:10.05pt;height:10.05pt" o:ole="">
            <v:imagedata r:id="rId159" o:title=""/>
          </v:shape>
          <o:OLEObject Type="Embed" ProgID="Equation.3" ShapeID="_x0000_i1105" DrawAspect="Content" ObjectID="_1685269994" r:id="rId160"/>
        </w:object>
      </w:r>
      <w:r>
        <w:t xml:space="preserve"> of a base sequence </w:t>
      </w:r>
      <w:r w:rsidRPr="00DD680B">
        <w:rPr>
          <w:position w:val="-12"/>
        </w:rPr>
        <w:object w:dxaOrig="600" w:dyaOrig="320" w14:anchorId="13065EF4">
          <v:shape id="_x0000_i1106" type="#_x0000_t75" style="width:31pt;height:15.9pt" o:ole="">
            <v:imagedata r:id="rId161" o:title=""/>
          </v:shape>
          <o:OLEObject Type="Embed" ProgID="Equation.3" ShapeID="_x0000_i1106" DrawAspect="Content" ObjectID="_1685269995" r:id="rId162"/>
        </w:object>
      </w:r>
      <w:r>
        <w:t xml:space="preserve"> according to </w:t>
      </w:r>
    </w:p>
    <w:p w14:paraId="3ED5978F" w14:textId="77777777" w:rsidR="00EF5811" w:rsidRDefault="00932585" w:rsidP="00EF5811">
      <w:pPr>
        <w:pStyle w:val="EQ"/>
        <w:jc w:val="center"/>
      </w:pPr>
      <w:r>
        <w:rPr>
          <w:position w:val="-12"/>
        </w:rPr>
        <w:object w:dxaOrig="3080" w:dyaOrig="360" w14:anchorId="76756940">
          <v:shape id="_x0000_i1107" type="#_x0000_t75" style="width:154.05pt;height:18.4pt" o:ole="">
            <v:imagedata r:id="rId163" o:title=""/>
          </v:shape>
          <o:OLEObject Type="Embed" ProgID="Equation.3" ShapeID="_x0000_i1107" DrawAspect="Content" ObjectID="_1685269996" r:id="rId164"/>
        </w:object>
      </w:r>
    </w:p>
    <w:p w14:paraId="23242736" w14:textId="77777777" w:rsidR="00EF5811" w:rsidRDefault="00EF5811" w:rsidP="00EF5811">
      <w:r>
        <w:t xml:space="preserve">where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is the length of the sequence. Multiple sequences are defined from a single base sequence through different values of </w:t>
      </w:r>
      <m:oMath>
        <m:r>
          <w:rPr>
            <w:rFonts w:ascii="Cambria Math" w:hAnsi="Cambria Math"/>
          </w:rPr>
          <m:t>α</m:t>
        </m:r>
      </m:oMath>
      <w:r w:rsidR="00CA15D9">
        <w:t xml:space="preserve"> and </w:t>
      </w:r>
      <m:oMath>
        <m:r>
          <w:rPr>
            <w:rFonts w:ascii="Cambria Math" w:hAnsi="Cambria Math"/>
          </w:rPr>
          <m:t>δ</m:t>
        </m:r>
      </m:oMath>
      <w:r>
        <w:t>.</w:t>
      </w:r>
      <w:r w:rsidR="008C218A">
        <w:t xml:space="preserve"> </w:t>
      </w:r>
    </w:p>
    <w:p w14:paraId="3D01096D" w14:textId="77777777" w:rsidR="00EF5811" w:rsidRDefault="00EF5811" w:rsidP="00EF5811">
      <w:r>
        <w:t xml:space="preserve">Base sequences </w:t>
      </w:r>
      <w:r w:rsidRPr="00DD680B">
        <w:rPr>
          <w:position w:val="-12"/>
        </w:rPr>
        <w:object w:dxaOrig="600" w:dyaOrig="320" w14:anchorId="1153C410">
          <v:shape id="_x0000_i1108" type="#_x0000_t75" style="width:31pt;height:15.9pt" o:ole="">
            <v:imagedata r:id="rId161" o:title=""/>
          </v:shape>
          <o:OLEObject Type="Embed" ProgID="Equation.3" ShapeID="_x0000_i1108" DrawAspect="Content" ObjectID="_1685269997" r:id="rId165"/>
        </w:object>
      </w:r>
      <w:r>
        <w:t xml:space="preserve"> are divided into groups, where </w:t>
      </w:r>
      <w:r w:rsidRPr="00A36B03">
        <w:rPr>
          <w:position w:val="-10"/>
        </w:rPr>
        <w:object w:dxaOrig="1160" w:dyaOrig="300" w14:anchorId="559542CC">
          <v:shape id="_x0000_i1109" type="#_x0000_t75" style="width:57.75pt;height:15.05pt" o:ole="">
            <v:imagedata r:id="rId166" o:title=""/>
          </v:shape>
          <o:OLEObject Type="Embed" ProgID="Equation.3" ShapeID="_x0000_i1109" DrawAspect="Content" ObjectID="_1685269998" r:id="rId167"/>
        </w:object>
      </w:r>
      <w:r>
        <w:t xml:space="preserve"> is the group number and </w:t>
      </w:r>
      <w:r w:rsidRPr="0034666B">
        <w:rPr>
          <w:position w:val="-6"/>
        </w:rPr>
        <w:object w:dxaOrig="160" w:dyaOrig="200" w14:anchorId="5A3073A9">
          <v:shape id="_x0000_i1110" type="#_x0000_t75" style="width:8.35pt;height:10.05pt" o:ole="">
            <v:imagedata r:id="rId168" o:title=""/>
          </v:shape>
          <o:OLEObject Type="Embed" ProgID="Equation.3" ShapeID="_x0000_i1110" DrawAspect="Content" ObjectID="_1685269999" r:id="rId169"/>
        </w:object>
      </w:r>
      <w:r>
        <w:t xml:space="preserve"> is the base sequence number within the group, such that each group contains one base sequence (</w:t>
      </w:r>
      <m:oMath>
        <m:r>
          <w:rPr>
            <w:rFonts w:ascii="Cambria Math" w:hAnsi="Cambria Math"/>
          </w:rPr>
          <m:t>v=0</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C0076B" w:rsidRPr="00243955">
        <w:rPr>
          <w:position w:val="-10"/>
        </w:rPr>
        <w:object w:dxaOrig="1260" w:dyaOrig="320" w14:anchorId="0FD1F549">
          <v:shape id="_x0000_i1111" type="#_x0000_t75" style="width:61.95pt;height:15.9pt" o:ole="">
            <v:imagedata r:id="rId170" o:title=""/>
          </v:shape>
          <o:OLEObject Type="Embed" ProgID="Equation.DSMT4" ShapeID="_x0000_i1111" DrawAspect="Content" ObjectID="_1685270000" r:id="rId171"/>
        </w:object>
      </w:r>
      <w:r>
        <w:t xml:space="preserve"> and two base sequences (</w:t>
      </w:r>
      <m:oMath>
        <m:r>
          <w:rPr>
            <w:rFonts w:ascii="Cambria Math" w:hAnsi="Cambria Math"/>
          </w:rPr>
          <m:t>v=0,1</m:t>
        </m:r>
      </m:oMath>
      <w:r>
        <w:t xml:space="preserve">) of each length </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m:t>
        </m:r>
        <m:f>
          <m:fPr>
            <m:type m:val="lin"/>
            <m:ctrlPr>
              <w:rPr>
                <w:rFonts w:ascii="Cambria Math" w:hAnsi="Cambria Math"/>
                <w:i/>
              </w:rPr>
            </m:ctrlPr>
          </m:fPr>
          <m:num>
            <m:r>
              <w:rPr>
                <w:rFonts w:ascii="Cambria Math" w:hAnsi="Cambria Math"/>
              </w:rPr>
              <m:t>m</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num>
          <m:den>
            <m:sSup>
              <m:sSupPr>
                <m:ctrlPr>
                  <w:rPr>
                    <w:rFonts w:ascii="Cambria Math" w:hAnsi="Cambria Math"/>
                    <w:i/>
                  </w:rPr>
                </m:ctrlPr>
              </m:sSupPr>
              <m:e>
                <m:r>
                  <w:rPr>
                    <w:rFonts w:ascii="Cambria Math" w:hAnsi="Cambria Math"/>
                  </w:rPr>
                  <m:t>2</m:t>
                </m:r>
              </m:e>
              <m:sup>
                <m:r>
                  <w:rPr>
                    <w:rFonts w:ascii="Cambria Math" w:hAnsi="Cambria Math"/>
                  </w:rPr>
                  <m:t>δ</m:t>
                </m:r>
              </m:sup>
            </m:sSup>
          </m:den>
        </m:f>
      </m:oMath>
      <w:r>
        <w:t xml:space="preserve">, </w:t>
      </w:r>
      <w:r w:rsidR="00932585" w:rsidRPr="00243955">
        <w:rPr>
          <w:position w:val="-10"/>
        </w:rPr>
        <w:object w:dxaOrig="820" w:dyaOrig="320" w14:anchorId="04BBB1A9">
          <v:shape id="_x0000_i1112" type="#_x0000_t75" style="width:41pt;height:15.9pt" o:ole="">
            <v:imagedata r:id="rId172" o:title=""/>
          </v:shape>
          <o:OLEObject Type="Embed" ProgID="Equation.DSMT4" ShapeID="_x0000_i1112" DrawAspect="Content" ObjectID="_1685270001" r:id="rId173"/>
        </w:object>
      </w:r>
      <w:r>
        <w:t xml:space="preserve">. The definition of the base sequence </w:t>
      </w:r>
      <w:r w:rsidR="00E701E9" w:rsidRPr="00E74824">
        <w:rPr>
          <w:position w:val="-12"/>
        </w:rPr>
        <w:object w:dxaOrig="1900" w:dyaOrig="320" w14:anchorId="2F9B6674">
          <v:shape id="_x0000_i1113" type="#_x0000_t75" style="width:95.45pt;height:15.9pt" o:ole="">
            <v:imagedata r:id="rId174" o:title=""/>
          </v:shape>
          <o:OLEObject Type="Embed" ProgID="Equation.3" ShapeID="_x0000_i1113" DrawAspect="Content" ObjectID="_1685270002" r:id="rId175"/>
        </w:object>
      </w:r>
      <w:r>
        <w:t xml:space="preserve"> depends on the sequence length</w:t>
      </w:r>
      <w:r w:rsidR="00E701E9">
        <w:t xml:space="preserve"> </w:t>
      </w:r>
      <w:r w:rsidR="00E701E9" w:rsidRPr="00E701E9">
        <w:rPr>
          <w:position w:val="-10"/>
        </w:rPr>
        <w:object w:dxaOrig="460" w:dyaOrig="300" w14:anchorId="77B6439C">
          <v:shape id="_x0000_i1114" type="#_x0000_t75" style="width:23.45pt;height:15.05pt" o:ole="">
            <v:imagedata r:id="rId176" o:title=""/>
          </v:shape>
          <o:OLEObject Type="Embed" ProgID="Equation.3" ShapeID="_x0000_i1114" DrawAspect="Content" ObjectID="_1685270003" r:id="rId177"/>
        </w:object>
      </w:r>
      <w:r>
        <w:t>.</w:t>
      </w:r>
    </w:p>
    <w:p w14:paraId="6BD36706" w14:textId="77777777" w:rsidR="00EF5811" w:rsidRDefault="00EF5811" w:rsidP="00EF5811">
      <w:pPr>
        <w:pStyle w:val="Heading4"/>
      </w:pPr>
      <w:bookmarkStart w:id="82" w:name="_Toc19796404"/>
      <w:bookmarkStart w:id="83" w:name="_Toc26459630"/>
      <w:r>
        <w:t>5.2.2.1</w:t>
      </w:r>
      <w:r>
        <w:tab/>
        <w:t xml:space="preserve">Base sequences of length </w:t>
      </w:r>
      <w:r w:rsidR="00742299">
        <w:t xml:space="preserve">36 </w:t>
      </w:r>
      <w:r>
        <w:t>or larger</w:t>
      </w:r>
      <w:bookmarkEnd w:id="82"/>
      <w:bookmarkEnd w:id="83"/>
    </w:p>
    <w:p w14:paraId="28243583" w14:textId="77777777" w:rsidR="00EF5811" w:rsidRDefault="00EF5811" w:rsidP="00EF5811">
      <w:r>
        <w:t>For</w:t>
      </w:r>
      <m:oMath>
        <m:sSub>
          <m:sSubPr>
            <m:ctrlPr>
              <w:rPr>
                <w:rFonts w:ascii="Cambria Math" w:hAnsi="Cambria Math"/>
                <w:i/>
              </w:rPr>
            </m:ctrlPr>
          </m:sSubPr>
          <m:e>
            <m:r>
              <w:rPr>
                <w:rFonts w:ascii="Cambria Math" w:hAnsi="Cambria Math"/>
              </w:rPr>
              <m:t>M</m:t>
            </m:r>
          </m:e>
          <m:sub>
            <m:r>
              <m:rPr>
                <m:nor/>
              </m:rPr>
              <w:rPr>
                <w:rFonts w:ascii="Cambria Math" w:hAnsi="Cambria Math"/>
              </w:rPr>
              <m:t>ZC</m:t>
            </m:r>
          </m:sub>
        </m:sSub>
        <m:r>
          <w:rPr>
            <w:rFonts w:ascii="Cambria Math" w:hAnsi="Cambria Math"/>
          </w:rPr>
          <m:t>≥3</m:t>
        </m:r>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t xml:space="preserve">, the base sequence </w:t>
      </w:r>
      <w:r w:rsidR="00E701E9" w:rsidRPr="00E74824">
        <w:rPr>
          <w:position w:val="-12"/>
        </w:rPr>
        <w:object w:dxaOrig="1900" w:dyaOrig="320" w14:anchorId="264C9EDA">
          <v:shape id="_x0000_i1115" type="#_x0000_t75" style="width:95.45pt;height:15.9pt" o:ole="">
            <v:imagedata r:id="rId178" o:title=""/>
          </v:shape>
          <o:OLEObject Type="Embed" ProgID="Equation.3" ShapeID="_x0000_i1115" DrawAspect="Content" ObjectID="_1685270004" r:id="rId179"/>
        </w:object>
      </w:r>
      <w:r>
        <w:t xml:space="preserve"> is given by</w:t>
      </w:r>
    </w:p>
    <w:p w14:paraId="10259E76" w14:textId="77777777" w:rsidR="00EF5811" w:rsidRDefault="0005404C" w:rsidP="00EF5811">
      <w:pPr>
        <w:pStyle w:val="EQ"/>
        <w:jc w:val="center"/>
      </w:pPr>
      <w:r w:rsidRPr="0005404C">
        <w:rPr>
          <w:position w:val="-40"/>
        </w:rPr>
        <w:object w:dxaOrig="2000" w:dyaOrig="900" w14:anchorId="6476C951">
          <v:shape id="_x0000_i1116" type="#_x0000_t75" style="width:99.65pt;height:45.2pt" o:ole="">
            <v:imagedata r:id="rId180" o:title=""/>
          </v:shape>
          <o:OLEObject Type="Embed" ProgID="Equation.3" ShapeID="_x0000_i1116" DrawAspect="Content" ObjectID="_1685270005" r:id="rId181"/>
        </w:object>
      </w:r>
    </w:p>
    <w:p w14:paraId="0E3CCD5E" w14:textId="77777777" w:rsidR="00EF5811" w:rsidRDefault="0005404C" w:rsidP="00EF5811">
      <w:r>
        <w:t>where</w:t>
      </w:r>
    </w:p>
    <w:p w14:paraId="4D9F40FA" w14:textId="77777777" w:rsidR="00EF5811" w:rsidRPr="00F327A7" w:rsidRDefault="00E701E9" w:rsidP="00EF5811">
      <w:pPr>
        <w:pStyle w:val="EQ"/>
        <w:jc w:val="center"/>
      </w:pPr>
      <w:r w:rsidRPr="00E701E9">
        <w:rPr>
          <w:position w:val="-28"/>
        </w:rPr>
        <w:object w:dxaOrig="2060" w:dyaOrig="660" w14:anchorId="3C160423">
          <v:shape id="_x0000_i1117" type="#_x0000_t75" style="width:103pt;height:32.65pt" o:ole="">
            <v:imagedata r:id="rId182" o:title=""/>
          </v:shape>
          <o:OLEObject Type="Embed" ProgID="Equation.3" ShapeID="_x0000_i1117" DrawAspect="Content" ObjectID="_1685270006" r:id="rId183"/>
        </w:object>
      </w:r>
    </w:p>
    <w:p w14:paraId="718C88A4" w14:textId="77777777" w:rsidR="00EF5811" w:rsidRDefault="00EF5811" w:rsidP="00EF5811">
      <w:r>
        <w:t xml:space="preserve">The length </w:t>
      </w:r>
      <w:r w:rsidR="00E701E9" w:rsidRPr="00A36B03">
        <w:rPr>
          <w:position w:val="-10"/>
        </w:rPr>
        <w:object w:dxaOrig="420" w:dyaOrig="300" w14:anchorId="33A99925">
          <v:shape id="_x0000_i1118" type="#_x0000_t75" style="width:20.95pt;height:15.05pt" o:ole="">
            <v:imagedata r:id="rId184" o:title=""/>
          </v:shape>
          <o:OLEObject Type="Embed" ProgID="Equation.3" ShapeID="_x0000_i1118" DrawAspect="Content" ObjectID="_1685270007" r:id="rId185"/>
        </w:object>
      </w:r>
      <w:r>
        <w:t xml:space="preserve"> is given by the largest prime number such that</w:t>
      </w:r>
      <w:r w:rsidR="00E701E9" w:rsidRPr="008D3B67">
        <w:rPr>
          <w:position w:val="-10"/>
        </w:rPr>
        <w:object w:dxaOrig="1020" w:dyaOrig="300" w14:anchorId="0C64DF89">
          <v:shape id="_x0000_i1119" type="#_x0000_t75" style="width:51.05pt;height:15.05pt" o:ole="">
            <v:imagedata r:id="rId186" o:title=""/>
          </v:shape>
          <o:OLEObject Type="Embed" ProgID="Equation.3" ShapeID="_x0000_i1119" DrawAspect="Content" ObjectID="_1685270008" r:id="rId187"/>
        </w:object>
      </w:r>
      <w:r>
        <w:t>.</w:t>
      </w:r>
    </w:p>
    <w:p w14:paraId="3762E2E8" w14:textId="77777777" w:rsidR="00EF5811" w:rsidRDefault="00320211" w:rsidP="00EF5811">
      <w:pPr>
        <w:pStyle w:val="Heading4"/>
      </w:pPr>
      <w:bookmarkStart w:id="84" w:name="_Toc19796405"/>
      <w:bookmarkStart w:id="85" w:name="_Toc26459631"/>
      <w:r>
        <w:t>5.2.2.2</w:t>
      </w:r>
      <w:r w:rsidR="00EF5811">
        <w:tab/>
        <w:t xml:space="preserve">Base sequences of length less than </w:t>
      </w:r>
      <w:r w:rsidR="00742299">
        <w:t>36</w:t>
      </w:r>
      <w:bookmarkEnd w:id="84"/>
      <w:bookmarkEnd w:id="85"/>
    </w:p>
    <w:p w14:paraId="67A7A456" w14:textId="77777777" w:rsidR="00EF5811" w:rsidRDefault="00EF5811" w:rsidP="00EF5811">
      <w:r>
        <w:t xml:space="preserve">For </w:t>
      </w:r>
      <w:r w:rsidR="00742299" w:rsidRPr="008D3B67">
        <w:rPr>
          <w:position w:val="-10"/>
        </w:rPr>
        <w:object w:dxaOrig="1600" w:dyaOrig="300" w14:anchorId="14E03C00">
          <v:shape id="_x0000_i1120" type="#_x0000_t75" style="width:80.35pt;height:15.05pt" o:ole="">
            <v:imagedata r:id="rId188" o:title=""/>
          </v:shape>
          <o:OLEObject Type="Embed" ProgID="Equation.3" ShapeID="_x0000_i1120" DrawAspect="Content" ObjectID="_1685270009" r:id="rId189"/>
        </w:object>
      </w:r>
      <w:r w:rsidR="00E701E9">
        <w:t xml:space="preserve"> </w:t>
      </w:r>
      <w:r>
        <w:t>the base sequence is given by</w:t>
      </w:r>
    </w:p>
    <w:p w14:paraId="25587114" w14:textId="77777777" w:rsidR="00EF5811" w:rsidRDefault="00E701E9" w:rsidP="00EF5811">
      <w:pPr>
        <w:pStyle w:val="EQ"/>
        <w:jc w:val="center"/>
      </w:pPr>
      <w:r w:rsidRPr="00C439B1">
        <w:rPr>
          <w:position w:val="-12"/>
        </w:rPr>
        <w:object w:dxaOrig="2980" w:dyaOrig="360" w14:anchorId="796A8C6F">
          <v:shape id="_x0000_i1121" type="#_x0000_t75" style="width:149pt;height:18.4pt" o:ole="">
            <v:imagedata r:id="rId190" o:title=""/>
          </v:shape>
          <o:OLEObject Type="Embed" ProgID="Equation.3" ShapeID="_x0000_i1121" DrawAspect="Content" ObjectID="_1685270010" r:id="rId191"/>
        </w:object>
      </w:r>
    </w:p>
    <w:p w14:paraId="4CF6CD14" w14:textId="77777777" w:rsidR="00EF5811" w:rsidRDefault="00EF5811" w:rsidP="00F2105A">
      <w:pPr>
        <w:keepLines/>
      </w:pPr>
      <w:r>
        <w:t xml:space="preserve">where the value of </w:t>
      </w:r>
      <w:r w:rsidRPr="008D3B67">
        <w:rPr>
          <w:position w:val="-10"/>
        </w:rPr>
        <w:object w:dxaOrig="440" w:dyaOrig="300" w14:anchorId="079A869F">
          <v:shape id="_x0000_i1122" type="#_x0000_t75" style="width:20.95pt;height:15.05pt" o:ole="">
            <v:imagedata r:id="rId192" o:title=""/>
          </v:shape>
          <o:OLEObject Type="Embed" ProgID="Equation.3" ShapeID="_x0000_i1122" DrawAspect="Content" ObjectID="_1685270011" r:id="rId193"/>
        </w:object>
      </w:r>
      <w:r>
        <w:t xml:space="preserve"> is given by Table</w:t>
      </w:r>
      <w:r w:rsidR="00D441BB">
        <w:t>s</w:t>
      </w:r>
      <w:r>
        <w:t xml:space="preserve"> </w:t>
      </w:r>
      <w:r w:rsidR="00320211">
        <w:t>5.2.2.2</w:t>
      </w:r>
      <w:r w:rsidR="00D441BB">
        <w:t>-1</w:t>
      </w:r>
      <w:r w:rsidR="00CA15D9">
        <w:t xml:space="preserve"> </w:t>
      </w:r>
      <w:r w:rsidR="00F64849">
        <w:t xml:space="preserve">to </w:t>
      </w:r>
      <w:r w:rsidR="00320211">
        <w:t>5.2.2.2</w:t>
      </w:r>
      <w:r w:rsidR="00D441BB">
        <w:t>-</w:t>
      </w:r>
      <w:r w:rsidR="00742299">
        <w:t>4</w:t>
      </w:r>
      <w:r w:rsidR="00F2105A">
        <w:t xml:space="preserve">. </w:t>
      </w:r>
    </w:p>
    <w:p w14:paraId="332656AD" w14:textId="77777777" w:rsidR="00742299" w:rsidRDefault="00742299" w:rsidP="00742299">
      <w:pPr>
        <w:keepLines/>
      </w:pPr>
      <w:r>
        <w:t xml:space="preserve">For </w:t>
      </w:r>
      <w:r>
        <w:rPr>
          <w:position w:val="-10"/>
        </w:rPr>
        <w:object w:dxaOrig="880" w:dyaOrig="300" w14:anchorId="4E2B44D2">
          <v:shape id="_x0000_i1123" type="#_x0000_t75" style="width:44.35pt;height:15.05pt" o:ole="">
            <v:imagedata r:id="rId194" o:title=""/>
          </v:shape>
          <o:OLEObject Type="Embed" ProgID="Equation.3" ShapeID="_x0000_i1123" DrawAspect="Content" ObjectID="_1685270012" r:id="rId195"/>
        </w:object>
      </w:r>
      <w:r>
        <w:t xml:space="preserve">, the base sequence </w:t>
      </w:r>
      <w:r>
        <w:rPr>
          <w:position w:val="-12"/>
        </w:rPr>
        <w:object w:dxaOrig="1900" w:dyaOrig="320" w14:anchorId="6CFC1BEE">
          <v:shape id="_x0000_i1124" type="#_x0000_t75" style="width:95.45pt;height:15.9pt" o:ole="">
            <v:imagedata r:id="rId196" o:title=""/>
          </v:shape>
          <o:OLEObject Type="Embed" ProgID="Equation.3" ShapeID="_x0000_i1124" DrawAspect="Content" ObjectID="_1685270013" r:id="rId197"/>
        </w:object>
      </w:r>
      <w:r>
        <w:t xml:space="preserve"> is given by</w:t>
      </w:r>
    </w:p>
    <w:p w14:paraId="60D7FF97" w14:textId="77777777" w:rsidR="00742299" w:rsidRDefault="00742299" w:rsidP="00742299">
      <w:pPr>
        <w:pStyle w:val="EQ"/>
        <w:jc w:val="center"/>
      </w:pPr>
      <w:r>
        <w:rPr>
          <w:position w:val="-12"/>
        </w:rPr>
        <w:object w:dxaOrig="3640" w:dyaOrig="540" w14:anchorId="1EC86C07">
          <v:shape id="_x0000_i1125" type="#_x0000_t75" style="width:182.5pt;height:26.8pt" o:ole="">
            <v:imagedata r:id="rId198" o:title=""/>
          </v:shape>
          <o:OLEObject Type="Embed" ProgID="Equation.3" ShapeID="_x0000_i1125" DrawAspect="Content" ObjectID="_1685270014" r:id="rId199"/>
        </w:object>
      </w:r>
    </w:p>
    <w:p w14:paraId="59752E67" w14:textId="77777777" w:rsidR="00742299" w:rsidRDefault="00742299" w:rsidP="00F2105A">
      <w:pPr>
        <w:keepLines/>
      </w:pPr>
    </w:p>
    <w:p w14:paraId="7F820A7E" w14:textId="77777777" w:rsidR="00F64849" w:rsidRDefault="00F64849" w:rsidP="00C5776F">
      <w:pPr>
        <w:pStyle w:val="TH"/>
      </w:pPr>
      <w:r>
        <w:lastRenderedPageBreak/>
        <w:t xml:space="preserve">Table 5.2.2.2-1: Definition of </w:t>
      </w:r>
      <w:r w:rsidRPr="008D3B67">
        <w:rPr>
          <w:position w:val="-10"/>
        </w:rPr>
        <w:object w:dxaOrig="440" w:dyaOrig="300" w14:anchorId="09E5180C">
          <v:shape id="_x0000_i1126" type="#_x0000_t75" style="width:20.95pt;height:15.05pt" o:ole="">
            <v:imagedata r:id="rId192" o:title=""/>
          </v:shape>
          <o:OLEObject Type="Embed" ProgID="Equation.3" ShapeID="_x0000_i1126" DrawAspect="Content" ObjectID="_1685270015" r:id="rId200"/>
        </w:object>
      </w:r>
      <w:r>
        <w:t xml:space="preserve"> for</w:t>
      </w:r>
      <w:r w:rsidR="00742299" w:rsidRPr="008D3B67">
        <w:rPr>
          <w:position w:val="-10"/>
        </w:rPr>
        <w:object w:dxaOrig="780" w:dyaOrig="300" w14:anchorId="34D82D1F">
          <v:shape id="_x0000_i1127" type="#_x0000_t75" style="width:39.35pt;height:15.05pt" o:ole="">
            <v:imagedata r:id="rId201" o:title=""/>
          </v:shape>
          <o:OLEObject Type="Embed" ProgID="Equation.3" ShapeID="_x0000_i1127" DrawAspect="Content" ObjectID="_1685270016" r:id="rId202"/>
        </w:object>
      </w:r>
      <w:r>
        <w:t>.</w:t>
      </w:r>
    </w:p>
    <w:tbl>
      <w:tblPr>
        <w:tblW w:w="0" w:type="auto"/>
        <w:jc w:val="center"/>
        <w:tblLook w:val="01E0" w:firstRow="1" w:lastRow="1" w:firstColumn="1" w:lastColumn="1" w:noHBand="0" w:noVBand="0"/>
      </w:tblPr>
      <w:tblGrid>
        <w:gridCol w:w="417"/>
        <w:gridCol w:w="275"/>
        <w:gridCol w:w="275"/>
        <w:gridCol w:w="275"/>
        <w:gridCol w:w="275"/>
        <w:gridCol w:w="275"/>
        <w:gridCol w:w="275"/>
      </w:tblGrid>
      <w:tr w:rsidR="000876A9" w14:paraId="4D3FC64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D98540" w14:textId="77777777" w:rsidR="000876A9" w:rsidRPr="00C5776F" w:rsidRDefault="000876A9" w:rsidP="004A4D54">
            <w:pPr>
              <w:pStyle w:val="TAH"/>
            </w:pPr>
            <w:r w:rsidRPr="00C5776F">
              <w:object w:dxaOrig="180" w:dyaOrig="200" w14:anchorId="6447D0E8">
                <v:shape id="_x0000_i1128" type="#_x0000_t75" style="width:9.2pt;height:10.05pt" o:ole="">
                  <v:imagedata r:id="rId203" o:title=""/>
                </v:shape>
                <o:OLEObject Type="Embed" ProgID="Equation.3" ShapeID="_x0000_i1128" DrawAspect="Content" ObjectID="_1685270017" r:id="rId204"/>
              </w:object>
            </w:r>
          </w:p>
        </w:tc>
        <w:tc>
          <w:tcPr>
            <w:tcW w:w="0" w:type="auto"/>
            <w:gridSpan w:val="6"/>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9BD4B" w14:textId="77777777" w:rsidR="000876A9" w:rsidRPr="00C5776F" w:rsidRDefault="004B4BC5" w:rsidP="004A4D54">
            <w:pPr>
              <w:pStyle w:val="TAH"/>
            </w:pPr>
            <w:r>
              <w:pict w14:anchorId="32263B89">
                <v:shape id="_x0000_i1129" type="#_x0000_t75" style="width:53.6pt;height:15.05pt">
                  <v:imagedata r:id="rId205" o:title=""/>
                </v:shape>
              </w:pict>
            </w:r>
          </w:p>
        </w:tc>
      </w:tr>
      <w:tr w:rsidR="000876A9" w14:paraId="24F9A37B"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772EF" w14:textId="77777777" w:rsidR="000876A9" w:rsidRDefault="000876A9" w:rsidP="004A4D54">
            <w:pPr>
              <w:pStyle w:val="TAC"/>
            </w:pPr>
            <w:r>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F0F11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25D2CD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B8ECE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8CA29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46F7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86C9D4" w14:textId="77777777" w:rsidR="000876A9" w:rsidRPr="00422D44" w:rsidRDefault="000876A9" w:rsidP="004A4D54">
            <w:pPr>
              <w:pStyle w:val="TAC"/>
            </w:pPr>
            <w:r w:rsidRPr="00422D44">
              <w:t>-3</w:t>
            </w:r>
          </w:p>
        </w:tc>
      </w:tr>
      <w:tr w:rsidR="000876A9" w14:paraId="539E1C2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017AE1" w14:textId="77777777" w:rsidR="000876A9" w:rsidRDefault="000876A9" w:rsidP="004A4D54">
            <w:pPr>
              <w:pStyle w:val="TAC"/>
            </w:pPr>
            <w: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BD3D1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813F5DD"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CBFCA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A82C3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B537D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CD2C1" w14:textId="77777777" w:rsidR="000876A9" w:rsidRPr="00422D44" w:rsidRDefault="000876A9" w:rsidP="004A4D54">
            <w:pPr>
              <w:pStyle w:val="TAC"/>
            </w:pPr>
            <w:r w:rsidRPr="00422D44">
              <w:t>-3</w:t>
            </w:r>
          </w:p>
        </w:tc>
      </w:tr>
      <w:tr w:rsidR="000876A9" w14:paraId="43075BE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3AB6061" w14:textId="77777777" w:rsidR="000876A9" w:rsidRDefault="000876A9" w:rsidP="004A4D54">
            <w:pPr>
              <w:pStyle w:val="TAC"/>
            </w:pPr>
            <w:r>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9D636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FA105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2023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2B062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29861F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F34E15" w14:textId="77777777" w:rsidR="000876A9" w:rsidRPr="00422D44" w:rsidRDefault="000876A9" w:rsidP="004A4D54">
            <w:pPr>
              <w:pStyle w:val="TAC"/>
            </w:pPr>
            <w:r w:rsidRPr="00422D44">
              <w:t>-3</w:t>
            </w:r>
          </w:p>
        </w:tc>
      </w:tr>
      <w:tr w:rsidR="000876A9" w14:paraId="33B1F78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DE326" w14:textId="77777777" w:rsidR="000876A9" w:rsidRDefault="000876A9" w:rsidP="004A4D54">
            <w:pPr>
              <w:pStyle w:val="TAC"/>
            </w:pPr>
            <w: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FD2B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A2986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BCB76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D4AF0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4C6E4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82E4FA3" w14:textId="77777777" w:rsidR="000876A9" w:rsidRPr="00422D44" w:rsidRDefault="000876A9" w:rsidP="004A4D54">
            <w:pPr>
              <w:pStyle w:val="TAC"/>
            </w:pPr>
            <w:r w:rsidRPr="00422D44">
              <w:t>-3</w:t>
            </w:r>
          </w:p>
        </w:tc>
      </w:tr>
      <w:tr w:rsidR="000876A9" w14:paraId="7500805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D710128" w14:textId="77777777" w:rsidR="000876A9" w:rsidRDefault="000876A9" w:rsidP="004A4D54">
            <w:pPr>
              <w:pStyle w:val="TAC"/>
            </w:pPr>
            <w:r>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4627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56966F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A07B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B1F0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56C6A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10079B" w14:textId="77777777" w:rsidR="000876A9" w:rsidRPr="00422D44" w:rsidRDefault="000876A9" w:rsidP="004A4D54">
            <w:pPr>
              <w:pStyle w:val="TAC"/>
            </w:pPr>
            <w:r w:rsidRPr="00422D44">
              <w:t>3</w:t>
            </w:r>
          </w:p>
        </w:tc>
      </w:tr>
      <w:tr w:rsidR="000876A9" w14:paraId="55DCBCB8"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48DBA1" w14:textId="77777777" w:rsidR="000876A9" w:rsidRDefault="000876A9" w:rsidP="004A4D54">
            <w:pPr>
              <w:pStyle w:val="TAC"/>
            </w:pPr>
            <w:r>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91E8EB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623E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AB2B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C218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3FCAD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3559909" w14:textId="77777777" w:rsidR="000876A9" w:rsidRPr="00422D44" w:rsidRDefault="000876A9" w:rsidP="004A4D54">
            <w:pPr>
              <w:pStyle w:val="TAC"/>
            </w:pPr>
            <w:r w:rsidRPr="00422D44">
              <w:t>-3</w:t>
            </w:r>
          </w:p>
        </w:tc>
      </w:tr>
      <w:tr w:rsidR="000876A9" w14:paraId="354FCCC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40BF81" w14:textId="77777777" w:rsidR="000876A9" w:rsidRDefault="000876A9" w:rsidP="004A4D54">
            <w:pPr>
              <w:pStyle w:val="TAC"/>
            </w:pPr>
            <w:r>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FF77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97655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017117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060D2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3333B8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7E8F63" w14:textId="77777777" w:rsidR="000876A9" w:rsidRPr="00422D44" w:rsidRDefault="000876A9" w:rsidP="004A4D54">
            <w:pPr>
              <w:pStyle w:val="TAC"/>
            </w:pPr>
            <w:r w:rsidRPr="00422D44">
              <w:t>-3</w:t>
            </w:r>
          </w:p>
        </w:tc>
      </w:tr>
      <w:tr w:rsidR="000876A9" w14:paraId="486253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6F4229" w14:textId="77777777" w:rsidR="000876A9" w:rsidRDefault="000876A9" w:rsidP="004A4D54">
            <w:pPr>
              <w:pStyle w:val="TAC"/>
            </w:pPr>
            <w:r>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49F94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EC351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BC89B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C28B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B1E7C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F151F65" w14:textId="77777777" w:rsidR="000876A9" w:rsidRPr="00422D44" w:rsidRDefault="000876A9" w:rsidP="004A4D54">
            <w:pPr>
              <w:pStyle w:val="TAC"/>
            </w:pPr>
            <w:r w:rsidRPr="00422D44">
              <w:t>-1</w:t>
            </w:r>
          </w:p>
        </w:tc>
      </w:tr>
      <w:tr w:rsidR="000876A9" w14:paraId="12217663"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315349" w14:textId="77777777" w:rsidR="000876A9" w:rsidRDefault="000876A9" w:rsidP="004A4D54">
            <w:pPr>
              <w:pStyle w:val="TAC"/>
            </w:pPr>
            <w:r>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551B3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02FFF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C21F2B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69C7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18467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54BE9E" w14:textId="77777777" w:rsidR="000876A9" w:rsidRPr="00422D44" w:rsidRDefault="000876A9" w:rsidP="004A4D54">
            <w:pPr>
              <w:pStyle w:val="TAC"/>
            </w:pPr>
            <w:r w:rsidRPr="00422D44">
              <w:t>-3</w:t>
            </w:r>
          </w:p>
        </w:tc>
      </w:tr>
      <w:tr w:rsidR="000876A9" w14:paraId="1AD7477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C77647" w14:textId="77777777" w:rsidR="000876A9" w:rsidRDefault="000876A9" w:rsidP="004A4D54">
            <w:pPr>
              <w:pStyle w:val="TAC"/>
            </w:pPr>
            <w:r>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711521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8817F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0B90F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C4CC0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CD3741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71990DD" w14:textId="77777777" w:rsidR="000876A9" w:rsidRPr="00422D44" w:rsidRDefault="000876A9" w:rsidP="004A4D54">
            <w:pPr>
              <w:pStyle w:val="TAC"/>
            </w:pPr>
            <w:r w:rsidRPr="00422D44">
              <w:t>-3</w:t>
            </w:r>
          </w:p>
        </w:tc>
      </w:tr>
      <w:tr w:rsidR="000876A9" w14:paraId="0DDDD89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DCE676" w14:textId="77777777" w:rsidR="000876A9" w:rsidRDefault="000876A9" w:rsidP="004A4D54">
            <w:pPr>
              <w:pStyle w:val="TAC"/>
            </w:pPr>
            <w:r>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8214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D26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0737E8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9C8E0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A585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4DEF31" w14:textId="77777777" w:rsidR="000876A9" w:rsidRPr="00422D44" w:rsidRDefault="000876A9" w:rsidP="004A4D54">
            <w:pPr>
              <w:pStyle w:val="TAC"/>
            </w:pPr>
            <w:r w:rsidRPr="00422D44">
              <w:t>-3</w:t>
            </w:r>
          </w:p>
        </w:tc>
      </w:tr>
      <w:tr w:rsidR="000876A9" w14:paraId="72BE6CB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CAA54C" w14:textId="77777777" w:rsidR="000876A9" w:rsidRDefault="000876A9" w:rsidP="004A4D54">
            <w:pPr>
              <w:pStyle w:val="TAC"/>
            </w:pPr>
            <w:r>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340DE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F073B9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85679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FE51A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43D9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04F881" w14:textId="77777777" w:rsidR="000876A9" w:rsidRPr="00422D44" w:rsidRDefault="000876A9" w:rsidP="004A4D54">
            <w:pPr>
              <w:pStyle w:val="TAC"/>
            </w:pPr>
            <w:r w:rsidRPr="00422D44">
              <w:t>-3</w:t>
            </w:r>
          </w:p>
        </w:tc>
      </w:tr>
      <w:tr w:rsidR="000876A9" w14:paraId="58926D7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5C97A6" w14:textId="77777777" w:rsidR="000876A9" w:rsidRDefault="000876A9" w:rsidP="004A4D54">
            <w:pPr>
              <w:pStyle w:val="TAC"/>
            </w:pPr>
            <w:r>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326A9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2FC792"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08060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8DC1A2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EE41B5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FF8D866" w14:textId="77777777" w:rsidR="000876A9" w:rsidRPr="00422D44" w:rsidRDefault="000876A9" w:rsidP="004A4D54">
            <w:pPr>
              <w:pStyle w:val="TAC"/>
            </w:pPr>
            <w:r w:rsidRPr="00422D44">
              <w:t>3</w:t>
            </w:r>
          </w:p>
        </w:tc>
      </w:tr>
      <w:tr w:rsidR="000876A9" w14:paraId="4116E542"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7F233D" w14:textId="77777777" w:rsidR="000876A9" w:rsidRDefault="000876A9" w:rsidP="004A4D54">
            <w:pPr>
              <w:pStyle w:val="TAC"/>
            </w:pPr>
            <w:r>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7791E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264F3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B9150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6925B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9D85B04"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284CCB" w14:textId="77777777" w:rsidR="000876A9" w:rsidRPr="00422D44" w:rsidRDefault="000876A9" w:rsidP="004A4D54">
            <w:pPr>
              <w:pStyle w:val="TAC"/>
            </w:pPr>
            <w:r w:rsidRPr="00422D44">
              <w:t>3</w:t>
            </w:r>
          </w:p>
        </w:tc>
      </w:tr>
      <w:tr w:rsidR="000876A9" w14:paraId="6CB32FDA"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65E2D4" w14:textId="77777777" w:rsidR="000876A9" w:rsidRDefault="000876A9" w:rsidP="004A4D54">
            <w:pPr>
              <w:pStyle w:val="TAC"/>
            </w:pPr>
            <w:r>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DBBAE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41A2D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4F0D3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2BBC34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83FB77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F6E11F1" w14:textId="77777777" w:rsidR="000876A9" w:rsidRPr="00422D44" w:rsidRDefault="000876A9" w:rsidP="004A4D54">
            <w:pPr>
              <w:pStyle w:val="TAC"/>
            </w:pPr>
            <w:r w:rsidRPr="00422D44">
              <w:t>-1</w:t>
            </w:r>
          </w:p>
        </w:tc>
      </w:tr>
      <w:tr w:rsidR="000876A9" w14:paraId="289880EE"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3FAE37" w14:textId="77777777" w:rsidR="000876A9" w:rsidRDefault="000876A9" w:rsidP="004A4D54">
            <w:pPr>
              <w:pStyle w:val="TAC"/>
            </w:pPr>
            <w:r>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0B3CB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125E07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061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656223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16B58F1"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4001F8" w14:textId="77777777" w:rsidR="000876A9" w:rsidRPr="00422D44" w:rsidRDefault="000876A9" w:rsidP="004A4D54">
            <w:pPr>
              <w:pStyle w:val="TAC"/>
            </w:pPr>
            <w:r w:rsidRPr="00422D44">
              <w:t>-3</w:t>
            </w:r>
          </w:p>
        </w:tc>
      </w:tr>
      <w:tr w:rsidR="000876A9" w14:paraId="759F8E1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96EB6C" w14:textId="77777777" w:rsidR="000876A9" w:rsidRDefault="000876A9" w:rsidP="004A4D54">
            <w:pPr>
              <w:pStyle w:val="TAC"/>
            </w:pPr>
            <w:r>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1D27A9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B572C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01358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6F51D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A357C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96A7F3A" w14:textId="77777777" w:rsidR="000876A9" w:rsidRPr="00422D44" w:rsidRDefault="000876A9" w:rsidP="004A4D54">
            <w:pPr>
              <w:pStyle w:val="TAC"/>
            </w:pPr>
            <w:r w:rsidRPr="00422D44">
              <w:t>-1</w:t>
            </w:r>
          </w:p>
        </w:tc>
      </w:tr>
      <w:tr w:rsidR="000876A9" w14:paraId="580FFC09"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19EC49" w14:textId="77777777" w:rsidR="000876A9" w:rsidRDefault="000876A9" w:rsidP="004A4D54">
            <w:pPr>
              <w:pStyle w:val="TAC"/>
            </w:pPr>
            <w:r>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E8A525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B8662D9"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D8AE6F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4CC4EA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CF329B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794871C" w14:textId="77777777" w:rsidR="000876A9" w:rsidRPr="00422D44" w:rsidRDefault="000876A9" w:rsidP="004A4D54">
            <w:pPr>
              <w:pStyle w:val="TAC"/>
            </w:pPr>
            <w:r w:rsidRPr="00422D44">
              <w:t>-3</w:t>
            </w:r>
          </w:p>
        </w:tc>
      </w:tr>
      <w:tr w:rsidR="000876A9" w14:paraId="3AE60F4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44CE51" w14:textId="77777777" w:rsidR="000876A9" w:rsidRDefault="000876A9" w:rsidP="004A4D54">
            <w:pPr>
              <w:pStyle w:val="TAC"/>
            </w:pPr>
            <w:r>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2ABEC98"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8A03D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D502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AA9E15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237487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DE2A523" w14:textId="77777777" w:rsidR="000876A9" w:rsidRPr="00422D44" w:rsidRDefault="000876A9" w:rsidP="004A4D54">
            <w:pPr>
              <w:pStyle w:val="TAC"/>
            </w:pPr>
            <w:r w:rsidRPr="00422D44">
              <w:t>-1</w:t>
            </w:r>
          </w:p>
        </w:tc>
      </w:tr>
      <w:tr w:rsidR="000876A9" w14:paraId="50B8CF5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E3D46E" w14:textId="77777777" w:rsidR="000876A9" w:rsidRDefault="000876A9" w:rsidP="004A4D54">
            <w:pPr>
              <w:pStyle w:val="TAC"/>
            </w:pPr>
            <w:r>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59530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6D42AC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47A2DA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E36F25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CFC62D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9691E35" w14:textId="77777777" w:rsidR="000876A9" w:rsidRPr="00422D44" w:rsidRDefault="000876A9" w:rsidP="004A4D54">
            <w:pPr>
              <w:pStyle w:val="TAC"/>
            </w:pPr>
            <w:r w:rsidRPr="00422D44">
              <w:t>-3</w:t>
            </w:r>
          </w:p>
        </w:tc>
      </w:tr>
      <w:tr w:rsidR="000876A9" w14:paraId="3EA67781"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F80337" w14:textId="77777777" w:rsidR="000876A9" w:rsidRDefault="000876A9" w:rsidP="004A4D54">
            <w:pPr>
              <w:pStyle w:val="TAC"/>
            </w:pPr>
            <w:r>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1A04C6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A06CE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E7DBC92"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8B7F5C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45D54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8EC19D" w14:textId="77777777" w:rsidR="000876A9" w:rsidRPr="00422D44" w:rsidRDefault="000876A9" w:rsidP="004A4D54">
            <w:pPr>
              <w:pStyle w:val="TAC"/>
            </w:pPr>
            <w:r w:rsidRPr="00422D44">
              <w:t>-3</w:t>
            </w:r>
          </w:p>
        </w:tc>
      </w:tr>
      <w:tr w:rsidR="000876A9" w14:paraId="1AFCA17D"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43770B" w14:textId="77777777" w:rsidR="000876A9" w:rsidRDefault="000876A9" w:rsidP="004A4D54">
            <w:pPr>
              <w:pStyle w:val="TAC"/>
            </w:pPr>
            <w:r>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E3A990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0E0FB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7EB035"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63AC65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7D785F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23C3651" w14:textId="77777777" w:rsidR="000876A9" w:rsidRPr="00422D44" w:rsidRDefault="000876A9" w:rsidP="004A4D54">
            <w:pPr>
              <w:pStyle w:val="TAC"/>
            </w:pPr>
            <w:r w:rsidRPr="00422D44">
              <w:t>-1</w:t>
            </w:r>
          </w:p>
        </w:tc>
      </w:tr>
      <w:tr w:rsidR="000876A9" w14:paraId="309972F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8CBE6A4" w14:textId="77777777" w:rsidR="000876A9" w:rsidRDefault="000876A9" w:rsidP="004A4D54">
            <w:pPr>
              <w:pStyle w:val="TAC"/>
            </w:pPr>
            <w:r>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5BFE30"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13364C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BAD40E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0A0342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CFD087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23AB0B2" w14:textId="77777777" w:rsidR="000876A9" w:rsidRPr="00422D44" w:rsidRDefault="000876A9" w:rsidP="004A4D54">
            <w:pPr>
              <w:pStyle w:val="TAC"/>
            </w:pPr>
            <w:r w:rsidRPr="00422D44">
              <w:t>3</w:t>
            </w:r>
          </w:p>
        </w:tc>
      </w:tr>
      <w:tr w:rsidR="000876A9" w14:paraId="59F6CA6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DCEA9E" w14:textId="77777777" w:rsidR="000876A9" w:rsidRDefault="000876A9" w:rsidP="004A4D54">
            <w:pPr>
              <w:pStyle w:val="TAC"/>
            </w:pPr>
            <w:r>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B21644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119A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D646ABE"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05FFDB4"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D948D79"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70445CE" w14:textId="77777777" w:rsidR="000876A9" w:rsidRPr="00422D44" w:rsidRDefault="000876A9" w:rsidP="004A4D54">
            <w:pPr>
              <w:pStyle w:val="TAC"/>
            </w:pPr>
            <w:r w:rsidRPr="00422D44">
              <w:t>-3</w:t>
            </w:r>
          </w:p>
        </w:tc>
      </w:tr>
      <w:tr w:rsidR="000876A9" w14:paraId="0895CF30"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C08239" w14:textId="77777777" w:rsidR="000876A9" w:rsidRDefault="000876A9" w:rsidP="004A4D54">
            <w:pPr>
              <w:pStyle w:val="TAC"/>
            </w:pPr>
            <w:r>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350C19D"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C20761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5ED97F"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5CABD1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DC61BE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428B432" w14:textId="77777777" w:rsidR="000876A9" w:rsidRPr="00422D44" w:rsidRDefault="000876A9" w:rsidP="004A4D54">
            <w:pPr>
              <w:pStyle w:val="TAC"/>
            </w:pPr>
            <w:r w:rsidRPr="00422D44">
              <w:t>3</w:t>
            </w:r>
          </w:p>
        </w:tc>
      </w:tr>
      <w:tr w:rsidR="000876A9" w14:paraId="4B7BE834"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3A22ED" w14:textId="77777777" w:rsidR="000876A9" w:rsidRDefault="000876A9" w:rsidP="004A4D54">
            <w:pPr>
              <w:pStyle w:val="TAC"/>
            </w:pPr>
            <w:r>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F5ACA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91DE39A"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AB170DA"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4430FD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BC4AC16"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30AAC2D" w14:textId="77777777" w:rsidR="000876A9" w:rsidRPr="00422D44" w:rsidRDefault="000876A9" w:rsidP="004A4D54">
            <w:pPr>
              <w:pStyle w:val="TAC"/>
            </w:pPr>
            <w:r w:rsidRPr="00422D44">
              <w:t>3</w:t>
            </w:r>
          </w:p>
        </w:tc>
      </w:tr>
      <w:tr w:rsidR="000876A9" w14:paraId="7211BD9C"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87F306" w14:textId="77777777" w:rsidR="000876A9" w:rsidRDefault="000876A9" w:rsidP="004A4D54">
            <w:pPr>
              <w:pStyle w:val="TAC"/>
            </w:pPr>
            <w:r>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831FBE"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1665B1E3"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6662097"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FD138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5E1FCC0"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9AA3720" w14:textId="77777777" w:rsidR="000876A9" w:rsidRPr="00422D44" w:rsidRDefault="000876A9" w:rsidP="004A4D54">
            <w:pPr>
              <w:pStyle w:val="TAC"/>
            </w:pPr>
            <w:r w:rsidRPr="00422D44">
              <w:t>-1</w:t>
            </w:r>
          </w:p>
        </w:tc>
      </w:tr>
      <w:tr w:rsidR="000876A9" w14:paraId="3D2206C6"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A3F499" w14:textId="77777777" w:rsidR="000876A9" w:rsidRDefault="000876A9" w:rsidP="004A4D54">
            <w:pPr>
              <w:pStyle w:val="TAC"/>
            </w:pPr>
            <w:r>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5EB4CDB"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EF014A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B55DD48"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3816E1FB"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E8375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79F1629" w14:textId="77777777" w:rsidR="000876A9" w:rsidRPr="00422D44" w:rsidRDefault="000876A9" w:rsidP="004A4D54">
            <w:pPr>
              <w:pStyle w:val="TAC"/>
            </w:pPr>
            <w:r w:rsidRPr="00422D44">
              <w:t>-1</w:t>
            </w:r>
          </w:p>
        </w:tc>
      </w:tr>
      <w:tr w:rsidR="000876A9" w14:paraId="72F1EFC5"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6AB8A3" w14:textId="77777777" w:rsidR="000876A9" w:rsidRDefault="000876A9" w:rsidP="004A4D54">
            <w:pPr>
              <w:pStyle w:val="TAC"/>
            </w:pPr>
            <w:r>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23A35D5"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30067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37403A1"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54BC0497"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4C08EB2C"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D32DA6B" w14:textId="77777777" w:rsidR="000876A9" w:rsidRPr="00422D44" w:rsidRDefault="000876A9" w:rsidP="004A4D54">
            <w:pPr>
              <w:pStyle w:val="TAC"/>
            </w:pPr>
            <w:r w:rsidRPr="00422D44">
              <w:t>-1</w:t>
            </w:r>
          </w:p>
        </w:tc>
      </w:tr>
      <w:tr w:rsidR="000876A9" w14:paraId="4A89A0A7" w14:textId="77777777" w:rsidTr="00207B6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883B8C" w14:textId="77777777" w:rsidR="000876A9" w:rsidRDefault="000876A9" w:rsidP="004A4D54">
            <w:pPr>
              <w:pStyle w:val="TAC"/>
            </w:pPr>
            <w:r>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36141B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75243F0F"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0A941A43" w14:textId="77777777" w:rsidR="000876A9" w:rsidRPr="00422D44" w:rsidRDefault="000876A9" w:rsidP="004A4D54">
            <w:pPr>
              <w:pStyle w:val="TAC"/>
            </w:pPr>
            <w:r w:rsidRPr="00422D44">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EC040E6"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6086991C" w14:textId="77777777" w:rsidR="000876A9" w:rsidRPr="00422D44" w:rsidRDefault="000876A9" w:rsidP="004A4D54">
            <w:pPr>
              <w:pStyle w:val="TAC"/>
            </w:pPr>
            <w:r w:rsidRPr="00422D44">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bottom"/>
          </w:tcPr>
          <w:p w14:paraId="26ACB432" w14:textId="77777777" w:rsidR="000876A9" w:rsidRPr="00422D44" w:rsidRDefault="000876A9" w:rsidP="004A4D54">
            <w:pPr>
              <w:pStyle w:val="TAC"/>
            </w:pPr>
            <w:r w:rsidRPr="00422D44">
              <w:t>-1</w:t>
            </w:r>
          </w:p>
        </w:tc>
      </w:tr>
    </w:tbl>
    <w:p w14:paraId="1CE5133E" w14:textId="77777777" w:rsidR="000876A9" w:rsidRDefault="000876A9" w:rsidP="00F2105A">
      <w:pPr>
        <w:keepLines/>
      </w:pPr>
    </w:p>
    <w:p w14:paraId="1B1FEC92" w14:textId="77777777" w:rsidR="00F64849" w:rsidRDefault="00F64849" w:rsidP="00F2105A">
      <w:pPr>
        <w:keepLines/>
      </w:pPr>
    </w:p>
    <w:p w14:paraId="32C3559C" w14:textId="77777777" w:rsidR="00C0076B" w:rsidRPr="00C0076B" w:rsidRDefault="00CA15D9" w:rsidP="00C0076B">
      <w:pPr>
        <w:pStyle w:val="TH"/>
      </w:pPr>
      <w:r>
        <w:lastRenderedPageBreak/>
        <w:t xml:space="preserve">Table </w:t>
      </w:r>
      <w:r w:rsidR="00320211">
        <w:t>5.2.2.2</w:t>
      </w:r>
      <w:r>
        <w:t>-</w:t>
      </w:r>
      <w:r w:rsidR="00F64849">
        <w:t>2</w:t>
      </w:r>
      <w:r>
        <w:t xml:space="preserve">: Definition of </w:t>
      </w:r>
      <w:r w:rsidRPr="008D3B67">
        <w:rPr>
          <w:position w:val="-10"/>
        </w:rPr>
        <w:object w:dxaOrig="440" w:dyaOrig="300" w14:anchorId="7FC6B5C8">
          <v:shape id="_x0000_i1130" type="#_x0000_t75" style="width:20.95pt;height:15.05pt" o:ole="">
            <v:imagedata r:id="rId192" o:title=""/>
          </v:shape>
          <o:OLEObject Type="Embed" ProgID="Equation.3" ShapeID="_x0000_i1130" DrawAspect="Content" ObjectID="_1685270018" r:id="rId206"/>
        </w:object>
      </w:r>
      <w:r>
        <w:t xml:space="preserve"> for</w:t>
      </w:r>
      <w:r w:rsidR="00742299" w:rsidRPr="008D3B67">
        <w:rPr>
          <w:position w:val="-10"/>
        </w:rPr>
        <w:object w:dxaOrig="859" w:dyaOrig="300" w14:anchorId="0538B0A5">
          <v:shape id="_x0000_i1131" type="#_x0000_t75" style="width:42.7pt;height:15.05pt" o:ole="">
            <v:imagedata r:id="rId207" o:title=""/>
          </v:shape>
          <o:OLEObject Type="Embed" ProgID="Equation.3" ShapeID="_x0000_i1131" DrawAspect="Content" ObjectID="_1685270019" r:id="rId208"/>
        </w:object>
      </w:r>
      <w:r>
        <w:t>.</w: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tblGrid>
      <w:tr w:rsidR="00C0076B" w:rsidRPr="00C0076B" w14:paraId="57F63BF7"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B820D6" w14:textId="77777777" w:rsidR="00C0076B" w:rsidRPr="00C0076B" w:rsidRDefault="00C0076B" w:rsidP="004A4D54">
            <w:pPr>
              <w:pStyle w:val="TAH"/>
            </w:pPr>
            <w:bookmarkStart w:id="86" w:name="_Hlk515075199"/>
            <m:oMathPara>
              <m:oMath>
                <m:r>
                  <m:rPr>
                    <m:sty m:val="bi"/>
                  </m:rPr>
                  <w:rPr>
                    <w:rFonts w:ascii="Cambria Math" w:hAnsi="Cambria Math"/>
                  </w:rPr>
                  <m:t>u</m:t>
                </m:r>
              </m:oMath>
            </m:oMathPara>
          </w:p>
        </w:tc>
        <w:tc>
          <w:tcPr>
            <w:tcW w:w="0" w:type="auto"/>
            <w:gridSpan w:val="12"/>
            <w:tcBorders>
              <w:top w:val="single" w:sz="4" w:space="0" w:color="auto"/>
              <w:left w:val="single" w:sz="4" w:space="0" w:color="auto"/>
              <w:bottom w:val="single" w:sz="4" w:space="0" w:color="auto"/>
              <w:right w:val="single" w:sz="4" w:space="0" w:color="auto"/>
            </w:tcBorders>
            <w:shd w:val="clear" w:color="auto" w:fill="auto"/>
            <w:vAlign w:val="center"/>
          </w:tcPr>
          <w:p w14:paraId="54D05914" w14:textId="77777777" w:rsidR="00C0076B" w:rsidRPr="00C0076B" w:rsidRDefault="00C0076B" w:rsidP="004A4D54">
            <w:pPr>
              <w:pStyle w:val="TAH"/>
            </w:pPr>
            <m:oMathPara>
              <m:oMath>
                <m:r>
                  <m:rPr>
                    <m:sty m:val="bi"/>
                  </m:rPr>
                  <w:rPr>
                    <w:rFonts w:ascii="Cambria Math" w:hAnsi="Cambria Math"/>
                  </w:rPr>
                  <m:t>φ</m:t>
                </m:r>
                <m:d>
                  <m:dPr>
                    <m:ctrlPr>
                      <w:rPr>
                        <w:rFonts w:ascii="Cambria Math" w:hAnsi="Cambria Math"/>
                      </w:rPr>
                    </m:ctrlPr>
                  </m:dPr>
                  <m:e>
                    <m:r>
                      <m:rPr>
                        <m:sty m:val="b"/>
                      </m:rPr>
                      <w:rPr>
                        <w:rFonts w:ascii="Cambria Math" w:hAnsi="Cambria Math"/>
                      </w:rPr>
                      <m:t>0</m:t>
                    </m:r>
                  </m:e>
                </m:d>
                <m:r>
                  <m:rPr>
                    <m:sty m:val="b"/>
                  </m:rPr>
                  <w:rPr>
                    <w:rFonts w:ascii="Cambria Math" w:hAnsi="Cambria Math"/>
                  </w:rPr>
                  <m:t>,…,</m:t>
                </m:r>
                <m:r>
                  <m:rPr>
                    <m:sty m:val="bi"/>
                  </m:rPr>
                  <w:rPr>
                    <w:rFonts w:ascii="Cambria Math" w:hAnsi="Cambria Math"/>
                  </w:rPr>
                  <m:t>φ</m:t>
                </m:r>
                <m:d>
                  <m:dPr>
                    <m:ctrlPr>
                      <w:rPr>
                        <w:rFonts w:ascii="Cambria Math" w:hAnsi="Cambria Math"/>
                      </w:rPr>
                    </m:ctrlPr>
                  </m:dPr>
                  <m:e>
                    <m:r>
                      <m:rPr>
                        <m:sty m:val="b"/>
                      </m:rPr>
                      <w:rPr>
                        <w:rFonts w:ascii="Cambria Math" w:hAnsi="Cambria Math"/>
                      </w:rPr>
                      <m:t>11</m:t>
                    </m:r>
                  </m:e>
                </m:d>
              </m:oMath>
            </m:oMathPara>
          </w:p>
        </w:tc>
      </w:tr>
      <w:tr w:rsidR="00C0076B" w:rsidRPr="00C0076B" w14:paraId="2F164BA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675B8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3034D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82FA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F8730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60D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9557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30416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9C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F2A3C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83270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7DD1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EC21E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DD97D2" w14:textId="77777777" w:rsidR="00C0076B" w:rsidRPr="00C0076B" w:rsidRDefault="00C0076B" w:rsidP="004A4D54">
            <w:pPr>
              <w:pStyle w:val="TAC"/>
            </w:pPr>
            <w:r w:rsidRPr="00C0076B">
              <w:rPr>
                <w:color w:val="000000"/>
                <w:kern w:val="24"/>
              </w:rPr>
              <w:t>-3</w:t>
            </w:r>
          </w:p>
        </w:tc>
      </w:tr>
      <w:tr w:rsidR="00C0076B" w:rsidRPr="00C0076B" w14:paraId="64F4232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6008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6720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F13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8675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4C06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7452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447C4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606F7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A1AAA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1CD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13250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7F3E2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8121A2" w14:textId="77777777" w:rsidR="00C0076B" w:rsidRPr="00C0076B" w:rsidRDefault="00C0076B" w:rsidP="004A4D54">
            <w:pPr>
              <w:pStyle w:val="TAC"/>
            </w:pPr>
            <w:r w:rsidRPr="00C0076B">
              <w:rPr>
                <w:color w:val="000000"/>
                <w:kern w:val="24"/>
              </w:rPr>
              <w:t>3</w:t>
            </w:r>
          </w:p>
        </w:tc>
      </w:tr>
      <w:tr w:rsidR="00C0076B" w:rsidRPr="00C0076B" w14:paraId="1E748FC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4F5B789"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8EBBD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C9F6D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E102D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A0820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A98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188B5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550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FD1AA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546C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8F14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3DC28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5BBD29" w14:textId="77777777" w:rsidR="00C0076B" w:rsidRPr="00C0076B" w:rsidRDefault="00C0076B" w:rsidP="004A4D54">
            <w:pPr>
              <w:pStyle w:val="TAC"/>
            </w:pPr>
            <w:r w:rsidRPr="00C0076B">
              <w:rPr>
                <w:color w:val="000000"/>
                <w:kern w:val="24"/>
              </w:rPr>
              <w:t>-3</w:t>
            </w:r>
          </w:p>
        </w:tc>
      </w:tr>
      <w:tr w:rsidR="00C0076B" w:rsidRPr="00C0076B" w14:paraId="03D43E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BBD2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81AE7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0F217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838CF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C415E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885F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C01C1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02E1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9931B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63C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0FC21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9515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55EF90" w14:textId="77777777" w:rsidR="00C0076B" w:rsidRPr="00C0076B" w:rsidRDefault="00C0076B" w:rsidP="004A4D54">
            <w:pPr>
              <w:pStyle w:val="TAC"/>
            </w:pPr>
            <w:r w:rsidRPr="00C0076B">
              <w:rPr>
                <w:color w:val="000000"/>
                <w:kern w:val="24"/>
              </w:rPr>
              <w:t>-3</w:t>
            </w:r>
          </w:p>
        </w:tc>
      </w:tr>
      <w:tr w:rsidR="00C0076B" w:rsidRPr="00C0076B" w14:paraId="7DD012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8B3E"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546F3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B527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D7A17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9D38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13D91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7B863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D9D8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E01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9058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8D7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1D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D894C5" w14:textId="77777777" w:rsidR="00C0076B" w:rsidRPr="00C0076B" w:rsidRDefault="00C0076B" w:rsidP="004A4D54">
            <w:pPr>
              <w:pStyle w:val="TAC"/>
            </w:pPr>
            <w:r w:rsidRPr="00C0076B">
              <w:rPr>
                <w:color w:val="000000"/>
                <w:kern w:val="24"/>
              </w:rPr>
              <w:t>1</w:t>
            </w:r>
          </w:p>
        </w:tc>
      </w:tr>
      <w:tr w:rsidR="00C0076B" w:rsidRPr="00C0076B" w14:paraId="0467FC4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759AC7"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BF8B8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59701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2E3A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8E2F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D372F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ED81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94F34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51F4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CD49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9AA56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C7336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0C0D53" w14:textId="77777777" w:rsidR="00C0076B" w:rsidRPr="00C0076B" w:rsidRDefault="00C0076B" w:rsidP="004A4D54">
            <w:pPr>
              <w:pStyle w:val="TAC"/>
            </w:pPr>
            <w:r w:rsidRPr="00C0076B">
              <w:rPr>
                <w:color w:val="000000"/>
                <w:kern w:val="24"/>
              </w:rPr>
              <w:t>3</w:t>
            </w:r>
          </w:p>
        </w:tc>
      </w:tr>
      <w:tr w:rsidR="00C0076B" w:rsidRPr="00C0076B" w14:paraId="7C37B1F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44E796"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7532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11884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73A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89D3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869D8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55DF7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6AC48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014E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29681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F8BD7D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E3E22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852A7" w14:textId="77777777" w:rsidR="00C0076B" w:rsidRPr="00C0076B" w:rsidRDefault="00C0076B" w:rsidP="004A4D54">
            <w:pPr>
              <w:pStyle w:val="TAC"/>
            </w:pPr>
            <w:r w:rsidRPr="00C0076B">
              <w:rPr>
                <w:color w:val="000000"/>
                <w:kern w:val="24"/>
              </w:rPr>
              <w:t>-3</w:t>
            </w:r>
          </w:p>
        </w:tc>
      </w:tr>
      <w:tr w:rsidR="00C0076B" w:rsidRPr="00C0076B" w14:paraId="13E5B6D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FB481F6"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AEAC42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74343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04A5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4974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FF5D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AC31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F637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AFBFB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DD4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8B409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3AB3F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178212" w14:textId="77777777" w:rsidR="00C0076B" w:rsidRPr="00C0076B" w:rsidRDefault="00C0076B" w:rsidP="004A4D54">
            <w:pPr>
              <w:pStyle w:val="TAC"/>
            </w:pPr>
            <w:r w:rsidRPr="00C0076B">
              <w:rPr>
                <w:color w:val="000000"/>
                <w:kern w:val="24"/>
              </w:rPr>
              <w:t>-3</w:t>
            </w:r>
          </w:p>
        </w:tc>
      </w:tr>
      <w:tr w:rsidR="00C0076B" w:rsidRPr="00C0076B" w14:paraId="239B4FC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543AE"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224CA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409A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3E54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8E9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A8782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63E0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5615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73F4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67DC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93C11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62C0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757877" w14:textId="77777777" w:rsidR="00C0076B" w:rsidRPr="00C0076B" w:rsidRDefault="00C0076B" w:rsidP="004A4D54">
            <w:pPr>
              <w:pStyle w:val="TAC"/>
            </w:pPr>
            <w:r w:rsidRPr="00C0076B">
              <w:rPr>
                <w:color w:val="000000"/>
                <w:kern w:val="24"/>
              </w:rPr>
              <w:t>1</w:t>
            </w:r>
          </w:p>
        </w:tc>
      </w:tr>
      <w:tr w:rsidR="00C0076B" w:rsidRPr="00C0076B" w14:paraId="2E714B7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4FC036"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8D9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226067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7D3293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E049D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CAAE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B5EAF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3C74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015F9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BDDBE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AB27C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0FF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0797C" w14:textId="77777777" w:rsidR="00C0076B" w:rsidRPr="00C0076B" w:rsidRDefault="00C0076B" w:rsidP="004A4D54">
            <w:pPr>
              <w:pStyle w:val="TAC"/>
            </w:pPr>
            <w:r w:rsidRPr="00C0076B">
              <w:rPr>
                <w:color w:val="000000"/>
                <w:kern w:val="24"/>
              </w:rPr>
              <w:t>-3</w:t>
            </w:r>
          </w:p>
        </w:tc>
      </w:tr>
      <w:tr w:rsidR="00C0076B" w:rsidRPr="00C0076B" w14:paraId="74725D1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68B74C"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CB8C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95864E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24EDB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0EEA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90870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A37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435BF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32BE9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A6B42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59C47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D3A9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0B4567" w14:textId="77777777" w:rsidR="00C0076B" w:rsidRPr="00C0076B" w:rsidRDefault="00C0076B" w:rsidP="004A4D54">
            <w:pPr>
              <w:pStyle w:val="TAC"/>
            </w:pPr>
            <w:r w:rsidRPr="00C0076B">
              <w:rPr>
                <w:color w:val="000000"/>
                <w:kern w:val="24"/>
              </w:rPr>
              <w:t>-3</w:t>
            </w:r>
          </w:p>
        </w:tc>
      </w:tr>
      <w:tr w:rsidR="00C0076B" w:rsidRPr="00C0076B" w14:paraId="66FAB1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6AA2BB"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F1DC8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A6769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20849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8BEA9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B4DE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C607C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25A47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2C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722EC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79CAE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690F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79F6B7" w14:textId="77777777" w:rsidR="00C0076B" w:rsidRPr="00C0076B" w:rsidRDefault="00C0076B" w:rsidP="004A4D54">
            <w:pPr>
              <w:pStyle w:val="TAC"/>
            </w:pPr>
            <w:r w:rsidRPr="00C0076B">
              <w:rPr>
                <w:color w:val="000000"/>
                <w:kern w:val="24"/>
              </w:rPr>
              <w:t>-3</w:t>
            </w:r>
          </w:p>
        </w:tc>
      </w:tr>
      <w:tr w:rsidR="00C0076B" w:rsidRPr="00C0076B" w14:paraId="6A6526D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813850"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5A25B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F6495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C80AB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4F152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EC0FE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2ADF5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C7F9C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C739F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82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1EF8C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3AA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7B2C74" w14:textId="77777777" w:rsidR="00C0076B" w:rsidRPr="00C0076B" w:rsidRDefault="00C0076B" w:rsidP="004A4D54">
            <w:pPr>
              <w:pStyle w:val="TAC"/>
            </w:pPr>
            <w:r w:rsidRPr="00C0076B">
              <w:rPr>
                <w:color w:val="000000"/>
                <w:kern w:val="24"/>
              </w:rPr>
              <w:t>3</w:t>
            </w:r>
          </w:p>
        </w:tc>
      </w:tr>
      <w:tr w:rsidR="00C0076B" w:rsidRPr="00C0076B" w14:paraId="754BA1E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8F2779"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EA16F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80AD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7C581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D42F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0E4C2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8B5E6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B0D1F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478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0693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405E6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7395C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46AC45" w14:textId="77777777" w:rsidR="00C0076B" w:rsidRPr="00C0076B" w:rsidRDefault="00C0076B" w:rsidP="004A4D54">
            <w:pPr>
              <w:pStyle w:val="TAC"/>
            </w:pPr>
            <w:r w:rsidRPr="00C0076B">
              <w:rPr>
                <w:color w:val="000000"/>
                <w:kern w:val="24"/>
              </w:rPr>
              <w:t>-3</w:t>
            </w:r>
          </w:p>
        </w:tc>
      </w:tr>
      <w:tr w:rsidR="00C0076B" w:rsidRPr="00C0076B" w14:paraId="0C7787A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8E84F6"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8FC9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25AE4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B6E9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FB6A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3E3BC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7C30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5151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A1852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7DE4D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FC98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A2B1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C8098ED" w14:textId="77777777" w:rsidR="00C0076B" w:rsidRPr="00C0076B" w:rsidRDefault="00C0076B" w:rsidP="004A4D54">
            <w:pPr>
              <w:pStyle w:val="TAC"/>
            </w:pPr>
            <w:r w:rsidRPr="00C0076B">
              <w:rPr>
                <w:color w:val="000000"/>
                <w:kern w:val="24"/>
              </w:rPr>
              <w:t>3</w:t>
            </w:r>
          </w:p>
        </w:tc>
      </w:tr>
      <w:tr w:rsidR="00C0076B" w:rsidRPr="00C0076B" w14:paraId="1DC6623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9AE28F"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F2753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86D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48982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02191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884F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5285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E31CF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DB7C0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33321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15E37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C331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658B8" w14:textId="77777777" w:rsidR="00C0076B" w:rsidRPr="00C0076B" w:rsidRDefault="00C0076B" w:rsidP="004A4D54">
            <w:pPr>
              <w:pStyle w:val="TAC"/>
            </w:pPr>
            <w:r w:rsidRPr="00C0076B">
              <w:rPr>
                <w:color w:val="000000"/>
                <w:kern w:val="24"/>
              </w:rPr>
              <w:t>-3</w:t>
            </w:r>
          </w:p>
        </w:tc>
      </w:tr>
      <w:tr w:rsidR="00C0076B" w:rsidRPr="00C0076B" w14:paraId="74648CF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EB28383"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6C26E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D1C94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C73276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BB1A9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F8846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FD147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066B3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D4C55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FC43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980B5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7BE6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505F4B" w14:textId="77777777" w:rsidR="00C0076B" w:rsidRPr="00C0076B" w:rsidRDefault="00C0076B" w:rsidP="004A4D54">
            <w:pPr>
              <w:pStyle w:val="TAC"/>
            </w:pPr>
            <w:r w:rsidRPr="00C0076B">
              <w:rPr>
                <w:color w:val="000000"/>
                <w:kern w:val="24"/>
              </w:rPr>
              <w:t>1</w:t>
            </w:r>
          </w:p>
        </w:tc>
      </w:tr>
      <w:tr w:rsidR="00C0076B" w:rsidRPr="00C0076B" w14:paraId="44D5DF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81064C"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63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7F7A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8824F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FF62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74FCB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0EC5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C0753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F5DED5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66F01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1528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BCAC7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32683E" w14:textId="77777777" w:rsidR="00C0076B" w:rsidRPr="00C0076B" w:rsidRDefault="00C0076B" w:rsidP="004A4D54">
            <w:pPr>
              <w:pStyle w:val="TAC"/>
            </w:pPr>
            <w:r w:rsidRPr="00C0076B">
              <w:rPr>
                <w:color w:val="000000"/>
                <w:kern w:val="24"/>
              </w:rPr>
              <w:t>-3</w:t>
            </w:r>
          </w:p>
        </w:tc>
      </w:tr>
      <w:tr w:rsidR="00C0076B" w:rsidRPr="00C0076B" w14:paraId="2A9A4F5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F6932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794D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95DF5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A65BA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62AD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5938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A988C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0C8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49D08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D119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DB13A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8E912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2DBE2" w14:textId="77777777" w:rsidR="00C0076B" w:rsidRPr="00C0076B" w:rsidRDefault="00C0076B" w:rsidP="004A4D54">
            <w:pPr>
              <w:pStyle w:val="TAC"/>
            </w:pPr>
            <w:r w:rsidRPr="00C0076B">
              <w:rPr>
                <w:color w:val="000000"/>
                <w:kern w:val="24"/>
              </w:rPr>
              <w:t>-3</w:t>
            </w:r>
          </w:p>
        </w:tc>
      </w:tr>
      <w:tr w:rsidR="00C0076B" w:rsidRPr="00C0076B" w14:paraId="25B23D2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E24EBC"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F380D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A2FD1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D449A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E1A4D8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1D27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378DCE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C08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EE25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262E3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C6B0B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764F0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C34EC8" w14:textId="77777777" w:rsidR="00C0076B" w:rsidRPr="00C0076B" w:rsidRDefault="00C0076B" w:rsidP="004A4D54">
            <w:pPr>
              <w:pStyle w:val="TAC"/>
            </w:pPr>
            <w:r w:rsidRPr="00C0076B">
              <w:rPr>
                <w:color w:val="000000"/>
                <w:kern w:val="24"/>
              </w:rPr>
              <w:t>-3</w:t>
            </w:r>
          </w:p>
        </w:tc>
      </w:tr>
      <w:tr w:rsidR="00C0076B" w:rsidRPr="00C0076B" w14:paraId="6E0D4C3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E1BE31"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A254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851FF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26F96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3BB01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E09A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A8ABFB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E91B2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C495C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B35DA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1D498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9B9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FC2467" w14:textId="77777777" w:rsidR="00C0076B" w:rsidRPr="00C0076B" w:rsidRDefault="00C0076B" w:rsidP="004A4D54">
            <w:pPr>
              <w:pStyle w:val="TAC"/>
            </w:pPr>
            <w:r w:rsidRPr="00C0076B">
              <w:rPr>
                <w:color w:val="000000"/>
                <w:kern w:val="24"/>
              </w:rPr>
              <w:t>-3</w:t>
            </w:r>
          </w:p>
        </w:tc>
      </w:tr>
      <w:tr w:rsidR="00C0076B" w:rsidRPr="00C0076B" w14:paraId="0D07F76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32FC02"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1FA9A9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095FB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AA70B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B2BF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56E1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96891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15672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24424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0F6D3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DDC57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EE964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795BB" w14:textId="77777777" w:rsidR="00C0076B" w:rsidRPr="00C0076B" w:rsidRDefault="00C0076B" w:rsidP="004A4D54">
            <w:pPr>
              <w:pStyle w:val="TAC"/>
            </w:pPr>
            <w:r w:rsidRPr="00C0076B">
              <w:rPr>
                <w:color w:val="000000"/>
                <w:kern w:val="24"/>
              </w:rPr>
              <w:t>3</w:t>
            </w:r>
          </w:p>
        </w:tc>
      </w:tr>
      <w:tr w:rsidR="00C0076B" w:rsidRPr="00C0076B" w14:paraId="7272D7D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AB2DC5"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07A2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DEC62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63713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FB690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F8284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2DE84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341C3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2B6DE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25184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214D5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9FB0A9"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48F886" w14:textId="77777777" w:rsidR="00C0076B" w:rsidRPr="00C0076B" w:rsidRDefault="00C0076B" w:rsidP="004A4D54">
            <w:pPr>
              <w:pStyle w:val="TAC"/>
            </w:pPr>
            <w:r w:rsidRPr="00C0076B">
              <w:rPr>
                <w:color w:val="000000"/>
                <w:kern w:val="24"/>
              </w:rPr>
              <w:t>-3</w:t>
            </w:r>
          </w:p>
        </w:tc>
      </w:tr>
      <w:tr w:rsidR="00C0076B" w:rsidRPr="00C0076B" w14:paraId="3EC7B7B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CF1E8F"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D42A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46EF5C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FD66F4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07827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C94F26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233120"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209A2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C78C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160815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4F7B6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3D846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0DD596" w14:textId="77777777" w:rsidR="00C0076B" w:rsidRPr="00C0076B" w:rsidRDefault="00C0076B" w:rsidP="004A4D54">
            <w:pPr>
              <w:pStyle w:val="TAC"/>
            </w:pPr>
            <w:r w:rsidRPr="00C0076B">
              <w:rPr>
                <w:color w:val="000000"/>
                <w:kern w:val="24"/>
              </w:rPr>
              <w:t>-3</w:t>
            </w:r>
          </w:p>
        </w:tc>
      </w:tr>
      <w:tr w:rsidR="00C0076B" w:rsidRPr="00C0076B" w14:paraId="60A2284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E04B6A"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B9EA1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05734B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8F77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F79DC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6CB25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9034FC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19909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2CDBDC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9F5BC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58F1F1"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4692D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7C890A" w14:textId="77777777" w:rsidR="00C0076B" w:rsidRPr="00C0076B" w:rsidRDefault="00C0076B" w:rsidP="004A4D54">
            <w:pPr>
              <w:pStyle w:val="TAC"/>
            </w:pPr>
            <w:r w:rsidRPr="00C0076B">
              <w:rPr>
                <w:color w:val="000000"/>
                <w:kern w:val="24"/>
              </w:rPr>
              <w:t>3</w:t>
            </w:r>
          </w:p>
        </w:tc>
      </w:tr>
      <w:tr w:rsidR="00C0076B" w:rsidRPr="00C0076B" w14:paraId="17330E9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F068B0"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ECF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E668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E013E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682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2C102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75D176"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F1756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1F2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41F16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D7AF5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6DDCFE"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5C3E4F3" w14:textId="77777777" w:rsidR="00C0076B" w:rsidRPr="00C0076B" w:rsidRDefault="00C0076B" w:rsidP="004A4D54">
            <w:pPr>
              <w:pStyle w:val="TAC"/>
            </w:pPr>
            <w:r w:rsidRPr="00C0076B">
              <w:rPr>
                <w:color w:val="000000"/>
                <w:kern w:val="24"/>
              </w:rPr>
              <w:t>1</w:t>
            </w:r>
          </w:p>
        </w:tc>
      </w:tr>
      <w:tr w:rsidR="00C0076B" w:rsidRPr="00C0076B" w14:paraId="7C4E3FE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C3F8FF"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341A5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E25A6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B4395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081FA8"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B36F8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CBA0C9"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FE3FEB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AF4EBB"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86C21C4"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58412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C7828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E75255" w14:textId="77777777" w:rsidR="00C0076B" w:rsidRPr="00C0076B" w:rsidRDefault="00C0076B" w:rsidP="004A4D54">
            <w:pPr>
              <w:pStyle w:val="TAC"/>
            </w:pPr>
            <w:r w:rsidRPr="00C0076B">
              <w:rPr>
                <w:color w:val="000000"/>
                <w:kern w:val="24"/>
              </w:rPr>
              <w:t>-1</w:t>
            </w:r>
          </w:p>
        </w:tc>
      </w:tr>
      <w:tr w:rsidR="00C0076B" w:rsidRPr="00C0076B" w14:paraId="43380FA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F63D29"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95293B"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5BA662"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0AD14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0C265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27369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6513A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B0E8CD"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E0049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1C37DF"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6982FE4"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721B6A"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F928653" w14:textId="77777777" w:rsidR="00C0076B" w:rsidRPr="00C0076B" w:rsidRDefault="00C0076B" w:rsidP="004A4D54">
            <w:pPr>
              <w:pStyle w:val="TAC"/>
            </w:pPr>
            <w:r w:rsidRPr="00C0076B">
              <w:rPr>
                <w:color w:val="000000"/>
                <w:kern w:val="24"/>
              </w:rPr>
              <w:t>-3</w:t>
            </w:r>
          </w:p>
        </w:tc>
      </w:tr>
      <w:tr w:rsidR="00C0076B" w:rsidRPr="00C0076B" w14:paraId="6824B3E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BDF414"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A497EC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083A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316CFAC"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29A997"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25BD0DC"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6871F1"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E82B93"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DC9E82"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B9E806"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206FF53"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7E087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B188EA2" w14:textId="77777777" w:rsidR="00C0076B" w:rsidRPr="00C0076B" w:rsidRDefault="00C0076B" w:rsidP="004A4D54">
            <w:pPr>
              <w:pStyle w:val="TAC"/>
            </w:pPr>
            <w:r w:rsidRPr="00C0076B">
              <w:rPr>
                <w:color w:val="000000"/>
                <w:kern w:val="24"/>
              </w:rPr>
              <w:t>1</w:t>
            </w:r>
          </w:p>
        </w:tc>
      </w:tr>
      <w:tr w:rsidR="00C0076B" w:rsidRPr="00C0076B" w14:paraId="4B92F8FE"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171AC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A5CE5"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7A7D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2F8B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409677A"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D3A98E"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1C9E8D"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AFB6BA0"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5CC23F"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94E505"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22CDA8" w14:textId="77777777" w:rsidR="00C0076B" w:rsidRPr="00C0076B" w:rsidRDefault="00C0076B" w:rsidP="004A4D54">
            <w:pPr>
              <w:pStyle w:val="TAC"/>
            </w:pPr>
            <w:r w:rsidRPr="00C0076B">
              <w:rPr>
                <w:color w:val="000000"/>
                <w:kern w:val="24"/>
              </w:rPr>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385B87" w14:textId="77777777" w:rsidR="00C0076B" w:rsidRPr="00C0076B" w:rsidRDefault="00C0076B" w:rsidP="004A4D54">
            <w:pPr>
              <w:pStyle w:val="TAC"/>
            </w:pPr>
            <w:r w:rsidRPr="00C0076B">
              <w:rPr>
                <w:color w:val="000000"/>
                <w:kern w:val="24"/>
              </w:rPr>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91C3E67" w14:textId="77777777" w:rsidR="00C0076B" w:rsidRPr="00C0076B" w:rsidRDefault="00C0076B" w:rsidP="004A4D54">
            <w:pPr>
              <w:pStyle w:val="TAC"/>
            </w:pPr>
            <w:r w:rsidRPr="00C0076B">
              <w:rPr>
                <w:color w:val="000000"/>
                <w:kern w:val="24"/>
              </w:rPr>
              <w:t>-3</w:t>
            </w:r>
          </w:p>
        </w:tc>
      </w:tr>
      <w:bookmarkEnd w:id="86"/>
    </w:tbl>
    <w:p w14:paraId="6067009D" w14:textId="77777777" w:rsidR="00CA15D9" w:rsidRDefault="00CA15D9" w:rsidP="00CA15D9"/>
    <w:p w14:paraId="6A8F66CB" w14:textId="77777777" w:rsidR="00C0076B" w:rsidRPr="00C0076B" w:rsidRDefault="00932585" w:rsidP="00C0076B">
      <w:pPr>
        <w:pStyle w:val="TH"/>
      </w:pPr>
      <w:r>
        <w:lastRenderedPageBreak/>
        <w:t xml:space="preserve">Table 5.2.2.2-3: Definition of </w:t>
      </w:r>
      <w:r w:rsidRPr="008D3B67">
        <w:rPr>
          <w:position w:val="-10"/>
        </w:rPr>
        <w:object w:dxaOrig="440" w:dyaOrig="300" w14:anchorId="6ADD6E80">
          <v:shape id="_x0000_i1132" type="#_x0000_t75" style="width:20.95pt;height:15.05pt" o:ole="">
            <v:imagedata r:id="rId192" o:title=""/>
          </v:shape>
          <o:OLEObject Type="Embed" ProgID="Equation.3" ShapeID="_x0000_i1132" DrawAspect="Content" ObjectID="_1685270020" r:id="rId209"/>
        </w:object>
      </w:r>
      <w:r>
        <w:t xml:space="preserve"> for </w:t>
      </w:r>
      <w:r w:rsidRPr="008D3B67">
        <w:rPr>
          <w:position w:val="-10"/>
        </w:rPr>
        <w:object w:dxaOrig="859" w:dyaOrig="300" w14:anchorId="4BE5060E">
          <v:shape id="_x0000_i1133" type="#_x0000_t75" style="width:42.7pt;height:15.05pt" o:ole="">
            <v:imagedata r:id="rId210" o:title=""/>
          </v:shape>
          <o:OLEObject Type="Embed" ProgID="Equation.3" ShapeID="_x0000_i1133" DrawAspect="Content" ObjectID="_1685270021" r:id="rId211"/>
        </w:object>
      </w:r>
      <w:r w:rsidR="00C0076B" w:rsidRPr="00C0076B">
        <w:rPr>
          <w:b w:val="0"/>
        </w:rPr>
        <w:t xml:space="preserve"> </w:t>
      </w:r>
    </w:p>
    <w:tbl>
      <w:tblPr>
        <w:tblStyle w:val="TableGrid1"/>
        <w:tblW w:w="0" w:type="auto"/>
        <w:jc w:val="center"/>
        <w:tblLook w:val="04A0" w:firstRow="1" w:lastRow="0" w:firstColumn="1" w:lastColumn="0" w:noHBand="0" w:noVBand="1"/>
      </w:tblPr>
      <w:tblGrid>
        <w:gridCol w:w="476"/>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4BD5DFFE" w14:textId="77777777" w:rsidTr="007033A7">
        <w:trPr>
          <w:jc w:val="center"/>
        </w:trPr>
        <w:tc>
          <w:tcPr>
            <w:tcW w:w="476" w:type="dxa"/>
          </w:tcPr>
          <w:p w14:paraId="1A6758D5" w14:textId="77777777" w:rsidR="00C0076B" w:rsidRPr="00C0076B" w:rsidRDefault="00C0076B" w:rsidP="00C0076B">
            <w:pPr>
              <w:keepNext/>
              <w:keepLines/>
              <w:spacing w:after="0"/>
              <w:jc w:val="center"/>
              <w:rPr>
                <w:rFonts w:ascii="Arial" w:hAnsi="Arial"/>
                <w:b/>
                <w:sz w:val="18"/>
              </w:rPr>
            </w:pPr>
            <w:bookmarkStart w:id="87" w:name="_Hlk515075704"/>
            <m:oMathPara>
              <m:oMath>
                <m:r>
                  <m:rPr>
                    <m:sty m:val="bi"/>
                  </m:rPr>
                  <w:rPr>
                    <w:rFonts w:ascii="Cambria Math" w:hAnsi="Cambria Math"/>
                    <w:sz w:val="18"/>
                  </w:rPr>
                  <m:t>u</m:t>
                </m:r>
              </m:oMath>
            </m:oMathPara>
          </w:p>
        </w:tc>
        <w:tc>
          <w:tcPr>
            <w:tcW w:w="0" w:type="auto"/>
            <w:gridSpan w:val="18"/>
          </w:tcPr>
          <w:p w14:paraId="09C7AA1D"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rPr>
                    </m:ctrlPr>
                  </m:dPr>
                  <m:e>
                    <m:r>
                      <m:rPr>
                        <m:sty m:val="b"/>
                      </m:rPr>
                      <w:rPr>
                        <w:rFonts w:ascii="Cambria Math" w:hAnsi="Cambria Math"/>
                        <w:sz w:val="18"/>
                      </w:rPr>
                      <m:t>17</m:t>
                    </m:r>
                  </m:e>
                </m:d>
              </m:oMath>
            </m:oMathPara>
          </w:p>
        </w:tc>
      </w:tr>
      <w:tr w:rsidR="00C0076B" w:rsidRPr="00C0076B" w14:paraId="530E8675" w14:textId="77777777" w:rsidTr="007033A7">
        <w:trPr>
          <w:jc w:val="center"/>
        </w:trPr>
        <w:tc>
          <w:tcPr>
            <w:tcW w:w="476" w:type="dxa"/>
          </w:tcPr>
          <w:p w14:paraId="66FEFBB9" w14:textId="77777777" w:rsidR="00C0076B" w:rsidRPr="00C0076B" w:rsidRDefault="00C0076B" w:rsidP="004A4D54">
            <w:pPr>
              <w:pStyle w:val="TAC"/>
            </w:pPr>
            <w:r w:rsidRPr="00C0076B">
              <w:t>0</w:t>
            </w:r>
          </w:p>
        </w:tc>
        <w:tc>
          <w:tcPr>
            <w:tcW w:w="0" w:type="auto"/>
            <w:tcMar>
              <w:left w:w="57" w:type="dxa"/>
              <w:right w:w="57" w:type="dxa"/>
            </w:tcMar>
          </w:tcPr>
          <w:p w14:paraId="5F0BC9FD" w14:textId="77777777" w:rsidR="00C0076B" w:rsidRPr="00C0076B" w:rsidRDefault="00C0076B" w:rsidP="004A4D54">
            <w:pPr>
              <w:pStyle w:val="TAC"/>
            </w:pPr>
            <w:r w:rsidRPr="00C0076B">
              <w:t>-1</w:t>
            </w:r>
          </w:p>
        </w:tc>
        <w:tc>
          <w:tcPr>
            <w:tcW w:w="0" w:type="auto"/>
            <w:tcMar>
              <w:left w:w="57" w:type="dxa"/>
              <w:right w:w="57" w:type="dxa"/>
            </w:tcMar>
          </w:tcPr>
          <w:p w14:paraId="6250CA52" w14:textId="77777777" w:rsidR="00C0076B" w:rsidRPr="00C0076B" w:rsidRDefault="00C0076B" w:rsidP="004A4D54">
            <w:pPr>
              <w:pStyle w:val="TAC"/>
            </w:pPr>
            <w:r w:rsidRPr="00C0076B">
              <w:t>3</w:t>
            </w:r>
          </w:p>
        </w:tc>
        <w:tc>
          <w:tcPr>
            <w:tcW w:w="0" w:type="auto"/>
            <w:tcMar>
              <w:left w:w="57" w:type="dxa"/>
              <w:right w:w="57" w:type="dxa"/>
            </w:tcMar>
          </w:tcPr>
          <w:p w14:paraId="506E9CB5" w14:textId="77777777" w:rsidR="00C0076B" w:rsidRPr="00C0076B" w:rsidRDefault="00C0076B" w:rsidP="004A4D54">
            <w:pPr>
              <w:pStyle w:val="TAC"/>
            </w:pPr>
            <w:r w:rsidRPr="00C0076B">
              <w:t>-1</w:t>
            </w:r>
          </w:p>
        </w:tc>
        <w:tc>
          <w:tcPr>
            <w:tcW w:w="0" w:type="auto"/>
            <w:tcMar>
              <w:left w:w="57" w:type="dxa"/>
              <w:right w:w="57" w:type="dxa"/>
            </w:tcMar>
          </w:tcPr>
          <w:p w14:paraId="3E7E9B54" w14:textId="77777777" w:rsidR="00C0076B" w:rsidRPr="00C0076B" w:rsidRDefault="00C0076B" w:rsidP="004A4D54">
            <w:pPr>
              <w:pStyle w:val="TAC"/>
            </w:pPr>
            <w:r w:rsidRPr="00C0076B">
              <w:t>-3</w:t>
            </w:r>
          </w:p>
        </w:tc>
        <w:tc>
          <w:tcPr>
            <w:tcW w:w="0" w:type="auto"/>
            <w:tcMar>
              <w:left w:w="57" w:type="dxa"/>
              <w:right w:w="57" w:type="dxa"/>
            </w:tcMar>
          </w:tcPr>
          <w:p w14:paraId="1A19BB9C" w14:textId="77777777" w:rsidR="00C0076B" w:rsidRPr="00C0076B" w:rsidRDefault="00C0076B" w:rsidP="004A4D54">
            <w:pPr>
              <w:pStyle w:val="TAC"/>
            </w:pPr>
            <w:r w:rsidRPr="00C0076B">
              <w:t>3</w:t>
            </w:r>
          </w:p>
        </w:tc>
        <w:tc>
          <w:tcPr>
            <w:tcW w:w="0" w:type="auto"/>
            <w:tcMar>
              <w:left w:w="57" w:type="dxa"/>
              <w:right w:w="57" w:type="dxa"/>
            </w:tcMar>
          </w:tcPr>
          <w:p w14:paraId="683F1E32" w14:textId="77777777" w:rsidR="00C0076B" w:rsidRPr="00C0076B" w:rsidRDefault="00C0076B" w:rsidP="004A4D54">
            <w:pPr>
              <w:pStyle w:val="TAC"/>
            </w:pPr>
            <w:r w:rsidRPr="00C0076B">
              <w:t>1</w:t>
            </w:r>
          </w:p>
        </w:tc>
        <w:tc>
          <w:tcPr>
            <w:tcW w:w="0" w:type="auto"/>
            <w:tcMar>
              <w:left w:w="57" w:type="dxa"/>
              <w:right w:w="57" w:type="dxa"/>
            </w:tcMar>
          </w:tcPr>
          <w:p w14:paraId="58764BCA" w14:textId="77777777" w:rsidR="00C0076B" w:rsidRPr="00C0076B" w:rsidRDefault="00C0076B" w:rsidP="004A4D54">
            <w:pPr>
              <w:pStyle w:val="TAC"/>
            </w:pPr>
            <w:r w:rsidRPr="00C0076B">
              <w:t>-3</w:t>
            </w:r>
          </w:p>
        </w:tc>
        <w:tc>
          <w:tcPr>
            <w:tcW w:w="0" w:type="auto"/>
            <w:tcMar>
              <w:left w:w="57" w:type="dxa"/>
              <w:right w:w="57" w:type="dxa"/>
            </w:tcMar>
          </w:tcPr>
          <w:p w14:paraId="4D46663D" w14:textId="77777777" w:rsidR="00C0076B" w:rsidRPr="00C0076B" w:rsidRDefault="00C0076B" w:rsidP="004A4D54">
            <w:pPr>
              <w:pStyle w:val="TAC"/>
            </w:pPr>
            <w:r w:rsidRPr="00C0076B">
              <w:t>-1</w:t>
            </w:r>
          </w:p>
        </w:tc>
        <w:tc>
          <w:tcPr>
            <w:tcW w:w="0" w:type="auto"/>
            <w:tcMar>
              <w:left w:w="57" w:type="dxa"/>
              <w:right w:w="57" w:type="dxa"/>
            </w:tcMar>
          </w:tcPr>
          <w:p w14:paraId="20CD148B" w14:textId="77777777" w:rsidR="00C0076B" w:rsidRPr="00C0076B" w:rsidRDefault="00C0076B" w:rsidP="004A4D54">
            <w:pPr>
              <w:pStyle w:val="TAC"/>
            </w:pPr>
            <w:r w:rsidRPr="00C0076B">
              <w:t>3</w:t>
            </w:r>
          </w:p>
        </w:tc>
        <w:tc>
          <w:tcPr>
            <w:tcW w:w="0" w:type="auto"/>
            <w:tcMar>
              <w:left w:w="57" w:type="dxa"/>
              <w:right w:w="57" w:type="dxa"/>
            </w:tcMar>
          </w:tcPr>
          <w:p w14:paraId="7699DEED" w14:textId="77777777" w:rsidR="00C0076B" w:rsidRPr="00C0076B" w:rsidRDefault="00C0076B" w:rsidP="004A4D54">
            <w:pPr>
              <w:pStyle w:val="TAC"/>
            </w:pPr>
            <w:r w:rsidRPr="00C0076B">
              <w:t>-3</w:t>
            </w:r>
          </w:p>
        </w:tc>
        <w:tc>
          <w:tcPr>
            <w:tcW w:w="0" w:type="auto"/>
            <w:tcMar>
              <w:left w:w="57" w:type="dxa"/>
              <w:right w:w="57" w:type="dxa"/>
            </w:tcMar>
          </w:tcPr>
          <w:p w14:paraId="080A206A" w14:textId="77777777" w:rsidR="00C0076B" w:rsidRPr="00C0076B" w:rsidRDefault="00C0076B" w:rsidP="004A4D54">
            <w:pPr>
              <w:pStyle w:val="TAC"/>
            </w:pPr>
            <w:r w:rsidRPr="00C0076B">
              <w:t>-1</w:t>
            </w:r>
          </w:p>
        </w:tc>
        <w:tc>
          <w:tcPr>
            <w:tcW w:w="0" w:type="auto"/>
            <w:tcMar>
              <w:left w:w="57" w:type="dxa"/>
              <w:right w:w="57" w:type="dxa"/>
            </w:tcMar>
          </w:tcPr>
          <w:p w14:paraId="078A2ECB" w14:textId="77777777" w:rsidR="00C0076B" w:rsidRPr="00C0076B" w:rsidRDefault="00C0076B" w:rsidP="004A4D54">
            <w:pPr>
              <w:pStyle w:val="TAC"/>
            </w:pPr>
            <w:r w:rsidRPr="00C0076B">
              <w:t>-1</w:t>
            </w:r>
          </w:p>
        </w:tc>
        <w:tc>
          <w:tcPr>
            <w:tcW w:w="0" w:type="auto"/>
            <w:tcMar>
              <w:left w:w="57" w:type="dxa"/>
              <w:right w:w="57" w:type="dxa"/>
            </w:tcMar>
          </w:tcPr>
          <w:p w14:paraId="5B31E2A2" w14:textId="77777777" w:rsidR="00C0076B" w:rsidRPr="00C0076B" w:rsidRDefault="00C0076B" w:rsidP="004A4D54">
            <w:pPr>
              <w:pStyle w:val="TAC"/>
            </w:pPr>
            <w:r w:rsidRPr="00C0076B">
              <w:t>1</w:t>
            </w:r>
          </w:p>
        </w:tc>
        <w:tc>
          <w:tcPr>
            <w:tcW w:w="0" w:type="auto"/>
            <w:tcMar>
              <w:left w:w="57" w:type="dxa"/>
              <w:right w:w="57" w:type="dxa"/>
            </w:tcMar>
          </w:tcPr>
          <w:p w14:paraId="23D0463B" w14:textId="77777777" w:rsidR="00C0076B" w:rsidRPr="00C0076B" w:rsidRDefault="00C0076B" w:rsidP="004A4D54">
            <w:pPr>
              <w:pStyle w:val="TAC"/>
            </w:pPr>
            <w:r w:rsidRPr="00C0076B">
              <w:t>1</w:t>
            </w:r>
          </w:p>
        </w:tc>
        <w:tc>
          <w:tcPr>
            <w:tcW w:w="0" w:type="auto"/>
            <w:tcMar>
              <w:left w:w="57" w:type="dxa"/>
              <w:right w:w="57" w:type="dxa"/>
            </w:tcMar>
          </w:tcPr>
          <w:p w14:paraId="0823160F" w14:textId="77777777" w:rsidR="00C0076B" w:rsidRPr="00C0076B" w:rsidRDefault="00C0076B" w:rsidP="004A4D54">
            <w:pPr>
              <w:pStyle w:val="TAC"/>
            </w:pPr>
            <w:r w:rsidRPr="00C0076B">
              <w:t>1</w:t>
            </w:r>
          </w:p>
        </w:tc>
        <w:tc>
          <w:tcPr>
            <w:tcW w:w="0" w:type="auto"/>
            <w:tcMar>
              <w:left w:w="57" w:type="dxa"/>
              <w:right w:w="57" w:type="dxa"/>
            </w:tcMar>
          </w:tcPr>
          <w:p w14:paraId="45120202" w14:textId="77777777" w:rsidR="00C0076B" w:rsidRPr="00C0076B" w:rsidRDefault="00C0076B" w:rsidP="004A4D54">
            <w:pPr>
              <w:pStyle w:val="TAC"/>
            </w:pPr>
            <w:r w:rsidRPr="00C0076B">
              <w:t>-1</w:t>
            </w:r>
          </w:p>
        </w:tc>
        <w:tc>
          <w:tcPr>
            <w:tcW w:w="0" w:type="auto"/>
            <w:tcMar>
              <w:left w:w="57" w:type="dxa"/>
              <w:right w:w="57" w:type="dxa"/>
            </w:tcMar>
          </w:tcPr>
          <w:p w14:paraId="5EE3E848" w14:textId="77777777" w:rsidR="00C0076B" w:rsidRPr="00C0076B" w:rsidRDefault="00C0076B" w:rsidP="004A4D54">
            <w:pPr>
              <w:pStyle w:val="TAC"/>
            </w:pPr>
            <w:r w:rsidRPr="00C0076B">
              <w:t>-1</w:t>
            </w:r>
          </w:p>
        </w:tc>
        <w:tc>
          <w:tcPr>
            <w:tcW w:w="0" w:type="auto"/>
            <w:tcMar>
              <w:left w:w="57" w:type="dxa"/>
              <w:right w:w="57" w:type="dxa"/>
            </w:tcMar>
          </w:tcPr>
          <w:p w14:paraId="6852FF06" w14:textId="77777777" w:rsidR="00C0076B" w:rsidRPr="00C0076B" w:rsidRDefault="00C0076B" w:rsidP="004A4D54">
            <w:pPr>
              <w:pStyle w:val="TAC"/>
            </w:pPr>
            <w:r w:rsidRPr="00C0076B">
              <w:t>-1</w:t>
            </w:r>
          </w:p>
        </w:tc>
      </w:tr>
      <w:tr w:rsidR="00C0076B" w:rsidRPr="00C0076B" w14:paraId="1CDFA0B6" w14:textId="77777777" w:rsidTr="007033A7">
        <w:trPr>
          <w:jc w:val="center"/>
        </w:trPr>
        <w:tc>
          <w:tcPr>
            <w:tcW w:w="476" w:type="dxa"/>
          </w:tcPr>
          <w:p w14:paraId="6F492B51" w14:textId="77777777" w:rsidR="00C0076B" w:rsidRPr="00C0076B" w:rsidRDefault="00C0076B" w:rsidP="004A4D54">
            <w:pPr>
              <w:pStyle w:val="TAC"/>
            </w:pPr>
            <w:r w:rsidRPr="00C0076B">
              <w:t>1</w:t>
            </w:r>
          </w:p>
        </w:tc>
        <w:tc>
          <w:tcPr>
            <w:tcW w:w="0" w:type="auto"/>
            <w:tcMar>
              <w:left w:w="57" w:type="dxa"/>
              <w:right w:w="57" w:type="dxa"/>
            </w:tcMar>
          </w:tcPr>
          <w:p w14:paraId="650FA315" w14:textId="77777777" w:rsidR="00C0076B" w:rsidRPr="00C0076B" w:rsidRDefault="00C0076B" w:rsidP="004A4D54">
            <w:pPr>
              <w:pStyle w:val="TAC"/>
            </w:pPr>
            <w:r w:rsidRPr="00C0076B">
              <w:t>3</w:t>
            </w:r>
          </w:p>
        </w:tc>
        <w:tc>
          <w:tcPr>
            <w:tcW w:w="0" w:type="auto"/>
            <w:tcMar>
              <w:left w:w="57" w:type="dxa"/>
              <w:right w:w="57" w:type="dxa"/>
            </w:tcMar>
          </w:tcPr>
          <w:p w14:paraId="23F042C2" w14:textId="77777777" w:rsidR="00C0076B" w:rsidRPr="00C0076B" w:rsidRDefault="00C0076B" w:rsidP="004A4D54">
            <w:pPr>
              <w:pStyle w:val="TAC"/>
            </w:pPr>
            <w:r w:rsidRPr="00C0076B">
              <w:t>-3</w:t>
            </w:r>
          </w:p>
        </w:tc>
        <w:tc>
          <w:tcPr>
            <w:tcW w:w="0" w:type="auto"/>
            <w:tcMar>
              <w:left w:w="57" w:type="dxa"/>
              <w:right w:w="57" w:type="dxa"/>
            </w:tcMar>
          </w:tcPr>
          <w:p w14:paraId="533DD60E" w14:textId="77777777" w:rsidR="00C0076B" w:rsidRPr="00C0076B" w:rsidRDefault="00C0076B" w:rsidP="004A4D54">
            <w:pPr>
              <w:pStyle w:val="TAC"/>
            </w:pPr>
            <w:r w:rsidRPr="00C0076B">
              <w:t>3</w:t>
            </w:r>
          </w:p>
        </w:tc>
        <w:tc>
          <w:tcPr>
            <w:tcW w:w="0" w:type="auto"/>
            <w:tcMar>
              <w:left w:w="57" w:type="dxa"/>
              <w:right w:w="57" w:type="dxa"/>
            </w:tcMar>
          </w:tcPr>
          <w:p w14:paraId="0649BF2A" w14:textId="77777777" w:rsidR="00C0076B" w:rsidRPr="00C0076B" w:rsidRDefault="00C0076B" w:rsidP="004A4D54">
            <w:pPr>
              <w:pStyle w:val="TAC"/>
            </w:pPr>
            <w:r w:rsidRPr="00C0076B">
              <w:t>-1</w:t>
            </w:r>
          </w:p>
        </w:tc>
        <w:tc>
          <w:tcPr>
            <w:tcW w:w="0" w:type="auto"/>
            <w:tcMar>
              <w:left w:w="57" w:type="dxa"/>
              <w:right w:w="57" w:type="dxa"/>
            </w:tcMar>
          </w:tcPr>
          <w:p w14:paraId="56376D32" w14:textId="77777777" w:rsidR="00C0076B" w:rsidRPr="00C0076B" w:rsidRDefault="00C0076B" w:rsidP="004A4D54">
            <w:pPr>
              <w:pStyle w:val="TAC"/>
            </w:pPr>
            <w:r w:rsidRPr="00C0076B">
              <w:t>1</w:t>
            </w:r>
          </w:p>
        </w:tc>
        <w:tc>
          <w:tcPr>
            <w:tcW w:w="0" w:type="auto"/>
            <w:tcMar>
              <w:left w:w="57" w:type="dxa"/>
              <w:right w:w="57" w:type="dxa"/>
            </w:tcMar>
          </w:tcPr>
          <w:p w14:paraId="2765072F" w14:textId="77777777" w:rsidR="00C0076B" w:rsidRPr="00C0076B" w:rsidRDefault="00C0076B" w:rsidP="004A4D54">
            <w:pPr>
              <w:pStyle w:val="TAC"/>
            </w:pPr>
            <w:r w:rsidRPr="00C0076B">
              <w:t>3</w:t>
            </w:r>
          </w:p>
        </w:tc>
        <w:tc>
          <w:tcPr>
            <w:tcW w:w="0" w:type="auto"/>
            <w:tcMar>
              <w:left w:w="57" w:type="dxa"/>
              <w:right w:w="57" w:type="dxa"/>
            </w:tcMar>
          </w:tcPr>
          <w:p w14:paraId="69D15EC1" w14:textId="77777777" w:rsidR="00C0076B" w:rsidRPr="00C0076B" w:rsidRDefault="00C0076B" w:rsidP="004A4D54">
            <w:pPr>
              <w:pStyle w:val="TAC"/>
            </w:pPr>
            <w:r w:rsidRPr="00C0076B">
              <w:t>-3</w:t>
            </w:r>
          </w:p>
        </w:tc>
        <w:tc>
          <w:tcPr>
            <w:tcW w:w="0" w:type="auto"/>
            <w:tcMar>
              <w:left w:w="57" w:type="dxa"/>
              <w:right w:w="57" w:type="dxa"/>
            </w:tcMar>
          </w:tcPr>
          <w:p w14:paraId="202CF34C" w14:textId="77777777" w:rsidR="00C0076B" w:rsidRPr="00C0076B" w:rsidRDefault="00C0076B" w:rsidP="004A4D54">
            <w:pPr>
              <w:pStyle w:val="TAC"/>
            </w:pPr>
            <w:r w:rsidRPr="00C0076B">
              <w:t>-1</w:t>
            </w:r>
          </w:p>
        </w:tc>
        <w:tc>
          <w:tcPr>
            <w:tcW w:w="0" w:type="auto"/>
            <w:tcMar>
              <w:left w:w="57" w:type="dxa"/>
              <w:right w:w="57" w:type="dxa"/>
            </w:tcMar>
          </w:tcPr>
          <w:p w14:paraId="777E74A3" w14:textId="77777777" w:rsidR="00C0076B" w:rsidRPr="00C0076B" w:rsidRDefault="00C0076B" w:rsidP="004A4D54">
            <w:pPr>
              <w:pStyle w:val="TAC"/>
            </w:pPr>
            <w:r w:rsidRPr="00C0076B">
              <w:t>-3</w:t>
            </w:r>
          </w:p>
        </w:tc>
        <w:tc>
          <w:tcPr>
            <w:tcW w:w="0" w:type="auto"/>
            <w:tcMar>
              <w:left w:w="57" w:type="dxa"/>
              <w:right w:w="57" w:type="dxa"/>
            </w:tcMar>
          </w:tcPr>
          <w:p w14:paraId="494D7CBD" w14:textId="77777777" w:rsidR="00C0076B" w:rsidRPr="00C0076B" w:rsidRDefault="00C0076B" w:rsidP="004A4D54">
            <w:pPr>
              <w:pStyle w:val="TAC"/>
            </w:pPr>
            <w:r w:rsidRPr="00C0076B">
              <w:t>-3</w:t>
            </w:r>
          </w:p>
        </w:tc>
        <w:tc>
          <w:tcPr>
            <w:tcW w:w="0" w:type="auto"/>
            <w:tcMar>
              <w:left w:w="57" w:type="dxa"/>
              <w:right w:w="57" w:type="dxa"/>
            </w:tcMar>
          </w:tcPr>
          <w:p w14:paraId="3CB72B50" w14:textId="77777777" w:rsidR="00C0076B" w:rsidRPr="00C0076B" w:rsidRDefault="00C0076B" w:rsidP="004A4D54">
            <w:pPr>
              <w:pStyle w:val="TAC"/>
            </w:pPr>
            <w:r w:rsidRPr="00C0076B">
              <w:t>-1</w:t>
            </w:r>
          </w:p>
        </w:tc>
        <w:tc>
          <w:tcPr>
            <w:tcW w:w="0" w:type="auto"/>
            <w:tcMar>
              <w:left w:w="57" w:type="dxa"/>
              <w:right w:w="57" w:type="dxa"/>
            </w:tcMar>
          </w:tcPr>
          <w:p w14:paraId="5A056EEF" w14:textId="77777777" w:rsidR="00C0076B" w:rsidRPr="00C0076B" w:rsidRDefault="00C0076B" w:rsidP="004A4D54">
            <w:pPr>
              <w:pStyle w:val="TAC"/>
            </w:pPr>
            <w:r w:rsidRPr="00C0076B">
              <w:t>-3</w:t>
            </w:r>
          </w:p>
        </w:tc>
        <w:tc>
          <w:tcPr>
            <w:tcW w:w="0" w:type="auto"/>
            <w:tcMar>
              <w:left w:w="57" w:type="dxa"/>
              <w:right w:w="57" w:type="dxa"/>
            </w:tcMar>
          </w:tcPr>
          <w:p w14:paraId="1D7D9C9F" w14:textId="77777777" w:rsidR="00C0076B" w:rsidRPr="00C0076B" w:rsidRDefault="00C0076B" w:rsidP="004A4D54">
            <w:pPr>
              <w:pStyle w:val="TAC"/>
            </w:pPr>
            <w:r w:rsidRPr="00C0076B">
              <w:t>3</w:t>
            </w:r>
          </w:p>
        </w:tc>
        <w:tc>
          <w:tcPr>
            <w:tcW w:w="0" w:type="auto"/>
            <w:tcMar>
              <w:left w:w="57" w:type="dxa"/>
              <w:right w:w="57" w:type="dxa"/>
            </w:tcMar>
          </w:tcPr>
          <w:p w14:paraId="76EE3269" w14:textId="77777777" w:rsidR="00C0076B" w:rsidRPr="00C0076B" w:rsidRDefault="00C0076B" w:rsidP="004A4D54">
            <w:pPr>
              <w:pStyle w:val="TAC"/>
            </w:pPr>
            <w:r w:rsidRPr="00C0076B">
              <w:t>1</w:t>
            </w:r>
          </w:p>
        </w:tc>
        <w:tc>
          <w:tcPr>
            <w:tcW w:w="0" w:type="auto"/>
            <w:tcMar>
              <w:left w:w="57" w:type="dxa"/>
              <w:right w:w="57" w:type="dxa"/>
            </w:tcMar>
          </w:tcPr>
          <w:p w14:paraId="2B10DE42" w14:textId="77777777" w:rsidR="00C0076B" w:rsidRPr="00C0076B" w:rsidRDefault="00C0076B" w:rsidP="004A4D54">
            <w:pPr>
              <w:pStyle w:val="TAC"/>
            </w:pPr>
            <w:r w:rsidRPr="00C0076B">
              <w:t>-1</w:t>
            </w:r>
          </w:p>
        </w:tc>
        <w:tc>
          <w:tcPr>
            <w:tcW w:w="0" w:type="auto"/>
            <w:tcMar>
              <w:left w:w="57" w:type="dxa"/>
              <w:right w:w="57" w:type="dxa"/>
            </w:tcMar>
          </w:tcPr>
          <w:p w14:paraId="412B440C" w14:textId="77777777" w:rsidR="00C0076B" w:rsidRPr="00C0076B" w:rsidRDefault="00C0076B" w:rsidP="004A4D54">
            <w:pPr>
              <w:pStyle w:val="TAC"/>
            </w:pPr>
            <w:r w:rsidRPr="00C0076B">
              <w:t>3</w:t>
            </w:r>
          </w:p>
        </w:tc>
        <w:tc>
          <w:tcPr>
            <w:tcW w:w="0" w:type="auto"/>
            <w:tcMar>
              <w:left w:w="57" w:type="dxa"/>
              <w:right w:w="57" w:type="dxa"/>
            </w:tcMar>
          </w:tcPr>
          <w:p w14:paraId="33DE516F" w14:textId="77777777" w:rsidR="00C0076B" w:rsidRPr="00C0076B" w:rsidRDefault="00C0076B" w:rsidP="004A4D54">
            <w:pPr>
              <w:pStyle w:val="TAC"/>
            </w:pPr>
            <w:r w:rsidRPr="00C0076B">
              <w:t>-3</w:t>
            </w:r>
          </w:p>
        </w:tc>
        <w:tc>
          <w:tcPr>
            <w:tcW w:w="0" w:type="auto"/>
            <w:tcMar>
              <w:left w:w="57" w:type="dxa"/>
              <w:right w:w="57" w:type="dxa"/>
            </w:tcMar>
          </w:tcPr>
          <w:p w14:paraId="72E6D754" w14:textId="77777777" w:rsidR="00C0076B" w:rsidRPr="00C0076B" w:rsidRDefault="00C0076B" w:rsidP="004A4D54">
            <w:pPr>
              <w:pStyle w:val="TAC"/>
            </w:pPr>
            <w:r w:rsidRPr="00C0076B">
              <w:t>3</w:t>
            </w:r>
          </w:p>
        </w:tc>
      </w:tr>
      <w:tr w:rsidR="00C0076B" w:rsidRPr="00C0076B" w14:paraId="22685A7F" w14:textId="77777777" w:rsidTr="007033A7">
        <w:trPr>
          <w:jc w:val="center"/>
        </w:trPr>
        <w:tc>
          <w:tcPr>
            <w:tcW w:w="476" w:type="dxa"/>
          </w:tcPr>
          <w:p w14:paraId="4A252EDF" w14:textId="77777777" w:rsidR="00C0076B" w:rsidRPr="00C0076B" w:rsidRDefault="00C0076B" w:rsidP="004A4D54">
            <w:pPr>
              <w:pStyle w:val="TAC"/>
            </w:pPr>
            <w:r w:rsidRPr="00C0076B">
              <w:t>2</w:t>
            </w:r>
          </w:p>
        </w:tc>
        <w:tc>
          <w:tcPr>
            <w:tcW w:w="0" w:type="auto"/>
            <w:tcMar>
              <w:left w:w="57" w:type="dxa"/>
              <w:right w:w="57" w:type="dxa"/>
            </w:tcMar>
          </w:tcPr>
          <w:p w14:paraId="0F84092A" w14:textId="77777777" w:rsidR="00C0076B" w:rsidRPr="00C0076B" w:rsidRDefault="00C0076B" w:rsidP="004A4D54">
            <w:pPr>
              <w:pStyle w:val="TAC"/>
            </w:pPr>
            <w:r w:rsidRPr="00C0076B">
              <w:t>-3</w:t>
            </w:r>
          </w:p>
        </w:tc>
        <w:tc>
          <w:tcPr>
            <w:tcW w:w="0" w:type="auto"/>
            <w:tcMar>
              <w:left w:w="57" w:type="dxa"/>
              <w:right w:w="57" w:type="dxa"/>
            </w:tcMar>
          </w:tcPr>
          <w:p w14:paraId="5760562A" w14:textId="77777777" w:rsidR="00C0076B" w:rsidRPr="00C0076B" w:rsidRDefault="00C0076B" w:rsidP="004A4D54">
            <w:pPr>
              <w:pStyle w:val="TAC"/>
            </w:pPr>
            <w:r w:rsidRPr="00C0076B">
              <w:t>3</w:t>
            </w:r>
          </w:p>
        </w:tc>
        <w:tc>
          <w:tcPr>
            <w:tcW w:w="0" w:type="auto"/>
            <w:tcMar>
              <w:left w:w="57" w:type="dxa"/>
              <w:right w:w="57" w:type="dxa"/>
            </w:tcMar>
          </w:tcPr>
          <w:p w14:paraId="25D67528" w14:textId="77777777" w:rsidR="00C0076B" w:rsidRPr="00C0076B" w:rsidRDefault="00C0076B" w:rsidP="004A4D54">
            <w:pPr>
              <w:pStyle w:val="TAC"/>
            </w:pPr>
            <w:r w:rsidRPr="00C0076B">
              <w:t>1</w:t>
            </w:r>
          </w:p>
        </w:tc>
        <w:tc>
          <w:tcPr>
            <w:tcW w:w="0" w:type="auto"/>
            <w:tcMar>
              <w:left w:w="57" w:type="dxa"/>
              <w:right w:w="57" w:type="dxa"/>
            </w:tcMar>
          </w:tcPr>
          <w:p w14:paraId="2F594896" w14:textId="77777777" w:rsidR="00C0076B" w:rsidRPr="00C0076B" w:rsidRDefault="00C0076B" w:rsidP="004A4D54">
            <w:pPr>
              <w:pStyle w:val="TAC"/>
            </w:pPr>
            <w:r w:rsidRPr="00C0076B">
              <w:t>-1</w:t>
            </w:r>
          </w:p>
        </w:tc>
        <w:tc>
          <w:tcPr>
            <w:tcW w:w="0" w:type="auto"/>
            <w:tcMar>
              <w:left w:w="57" w:type="dxa"/>
              <w:right w:w="57" w:type="dxa"/>
            </w:tcMar>
          </w:tcPr>
          <w:p w14:paraId="0F428028" w14:textId="77777777" w:rsidR="00C0076B" w:rsidRPr="00C0076B" w:rsidRDefault="00C0076B" w:rsidP="004A4D54">
            <w:pPr>
              <w:pStyle w:val="TAC"/>
            </w:pPr>
            <w:r w:rsidRPr="00C0076B">
              <w:t>-1</w:t>
            </w:r>
          </w:p>
        </w:tc>
        <w:tc>
          <w:tcPr>
            <w:tcW w:w="0" w:type="auto"/>
            <w:tcMar>
              <w:left w:w="57" w:type="dxa"/>
              <w:right w:w="57" w:type="dxa"/>
            </w:tcMar>
          </w:tcPr>
          <w:p w14:paraId="053B33F6" w14:textId="77777777" w:rsidR="00C0076B" w:rsidRPr="00C0076B" w:rsidRDefault="00C0076B" w:rsidP="004A4D54">
            <w:pPr>
              <w:pStyle w:val="TAC"/>
            </w:pPr>
            <w:r w:rsidRPr="00C0076B">
              <w:t>3</w:t>
            </w:r>
          </w:p>
        </w:tc>
        <w:tc>
          <w:tcPr>
            <w:tcW w:w="0" w:type="auto"/>
            <w:tcMar>
              <w:left w:w="57" w:type="dxa"/>
              <w:right w:w="57" w:type="dxa"/>
            </w:tcMar>
          </w:tcPr>
          <w:p w14:paraId="4B450509" w14:textId="77777777" w:rsidR="00C0076B" w:rsidRPr="00C0076B" w:rsidRDefault="00C0076B" w:rsidP="004A4D54">
            <w:pPr>
              <w:pStyle w:val="TAC"/>
            </w:pPr>
            <w:r w:rsidRPr="00C0076B">
              <w:t>-3</w:t>
            </w:r>
          </w:p>
        </w:tc>
        <w:tc>
          <w:tcPr>
            <w:tcW w:w="0" w:type="auto"/>
            <w:tcMar>
              <w:left w:w="57" w:type="dxa"/>
              <w:right w:w="57" w:type="dxa"/>
            </w:tcMar>
          </w:tcPr>
          <w:p w14:paraId="31DF0B9A" w14:textId="77777777" w:rsidR="00C0076B" w:rsidRPr="00C0076B" w:rsidRDefault="00C0076B" w:rsidP="004A4D54">
            <w:pPr>
              <w:pStyle w:val="TAC"/>
            </w:pPr>
            <w:r w:rsidRPr="00C0076B">
              <w:t>-1</w:t>
            </w:r>
          </w:p>
        </w:tc>
        <w:tc>
          <w:tcPr>
            <w:tcW w:w="0" w:type="auto"/>
            <w:tcMar>
              <w:left w:w="57" w:type="dxa"/>
              <w:right w:w="57" w:type="dxa"/>
            </w:tcMar>
          </w:tcPr>
          <w:p w14:paraId="54CCEAE9" w14:textId="77777777" w:rsidR="00C0076B" w:rsidRPr="00C0076B" w:rsidRDefault="00C0076B" w:rsidP="004A4D54">
            <w:pPr>
              <w:pStyle w:val="TAC"/>
            </w:pPr>
            <w:r w:rsidRPr="00C0076B">
              <w:t>1</w:t>
            </w:r>
          </w:p>
        </w:tc>
        <w:tc>
          <w:tcPr>
            <w:tcW w:w="0" w:type="auto"/>
            <w:tcMar>
              <w:left w:w="57" w:type="dxa"/>
              <w:right w:w="57" w:type="dxa"/>
            </w:tcMar>
          </w:tcPr>
          <w:p w14:paraId="545CCFEC" w14:textId="77777777" w:rsidR="00C0076B" w:rsidRPr="00C0076B" w:rsidRDefault="00C0076B" w:rsidP="004A4D54">
            <w:pPr>
              <w:pStyle w:val="TAC"/>
            </w:pPr>
            <w:r w:rsidRPr="00C0076B">
              <w:t>1</w:t>
            </w:r>
          </w:p>
        </w:tc>
        <w:tc>
          <w:tcPr>
            <w:tcW w:w="0" w:type="auto"/>
            <w:tcMar>
              <w:left w:w="57" w:type="dxa"/>
              <w:right w:w="57" w:type="dxa"/>
            </w:tcMar>
          </w:tcPr>
          <w:p w14:paraId="07A1846D" w14:textId="77777777" w:rsidR="00C0076B" w:rsidRPr="00C0076B" w:rsidRDefault="00C0076B" w:rsidP="004A4D54">
            <w:pPr>
              <w:pStyle w:val="TAC"/>
            </w:pPr>
            <w:r w:rsidRPr="00C0076B">
              <w:t>1</w:t>
            </w:r>
          </w:p>
        </w:tc>
        <w:tc>
          <w:tcPr>
            <w:tcW w:w="0" w:type="auto"/>
            <w:tcMar>
              <w:left w:w="57" w:type="dxa"/>
              <w:right w:w="57" w:type="dxa"/>
            </w:tcMar>
          </w:tcPr>
          <w:p w14:paraId="5A620E75" w14:textId="77777777" w:rsidR="00C0076B" w:rsidRPr="00C0076B" w:rsidRDefault="00C0076B" w:rsidP="004A4D54">
            <w:pPr>
              <w:pStyle w:val="TAC"/>
            </w:pPr>
            <w:r w:rsidRPr="00C0076B">
              <w:t>1</w:t>
            </w:r>
          </w:p>
        </w:tc>
        <w:tc>
          <w:tcPr>
            <w:tcW w:w="0" w:type="auto"/>
            <w:tcMar>
              <w:left w:w="57" w:type="dxa"/>
              <w:right w:w="57" w:type="dxa"/>
            </w:tcMar>
          </w:tcPr>
          <w:p w14:paraId="7ED17591" w14:textId="77777777" w:rsidR="00C0076B" w:rsidRPr="00C0076B" w:rsidRDefault="00C0076B" w:rsidP="004A4D54">
            <w:pPr>
              <w:pStyle w:val="TAC"/>
            </w:pPr>
            <w:r w:rsidRPr="00C0076B">
              <w:t>1</w:t>
            </w:r>
          </w:p>
        </w:tc>
        <w:tc>
          <w:tcPr>
            <w:tcW w:w="0" w:type="auto"/>
            <w:tcMar>
              <w:left w:w="57" w:type="dxa"/>
              <w:right w:w="57" w:type="dxa"/>
            </w:tcMar>
          </w:tcPr>
          <w:p w14:paraId="44983E6D" w14:textId="77777777" w:rsidR="00C0076B" w:rsidRPr="00C0076B" w:rsidRDefault="00C0076B" w:rsidP="004A4D54">
            <w:pPr>
              <w:pStyle w:val="TAC"/>
            </w:pPr>
            <w:r w:rsidRPr="00C0076B">
              <w:t>-1</w:t>
            </w:r>
          </w:p>
        </w:tc>
        <w:tc>
          <w:tcPr>
            <w:tcW w:w="0" w:type="auto"/>
            <w:tcMar>
              <w:left w:w="57" w:type="dxa"/>
              <w:right w:w="57" w:type="dxa"/>
            </w:tcMar>
          </w:tcPr>
          <w:p w14:paraId="1F9FB417" w14:textId="77777777" w:rsidR="00C0076B" w:rsidRPr="00C0076B" w:rsidRDefault="00C0076B" w:rsidP="004A4D54">
            <w:pPr>
              <w:pStyle w:val="TAC"/>
            </w:pPr>
            <w:r w:rsidRPr="00C0076B">
              <w:t>3</w:t>
            </w:r>
          </w:p>
        </w:tc>
        <w:tc>
          <w:tcPr>
            <w:tcW w:w="0" w:type="auto"/>
            <w:tcMar>
              <w:left w:w="57" w:type="dxa"/>
              <w:right w:w="57" w:type="dxa"/>
            </w:tcMar>
          </w:tcPr>
          <w:p w14:paraId="4CCC9DB0" w14:textId="77777777" w:rsidR="00C0076B" w:rsidRPr="00C0076B" w:rsidRDefault="00C0076B" w:rsidP="004A4D54">
            <w:pPr>
              <w:pStyle w:val="TAC"/>
            </w:pPr>
            <w:r w:rsidRPr="00C0076B">
              <w:t>-1</w:t>
            </w:r>
          </w:p>
        </w:tc>
        <w:tc>
          <w:tcPr>
            <w:tcW w:w="0" w:type="auto"/>
            <w:tcMar>
              <w:left w:w="57" w:type="dxa"/>
              <w:right w:w="57" w:type="dxa"/>
            </w:tcMar>
          </w:tcPr>
          <w:p w14:paraId="60CA3FC7" w14:textId="77777777" w:rsidR="00C0076B" w:rsidRPr="00C0076B" w:rsidRDefault="00C0076B" w:rsidP="004A4D54">
            <w:pPr>
              <w:pStyle w:val="TAC"/>
            </w:pPr>
            <w:r w:rsidRPr="00C0076B">
              <w:t>-3</w:t>
            </w:r>
          </w:p>
        </w:tc>
        <w:tc>
          <w:tcPr>
            <w:tcW w:w="0" w:type="auto"/>
            <w:tcMar>
              <w:left w:w="57" w:type="dxa"/>
              <w:right w:w="57" w:type="dxa"/>
            </w:tcMar>
          </w:tcPr>
          <w:p w14:paraId="49FDA323" w14:textId="77777777" w:rsidR="00C0076B" w:rsidRPr="00C0076B" w:rsidRDefault="00C0076B" w:rsidP="004A4D54">
            <w:pPr>
              <w:pStyle w:val="TAC"/>
            </w:pPr>
            <w:r w:rsidRPr="00C0076B">
              <w:t>-1</w:t>
            </w:r>
          </w:p>
        </w:tc>
      </w:tr>
      <w:tr w:rsidR="00C0076B" w:rsidRPr="00C0076B" w14:paraId="7313D137" w14:textId="77777777" w:rsidTr="007033A7">
        <w:trPr>
          <w:jc w:val="center"/>
        </w:trPr>
        <w:tc>
          <w:tcPr>
            <w:tcW w:w="476" w:type="dxa"/>
          </w:tcPr>
          <w:p w14:paraId="18647961" w14:textId="77777777" w:rsidR="00C0076B" w:rsidRPr="00C0076B" w:rsidRDefault="00C0076B" w:rsidP="004A4D54">
            <w:pPr>
              <w:pStyle w:val="TAC"/>
            </w:pPr>
            <w:r w:rsidRPr="00C0076B">
              <w:t>3</w:t>
            </w:r>
          </w:p>
        </w:tc>
        <w:tc>
          <w:tcPr>
            <w:tcW w:w="0" w:type="auto"/>
            <w:tcMar>
              <w:left w:w="57" w:type="dxa"/>
              <w:right w:w="57" w:type="dxa"/>
            </w:tcMar>
          </w:tcPr>
          <w:p w14:paraId="61913D67" w14:textId="77777777" w:rsidR="00C0076B" w:rsidRPr="00C0076B" w:rsidRDefault="00C0076B" w:rsidP="004A4D54">
            <w:pPr>
              <w:pStyle w:val="TAC"/>
            </w:pPr>
            <w:r w:rsidRPr="00C0076B">
              <w:t>-3</w:t>
            </w:r>
          </w:p>
        </w:tc>
        <w:tc>
          <w:tcPr>
            <w:tcW w:w="0" w:type="auto"/>
            <w:tcMar>
              <w:left w:w="57" w:type="dxa"/>
              <w:right w:w="57" w:type="dxa"/>
            </w:tcMar>
          </w:tcPr>
          <w:p w14:paraId="1BED76FB" w14:textId="77777777" w:rsidR="00C0076B" w:rsidRPr="00C0076B" w:rsidRDefault="00C0076B" w:rsidP="004A4D54">
            <w:pPr>
              <w:pStyle w:val="TAC"/>
            </w:pPr>
            <w:r w:rsidRPr="00C0076B">
              <w:t>-3</w:t>
            </w:r>
          </w:p>
        </w:tc>
        <w:tc>
          <w:tcPr>
            <w:tcW w:w="0" w:type="auto"/>
            <w:tcMar>
              <w:left w:w="57" w:type="dxa"/>
              <w:right w:w="57" w:type="dxa"/>
            </w:tcMar>
          </w:tcPr>
          <w:p w14:paraId="7FFA377F" w14:textId="77777777" w:rsidR="00C0076B" w:rsidRPr="00C0076B" w:rsidRDefault="00C0076B" w:rsidP="004A4D54">
            <w:pPr>
              <w:pStyle w:val="TAC"/>
            </w:pPr>
            <w:r w:rsidRPr="00C0076B">
              <w:t>3</w:t>
            </w:r>
          </w:p>
        </w:tc>
        <w:tc>
          <w:tcPr>
            <w:tcW w:w="0" w:type="auto"/>
            <w:tcMar>
              <w:left w:w="57" w:type="dxa"/>
              <w:right w:w="57" w:type="dxa"/>
            </w:tcMar>
          </w:tcPr>
          <w:p w14:paraId="3D300BCE" w14:textId="77777777" w:rsidR="00C0076B" w:rsidRPr="00C0076B" w:rsidRDefault="00C0076B" w:rsidP="004A4D54">
            <w:pPr>
              <w:pStyle w:val="TAC"/>
            </w:pPr>
            <w:r w:rsidRPr="00C0076B">
              <w:t>3</w:t>
            </w:r>
          </w:p>
        </w:tc>
        <w:tc>
          <w:tcPr>
            <w:tcW w:w="0" w:type="auto"/>
            <w:tcMar>
              <w:left w:w="57" w:type="dxa"/>
              <w:right w:w="57" w:type="dxa"/>
            </w:tcMar>
          </w:tcPr>
          <w:p w14:paraId="7741C3A9" w14:textId="77777777" w:rsidR="00C0076B" w:rsidRPr="00C0076B" w:rsidRDefault="00C0076B" w:rsidP="004A4D54">
            <w:pPr>
              <w:pStyle w:val="TAC"/>
            </w:pPr>
            <w:r w:rsidRPr="00C0076B">
              <w:t>3</w:t>
            </w:r>
          </w:p>
        </w:tc>
        <w:tc>
          <w:tcPr>
            <w:tcW w:w="0" w:type="auto"/>
            <w:tcMar>
              <w:left w:w="57" w:type="dxa"/>
              <w:right w:w="57" w:type="dxa"/>
            </w:tcMar>
          </w:tcPr>
          <w:p w14:paraId="30FC24D4" w14:textId="77777777" w:rsidR="00C0076B" w:rsidRPr="00C0076B" w:rsidRDefault="00C0076B" w:rsidP="004A4D54">
            <w:pPr>
              <w:pStyle w:val="TAC"/>
            </w:pPr>
            <w:r w:rsidRPr="00C0076B">
              <w:t>1</w:t>
            </w:r>
          </w:p>
        </w:tc>
        <w:tc>
          <w:tcPr>
            <w:tcW w:w="0" w:type="auto"/>
            <w:tcMar>
              <w:left w:w="57" w:type="dxa"/>
              <w:right w:w="57" w:type="dxa"/>
            </w:tcMar>
          </w:tcPr>
          <w:p w14:paraId="541DAB5C" w14:textId="77777777" w:rsidR="00C0076B" w:rsidRPr="00C0076B" w:rsidRDefault="00C0076B" w:rsidP="004A4D54">
            <w:pPr>
              <w:pStyle w:val="TAC"/>
            </w:pPr>
            <w:r w:rsidRPr="00C0076B">
              <w:t>-3</w:t>
            </w:r>
          </w:p>
        </w:tc>
        <w:tc>
          <w:tcPr>
            <w:tcW w:w="0" w:type="auto"/>
            <w:tcMar>
              <w:left w:w="57" w:type="dxa"/>
              <w:right w:w="57" w:type="dxa"/>
            </w:tcMar>
          </w:tcPr>
          <w:p w14:paraId="1143DA2B" w14:textId="77777777" w:rsidR="00C0076B" w:rsidRPr="00C0076B" w:rsidRDefault="00C0076B" w:rsidP="004A4D54">
            <w:pPr>
              <w:pStyle w:val="TAC"/>
            </w:pPr>
            <w:r w:rsidRPr="00C0076B">
              <w:t>1</w:t>
            </w:r>
          </w:p>
        </w:tc>
        <w:tc>
          <w:tcPr>
            <w:tcW w:w="0" w:type="auto"/>
            <w:tcMar>
              <w:left w:w="57" w:type="dxa"/>
              <w:right w:w="57" w:type="dxa"/>
            </w:tcMar>
          </w:tcPr>
          <w:p w14:paraId="73154CC1" w14:textId="77777777" w:rsidR="00C0076B" w:rsidRPr="00C0076B" w:rsidRDefault="00C0076B" w:rsidP="004A4D54">
            <w:pPr>
              <w:pStyle w:val="TAC"/>
            </w:pPr>
            <w:r w:rsidRPr="00C0076B">
              <w:t>3</w:t>
            </w:r>
          </w:p>
        </w:tc>
        <w:tc>
          <w:tcPr>
            <w:tcW w:w="0" w:type="auto"/>
            <w:tcMar>
              <w:left w:w="57" w:type="dxa"/>
              <w:right w:w="57" w:type="dxa"/>
            </w:tcMar>
          </w:tcPr>
          <w:p w14:paraId="132E7D9B" w14:textId="77777777" w:rsidR="00C0076B" w:rsidRPr="00C0076B" w:rsidRDefault="00C0076B" w:rsidP="004A4D54">
            <w:pPr>
              <w:pStyle w:val="TAC"/>
            </w:pPr>
            <w:r w:rsidRPr="00C0076B">
              <w:t>3</w:t>
            </w:r>
          </w:p>
        </w:tc>
        <w:tc>
          <w:tcPr>
            <w:tcW w:w="0" w:type="auto"/>
            <w:tcMar>
              <w:left w:w="57" w:type="dxa"/>
              <w:right w:w="57" w:type="dxa"/>
            </w:tcMar>
          </w:tcPr>
          <w:p w14:paraId="79954F97" w14:textId="77777777" w:rsidR="00C0076B" w:rsidRPr="00C0076B" w:rsidRDefault="00C0076B" w:rsidP="004A4D54">
            <w:pPr>
              <w:pStyle w:val="TAC"/>
            </w:pPr>
            <w:r w:rsidRPr="00C0076B">
              <w:t>1</w:t>
            </w:r>
          </w:p>
        </w:tc>
        <w:tc>
          <w:tcPr>
            <w:tcW w:w="0" w:type="auto"/>
            <w:tcMar>
              <w:left w:w="57" w:type="dxa"/>
              <w:right w:w="57" w:type="dxa"/>
            </w:tcMar>
          </w:tcPr>
          <w:p w14:paraId="701B3B1B" w14:textId="77777777" w:rsidR="00C0076B" w:rsidRPr="00C0076B" w:rsidRDefault="00C0076B" w:rsidP="004A4D54">
            <w:pPr>
              <w:pStyle w:val="TAC"/>
            </w:pPr>
            <w:r w:rsidRPr="00C0076B">
              <w:t>-3</w:t>
            </w:r>
          </w:p>
        </w:tc>
        <w:tc>
          <w:tcPr>
            <w:tcW w:w="0" w:type="auto"/>
            <w:tcMar>
              <w:left w:w="57" w:type="dxa"/>
              <w:right w:w="57" w:type="dxa"/>
            </w:tcMar>
          </w:tcPr>
          <w:p w14:paraId="5FB76056" w14:textId="77777777" w:rsidR="00C0076B" w:rsidRPr="00C0076B" w:rsidRDefault="00C0076B" w:rsidP="004A4D54">
            <w:pPr>
              <w:pStyle w:val="TAC"/>
            </w:pPr>
            <w:r w:rsidRPr="00C0076B">
              <w:t>-3</w:t>
            </w:r>
          </w:p>
        </w:tc>
        <w:tc>
          <w:tcPr>
            <w:tcW w:w="0" w:type="auto"/>
            <w:tcMar>
              <w:left w:w="57" w:type="dxa"/>
              <w:right w:w="57" w:type="dxa"/>
            </w:tcMar>
          </w:tcPr>
          <w:p w14:paraId="18F7A1E1" w14:textId="77777777" w:rsidR="00C0076B" w:rsidRPr="00C0076B" w:rsidRDefault="00C0076B" w:rsidP="004A4D54">
            <w:pPr>
              <w:pStyle w:val="TAC"/>
            </w:pPr>
            <w:r w:rsidRPr="00C0076B">
              <w:t>3</w:t>
            </w:r>
          </w:p>
        </w:tc>
        <w:tc>
          <w:tcPr>
            <w:tcW w:w="0" w:type="auto"/>
            <w:tcMar>
              <w:left w:w="57" w:type="dxa"/>
              <w:right w:w="57" w:type="dxa"/>
            </w:tcMar>
          </w:tcPr>
          <w:p w14:paraId="6F09F805" w14:textId="77777777" w:rsidR="00C0076B" w:rsidRPr="00C0076B" w:rsidRDefault="00C0076B" w:rsidP="004A4D54">
            <w:pPr>
              <w:pStyle w:val="TAC"/>
            </w:pPr>
            <w:r w:rsidRPr="00C0076B">
              <w:t>-1</w:t>
            </w:r>
          </w:p>
        </w:tc>
        <w:tc>
          <w:tcPr>
            <w:tcW w:w="0" w:type="auto"/>
            <w:tcMar>
              <w:left w:w="57" w:type="dxa"/>
              <w:right w:w="57" w:type="dxa"/>
            </w:tcMar>
          </w:tcPr>
          <w:p w14:paraId="6C7CDC5D" w14:textId="77777777" w:rsidR="00C0076B" w:rsidRPr="00C0076B" w:rsidRDefault="00C0076B" w:rsidP="004A4D54">
            <w:pPr>
              <w:pStyle w:val="TAC"/>
            </w:pPr>
            <w:r w:rsidRPr="00C0076B">
              <w:t>-3</w:t>
            </w:r>
          </w:p>
        </w:tc>
        <w:tc>
          <w:tcPr>
            <w:tcW w:w="0" w:type="auto"/>
            <w:tcMar>
              <w:left w:w="57" w:type="dxa"/>
              <w:right w:w="57" w:type="dxa"/>
            </w:tcMar>
          </w:tcPr>
          <w:p w14:paraId="0D1EC211" w14:textId="77777777" w:rsidR="00C0076B" w:rsidRPr="00C0076B" w:rsidRDefault="00C0076B" w:rsidP="004A4D54">
            <w:pPr>
              <w:pStyle w:val="TAC"/>
            </w:pPr>
            <w:r w:rsidRPr="00C0076B">
              <w:t>-1</w:t>
            </w:r>
          </w:p>
        </w:tc>
        <w:tc>
          <w:tcPr>
            <w:tcW w:w="0" w:type="auto"/>
            <w:tcMar>
              <w:left w:w="57" w:type="dxa"/>
              <w:right w:w="57" w:type="dxa"/>
            </w:tcMar>
          </w:tcPr>
          <w:p w14:paraId="7007B767" w14:textId="77777777" w:rsidR="00C0076B" w:rsidRPr="00C0076B" w:rsidRDefault="00C0076B" w:rsidP="004A4D54">
            <w:pPr>
              <w:pStyle w:val="TAC"/>
            </w:pPr>
            <w:r w:rsidRPr="00C0076B">
              <w:t>1</w:t>
            </w:r>
          </w:p>
        </w:tc>
      </w:tr>
      <w:tr w:rsidR="00C0076B" w:rsidRPr="00C0076B" w14:paraId="21701B90" w14:textId="77777777" w:rsidTr="007033A7">
        <w:trPr>
          <w:jc w:val="center"/>
        </w:trPr>
        <w:tc>
          <w:tcPr>
            <w:tcW w:w="476" w:type="dxa"/>
          </w:tcPr>
          <w:p w14:paraId="5A4E3346" w14:textId="77777777" w:rsidR="00C0076B" w:rsidRPr="00C0076B" w:rsidRDefault="00C0076B" w:rsidP="004A4D54">
            <w:pPr>
              <w:pStyle w:val="TAC"/>
            </w:pPr>
            <w:r w:rsidRPr="00C0076B">
              <w:t>4</w:t>
            </w:r>
          </w:p>
        </w:tc>
        <w:tc>
          <w:tcPr>
            <w:tcW w:w="0" w:type="auto"/>
            <w:tcMar>
              <w:left w:w="57" w:type="dxa"/>
              <w:right w:w="57" w:type="dxa"/>
            </w:tcMar>
          </w:tcPr>
          <w:p w14:paraId="0511EDDC" w14:textId="77777777" w:rsidR="00C0076B" w:rsidRPr="00C0076B" w:rsidRDefault="00C0076B" w:rsidP="004A4D54">
            <w:pPr>
              <w:pStyle w:val="TAC"/>
            </w:pPr>
            <w:r w:rsidRPr="00C0076B">
              <w:t>1</w:t>
            </w:r>
          </w:p>
        </w:tc>
        <w:tc>
          <w:tcPr>
            <w:tcW w:w="0" w:type="auto"/>
            <w:tcMar>
              <w:left w:w="57" w:type="dxa"/>
              <w:right w:w="57" w:type="dxa"/>
            </w:tcMar>
          </w:tcPr>
          <w:p w14:paraId="1BDEB3D7" w14:textId="77777777" w:rsidR="00C0076B" w:rsidRPr="00C0076B" w:rsidRDefault="00C0076B" w:rsidP="004A4D54">
            <w:pPr>
              <w:pStyle w:val="TAC"/>
            </w:pPr>
            <w:r w:rsidRPr="00C0076B">
              <w:t>1</w:t>
            </w:r>
          </w:p>
        </w:tc>
        <w:tc>
          <w:tcPr>
            <w:tcW w:w="0" w:type="auto"/>
            <w:tcMar>
              <w:left w:w="57" w:type="dxa"/>
              <w:right w:w="57" w:type="dxa"/>
            </w:tcMar>
          </w:tcPr>
          <w:p w14:paraId="49A60B4F" w14:textId="77777777" w:rsidR="00C0076B" w:rsidRPr="00C0076B" w:rsidRDefault="00C0076B" w:rsidP="004A4D54">
            <w:pPr>
              <w:pStyle w:val="TAC"/>
            </w:pPr>
            <w:r w:rsidRPr="00C0076B">
              <w:t>-1</w:t>
            </w:r>
          </w:p>
        </w:tc>
        <w:tc>
          <w:tcPr>
            <w:tcW w:w="0" w:type="auto"/>
            <w:tcMar>
              <w:left w:w="57" w:type="dxa"/>
              <w:right w:w="57" w:type="dxa"/>
            </w:tcMar>
          </w:tcPr>
          <w:p w14:paraId="020CA521" w14:textId="77777777" w:rsidR="00C0076B" w:rsidRPr="00C0076B" w:rsidRDefault="00C0076B" w:rsidP="004A4D54">
            <w:pPr>
              <w:pStyle w:val="TAC"/>
            </w:pPr>
            <w:r w:rsidRPr="00C0076B">
              <w:t>-1</w:t>
            </w:r>
          </w:p>
        </w:tc>
        <w:tc>
          <w:tcPr>
            <w:tcW w:w="0" w:type="auto"/>
            <w:tcMar>
              <w:left w:w="57" w:type="dxa"/>
              <w:right w:w="57" w:type="dxa"/>
            </w:tcMar>
          </w:tcPr>
          <w:p w14:paraId="3A2784C8" w14:textId="77777777" w:rsidR="00C0076B" w:rsidRPr="00C0076B" w:rsidRDefault="00C0076B" w:rsidP="004A4D54">
            <w:pPr>
              <w:pStyle w:val="TAC"/>
            </w:pPr>
            <w:r w:rsidRPr="00C0076B">
              <w:t>-3</w:t>
            </w:r>
          </w:p>
        </w:tc>
        <w:tc>
          <w:tcPr>
            <w:tcW w:w="0" w:type="auto"/>
            <w:tcMar>
              <w:left w:w="57" w:type="dxa"/>
              <w:right w:w="57" w:type="dxa"/>
            </w:tcMar>
          </w:tcPr>
          <w:p w14:paraId="191DC36E" w14:textId="77777777" w:rsidR="00C0076B" w:rsidRPr="00C0076B" w:rsidRDefault="00C0076B" w:rsidP="004A4D54">
            <w:pPr>
              <w:pStyle w:val="TAC"/>
            </w:pPr>
            <w:r w:rsidRPr="00C0076B">
              <w:t>-1</w:t>
            </w:r>
          </w:p>
        </w:tc>
        <w:tc>
          <w:tcPr>
            <w:tcW w:w="0" w:type="auto"/>
            <w:tcMar>
              <w:left w:w="57" w:type="dxa"/>
              <w:right w:w="57" w:type="dxa"/>
            </w:tcMar>
          </w:tcPr>
          <w:p w14:paraId="25DF041E" w14:textId="77777777" w:rsidR="00C0076B" w:rsidRPr="00C0076B" w:rsidRDefault="00C0076B" w:rsidP="004A4D54">
            <w:pPr>
              <w:pStyle w:val="TAC"/>
            </w:pPr>
            <w:r w:rsidRPr="00C0076B">
              <w:t>1</w:t>
            </w:r>
          </w:p>
        </w:tc>
        <w:tc>
          <w:tcPr>
            <w:tcW w:w="0" w:type="auto"/>
            <w:tcMar>
              <w:left w:w="57" w:type="dxa"/>
              <w:right w:w="57" w:type="dxa"/>
            </w:tcMar>
          </w:tcPr>
          <w:p w14:paraId="77ADAC5E" w14:textId="77777777" w:rsidR="00C0076B" w:rsidRPr="00C0076B" w:rsidRDefault="00C0076B" w:rsidP="004A4D54">
            <w:pPr>
              <w:pStyle w:val="TAC"/>
            </w:pPr>
            <w:r w:rsidRPr="00C0076B">
              <w:t>-3</w:t>
            </w:r>
          </w:p>
        </w:tc>
        <w:tc>
          <w:tcPr>
            <w:tcW w:w="0" w:type="auto"/>
            <w:tcMar>
              <w:left w:w="57" w:type="dxa"/>
              <w:right w:w="57" w:type="dxa"/>
            </w:tcMar>
          </w:tcPr>
          <w:p w14:paraId="5CBA7833" w14:textId="77777777" w:rsidR="00C0076B" w:rsidRPr="00C0076B" w:rsidRDefault="00C0076B" w:rsidP="004A4D54">
            <w:pPr>
              <w:pStyle w:val="TAC"/>
            </w:pPr>
            <w:r w:rsidRPr="00C0076B">
              <w:t>-3</w:t>
            </w:r>
          </w:p>
        </w:tc>
        <w:tc>
          <w:tcPr>
            <w:tcW w:w="0" w:type="auto"/>
            <w:tcMar>
              <w:left w:w="57" w:type="dxa"/>
              <w:right w:w="57" w:type="dxa"/>
            </w:tcMar>
          </w:tcPr>
          <w:p w14:paraId="78A225A6" w14:textId="77777777" w:rsidR="00C0076B" w:rsidRPr="00C0076B" w:rsidRDefault="00C0076B" w:rsidP="004A4D54">
            <w:pPr>
              <w:pStyle w:val="TAC"/>
            </w:pPr>
            <w:r w:rsidRPr="00C0076B">
              <w:t>-3</w:t>
            </w:r>
          </w:p>
        </w:tc>
        <w:tc>
          <w:tcPr>
            <w:tcW w:w="0" w:type="auto"/>
            <w:tcMar>
              <w:left w:w="57" w:type="dxa"/>
              <w:right w:w="57" w:type="dxa"/>
            </w:tcMar>
          </w:tcPr>
          <w:p w14:paraId="7F8B4B6F" w14:textId="77777777" w:rsidR="00C0076B" w:rsidRPr="00C0076B" w:rsidRDefault="00C0076B" w:rsidP="004A4D54">
            <w:pPr>
              <w:pStyle w:val="TAC"/>
            </w:pPr>
            <w:r w:rsidRPr="00C0076B">
              <w:t>1</w:t>
            </w:r>
          </w:p>
        </w:tc>
        <w:tc>
          <w:tcPr>
            <w:tcW w:w="0" w:type="auto"/>
            <w:tcMar>
              <w:left w:w="57" w:type="dxa"/>
              <w:right w:w="57" w:type="dxa"/>
            </w:tcMar>
          </w:tcPr>
          <w:p w14:paraId="1DD9E487" w14:textId="77777777" w:rsidR="00C0076B" w:rsidRPr="00C0076B" w:rsidRDefault="00C0076B" w:rsidP="004A4D54">
            <w:pPr>
              <w:pStyle w:val="TAC"/>
            </w:pPr>
            <w:r w:rsidRPr="00C0076B">
              <w:t>-3</w:t>
            </w:r>
          </w:p>
        </w:tc>
        <w:tc>
          <w:tcPr>
            <w:tcW w:w="0" w:type="auto"/>
            <w:tcMar>
              <w:left w:w="57" w:type="dxa"/>
              <w:right w:w="57" w:type="dxa"/>
            </w:tcMar>
          </w:tcPr>
          <w:p w14:paraId="4B20C49E" w14:textId="77777777" w:rsidR="00C0076B" w:rsidRPr="00C0076B" w:rsidRDefault="00C0076B" w:rsidP="004A4D54">
            <w:pPr>
              <w:pStyle w:val="TAC"/>
            </w:pPr>
            <w:r w:rsidRPr="00C0076B">
              <w:t>-1</w:t>
            </w:r>
          </w:p>
        </w:tc>
        <w:tc>
          <w:tcPr>
            <w:tcW w:w="0" w:type="auto"/>
            <w:tcMar>
              <w:left w:w="57" w:type="dxa"/>
              <w:right w:w="57" w:type="dxa"/>
            </w:tcMar>
          </w:tcPr>
          <w:p w14:paraId="4323B65E" w14:textId="77777777" w:rsidR="00C0076B" w:rsidRPr="00C0076B" w:rsidRDefault="00C0076B" w:rsidP="004A4D54">
            <w:pPr>
              <w:pStyle w:val="TAC"/>
            </w:pPr>
            <w:r w:rsidRPr="00C0076B">
              <w:t>-1</w:t>
            </w:r>
          </w:p>
        </w:tc>
        <w:tc>
          <w:tcPr>
            <w:tcW w:w="0" w:type="auto"/>
            <w:tcMar>
              <w:left w:w="57" w:type="dxa"/>
              <w:right w:w="57" w:type="dxa"/>
            </w:tcMar>
          </w:tcPr>
          <w:p w14:paraId="4C180D3D" w14:textId="77777777" w:rsidR="00C0076B" w:rsidRPr="00C0076B" w:rsidRDefault="00C0076B" w:rsidP="004A4D54">
            <w:pPr>
              <w:pStyle w:val="TAC"/>
            </w:pPr>
            <w:r w:rsidRPr="00C0076B">
              <w:t>1</w:t>
            </w:r>
          </w:p>
        </w:tc>
        <w:tc>
          <w:tcPr>
            <w:tcW w:w="0" w:type="auto"/>
            <w:tcMar>
              <w:left w:w="57" w:type="dxa"/>
              <w:right w:w="57" w:type="dxa"/>
            </w:tcMar>
          </w:tcPr>
          <w:p w14:paraId="51C0B5E0" w14:textId="77777777" w:rsidR="00C0076B" w:rsidRPr="00C0076B" w:rsidRDefault="00C0076B" w:rsidP="004A4D54">
            <w:pPr>
              <w:pStyle w:val="TAC"/>
            </w:pPr>
            <w:r w:rsidRPr="00C0076B">
              <w:t>-1</w:t>
            </w:r>
          </w:p>
        </w:tc>
        <w:tc>
          <w:tcPr>
            <w:tcW w:w="0" w:type="auto"/>
            <w:tcMar>
              <w:left w:w="57" w:type="dxa"/>
              <w:right w:w="57" w:type="dxa"/>
            </w:tcMar>
          </w:tcPr>
          <w:p w14:paraId="690E2E9C" w14:textId="77777777" w:rsidR="00C0076B" w:rsidRPr="00C0076B" w:rsidRDefault="00C0076B" w:rsidP="004A4D54">
            <w:pPr>
              <w:pStyle w:val="TAC"/>
            </w:pPr>
            <w:r w:rsidRPr="00C0076B">
              <w:t>3</w:t>
            </w:r>
          </w:p>
        </w:tc>
        <w:tc>
          <w:tcPr>
            <w:tcW w:w="0" w:type="auto"/>
            <w:tcMar>
              <w:left w:w="57" w:type="dxa"/>
              <w:right w:w="57" w:type="dxa"/>
            </w:tcMar>
          </w:tcPr>
          <w:p w14:paraId="601F0783" w14:textId="77777777" w:rsidR="00C0076B" w:rsidRPr="00C0076B" w:rsidRDefault="00C0076B" w:rsidP="004A4D54">
            <w:pPr>
              <w:pStyle w:val="TAC"/>
            </w:pPr>
            <w:r w:rsidRPr="00C0076B">
              <w:t>1</w:t>
            </w:r>
          </w:p>
        </w:tc>
      </w:tr>
      <w:tr w:rsidR="00C0076B" w:rsidRPr="00C0076B" w14:paraId="750D122C" w14:textId="77777777" w:rsidTr="007033A7">
        <w:trPr>
          <w:jc w:val="center"/>
        </w:trPr>
        <w:tc>
          <w:tcPr>
            <w:tcW w:w="476" w:type="dxa"/>
          </w:tcPr>
          <w:p w14:paraId="64DE1729" w14:textId="77777777" w:rsidR="00C0076B" w:rsidRPr="00C0076B" w:rsidRDefault="00C0076B" w:rsidP="004A4D54">
            <w:pPr>
              <w:pStyle w:val="TAC"/>
            </w:pPr>
            <w:r w:rsidRPr="00C0076B">
              <w:t>5</w:t>
            </w:r>
          </w:p>
        </w:tc>
        <w:tc>
          <w:tcPr>
            <w:tcW w:w="0" w:type="auto"/>
            <w:tcMar>
              <w:left w:w="57" w:type="dxa"/>
              <w:right w:w="57" w:type="dxa"/>
            </w:tcMar>
          </w:tcPr>
          <w:p w14:paraId="372B7469" w14:textId="77777777" w:rsidR="00C0076B" w:rsidRPr="00C0076B" w:rsidRDefault="00C0076B" w:rsidP="004A4D54">
            <w:pPr>
              <w:pStyle w:val="TAC"/>
            </w:pPr>
            <w:r w:rsidRPr="00C0076B">
              <w:t>3</w:t>
            </w:r>
          </w:p>
        </w:tc>
        <w:tc>
          <w:tcPr>
            <w:tcW w:w="0" w:type="auto"/>
            <w:tcMar>
              <w:left w:w="57" w:type="dxa"/>
              <w:right w:w="57" w:type="dxa"/>
            </w:tcMar>
          </w:tcPr>
          <w:p w14:paraId="191DA4EE" w14:textId="77777777" w:rsidR="00C0076B" w:rsidRPr="00C0076B" w:rsidRDefault="00C0076B" w:rsidP="004A4D54">
            <w:pPr>
              <w:pStyle w:val="TAC"/>
            </w:pPr>
            <w:r w:rsidRPr="00C0076B">
              <w:t>-3</w:t>
            </w:r>
          </w:p>
        </w:tc>
        <w:tc>
          <w:tcPr>
            <w:tcW w:w="0" w:type="auto"/>
            <w:tcMar>
              <w:left w:w="57" w:type="dxa"/>
              <w:right w:w="57" w:type="dxa"/>
            </w:tcMar>
          </w:tcPr>
          <w:p w14:paraId="214D0E90" w14:textId="77777777" w:rsidR="00C0076B" w:rsidRPr="00C0076B" w:rsidRDefault="00C0076B" w:rsidP="004A4D54">
            <w:pPr>
              <w:pStyle w:val="TAC"/>
            </w:pPr>
            <w:r w:rsidRPr="00C0076B">
              <w:t>1</w:t>
            </w:r>
          </w:p>
        </w:tc>
        <w:tc>
          <w:tcPr>
            <w:tcW w:w="0" w:type="auto"/>
            <w:tcMar>
              <w:left w:w="57" w:type="dxa"/>
              <w:right w:w="57" w:type="dxa"/>
            </w:tcMar>
          </w:tcPr>
          <w:p w14:paraId="24346475" w14:textId="77777777" w:rsidR="00C0076B" w:rsidRPr="00C0076B" w:rsidRDefault="00C0076B" w:rsidP="004A4D54">
            <w:pPr>
              <w:pStyle w:val="TAC"/>
            </w:pPr>
            <w:r w:rsidRPr="00C0076B">
              <w:t>1</w:t>
            </w:r>
          </w:p>
        </w:tc>
        <w:tc>
          <w:tcPr>
            <w:tcW w:w="0" w:type="auto"/>
            <w:tcMar>
              <w:left w:w="57" w:type="dxa"/>
              <w:right w:w="57" w:type="dxa"/>
            </w:tcMar>
          </w:tcPr>
          <w:p w14:paraId="08FEB48C" w14:textId="77777777" w:rsidR="00C0076B" w:rsidRPr="00C0076B" w:rsidRDefault="00C0076B" w:rsidP="004A4D54">
            <w:pPr>
              <w:pStyle w:val="TAC"/>
            </w:pPr>
            <w:r w:rsidRPr="00C0076B">
              <w:t>3</w:t>
            </w:r>
          </w:p>
        </w:tc>
        <w:tc>
          <w:tcPr>
            <w:tcW w:w="0" w:type="auto"/>
            <w:tcMar>
              <w:left w:w="57" w:type="dxa"/>
              <w:right w:w="57" w:type="dxa"/>
            </w:tcMar>
          </w:tcPr>
          <w:p w14:paraId="2E6122BF" w14:textId="77777777" w:rsidR="00C0076B" w:rsidRPr="00C0076B" w:rsidRDefault="00C0076B" w:rsidP="004A4D54">
            <w:pPr>
              <w:pStyle w:val="TAC"/>
            </w:pPr>
            <w:r w:rsidRPr="00C0076B">
              <w:t>-1</w:t>
            </w:r>
          </w:p>
        </w:tc>
        <w:tc>
          <w:tcPr>
            <w:tcW w:w="0" w:type="auto"/>
            <w:tcMar>
              <w:left w:w="57" w:type="dxa"/>
              <w:right w:w="57" w:type="dxa"/>
            </w:tcMar>
          </w:tcPr>
          <w:p w14:paraId="5F7EC297" w14:textId="77777777" w:rsidR="00C0076B" w:rsidRPr="00C0076B" w:rsidRDefault="00C0076B" w:rsidP="004A4D54">
            <w:pPr>
              <w:pStyle w:val="TAC"/>
            </w:pPr>
            <w:r w:rsidRPr="00C0076B">
              <w:t>1</w:t>
            </w:r>
          </w:p>
        </w:tc>
        <w:tc>
          <w:tcPr>
            <w:tcW w:w="0" w:type="auto"/>
            <w:tcMar>
              <w:left w:w="57" w:type="dxa"/>
              <w:right w:w="57" w:type="dxa"/>
            </w:tcMar>
          </w:tcPr>
          <w:p w14:paraId="1CFC0674" w14:textId="77777777" w:rsidR="00C0076B" w:rsidRPr="00C0076B" w:rsidRDefault="00C0076B" w:rsidP="004A4D54">
            <w:pPr>
              <w:pStyle w:val="TAC"/>
            </w:pPr>
            <w:r w:rsidRPr="00C0076B">
              <w:t>-1</w:t>
            </w:r>
          </w:p>
        </w:tc>
        <w:tc>
          <w:tcPr>
            <w:tcW w:w="0" w:type="auto"/>
            <w:tcMar>
              <w:left w:w="57" w:type="dxa"/>
              <w:right w:w="57" w:type="dxa"/>
            </w:tcMar>
          </w:tcPr>
          <w:p w14:paraId="0B9063B0" w14:textId="77777777" w:rsidR="00C0076B" w:rsidRPr="00C0076B" w:rsidRDefault="00C0076B" w:rsidP="004A4D54">
            <w:pPr>
              <w:pStyle w:val="TAC"/>
            </w:pPr>
            <w:r w:rsidRPr="00C0076B">
              <w:t>-1</w:t>
            </w:r>
          </w:p>
        </w:tc>
        <w:tc>
          <w:tcPr>
            <w:tcW w:w="0" w:type="auto"/>
            <w:tcMar>
              <w:left w:w="57" w:type="dxa"/>
              <w:right w:w="57" w:type="dxa"/>
            </w:tcMar>
          </w:tcPr>
          <w:p w14:paraId="3D4D1EB8" w14:textId="77777777" w:rsidR="00C0076B" w:rsidRPr="00C0076B" w:rsidRDefault="00C0076B" w:rsidP="004A4D54">
            <w:pPr>
              <w:pStyle w:val="TAC"/>
            </w:pPr>
            <w:r w:rsidRPr="00C0076B">
              <w:t>-3</w:t>
            </w:r>
          </w:p>
        </w:tc>
        <w:tc>
          <w:tcPr>
            <w:tcW w:w="0" w:type="auto"/>
            <w:tcMar>
              <w:left w:w="57" w:type="dxa"/>
              <w:right w:w="57" w:type="dxa"/>
            </w:tcMar>
          </w:tcPr>
          <w:p w14:paraId="52A05322" w14:textId="77777777" w:rsidR="00C0076B" w:rsidRPr="00C0076B" w:rsidRDefault="00C0076B" w:rsidP="004A4D54">
            <w:pPr>
              <w:pStyle w:val="TAC"/>
            </w:pPr>
            <w:r w:rsidRPr="00C0076B">
              <w:t>1</w:t>
            </w:r>
          </w:p>
        </w:tc>
        <w:tc>
          <w:tcPr>
            <w:tcW w:w="0" w:type="auto"/>
            <w:tcMar>
              <w:left w:w="57" w:type="dxa"/>
              <w:right w:w="57" w:type="dxa"/>
            </w:tcMar>
          </w:tcPr>
          <w:p w14:paraId="6BA21478" w14:textId="77777777" w:rsidR="00C0076B" w:rsidRPr="00C0076B" w:rsidRDefault="00C0076B" w:rsidP="004A4D54">
            <w:pPr>
              <w:pStyle w:val="TAC"/>
            </w:pPr>
            <w:r w:rsidRPr="00C0076B">
              <w:t>1</w:t>
            </w:r>
          </w:p>
        </w:tc>
        <w:tc>
          <w:tcPr>
            <w:tcW w:w="0" w:type="auto"/>
            <w:tcMar>
              <w:left w:w="57" w:type="dxa"/>
              <w:right w:w="57" w:type="dxa"/>
            </w:tcMar>
          </w:tcPr>
          <w:p w14:paraId="43F8269F" w14:textId="77777777" w:rsidR="00C0076B" w:rsidRPr="00C0076B" w:rsidRDefault="00C0076B" w:rsidP="004A4D54">
            <w:pPr>
              <w:pStyle w:val="TAC"/>
            </w:pPr>
            <w:r w:rsidRPr="00C0076B">
              <w:t>-1</w:t>
            </w:r>
          </w:p>
        </w:tc>
        <w:tc>
          <w:tcPr>
            <w:tcW w:w="0" w:type="auto"/>
            <w:tcMar>
              <w:left w:w="57" w:type="dxa"/>
              <w:right w:w="57" w:type="dxa"/>
            </w:tcMar>
          </w:tcPr>
          <w:p w14:paraId="21EE7250" w14:textId="77777777" w:rsidR="00C0076B" w:rsidRPr="00C0076B" w:rsidRDefault="00C0076B" w:rsidP="004A4D54">
            <w:pPr>
              <w:pStyle w:val="TAC"/>
            </w:pPr>
            <w:r w:rsidRPr="00C0076B">
              <w:t>3</w:t>
            </w:r>
          </w:p>
        </w:tc>
        <w:tc>
          <w:tcPr>
            <w:tcW w:w="0" w:type="auto"/>
            <w:tcMar>
              <w:left w:w="57" w:type="dxa"/>
              <w:right w:w="57" w:type="dxa"/>
            </w:tcMar>
          </w:tcPr>
          <w:p w14:paraId="53A424A7" w14:textId="77777777" w:rsidR="00C0076B" w:rsidRPr="00C0076B" w:rsidRDefault="00C0076B" w:rsidP="004A4D54">
            <w:pPr>
              <w:pStyle w:val="TAC"/>
            </w:pPr>
            <w:r w:rsidRPr="00C0076B">
              <w:t>3</w:t>
            </w:r>
          </w:p>
        </w:tc>
        <w:tc>
          <w:tcPr>
            <w:tcW w:w="0" w:type="auto"/>
            <w:tcMar>
              <w:left w:w="57" w:type="dxa"/>
              <w:right w:w="57" w:type="dxa"/>
            </w:tcMar>
          </w:tcPr>
          <w:p w14:paraId="5B1F0058" w14:textId="77777777" w:rsidR="00C0076B" w:rsidRPr="00C0076B" w:rsidRDefault="00C0076B" w:rsidP="004A4D54">
            <w:pPr>
              <w:pStyle w:val="TAC"/>
            </w:pPr>
            <w:r w:rsidRPr="00C0076B">
              <w:t>-3</w:t>
            </w:r>
          </w:p>
        </w:tc>
        <w:tc>
          <w:tcPr>
            <w:tcW w:w="0" w:type="auto"/>
            <w:tcMar>
              <w:left w:w="57" w:type="dxa"/>
              <w:right w:w="57" w:type="dxa"/>
            </w:tcMar>
          </w:tcPr>
          <w:p w14:paraId="4F5D1C77" w14:textId="77777777" w:rsidR="00C0076B" w:rsidRPr="00C0076B" w:rsidRDefault="00C0076B" w:rsidP="004A4D54">
            <w:pPr>
              <w:pStyle w:val="TAC"/>
            </w:pPr>
            <w:r w:rsidRPr="00C0076B">
              <w:t>3</w:t>
            </w:r>
          </w:p>
        </w:tc>
        <w:tc>
          <w:tcPr>
            <w:tcW w:w="0" w:type="auto"/>
            <w:tcMar>
              <w:left w:w="57" w:type="dxa"/>
              <w:right w:w="57" w:type="dxa"/>
            </w:tcMar>
          </w:tcPr>
          <w:p w14:paraId="4219DBAB" w14:textId="77777777" w:rsidR="00C0076B" w:rsidRPr="00C0076B" w:rsidRDefault="00C0076B" w:rsidP="004A4D54">
            <w:pPr>
              <w:pStyle w:val="TAC"/>
            </w:pPr>
            <w:r w:rsidRPr="00C0076B">
              <w:t>-1</w:t>
            </w:r>
          </w:p>
        </w:tc>
      </w:tr>
      <w:tr w:rsidR="00C0076B" w:rsidRPr="00C0076B" w14:paraId="06D3B4E6" w14:textId="77777777" w:rsidTr="007033A7">
        <w:trPr>
          <w:jc w:val="center"/>
        </w:trPr>
        <w:tc>
          <w:tcPr>
            <w:tcW w:w="476" w:type="dxa"/>
          </w:tcPr>
          <w:p w14:paraId="117F2723" w14:textId="77777777" w:rsidR="00C0076B" w:rsidRPr="00C0076B" w:rsidRDefault="00C0076B" w:rsidP="004A4D54">
            <w:pPr>
              <w:pStyle w:val="TAC"/>
            </w:pPr>
            <w:r w:rsidRPr="00C0076B">
              <w:t>6</w:t>
            </w:r>
          </w:p>
        </w:tc>
        <w:tc>
          <w:tcPr>
            <w:tcW w:w="0" w:type="auto"/>
            <w:tcMar>
              <w:left w:w="57" w:type="dxa"/>
              <w:right w:w="57" w:type="dxa"/>
            </w:tcMar>
          </w:tcPr>
          <w:p w14:paraId="560D14A6" w14:textId="77777777" w:rsidR="00C0076B" w:rsidRPr="00C0076B" w:rsidRDefault="00C0076B" w:rsidP="004A4D54">
            <w:pPr>
              <w:pStyle w:val="TAC"/>
            </w:pPr>
            <w:r w:rsidRPr="00C0076B">
              <w:t>-3</w:t>
            </w:r>
          </w:p>
        </w:tc>
        <w:tc>
          <w:tcPr>
            <w:tcW w:w="0" w:type="auto"/>
            <w:tcMar>
              <w:left w:w="57" w:type="dxa"/>
              <w:right w:w="57" w:type="dxa"/>
            </w:tcMar>
          </w:tcPr>
          <w:p w14:paraId="4EDE0137" w14:textId="77777777" w:rsidR="00C0076B" w:rsidRPr="00C0076B" w:rsidRDefault="00C0076B" w:rsidP="004A4D54">
            <w:pPr>
              <w:pStyle w:val="TAC"/>
            </w:pPr>
            <w:r w:rsidRPr="00C0076B">
              <w:t>3</w:t>
            </w:r>
          </w:p>
        </w:tc>
        <w:tc>
          <w:tcPr>
            <w:tcW w:w="0" w:type="auto"/>
            <w:tcMar>
              <w:left w:w="57" w:type="dxa"/>
              <w:right w:w="57" w:type="dxa"/>
            </w:tcMar>
          </w:tcPr>
          <w:p w14:paraId="35E17DD0" w14:textId="77777777" w:rsidR="00C0076B" w:rsidRPr="00C0076B" w:rsidRDefault="00C0076B" w:rsidP="004A4D54">
            <w:pPr>
              <w:pStyle w:val="TAC"/>
            </w:pPr>
            <w:r w:rsidRPr="00C0076B">
              <w:t>-1</w:t>
            </w:r>
          </w:p>
        </w:tc>
        <w:tc>
          <w:tcPr>
            <w:tcW w:w="0" w:type="auto"/>
            <w:tcMar>
              <w:left w:w="57" w:type="dxa"/>
              <w:right w:w="57" w:type="dxa"/>
            </w:tcMar>
          </w:tcPr>
          <w:p w14:paraId="26A45E72" w14:textId="77777777" w:rsidR="00C0076B" w:rsidRPr="00C0076B" w:rsidRDefault="00C0076B" w:rsidP="004A4D54">
            <w:pPr>
              <w:pStyle w:val="TAC"/>
            </w:pPr>
            <w:r w:rsidRPr="00C0076B">
              <w:t>1</w:t>
            </w:r>
          </w:p>
        </w:tc>
        <w:tc>
          <w:tcPr>
            <w:tcW w:w="0" w:type="auto"/>
            <w:tcMar>
              <w:left w:w="57" w:type="dxa"/>
              <w:right w:w="57" w:type="dxa"/>
            </w:tcMar>
          </w:tcPr>
          <w:p w14:paraId="0AC7F2A4" w14:textId="77777777" w:rsidR="00C0076B" w:rsidRPr="00C0076B" w:rsidRDefault="00C0076B" w:rsidP="004A4D54">
            <w:pPr>
              <w:pStyle w:val="TAC"/>
            </w:pPr>
            <w:r w:rsidRPr="00C0076B">
              <w:t>3</w:t>
            </w:r>
          </w:p>
        </w:tc>
        <w:tc>
          <w:tcPr>
            <w:tcW w:w="0" w:type="auto"/>
            <w:tcMar>
              <w:left w:w="57" w:type="dxa"/>
              <w:right w:w="57" w:type="dxa"/>
            </w:tcMar>
          </w:tcPr>
          <w:p w14:paraId="33B42C09" w14:textId="77777777" w:rsidR="00C0076B" w:rsidRPr="00C0076B" w:rsidRDefault="00C0076B" w:rsidP="004A4D54">
            <w:pPr>
              <w:pStyle w:val="TAC"/>
            </w:pPr>
            <w:r w:rsidRPr="00C0076B">
              <w:t>1</w:t>
            </w:r>
          </w:p>
        </w:tc>
        <w:tc>
          <w:tcPr>
            <w:tcW w:w="0" w:type="auto"/>
            <w:tcMar>
              <w:left w:w="57" w:type="dxa"/>
              <w:right w:w="57" w:type="dxa"/>
            </w:tcMar>
          </w:tcPr>
          <w:p w14:paraId="220A206D" w14:textId="77777777" w:rsidR="00C0076B" w:rsidRPr="00C0076B" w:rsidRDefault="00C0076B" w:rsidP="004A4D54">
            <w:pPr>
              <w:pStyle w:val="TAC"/>
            </w:pPr>
            <w:r w:rsidRPr="00C0076B">
              <w:t>-3</w:t>
            </w:r>
          </w:p>
        </w:tc>
        <w:tc>
          <w:tcPr>
            <w:tcW w:w="0" w:type="auto"/>
            <w:tcMar>
              <w:left w:w="57" w:type="dxa"/>
              <w:right w:w="57" w:type="dxa"/>
            </w:tcMar>
          </w:tcPr>
          <w:p w14:paraId="798AB030" w14:textId="77777777" w:rsidR="00C0076B" w:rsidRPr="00C0076B" w:rsidRDefault="00C0076B" w:rsidP="004A4D54">
            <w:pPr>
              <w:pStyle w:val="TAC"/>
            </w:pPr>
            <w:r w:rsidRPr="00C0076B">
              <w:t>-1</w:t>
            </w:r>
          </w:p>
        </w:tc>
        <w:tc>
          <w:tcPr>
            <w:tcW w:w="0" w:type="auto"/>
            <w:tcMar>
              <w:left w:w="57" w:type="dxa"/>
              <w:right w:w="57" w:type="dxa"/>
            </w:tcMar>
          </w:tcPr>
          <w:p w14:paraId="58962349" w14:textId="77777777" w:rsidR="00C0076B" w:rsidRPr="00C0076B" w:rsidRDefault="00C0076B" w:rsidP="004A4D54">
            <w:pPr>
              <w:pStyle w:val="TAC"/>
            </w:pPr>
            <w:r w:rsidRPr="00C0076B">
              <w:t>1</w:t>
            </w:r>
          </w:p>
        </w:tc>
        <w:tc>
          <w:tcPr>
            <w:tcW w:w="0" w:type="auto"/>
            <w:tcMar>
              <w:left w:w="57" w:type="dxa"/>
              <w:right w:w="57" w:type="dxa"/>
            </w:tcMar>
          </w:tcPr>
          <w:p w14:paraId="12D49F7C" w14:textId="77777777" w:rsidR="00C0076B" w:rsidRPr="00C0076B" w:rsidRDefault="00C0076B" w:rsidP="004A4D54">
            <w:pPr>
              <w:pStyle w:val="TAC"/>
            </w:pPr>
            <w:r w:rsidRPr="00C0076B">
              <w:t>1</w:t>
            </w:r>
          </w:p>
        </w:tc>
        <w:tc>
          <w:tcPr>
            <w:tcW w:w="0" w:type="auto"/>
            <w:tcMar>
              <w:left w:w="57" w:type="dxa"/>
              <w:right w:w="57" w:type="dxa"/>
            </w:tcMar>
          </w:tcPr>
          <w:p w14:paraId="01F7041C" w14:textId="77777777" w:rsidR="00C0076B" w:rsidRPr="00C0076B" w:rsidRDefault="00C0076B" w:rsidP="004A4D54">
            <w:pPr>
              <w:pStyle w:val="TAC"/>
            </w:pPr>
            <w:r w:rsidRPr="00C0076B">
              <w:t>-3</w:t>
            </w:r>
          </w:p>
        </w:tc>
        <w:tc>
          <w:tcPr>
            <w:tcW w:w="0" w:type="auto"/>
            <w:tcMar>
              <w:left w:w="57" w:type="dxa"/>
              <w:right w:w="57" w:type="dxa"/>
            </w:tcMar>
          </w:tcPr>
          <w:p w14:paraId="7C655227" w14:textId="77777777" w:rsidR="00C0076B" w:rsidRPr="00C0076B" w:rsidRDefault="00C0076B" w:rsidP="004A4D54">
            <w:pPr>
              <w:pStyle w:val="TAC"/>
            </w:pPr>
            <w:r w:rsidRPr="00C0076B">
              <w:t>1</w:t>
            </w:r>
          </w:p>
        </w:tc>
        <w:tc>
          <w:tcPr>
            <w:tcW w:w="0" w:type="auto"/>
            <w:tcMar>
              <w:left w:w="57" w:type="dxa"/>
              <w:right w:w="57" w:type="dxa"/>
            </w:tcMar>
          </w:tcPr>
          <w:p w14:paraId="560D93E9" w14:textId="77777777" w:rsidR="00C0076B" w:rsidRPr="00C0076B" w:rsidRDefault="00C0076B" w:rsidP="004A4D54">
            <w:pPr>
              <w:pStyle w:val="TAC"/>
            </w:pPr>
            <w:r w:rsidRPr="00C0076B">
              <w:t>3</w:t>
            </w:r>
          </w:p>
        </w:tc>
        <w:tc>
          <w:tcPr>
            <w:tcW w:w="0" w:type="auto"/>
            <w:tcMar>
              <w:left w:w="57" w:type="dxa"/>
              <w:right w:w="57" w:type="dxa"/>
            </w:tcMar>
          </w:tcPr>
          <w:p w14:paraId="61F03838" w14:textId="77777777" w:rsidR="00C0076B" w:rsidRPr="00C0076B" w:rsidRDefault="00C0076B" w:rsidP="004A4D54">
            <w:pPr>
              <w:pStyle w:val="TAC"/>
            </w:pPr>
            <w:r w:rsidRPr="00C0076B">
              <w:t>3</w:t>
            </w:r>
          </w:p>
        </w:tc>
        <w:tc>
          <w:tcPr>
            <w:tcW w:w="0" w:type="auto"/>
            <w:tcMar>
              <w:left w:w="57" w:type="dxa"/>
              <w:right w:w="57" w:type="dxa"/>
            </w:tcMar>
          </w:tcPr>
          <w:p w14:paraId="57A9AFBB" w14:textId="77777777" w:rsidR="00C0076B" w:rsidRPr="00C0076B" w:rsidRDefault="00C0076B" w:rsidP="004A4D54">
            <w:pPr>
              <w:pStyle w:val="TAC"/>
            </w:pPr>
            <w:r w:rsidRPr="00C0076B">
              <w:t>-1</w:t>
            </w:r>
          </w:p>
        </w:tc>
        <w:tc>
          <w:tcPr>
            <w:tcW w:w="0" w:type="auto"/>
            <w:tcMar>
              <w:left w:w="57" w:type="dxa"/>
              <w:right w:w="57" w:type="dxa"/>
            </w:tcMar>
          </w:tcPr>
          <w:p w14:paraId="23C78EA6" w14:textId="77777777" w:rsidR="00C0076B" w:rsidRPr="00C0076B" w:rsidRDefault="00C0076B" w:rsidP="004A4D54">
            <w:pPr>
              <w:pStyle w:val="TAC"/>
            </w:pPr>
            <w:r w:rsidRPr="00C0076B">
              <w:t>-3</w:t>
            </w:r>
          </w:p>
        </w:tc>
        <w:tc>
          <w:tcPr>
            <w:tcW w:w="0" w:type="auto"/>
            <w:tcMar>
              <w:left w:w="57" w:type="dxa"/>
              <w:right w:w="57" w:type="dxa"/>
            </w:tcMar>
          </w:tcPr>
          <w:p w14:paraId="39B8377E" w14:textId="77777777" w:rsidR="00C0076B" w:rsidRPr="00C0076B" w:rsidRDefault="00C0076B" w:rsidP="004A4D54">
            <w:pPr>
              <w:pStyle w:val="TAC"/>
            </w:pPr>
            <w:r w:rsidRPr="00C0076B">
              <w:t>-3</w:t>
            </w:r>
          </w:p>
        </w:tc>
        <w:tc>
          <w:tcPr>
            <w:tcW w:w="0" w:type="auto"/>
            <w:tcMar>
              <w:left w:w="57" w:type="dxa"/>
              <w:right w:w="57" w:type="dxa"/>
            </w:tcMar>
          </w:tcPr>
          <w:p w14:paraId="6B35B7A9" w14:textId="77777777" w:rsidR="00C0076B" w:rsidRPr="00C0076B" w:rsidRDefault="00C0076B" w:rsidP="004A4D54">
            <w:pPr>
              <w:pStyle w:val="TAC"/>
            </w:pPr>
            <w:r w:rsidRPr="00C0076B">
              <w:t>-3</w:t>
            </w:r>
          </w:p>
        </w:tc>
      </w:tr>
      <w:tr w:rsidR="00C0076B" w:rsidRPr="00C0076B" w14:paraId="5354CBB3" w14:textId="77777777" w:rsidTr="007033A7">
        <w:trPr>
          <w:jc w:val="center"/>
        </w:trPr>
        <w:tc>
          <w:tcPr>
            <w:tcW w:w="476" w:type="dxa"/>
          </w:tcPr>
          <w:p w14:paraId="02CFA19E" w14:textId="77777777" w:rsidR="00C0076B" w:rsidRPr="00C0076B" w:rsidRDefault="00C0076B" w:rsidP="004A4D54">
            <w:pPr>
              <w:pStyle w:val="TAC"/>
            </w:pPr>
            <w:r w:rsidRPr="00C0076B">
              <w:t>7</w:t>
            </w:r>
          </w:p>
        </w:tc>
        <w:tc>
          <w:tcPr>
            <w:tcW w:w="0" w:type="auto"/>
            <w:tcMar>
              <w:left w:w="57" w:type="dxa"/>
              <w:right w:w="57" w:type="dxa"/>
            </w:tcMar>
          </w:tcPr>
          <w:p w14:paraId="7277D781" w14:textId="77777777" w:rsidR="00C0076B" w:rsidRPr="00C0076B" w:rsidRDefault="00C0076B" w:rsidP="004A4D54">
            <w:pPr>
              <w:pStyle w:val="TAC"/>
            </w:pPr>
            <w:r w:rsidRPr="00C0076B">
              <w:t>1</w:t>
            </w:r>
          </w:p>
        </w:tc>
        <w:tc>
          <w:tcPr>
            <w:tcW w:w="0" w:type="auto"/>
            <w:tcMar>
              <w:left w:w="57" w:type="dxa"/>
              <w:right w:w="57" w:type="dxa"/>
            </w:tcMar>
          </w:tcPr>
          <w:p w14:paraId="7A93570A" w14:textId="77777777" w:rsidR="00C0076B" w:rsidRPr="00C0076B" w:rsidRDefault="00C0076B" w:rsidP="004A4D54">
            <w:pPr>
              <w:pStyle w:val="TAC"/>
            </w:pPr>
            <w:r w:rsidRPr="00C0076B">
              <w:t>1</w:t>
            </w:r>
          </w:p>
        </w:tc>
        <w:tc>
          <w:tcPr>
            <w:tcW w:w="0" w:type="auto"/>
            <w:tcMar>
              <w:left w:w="57" w:type="dxa"/>
              <w:right w:w="57" w:type="dxa"/>
            </w:tcMar>
          </w:tcPr>
          <w:p w14:paraId="017F100D" w14:textId="77777777" w:rsidR="00C0076B" w:rsidRPr="00C0076B" w:rsidRDefault="00C0076B" w:rsidP="004A4D54">
            <w:pPr>
              <w:pStyle w:val="TAC"/>
            </w:pPr>
            <w:r w:rsidRPr="00C0076B">
              <w:t>-3</w:t>
            </w:r>
          </w:p>
        </w:tc>
        <w:tc>
          <w:tcPr>
            <w:tcW w:w="0" w:type="auto"/>
            <w:tcMar>
              <w:left w:w="57" w:type="dxa"/>
              <w:right w:w="57" w:type="dxa"/>
            </w:tcMar>
          </w:tcPr>
          <w:p w14:paraId="0297681E" w14:textId="77777777" w:rsidR="00C0076B" w:rsidRPr="00C0076B" w:rsidRDefault="00C0076B" w:rsidP="004A4D54">
            <w:pPr>
              <w:pStyle w:val="TAC"/>
            </w:pPr>
            <w:r w:rsidRPr="00C0076B">
              <w:t>3</w:t>
            </w:r>
          </w:p>
        </w:tc>
        <w:tc>
          <w:tcPr>
            <w:tcW w:w="0" w:type="auto"/>
            <w:tcMar>
              <w:left w:w="57" w:type="dxa"/>
              <w:right w:w="57" w:type="dxa"/>
            </w:tcMar>
          </w:tcPr>
          <w:p w14:paraId="0581EC84" w14:textId="77777777" w:rsidR="00C0076B" w:rsidRPr="00C0076B" w:rsidRDefault="00C0076B" w:rsidP="004A4D54">
            <w:pPr>
              <w:pStyle w:val="TAC"/>
            </w:pPr>
            <w:r w:rsidRPr="00C0076B">
              <w:t>3</w:t>
            </w:r>
          </w:p>
        </w:tc>
        <w:tc>
          <w:tcPr>
            <w:tcW w:w="0" w:type="auto"/>
            <w:tcMar>
              <w:left w:w="57" w:type="dxa"/>
              <w:right w:w="57" w:type="dxa"/>
            </w:tcMar>
          </w:tcPr>
          <w:p w14:paraId="645B49F8" w14:textId="77777777" w:rsidR="00C0076B" w:rsidRPr="00C0076B" w:rsidRDefault="00C0076B" w:rsidP="004A4D54">
            <w:pPr>
              <w:pStyle w:val="TAC"/>
            </w:pPr>
            <w:r w:rsidRPr="00C0076B">
              <w:t>1</w:t>
            </w:r>
          </w:p>
        </w:tc>
        <w:tc>
          <w:tcPr>
            <w:tcW w:w="0" w:type="auto"/>
            <w:tcMar>
              <w:left w:w="57" w:type="dxa"/>
              <w:right w:w="57" w:type="dxa"/>
            </w:tcMar>
          </w:tcPr>
          <w:p w14:paraId="1D31A1A2" w14:textId="77777777" w:rsidR="00C0076B" w:rsidRPr="00C0076B" w:rsidRDefault="00C0076B" w:rsidP="004A4D54">
            <w:pPr>
              <w:pStyle w:val="TAC"/>
            </w:pPr>
            <w:r w:rsidRPr="00C0076B">
              <w:t>3</w:t>
            </w:r>
          </w:p>
        </w:tc>
        <w:tc>
          <w:tcPr>
            <w:tcW w:w="0" w:type="auto"/>
            <w:tcMar>
              <w:left w:w="57" w:type="dxa"/>
              <w:right w:w="57" w:type="dxa"/>
            </w:tcMar>
          </w:tcPr>
          <w:p w14:paraId="14128BDC" w14:textId="77777777" w:rsidR="00C0076B" w:rsidRPr="00C0076B" w:rsidRDefault="00C0076B" w:rsidP="004A4D54">
            <w:pPr>
              <w:pStyle w:val="TAC"/>
            </w:pPr>
            <w:r w:rsidRPr="00C0076B">
              <w:t>-3</w:t>
            </w:r>
          </w:p>
        </w:tc>
        <w:tc>
          <w:tcPr>
            <w:tcW w:w="0" w:type="auto"/>
            <w:tcMar>
              <w:left w:w="57" w:type="dxa"/>
              <w:right w:w="57" w:type="dxa"/>
            </w:tcMar>
          </w:tcPr>
          <w:p w14:paraId="268C3FC1" w14:textId="77777777" w:rsidR="00C0076B" w:rsidRPr="00C0076B" w:rsidRDefault="00C0076B" w:rsidP="004A4D54">
            <w:pPr>
              <w:pStyle w:val="TAC"/>
            </w:pPr>
            <w:r w:rsidRPr="00C0076B">
              <w:t>3</w:t>
            </w:r>
          </w:p>
        </w:tc>
        <w:tc>
          <w:tcPr>
            <w:tcW w:w="0" w:type="auto"/>
            <w:tcMar>
              <w:left w:w="57" w:type="dxa"/>
              <w:right w:w="57" w:type="dxa"/>
            </w:tcMar>
          </w:tcPr>
          <w:p w14:paraId="6D7697DE" w14:textId="77777777" w:rsidR="00C0076B" w:rsidRPr="00C0076B" w:rsidRDefault="00C0076B" w:rsidP="004A4D54">
            <w:pPr>
              <w:pStyle w:val="TAC"/>
            </w:pPr>
            <w:r w:rsidRPr="00C0076B">
              <w:t>-1</w:t>
            </w:r>
          </w:p>
        </w:tc>
        <w:tc>
          <w:tcPr>
            <w:tcW w:w="0" w:type="auto"/>
            <w:tcMar>
              <w:left w:w="57" w:type="dxa"/>
              <w:right w:w="57" w:type="dxa"/>
            </w:tcMar>
          </w:tcPr>
          <w:p w14:paraId="79AD07CC" w14:textId="77777777" w:rsidR="00C0076B" w:rsidRPr="00C0076B" w:rsidRDefault="00C0076B" w:rsidP="004A4D54">
            <w:pPr>
              <w:pStyle w:val="TAC"/>
            </w:pPr>
            <w:r w:rsidRPr="00C0076B">
              <w:t>1</w:t>
            </w:r>
          </w:p>
        </w:tc>
        <w:tc>
          <w:tcPr>
            <w:tcW w:w="0" w:type="auto"/>
            <w:tcMar>
              <w:left w:w="57" w:type="dxa"/>
              <w:right w:w="57" w:type="dxa"/>
            </w:tcMar>
          </w:tcPr>
          <w:p w14:paraId="7E110987" w14:textId="77777777" w:rsidR="00C0076B" w:rsidRPr="00C0076B" w:rsidRDefault="00C0076B" w:rsidP="004A4D54">
            <w:pPr>
              <w:pStyle w:val="TAC"/>
            </w:pPr>
            <w:r w:rsidRPr="00C0076B">
              <w:t>1</w:t>
            </w:r>
          </w:p>
        </w:tc>
        <w:tc>
          <w:tcPr>
            <w:tcW w:w="0" w:type="auto"/>
            <w:tcMar>
              <w:left w:w="57" w:type="dxa"/>
              <w:right w:w="57" w:type="dxa"/>
            </w:tcMar>
          </w:tcPr>
          <w:p w14:paraId="6EA779F3" w14:textId="77777777" w:rsidR="00C0076B" w:rsidRPr="00C0076B" w:rsidRDefault="00C0076B" w:rsidP="004A4D54">
            <w:pPr>
              <w:pStyle w:val="TAC"/>
            </w:pPr>
            <w:r w:rsidRPr="00C0076B">
              <w:t>-1</w:t>
            </w:r>
          </w:p>
        </w:tc>
        <w:tc>
          <w:tcPr>
            <w:tcW w:w="0" w:type="auto"/>
            <w:tcMar>
              <w:left w:w="57" w:type="dxa"/>
              <w:right w:w="57" w:type="dxa"/>
            </w:tcMar>
          </w:tcPr>
          <w:p w14:paraId="29FE4D80" w14:textId="77777777" w:rsidR="00C0076B" w:rsidRPr="00C0076B" w:rsidRDefault="00C0076B" w:rsidP="004A4D54">
            <w:pPr>
              <w:pStyle w:val="TAC"/>
            </w:pPr>
            <w:r w:rsidRPr="00C0076B">
              <w:t>1</w:t>
            </w:r>
          </w:p>
        </w:tc>
        <w:tc>
          <w:tcPr>
            <w:tcW w:w="0" w:type="auto"/>
            <w:tcMar>
              <w:left w:w="57" w:type="dxa"/>
              <w:right w:w="57" w:type="dxa"/>
            </w:tcMar>
          </w:tcPr>
          <w:p w14:paraId="1BEFE279" w14:textId="77777777" w:rsidR="00C0076B" w:rsidRPr="00C0076B" w:rsidRDefault="00C0076B" w:rsidP="004A4D54">
            <w:pPr>
              <w:pStyle w:val="TAC"/>
            </w:pPr>
            <w:r w:rsidRPr="00C0076B">
              <w:t>-3</w:t>
            </w:r>
          </w:p>
        </w:tc>
        <w:tc>
          <w:tcPr>
            <w:tcW w:w="0" w:type="auto"/>
            <w:tcMar>
              <w:left w:w="57" w:type="dxa"/>
              <w:right w:w="57" w:type="dxa"/>
            </w:tcMar>
          </w:tcPr>
          <w:p w14:paraId="5CCFED8F" w14:textId="77777777" w:rsidR="00C0076B" w:rsidRPr="00C0076B" w:rsidRDefault="00C0076B" w:rsidP="004A4D54">
            <w:pPr>
              <w:pStyle w:val="TAC"/>
            </w:pPr>
            <w:r w:rsidRPr="00C0076B">
              <w:t>-3</w:t>
            </w:r>
          </w:p>
        </w:tc>
        <w:tc>
          <w:tcPr>
            <w:tcW w:w="0" w:type="auto"/>
            <w:tcMar>
              <w:left w:w="57" w:type="dxa"/>
              <w:right w:w="57" w:type="dxa"/>
            </w:tcMar>
          </w:tcPr>
          <w:p w14:paraId="2FD96A3B" w14:textId="77777777" w:rsidR="00C0076B" w:rsidRPr="00C0076B" w:rsidRDefault="00C0076B" w:rsidP="004A4D54">
            <w:pPr>
              <w:pStyle w:val="TAC"/>
            </w:pPr>
            <w:r w:rsidRPr="00C0076B">
              <w:t>-1</w:t>
            </w:r>
          </w:p>
        </w:tc>
        <w:tc>
          <w:tcPr>
            <w:tcW w:w="0" w:type="auto"/>
            <w:tcMar>
              <w:left w:w="57" w:type="dxa"/>
              <w:right w:w="57" w:type="dxa"/>
            </w:tcMar>
          </w:tcPr>
          <w:p w14:paraId="42CD26C2" w14:textId="77777777" w:rsidR="00C0076B" w:rsidRPr="00C0076B" w:rsidRDefault="00C0076B" w:rsidP="004A4D54">
            <w:pPr>
              <w:pStyle w:val="TAC"/>
            </w:pPr>
            <w:r w:rsidRPr="00C0076B">
              <w:t>3</w:t>
            </w:r>
          </w:p>
        </w:tc>
      </w:tr>
      <w:tr w:rsidR="00C0076B" w:rsidRPr="00C0076B" w14:paraId="0AFB5527" w14:textId="77777777" w:rsidTr="007033A7">
        <w:trPr>
          <w:jc w:val="center"/>
        </w:trPr>
        <w:tc>
          <w:tcPr>
            <w:tcW w:w="476" w:type="dxa"/>
          </w:tcPr>
          <w:p w14:paraId="77176917" w14:textId="77777777" w:rsidR="00C0076B" w:rsidRPr="00C0076B" w:rsidRDefault="00C0076B" w:rsidP="004A4D54">
            <w:pPr>
              <w:pStyle w:val="TAC"/>
            </w:pPr>
            <w:r w:rsidRPr="00C0076B">
              <w:t>8</w:t>
            </w:r>
          </w:p>
        </w:tc>
        <w:tc>
          <w:tcPr>
            <w:tcW w:w="0" w:type="auto"/>
            <w:tcMar>
              <w:left w:w="57" w:type="dxa"/>
              <w:right w:w="57" w:type="dxa"/>
            </w:tcMar>
          </w:tcPr>
          <w:p w14:paraId="58279A1B" w14:textId="77777777" w:rsidR="00C0076B" w:rsidRPr="00C0076B" w:rsidRDefault="00C0076B" w:rsidP="004A4D54">
            <w:pPr>
              <w:pStyle w:val="TAC"/>
            </w:pPr>
            <w:r w:rsidRPr="00C0076B">
              <w:t>-3</w:t>
            </w:r>
          </w:p>
        </w:tc>
        <w:tc>
          <w:tcPr>
            <w:tcW w:w="0" w:type="auto"/>
            <w:tcMar>
              <w:left w:w="57" w:type="dxa"/>
              <w:right w:w="57" w:type="dxa"/>
            </w:tcMar>
          </w:tcPr>
          <w:p w14:paraId="024FD64E" w14:textId="77777777" w:rsidR="00C0076B" w:rsidRPr="00C0076B" w:rsidRDefault="00C0076B" w:rsidP="004A4D54">
            <w:pPr>
              <w:pStyle w:val="TAC"/>
            </w:pPr>
            <w:r w:rsidRPr="00C0076B">
              <w:t>1</w:t>
            </w:r>
          </w:p>
        </w:tc>
        <w:tc>
          <w:tcPr>
            <w:tcW w:w="0" w:type="auto"/>
            <w:tcMar>
              <w:left w:w="57" w:type="dxa"/>
              <w:right w:w="57" w:type="dxa"/>
            </w:tcMar>
          </w:tcPr>
          <w:p w14:paraId="4BDD0F4E" w14:textId="77777777" w:rsidR="00C0076B" w:rsidRPr="00C0076B" w:rsidRDefault="00C0076B" w:rsidP="004A4D54">
            <w:pPr>
              <w:pStyle w:val="TAC"/>
            </w:pPr>
            <w:r w:rsidRPr="00C0076B">
              <w:t>-3</w:t>
            </w:r>
          </w:p>
        </w:tc>
        <w:tc>
          <w:tcPr>
            <w:tcW w:w="0" w:type="auto"/>
            <w:tcMar>
              <w:left w:w="57" w:type="dxa"/>
              <w:right w:w="57" w:type="dxa"/>
            </w:tcMar>
          </w:tcPr>
          <w:p w14:paraId="7AA0FA2D" w14:textId="77777777" w:rsidR="00C0076B" w:rsidRPr="00C0076B" w:rsidRDefault="00C0076B" w:rsidP="004A4D54">
            <w:pPr>
              <w:pStyle w:val="TAC"/>
            </w:pPr>
            <w:r w:rsidRPr="00C0076B">
              <w:t>-3</w:t>
            </w:r>
          </w:p>
        </w:tc>
        <w:tc>
          <w:tcPr>
            <w:tcW w:w="0" w:type="auto"/>
            <w:tcMar>
              <w:left w:w="57" w:type="dxa"/>
              <w:right w:w="57" w:type="dxa"/>
            </w:tcMar>
          </w:tcPr>
          <w:p w14:paraId="0CAA9533" w14:textId="77777777" w:rsidR="00C0076B" w:rsidRPr="00C0076B" w:rsidRDefault="00C0076B" w:rsidP="004A4D54">
            <w:pPr>
              <w:pStyle w:val="TAC"/>
            </w:pPr>
            <w:r w:rsidRPr="00C0076B">
              <w:t>1</w:t>
            </w:r>
          </w:p>
        </w:tc>
        <w:tc>
          <w:tcPr>
            <w:tcW w:w="0" w:type="auto"/>
            <w:tcMar>
              <w:left w:w="57" w:type="dxa"/>
              <w:right w:w="57" w:type="dxa"/>
            </w:tcMar>
          </w:tcPr>
          <w:p w14:paraId="072A7AF4" w14:textId="77777777" w:rsidR="00C0076B" w:rsidRPr="00C0076B" w:rsidRDefault="00C0076B" w:rsidP="004A4D54">
            <w:pPr>
              <w:pStyle w:val="TAC"/>
            </w:pPr>
            <w:r w:rsidRPr="00C0076B">
              <w:t>-3</w:t>
            </w:r>
          </w:p>
        </w:tc>
        <w:tc>
          <w:tcPr>
            <w:tcW w:w="0" w:type="auto"/>
            <w:tcMar>
              <w:left w:w="57" w:type="dxa"/>
              <w:right w:w="57" w:type="dxa"/>
            </w:tcMar>
          </w:tcPr>
          <w:p w14:paraId="03BBA9AD" w14:textId="77777777" w:rsidR="00C0076B" w:rsidRPr="00C0076B" w:rsidRDefault="00C0076B" w:rsidP="004A4D54">
            <w:pPr>
              <w:pStyle w:val="TAC"/>
            </w:pPr>
            <w:r w:rsidRPr="00C0076B">
              <w:t>-3</w:t>
            </w:r>
          </w:p>
        </w:tc>
        <w:tc>
          <w:tcPr>
            <w:tcW w:w="0" w:type="auto"/>
            <w:tcMar>
              <w:left w:w="57" w:type="dxa"/>
              <w:right w:w="57" w:type="dxa"/>
            </w:tcMar>
          </w:tcPr>
          <w:p w14:paraId="51690CD1" w14:textId="77777777" w:rsidR="00C0076B" w:rsidRPr="00C0076B" w:rsidRDefault="00C0076B" w:rsidP="004A4D54">
            <w:pPr>
              <w:pStyle w:val="TAC"/>
            </w:pPr>
            <w:r w:rsidRPr="00C0076B">
              <w:t>3</w:t>
            </w:r>
          </w:p>
        </w:tc>
        <w:tc>
          <w:tcPr>
            <w:tcW w:w="0" w:type="auto"/>
            <w:tcMar>
              <w:left w:w="57" w:type="dxa"/>
              <w:right w:w="57" w:type="dxa"/>
            </w:tcMar>
          </w:tcPr>
          <w:p w14:paraId="461D85E4" w14:textId="77777777" w:rsidR="00C0076B" w:rsidRPr="00C0076B" w:rsidRDefault="00C0076B" w:rsidP="004A4D54">
            <w:pPr>
              <w:pStyle w:val="TAC"/>
            </w:pPr>
            <w:r w:rsidRPr="00C0076B">
              <w:t>1</w:t>
            </w:r>
          </w:p>
        </w:tc>
        <w:tc>
          <w:tcPr>
            <w:tcW w:w="0" w:type="auto"/>
            <w:tcMar>
              <w:left w:w="57" w:type="dxa"/>
              <w:right w:w="57" w:type="dxa"/>
            </w:tcMar>
          </w:tcPr>
          <w:p w14:paraId="75A65F1B" w14:textId="77777777" w:rsidR="00C0076B" w:rsidRPr="00C0076B" w:rsidRDefault="00C0076B" w:rsidP="004A4D54">
            <w:pPr>
              <w:pStyle w:val="TAC"/>
            </w:pPr>
            <w:r w:rsidRPr="00C0076B">
              <w:t>-3</w:t>
            </w:r>
          </w:p>
        </w:tc>
        <w:tc>
          <w:tcPr>
            <w:tcW w:w="0" w:type="auto"/>
            <w:tcMar>
              <w:left w:w="57" w:type="dxa"/>
              <w:right w:w="57" w:type="dxa"/>
            </w:tcMar>
          </w:tcPr>
          <w:p w14:paraId="0A9B8280" w14:textId="77777777" w:rsidR="00C0076B" w:rsidRPr="00C0076B" w:rsidRDefault="00C0076B" w:rsidP="004A4D54">
            <w:pPr>
              <w:pStyle w:val="TAC"/>
            </w:pPr>
            <w:r w:rsidRPr="00C0076B">
              <w:t>-1</w:t>
            </w:r>
          </w:p>
        </w:tc>
        <w:tc>
          <w:tcPr>
            <w:tcW w:w="0" w:type="auto"/>
            <w:tcMar>
              <w:left w:w="57" w:type="dxa"/>
              <w:right w:w="57" w:type="dxa"/>
            </w:tcMar>
          </w:tcPr>
          <w:p w14:paraId="0AEA2D5D" w14:textId="77777777" w:rsidR="00C0076B" w:rsidRPr="00C0076B" w:rsidRDefault="00C0076B" w:rsidP="004A4D54">
            <w:pPr>
              <w:pStyle w:val="TAC"/>
            </w:pPr>
            <w:r w:rsidRPr="00C0076B">
              <w:t>-3</w:t>
            </w:r>
          </w:p>
        </w:tc>
        <w:tc>
          <w:tcPr>
            <w:tcW w:w="0" w:type="auto"/>
            <w:tcMar>
              <w:left w:w="57" w:type="dxa"/>
              <w:right w:w="57" w:type="dxa"/>
            </w:tcMar>
          </w:tcPr>
          <w:p w14:paraId="54DAF97D" w14:textId="77777777" w:rsidR="00C0076B" w:rsidRPr="00C0076B" w:rsidRDefault="00C0076B" w:rsidP="004A4D54">
            <w:pPr>
              <w:pStyle w:val="TAC"/>
            </w:pPr>
            <w:r w:rsidRPr="00C0076B">
              <w:t>-3</w:t>
            </w:r>
          </w:p>
        </w:tc>
        <w:tc>
          <w:tcPr>
            <w:tcW w:w="0" w:type="auto"/>
            <w:tcMar>
              <w:left w:w="57" w:type="dxa"/>
              <w:right w:w="57" w:type="dxa"/>
            </w:tcMar>
          </w:tcPr>
          <w:p w14:paraId="6FA20CCB" w14:textId="77777777" w:rsidR="00C0076B" w:rsidRPr="00C0076B" w:rsidRDefault="00C0076B" w:rsidP="004A4D54">
            <w:pPr>
              <w:pStyle w:val="TAC"/>
            </w:pPr>
            <w:r w:rsidRPr="00C0076B">
              <w:t>-3</w:t>
            </w:r>
          </w:p>
        </w:tc>
        <w:tc>
          <w:tcPr>
            <w:tcW w:w="0" w:type="auto"/>
            <w:tcMar>
              <w:left w:w="57" w:type="dxa"/>
              <w:right w:w="57" w:type="dxa"/>
            </w:tcMar>
          </w:tcPr>
          <w:p w14:paraId="36D1C687" w14:textId="77777777" w:rsidR="00C0076B" w:rsidRPr="00C0076B" w:rsidRDefault="00C0076B" w:rsidP="004A4D54">
            <w:pPr>
              <w:pStyle w:val="TAC"/>
            </w:pPr>
            <w:r w:rsidRPr="00C0076B">
              <w:t>-1</w:t>
            </w:r>
          </w:p>
        </w:tc>
        <w:tc>
          <w:tcPr>
            <w:tcW w:w="0" w:type="auto"/>
            <w:tcMar>
              <w:left w:w="57" w:type="dxa"/>
              <w:right w:w="57" w:type="dxa"/>
            </w:tcMar>
          </w:tcPr>
          <w:p w14:paraId="28B9E968" w14:textId="77777777" w:rsidR="00C0076B" w:rsidRPr="00C0076B" w:rsidRDefault="00C0076B" w:rsidP="004A4D54">
            <w:pPr>
              <w:pStyle w:val="TAC"/>
            </w:pPr>
            <w:r w:rsidRPr="00C0076B">
              <w:t>1</w:t>
            </w:r>
          </w:p>
        </w:tc>
        <w:tc>
          <w:tcPr>
            <w:tcW w:w="0" w:type="auto"/>
            <w:tcMar>
              <w:left w:w="57" w:type="dxa"/>
              <w:right w:w="57" w:type="dxa"/>
            </w:tcMar>
          </w:tcPr>
          <w:p w14:paraId="7F3C15BE" w14:textId="77777777" w:rsidR="00C0076B" w:rsidRPr="00C0076B" w:rsidRDefault="00C0076B" w:rsidP="004A4D54">
            <w:pPr>
              <w:pStyle w:val="TAC"/>
            </w:pPr>
            <w:r w:rsidRPr="00C0076B">
              <w:t>1</w:t>
            </w:r>
          </w:p>
        </w:tc>
        <w:tc>
          <w:tcPr>
            <w:tcW w:w="0" w:type="auto"/>
            <w:tcMar>
              <w:left w:w="57" w:type="dxa"/>
              <w:right w:w="57" w:type="dxa"/>
            </w:tcMar>
          </w:tcPr>
          <w:p w14:paraId="3F1B077E" w14:textId="77777777" w:rsidR="00C0076B" w:rsidRPr="00C0076B" w:rsidRDefault="00C0076B" w:rsidP="004A4D54">
            <w:pPr>
              <w:pStyle w:val="TAC"/>
            </w:pPr>
            <w:r w:rsidRPr="00C0076B">
              <w:t>3</w:t>
            </w:r>
          </w:p>
        </w:tc>
      </w:tr>
      <w:tr w:rsidR="00C0076B" w:rsidRPr="00C0076B" w14:paraId="1DCDB540" w14:textId="77777777" w:rsidTr="007033A7">
        <w:trPr>
          <w:jc w:val="center"/>
        </w:trPr>
        <w:tc>
          <w:tcPr>
            <w:tcW w:w="476" w:type="dxa"/>
          </w:tcPr>
          <w:p w14:paraId="66FE6D9E" w14:textId="77777777" w:rsidR="00C0076B" w:rsidRPr="00C0076B" w:rsidRDefault="00C0076B" w:rsidP="004A4D54">
            <w:pPr>
              <w:pStyle w:val="TAC"/>
            </w:pPr>
            <w:r w:rsidRPr="00C0076B">
              <w:t>9</w:t>
            </w:r>
          </w:p>
        </w:tc>
        <w:tc>
          <w:tcPr>
            <w:tcW w:w="0" w:type="auto"/>
            <w:tcMar>
              <w:left w:w="57" w:type="dxa"/>
              <w:right w:w="57" w:type="dxa"/>
            </w:tcMar>
          </w:tcPr>
          <w:p w14:paraId="49C025EF" w14:textId="77777777" w:rsidR="00C0076B" w:rsidRPr="00C0076B" w:rsidRDefault="00C0076B" w:rsidP="004A4D54">
            <w:pPr>
              <w:pStyle w:val="TAC"/>
            </w:pPr>
            <w:r w:rsidRPr="00C0076B">
              <w:t>3</w:t>
            </w:r>
          </w:p>
        </w:tc>
        <w:tc>
          <w:tcPr>
            <w:tcW w:w="0" w:type="auto"/>
            <w:tcMar>
              <w:left w:w="57" w:type="dxa"/>
              <w:right w:w="57" w:type="dxa"/>
            </w:tcMar>
          </w:tcPr>
          <w:p w14:paraId="6B7C0C00" w14:textId="77777777" w:rsidR="00C0076B" w:rsidRPr="00C0076B" w:rsidRDefault="00C0076B" w:rsidP="004A4D54">
            <w:pPr>
              <w:pStyle w:val="TAC"/>
            </w:pPr>
            <w:r w:rsidRPr="00C0076B">
              <w:t>-1</w:t>
            </w:r>
          </w:p>
        </w:tc>
        <w:tc>
          <w:tcPr>
            <w:tcW w:w="0" w:type="auto"/>
            <w:tcMar>
              <w:left w:w="57" w:type="dxa"/>
              <w:right w:w="57" w:type="dxa"/>
            </w:tcMar>
          </w:tcPr>
          <w:p w14:paraId="10E55576" w14:textId="77777777" w:rsidR="00C0076B" w:rsidRPr="00C0076B" w:rsidRDefault="00C0076B" w:rsidP="004A4D54">
            <w:pPr>
              <w:pStyle w:val="TAC"/>
            </w:pPr>
            <w:r w:rsidRPr="00C0076B">
              <w:t>3</w:t>
            </w:r>
          </w:p>
        </w:tc>
        <w:tc>
          <w:tcPr>
            <w:tcW w:w="0" w:type="auto"/>
            <w:tcMar>
              <w:left w:w="57" w:type="dxa"/>
              <w:right w:w="57" w:type="dxa"/>
            </w:tcMar>
          </w:tcPr>
          <w:p w14:paraId="490C5447" w14:textId="77777777" w:rsidR="00C0076B" w:rsidRPr="00C0076B" w:rsidRDefault="00C0076B" w:rsidP="004A4D54">
            <w:pPr>
              <w:pStyle w:val="TAC"/>
            </w:pPr>
            <w:r w:rsidRPr="00C0076B">
              <w:t>1</w:t>
            </w:r>
          </w:p>
        </w:tc>
        <w:tc>
          <w:tcPr>
            <w:tcW w:w="0" w:type="auto"/>
            <w:tcMar>
              <w:left w:w="57" w:type="dxa"/>
              <w:right w:w="57" w:type="dxa"/>
            </w:tcMar>
          </w:tcPr>
          <w:p w14:paraId="7909FB69" w14:textId="77777777" w:rsidR="00C0076B" w:rsidRPr="00C0076B" w:rsidRDefault="00C0076B" w:rsidP="004A4D54">
            <w:pPr>
              <w:pStyle w:val="TAC"/>
            </w:pPr>
            <w:r w:rsidRPr="00C0076B">
              <w:t>-3</w:t>
            </w:r>
          </w:p>
        </w:tc>
        <w:tc>
          <w:tcPr>
            <w:tcW w:w="0" w:type="auto"/>
            <w:tcMar>
              <w:left w:w="57" w:type="dxa"/>
              <w:right w:w="57" w:type="dxa"/>
            </w:tcMar>
          </w:tcPr>
          <w:p w14:paraId="0EFEE043" w14:textId="77777777" w:rsidR="00C0076B" w:rsidRPr="00C0076B" w:rsidRDefault="00C0076B" w:rsidP="004A4D54">
            <w:pPr>
              <w:pStyle w:val="TAC"/>
            </w:pPr>
            <w:r w:rsidRPr="00C0076B">
              <w:t>-3</w:t>
            </w:r>
          </w:p>
        </w:tc>
        <w:tc>
          <w:tcPr>
            <w:tcW w:w="0" w:type="auto"/>
            <w:tcMar>
              <w:left w:w="57" w:type="dxa"/>
              <w:right w:w="57" w:type="dxa"/>
            </w:tcMar>
          </w:tcPr>
          <w:p w14:paraId="62EE1A38" w14:textId="77777777" w:rsidR="00C0076B" w:rsidRPr="00C0076B" w:rsidRDefault="00C0076B" w:rsidP="004A4D54">
            <w:pPr>
              <w:pStyle w:val="TAC"/>
            </w:pPr>
            <w:r w:rsidRPr="00C0076B">
              <w:t>-1</w:t>
            </w:r>
          </w:p>
        </w:tc>
        <w:tc>
          <w:tcPr>
            <w:tcW w:w="0" w:type="auto"/>
            <w:tcMar>
              <w:left w:w="57" w:type="dxa"/>
              <w:right w:w="57" w:type="dxa"/>
            </w:tcMar>
          </w:tcPr>
          <w:p w14:paraId="6370B2CE" w14:textId="77777777" w:rsidR="00C0076B" w:rsidRPr="00C0076B" w:rsidRDefault="00C0076B" w:rsidP="004A4D54">
            <w:pPr>
              <w:pStyle w:val="TAC"/>
            </w:pPr>
            <w:r w:rsidRPr="00C0076B">
              <w:t>1</w:t>
            </w:r>
          </w:p>
        </w:tc>
        <w:tc>
          <w:tcPr>
            <w:tcW w:w="0" w:type="auto"/>
            <w:tcMar>
              <w:left w:w="57" w:type="dxa"/>
              <w:right w:w="57" w:type="dxa"/>
            </w:tcMar>
          </w:tcPr>
          <w:p w14:paraId="75886837" w14:textId="77777777" w:rsidR="00C0076B" w:rsidRPr="00C0076B" w:rsidRDefault="00C0076B" w:rsidP="004A4D54">
            <w:pPr>
              <w:pStyle w:val="TAC"/>
            </w:pPr>
            <w:r w:rsidRPr="00C0076B">
              <w:t>-3</w:t>
            </w:r>
          </w:p>
        </w:tc>
        <w:tc>
          <w:tcPr>
            <w:tcW w:w="0" w:type="auto"/>
            <w:tcMar>
              <w:left w:w="57" w:type="dxa"/>
              <w:right w:w="57" w:type="dxa"/>
            </w:tcMar>
          </w:tcPr>
          <w:p w14:paraId="0D130EF4" w14:textId="77777777" w:rsidR="00C0076B" w:rsidRPr="00C0076B" w:rsidRDefault="00C0076B" w:rsidP="004A4D54">
            <w:pPr>
              <w:pStyle w:val="TAC"/>
            </w:pPr>
            <w:r w:rsidRPr="00C0076B">
              <w:t>-3</w:t>
            </w:r>
          </w:p>
        </w:tc>
        <w:tc>
          <w:tcPr>
            <w:tcW w:w="0" w:type="auto"/>
            <w:tcMar>
              <w:left w:w="57" w:type="dxa"/>
              <w:right w:w="57" w:type="dxa"/>
            </w:tcMar>
          </w:tcPr>
          <w:p w14:paraId="2F315B9E" w14:textId="77777777" w:rsidR="00C0076B" w:rsidRPr="00C0076B" w:rsidRDefault="00C0076B" w:rsidP="004A4D54">
            <w:pPr>
              <w:pStyle w:val="TAC"/>
            </w:pPr>
            <w:r w:rsidRPr="00C0076B">
              <w:t>3</w:t>
            </w:r>
          </w:p>
        </w:tc>
        <w:tc>
          <w:tcPr>
            <w:tcW w:w="0" w:type="auto"/>
            <w:tcMar>
              <w:left w:w="57" w:type="dxa"/>
              <w:right w:w="57" w:type="dxa"/>
            </w:tcMar>
          </w:tcPr>
          <w:p w14:paraId="13947FFD" w14:textId="77777777" w:rsidR="00C0076B" w:rsidRPr="00C0076B" w:rsidRDefault="00C0076B" w:rsidP="004A4D54">
            <w:pPr>
              <w:pStyle w:val="TAC"/>
            </w:pPr>
            <w:r w:rsidRPr="00C0076B">
              <w:t>3</w:t>
            </w:r>
          </w:p>
        </w:tc>
        <w:tc>
          <w:tcPr>
            <w:tcW w:w="0" w:type="auto"/>
            <w:tcMar>
              <w:left w:w="57" w:type="dxa"/>
              <w:right w:w="57" w:type="dxa"/>
            </w:tcMar>
          </w:tcPr>
          <w:p w14:paraId="42FEBA3E" w14:textId="77777777" w:rsidR="00C0076B" w:rsidRPr="00C0076B" w:rsidRDefault="00C0076B" w:rsidP="004A4D54">
            <w:pPr>
              <w:pStyle w:val="TAC"/>
            </w:pPr>
            <w:r w:rsidRPr="00C0076B">
              <w:t>3</w:t>
            </w:r>
          </w:p>
        </w:tc>
        <w:tc>
          <w:tcPr>
            <w:tcW w:w="0" w:type="auto"/>
            <w:tcMar>
              <w:left w:w="57" w:type="dxa"/>
              <w:right w:w="57" w:type="dxa"/>
            </w:tcMar>
          </w:tcPr>
          <w:p w14:paraId="413BB23E" w14:textId="77777777" w:rsidR="00C0076B" w:rsidRPr="00C0076B" w:rsidRDefault="00C0076B" w:rsidP="004A4D54">
            <w:pPr>
              <w:pStyle w:val="TAC"/>
            </w:pPr>
            <w:r w:rsidRPr="00C0076B">
              <w:t>1</w:t>
            </w:r>
          </w:p>
        </w:tc>
        <w:tc>
          <w:tcPr>
            <w:tcW w:w="0" w:type="auto"/>
            <w:tcMar>
              <w:left w:w="57" w:type="dxa"/>
              <w:right w:w="57" w:type="dxa"/>
            </w:tcMar>
          </w:tcPr>
          <w:p w14:paraId="2A31C692" w14:textId="77777777" w:rsidR="00C0076B" w:rsidRPr="00C0076B" w:rsidRDefault="00C0076B" w:rsidP="004A4D54">
            <w:pPr>
              <w:pStyle w:val="TAC"/>
            </w:pPr>
            <w:r w:rsidRPr="00C0076B">
              <w:t>3</w:t>
            </w:r>
          </w:p>
        </w:tc>
        <w:tc>
          <w:tcPr>
            <w:tcW w:w="0" w:type="auto"/>
            <w:tcMar>
              <w:left w:w="57" w:type="dxa"/>
              <w:right w:w="57" w:type="dxa"/>
            </w:tcMar>
          </w:tcPr>
          <w:p w14:paraId="529BA4E8" w14:textId="77777777" w:rsidR="00C0076B" w:rsidRPr="00C0076B" w:rsidRDefault="00C0076B" w:rsidP="004A4D54">
            <w:pPr>
              <w:pStyle w:val="TAC"/>
            </w:pPr>
            <w:r w:rsidRPr="00C0076B">
              <w:t>-3</w:t>
            </w:r>
          </w:p>
        </w:tc>
        <w:tc>
          <w:tcPr>
            <w:tcW w:w="0" w:type="auto"/>
            <w:tcMar>
              <w:left w:w="57" w:type="dxa"/>
              <w:right w:w="57" w:type="dxa"/>
            </w:tcMar>
          </w:tcPr>
          <w:p w14:paraId="38123844" w14:textId="77777777" w:rsidR="00C0076B" w:rsidRPr="00C0076B" w:rsidRDefault="00C0076B" w:rsidP="004A4D54">
            <w:pPr>
              <w:pStyle w:val="TAC"/>
            </w:pPr>
            <w:r w:rsidRPr="00C0076B">
              <w:t>3</w:t>
            </w:r>
          </w:p>
        </w:tc>
        <w:tc>
          <w:tcPr>
            <w:tcW w:w="0" w:type="auto"/>
            <w:tcMar>
              <w:left w:w="57" w:type="dxa"/>
              <w:right w:w="57" w:type="dxa"/>
            </w:tcMar>
          </w:tcPr>
          <w:p w14:paraId="2E055655" w14:textId="77777777" w:rsidR="00C0076B" w:rsidRPr="00C0076B" w:rsidRDefault="00C0076B" w:rsidP="004A4D54">
            <w:pPr>
              <w:pStyle w:val="TAC"/>
            </w:pPr>
            <w:r w:rsidRPr="00C0076B">
              <w:t>-3</w:t>
            </w:r>
          </w:p>
        </w:tc>
      </w:tr>
      <w:tr w:rsidR="00C0076B" w:rsidRPr="00C0076B" w14:paraId="70171C63" w14:textId="77777777" w:rsidTr="007033A7">
        <w:trPr>
          <w:jc w:val="center"/>
        </w:trPr>
        <w:tc>
          <w:tcPr>
            <w:tcW w:w="476" w:type="dxa"/>
          </w:tcPr>
          <w:p w14:paraId="77AF1ED4" w14:textId="77777777" w:rsidR="00C0076B" w:rsidRPr="00C0076B" w:rsidRDefault="00C0076B" w:rsidP="004A4D54">
            <w:pPr>
              <w:pStyle w:val="TAC"/>
            </w:pPr>
            <w:r w:rsidRPr="00C0076B">
              <w:t>10</w:t>
            </w:r>
          </w:p>
        </w:tc>
        <w:tc>
          <w:tcPr>
            <w:tcW w:w="0" w:type="auto"/>
            <w:tcMar>
              <w:left w:w="57" w:type="dxa"/>
              <w:right w:w="57" w:type="dxa"/>
            </w:tcMar>
          </w:tcPr>
          <w:p w14:paraId="143EAF44" w14:textId="77777777" w:rsidR="00C0076B" w:rsidRPr="00C0076B" w:rsidRDefault="00C0076B" w:rsidP="004A4D54">
            <w:pPr>
              <w:pStyle w:val="TAC"/>
            </w:pPr>
            <w:r w:rsidRPr="00C0076B">
              <w:t>-3</w:t>
            </w:r>
          </w:p>
        </w:tc>
        <w:tc>
          <w:tcPr>
            <w:tcW w:w="0" w:type="auto"/>
            <w:tcMar>
              <w:left w:w="57" w:type="dxa"/>
              <w:right w:w="57" w:type="dxa"/>
            </w:tcMar>
          </w:tcPr>
          <w:p w14:paraId="43D68E1B" w14:textId="77777777" w:rsidR="00C0076B" w:rsidRPr="00C0076B" w:rsidRDefault="00C0076B" w:rsidP="004A4D54">
            <w:pPr>
              <w:pStyle w:val="TAC"/>
            </w:pPr>
            <w:r w:rsidRPr="00C0076B">
              <w:t>-3</w:t>
            </w:r>
          </w:p>
        </w:tc>
        <w:tc>
          <w:tcPr>
            <w:tcW w:w="0" w:type="auto"/>
            <w:tcMar>
              <w:left w:w="57" w:type="dxa"/>
              <w:right w:w="57" w:type="dxa"/>
            </w:tcMar>
          </w:tcPr>
          <w:p w14:paraId="191689D0" w14:textId="77777777" w:rsidR="00C0076B" w:rsidRPr="00C0076B" w:rsidRDefault="00C0076B" w:rsidP="004A4D54">
            <w:pPr>
              <w:pStyle w:val="TAC"/>
            </w:pPr>
            <w:r w:rsidRPr="00C0076B">
              <w:t>-3</w:t>
            </w:r>
          </w:p>
        </w:tc>
        <w:tc>
          <w:tcPr>
            <w:tcW w:w="0" w:type="auto"/>
            <w:tcMar>
              <w:left w:w="57" w:type="dxa"/>
              <w:right w:w="57" w:type="dxa"/>
            </w:tcMar>
          </w:tcPr>
          <w:p w14:paraId="10B1A88A" w14:textId="77777777" w:rsidR="00C0076B" w:rsidRPr="00C0076B" w:rsidRDefault="00C0076B" w:rsidP="004A4D54">
            <w:pPr>
              <w:pStyle w:val="TAC"/>
            </w:pPr>
            <w:r w:rsidRPr="00C0076B">
              <w:t>1</w:t>
            </w:r>
          </w:p>
        </w:tc>
        <w:tc>
          <w:tcPr>
            <w:tcW w:w="0" w:type="auto"/>
            <w:tcMar>
              <w:left w:w="57" w:type="dxa"/>
              <w:right w:w="57" w:type="dxa"/>
            </w:tcMar>
          </w:tcPr>
          <w:p w14:paraId="0A9B5D8C" w14:textId="77777777" w:rsidR="00C0076B" w:rsidRPr="00C0076B" w:rsidRDefault="00C0076B" w:rsidP="004A4D54">
            <w:pPr>
              <w:pStyle w:val="TAC"/>
            </w:pPr>
            <w:r w:rsidRPr="00C0076B">
              <w:t>-3</w:t>
            </w:r>
          </w:p>
        </w:tc>
        <w:tc>
          <w:tcPr>
            <w:tcW w:w="0" w:type="auto"/>
            <w:tcMar>
              <w:left w:w="57" w:type="dxa"/>
              <w:right w:w="57" w:type="dxa"/>
            </w:tcMar>
          </w:tcPr>
          <w:p w14:paraId="05608C2B" w14:textId="77777777" w:rsidR="00C0076B" w:rsidRPr="00C0076B" w:rsidRDefault="00C0076B" w:rsidP="004A4D54">
            <w:pPr>
              <w:pStyle w:val="TAC"/>
            </w:pPr>
            <w:r w:rsidRPr="00C0076B">
              <w:t>3</w:t>
            </w:r>
          </w:p>
        </w:tc>
        <w:tc>
          <w:tcPr>
            <w:tcW w:w="0" w:type="auto"/>
            <w:tcMar>
              <w:left w:w="57" w:type="dxa"/>
              <w:right w:w="57" w:type="dxa"/>
            </w:tcMar>
          </w:tcPr>
          <w:p w14:paraId="63EE0BF6" w14:textId="77777777" w:rsidR="00C0076B" w:rsidRPr="00C0076B" w:rsidRDefault="00C0076B" w:rsidP="004A4D54">
            <w:pPr>
              <w:pStyle w:val="TAC"/>
            </w:pPr>
            <w:r w:rsidRPr="00C0076B">
              <w:t>1</w:t>
            </w:r>
          </w:p>
        </w:tc>
        <w:tc>
          <w:tcPr>
            <w:tcW w:w="0" w:type="auto"/>
            <w:tcMar>
              <w:left w:w="57" w:type="dxa"/>
              <w:right w:w="57" w:type="dxa"/>
            </w:tcMar>
          </w:tcPr>
          <w:p w14:paraId="3E4DBB01" w14:textId="77777777" w:rsidR="00C0076B" w:rsidRPr="00C0076B" w:rsidRDefault="00C0076B" w:rsidP="004A4D54">
            <w:pPr>
              <w:pStyle w:val="TAC"/>
            </w:pPr>
            <w:r w:rsidRPr="00C0076B">
              <w:t>1</w:t>
            </w:r>
          </w:p>
        </w:tc>
        <w:tc>
          <w:tcPr>
            <w:tcW w:w="0" w:type="auto"/>
            <w:tcMar>
              <w:left w:w="57" w:type="dxa"/>
              <w:right w:w="57" w:type="dxa"/>
            </w:tcMar>
          </w:tcPr>
          <w:p w14:paraId="470BD8A6" w14:textId="77777777" w:rsidR="00C0076B" w:rsidRPr="00C0076B" w:rsidRDefault="00C0076B" w:rsidP="004A4D54">
            <w:pPr>
              <w:pStyle w:val="TAC"/>
            </w:pPr>
            <w:r w:rsidRPr="00C0076B">
              <w:t>3</w:t>
            </w:r>
          </w:p>
        </w:tc>
        <w:tc>
          <w:tcPr>
            <w:tcW w:w="0" w:type="auto"/>
            <w:tcMar>
              <w:left w:w="57" w:type="dxa"/>
              <w:right w:w="57" w:type="dxa"/>
            </w:tcMar>
          </w:tcPr>
          <w:p w14:paraId="2C83367E" w14:textId="77777777" w:rsidR="00C0076B" w:rsidRPr="00C0076B" w:rsidRDefault="00C0076B" w:rsidP="004A4D54">
            <w:pPr>
              <w:pStyle w:val="TAC"/>
            </w:pPr>
            <w:r w:rsidRPr="00C0076B">
              <w:t>-3</w:t>
            </w:r>
          </w:p>
        </w:tc>
        <w:tc>
          <w:tcPr>
            <w:tcW w:w="0" w:type="auto"/>
            <w:tcMar>
              <w:left w:w="57" w:type="dxa"/>
              <w:right w:w="57" w:type="dxa"/>
            </w:tcMar>
          </w:tcPr>
          <w:p w14:paraId="40CE3F9D" w14:textId="77777777" w:rsidR="00C0076B" w:rsidRPr="00C0076B" w:rsidRDefault="00C0076B" w:rsidP="004A4D54">
            <w:pPr>
              <w:pStyle w:val="TAC"/>
            </w:pPr>
            <w:r w:rsidRPr="00C0076B">
              <w:t>-3</w:t>
            </w:r>
          </w:p>
        </w:tc>
        <w:tc>
          <w:tcPr>
            <w:tcW w:w="0" w:type="auto"/>
            <w:tcMar>
              <w:left w:w="57" w:type="dxa"/>
              <w:right w:w="57" w:type="dxa"/>
            </w:tcMar>
          </w:tcPr>
          <w:p w14:paraId="436B3A95" w14:textId="77777777" w:rsidR="00C0076B" w:rsidRPr="00C0076B" w:rsidRDefault="00C0076B" w:rsidP="004A4D54">
            <w:pPr>
              <w:pStyle w:val="TAC"/>
            </w:pPr>
            <w:r w:rsidRPr="00C0076B">
              <w:t>1</w:t>
            </w:r>
          </w:p>
        </w:tc>
        <w:tc>
          <w:tcPr>
            <w:tcW w:w="0" w:type="auto"/>
            <w:tcMar>
              <w:left w:w="57" w:type="dxa"/>
              <w:right w:w="57" w:type="dxa"/>
            </w:tcMar>
          </w:tcPr>
          <w:p w14:paraId="03B34A16" w14:textId="77777777" w:rsidR="00C0076B" w:rsidRPr="00C0076B" w:rsidRDefault="00C0076B" w:rsidP="004A4D54">
            <w:pPr>
              <w:pStyle w:val="TAC"/>
            </w:pPr>
            <w:r w:rsidRPr="00C0076B">
              <w:t>3</w:t>
            </w:r>
          </w:p>
        </w:tc>
        <w:tc>
          <w:tcPr>
            <w:tcW w:w="0" w:type="auto"/>
            <w:tcMar>
              <w:left w:w="57" w:type="dxa"/>
              <w:right w:w="57" w:type="dxa"/>
            </w:tcMar>
          </w:tcPr>
          <w:p w14:paraId="102DED4F" w14:textId="77777777" w:rsidR="00C0076B" w:rsidRPr="00C0076B" w:rsidRDefault="00C0076B" w:rsidP="004A4D54">
            <w:pPr>
              <w:pStyle w:val="TAC"/>
            </w:pPr>
            <w:r w:rsidRPr="00C0076B">
              <w:t>-1</w:t>
            </w:r>
          </w:p>
        </w:tc>
        <w:tc>
          <w:tcPr>
            <w:tcW w:w="0" w:type="auto"/>
            <w:tcMar>
              <w:left w:w="57" w:type="dxa"/>
              <w:right w:w="57" w:type="dxa"/>
            </w:tcMar>
          </w:tcPr>
          <w:p w14:paraId="4CF5B5D5" w14:textId="77777777" w:rsidR="00C0076B" w:rsidRPr="00C0076B" w:rsidRDefault="00C0076B" w:rsidP="004A4D54">
            <w:pPr>
              <w:pStyle w:val="TAC"/>
            </w:pPr>
            <w:r w:rsidRPr="00C0076B">
              <w:t>3</w:t>
            </w:r>
          </w:p>
        </w:tc>
        <w:tc>
          <w:tcPr>
            <w:tcW w:w="0" w:type="auto"/>
            <w:tcMar>
              <w:left w:w="57" w:type="dxa"/>
              <w:right w:w="57" w:type="dxa"/>
            </w:tcMar>
          </w:tcPr>
          <w:p w14:paraId="094D86D2" w14:textId="77777777" w:rsidR="00C0076B" w:rsidRPr="00C0076B" w:rsidRDefault="00C0076B" w:rsidP="004A4D54">
            <w:pPr>
              <w:pStyle w:val="TAC"/>
            </w:pPr>
            <w:r w:rsidRPr="00C0076B">
              <w:t>-3</w:t>
            </w:r>
          </w:p>
        </w:tc>
        <w:tc>
          <w:tcPr>
            <w:tcW w:w="0" w:type="auto"/>
            <w:tcMar>
              <w:left w:w="57" w:type="dxa"/>
              <w:right w:w="57" w:type="dxa"/>
            </w:tcMar>
          </w:tcPr>
          <w:p w14:paraId="7E39E2FA" w14:textId="77777777" w:rsidR="00C0076B" w:rsidRPr="00C0076B" w:rsidRDefault="00C0076B" w:rsidP="004A4D54">
            <w:pPr>
              <w:pStyle w:val="TAC"/>
            </w:pPr>
            <w:r w:rsidRPr="00C0076B">
              <w:t>-3</w:t>
            </w:r>
          </w:p>
        </w:tc>
        <w:tc>
          <w:tcPr>
            <w:tcW w:w="0" w:type="auto"/>
            <w:tcMar>
              <w:left w:w="57" w:type="dxa"/>
              <w:right w:w="57" w:type="dxa"/>
            </w:tcMar>
          </w:tcPr>
          <w:p w14:paraId="0DC595F9" w14:textId="77777777" w:rsidR="00C0076B" w:rsidRPr="00C0076B" w:rsidRDefault="00C0076B" w:rsidP="004A4D54">
            <w:pPr>
              <w:pStyle w:val="TAC"/>
            </w:pPr>
            <w:r w:rsidRPr="00C0076B">
              <w:t>3</w:t>
            </w:r>
          </w:p>
        </w:tc>
      </w:tr>
      <w:tr w:rsidR="00C0076B" w:rsidRPr="00C0076B" w14:paraId="65A3385F" w14:textId="77777777" w:rsidTr="007033A7">
        <w:trPr>
          <w:jc w:val="center"/>
        </w:trPr>
        <w:tc>
          <w:tcPr>
            <w:tcW w:w="476" w:type="dxa"/>
          </w:tcPr>
          <w:p w14:paraId="41A9053D" w14:textId="77777777" w:rsidR="00C0076B" w:rsidRPr="00C0076B" w:rsidRDefault="00C0076B" w:rsidP="004A4D54">
            <w:pPr>
              <w:pStyle w:val="TAC"/>
            </w:pPr>
            <w:r w:rsidRPr="00C0076B">
              <w:t>11</w:t>
            </w:r>
          </w:p>
        </w:tc>
        <w:tc>
          <w:tcPr>
            <w:tcW w:w="0" w:type="auto"/>
            <w:tcMar>
              <w:left w:w="57" w:type="dxa"/>
              <w:right w:w="57" w:type="dxa"/>
            </w:tcMar>
          </w:tcPr>
          <w:p w14:paraId="0C3AD7FE" w14:textId="77777777" w:rsidR="00C0076B" w:rsidRPr="00C0076B" w:rsidRDefault="00C0076B" w:rsidP="004A4D54">
            <w:pPr>
              <w:pStyle w:val="TAC"/>
            </w:pPr>
            <w:r w:rsidRPr="00C0076B">
              <w:t>-3</w:t>
            </w:r>
          </w:p>
        </w:tc>
        <w:tc>
          <w:tcPr>
            <w:tcW w:w="0" w:type="auto"/>
            <w:tcMar>
              <w:left w:w="57" w:type="dxa"/>
              <w:right w:w="57" w:type="dxa"/>
            </w:tcMar>
          </w:tcPr>
          <w:p w14:paraId="487CF527" w14:textId="77777777" w:rsidR="00C0076B" w:rsidRPr="00C0076B" w:rsidRDefault="00C0076B" w:rsidP="004A4D54">
            <w:pPr>
              <w:pStyle w:val="TAC"/>
            </w:pPr>
            <w:r w:rsidRPr="00C0076B">
              <w:t>-3</w:t>
            </w:r>
          </w:p>
        </w:tc>
        <w:tc>
          <w:tcPr>
            <w:tcW w:w="0" w:type="auto"/>
            <w:tcMar>
              <w:left w:w="57" w:type="dxa"/>
              <w:right w:w="57" w:type="dxa"/>
            </w:tcMar>
          </w:tcPr>
          <w:p w14:paraId="7CD5B6C0" w14:textId="77777777" w:rsidR="00C0076B" w:rsidRPr="00C0076B" w:rsidRDefault="00C0076B" w:rsidP="004A4D54">
            <w:pPr>
              <w:pStyle w:val="TAC"/>
            </w:pPr>
            <w:r w:rsidRPr="00C0076B">
              <w:t>3</w:t>
            </w:r>
          </w:p>
        </w:tc>
        <w:tc>
          <w:tcPr>
            <w:tcW w:w="0" w:type="auto"/>
            <w:tcMar>
              <w:left w:w="57" w:type="dxa"/>
              <w:right w:w="57" w:type="dxa"/>
            </w:tcMar>
          </w:tcPr>
          <w:p w14:paraId="2DD0DEEF" w14:textId="77777777" w:rsidR="00C0076B" w:rsidRPr="00C0076B" w:rsidRDefault="00C0076B" w:rsidP="004A4D54">
            <w:pPr>
              <w:pStyle w:val="TAC"/>
            </w:pPr>
            <w:r w:rsidRPr="00C0076B">
              <w:t>3</w:t>
            </w:r>
          </w:p>
        </w:tc>
        <w:tc>
          <w:tcPr>
            <w:tcW w:w="0" w:type="auto"/>
            <w:tcMar>
              <w:left w:w="57" w:type="dxa"/>
              <w:right w:w="57" w:type="dxa"/>
            </w:tcMar>
          </w:tcPr>
          <w:p w14:paraId="410541FA" w14:textId="77777777" w:rsidR="00C0076B" w:rsidRPr="00C0076B" w:rsidRDefault="00C0076B" w:rsidP="004A4D54">
            <w:pPr>
              <w:pStyle w:val="TAC"/>
            </w:pPr>
            <w:r w:rsidRPr="00C0076B">
              <w:t>3</w:t>
            </w:r>
          </w:p>
        </w:tc>
        <w:tc>
          <w:tcPr>
            <w:tcW w:w="0" w:type="auto"/>
            <w:tcMar>
              <w:left w:w="57" w:type="dxa"/>
              <w:right w:w="57" w:type="dxa"/>
            </w:tcMar>
          </w:tcPr>
          <w:p w14:paraId="01C0F4C8" w14:textId="77777777" w:rsidR="00C0076B" w:rsidRPr="00C0076B" w:rsidRDefault="00C0076B" w:rsidP="004A4D54">
            <w:pPr>
              <w:pStyle w:val="TAC"/>
            </w:pPr>
            <w:r w:rsidRPr="00C0076B">
              <w:t>-1</w:t>
            </w:r>
          </w:p>
        </w:tc>
        <w:tc>
          <w:tcPr>
            <w:tcW w:w="0" w:type="auto"/>
            <w:tcMar>
              <w:left w:w="57" w:type="dxa"/>
              <w:right w:w="57" w:type="dxa"/>
            </w:tcMar>
          </w:tcPr>
          <w:p w14:paraId="627B51C7" w14:textId="77777777" w:rsidR="00C0076B" w:rsidRPr="00C0076B" w:rsidRDefault="00C0076B" w:rsidP="004A4D54">
            <w:pPr>
              <w:pStyle w:val="TAC"/>
            </w:pPr>
            <w:r w:rsidRPr="00C0076B">
              <w:t>-1</w:t>
            </w:r>
          </w:p>
        </w:tc>
        <w:tc>
          <w:tcPr>
            <w:tcW w:w="0" w:type="auto"/>
            <w:tcMar>
              <w:left w:w="57" w:type="dxa"/>
              <w:right w:w="57" w:type="dxa"/>
            </w:tcMar>
          </w:tcPr>
          <w:p w14:paraId="2FFD372F" w14:textId="77777777" w:rsidR="00C0076B" w:rsidRPr="00C0076B" w:rsidRDefault="00C0076B" w:rsidP="004A4D54">
            <w:pPr>
              <w:pStyle w:val="TAC"/>
            </w:pPr>
            <w:r w:rsidRPr="00C0076B">
              <w:t>-3</w:t>
            </w:r>
          </w:p>
        </w:tc>
        <w:tc>
          <w:tcPr>
            <w:tcW w:w="0" w:type="auto"/>
            <w:tcMar>
              <w:left w:w="57" w:type="dxa"/>
              <w:right w:w="57" w:type="dxa"/>
            </w:tcMar>
          </w:tcPr>
          <w:p w14:paraId="203AC22B" w14:textId="77777777" w:rsidR="00C0076B" w:rsidRPr="00C0076B" w:rsidRDefault="00C0076B" w:rsidP="004A4D54">
            <w:pPr>
              <w:pStyle w:val="TAC"/>
            </w:pPr>
            <w:r w:rsidRPr="00C0076B">
              <w:t>-1</w:t>
            </w:r>
          </w:p>
        </w:tc>
        <w:tc>
          <w:tcPr>
            <w:tcW w:w="0" w:type="auto"/>
            <w:tcMar>
              <w:left w:w="57" w:type="dxa"/>
              <w:right w:w="57" w:type="dxa"/>
            </w:tcMar>
          </w:tcPr>
          <w:p w14:paraId="0937B907" w14:textId="77777777" w:rsidR="00C0076B" w:rsidRPr="00C0076B" w:rsidRDefault="00C0076B" w:rsidP="004A4D54">
            <w:pPr>
              <w:pStyle w:val="TAC"/>
            </w:pPr>
            <w:r w:rsidRPr="00C0076B">
              <w:t>-1</w:t>
            </w:r>
          </w:p>
        </w:tc>
        <w:tc>
          <w:tcPr>
            <w:tcW w:w="0" w:type="auto"/>
            <w:tcMar>
              <w:left w:w="57" w:type="dxa"/>
              <w:right w:w="57" w:type="dxa"/>
            </w:tcMar>
          </w:tcPr>
          <w:p w14:paraId="39C1E702" w14:textId="77777777" w:rsidR="00C0076B" w:rsidRPr="00C0076B" w:rsidRDefault="00C0076B" w:rsidP="004A4D54">
            <w:pPr>
              <w:pStyle w:val="TAC"/>
            </w:pPr>
            <w:r w:rsidRPr="00C0076B">
              <w:t>-1</w:t>
            </w:r>
          </w:p>
        </w:tc>
        <w:tc>
          <w:tcPr>
            <w:tcW w:w="0" w:type="auto"/>
            <w:tcMar>
              <w:left w:w="57" w:type="dxa"/>
              <w:right w:w="57" w:type="dxa"/>
            </w:tcMar>
          </w:tcPr>
          <w:p w14:paraId="5EC80AAC" w14:textId="77777777" w:rsidR="00C0076B" w:rsidRPr="00C0076B" w:rsidRDefault="00C0076B" w:rsidP="004A4D54">
            <w:pPr>
              <w:pStyle w:val="TAC"/>
            </w:pPr>
            <w:r w:rsidRPr="00C0076B">
              <w:t>3</w:t>
            </w:r>
          </w:p>
        </w:tc>
        <w:tc>
          <w:tcPr>
            <w:tcW w:w="0" w:type="auto"/>
            <w:tcMar>
              <w:left w:w="57" w:type="dxa"/>
              <w:right w:w="57" w:type="dxa"/>
            </w:tcMar>
          </w:tcPr>
          <w:p w14:paraId="3B4E453F" w14:textId="77777777" w:rsidR="00C0076B" w:rsidRPr="00C0076B" w:rsidRDefault="00C0076B" w:rsidP="004A4D54">
            <w:pPr>
              <w:pStyle w:val="TAC"/>
            </w:pPr>
            <w:r w:rsidRPr="00C0076B">
              <w:t>1</w:t>
            </w:r>
          </w:p>
        </w:tc>
        <w:tc>
          <w:tcPr>
            <w:tcW w:w="0" w:type="auto"/>
            <w:tcMar>
              <w:left w:w="57" w:type="dxa"/>
              <w:right w:w="57" w:type="dxa"/>
            </w:tcMar>
          </w:tcPr>
          <w:p w14:paraId="44C356C8" w14:textId="77777777" w:rsidR="00C0076B" w:rsidRPr="00C0076B" w:rsidRDefault="00C0076B" w:rsidP="004A4D54">
            <w:pPr>
              <w:pStyle w:val="TAC"/>
            </w:pPr>
            <w:r w:rsidRPr="00C0076B">
              <w:t>-3</w:t>
            </w:r>
          </w:p>
        </w:tc>
        <w:tc>
          <w:tcPr>
            <w:tcW w:w="0" w:type="auto"/>
            <w:tcMar>
              <w:left w:w="57" w:type="dxa"/>
              <w:right w:w="57" w:type="dxa"/>
            </w:tcMar>
          </w:tcPr>
          <w:p w14:paraId="14E508C8" w14:textId="77777777" w:rsidR="00C0076B" w:rsidRPr="00C0076B" w:rsidRDefault="00C0076B" w:rsidP="004A4D54">
            <w:pPr>
              <w:pStyle w:val="TAC"/>
            </w:pPr>
            <w:r w:rsidRPr="00C0076B">
              <w:t>-3</w:t>
            </w:r>
          </w:p>
        </w:tc>
        <w:tc>
          <w:tcPr>
            <w:tcW w:w="0" w:type="auto"/>
            <w:tcMar>
              <w:left w:w="57" w:type="dxa"/>
              <w:right w:w="57" w:type="dxa"/>
            </w:tcMar>
          </w:tcPr>
          <w:p w14:paraId="318E9721" w14:textId="77777777" w:rsidR="00C0076B" w:rsidRPr="00C0076B" w:rsidRDefault="00C0076B" w:rsidP="004A4D54">
            <w:pPr>
              <w:pStyle w:val="TAC"/>
            </w:pPr>
            <w:r w:rsidRPr="00C0076B">
              <w:t>-1</w:t>
            </w:r>
          </w:p>
        </w:tc>
        <w:tc>
          <w:tcPr>
            <w:tcW w:w="0" w:type="auto"/>
            <w:tcMar>
              <w:left w:w="57" w:type="dxa"/>
              <w:right w:w="57" w:type="dxa"/>
            </w:tcMar>
          </w:tcPr>
          <w:p w14:paraId="4648A8DA" w14:textId="77777777" w:rsidR="00C0076B" w:rsidRPr="00C0076B" w:rsidRDefault="00C0076B" w:rsidP="004A4D54">
            <w:pPr>
              <w:pStyle w:val="TAC"/>
            </w:pPr>
            <w:r w:rsidRPr="00C0076B">
              <w:t>3</w:t>
            </w:r>
          </w:p>
        </w:tc>
        <w:tc>
          <w:tcPr>
            <w:tcW w:w="0" w:type="auto"/>
            <w:tcMar>
              <w:left w:w="57" w:type="dxa"/>
              <w:right w:w="57" w:type="dxa"/>
            </w:tcMar>
          </w:tcPr>
          <w:p w14:paraId="6C828131" w14:textId="77777777" w:rsidR="00C0076B" w:rsidRPr="00C0076B" w:rsidRDefault="00C0076B" w:rsidP="004A4D54">
            <w:pPr>
              <w:pStyle w:val="TAC"/>
            </w:pPr>
            <w:r w:rsidRPr="00C0076B">
              <w:t>-1</w:t>
            </w:r>
          </w:p>
        </w:tc>
      </w:tr>
      <w:tr w:rsidR="00C0076B" w:rsidRPr="00C0076B" w14:paraId="70CE73D8" w14:textId="77777777" w:rsidTr="007033A7">
        <w:trPr>
          <w:jc w:val="center"/>
        </w:trPr>
        <w:tc>
          <w:tcPr>
            <w:tcW w:w="476" w:type="dxa"/>
          </w:tcPr>
          <w:p w14:paraId="41B69337" w14:textId="77777777" w:rsidR="00C0076B" w:rsidRPr="00C0076B" w:rsidRDefault="00C0076B" w:rsidP="004A4D54">
            <w:pPr>
              <w:pStyle w:val="TAC"/>
            </w:pPr>
            <w:r w:rsidRPr="00C0076B">
              <w:t>12</w:t>
            </w:r>
          </w:p>
        </w:tc>
        <w:tc>
          <w:tcPr>
            <w:tcW w:w="0" w:type="auto"/>
            <w:tcMar>
              <w:left w:w="57" w:type="dxa"/>
              <w:right w:w="57" w:type="dxa"/>
            </w:tcMar>
          </w:tcPr>
          <w:p w14:paraId="143A84BE" w14:textId="77777777" w:rsidR="00C0076B" w:rsidRPr="00C0076B" w:rsidRDefault="00C0076B" w:rsidP="004A4D54">
            <w:pPr>
              <w:pStyle w:val="TAC"/>
            </w:pPr>
            <w:r w:rsidRPr="00C0076B">
              <w:t>-3</w:t>
            </w:r>
          </w:p>
        </w:tc>
        <w:tc>
          <w:tcPr>
            <w:tcW w:w="0" w:type="auto"/>
            <w:tcMar>
              <w:left w:w="57" w:type="dxa"/>
              <w:right w:w="57" w:type="dxa"/>
            </w:tcMar>
          </w:tcPr>
          <w:p w14:paraId="240325BF" w14:textId="77777777" w:rsidR="00C0076B" w:rsidRPr="00C0076B" w:rsidRDefault="00C0076B" w:rsidP="004A4D54">
            <w:pPr>
              <w:pStyle w:val="TAC"/>
            </w:pPr>
            <w:r w:rsidRPr="00C0076B">
              <w:t>-1</w:t>
            </w:r>
          </w:p>
        </w:tc>
        <w:tc>
          <w:tcPr>
            <w:tcW w:w="0" w:type="auto"/>
            <w:tcMar>
              <w:left w:w="57" w:type="dxa"/>
              <w:right w:w="57" w:type="dxa"/>
            </w:tcMar>
          </w:tcPr>
          <w:p w14:paraId="27CBD71F" w14:textId="77777777" w:rsidR="00C0076B" w:rsidRPr="00C0076B" w:rsidRDefault="00C0076B" w:rsidP="004A4D54">
            <w:pPr>
              <w:pStyle w:val="TAC"/>
            </w:pPr>
            <w:r w:rsidRPr="00C0076B">
              <w:t>-3</w:t>
            </w:r>
          </w:p>
        </w:tc>
        <w:tc>
          <w:tcPr>
            <w:tcW w:w="0" w:type="auto"/>
            <w:tcMar>
              <w:left w:w="57" w:type="dxa"/>
              <w:right w:w="57" w:type="dxa"/>
            </w:tcMar>
          </w:tcPr>
          <w:p w14:paraId="520885B8" w14:textId="77777777" w:rsidR="00C0076B" w:rsidRPr="00C0076B" w:rsidRDefault="00C0076B" w:rsidP="004A4D54">
            <w:pPr>
              <w:pStyle w:val="TAC"/>
            </w:pPr>
            <w:r w:rsidRPr="00C0076B">
              <w:t>-3</w:t>
            </w:r>
          </w:p>
        </w:tc>
        <w:tc>
          <w:tcPr>
            <w:tcW w:w="0" w:type="auto"/>
            <w:tcMar>
              <w:left w:w="57" w:type="dxa"/>
              <w:right w:w="57" w:type="dxa"/>
            </w:tcMar>
          </w:tcPr>
          <w:p w14:paraId="2BFECC4C" w14:textId="77777777" w:rsidR="00C0076B" w:rsidRPr="00C0076B" w:rsidRDefault="00C0076B" w:rsidP="004A4D54">
            <w:pPr>
              <w:pStyle w:val="TAC"/>
            </w:pPr>
            <w:r w:rsidRPr="00C0076B">
              <w:t>1</w:t>
            </w:r>
          </w:p>
        </w:tc>
        <w:tc>
          <w:tcPr>
            <w:tcW w:w="0" w:type="auto"/>
            <w:tcMar>
              <w:left w:w="57" w:type="dxa"/>
              <w:right w:w="57" w:type="dxa"/>
            </w:tcMar>
          </w:tcPr>
          <w:p w14:paraId="68F03B06" w14:textId="77777777" w:rsidR="00C0076B" w:rsidRPr="00C0076B" w:rsidRDefault="00C0076B" w:rsidP="004A4D54">
            <w:pPr>
              <w:pStyle w:val="TAC"/>
            </w:pPr>
            <w:r w:rsidRPr="00C0076B">
              <w:t>1</w:t>
            </w:r>
          </w:p>
        </w:tc>
        <w:tc>
          <w:tcPr>
            <w:tcW w:w="0" w:type="auto"/>
            <w:tcMar>
              <w:left w:w="57" w:type="dxa"/>
              <w:right w:w="57" w:type="dxa"/>
            </w:tcMar>
          </w:tcPr>
          <w:p w14:paraId="631556F4" w14:textId="77777777" w:rsidR="00C0076B" w:rsidRPr="00C0076B" w:rsidRDefault="00C0076B" w:rsidP="004A4D54">
            <w:pPr>
              <w:pStyle w:val="TAC"/>
            </w:pPr>
            <w:r w:rsidRPr="00C0076B">
              <w:t>-1</w:t>
            </w:r>
          </w:p>
        </w:tc>
        <w:tc>
          <w:tcPr>
            <w:tcW w:w="0" w:type="auto"/>
            <w:tcMar>
              <w:left w:w="57" w:type="dxa"/>
              <w:right w:w="57" w:type="dxa"/>
            </w:tcMar>
          </w:tcPr>
          <w:p w14:paraId="44B5BF8F" w14:textId="77777777" w:rsidR="00C0076B" w:rsidRPr="00C0076B" w:rsidRDefault="00C0076B" w:rsidP="004A4D54">
            <w:pPr>
              <w:pStyle w:val="TAC"/>
            </w:pPr>
            <w:r w:rsidRPr="00C0076B">
              <w:t>-3</w:t>
            </w:r>
          </w:p>
        </w:tc>
        <w:tc>
          <w:tcPr>
            <w:tcW w:w="0" w:type="auto"/>
            <w:tcMar>
              <w:left w:w="57" w:type="dxa"/>
              <w:right w:w="57" w:type="dxa"/>
            </w:tcMar>
          </w:tcPr>
          <w:p w14:paraId="0B82A087" w14:textId="77777777" w:rsidR="00C0076B" w:rsidRPr="00C0076B" w:rsidRDefault="00C0076B" w:rsidP="004A4D54">
            <w:pPr>
              <w:pStyle w:val="TAC"/>
            </w:pPr>
            <w:r w:rsidRPr="00C0076B">
              <w:t>-1</w:t>
            </w:r>
          </w:p>
        </w:tc>
        <w:tc>
          <w:tcPr>
            <w:tcW w:w="0" w:type="auto"/>
            <w:tcMar>
              <w:left w:w="57" w:type="dxa"/>
              <w:right w:w="57" w:type="dxa"/>
            </w:tcMar>
          </w:tcPr>
          <w:p w14:paraId="2D550AC6" w14:textId="77777777" w:rsidR="00C0076B" w:rsidRPr="00C0076B" w:rsidRDefault="00C0076B" w:rsidP="004A4D54">
            <w:pPr>
              <w:pStyle w:val="TAC"/>
            </w:pPr>
            <w:r w:rsidRPr="00C0076B">
              <w:t>-3</w:t>
            </w:r>
          </w:p>
        </w:tc>
        <w:tc>
          <w:tcPr>
            <w:tcW w:w="0" w:type="auto"/>
            <w:tcMar>
              <w:left w:w="57" w:type="dxa"/>
              <w:right w:w="57" w:type="dxa"/>
            </w:tcMar>
          </w:tcPr>
          <w:p w14:paraId="328B1C75" w14:textId="77777777" w:rsidR="00C0076B" w:rsidRPr="00C0076B" w:rsidRDefault="00C0076B" w:rsidP="004A4D54">
            <w:pPr>
              <w:pStyle w:val="TAC"/>
            </w:pPr>
            <w:r w:rsidRPr="00C0076B">
              <w:t>-1</w:t>
            </w:r>
          </w:p>
        </w:tc>
        <w:tc>
          <w:tcPr>
            <w:tcW w:w="0" w:type="auto"/>
            <w:tcMar>
              <w:left w:w="57" w:type="dxa"/>
              <w:right w:w="57" w:type="dxa"/>
            </w:tcMar>
          </w:tcPr>
          <w:p w14:paraId="1DCF75C5" w14:textId="77777777" w:rsidR="00C0076B" w:rsidRPr="00C0076B" w:rsidRDefault="00C0076B" w:rsidP="004A4D54">
            <w:pPr>
              <w:pStyle w:val="TAC"/>
            </w:pPr>
            <w:r w:rsidRPr="00C0076B">
              <w:t>-1</w:t>
            </w:r>
          </w:p>
        </w:tc>
        <w:tc>
          <w:tcPr>
            <w:tcW w:w="0" w:type="auto"/>
            <w:tcMar>
              <w:left w:w="57" w:type="dxa"/>
              <w:right w:w="57" w:type="dxa"/>
            </w:tcMar>
          </w:tcPr>
          <w:p w14:paraId="3AE5C20F" w14:textId="77777777" w:rsidR="00C0076B" w:rsidRPr="00C0076B" w:rsidRDefault="00C0076B" w:rsidP="004A4D54">
            <w:pPr>
              <w:pStyle w:val="TAC"/>
            </w:pPr>
            <w:r w:rsidRPr="00C0076B">
              <w:t>3</w:t>
            </w:r>
          </w:p>
        </w:tc>
        <w:tc>
          <w:tcPr>
            <w:tcW w:w="0" w:type="auto"/>
            <w:tcMar>
              <w:left w:w="57" w:type="dxa"/>
              <w:right w:w="57" w:type="dxa"/>
            </w:tcMar>
          </w:tcPr>
          <w:p w14:paraId="1B529BD5" w14:textId="77777777" w:rsidR="00C0076B" w:rsidRPr="00C0076B" w:rsidRDefault="00C0076B" w:rsidP="004A4D54">
            <w:pPr>
              <w:pStyle w:val="TAC"/>
            </w:pPr>
            <w:r w:rsidRPr="00C0076B">
              <w:t>3</w:t>
            </w:r>
          </w:p>
        </w:tc>
        <w:tc>
          <w:tcPr>
            <w:tcW w:w="0" w:type="auto"/>
            <w:tcMar>
              <w:left w:w="57" w:type="dxa"/>
              <w:right w:w="57" w:type="dxa"/>
            </w:tcMar>
          </w:tcPr>
          <w:p w14:paraId="4B3100D0" w14:textId="77777777" w:rsidR="00C0076B" w:rsidRPr="00C0076B" w:rsidRDefault="00C0076B" w:rsidP="004A4D54">
            <w:pPr>
              <w:pStyle w:val="TAC"/>
            </w:pPr>
            <w:r w:rsidRPr="00C0076B">
              <w:t>-1</w:t>
            </w:r>
          </w:p>
        </w:tc>
        <w:tc>
          <w:tcPr>
            <w:tcW w:w="0" w:type="auto"/>
            <w:tcMar>
              <w:left w:w="57" w:type="dxa"/>
              <w:right w:w="57" w:type="dxa"/>
            </w:tcMar>
          </w:tcPr>
          <w:p w14:paraId="31F8FB83" w14:textId="77777777" w:rsidR="00C0076B" w:rsidRPr="00C0076B" w:rsidRDefault="00C0076B" w:rsidP="004A4D54">
            <w:pPr>
              <w:pStyle w:val="TAC"/>
            </w:pPr>
            <w:r w:rsidRPr="00C0076B">
              <w:t>3</w:t>
            </w:r>
          </w:p>
        </w:tc>
        <w:tc>
          <w:tcPr>
            <w:tcW w:w="0" w:type="auto"/>
            <w:tcMar>
              <w:left w:w="57" w:type="dxa"/>
              <w:right w:w="57" w:type="dxa"/>
            </w:tcMar>
          </w:tcPr>
          <w:p w14:paraId="37D5A329" w14:textId="77777777" w:rsidR="00C0076B" w:rsidRPr="00C0076B" w:rsidRDefault="00C0076B" w:rsidP="004A4D54">
            <w:pPr>
              <w:pStyle w:val="TAC"/>
            </w:pPr>
            <w:r w:rsidRPr="00C0076B">
              <w:t>1</w:t>
            </w:r>
          </w:p>
        </w:tc>
        <w:tc>
          <w:tcPr>
            <w:tcW w:w="0" w:type="auto"/>
            <w:tcMar>
              <w:left w:w="57" w:type="dxa"/>
              <w:right w:w="57" w:type="dxa"/>
            </w:tcMar>
          </w:tcPr>
          <w:p w14:paraId="19E13C2E" w14:textId="77777777" w:rsidR="00C0076B" w:rsidRPr="00C0076B" w:rsidRDefault="00C0076B" w:rsidP="004A4D54">
            <w:pPr>
              <w:pStyle w:val="TAC"/>
            </w:pPr>
            <w:r w:rsidRPr="00C0076B">
              <w:t>3</w:t>
            </w:r>
          </w:p>
        </w:tc>
      </w:tr>
      <w:tr w:rsidR="00C0076B" w:rsidRPr="00C0076B" w14:paraId="01D3992D" w14:textId="77777777" w:rsidTr="007033A7">
        <w:trPr>
          <w:jc w:val="center"/>
        </w:trPr>
        <w:tc>
          <w:tcPr>
            <w:tcW w:w="476" w:type="dxa"/>
          </w:tcPr>
          <w:p w14:paraId="3B3F1C15" w14:textId="77777777" w:rsidR="00C0076B" w:rsidRPr="00C0076B" w:rsidRDefault="00C0076B" w:rsidP="004A4D54">
            <w:pPr>
              <w:pStyle w:val="TAC"/>
            </w:pPr>
            <w:r w:rsidRPr="00C0076B">
              <w:t>13</w:t>
            </w:r>
          </w:p>
        </w:tc>
        <w:tc>
          <w:tcPr>
            <w:tcW w:w="0" w:type="auto"/>
            <w:tcMar>
              <w:left w:w="57" w:type="dxa"/>
              <w:right w:w="57" w:type="dxa"/>
            </w:tcMar>
          </w:tcPr>
          <w:p w14:paraId="7F2519C8" w14:textId="77777777" w:rsidR="00C0076B" w:rsidRPr="00C0076B" w:rsidRDefault="00C0076B" w:rsidP="004A4D54">
            <w:pPr>
              <w:pStyle w:val="TAC"/>
            </w:pPr>
            <w:r w:rsidRPr="00C0076B">
              <w:t>1</w:t>
            </w:r>
          </w:p>
        </w:tc>
        <w:tc>
          <w:tcPr>
            <w:tcW w:w="0" w:type="auto"/>
            <w:tcMar>
              <w:left w:w="57" w:type="dxa"/>
              <w:right w:w="57" w:type="dxa"/>
            </w:tcMar>
          </w:tcPr>
          <w:p w14:paraId="4D5B0AC9" w14:textId="77777777" w:rsidR="00C0076B" w:rsidRPr="00C0076B" w:rsidRDefault="00C0076B" w:rsidP="004A4D54">
            <w:pPr>
              <w:pStyle w:val="TAC"/>
            </w:pPr>
            <w:r w:rsidRPr="00C0076B">
              <w:t>1</w:t>
            </w:r>
          </w:p>
        </w:tc>
        <w:tc>
          <w:tcPr>
            <w:tcW w:w="0" w:type="auto"/>
            <w:tcMar>
              <w:left w:w="57" w:type="dxa"/>
              <w:right w:w="57" w:type="dxa"/>
            </w:tcMar>
          </w:tcPr>
          <w:p w14:paraId="38B9A80C" w14:textId="77777777" w:rsidR="00C0076B" w:rsidRPr="00C0076B" w:rsidRDefault="00C0076B" w:rsidP="004A4D54">
            <w:pPr>
              <w:pStyle w:val="TAC"/>
            </w:pPr>
            <w:r w:rsidRPr="00C0076B">
              <w:t>-3</w:t>
            </w:r>
          </w:p>
        </w:tc>
        <w:tc>
          <w:tcPr>
            <w:tcW w:w="0" w:type="auto"/>
            <w:tcMar>
              <w:left w:w="57" w:type="dxa"/>
              <w:right w:w="57" w:type="dxa"/>
            </w:tcMar>
          </w:tcPr>
          <w:p w14:paraId="4570A4D5" w14:textId="77777777" w:rsidR="00C0076B" w:rsidRPr="00C0076B" w:rsidRDefault="00C0076B" w:rsidP="004A4D54">
            <w:pPr>
              <w:pStyle w:val="TAC"/>
            </w:pPr>
            <w:r w:rsidRPr="00C0076B">
              <w:t>-3</w:t>
            </w:r>
          </w:p>
        </w:tc>
        <w:tc>
          <w:tcPr>
            <w:tcW w:w="0" w:type="auto"/>
            <w:tcMar>
              <w:left w:w="57" w:type="dxa"/>
              <w:right w:w="57" w:type="dxa"/>
            </w:tcMar>
          </w:tcPr>
          <w:p w14:paraId="0D705C5E" w14:textId="77777777" w:rsidR="00C0076B" w:rsidRPr="00C0076B" w:rsidRDefault="00C0076B" w:rsidP="004A4D54">
            <w:pPr>
              <w:pStyle w:val="TAC"/>
            </w:pPr>
            <w:r w:rsidRPr="00C0076B">
              <w:t>-3</w:t>
            </w:r>
          </w:p>
        </w:tc>
        <w:tc>
          <w:tcPr>
            <w:tcW w:w="0" w:type="auto"/>
            <w:tcMar>
              <w:left w:w="57" w:type="dxa"/>
              <w:right w:w="57" w:type="dxa"/>
            </w:tcMar>
          </w:tcPr>
          <w:p w14:paraId="2A944596" w14:textId="77777777" w:rsidR="00C0076B" w:rsidRPr="00C0076B" w:rsidRDefault="00C0076B" w:rsidP="004A4D54">
            <w:pPr>
              <w:pStyle w:val="TAC"/>
            </w:pPr>
            <w:r w:rsidRPr="00C0076B">
              <w:t>-3</w:t>
            </w:r>
          </w:p>
        </w:tc>
        <w:tc>
          <w:tcPr>
            <w:tcW w:w="0" w:type="auto"/>
            <w:tcMar>
              <w:left w:w="57" w:type="dxa"/>
              <w:right w:w="57" w:type="dxa"/>
            </w:tcMar>
          </w:tcPr>
          <w:p w14:paraId="153E5141" w14:textId="77777777" w:rsidR="00C0076B" w:rsidRPr="00C0076B" w:rsidRDefault="00C0076B" w:rsidP="004A4D54">
            <w:pPr>
              <w:pStyle w:val="TAC"/>
            </w:pPr>
            <w:r w:rsidRPr="00C0076B">
              <w:t>1</w:t>
            </w:r>
          </w:p>
        </w:tc>
        <w:tc>
          <w:tcPr>
            <w:tcW w:w="0" w:type="auto"/>
            <w:tcMar>
              <w:left w:w="57" w:type="dxa"/>
              <w:right w:w="57" w:type="dxa"/>
            </w:tcMar>
          </w:tcPr>
          <w:p w14:paraId="12BFE237" w14:textId="77777777" w:rsidR="00C0076B" w:rsidRPr="00C0076B" w:rsidRDefault="00C0076B" w:rsidP="004A4D54">
            <w:pPr>
              <w:pStyle w:val="TAC"/>
            </w:pPr>
            <w:r w:rsidRPr="00C0076B">
              <w:t>3</w:t>
            </w:r>
          </w:p>
        </w:tc>
        <w:tc>
          <w:tcPr>
            <w:tcW w:w="0" w:type="auto"/>
            <w:tcMar>
              <w:left w:w="57" w:type="dxa"/>
              <w:right w:w="57" w:type="dxa"/>
            </w:tcMar>
          </w:tcPr>
          <w:p w14:paraId="665602EA" w14:textId="77777777" w:rsidR="00C0076B" w:rsidRPr="00C0076B" w:rsidRDefault="00C0076B" w:rsidP="004A4D54">
            <w:pPr>
              <w:pStyle w:val="TAC"/>
            </w:pPr>
            <w:r w:rsidRPr="00C0076B">
              <w:t>-3</w:t>
            </w:r>
          </w:p>
        </w:tc>
        <w:tc>
          <w:tcPr>
            <w:tcW w:w="0" w:type="auto"/>
            <w:tcMar>
              <w:left w:w="57" w:type="dxa"/>
              <w:right w:w="57" w:type="dxa"/>
            </w:tcMar>
          </w:tcPr>
          <w:p w14:paraId="0CBAA7EC" w14:textId="77777777" w:rsidR="00C0076B" w:rsidRPr="00C0076B" w:rsidRDefault="00C0076B" w:rsidP="004A4D54">
            <w:pPr>
              <w:pStyle w:val="TAC"/>
            </w:pPr>
            <w:r w:rsidRPr="00C0076B">
              <w:t>3</w:t>
            </w:r>
          </w:p>
        </w:tc>
        <w:tc>
          <w:tcPr>
            <w:tcW w:w="0" w:type="auto"/>
            <w:tcMar>
              <w:left w:w="57" w:type="dxa"/>
              <w:right w:w="57" w:type="dxa"/>
            </w:tcMar>
          </w:tcPr>
          <w:p w14:paraId="6FC8C533" w14:textId="77777777" w:rsidR="00C0076B" w:rsidRPr="00C0076B" w:rsidRDefault="00C0076B" w:rsidP="004A4D54">
            <w:pPr>
              <w:pStyle w:val="TAC"/>
            </w:pPr>
            <w:r w:rsidRPr="00C0076B">
              <w:t>3</w:t>
            </w:r>
          </w:p>
        </w:tc>
        <w:tc>
          <w:tcPr>
            <w:tcW w:w="0" w:type="auto"/>
            <w:tcMar>
              <w:left w:w="57" w:type="dxa"/>
              <w:right w:w="57" w:type="dxa"/>
            </w:tcMar>
          </w:tcPr>
          <w:p w14:paraId="044225C6" w14:textId="77777777" w:rsidR="00C0076B" w:rsidRPr="00C0076B" w:rsidRDefault="00C0076B" w:rsidP="004A4D54">
            <w:pPr>
              <w:pStyle w:val="TAC"/>
            </w:pPr>
            <w:r w:rsidRPr="00C0076B">
              <w:t>1</w:t>
            </w:r>
          </w:p>
        </w:tc>
        <w:tc>
          <w:tcPr>
            <w:tcW w:w="0" w:type="auto"/>
            <w:tcMar>
              <w:left w:w="57" w:type="dxa"/>
              <w:right w:w="57" w:type="dxa"/>
            </w:tcMar>
          </w:tcPr>
          <w:p w14:paraId="78AFD44C" w14:textId="77777777" w:rsidR="00C0076B" w:rsidRPr="00C0076B" w:rsidRDefault="00C0076B" w:rsidP="004A4D54">
            <w:pPr>
              <w:pStyle w:val="TAC"/>
            </w:pPr>
            <w:r w:rsidRPr="00C0076B">
              <w:t>-3</w:t>
            </w:r>
          </w:p>
        </w:tc>
        <w:tc>
          <w:tcPr>
            <w:tcW w:w="0" w:type="auto"/>
            <w:tcMar>
              <w:left w:w="57" w:type="dxa"/>
              <w:right w:w="57" w:type="dxa"/>
            </w:tcMar>
          </w:tcPr>
          <w:p w14:paraId="0C7070BB" w14:textId="77777777" w:rsidR="00C0076B" w:rsidRPr="00C0076B" w:rsidRDefault="00C0076B" w:rsidP="004A4D54">
            <w:pPr>
              <w:pStyle w:val="TAC"/>
            </w:pPr>
            <w:r w:rsidRPr="00C0076B">
              <w:t>-1</w:t>
            </w:r>
          </w:p>
        </w:tc>
        <w:tc>
          <w:tcPr>
            <w:tcW w:w="0" w:type="auto"/>
            <w:tcMar>
              <w:left w:w="57" w:type="dxa"/>
              <w:right w:w="57" w:type="dxa"/>
            </w:tcMar>
          </w:tcPr>
          <w:p w14:paraId="50A178FE" w14:textId="77777777" w:rsidR="00C0076B" w:rsidRPr="00C0076B" w:rsidRDefault="00C0076B" w:rsidP="004A4D54">
            <w:pPr>
              <w:pStyle w:val="TAC"/>
            </w:pPr>
            <w:r w:rsidRPr="00C0076B">
              <w:t>3</w:t>
            </w:r>
          </w:p>
        </w:tc>
        <w:tc>
          <w:tcPr>
            <w:tcW w:w="0" w:type="auto"/>
            <w:tcMar>
              <w:left w:w="57" w:type="dxa"/>
              <w:right w:w="57" w:type="dxa"/>
            </w:tcMar>
          </w:tcPr>
          <w:p w14:paraId="5DAB97EA" w14:textId="77777777" w:rsidR="00C0076B" w:rsidRPr="00C0076B" w:rsidRDefault="00C0076B" w:rsidP="004A4D54">
            <w:pPr>
              <w:pStyle w:val="TAC"/>
            </w:pPr>
            <w:r w:rsidRPr="00C0076B">
              <w:t>-1</w:t>
            </w:r>
          </w:p>
        </w:tc>
        <w:tc>
          <w:tcPr>
            <w:tcW w:w="0" w:type="auto"/>
            <w:tcMar>
              <w:left w:w="57" w:type="dxa"/>
              <w:right w:w="57" w:type="dxa"/>
            </w:tcMar>
          </w:tcPr>
          <w:p w14:paraId="1AEFDE93" w14:textId="77777777" w:rsidR="00C0076B" w:rsidRPr="00C0076B" w:rsidRDefault="00C0076B" w:rsidP="004A4D54">
            <w:pPr>
              <w:pStyle w:val="TAC"/>
            </w:pPr>
            <w:r w:rsidRPr="00C0076B">
              <w:t>-3</w:t>
            </w:r>
          </w:p>
        </w:tc>
        <w:tc>
          <w:tcPr>
            <w:tcW w:w="0" w:type="auto"/>
            <w:tcMar>
              <w:left w:w="57" w:type="dxa"/>
              <w:right w:w="57" w:type="dxa"/>
            </w:tcMar>
          </w:tcPr>
          <w:p w14:paraId="7F3A7CD3" w14:textId="77777777" w:rsidR="00C0076B" w:rsidRPr="00C0076B" w:rsidRDefault="00C0076B" w:rsidP="004A4D54">
            <w:pPr>
              <w:pStyle w:val="TAC"/>
            </w:pPr>
            <w:r w:rsidRPr="00C0076B">
              <w:t>1</w:t>
            </w:r>
          </w:p>
        </w:tc>
      </w:tr>
      <w:tr w:rsidR="00C0076B" w:rsidRPr="00C0076B" w14:paraId="14F6929B" w14:textId="77777777" w:rsidTr="007033A7">
        <w:trPr>
          <w:jc w:val="center"/>
        </w:trPr>
        <w:tc>
          <w:tcPr>
            <w:tcW w:w="476" w:type="dxa"/>
          </w:tcPr>
          <w:p w14:paraId="2DA803D4" w14:textId="77777777" w:rsidR="00C0076B" w:rsidRPr="00C0076B" w:rsidRDefault="00C0076B" w:rsidP="004A4D54">
            <w:pPr>
              <w:pStyle w:val="TAC"/>
            </w:pPr>
            <w:r w:rsidRPr="00C0076B">
              <w:t>14</w:t>
            </w:r>
          </w:p>
        </w:tc>
        <w:tc>
          <w:tcPr>
            <w:tcW w:w="0" w:type="auto"/>
            <w:tcMar>
              <w:left w:w="57" w:type="dxa"/>
              <w:right w:w="57" w:type="dxa"/>
            </w:tcMar>
          </w:tcPr>
          <w:p w14:paraId="21A7A380" w14:textId="77777777" w:rsidR="00C0076B" w:rsidRPr="00C0076B" w:rsidRDefault="00C0076B" w:rsidP="004A4D54">
            <w:pPr>
              <w:pStyle w:val="TAC"/>
            </w:pPr>
            <w:r w:rsidRPr="00C0076B">
              <w:t>-3</w:t>
            </w:r>
          </w:p>
        </w:tc>
        <w:tc>
          <w:tcPr>
            <w:tcW w:w="0" w:type="auto"/>
            <w:tcMar>
              <w:left w:w="57" w:type="dxa"/>
              <w:right w:w="57" w:type="dxa"/>
            </w:tcMar>
          </w:tcPr>
          <w:p w14:paraId="37383AEB" w14:textId="77777777" w:rsidR="00C0076B" w:rsidRPr="00C0076B" w:rsidRDefault="00C0076B" w:rsidP="004A4D54">
            <w:pPr>
              <w:pStyle w:val="TAC"/>
            </w:pPr>
            <w:r w:rsidRPr="00C0076B">
              <w:t>3</w:t>
            </w:r>
          </w:p>
        </w:tc>
        <w:tc>
          <w:tcPr>
            <w:tcW w:w="0" w:type="auto"/>
            <w:tcMar>
              <w:left w:w="57" w:type="dxa"/>
              <w:right w:w="57" w:type="dxa"/>
            </w:tcMar>
          </w:tcPr>
          <w:p w14:paraId="033925E9" w14:textId="77777777" w:rsidR="00C0076B" w:rsidRPr="00C0076B" w:rsidRDefault="00C0076B" w:rsidP="004A4D54">
            <w:pPr>
              <w:pStyle w:val="TAC"/>
            </w:pPr>
            <w:r w:rsidRPr="00C0076B">
              <w:t>-1</w:t>
            </w:r>
          </w:p>
        </w:tc>
        <w:tc>
          <w:tcPr>
            <w:tcW w:w="0" w:type="auto"/>
            <w:tcMar>
              <w:left w:w="57" w:type="dxa"/>
              <w:right w:w="57" w:type="dxa"/>
            </w:tcMar>
          </w:tcPr>
          <w:p w14:paraId="42701BA2" w14:textId="77777777" w:rsidR="00C0076B" w:rsidRPr="00C0076B" w:rsidRDefault="00C0076B" w:rsidP="004A4D54">
            <w:pPr>
              <w:pStyle w:val="TAC"/>
            </w:pPr>
            <w:r w:rsidRPr="00C0076B">
              <w:t>-3</w:t>
            </w:r>
          </w:p>
        </w:tc>
        <w:tc>
          <w:tcPr>
            <w:tcW w:w="0" w:type="auto"/>
            <w:tcMar>
              <w:left w:w="57" w:type="dxa"/>
              <w:right w:w="57" w:type="dxa"/>
            </w:tcMar>
          </w:tcPr>
          <w:p w14:paraId="61E0F456" w14:textId="77777777" w:rsidR="00C0076B" w:rsidRPr="00C0076B" w:rsidRDefault="00C0076B" w:rsidP="004A4D54">
            <w:pPr>
              <w:pStyle w:val="TAC"/>
            </w:pPr>
            <w:r w:rsidRPr="00C0076B">
              <w:t>-1</w:t>
            </w:r>
          </w:p>
        </w:tc>
        <w:tc>
          <w:tcPr>
            <w:tcW w:w="0" w:type="auto"/>
            <w:tcMar>
              <w:left w:w="57" w:type="dxa"/>
              <w:right w:w="57" w:type="dxa"/>
            </w:tcMar>
          </w:tcPr>
          <w:p w14:paraId="0E0A79F6" w14:textId="77777777" w:rsidR="00C0076B" w:rsidRPr="00C0076B" w:rsidRDefault="00C0076B" w:rsidP="004A4D54">
            <w:pPr>
              <w:pStyle w:val="TAC"/>
            </w:pPr>
            <w:r w:rsidRPr="00C0076B">
              <w:t>-3</w:t>
            </w:r>
          </w:p>
        </w:tc>
        <w:tc>
          <w:tcPr>
            <w:tcW w:w="0" w:type="auto"/>
            <w:tcMar>
              <w:left w:w="57" w:type="dxa"/>
              <w:right w:w="57" w:type="dxa"/>
            </w:tcMar>
          </w:tcPr>
          <w:p w14:paraId="42F5895D" w14:textId="77777777" w:rsidR="00C0076B" w:rsidRPr="00C0076B" w:rsidRDefault="00C0076B" w:rsidP="004A4D54">
            <w:pPr>
              <w:pStyle w:val="TAC"/>
            </w:pPr>
            <w:r w:rsidRPr="00C0076B">
              <w:t>1</w:t>
            </w:r>
          </w:p>
        </w:tc>
        <w:tc>
          <w:tcPr>
            <w:tcW w:w="0" w:type="auto"/>
            <w:tcMar>
              <w:left w:w="57" w:type="dxa"/>
              <w:right w:w="57" w:type="dxa"/>
            </w:tcMar>
          </w:tcPr>
          <w:p w14:paraId="60A39B10" w14:textId="77777777" w:rsidR="00C0076B" w:rsidRPr="00C0076B" w:rsidRDefault="00C0076B" w:rsidP="004A4D54">
            <w:pPr>
              <w:pStyle w:val="TAC"/>
            </w:pPr>
            <w:r w:rsidRPr="00C0076B">
              <w:t>1</w:t>
            </w:r>
          </w:p>
        </w:tc>
        <w:tc>
          <w:tcPr>
            <w:tcW w:w="0" w:type="auto"/>
            <w:tcMar>
              <w:left w:w="57" w:type="dxa"/>
              <w:right w:w="57" w:type="dxa"/>
            </w:tcMar>
          </w:tcPr>
          <w:p w14:paraId="7F808C53" w14:textId="77777777" w:rsidR="00C0076B" w:rsidRPr="00C0076B" w:rsidRDefault="00C0076B" w:rsidP="004A4D54">
            <w:pPr>
              <w:pStyle w:val="TAC"/>
            </w:pPr>
            <w:r w:rsidRPr="00C0076B">
              <w:t>-3</w:t>
            </w:r>
          </w:p>
        </w:tc>
        <w:tc>
          <w:tcPr>
            <w:tcW w:w="0" w:type="auto"/>
            <w:tcMar>
              <w:left w:w="57" w:type="dxa"/>
              <w:right w:w="57" w:type="dxa"/>
            </w:tcMar>
          </w:tcPr>
          <w:p w14:paraId="0194525A" w14:textId="77777777" w:rsidR="00C0076B" w:rsidRPr="00C0076B" w:rsidRDefault="00C0076B" w:rsidP="004A4D54">
            <w:pPr>
              <w:pStyle w:val="TAC"/>
            </w:pPr>
            <w:r w:rsidRPr="00C0076B">
              <w:t>-3</w:t>
            </w:r>
          </w:p>
        </w:tc>
        <w:tc>
          <w:tcPr>
            <w:tcW w:w="0" w:type="auto"/>
            <w:tcMar>
              <w:left w:w="57" w:type="dxa"/>
              <w:right w:w="57" w:type="dxa"/>
            </w:tcMar>
          </w:tcPr>
          <w:p w14:paraId="32280676" w14:textId="77777777" w:rsidR="00C0076B" w:rsidRPr="00C0076B" w:rsidRDefault="00C0076B" w:rsidP="004A4D54">
            <w:pPr>
              <w:pStyle w:val="TAC"/>
            </w:pPr>
            <w:r w:rsidRPr="00C0076B">
              <w:t>-1</w:t>
            </w:r>
          </w:p>
        </w:tc>
        <w:tc>
          <w:tcPr>
            <w:tcW w:w="0" w:type="auto"/>
            <w:tcMar>
              <w:left w:w="57" w:type="dxa"/>
              <w:right w:w="57" w:type="dxa"/>
            </w:tcMar>
          </w:tcPr>
          <w:p w14:paraId="448CA673" w14:textId="77777777" w:rsidR="00C0076B" w:rsidRPr="00C0076B" w:rsidRDefault="00C0076B" w:rsidP="004A4D54">
            <w:pPr>
              <w:pStyle w:val="TAC"/>
            </w:pPr>
            <w:r w:rsidRPr="00C0076B">
              <w:t>-1</w:t>
            </w:r>
          </w:p>
        </w:tc>
        <w:tc>
          <w:tcPr>
            <w:tcW w:w="0" w:type="auto"/>
            <w:tcMar>
              <w:left w:w="57" w:type="dxa"/>
              <w:right w:w="57" w:type="dxa"/>
            </w:tcMar>
          </w:tcPr>
          <w:p w14:paraId="62DA56FD" w14:textId="77777777" w:rsidR="00C0076B" w:rsidRPr="00C0076B" w:rsidRDefault="00C0076B" w:rsidP="004A4D54">
            <w:pPr>
              <w:pStyle w:val="TAC"/>
            </w:pPr>
            <w:r w:rsidRPr="00C0076B">
              <w:t>3</w:t>
            </w:r>
          </w:p>
        </w:tc>
        <w:tc>
          <w:tcPr>
            <w:tcW w:w="0" w:type="auto"/>
            <w:tcMar>
              <w:left w:w="57" w:type="dxa"/>
              <w:right w:w="57" w:type="dxa"/>
            </w:tcMar>
          </w:tcPr>
          <w:p w14:paraId="6D481BE6" w14:textId="77777777" w:rsidR="00C0076B" w:rsidRPr="00C0076B" w:rsidRDefault="00C0076B" w:rsidP="004A4D54">
            <w:pPr>
              <w:pStyle w:val="TAC"/>
            </w:pPr>
            <w:r w:rsidRPr="00C0076B">
              <w:t>-3</w:t>
            </w:r>
          </w:p>
        </w:tc>
        <w:tc>
          <w:tcPr>
            <w:tcW w:w="0" w:type="auto"/>
            <w:tcMar>
              <w:left w:w="57" w:type="dxa"/>
              <w:right w:w="57" w:type="dxa"/>
            </w:tcMar>
          </w:tcPr>
          <w:p w14:paraId="0263274B" w14:textId="77777777" w:rsidR="00C0076B" w:rsidRPr="00C0076B" w:rsidRDefault="00C0076B" w:rsidP="004A4D54">
            <w:pPr>
              <w:pStyle w:val="TAC"/>
            </w:pPr>
            <w:r w:rsidRPr="00C0076B">
              <w:t>1</w:t>
            </w:r>
          </w:p>
        </w:tc>
        <w:tc>
          <w:tcPr>
            <w:tcW w:w="0" w:type="auto"/>
            <w:tcMar>
              <w:left w:w="57" w:type="dxa"/>
              <w:right w:w="57" w:type="dxa"/>
            </w:tcMar>
          </w:tcPr>
          <w:p w14:paraId="30E7088B" w14:textId="77777777" w:rsidR="00C0076B" w:rsidRPr="00C0076B" w:rsidRDefault="00C0076B" w:rsidP="004A4D54">
            <w:pPr>
              <w:pStyle w:val="TAC"/>
            </w:pPr>
            <w:r w:rsidRPr="00C0076B">
              <w:t>3</w:t>
            </w:r>
          </w:p>
        </w:tc>
        <w:tc>
          <w:tcPr>
            <w:tcW w:w="0" w:type="auto"/>
            <w:tcMar>
              <w:left w:w="57" w:type="dxa"/>
              <w:right w:w="57" w:type="dxa"/>
            </w:tcMar>
          </w:tcPr>
          <w:p w14:paraId="2A3F7AFE" w14:textId="77777777" w:rsidR="00C0076B" w:rsidRPr="00C0076B" w:rsidRDefault="00C0076B" w:rsidP="004A4D54">
            <w:pPr>
              <w:pStyle w:val="TAC"/>
            </w:pPr>
            <w:r w:rsidRPr="00C0076B">
              <w:t>1</w:t>
            </w:r>
          </w:p>
        </w:tc>
        <w:tc>
          <w:tcPr>
            <w:tcW w:w="0" w:type="auto"/>
            <w:tcMar>
              <w:left w:w="57" w:type="dxa"/>
              <w:right w:w="57" w:type="dxa"/>
            </w:tcMar>
          </w:tcPr>
          <w:p w14:paraId="605E191F" w14:textId="77777777" w:rsidR="00C0076B" w:rsidRPr="00C0076B" w:rsidRDefault="00C0076B" w:rsidP="004A4D54">
            <w:pPr>
              <w:pStyle w:val="TAC"/>
            </w:pPr>
            <w:r w:rsidRPr="00C0076B">
              <w:t>1</w:t>
            </w:r>
          </w:p>
        </w:tc>
      </w:tr>
      <w:tr w:rsidR="00C0076B" w:rsidRPr="00C0076B" w14:paraId="35E96418" w14:textId="77777777" w:rsidTr="007033A7">
        <w:trPr>
          <w:jc w:val="center"/>
        </w:trPr>
        <w:tc>
          <w:tcPr>
            <w:tcW w:w="476" w:type="dxa"/>
          </w:tcPr>
          <w:p w14:paraId="5262FDB4" w14:textId="77777777" w:rsidR="00C0076B" w:rsidRPr="00C0076B" w:rsidRDefault="00C0076B" w:rsidP="004A4D54">
            <w:pPr>
              <w:pStyle w:val="TAC"/>
            </w:pPr>
            <w:r w:rsidRPr="00C0076B">
              <w:t>15</w:t>
            </w:r>
          </w:p>
        </w:tc>
        <w:tc>
          <w:tcPr>
            <w:tcW w:w="0" w:type="auto"/>
            <w:tcMar>
              <w:left w:w="57" w:type="dxa"/>
              <w:right w:w="57" w:type="dxa"/>
            </w:tcMar>
          </w:tcPr>
          <w:p w14:paraId="3AABC17A" w14:textId="77777777" w:rsidR="00C0076B" w:rsidRPr="00C0076B" w:rsidRDefault="00C0076B" w:rsidP="004A4D54">
            <w:pPr>
              <w:pStyle w:val="TAC"/>
            </w:pPr>
            <w:r w:rsidRPr="00C0076B">
              <w:t>3</w:t>
            </w:r>
          </w:p>
        </w:tc>
        <w:tc>
          <w:tcPr>
            <w:tcW w:w="0" w:type="auto"/>
            <w:tcMar>
              <w:left w:w="57" w:type="dxa"/>
              <w:right w:w="57" w:type="dxa"/>
            </w:tcMar>
          </w:tcPr>
          <w:p w14:paraId="6A2A2C0D" w14:textId="77777777" w:rsidR="00C0076B" w:rsidRPr="00C0076B" w:rsidRDefault="00C0076B" w:rsidP="004A4D54">
            <w:pPr>
              <w:pStyle w:val="TAC"/>
            </w:pPr>
            <w:r w:rsidRPr="00C0076B">
              <w:t>1</w:t>
            </w:r>
          </w:p>
        </w:tc>
        <w:tc>
          <w:tcPr>
            <w:tcW w:w="0" w:type="auto"/>
            <w:tcMar>
              <w:left w:w="57" w:type="dxa"/>
              <w:right w:w="57" w:type="dxa"/>
            </w:tcMar>
          </w:tcPr>
          <w:p w14:paraId="6EE8DA8B" w14:textId="77777777" w:rsidR="00C0076B" w:rsidRPr="00C0076B" w:rsidRDefault="00C0076B" w:rsidP="004A4D54">
            <w:pPr>
              <w:pStyle w:val="TAC"/>
            </w:pPr>
            <w:r w:rsidRPr="00C0076B">
              <w:t>-3</w:t>
            </w:r>
          </w:p>
        </w:tc>
        <w:tc>
          <w:tcPr>
            <w:tcW w:w="0" w:type="auto"/>
            <w:tcMar>
              <w:left w:w="57" w:type="dxa"/>
              <w:right w:w="57" w:type="dxa"/>
            </w:tcMar>
          </w:tcPr>
          <w:p w14:paraId="7614EEF1" w14:textId="77777777" w:rsidR="00C0076B" w:rsidRPr="00C0076B" w:rsidRDefault="00C0076B" w:rsidP="004A4D54">
            <w:pPr>
              <w:pStyle w:val="TAC"/>
            </w:pPr>
            <w:r w:rsidRPr="00C0076B">
              <w:t>1</w:t>
            </w:r>
          </w:p>
        </w:tc>
        <w:tc>
          <w:tcPr>
            <w:tcW w:w="0" w:type="auto"/>
            <w:tcMar>
              <w:left w:w="57" w:type="dxa"/>
              <w:right w:w="57" w:type="dxa"/>
            </w:tcMar>
          </w:tcPr>
          <w:p w14:paraId="1C1F9BD9" w14:textId="77777777" w:rsidR="00C0076B" w:rsidRPr="00C0076B" w:rsidRDefault="00C0076B" w:rsidP="004A4D54">
            <w:pPr>
              <w:pStyle w:val="TAC"/>
            </w:pPr>
            <w:r w:rsidRPr="00C0076B">
              <w:t>-3</w:t>
            </w:r>
          </w:p>
        </w:tc>
        <w:tc>
          <w:tcPr>
            <w:tcW w:w="0" w:type="auto"/>
            <w:tcMar>
              <w:left w:w="57" w:type="dxa"/>
              <w:right w:w="57" w:type="dxa"/>
            </w:tcMar>
          </w:tcPr>
          <w:p w14:paraId="03AA96E6" w14:textId="77777777" w:rsidR="00C0076B" w:rsidRPr="00C0076B" w:rsidRDefault="00C0076B" w:rsidP="004A4D54">
            <w:pPr>
              <w:pStyle w:val="TAC"/>
            </w:pPr>
            <w:r w:rsidRPr="00C0076B">
              <w:t>3</w:t>
            </w:r>
          </w:p>
        </w:tc>
        <w:tc>
          <w:tcPr>
            <w:tcW w:w="0" w:type="auto"/>
            <w:tcMar>
              <w:left w:w="57" w:type="dxa"/>
              <w:right w:w="57" w:type="dxa"/>
            </w:tcMar>
          </w:tcPr>
          <w:p w14:paraId="426B9879" w14:textId="77777777" w:rsidR="00C0076B" w:rsidRPr="00C0076B" w:rsidRDefault="00C0076B" w:rsidP="004A4D54">
            <w:pPr>
              <w:pStyle w:val="TAC"/>
            </w:pPr>
            <w:r w:rsidRPr="00C0076B">
              <w:t>3</w:t>
            </w:r>
          </w:p>
        </w:tc>
        <w:tc>
          <w:tcPr>
            <w:tcW w:w="0" w:type="auto"/>
            <w:tcMar>
              <w:left w:w="57" w:type="dxa"/>
              <w:right w:w="57" w:type="dxa"/>
            </w:tcMar>
          </w:tcPr>
          <w:p w14:paraId="34C52629" w14:textId="77777777" w:rsidR="00C0076B" w:rsidRPr="00C0076B" w:rsidRDefault="00C0076B" w:rsidP="004A4D54">
            <w:pPr>
              <w:pStyle w:val="TAC"/>
            </w:pPr>
            <w:r w:rsidRPr="00C0076B">
              <w:t>-1</w:t>
            </w:r>
          </w:p>
        </w:tc>
        <w:tc>
          <w:tcPr>
            <w:tcW w:w="0" w:type="auto"/>
            <w:tcMar>
              <w:left w:w="57" w:type="dxa"/>
              <w:right w:w="57" w:type="dxa"/>
            </w:tcMar>
          </w:tcPr>
          <w:p w14:paraId="0A55C252" w14:textId="77777777" w:rsidR="00C0076B" w:rsidRPr="00C0076B" w:rsidRDefault="00C0076B" w:rsidP="004A4D54">
            <w:pPr>
              <w:pStyle w:val="TAC"/>
            </w:pPr>
            <w:r w:rsidRPr="00C0076B">
              <w:t>-3</w:t>
            </w:r>
          </w:p>
        </w:tc>
        <w:tc>
          <w:tcPr>
            <w:tcW w:w="0" w:type="auto"/>
            <w:tcMar>
              <w:left w:w="57" w:type="dxa"/>
              <w:right w:w="57" w:type="dxa"/>
            </w:tcMar>
          </w:tcPr>
          <w:p w14:paraId="170C8BF3" w14:textId="77777777" w:rsidR="00C0076B" w:rsidRPr="00C0076B" w:rsidRDefault="00C0076B" w:rsidP="004A4D54">
            <w:pPr>
              <w:pStyle w:val="TAC"/>
            </w:pPr>
            <w:r w:rsidRPr="00C0076B">
              <w:t>-3</w:t>
            </w:r>
          </w:p>
        </w:tc>
        <w:tc>
          <w:tcPr>
            <w:tcW w:w="0" w:type="auto"/>
            <w:tcMar>
              <w:left w:w="57" w:type="dxa"/>
              <w:right w:w="57" w:type="dxa"/>
            </w:tcMar>
          </w:tcPr>
          <w:p w14:paraId="576199AE" w14:textId="77777777" w:rsidR="00C0076B" w:rsidRPr="00C0076B" w:rsidRDefault="00C0076B" w:rsidP="004A4D54">
            <w:pPr>
              <w:pStyle w:val="TAC"/>
            </w:pPr>
            <w:r w:rsidRPr="00C0076B">
              <w:t>-1</w:t>
            </w:r>
          </w:p>
        </w:tc>
        <w:tc>
          <w:tcPr>
            <w:tcW w:w="0" w:type="auto"/>
            <w:tcMar>
              <w:left w:w="57" w:type="dxa"/>
              <w:right w:w="57" w:type="dxa"/>
            </w:tcMar>
          </w:tcPr>
          <w:p w14:paraId="56518F16" w14:textId="77777777" w:rsidR="00C0076B" w:rsidRPr="00C0076B" w:rsidRDefault="00C0076B" w:rsidP="004A4D54">
            <w:pPr>
              <w:pStyle w:val="TAC"/>
            </w:pPr>
            <w:r w:rsidRPr="00C0076B">
              <w:t>-3</w:t>
            </w:r>
          </w:p>
        </w:tc>
        <w:tc>
          <w:tcPr>
            <w:tcW w:w="0" w:type="auto"/>
            <w:tcMar>
              <w:left w:w="57" w:type="dxa"/>
              <w:right w:w="57" w:type="dxa"/>
            </w:tcMar>
          </w:tcPr>
          <w:p w14:paraId="11EB27E5" w14:textId="77777777" w:rsidR="00C0076B" w:rsidRPr="00C0076B" w:rsidRDefault="00C0076B" w:rsidP="004A4D54">
            <w:pPr>
              <w:pStyle w:val="TAC"/>
            </w:pPr>
            <w:r w:rsidRPr="00C0076B">
              <w:t>-3</w:t>
            </w:r>
          </w:p>
        </w:tc>
        <w:tc>
          <w:tcPr>
            <w:tcW w:w="0" w:type="auto"/>
            <w:tcMar>
              <w:left w:w="57" w:type="dxa"/>
              <w:right w:w="57" w:type="dxa"/>
            </w:tcMar>
          </w:tcPr>
          <w:p w14:paraId="05663B0F" w14:textId="77777777" w:rsidR="00C0076B" w:rsidRPr="00C0076B" w:rsidRDefault="00C0076B" w:rsidP="004A4D54">
            <w:pPr>
              <w:pStyle w:val="TAC"/>
            </w:pPr>
            <w:r w:rsidRPr="00C0076B">
              <w:t>3</w:t>
            </w:r>
          </w:p>
        </w:tc>
        <w:tc>
          <w:tcPr>
            <w:tcW w:w="0" w:type="auto"/>
            <w:tcMar>
              <w:left w:w="57" w:type="dxa"/>
              <w:right w:w="57" w:type="dxa"/>
            </w:tcMar>
          </w:tcPr>
          <w:p w14:paraId="3DF47123" w14:textId="77777777" w:rsidR="00C0076B" w:rsidRPr="00C0076B" w:rsidRDefault="00C0076B" w:rsidP="004A4D54">
            <w:pPr>
              <w:pStyle w:val="TAC"/>
            </w:pPr>
            <w:r w:rsidRPr="00C0076B">
              <w:t>-3</w:t>
            </w:r>
          </w:p>
        </w:tc>
        <w:tc>
          <w:tcPr>
            <w:tcW w:w="0" w:type="auto"/>
            <w:tcMar>
              <w:left w:w="57" w:type="dxa"/>
              <w:right w:w="57" w:type="dxa"/>
            </w:tcMar>
          </w:tcPr>
          <w:p w14:paraId="65A51884" w14:textId="77777777" w:rsidR="00C0076B" w:rsidRPr="00C0076B" w:rsidRDefault="00C0076B" w:rsidP="004A4D54">
            <w:pPr>
              <w:pStyle w:val="TAC"/>
            </w:pPr>
            <w:r w:rsidRPr="00C0076B">
              <w:t>-1</w:t>
            </w:r>
          </w:p>
        </w:tc>
        <w:tc>
          <w:tcPr>
            <w:tcW w:w="0" w:type="auto"/>
            <w:tcMar>
              <w:left w:w="57" w:type="dxa"/>
              <w:right w:w="57" w:type="dxa"/>
            </w:tcMar>
          </w:tcPr>
          <w:p w14:paraId="09AA60C4" w14:textId="77777777" w:rsidR="00C0076B" w:rsidRPr="00C0076B" w:rsidRDefault="00C0076B" w:rsidP="004A4D54">
            <w:pPr>
              <w:pStyle w:val="TAC"/>
            </w:pPr>
            <w:r w:rsidRPr="00C0076B">
              <w:t>1</w:t>
            </w:r>
          </w:p>
        </w:tc>
        <w:tc>
          <w:tcPr>
            <w:tcW w:w="0" w:type="auto"/>
            <w:tcMar>
              <w:left w:w="57" w:type="dxa"/>
              <w:right w:w="57" w:type="dxa"/>
            </w:tcMar>
          </w:tcPr>
          <w:p w14:paraId="684EE663" w14:textId="77777777" w:rsidR="00C0076B" w:rsidRPr="00C0076B" w:rsidRDefault="00C0076B" w:rsidP="004A4D54">
            <w:pPr>
              <w:pStyle w:val="TAC"/>
            </w:pPr>
            <w:r w:rsidRPr="00C0076B">
              <w:t>3</w:t>
            </w:r>
          </w:p>
        </w:tc>
      </w:tr>
      <w:tr w:rsidR="00C0076B" w:rsidRPr="00C0076B" w14:paraId="238040C6" w14:textId="77777777" w:rsidTr="007033A7">
        <w:trPr>
          <w:jc w:val="center"/>
        </w:trPr>
        <w:tc>
          <w:tcPr>
            <w:tcW w:w="476" w:type="dxa"/>
          </w:tcPr>
          <w:p w14:paraId="55B1B76C" w14:textId="77777777" w:rsidR="00C0076B" w:rsidRPr="00C0076B" w:rsidRDefault="00C0076B" w:rsidP="004A4D54">
            <w:pPr>
              <w:pStyle w:val="TAC"/>
            </w:pPr>
            <w:r w:rsidRPr="00C0076B">
              <w:t>16</w:t>
            </w:r>
          </w:p>
        </w:tc>
        <w:tc>
          <w:tcPr>
            <w:tcW w:w="0" w:type="auto"/>
            <w:tcMar>
              <w:left w:w="57" w:type="dxa"/>
              <w:right w:w="57" w:type="dxa"/>
            </w:tcMar>
          </w:tcPr>
          <w:p w14:paraId="1DD687BF" w14:textId="77777777" w:rsidR="00C0076B" w:rsidRPr="00C0076B" w:rsidRDefault="00C0076B" w:rsidP="004A4D54">
            <w:pPr>
              <w:pStyle w:val="TAC"/>
            </w:pPr>
            <w:r w:rsidRPr="00C0076B">
              <w:t>-3</w:t>
            </w:r>
          </w:p>
        </w:tc>
        <w:tc>
          <w:tcPr>
            <w:tcW w:w="0" w:type="auto"/>
            <w:tcMar>
              <w:left w:w="57" w:type="dxa"/>
              <w:right w:w="57" w:type="dxa"/>
            </w:tcMar>
          </w:tcPr>
          <w:p w14:paraId="4A22783D" w14:textId="77777777" w:rsidR="00C0076B" w:rsidRPr="00C0076B" w:rsidRDefault="00C0076B" w:rsidP="004A4D54">
            <w:pPr>
              <w:pStyle w:val="TAC"/>
            </w:pPr>
            <w:r w:rsidRPr="00C0076B">
              <w:t>-1</w:t>
            </w:r>
          </w:p>
        </w:tc>
        <w:tc>
          <w:tcPr>
            <w:tcW w:w="0" w:type="auto"/>
            <w:tcMar>
              <w:left w:w="57" w:type="dxa"/>
              <w:right w:w="57" w:type="dxa"/>
            </w:tcMar>
          </w:tcPr>
          <w:p w14:paraId="276B8B70" w14:textId="77777777" w:rsidR="00C0076B" w:rsidRPr="00C0076B" w:rsidRDefault="00C0076B" w:rsidP="004A4D54">
            <w:pPr>
              <w:pStyle w:val="TAC"/>
            </w:pPr>
            <w:r w:rsidRPr="00C0076B">
              <w:t>-3</w:t>
            </w:r>
          </w:p>
        </w:tc>
        <w:tc>
          <w:tcPr>
            <w:tcW w:w="0" w:type="auto"/>
            <w:tcMar>
              <w:left w:w="57" w:type="dxa"/>
              <w:right w:w="57" w:type="dxa"/>
            </w:tcMar>
          </w:tcPr>
          <w:p w14:paraId="63D101E8" w14:textId="77777777" w:rsidR="00C0076B" w:rsidRPr="00C0076B" w:rsidRDefault="00C0076B" w:rsidP="004A4D54">
            <w:pPr>
              <w:pStyle w:val="TAC"/>
            </w:pPr>
            <w:r w:rsidRPr="00C0076B">
              <w:t>-1</w:t>
            </w:r>
          </w:p>
        </w:tc>
        <w:tc>
          <w:tcPr>
            <w:tcW w:w="0" w:type="auto"/>
            <w:tcMar>
              <w:left w:w="57" w:type="dxa"/>
              <w:right w:w="57" w:type="dxa"/>
            </w:tcMar>
          </w:tcPr>
          <w:p w14:paraId="6443004A" w14:textId="77777777" w:rsidR="00C0076B" w:rsidRPr="00C0076B" w:rsidRDefault="00C0076B" w:rsidP="004A4D54">
            <w:pPr>
              <w:pStyle w:val="TAC"/>
            </w:pPr>
            <w:r w:rsidRPr="00C0076B">
              <w:t>-3</w:t>
            </w:r>
          </w:p>
        </w:tc>
        <w:tc>
          <w:tcPr>
            <w:tcW w:w="0" w:type="auto"/>
            <w:tcMar>
              <w:left w:w="57" w:type="dxa"/>
              <w:right w:w="57" w:type="dxa"/>
            </w:tcMar>
          </w:tcPr>
          <w:p w14:paraId="796EFD02" w14:textId="77777777" w:rsidR="00C0076B" w:rsidRPr="00C0076B" w:rsidRDefault="00C0076B" w:rsidP="004A4D54">
            <w:pPr>
              <w:pStyle w:val="TAC"/>
            </w:pPr>
            <w:r w:rsidRPr="00C0076B">
              <w:t>1</w:t>
            </w:r>
          </w:p>
        </w:tc>
        <w:tc>
          <w:tcPr>
            <w:tcW w:w="0" w:type="auto"/>
            <w:tcMar>
              <w:left w:w="57" w:type="dxa"/>
              <w:right w:w="57" w:type="dxa"/>
            </w:tcMar>
          </w:tcPr>
          <w:p w14:paraId="31ED25AC" w14:textId="77777777" w:rsidR="00C0076B" w:rsidRPr="00C0076B" w:rsidRDefault="00C0076B" w:rsidP="004A4D54">
            <w:pPr>
              <w:pStyle w:val="TAC"/>
            </w:pPr>
            <w:r w:rsidRPr="00C0076B">
              <w:t>3</w:t>
            </w:r>
          </w:p>
        </w:tc>
        <w:tc>
          <w:tcPr>
            <w:tcW w:w="0" w:type="auto"/>
            <w:tcMar>
              <w:left w:w="57" w:type="dxa"/>
              <w:right w:w="57" w:type="dxa"/>
            </w:tcMar>
          </w:tcPr>
          <w:p w14:paraId="71CAF958" w14:textId="77777777" w:rsidR="00C0076B" w:rsidRPr="00C0076B" w:rsidRDefault="00C0076B" w:rsidP="004A4D54">
            <w:pPr>
              <w:pStyle w:val="TAC"/>
            </w:pPr>
            <w:r w:rsidRPr="00C0076B">
              <w:t>-3</w:t>
            </w:r>
          </w:p>
        </w:tc>
        <w:tc>
          <w:tcPr>
            <w:tcW w:w="0" w:type="auto"/>
            <w:tcMar>
              <w:left w:w="57" w:type="dxa"/>
              <w:right w:w="57" w:type="dxa"/>
            </w:tcMar>
          </w:tcPr>
          <w:p w14:paraId="12CC9836" w14:textId="77777777" w:rsidR="00C0076B" w:rsidRPr="00C0076B" w:rsidRDefault="00C0076B" w:rsidP="004A4D54">
            <w:pPr>
              <w:pStyle w:val="TAC"/>
            </w:pPr>
            <w:r w:rsidRPr="00C0076B">
              <w:t>-1</w:t>
            </w:r>
          </w:p>
        </w:tc>
        <w:tc>
          <w:tcPr>
            <w:tcW w:w="0" w:type="auto"/>
            <w:tcMar>
              <w:left w:w="57" w:type="dxa"/>
              <w:right w:w="57" w:type="dxa"/>
            </w:tcMar>
          </w:tcPr>
          <w:p w14:paraId="4DF8112E" w14:textId="77777777" w:rsidR="00C0076B" w:rsidRPr="00C0076B" w:rsidRDefault="00C0076B" w:rsidP="004A4D54">
            <w:pPr>
              <w:pStyle w:val="TAC"/>
            </w:pPr>
            <w:r w:rsidRPr="00C0076B">
              <w:t>3</w:t>
            </w:r>
          </w:p>
        </w:tc>
        <w:tc>
          <w:tcPr>
            <w:tcW w:w="0" w:type="auto"/>
            <w:tcMar>
              <w:left w:w="57" w:type="dxa"/>
              <w:right w:w="57" w:type="dxa"/>
            </w:tcMar>
          </w:tcPr>
          <w:p w14:paraId="40B7E914" w14:textId="77777777" w:rsidR="00C0076B" w:rsidRPr="00C0076B" w:rsidRDefault="00C0076B" w:rsidP="004A4D54">
            <w:pPr>
              <w:pStyle w:val="TAC"/>
            </w:pPr>
            <w:r w:rsidRPr="00C0076B">
              <w:t>3</w:t>
            </w:r>
          </w:p>
        </w:tc>
        <w:tc>
          <w:tcPr>
            <w:tcW w:w="0" w:type="auto"/>
            <w:tcMar>
              <w:left w:w="57" w:type="dxa"/>
              <w:right w:w="57" w:type="dxa"/>
            </w:tcMar>
          </w:tcPr>
          <w:p w14:paraId="6A757629" w14:textId="77777777" w:rsidR="00C0076B" w:rsidRPr="00C0076B" w:rsidRDefault="00C0076B" w:rsidP="004A4D54">
            <w:pPr>
              <w:pStyle w:val="TAC"/>
            </w:pPr>
            <w:r w:rsidRPr="00C0076B">
              <w:t>3</w:t>
            </w:r>
          </w:p>
        </w:tc>
        <w:tc>
          <w:tcPr>
            <w:tcW w:w="0" w:type="auto"/>
            <w:tcMar>
              <w:left w:w="57" w:type="dxa"/>
              <w:right w:w="57" w:type="dxa"/>
            </w:tcMar>
          </w:tcPr>
          <w:p w14:paraId="3742F131" w14:textId="77777777" w:rsidR="00C0076B" w:rsidRPr="00C0076B" w:rsidRDefault="00C0076B" w:rsidP="004A4D54">
            <w:pPr>
              <w:pStyle w:val="TAC"/>
            </w:pPr>
            <w:r w:rsidRPr="00C0076B">
              <w:t>1</w:t>
            </w:r>
          </w:p>
        </w:tc>
        <w:tc>
          <w:tcPr>
            <w:tcW w:w="0" w:type="auto"/>
            <w:tcMar>
              <w:left w:w="57" w:type="dxa"/>
              <w:right w:w="57" w:type="dxa"/>
            </w:tcMar>
          </w:tcPr>
          <w:p w14:paraId="1E2BA6AA" w14:textId="77777777" w:rsidR="00C0076B" w:rsidRPr="00C0076B" w:rsidRDefault="00C0076B" w:rsidP="004A4D54">
            <w:pPr>
              <w:pStyle w:val="TAC"/>
            </w:pPr>
            <w:r w:rsidRPr="00C0076B">
              <w:t>-1</w:t>
            </w:r>
          </w:p>
        </w:tc>
        <w:tc>
          <w:tcPr>
            <w:tcW w:w="0" w:type="auto"/>
            <w:tcMar>
              <w:left w:w="57" w:type="dxa"/>
              <w:right w:w="57" w:type="dxa"/>
            </w:tcMar>
          </w:tcPr>
          <w:p w14:paraId="0BA594A3" w14:textId="77777777" w:rsidR="00C0076B" w:rsidRPr="00C0076B" w:rsidRDefault="00C0076B" w:rsidP="004A4D54">
            <w:pPr>
              <w:pStyle w:val="TAC"/>
            </w:pPr>
            <w:r w:rsidRPr="00C0076B">
              <w:t>-3</w:t>
            </w:r>
          </w:p>
        </w:tc>
        <w:tc>
          <w:tcPr>
            <w:tcW w:w="0" w:type="auto"/>
            <w:tcMar>
              <w:left w:w="57" w:type="dxa"/>
              <w:right w:w="57" w:type="dxa"/>
            </w:tcMar>
          </w:tcPr>
          <w:p w14:paraId="6A43F2A0" w14:textId="77777777" w:rsidR="00C0076B" w:rsidRPr="00C0076B" w:rsidRDefault="00C0076B" w:rsidP="004A4D54">
            <w:pPr>
              <w:pStyle w:val="TAC"/>
            </w:pPr>
            <w:r w:rsidRPr="00C0076B">
              <w:t>3</w:t>
            </w:r>
          </w:p>
        </w:tc>
        <w:tc>
          <w:tcPr>
            <w:tcW w:w="0" w:type="auto"/>
            <w:tcMar>
              <w:left w:w="57" w:type="dxa"/>
              <w:right w:w="57" w:type="dxa"/>
            </w:tcMar>
          </w:tcPr>
          <w:p w14:paraId="4BBFD3EB" w14:textId="77777777" w:rsidR="00C0076B" w:rsidRPr="00C0076B" w:rsidRDefault="00C0076B" w:rsidP="004A4D54">
            <w:pPr>
              <w:pStyle w:val="TAC"/>
            </w:pPr>
            <w:r w:rsidRPr="00C0076B">
              <w:t>-1</w:t>
            </w:r>
          </w:p>
        </w:tc>
        <w:tc>
          <w:tcPr>
            <w:tcW w:w="0" w:type="auto"/>
            <w:tcMar>
              <w:left w:w="57" w:type="dxa"/>
              <w:right w:w="57" w:type="dxa"/>
            </w:tcMar>
          </w:tcPr>
          <w:p w14:paraId="1931B883" w14:textId="77777777" w:rsidR="00C0076B" w:rsidRPr="00C0076B" w:rsidRDefault="00C0076B" w:rsidP="004A4D54">
            <w:pPr>
              <w:pStyle w:val="TAC"/>
            </w:pPr>
            <w:r w:rsidRPr="00C0076B">
              <w:t>-3</w:t>
            </w:r>
          </w:p>
        </w:tc>
      </w:tr>
      <w:tr w:rsidR="00C0076B" w:rsidRPr="00C0076B" w14:paraId="58C800AA" w14:textId="77777777" w:rsidTr="007033A7">
        <w:trPr>
          <w:jc w:val="center"/>
        </w:trPr>
        <w:tc>
          <w:tcPr>
            <w:tcW w:w="476" w:type="dxa"/>
          </w:tcPr>
          <w:p w14:paraId="0A41B4D7" w14:textId="77777777" w:rsidR="00C0076B" w:rsidRPr="00C0076B" w:rsidRDefault="00C0076B" w:rsidP="004A4D54">
            <w:pPr>
              <w:pStyle w:val="TAC"/>
            </w:pPr>
            <w:r w:rsidRPr="00C0076B">
              <w:t>17</w:t>
            </w:r>
          </w:p>
        </w:tc>
        <w:tc>
          <w:tcPr>
            <w:tcW w:w="0" w:type="auto"/>
            <w:tcMar>
              <w:left w:w="57" w:type="dxa"/>
              <w:right w:w="57" w:type="dxa"/>
            </w:tcMar>
          </w:tcPr>
          <w:p w14:paraId="15C34578" w14:textId="77777777" w:rsidR="00C0076B" w:rsidRPr="00C0076B" w:rsidRDefault="00C0076B" w:rsidP="004A4D54">
            <w:pPr>
              <w:pStyle w:val="TAC"/>
            </w:pPr>
            <w:r w:rsidRPr="00C0076B">
              <w:t>-3</w:t>
            </w:r>
          </w:p>
        </w:tc>
        <w:tc>
          <w:tcPr>
            <w:tcW w:w="0" w:type="auto"/>
            <w:tcMar>
              <w:left w:w="57" w:type="dxa"/>
              <w:right w:w="57" w:type="dxa"/>
            </w:tcMar>
          </w:tcPr>
          <w:p w14:paraId="7F4CCA42" w14:textId="77777777" w:rsidR="00C0076B" w:rsidRPr="00C0076B" w:rsidRDefault="00C0076B" w:rsidP="004A4D54">
            <w:pPr>
              <w:pStyle w:val="TAC"/>
            </w:pPr>
            <w:r w:rsidRPr="00C0076B">
              <w:t>-1</w:t>
            </w:r>
          </w:p>
        </w:tc>
        <w:tc>
          <w:tcPr>
            <w:tcW w:w="0" w:type="auto"/>
            <w:tcMar>
              <w:left w:w="57" w:type="dxa"/>
              <w:right w:w="57" w:type="dxa"/>
            </w:tcMar>
          </w:tcPr>
          <w:p w14:paraId="3FF8329F" w14:textId="77777777" w:rsidR="00C0076B" w:rsidRPr="00C0076B" w:rsidRDefault="00C0076B" w:rsidP="004A4D54">
            <w:pPr>
              <w:pStyle w:val="TAC"/>
            </w:pPr>
            <w:r w:rsidRPr="00C0076B">
              <w:t>3</w:t>
            </w:r>
          </w:p>
        </w:tc>
        <w:tc>
          <w:tcPr>
            <w:tcW w:w="0" w:type="auto"/>
            <w:tcMar>
              <w:left w:w="57" w:type="dxa"/>
              <w:right w:w="57" w:type="dxa"/>
            </w:tcMar>
          </w:tcPr>
          <w:p w14:paraId="2FBAE64A" w14:textId="77777777" w:rsidR="00C0076B" w:rsidRPr="00C0076B" w:rsidRDefault="00C0076B" w:rsidP="004A4D54">
            <w:pPr>
              <w:pStyle w:val="TAC"/>
            </w:pPr>
            <w:r w:rsidRPr="00C0076B">
              <w:t>3</w:t>
            </w:r>
          </w:p>
        </w:tc>
        <w:tc>
          <w:tcPr>
            <w:tcW w:w="0" w:type="auto"/>
            <w:tcMar>
              <w:left w:w="57" w:type="dxa"/>
              <w:right w:w="57" w:type="dxa"/>
            </w:tcMar>
          </w:tcPr>
          <w:p w14:paraId="30216745" w14:textId="77777777" w:rsidR="00C0076B" w:rsidRPr="00C0076B" w:rsidRDefault="00C0076B" w:rsidP="004A4D54">
            <w:pPr>
              <w:pStyle w:val="TAC"/>
            </w:pPr>
            <w:r w:rsidRPr="00C0076B">
              <w:t>-1</w:t>
            </w:r>
          </w:p>
        </w:tc>
        <w:tc>
          <w:tcPr>
            <w:tcW w:w="0" w:type="auto"/>
            <w:tcMar>
              <w:left w:w="57" w:type="dxa"/>
              <w:right w:w="57" w:type="dxa"/>
            </w:tcMar>
          </w:tcPr>
          <w:p w14:paraId="0C83995D" w14:textId="77777777" w:rsidR="00C0076B" w:rsidRPr="00C0076B" w:rsidRDefault="00C0076B" w:rsidP="004A4D54">
            <w:pPr>
              <w:pStyle w:val="TAC"/>
            </w:pPr>
            <w:r w:rsidRPr="00C0076B">
              <w:t>3</w:t>
            </w:r>
          </w:p>
        </w:tc>
        <w:tc>
          <w:tcPr>
            <w:tcW w:w="0" w:type="auto"/>
            <w:tcMar>
              <w:left w:w="57" w:type="dxa"/>
              <w:right w:w="57" w:type="dxa"/>
            </w:tcMar>
          </w:tcPr>
          <w:p w14:paraId="2F9F295A" w14:textId="77777777" w:rsidR="00C0076B" w:rsidRPr="00C0076B" w:rsidRDefault="00C0076B" w:rsidP="004A4D54">
            <w:pPr>
              <w:pStyle w:val="TAC"/>
            </w:pPr>
            <w:r w:rsidRPr="00C0076B">
              <w:t>-1</w:t>
            </w:r>
          </w:p>
        </w:tc>
        <w:tc>
          <w:tcPr>
            <w:tcW w:w="0" w:type="auto"/>
            <w:tcMar>
              <w:left w:w="57" w:type="dxa"/>
              <w:right w:w="57" w:type="dxa"/>
            </w:tcMar>
          </w:tcPr>
          <w:p w14:paraId="08022DC0" w14:textId="77777777" w:rsidR="00C0076B" w:rsidRPr="00C0076B" w:rsidRDefault="00C0076B" w:rsidP="004A4D54">
            <w:pPr>
              <w:pStyle w:val="TAC"/>
            </w:pPr>
            <w:r w:rsidRPr="00C0076B">
              <w:t>-3</w:t>
            </w:r>
          </w:p>
        </w:tc>
        <w:tc>
          <w:tcPr>
            <w:tcW w:w="0" w:type="auto"/>
            <w:tcMar>
              <w:left w:w="57" w:type="dxa"/>
              <w:right w:w="57" w:type="dxa"/>
            </w:tcMar>
          </w:tcPr>
          <w:p w14:paraId="56A1E03C" w14:textId="77777777" w:rsidR="00C0076B" w:rsidRPr="00C0076B" w:rsidRDefault="00C0076B" w:rsidP="004A4D54">
            <w:pPr>
              <w:pStyle w:val="TAC"/>
            </w:pPr>
            <w:r w:rsidRPr="00C0076B">
              <w:t>-1</w:t>
            </w:r>
          </w:p>
        </w:tc>
        <w:tc>
          <w:tcPr>
            <w:tcW w:w="0" w:type="auto"/>
            <w:tcMar>
              <w:left w:w="57" w:type="dxa"/>
              <w:right w:w="57" w:type="dxa"/>
            </w:tcMar>
          </w:tcPr>
          <w:p w14:paraId="1B245490" w14:textId="77777777" w:rsidR="00C0076B" w:rsidRPr="00C0076B" w:rsidRDefault="00C0076B" w:rsidP="004A4D54">
            <w:pPr>
              <w:pStyle w:val="TAC"/>
            </w:pPr>
            <w:r w:rsidRPr="00C0076B">
              <w:t>1</w:t>
            </w:r>
          </w:p>
        </w:tc>
        <w:tc>
          <w:tcPr>
            <w:tcW w:w="0" w:type="auto"/>
            <w:tcMar>
              <w:left w:w="57" w:type="dxa"/>
              <w:right w:w="57" w:type="dxa"/>
            </w:tcMar>
          </w:tcPr>
          <w:p w14:paraId="5BCCC7F7" w14:textId="77777777" w:rsidR="00C0076B" w:rsidRPr="00C0076B" w:rsidRDefault="00C0076B" w:rsidP="004A4D54">
            <w:pPr>
              <w:pStyle w:val="TAC"/>
            </w:pPr>
            <w:r w:rsidRPr="00C0076B">
              <w:t>-1</w:t>
            </w:r>
          </w:p>
        </w:tc>
        <w:tc>
          <w:tcPr>
            <w:tcW w:w="0" w:type="auto"/>
            <w:tcMar>
              <w:left w:w="57" w:type="dxa"/>
              <w:right w:w="57" w:type="dxa"/>
            </w:tcMar>
          </w:tcPr>
          <w:p w14:paraId="5A203CA6" w14:textId="77777777" w:rsidR="00C0076B" w:rsidRPr="00C0076B" w:rsidRDefault="00C0076B" w:rsidP="004A4D54">
            <w:pPr>
              <w:pStyle w:val="TAC"/>
            </w:pPr>
            <w:r w:rsidRPr="00C0076B">
              <w:t>-3</w:t>
            </w:r>
          </w:p>
        </w:tc>
        <w:tc>
          <w:tcPr>
            <w:tcW w:w="0" w:type="auto"/>
            <w:tcMar>
              <w:left w:w="57" w:type="dxa"/>
              <w:right w:w="57" w:type="dxa"/>
            </w:tcMar>
          </w:tcPr>
          <w:p w14:paraId="21C3980E" w14:textId="77777777" w:rsidR="00C0076B" w:rsidRPr="00C0076B" w:rsidRDefault="00C0076B" w:rsidP="004A4D54">
            <w:pPr>
              <w:pStyle w:val="TAC"/>
            </w:pPr>
            <w:r w:rsidRPr="00C0076B">
              <w:t>-1</w:t>
            </w:r>
          </w:p>
        </w:tc>
        <w:tc>
          <w:tcPr>
            <w:tcW w:w="0" w:type="auto"/>
            <w:tcMar>
              <w:left w:w="57" w:type="dxa"/>
              <w:right w:w="57" w:type="dxa"/>
            </w:tcMar>
          </w:tcPr>
          <w:p w14:paraId="67AD0C34" w14:textId="77777777" w:rsidR="00C0076B" w:rsidRPr="00C0076B" w:rsidRDefault="00C0076B" w:rsidP="004A4D54">
            <w:pPr>
              <w:pStyle w:val="TAC"/>
            </w:pPr>
            <w:r w:rsidRPr="00C0076B">
              <w:t>-1</w:t>
            </w:r>
          </w:p>
        </w:tc>
        <w:tc>
          <w:tcPr>
            <w:tcW w:w="0" w:type="auto"/>
            <w:tcMar>
              <w:left w:w="57" w:type="dxa"/>
              <w:right w:w="57" w:type="dxa"/>
            </w:tcMar>
          </w:tcPr>
          <w:p w14:paraId="74BA0CCA" w14:textId="77777777" w:rsidR="00C0076B" w:rsidRPr="00C0076B" w:rsidRDefault="00C0076B" w:rsidP="004A4D54">
            <w:pPr>
              <w:pStyle w:val="TAC"/>
            </w:pPr>
            <w:r w:rsidRPr="00C0076B">
              <w:t>-1</w:t>
            </w:r>
          </w:p>
        </w:tc>
        <w:tc>
          <w:tcPr>
            <w:tcW w:w="0" w:type="auto"/>
            <w:tcMar>
              <w:left w:w="57" w:type="dxa"/>
              <w:right w:w="57" w:type="dxa"/>
            </w:tcMar>
          </w:tcPr>
          <w:p w14:paraId="2089A2C9" w14:textId="77777777" w:rsidR="00C0076B" w:rsidRPr="00C0076B" w:rsidRDefault="00C0076B" w:rsidP="004A4D54">
            <w:pPr>
              <w:pStyle w:val="TAC"/>
            </w:pPr>
            <w:r w:rsidRPr="00C0076B">
              <w:t>3</w:t>
            </w:r>
          </w:p>
        </w:tc>
        <w:tc>
          <w:tcPr>
            <w:tcW w:w="0" w:type="auto"/>
            <w:tcMar>
              <w:left w:w="57" w:type="dxa"/>
              <w:right w:w="57" w:type="dxa"/>
            </w:tcMar>
          </w:tcPr>
          <w:p w14:paraId="5B36C72B" w14:textId="77777777" w:rsidR="00C0076B" w:rsidRPr="00C0076B" w:rsidRDefault="00C0076B" w:rsidP="004A4D54">
            <w:pPr>
              <w:pStyle w:val="TAC"/>
            </w:pPr>
            <w:r w:rsidRPr="00C0076B">
              <w:t>3</w:t>
            </w:r>
          </w:p>
        </w:tc>
        <w:tc>
          <w:tcPr>
            <w:tcW w:w="0" w:type="auto"/>
            <w:tcMar>
              <w:left w:w="57" w:type="dxa"/>
              <w:right w:w="57" w:type="dxa"/>
            </w:tcMar>
          </w:tcPr>
          <w:p w14:paraId="5F83A7C4" w14:textId="77777777" w:rsidR="00C0076B" w:rsidRPr="00C0076B" w:rsidRDefault="00C0076B" w:rsidP="004A4D54">
            <w:pPr>
              <w:pStyle w:val="TAC"/>
            </w:pPr>
            <w:r w:rsidRPr="00C0076B">
              <w:t>1</w:t>
            </w:r>
          </w:p>
        </w:tc>
      </w:tr>
      <w:tr w:rsidR="00C0076B" w:rsidRPr="00C0076B" w14:paraId="4349505E" w14:textId="77777777" w:rsidTr="007033A7">
        <w:trPr>
          <w:jc w:val="center"/>
        </w:trPr>
        <w:tc>
          <w:tcPr>
            <w:tcW w:w="476" w:type="dxa"/>
          </w:tcPr>
          <w:p w14:paraId="0BCE5A45" w14:textId="77777777" w:rsidR="00C0076B" w:rsidRPr="00C0076B" w:rsidRDefault="00C0076B" w:rsidP="004A4D54">
            <w:pPr>
              <w:pStyle w:val="TAC"/>
            </w:pPr>
            <w:r w:rsidRPr="00C0076B">
              <w:t>18</w:t>
            </w:r>
          </w:p>
        </w:tc>
        <w:tc>
          <w:tcPr>
            <w:tcW w:w="0" w:type="auto"/>
            <w:tcMar>
              <w:left w:w="57" w:type="dxa"/>
              <w:right w:w="57" w:type="dxa"/>
            </w:tcMar>
          </w:tcPr>
          <w:p w14:paraId="0669BABF" w14:textId="77777777" w:rsidR="00C0076B" w:rsidRPr="00C0076B" w:rsidRDefault="00C0076B" w:rsidP="004A4D54">
            <w:pPr>
              <w:pStyle w:val="TAC"/>
            </w:pPr>
            <w:r w:rsidRPr="00C0076B">
              <w:t>-3</w:t>
            </w:r>
          </w:p>
        </w:tc>
        <w:tc>
          <w:tcPr>
            <w:tcW w:w="0" w:type="auto"/>
            <w:tcMar>
              <w:left w:w="57" w:type="dxa"/>
              <w:right w:w="57" w:type="dxa"/>
            </w:tcMar>
          </w:tcPr>
          <w:p w14:paraId="212DF546" w14:textId="77777777" w:rsidR="00C0076B" w:rsidRPr="00C0076B" w:rsidRDefault="00C0076B" w:rsidP="004A4D54">
            <w:pPr>
              <w:pStyle w:val="TAC"/>
            </w:pPr>
            <w:r w:rsidRPr="00C0076B">
              <w:t>1</w:t>
            </w:r>
          </w:p>
        </w:tc>
        <w:tc>
          <w:tcPr>
            <w:tcW w:w="0" w:type="auto"/>
            <w:tcMar>
              <w:left w:w="57" w:type="dxa"/>
              <w:right w:w="57" w:type="dxa"/>
            </w:tcMar>
          </w:tcPr>
          <w:p w14:paraId="7B2747A2" w14:textId="77777777" w:rsidR="00C0076B" w:rsidRPr="00C0076B" w:rsidRDefault="00C0076B" w:rsidP="004A4D54">
            <w:pPr>
              <w:pStyle w:val="TAC"/>
            </w:pPr>
            <w:r w:rsidRPr="00C0076B">
              <w:t>-3</w:t>
            </w:r>
          </w:p>
        </w:tc>
        <w:tc>
          <w:tcPr>
            <w:tcW w:w="0" w:type="auto"/>
            <w:tcMar>
              <w:left w:w="57" w:type="dxa"/>
              <w:right w:w="57" w:type="dxa"/>
            </w:tcMar>
          </w:tcPr>
          <w:p w14:paraId="2CF3FD73" w14:textId="77777777" w:rsidR="00C0076B" w:rsidRPr="00C0076B" w:rsidRDefault="00C0076B" w:rsidP="004A4D54">
            <w:pPr>
              <w:pStyle w:val="TAC"/>
            </w:pPr>
            <w:r w:rsidRPr="00C0076B">
              <w:t>-1</w:t>
            </w:r>
          </w:p>
        </w:tc>
        <w:tc>
          <w:tcPr>
            <w:tcW w:w="0" w:type="auto"/>
            <w:tcMar>
              <w:left w:w="57" w:type="dxa"/>
              <w:right w:w="57" w:type="dxa"/>
            </w:tcMar>
          </w:tcPr>
          <w:p w14:paraId="274EF853" w14:textId="77777777" w:rsidR="00C0076B" w:rsidRPr="00C0076B" w:rsidRDefault="00C0076B" w:rsidP="004A4D54">
            <w:pPr>
              <w:pStyle w:val="TAC"/>
            </w:pPr>
            <w:r w:rsidRPr="00C0076B">
              <w:t>-1</w:t>
            </w:r>
          </w:p>
        </w:tc>
        <w:tc>
          <w:tcPr>
            <w:tcW w:w="0" w:type="auto"/>
            <w:tcMar>
              <w:left w:w="57" w:type="dxa"/>
              <w:right w:w="57" w:type="dxa"/>
            </w:tcMar>
          </w:tcPr>
          <w:p w14:paraId="1B994FF0" w14:textId="77777777" w:rsidR="00C0076B" w:rsidRPr="00C0076B" w:rsidRDefault="00C0076B" w:rsidP="004A4D54">
            <w:pPr>
              <w:pStyle w:val="TAC"/>
            </w:pPr>
            <w:r w:rsidRPr="00C0076B">
              <w:t>3</w:t>
            </w:r>
          </w:p>
        </w:tc>
        <w:tc>
          <w:tcPr>
            <w:tcW w:w="0" w:type="auto"/>
            <w:tcMar>
              <w:left w:w="57" w:type="dxa"/>
              <w:right w:w="57" w:type="dxa"/>
            </w:tcMar>
          </w:tcPr>
          <w:p w14:paraId="639C5E1C" w14:textId="77777777" w:rsidR="00C0076B" w:rsidRPr="00C0076B" w:rsidRDefault="00C0076B" w:rsidP="004A4D54">
            <w:pPr>
              <w:pStyle w:val="TAC"/>
            </w:pPr>
            <w:r w:rsidRPr="00C0076B">
              <w:t>1</w:t>
            </w:r>
          </w:p>
        </w:tc>
        <w:tc>
          <w:tcPr>
            <w:tcW w:w="0" w:type="auto"/>
            <w:tcMar>
              <w:left w:w="57" w:type="dxa"/>
              <w:right w:w="57" w:type="dxa"/>
            </w:tcMar>
          </w:tcPr>
          <w:p w14:paraId="00D353A8" w14:textId="77777777" w:rsidR="00C0076B" w:rsidRPr="00C0076B" w:rsidRDefault="00C0076B" w:rsidP="004A4D54">
            <w:pPr>
              <w:pStyle w:val="TAC"/>
            </w:pPr>
            <w:r w:rsidRPr="00C0076B">
              <w:t>-3</w:t>
            </w:r>
          </w:p>
        </w:tc>
        <w:tc>
          <w:tcPr>
            <w:tcW w:w="0" w:type="auto"/>
            <w:tcMar>
              <w:left w:w="57" w:type="dxa"/>
              <w:right w:w="57" w:type="dxa"/>
            </w:tcMar>
          </w:tcPr>
          <w:p w14:paraId="463D14B2" w14:textId="77777777" w:rsidR="00C0076B" w:rsidRPr="00C0076B" w:rsidRDefault="00C0076B" w:rsidP="004A4D54">
            <w:pPr>
              <w:pStyle w:val="TAC"/>
            </w:pPr>
            <w:r w:rsidRPr="00C0076B">
              <w:t>-3</w:t>
            </w:r>
          </w:p>
        </w:tc>
        <w:tc>
          <w:tcPr>
            <w:tcW w:w="0" w:type="auto"/>
            <w:tcMar>
              <w:left w:w="57" w:type="dxa"/>
              <w:right w:w="57" w:type="dxa"/>
            </w:tcMar>
          </w:tcPr>
          <w:p w14:paraId="304FC124" w14:textId="77777777" w:rsidR="00C0076B" w:rsidRPr="00C0076B" w:rsidRDefault="00C0076B" w:rsidP="004A4D54">
            <w:pPr>
              <w:pStyle w:val="TAC"/>
            </w:pPr>
            <w:r w:rsidRPr="00C0076B">
              <w:t>-3</w:t>
            </w:r>
          </w:p>
        </w:tc>
        <w:tc>
          <w:tcPr>
            <w:tcW w:w="0" w:type="auto"/>
            <w:tcMar>
              <w:left w:w="57" w:type="dxa"/>
              <w:right w:w="57" w:type="dxa"/>
            </w:tcMar>
          </w:tcPr>
          <w:p w14:paraId="7EB14429" w14:textId="77777777" w:rsidR="00C0076B" w:rsidRPr="00C0076B" w:rsidRDefault="00C0076B" w:rsidP="004A4D54">
            <w:pPr>
              <w:pStyle w:val="TAC"/>
            </w:pPr>
            <w:r w:rsidRPr="00C0076B">
              <w:t>-1</w:t>
            </w:r>
          </w:p>
        </w:tc>
        <w:tc>
          <w:tcPr>
            <w:tcW w:w="0" w:type="auto"/>
            <w:tcMar>
              <w:left w:w="57" w:type="dxa"/>
              <w:right w:w="57" w:type="dxa"/>
            </w:tcMar>
          </w:tcPr>
          <w:p w14:paraId="7190E109" w14:textId="77777777" w:rsidR="00C0076B" w:rsidRPr="00C0076B" w:rsidRDefault="00C0076B" w:rsidP="004A4D54">
            <w:pPr>
              <w:pStyle w:val="TAC"/>
            </w:pPr>
            <w:r w:rsidRPr="00C0076B">
              <w:t>-3</w:t>
            </w:r>
          </w:p>
        </w:tc>
        <w:tc>
          <w:tcPr>
            <w:tcW w:w="0" w:type="auto"/>
            <w:tcMar>
              <w:left w:w="57" w:type="dxa"/>
              <w:right w:w="57" w:type="dxa"/>
            </w:tcMar>
          </w:tcPr>
          <w:p w14:paraId="5E16181E" w14:textId="77777777" w:rsidR="00C0076B" w:rsidRPr="00C0076B" w:rsidRDefault="00C0076B" w:rsidP="004A4D54">
            <w:pPr>
              <w:pStyle w:val="TAC"/>
            </w:pPr>
            <w:r w:rsidRPr="00C0076B">
              <w:t>-3</w:t>
            </w:r>
          </w:p>
        </w:tc>
        <w:tc>
          <w:tcPr>
            <w:tcW w:w="0" w:type="auto"/>
            <w:tcMar>
              <w:left w:w="57" w:type="dxa"/>
              <w:right w:w="57" w:type="dxa"/>
            </w:tcMar>
          </w:tcPr>
          <w:p w14:paraId="10A82EDD" w14:textId="77777777" w:rsidR="00C0076B" w:rsidRPr="00C0076B" w:rsidRDefault="00C0076B" w:rsidP="004A4D54">
            <w:pPr>
              <w:pStyle w:val="TAC"/>
            </w:pPr>
            <w:r w:rsidRPr="00C0076B">
              <w:t>1</w:t>
            </w:r>
          </w:p>
        </w:tc>
        <w:tc>
          <w:tcPr>
            <w:tcW w:w="0" w:type="auto"/>
            <w:tcMar>
              <w:left w:w="57" w:type="dxa"/>
              <w:right w:w="57" w:type="dxa"/>
            </w:tcMar>
          </w:tcPr>
          <w:p w14:paraId="1F1A8058" w14:textId="77777777" w:rsidR="00C0076B" w:rsidRPr="00C0076B" w:rsidRDefault="00C0076B" w:rsidP="004A4D54">
            <w:pPr>
              <w:pStyle w:val="TAC"/>
            </w:pPr>
            <w:r w:rsidRPr="00C0076B">
              <w:t>1</w:t>
            </w:r>
          </w:p>
        </w:tc>
        <w:tc>
          <w:tcPr>
            <w:tcW w:w="0" w:type="auto"/>
            <w:tcMar>
              <w:left w:w="57" w:type="dxa"/>
              <w:right w:w="57" w:type="dxa"/>
            </w:tcMar>
          </w:tcPr>
          <w:p w14:paraId="56BA8250" w14:textId="77777777" w:rsidR="00C0076B" w:rsidRPr="00C0076B" w:rsidRDefault="00C0076B" w:rsidP="004A4D54">
            <w:pPr>
              <w:pStyle w:val="TAC"/>
            </w:pPr>
            <w:r w:rsidRPr="00C0076B">
              <w:t>1</w:t>
            </w:r>
          </w:p>
        </w:tc>
        <w:tc>
          <w:tcPr>
            <w:tcW w:w="0" w:type="auto"/>
            <w:tcMar>
              <w:left w:w="57" w:type="dxa"/>
              <w:right w:w="57" w:type="dxa"/>
            </w:tcMar>
          </w:tcPr>
          <w:p w14:paraId="4C2628CE" w14:textId="77777777" w:rsidR="00C0076B" w:rsidRPr="00C0076B" w:rsidRDefault="00C0076B" w:rsidP="004A4D54">
            <w:pPr>
              <w:pStyle w:val="TAC"/>
            </w:pPr>
            <w:r w:rsidRPr="00C0076B">
              <w:t>-1</w:t>
            </w:r>
          </w:p>
        </w:tc>
        <w:tc>
          <w:tcPr>
            <w:tcW w:w="0" w:type="auto"/>
            <w:tcMar>
              <w:left w:w="57" w:type="dxa"/>
              <w:right w:w="57" w:type="dxa"/>
            </w:tcMar>
          </w:tcPr>
          <w:p w14:paraId="6EF83655" w14:textId="77777777" w:rsidR="00C0076B" w:rsidRPr="00C0076B" w:rsidRDefault="00C0076B" w:rsidP="004A4D54">
            <w:pPr>
              <w:pStyle w:val="TAC"/>
            </w:pPr>
            <w:r w:rsidRPr="00C0076B">
              <w:t>-1</w:t>
            </w:r>
          </w:p>
        </w:tc>
      </w:tr>
      <w:tr w:rsidR="00C0076B" w:rsidRPr="00C0076B" w14:paraId="23D7493C" w14:textId="77777777" w:rsidTr="007033A7">
        <w:trPr>
          <w:jc w:val="center"/>
        </w:trPr>
        <w:tc>
          <w:tcPr>
            <w:tcW w:w="476" w:type="dxa"/>
          </w:tcPr>
          <w:p w14:paraId="6E9CF8CB" w14:textId="77777777" w:rsidR="00C0076B" w:rsidRPr="00C0076B" w:rsidRDefault="00C0076B" w:rsidP="004A4D54">
            <w:pPr>
              <w:pStyle w:val="TAC"/>
            </w:pPr>
            <w:r w:rsidRPr="00C0076B">
              <w:t>19</w:t>
            </w:r>
          </w:p>
        </w:tc>
        <w:tc>
          <w:tcPr>
            <w:tcW w:w="0" w:type="auto"/>
            <w:tcMar>
              <w:left w:w="57" w:type="dxa"/>
              <w:right w:w="57" w:type="dxa"/>
            </w:tcMar>
          </w:tcPr>
          <w:p w14:paraId="17016B00" w14:textId="77777777" w:rsidR="00C0076B" w:rsidRPr="00C0076B" w:rsidRDefault="00C0076B" w:rsidP="004A4D54">
            <w:pPr>
              <w:pStyle w:val="TAC"/>
            </w:pPr>
            <w:r w:rsidRPr="00C0076B">
              <w:t>3</w:t>
            </w:r>
          </w:p>
        </w:tc>
        <w:tc>
          <w:tcPr>
            <w:tcW w:w="0" w:type="auto"/>
            <w:tcMar>
              <w:left w:w="57" w:type="dxa"/>
              <w:right w:w="57" w:type="dxa"/>
            </w:tcMar>
          </w:tcPr>
          <w:p w14:paraId="2C729E2B" w14:textId="77777777" w:rsidR="00C0076B" w:rsidRPr="00C0076B" w:rsidRDefault="00C0076B" w:rsidP="004A4D54">
            <w:pPr>
              <w:pStyle w:val="TAC"/>
            </w:pPr>
            <w:r w:rsidRPr="00C0076B">
              <w:t>3</w:t>
            </w:r>
          </w:p>
        </w:tc>
        <w:tc>
          <w:tcPr>
            <w:tcW w:w="0" w:type="auto"/>
            <w:tcMar>
              <w:left w:w="57" w:type="dxa"/>
              <w:right w:w="57" w:type="dxa"/>
            </w:tcMar>
          </w:tcPr>
          <w:p w14:paraId="442A8FD1" w14:textId="77777777" w:rsidR="00C0076B" w:rsidRPr="00C0076B" w:rsidRDefault="00C0076B" w:rsidP="004A4D54">
            <w:pPr>
              <w:pStyle w:val="TAC"/>
            </w:pPr>
            <w:r w:rsidRPr="00C0076B">
              <w:t>3</w:t>
            </w:r>
          </w:p>
        </w:tc>
        <w:tc>
          <w:tcPr>
            <w:tcW w:w="0" w:type="auto"/>
            <w:tcMar>
              <w:left w:w="57" w:type="dxa"/>
              <w:right w:w="57" w:type="dxa"/>
            </w:tcMar>
          </w:tcPr>
          <w:p w14:paraId="2FDC279C" w14:textId="77777777" w:rsidR="00C0076B" w:rsidRPr="00C0076B" w:rsidRDefault="00C0076B" w:rsidP="004A4D54">
            <w:pPr>
              <w:pStyle w:val="TAC"/>
            </w:pPr>
            <w:r w:rsidRPr="00C0076B">
              <w:t>-3</w:t>
            </w:r>
          </w:p>
        </w:tc>
        <w:tc>
          <w:tcPr>
            <w:tcW w:w="0" w:type="auto"/>
            <w:tcMar>
              <w:left w:w="57" w:type="dxa"/>
              <w:right w:w="57" w:type="dxa"/>
            </w:tcMar>
          </w:tcPr>
          <w:p w14:paraId="2BE8479E" w14:textId="77777777" w:rsidR="00C0076B" w:rsidRPr="00C0076B" w:rsidRDefault="00C0076B" w:rsidP="004A4D54">
            <w:pPr>
              <w:pStyle w:val="TAC"/>
            </w:pPr>
            <w:r w:rsidRPr="00C0076B">
              <w:t>-1</w:t>
            </w:r>
          </w:p>
        </w:tc>
        <w:tc>
          <w:tcPr>
            <w:tcW w:w="0" w:type="auto"/>
            <w:tcMar>
              <w:left w:w="57" w:type="dxa"/>
              <w:right w:w="57" w:type="dxa"/>
            </w:tcMar>
          </w:tcPr>
          <w:p w14:paraId="091037DE" w14:textId="77777777" w:rsidR="00C0076B" w:rsidRPr="00C0076B" w:rsidRDefault="00C0076B" w:rsidP="004A4D54">
            <w:pPr>
              <w:pStyle w:val="TAC"/>
            </w:pPr>
            <w:r w:rsidRPr="00C0076B">
              <w:t>-3</w:t>
            </w:r>
          </w:p>
        </w:tc>
        <w:tc>
          <w:tcPr>
            <w:tcW w:w="0" w:type="auto"/>
            <w:tcMar>
              <w:left w:w="57" w:type="dxa"/>
              <w:right w:w="57" w:type="dxa"/>
            </w:tcMar>
          </w:tcPr>
          <w:p w14:paraId="4E3BED5B" w14:textId="77777777" w:rsidR="00C0076B" w:rsidRPr="00C0076B" w:rsidRDefault="00C0076B" w:rsidP="004A4D54">
            <w:pPr>
              <w:pStyle w:val="TAC"/>
            </w:pPr>
            <w:r w:rsidRPr="00C0076B">
              <w:t>-1</w:t>
            </w:r>
          </w:p>
        </w:tc>
        <w:tc>
          <w:tcPr>
            <w:tcW w:w="0" w:type="auto"/>
            <w:tcMar>
              <w:left w:w="57" w:type="dxa"/>
              <w:right w:w="57" w:type="dxa"/>
            </w:tcMar>
          </w:tcPr>
          <w:p w14:paraId="6C0D8E41" w14:textId="77777777" w:rsidR="00C0076B" w:rsidRPr="00C0076B" w:rsidRDefault="00C0076B" w:rsidP="004A4D54">
            <w:pPr>
              <w:pStyle w:val="TAC"/>
            </w:pPr>
            <w:r w:rsidRPr="00C0076B">
              <w:t>3</w:t>
            </w:r>
          </w:p>
        </w:tc>
        <w:tc>
          <w:tcPr>
            <w:tcW w:w="0" w:type="auto"/>
            <w:tcMar>
              <w:left w:w="57" w:type="dxa"/>
              <w:right w:w="57" w:type="dxa"/>
            </w:tcMar>
          </w:tcPr>
          <w:p w14:paraId="5F17376B" w14:textId="77777777" w:rsidR="00C0076B" w:rsidRPr="00C0076B" w:rsidRDefault="00C0076B" w:rsidP="004A4D54">
            <w:pPr>
              <w:pStyle w:val="TAC"/>
            </w:pPr>
            <w:r w:rsidRPr="00C0076B">
              <w:t>-1</w:t>
            </w:r>
          </w:p>
        </w:tc>
        <w:tc>
          <w:tcPr>
            <w:tcW w:w="0" w:type="auto"/>
            <w:tcMar>
              <w:left w:w="57" w:type="dxa"/>
              <w:right w:w="57" w:type="dxa"/>
            </w:tcMar>
          </w:tcPr>
          <w:p w14:paraId="18B5DB9D" w14:textId="77777777" w:rsidR="00C0076B" w:rsidRPr="00C0076B" w:rsidRDefault="00C0076B" w:rsidP="004A4D54">
            <w:pPr>
              <w:pStyle w:val="TAC"/>
            </w:pPr>
            <w:r w:rsidRPr="00C0076B">
              <w:t>1</w:t>
            </w:r>
          </w:p>
        </w:tc>
        <w:tc>
          <w:tcPr>
            <w:tcW w:w="0" w:type="auto"/>
            <w:tcMar>
              <w:left w:w="57" w:type="dxa"/>
              <w:right w:w="57" w:type="dxa"/>
            </w:tcMar>
          </w:tcPr>
          <w:p w14:paraId="13B6E46A" w14:textId="77777777" w:rsidR="00C0076B" w:rsidRPr="00C0076B" w:rsidRDefault="00C0076B" w:rsidP="004A4D54">
            <w:pPr>
              <w:pStyle w:val="TAC"/>
            </w:pPr>
            <w:r w:rsidRPr="00C0076B">
              <w:t>-1</w:t>
            </w:r>
          </w:p>
        </w:tc>
        <w:tc>
          <w:tcPr>
            <w:tcW w:w="0" w:type="auto"/>
            <w:tcMar>
              <w:left w:w="57" w:type="dxa"/>
              <w:right w:w="57" w:type="dxa"/>
            </w:tcMar>
          </w:tcPr>
          <w:p w14:paraId="6A6569D5" w14:textId="77777777" w:rsidR="00C0076B" w:rsidRPr="00C0076B" w:rsidRDefault="00C0076B" w:rsidP="004A4D54">
            <w:pPr>
              <w:pStyle w:val="TAC"/>
            </w:pPr>
            <w:r w:rsidRPr="00C0076B">
              <w:t>-3</w:t>
            </w:r>
          </w:p>
        </w:tc>
        <w:tc>
          <w:tcPr>
            <w:tcW w:w="0" w:type="auto"/>
            <w:tcMar>
              <w:left w:w="57" w:type="dxa"/>
              <w:right w:w="57" w:type="dxa"/>
            </w:tcMar>
          </w:tcPr>
          <w:p w14:paraId="4F99FA7A" w14:textId="77777777" w:rsidR="00C0076B" w:rsidRPr="00C0076B" w:rsidRDefault="00C0076B" w:rsidP="004A4D54">
            <w:pPr>
              <w:pStyle w:val="TAC"/>
            </w:pPr>
            <w:r w:rsidRPr="00C0076B">
              <w:t>1</w:t>
            </w:r>
          </w:p>
        </w:tc>
        <w:tc>
          <w:tcPr>
            <w:tcW w:w="0" w:type="auto"/>
            <w:tcMar>
              <w:left w:w="57" w:type="dxa"/>
              <w:right w:w="57" w:type="dxa"/>
            </w:tcMar>
          </w:tcPr>
          <w:p w14:paraId="612AFBF3" w14:textId="77777777" w:rsidR="00C0076B" w:rsidRPr="00C0076B" w:rsidRDefault="00C0076B" w:rsidP="004A4D54">
            <w:pPr>
              <w:pStyle w:val="TAC"/>
            </w:pPr>
            <w:r w:rsidRPr="00C0076B">
              <w:t>-3</w:t>
            </w:r>
          </w:p>
        </w:tc>
        <w:tc>
          <w:tcPr>
            <w:tcW w:w="0" w:type="auto"/>
            <w:tcMar>
              <w:left w:w="57" w:type="dxa"/>
              <w:right w:w="57" w:type="dxa"/>
            </w:tcMar>
          </w:tcPr>
          <w:p w14:paraId="49108D1E" w14:textId="77777777" w:rsidR="00C0076B" w:rsidRPr="00C0076B" w:rsidRDefault="00C0076B" w:rsidP="004A4D54">
            <w:pPr>
              <w:pStyle w:val="TAC"/>
            </w:pPr>
            <w:r w:rsidRPr="00C0076B">
              <w:t>-3</w:t>
            </w:r>
          </w:p>
        </w:tc>
        <w:tc>
          <w:tcPr>
            <w:tcW w:w="0" w:type="auto"/>
            <w:tcMar>
              <w:left w:w="57" w:type="dxa"/>
              <w:right w:w="57" w:type="dxa"/>
            </w:tcMar>
          </w:tcPr>
          <w:p w14:paraId="1B028AB2" w14:textId="77777777" w:rsidR="00C0076B" w:rsidRPr="00C0076B" w:rsidRDefault="00C0076B" w:rsidP="004A4D54">
            <w:pPr>
              <w:pStyle w:val="TAC"/>
            </w:pPr>
            <w:r w:rsidRPr="00C0076B">
              <w:t>-1</w:t>
            </w:r>
          </w:p>
        </w:tc>
        <w:tc>
          <w:tcPr>
            <w:tcW w:w="0" w:type="auto"/>
            <w:tcMar>
              <w:left w:w="57" w:type="dxa"/>
              <w:right w:w="57" w:type="dxa"/>
            </w:tcMar>
          </w:tcPr>
          <w:p w14:paraId="4B8F9D7D" w14:textId="77777777" w:rsidR="00C0076B" w:rsidRPr="00C0076B" w:rsidRDefault="00C0076B" w:rsidP="004A4D54">
            <w:pPr>
              <w:pStyle w:val="TAC"/>
            </w:pPr>
            <w:r w:rsidRPr="00C0076B">
              <w:t>3</w:t>
            </w:r>
          </w:p>
        </w:tc>
        <w:tc>
          <w:tcPr>
            <w:tcW w:w="0" w:type="auto"/>
            <w:tcMar>
              <w:left w:w="57" w:type="dxa"/>
              <w:right w:w="57" w:type="dxa"/>
            </w:tcMar>
          </w:tcPr>
          <w:p w14:paraId="5F99A18B" w14:textId="77777777" w:rsidR="00C0076B" w:rsidRPr="00C0076B" w:rsidRDefault="00C0076B" w:rsidP="004A4D54">
            <w:pPr>
              <w:pStyle w:val="TAC"/>
            </w:pPr>
            <w:r w:rsidRPr="00C0076B">
              <w:t>3</w:t>
            </w:r>
          </w:p>
        </w:tc>
      </w:tr>
      <w:tr w:rsidR="00C0076B" w:rsidRPr="00C0076B" w14:paraId="1E489071" w14:textId="77777777" w:rsidTr="007033A7">
        <w:trPr>
          <w:jc w:val="center"/>
        </w:trPr>
        <w:tc>
          <w:tcPr>
            <w:tcW w:w="476" w:type="dxa"/>
          </w:tcPr>
          <w:p w14:paraId="15214051" w14:textId="77777777" w:rsidR="00C0076B" w:rsidRPr="00C0076B" w:rsidRDefault="00C0076B" w:rsidP="004A4D54">
            <w:pPr>
              <w:pStyle w:val="TAC"/>
            </w:pPr>
            <w:r w:rsidRPr="00C0076B">
              <w:t>20</w:t>
            </w:r>
          </w:p>
        </w:tc>
        <w:tc>
          <w:tcPr>
            <w:tcW w:w="0" w:type="auto"/>
            <w:tcMar>
              <w:left w:w="57" w:type="dxa"/>
              <w:right w:w="57" w:type="dxa"/>
            </w:tcMar>
          </w:tcPr>
          <w:p w14:paraId="37AD1BC6" w14:textId="77777777" w:rsidR="00C0076B" w:rsidRPr="00C0076B" w:rsidRDefault="00C0076B" w:rsidP="004A4D54">
            <w:pPr>
              <w:pStyle w:val="TAC"/>
            </w:pPr>
            <w:r w:rsidRPr="00C0076B">
              <w:t>-3</w:t>
            </w:r>
          </w:p>
        </w:tc>
        <w:tc>
          <w:tcPr>
            <w:tcW w:w="0" w:type="auto"/>
            <w:tcMar>
              <w:left w:w="57" w:type="dxa"/>
              <w:right w:w="57" w:type="dxa"/>
            </w:tcMar>
          </w:tcPr>
          <w:p w14:paraId="070F4530" w14:textId="77777777" w:rsidR="00C0076B" w:rsidRPr="00C0076B" w:rsidRDefault="00C0076B" w:rsidP="004A4D54">
            <w:pPr>
              <w:pStyle w:val="TAC"/>
            </w:pPr>
            <w:r w:rsidRPr="00C0076B">
              <w:t>1</w:t>
            </w:r>
          </w:p>
        </w:tc>
        <w:tc>
          <w:tcPr>
            <w:tcW w:w="0" w:type="auto"/>
            <w:tcMar>
              <w:left w:w="57" w:type="dxa"/>
              <w:right w:w="57" w:type="dxa"/>
            </w:tcMar>
          </w:tcPr>
          <w:p w14:paraId="6FDDF623" w14:textId="77777777" w:rsidR="00C0076B" w:rsidRPr="00C0076B" w:rsidRDefault="00C0076B" w:rsidP="004A4D54">
            <w:pPr>
              <w:pStyle w:val="TAC"/>
            </w:pPr>
            <w:r w:rsidRPr="00C0076B">
              <w:t>1</w:t>
            </w:r>
          </w:p>
        </w:tc>
        <w:tc>
          <w:tcPr>
            <w:tcW w:w="0" w:type="auto"/>
            <w:tcMar>
              <w:left w:w="57" w:type="dxa"/>
              <w:right w:w="57" w:type="dxa"/>
            </w:tcMar>
          </w:tcPr>
          <w:p w14:paraId="3138834B" w14:textId="77777777" w:rsidR="00C0076B" w:rsidRPr="00C0076B" w:rsidRDefault="00C0076B" w:rsidP="004A4D54">
            <w:pPr>
              <w:pStyle w:val="TAC"/>
            </w:pPr>
            <w:r w:rsidRPr="00C0076B">
              <w:t>-3</w:t>
            </w:r>
          </w:p>
        </w:tc>
        <w:tc>
          <w:tcPr>
            <w:tcW w:w="0" w:type="auto"/>
            <w:tcMar>
              <w:left w:w="57" w:type="dxa"/>
              <w:right w:w="57" w:type="dxa"/>
            </w:tcMar>
          </w:tcPr>
          <w:p w14:paraId="6011A158" w14:textId="77777777" w:rsidR="00C0076B" w:rsidRPr="00C0076B" w:rsidRDefault="00C0076B" w:rsidP="004A4D54">
            <w:pPr>
              <w:pStyle w:val="TAC"/>
            </w:pPr>
            <w:r w:rsidRPr="00C0076B">
              <w:t>1</w:t>
            </w:r>
          </w:p>
        </w:tc>
        <w:tc>
          <w:tcPr>
            <w:tcW w:w="0" w:type="auto"/>
            <w:tcMar>
              <w:left w:w="57" w:type="dxa"/>
              <w:right w:w="57" w:type="dxa"/>
            </w:tcMar>
          </w:tcPr>
          <w:p w14:paraId="1F67A9A7" w14:textId="77777777" w:rsidR="00C0076B" w:rsidRPr="00C0076B" w:rsidRDefault="00C0076B" w:rsidP="004A4D54">
            <w:pPr>
              <w:pStyle w:val="TAC"/>
            </w:pPr>
            <w:r w:rsidRPr="00C0076B">
              <w:t>1</w:t>
            </w:r>
          </w:p>
        </w:tc>
        <w:tc>
          <w:tcPr>
            <w:tcW w:w="0" w:type="auto"/>
            <w:tcMar>
              <w:left w:w="57" w:type="dxa"/>
              <w:right w:w="57" w:type="dxa"/>
            </w:tcMar>
          </w:tcPr>
          <w:p w14:paraId="66E428BC" w14:textId="77777777" w:rsidR="00C0076B" w:rsidRPr="00C0076B" w:rsidRDefault="00C0076B" w:rsidP="004A4D54">
            <w:pPr>
              <w:pStyle w:val="TAC"/>
            </w:pPr>
            <w:r w:rsidRPr="00C0076B">
              <w:t>3</w:t>
            </w:r>
          </w:p>
        </w:tc>
        <w:tc>
          <w:tcPr>
            <w:tcW w:w="0" w:type="auto"/>
            <w:tcMar>
              <w:left w:w="57" w:type="dxa"/>
              <w:right w:w="57" w:type="dxa"/>
            </w:tcMar>
          </w:tcPr>
          <w:p w14:paraId="59FB8F8F" w14:textId="77777777" w:rsidR="00C0076B" w:rsidRPr="00C0076B" w:rsidRDefault="00C0076B" w:rsidP="004A4D54">
            <w:pPr>
              <w:pStyle w:val="TAC"/>
            </w:pPr>
            <w:r w:rsidRPr="00C0076B">
              <w:t>-3</w:t>
            </w:r>
          </w:p>
        </w:tc>
        <w:tc>
          <w:tcPr>
            <w:tcW w:w="0" w:type="auto"/>
            <w:tcMar>
              <w:left w:w="57" w:type="dxa"/>
              <w:right w:w="57" w:type="dxa"/>
            </w:tcMar>
          </w:tcPr>
          <w:p w14:paraId="22BF43EE" w14:textId="77777777" w:rsidR="00C0076B" w:rsidRPr="00C0076B" w:rsidRDefault="00C0076B" w:rsidP="004A4D54">
            <w:pPr>
              <w:pStyle w:val="TAC"/>
            </w:pPr>
            <w:r w:rsidRPr="00C0076B">
              <w:t>-1</w:t>
            </w:r>
          </w:p>
        </w:tc>
        <w:tc>
          <w:tcPr>
            <w:tcW w:w="0" w:type="auto"/>
            <w:tcMar>
              <w:left w:w="57" w:type="dxa"/>
              <w:right w:w="57" w:type="dxa"/>
            </w:tcMar>
          </w:tcPr>
          <w:p w14:paraId="1E9DD947" w14:textId="77777777" w:rsidR="00C0076B" w:rsidRPr="00C0076B" w:rsidRDefault="00C0076B" w:rsidP="004A4D54">
            <w:pPr>
              <w:pStyle w:val="TAC"/>
            </w:pPr>
            <w:r w:rsidRPr="00C0076B">
              <w:t>-3</w:t>
            </w:r>
          </w:p>
        </w:tc>
        <w:tc>
          <w:tcPr>
            <w:tcW w:w="0" w:type="auto"/>
            <w:tcMar>
              <w:left w:w="57" w:type="dxa"/>
              <w:right w:w="57" w:type="dxa"/>
            </w:tcMar>
          </w:tcPr>
          <w:p w14:paraId="28A54E23" w14:textId="77777777" w:rsidR="00C0076B" w:rsidRPr="00C0076B" w:rsidRDefault="00C0076B" w:rsidP="004A4D54">
            <w:pPr>
              <w:pStyle w:val="TAC"/>
            </w:pPr>
            <w:r w:rsidRPr="00C0076B">
              <w:t>-1</w:t>
            </w:r>
          </w:p>
        </w:tc>
        <w:tc>
          <w:tcPr>
            <w:tcW w:w="0" w:type="auto"/>
            <w:tcMar>
              <w:left w:w="57" w:type="dxa"/>
              <w:right w:w="57" w:type="dxa"/>
            </w:tcMar>
          </w:tcPr>
          <w:p w14:paraId="68B36A48" w14:textId="77777777" w:rsidR="00C0076B" w:rsidRPr="00C0076B" w:rsidRDefault="00C0076B" w:rsidP="004A4D54">
            <w:pPr>
              <w:pStyle w:val="TAC"/>
            </w:pPr>
            <w:r w:rsidRPr="00C0076B">
              <w:t>3</w:t>
            </w:r>
          </w:p>
        </w:tc>
        <w:tc>
          <w:tcPr>
            <w:tcW w:w="0" w:type="auto"/>
            <w:tcMar>
              <w:left w:w="57" w:type="dxa"/>
              <w:right w:w="57" w:type="dxa"/>
            </w:tcMar>
          </w:tcPr>
          <w:p w14:paraId="460136A1" w14:textId="77777777" w:rsidR="00C0076B" w:rsidRPr="00C0076B" w:rsidRDefault="00C0076B" w:rsidP="004A4D54">
            <w:pPr>
              <w:pStyle w:val="TAC"/>
            </w:pPr>
            <w:r w:rsidRPr="00C0076B">
              <w:t>-3</w:t>
            </w:r>
          </w:p>
        </w:tc>
        <w:tc>
          <w:tcPr>
            <w:tcW w:w="0" w:type="auto"/>
            <w:tcMar>
              <w:left w:w="57" w:type="dxa"/>
              <w:right w:w="57" w:type="dxa"/>
            </w:tcMar>
          </w:tcPr>
          <w:p w14:paraId="37999C99" w14:textId="77777777" w:rsidR="00C0076B" w:rsidRPr="00C0076B" w:rsidRDefault="00C0076B" w:rsidP="004A4D54">
            <w:pPr>
              <w:pStyle w:val="TAC"/>
            </w:pPr>
            <w:r w:rsidRPr="00C0076B">
              <w:t>3</w:t>
            </w:r>
          </w:p>
        </w:tc>
        <w:tc>
          <w:tcPr>
            <w:tcW w:w="0" w:type="auto"/>
            <w:tcMar>
              <w:left w:w="57" w:type="dxa"/>
              <w:right w:w="57" w:type="dxa"/>
            </w:tcMar>
          </w:tcPr>
          <w:p w14:paraId="1B1978D2" w14:textId="77777777" w:rsidR="00C0076B" w:rsidRPr="00C0076B" w:rsidRDefault="00C0076B" w:rsidP="004A4D54">
            <w:pPr>
              <w:pStyle w:val="TAC"/>
            </w:pPr>
            <w:r w:rsidRPr="00C0076B">
              <w:t>-1</w:t>
            </w:r>
          </w:p>
        </w:tc>
        <w:tc>
          <w:tcPr>
            <w:tcW w:w="0" w:type="auto"/>
            <w:tcMar>
              <w:left w:w="57" w:type="dxa"/>
              <w:right w:w="57" w:type="dxa"/>
            </w:tcMar>
          </w:tcPr>
          <w:p w14:paraId="3B3CBE98" w14:textId="77777777" w:rsidR="00C0076B" w:rsidRPr="00C0076B" w:rsidRDefault="00C0076B" w:rsidP="004A4D54">
            <w:pPr>
              <w:pStyle w:val="TAC"/>
            </w:pPr>
            <w:r w:rsidRPr="00C0076B">
              <w:t>-1</w:t>
            </w:r>
          </w:p>
        </w:tc>
        <w:tc>
          <w:tcPr>
            <w:tcW w:w="0" w:type="auto"/>
            <w:tcMar>
              <w:left w:w="57" w:type="dxa"/>
              <w:right w:w="57" w:type="dxa"/>
            </w:tcMar>
          </w:tcPr>
          <w:p w14:paraId="2468B0CD" w14:textId="77777777" w:rsidR="00C0076B" w:rsidRPr="00C0076B" w:rsidRDefault="00C0076B" w:rsidP="004A4D54">
            <w:pPr>
              <w:pStyle w:val="TAC"/>
            </w:pPr>
            <w:r w:rsidRPr="00C0076B">
              <w:t>-1</w:t>
            </w:r>
          </w:p>
        </w:tc>
        <w:tc>
          <w:tcPr>
            <w:tcW w:w="0" w:type="auto"/>
            <w:tcMar>
              <w:left w:w="57" w:type="dxa"/>
              <w:right w:w="57" w:type="dxa"/>
            </w:tcMar>
          </w:tcPr>
          <w:p w14:paraId="5F536B4F" w14:textId="77777777" w:rsidR="00C0076B" w:rsidRPr="00C0076B" w:rsidRDefault="00C0076B" w:rsidP="004A4D54">
            <w:pPr>
              <w:pStyle w:val="TAC"/>
            </w:pPr>
            <w:r w:rsidRPr="00C0076B">
              <w:t>-3</w:t>
            </w:r>
          </w:p>
        </w:tc>
      </w:tr>
      <w:tr w:rsidR="00C0076B" w:rsidRPr="00C0076B" w14:paraId="039F0607" w14:textId="77777777" w:rsidTr="007033A7">
        <w:trPr>
          <w:jc w:val="center"/>
        </w:trPr>
        <w:tc>
          <w:tcPr>
            <w:tcW w:w="476" w:type="dxa"/>
          </w:tcPr>
          <w:p w14:paraId="60D9F140" w14:textId="77777777" w:rsidR="00C0076B" w:rsidRPr="00C0076B" w:rsidRDefault="00C0076B" w:rsidP="004A4D54">
            <w:pPr>
              <w:pStyle w:val="TAC"/>
            </w:pPr>
            <w:r w:rsidRPr="00C0076B">
              <w:t>21</w:t>
            </w:r>
          </w:p>
        </w:tc>
        <w:tc>
          <w:tcPr>
            <w:tcW w:w="0" w:type="auto"/>
            <w:tcMar>
              <w:left w:w="57" w:type="dxa"/>
              <w:right w:w="57" w:type="dxa"/>
            </w:tcMar>
          </w:tcPr>
          <w:p w14:paraId="240918EA" w14:textId="77777777" w:rsidR="00C0076B" w:rsidRPr="00C0076B" w:rsidRDefault="00C0076B" w:rsidP="004A4D54">
            <w:pPr>
              <w:pStyle w:val="TAC"/>
            </w:pPr>
            <w:r w:rsidRPr="00C0076B">
              <w:t>1</w:t>
            </w:r>
          </w:p>
        </w:tc>
        <w:tc>
          <w:tcPr>
            <w:tcW w:w="0" w:type="auto"/>
            <w:tcMar>
              <w:left w:w="57" w:type="dxa"/>
              <w:right w:w="57" w:type="dxa"/>
            </w:tcMar>
          </w:tcPr>
          <w:p w14:paraId="0C0D9BBB" w14:textId="77777777" w:rsidR="00C0076B" w:rsidRPr="00C0076B" w:rsidRDefault="00C0076B" w:rsidP="004A4D54">
            <w:pPr>
              <w:pStyle w:val="TAC"/>
            </w:pPr>
            <w:r w:rsidRPr="00C0076B">
              <w:t>-3</w:t>
            </w:r>
          </w:p>
        </w:tc>
        <w:tc>
          <w:tcPr>
            <w:tcW w:w="0" w:type="auto"/>
            <w:tcMar>
              <w:left w:w="57" w:type="dxa"/>
              <w:right w:w="57" w:type="dxa"/>
            </w:tcMar>
          </w:tcPr>
          <w:p w14:paraId="011C1CCB" w14:textId="77777777" w:rsidR="00C0076B" w:rsidRPr="00C0076B" w:rsidRDefault="00C0076B" w:rsidP="004A4D54">
            <w:pPr>
              <w:pStyle w:val="TAC"/>
            </w:pPr>
            <w:r w:rsidRPr="00C0076B">
              <w:t>-1</w:t>
            </w:r>
          </w:p>
        </w:tc>
        <w:tc>
          <w:tcPr>
            <w:tcW w:w="0" w:type="auto"/>
            <w:tcMar>
              <w:left w:w="57" w:type="dxa"/>
              <w:right w:w="57" w:type="dxa"/>
            </w:tcMar>
          </w:tcPr>
          <w:p w14:paraId="2E8952A4" w14:textId="77777777" w:rsidR="00C0076B" w:rsidRPr="00C0076B" w:rsidRDefault="00C0076B" w:rsidP="004A4D54">
            <w:pPr>
              <w:pStyle w:val="TAC"/>
            </w:pPr>
            <w:r w:rsidRPr="00C0076B">
              <w:t>-3</w:t>
            </w:r>
          </w:p>
        </w:tc>
        <w:tc>
          <w:tcPr>
            <w:tcW w:w="0" w:type="auto"/>
            <w:tcMar>
              <w:left w:w="57" w:type="dxa"/>
              <w:right w:w="57" w:type="dxa"/>
            </w:tcMar>
          </w:tcPr>
          <w:p w14:paraId="65342E93" w14:textId="77777777" w:rsidR="00C0076B" w:rsidRPr="00C0076B" w:rsidRDefault="00C0076B" w:rsidP="004A4D54">
            <w:pPr>
              <w:pStyle w:val="TAC"/>
            </w:pPr>
            <w:r w:rsidRPr="00C0076B">
              <w:t>3</w:t>
            </w:r>
          </w:p>
        </w:tc>
        <w:tc>
          <w:tcPr>
            <w:tcW w:w="0" w:type="auto"/>
            <w:tcMar>
              <w:left w:w="57" w:type="dxa"/>
              <w:right w:w="57" w:type="dxa"/>
            </w:tcMar>
          </w:tcPr>
          <w:p w14:paraId="1DEBB04F" w14:textId="77777777" w:rsidR="00C0076B" w:rsidRPr="00C0076B" w:rsidRDefault="00C0076B" w:rsidP="004A4D54">
            <w:pPr>
              <w:pStyle w:val="TAC"/>
            </w:pPr>
            <w:r w:rsidRPr="00C0076B">
              <w:t>3</w:t>
            </w:r>
          </w:p>
        </w:tc>
        <w:tc>
          <w:tcPr>
            <w:tcW w:w="0" w:type="auto"/>
            <w:tcMar>
              <w:left w:w="57" w:type="dxa"/>
              <w:right w:w="57" w:type="dxa"/>
            </w:tcMar>
          </w:tcPr>
          <w:p w14:paraId="75D77BE5" w14:textId="77777777" w:rsidR="00C0076B" w:rsidRPr="00C0076B" w:rsidRDefault="00C0076B" w:rsidP="004A4D54">
            <w:pPr>
              <w:pStyle w:val="TAC"/>
            </w:pPr>
            <w:r w:rsidRPr="00C0076B">
              <w:t>-1</w:t>
            </w:r>
          </w:p>
        </w:tc>
        <w:tc>
          <w:tcPr>
            <w:tcW w:w="0" w:type="auto"/>
            <w:tcMar>
              <w:left w:w="57" w:type="dxa"/>
              <w:right w:w="57" w:type="dxa"/>
            </w:tcMar>
          </w:tcPr>
          <w:p w14:paraId="66B8FF0B" w14:textId="77777777" w:rsidR="00C0076B" w:rsidRPr="00C0076B" w:rsidRDefault="00C0076B" w:rsidP="004A4D54">
            <w:pPr>
              <w:pStyle w:val="TAC"/>
            </w:pPr>
            <w:r w:rsidRPr="00C0076B">
              <w:t>-3</w:t>
            </w:r>
          </w:p>
        </w:tc>
        <w:tc>
          <w:tcPr>
            <w:tcW w:w="0" w:type="auto"/>
            <w:tcMar>
              <w:left w:w="57" w:type="dxa"/>
              <w:right w:w="57" w:type="dxa"/>
            </w:tcMar>
          </w:tcPr>
          <w:p w14:paraId="621D36C4" w14:textId="77777777" w:rsidR="00C0076B" w:rsidRPr="00C0076B" w:rsidRDefault="00C0076B" w:rsidP="004A4D54">
            <w:pPr>
              <w:pStyle w:val="TAC"/>
            </w:pPr>
            <w:r w:rsidRPr="00C0076B">
              <w:t>1</w:t>
            </w:r>
          </w:p>
        </w:tc>
        <w:tc>
          <w:tcPr>
            <w:tcW w:w="0" w:type="auto"/>
            <w:tcMar>
              <w:left w:w="57" w:type="dxa"/>
              <w:right w:w="57" w:type="dxa"/>
            </w:tcMar>
          </w:tcPr>
          <w:p w14:paraId="15CADB04" w14:textId="77777777" w:rsidR="00C0076B" w:rsidRPr="00C0076B" w:rsidRDefault="00C0076B" w:rsidP="004A4D54">
            <w:pPr>
              <w:pStyle w:val="TAC"/>
            </w:pPr>
            <w:r w:rsidRPr="00C0076B">
              <w:t>-3</w:t>
            </w:r>
          </w:p>
        </w:tc>
        <w:tc>
          <w:tcPr>
            <w:tcW w:w="0" w:type="auto"/>
            <w:tcMar>
              <w:left w:w="57" w:type="dxa"/>
              <w:right w:w="57" w:type="dxa"/>
            </w:tcMar>
          </w:tcPr>
          <w:p w14:paraId="2240EBD1" w14:textId="77777777" w:rsidR="00C0076B" w:rsidRPr="00C0076B" w:rsidRDefault="00C0076B" w:rsidP="004A4D54">
            <w:pPr>
              <w:pStyle w:val="TAC"/>
            </w:pPr>
            <w:r w:rsidRPr="00C0076B">
              <w:t>-3</w:t>
            </w:r>
          </w:p>
        </w:tc>
        <w:tc>
          <w:tcPr>
            <w:tcW w:w="0" w:type="auto"/>
            <w:tcMar>
              <w:left w:w="57" w:type="dxa"/>
              <w:right w:w="57" w:type="dxa"/>
            </w:tcMar>
          </w:tcPr>
          <w:p w14:paraId="2FA36FB8" w14:textId="77777777" w:rsidR="00C0076B" w:rsidRPr="00C0076B" w:rsidRDefault="00C0076B" w:rsidP="004A4D54">
            <w:pPr>
              <w:pStyle w:val="TAC"/>
            </w:pPr>
            <w:r w:rsidRPr="00C0076B">
              <w:t>-1</w:t>
            </w:r>
          </w:p>
        </w:tc>
        <w:tc>
          <w:tcPr>
            <w:tcW w:w="0" w:type="auto"/>
            <w:tcMar>
              <w:left w:w="57" w:type="dxa"/>
              <w:right w:w="57" w:type="dxa"/>
            </w:tcMar>
          </w:tcPr>
          <w:p w14:paraId="2C01A190" w14:textId="77777777" w:rsidR="00C0076B" w:rsidRPr="00C0076B" w:rsidRDefault="00C0076B" w:rsidP="004A4D54">
            <w:pPr>
              <w:pStyle w:val="TAC"/>
            </w:pPr>
            <w:r w:rsidRPr="00C0076B">
              <w:t>-3</w:t>
            </w:r>
          </w:p>
        </w:tc>
        <w:tc>
          <w:tcPr>
            <w:tcW w:w="0" w:type="auto"/>
            <w:tcMar>
              <w:left w:w="57" w:type="dxa"/>
              <w:right w:w="57" w:type="dxa"/>
            </w:tcMar>
          </w:tcPr>
          <w:p w14:paraId="559FE23C" w14:textId="77777777" w:rsidR="00C0076B" w:rsidRPr="00C0076B" w:rsidRDefault="00C0076B" w:rsidP="004A4D54">
            <w:pPr>
              <w:pStyle w:val="TAC"/>
            </w:pPr>
            <w:r w:rsidRPr="00C0076B">
              <w:t>-1</w:t>
            </w:r>
          </w:p>
        </w:tc>
        <w:tc>
          <w:tcPr>
            <w:tcW w:w="0" w:type="auto"/>
            <w:tcMar>
              <w:left w:w="57" w:type="dxa"/>
              <w:right w:w="57" w:type="dxa"/>
            </w:tcMar>
          </w:tcPr>
          <w:p w14:paraId="71B6F83A" w14:textId="77777777" w:rsidR="00C0076B" w:rsidRPr="00C0076B" w:rsidRDefault="00C0076B" w:rsidP="004A4D54">
            <w:pPr>
              <w:pStyle w:val="TAC"/>
            </w:pPr>
            <w:r w:rsidRPr="00C0076B">
              <w:t>1</w:t>
            </w:r>
          </w:p>
        </w:tc>
        <w:tc>
          <w:tcPr>
            <w:tcW w:w="0" w:type="auto"/>
            <w:tcMar>
              <w:left w:w="57" w:type="dxa"/>
              <w:right w:w="57" w:type="dxa"/>
            </w:tcMar>
          </w:tcPr>
          <w:p w14:paraId="135DC082" w14:textId="77777777" w:rsidR="00C0076B" w:rsidRPr="00C0076B" w:rsidRDefault="00C0076B" w:rsidP="004A4D54">
            <w:pPr>
              <w:pStyle w:val="TAC"/>
            </w:pPr>
            <w:r w:rsidRPr="00C0076B">
              <w:t>3</w:t>
            </w:r>
          </w:p>
        </w:tc>
        <w:tc>
          <w:tcPr>
            <w:tcW w:w="0" w:type="auto"/>
            <w:tcMar>
              <w:left w:w="57" w:type="dxa"/>
              <w:right w:w="57" w:type="dxa"/>
            </w:tcMar>
          </w:tcPr>
          <w:p w14:paraId="0EAF0363" w14:textId="77777777" w:rsidR="00C0076B" w:rsidRPr="00C0076B" w:rsidRDefault="00C0076B" w:rsidP="004A4D54">
            <w:pPr>
              <w:pStyle w:val="TAC"/>
            </w:pPr>
            <w:r w:rsidRPr="00C0076B">
              <w:t>3</w:t>
            </w:r>
          </w:p>
        </w:tc>
        <w:tc>
          <w:tcPr>
            <w:tcW w:w="0" w:type="auto"/>
            <w:tcMar>
              <w:left w:w="57" w:type="dxa"/>
              <w:right w:w="57" w:type="dxa"/>
            </w:tcMar>
          </w:tcPr>
          <w:p w14:paraId="6B219D5E" w14:textId="77777777" w:rsidR="00C0076B" w:rsidRPr="00C0076B" w:rsidRDefault="00C0076B" w:rsidP="004A4D54">
            <w:pPr>
              <w:pStyle w:val="TAC"/>
            </w:pPr>
            <w:r w:rsidRPr="00C0076B">
              <w:t>3</w:t>
            </w:r>
          </w:p>
        </w:tc>
      </w:tr>
      <w:tr w:rsidR="00C0076B" w:rsidRPr="00C0076B" w14:paraId="5834D644" w14:textId="77777777" w:rsidTr="007033A7">
        <w:trPr>
          <w:jc w:val="center"/>
        </w:trPr>
        <w:tc>
          <w:tcPr>
            <w:tcW w:w="476" w:type="dxa"/>
          </w:tcPr>
          <w:p w14:paraId="06B6FD28" w14:textId="77777777" w:rsidR="00C0076B" w:rsidRPr="00C0076B" w:rsidRDefault="00C0076B" w:rsidP="004A4D54">
            <w:pPr>
              <w:pStyle w:val="TAC"/>
            </w:pPr>
            <w:r w:rsidRPr="00C0076B">
              <w:t>22</w:t>
            </w:r>
          </w:p>
        </w:tc>
        <w:tc>
          <w:tcPr>
            <w:tcW w:w="0" w:type="auto"/>
            <w:tcMar>
              <w:left w:w="57" w:type="dxa"/>
              <w:right w:w="57" w:type="dxa"/>
            </w:tcMar>
          </w:tcPr>
          <w:p w14:paraId="351AAD5E" w14:textId="77777777" w:rsidR="00C0076B" w:rsidRPr="00C0076B" w:rsidRDefault="00C0076B" w:rsidP="004A4D54">
            <w:pPr>
              <w:pStyle w:val="TAC"/>
            </w:pPr>
            <w:r w:rsidRPr="00C0076B">
              <w:t>-3</w:t>
            </w:r>
          </w:p>
        </w:tc>
        <w:tc>
          <w:tcPr>
            <w:tcW w:w="0" w:type="auto"/>
            <w:tcMar>
              <w:left w:w="57" w:type="dxa"/>
              <w:right w:w="57" w:type="dxa"/>
            </w:tcMar>
          </w:tcPr>
          <w:p w14:paraId="5B79ADB6" w14:textId="77777777" w:rsidR="00C0076B" w:rsidRPr="00C0076B" w:rsidRDefault="00C0076B" w:rsidP="004A4D54">
            <w:pPr>
              <w:pStyle w:val="TAC"/>
            </w:pPr>
            <w:r w:rsidRPr="00C0076B">
              <w:t>-3</w:t>
            </w:r>
          </w:p>
        </w:tc>
        <w:tc>
          <w:tcPr>
            <w:tcW w:w="0" w:type="auto"/>
            <w:tcMar>
              <w:left w:w="57" w:type="dxa"/>
              <w:right w:w="57" w:type="dxa"/>
            </w:tcMar>
          </w:tcPr>
          <w:p w14:paraId="660A12A8" w14:textId="77777777" w:rsidR="00C0076B" w:rsidRPr="00C0076B" w:rsidRDefault="00C0076B" w:rsidP="004A4D54">
            <w:pPr>
              <w:pStyle w:val="TAC"/>
            </w:pPr>
            <w:r w:rsidRPr="00C0076B">
              <w:t>1</w:t>
            </w:r>
          </w:p>
        </w:tc>
        <w:tc>
          <w:tcPr>
            <w:tcW w:w="0" w:type="auto"/>
            <w:tcMar>
              <w:left w:w="57" w:type="dxa"/>
              <w:right w:w="57" w:type="dxa"/>
            </w:tcMar>
          </w:tcPr>
          <w:p w14:paraId="2B7A9452" w14:textId="77777777" w:rsidR="00C0076B" w:rsidRPr="00C0076B" w:rsidRDefault="00C0076B" w:rsidP="004A4D54">
            <w:pPr>
              <w:pStyle w:val="TAC"/>
            </w:pPr>
            <w:r w:rsidRPr="00C0076B">
              <w:t>-1</w:t>
            </w:r>
          </w:p>
        </w:tc>
        <w:tc>
          <w:tcPr>
            <w:tcW w:w="0" w:type="auto"/>
            <w:tcMar>
              <w:left w:w="57" w:type="dxa"/>
              <w:right w:w="57" w:type="dxa"/>
            </w:tcMar>
          </w:tcPr>
          <w:p w14:paraId="1898C6BD" w14:textId="77777777" w:rsidR="00C0076B" w:rsidRPr="00C0076B" w:rsidRDefault="00C0076B" w:rsidP="004A4D54">
            <w:pPr>
              <w:pStyle w:val="TAC"/>
            </w:pPr>
            <w:r w:rsidRPr="00C0076B">
              <w:t>-1</w:t>
            </w:r>
          </w:p>
        </w:tc>
        <w:tc>
          <w:tcPr>
            <w:tcW w:w="0" w:type="auto"/>
            <w:tcMar>
              <w:left w:w="57" w:type="dxa"/>
              <w:right w:w="57" w:type="dxa"/>
            </w:tcMar>
          </w:tcPr>
          <w:p w14:paraId="380CF5EF" w14:textId="77777777" w:rsidR="00C0076B" w:rsidRPr="00C0076B" w:rsidRDefault="00C0076B" w:rsidP="004A4D54">
            <w:pPr>
              <w:pStyle w:val="TAC"/>
            </w:pPr>
            <w:r w:rsidRPr="00C0076B">
              <w:t>1</w:t>
            </w:r>
          </w:p>
        </w:tc>
        <w:tc>
          <w:tcPr>
            <w:tcW w:w="0" w:type="auto"/>
            <w:tcMar>
              <w:left w:w="57" w:type="dxa"/>
              <w:right w:w="57" w:type="dxa"/>
            </w:tcMar>
          </w:tcPr>
          <w:p w14:paraId="6443B148" w14:textId="77777777" w:rsidR="00C0076B" w:rsidRPr="00C0076B" w:rsidRDefault="00C0076B" w:rsidP="004A4D54">
            <w:pPr>
              <w:pStyle w:val="TAC"/>
            </w:pPr>
            <w:r w:rsidRPr="00C0076B">
              <w:t>1</w:t>
            </w:r>
          </w:p>
        </w:tc>
        <w:tc>
          <w:tcPr>
            <w:tcW w:w="0" w:type="auto"/>
            <w:tcMar>
              <w:left w:w="57" w:type="dxa"/>
              <w:right w:w="57" w:type="dxa"/>
            </w:tcMar>
          </w:tcPr>
          <w:p w14:paraId="13F500BC" w14:textId="77777777" w:rsidR="00C0076B" w:rsidRPr="00C0076B" w:rsidRDefault="00C0076B" w:rsidP="004A4D54">
            <w:pPr>
              <w:pStyle w:val="TAC"/>
            </w:pPr>
            <w:r w:rsidRPr="00C0076B">
              <w:t>-3</w:t>
            </w:r>
          </w:p>
        </w:tc>
        <w:tc>
          <w:tcPr>
            <w:tcW w:w="0" w:type="auto"/>
            <w:tcMar>
              <w:left w:w="57" w:type="dxa"/>
              <w:right w:w="57" w:type="dxa"/>
            </w:tcMar>
          </w:tcPr>
          <w:p w14:paraId="3929DD27" w14:textId="77777777" w:rsidR="00C0076B" w:rsidRPr="00C0076B" w:rsidRDefault="00C0076B" w:rsidP="004A4D54">
            <w:pPr>
              <w:pStyle w:val="TAC"/>
            </w:pPr>
            <w:r w:rsidRPr="00C0076B">
              <w:t>-1</w:t>
            </w:r>
          </w:p>
        </w:tc>
        <w:tc>
          <w:tcPr>
            <w:tcW w:w="0" w:type="auto"/>
            <w:tcMar>
              <w:left w:w="57" w:type="dxa"/>
              <w:right w:w="57" w:type="dxa"/>
            </w:tcMar>
          </w:tcPr>
          <w:p w14:paraId="1615E521" w14:textId="77777777" w:rsidR="00C0076B" w:rsidRPr="00C0076B" w:rsidRDefault="00C0076B" w:rsidP="004A4D54">
            <w:pPr>
              <w:pStyle w:val="TAC"/>
            </w:pPr>
            <w:r w:rsidRPr="00C0076B">
              <w:t>3</w:t>
            </w:r>
          </w:p>
        </w:tc>
        <w:tc>
          <w:tcPr>
            <w:tcW w:w="0" w:type="auto"/>
            <w:tcMar>
              <w:left w:w="57" w:type="dxa"/>
              <w:right w:w="57" w:type="dxa"/>
            </w:tcMar>
          </w:tcPr>
          <w:p w14:paraId="6103F329" w14:textId="77777777" w:rsidR="00C0076B" w:rsidRPr="00C0076B" w:rsidRDefault="00C0076B" w:rsidP="004A4D54">
            <w:pPr>
              <w:pStyle w:val="TAC"/>
            </w:pPr>
            <w:r w:rsidRPr="00C0076B">
              <w:t>3</w:t>
            </w:r>
          </w:p>
        </w:tc>
        <w:tc>
          <w:tcPr>
            <w:tcW w:w="0" w:type="auto"/>
            <w:tcMar>
              <w:left w:w="57" w:type="dxa"/>
              <w:right w:w="57" w:type="dxa"/>
            </w:tcMar>
          </w:tcPr>
          <w:p w14:paraId="6F94535E" w14:textId="77777777" w:rsidR="00C0076B" w:rsidRPr="00C0076B" w:rsidRDefault="00C0076B" w:rsidP="004A4D54">
            <w:pPr>
              <w:pStyle w:val="TAC"/>
            </w:pPr>
            <w:r w:rsidRPr="00C0076B">
              <w:t>3</w:t>
            </w:r>
          </w:p>
        </w:tc>
        <w:tc>
          <w:tcPr>
            <w:tcW w:w="0" w:type="auto"/>
            <w:tcMar>
              <w:left w:w="57" w:type="dxa"/>
              <w:right w:w="57" w:type="dxa"/>
            </w:tcMar>
          </w:tcPr>
          <w:p w14:paraId="284F376F" w14:textId="77777777" w:rsidR="00C0076B" w:rsidRPr="00C0076B" w:rsidRDefault="00C0076B" w:rsidP="004A4D54">
            <w:pPr>
              <w:pStyle w:val="TAC"/>
            </w:pPr>
            <w:r w:rsidRPr="00C0076B">
              <w:t>3</w:t>
            </w:r>
          </w:p>
        </w:tc>
        <w:tc>
          <w:tcPr>
            <w:tcW w:w="0" w:type="auto"/>
            <w:tcMar>
              <w:left w:w="57" w:type="dxa"/>
              <w:right w:w="57" w:type="dxa"/>
            </w:tcMar>
          </w:tcPr>
          <w:p w14:paraId="020E6197" w14:textId="77777777" w:rsidR="00C0076B" w:rsidRPr="00C0076B" w:rsidRDefault="00C0076B" w:rsidP="004A4D54">
            <w:pPr>
              <w:pStyle w:val="TAC"/>
            </w:pPr>
            <w:r w:rsidRPr="00C0076B">
              <w:t>-1</w:t>
            </w:r>
          </w:p>
        </w:tc>
        <w:tc>
          <w:tcPr>
            <w:tcW w:w="0" w:type="auto"/>
            <w:tcMar>
              <w:left w:w="57" w:type="dxa"/>
              <w:right w:w="57" w:type="dxa"/>
            </w:tcMar>
          </w:tcPr>
          <w:p w14:paraId="7CC27D2C" w14:textId="77777777" w:rsidR="00C0076B" w:rsidRPr="00C0076B" w:rsidRDefault="00C0076B" w:rsidP="004A4D54">
            <w:pPr>
              <w:pStyle w:val="TAC"/>
            </w:pPr>
            <w:r w:rsidRPr="00C0076B">
              <w:t>3</w:t>
            </w:r>
          </w:p>
        </w:tc>
        <w:tc>
          <w:tcPr>
            <w:tcW w:w="0" w:type="auto"/>
            <w:tcMar>
              <w:left w:w="57" w:type="dxa"/>
              <w:right w:w="57" w:type="dxa"/>
            </w:tcMar>
          </w:tcPr>
          <w:p w14:paraId="4C48FE57" w14:textId="77777777" w:rsidR="00C0076B" w:rsidRPr="00C0076B" w:rsidRDefault="00C0076B" w:rsidP="004A4D54">
            <w:pPr>
              <w:pStyle w:val="TAC"/>
            </w:pPr>
            <w:r w:rsidRPr="00C0076B">
              <w:t>1</w:t>
            </w:r>
          </w:p>
        </w:tc>
        <w:tc>
          <w:tcPr>
            <w:tcW w:w="0" w:type="auto"/>
            <w:tcMar>
              <w:left w:w="57" w:type="dxa"/>
              <w:right w:w="57" w:type="dxa"/>
            </w:tcMar>
          </w:tcPr>
          <w:p w14:paraId="27523C07" w14:textId="77777777" w:rsidR="00C0076B" w:rsidRPr="00C0076B" w:rsidRDefault="00C0076B" w:rsidP="004A4D54">
            <w:pPr>
              <w:pStyle w:val="TAC"/>
            </w:pPr>
            <w:r w:rsidRPr="00C0076B">
              <w:t>3</w:t>
            </w:r>
          </w:p>
        </w:tc>
        <w:tc>
          <w:tcPr>
            <w:tcW w:w="0" w:type="auto"/>
            <w:tcMar>
              <w:left w:w="57" w:type="dxa"/>
              <w:right w:w="57" w:type="dxa"/>
            </w:tcMar>
          </w:tcPr>
          <w:p w14:paraId="18D5AC04" w14:textId="77777777" w:rsidR="00C0076B" w:rsidRPr="00C0076B" w:rsidRDefault="00C0076B" w:rsidP="004A4D54">
            <w:pPr>
              <w:pStyle w:val="TAC"/>
            </w:pPr>
            <w:r w:rsidRPr="00C0076B">
              <w:t>1</w:t>
            </w:r>
          </w:p>
        </w:tc>
      </w:tr>
      <w:tr w:rsidR="00C0076B" w:rsidRPr="00C0076B" w14:paraId="176A41E7" w14:textId="77777777" w:rsidTr="007033A7">
        <w:trPr>
          <w:jc w:val="center"/>
        </w:trPr>
        <w:tc>
          <w:tcPr>
            <w:tcW w:w="476" w:type="dxa"/>
          </w:tcPr>
          <w:p w14:paraId="7E0CCD1C" w14:textId="77777777" w:rsidR="00C0076B" w:rsidRPr="00C0076B" w:rsidRDefault="00C0076B" w:rsidP="004A4D54">
            <w:pPr>
              <w:pStyle w:val="TAC"/>
            </w:pPr>
            <w:r w:rsidRPr="00C0076B">
              <w:t>23</w:t>
            </w:r>
          </w:p>
        </w:tc>
        <w:tc>
          <w:tcPr>
            <w:tcW w:w="0" w:type="auto"/>
            <w:tcMar>
              <w:left w:w="57" w:type="dxa"/>
              <w:right w:w="57" w:type="dxa"/>
            </w:tcMar>
          </w:tcPr>
          <w:p w14:paraId="4C25A647" w14:textId="77777777" w:rsidR="00C0076B" w:rsidRPr="00C0076B" w:rsidRDefault="00C0076B" w:rsidP="004A4D54">
            <w:pPr>
              <w:pStyle w:val="TAC"/>
            </w:pPr>
            <w:r w:rsidRPr="00C0076B">
              <w:t>3</w:t>
            </w:r>
          </w:p>
        </w:tc>
        <w:tc>
          <w:tcPr>
            <w:tcW w:w="0" w:type="auto"/>
            <w:tcMar>
              <w:left w:w="57" w:type="dxa"/>
              <w:right w:w="57" w:type="dxa"/>
            </w:tcMar>
          </w:tcPr>
          <w:p w14:paraId="5B68DC6A" w14:textId="77777777" w:rsidR="00C0076B" w:rsidRPr="00C0076B" w:rsidRDefault="00C0076B" w:rsidP="004A4D54">
            <w:pPr>
              <w:pStyle w:val="TAC"/>
            </w:pPr>
            <w:r w:rsidRPr="00C0076B">
              <w:t>-1</w:t>
            </w:r>
          </w:p>
        </w:tc>
        <w:tc>
          <w:tcPr>
            <w:tcW w:w="0" w:type="auto"/>
            <w:tcMar>
              <w:left w:w="57" w:type="dxa"/>
              <w:right w:w="57" w:type="dxa"/>
            </w:tcMar>
          </w:tcPr>
          <w:p w14:paraId="60DCBA8D" w14:textId="77777777" w:rsidR="00C0076B" w:rsidRPr="00C0076B" w:rsidRDefault="00C0076B" w:rsidP="004A4D54">
            <w:pPr>
              <w:pStyle w:val="TAC"/>
            </w:pPr>
            <w:r w:rsidRPr="00C0076B">
              <w:t>-3</w:t>
            </w:r>
          </w:p>
        </w:tc>
        <w:tc>
          <w:tcPr>
            <w:tcW w:w="0" w:type="auto"/>
            <w:tcMar>
              <w:left w:w="57" w:type="dxa"/>
              <w:right w:w="57" w:type="dxa"/>
            </w:tcMar>
          </w:tcPr>
          <w:p w14:paraId="0EEDB095" w14:textId="77777777" w:rsidR="00C0076B" w:rsidRPr="00C0076B" w:rsidRDefault="00C0076B" w:rsidP="004A4D54">
            <w:pPr>
              <w:pStyle w:val="TAC"/>
            </w:pPr>
            <w:r w:rsidRPr="00C0076B">
              <w:t>1</w:t>
            </w:r>
          </w:p>
        </w:tc>
        <w:tc>
          <w:tcPr>
            <w:tcW w:w="0" w:type="auto"/>
            <w:tcMar>
              <w:left w:w="57" w:type="dxa"/>
              <w:right w:w="57" w:type="dxa"/>
            </w:tcMar>
          </w:tcPr>
          <w:p w14:paraId="4F9BF32F" w14:textId="77777777" w:rsidR="00C0076B" w:rsidRPr="00C0076B" w:rsidRDefault="00C0076B" w:rsidP="004A4D54">
            <w:pPr>
              <w:pStyle w:val="TAC"/>
            </w:pPr>
            <w:r w:rsidRPr="00C0076B">
              <w:t>-3</w:t>
            </w:r>
          </w:p>
        </w:tc>
        <w:tc>
          <w:tcPr>
            <w:tcW w:w="0" w:type="auto"/>
            <w:tcMar>
              <w:left w:w="57" w:type="dxa"/>
              <w:right w:w="57" w:type="dxa"/>
            </w:tcMar>
          </w:tcPr>
          <w:p w14:paraId="2CCD2E9D" w14:textId="77777777" w:rsidR="00C0076B" w:rsidRPr="00C0076B" w:rsidRDefault="00C0076B" w:rsidP="004A4D54">
            <w:pPr>
              <w:pStyle w:val="TAC"/>
            </w:pPr>
            <w:r w:rsidRPr="00C0076B">
              <w:t>-3</w:t>
            </w:r>
          </w:p>
        </w:tc>
        <w:tc>
          <w:tcPr>
            <w:tcW w:w="0" w:type="auto"/>
            <w:tcMar>
              <w:left w:w="57" w:type="dxa"/>
              <w:right w:w="57" w:type="dxa"/>
            </w:tcMar>
          </w:tcPr>
          <w:p w14:paraId="5681FD06" w14:textId="77777777" w:rsidR="00C0076B" w:rsidRPr="00C0076B" w:rsidRDefault="00C0076B" w:rsidP="004A4D54">
            <w:pPr>
              <w:pStyle w:val="TAC"/>
            </w:pPr>
            <w:r w:rsidRPr="00C0076B">
              <w:t>-3</w:t>
            </w:r>
          </w:p>
        </w:tc>
        <w:tc>
          <w:tcPr>
            <w:tcW w:w="0" w:type="auto"/>
            <w:tcMar>
              <w:left w:w="57" w:type="dxa"/>
              <w:right w:w="57" w:type="dxa"/>
            </w:tcMar>
          </w:tcPr>
          <w:p w14:paraId="53D4ADAA" w14:textId="77777777" w:rsidR="00C0076B" w:rsidRPr="00C0076B" w:rsidRDefault="00C0076B" w:rsidP="004A4D54">
            <w:pPr>
              <w:pStyle w:val="TAC"/>
            </w:pPr>
            <w:r w:rsidRPr="00C0076B">
              <w:t>3</w:t>
            </w:r>
          </w:p>
        </w:tc>
        <w:tc>
          <w:tcPr>
            <w:tcW w:w="0" w:type="auto"/>
            <w:tcMar>
              <w:left w:w="57" w:type="dxa"/>
              <w:right w:w="57" w:type="dxa"/>
            </w:tcMar>
          </w:tcPr>
          <w:p w14:paraId="21172E79" w14:textId="77777777" w:rsidR="00C0076B" w:rsidRPr="00C0076B" w:rsidRDefault="00C0076B" w:rsidP="004A4D54">
            <w:pPr>
              <w:pStyle w:val="TAC"/>
            </w:pPr>
            <w:r w:rsidRPr="00C0076B">
              <w:t>3</w:t>
            </w:r>
          </w:p>
        </w:tc>
        <w:tc>
          <w:tcPr>
            <w:tcW w:w="0" w:type="auto"/>
            <w:tcMar>
              <w:left w:w="57" w:type="dxa"/>
              <w:right w:w="57" w:type="dxa"/>
            </w:tcMar>
          </w:tcPr>
          <w:p w14:paraId="115E9806" w14:textId="77777777" w:rsidR="00C0076B" w:rsidRPr="00C0076B" w:rsidRDefault="00C0076B" w:rsidP="004A4D54">
            <w:pPr>
              <w:pStyle w:val="TAC"/>
            </w:pPr>
            <w:r w:rsidRPr="00C0076B">
              <w:t>-1</w:t>
            </w:r>
          </w:p>
        </w:tc>
        <w:tc>
          <w:tcPr>
            <w:tcW w:w="0" w:type="auto"/>
            <w:tcMar>
              <w:left w:w="57" w:type="dxa"/>
              <w:right w:w="57" w:type="dxa"/>
            </w:tcMar>
          </w:tcPr>
          <w:p w14:paraId="74FADD44" w14:textId="77777777" w:rsidR="00C0076B" w:rsidRPr="00C0076B" w:rsidRDefault="00C0076B" w:rsidP="004A4D54">
            <w:pPr>
              <w:pStyle w:val="TAC"/>
            </w:pPr>
            <w:r w:rsidRPr="00C0076B">
              <w:t>1</w:t>
            </w:r>
          </w:p>
        </w:tc>
        <w:tc>
          <w:tcPr>
            <w:tcW w:w="0" w:type="auto"/>
            <w:tcMar>
              <w:left w:w="57" w:type="dxa"/>
              <w:right w:w="57" w:type="dxa"/>
            </w:tcMar>
          </w:tcPr>
          <w:p w14:paraId="570777A8" w14:textId="77777777" w:rsidR="00C0076B" w:rsidRPr="00C0076B" w:rsidRDefault="00C0076B" w:rsidP="004A4D54">
            <w:pPr>
              <w:pStyle w:val="TAC"/>
            </w:pPr>
            <w:r w:rsidRPr="00C0076B">
              <w:t>-3</w:t>
            </w:r>
          </w:p>
        </w:tc>
        <w:tc>
          <w:tcPr>
            <w:tcW w:w="0" w:type="auto"/>
            <w:tcMar>
              <w:left w:w="57" w:type="dxa"/>
              <w:right w:w="57" w:type="dxa"/>
            </w:tcMar>
          </w:tcPr>
          <w:p w14:paraId="54864EE8" w14:textId="77777777" w:rsidR="00C0076B" w:rsidRPr="00C0076B" w:rsidRDefault="00C0076B" w:rsidP="004A4D54">
            <w:pPr>
              <w:pStyle w:val="TAC"/>
            </w:pPr>
            <w:r w:rsidRPr="00C0076B">
              <w:t>-1</w:t>
            </w:r>
          </w:p>
        </w:tc>
        <w:tc>
          <w:tcPr>
            <w:tcW w:w="0" w:type="auto"/>
            <w:tcMar>
              <w:left w:w="57" w:type="dxa"/>
              <w:right w:w="57" w:type="dxa"/>
            </w:tcMar>
          </w:tcPr>
          <w:p w14:paraId="3F8E032E" w14:textId="77777777" w:rsidR="00C0076B" w:rsidRPr="00C0076B" w:rsidRDefault="00C0076B" w:rsidP="004A4D54">
            <w:pPr>
              <w:pStyle w:val="TAC"/>
            </w:pPr>
            <w:r w:rsidRPr="00C0076B">
              <w:t>3</w:t>
            </w:r>
          </w:p>
        </w:tc>
        <w:tc>
          <w:tcPr>
            <w:tcW w:w="0" w:type="auto"/>
            <w:tcMar>
              <w:left w:w="57" w:type="dxa"/>
              <w:right w:w="57" w:type="dxa"/>
            </w:tcMar>
          </w:tcPr>
          <w:p w14:paraId="461CE0F0" w14:textId="77777777" w:rsidR="00C0076B" w:rsidRPr="00C0076B" w:rsidRDefault="00C0076B" w:rsidP="004A4D54">
            <w:pPr>
              <w:pStyle w:val="TAC"/>
            </w:pPr>
            <w:r w:rsidRPr="00C0076B">
              <w:t>1</w:t>
            </w:r>
          </w:p>
        </w:tc>
        <w:tc>
          <w:tcPr>
            <w:tcW w:w="0" w:type="auto"/>
            <w:tcMar>
              <w:left w:w="57" w:type="dxa"/>
              <w:right w:w="57" w:type="dxa"/>
            </w:tcMar>
          </w:tcPr>
          <w:p w14:paraId="5CEE403C" w14:textId="77777777" w:rsidR="00C0076B" w:rsidRPr="00C0076B" w:rsidRDefault="00C0076B" w:rsidP="004A4D54">
            <w:pPr>
              <w:pStyle w:val="TAC"/>
            </w:pPr>
            <w:r w:rsidRPr="00C0076B">
              <w:t>1</w:t>
            </w:r>
          </w:p>
        </w:tc>
        <w:tc>
          <w:tcPr>
            <w:tcW w:w="0" w:type="auto"/>
            <w:tcMar>
              <w:left w:w="57" w:type="dxa"/>
              <w:right w:w="57" w:type="dxa"/>
            </w:tcMar>
          </w:tcPr>
          <w:p w14:paraId="3B2330F6" w14:textId="77777777" w:rsidR="00C0076B" w:rsidRPr="00C0076B" w:rsidRDefault="00C0076B" w:rsidP="004A4D54">
            <w:pPr>
              <w:pStyle w:val="TAC"/>
            </w:pPr>
            <w:r w:rsidRPr="00C0076B">
              <w:t>3</w:t>
            </w:r>
          </w:p>
        </w:tc>
        <w:tc>
          <w:tcPr>
            <w:tcW w:w="0" w:type="auto"/>
            <w:tcMar>
              <w:left w:w="57" w:type="dxa"/>
              <w:right w:w="57" w:type="dxa"/>
            </w:tcMar>
          </w:tcPr>
          <w:p w14:paraId="501A2E2D" w14:textId="77777777" w:rsidR="00C0076B" w:rsidRPr="00C0076B" w:rsidRDefault="00C0076B" w:rsidP="004A4D54">
            <w:pPr>
              <w:pStyle w:val="TAC"/>
            </w:pPr>
            <w:r w:rsidRPr="00C0076B">
              <w:t>3</w:t>
            </w:r>
          </w:p>
        </w:tc>
      </w:tr>
      <w:tr w:rsidR="00C0076B" w:rsidRPr="00C0076B" w14:paraId="0D429E77" w14:textId="77777777" w:rsidTr="007033A7">
        <w:trPr>
          <w:jc w:val="center"/>
        </w:trPr>
        <w:tc>
          <w:tcPr>
            <w:tcW w:w="476" w:type="dxa"/>
          </w:tcPr>
          <w:p w14:paraId="626EEE51" w14:textId="77777777" w:rsidR="00C0076B" w:rsidRPr="00C0076B" w:rsidRDefault="00C0076B" w:rsidP="004A4D54">
            <w:pPr>
              <w:pStyle w:val="TAC"/>
            </w:pPr>
            <w:r w:rsidRPr="00C0076B">
              <w:t>24</w:t>
            </w:r>
          </w:p>
        </w:tc>
        <w:tc>
          <w:tcPr>
            <w:tcW w:w="0" w:type="auto"/>
            <w:tcMar>
              <w:left w:w="57" w:type="dxa"/>
              <w:right w:w="57" w:type="dxa"/>
            </w:tcMar>
          </w:tcPr>
          <w:p w14:paraId="54B98A7E" w14:textId="77777777" w:rsidR="00C0076B" w:rsidRPr="00C0076B" w:rsidRDefault="00C0076B" w:rsidP="004A4D54">
            <w:pPr>
              <w:pStyle w:val="TAC"/>
            </w:pPr>
            <w:r w:rsidRPr="00C0076B">
              <w:t>3</w:t>
            </w:r>
          </w:p>
        </w:tc>
        <w:tc>
          <w:tcPr>
            <w:tcW w:w="0" w:type="auto"/>
            <w:tcMar>
              <w:left w:w="57" w:type="dxa"/>
              <w:right w:w="57" w:type="dxa"/>
            </w:tcMar>
          </w:tcPr>
          <w:p w14:paraId="6D02E148" w14:textId="77777777" w:rsidR="00C0076B" w:rsidRPr="00C0076B" w:rsidRDefault="00C0076B" w:rsidP="004A4D54">
            <w:pPr>
              <w:pStyle w:val="TAC"/>
            </w:pPr>
            <w:r w:rsidRPr="00C0076B">
              <w:t>-1</w:t>
            </w:r>
          </w:p>
        </w:tc>
        <w:tc>
          <w:tcPr>
            <w:tcW w:w="0" w:type="auto"/>
            <w:tcMar>
              <w:left w:w="57" w:type="dxa"/>
              <w:right w:w="57" w:type="dxa"/>
            </w:tcMar>
          </w:tcPr>
          <w:p w14:paraId="22897B5F" w14:textId="77777777" w:rsidR="00C0076B" w:rsidRPr="00C0076B" w:rsidRDefault="00C0076B" w:rsidP="004A4D54">
            <w:pPr>
              <w:pStyle w:val="TAC"/>
            </w:pPr>
            <w:r w:rsidRPr="00C0076B">
              <w:t>-1</w:t>
            </w:r>
          </w:p>
        </w:tc>
        <w:tc>
          <w:tcPr>
            <w:tcW w:w="0" w:type="auto"/>
            <w:tcMar>
              <w:left w:w="57" w:type="dxa"/>
              <w:right w:w="57" w:type="dxa"/>
            </w:tcMar>
          </w:tcPr>
          <w:p w14:paraId="0F4EBADD" w14:textId="77777777" w:rsidR="00C0076B" w:rsidRPr="00C0076B" w:rsidRDefault="00C0076B" w:rsidP="004A4D54">
            <w:pPr>
              <w:pStyle w:val="TAC"/>
            </w:pPr>
            <w:r w:rsidRPr="00C0076B">
              <w:t>1</w:t>
            </w:r>
          </w:p>
        </w:tc>
        <w:tc>
          <w:tcPr>
            <w:tcW w:w="0" w:type="auto"/>
            <w:tcMar>
              <w:left w:w="57" w:type="dxa"/>
              <w:right w:w="57" w:type="dxa"/>
            </w:tcMar>
          </w:tcPr>
          <w:p w14:paraId="5A637179" w14:textId="77777777" w:rsidR="00C0076B" w:rsidRPr="00C0076B" w:rsidRDefault="00C0076B" w:rsidP="004A4D54">
            <w:pPr>
              <w:pStyle w:val="TAC"/>
            </w:pPr>
            <w:r w:rsidRPr="00C0076B">
              <w:t>-3</w:t>
            </w:r>
          </w:p>
        </w:tc>
        <w:tc>
          <w:tcPr>
            <w:tcW w:w="0" w:type="auto"/>
            <w:tcMar>
              <w:left w:w="57" w:type="dxa"/>
              <w:right w:w="57" w:type="dxa"/>
            </w:tcMar>
          </w:tcPr>
          <w:p w14:paraId="340509D9" w14:textId="77777777" w:rsidR="00C0076B" w:rsidRPr="00C0076B" w:rsidRDefault="00C0076B" w:rsidP="004A4D54">
            <w:pPr>
              <w:pStyle w:val="TAC"/>
            </w:pPr>
            <w:r w:rsidRPr="00C0076B">
              <w:t>-1</w:t>
            </w:r>
          </w:p>
        </w:tc>
        <w:tc>
          <w:tcPr>
            <w:tcW w:w="0" w:type="auto"/>
            <w:tcMar>
              <w:left w:w="57" w:type="dxa"/>
              <w:right w:w="57" w:type="dxa"/>
            </w:tcMar>
          </w:tcPr>
          <w:p w14:paraId="405789F9" w14:textId="77777777" w:rsidR="00C0076B" w:rsidRPr="00C0076B" w:rsidRDefault="00C0076B" w:rsidP="004A4D54">
            <w:pPr>
              <w:pStyle w:val="TAC"/>
            </w:pPr>
            <w:r w:rsidRPr="00C0076B">
              <w:t>-3</w:t>
            </w:r>
          </w:p>
        </w:tc>
        <w:tc>
          <w:tcPr>
            <w:tcW w:w="0" w:type="auto"/>
            <w:tcMar>
              <w:left w:w="57" w:type="dxa"/>
              <w:right w:w="57" w:type="dxa"/>
            </w:tcMar>
          </w:tcPr>
          <w:p w14:paraId="7954DB83" w14:textId="77777777" w:rsidR="00C0076B" w:rsidRPr="00C0076B" w:rsidRDefault="00C0076B" w:rsidP="004A4D54">
            <w:pPr>
              <w:pStyle w:val="TAC"/>
            </w:pPr>
            <w:r w:rsidRPr="00C0076B">
              <w:t>-1</w:t>
            </w:r>
          </w:p>
        </w:tc>
        <w:tc>
          <w:tcPr>
            <w:tcW w:w="0" w:type="auto"/>
            <w:tcMar>
              <w:left w:w="57" w:type="dxa"/>
              <w:right w:w="57" w:type="dxa"/>
            </w:tcMar>
          </w:tcPr>
          <w:p w14:paraId="47762A6C" w14:textId="77777777" w:rsidR="00C0076B" w:rsidRPr="00C0076B" w:rsidRDefault="00C0076B" w:rsidP="004A4D54">
            <w:pPr>
              <w:pStyle w:val="TAC"/>
            </w:pPr>
            <w:r w:rsidRPr="00C0076B">
              <w:t>-3</w:t>
            </w:r>
          </w:p>
        </w:tc>
        <w:tc>
          <w:tcPr>
            <w:tcW w:w="0" w:type="auto"/>
            <w:tcMar>
              <w:left w:w="57" w:type="dxa"/>
              <w:right w:w="57" w:type="dxa"/>
            </w:tcMar>
          </w:tcPr>
          <w:p w14:paraId="1B465890" w14:textId="77777777" w:rsidR="00C0076B" w:rsidRPr="00C0076B" w:rsidRDefault="00C0076B" w:rsidP="004A4D54">
            <w:pPr>
              <w:pStyle w:val="TAC"/>
            </w:pPr>
            <w:r w:rsidRPr="00C0076B">
              <w:t>-3</w:t>
            </w:r>
          </w:p>
        </w:tc>
        <w:tc>
          <w:tcPr>
            <w:tcW w:w="0" w:type="auto"/>
            <w:tcMar>
              <w:left w:w="57" w:type="dxa"/>
              <w:right w:w="57" w:type="dxa"/>
            </w:tcMar>
          </w:tcPr>
          <w:p w14:paraId="74C0524B" w14:textId="77777777" w:rsidR="00C0076B" w:rsidRPr="00C0076B" w:rsidRDefault="00C0076B" w:rsidP="004A4D54">
            <w:pPr>
              <w:pStyle w:val="TAC"/>
            </w:pPr>
            <w:r w:rsidRPr="00C0076B">
              <w:t>-1</w:t>
            </w:r>
          </w:p>
        </w:tc>
        <w:tc>
          <w:tcPr>
            <w:tcW w:w="0" w:type="auto"/>
            <w:tcMar>
              <w:left w:w="57" w:type="dxa"/>
              <w:right w:w="57" w:type="dxa"/>
            </w:tcMar>
          </w:tcPr>
          <w:p w14:paraId="1121FA1D" w14:textId="77777777" w:rsidR="00C0076B" w:rsidRPr="00C0076B" w:rsidRDefault="00C0076B" w:rsidP="004A4D54">
            <w:pPr>
              <w:pStyle w:val="TAC"/>
            </w:pPr>
            <w:r w:rsidRPr="00C0076B">
              <w:t>-3</w:t>
            </w:r>
          </w:p>
        </w:tc>
        <w:tc>
          <w:tcPr>
            <w:tcW w:w="0" w:type="auto"/>
            <w:tcMar>
              <w:left w:w="57" w:type="dxa"/>
              <w:right w:w="57" w:type="dxa"/>
            </w:tcMar>
          </w:tcPr>
          <w:p w14:paraId="5F84EF8B" w14:textId="77777777" w:rsidR="00C0076B" w:rsidRPr="00C0076B" w:rsidRDefault="00C0076B" w:rsidP="004A4D54">
            <w:pPr>
              <w:pStyle w:val="TAC"/>
            </w:pPr>
            <w:r w:rsidRPr="00C0076B">
              <w:t>1</w:t>
            </w:r>
          </w:p>
        </w:tc>
        <w:tc>
          <w:tcPr>
            <w:tcW w:w="0" w:type="auto"/>
            <w:tcMar>
              <w:left w:w="57" w:type="dxa"/>
              <w:right w:w="57" w:type="dxa"/>
            </w:tcMar>
          </w:tcPr>
          <w:p w14:paraId="09E68C81" w14:textId="77777777" w:rsidR="00C0076B" w:rsidRPr="00C0076B" w:rsidRDefault="00C0076B" w:rsidP="004A4D54">
            <w:pPr>
              <w:pStyle w:val="TAC"/>
            </w:pPr>
            <w:r w:rsidRPr="00C0076B">
              <w:t>1</w:t>
            </w:r>
          </w:p>
        </w:tc>
        <w:tc>
          <w:tcPr>
            <w:tcW w:w="0" w:type="auto"/>
            <w:tcMar>
              <w:left w:w="57" w:type="dxa"/>
              <w:right w:w="57" w:type="dxa"/>
            </w:tcMar>
          </w:tcPr>
          <w:p w14:paraId="6CA8DEA4" w14:textId="77777777" w:rsidR="00C0076B" w:rsidRPr="00C0076B" w:rsidRDefault="00C0076B" w:rsidP="004A4D54">
            <w:pPr>
              <w:pStyle w:val="TAC"/>
            </w:pPr>
            <w:r w:rsidRPr="00C0076B">
              <w:t>1</w:t>
            </w:r>
          </w:p>
        </w:tc>
        <w:tc>
          <w:tcPr>
            <w:tcW w:w="0" w:type="auto"/>
            <w:tcMar>
              <w:left w:w="57" w:type="dxa"/>
              <w:right w:w="57" w:type="dxa"/>
            </w:tcMar>
          </w:tcPr>
          <w:p w14:paraId="2572391C" w14:textId="77777777" w:rsidR="00C0076B" w:rsidRPr="00C0076B" w:rsidRDefault="00C0076B" w:rsidP="004A4D54">
            <w:pPr>
              <w:pStyle w:val="TAC"/>
            </w:pPr>
            <w:r w:rsidRPr="00C0076B">
              <w:t>-3</w:t>
            </w:r>
          </w:p>
        </w:tc>
        <w:tc>
          <w:tcPr>
            <w:tcW w:w="0" w:type="auto"/>
            <w:tcMar>
              <w:left w:w="57" w:type="dxa"/>
              <w:right w:w="57" w:type="dxa"/>
            </w:tcMar>
          </w:tcPr>
          <w:p w14:paraId="2A05A0A5" w14:textId="77777777" w:rsidR="00C0076B" w:rsidRPr="00C0076B" w:rsidRDefault="00C0076B" w:rsidP="004A4D54">
            <w:pPr>
              <w:pStyle w:val="TAC"/>
            </w:pPr>
            <w:r w:rsidRPr="00C0076B">
              <w:t>-3</w:t>
            </w:r>
          </w:p>
        </w:tc>
        <w:tc>
          <w:tcPr>
            <w:tcW w:w="0" w:type="auto"/>
            <w:tcMar>
              <w:left w:w="57" w:type="dxa"/>
              <w:right w:w="57" w:type="dxa"/>
            </w:tcMar>
          </w:tcPr>
          <w:p w14:paraId="34F099A2" w14:textId="77777777" w:rsidR="00C0076B" w:rsidRPr="00C0076B" w:rsidRDefault="00C0076B" w:rsidP="004A4D54">
            <w:pPr>
              <w:pStyle w:val="TAC"/>
            </w:pPr>
            <w:r w:rsidRPr="00C0076B">
              <w:t>3</w:t>
            </w:r>
          </w:p>
        </w:tc>
      </w:tr>
      <w:tr w:rsidR="00C0076B" w:rsidRPr="00C0076B" w14:paraId="3D88DA46" w14:textId="77777777" w:rsidTr="007033A7">
        <w:trPr>
          <w:jc w:val="center"/>
        </w:trPr>
        <w:tc>
          <w:tcPr>
            <w:tcW w:w="476" w:type="dxa"/>
          </w:tcPr>
          <w:p w14:paraId="4FC60110" w14:textId="77777777" w:rsidR="00C0076B" w:rsidRPr="00C0076B" w:rsidRDefault="00C0076B" w:rsidP="004A4D54">
            <w:pPr>
              <w:pStyle w:val="TAC"/>
            </w:pPr>
            <w:r w:rsidRPr="00C0076B">
              <w:t>25</w:t>
            </w:r>
          </w:p>
        </w:tc>
        <w:tc>
          <w:tcPr>
            <w:tcW w:w="0" w:type="auto"/>
            <w:tcMar>
              <w:left w:w="57" w:type="dxa"/>
              <w:right w:w="57" w:type="dxa"/>
            </w:tcMar>
          </w:tcPr>
          <w:p w14:paraId="7A23A7BD" w14:textId="77777777" w:rsidR="00C0076B" w:rsidRPr="00C0076B" w:rsidRDefault="00C0076B" w:rsidP="004A4D54">
            <w:pPr>
              <w:pStyle w:val="TAC"/>
            </w:pPr>
            <w:r w:rsidRPr="00C0076B">
              <w:t>-3</w:t>
            </w:r>
          </w:p>
        </w:tc>
        <w:tc>
          <w:tcPr>
            <w:tcW w:w="0" w:type="auto"/>
            <w:tcMar>
              <w:left w:w="57" w:type="dxa"/>
              <w:right w:w="57" w:type="dxa"/>
            </w:tcMar>
          </w:tcPr>
          <w:p w14:paraId="44E6F133" w14:textId="77777777" w:rsidR="00C0076B" w:rsidRPr="00C0076B" w:rsidRDefault="00C0076B" w:rsidP="004A4D54">
            <w:pPr>
              <w:pStyle w:val="TAC"/>
            </w:pPr>
            <w:r w:rsidRPr="00C0076B">
              <w:t>-3</w:t>
            </w:r>
          </w:p>
        </w:tc>
        <w:tc>
          <w:tcPr>
            <w:tcW w:w="0" w:type="auto"/>
            <w:tcMar>
              <w:left w:w="57" w:type="dxa"/>
              <w:right w:w="57" w:type="dxa"/>
            </w:tcMar>
          </w:tcPr>
          <w:p w14:paraId="6AC00EF6" w14:textId="77777777" w:rsidR="00C0076B" w:rsidRPr="00C0076B" w:rsidRDefault="00C0076B" w:rsidP="004A4D54">
            <w:pPr>
              <w:pStyle w:val="TAC"/>
            </w:pPr>
            <w:r w:rsidRPr="00C0076B">
              <w:t>1</w:t>
            </w:r>
          </w:p>
        </w:tc>
        <w:tc>
          <w:tcPr>
            <w:tcW w:w="0" w:type="auto"/>
            <w:tcMar>
              <w:left w:w="57" w:type="dxa"/>
              <w:right w:w="57" w:type="dxa"/>
            </w:tcMar>
          </w:tcPr>
          <w:p w14:paraId="650AE09C" w14:textId="77777777" w:rsidR="00C0076B" w:rsidRPr="00C0076B" w:rsidRDefault="00C0076B" w:rsidP="004A4D54">
            <w:pPr>
              <w:pStyle w:val="TAC"/>
            </w:pPr>
            <w:r w:rsidRPr="00C0076B">
              <w:t>-3</w:t>
            </w:r>
          </w:p>
        </w:tc>
        <w:tc>
          <w:tcPr>
            <w:tcW w:w="0" w:type="auto"/>
            <w:tcMar>
              <w:left w:w="57" w:type="dxa"/>
              <w:right w:w="57" w:type="dxa"/>
            </w:tcMar>
          </w:tcPr>
          <w:p w14:paraId="6D57BA6E" w14:textId="77777777" w:rsidR="00C0076B" w:rsidRPr="00C0076B" w:rsidRDefault="00C0076B" w:rsidP="004A4D54">
            <w:pPr>
              <w:pStyle w:val="TAC"/>
            </w:pPr>
            <w:r w:rsidRPr="00C0076B">
              <w:t>3</w:t>
            </w:r>
          </w:p>
        </w:tc>
        <w:tc>
          <w:tcPr>
            <w:tcW w:w="0" w:type="auto"/>
            <w:tcMar>
              <w:left w:w="57" w:type="dxa"/>
              <w:right w:w="57" w:type="dxa"/>
            </w:tcMar>
          </w:tcPr>
          <w:p w14:paraId="5997EE2B" w14:textId="77777777" w:rsidR="00C0076B" w:rsidRPr="00C0076B" w:rsidRDefault="00C0076B" w:rsidP="004A4D54">
            <w:pPr>
              <w:pStyle w:val="TAC"/>
            </w:pPr>
            <w:r w:rsidRPr="00C0076B">
              <w:t>3</w:t>
            </w:r>
          </w:p>
        </w:tc>
        <w:tc>
          <w:tcPr>
            <w:tcW w:w="0" w:type="auto"/>
            <w:tcMar>
              <w:left w:w="57" w:type="dxa"/>
              <w:right w:w="57" w:type="dxa"/>
            </w:tcMar>
          </w:tcPr>
          <w:p w14:paraId="3498CA27" w14:textId="77777777" w:rsidR="00C0076B" w:rsidRPr="00C0076B" w:rsidRDefault="00C0076B" w:rsidP="004A4D54">
            <w:pPr>
              <w:pStyle w:val="TAC"/>
            </w:pPr>
            <w:r w:rsidRPr="00C0076B">
              <w:t>3</w:t>
            </w:r>
          </w:p>
        </w:tc>
        <w:tc>
          <w:tcPr>
            <w:tcW w:w="0" w:type="auto"/>
            <w:tcMar>
              <w:left w:w="57" w:type="dxa"/>
              <w:right w:w="57" w:type="dxa"/>
            </w:tcMar>
          </w:tcPr>
          <w:p w14:paraId="64900E89" w14:textId="77777777" w:rsidR="00C0076B" w:rsidRPr="00C0076B" w:rsidRDefault="00C0076B" w:rsidP="004A4D54">
            <w:pPr>
              <w:pStyle w:val="TAC"/>
            </w:pPr>
            <w:r w:rsidRPr="00C0076B">
              <w:t>-1</w:t>
            </w:r>
          </w:p>
        </w:tc>
        <w:tc>
          <w:tcPr>
            <w:tcW w:w="0" w:type="auto"/>
            <w:tcMar>
              <w:left w:w="57" w:type="dxa"/>
              <w:right w:w="57" w:type="dxa"/>
            </w:tcMar>
          </w:tcPr>
          <w:p w14:paraId="058A8BD8" w14:textId="77777777" w:rsidR="00C0076B" w:rsidRPr="00C0076B" w:rsidRDefault="00C0076B" w:rsidP="004A4D54">
            <w:pPr>
              <w:pStyle w:val="TAC"/>
            </w:pPr>
            <w:r w:rsidRPr="00C0076B">
              <w:t>3</w:t>
            </w:r>
          </w:p>
        </w:tc>
        <w:tc>
          <w:tcPr>
            <w:tcW w:w="0" w:type="auto"/>
            <w:tcMar>
              <w:left w:w="57" w:type="dxa"/>
              <w:right w:w="57" w:type="dxa"/>
            </w:tcMar>
          </w:tcPr>
          <w:p w14:paraId="2F238A6D" w14:textId="77777777" w:rsidR="00C0076B" w:rsidRPr="00C0076B" w:rsidRDefault="00C0076B" w:rsidP="004A4D54">
            <w:pPr>
              <w:pStyle w:val="TAC"/>
            </w:pPr>
            <w:r w:rsidRPr="00C0076B">
              <w:t>1</w:t>
            </w:r>
          </w:p>
        </w:tc>
        <w:tc>
          <w:tcPr>
            <w:tcW w:w="0" w:type="auto"/>
            <w:tcMar>
              <w:left w:w="57" w:type="dxa"/>
              <w:right w:w="57" w:type="dxa"/>
            </w:tcMar>
          </w:tcPr>
          <w:p w14:paraId="018250D7" w14:textId="77777777" w:rsidR="00C0076B" w:rsidRPr="00C0076B" w:rsidRDefault="00C0076B" w:rsidP="004A4D54">
            <w:pPr>
              <w:pStyle w:val="TAC"/>
            </w:pPr>
            <w:r w:rsidRPr="00C0076B">
              <w:t>1</w:t>
            </w:r>
          </w:p>
        </w:tc>
        <w:tc>
          <w:tcPr>
            <w:tcW w:w="0" w:type="auto"/>
            <w:tcMar>
              <w:left w:w="57" w:type="dxa"/>
              <w:right w:w="57" w:type="dxa"/>
            </w:tcMar>
          </w:tcPr>
          <w:p w14:paraId="7F640864" w14:textId="77777777" w:rsidR="00C0076B" w:rsidRPr="00C0076B" w:rsidRDefault="00C0076B" w:rsidP="004A4D54">
            <w:pPr>
              <w:pStyle w:val="TAC"/>
            </w:pPr>
            <w:r w:rsidRPr="00C0076B">
              <w:t>-3</w:t>
            </w:r>
          </w:p>
        </w:tc>
        <w:tc>
          <w:tcPr>
            <w:tcW w:w="0" w:type="auto"/>
            <w:tcMar>
              <w:left w:w="57" w:type="dxa"/>
              <w:right w:w="57" w:type="dxa"/>
            </w:tcMar>
          </w:tcPr>
          <w:p w14:paraId="3BA2DEB0" w14:textId="77777777" w:rsidR="00C0076B" w:rsidRPr="00C0076B" w:rsidRDefault="00C0076B" w:rsidP="004A4D54">
            <w:pPr>
              <w:pStyle w:val="TAC"/>
            </w:pPr>
            <w:r w:rsidRPr="00C0076B">
              <w:t>-3</w:t>
            </w:r>
          </w:p>
        </w:tc>
        <w:tc>
          <w:tcPr>
            <w:tcW w:w="0" w:type="auto"/>
            <w:tcMar>
              <w:left w:w="57" w:type="dxa"/>
              <w:right w:w="57" w:type="dxa"/>
            </w:tcMar>
          </w:tcPr>
          <w:p w14:paraId="7245DCC7" w14:textId="77777777" w:rsidR="00C0076B" w:rsidRPr="00C0076B" w:rsidRDefault="00C0076B" w:rsidP="004A4D54">
            <w:pPr>
              <w:pStyle w:val="TAC"/>
            </w:pPr>
            <w:r w:rsidRPr="00C0076B">
              <w:t>-3</w:t>
            </w:r>
          </w:p>
        </w:tc>
        <w:tc>
          <w:tcPr>
            <w:tcW w:w="0" w:type="auto"/>
            <w:tcMar>
              <w:left w:w="57" w:type="dxa"/>
              <w:right w:w="57" w:type="dxa"/>
            </w:tcMar>
          </w:tcPr>
          <w:p w14:paraId="7D33AC22" w14:textId="77777777" w:rsidR="00C0076B" w:rsidRPr="00C0076B" w:rsidRDefault="00C0076B" w:rsidP="004A4D54">
            <w:pPr>
              <w:pStyle w:val="TAC"/>
            </w:pPr>
            <w:r w:rsidRPr="00C0076B">
              <w:t>3</w:t>
            </w:r>
          </w:p>
        </w:tc>
        <w:tc>
          <w:tcPr>
            <w:tcW w:w="0" w:type="auto"/>
            <w:tcMar>
              <w:left w:w="57" w:type="dxa"/>
              <w:right w:w="57" w:type="dxa"/>
            </w:tcMar>
          </w:tcPr>
          <w:p w14:paraId="425F9FA5" w14:textId="77777777" w:rsidR="00C0076B" w:rsidRPr="00C0076B" w:rsidRDefault="00C0076B" w:rsidP="004A4D54">
            <w:pPr>
              <w:pStyle w:val="TAC"/>
            </w:pPr>
            <w:r w:rsidRPr="00C0076B">
              <w:t>-3</w:t>
            </w:r>
          </w:p>
        </w:tc>
        <w:tc>
          <w:tcPr>
            <w:tcW w:w="0" w:type="auto"/>
            <w:tcMar>
              <w:left w:w="57" w:type="dxa"/>
              <w:right w:w="57" w:type="dxa"/>
            </w:tcMar>
          </w:tcPr>
          <w:p w14:paraId="697C4A31" w14:textId="77777777" w:rsidR="00C0076B" w:rsidRPr="00C0076B" w:rsidRDefault="00C0076B" w:rsidP="004A4D54">
            <w:pPr>
              <w:pStyle w:val="TAC"/>
            </w:pPr>
            <w:r w:rsidRPr="00C0076B">
              <w:t>-1</w:t>
            </w:r>
          </w:p>
        </w:tc>
        <w:tc>
          <w:tcPr>
            <w:tcW w:w="0" w:type="auto"/>
            <w:tcMar>
              <w:left w:w="57" w:type="dxa"/>
              <w:right w:w="57" w:type="dxa"/>
            </w:tcMar>
          </w:tcPr>
          <w:p w14:paraId="60371E0E" w14:textId="77777777" w:rsidR="00C0076B" w:rsidRPr="00C0076B" w:rsidRDefault="00C0076B" w:rsidP="004A4D54">
            <w:pPr>
              <w:pStyle w:val="TAC"/>
            </w:pPr>
            <w:r w:rsidRPr="00C0076B">
              <w:t>-1</w:t>
            </w:r>
          </w:p>
        </w:tc>
      </w:tr>
      <w:tr w:rsidR="00C0076B" w:rsidRPr="00C0076B" w14:paraId="6A923E37" w14:textId="77777777" w:rsidTr="007033A7">
        <w:trPr>
          <w:jc w:val="center"/>
        </w:trPr>
        <w:tc>
          <w:tcPr>
            <w:tcW w:w="476" w:type="dxa"/>
          </w:tcPr>
          <w:p w14:paraId="462A8B71" w14:textId="77777777" w:rsidR="00C0076B" w:rsidRPr="00C0076B" w:rsidRDefault="00C0076B" w:rsidP="004A4D54">
            <w:pPr>
              <w:pStyle w:val="TAC"/>
            </w:pPr>
            <w:r w:rsidRPr="00C0076B">
              <w:t>26</w:t>
            </w:r>
          </w:p>
        </w:tc>
        <w:tc>
          <w:tcPr>
            <w:tcW w:w="0" w:type="auto"/>
            <w:tcMar>
              <w:left w:w="57" w:type="dxa"/>
              <w:right w:w="57" w:type="dxa"/>
            </w:tcMar>
          </w:tcPr>
          <w:p w14:paraId="693449FC" w14:textId="77777777" w:rsidR="00C0076B" w:rsidRPr="00C0076B" w:rsidRDefault="00C0076B" w:rsidP="004A4D54">
            <w:pPr>
              <w:pStyle w:val="TAC"/>
            </w:pPr>
            <w:r w:rsidRPr="00C0076B">
              <w:t>-3</w:t>
            </w:r>
          </w:p>
        </w:tc>
        <w:tc>
          <w:tcPr>
            <w:tcW w:w="0" w:type="auto"/>
            <w:tcMar>
              <w:left w:w="57" w:type="dxa"/>
              <w:right w:w="57" w:type="dxa"/>
            </w:tcMar>
          </w:tcPr>
          <w:p w14:paraId="160743E2" w14:textId="77777777" w:rsidR="00C0076B" w:rsidRPr="00C0076B" w:rsidRDefault="00C0076B" w:rsidP="004A4D54">
            <w:pPr>
              <w:pStyle w:val="TAC"/>
            </w:pPr>
            <w:r w:rsidRPr="00C0076B">
              <w:t>-1</w:t>
            </w:r>
          </w:p>
        </w:tc>
        <w:tc>
          <w:tcPr>
            <w:tcW w:w="0" w:type="auto"/>
            <w:tcMar>
              <w:left w:w="57" w:type="dxa"/>
              <w:right w:w="57" w:type="dxa"/>
            </w:tcMar>
          </w:tcPr>
          <w:p w14:paraId="2FC3E7D4" w14:textId="77777777" w:rsidR="00C0076B" w:rsidRPr="00C0076B" w:rsidRDefault="00C0076B" w:rsidP="004A4D54">
            <w:pPr>
              <w:pStyle w:val="TAC"/>
            </w:pPr>
            <w:r w:rsidRPr="00C0076B">
              <w:t>-1</w:t>
            </w:r>
          </w:p>
        </w:tc>
        <w:tc>
          <w:tcPr>
            <w:tcW w:w="0" w:type="auto"/>
            <w:tcMar>
              <w:left w:w="57" w:type="dxa"/>
              <w:right w:w="57" w:type="dxa"/>
            </w:tcMar>
          </w:tcPr>
          <w:p w14:paraId="09A188BC" w14:textId="77777777" w:rsidR="00C0076B" w:rsidRPr="00C0076B" w:rsidRDefault="00C0076B" w:rsidP="004A4D54">
            <w:pPr>
              <w:pStyle w:val="TAC"/>
            </w:pPr>
            <w:r w:rsidRPr="00C0076B">
              <w:t>-3</w:t>
            </w:r>
          </w:p>
        </w:tc>
        <w:tc>
          <w:tcPr>
            <w:tcW w:w="0" w:type="auto"/>
            <w:tcMar>
              <w:left w:w="57" w:type="dxa"/>
              <w:right w:w="57" w:type="dxa"/>
            </w:tcMar>
          </w:tcPr>
          <w:p w14:paraId="15074A2C" w14:textId="77777777" w:rsidR="00C0076B" w:rsidRPr="00C0076B" w:rsidRDefault="00C0076B" w:rsidP="004A4D54">
            <w:pPr>
              <w:pStyle w:val="TAC"/>
            </w:pPr>
            <w:r w:rsidRPr="00C0076B">
              <w:t>1</w:t>
            </w:r>
          </w:p>
        </w:tc>
        <w:tc>
          <w:tcPr>
            <w:tcW w:w="0" w:type="auto"/>
            <w:tcMar>
              <w:left w:w="57" w:type="dxa"/>
              <w:right w:w="57" w:type="dxa"/>
            </w:tcMar>
          </w:tcPr>
          <w:p w14:paraId="53B54476" w14:textId="77777777" w:rsidR="00C0076B" w:rsidRPr="00C0076B" w:rsidRDefault="00C0076B" w:rsidP="004A4D54">
            <w:pPr>
              <w:pStyle w:val="TAC"/>
            </w:pPr>
            <w:r w:rsidRPr="00C0076B">
              <w:t>-3</w:t>
            </w:r>
          </w:p>
        </w:tc>
        <w:tc>
          <w:tcPr>
            <w:tcW w:w="0" w:type="auto"/>
            <w:tcMar>
              <w:left w:w="57" w:type="dxa"/>
              <w:right w:w="57" w:type="dxa"/>
            </w:tcMar>
          </w:tcPr>
          <w:p w14:paraId="6C1051D5" w14:textId="77777777" w:rsidR="00C0076B" w:rsidRPr="00C0076B" w:rsidRDefault="00C0076B" w:rsidP="004A4D54">
            <w:pPr>
              <w:pStyle w:val="TAC"/>
            </w:pPr>
            <w:r w:rsidRPr="00C0076B">
              <w:t>3</w:t>
            </w:r>
          </w:p>
        </w:tc>
        <w:tc>
          <w:tcPr>
            <w:tcW w:w="0" w:type="auto"/>
            <w:tcMar>
              <w:left w:w="57" w:type="dxa"/>
              <w:right w:w="57" w:type="dxa"/>
            </w:tcMar>
          </w:tcPr>
          <w:p w14:paraId="492058F5" w14:textId="77777777" w:rsidR="00C0076B" w:rsidRPr="00C0076B" w:rsidRDefault="00C0076B" w:rsidP="004A4D54">
            <w:pPr>
              <w:pStyle w:val="TAC"/>
            </w:pPr>
            <w:r w:rsidRPr="00C0076B">
              <w:t>-1</w:t>
            </w:r>
          </w:p>
        </w:tc>
        <w:tc>
          <w:tcPr>
            <w:tcW w:w="0" w:type="auto"/>
            <w:tcMar>
              <w:left w:w="57" w:type="dxa"/>
              <w:right w:w="57" w:type="dxa"/>
            </w:tcMar>
          </w:tcPr>
          <w:p w14:paraId="79017D27" w14:textId="77777777" w:rsidR="00C0076B" w:rsidRPr="00C0076B" w:rsidRDefault="00C0076B" w:rsidP="004A4D54">
            <w:pPr>
              <w:pStyle w:val="TAC"/>
            </w:pPr>
            <w:r w:rsidRPr="00C0076B">
              <w:t>-1</w:t>
            </w:r>
          </w:p>
        </w:tc>
        <w:tc>
          <w:tcPr>
            <w:tcW w:w="0" w:type="auto"/>
            <w:tcMar>
              <w:left w:w="57" w:type="dxa"/>
              <w:right w:w="57" w:type="dxa"/>
            </w:tcMar>
          </w:tcPr>
          <w:p w14:paraId="492B2C51" w14:textId="77777777" w:rsidR="00C0076B" w:rsidRPr="00C0076B" w:rsidRDefault="00C0076B" w:rsidP="004A4D54">
            <w:pPr>
              <w:pStyle w:val="TAC"/>
            </w:pPr>
            <w:r w:rsidRPr="00C0076B">
              <w:t>-3</w:t>
            </w:r>
          </w:p>
        </w:tc>
        <w:tc>
          <w:tcPr>
            <w:tcW w:w="0" w:type="auto"/>
            <w:tcMar>
              <w:left w:w="57" w:type="dxa"/>
              <w:right w:w="57" w:type="dxa"/>
            </w:tcMar>
          </w:tcPr>
          <w:p w14:paraId="184FEFAD" w14:textId="77777777" w:rsidR="00C0076B" w:rsidRPr="00C0076B" w:rsidRDefault="00C0076B" w:rsidP="004A4D54">
            <w:pPr>
              <w:pStyle w:val="TAC"/>
            </w:pPr>
            <w:r w:rsidRPr="00C0076B">
              <w:t>3</w:t>
            </w:r>
          </w:p>
        </w:tc>
        <w:tc>
          <w:tcPr>
            <w:tcW w:w="0" w:type="auto"/>
            <w:tcMar>
              <w:left w:w="57" w:type="dxa"/>
              <w:right w:w="57" w:type="dxa"/>
            </w:tcMar>
          </w:tcPr>
          <w:p w14:paraId="4DAA87EE" w14:textId="77777777" w:rsidR="00C0076B" w:rsidRPr="00C0076B" w:rsidRDefault="00C0076B" w:rsidP="004A4D54">
            <w:pPr>
              <w:pStyle w:val="TAC"/>
            </w:pPr>
            <w:r w:rsidRPr="00C0076B">
              <w:t>3</w:t>
            </w:r>
          </w:p>
        </w:tc>
        <w:tc>
          <w:tcPr>
            <w:tcW w:w="0" w:type="auto"/>
            <w:tcMar>
              <w:left w:w="57" w:type="dxa"/>
              <w:right w:w="57" w:type="dxa"/>
            </w:tcMar>
          </w:tcPr>
          <w:p w14:paraId="222D8543" w14:textId="77777777" w:rsidR="00C0076B" w:rsidRPr="00C0076B" w:rsidRDefault="00C0076B" w:rsidP="004A4D54">
            <w:pPr>
              <w:pStyle w:val="TAC"/>
            </w:pPr>
            <w:r w:rsidRPr="00C0076B">
              <w:t>-3</w:t>
            </w:r>
          </w:p>
        </w:tc>
        <w:tc>
          <w:tcPr>
            <w:tcW w:w="0" w:type="auto"/>
            <w:tcMar>
              <w:left w:w="57" w:type="dxa"/>
              <w:right w:w="57" w:type="dxa"/>
            </w:tcMar>
          </w:tcPr>
          <w:p w14:paraId="475E1FF9" w14:textId="77777777" w:rsidR="00C0076B" w:rsidRPr="00C0076B" w:rsidRDefault="00C0076B" w:rsidP="004A4D54">
            <w:pPr>
              <w:pStyle w:val="TAC"/>
            </w:pPr>
            <w:r w:rsidRPr="00C0076B">
              <w:t>-1</w:t>
            </w:r>
          </w:p>
        </w:tc>
        <w:tc>
          <w:tcPr>
            <w:tcW w:w="0" w:type="auto"/>
            <w:tcMar>
              <w:left w:w="57" w:type="dxa"/>
              <w:right w:w="57" w:type="dxa"/>
            </w:tcMar>
          </w:tcPr>
          <w:p w14:paraId="00FD7BFC" w14:textId="77777777" w:rsidR="00C0076B" w:rsidRPr="00C0076B" w:rsidRDefault="00C0076B" w:rsidP="004A4D54">
            <w:pPr>
              <w:pStyle w:val="TAC"/>
            </w:pPr>
            <w:r w:rsidRPr="00C0076B">
              <w:t>3</w:t>
            </w:r>
          </w:p>
        </w:tc>
        <w:tc>
          <w:tcPr>
            <w:tcW w:w="0" w:type="auto"/>
            <w:tcMar>
              <w:left w:w="57" w:type="dxa"/>
              <w:right w:w="57" w:type="dxa"/>
            </w:tcMar>
          </w:tcPr>
          <w:p w14:paraId="178A34F0" w14:textId="77777777" w:rsidR="00C0076B" w:rsidRPr="00C0076B" w:rsidRDefault="00C0076B" w:rsidP="004A4D54">
            <w:pPr>
              <w:pStyle w:val="TAC"/>
            </w:pPr>
            <w:r w:rsidRPr="00C0076B">
              <w:t>-1</w:t>
            </w:r>
          </w:p>
        </w:tc>
        <w:tc>
          <w:tcPr>
            <w:tcW w:w="0" w:type="auto"/>
            <w:tcMar>
              <w:left w:w="57" w:type="dxa"/>
              <w:right w:w="57" w:type="dxa"/>
            </w:tcMar>
          </w:tcPr>
          <w:p w14:paraId="2C1D8C1E" w14:textId="77777777" w:rsidR="00C0076B" w:rsidRPr="00C0076B" w:rsidRDefault="00C0076B" w:rsidP="004A4D54">
            <w:pPr>
              <w:pStyle w:val="TAC"/>
            </w:pPr>
            <w:r w:rsidRPr="00C0076B">
              <w:t>-1</w:t>
            </w:r>
          </w:p>
        </w:tc>
        <w:tc>
          <w:tcPr>
            <w:tcW w:w="0" w:type="auto"/>
            <w:tcMar>
              <w:left w:w="57" w:type="dxa"/>
              <w:right w:w="57" w:type="dxa"/>
            </w:tcMar>
          </w:tcPr>
          <w:p w14:paraId="04953155" w14:textId="77777777" w:rsidR="00C0076B" w:rsidRPr="00C0076B" w:rsidRDefault="00C0076B" w:rsidP="004A4D54">
            <w:pPr>
              <w:pStyle w:val="TAC"/>
            </w:pPr>
            <w:r w:rsidRPr="00C0076B">
              <w:t>-1</w:t>
            </w:r>
          </w:p>
        </w:tc>
      </w:tr>
      <w:tr w:rsidR="00C0076B" w:rsidRPr="00C0076B" w14:paraId="1F398967" w14:textId="77777777" w:rsidTr="007033A7">
        <w:trPr>
          <w:jc w:val="center"/>
        </w:trPr>
        <w:tc>
          <w:tcPr>
            <w:tcW w:w="476" w:type="dxa"/>
          </w:tcPr>
          <w:p w14:paraId="0769AC3F" w14:textId="77777777" w:rsidR="00C0076B" w:rsidRPr="00C0076B" w:rsidRDefault="00C0076B" w:rsidP="004A4D54">
            <w:pPr>
              <w:pStyle w:val="TAC"/>
            </w:pPr>
            <w:r w:rsidRPr="00C0076B">
              <w:t>27</w:t>
            </w:r>
          </w:p>
        </w:tc>
        <w:tc>
          <w:tcPr>
            <w:tcW w:w="0" w:type="auto"/>
            <w:tcMar>
              <w:left w:w="57" w:type="dxa"/>
              <w:right w:w="57" w:type="dxa"/>
            </w:tcMar>
          </w:tcPr>
          <w:p w14:paraId="7C01AA06" w14:textId="77777777" w:rsidR="00C0076B" w:rsidRPr="00C0076B" w:rsidRDefault="00C0076B" w:rsidP="004A4D54">
            <w:pPr>
              <w:pStyle w:val="TAC"/>
            </w:pPr>
            <w:r w:rsidRPr="00C0076B">
              <w:t>-3</w:t>
            </w:r>
          </w:p>
        </w:tc>
        <w:tc>
          <w:tcPr>
            <w:tcW w:w="0" w:type="auto"/>
            <w:tcMar>
              <w:left w:w="57" w:type="dxa"/>
              <w:right w:w="57" w:type="dxa"/>
            </w:tcMar>
          </w:tcPr>
          <w:p w14:paraId="66E4B0C6" w14:textId="77777777" w:rsidR="00C0076B" w:rsidRPr="00C0076B" w:rsidRDefault="00C0076B" w:rsidP="004A4D54">
            <w:pPr>
              <w:pStyle w:val="TAC"/>
            </w:pPr>
            <w:r w:rsidRPr="00C0076B">
              <w:t>-3</w:t>
            </w:r>
          </w:p>
        </w:tc>
        <w:tc>
          <w:tcPr>
            <w:tcW w:w="0" w:type="auto"/>
            <w:tcMar>
              <w:left w:w="57" w:type="dxa"/>
              <w:right w:w="57" w:type="dxa"/>
            </w:tcMar>
          </w:tcPr>
          <w:p w14:paraId="6E5E7ADD" w14:textId="77777777" w:rsidR="00C0076B" w:rsidRPr="00C0076B" w:rsidRDefault="00C0076B" w:rsidP="004A4D54">
            <w:pPr>
              <w:pStyle w:val="TAC"/>
            </w:pPr>
            <w:r w:rsidRPr="00C0076B">
              <w:t>3</w:t>
            </w:r>
          </w:p>
        </w:tc>
        <w:tc>
          <w:tcPr>
            <w:tcW w:w="0" w:type="auto"/>
            <w:tcMar>
              <w:left w:w="57" w:type="dxa"/>
              <w:right w:w="57" w:type="dxa"/>
            </w:tcMar>
          </w:tcPr>
          <w:p w14:paraId="399C4F72" w14:textId="77777777" w:rsidR="00C0076B" w:rsidRPr="00C0076B" w:rsidRDefault="00C0076B" w:rsidP="004A4D54">
            <w:pPr>
              <w:pStyle w:val="TAC"/>
            </w:pPr>
            <w:r w:rsidRPr="00C0076B">
              <w:t>3</w:t>
            </w:r>
          </w:p>
        </w:tc>
        <w:tc>
          <w:tcPr>
            <w:tcW w:w="0" w:type="auto"/>
            <w:tcMar>
              <w:left w:w="57" w:type="dxa"/>
              <w:right w:w="57" w:type="dxa"/>
            </w:tcMar>
          </w:tcPr>
          <w:p w14:paraId="3CA09644" w14:textId="77777777" w:rsidR="00C0076B" w:rsidRPr="00C0076B" w:rsidRDefault="00C0076B" w:rsidP="004A4D54">
            <w:pPr>
              <w:pStyle w:val="TAC"/>
            </w:pPr>
            <w:r w:rsidRPr="00C0076B">
              <w:t>-3</w:t>
            </w:r>
          </w:p>
        </w:tc>
        <w:tc>
          <w:tcPr>
            <w:tcW w:w="0" w:type="auto"/>
            <w:tcMar>
              <w:left w:w="57" w:type="dxa"/>
              <w:right w:w="57" w:type="dxa"/>
            </w:tcMar>
          </w:tcPr>
          <w:p w14:paraId="77B17DF9" w14:textId="77777777" w:rsidR="00C0076B" w:rsidRPr="00C0076B" w:rsidRDefault="00C0076B" w:rsidP="004A4D54">
            <w:pPr>
              <w:pStyle w:val="TAC"/>
            </w:pPr>
            <w:r w:rsidRPr="00C0076B">
              <w:t>1</w:t>
            </w:r>
          </w:p>
        </w:tc>
        <w:tc>
          <w:tcPr>
            <w:tcW w:w="0" w:type="auto"/>
            <w:tcMar>
              <w:left w:w="57" w:type="dxa"/>
              <w:right w:w="57" w:type="dxa"/>
            </w:tcMar>
          </w:tcPr>
          <w:p w14:paraId="6F3AC066" w14:textId="77777777" w:rsidR="00C0076B" w:rsidRPr="00C0076B" w:rsidRDefault="00C0076B" w:rsidP="004A4D54">
            <w:pPr>
              <w:pStyle w:val="TAC"/>
            </w:pPr>
            <w:r w:rsidRPr="00C0076B">
              <w:t>3</w:t>
            </w:r>
          </w:p>
        </w:tc>
        <w:tc>
          <w:tcPr>
            <w:tcW w:w="0" w:type="auto"/>
            <w:tcMar>
              <w:left w:w="57" w:type="dxa"/>
              <w:right w:w="57" w:type="dxa"/>
            </w:tcMar>
          </w:tcPr>
          <w:p w14:paraId="3BF40E81" w14:textId="77777777" w:rsidR="00C0076B" w:rsidRPr="00C0076B" w:rsidRDefault="00C0076B" w:rsidP="004A4D54">
            <w:pPr>
              <w:pStyle w:val="TAC"/>
            </w:pPr>
            <w:r w:rsidRPr="00C0076B">
              <w:t>-1</w:t>
            </w:r>
          </w:p>
        </w:tc>
        <w:tc>
          <w:tcPr>
            <w:tcW w:w="0" w:type="auto"/>
            <w:tcMar>
              <w:left w:w="57" w:type="dxa"/>
              <w:right w:w="57" w:type="dxa"/>
            </w:tcMar>
          </w:tcPr>
          <w:p w14:paraId="1CDD31AC" w14:textId="77777777" w:rsidR="00C0076B" w:rsidRPr="00C0076B" w:rsidRDefault="00C0076B" w:rsidP="004A4D54">
            <w:pPr>
              <w:pStyle w:val="TAC"/>
            </w:pPr>
            <w:r w:rsidRPr="00C0076B">
              <w:t>-3</w:t>
            </w:r>
          </w:p>
        </w:tc>
        <w:tc>
          <w:tcPr>
            <w:tcW w:w="0" w:type="auto"/>
            <w:tcMar>
              <w:left w:w="57" w:type="dxa"/>
              <w:right w:w="57" w:type="dxa"/>
            </w:tcMar>
          </w:tcPr>
          <w:p w14:paraId="6CC75FE9" w14:textId="77777777" w:rsidR="00C0076B" w:rsidRPr="00C0076B" w:rsidRDefault="00C0076B" w:rsidP="004A4D54">
            <w:pPr>
              <w:pStyle w:val="TAC"/>
            </w:pPr>
            <w:r w:rsidRPr="00C0076B">
              <w:t>1</w:t>
            </w:r>
          </w:p>
        </w:tc>
        <w:tc>
          <w:tcPr>
            <w:tcW w:w="0" w:type="auto"/>
            <w:tcMar>
              <w:left w:w="57" w:type="dxa"/>
              <w:right w:w="57" w:type="dxa"/>
            </w:tcMar>
          </w:tcPr>
          <w:p w14:paraId="37B751F9" w14:textId="77777777" w:rsidR="00C0076B" w:rsidRPr="00C0076B" w:rsidRDefault="00C0076B" w:rsidP="004A4D54">
            <w:pPr>
              <w:pStyle w:val="TAC"/>
            </w:pPr>
            <w:r w:rsidRPr="00C0076B">
              <w:t>-1</w:t>
            </w:r>
          </w:p>
        </w:tc>
        <w:tc>
          <w:tcPr>
            <w:tcW w:w="0" w:type="auto"/>
            <w:tcMar>
              <w:left w:w="57" w:type="dxa"/>
              <w:right w:w="57" w:type="dxa"/>
            </w:tcMar>
          </w:tcPr>
          <w:p w14:paraId="0ED09FB1" w14:textId="77777777" w:rsidR="00C0076B" w:rsidRPr="00C0076B" w:rsidRDefault="00C0076B" w:rsidP="004A4D54">
            <w:pPr>
              <w:pStyle w:val="TAC"/>
            </w:pPr>
            <w:r w:rsidRPr="00C0076B">
              <w:t>-3</w:t>
            </w:r>
          </w:p>
        </w:tc>
        <w:tc>
          <w:tcPr>
            <w:tcW w:w="0" w:type="auto"/>
            <w:tcMar>
              <w:left w:w="57" w:type="dxa"/>
              <w:right w:w="57" w:type="dxa"/>
            </w:tcMar>
          </w:tcPr>
          <w:p w14:paraId="748B01CB" w14:textId="77777777" w:rsidR="00C0076B" w:rsidRPr="00C0076B" w:rsidRDefault="00C0076B" w:rsidP="004A4D54">
            <w:pPr>
              <w:pStyle w:val="TAC"/>
            </w:pPr>
            <w:r w:rsidRPr="00C0076B">
              <w:t>3</w:t>
            </w:r>
          </w:p>
        </w:tc>
        <w:tc>
          <w:tcPr>
            <w:tcW w:w="0" w:type="auto"/>
            <w:tcMar>
              <w:left w:w="57" w:type="dxa"/>
              <w:right w:w="57" w:type="dxa"/>
            </w:tcMar>
          </w:tcPr>
          <w:p w14:paraId="13D0C74E" w14:textId="77777777" w:rsidR="00C0076B" w:rsidRPr="00C0076B" w:rsidRDefault="00C0076B" w:rsidP="004A4D54">
            <w:pPr>
              <w:pStyle w:val="TAC"/>
            </w:pPr>
            <w:r w:rsidRPr="00C0076B">
              <w:t>-3</w:t>
            </w:r>
          </w:p>
        </w:tc>
        <w:tc>
          <w:tcPr>
            <w:tcW w:w="0" w:type="auto"/>
            <w:tcMar>
              <w:left w:w="57" w:type="dxa"/>
              <w:right w:w="57" w:type="dxa"/>
            </w:tcMar>
          </w:tcPr>
          <w:p w14:paraId="4B7AA6DE" w14:textId="77777777" w:rsidR="00C0076B" w:rsidRPr="00C0076B" w:rsidRDefault="00C0076B" w:rsidP="004A4D54">
            <w:pPr>
              <w:pStyle w:val="TAC"/>
            </w:pPr>
            <w:r w:rsidRPr="00C0076B">
              <w:t>-1</w:t>
            </w:r>
          </w:p>
        </w:tc>
        <w:tc>
          <w:tcPr>
            <w:tcW w:w="0" w:type="auto"/>
            <w:tcMar>
              <w:left w:w="57" w:type="dxa"/>
              <w:right w:w="57" w:type="dxa"/>
            </w:tcMar>
          </w:tcPr>
          <w:p w14:paraId="3B6080F2" w14:textId="77777777" w:rsidR="00C0076B" w:rsidRPr="00C0076B" w:rsidRDefault="00C0076B" w:rsidP="004A4D54">
            <w:pPr>
              <w:pStyle w:val="TAC"/>
            </w:pPr>
            <w:r w:rsidRPr="00C0076B">
              <w:t>-1</w:t>
            </w:r>
          </w:p>
        </w:tc>
        <w:tc>
          <w:tcPr>
            <w:tcW w:w="0" w:type="auto"/>
            <w:tcMar>
              <w:left w:w="57" w:type="dxa"/>
              <w:right w:w="57" w:type="dxa"/>
            </w:tcMar>
          </w:tcPr>
          <w:p w14:paraId="003F85C8" w14:textId="77777777" w:rsidR="00C0076B" w:rsidRPr="00C0076B" w:rsidRDefault="00C0076B" w:rsidP="004A4D54">
            <w:pPr>
              <w:pStyle w:val="TAC"/>
            </w:pPr>
            <w:r w:rsidRPr="00C0076B">
              <w:t>-1</w:t>
            </w:r>
          </w:p>
        </w:tc>
        <w:tc>
          <w:tcPr>
            <w:tcW w:w="0" w:type="auto"/>
            <w:tcMar>
              <w:left w:w="57" w:type="dxa"/>
              <w:right w:w="57" w:type="dxa"/>
            </w:tcMar>
          </w:tcPr>
          <w:p w14:paraId="1FFBF02C" w14:textId="77777777" w:rsidR="00C0076B" w:rsidRPr="00C0076B" w:rsidRDefault="00C0076B" w:rsidP="004A4D54">
            <w:pPr>
              <w:pStyle w:val="TAC"/>
            </w:pPr>
            <w:r w:rsidRPr="00C0076B">
              <w:t>3</w:t>
            </w:r>
          </w:p>
        </w:tc>
      </w:tr>
      <w:tr w:rsidR="00C0076B" w:rsidRPr="00C0076B" w14:paraId="10EE623D" w14:textId="77777777" w:rsidTr="007033A7">
        <w:trPr>
          <w:jc w:val="center"/>
        </w:trPr>
        <w:tc>
          <w:tcPr>
            <w:tcW w:w="476" w:type="dxa"/>
          </w:tcPr>
          <w:p w14:paraId="7D58E5DE" w14:textId="77777777" w:rsidR="00C0076B" w:rsidRPr="00C0076B" w:rsidRDefault="00C0076B" w:rsidP="004A4D54">
            <w:pPr>
              <w:pStyle w:val="TAC"/>
            </w:pPr>
            <w:r w:rsidRPr="00C0076B">
              <w:t>28</w:t>
            </w:r>
          </w:p>
        </w:tc>
        <w:tc>
          <w:tcPr>
            <w:tcW w:w="0" w:type="auto"/>
            <w:tcMar>
              <w:left w:w="57" w:type="dxa"/>
              <w:right w:w="57" w:type="dxa"/>
            </w:tcMar>
          </w:tcPr>
          <w:p w14:paraId="5677715B" w14:textId="77777777" w:rsidR="00C0076B" w:rsidRPr="00C0076B" w:rsidRDefault="00C0076B" w:rsidP="004A4D54">
            <w:pPr>
              <w:pStyle w:val="TAC"/>
            </w:pPr>
            <w:r w:rsidRPr="00C0076B">
              <w:t>-1</w:t>
            </w:r>
          </w:p>
        </w:tc>
        <w:tc>
          <w:tcPr>
            <w:tcW w:w="0" w:type="auto"/>
            <w:tcMar>
              <w:left w:w="57" w:type="dxa"/>
              <w:right w:w="57" w:type="dxa"/>
            </w:tcMar>
          </w:tcPr>
          <w:p w14:paraId="3F4485B4" w14:textId="77777777" w:rsidR="00C0076B" w:rsidRPr="00C0076B" w:rsidRDefault="00C0076B" w:rsidP="004A4D54">
            <w:pPr>
              <w:pStyle w:val="TAC"/>
            </w:pPr>
            <w:r w:rsidRPr="00C0076B">
              <w:t>-3</w:t>
            </w:r>
          </w:p>
        </w:tc>
        <w:tc>
          <w:tcPr>
            <w:tcW w:w="0" w:type="auto"/>
            <w:tcMar>
              <w:left w:w="57" w:type="dxa"/>
              <w:right w:w="57" w:type="dxa"/>
            </w:tcMar>
          </w:tcPr>
          <w:p w14:paraId="42CA1578" w14:textId="77777777" w:rsidR="00C0076B" w:rsidRPr="00C0076B" w:rsidRDefault="00C0076B" w:rsidP="004A4D54">
            <w:pPr>
              <w:pStyle w:val="TAC"/>
            </w:pPr>
            <w:r w:rsidRPr="00C0076B">
              <w:t>1</w:t>
            </w:r>
          </w:p>
        </w:tc>
        <w:tc>
          <w:tcPr>
            <w:tcW w:w="0" w:type="auto"/>
            <w:tcMar>
              <w:left w:w="57" w:type="dxa"/>
              <w:right w:w="57" w:type="dxa"/>
            </w:tcMar>
          </w:tcPr>
          <w:p w14:paraId="5DA67695" w14:textId="77777777" w:rsidR="00C0076B" w:rsidRPr="00C0076B" w:rsidRDefault="00C0076B" w:rsidP="004A4D54">
            <w:pPr>
              <w:pStyle w:val="TAC"/>
            </w:pPr>
            <w:r w:rsidRPr="00C0076B">
              <w:t>-3</w:t>
            </w:r>
          </w:p>
        </w:tc>
        <w:tc>
          <w:tcPr>
            <w:tcW w:w="0" w:type="auto"/>
            <w:tcMar>
              <w:left w:w="57" w:type="dxa"/>
              <w:right w:w="57" w:type="dxa"/>
            </w:tcMar>
          </w:tcPr>
          <w:p w14:paraId="562011BD" w14:textId="77777777" w:rsidR="00C0076B" w:rsidRPr="00C0076B" w:rsidRDefault="00C0076B" w:rsidP="004A4D54">
            <w:pPr>
              <w:pStyle w:val="TAC"/>
            </w:pPr>
            <w:r w:rsidRPr="00C0076B">
              <w:t>-3</w:t>
            </w:r>
          </w:p>
        </w:tc>
        <w:tc>
          <w:tcPr>
            <w:tcW w:w="0" w:type="auto"/>
            <w:tcMar>
              <w:left w:w="57" w:type="dxa"/>
              <w:right w:w="57" w:type="dxa"/>
            </w:tcMar>
          </w:tcPr>
          <w:p w14:paraId="275550CF" w14:textId="77777777" w:rsidR="00C0076B" w:rsidRPr="00C0076B" w:rsidRDefault="00C0076B" w:rsidP="004A4D54">
            <w:pPr>
              <w:pStyle w:val="TAC"/>
            </w:pPr>
            <w:r w:rsidRPr="00C0076B">
              <w:t>-3</w:t>
            </w:r>
          </w:p>
        </w:tc>
        <w:tc>
          <w:tcPr>
            <w:tcW w:w="0" w:type="auto"/>
            <w:tcMar>
              <w:left w:w="57" w:type="dxa"/>
              <w:right w:w="57" w:type="dxa"/>
            </w:tcMar>
          </w:tcPr>
          <w:p w14:paraId="0F09E42D" w14:textId="77777777" w:rsidR="00C0076B" w:rsidRPr="00C0076B" w:rsidRDefault="00C0076B" w:rsidP="004A4D54">
            <w:pPr>
              <w:pStyle w:val="TAC"/>
            </w:pPr>
            <w:r w:rsidRPr="00C0076B">
              <w:t>1</w:t>
            </w:r>
          </w:p>
        </w:tc>
        <w:tc>
          <w:tcPr>
            <w:tcW w:w="0" w:type="auto"/>
            <w:tcMar>
              <w:left w:w="57" w:type="dxa"/>
              <w:right w:w="57" w:type="dxa"/>
            </w:tcMar>
          </w:tcPr>
          <w:p w14:paraId="09835710" w14:textId="77777777" w:rsidR="00C0076B" w:rsidRPr="00C0076B" w:rsidRDefault="00C0076B" w:rsidP="004A4D54">
            <w:pPr>
              <w:pStyle w:val="TAC"/>
            </w:pPr>
            <w:r w:rsidRPr="00C0076B">
              <w:t>1</w:t>
            </w:r>
          </w:p>
        </w:tc>
        <w:tc>
          <w:tcPr>
            <w:tcW w:w="0" w:type="auto"/>
            <w:tcMar>
              <w:left w:w="57" w:type="dxa"/>
              <w:right w:w="57" w:type="dxa"/>
            </w:tcMar>
          </w:tcPr>
          <w:p w14:paraId="0EAFA395" w14:textId="77777777" w:rsidR="00C0076B" w:rsidRPr="00C0076B" w:rsidRDefault="00C0076B" w:rsidP="004A4D54">
            <w:pPr>
              <w:pStyle w:val="TAC"/>
            </w:pPr>
            <w:r w:rsidRPr="00C0076B">
              <w:t>3</w:t>
            </w:r>
          </w:p>
        </w:tc>
        <w:tc>
          <w:tcPr>
            <w:tcW w:w="0" w:type="auto"/>
            <w:tcMar>
              <w:left w:w="57" w:type="dxa"/>
              <w:right w:w="57" w:type="dxa"/>
            </w:tcMar>
          </w:tcPr>
          <w:p w14:paraId="03234966" w14:textId="77777777" w:rsidR="00C0076B" w:rsidRPr="00C0076B" w:rsidRDefault="00C0076B" w:rsidP="004A4D54">
            <w:pPr>
              <w:pStyle w:val="TAC"/>
            </w:pPr>
            <w:r w:rsidRPr="00C0076B">
              <w:t>3</w:t>
            </w:r>
          </w:p>
        </w:tc>
        <w:tc>
          <w:tcPr>
            <w:tcW w:w="0" w:type="auto"/>
            <w:tcMar>
              <w:left w:w="57" w:type="dxa"/>
              <w:right w:w="57" w:type="dxa"/>
            </w:tcMar>
          </w:tcPr>
          <w:p w14:paraId="7BC37F5B" w14:textId="77777777" w:rsidR="00C0076B" w:rsidRPr="00C0076B" w:rsidRDefault="00C0076B" w:rsidP="004A4D54">
            <w:pPr>
              <w:pStyle w:val="TAC"/>
            </w:pPr>
            <w:r w:rsidRPr="00C0076B">
              <w:t>-3</w:t>
            </w:r>
          </w:p>
        </w:tc>
        <w:tc>
          <w:tcPr>
            <w:tcW w:w="0" w:type="auto"/>
            <w:tcMar>
              <w:left w:w="57" w:type="dxa"/>
              <w:right w:w="57" w:type="dxa"/>
            </w:tcMar>
          </w:tcPr>
          <w:p w14:paraId="15F9B3D5" w14:textId="77777777" w:rsidR="00C0076B" w:rsidRPr="00C0076B" w:rsidRDefault="00C0076B" w:rsidP="004A4D54">
            <w:pPr>
              <w:pStyle w:val="TAC"/>
            </w:pPr>
            <w:r w:rsidRPr="00C0076B">
              <w:t>3</w:t>
            </w:r>
          </w:p>
        </w:tc>
        <w:tc>
          <w:tcPr>
            <w:tcW w:w="0" w:type="auto"/>
            <w:tcMar>
              <w:left w:w="57" w:type="dxa"/>
              <w:right w:w="57" w:type="dxa"/>
            </w:tcMar>
          </w:tcPr>
          <w:p w14:paraId="2774C0D5" w14:textId="77777777" w:rsidR="00C0076B" w:rsidRPr="00C0076B" w:rsidRDefault="00C0076B" w:rsidP="004A4D54">
            <w:pPr>
              <w:pStyle w:val="TAC"/>
            </w:pPr>
            <w:r w:rsidRPr="00C0076B">
              <w:t>3</w:t>
            </w:r>
          </w:p>
        </w:tc>
        <w:tc>
          <w:tcPr>
            <w:tcW w:w="0" w:type="auto"/>
            <w:tcMar>
              <w:left w:w="57" w:type="dxa"/>
              <w:right w:w="57" w:type="dxa"/>
            </w:tcMar>
          </w:tcPr>
          <w:p w14:paraId="451665AC" w14:textId="77777777" w:rsidR="00C0076B" w:rsidRPr="00C0076B" w:rsidRDefault="00C0076B" w:rsidP="004A4D54">
            <w:pPr>
              <w:pStyle w:val="TAC"/>
            </w:pPr>
            <w:r w:rsidRPr="00C0076B">
              <w:t>-3</w:t>
            </w:r>
          </w:p>
        </w:tc>
        <w:tc>
          <w:tcPr>
            <w:tcW w:w="0" w:type="auto"/>
            <w:tcMar>
              <w:left w:w="57" w:type="dxa"/>
              <w:right w:w="57" w:type="dxa"/>
            </w:tcMar>
          </w:tcPr>
          <w:p w14:paraId="07475D77" w14:textId="77777777" w:rsidR="00C0076B" w:rsidRPr="00C0076B" w:rsidRDefault="00C0076B" w:rsidP="004A4D54">
            <w:pPr>
              <w:pStyle w:val="TAC"/>
            </w:pPr>
            <w:r w:rsidRPr="00C0076B">
              <w:t>-1</w:t>
            </w:r>
          </w:p>
        </w:tc>
        <w:tc>
          <w:tcPr>
            <w:tcW w:w="0" w:type="auto"/>
            <w:tcMar>
              <w:left w:w="57" w:type="dxa"/>
              <w:right w:w="57" w:type="dxa"/>
            </w:tcMar>
          </w:tcPr>
          <w:p w14:paraId="57D959DF" w14:textId="77777777" w:rsidR="00C0076B" w:rsidRPr="00C0076B" w:rsidRDefault="00C0076B" w:rsidP="004A4D54">
            <w:pPr>
              <w:pStyle w:val="TAC"/>
            </w:pPr>
            <w:r w:rsidRPr="00C0076B">
              <w:t>3</w:t>
            </w:r>
          </w:p>
        </w:tc>
        <w:tc>
          <w:tcPr>
            <w:tcW w:w="0" w:type="auto"/>
            <w:tcMar>
              <w:left w:w="57" w:type="dxa"/>
              <w:right w:w="57" w:type="dxa"/>
            </w:tcMar>
          </w:tcPr>
          <w:p w14:paraId="4859B054" w14:textId="77777777" w:rsidR="00C0076B" w:rsidRPr="00C0076B" w:rsidRDefault="00C0076B" w:rsidP="004A4D54">
            <w:pPr>
              <w:pStyle w:val="TAC"/>
            </w:pPr>
            <w:r w:rsidRPr="00C0076B">
              <w:t>-3</w:t>
            </w:r>
          </w:p>
        </w:tc>
        <w:tc>
          <w:tcPr>
            <w:tcW w:w="0" w:type="auto"/>
            <w:tcMar>
              <w:left w:w="57" w:type="dxa"/>
              <w:right w:w="57" w:type="dxa"/>
            </w:tcMar>
          </w:tcPr>
          <w:p w14:paraId="33CE6B12" w14:textId="77777777" w:rsidR="00C0076B" w:rsidRPr="00C0076B" w:rsidRDefault="00C0076B" w:rsidP="004A4D54">
            <w:pPr>
              <w:pStyle w:val="TAC"/>
            </w:pPr>
            <w:r w:rsidRPr="00C0076B">
              <w:t>1</w:t>
            </w:r>
          </w:p>
        </w:tc>
      </w:tr>
      <w:tr w:rsidR="00C0076B" w:rsidRPr="00C0076B" w14:paraId="40966F34" w14:textId="77777777" w:rsidTr="007033A7">
        <w:trPr>
          <w:jc w:val="center"/>
        </w:trPr>
        <w:tc>
          <w:tcPr>
            <w:tcW w:w="476" w:type="dxa"/>
          </w:tcPr>
          <w:p w14:paraId="243B89B1" w14:textId="77777777" w:rsidR="00C0076B" w:rsidRPr="00C0076B" w:rsidRDefault="00C0076B" w:rsidP="004A4D54">
            <w:pPr>
              <w:pStyle w:val="TAC"/>
            </w:pPr>
            <w:r w:rsidRPr="00C0076B">
              <w:t>29</w:t>
            </w:r>
          </w:p>
        </w:tc>
        <w:tc>
          <w:tcPr>
            <w:tcW w:w="0" w:type="auto"/>
            <w:tcMar>
              <w:left w:w="57" w:type="dxa"/>
              <w:right w:w="57" w:type="dxa"/>
            </w:tcMar>
          </w:tcPr>
          <w:p w14:paraId="1B1E0260" w14:textId="77777777" w:rsidR="00C0076B" w:rsidRPr="00C0076B" w:rsidRDefault="00C0076B" w:rsidP="004A4D54">
            <w:pPr>
              <w:pStyle w:val="TAC"/>
            </w:pPr>
            <w:r w:rsidRPr="00C0076B">
              <w:t>-3</w:t>
            </w:r>
          </w:p>
        </w:tc>
        <w:tc>
          <w:tcPr>
            <w:tcW w:w="0" w:type="auto"/>
            <w:tcMar>
              <w:left w:w="57" w:type="dxa"/>
              <w:right w:w="57" w:type="dxa"/>
            </w:tcMar>
          </w:tcPr>
          <w:p w14:paraId="694DE3C1" w14:textId="77777777" w:rsidR="00C0076B" w:rsidRPr="00C0076B" w:rsidRDefault="00C0076B" w:rsidP="004A4D54">
            <w:pPr>
              <w:pStyle w:val="TAC"/>
            </w:pPr>
            <w:r w:rsidRPr="00C0076B">
              <w:t>3</w:t>
            </w:r>
          </w:p>
        </w:tc>
        <w:tc>
          <w:tcPr>
            <w:tcW w:w="0" w:type="auto"/>
            <w:tcMar>
              <w:left w:w="57" w:type="dxa"/>
              <w:right w:w="57" w:type="dxa"/>
            </w:tcMar>
          </w:tcPr>
          <w:p w14:paraId="6C275CDF" w14:textId="77777777" w:rsidR="00C0076B" w:rsidRPr="00C0076B" w:rsidRDefault="00C0076B" w:rsidP="004A4D54">
            <w:pPr>
              <w:pStyle w:val="TAC"/>
            </w:pPr>
            <w:r w:rsidRPr="00C0076B">
              <w:t>1</w:t>
            </w:r>
          </w:p>
        </w:tc>
        <w:tc>
          <w:tcPr>
            <w:tcW w:w="0" w:type="auto"/>
            <w:tcMar>
              <w:left w:w="57" w:type="dxa"/>
              <w:right w:w="57" w:type="dxa"/>
            </w:tcMar>
          </w:tcPr>
          <w:p w14:paraId="3D22B738" w14:textId="77777777" w:rsidR="00C0076B" w:rsidRPr="00C0076B" w:rsidRDefault="00C0076B" w:rsidP="004A4D54">
            <w:pPr>
              <w:pStyle w:val="TAC"/>
            </w:pPr>
            <w:r w:rsidRPr="00C0076B">
              <w:t>-1</w:t>
            </w:r>
          </w:p>
        </w:tc>
        <w:tc>
          <w:tcPr>
            <w:tcW w:w="0" w:type="auto"/>
            <w:tcMar>
              <w:left w:w="57" w:type="dxa"/>
              <w:right w:w="57" w:type="dxa"/>
            </w:tcMar>
          </w:tcPr>
          <w:p w14:paraId="77DBC1DF" w14:textId="77777777" w:rsidR="00C0076B" w:rsidRPr="00C0076B" w:rsidRDefault="00C0076B" w:rsidP="004A4D54">
            <w:pPr>
              <w:pStyle w:val="TAC"/>
            </w:pPr>
            <w:r w:rsidRPr="00C0076B">
              <w:t>-1</w:t>
            </w:r>
          </w:p>
        </w:tc>
        <w:tc>
          <w:tcPr>
            <w:tcW w:w="0" w:type="auto"/>
            <w:tcMar>
              <w:left w:w="57" w:type="dxa"/>
              <w:right w:w="57" w:type="dxa"/>
            </w:tcMar>
          </w:tcPr>
          <w:p w14:paraId="44A982BF" w14:textId="77777777" w:rsidR="00C0076B" w:rsidRPr="00C0076B" w:rsidRDefault="00C0076B" w:rsidP="004A4D54">
            <w:pPr>
              <w:pStyle w:val="TAC"/>
            </w:pPr>
            <w:r w:rsidRPr="00C0076B">
              <w:t>-1</w:t>
            </w:r>
          </w:p>
        </w:tc>
        <w:tc>
          <w:tcPr>
            <w:tcW w:w="0" w:type="auto"/>
            <w:tcMar>
              <w:left w:w="57" w:type="dxa"/>
              <w:right w:w="57" w:type="dxa"/>
            </w:tcMar>
          </w:tcPr>
          <w:p w14:paraId="3609A13E" w14:textId="77777777" w:rsidR="00C0076B" w:rsidRPr="00C0076B" w:rsidRDefault="00C0076B" w:rsidP="004A4D54">
            <w:pPr>
              <w:pStyle w:val="TAC"/>
            </w:pPr>
            <w:r w:rsidRPr="00C0076B">
              <w:t>-1</w:t>
            </w:r>
          </w:p>
        </w:tc>
        <w:tc>
          <w:tcPr>
            <w:tcW w:w="0" w:type="auto"/>
            <w:tcMar>
              <w:left w:w="57" w:type="dxa"/>
              <w:right w:w="57" w:type="dxa"/>
            </w:tcMar>
          </w:tcPr>
          <w:p w14:paraId="2A7BA8C8" w14:textId="77777777" w:rsidR="00C0076B" w:rsidRPr="00C0076B" w:rsidRDefault="00C0076B" w:rsidP="004A4D54">
            <w:pPr>
              <w:pStyle w:val="TAC"/>
            </w:pPr>
            <w:r w:rsidRPr="00C0076B">
              <w:t>1</w:t>
            </w:r>
          </w:p>
        </w:tc>
        <w:tc>
          <w:tcPr>
            <w:tcW w:w="0" w:type="auto"/>
            <w:tcMar>
              <w:left w:w="57" w:type="dxa"/>
              <w:right w:w="57" w:type="dxa"/>
            </w:tcMar>
          </w:tcPr>
          <w:p w14:paraId="6506D1A7" w14:textId="77777777" w:rsidR="00C0076B" w:rsidRPr="00C0076B" w:rsidRDefault="00C0076B" w:rsidP="004A4D54">
            <w:pPr>
              <w:pStyle w:val="TAC"/>
            </w:pPr>
            <w:r w:rsidRPr="00C0076B">
              <w:t>-1</w:t>
            </w:r>
          </w:p>
        </w:tc>
        <w:tc>
          <w:tcPr>
            <w:tcW w:w="0" w:type="auto"/>
            <w:tcMar>
              <w:left w:w="57" w:type="dxa"/>
              <w:right w:w="57" w:type="dxa"/>
            </w:tcMar>
          </w:tcPr>
          <w:p w14:paraId="51A5DB11" w14:textId="77777777" w:rsidR="00C0076B" w:rsidRPr="00C0076B" w:rsidRDefault="00C0076B" w:rsidP="004A4D54">
            <w:pPr>
              <w:pStyle w:val="TAC"/>
            </w:pPr>
            <w:r w:rsidRPr="00C0076B">
              <w:t>3</w:t>
            </w:r>
          </w:p>
        </w:tc>
        <w:tc>
          <w:tcPr>
            <w:tcW w:w="0" w:type="auto"/>
            <w:tcMar>
              <w:left w:w="57" w:type="dxa"/>
              <w:right w:w="57" w:type="dxa"/>
            </w:tcMar>
          </w:tcPr>
          <w:p w14:paraId="62D20E7D" w14:textId="77777777" w:rsidR="00C0076B" w:rsidRPr="00C0076B" w:rsidRDefault="00C0076B" w:rsidP="004A4D54">
            <w:pPr>
              <w:pStyle w:val="TAC"/>
            </w:pPr>
            <w:r w:rsidRPr="00C0076B">
              <w:t>3</w:t>
            </w:r>
          </w:p>
        </w:tc>
        <w:tc>
          <w:tcPr>
            <w:tcW w:w="0" w:type="auto"/>
            <w:tcMar>
              <w:left w:w="57" w:type="dxa"/>
              <w:right w:w="57" w:type="dxa"/>
            </w:tcMar>
          </w:tcPr>
          <w:p w14:paraId="2F82C028" w14:textId="77777777" w:rsidR="00C0076B" w:rsidRPr="00C0076B" w:rsidRDefault="00C0076B" w:rsidP="004A4D54">
            <w:pPr>
              <w:pStyle w:val="TAC"/>
            </w:pPr>
            <w:r w:rsidRPr="00C0076B">
              <w:t>-3</w:t>
            </w:r>
          </w:p>
        </w:tc>
        <w:tc>
          <w:tcPr>
            <w:tcW w:w="0" w:type="auto"/>
            <w:tcMar>
              <w:left w:w="57" w:type="dxa"/>
              <w:right w:w="57" w:type="dxa"/>
            </w:tcMar>
          </w:tcPr>
          <w:p w14:paraId="461283D7" w14:textId="77777777" w:rsidR="00C0076B" w:rsidRPr="00C0076B" w:rsidRDefault="00C0076B" w:rsidP="004A4D54">
            <w:pPr>
              <w:pStyle w:val="TAC"/>
            </w:pPr>
            <w:r w:rsidRPr="00C0076B">
              <w:t>-1</w:t>
            </w:r>
          </w:p>
        </w:tc>
        <w:tc>
          <w:tcPr>
            <w:tcW w:w="0" w:type="auto"/>
            <w:tcMar>
              <w:left w:w="57" w:type="dxa"/>
              <w:right w:w="57" w:type="dxa"/>
            </w:tcMar>
          </w:tcPr>
          <w:p w14:paraId="4F58A99E" w14:textId="77777777" w:rsidR="00C0076B" w:rsidRPr="00C0076B" w:rsidRDefault="00C0076B" w:rsidP="004A4D54">
            <w:pPr>
              <w:pStyle w:val="TAC"/>
            </w:pPr>
            <w:r w:rsidRPr="00C0076B">
              <w:t>1</w:t>
            </w:r>
          </w:p>
        </w:tc>
        <w:tc>
          <w:tcPr>
            <w:tcW w:w="0" w:type="auto"/>
            <w:tcMar>
              <w:left w:w="57" w:type="dxa"/>
              <w:right w:w="57" w:type="dxa"/>
            </w:tcMar>
          </w:tcPr>
          <w:p w14:paraId="176FFC6D" w14:textId="77777777" w:rsidR="00C0076B" w:rsidRPr="00C0076B" w:rsidRDefault="00C0076B" w:rsidP="004A4D54">
            <w:pPr>
              <w:pStyle w:val="TAC"/>
            </w:pPr>
            <w:r w:rsidRPr="00C0076B">
              <w:t>3</w:t>
            </w:r>
          </w:p>
        </w:tc>
        <w:tc>
          <w:tcPr>
            <w:tcW w:w="0" w:type="auto"/>
            <w:tcMar>
              <w:left w:w="57" w:type="dxa"/>
              <w:right w:w="57" w:type="dxa"/>
            </w:tcMar>
          </w:tcPr>
          <w:p w14:paraId="3E3395E6" w14:textId="77777777" w:rsidR="00C0076B" w:rsidRPr="00C0076B" w:rsidRDefault="00C0076B" w:rsidP="004A4D54">
            <w:pPr>
              <w:pStyle w:val="TAC"/>
            </w:pPr>
            <w:r w:rsidRPr="00C0076B">
              <w:t>-1</w:t>
            </w:r>
          </w:p>
        </w:tc>
        <w:tc>
          <w:tcPr>
            <w:tcW w:w="0" w:type="auto"/>
            <w:tcMar>
              <w:left w:w="57" w:type="dxa"/>
              <w:right w:w="57" w:type="dxa"/>
            </w:tcMar>
          </w:tcPr>
          <w:p w14:paraId="5C0A6A26" w14:textId="77777777" w:rsidR="00C0076B" w:rsidRPr="00C0076B" w:rsidRDefault="00C0076B" w:rsidP="004A4D54">
            <w:pPr>
              <w:pStyle w:val="TAC"/>
            </w:pPr>
            <w:r w:rsidRPr="00C0076B">
              <w:t>3</w:t>
            </w:r>
          </w:p>
        </w:tc>
        <w:tc>
          <w:tcPr>
            <w:tcW w:w="0" w:type="auto"/>
            <w:tcMar>
              <w:left w:w="57" w:type="dxa"/>
              <w:right w:w="57" w:type="dxa"/>
            </w:tcMar>
          </w:tcPr>
          <w:p w14:paraId="16972C98" w14:textId="77777777" w:rsidR="00C0076B" w:rsidRPr="00C0076B" w:rsidRDefault="00C0076B" w:rsidP="004A4D54">
            <w:pPr>
              <w:pStyle w:val="TAC"/>
            </w:pPr>
            <w:r w:rsidRPr="00C0076B">
              <w:t>-1</w:t>
            </w:r>
          </w:p>
        </w:tc>
      </w:tr>
      <w:bookmarkEnd w:id="87"/>
    </w:tbl>
    <w:p w14:paraId="6634E944" w14:textId="77777777" w:rsidR="000876A9" w:rsidRDefault="000876A9" w:rsidP="00CA15D9"/>
    <w:p w14:paraId="16E5CB91" w14:textId="77777777" w:rsidR="00C0076B" w:rsidRPr="00C0076B" w:rsidRDefault="00CA15D9" w:rsidP="00C0076B">
      <w:pPr>
        <w:pStyle w:val="TH"/>
      </w:pPr>
      <w:r>
        <w:lastRenderedPageBreak/>
        <w:t xml:space="preserve">Table </w:t>
      </w:r>
      <w:r w:rsidR="00320211">
        <w:t>5.2.2.2</w:t>
      </w:r>
      <w:r>
        <w:t>-</w:t>
      </w:r>
      <w:r w:rsidR="00A671C8">
        <w:t>4</w:t>
      </w:r>
      <w:r>
        <w:t xml:space="preserve">: Definition of </w:t>
      </w:r>
      <w:r w:rsidRPr="008D3B67">
        <w:rPr>
          <w:position w:val="-10"/>
        </w:rPr>
        <w:object w:dxaOrig="440" w:dyaOrig="300" w14:anchorId="2C26341C">
          <v:shape id="_x0000_i1134" type="#_x0000_t75" style="width:20.95pt;height:15.05pt" o:ole="">
            <v:imagedata r:id="rId192" o:title=""/>
          </v:shape>
          <o:OLEObject Type="Embed" ProgID="Equation.3" ShapeID="_x0000_i1134" DrawAspect="Content" ObjectID="_1685270022" r:id="rId212"/>
        </w:object>
      </w:r>
      <w:r>
        <w:t xml:space="preserve"> for </w:t>
      </w:r>
      <w:r w:rsidR="00742299" w:rsidRPr="008D3B67">
        <w:rPr>
          <w:position w:val="-10"/>
        </w:rPr>
        <w:object w:dxaOrig="880" w:dyaOrig="300" w14:anchorId="50A9D4A9">
          <v:shape id="_x0000_i1135" type="#_x0000_t75" style="width:44.35pt;height:15.05pt" o:ole="">
            <v:imagedata r:id="rId213" o:title=""/>
          </v:shape>
          <o:OLEObject Type="Embed" ProgID="Equation.3" ShapeID="_x0000_i1135" DrawAspect="Content" ObjectID="_1685270023" r:id="rId214"/>
        </w:object>
      </w:r>
      <w:r w:rsidR="00C0076B" w:rsidRPr="00C0076B">
        <w:rPr>
          <w:b w:val="0"/>
        </w:rPr>
        <w:t xml:space="preserve"> </w:t>
      </w:r>
    </w:p>
    <w:tbl>
      <w:tblPr>
        <w:tblW w:w="0" w:type="auto"/>
        <w:jc w:val="center"/>
        <w:tblLook w:val="01E0" w:firstRow="1" w:lastRow="1" w:firstColumn="1" w:lastColumn="1" w:noHBand="0" w:noVBand="0"/>
      </w:tblPr>
      <w:tblGrid>
        <w:gridCol w:w="417"/>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gridCol w:w="275"/>
      </w:tblGrid>
      <w:tr w:rsidR="00C0076B" w:rsidRPr="00C0076B" w14:paraId="3EDC6D2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BF48CE"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u</m:t>
                </m:r>
              </m:oMath>
            </m:oMathPara>
          </w:p>
        </w:tc>
        <w:tc>
          <w:tcPr>
            <w:tcW w:w="0" w:type="auto"/>
            <w:gridSpan w:val="24"/>
            <w:tcBorders>
              <w:top w:val="single" w:sz="4" w:space="0" w:color="auto"/>
              <w:left w:val="single" w:sz="4" w:space="0" w:color="auto"/>
              <w:bottom w:val="single" w:sz="4" w:space="0" w:color="auto"/>
              <w:right w:val="single" w:sz="4" w:space="0" w:color="auto"/>
            </w:tcBorders>
            <w:shd w:val="clear" w:color="auto" w:fill="auto"/>
            <w:vAlign w:val="center"/>
          </w:tcPr>
          <w:p w14:paraId="2D58B31F" w14:textId="77777777" w:rsidR="00C0076B" w:rsidRPr="00C0076B" w:rsidRDefault="00C0076B" w:rsidP="00C0076B">
            <w:pPr>
              <w:keepNext/>
              <w:keepLines/>
              <w:spacing w:after="0"/>
              <w:jc w:val="center"/>
              <w:rPr>
                <w:rFonts w:ascii="Arial" w:hAnsi="Arial"/>
                <w:b/>
                <w:sz w:val="18"/>
              </w:rPr>
            </w:pPr>
            <m:oMathPara>
              <m:oMath>
                <m:r>
                  <m:rPr>
                    <m:sty m:val="bi"/>
                  </m:rPr>
                  <w:rPr>
                    <w:rFonts w:ascii="Cambria Math" w:hAnsi="Cambria Math"/>
                    <w:sz w:val="18"/>
                  </w:rPr>
                  <m:t>φ</m:t>
                </m:r>
                <m:d>
                  <m:dPr>
                    <m:ctrlPr>
                      <w:rPr>
                        <w:rFonts w:ascii="Cambria Math" w:eastAsia="Calibri" w:hAnsi="Cambria Math"/>
                        <w:b/>
                        <w:sz w:val="22"/>
                        <w:szCs w:val="22"/>
                        <w:lang w:val="en-US"/>
                      </w:rPr>
                    </m:ctrlPr>
                  </m:dPr>
                  <m:e>
                    <m:r>
                      <m:rPr>
                        <m:sty m:val="b"/>
                      </m:rPr>
                      <w:rPr>
                        <w:rFonts w:ascii="Cambria Math" w:hAnsi="Cambria Math"/>
                        <w:sz w:val="18"/>
                      </w:rPr>
                      <m:t>0</m:t>
                    </m:r>
                  </m:e>
                </m:d>
                <m:r>
                  <m:rPr>
                    <m:sty m:val="b"/>
                  </m:rPr>
                  <w:rPr>
                    <w:rFonts w:ascii="Cambria Math" w:hAnsi="Cambria Math"/>
                    <w:sz w:val="18"/>
                  </w:rPr>
                  <m:t>,…,</m:t>
                </m:r>
                <m:r>
                  <m:rPr>
                    <m:sty m:val="bi"/>
                  </m:rPr>
                  <w:rPr>
                    <w:rFonts w:ascii="Cambria Math" w:hAnsi="Cambria Math"/>
                    <w:sz w:val="18"/>
                  </w:rPr>
                  <m:t>φ</m:t>
                </m:r>
                <m:d>
                  <m:dPr>
                    <m:ctrlPr>
                      <w:rPr>
                        <w:rFonts w:ascii="Cambria Math" w:eastAsia="Calibri" w:hAnsi="Cambria Math"/>
                        <w:b/>
                        <w:sz w:val="22"/>
                        <w:szCs w:val="22"/>
                        <w:lang w:val="en-US"/>
                      </w:rPr>
                    </m:ctrlPr>
                  </m:dPr>
                  <m:e>
                    <m:r>
                      <m:rPr>
                        <m:sty m:val="bi"/>
                      </m:rPr>
                      <w:rPr>
                        <w:rFonts w:ascii="Cambria Math" w:hAnsi="Cambria Math"/>
                        <w:sz w:val="18"/>
                      </w:rPr>
                      <m:t>23</m:t>
                    </m:r>
                  </m:e>
                </m:d>
              </m:oMath>
            </m:oMathPara>
          </w:p>
        </w:tc>
      </w:tr>
      <w:tr w:rsidR="00C0076B" w:rsidRPr="00C0076B" w14:paraId="46BD2D2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54302F" w14:textId="77777777" w:rsidR="00C0076B" w:rsidRPr="00C0076B" w:rsidRDefault="00C0076B" w:rsidP="004A4D54">
            <w:pPr>
              <w:pStyle w:val="TAC"/>
            </w:pPr>
            <w:r w:rsidRPr="00C0076B">
              <w:t>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C94B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69D69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5A1A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A62B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D54D5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544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420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20450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632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CA7C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579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D2054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20E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82C41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9BA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CD6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766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E4691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06CD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7CA4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959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AA55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AB0B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D64FB8" w14:textId="77777777" w:rsidR="00C0076B" w:rsidRPr="00C0076B" w:rsidRDefault="00C0076B" w:rsidP="004A4D54">
            <w:pPr>
              <w:pStyle w:val="TAC"/>
            </w:pPr>
            <w:r w:rsidRPr="00C0076B">
              <w:t>-3</w:t>
            </w:r>
          </w:p>
        </w:tc>
      </w:tr>
      <w:tr w:rsidR="00C0076B" w:rsidRPr="00C0076B" w14:paraId="7531A52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7AB6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CA149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84F68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203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8FD9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B6C2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5D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DFED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977A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4AFB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7A1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F52F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367D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793E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5860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7515A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CC103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96ED8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22AB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0EEA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400C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194F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077E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939A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9715F2" w14:textId="77777777" w:rsidR="00C0076B" w:rsidRPr="00C0076B" w:rsidRDefault="00C0076B" w:rsidP="004A4D54">
            <w:pPr>
              <w:pStyle w:val="TAC"/>
            </w:pPr>
            <w:r w:rsidRPr="00C0076B">
              <w:t>-3</w:t>
            </w:r>
          </w:p>
        </w:tc>
      </w:tr>
      <w:tr w:rsidR="00C0076B" w:rsidRPr="00C0076B" w14:paraId="5760D9B3"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98B005" w14:textId="77777777" w:rsidR="00C0076B" w:rsidRPr="00C0076B" w:rsidRDefault="00C0076B" w:rsidP="004A4D54">
            <w:pPr>
              <w:pStyle w:val="TAC"/>
            </w:pPr>
            <w:r w:rsidRPr="00C0076B">
              <w:t>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558C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98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70F91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FE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37C4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715E8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94F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2F1C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D29F1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ECF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C877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7643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BD1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2681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45FD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08F5E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E31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5956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5CE0B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2677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4006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4F8B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BA41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68F3E0" w14:textId="77777777" w:rsidR="00C0076B" w:rsidRPr="00C0076B" w:rsidRDefault="00C0076B" w:rsidP="004A4D54">
            <w:pPr>
              <w:pStyle w:val="TAC"/>
            </w:pPr>
            <w:r w:rsidRPr="00C0076B">
              <w:t>-3</w:t>
            </w:r>
          </w:p>
        </w:tc>
      </w:tr>
      <w:tr w:rsidR="00C0076B" w:rsidRPr="00C0076B" w14:paraId="3B8723F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C95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501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B9C9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754A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71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BB1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A2BF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95507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3CF0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D2D2A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E760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6DEB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2BD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64FD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5D36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EE2BA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0E0E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4B19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1571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ADBB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0B18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C6C6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AAED8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660C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F4FC7C" w14:textId="77777777" w:rsidR="00C0076B" w:rsidRPr="00C0076B" w:rsidRDefault="00C0076B" w:rsidP="004A4D54">
            <w:pPr>
              <w:pStyle w:val="TAC"/>
            </w:pPr>
            <w:r w:rsidRPr="00C0076B">
              <w:t>-3</w:t>
            </w:r>
          </w:p>
        </w:tc>
      </w:tr>
      <w:tr w:rsidR="00C0076B" w:rsidRPr="00C0076B" w14:paraId="33622E8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7AE157" w14:textId="77777777" w:rsidR="00C0076B" w:rsidRPr="00C0076B" w:rsidRDefault="00C0076B" w:rsidP="004A4D54">
            <w:pPr>
              <w:pStyle w:val="TAC"/>
            </w:pPr>
            <w:r w:rsidRPr="00C0076B">
              <w:t>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23AC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8C93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1CD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62FD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9A8F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91B90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4AB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DD37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B3F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422A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53338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D56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093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8D23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9B789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6D911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63281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050D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EAA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07C3A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E9D7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05D04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1478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701854" w14:textId="77777777" w:rsidR="00C0076B" w:rsidRPr="00C0076B" w:rsidRDefault="00C0076B" w:rsidP="004A4D54">
            <w:pPr>
              <w:pStyle w:val="TAC"/>
            </w:pPr>
            <w:r w:rsidRPr="00C0076B">
              <w:t>-3</w:t>
            </w:r>
          </w:p>
        </w:tc>
      </w:tr>
      <w:tr w:rsidR="00C0076B" w:rsidRPr="00C0076B" w14:paraId="79AFC8F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9EB220" w14:textId="77777777" w:rsidR="00C0076B" w:rsidRPr="00C0076B" w:rsidRDefault="00C0076B" w:rsidP="004A4D54">
            <w:pPr>
              <w:pStyle w:val="TAC"/>
            </w:pPr>
            <w:r w:rsidRPr="00C0076B">
              <w:t>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24565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11CE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8DA3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79939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F75C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6F5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3789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C929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B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2458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11D4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6ED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DB487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90C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CE29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2E1F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03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5FC0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72D7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265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C41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91A1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D84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3BEAE9" w14:textId="77777777" w:rsidR="00C0076B" w:rsidRPr="00C0076B" w:rsidRDefault="00C0076B" w:rsidP="004A4D54">
            <w:pPr>
              <w:pStyle w:val="TAC"/>
            </w:pPr>
            <w:r w:rsidRPr="00C0076B">
              <w:t>-3</w:t>
            </w:r>
          </w:p>
        </w:tc>
      </w:tr>
      <w:tr w:rsidR="00C0076B" w:rsidRPr="00C0076B" w14:paraId="770C196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BD3073" w14:textId="77777777" w:rsidR="00C0076B" w:rsidRPr="00C0076B" w:rsidRDefault="00C0076B" w:rsidP="004A4D54">
            <w:pPr>
              <w:pStyle w:val="TAC"/>
            </w:pPr>
            <w:r w:rsidRPr="00C0076B">
              <w:t>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F896B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BA329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336B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B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FBC6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0746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3997E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84E7D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BEC6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D97F3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2580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8698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6517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34A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08EC3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5A4E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88F6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FDF0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CB66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7DC4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E5D9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DC85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F2074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0E0CC1" w14:textId="77777777" w:rsidR="00C0076B" w:rsidRPr="00C0076B" w:rsidRDefault="00C0076B" w:rsidP="004A4D54">
            <w:pPr>
              <w:pStyle w:val="TAC"/>
            </w:pPr>
            <w:r w:rsidRPr="00C0076B">
              <w:t>-3</w:t>
            </w:r>
          </w:p>
        </w:tc>
      </w:tr>
      <w:tr w:rsidR="00C0076B" w:rsidRPr="00C0076B" w14:paraId="24E383C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637AE0F" w14:textId="77777777" w:rsidR="00C0076B" w:rsidRPr="00C0076B" w:rsidRDefault="00C0076B" w:rsidP="004A4D54">
            <w:pPr>
              <w:pStyle w:val="TAC"/>
            </w:pPr>
            <w:r w:rsidRPr="00C0076B">
              <w:t>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1D3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10CE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C54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D4C8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1F07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6E41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C7AA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D47A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9E4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7DEB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9C2B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3FFF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476D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4BDA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0BB9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CAB8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16D9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5F3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110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A31C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8B3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1DD7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E7F2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811E6" w14:textId="77777777" w:rsidR="00C0076B" w:rsidRPr="00C0076B" w:rsidRDefault="00C0076B" w:rsidP="004A4D54">
            <w:pPr>
              <w:pStyle w:val="TAC"/>
            </w:pPr>
            <w:r w:rsidRPr="00C0076B">
              <w:t>-3</w:t>
            </w:r>
          </w:p>
        </w:tc>
      </w:tr>
      <w:tr w:rsidR="00C0076B" w:rsidRPr="00C0076B" w14:paraId="7681DA5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743B10D" w14:textId="77777777" w:rsidR="00C0076B" w:rsidRPr="00C0076B" w:rsidRDefault="00C0076B" w:rsidP="004A4D54">
            <w:pPr>
              <w:pStyle w:val="TAC"/>
            </w:pPr>
            <w:r w:rsidRPr="00C0076B">
              <w:t>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EC23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132A2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5B4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32F5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0B7B3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8359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02FB4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6DF0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59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02FD5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BCAC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2C9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43CE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60AE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0757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70B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088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28E76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4313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EB8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0486F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BB1C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51B6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DF6065" w14:textId="77777777" w:rsidR="00C0076B" w:rsidRPr="00C0076B" w:rsidRDefault="00C0076B" w:rsidP="004A4D54">
            <w:pPr>
              <w:pStyle w:val="TAC"/>
            </w:pPr>
            <w:r w:rsidRPr="00C0076B">
              <w:t>-3</w:t>
            </w:r>
          </w:p>
        </w:tc>
      </w:tr>
      <w:tr w:rsidR="00C0076B" w:rsidRPr="00C0076B" w14:paraId="05DEE79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EA152DA" w14:textId="77777777" w:rsidR="00C0076B" w:rsidRPr="00C0076B" w:rsidRDefault="00C0076B" w:rsidP="004A4D54">
            <w:pPr>
              <w:pStyle w:val="TAC"/>
            </w:pPr>
            <w:r w:rsidRPr="00C0076B">
              <w:t>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F47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B01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74CB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EE7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CECA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39CC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564A7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843A0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311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A42E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9F4B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2752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88DE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CF466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DCE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72F6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934C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FB0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924F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06A3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B37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25ADB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871D5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7CE80C" w14:textId="77777777" w:rsidR="00C0076B" w:rsidRPr="00C0076B" w:rsidRDefault="00C0076B" w:rsidP="004A4D54">
            <w:pPr>
              <w:pStyle w:val="TAC"/>
            </w:pPr>
            <w:r w:rsidRPr="00C0076B">
              <w:t>-3</w:t>
            </w:r>
          </w:p>
        </w:tc>
      </w:tr>
      <w:tr w:rsidR="00C0076B" w:rsidRPr="00C0076B" w14:paraId="2CEABBB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67F794" w14:textId="77777777" w:rsidR="00C0076B" w:rsidRPr="00C0076B" w:rsidRDefault="00C0076B" w:rsidP="004A4D54">
            <w:pPr>
              <w:pStyle w:val="TAC"/>
            </w:pPr>
            <w:r w:rsidRPr="00C0076B">
              <w:t>10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91D3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6D28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C142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EEE7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EADC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DDC3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5500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B8BE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3370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83933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B26B6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CE6B5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F9A3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0EDC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D99A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C397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655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2037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F4F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EE4D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268D0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D6C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2660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4270B6" w14:textId="77777777" w:rsidR="00C0076B" w:rsidRPr="00C0076B" w:rsidRDefault="00C0076B" w:rsidP="004A4D54">
            <w:pPr>
              <w:pStyle w:val="TAC"/>
            </w:pPr>
            <w:r w:rsidRPr="00C0076B">
              <w:t>-3</w:t>
            </w:r>
          </w:p>
        </w:tc>
      </w:tr>
      <w:tr w:rsidR="00C0076B" w:rsidRPr="00C0076B" w14:paraId="519CD84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4309E98" w14:textId="77777777" w:rsidR="00C0076B" w:rsidRPr="00C0076B" w:rsidRDefault="00C0076B" w:rsidP="004A4D54">
            <w:pPr>
              <w:pStyle w:val="TAC"/>
            </w:pPr>
            <w:r w:rsidRPr="00C0076B">
              <w:t>11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4106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AD1C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3083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21D61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1EBD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776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60E8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4A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A845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857D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1D091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F37F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8217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D330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0A943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E551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E4D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6C3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ACB5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C971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250D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7692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ED38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A3F938" w14:textId="77777777" w:rsidR="00C0076B" w:rsidRPr="00C0076B" w:rsidRDefault="00C0076B" w:rsidP="004A4D54">
            <w:pPr>
              <w:pStyle w:val="TAC"/>
            </w:pPr>
            <w:r w:rsidRPr="00C0076B">
              <w:t>-3</w:t>
            </w:r>
          </w:p>
        </w:tc>
      </w:tr>
      <w:tr w:rsidR="00C0076B" w:rsidRPr="00C0076B" w14:paraId="0A7594A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1C3E2" w14:textId="77777777" w:rsidR="00C0076B" w:rsidRPr="00C0076B" w:rsidRDefault="00C0076B" w:rsidP="004A4D54">
            <w:pPr>
              <w:pStyle w:val="TAC"/>
            </w:pPr>
            <w:r w:rsidRPr="00C0076B">
              <w:t>12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646F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125B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5391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F648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5713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A1F8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CAF4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EDF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A8860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2BB1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47991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7B3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4515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4CCF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B7C1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82C5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DE19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7BC73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95E1A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E42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5A124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7B1C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F5F9D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7F809B" w14:textId="77777777" w:rsidR="00C0076B" w:rsidRPr="00C0076B" w:rsidRDefault="00C0076B" w:rsidP="004A4D54">
            <w:pPr>
              <w:pStyle w:val="TAC"/>
            </w:pPr>
            <w:r w:rsidRPr="00C0076B">
              <w:t>-3</w:t>
            </w:r>
          </w:p>
        </w:tc>
      </w:tr>
      <w:tr w:rsidR="00C0076B" w:rsidRPr="00C0076B" w14:paraId="53E84EF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D56692" w14:textId="77777777" w:rsidR="00C0076B" w:rsidRPr="00C0076B" w:rsidRDefault="00C0076B" w:rsidP="004A4D54">
            <w:pPr>
              <w:pStyle w:val="TAC"/>
            </w:pPr>
            <w:r w:rsidRPr="00C0076B">
              <w:t>13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CCD1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9F01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136F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A1D8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FCA1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BAC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D48E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D29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748F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B387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72BD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E67E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8E5D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A76DE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2FC03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D9F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0046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A6556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27A97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9DDC0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FCF0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8697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62DD2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CA533F" w14:textId="77777777" w:rsidR="00C0076B" w:rsidRPr="00C0076B" w:rsidRDefault="00C0076B" w:rsidP="004A4D54">
            <w:pPr>
              <w:pStyle w:val="TAC"/>
            </w:pPr>
            <w:r w:rsidRPr="00C0076B">
              <w:t>-3</w:t>
            </w:r>
          </w:p>
        </w:tc>
      </w:tr>
      <w:tr w:rsidR="00C0076B" w:rsidRPr="00C0076B" w14:paraId="53FD371F"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9FA41" w14:textId="77777777" w:rsidR="00C0076B" w:rsidRPr="00C0076B" w:rsidRDefault="00C0076B" w:rsidP="004A4D54">
            <w:pPr>
              <w:pStyle w:val="TAC"/>
            </w:pPr>
            <w:r w:rsidRPr="00C0076B">
              <w:t>14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723C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8D662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94A2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491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F2F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B07B5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78B83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3FAF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4C2B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50E0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97BDB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56F9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AA43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E1D00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F578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121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0CCB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196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499EF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636CF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587C1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9DBDA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58B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5C617" w14:textId="77777777" w:rsidR="00C0076B" w:rsidRPr="00C0076B" w:rsidRDefault="00C0076B" w:rsidP="004A4D54">
            <w:pPr>
              <w:pStyle w:val="TAC"/>
            </w:pPr>
            <w:r w:rsidRPr="00C0076B">
              <w:t>-3</w:t>
            </w:r>
          </w:p>
        </w:tc>
      </w:tr>
      <w:tr w:rsidR="00C0076B" w:rsidRPr="00C0076B" w14:paraId="452DCB5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388724" w14:textId="77777777" w:rsidR="00C0076B" w:rsidRPr="00C0076B" w:rsidRDefault="00C0076B" w:rsidP="004A4D54">
            <w:pPr>
              <w:pStyle w:val="TAC"/>
            </w:pPr>
            <w:r w:rsidRPr="00C0076B">
              <w:t>15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A5329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793964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8717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25B6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C3FA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4FFD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8978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D29F29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4BFE1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60A36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68C25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F35D7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5669D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281AE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9BEA2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73A24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25672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F2B8C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A694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95B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612D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15279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9D971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BB0EA7" w14:textId="77777777" w:rsidR="00C0076B" w:rsidRPr="00C0076B" w:rsidRDefault="00C0076B" w:rsidP="004A4D54">
            <w:pPr>
              <w:pStyle w:val="TAC"/>
            </w:pPr>
            <w:r w:rsidRPr="00C0076B">
              <w:t>-3</w:t>
            </w:r>
          </w:p>
        </w:tc>
      </w:tr>
      <w:tr w:rsidR="00C0076B" w:rsidRPr="00C0076B" w14:paraId="4B3600E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DEF565" w14:textId="77777777" w:rsidR="00C0076B" w:rsidRPr="00C0076B" w:rsidRDefault="00C0076B" w:rsidP="004A4D54">
            <w:pPr>
              <w:pStyle w:val="TAC"/>
            </w:pPr>
            <w:r w:rsidRPr="00C0076B">
              <w:t>16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8D1E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1A275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64484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3619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641E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CBBA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B02A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6403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E16F1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704FB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AF622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54FB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48450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8D49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4F6E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1464EC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1489F2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A0E6ED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FEA0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80FA6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364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F0A7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46518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B288C7" w14:textId="77777777" w:rsidR="00C0076B" w:rsidRPr="00C0076B" w:rsidRDefault="00C0076B" w:rsidP="004A4D54">
            <w:pPr>
              <w:pStyle w:val="TAC"/>
            </w:pPr>
            <w:r w:rsidRPr="00C0076B">
              <w:t>-3</w:t>
            </w:r>
          </w:p>
        </w:tc>
      </w:tr>
      <w:tr w:rsidR="00C0076B" w:rsidRPr="00C0076B" w14:paraId="070CF7C6"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1CC8643" w14:textId="77777777" w:rsidR="00C0076B" w:rsidRPr="00C0076B" w:rsidRDefault="00C0076B" w:rsidP="004A4D54">
            <w:pPr>
              <w:pStyle w:val="TAC"/>
            </w:pPr>
            <w:r w:rsidRPr="00C0076B">
              <w:t>17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E479F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D0A8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E344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D115B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3A445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5CF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CC0E1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44675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3D1A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3AB6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6C4F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3AF82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4D929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FE19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390F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4E72A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1927A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74E2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128F4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0E96F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2603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1F9B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04E1B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548206" w14:textId="77777777" w:rsidR="00C0076B" w:rsidRPr="00C0076B" w:rsidRDefault="00C0076B" w:rsidP="004A4D54">
            <w:pPr>
              <w:pStyle w:val="TAC"/>
            </w:pPr>
            <w:r w:rsidRPr="00C0076B">
              <w:t>-3</w:t>
            </w:r>
          </w:p>
        </w:tc>
      </w:tr>
      <w:tr w:rsidR="00C0076B" w:rsidRPr="00C0076B" w14:paraId="0A1424C9"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8A275F" w14:textId="77777777" w:rsidR="00C0076B" w:rsidRPr="00C0076B" w:rsidRDefault="00C0076B" w:rsidP="004A4D54">
            <w:pPr>
              <w:pStyle w:val="TAC"/>
            </w:pPr>
            <w:r w:rsidRPr="00C0076B">
              <w:t>18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15231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EF9F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CB32B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65407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FE1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D1F71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024B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1C6AE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3F07A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15476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60AA3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6F9F0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346E9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837FB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898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88B58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A965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9B81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D7C1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166EE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AAA4C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80845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60F4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8A6A12" w14:textId="77777777" w:rsidR="00C0076B" w:rsidRPr="00C0076B" w:rsidRDefault="00C0076B" w:rsidP="004A4D54">
            <w:pPr>
              <w:pStyle w:val="TAC"/>
            </w:pPr>
            <w:r w:rsidRPr="00C0076B">
              <w:t>-3</w:t>
            </w:r>
          </w:p>
        </w:tc>
      </w:tr>
      <w:tr w:rsidR="00C0076B" w:rsidRPr="00C0076B" w14:paraId="29D77724"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1D3EA3E" w14:textId="77777777" w:rsidR="00C0076B" w:rsidRPr="00C0076B" w:rsidRDefault="00C0076B" w:rsidP="004A4D54">
            <w:pPr>
              <w:pStyle w:val="TAC"/>
            </w:pPr>
            <w:r w:rsidRPr="00C0076B">
              <w:t>19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CE215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E1F8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F89E4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2DD85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1F7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66FC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F0348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1CDE7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F3B9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EE112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15FF5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F12FC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C1CAB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8AB2E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BFD713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ED91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00C1C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756A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64DAB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F27EE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E3884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F0619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DBB3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69A3A" w14:textId="77777777" w:rsidR="00C0076B" w:rsidRPr="00C0076B" w:rsidRDefault="00C0076B" w:rsidP="004A4D54">
            <w:pPr>
              <w:pStyle w:val="TAC"/>
            </w:pPr>
            <w:r w:rsidRPr="00C0076B">
              <w:t>-3</w:t>
            </w:r>
          </w:p>
        </w:tc>
      </w:tr>
      <w:tr w:rsidR="00C0076B" w:rsidRPr="00C0076B" w14:paraId="2A05E4F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A027246" w14:textId="77777777" w:rsidR="00C0076B" w:rsidRPr="00C0076B" w:rsidRDefault="00C0076B" w:rsidP="004A4D54">
            <w:pPr>
              <w:pStyle w:val="TAC"/>
            </w:pPr>
            <w:r w:rsidRPr="00C0076B">
              <w:t>20</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E6CB3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0F948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240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3194E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2ABF1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F2507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04CC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729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82ABA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00BA6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FAED5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0CAC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F5EF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8BDE5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DCE02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F8FC04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CF95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A6E3B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7B58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FBF8C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82F5E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2181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2527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A27241" w14:textId="77777777" w:rsidR="00C0076B" w:rsidRPr="00C0076B" w:rsidRDefault="00C0076B" w:rsidP="004A4D54">
            <w:pPr>
              <w:pStyle w:val="TAC"/>
            </w:pPr>
            <w:r w:rsidRPr="00C0076B">
              <w:t>-3</w:t>
            </w:r>
          </w:p>
        </w:tc>
      </w:tr>
      <w:tr w:rsidR="00C0076B" w:rsidRPr="00C0076B" w14:paraId="6BA226EA"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2E41F5" w14:textId="77777777" w:rsidR="00C0076B" w:rsidRPr="00C0076B" w:rsidRDefault="00C0076B" w:rsidP="004A4D54">
            <w:pPr>
              <w:pStyle w:val="TAC"/>
            </w:pPr>
            <w:r w:rsidRPr="00C0076B">
              <w:t>21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A526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C2D5D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17A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7092CF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60E31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9C692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07A733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A265A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22E11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21B0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F0DD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6425A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95D9B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CDB10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0C01F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B497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2144A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5291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AF6F7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53D87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A4E5F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17E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D3756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C6A99" w14:textId="77777777" w:rsidR="00C0076B" w:rsidRPr="00C0076B" w:rsidRDefault="00C0076B" w:rsidP="004A4D54">
            <w:pPr>
              <w:pStyle w:val="TAC"/>
            </w:pPr>
            <w:r w:rsidRPr="00C0076B">
              <w:t>-3</w:t>
            </w:r>
          </w:p>
        </w:tc>
      </w:tr>
      <w:tr w:rsidR="00C0076B" w:rsidRPr="00C0076B" w14:paraId="08324A12"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6BBD176" w14:textId="77777777" w:rsidR="00C0076B" w:rsidRPr="00C0076B" w:rsidRDefault="00C0076B" w:rsidP="004A4D54">
            <w:pPr>
              <w:pStyle w:val="TAC"/>
            </w:pPr>
            <w:r w:rsidRPr="00C0076B">
              <w:t>22</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E5F7F9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0AEE15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08328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5884AE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8AE47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D593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4AB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8ACDA1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A38009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7AB4D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B7745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C0E3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E0499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273428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ACB07E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FA4BB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2373A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BBC6E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6E07A0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B65A9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BF7E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5833E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CCF22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2718618" w14:textId="77777777" w:rsidR="00C0076B" w:rsidRPr="00C0076B" w:rsidRDefault="00C0076B" w:rsidP="004A4D54">
            <w:pPr>
              <w:pStyle w:val="TAC"/>
            </w:pPr>
            <w:r w:rsidRPr="00C0076B">
              <w:t>-3</w:t>
            </w:r>
          </w:p>
        </w:tc>
      </w:tr>
      <w:tr w:rsidR="00C0076B" w:rsidRPr="00C0076B" w14:paraId="15243A4B"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C50580E" w14:textId="77777777" w:rsidR="00C0076B" w:rsidRPr="00C0076B" w:rsidRDefault="00C0076B" w:rsidP="004A4D54">
            <w:pPr>
              <w:pStyle w:val="TAC"/>
            </w:pPr>
            <w:r w:rsidRPr="00C0076B">
              <w:t>23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4EB77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E0909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918CF1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CCCA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7D4AE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FAF3A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075CE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2783F3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A1DA8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EE654C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4F377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B100D6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1DFDAB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3D6DA0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770AD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E6F0A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AC2D9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5E90D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E65E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D431A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822DF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29083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2DBA8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35A2AAE" w14:textId="77777777" w:rsidR="00C0076B" w:rsidRPr="00C0076B" w:rsidRDefault="00C0076B" w:rsidP="004A4D54">
            <w:pPr>
              <w:pStyle w:val="TAC"/>
            </w:pPr>
            <w:r w:rsidRPr="00C0076B">
              <w:t>-3</w:t>
            </w:r>
          </w:p>
        </w:tc>
      </w:tr>
      <w:tr w:rsidR="00C0076B" w:rsidRPr="00C0076B" w14:paraId="7C3EE011"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9DD03FF" w14:textId="77777777" w:rsidR="00C0076B" w:rsidRPr="00C0076B" w:rsidRDefault="00C0076B" w:rsidP="004A4D54">
            <w:pPr>
              <w:pStyle w:val="TAC"/>
            </w:pPr>
            <w:r w:rsidRPr="00C0076B">
              <w:t>24</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EF22A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24D4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2B24A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2A44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7FC7B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1C5EF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72F94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D1D55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3F2151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1FEC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CD097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F1A1A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D45C8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9EFDDA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17F5E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41D12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402638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AB1C5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0E92ED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B610D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FB01CB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4B26F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22EDA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F041FA6" w14:textId="77777777" w:rsidR="00C0076B" w:rsidRPr="00C0076B" w:rsidRDefault="00C0076B" w:rsidP="004A4D54">
            <w:pPr>
              <w:pStyle w:val="TAC"/>
            </w:pPr>
            <w:r w:rsidRPr="00C0076B">
              <w:t>-3</w:t>
            </w:r>
          </w:p>
        </w:tc>
      </w:tr>
      <w:tr w:rsidR="00C0076B" w:rsidRPr="00C0076B" w14:paraId="5A29F925"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26F84B" w14:textId="77777777" w:rsidR="00C0076B" w:rsidRPr="00C0076B" w:rsidRDefault="00C0076B" w:rsidP="004A4D54">
            <w:pPr>
              <w:pStyle w:val="TAC"/>
            </w:pPr>
            <w:r w:rsidRPr="00C0076B">
              <w:t>25</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10227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8466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81458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54B4F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DAF43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C3CC1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79679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8818D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2EF7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1C6D30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39AA27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6816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B0494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0F80D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724E02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CB91E2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4C7798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38E912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F626B5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BCC5F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037B02"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692D3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9BED15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72761C" w14:textId="77777777" w:rsidR="00C0076B" w:rsidRPr="00C0076B" w:rsidRDefault="00C0076B" w:rsidP="004A4D54">
            <w:pPr>
              <w:pStyle w:val="TAC"/>
            </w:pPr>
            <w:r w:rsidRPr="00C0076B">
              <w:t>-3</w:t>
            </w:r>
          </w:p>
        </w:tc>
      </w:tr>
      <w:tr w:rsidR="00C0076B" w:rsidRPr="00C0076B" w14:paraId="2181576C"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47ECB7" w14:textId="77777777" w:rsidR="00C0076B" w:rsidRPr="00C0076B" w:rsidRDefault="00C0076B" w:rsidP="004A4D54">
            <w:pPr>
              <w:pStyle w:val="TAC"/>
            </w:pPr>
            <w:r w:rsidRPr="00C0076B">
              <w:t>26</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D50EE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C7D88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1C9D0E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5F704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66234A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08A7F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C41786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B49DF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1D26C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65B1E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765DBC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AE4A3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E62451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B029C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E4D70E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F0087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823E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9B71D6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EF68FC"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9B555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126345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B1BA0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A39832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B68E0B6" w14:textId="77777777" w:rsidR="00C0076B" w:rsidRPr="00C0076B" w:rsidRDefault="00C0076B" w:rsidP="004A4D54">
            <w:pPr>
              <w:pStyle w:val="TAC"/>
            </w:pPr>
            <w:r w:rsidRPr="00C0076B">
              <w:t>-3</w:t>
            </w:r>
          </w:p>
        </w:tc>
      </w:tr>
      <w:tr w:rsidR="00C0076B" w:rsidRPr="00C0076B" w14:paraId="5BC5581D"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0391A3" w14:textId="77777777" w:rsidR="00C0076B" w:rsidRPr="00C0076B" w:rsidRDefault="00C0076B" w:rsidP="004A4D54">
            <w:pPr>
              <w:pStyle w:val="TAC"/>
            </w:pPr>
            <w:r w:rsidRPr="00C0076B">
              <w:t>27</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F71E6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455A5B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C2362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9A4D2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324ED8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B8284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5EF2C3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816D03"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3FFD4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E584D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26B88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480D28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D1A5313"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5F1D04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8D0EF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293AAD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0D72D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CFB64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33FA4A9"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B9CC0C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79CAD3E"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AF15A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DE008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AC82878" w14:textId="77777777" w:rsidR="00C0076B" w:rsidRPr="00C0076B" w:rsidRDefault="00C0076B" w:rsidP="004A4D54">
            <w:pPr>
              <w:pStyle w:val="TAC"/>
            </w:pPr>
            <w:r w:rsidRPr="00C0076B">
              <w:t>-3</w:t>
            </w:r>
          </w:p>
        </w:tc>
      </w:tr>
      <w:tr w:rsidR="00C0076B" w:rsidRPr="00C0076B" w14:paraId="32A20EC8"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CD2262E" w14:textId="77777777" w:rsidR="00C0076B" w:rsidRPr="00C0076B" w:rsidRDefault="00C0076B" w:rsidP="004A4D54">
            <w:pPr>
              <w:pStyle w:val="TAC"/>
            </w:pPr>
            <w:r w:rsidRPr="00C0076B">
              <w:t>28</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50F7DC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E59886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D1841E"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C66A6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9ED0D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62002D7"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519DD7A"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527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295022B"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100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50359D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C997B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72479E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D66666B"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C73F14F"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6FD46C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90390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0E9608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4289C04"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4F62D2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32F19FD"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105038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6565B9"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4FC6B03" w14:textId="77777777" w:rsidR="00C0076B" w:rsidRPr="00C0076B" w:rsidRDefault="00C0076B" w:rsidP="004A4D54">
            <w:pPr>
              <w:pStyle w:val="TAC"/>
            </w:pPr>
            <w:r w:rsidRPr="00C0076B">
              <w:t>-3</w:t>
            </w:r>
          </w:p>
        </w:tc>
      </w:tr>
      <w:tr w:rsidR="00C0076B" w:rsidRPr="00C0076B" w14:paraId="795740C0" w14:textId="77777777" w:rsidTr="007033A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1DED72" w14:textId="77777777" w:rsidR="00C0076B" w:rsidRPr="00C0076B" w:rsidRDefault="00C0076B" w:rsidP="004A4D54">
            <w:pPr>
              <w:pStyle w:val="TAC"/>
            </w:pPr>
            <w:r w:rsidRPr="00C0076B">
              <w:t>29</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2AD946"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FDE285F"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8BFAB7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C21BDBD"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578B667"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2FA76D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2DAE05C0"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81F62F5"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723FA1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A3D2654"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6F461A6"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852DDF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E1A4391"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09EEEAA"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5C36B331"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39854AEC"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9981DB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BB806F5"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0DEFE848" w14:textId="77777777" w:rsidR="00C0076B" w:rsidRPr="00C0076B" w:rsidRDefault="00C0076B" w:rsidP="004A4D54">
            <w:pPr>
              <w:pStyle w:val="TAC"/>
            </w:pPr>
            <w:r w:rsidRPr="00C0076B">
              <w:t>1</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7AECEA0"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18399A0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74D5F5F2"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F494018" w14:textId="77777777" w:rsidR="00C0076B" w:rsidRPr="00C0076B" w:rsidRDefault="00C0076B" w:rsidP="004A4D54">
            <w:pPr>
              <w:pStyle w:val="TAC"/>
            </w:pPr>
            <w:r w:rsidRPr="00C0076B">
              <w:t>-3</w:t>
            </w:r>
          </w:p>
        </w:tc>
        <w:tc>
          <w:tcPr>
            <w:tcW w:w="0" w:type="auto"/>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482CCA3C" w14:textId="77777777" w:rsidR="00C0076B" w:rsidRPr="00C0076B" w:rsidRDefault="00C0076B" w:rsidP="004A4D54">
            <w:pPr>
              <w:pStyle w:val="TAC"/>
            </w:pPr>
            <w:r w:rsidRPr="00C0076B">
              <w:t>-3</w:t>
            </w:r>
          </w:p>
        </w:tc>
      </w:tr>
    </w:tbl>
    <w:p w14:paraId="235C079A" w14:textId="77777777" w:rsidR="00CA15D9" w:rsidRDefault="00CA15D9" w:rsidP="00CA15D9"/>
    <w:p w14:paraId="1C9C708B" w14:textId="77777777" w:rsidR="00186528" w:rsidRDefault="00732CE8" w:rsidP="00186528">
      <w:pPr>
        <w:pStyle w:val="Heading2"/>
      </w:pPr>
      <w:bookmarkStart w:id="88" w:name="_Toc19796406"/>
      <w:bookmarkStart w:id="89" w:name="_Toc26459632"/>
      <w:bookmarkStart w:id="90" w:name="_Hlk496533772"/>
      <w:r>
        <w:t>5.3</w:t>
      </w:r>
      <w:r>
        <w:tab/>
        <w:t>OFDM baseband signal generation</w:t>
      </w:r>
      <w:bookmarkEnd w:id="88"/>
      <w:bookmarkEnd w:id="89"/>
    </w:p>
    <w:p w14:paraId="389656EB" w14:textId="77777777" w:rsidR="00732CE8" w:rsidRDefault="00186528" w:rsidP="00731567">
      <w:pPr>
        <w:pStyle w:val="Heading3"/>
      </w:pPr>
      <w:bookmarkStart w:id="91" w:name="_Toc19796407"/>
      <w:bookmarkStart w:id="92" w:name="_Toc26459633"/>
      <w:r w:rsidRPr="009270FC">
        <w:t>5.3.1</w:t>
      </w:r>
      <w:r w:rsidRPr="009270FC">
        <w:tab/>
        <w:t>OFDM baseband signal generation for all cha</w:t>
      </w:r>
      <w:r w:rsidRPr="0066747B">
        <w:t>nnels except PRACH</w:t>
      </w:r>
      <w:bookmarkEnd w:id="91"/>
      <w:bookmarkEnd w:id="92"/>
    </w:p>
    <w:p w14:paraId="7A9147B7" w14:textId="77777777" w:rsidR="00D8463B" w:rsidRDefault="00D8463B" w:rsidP="00D8463B">
      <w:r w:rsidRPr="00C12953">
        <w:t xml:space="preserve">The time-continuous signal </w:t>
      </w:r>
      <w:r w:rsidR="00121CF6" w:rsidRPr="0087173D">
        <w:rPr>
          <w:position w:val="-12"/>
        </w:rPr>
        <w:object w:dxaOrig="720" w:dyaOrig="360" w14:anchorId="1E5043F8">
          <v:shape id="_x0000_i1136" type="#_x0000_t75" style="width:39.35pt;height:20.1pt" o:ole="">
            <v:imagedata r:id="rId215" o:title=""/>
          </v:shape>
          <o:OLEObject Type="Embed" ProgID="Equation.3" ShapeID="_x0000_i1136" DrawAspect="Content" ObjectID="_1685270024" r:id="rId216"/>
        </w:object>
      </w:r>
      <w:r w:rsidRPr="00C12953">
        <w:t xml:space="preserve"> on </w:t>
      </w:r>
      <w:r>
        <w:t>antenna port</w:t>
      </w:r>
      <w:r w:rsidR="002F0F49">
        <w:t xml:space="preserve"> </w:t>
      </w:r>
      <m:oMath>
        <m:r>
          <w:rPr>
            <w:rFonts w:ascii="Cambria Math" w:hAnsi="Cambria Math"/>
          </w:rPr>
          <m:t>p</m:t>
        </m:r>
      </m:oMath>
      <w:r w:rsidRPr="00C12953">
        <w:t xml:space="preserve"> </w:t>
      </w:r>
      <w:r>
        <w:t xml:space="preserve">and </w:t>
      </w:r>
      <w:r w:rsidR="009A2E29">
        <w:t>subcarrier spacing configuration</w:t>
      </w:r>
      <w:r w:rsidR="002F0F49">
        <w:t xml:space="preserve"> </w:t>
      </w:r>
      <m:oMath>
        <m:r>
          <w:rPr>
            <w:rFonts w:ascii="Cambria Math" w:hAnsi="Cambria Math"/>
          </w:rPr>
          <m:t>μ</m:t>
        </m:r>
      </m:oMath>
      <w:r>
        <w:t xml:space="preserve"> </w:t>
      </w:r>
      <w:r w:rsidR="007332D3">
        <w:t>for</w:t>
      </w:r>
      <w:r>
        <w:t xml:space="preserve"> OFDM symbol </w:t>
      </w:r>
      <w:r w:rsidR="00186528" w:rsidRPr="004B3C31">
        <w:rPr>
          <w:position w:val="-14"/>
        </w:rPr>
        <w:object w:dxaOrig="2400" w:dyaOrig="380" w14:anchorId="084C3C24">
          <v:shape id="_x0000_i1137" type="#_x0000_t75" style="width:119.7pt;height:18.4pt" o:ole="">
            <v:imagedata r:id="rId217" o:title=""/>
          </v:shape>
          <o:OLEObject Type="Embed" ProgID="Equation.DSMT4" ShapeID="_x0000_i1137" DrawAspect="Content" ObjectID="_1685270025" r:id="rId218"/>
        </w:object>
      </w:r>
      <w:r>
        <w:t xml:space="preserve"> in a subframe </w:t>
      </w:r>
      <w:r w:rsidR="00CA4637">
        <w:t xml:space="preserve">for any physical channel or signal except PRACH </w:t>
      </w:r>
      <w:r w:rsidRPr="00C12953">
        <w:t>is defined by</w:t>
      </w:r>
    </w:p>
    <w:p w14:paraId="32792939" w14:textId="77777777" w:rsidR="00D8463B" w:rsidRPr="00C12953" w:rsidRDefault="00DE4BFC" w:rsidP="00DE4BFC">
      <w:pPr>
        <w:pStyle w:val="EQ"/>
      </w:pPr>
      <w:r>
        <w:tab/>
      </w:r>
      <w:r w:rsidR="007033A7" w:rsidRPr="006045B5">
        <w:rPr>
          <w:position w:val="-48"/>
        </w:rPr>
        <w:object w:dxaOrig="5360" w:dyaOrig="1060" w14:anchorId="6FABE9A5">
          <v:shape id="_x0000_i1138" type="#_x0000_t75" style="width:273.75pt;height:57.75pt" o:ole="">
            <v:imagedata r:id="rId219" o:title=""/>
          </v:shape>
          <o:OLEObject Type="Embed" ProgID="Equation.DSMT4" ShapeID="_x0000_i1138" DrawAspect="Content" ObjectID="_1685270026" r:id="rId220"/>
        </w:object>
      </w:r>
    </w:p>
    <w:p w14:paraId="6D2F3F5A" w14:textId="77777777" w:rsidR="00186528" w:rsidRDefault="002F0F49" w:rsidP="00186528">
      <w:r>
        <w:t>w</w:t>
      </w:r>
      <w:r w:rsidR="00D8463B">
        <w:t>here</w:t>
      </w:r>
      <w:r>
        <w:t xml:space="preserve"> </w:t>
      </w:r>
      <w:r w:rsidR="00186528" w:rsidRPr="00A676E4">
        <w:rPr>
          <w:position w:val="-14"/>
        </w:rPr>
        <w:object w:dxaOrig="2740" w:dyaOrig="380" w14:anchorId="312F6477">
          <v:shape id="_x0000_i1139" type="#_x0000_t75" style="width:136.45pt;height:18.4pt" o:ole="">
            <v:imagedata r:id="rId221" o:title=""/>
          </v:shape>
          <o:OLEObject Type="Embed" ProgID="Equation.3" ShapeID="_x0000_i1139" DrawAspect="Content" ObjectID="_1685270027" r:id="rId222"/>
        </w:object>
      </w:r>
      <w:r w:rsidR="00186528">
        <w:t xml:space="preserve"> is the time within the subframe</w:t>
      </w:r>
      <w:r w:rsidR="00946798">
        <w:t xml:space="preserve">, </w:t>
      </w:r>
    </w:p>
    <w:p w14:paraId="489E631F" w14:textId="77777777" w:rsidR="00186528" w:rsidRDefault="00186528" w:rsidP="00186528">
      <w:pPr>
        <w:pStyle w:val="EQ"/>
        <w:jc w:val="center"/>
      </w:pPr>
      <w:r w:rsidRPr="00D34CB2">
        <w:rPr>
          <w:position w:val="-64"/>
        </w:rPr>
        <w:object w:dxaOrig="5480" w:dyaOrig="1380" w14:anchorId="022DF716">
          <v:shape id="_x0000_i1140" type="#_x0000_t75" style="width:273.75pt;height:68.65pt" o:ole="">
            <v:imagedata r:id="rId223" o:title=""/>
          </v:shape>
          <o:OLEObject Type="Embed" ProgID="Equation.3" ShapeID="_x0000_i1140" DrawAspect="Content" ObjectID="_1685270028" r:id="rId224"/>
        </w:object>
      </w:r>
    </w:p>
    <w:p w14:paraId="7F4D66D0" w14:textId="77777777" w:rsidR="00885557" w:rsidRPr="00885557" w:rsidRDefault="00885557" w:rsidP="00921F13">
      <w:r>
        <w:t>and</w:t>
      </w:r>
    </w:p>
    <w:p w14:paraId="576E2F80" w14:textId="77777777" w:rsidR="00885557" w:rsidRDefault="00885557" w:rsidP="00921F13">
      <w:pPr>
        <w:pStyle w:val="B1"/>
      </w:pPr>
      <w:r>
        <w:t>-</w:t>
      </w:r>
      <w:r>
        <w:tab/>
      </w:r>
      <w:r w:rsidR="00946798" w:rsidRPr="00C50293">
        <w:rPr>
          <w:position w:val="-10"/>
        </w:rPr>
        <w:object w:dxaOrig="300" w:dyaOrig="300" w14:anchorId="386CAFE7">
          <v:shape id="_x0000_i1141" type="#_x0000_t75" style="width:15.05pt;height:15.05pt" o:ole="">
            <v:imagedata r:id="rId225" o:title=""/>
          </v:shape>
          <o:OLEObject Type="Embed" ProgID="Equation.3" ShapeID="_x0000_i1141" DrawAspect="Content" ObjectID="_1685270029" r:id="rId226"/>
        </w:object>
      </w:r>
      <w:r w:rsidR="00946798">
        <w:t xml:space="preserve"> is given by clause 4.2</w:t>
      </w:r>
      <w:r>
        <w:t>;</w:t>
      </w:r>
    </w:p>
    <w:p w14:paraId="392117BE" w14:textId="77777777" w:rsidR="00885557" w:rsidRDefault="00885557" w:rsidP="00921F13">
      <w:pPr>
        <w:pStyle w:val="B1"/>
      </w:pPr>
      <w:r>
        <w:t>-</w:t>
      </w:r>
      <w:r>
        <w:tab/>
      </w:r>
      <w:r w:rsidR="005C5D3D" w:rsidRPr="00C50293">
        <w:rPr>
          <w:position w:val="-10"/>
        </w:rPr>
        <w:object w:dxaOrig="220" w:dyaOrig="240" w14:anchorId="3CA51181">
          <v:shape id="_x0000_i1142" type="#_x0000_t75" style="width:10.9pt;height:11.7pt" o:ole="">
            <v:imagedata r:id="rId227" o:title=""/>
          </v:shape>
          <o:OLEObject Type="Embed" ProgID="Equation.3" ShapeID="_x0000_i1142" DrawAspect="Content" ObjectID="_1685270030" r:id="rId228"/>
        </w:object>
      </w:r>
      <w:r w:rsidR="005C5D3D">
        <w:t xml:space="preserve"> is the subcarrier spacing</w:t>
      </w:r>
      <w:r w:rsidR="00C50293">
        <w:t xml:space="preserve"> configuration</w:t>
      </w:r>
      <w:r>
        <w:t xml:space="preserve">; </w:t>
      </w:r>
    </w:p>
    <w:p w14:paraId="4598B07C" w14:textId="77777777" w:rsidR="00885557" w:rsidRDefault="00885557" w:rsidP="00921F13">
      <w:pPr>
        <w:pStyle w:val="B1"/>
      </w:pPr>
      <w:r>
        <w:lastRenderedPageBreak/>
        <w:t>-</w:t>
      </w:r>
      <w:r>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00582BDF">
        <w:t xml:space="preserve"> is the largest </w:t>
      </w:r>
      <m:oMath>
        <m:r>
          <w:rPr>
            <w:rFonts w:ascii="Cambria Math" w:hAnsi="Cambria Math"/>
          </w:rPr>
          <m:t>μ</m:t>
        </m:r>
      </m:oMath>
      <w:r w:rsidR="00582BDF">
        <w:t xml:space="preserve"> value among the subcarrier spacing configurations </w:t>
      </w:r>
      <w:r>
        <w:t xml:space="preserve">by the higher-layer parameter </w:t>
      </w:r>
      <w:r w:rsidRPr="00EA0D6D">
        <w:rPr>
          <w:i/>
        </w:rPr>
        <w:t>scs-SpecificCarrierList</w:t>
      </w:r>
      <w:r w:rsidR="00DB4B7E">
        <w:t>.</w:t>
      </w:r>
      <w:r w:rsidR="00186528">
        <w:t xml:space="preserve"> </w:t>
      </w:r>
    </w:p>
    <w:p w14:paraId="0DB7646F" w14:textId="77777777" w:rsidR="00186528" w:rsidRDefault="00186528" w:rsidP="00186528">
      <w:r>
        <w:t xml:space="preserve">The starting position of OFDM symbol </w:t>
      </w:r>
      <w:r w:rsidRPr="004C0A64">
        <w:rPr>
          <w:position w:val="-6"/>
        </w:rPr>
        <w:object w:dxaOrig="139" w:dyaOrig="260" w14:anchorId="239D5184">
          <v:shape id="_x0000_i1143" type="#_x0000_t75" style="width:6.7pt;height:12.55pt" o:ole="">
            <v:imagedata r:id="rId46" o:title=""/>
          </v:shape>
          <o:OLEObject Type="Embed" ProgID="Equation.3" ShapeID="_x0000_i1143" DrawAspect="Content" ObjectID="_1685270031" r:id="rId229"/>
        </w:object>
      </w:r>
      <w:r>
        <w:t xml:space="preserve"> for subcarrier spacing configuration </w:t>
      </w:r>
      <w:r w:rsidRPr="004E01C8">
        <w:rPr>
          <w:position w:val="-10"/>
        </w:rPr>
        <w:object w:dxaOrig="220" w:dyaOrig="240" w14:anchorId="654CEBA6">
          <v:shape id="_x0000_i1144" type="#_x0000_t75" style="width:10.9pt;height:12.55pt" o:ole="">
            <v:imagedata r:id="rId88" o:title=""/>
          </v:shape>
          <o:OLEObject Type="Embed" ProgID="Equation.3" ShapeID="_x0000_i1144" DrawAspect="Content" ObjectID="_1685270032" r:id="rId230"/>
        </w:object>
      </w:r>
      <w:r>
        <w:t>in a subframe is given by</w:t>
      </w:r>
    </w:p>
    <w:p w14:paraId="4F94B291" w14:textId="77777777" w:rsidR="00186528" w:rsidRDefault="00186528" w:rsidP="00186528">
      <w:pPr>
        <w:pStyle w:val="EQ"/>
        <w:jc w:val="center"/>
      </w:pPr>
      <w:r w:rsidRPr="00480E82">
        <w:rPr>
          <w:position w:val="-28"/>
        </w:rPr>
        <w:object w:dxaOrig="3920" w:dyaOrig="660" w14:anchorId="52F93012">
          <v:shape id="_x0000_i1145" type="#_x0000_t75" style="width:193.4pt;height:32.65pt" o:ole="">
            <v:imagedata r:id="rId231" o:title=""/>
          </v:shape>
          <o:OLEObject Type="Embed" ProgID="Equation.3" ShapeID="_x0000_i1145" DrawAspect="Content" ObjectID="_1685270033" r:id="rId232"/>
        </w:object>
      </w:r>
    </w:p>
    <w:p w14:paraId="16934004" w14:textId="77777777" w:rsidR="00186528" w:rsidRPr="00D73D64" w:rsidRDefault="00186528" w:rsidP="00731567">
      <w:pPr>
        <w:pStyle w:val="Heading3"/>
      </w:pPr>
      <w:bookmarkStart w:id="93" w:name="_Toc19796408"/>
      <w:bookmarkStart w:id="94" w:name="_Toc26459634"/>
      <w:bookmarkEnd w:id="90"/>
      <w:r>
        <w:t>5.3.2</w:t>
      </w:r>
      <w:r>
        <w:tab/>
        <w:t>OFDM baseband signal generation for PRACH</w:t>
      </w:r>
      <w:bookmarkEnd w:id="93"/>
      <w:bookmarkEnd w:id="94"/>
    </w:p>
    <w:p w14:paraId="2A0B9D0A" w14:textId="77777777" w:rsidR="007C22FE" w:rsidRDefault="007C22FE" w:rsidP="007C22FE">
      <w:r w:rsidRPr="00C12953">
        <w:t xml:space="preserve">The time-continuous signal </w:t>
      </w:r>
      <w:r w:rsidR="00121CF6" w:rsidRPr="0025210E">
        <w:rPr>
          <w:position w:val="-12"/>
        </w:rPr>
        <w:object w:dxaOrig="720" w:dyaOrig="360" w14:anchorId="3CB60A8A">
          <v:shape id="_x0000_i1146" type="#_x0000_t75" style="width:39.35pt;height:20.1pt" o:ole="">
            <v:imagedata r:id="rId233" o:title=""/>
          </v:shape>
          <o:OLEObject Type="Embed" ProgID="Equation.3" ShapeID="_x0000_i1146" DrawAspect="Content" ObjectID="_1685270034" r:id="rId234"/>
        </w:object>
      </w:r>
      <w:r w:rsidRPr="00C12953">
        <w:t xml:space="preserve"> on </w:t>
      </w:r>
      <w:r>
        <w:t xml:space="preserve">antenna port </w:t>
      </w:r>
      <m:oMath>
        <m:r>
          <w:rPr>
            <w:rFonts w:ascii="Cambria Math" w:hAnsi="Cambria Math"/>
          </w:rPr>
          <m:t>p</m:t>
        </m:r>
      </m:oMath>
      <w:r w:rsidRPr="00C12953">
        <w:t xml:space="preserve"> </w:t>
      </w:r>
      <w:r>
        <w:t>for PRACH is</w:t>
      </w:r>
      <w:r w:rsidRPr="00C12953">
        <w:t xml:space="preserve"> defined by</w:t>
      </w:r>
    </w:p>
    <w:p w14:paraId="1A945C55" w14:textId="77777777" w:rsidR="003B4AD8" w:rsidRPr="00921F13" w:rsidRDefault="004B4BC5" w:rsidP="003B4AD8">
      <w:pPr>
        <w:pStyle w:val="EQ"/>
        <w:ind w:left="1136"/>
        <w:rPr>
          <w:lang w:val="en-US"/>
        </w:rPr>
      </w:pPr>
      <m:oMathPara>
        <m:oMathParaPr>
          <m:jc m:val="left"/>
        </m:oMathParaPr>
        <m:oMath>
          <m:sSubSup>
            <m:sSubSupPr>
              <m:ctrlPr>
                <w:rPr>
                  <w:rFonts w:ascii="Cambria Math" w:eastAsia="Calibri" w:hAnsi="Cambria Math"/>
                  <w:sz w:val="22"/>
                  <w:szCs w:val="22"/>
                  <w:lang w:val="en-US"/>
                </w:rPr>
              </m:ctrlPr>
            </m:sSubSupPr>
            <m:e>
              <m:r>
                <w:rPr>
                  <w:rFonts w:ascii="Cambria Math" w:hAnsi="Cambria Math"/>
                </w:rPr>
                <m:t>s</m:t>
              </m:r>
            </m:e>
            <m:sub>
              <m:r>
                <w:rPr>
                  <w:rFonts w:ascii="Cambria Math" w:hAnsi="Cambria Math"/>
                </w:rPr>
                <m:t>l</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w:rPr>
                  <w:rFonts w:ascii="Cambria Math" w:hAnsi="Cambria Math"/>
                </w:rPr>
                <m:t>μ</m:t>
              </m:r>
              <m:r>
                <m:rPr>
                  <m:sty m:val="p"/>
                </m:rPr>
                <w:rPr>
                  <w:rFonts w:ascii="Cambria Math" w:hAnsi="Cambria Math"/>
                  <w:lang w:val="en-US"/>
                </w:rPr>
                <m:t>)</m:t>
              </m:r>
            </m:sup>
          </m:sSubSup>
          <m:d>
            <m:dPr>
              <m:ctrlPr>
                <w:rPr>
                  <w:rFonts w:ascii="Cambria Math" w:eastAsia="Calibri" w:hAnsi="Cambria Math"/>
                  <w:sz w:val="22"/>
                  <w:szCs w:val="22"/>
                  <w:lang w:val="en-US"/>
                </w:rPr>
              </m:ctrlPr>
            </m:dPr>
            <m:e>
              <m:r>
                <w:rPr>
                  <w:rFonts w:ascii="Cambria Math" w:hAnsi="Cambria Math"/>
                </w:rPr>
                <m:t>t</m:t>
              </m:r>
            </m:e>
          </m:d>
          <m:r>
            <m:rPr>
              <m:aln/>
            </m:rPr>
            <w:rPr>
              <w:rFonts w:ascii="Cambria Math" w:eastAsia="Calibri" w:hAnsi="Cambria Math"/>
              <w:sz w:val="22"/>
              <w:szCs w:val="22"/>
              <w:lang w:val="en-US"/>
            </w:rPr>
            <m:t>=</m:t>
          </m:r>
          <m:nary>
            <m:naryPr>
              <m:chr m:val="∑"/>
              <m:limLoc m:val="undOvr"/>
              <m:ctrlPr>
                <w:rPr>
                  <w:rFonts w:ascii="Cambria Math" w:eastAsia="Calibri" w:hAnsi="Cambria Math"/>
                  <w:sz w:val="22"/>
                  <w:szCs w:val="22"/>
                  <w:lang w:val="en-US"/>
                </w:rPr>
              </m:ctrlPr>
            </m:naryPr>
            <m:sub>
              <m:r>
                <w:rPr>
                  <w:rFonts w:ascii="Cambria Math" w:hAnsi="Cambria Math"/>
                </w:rPr>
                <m:t>k</m:t>
              </m:r>
              <m:r>
                <m:rPr>
                  <m:sty m:val="p"/>
                </m:rPr>
                <w:rPr>
                  <w:rFonts w:ascii="Cambria Math" w:hAnsi="Cambria Math"/>
                  <w:lang w:val="en-US"/>
                </w:rPr>
                <m:t>=0</m:t>
              </m:r>
            </m:sub>
            <m:sup>
              <m:sSub>
                <m:sSubPr>
                  <m:ctrlPr>
                    <w:rPr>
                      <w:rFonts w:ascii="Cambria Math" w:eastAsia="Calibri" w:hAnsi="Cambria Math"/>
                      <w:sz w:val="22"/>
                      <w:szCs w:val="22"/>
                      <w:lang w:val="en-US"/>
                    </w:rPr>
                  </m:ctrlPr>
                </m:sSubPr>
                <m:e>
                  <m:r>
                    <w:rPr>
                      <w:rFonts w:ascii="Cambria Math" w:hAnsi="Cambria Math"/>
                    </w:rPr>
                    <m:t>L</m:t>
                  </m:r>
                </m:e>
                <m:sub>
                  <m:r>
                    <m:rPr>
                      <m:nor/>
                    </m:rPr>
                    <w:rPr>
                      <w:lang w:val="en-US"/>
                    </w:rPr>
                    <m:t>RA</m:t>
                  </m:r>
                </m:sub>
              </m:sSub>
              <m:r>
                <m:rPr>
                  <m:sty m:val="p"/>
                </m:rPr>
                <w:rPr>
                  <w:rFonts w:ascii="Cambria Math" w:hAnsi="Cambria Math"/>
                  <w:lang w:val="en-US"/>
                </w:rPr>
                <m:t>-1</m:t>
              </m:r>
            </m:sup>
            <m:e>
              <m:sSubSup>
                <m:sSubSupPr>
                  <m:ctrlPr>
                    <w:rPr>
                      <w:rFonts w:ascii="Cambria Math" w:eastAsia="Calibri" w:hAnsi="Cambria Math"/>
                      <w:sz w:val="22"/>
                      <w:szCs w:val="22"/>
                      <w:lang w:val="en-US"/>
                    </w:rPr>
                  </m:ctrlPr>
                </m:sSubSupPr>
                <m:e>
                  <m:r>
                    <w:rPr>
                      <w:rFonts w:ascii="Cambria Math" w:hAnsi="Cambria Math"/>
                    </w:rPr>
                    <m:t>a</m:t>
                  </m:r>
                </m:e>
                <m:sub>
                  <m:r>
                    <w:rPr>
                      <w:rFonts w:ascii="Cambria Math" w:hAnsi="Cambria Math"/>
                    </w:rPr>
                    <m:t>k</m:t>
                  </m:r>
                </m:sub>
                <m:sup>
                  <m:r>
                    <m:rPr>
                      <m:sty m:val="p"/>
                    </m:rPr>
                    <w:rPr>
                      <w:rFonts w:ascii="Cambria Math" w:hAnsi="Cambria Math"/>
                      <w:lang w:val="en-US"/>
                    </w:rPr>
                    <m:t>(</m:t>
                  </m:r>
                  <m:r>
                    <w:rPr>
                      <w:rFonts w:ascii="Cambria Math" w:hAnsi="Cambria Math"/>
                    </w:rPr>
                    <m:t>p</m:t>
                  </m:r>
                  <m:r>
                    <m:rPr>
                      <m:sty m:val="p"/>
                    </m:rPr>
                    <w:rPr>
                      <w:rFonts w:ascii="Cambria Math" w:hAnsi="Cambria Math"/>
                      <w:lang w:val="en-US"/>
                    </w:rPr>
                    <m:t>,</m:t>
                  </m:r>
                  <m:r>
                    <m:rPr>
                      <m:nor/>
                    </m:rPr>
                    <w:rPr>
                      <w:lang w:val="en-US"/>
                    </w:rPr>
                    <m:t>RA</m:t>
                  </m:r>
                  <m:r>
                    <m:rPr>
                      <m:sty m:val="p"/>
                    </m:rPr>
                    <w:rPr>
                      <w:rFonts w:ascii="Cambria Math" w:hAnsi="Cambria Math"/>
                      <w:lang w:val="en-US"/>
                    </w:rPr>
                    <m:t>)</m:t>
                  </m:r>
                </m:sup>
              </m:sSubSup>
            </m:e>
          </m:nary>
          <m:sSup>
            <m:sSupPr>
              <m:ctrlPr>
                <w:rPr>
                  <w:rFonts w:ascii="Cambria Math" w:eastAsia="Calibri" w:hAnsi="Cambria Math"/>
                  <w:sz w:val="22"/>
                  <w:szCs w:val="22"/>
                  <w:lang w:val="en-US"/>
                </w:rPr>
              </m:ctrlPr>
            </m:sSupPr>
            <m:e>
              <m:r>
                <w:rPr>
                  <w:rFonts w:ascii="Cambria Math" w:hAnsi="Cambria Math"/>
                </w:rPr>
                <m:t>e</m:t>
              </m:r>
            </m:e>
            <m:sup>
              <m:r>
                <w:rPr>
                  <w:rFonts w:ascii="Cambria Math" w:hAnsi="Cambria Math"/>
                </w:rPr>
                <m:t>j</m:t>
              </m:r>
              <m:r>
                <m:rPr>
                  <m:sty m:val="p"/>
                </m:rPr>
                <w:rPr>
                  <w:rFonts w:ascii="Cambria Math" w:hAnsi="Cambria Math"/>
                  <w:lang w:val="en-US"/>
                </w:rPr>
                <m:t>2</m:t>
              </m:r>
              <m:r>
                <w:rPr>
                  <w:rFonts w:ascii="Cambria Math" w:hAnsi="Cambria Math"/>
                </w:rPr>
                <m:t>π</m:t>
              </m:r>
              <m:d>
                <m:dPr>
                  <m:ctrlPr>
                    <w:rPr>
                      <w:rFonts w:ascii="Cambria Math" w:eastAsia="Calibri" w:hAnsi="Cambria Math"/>
                      <w:sz w:val="22"/>
                      <w:szCs w:val="22"/>
                      <w:lang w:val="en-US"/>
                    </w:rPr>
                  </m:ctrlPr>
                </m:dPr>
                <m:e>
                  <m:r>
                    <w:rPr>
                      <w:rFonts w:ascii="Cambria Math" w:hAnsi="Cambria Math"/>
                    </w:rPr>
                    <m:t>k</m:t>
                  </m:r>
                  <m:r>
                    <m:rPr>
                      <m:sty m:val="p"/>
                    </m:rPr>
                    <w:rPr>
                      <w:rFonts w:ascii="Cambria Math" w:hAnsi="Cambria Math"/>
                      <w:lang w:val="en-US"/>
                    </w:rPr>
                    <m:t>+</m:t>
                  </m:r>
                  <m:r>
                    <w:rPr>
                      <w:rFonts w:ascii="Cambria Math" w:hAnsi="Cambria Math"/>
                    </w:rPr>
                    <m:t>K</m:t>
                  </m:r>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lang w:val="en-US"/>
                        </w:rPr>
                        <m:t>1</m:t>
                      </m:r>
                    </m:sub>
                  </m:sSub>
                  <m:r>
                    <m:rPr>
                      <m:sty m:val="p"/>
                    </m:rPr>
                    <w:rPr>
                      <w:rFonts w:ascii="Cambria Math" w:hAnsi="Cambria Math"/>
                      <w:lang w:val="en-US"/>
                    </w:rPr>
                    <m:t>+</m:t>
                  </m:r>
                  <m:acc>
                    <m:accPr>
                      <m:chr m:val="̅"/>
                      <m:ctrlPr>
                        <w:rPr>
                          <w:rFonts w:ascii="Cambria Math" w:eastAsia="Calibri" w:hAnsi="Cambria Math"/>
                          <w:sz w:val="22"/>
                          <w:szCs w:val="22"/>
                          <w:lang w:val="en-US"/>
                        </w:rPr>
                      </m:ctrlPr>
                    </m:accPr>
                    <m:e>
                      <m:r>
                        <w:rPr>
                          <w:rFonts w:ascii="Cambria Math" w:hAnsi="Cambria Math"/>
                        </w:rPr>
                        <m:t>k</m:t>
                      </m:r>
                    </m:e>
                  </m:acc>
                </m:e>
              </m:d>
              <m:r>
                <m:rPr>
                  <m:sty m:val="p"/>
                </m:rPr>
                <w:rPr>
                  <w:rFonts w:ascii="Cambria Math" w:hAnsi="Cambria Math"/>
                </w:rPr>
                <m:t>Δ</m:t>
              </m:r>
              <m:sSub>
                <m:sSubPr>
                  <m:ctrlPr>
                    <w:rPr>
                      <w:rFonts w:ascii="Cambria Math" w:hAnsi="Cambria Math"/>
                    </w:rPr>
                  </m:ctrlPr>
                </m:sSubPr>
                <m:e>
                  <m:r>
                    <w:rPr>
                      <w:rFonts w:ascii="Cambria Math" w:hAnsi="Cambria Math"/>
                    </w:rPr>
                    <m:t>f</m:t>
                  </m:r>
                </m:e>
                <m:sub>
                  <m:r>
                    <m:rPr>
                      <m:nor/>
                    </m:rPr>
                    <m:t>RA</m:t>
                  </m:r>
                </m:sub>
              </m:sSub>
              <m:d>
                <m:dPr>
                  <m:ctrlPr>
                    <w:rPr>
                      <w:rFonts w:ascii="Cambria Math" w:eastAsia="Calibri" w:hAnsi="Cambria Math"/>
                      <w:sz w:val="22"/>
                      <w:szCs w:val="22"/>
                      <w:lang w:val="en-US"/>
                    </w:rPr>
                  </m:ctrlPr>
                </m:dPr>
                <m:e>
                  <m:r>
                    <w:rPr>
                      <w:rFonts w:ascii="Cambria Math" w:hAnsi="Cambria Math"/>
                    </w:rPr>
                    <m:t>t</m:t>
                  </m:r>
                  <m:r>
                    <m:rPr>
                      <m:sty m:val="p"/>
                    </m:rPr>
                    <w:rPr>
                      <w:rFonts w:ascii="Cambria Math" w:hAnsi="Cambria Math"/>
                      <w:lang w:val="en-US"/>
                    </w:rPr>
                    <m:t>-</m:t>
                  </m:r>
                  <m:sSubSup>
                    <m:sSubSupPr>
                      <m:ctrlPr>
                        <w:rPr>
                          <w:rFonts w:ascii="Cambria Math" w:eastAsia="Calibri" w:hAnsi="Cambria Math"/>
                          <w:sz w:val="22"/>
                          <w:szCs w:val="22"/>
                          <w:lang w:val="en-US"/>
                        </w:rPr>
                      </m:ctrlPr>
                    </m:sSubSupPr>
                    <m:e>
                      <m:r>
                        <w:rPr>
                          <w:rFonts w:ascii="Cambria Math" w:hAnsi="Cambria Math"/>
                        </w:rPr>
                        <m:t>N</m:t>
                      </m:r>
                    </m:e>
                    <m:sub>
                      <m:r>
                        <m:rPr>
                          <m:nor/>
                        </m:rPr>
                        <w:rPr>
                          <w:lang w:val="en-US"/>
                        </w:rPr>
                        <m:t>CP</m:t>
                      </m:r>
                      <m:r>
                        <m:rPr>
                          <m:sty m:val="p"/>
                        </m:rPr>
                        <w:rPr>
                          <w:rFonts w:ascii="Cambria Math" w:hAnsi="Cambria Math"/>
                          <w:lang w:val="en-US"/>
                        </w:rPr>
                        <m:t>,</m:t>
                      </m:r>
                      <m:r>
                        <w:rPr>
                          <w:rFonts w:ascii="Cambria Math" w:hAnsi="Cambria Math"/>
                        </w:rPr>
                        <m:t>l</m:t>
                      </m:r>
                    </m:sub>
                    <m:sup>
                      <m:r>
                        <m:rPr>
                          <m:nor/>
                        </m:rPr>
                        <w:rPr>
                          <w:lang w:val="en-US"/>
                        </w:rPr>
                        <m:t>RA</m:t>
                      </m:r>
                    </m:sup>
                  </m:sSubSup>
                  <m:sSub>
                    <m:sSubPr>
                      <m:ctrlPr>
                        <w:rPr>
                          <w:rFonts w:ascii="Cambria Math" w:eastAsia="Calibri" w:hAnsi="Cambria Math"/>
                          <w:sz w:val="22"/>
                          <w:szCs w:val="22"/>
                          <w:lang w:val="en-US"/>
                        </w:rPr>
                      </m:ctrlPr>
                    </m:sSubPr>
                    <m:e>
                      <m:r>
                        <w:rPr>
                          <w:rFonts w:ascii="Cambria Math" w:hAnsi="Cambria Math"/>
                        </w:rPr>
                        <m:t>T</m:t>
                      </m:r>
                    </m:e>
                    <m:sub>
                      <m:r>
                        <m:rPr>
                          <m:nor/>
                        </m:rPr>
                        <w:rPr>
                          <w:lang w:val="en-US"/>
                        </w:rPr>
                        <m:t>c</m:t>
                      </m:r>
                    </m:sub>
                  </m:sSub>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t</m:t>
                      </m:r>
                    </m:e>
                    <m:sub>
                      <m:r>
                        <m:rPr>
                          <m:nor/>
                        </m:rPr>
                        <m:t>start</m:t>
                      </m:r>
                    </m:sub>
                    <m:sup>
                      <m:r>
                        <m:rPr>
                          <m:nor/>
                        </m:rPr>
                        <m:t>RA</m:t>
                      </m:r>
                    </m:sup>
                  </m:sSubSup>
                </m:e>
              </m:d>
            </m:sup>
          </m:sSup>
          <m:r>
            <m:rPr>
              <m:sty m:val="p"/>
            </m:rPr>
            <w:rPr>
              <w:rFonts w:ascii="Cambria Math" w:hAnsi="Cambria Math"/>
            </w:rPr>
            <w:br/>
          </m:r>
        </m:oMath>
        <m:oMath>
          <m:r>
            <w:rPr>
              <w:rFonts w:ascii="Cambria Math" w:hAnsi="Cambria Math"/>
            </w:rPr>
            <m:t>K</m:t>
          </m:r>
          <m:r>
            <m:rPr>
              <m:aln/>
            </m:rPr>
            <w:rPr>
              <w:rFonts w:ascii="Cambria Math" w:hAnsi="Cambria Math"/>
            </w:rPr>
            <m:t>=</m:t>
          </m:r>
          <m:f>
            <m:fPr>
              <m:type m:val="lin"/>
              <m:ctrlPr>
                <w:rPr>
                  <w:rFonts w:ascii="Cambria Math" w:eastAsia="Calibri" w:hAnsi="Cambria Math"/>
                  <w:sz w:val="22"/>
                  <w:szCs w:val="22"/>
                  <w:lang w:val="en-US"/>
                </w:rPr>
              </m:ctrlPr>
            </m:fPr>
            <m:num>
              <m:r>
                <m:rPr>
                  <m:sty m:val="p"/>
                </m:rPr>
                <w:rPr>
                  <w:rFonts w:ascii="Cambria Math" w:hAnsi="Cambria Math"/>
                </w:rPr>
                <m:t>Δ</m:t>
              </m:r>
              <m:r>
                <w:rPr>
                  <w:rFonts w:ascii="Cambria Math" w:hAnsi="Cambria Math"/>
                </w:rPr>
                <m:t>f</m:t>
              </m:r>
            </m:num>
            <m:den>
              <m:r>
                <m:rPr>
                  <m:sty m:val="p"/>
                </m:rPr>
                <w:rPr>
                  <w:rFonts w:ascii="Cambria Math" w:hAnsi="Cambria Math"/>
                </w:rPr>
                <m:t>Δ</m:t>
              </m:r>
              <m:sSub>
                <m:sSubPr>
                  <m:ctrlPr>
                    <w:rPr>
                      <w:rFonts w:ascii="Cambria Math" w:eastAsia="Calibri" w:hAnsi="Cambria Math"/>
                      <w:sz w:val="22"/>
                      <w:szCs w:val="22"/>
                      <w:lang w:val="en-US"/>
                    </w:rPr>
                  </m:ctrlPr>
                </m:sSubPr>
                <m:e>
                  <m:r>
                    <w:rPr>
                      <w:rFonts w:ascii="Cambria Math" w:hAnsi="Cambria Math"/>
                    </w:rPr>
                    <m:t>f</m:t>
                  </m:r>
                </m:e>
                <m:sub>
                  <m:r>
                    <m:rPr>
                      <m:nor/>
                    </m:rPr>
                    <m:t>RA</m:t>
                  </m:r>
                </m:sub>
              </m:sSub>
            </m:den>
          </m:f>
          <m:r>
            <m:rPr>
              <m:sty m:val="p"/>
            </m:rPr>
            <w:rPr>
              <w:rFonts w:ascii="Cambria Math" w:hAnsi="Cambria Math"/>
            </w:rPr>
            <w:br/>
          </m:r>
        </m:oMath>
        <m:oMath>
          <m:sSub>
            <m:sSubPr>
              <m:ctrlPr>
                <w:rPr>
                  <w:rFonts w:ascii="Cambria Math" w:eastAsia="Calibri" w:hAnsi="Cambria Math"/>
                  <w:sz w:val="22"/>
                  <w:szCs w:val="22"/>
                  <w:lang w:val="en-US"/>
                </w:rPr>
              </m:ctrlPr>
            </m:sSubPr>
            <m:e>
              <m:r>
                <w:rPr>
                  <w:rFonts w:ascii="Cambria Math" w:hAnsi="Cambria Math"/>
                </w:rPr>
                <m:t>k</m:t>
              </m:r>
            </m:e>
            <m:sub>
              <m:r>
                <m:rPr>
                  <m:sty m:val="p"/>
                </m:rPr>
                <w:rPr>
                  <w:rFonts w:ascii="Cambria Math" w:hAnsi="Cambria Math"/>
                </w:rPr>
                <m:t>1</m:t>
              </m:r>
            </m:sub>
          </m:sSub>
          <m:r>
            <m:rPr>
              <m:sty m:val="p"/>
              <m:aln/>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BWP</m:t>
                  </m:r>
                  <m:r>
                    <m:rPr>
                      <m:sty m:val="p"/>
                    </m:rPr>
                    <w:rPr>
                      <w:rFonts w:ascii="Cambria Math" w:hAnsi="Cambria Math"/>
                    </w:rPr>
                    <m:t>,</m:t>
                  </m:r>
                  <m:r>
                    <w:rPr>
                      <w:rFonts w:ascii="Cambria Math" w:hAnsi="Cambria Math"/>
                    </w:rPr>
                    <m:t>i</m:t>
                  </m:r>
                </m:sub>
                <m:sup>
                  <m:r>
                    <m:rPr>
                      <m:nor/>
                    </m:rPr>
                    <m:t>start</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RA</m:t>
              </m:r>
            </m:sub>
            <m:sup>
              <m:r>
                <m:rPr>
                  <m:nor/>
                </m:rPr>
                <m:t>start</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
            <m:sSubPr>
              <m:ctrlPr>
                <w:rPr>
                  <w:rFonts w:ascii="Cambria Math" w:hAnsi="Cambria Math"/>
                  <w:sz w:val="22"/>
                  <w:szCs w:val="22"/>
                  <w:lang w:val="en-US"/>
                </w:rPr>
              </m:ctrlPr>
            </m:sSubPr>
            <m:e>
              <m:r>
                <w:rPr>
                  <w:rFonts w:ascii="Cambria Math" w:hAnsi="Cambria Math"/>
                </w:rPr>
                <m:t>n</m:t>
              </m:r>
            </m:e>
            <m:sub>
              <m:r>
                <m:rPr>
                  <m:nor/>
                </m:rPr>
                <m:t>RA</m:t>
              </m:r>
            </m:sub>
          </m:sSub>
          <m:sSubSup>
            <m:sSubSupPr>
              <m:ctrlPr>
                <w:rPr>
                  <w:rFonts w:ascii="Cambria Math" w:eastAsia="Calibri" w:hAnsi="Cambria Math"/>
                  <w:sz w:val="22"/>
                  <w:szCs w:val="22"/>
                  <w:lang w:val="en-US"/>
                </w:rPr>
              </m:ctrlPr>
            </m:sSubSupPr>
            <m:e>
              <m:r>
                <w:rPr>
                  <w:rFonts w:ascii="Cambria Math" w:hAnsi="Cambria Math"/>
                </w:rPr>
                <m:t>N</m:t>
              </m:r>
            </m:e>
            <m:sub>
              <m:r>
                <m:rPr>
                  <m:nor/>
                </m:rPr>
                <m:t>RB</m:t>
              </m:r>
            </m:sub>
            <m:sup>
              <m:r>
                <m:rPr>
                  <m:nor/>
                </m:rPr>
                <m:t>RA</m:t>
              </m:r>
            </m:sup>
          </m:sSubSup>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num>
            <m:den>
              <m:r>
                <m:rPr>
                  <m:sty m:val="p"/>
                </m:rPr>
                <w:rPr>
                  <w:rFonts w:ascii="Cambria Math" w:hAnsi="Cambria Math"/>
                </w:rPr>
                <m:t>2</m:t>
              </m:r>
            </m:den>
          </m:f>
          <m:r>
            <m:rPr>
              <m:sty m:val="p"/>
            </m:rPr>
            <w:rPr>
              <w:rFonts w:ascii="Cambria Math" w:hAnsi="Cambria Math"/>
            </w:rPr>
            <w:br/>
          </m:r>
        </m:oMath>
        <m:oMath>
          <m:sSubSup>
            <m:sSubSupPr>
              <m:ctrlPr>
                <w:rPr>
                  <w:rFonts w:ascii="Cambria Math" w:eastAsia="Calibri" w:hAnsi="Cambria Math"/>
                  <w:sz w:val="22"/>
                  <w:szCs w:val="22"/>
                  <w:lang w:val="en-US"/>
                </w:rPr>
              </m:ctrlPr>
            </m:sSubSupPr>
            <m:e>
              <m:r>
                <w:rPr>
                  <w:rFonts w:ascii="Cambria Math" w:hAnsi="Cambria Math"/>
                </w:rPr>
                <m:t>k</m:t>
              </m:r>
            </m:e>
            <m:sub>
              <m:r>
                <m:rPr>
                  <m:sty m:val="p"/>
                </m:rPr>
                <w:rPr>
                  <w:rFonts w:ascii="Cambria Math" w:hAnsi="Cambria Math"/>
                </w:rPr>
                <m:t>0</m:t>
              </m:r>
            </m:sub>
            <m:sup>
              <m:r>
                <w:rPr>
                  <w:rFonts w:ascii="Cambria Math" w:hAnsi="Cambria Math"/>
                </w:rPr>
                <m:t>μ</m:t>
              </m:r>
            </m:sup>
          </m:sSubSup>
          <m:r>
            <m:rPr>
              <m:sty m:val="p"/>
              <m:aln/>
            </m:rPr>
            <w:rPr>
              <w:rFonts w:ascii="Cambria Math" w:hAnsi="Cambria Math"/>
              <w:lang w:val="en-US"/>
            </w:rPr>
            <m:t>=</m:t>
          </m:r>
          <m:d>
            <m:dPr>
              <m:ctrlPr>
                <w:rPr>
                  <w:rFonts w:ascii="Cambria Math"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r>
                    <w:rPr>
                      <w:rFonts w:ascii="Cambria Math" w:hAnsi="Cambria Math"/>
                    </w:rPr>
                    <m:t>μ</m:t>
                  </m:r>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r>
                        <w:rPr>
                          <w:rFonts w:ascii="Cambria Math" w:hAnsi="Cambria Math"/>
                        </w:rPr>
                        <m:t>μ</m:t>
                      </m:r>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r>
            <m:rPr>
              <m:sty m:val="p"/>
            </m:rPr>
            <w:rPr>
              <w:rFonts w:ascii="Cambria Math" w:hAnsi="Cambria Math"/>
            </w:rPr>
            <m:t>-</m:t>
          </m:r>
          <m:d>
            <m:dPr>
              <m:ctrlPr>
                <w:rPr>
                  <w:rFonts w:ascii="Cambria Math" w:eastAsia="Calibri" w:hAnsi="Cambria Math"/>
                  <w:sz w:val="22"/>
                  <w:szCs w:val="22"/>
                  <w:lang w:val="en-US"/>
                </w:rPr>
              </m:ctrlPr>
            </m:dPr>
            <m:e>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start,</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r>
                <m:rPr>
                  <m:sty m:val="p"/>
                </m:rPr>
                <w:rPr>
                  <w:rFonts w:ascii="Cambria Math" w:hAnsi="Cambria Math"/>
                </w:rPr>
                <m:t>+</m:t>
              </m:r>
              <m:f>
                <m:fPr>
                  <m:type m:val="lin"/>
                  <m:ctrlPr>
                    <w:rPr>
                      <w:rFonts w:ascii="Cambria Math" w:eastAsia="Calibri" w:hAnsi="Cambria Math"/>
                      <w:sz w:val="22"/>
                      <w:szCs w:val="22"/>
                      <w:lang w:val="en-US"/>
                    </w:rPr>
                  </m:ctrlPr>
                </m:fPr>
                <m:num>
                  <m:sSubSup>
                    <m:sSubSupPr>
                      <m:ctrlPr>
                        <w:rPr>
                          <w:rFonts w:ascii="Cambria Math" w:eastAsia="Calibri" w:hAnsi="Cambria Math"/>
                          <w:sz w:val="22"/>
                          <w:szCs w:val="22"/>
                          <w:lang w:val="en-US"/>
                        </w:rPr>
                      </m:ctrlPr>
                    </m:sSubSupPr>
                    <m:e>
                      <m:r>
                        <w:rPr>
                          <w:rFonts w:ascii="Cambria Math" w:hAnsi="Cambria Math"/>
                        </w:rPr>
                        <m:t>N</m:t>
                      </m:r>
                    </m:e>
                    <m:sub>
                      <m:r>
                        <m:rPr>
                          <m:nor/>
                        </m:rPr>
                        <m:t>grid</m:t>
                      </m:r>
                    </m:sub>
                    <m:sup>
                      <m:r>
                        <m:rPr>
                          <m:nor/>
                        </m:rPr>
                        <m:t>size,</m:t>
                      </m:r>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sup>
                  </m:sSubSup>
                </m:num>
                <m:den>
                  <m:r>
                    <m:rPr>
                      <m:sty m:val="p"/>
                    </m:rPr>
                    <w:rPr>
                      <w:rFonts w:ascii="Cambria Math" w:hAnsi="Cambria Math"/>
                    </w:rPr>
                    <m:t>2</m:t>
                  </m:r>
                </m:den>
              </m:f>
            </m:e>
          </m:d>
          <m:sSubSup>
            <m:sSubSupPr>
              <m:ctrlPr>
                <w:rPr>
                  <w:rFonts w:ascii="Cambria Math" w:eastAsia="Calibri" w:hAnsi="Cambria Math"/>
                  <w:sz w:val="22"/>
                  <w:szCs w:val="22"/>
                  <w:lang w:val="en-US"/>
                </w:rPr>
              </m:ctrlPr>
            </m:sSubSupPr>
            <m:e>
              <m:r>
                <w:rPr>
                  <w:rFonts w:ascii="Cambria Math" w:hAnsi="Cambria Math"/>
                </w:rPr>
                <m:t>N</m:t>
              </m:r>
            </m:e>
            <m:sub>
              <m:r>
                <m:rPr>
                  <m:nor/>
                </m:rPr>
                <m:t>sc</m:t>
              </m:r>
            </m:sub>
            <m:sup>
              <m:r>
                <m:rPr>
                  <m:nor/>
                </m:rPr>
                <m:t>RB</m:t>
              </m:r>
            </m:sup>
          </m:sSubSup>
          <m:sSup>
            <m:sSupPr>
              <m:ctrlPr>
                <w:rPr>
                  <w:rFonts w:ascii="Cambria Math" w:eastAsia="Calibri" w:hAnsi="Cambria Math"/>
                  <w:sz w:val="22"/>
                  <w:szCs w:val="22"/>
                  <w:lang w:val="en-US"/>
                </w:rPr>
              </m:ctrlPr>
            </m:sSupPr>
            <m:e>
              <m:r>
                <m:rPr>
                  <m:sty m:val="p"/>
                </m:rPr>
                <w:rPr>
                  <w:rFonts w:ascii="Cambria Math" w:hAnsi="Cambria Math"/>
                </w:rPr>
                <m:t>2</m:t>
              </m:r>
            </m:e>
            <m:sup>
              <m:sSub>
                <m:sSubPr>
                  <m:ctrlPr>
                    <w:rPr>
                      <w:rFonts w:ascii="Cambria Math" w:eastAsia="Calibri" w:hAnsi="Cambria Math"/>
                      <w:sz w:val="22"/>
                      <w:szCs w:val="22"/>
                      <w:lang w:val="en-US"/>
                    </w:rPr>
                  </m:ctrlPr>
                </m:sSubPr>
                <m:e>
                  <m:r>
                    <w:rPr>
                      <w:rFonts w:ascii="Cambria Math" w:hAnsi="Cambria Math"/>
                    </w:rPr>
                    <m:t>μ</m:t>
                  </m:r>
                </m:e>
                <m:sub>
                  <m:r>
                    <m:rPr>
                      <m:sty m:val="p"/>
                    </m:rPr>
                    <w:rPr>
                      <w:rFonts w:ascii="Cambria Math" w:hAnsi="Cambria Math"/>
                    </w:rPr>
                    <m:t>0</m:t>
                  </m:r>
                </m:sub>
              </m:sSub>
              <m:r>
                <m:rPr>
                  <m:sty m:val="p"/>
                </m:rPr>
                <w:rPr>
                  <w:rFonts w:ascii="Cambria Math" w:hAnsi="Cambria Math"/>
                </w:rPr>
                <m:t>-</m:t>
              </m:r>
              <m:r>
                <w:rPr>
                  <w:rFonts w:ascii="Cambria Math" w:hAnsi="Cambria Math"/>
                </w:rPr>
                <m:t>μ</m:t>
              </m:r>
            </m:sup>
          </m:sSup>
        </m:oMath>
      </m:oMathPara>
    </w:p>
    <w:p w14:paraId="48A6D83C" w14:textId="77777777" w:rsidR="00441E8E" w:rsidRDefault="007C22FE" w:rsidP="007C22FE">
      <w:r>
        <w:t xml:space="preserve">where </w:t>
      </w:r>
      <w:r w:rsidR="00441E8E" w:rsidRPr="003A4CC8">
        <w:rPr>
          <w:position w:val="-12"/>
        </w:rPr>
        <w:object w:dxaOrig="2520" w:dyaOrig="360" w14:anchorId="2EBF2E78">
          <v:shape id="_x0000_i1147" type="#_x0000_t75" style="width:126.4pt;height:18.4pt" o:ole="">
            <v:imagedata r:id="rId235" o:title=""/>
          </v:shape>
          <o:OLEObject Type="Embed" ProgID="Equation.3" ShapeID="_x0000_i1147" DrawAspect="Content" ObjectID="_1685270035" r:id="rId236"/>
        </w:object>
      </w:r>
      <w:r>
        <w:t xml:space="preserve"> </w:t>
      </w:r>
      <w:r w:rsidRPr="00C12953">
        <w:t>and</w:t>
      </w:r>
      <w:r>
        <w:t xml:space="preserve"> </w:t>
      </w:r>
    </w:p>
    <w:p w14:paraId="43C247D8" w14:textId="77777777" w:rsidR="007C22FE" w:rsidRDefault="00731567" w:rsidP="00731567">
      <w:pPr>
        <w:pStyle w:val="B1"/>
      </w:pPr>
      <w:r>
        <w:t>-</w:t>
      </w:r>
      <w:r>
        <w:tab/>
      </w:r>
      <w:r w:rsidR="007321EA" w:rsidRPr="00F94504">
        <w:rPr>
          <w:position w:val="-6"/>
        </w:rPr>
        <w:object w:dxaOrig="200" w:dyaOrig="300" w14:anchorId="77667F5E">
          <v:shape id="_x0000_i1148" type="#_x0000_t75" style="width:10.05pt;height:15.05pt" o:ole="">
            <v:imagedata r:id="rId237" o:title=""/>
          </v:shape>
          <o:OLEObject Type="Embed" ProgID="Equation.3" ShapeID="_x0000_i1148" DrawAspect="Content" ObjectID="_1685270036" r:id="rId238"/>
        </w:object>
      </w:r>
      <w:r w:rsidR="007321EA">
        <w:t xml:space="preserve"> is given by clause 6.3.3</w:t>
      </w:r>
      <w:r w:rsidR="00441E8E">
        <w:t>;</w:t>
      </w:r>
      <w:r w:rsidR="007C22FE">
        <w:t xml:space="preserve"> </w:t>
      </w:r>
    </w:p>
    <w:p w14:paraId="0F4AFF57" w14:textId="77777777" w:rsidR="00582BDF" w:rsidRPr="00582BDF" w:rsidRDefault="00731567" w:rsidP="00582BDF">
      <w:pPr>
        <w:pStyle w:val="B1"/>
      </w:pPr>
      <w:r>
        <w:t>-</w:t>
      </w:r>
      <w:r>
        <w:tab/>
      </w:r>
      <w:r w:rsidR="00FB68E4" w:rsidRPr="00FB68E4">
        <w:rPr>
          <w:position w:val="-10"/>
        </w:rPr>
        <w:object w:dxaOrig="300" w:dyaOrig="300" w14:anchorId="323127D2">
          <v:shape id="_x0000_i1149" type="#_x0000_t75" style="width:15.05pt;height:15.05pt" o:ole="">
            <v:imagedata r:id="rId225" o:title=""/>
          </v:shape>
          <o:OLEObject Type="Embed" ProgID="Equation.3" ShapeID="_x0000_i1149" DrawAspect="Content" ObjectID="_1685270037" r:id="rId239"/>
        </w:object>
      </w:r>
      <w:r w:rsidR="00FB68E4" w:rsidRPr="00FB68E4">
        <w:t xml:space="preserve"> is the subcarrier spacing of the initial uplink bandwidth part during initial access. Otherwise, </w:t>
      </w:r>
      <w:r w:rsidR="00FB68E4" w:rsidRPr="00FB68E4">
        <w:rPr>
          <w:position w:val="-10"/>
        </w:rPr>
        <w:object w:dxaOrig="300" w:dyaOrig="300" w14:anchorId="22D161B5">
          <v:shape id="_x0000_i1150" type="#_x0000_t75" style="width:15.05pt;height:15.05pt" o:ole="">
            <v:imagedata r:id="rId225" o:title=""/>
          </v:shape>
          <o:OLEObject Type="Embed" ProgID="Equation.3" ShapeID="_x0000_i1150" DrawAspect="Content" ObjectID="_1685270038" r:id="rId240"/>
        </w:object>
      </w:r>
      <w:r w:rsidR="00FB68E4" w:rsidRPr="00FB68E4">
        <w:t xml:space="preserve"> is the subcarrier spacing of the active uplink bandwidth part; </w:t>
      </w:r>
    </w:p>
    <w:p w14:paraId="4B32663A" w14:textId="77777777" w:rsidR="00FB68E4" w:rsidRPr="00FB68E4" w:rsidRDefault="00582BDF" w:rsidP="00582BDF">
      <w:pPr>
        <w:pStyle w:val="B1"/>
      </w:pPr>
      <w:r w:rsidRPr="00582BDF">
        <w:t>-</w:t>
      </w:r>
      <w:r w:rsidRPr="00582BDF">
        <w:tab/>
      </w:r>
      <m:oMath>
        <m:sSub>
          <m:sSubPr>
            <m:ctrlPr>
              <w:rPr>
                <w:rFonts w:ascii="Cambria Math" w:hAnsi="Cambria Math"/>
                <w:i/>
              </w:rPr>
            </m:ctrlPr>
          </m:sSubPr>
          <m:e>
            <m:r>
              <w:rPr>
                <w:rFonts w:ascii="Cambria Math" w:hAnsi="Cambria Math"/>
              </w:rPr>
              <m:t>μ</m:t>
            </m:r>
          </m:e>
          <m:sub>
            <m:r>
              <w:rPr>
                <w:rFonts w:ascii="Cambria Math" w:hAnsi="Cambria Math"/>
              </w:rPr>
              <m:t>0</m:t>
            </m:r>
          </m:sub>
        </m:sSub>
      </m:oMath>
      <w:r w:rsidRPr="00582BDF">
        <w:t xml:space="preserve"> is the largest </w:t>
      </w:r>
      <m:oMath>
        <m:r>
          <w:rPr>
            <w:rFonts w:ascii="Cambria Math" w:hAnsi="Cambria Math"/>
          </w:rPr>
          <m:t>μ</m:t>
        </m:r>
      </m:oMath>
      <w:r w:rsidRPr="00582BDF">
        <w:t xml:space="preserve"> value among the subcarrier spacing configurations </w:t>
      </w:r>
      <w:r w:rsidR="00754485">
        <w:t xml:space="preserve">by the higher-layer parameter </w:t>
      </w:r>
      <w:r w:rsidR="00754485" w:rsidRPr="00EA0D6D">
        <w:rPr>
          <w:i/>
        </w:rPr>
        <w:t>scs-SpecificCarrierList</w:t>
      </w:r>
      <w:r w:rsidRPr="00582BDF">
        <w:t>;</w:t>
      </w:r>
    </w:p>
    <w:p w14:paraId="67888CB2" w14:textId="77777777" w:rsidR="00FB68E4" w:rsidRPr="00FB68E4" w:rsidRDefault="00731567" w:rsidP="00731567">
      <w:pPr>
        <w:pStyle w:val="B1"/>
      </w:pPr>
      <w:r>
        <w:t>-</w:t>
      </w:r>
      <w:r>
        <w:tab/>
      </w:r>
      <w:r w:rsidR="004B4BC5">
        <w:rPr>
          <w:position w:val="-12"/>
        </w:rPr>
        <w:pict w14:anchorId="559E1BFE">
          <v:shape id="_x0000_i1151" type="#_x0000_t75" style="width:31pt;height:18.4pt">
            <v:imagedata r:id="rId241" o:title=""/>
          </v:shape>
        </w:pict>
      </w:r>
      <w:r w:rsidR="00FB68E4" w:rsidRPr="00FB68E4">
        <w:t xml:space="preserve"> is the lowest numbered resource block of the initial uplink bandwidth part and is derived by the higher-layer parameter </w:t>
      </w:r>
      <w:r w:rsidR="00C07F6D" w:rsidRPr="00376390">
        <w:rPr>
          <w:i/>
        </w:rPr>
        <w:t>initialUplinkBWP</w:t>
      </w:r>
      <w:r w:rsidR="00C07F6D" w:rsidRPr="00376390" w:rsidDel="00376390">
        <w:rPr>
          <w:i/>
        </w:rPr>
        <w:t xml:space="preserve"> </w:t>
      </w:r>
      <w:r w:rsidR="00FB68E4" w:rsidRPr="00FB68E4">
        <w:t xml:space="preserve">during initial access. Otherwise, </w:t>
      </w:r>
      <w:r w:rsidR="004B4BC5">
        <w:rPr>
          <w:position w:val="-12"/>
        </w:rPr>
        <w:pict w14:anchorId="2DA4C4CD">
          <v:shape id="_x0000_i1152" type="#_x0000_t75" style="width:31pt;height:18.4pt">
            <v:imagedata r:id="rId241" o:title=""/>
          </v:shape>
        </w:pict>
      </w:r>
      <w:r w:rsidR="00FB68E4" w:rsidRPr="00FB68E4">
        <w:t xml:space="preserve"> is the lowest numbered resource block of the active uplink bandwidth part and is derived by the higher-layer parameter </w:t>
      </w:r>
      <w:r w:rsidR="00754485">
        <w:rPr>
          <w:i/>
        </w:rPr>
        <w:t>BWP-Uplink</w:t>
      </w:r>
      <w:r w:rsidR="00FB68E4" w:rsidRPr="00FB68E4">
        <w:t xml:space="preserve">; </w:t>
      </w:r>
    </w:p>
    <w:p w14:paraId="7C8A6965" w14:textId="77777777" w:rsidR="00FB68E4" w:rsidRPr="00FB68E4" w:rsidRDefault="00731567" w:rsidP="00731567">
      <w:pPr>
        <w:pStyle w:val="B1"/>
      </w:pPr>
      <w:r>
        <w:t>-</w:t>
      </w:r>
      <w:r>
        <w:tab/>
      </w:r>
      <w:r w:rsidR="004B4BC5">
        <w:rPr>
          <w:position w:val="-10"/>
        </w:rPr>
        <w:pict w14:anchorId="251ECB09">
          <v:shape id="_x0000_i1153" type="#_x0000_t75" style="width:20.95pt;height:17.6pt">
            <v:imagedata r:id="rId242" o:title=""/>
          </v:shape>
        </w:pict>
      </w:r>
      <w:r w:rsidR="00FB68E4" w:rsidRPr="00FB68E4">
        <w:t xml:space="preserve"> is the frequency offset of lowest PRACH transmission occasion in frequency domain with respect to PRB 0 of the initial uplink bandwidth part given by the higher-layer parameter </w:t>
      </w:r>
      <w:r w:rsidR="00C07F6D" w:rsidRPr="002B0112">
        <w:rPr>
          <w:i/>
        </w:rPr>
        <w:t>msg1-FrequencyStart</w:t>
      </w:r>
      <w:r w:rsidR="00FB68E4" w:rsidRPr="00FB68E4">
        <w:rPr>
          <w:i/>
        </w:rPr>
        <w:t xml:space="preserve"> </w:t>
      </w:r>
      <w:r w:rsidR="00FB68E4" w:rsidRPr="00FB68E4">
        <w:t xml:space="preserve">during initial access associated with the initial uplink bandwidth part. Otherwise, </w:t>
      </w:r>
      <w:r w:rsidR="004B4BC5">
        <w:rPr>
          <w:position w:val="-10"/>
        </w:rPr>
        <w:pict w14:anchorId="295FD497">
          <v:shape id="_x0000_i1154" type="#_x0000_t75" style="width:20.95pt;height:17.6pt">
            <v:imagedata r:id="rId242" o:title=""/>
          </v:shape>
        </w:pict>
      </w:r>
      <w:r w:rsidR="00FB68E4" w:rsidRPr="00FB68E4">
        <w:t xml:space="preserve"> is the frequency offset of lowest PRACH transmission occasion in frequency domain with respect to physical resource block 0 of the active uplink bandwidth part given by the higher-layer parameter </w:t>
      </w:r>
      <w:r w:rsidR="00C07F6D" w:rsidRPr="002B0112">
        <w:rPr>
          <w:i/>
        </w:rPr>
        <w:t>msg1-FrequencyStart</w:t>
      </w:r>
      <w:r w:rsidR="00FB68E4" w:rsidRPr="00FB68E4">
        <w:t xml:space="preserve"> associated with the active uplink bandwidth part;</w:t>
      </w:r>
    </w:p>
    <w:p w14:paraId="64FA34A3" w14:textId="77777777" w:rsidR="00FB68E4" w:rsidRPr="00FB68E4" w:rsidRDefault="00731567" w:rsidP="00731567">
      <w:pPr>
        <w:pStyle w:val="B1"/>
      </w:pPr>
      <w:r>
        <w:t>-</w:t>
      </w:r>
      <w:r>
        <w:tab/>
      </w:r>
      <w:r w:rsidR="004B4BC5">
        <w:rPr>
          <w:position w:val="-10"/>
        </w:rPr>
        <w:pict w14:anchorId="5C6B60CC">
          <v:shape id="_x0000_i1155" type="#_x0000_t75" style="width:18.4pt;height:15.05pt">
            <v:imagedata r:id="rId243" o:title=""/>
          </v:shape>
        </w:pict>
      </w:r>
      <w:r w:rsidR="001978B0">
        <w:t xml:space="preserve"> </w:t>
      </w:r>
      <w:r w:rsidR="00FB68E4" w:rsidRPr="00FB68E4">
        <w:t xml:space="preserve">is the PRACH transmission occasion index in frequency domain for a given PRACH transmission occasion in one time instance as given by clause 6.3.3.2; </w:t>
      </w:r>
    </w:p>
    <w:p w14:paraId="6DC22F3F" w14:textId="77777777" w:rsidR="00C07F6D" w:rsidRPr="00C07F6D" w:rsidRDefault="00731567" w:rsidP="00C07F6D">
      <w:pPr>
        <w:pStyle w:val="B1"/>
      </w:pPr>
      <w:r>
        <w:t>-</w:t>
      </w:r>
      <w:r>
        <w:tab/>
      </w:r>
      <w:r w:rsidR="004B4BC5">
        <w:rPr>
          <w:position w:val="-10"/>
        </w:rPr>
        <w:pict w14:anchorId="1E6D57F0">
          <v:shape id="_x0000_i1156" type="#_x0000_t75" style="width:23.45pt;height:17.6pt">
            <v:imagedata r:id="rId244" o:title=""/>
          </v:shape>
        </w:pict>
      </w:r>
      <w:r w:rsidR="001978B0">
        <w:t xml:space="preserve"> </w:t>
      </w:r>
      <w:r w:rsidR="00FB68E4" w:rsidRPr="00FB68E4">
        <w:t>is the number of resource blocks occupied and is given by the parameter allocation expressed in number of RBs for PUSCH in Table 6.3.3.2-1.</w:t>
      </w:r>
      <w:r w:rsidR="00C07F6D" w:rsidRPr="00C07F6D">
        <w:rPr>
          <w:b/>
          <w:bCs/>
        </w:rPr>
        <w:t xml:space="preserve"> </w:t>
      </w:r>
    </w:p>
    <w:p w14:paraId="4D9B8284" w14:textId="77777777" w:rsidR="00C07F6D" w:rsidRPr="00C07F6D" w:rsidRDefault="00C07F6D" w:rsidP="000C3D10">
      <w:pPr>
        <w:pStyle w:val="B1"/>
      </w:pPr>
      <w:r w:rsidRPr="00C07F6D">
        <w:t>-</w:t>
      </w:r>
      <w:r w:rsidRPr="00C07F6D">
        <w:tab/>
      </w:r>
      <w:r w:rsidRPr="00C07F6D">
        <w:rPr>
          <w:position w:val="-10"/>
        </w:rPr>
        <w:object w:dxaOrig="400" w:dyaOrig="300" w14:anchorId="63D36641">
          <v:shape id="_x0000_i1157" type="#_x0000_t75" style="width:20.95pt;height:14.25pt" o:ole="">
            <v:imagedata r:id="rId245" o:title=""/>
          </v:shape>
          <o:OLEObject Type="Embed" ProgID="Equation.3" ShapeID="_x0000_i1157" DrawAspect="Content" ObjectID="_1685270039" r:id="rId246"/>
        </w:object>
      </w:r>
      <w:r w:rsidRPr="00C07F6D">
        <w:t xml:space="preserve"> and </w:t>
      </w:r>
      <w:r w:rsidRPr="00C07F6D">
        <w:rPr>
          <w:position w:val="-10"/>
        </w:rPr>
        <w:object w:dxaOrig="320" w:dyaOrig="300" w14:anchorId="4006C42C">
          <v:shape id="_x0000_i1158" type="#_x0000_t75" style="width:14.25pt;height:14.25pt" o:ole="">
            <v:imagedata r:id="rId247" o:title=""/>
          </v:shape>
          <o:OLEObject Type="Embed" ProgID="Equation.3" ShapeID="_x0000_i1158" DrawAspect="Content" ObjectID="_1685270040" r:id="rId248"/>
        </w:object>
      </w:r>
      <w:r w:rsidRPr="00C07F6D">
        <w:t xml:space="preserve"> are given by clause 6.3.3</w:t>
      </w:r>
    </w:p>
    <w:p w14:paraId="61EADAE4" w14:textId="77777777" w:rsidR="00C07F6D" w:rsidRPr="00C07F6D" w:rsidRDefault="00C07F6D" w:rsidP="000C3D10">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CP</m:t>
            </m:r>
          </m:sub>
          <m:sup>
            <m:r>
              <m:rPr>
                <m:nor/>
              </m:rPr>
              <w:rPr>
                <w:rFonts w:ascii="Cambria Math" w:hAnsi="Cambria Math"/>
              </w:rPr>
              <m:t>RA</m:t>
            </m:r>
          </m:sup>
        </m:sSubSup>
        <m:r>
          <w:rPr>
            <w:rFonts w:ascii="Cambria Math" w:hAnsi="Cambria Math"/>
          </w:rPr>
          <m:t>+n∙16κ</m:t>
        </m:r>
      </m:oMath>
      <w:r w:rsidRPr="00C07F6D">
        <w:t xml:space="preserve"> where </w:t>
      </w:r>
    </w:p>
    <w:p w14:paraId="09DC4DF9" w14:textId="77777777" w:rsidR="00C07F6D" w:rsidRDefault="00C07F6D" w:rsidP="000C3D10">
      <w:pPr>
        <w:pStyle w:val="B2"/>
      </w:pPr>
      <w:r w:rsidRPr="00C07F6D">
        <w:t>-</w:t>
      </w:r>
      <w:r w:rsidRPr="00C07F6D">
        <w:tab/>
        <w:t xml:space="preserve">for </w:t>
      </w:r>
      <w:r w:rsidRPr="00C07F6D">
        <w:rPr>
          <w:position w:val="-10"/>
        </w:rPr>
        <w:object w:dxaOrig="1660" w:dyaOrig="300" w14:anchorId="5EA0AFCA">
          <v:shape id="_x0000_i1159" type="#_x0000_t75" style="width:86.25pt;height:14.25pt" o:ole="">
            <v:imagedata r:id="rId249" o:title=""/>
          </v:shape>
          <o:OLEObject Type="Embed" ProgID="Equation.3" ShapeID="_x0000_i1159" DrawAspect="Content" ObjectID="_1685270041" r:id="rId250"/>
        </w:object>
      </w:r>
      <w:r w:rsidRPr="00C07F6D">
        <w:t xml:space="preserve">, </w:t>
      </w:r>
      <w:r w:rsidRPr="00C07F6D">
        <w:rPr>
          <w:position w:val="-6"/>
        </w:rPr>
        <w:object w:dxaOrig="480" w:dyaOrig="240" w14:anchorId="5584B01F">
          <v:shape id="_x0000_i1160" type="#_x0000_t75" style="width:28.45pt;height:14.25pt" o:ole="">
            <v:imagedata r:id="rId251" o:title=""/>
          </v:shape>
          <o:OLEObject Type="Embed" ProgID="Equation.3" ShapeID="_x0000_i1160" DrawAspect="Content" ObjectID="_1685270042" r:id="rId252"/>
        </w:object>
      </w:r>
      <w:r w:rsidRPr="00C07F6D">
        <w:t xml:space="preserve"> </w:t>
      </w:r>
    </w:p>
    <w:p w14:paraId="63A80792" w14:textId="42A14841" w:rsidR="00FB68E4" w:rsidRDefault="00C07F6D" w:rsidP="000C3D10">
      <w:pPr>
        <w:pStyle w:val="B2"/>
      </w:pPr>
      <w:r w:rsidRPr="00C07F6D">
        <w:t>-</w:t>
      </w:r>
      <w:r w:rsidRPr="00C07F6D">
        <w:tab/>
        <w:t xml:space="preserve">for </w:t>
      </w:r>
      <w:r w:rsidRPr="00C07F6D">
        <w:rPr>
          <w:position w:val="-10"/>
        </w:rPr>
        <w:object w:dxaOrig="2180" w:dyaOrig="300" w14:anchorId="5E658A00">
          <v:shape id="_x0000_i1161" type="#_x0000_t75" style="width:115.55pt;height:14.25pt" o:ole="">
            <v:imagedata r:id="rId253" o:title=""/>
          </v:shape>
          <o:OLEObject Type="Embed" ProgID="Equation.3" ShapeID="_x0000_i1161" DrawAspect="Content" ObjectID="_1685270043" r:id="rId254"/>
        </w:object>
      </w:r>
      <w:r w:rsidRPr="00C07F6D">
        <w:t xml:space="preserve">, </w:t>
      </w:r>
      <m:oMath>
        <m:r>
          <w:rPr>
            <w:rFonts w:ascii="Cambria Math" w:hAnsi="Cambria Math"/>
          </w:rPr>
          <m:t>n</m:t>
        </m:r>
      </m:oMath>
      <w:r w:rsidRPr="00C07F6D">
        <w:t xml:space="preserve"> is the number of times the interval </w:t>
      </w:r>
      <m:oMath>
        <m:d>
          <m:dPr>
            <m:begChr m:val="["/>
            <m:end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begChr m:val=""/>
                <m:ctrlPr>
                  <w:rPr>
                    <w:rFonts w:ascii="Cambria Math" w:eastAsiaTheme="minorHAnsi" w:hAnsi="Cambria Math" w:cstheme="minorBidi"/>
                    <w:i/>
                    <w:sz w:val="22"/>
                    <w:szCs w:val="22"/>
                    <w:lang w:val="en-US"/>
                  </w:rPr>
                </m:ctrlPr>
              </m:dPr>
              <m:e>
                <m:sSubSup>
                  <m:sSubSupPr>
                    <m:ctrlPr>
                      <w:rPr>
                        <w:rFonts w:ascii="Cambria Math" w:hAnsi="Cambria Math"/>
                        <w:i/>
                      </w:rPr>
                    </m:ctrlPr>
                  </m:sSubSupPr>
                  <m:e>
                    <m:r>
                      <w:rPr>
                        <w:rFonts w:ascii="Cambria Math" w:hAnsi="Cambria Math"/>
                      </w:rPr>
                      <m:t>t</m:t>
                    </m:r>
                  </m:e>
                  <m:sub>
                    <m:r>
                      <m:rPr>
                        <m:nor/>
                      </m:rPr>
                      <w:rPr>
                        <w:rFonts w:ascii="Cambria Math" w:hAnsi="Cambria Math"/>
                        <w:lang w:val="en-US"/>
                      </w:rPr>
                      <m:t>start</m:t>
                    </m:r>
                  </m:sub>
                  <m:sup>
                    <m:r>
                      <m:rPr>
                        <m:nor/>
                      </m:rPr>
                      <w:rPr>
                        <w:rFonts w:ascii="Cambria Math" w:hAnsi="Cambria Math"/>
                        <w:lang w:val="en-US"/>
                      </w:rPr>
                      <m:t>RA</m:t>
                    </m:r>
                  </m:sup>
                </m:sSubSup>
                <m:r>
                  <w:rPr>
                    <w:rFonts w:ascii="Cambria Math" w:hAnsi="Cambria Math"/>
                    <w:lang w:val="en-US"/>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lang w:val="en-US"/>
                          </w:rPr>
                          <m:t>u</m:t>
                        </m:r>
                      </m:sub>
                      <m:sup>
                        <m:r>
                          <m:rPr>
                            <m:nor/>
                          </m:rPr>
                          <w:rPr>
                            <w:rFonts w:ascii="Cambria Math" w:hAnsi="Cambria Math"/>
                            <w:lang w:val="en-US"/>
                          </w:rPr>
                          <m:t>RA</m:t>
                        </m:r>
                      </m:sup>
                    </m:sSubSup>
                    <m:r>
                      <w:rPr>
                        <w:rFonts w:ascii="Cambria Math" w:hAnsi="Cambria Math"/>
                        <w:lang w:val="en-US"/>
                      </w:rPr>
                      <m:t>+</m:t>
                    </m:r>
                    <m:sSubSup>
                      <m:sSubSupPr>
                        <m:ctrlPr>
                          <w:rPr>
                            <w:rFonts w:ascii="Cambria Math" w:hAnsi="Cambria Math"/>
                            <w:i/>
                          </w:rPr>
                        </m:ctrlPr>
                      </m:sSubSupPr>
                      <m:e>
                        <m:r>
                          <w:rPr>
                            <w:rFonts w:ascii="Cambria Math" w:hAnsi="Cambria Math"/>
                          </w:rPr>
                          <m:t>N</m:t>
                        </m:r>
                      </m:e>
                      <m:sub>
                        <m:r>
                          <m:rPr>
                            <m:nor/>
                          </m:rPr>
                          <w:rPr>
                            <w:rFonts w:ascii="Cambria Math" w:hAnsi="Cambria Math"/>
                            <w:lang w:val="en-US"/>
                          </w:rPr>
                          <m:t>CP</m:t>
                        </m:r>
                      </m:sub>
                      <m:sup>
                        <m:r>
                          <m:rPr>
                            <m:nor/>
                          </m:rPr>
                          <w:rPr>
                            <w:rFonts w:ascii="Cambria Math" w:hAnsi="Cambria Math"/>
                            <w:lang w:val="en-US"/>
                          </w:rPr>
                          <m:t>RA</m:t>
                        </m:r>
                      </m:sup>
                    </m:sSubSup>
                  </m:e>
                </m:d>
                <m:sSub>
                  <m:sSubPr>
                    <m:ctrlPr>
                      <w:rPr>
                        <w:rFonts w:ascii="Cambria Math" w:hAnsi="Cambria Math"/>
                        <w:i/>
                      </w:rPr>
                    </m:ctrlPr>
                  </m:sSubPr>
                  <m:e>
                    <m:r>
                      <w:rPr>
                        <w:rFonts w:ascii="Cambria Math" w:hAnsi="Cambria Math"/>
                      </w:rPr>
                      <m:t>T</m:t>
                    </m:r>
                  </m:e>
                  <m:sub>
                    <m:r>
                      <m:rPr>
                        <m:nor/>
                      </m:rPr>
                      <w:rPr>
                        <w:rFonts w:ascii="Cambria Math" w:hAnsi="Cambria Math"/>
                        <w:lang w:val="en-US"/>
                      </w:rPr>
                      <m:t>c</m:t>
                    </m:r>
                  </m:sub>
                </m:sSub>
              </m:e>
            </m:d>
          </m:e>
        </m:d>
      </m:oMath>
      <w:r w:rsidRPr="00C07F6D">
        <w:t xml:space="preserve"> overlaps with either time instance 0 or time instance </w:t>
      </w:r>
      <w:r w:rsidRPr="00C07F6D">
        <w:rPr>
          <w:position w:val="-10"/>
        </w:rPr>
        <w:object w:dxaOrig="2400" w:dyaOrig="300" w14:anchorId="61A37909">
          <v:shape id="_x0000_i1162" type="#_x0000_t75" style="width:123.05pt;height:14.25pt" o:ole="">
            <v:imagedata r:id="rId255" o:title=""/>
          </v:shape>
          <o:OLEObject Type="Embed" ProgID="Equation.3" ShapeID="_x0000_i1162" DrawAspect="Content" ObjectID="_1685270044" r:id="rId256"/>
        </w:object>
      </w:r>
      <w:r w:rsidRPr="00C07F6D">
        <w:t xml:space="preserve"> in a subframe</w:t>
      </w:r>
    </w:p>
    <w:p w14:paraId="40375C22" w14:textId="77777777" w:rsidR="00184903" w:rsidRDefault="007C22FE" w:rsidP="00184903">
      <w:r>
        <w:lastRenderedPageBreak/>
        <w:t>The starting position</w:t>
      </w:r>
      <w:r w:rsidR="002225D4">
        <w:t xml:space="preserve"> </w:t>
      </w:r>
      <m:oMath>
        <m:sSubSup>
          <m:sSubSupPr>
            <m:ctrlPr>
              <w:rPr>
                <w:rFonts w:ascii="Cambria Math" w:hAnsi="Cambria Math"/>
                <w:i/>
              </w:rPr>
            </m:ctrlPr>
          </m:sSubSupPr>
          <m:e>
            <m:r>
              <w:rPr>
                <w:rFonts w:ascii="Cambria Math" w:hAnsi="Cambria Math"/>
              </w:rPr>
              <m:t>t</m:t>
            </m:r>
          </m:e>
          <m:sub>
            <m:r>
              <m:rPr>
                <m:nor/>
              </m:rPr>
              <w:rPr>
                <w:rFonts w:ascii="Cambria Math" w:hAnsi="Cambria Math"/>
              </w:rPr>
              <m:t>start</m:t>
            </m:r>
          </m:sub>
          <m:sup>
            <m:r>
              <m:rPr>
                <m:nor/>
              </m:rPr>
              <w:rPr>
                <w:rFonts w:ascii="Cambria Math" w:hAnsi="Cambria Math"/>
              </w:rPr>
              <m:t>RA</m:t>
            </m:r>
          </m:sup>
        </m:sSubSup>
      </m:oMath>
      <w:r w:rsidR="00FB68E4">
        <w:t xml:space="preserve"> </w:t>
      </w:r>
      <w:r w:rsidR="002225D4">
        <w:t>of the PRACH preamble in a subframe</w:t>
      </w:r>
      <w:r w:rsidR="001E4052">
        <w:t xml:space="preserve"> (for </w:t>
      </w:r>
      <w:r w:rsidR="001E4052" w:rsidRPr="00986D34">
        <w:rPr>
          <w:position w:val="-12"/>
        </w:rPr>
        <w:object w:dxaOrig="2220" w:dyaOrig="340" w14:anchorId="57672FE6">
          <v:shape id="_x0000_i1163" type="#_x0000_t75" style="width:115.55pt;height:17.6pt" o:ole="">
            <v:imagedata r:id="rId257" o:title=""/>
          </v:shape>
          <o:OLEObject Type="Embed" ProgID="Equation.DSMT4" ShapeID="_x0000_i1163" DrawAspect="Content" ObjectID="_1685270045" r:id="rId258"/>
        </w:object>
      </w:r>
      <w:r w:rsidR="001E4052">
        <w:t>) or in a 60</w:t>
      </w:r>
      <w:r w:rsidR="00184903">
        <w:t xml:space="preserve"> </w:t>
      </w:r>
      <w:r w:rsidR="001E4052">
        <w:t xml:space="preserve">kHz slot (for </w:t>
      </w:r>
      <w:r w:rsidR="001E4052" w:rsidRPr="00986D34">
        <w:rPr>
          <w:position w:val="-12"/>
        </w:rPr>
        <w:object w:dxaOrig="1780" w:dyaOrig="340" w14:anchorId="2CA57E65">
          <v:shape id="_x0000_i1164" type="#_x0000_t75" style="width:92.95pt;height:17.6pt" o:ole="">
            <v:imagedata r:id="rId259" o:title=""/>
          </v:shape>
          <o:OLEObject Type="Embed" ProgID="Equation.DSMT4" ShapeID="_x0000_i1164" DrawAspect="Content" ObjectID="_1685270046" r:id="rId260"/>
        </w:object>
      </w:r>
      <w:r w:rsidR="001E4052">
        <w:t>)</w:t>
      </w:r>
      <w:r w:rsidR="002225D4">
        <w:t xml:space="preserve"> is given by</w:t>
      </w:r>
    </w:p>
    <w:p w14:paraId="26D65401" w14:textId="77777777" w:rsidR="00184903" w:rsidRDefault="00184903" w:rsidP="00731567">
      <w:pPr>
        <w:pStyle w:val="EQ"/>
      </w:pPr>
      <w:r>
        <w:tab/>
      </w:r>
      <w:r w:rsidRPr="007A2EBF">
        <w:object w:dxaOrig="3739" w:dyaOrig="1060" w14:anchorId="63EEBB7C">
          <v:shape id="_x0000_i1165" type="#_x0000_t75" style="width:185.85pt;height:51.9pt" o:ole="">
            <v:imagedata r:id="rId261" o:title=""/>
          </v:shape>
          <o:OLEObject Type="Embed" ProgID="Equation.DSMT4" ShapeID="_x0000_i1165" DrawAspect="Content" ObjectID="_1685270047" r:id="rId262"/>
        </w:object>
      </w:r>
    </w:p>
    <w:p w14:paraId="07616111" w14:textId="77777777" w:rsidR="00184903" w:rsidRPr="00184903" w:rsidRDefault="00184903" w:rsidP="00731567">
      <w:r w:rsidRPr="00184903">
        <w:t>where</w:t>
      </w:r>
      <w:r w:rsidRPr="00184903" w:rsidDel="004722F8">
        <w:t xml:space="preserve"> </w:t>
      </w:r>
    </w:p>
    <w:p w14:paraId="3DD56D37" w14:textId="77777777" w:rsidR="00184903" w:rsidRPr="00184903" w:rsidRDefault="000F7401" w:rsidP="000F7401">
      <w:pPr>
        <w:pStyle w:val="B1"/>
      </w:pPr>
      <w:r>
        <w:t>-</w:t>
      </w:r>
      <w:r>
        <w:tab/>
      </w:r>
      <w:r w:rsidR="00184903" w:rsidRPr="00184903">
        <w:t>the subframe or 60</w:t>
      </w:r>
      <w:r w:rsidR="00184903">
        <w:t xml:space="preserve"> </w:t>
      </w:r>
      <w:r w:rsidR="00184903" w:rsidRPr="00184903">
        <w:t xml:space="preserve">kHz slot is assumed to start at </w:t>
      </w:r>
      <w:r w:rsidR="004B4BC5">
        <w:rPr>
          <w:position w:val="-6"/>
        </w:rPr>
        <w:pict w14:anchorId="589B793C">
          <v:shape id="_x0000_i1166" type="#_x0000_t75" style="width:24.3pt;height:13.4pt">
            <v:imagedata r:id="rId263" o:title=""/>
          </v:shape>
        </w:pict>
      </w:r>
      <w:r w:rsidR="00184903" w:rsidRPr="00184903">
        <w:t xml:space="preserve"> ;</w:t>
      </w:r>
    </w:p>
    <w:p w14:paraId="3FCBBEFB" w14:textId="77777777" w:rsidR="00C07F6D" w:rsidRPr="00C07F6D" w:rsidRDefault="000F7401" w:rsidP="00C07F6D">
      <w:pPr>
        <w:pStyle w:val="B1"/>
      </w:pPr>
      <w:r>
        <w:t>-</w:t>
      </w:r>
      <w:r>
        <w:tab/>
      </w:r>
      <w:r w:rsidR="00184903" w:rsidRPr="00184903">
        <w:t xml:space="preserve">a timing advance value </w:t>
      </w:r>
      <m:oMath>
        <m:sSub>
          <m:sSubPr>
            <m:ctrlPr>
              <w:rPr>
                <w:rFonts w:ascii="Cambria Math" w:hAnsi="Cambria Math"/>
                <w:i/>
              </w:rPr>
            </m:ctrlPr>
          </m:sSubPr>
          <m:e>
            <m:r>
              <w:rPr>
                <w:rFonts w:ascii="Cambria Math" w:hAnsi="Cambria Math"/>
              </w:rPr>
              <m:t>N</m:t>
            </m:r>
          </m:e>
          <m:sub>
            <m:r>
              <m:rPr>
                <m:nor/>
              </m:rPr>
              <w:rPr>
                <w:rFonts w:ascii="Cambria Math" w:hAnsi="Cambria Math"/>
              </w:rPr>
              <m:t>TA</m:t>
            </m:r>
          </m:sub>
        </m:sSub>
        <m:r>
          <w:rPr>
            <w:rFonts w:ascii="Cambria Math" w:hAnsi="Cambria Math"/>
          </w:rPr>
          <m:t>=0</m:t>
        </m:r>
      </m:oMath>
      <w:r w:rsidR="00184903" w:rsidRPr="00184903">
        <w:t xml:space="preserve"> shall be assumed;</w:t>
      </w:r>
      <w:r w:rsidR="00C07F6D" w:rsidRPr="00C07F6D">
        <w:rPr>
          <w:b/>
          <w:bCs/>
        </w:rPr>
        <w:t xml:space="preserve"> </w:t>
      </w:r>
    </w:p>
    <w:p w14:paraId="066A8186" w14:textId="77777777" w:rsidR="00184903" w:rsidRPr="00184903" w:rsidRDefault="00C07F6D" w:rsidP="00B042C7">
      <w:pPr>
        <w:pStyle w:val="B1"/>
      </w:pPr>
      <w:r w:rsidRPr="00C07F6D">
        <w:t>-</w:t>
      </w:r>
      <w:r w:rsidRPr="00C07F6D">
        <w:tab/>
      </w:r>
      <m:oMath>
        <m:sSubSup>
          <m:sSubSupPr>
            <m:ctrlPr>
              <w:rPr>
                <w:rFonts w:ascii="Cambria Math" w:hAnsi="Cambria Math"/>
                <w:i/>
              </w:rPr>
            </m:ctrlPr>
          </m:sSubSupPr>
          <m:e>
            <m:r>
              <w:rPr>
                <w:rFonts w:ascii="Cambria Math" w:hAnsi="Cambria Math"/>
              </w:rPr>
              <m:t>N</m:t>
            </m:r>
          </m:e>
          <m:sub>
            <m:r>
              <m:rPr>
                <m:nor/>
              </m:rPr>
              <w:rPr>
                <w:rFonts w:ascii="Cambria Math" w:hAnsi="Cambria Math"/>
              </w:rPr>
              <m:t>u</m:t>
            </m:r>
          </m:sub>
          <m:sup>
            <m:r>
              <w:rPr>
                <w:rFonts w:ascii="Cambria Math" w:hAnsi="Cambria Math"/>
              </w:rPr>
              <m:t>μ</m:t>
            </m:r>
          </m:sup>
        </m:sSubSup>
      </m:oMath>
      <w:r w:rsidRPr="00C07F6D">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CP,</m:t>
            </m:r>
            <m:r>
              <w:rPr>
                <w:rFonts w:ascii="Cambria Math" w:hAnsi="Cambria Math"/>
              </w:rPr>
              <m:t>l-1</m:t>
            </m:r>
          </m:sub>
          <m:sup>
            <m:r>
              <w:rPr>
                <w:rFonts w:ascii="Cambria Math" w:hAnsi="Cambria Math"/>
              </w:rPr>
              <m:t>μ</m:t>
            </m:r>
          </m:sup>
        </m:sSubSup>
      </m:oMath>
      <w:r w:rsidRPr="00C07F6D">
        <w:t xml:space="preserve"> are given by clause 5.3.1;</w:t>
      </w:r>
    </w:p>
    <w:p w14:paraId="3EF79918" w14:textId="491D80A8" w:rsidR="00184903" w:rsidRPr="00184903" w:rsidRDefault="000F7401" w:rsidP="000F7401">
      <w:pPr>
        <w:pStyle w:val="B1"/>
      </w:pPr>
      <w:r>
        <w:t>-</w:t>
      </w:r>
      <w:r>
        <w:tab/>
      </w:r>
      <w:r w:rsidR="004B4BC5">
        <w:rPr>
          <w:position w:val="-10"/>
        </w:rPr>
        <w:pict w14:anchorId="5F86CFEE">
          <v:shape id="_x0000_i1167" type="#_x0000_t75" style="width:26.8pt;height:14.25pt">
            <v:imagedata r:id="rId264" o:title=""/>
          </v:shape>
        </w:pict>
      </w:r>
      <w:r w:rsidR="00184903" w:rsidRPr="00184903">
        <w:t xml:space="preserve"> shall be assumed for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m:t>
            </m:r>
          </m:e>
        </m:d>
      </m:oMath>
      <w:r w:rsidR="00F50475">
        <w:t xml:space="preserve"> kHz</w:t>
      </w:r>
      <w:r w:rsidR="00184903" w:rsidRPr="00184903">
        <w:t xml:space="preserve">, otherwise it is given by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15, 30, 60, 120</m:t>
            </m:r>
          </m:e>
        </m:d>
      </m:oMath>
      <w:r w:rsidR="00F50475">
        <w:t xml:space="preserve"> kHz</w:t>
      </w:r>
      <w:r w:rsidR="00184903">
        <w:t xml:space="preserve"> </w:t>
      </w:r>
      <w:r w:rsidR="00184903" w:rsidRPr="00184903">
        <w:t xml:space="preserve">and the symbol position </w:t>
      </w:r>
      <w:r w:rsidR="004B4BC5">
        <w:rPr>
          <w:position w:val="-6"/>
        </w:rPr>
        <w:pict w14:anchorId="63255BB4">
          <v:shape id="_x0000_i1168" type="#_x0000_t75" style="width:6.7pt;height:13.4pt">
            <v:imagedata r:id="rId265" o:title=""/>
          </v:shape>
        </w:pict>
      </w:r>
      <w:r w:rsidR="00184903" w:rsidRPr="00184903">
        <w:t xml:space="preserve"> is given by</w:t>
      </w:r>
    </w:p>
    <w:p w14:paraId="3BB8F606" w14:textId="77777777" w:rsidR="00754485" w:rsidRPr="00754485" w:rsidRDefault="00184903" w:rsidP="00921F13">
      <w:pPr>
        <w:pStyle w:val="EQ"/>
        <w:rPr>
          <w:lang w:val="sv-SE"/>
        </w:rPr>
      </w:pPr>
      <w:r>
        <w:tab/>
      </w:r>
      <m:oMath>
        <m:r>
          <w:rPr>
            <w:rFonts w:ascii="Cambria Math" w:hAnsi="Cambria Math"/>
          </w:rPr>
          <m:t>l</m:t>
        </m:r>
        <m:r>
          <m:rPr>
            <m:sty m:val="p"/>
          </m:rPr>
          <w:rPr>
            <w:rFonts w:ascii="Cambria Math" w:hAnsi="Cambria Math"/>
            <w:lang w:val="sv-SE"/>
          </w:rPr>
          <m:t>=</m:t>
        </m:r>
        <m:sSub>
          <m:sSubPr>
            <m:ctrlPr>
              <w:rPr>
                <w:rFonts w:ascii="Cambria Math" w:hAnsi="Cambria Math"/>
              </w:rPr>
            </m:ctrlPr>
          </m:sSubPr>
          <m:e>
            <m:r>
              <w:rPr>
                <w:rFonts w:ascii="Cambria Math" w:hAnsi="Cambria Math"/>
              </w:rPr>
              <m:t>l</m:t>
            </m:r>
          </m:e>
          <m:sub>
            <m:r>
              <m:rPr>
                <m:sty m:val="p"/>
              </m:rPr>
              <w:rPr>
                <w:rFonts w:ascii="Cambria Math" w:hAnsi="Cambria Math"/>
                <w:lang w:val="sv-SE"/>
              </w:rPr>
              <m:t>0</m:t>
            </m:r>
          </m:sub>
        </m:sSub>
        <m:r>
          <m:rPr>
            <m:sty m:val="p"/>
          </m:rPr>
          <w:rPr>
            <w:rFonts w:ascii="Cambria Math" w:hAnsi="Cambria Math"/>
            <w:lang w:val="sv-SE"/>
          </w:rPr>
          <m:t>+</m:t>
        </m:r>
        <m:sSubSup>
          <m:sSubSupPr>
            <m:ctrlPr>
              <w:rPr>
                <w:rFonts w:ascii="Cambria Math" w:hAnsi="Cambria Math"/>
              </w:rPr>
            </m:ctrlPr>
          </m:sSubSupPr>
          <m:e>
            <m:r>
              <w:rPr>
                <w:rFonts w:ascii="Cambria Math" w:hAnsi="Cambria Math"/>
              </w:rPr>
              <m:t>n</m:t>
            </m:r>
          </m:e>
          <m:sub>
            <m:r>
              <w:rPr>
                <w:rFonts w:ascii="Cambria Math" w:hAnsi="Cambria Math"/>
              </w:rPr>
              <m:t>t</m:t>
            </m:r>
          </m:sub>
          <m:sup>
            <m:r>
              <m:rPr>
                <m:nor/>
              </m:rPr>
              <w:rPr>
                <w:lang w:val="sv-SE"/>
              </w:rPr>
              <m:t>RA</m:t>
            </m:r>
          </m:sup>
        </m:sSubSup>
        <m:sSubSup>
          <m:sSubSupPr>
            <m:ctrlPr>
              <w:rPr>
                <w:rFonts w:ascii="Cambria Math" w:hAnsi="Cambria Math"/>
              </w:rPr>
            </m:ctrlPr>
          </m:sSubSupPr>
          <m:e>
            <m:r>
              <w:rPr>
                <w:rFonts w:ascii="Cambria Math" w:hAnsi="Cambria Math"/>
              </w:rPr>
              <m:t>N</m:t>
            </m:r>
          </m:e>
          <m:sub>
            <m:r>
              <m:rPr>
                <m:nor/>
              </m:rPr>
              <w:rPr>
                <w:lang w:val="sv-SE"/>
              </w:rPr>
              <m:t>dur</m:t>
            </m:r>
          </m:sub>
          <m:sup>
            <m:r>
              <m:rPr>
                <m:nor/>
              </m:rPr>
              <w:rPr>
                <w:lang w:val="sv-SE"/>
              </w:rPr>
              <m:t>RA</m:t>
            </m:r>
          </m:sup>
        </m:sSubSup>
        <m:r>
          <m:rPr>
            <m:sty m:val="p"/>
          </m:rPr>
          <w:rPr>
            <w:rFonts w:ascii="Cambria Math" w:hAnsi="Cambria Math"/>
            <w:lang w:val="sv-SE"/>
          </w:rPr>
          <m:t>+14</m:t>
        </m:r>
        <m:sSubSup>
          <m:sSubSupPr>
            <m:ctrlPr>
              <w:rPr>
                <w:rFonts w:ascii="Cambria Math" w:hAnsi="Cambria Math"/>
              </w:rPr>
            </m:ctrlPr>
          </m:sSubSupPr>
          <m:e>
            <m:r>
              <w:rPr>
                <w:rFonts w:ascii="Cambria Math" w:hAnsi="Cambria Math"/>
              </w:rPr>
              <m:t>n</m:t>
            </m:r>
          </m:e>
          <m:sub>
            <m:r>
              <m:rPr>
                <m:nor/>
              </m:rPr>
              <w:rPr>
                <w:lang w:val="sv-SE"/>
              </w:rPr>
              <m:t>slot</m:t>
            </m:r>
          </m:sub>
          <m:sup>
            <m:r>
              <m:rPr>
                <m:nor/>
              </m:rPr>
              <w:rPr>
                <w:lang w:val="sv-SE"/>
              </w:rPr>
              <m:t>RA</m:t>
            </m:r>
          </m:sup>
        </m:sSubSup>
      </m:oMath>
    </w:p>
    <w:p w14:paraId="41C328E2" w14:textId="77777777" w:rsidR="00184903" w:rsidRPr="00184903" w:rsidRDefault="00184903" w:rsidP="00731567">
      <w:r w:rsidRPr="00184903">
        <w:t>where</w:t>
      </w:r>
      <w:r w:rsidRPr="00184903" w:rsidDel="004722F8">
        <w:t xml:space="preserve"> </w:t>
      </w:r>
    </w:p>
    <w:p w14:paraId="770444BC" w14:textId="77777777" w:rsidR="00184903" w:rsidRPr="00184903" w:rsidRDefault="000F7401" w:rsidP="000F7401">
      <w:pPr>
        <w:pStyle w:val="B1"/>
      </w:pPr>
      <w:r>
        <w:t>-</w:t>
      </w:r>
      <w:r>
        <w:tab/>
      </w:r>
      <w:r w:rsidR="004B4BC5">
        <w:rPr>
          <w:position w:val="-10"/>
        </w:rPr>
        <w:pict w14:anchorId="2B3BF902">
          <v:shape id="_x0000_i1169" type="#_x0000_t75" style="width:9.2pt;height:15.9pt">
            <v:imagedata r:id="rId266" o:title=""/>
          </v:shape>
        </w:pict>
      </w:r>
      <w:r w:rsidR="00184903" w:rsidRPr="00184903">
        <w:t xml:space="preserve"> is given by the parameter </w:t>
      </w:r>
      <w:r w:rsidR="000B7AEE">
        <w:t>"</w:t>
      </w:r>
      <w:r w:rsidR="00184903" w:rsidRPr="00184903">
        <w:t>starting symbol</w:t>
      </w:r>
      <w:r w:rsidR="000B7AEE">
        <w:t>"</w:t>
      </w:r>
      <w:r w:rsidR="00184903" w:rsidRPr="00184903">
        <w:t xml:space="preserve"> in Tables 6.3.3.2-2 to 6.3.3.2-4;</w:t>
      </w:r>
    </w:p>
    <w:p w14:paraId="79CDC9F1" w14:textId="77777777" w:rsidR="00184903" w:rsidRPr="00C82BDC" w:rsidRDefault="000F7401" w:rsidP="000F7401">
      <w:pPr>
        <w:pStyle w:val="B1"/>
      </w:pPr>
      <w:r>
        <w:t>-</w:t>
      </w:r>
      <w:r>
        <w:tab/>
      </w:r>
      <w:r w:rsidR="004B4BC5">
        <w:rPr>
          <w:position w:val="-10"/>
        </w:rPr>
        <w:pict w14:anchorId="36CC9BCB">
          <v:shape id="_x0000_i1170" type="#_x0000_t75" style="width:18.4pt;height:16.75pt">
            <v:imagedata r:id="rId267" o:title=""/>
          </v:shape>
        </w:pict>
      </w:r>
      <w:r w:rsidR="00184903" w:rsidRPr="00184903">
        <w:t xml:space="preserve"> is the PRACH transmission occasion within the PRACH slot, numbered in increasing order from 0 to </w:t>
      </w:r>
      <w:r w:rsidR="004B4BC5">
        <w:rPr>
          <w:position w:val="-10"/>
        </w:rPr>
        <w:pict w14:anchorId="62817AF5">
          <v:shape id="_x0000_i1171" type="#_x0000_t75" style="width:45.2pt;height:16.75pt">
            <v:imagedata r:id="rId268" o:title=""/>
          </v:shape>
        </w:pict>
      </w:r>
      <w:r w:rsidR="00184903" w:rsidRPr="00C82BDC">
        <w:t xml:space="preserve"> within a RACH slot where </w:t>
      </w:r>
      <w:r w:rsidR="004B4BC5">
        <w:rPr>
          <w:position w:val="-10"/>
        </w:rPr>
        <w:pict w14:anchorId="1C56FC65">
          <v:shape id="_x0000_i1172" type="#_x0000_t75" style="width:32.65pt;height:16.75pt">
            <v:imagedata r:id="rId269" o:title=""/>
          </v:shape>
        </w:pict>
      </w:r>
      <w:r w:rsidR="00184903" w:rsidRPr="00C82BDC">
        <w:t xml:space="preserve"> is given Tables 6.3.3.2-2 to 6.3.3.2-4</w:t>
      </w:r>
      <w:r w:rsidR="00B042C7" w:rsidRPr="00C82BDC">
        <w:t xml:space="preserve"> for </w:t>
      </w:r>
      <w:r w:rsidR="00B042C7" w:rsidRPr="00C82BDC">
        <w:rPr>
          <w:position w:val="-10"/>
        </w:rPr>
        <w:object w:dxaOrig="859" w:dyaOrig="300" w14:anchorId="501D7E0A">
          <v:shape id="_x0000_i1173" type="#_x0000_t75" style="width:43.55pt;height:14.25pt" o:ole="">
            <v:imagedata r:id="rId270" o:title=""/>
          </v:shape>
          <o:OLEObject Type="Embed" ProgID="Equation.DSMT4" ShapeID="_x0000_i1173" DrawAspect="Content" ObjectID="_1685270048" r:id="rId271"/>
        </w:object>
      </w:r>
      <w:r w:rsidR="00B042C7" w:rsidRPr="00C82BDC">
        <w:t xml:space="preserve"> and fixed to 1 for </w:t>
      </w:r>
      <w:r w:rsidR="00B042C7" w:rsidRPr="00C82BDC">
        <w:rPr>
          <w:position w:val="-10"/>
        </w:rPr>
        <w:object w:dxaOrig="880" w:dyaOrig="300" w14:anchorId="16792D30">
          <v:shape id="_x0000_i1174" type="#_x0000_t75" style="width:43.55pt;height:14.25pt" o:ole="">
            <v:imagedata r:id="rId272" o:title=""/>
          </v:shape>
          <o:OLEObject Type="Embed" ProgID="Equation.DSMT4" ShapeID="_x0000_i1174" DrawAspect="Content" ObjectID="_1685270049" r:id="rId273"/>
        </w:object>
      </w:r>
      <w:r w:rsidR="00184903" w:rsidRPr="00C82BDC">
        <w:t>;</w:t>
      </w:r>
    </w:p>
    <w:p w14:paraId="66C9273F" w14:textId="77777777" w:rsidR="00184903" w:rsidRPr="00184903" w:rsidRDefault="000F7401" w:rsidP="000F7401">
      <w:pPr>
        <w:pStyle w:val="B1"/>
      </w:pPr>
      <w:r>
        <w:t>-</w:t>
      </w:r>
      <w:r>
        <w:tab/>
      </w:r>
      <w:r w:rsidR="004B4BC5">
        <w:rPr>
          <w:position w:val="-10"/>
        </w:rPr>
        <w:pict w14:anchorId="41C73EF6">
          <v:shape id="_x0000_i1175" type="#_x0000_t75" style="width:20.95pt;height:16.75pt">
            <v:imagedata r:id="rId274" o:title=""/>
          </v:shape>
        </w:pict>
      </w:r>
      <w:r w:rsidR="00184903" w:rsidRPr="00184903">
        <w:t xml:space="preserve"> is given by Tables 6.3.3.2-2 to 6.3.3.2-4;</w:t>
      </w:r>
    </w:p>
    <w:p w14:paraId="4DF3901A" w14:textId="77777777" w:rsidR="00184903" w:rsidRPr="00184903" w:rsidRDefault="000F7401" w:rsidP="000F7401">
      <w:pPr>
        <w:pStyle w:val="B1"/>
      </w:pPr>
      <w:r>
        <w:t>-</w:t>
      </w:r>
      <w:r>
        <w:tab/>
      </w:r>
      <w:r w:rsidR="004B4BC5">
        <w:rPr>
          <w:position w:val="-10"/>
        </w:rPr>
        <w:pict w14:anchorId="13C749DF">
          <v:shape id="_x0000_i1176" type="#_x0000_t75" style="width:18.4pt;height:16.75pt">
            <v:imagedata r:id="rId275" o:title=""/>
          </v:shape>
        </w:pict>
      </w:r>
      <w:r w:rsidR="00184903" w:rsidRPr="00184903">
        <w:t xml:space="preserve"> is given by</w:t>
      </w:r>
    </w:p>
    <w:p w14:paraId="13EC04B9" w14:textId="68A8559A" w:rsidR="00184903" w:rsidRP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1.25, 5, 15, 60</m:t>
            </m:r>
          </m:e>
        </m:d>
      </m:oMath>
      <w:r w:rsidR="00F50475">
        <w:t xml:space="preserve"> kHz</w:t>
      </w:r>
      <w:r w:rsidR="00184903" w:rsidRPr="00184903">
        <w:t xml:space="preserve">, then </w:t>
      </w:r>
      <w:r w:rsidR="004B4BC5">
        <w:rPr>
          <w:position w:val="-10"/>
        </w:rPr>
        <w:pict w14:anchorId="757AA402">
          <v:shape id="_x0000_i1177" type="#_x0000_t75" style="width:35.15pt;height:16.75pt">
            <v:imagedata r:id="rId276" o:title=""/>
          </v:shape>
        </w:pict>
      </w:r>
    </w:p>
    <w:p w14:paraId="607DE76D" w14:textId="1CE8D7DA" w:rsidR="00184903" w:rsidRDefault="000F7401" w:rsidP="000F7401">
      <w:pPr>
        <w:pStyle w:val="B2"/>
      </w:pPr>
      <w:r>
        <w:t>-</w:t>
      </w:r>
      <w:r>
        <w:tab/>
      </w:r>
      <w:r w:rsidR="00184903" w:rsidRPr="00184903">
        <w:t xml:space="preserve">if </w:t>
      </w:r>
      <m:oMath>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30, 120</m:t>
            </m:r>
          </m:e>
        </m:d>
      </m:oMath>
      <w:r w:rsidR="00F50475">
        <w:t xml:space="preserve"> kHz</w:t>
      </w:r>
      <w:r w:rsidR="00184903" w:rsidRPr="00184903">
        <w:t xml:space="preserve"> and either of </w:t>
      </w:r>
      <w:r w:rsidR="000B7AEE">
        <w:t>"</w:t>
      </w:r>
      <w:r w:rsidR="00184903" w:rsidRPr="00184903">
        <w:t>Number of PRACH slots within a subframe</w:t>
      </w:r>
      <w:r w:rsidR="000B7AEE">
        <w:t>"</w:t>
      </w:r>
      <w:r w:rsidR="00184903" w:rsidRPr="00184903">
        <w:t xml:space="preserve"> in Tables 6.3.3.2-2 to 6.3.3.2-3 or </w:t>
      </w:r>
      <w:r w:rsidR="000B7AEE">
        <w:t>"</w:t>
      </w:r>
      <w:r w:rsidR="00184903" w:rsidRPr="00184903">
        <w:t>Number of PRACH slots within a 60 kHz slot</w:t>
      </w:r>
      <w:r w:rsidR="000B7AEE">
        <w:t>"</w:t>
      </w:r>
      <w:r w:rsidR="00184903" w:rsidRPr="00184903">
        <w:t xml:space="preserve"> in Table 6.3.3.2-4 is equal to 1, then </w:t>
      </w:r>
      <w:r w:rsidR="004B4BC5">
        <w:rPr>
          <w:position w:val="-10"/>
        </w:rPr>
        <w:pict w14:anchorId="08EBC768">
          <v:shape id="_x0000_i1178" type="#_x0000_t75" style="width:32.65pt;height:16.75pt">
            <v:imagedata r:id="rId277" o:title=""/>
          </v:shape>
        </w:pict>
      </w:r>
    </w:p>
    <w:p w14:paraId="59241F9B" w14:textId="77777777" w:rsidR="00184903" w:rsidRPr="00184903" w:rsidRDefault="000F7401" w:rsidP="00B15248">
      <w:pPr>
        <w:pStyle w:val="B2"/>
      </w:pPr>
      <w:r>
        <w:t>-</w:t>
      </w:r>
      <w:r>
        <w:tab/>
      </w:r>
      <w:r w:rsidR="00184903" w:rsidRPr="00184903">
        <w:t xml:space="preserve">otherwise, </w:t>
      </w:r>
      <w:r w:rsidR="004B4BC5">
        <w:rPr>
          <w:position w:val="-12"/>
        </w:rPr>
        <w:pict w14:anchorId="584D9634">
          <v:shape id="_x0000_i1179" type="#_x0000_t75" style="width:49.4pt;height:18.4pt">
            <v:imagedata r:id="rId278" o:title=""/>
          </v:shape>
        </w:pict>
      </w:r>
    </w:p>
    <w:p w14:paraId="59DD636F" w14:textId="77777777" w:rsidR="003A604F" w:rsidRPr="003A604F" w:rsidRDefault="003A604F" w:rsidP="003A604F">
      <w:r w:rsidRPr="003A604F">
        <w:t>If the preamble format given by Tables 6.3.3.2-2 to 6.3.3.2-4 is A1/B1, A2/B2 or A3/B3, then</w:t>
      </w:r>
    </w:p>
    <w:p w14:paraId="1D3C8945" w14:textId="77777777" w:rsidR="003A604F" w:rsidRPr="003A604F" w:rsidRDefault="003A604F" w:rsidP="00B23A57">
      <w:pPr>
        <w:pStyle w:val="B1"/>
      </w:pPr>
      <w:r w:rsidRPr="003A604F">
        <w:t>-</w:t>
      </w:r>
      <w:r w:rsidRPr="003A604F">
        <w:tab/>
        <w:t xml:space="preserve">if </w:t>
      </w:r>
      <m:oMath>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m:t>
            </m:r>
          </m:sup>
        </m:sSubSup>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t</m:t>
            </m:r>
          </m:sub>
          <m:sup>
            <m:r>
              <m:rPr>
                <m:nor/>
              </m:rPr>
              <w:rPr>
                <w:rFonts w:ascii="Cambria Math" w:hAnsi="Cambria Math"/>
              </w:rPr>
              <m:t>RA,slot</m:t>
            </m:r>
          </m:sup>
        </m:sSubSup>
        <m:r>
          <w:rPr>
            <w:rFonts w:ascii="Cambria Math" w:hAnsi="Cambria Math"/>
          </w:rPr>
          <m:t>-1</m:t>
        </m:r>
      </m:oMath>
      <w:r w:rsidRPr="003A604F">
        <w:t>, then the PRACH preamble with the corresponding PRACH preamble format from B1, B2 and B3 is transmitted in the PRACH transmission occasion;</w:t>
      </w:r>
    </w:p>
    <w:p w14:paraId="366ADDC8" w14:textId="77777777" w:rsidR="003A604F" w:rsidRPr="003A604F" w:rsidRDefault="003A604F" w:rsidP="00B23A57">
      <w:pPr>
        <w:pStyle w:val="B1"/>
      </w:pPr>
      <w:r w:rsidRPr="003A604F">
        <w:t>-</w:t>
      </w:r>
      <w:r w:rsidRPr="003A604F">
        <w:tab/>
        <w:t>otherwise the PRACH preamble with the corresponding PRACH preamble format from A1, A2 and A3 is transmitted in the PRACH transmission occasion</w:t>
      </w:r>
    </w:p>
    <w:p w14:paraId="3CCB0099" w14:textId="77777777" w:rsidR="00732CE8" w:rsidRDefault="00732CE8" w:rsidP="00732CE8">
      <w:pPr>
        <w:pStyle w:val="Heading2"/>
      </w:pPr>
      <w:bookmarkStart w:id="95" w:name="_Toc19796409"/>
      <w:bookmarkStart w:id="96" w:name="_Toc26459635"/>
      <w:r>
        <w:t>5.4</w:t>
      </w:r>
      <w:r w:rsidR="00C82CA2">
        <w:tab/>
      </w:r>
      <w:r>
        <w:t>Modulation and upconversion</w:t>
      </w:r>
      <w:bookmarkEnd w:id="95"/>
      <w:bookmarkEnd w:id="96"/>
    </w:p>
    <w:p w14:paraId="52E2B73C" w14:textId="77777777" w:rsidR="00507F7C" w:rsidRDefault="00112EEA" w:rsidP="00507F7C">
      <w:r w:rsidRPr="00C12953">
        <w:t xml:space="preserve">Modulation and upconversion to the carrier frequency </w:t>
      </w:r>
      <w:r w:rsidR="004348A1" w:rsidRPr="004E01C8">
        <w:rPr>
          <w:position w:val="-10"/>
        </w:rPr>
        <w:object w:dxaOrig="260" w:dyaOrig="300" w14:anchorId="33883649">
          <v:shape id="_x0000_i1180" type="#_x0000_t75" style="width:13.4pt;height:15.9pt" o:ole="">
            <v:imagedata r:id="rId279" o:title=""/>
          </v:shape>
          <o:OLEObject Type="Embed" ProgID="Equation.3" ShapeID="_x0000_i1180" DrawAspect="Content" ObjectID="_1685270050" r:id="rId280"/>
        </w:object>
      </w:r>
      <w:r w:rsidR="004348A1">
        <w:t xml:space="preserve"> </w:t>
      </w:r>
      <w:r w:rsidRPr="00C12953">
        <w:t xml:space="preserve">of the complex-valued OFDM </w:t>
      </w:r>
      <w:r>
        <w:t xml:space="preserve">baseband </w:t>
      </w:r>
      <w:r w:rsidRPr="00C12953">
        <w:t xml:space="preserve">signal for </w:t>
      </w:r>
      <w:r w:rsidR="004348A1">
        <w:t xml:space="preserve">antenna port </w:t>
      </w:r>
      <m:oMath>
        <m:r>
          <w:rPr>
            <w:rFonts w:ascii="Cambria Math" w:hAnsi="Cambria Math"/>
          </w:rPr>
          <m:t>p</m:t>
        </m:r>
      </m:oMath>
      <w:r w:rsidR="00507F7C">
        <w:t>,</w:t>
      </w:r>
      <w:r w:rsidR="004348A1">
        <w:t xml:space="preserve"> subcarrier spacing configuration </w:t>
      </w:r>
      <m:oMath>
        <m:r>
          <w:rPr>
            <w:rFonts w:ascii="Cambria Math" w:hAnsi="Cambria Math"/>
          </w:rPr>
          <m:t>μ</m:t>
        </m:r>
      </m:oMath>
      <w:r w:rsidR="00507F7C">
        <w:t xml:space="preserve">, and OFDM symbol </w:t>
      </w:r>
      <w:r w:rsidR="00507F7C" w:rsidRPr="00197118">
        <w:rPr>
          <w:position w:val="-6"/>
        </w:rPr>
        <w:object w:dxaOrig="139" w:dyaOrig="260" w14:anchorId="0B976FDB">
          <v:shape id="_x0000_i1181" type="#_x0000_t75" style="width:6.7pt;height:13.4pt" o:ole="">
            <v:imagedata r:id="rId281" o:title=""/>
          </v:shape>
          <o:OLEObject Type="Embed" ProgID="Equation.3" ShapeID="_x0000_i1181" DrawAspect="Content" ObjectID="_1685270051" r:id="rId282"/>
        </w:object>
      </w:r>
      <w:r w:rsidR="00507F7C">
        <w:t xml:space="preserve"> in a subframe assumed to start at </w:t>
      </w:r>
      <w:r w:rsidR="00507F7C" w:rsidRPr="00197118">
        <w:rPr>
          <w:position w:val="-6"/>
        </w:rPr>
        <w:object w:dxaOrig="440" w:dyaOrig="240" w14:anchorId="4BAAD629">
          <v:shape id="_x0000_i1182" type="#_x0000_t75" style="width:23.45pt;height:12.55pt" o:ole="">
            <v:imagedata r:id="rId283" o:title=""/>
          </v:shape>
          <o:OLEObject Type="Embed" ProgID="Equation.3" ShapeID="_x0000_i1182" DrawAspect="Content" ObjectID="_1685270052" r:id="rId284"/>
        </w:object>
      </w:r>
      <w:r w:rsidR="004348A1">
        <w:t xml:space="preserve"> is given by </w:t>
      </w:r>
    </w:p>
    <w:p w14:paraId="5E9C67D7" w14:textId="77777777" w:rsidR="00507F7C" w:rsidRDefault="00507F7C" w:rsidP="000F7401">
      <w:pPr>
        <w:pStyle w:val="EQ"/>
      </w:pPr>
      <w:r>
        <w:tab/>
      </w:r>
      <w:r w:rsidRPr="0016308B">
        <w:rPr>
          <w:position w:val="-22"/>
        </w:rPr>
        <w:object w:dxaOrig="2720" w:dyaOrig="540" w14:anchorId="73E6C62C">
          <v:shape id="_x0000_i1183" type="#_x0000_t75" style="width:141.5pt;height:28.45pt" o:ole="">
            <v:imagedata r:id="rId285" o:title=""/>
          </v:shape>
          <o:OLEObject Type="Embed" ProgID="Equation.3" ShapeID="_x0000_i1183" DrawAspect="Content" ObjectID="_1685270053" r:id="rId286"/>
        </w:object>
      </w:r>
    </w:p>
    <w:p w14:paraId="3148844A" w14:textId="77777777" w:rsidR="00507F7C" w:rsidRDefault="00507F7C" w:rsidP="00507F7C">
      <w:r>
        <w:t>for all channels and signals except PRACH and by</w:t>
      </w:r>
    </w:p>
    <w:p w14:paraId="4607D4E9" w14:textId="77777777" w:rsidR="000F7401" w:rsidRDefault="00507F7C" w:rsidP="000F7401">
      <w:pPr>
        <w:pStyle w:val="EQ"/>
      </w:pPr>
      <w:r>
        <w:lastRenderedPageBreak/>
        <w:tab/>
      </w:r>
      <w:r w:rsidRPr="004348A1">
        <w:rPr>
          <w:position w:val="-12"/>
        </w:rPr>
        <w:object w:dxaOrig="1640" w:dyaOrig="380" w14:anchorId="774D79AC">
          <v:shape id="_x0000_i1184" type="#_x0000_t75" style="width:85.4pt;height:19.25pt" o:ole="">
            <v:imagedata r:id="rId287" o:title=""/>
          </v:shape>
          <o:OLEObject Type="Embed" ProgID="Equation.3" ShapeID="_x0000_i1184" DrawAspect="Content" ObjectID="_1685270054" r:id="rId288"/>
        </w:object>
      </w:r>
    </w:p>
    <w:p w14:paraId="357FDA2B" w14:textId="77777777" w:rsidR="004348A1" w:rsidRDefault="00507F7C" w:rsidP="000F7401">
      <w:r>
        <w:t>for PRACH.</w:t>
      </w:r>
    </w:p>
    <w:p w14:paraId="04E17034" w14:textId="77777777" w:rsidR="005B4773" w:rsidRPr="00C12953" w:rsidRDefault="00732CE8" w:rsidP="005B4773">
      <w:pPr>
        <w:pStyle w:val="Heading1"/>
      </w:pPr>
      <w:bookmarkStart w:id="97" w:name="_Toc19796410"/>
      <w:bookmarkStart w:id="98" w:name="_Toc26459636"/>
      <w:r>
        <w:t>6</w:t>
      </w:r>
      <w:r w:rsidR="005B4773" w:rsidRPr="00C12953">
        <w:tab/>
        <w:t>Uplink</w:t>
      </w:r>
      <w:bookmarkEnd w:id="97"/>
      <w:bookmarkEnd w:id="98"/>
    </w:p>
    <w:p w14:paraId="579A206E" w14:textId="77777777" w:rsidR="005B4773" w:rsidRPr="00C12953" w:rsidRDefault="00732CE8" w:rsidP="005B4773">
      <w:pPr>
        <w:pStyle w:val="Heading2"/>
      </w:pPr>
      <w:bookmarkStart w:id="99" w:name="_Toc19796411"/>
      <w:bookmarkStart w:id="100" w:name="_Toc26459637"/>
      <w:r>
        <w:t>6</w:t>
      </w:r>
      <w:r w:rsidR="005B4773" w:rsidRPr="00C12953">
        <w:t>.1</w:t>
      </w:r>
      <w:r w:rsidR="005B4773" w:rsidRPr="00C12953">
        <w:tab/>
        <w:t>Overview</w:t>
      </w:r>
      <w:bookmarkEnd w:id="99"/>
      <w:bookmarkEnd w:id="100"/>
    </w:p>
    <w:p w14:paraId="4EDAF5E0" w14:textId="77777777" w:rsidR="005B4773" w:rsidRDefault="00732CE8" w:rsidP="005B4773">
      <w:pPr>
        <w:pStyle w:val="Heading3"/>
      </w:pPr>
      <w:bookmarkStart w:id="101" w:name="_Toc19796412"/>
      <w:bookmarkStart w:id="102" w:name="_Toc26459638"/>
      <w:r>
        <w:t>6</w:t>
      </w:r>
      <w:r w:rsidR="005B4773">
        <w:t>.1.1</w:t>
      </w:r>
      <w:r w:rsidR="005B4773">
        <w:tab/>
        <w:t>Overview of p</w:t>
      </w:r>
      <w:r w:rsidR="005B4773" w:rsidRPr="00C12953">
        <w:t xml:space="preserve">hysical </w:t>
      </w:r>
      <w:r w:rsidR="005B4773">
        <w:t>c</w:t>
      </w:r>
      <w:r w:rsidR="005B4773" w:rsidRPr="00C12953">
        <w:t>hannels</w:t>
      </w:r>
      <w:bookmarkEnd w:id="101"/>
      <w:bookmarkEnd w:id="102"/>
    </w:p>
    <w:p w14:paraId="41176B04" w14:textId="77777777" w:rsidR="00290852" w:rsidRPr="00C12953" w:rsidRDefault="00290852" w:rsidP="00290852">
      <w:r w:rsidRPr="00C12953">
        <w:t>An uplink physical channel corresponds to a set of resource elements carrying information originating from higher layers</w:t>
      </w:r>
      <w:r w:rsidR="00553F8D">
        <w:t>.</w:t>
      </w:r>
      <w:r w:rsidRPr="00C12953">
        <w:t xml:space="preserve"> The following uplink physical channels are defined:</w:t>
      </w:r>
    </w:p>
    <w:p w14:paraId="3A714DB9" w14:textId="77777777" w:rsidR="00290852" w:rsidRPr="00C12953" w:rsidRDefault="00290852" w:rsidP="00290852">
      <w:pPr>
        <w:pStyle w:val="B1"/>
      </w:pPr>
      <w:r w:rsidRPr="00C12953">
        <w:t>-</w:t>
      </w:r>
      <w:r w:rsidRPr="00C12953">
        <w:tab/>
        <w:t>Physical Uplink Shared Channel, PUSCH</w:t>
      </w:r>
    </w:p>
    <w:p w14:paraId="27BF80CF" w14:textId="77777777" w:rsidR="00290852" w:rsidRDefault="00290852" w:rsidP="00290852">
      <w:pPr>
        <w:pStyle w:val="B1"/>
      </w:pPr>
      <w:r w:rsidRPr="00C12953">
        <w:t>-</w:t>
      </w:r>
      <w:r w:rsidRPr="00C12953">
        <w:tab/>
        <w:t>Physical Uplink Control Channel, PUCCH</w:t>
      </w:r>
    </w:p>
    <w:p w14:paraId="78BD4D6D" w14:textId="77777777" w:rsidR="00290852" w:rsidRPr="00C12953" w:rsidRDefault="00290852" w:rsidP="00290852">
      <w:pPr>
        <w:pStyle w:val="B1"/>
      </w:pPr>
      <w:r>
        <w:t>-</w:t>
      </w:r>
      <w:r>
        <w:tab/>
        <w:t>Physical Random Access Channel, PRACH</w:t>
      </w:r>
    </w:p>
    <w:p w14:paraId="115052B3" w14:textId="77777777" w:rsidR="005B4773" w:rsidRDefault="00732CE8" w:rsidP="005B4773">
      <w:pPr>
        <w:pStyle w:val="Heading3"/>
      </w:pPr>
      <w:bookmarkStart w:id="103" w:name="_Toc19796413"/>
      <w:bookmarkStart w:id="104" w:name="_Toc26459639"/>
      <w:r>
        <w:t>6</w:t>
      </w:r>
      <w:r w:rsidR="005B4773" w:rsidRPr="009D24E3">
        <w:t>.1.2</w:t>
      </w:r>
      <w:r w:rsidR="005B4773" w:rsidRPr="009D24E3">
        <w:tab/>
      </w:r>
      <w:r w:rsidR="005B4773">
        <w:t>Overview of p</w:t>
      </w:r>
      <w:r w:rsidR="005B4773" w:rsidRPr="009D24E3">
        <w:t>hysical signals</w:t>
      </w:r>
      <w:bookmarkEnd w:id="103"/>
      <w:bookmarkEnd w:id="104"/>
    </w:p>
    <w:p w14:paraId="5181597E" w14:textId="77777777" w:rsidR="00290852" w:rsidRPr="00C12953" w:rsidRDefault="00290852" w:rsidP="00290852">
      <w:r w:rsidRPr="00C12953">
        <w:t xml:space="preserve">An uplink </w:t>
      </w:r>
      <w:r>
        <w:t xml:space="preserve">physical </w:t>
      </w:r>
      <w:r w:rsidRPr="00C12953">
        <w:t>signal is used by the physical layer but does not carry information originating from higher layers. The following uplink physical signals are defined:</w:t>
      </w:r>
    </w:p>
    <w:p w14:paraId="6A532704" w14:textId="77777777" w:rsidR="00290852" w:rsidRDefault="00290852" w:rsidP="00290852">
      <w:pPr>
        <w:pStyle w:val="B1"/>
      </w:pPr>
      <w:r>
        <w:t>-</w:t>
      </w:r>
      <w:r>
        <w:tab/>
        <w:t>Demodulation reference signals, DM-RS</w:t>
      </w:r>
    </w:p>
    <w:p w14:paraId="130CA20B" w14:textId="77777777" w:rsidR="00553F8D" w:rsidRDefault="00553F8D" w:rsidP="00553F8D">
      <w:pPr>
        <w:pStyle w:val="B1"/>
      </w:pPr>
      <w:r>
        <w:t>-</w:t>
      </w:r>
      <w:r>
        <w:tab/>
        <w:t>Phase-tracking reference signals, PT-RS</w:t>
      </w:r>
    </w:p>
    <w:p w14:paraId="66B12E73" w14:textId="77777777" w:rsidR="00290852" w:rsidRPr="00290852" w:rsidRDefault="00290852" w:rsidP="00290852">
      <w:pPr>
        <w:pStyle w:val="B1"/>
      </w:pPr>
      <w:r>
        <w:t>-</w:t>
      </w:r>
      <w:r>
        <w:tab/>
        <w:t>Sounding reference signal, SRS</w:t>
      </w:r>
    </w:p>
    <w:p w14:paraId="364FE34B" w14:textId="77777777" w:rsidR="005B4773" w:rsidRDefault="00732CE8" w:rsidP="005B4773">
      <w:pPr>
        <w:pStyle w:val="Heading2"/>
      </w:pPr>
      <w:bookmarkStart w:id="105" w:name="_Toc19796414"/>
      <w:bookmarkStart w:id="106" w:name="_Toc26459640"/>
      <w:r>
        <w:t>6</w:t>
      </w:r>
      <w:r w:rsidR="005B4773">
        <w:t>.2</w:t>
      </w:r>
      <w:r w:rsidR="005B4773">
        <w:tab/>
        <w:t>P</w:t>
      </w:r>
      <w:r w:rsidR="005B4773" w:rsidRPr="009D24E3">
        <w:t>hysical resources</w:t>
      </w:r>
      <w:bookmarkEnd w:id="105"/>
      <w:bookmarkEnd w:id="106"/>
    </w:p>
    <w:p w14:paraId="31CF9534" w14:textId="77777777" w:rsidR="004F6082" w:rsidRDefault="004F6082" w:rsidP="004F6082">
      <w:r>
        <w:t>The frame structure and physical resources the UE shall use when transmitting in the uplink transmissions are defined in Clause 4</w:t>
      </w:r>
      <w:r w:rsidRPr="002E5B01">
        <w:t>.</w:t>
      </w:r>
    </w:p>
    <w:p w14:paraId="039BC762" w14:textId="77777777" w:rsidR="004F6082" w:rsidRDefault="004F6082" w:rsidP="004F6082">
      <w:r>
        <w:t xml:space="preserve">The </w:t>
      </w:r>
      <w:r w:rsidR="00F31C85">
        <w:t>following</w:t>
      </w:r>
      <w:r>
        <w:t xml:space="preserve"> antenna ports </w:t>
      </w:r>
      <w:r w:rsidR="00F31C85">
        <w:t>are defined for the uplink:</w:t>
      </w:r>
    </w:p>
    <w:p w14:paraId="0A3CA5C4" w14:textId="77777777" w:rsidR="002E0271" w:rsidRPr="002E0271" w:rsidRDefault="004F6082" w:rsidP="002E0271">
      <w:pPr>
        <w:pStyle w:val="B1"/>
      </w:pPr>
      <w:r>
        <w:t>-</w:t>
      </w:r>
      <w:r>
        <w:tab/>
        <w:t xml:space="preserve">Antenna ports </w:t>
      </w:r>
      <w:r w:rsidR="00F31C85">
        <w:t xml:space="preserve">starting with </w:t>
      </w:r>
      <w:r>
        <w:t>0 for demodulation reference signals</w:t>
      </w:r>
      <w:r w:rsidR="00A37FBD">
        <w:t xml:space="preserve"> for PUSCH</w:t>
      </w:r>
    </w:p>
    <w:p w14:paraId="53AFF54B" w14:textId="77777777" w:rsidR="004F6082" w:rsidRDefault="002E0271" w:rsidP="002E0271">
      <w:pPr>
        <w:pStyle w:val="B1"/>
      </w:pPr>
      <w:r w:rsidRPr="002E0271">
        <w:t>-</w:t>
      </w:r>
      <w:r w:rsidRPr="002E0271">
        <w:tab/>
        <w:t>Antenna ports starting with 1000 for SRS</w:t>
      </w:r>
      <w:r w:rsidR="00A37FBD">
        <w:t>, PUSCH</w:t>
      </w:r>
    </w:p>
    <w:p w14:paraId="206214B7" w14:textId="77777777" w:rsidR="004F6082" w:rsidRDefault="004F6082" w:rsidP="004F6082">
      <w:pPr>
        <w:pStyle w:val="B1"/>
      </w:pPr>
      <w:r>
        <w:t>-</w:t>
      </w:r>
      <w:r>
        <w:tab/>
        <w:t xml:space="preserve">Antenna ports </w:t>
      </w:r>
      <w:r w:rsidR="00F31C85">
        <w:t xml:space="preserve">starting with </w:t>
      </w:r>
      <w:r>
        <w:t>2000 for PUCCH</w:t>
      </w:r>
    </w:p>
    <w:p w14:paraId="6DC17B7B" w14:textId="77777777" w:rsidR="001C4213" w:rsidRPr="001C4213" w:rsidRDefault="0001085C" w:rsidP="001C4213">
      <w:pPr>
        <w:pStyle w:val="B1"/>
      </w:pPr>
      <w:r w:rsidRPr="0001085C">
        <w:t>-</w:t>
      </w:r>
      <w:r w:rsidRPr="0001085C">
        <w:tab/>
        <w:t>Antenna port 4000 for PRACH</w:t>
      </w:r>
      <w:r w:rsidR="001C4213" w:rsidRPr="001C4213">
        <w:rPr>
          <w:b/>
        </w:rPr>
        <w:t xml:space="preserve"> </w:t>
      </w:r>
    </w:p>
    <w:p w14:paraId="32AB1712" w14:textId="342A976C" w:rsidR="001C4213" w:rsidRPr="001C4213" w:rsidRDefault="001C4213" w:rsidP="002D5D68">
      <w:r w:rsidRPr="001C4213">
        <w:t>If intra-slot frequency hopping is not enabled for a physical channel, the UE transmission shall be such that the channel over which a symbol on the antenna port used for uplink transmission is conveyed can be inferred from the channel over which another symbol on the same antenna port is conveyed if the two symbols correspond to the same slot.</w:t>
      </w:r>
    </w:p>
    <w:p w14:paraId="68A0CAE7" w14:textId="60FFC966" w:rsidR="0001085C" w:rsidRPr="0001085C" w:rsidRDefault="001C4213" w:rsidP="00921F13">
      <w:r w:rsidRPr="001C4213">
        <w:t>If intra-slot frequency hopping is enabled for a physical channel, the UE transmission shall be such that the channel over which a symbol on the antenna port used for uplink transmission is conveyed can be inferred from the channel over which another symbol on the same antenna port is conveyed only if the two symbols correspond to the same frequency hop, regardless of whether the frequency hop distance is zero or not.</w:t>
      </w:r>
    </w:p>
    <w:p w14:paraId="7B94F70D" w14:textId="77777777" w:rsidR="005B4773" w:rsidRDefault="00732CE8" w:rsidP="005B4773">
      <w:pPr>
        <w:pStyle w:val="Heading2"/>
      </w:pPr>
      <w:bookmarkStart w:id="107" w:name="_Toc19796415"/>
      <w:bookmarkStart w:id="108" w:name="_Toc26459641"/>
      <w:r>
        <w:lastRenderedPageBreak/>
        <w:t>6</w:t>
      </w:r>
      <w:r w:rsidR="005B4773" w:rsidRPr="00C12953">
        <w:t>.3</w:t>
      </w:r>
      <w:r w:rsidR="005B4773" w:rsidRPr="00C12953">
        <w:tab/>
      </w:r>
      <w:r w:rsidR="005B4773">
        <w:t>Physical channels</w:t>
      </w:r>
      <w:bookmarkEnd w:id="107"/>
      <w:bookmarkEnd w:id="108"/>
    </w:p>
    <w:p w14:paraId="1CD6A696" w14:textId="77777777" w:rsidR="005B4773" w:rsidRDefault="00732CE8" w:rsidP="005B4773">
      <w:pPr>
        <w:pStyle w:val="Heading3"/>
      </w:pPr>
      <w:bookmarkStart w:id="109" w:name="_Toc19796416"/>
      <w:bookmarkStart w:id="110" w:name="_Toc26459642"/>
      <w:r>
        <w:t>6</w:t>
      </w:r>
      <w:r w:rsidR="005B4773">
        <w:t>.3.1</w:t>
      </w:r>
      <w:r w:rsidR="005B4773">
        <w:tab/>
      </w:r>
      <w:r w:rsidR="005B4773" w:rsidRPr="00C12953">
        <w:t xml:space="preserve">Physical </w:t>
      </w:r>
      <w:r w:rsidR="005B4773">
        <w:t>u</w:t>
      </w:r>
      <w:r w:rsidR="005B4773" w:rsidRPr="00C12953">
        <w:t xml:space="preserve">plink </w:t>
      </w:r>
      <w:r w:rsidR="005B4773">
        <w:t>s</w:t>
      </w:r>
      <w:r w:rsidR="005B4773" w:rsidRPr="00C12953">
        <w:t xml:space="preserve">hared </w:t>
      </w:r>
      <w:r w:rsidR="005B4773">
        <w:t>c</w:t>
      </w:r>
      <w:r w:rsidR="005B4773" w:rsidRPr="00C12953">
        <w:t>hannel</w:t>
      </w:r>
      <w:bookmarkEnd w:id="109"/>
      <w:bookmarkEnd w:id="110"/>
    </w:p>
    <w:p w14:paraId="71C17B84" w14:textId="77777777" w:rsidR="005B4773" w:rsidRDefault="00732CE8" w:rsidP="005B4773">
      <w:pPr>
        <w:pStyle w:val="Heading4"/>
      </w:pPr>
      <w:bookmarkStart w:id="111" w:name="_Toc19796417"/>
      <w:bookmarkStart w:id="112" w:name="_Toc26459643"/>
      <w:r>
        <w:t>6</w:t>
      </w:r>
      <w:r w:rsidR="005B4773" w:rsidRPr="009D24E3">
        <w:t>.3.1</w:t>
      </w:r>
      <w:r w:rsidR="005B4773">
        <w:t>.1</w:t>
      </w:r>
      <w:r w:rsidR="005B4773" w:rsidRPr="009D24E3">
        <w:tab/>
        <w:t>Scrambling</w:t>
      </w:r>
      <w:bookmarkEnd w:id="111"/>
      <w:bookmarkEnd w:id="112"/>
    </w:p>
    <w:p w14:paraId="26AC6B8B" w14:textId="77777777" w:rsidR="00FB1B5A" w:rsidRPr="00F171B5" w:rsidRDefault="00284C2E" w:rsidP="00FB1B5A">
      <w:r>
        <w:t xml:space="preserve">For </w:t>
      </w:r>
      <w:r w:rsidR="002755A9">
        <w:t xml:space="preserve">the single </w:t>
      </w:r>
      <w:r>
        <w:t>codeword</w:t>
      </w:r>
      <w:r w:rsidR="002755A9" w:rsidRPr="009F6250">
        <w:rPr>
          <w:position w:val="-10"/>
        </w:rPr>
        <w:object w:dxaOrig="480" w:dyaOrig="279" w14:anchorId="7241A6B4">
          <v:shape id="_x0000_i1185" type="#_x0000_t75" style="width:24.3pt;height:14.25pt" o:ole="">
            <v:imagedata r:id="rId289" o:title=""/>
          </v:shape>
          <o:OLEObject Type="Embed" ProgID="Equation.3" ShapeID="_x0000_i1185" DrawAspect="Content" ObjectID="_1685270055" r:id="rId290"/>
        </w:object>
      </w:r>
      <w:r>
        <w:t xml:space="preserve">, the </w:t>
      </w:r>
      <w:r w:rsidRPr="00C12953">
        <w:t xml:space="preserve">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r>
        <w:t xml:space="preserve"> is the number of bits in codeword </w:t>
      </w:r>
      <m:oMath>
        <m:r>
          <w:rPr>
            <w:rFonts w:ascii="Cambria Math" w:hAnsi="Cambria Math"/>
          </w:rPr>
          <m:t>q</m:t>
        </m:r>
      </m:oMath>
      <w:r w:rsidRPr="00C12953">
        <w:t xml:space="preserve"> transmitted on the physical channel</w:t>
      </w:r>
      <w:r>
        <w:t>,</w:t>
      </w:r>
      <w:r w:rsidRPr="00C12953">
        <w:t xml:space="preserve"> </w:t>
      </w:r>
      <w:r>
        <w:t>shall be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rsidR="00333857">
        <w:t xml:space="preserve"> </w:t>
      </w:r>
      <w:r>
        <w:t>according to</w:t>
      </w:r>
      <w:r w:rsidR="00FB1B5A" w:rsidRPr="00FB1B5A">
        <w:t xml:space="preserve"> </w:t>
      </w:r>
      <w:r w:rsidR="00FB1B5A">
        <w:t>the following pseudo code</w:t>
      </w:r>
    </w:p>
    <w:p w14:paraId="3FA67F40" w14:textId="77777777" w:rsidR="00FB1B5A" w:rsidRDefault="00FB1B5A" w:rsidP="00FB1B5A">
      <w:r>
        <w:t xml:space="preserve">Set </w:t>
      </w:r>
      <w:r w:rsidRPr="00933FAD">
        <w:rPr>
          <w:i/>
        </w:rPr>
        <w:t>i</w:t>
      </w:r>
      <w:r>
        <w:t xml:space="preserve"> = 0</w:t>
      </w:r>
    </w:p>
    <w:p w14:paraId="716C8639" w14:textId="77777777" w:rsidR="00FB1B5A" w:rsidRPr="00663B8C" w:rsidRDefault="00FB1B5A" w:rsidP="00FB1B5A">
      <w:r>
        <w:t xml:space="preserve">while </w:t>
      </w:r>
      <m:oMath>
        <m:r>
          <w:rPr>
            <w:rFonts w:ascii="Cambria Math" w:hAnsi="Cambria Math"/>
          </w:rPr>
          <m:t>i&lt;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oMath>
    </w:p>
    <w:p w14:paraId="6B663FF3" w14:textId="77777777" w:rsidR="00FB1B5A" w:rsidRDefault="00FB1B5A" w:rsidP="001978B0">
      <w:pPr>
        <w:pStyle w:val="B1"/>
      </w:pPr>
      <w:r>
        <w:t xml:space="preserve">if </w:t>
      </w:r>
      <w:r w:rsidRPr="005300CE">
        <w:rPr>
          <w:position w:val="-10"/>
        </w:rPr>
        <w:object w:dxaOrig="900" w:dyaOrig="340" w14:anchorId="5BA544E5">
          <v:shape id="_x0000_i1186" type="#_x0000_t75" style="width:46.05pt;height:17.6pt" o:ole="">
            <v:imagedata r:id="rId291" o:title=""/>
          </v:shape>
          <o:OLEObject Type="Embed" ProgID="Equation.3" ShapeID="_x0000_i1186" DrawAspect="Content" ObjectID="_1685270056" r:id="rId292"/>
        </w:object>
      </w:r>
      <w:r w:rsidR="007D0ECC">
        <w:tab/>
      </w:r>
      <w:r>
        <w:t xml:space="preserve">// </w:t>
      </w:r>
      <w:r w:rsidR="002E0271">
        <w:t>UCI</w:t>
      </w:r>
      <w:r>
        <w:t xml:space="preserve"> placeholder bits</w:t>
      </w:r>
    </w:p>
    <w:p w14:paraId="4CB0483C" w14:textId="77777777" w:rsidR="00FB1B5A" w:rsidRDefault="00FB1B5A" w:rsidP="001978B0">
      <w:pPr>
        <w:pStyle w:val="B2"/>
      </w:pPr>
      <w:r w:rsidRPr="005300CE">
        <w:rPr>
          <w:position w:val="-10"/>
        </w:rPr>
        <w:object w:dxaOrig="880" w:dyaOrig="340" w14:anchorId="6E50E89E">
          <v:shape id="_x0000_i1187" type="#_x0000_t75" style="width:44.35pt;height:17.6pt" o:ole="">
            <v:imagedata r:id="rId293" o:title=""/>
          </v:shape>
          <o:OLEObject Type="Embed" ProgID="Equation.3" ShapeID="_x0000_i1187" DrawAspect="Content" ObjectID="_1685270057" r:id="rId294"/>
        </w:object>
      </w:r>
    </w:p>
    <w:p w14:paraId="21D0027C" w14:textId="77777777" w:rsidR="00FB1B5A" w:rsidRDefault="00FB1B5A" w:rsidP="001978B0">
      <w:pPr>
        <w:pStyle w:val="B1"/>
      </w:pPr>
      <w:r>
        <w:t>else</w:t>
      </w:r>
    </w:p>
    <w:p w14:paraId="43FC1CF9" w14:textId="77777777" w:rsidR="00FB1B5A" w:rsidRDefault="00FB1B5A" w:rsidP="001978B0">
      <w:pPr>
        <w:pStyle w:val="B2"/>
        <w:rPr>
          <w:lang w:eastAsia="zh-CN"/>
        </w:rPr>
      </w:pPr>
      <w:r>
        <w:rPr>
          <w:rFonts w:hint="eastAsia"/>
          <w:lang w:eastAsia="zh-CN"/>
        </w:rPr>
        <w:t xml:space="preserve">if </w:t>
      </w:r>
      <w:r w:rsidRPr="005300CE">
        <w:rPr>
          <w:position w:val="-10"/>
        </w:rPr>
        <w:object w:dxaOrig="900" w:dyaOrig="340" w14:anchorId="30F8F707">
          <v:shape id="_x0000_i1188" type="#_x0000_t75" style="width:46.05pt;height:17.6pt" o:ole="">
            <v:imagedata r:id="rId295" o:title=""/>
          </v:shape>
          <o:OLEObject Type="Embed" ProgID="Equation.3" ShapeID="_x0000_i1188" DrawAspect="Content" ObjectID="_1685270058" r:id="rId296"/>
        </w:object>
      </w:r>
      <w:r>
        <w:tab/>
      </w:r>
      <w:r>
        <w:rPr>
          <w:rFonts w:hint="eastAsia"/>
          <w:lang w:eastAsia="ko-KR"/>
        </w:rPr>
        <w:t xml:space="preserve">// </w:t>
      </w:r>
      <w:r w:rsidR="002E0271">
        <w:t>UCI</w:t>
      </w:r>
      <w:r>
        <w:rPr>
          <w:rFonts w:hint="eastAsia"/>
          <w:lang w:eastAsia="ko-KR"/>
        </w:rPr>
        <w:t xml:space="preserve"> placeholder bits</w:t>
      </w:r>
    </w:p>
    <w:p w14:paraId="39F052B3" w14:textId="77777777" w:rsidR="00FB1B5A" w:rsidRDefault="00FB1B5A" w:rsidP="001978B0">
      <w:pPr>
        <w:pStyle w:val="B3"/>
        <w:rPr>
          <w:lang w:eastAsia="zh-CN"/>
        </w:rPr>
      </w:pPr>
      <w:r w:rsidRPr="005300CE">
        <w:rPr>
          <w:position w:val="-10"/>
        </w:rPr>
        <w:object w:dxaOrig="1600" w:dyaOrig="340" w14:anchorId="5A29844F">
          <v:shape id="_x0000_i1189" type="#_x0000_t75" style="width:80.35pt;height:17.6pt" o:ole="">
            <v:imagedata r:id="rId297" o:title=""/>
          </v:shape>
          <o:OLEObject Type="Embed" ProgID="Equation.3" ShapeID="_x0000_i1189" DrawAspect="Content" ObjectID="_1685270059" r:id="rId298"/>
        </w:object>
      </w:r>
    </w:p>
    <w:p w14:paraId="53A1797D" w14:textId="77777777" w:rsidR="00FB1B5A" w:rsidRDefault="00FB1B5A" w:rsidP="001978B0">
      <w:pPr>
        <w:pStyle w:val="B2"/>
      </w:pPr>
      <w:r>
        <w:rPr>
          <w:lang w:eastAsia="zh-CN"/>
        </w:rPr>
        <w:t>e</w:t>
      </w:r>
      <w:r>
        <w:rPr>
          <w:rFonts w:hint="eastAsia"/>
          <w:lang w:eastAsia="zh-CN"/>
        </w:rPr>
        <w:t>lse</w:t>
      </w:r>
    </w:p>
    <w:p w14:paraId="74BE8FCA" w14:textId="77777777" w:rsidR="00FB1B5A" w:rsidRDefault="00FB1B5A" w:rsidP="001978B0">
      <w:pPr>
        <w:pStyle w:val="B3"/>
      </w:pPr>
      <w:r w:rsidRPr="005300CE">
        <w:rPr>
          <w:position w:val="-10"/>
        </w:rPr>
        <w:object w:dxaOrig="2620" w:dyaOrig="340" w14:anchorId="05C5B075">
          <v:shape id="_x0000_i1190" type="#_x0000_t75" style="width:130.6pt;height:17.6pt" o:ole="">
            <v:imagedata r:id="rId299" o:title=""/>
          </v:shape>
          <o:OLEObject Type="Embed" ProgID="Equation.3" ShapeID="_x0000_i1190" DrawAspect="Content" ObjectID="_1685270060" r:id="rId300"/>
        </w:object>
      </w:r>
    </w:p>
    <w:p w14:paraId="4D9F415A" w14:textId="77777777" w:rsidR="00FB1B5A" w:rsidRDefault="00FB1B5A" w:rsidP="001978B0">
      <w:pPr>
        <w:pStyle w:val="B2"/>
      </w:pPr>
      <w:r>
        <w:t>end if</w:t>
      </w:r>
    </w:p>
    <w:p w14:paraId="719AF508" w14:textId="77777777" w:rsidR="00FB1B5A" w:rsidRDefault="00FB1B5A" w:rsidP="001978B0">
      <w:pPr>
        <w:pStyle w:val="B1"/>
        <w:rPr>
          <w:i/>
        </w:rPr>
      </w:pPr>
      <w:r>
        <w:rPr>
          <w:rFonts w:hint="eastAsia"/>
          <w:lang w:val="en-US" w:eastAsia="zh-CN"/>
        </w:rPr>
        <w:t>end if</w:t>
      </w:r>
      <w:r w:rsidRPr="00663B8C">
        <w:rPr>
          <w:i/>
        </w:rPr>
        <w:t xml:space="preserve"> </w:t>
      </w:r>
    </w:p>
    <w:p w14:paraId="60B71DDA" w14:textId="77777777" w:rsidR="00FB1B5A" w:rsidRPr="00663B8C" w:rsidRDefault="00FB1B5A" w:rsidP="001978B0">
      <w:pPr>
        <w:pStyle w:val="B1"/>
      </w:pPr>
      <w:r w:rsidRPr="00663B8C">
        <w:rPr>
          <w:i/>
        </w:rPr>
        <w:t>i</w:t>
      </w:r>
      <w:r>
        <w:t xml:space="preserve"> = </w:t>
      </w:r>
      <w:r w:rsidRPr="00663B8C">
        <w:rPr>
          <w:i/>
        </w:rPr>
        <w:t>i</w:t>
      </w:r>
      <w:r>
        <w:t xml:space="preserve"> + 1</w:t>
      </w:r>
    </w:p>
    <w:p w14:paraId="6C012E67" w14:textId="77777777" w:rsidR="00FB1B5A" w:rsidRDefault="00FB1B5A" w:rsidP="00FB1B5A">
      <w:r>
        <w:t>end while</w:t>
      </w:r>
    </w:p>
    <w:p w14:paraId="045E0914" w14:textId="77777777" w:rsidR="00AA2313" w:rsidRDefault="00FB1B5A" w:rsidP="00AA2313">
      <w:r w:rsidRPr="009A4018">
        <w:t xml:space="preserve">where </w:t>
      </w:r>
      <w:r>
        <w:t xml:space="preserve">x and y are tags defined in </w:t>
      </w:r>
      <w:r w:rsidR="0051233E">
        <w:t>[4, TS</w:t>
      </w:r>
      <w:r w:rsidR="002E0271">
        <w:t xml:space="preserve"> </w:t>
      </w:r>
      <w:r w:rsidR="0051233E">
        <w:t>38.212]</w:t>
      </w:r>
      <w:r>
        <w:t xml:space="preserve"> and</w:t>
      </w:r>
      <w:r w:rsidR="002E0271">
        <w:t xml:space="preserve"> </w:t>
      </w:r>
      <w:r w:rsidR="00284C2E">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rsidR="00284C2E">
        <w:t xml:space="preserve"> is given by clause 5.2</w:t>
      </w:r>
      <w:r w:rsidR="007D5520">
        <w:t>.1</w:t>
      </w:r>
      <w:r w:rsidR="00284C2E" w:rsidRPr="00C12953">
        <w:t>.</w:t>
      </w:r>
      <w:r w:rsidR="00AA2313">
        <w:t xml:space="preserve"> The scrambling sequence generator shall be initialized with </w:t>
      </w:r>
    </w:p>
    <w:p w14:paraId="268EE7DC" w14:textId="77777777" w:rsidR="00AA2313" w:rsidRDefault="00713841" w:rsidP="00AA2313">
      <w:pPr>
        <w:pStyle w:val="EQ"/>
        <w:jc w:val="center"/>
      </w:pPr>
      <w:r w:rsidRPr="004D4A72">
        <w:rPr>
          <w:position w:val="-10"/>
        </w:rPr>
        <w:object w:dxaOrig="1840" w:dyaOrig="340" w14:anchorId="0C0F1F3F">
          <v:shape id="_x0000_i1191" type="#_x0000_t75" style="width:92.1pt;height:17.6pt" o:ole="">
            <v:imagedata r:id="rId301" o:title=""/>
          </v:shape>
          <o:OLEObject Type="Embed" ProgID="Equation.3" ShapeID="_x0000_i1191" DrawAspect="Content" ObjectID="_1685270061" r:id="rId302"/>
        </w:object>
      </w:r>
    </w:p>
    <w:p w14:paraId="5361A11D" w14:textId="77777777" w:rsidR="00AA2313" w:rsidRDefault="00AA2313" w:rsidP="00AA2313">
      <w:r>
        <w:t>where</w:t>
      </w:r>
    </w:p>
    <w:p w14:paraId="636EA63B" w14:textId="77777777" w:rsidR="00AA2313" w:rsidRDefault="00AA2313" w:rsidP="00AA2313">
      <w:pPr>
        <w:pStyle w:val="B1"/>
      </w:pPr>
      <w:r>
        <w:t>-</w:t>
      </w:r>
      <w:r>
        <w:tab/>
      </w:r>
      <w:r w:rsidRPr="0054108D">
        <w:rPr>
          <w:position w:val="-10"/>
        </w:rPr>
        <w:object w:dxaOrig="1500" w:dyaOrig="300" w14:anchorId="3B2E63D7">
          <v:shape id="_x0000_i1192" type="#_x0000_t75" style="width:75.35pt;height:15.05pt" o:ole="">
            <v:imagedata r:id="rId303" o:title=""/>
          </v:shape>
          <o:OLEObject Type="Embed" ProgID="Equation.3" ShapeID="_x0000_i1192" DrawAspect="Content" ObjectID="_1685270062" r:id="rId304"/>
        </w:object>
      </w:r>
      <w:r>
        <w:t xml:space="preserve"> equals the higher-layer parameter </w:t>
      </w:r>
      <w:r w:rsidR="003A604F" w:rsidRPr="00767730">
        <w:rPr>
          <w:i/>
        </w:rPr>
        <w:t>dataScramblingIdentityPUSCH</w:t>
      </w:r>
      <w:r>
        <w:t xml:space="preserve"> if configured</w:t>
      </w:r>
      <w:r w:rsidR="002E0271">
        <w:t xml:space="preserve"> </w:t>
      </w:r>
      <w:r w:rsidR="002E0271" w:rsidRPr="00247AD9">
        <w:t>and the RNTI equals the C-RNTI</w:t>
      </w:r>
      <w:r w:rsidR="002D5D68">
        <w:t>, MCS-C-RNTI</w:t>
      </w:r>
      <w:r w:rsidR="005A4220">
        <w:rPr>
          <w:rFonts w:eastAsia="DengXian" w:hint="eastAsia"/>
          <w:lang w:eastAsia="zh-CN"/>
        </w:rPr>
        <w:t>, SP-CSI-RNTI</w:t>
      </w:r>
      <w:r w:rsidR="003A604F" w:rsidRPr="003A604F">
        <w:t xml:space="preserve"> </w:t>
      </w:r>
      <w:r w:rsidR="003A604F">
        <w:t>or CS-RNTI, and the transmission is not scheduled using DCI format 0_0 in a common search space</w:t>
      </w:r>
      <w:r>
        <w:t>,</w:t>
      </w:r>
    </w:p>
    <w:p w14:paraId="26EC1754" w14:textId="77777777" w:rsidR="002E0271" w:rsidRPr="002E0271" w:rsidRDefault="00AA2313" w:rsidP="002E0271">
      <w:pPr>
        <w:pStyle w:val="B1"/>
      </w:pPr>
      <w:r>
        <w:t>-</w:t>
      </w:r>
      <w:r>
        <w:tab/>
      </w:r>
      <w:r w:rsidRPr="0054108D">
        <w:rPr>
          <w:position w:val="-10"/>
        </w:rPr>
        <w:object w:dxaOrig="940" w:dyaOrig="340" w14:anchorId="7DB91288">
          <v:shape id="_x0000_i1193" type="#_x0000_t75" style="width:46.9pt;height:17.6pt" o:ole="">
            <v:imagedata r:id="rId305" o:title=""/>
          </v:shape>
          <o:OLEObject Type="Embed" ProgID="Equation.3" ShapeID="_x0000_i1193" DrawAspect="Content" ObjectID="_1685270063" r:id="rId306"/>
        </w:object>
      </w:r>
      <w:r>
        <w:t xml:space="preserve"> otherwise</w:t>
      </w:r>
    </w:p>
    <w:p w14:paraId="4A47A896" w14:textId="77777777" w:rsidR="00284C2E" w:rsidRPr="00284C2E" w:rsidRDefault="002E0271" w:rsidP="000F7401">
      <w:r w:rsidRPr="002E0271">
        <w:t xml:space="preserve">and where </w:t>
      </w:r>
      <w:r w:rsidR="004B4BC5">
        <w:rPr>
          <w:position w:val="-10"/>
        </w:rPr>
        <w:pict w14:anchorId="4008ED08">
          <v:shape id="_x0000_i1194" type="#_x0000_t75" style="width:25.95pt;height:15.05pt">
            <v:imagedata r:id="rId307" o:title=""/>
          </v:shape>
        </w:pict>
      </w:r>
      <w:r w:rsidRPr="002E0271">
        <w:t xml:space="preserve"> corresponds to the RNTI associated with the PUSCH transmission as described in clause 6.1 of [6, TS 38.214]</w:t>
      </w:r>
      <w:r w:rsidR="001600E3">
        <w:t xml:space="preserve"> </w:t>
      </w:r>
      <w:r w:rsidR="001600E3" w:rsidRPr="00292569">
        <w:t>and clause 8.3 of [5, TS 38.213]</w:t>
      </w:r>
      <w:r w:rsidRPr="002E0271">
        <w:t>.</w:t>
      </w:r>
    </w:p>
    <w:p w14:paraId="3A1B6FBD" w14:textId="77777777" w:rsidR="005B4773" w:rsidRDefault="00732CE8" w:rsidP="005B4773">
      <w:pPr>
        <w:pStyle w:val="Heading4"/>
      </w:pPr>
      <w:bookmarkStart w:id="113" w:name="_Toc19796418"/>
      <w:bookmarkStart w:id="114" w:name="_Toc26459644"/>
      <w:r>
        <w:t>6</w:t>
      </w:r>
      <w:r w:rsidR="005B4773" w:rsidRPr="009D24E3">
        <w:t>.3.</w:t>
      </w:r>
      <w:r w:rsidR="005B4773">
        <w:t>1.</w:t>
      </w:r>
      <w:r w:rsidR="005B4773" w:rsidRPr="009D24E3">
        <w:t>2</w:t>
      </w:r>
      <w:r w:rsidR="005B4773" w:rsidRPr="009D24E3">
        <w:tab/>
        <w:t>Modulation</w:t>
      </w:r>
      <w:bookmarkEnd w:id="113"/>
      <w:bookmarkEnd w:id="114"/>
    </w:p>
    <w:p w14:paraId="499A790E" w14:textId="77777777" w:rsidR="00100A1F" w:rsidRDefault="00100A1F" w:rsidP="00100A1F">
      <w:r>
        <w:t xml:space="preserve">For </w:t>
      </w:r>
      <w:r w:rsidR="002755A9">
        <w:t xml:space="preserve">the single </w:t>
      </w:r>
      <w:r>
        <w:t xml:space="preserve">codeword </w:t>
      </w:r>
      <w:r w:rsidR="002755A9" w:rsidRPr="009F6250">
        <w:rPr>
          <w:position w:val="-10"/>
        </w:rPr>
        <w:object w:dxaOrig="480" w:dyaOrig="279" w14:anchorId="317A2F0A">
          <v:shape id="_x0000_i1195" type="#_x0000_t75" style="width:24.3pt;height:14.25pt" o:ole="">
            <v:imagedata r:id="rId289" o:title=""/>
          </v:shape>
          <o:OLEObject Type="Embed" ProgID="Equation.3" ShapeID="_x0000_i1195" DrawAspect="Content" ObjectID="_1685270064" r:id="rId308"/>
        </w:object>
      </w:r>
      <w:r>
        <w:t>, t</w:t>
      </w:r>
      <w:r w:rsidRPr="00C12953">
        <w:t>he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r>
              <w:rPr>
                <w:rFonts w:ascii="Cambria Math" w:hAnsi="Cambria Math"/>
              </w:rPr>
              <m:t>-1</m:t>
            </m:r>
          </m:e>
        </m:d>
      </m:oMath>
      <w:r>
        <w:t xml:space="preserve"> shall be</w:t>
      </w:r>
      <w:r w:rsidRPr="00C12953">
        <w:t xml:space="preserve"> modulated as described in </w:t>
      </w:r>
      <w:r>
        <w:t>clause</w:t>
      </w:r>
      <w:r w:rsidRPr="00C12953">
        <w:t> </w:t>
      </w:r>
      <w:r>
        <w:t>5.1</w:t>
      </w:r>
      <w:r w:rsidR="007C6524">
        <w:t xml:space="preserve"> using one of the modulation schemes in Table 6.3.1.2-1</w:t>
      </w:r>
      <w:r w:rsidRPr="00C12953">
        <w:t xml:space="preserve">, resulting in a block of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Pr="00C12953">
        <w:t xml:space="preserve">. </w:t>
      </w:r>
    </w:p>
    <w:p w14:paraId="4622EE4B" w14:textId="77777777" w:rsidR="007C6524" w:rsidRDefault="007C6524" w:rsidP="007C6524">
      <w:pPr>
        <w:pStyle w:val="TH"/>
      </w:pPr>
      <w:r>
        <w:lastRenderedPageBreak/>
        <w:t>Table 6.3.1.2-1: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2104"/>
        <w:gridCol w:w="1928"/>
        <w:gridCol w:w="2150"/>
      </w:tblGrid>
      <w:tr w:rsidR="002E0271" w:rsidRPr="002E0271" w14:paraId="56BA8C77" w14:textId="77777777" w:rsidTr="0077437E">
        <w:trPr>
          <w:jc w:val="center"/>
        </w:trPr>
        <w:tc>
          <w:tcPr>
            <w:tcW w:w="4364" w:type="dxa"/>
            <w:gridSpan w:val="2"/>
            <w:shd w:val="clear" w:color="auto" w:fill="auto"/>
          </w:tcPr>
          <w:p w14:paraId="451C95C7"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disabled</w:t>
            </w:r>
          </w:p>
        </w:tc>
        <w:tc>
          <w:tcPr>
            <w:tcW w:w="4078" w:type="dxa"/>
            <w:gridSpan w:val="2"/>
            <w:shd w:val="clear" w:color="auto" w:fill="auto"/>
          </w:tcPr>
          <w:p w14:paraId="74AAC7A9"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Transform precoding enabled</w:t>
            </w:r>
          </w:p>
        </w:tc>
      </w:tr>
      <w:tr w:rsidR="002E0271" w:rsidRPr="002E0271" w14:paraId="6F8CBCA8" w14:textId="77777777" w:rsidTr="0077437E">
        <w:trPr>
          <w:jc w:val="center"/>
        </w:trPr>
        <w:tc>
          <w:tcPr>
            <w:tcW w:w="2260" w:type="dxa"/>
            <w:shd w:val="clear" w:color="auto" w:fill="auto"/>
          </w:tcPr>
          <w:p w14:paraId="4DAB84A0"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04" w:type="dxa"/>
          </w:tcPr>
          <w:p w14:paraId="480BCE55"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4B4BC5">
              <w:rPr>
                <w:rFonts w:ascii="Arial" w:hAnsi="Arial"/>
                <w:b/>
                <w:position w:val="-10"/>
                <w:sz w:val="18"/>
              </w:rPr>
              <w:pict w14:anchorId="376B5206">
                <v:shape id="_x0000_i1196" type="#_x0000_t75" style="width:15.9pt;height:15.05pt">
                  <v:imagedata r:id="rId309" o:title=""/>
                </v:shape>
              </w:pict>
            </w:r>
          </w:p>
        </w:tc>
        <w:tc>
          <w:tcPr>
            <w:tcW w:w="1928" w:type="dxa"/>
            <w:shd w:val="clear" w:color="auto" w:fill="auto"/>
          </w:tcPr>
          <w:p w14:paraId="07F7756A"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Modulation scheme</w:t>
            </w:r>
          </w:p>
        </w:tc>
        <w:tc>
          <w:tcPr>
            <w:tcW w:w="2150" w:type="dxa"/>
          </w:tcPr>
          <w:p w14:paraId="3B601184" w14:textId="77777777" w:rsidR="002E0271" w:rsidRPr="002E0271" w:rsidRDefault="002E0271" w:rsidP="002E0271">
            <w:pPr>
              <w:keepNext/>
              <w:keepLines/>
              <w:spacing w:after="0"/>
              <w:jc w:val="center"/>
              <w:rPr>
                <w:rFonts w:ascii="Arial" w:eastAsia="Batang" w:hAnsi="Arial"/>
                <w:b/>
                <w:sz w:val="18"/>
              </w:rPr>
            </w:pPr>
            <w:r w:rsidRPr="002E0271">
              <w:rPr>
                <w:rFonts w:ascii="Arial" w:eastAsia="Batang" w:hAnsi="Arial"/>
                <w:b/>
                <w:sz w:val="18"/>
              </w:rPr>
              <w:t xml:space="preserve">Modulation order </w:t>
            </w:r>
            <w:r w:rsidR="004B4BC5">
              <w:rPr>
                <w:rFonts w:ascii="Arial" w:hAnsi="Arial"/>
                <w:b/>
                <w:position w:val="-10"/>
                <w:sz w:val="18"/>
              </w:rPr>
              <w:pict w14:anchorId="2B367D48">
                <v:shape id="_x0000_i1197" type="#_x0000_t75" style="width:15.9pt;height:15.05pt">
                  <v:imagedata r:id="rId309" o:title=""/>
                </v:shape>
              </w:pict>
            </w:r>
          </w:p>
        </w:tc>
      </w:tr>
      <w:tr w:rsidR="002E0271" w:rsidRPr="002E0271" w14:paraId="32E33B95" w14:textId="77777777" w:rsidTr="0077437E">
        <w:trPr>
          <w:jc w:val="center"/>
        </w:trPr>
        <w:tc>
          <w:tcPr>
            <w:tcW w:w="2260" w:type="dxa"/>
            <w:shd w:val="clear" w:color="auto" w:fill="auto"/>
          </w:tcPr>
          <w:p w14:paraId="052E72B8" w14:textId="77777777" w:rsidR="002E0271" w:rsidRPr="002E0271" w:rsidRDefault="002E0271" w:rsidP="002E0271">
            <w:pPr>
              <w:keepNext/>
              <w:keepLines/>
              <w:spacing w:after="0"/>
              <w:jc w:val="center"/>
              <w:rPr>
                <w:rFonts w:ascii="Arial" w:eastAsia="Batang" w:hAnsi="Arial"/>
                <w:sz w:val="18"/>
              </w:rPr>
            </w:pPr>
          </w:p>
        </w:tc>
        <w:tc>
          <w:tcPr>
            <w:tcW w:w="2104" w:type="dxa"/>
          </w:tcPr>
          <w:p w14:paraId="61F3AFB8" w14:textId="77777777" w:rsidR="002E0271" w:rsidRPr="002E0271" w:rsidRDefault="002E0271" w:rsidP="002E0271">
            <w:pPr>
              <w:keepNext/>
              <w:keepLines/>
              <w:spacing w:after="0"/>
              <w:jc w:val="center"/>
              <w:rPr>
                <w:rFonts w:ascii="Arial" w:eastAsia="Batang" w:hAnsi="Arial"/>
                <w:sz w:val="18"/>
              </w:rPr>
            </w:pPr>
          </w:p>
        </w:tc>
        <w:tc>
          <w:tcPr>
            <w:tcW w:w="1928" w:type="dxa"/>
            <w:shd w:val="clear" w:color="auto" w:fill="auto"/>
          </w:tcPr>
          <w:p w14:paraId="5CA90C7E"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π/2-BPSK</w:t>
            </w:r>
          </w:p>
        </w:tc>
        <w:tc>
          <w:tcPr>
            <w:tcW w:w="2150" w:type="dxa"/>
          </w:tcPr>
          <w:p w14:paraId="5C51382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w:t>
            </w:r>
          </w:p>
        </w:tc>
      </w:tr>
      <w:tr w:rsidR="002E0271" w:rsidRPr="002E0271" w14:paraId="1CACA99D" w14:textId="77777777" w:rsidTr="0077437E">
        <w:trPr>
          <w:jc w:val="center"/>
        </w:trPr>
        <w:tc>
          <w:tcPr>
            <w:tcW w:w="2260" w:type="dxa"/>
            <w:shd w:val="clear" w:color="auto" w:fill="auto"/>
          </w:tcPr>
          <w:p w14:paraId="527184B1"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04" w:type="dxa"/>
          </w:tcPr>
          <w:p w14:paraId="67FC51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c>
          <w:tcPr>
            <w:tcW w:w="1928" w:type="dxa"/>
            <w:shd w:val="clear" w:color="auto" w:fill="auto"/>
          </w:tcPr>
          <w:p w14:paraId="55D5DF04"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QPSK</w:t>
            </w:r>
          </w:p>
        </w:tc>
        <w:tc>
          <w:tcPr>
            <w:tcW w:w="2150" w:type="dxa"/>
          </w:tcPr>
          <w:p w14:paraId="08D98AC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w:t>
            </w:r>
          </w:p>
        </w:tc>
      </w:tr>
      <w:tr w:rsidR="002E0271" w:rsidRPr="002E0271" w14:paraId="33446FBD" w14:textId="77777777" w:rsidTr="0077437E">
        <w:trPr>
          <w:jc w:val="center"/>
        </w:trPr>
        <w:tc>
          <w:tcPr>
            <w:tcW w:w="2260" w:type="dxa"/>
            <w:shd w:val="clear" w:color="auto" w:fill="auto"/>
          </w:tcPr>
          <w:p w14:paraId="26F3B8E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04" w:type="dxa"/>
          </w:tcPr>
          <w:p w14:paraId="6F09AA6B"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c>
          <w:tcPr>
            <w:tcW w:w="1928" w:type="dxa"/>
            <w:shd w:val="clear" w:color="auto" w:fill="auto"/>
          </w:tcPr>
          <w:p w14:paraId="60DBBAAA"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16QAM</w:t>
            </w:r>
          </w:p>
        </w:tc>
        <w:tc>
          <w:tcPr>
            <w:tcW w:w="2150" w:type="dxa"/>
          </w:tcPr>
          <w:p w14:paraId="6894E5E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4</w:t>
            </w:r>
          </w:p>
        </w:tc>
      </w:tr>
      <w:tr w:rsidR="002E0271" w:rsidRPr="002E0271" w14:paraId="7DB9C4CD" w14:textId="77777777" w:rsidTr="0077437E">
        <w:trPr>
          <w:jc w:val="center"/>
        </w:trPr>
        <w:tc>
          <w:tcPr>
            <w:tcW w:w="2260" w:type="dxa"/>
            <w:shd w:val="clear" w:color="auto" w:fill="auto"/>
          </w:tcPr>
          <w:p w14:paraId="637F6E90"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04" w:type="dxa"/>
          </w:tcPr>
          <w:p w14:paraId="2AC1806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c>
          <w:tcPr>
            <w:tcW w:w="1928" w:type="dxa"/>
            <w:shd w:val="clear" w:color="auto" w:fill="auto"/>
          </w:tcPr>
          <w:p w14:paraId="5C67AD15"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64QAM</w:t>
            </w:r>
          </w:p>
        </w:tc>
        <w:tc>
          <w:tcPr>
            <w:tcW w:w="2150" w:type="dxa"/>
          </w:tcPr>
          <w:p w14:paraId="1067EB4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6</w:t>
            </w:r>
          </w:p>
        </w:tc>
      </w:tr>
      <w:tr w:rsidR="002E0271" w:rsidRPr="002E0271" w14:paraId="698912BB" w14:textId="77777777" w:rsidTr="0077437E">
        <w:trPr>
          <w:jc w:val="center"/>
        </w:trPr>
        <w:tc>
          <w:tcPr>
            <w:tcW w:w="2260" w:type="dxa"/>
            <w:shd w:val="clear" w:color="auto" w:fill="auto"/>
          </w:tcPr>
          <w:p w14:paraId="5ABFEDA6"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04" w:type="dxa"/>
          </w:tcPr>
          <w:p w14:paraId="100CD8D7"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c>
          <w:tcPr>
            <w:tcW w:w="1928" w:type="dxa"/>
            <w:shd w:val="clear" w:color="auto" w:fill="auto"/>
          </w:tcPr>
          <w:p w14:paraId="57E77A49"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256QAM</w:t>
            </w:r>
          </w:p>
        </w:tc>
        <w:tc>
          <w:tcPr>
            <w:tcW w:w="2150" w:type="dxa"/>
          </w:tcPr>
          <w:p w14:paraId="664B159D" w14:textId="77777777" w:rsidR="002E0271" w:rsidRPr="002E0271" w:rsidRDefault="002E0271" w:rsidP="002E0271">
            <w:pPr>
              <w:keepNext/>
              <w:keepLines/>
              <w:spacing w:after="0"/>
              <w:jc w:val="center"/>
              <w:rPr>
                <w:rFonts w:ascii="Arial" w:eastAsia="Batang" w:hAnsi="Arial"/>
                <w:sz w:val="18"/>
              </w:rPr>
            </w:pPr>
            <w:r w:rsidRPr="002E0271">
              <w:rPr>
                <w:rFonts w:ascii="Arial" w:eastAsia="Batang" w:hAnsi="Arial"/>
                <w:sz w:val="18"/>
              </w:rPr>
              <w:t>8</w:t>
            </w:r>
          </w:p>
        </w:tc>
      </w:tr>
    </w:tbl>
    <w:p w14:paraId="4AA082F3" w14:textId="77777777" w:rsidR="002E0271" w:rsidRPr="00100A1F" w:rsidRDefault="002E0271" w:rsidP="00100A1F"/>
    <w:p w14:paraId="0ACC7727" w14:textId="77777777" w:rsidR="005B4773" w:rsidRDefault="00732CE8" w:rsidP="005B4773">
      <w:pPr>
        <w:pStyle w:val="Heading4"/>
      </w:pPr>
      <w:bookmarkStart w:id="115" w:name="_Toc19796419"/>
      <w:bookmarkStart w:id="116" w:name="_Toc26459645"/>
      <w:r>
        <w:t>6</w:t>
      </w:r>
      <w:r w:rsidR="005B4773">
        <w:t>.3.1.3</w:t>
      </w:r>
      <w:r w:rsidR="005B4773">
        <w:tab/>
        <w:t>Layer mapping</w:t>
      </w:r>
      <w:bookmarkEnd w:id="115"/>
      <w:bookmarkEnd w:id="116"/>
    </w:p>
    <w:p w14:paraId="6103C299" w14:textId="77777777" w:rsidR="00B81327" w:rsidRPr="00100A1F" w:rsidRDefault="007126D7" w:rsidP="00E94ECE">
      <w:r>
        <w:t xml:space="preserve">For the single codeword </w:t>
      </w:r>
      <w:r>
        <w:rPr>
          <w:position w:val="-10"/>
        </w:rPr>
        <w:object w:dxaOrig="480" w:dyaOrig="285" w14:anchorId="64710979">
          <v:shape id="_x0000_i1198" type="#_x0000_t75" style="width:24.3pt;height:14.25pt" o:ole="">
            <v:imagedata r:id="rId310" o:title=""/>
          </v:shape>
          <o:OLEObject Type="Embed" ProgID="Equation.DSMT4" ShapeID="_x0000_i1198" DrawAspect="Content" ObjectID="_1685270065" r:id="rId311"/>
        </w:object>
      </w:r>
      <w:r>
        <w:t>, the</w:t>
      </w:r>
      <w:r w:rsidR="00100A1F">
        <w:t xml:space="preserve"> complex-valued modulation symbols for the codeword to be transmitted shall be mapped onto </w:t>
      </w:r>
      <w:r w:rsidR="00EF0E84">
        <w:t>up to four</w:t>
      </w:r>
      <w:r w:rsidR="00100A1F">
        <w:t xml:space="preserve"> layers</w:t>
      </w:r>
      <w:r w:rsidR="00B81327">
        <w:t xml:space="preserve"> according to Table 7.3.1.3-1</w:t>
      </w:r>
      <w:r w:rsidR="00100A1F">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w:rPr>
                    <w:rFonts w:ascii="Cambria Math" w:hAnsi="Cambria Math"/>
                  </w:rPr>
                  <m:t>(q)</m:t>
                </m:r>
              </m:sup>
            </m:sSubSup>
            <m:r>
              <w:rPr>
                <w:rFonts w:ascii="Cambria Math" w:hAnsi="Cambria Math"/>
              </w:rPr>
              <m:t>-1</m:t>
            </m:r>
          </m:e>
        </m:d>
      </m:oMath>
      <w:r w:rsidR="00100A1F">
        <w:t xml:space="preserve"> for codeword </w:t>
      </w:r>
      <m:oMath>
        <m:r>
          <w:rPr>
            <w:rFonts w:ascii="Cambria Math" w:hAnsi="Cambria Math"/>
          </w:rPr>
          <m:t>q</m:t>
        </m:r>
      </m:oMath>
      <w:r w:rsidR="00100A1F">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rsidR="00100A1F">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rsidR="00100A1F">
        <w:t xml:space="preserve"> where </w:t>
      </w:r>
      <m:oMath>
        <m:r>
          <w:rPr>
            <w:rFonts w:ascii="Cambria Math" w:hAnsi="Cambria Math"/>
          </w:rPr>
          <m:t>υ</m:t>
        </m:r>
      </m:oMath>
      <w:r w:rsidR="00100A1F">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rsidR="00100A1F">
        <w:t xml:space="preserve"> is the number of modulation symbols per layer.</w:t>
      </w:r>
    </w:p>
    <w:p w14:paraId="684D4098" w14:textId="77777777" w:rsidR="005B4773" w:rsidRDefault="00732CE8" w:rsidP="005B4773">
      <w:pPr>
        <w:pStyle w:val="Heading4"/>
      </w:pPr>
      <w:bookmarkStart w:id="117" w:name="_Toc19796420"/>
      <w:bookmarkStart w:id="118" w:name="_Toc26459646"/>
      <w:r>
        <w:t>6</w:t>
      </w:r>
      <w:r w:rsidR="005B4773">
        <w:t>.3.1.4</w:t>
      </w:r>
      <w:r w:rsidR="005B4773">
        <w:tab/>
        <w:t>Transform precoding</w:t>
      </w:r>
      <w:bookmarkEnd w:id="117"/>
      <w:bookmarkEnd w:id="118"/>
    </w:p>
    <w:p w14:paraId="76B3FF53" w14:textId="77777777" w:rsidR="00271868" w:rsidRPr="00271868" w:rsidRDefault="00271868" w:rsidP="00432479">
      <w:r w:rsidRPr="00432479">
        <w:t>If transform precoding is not enabled</w:t>
      </w:r>
      <w:r w:rsidR="003A604F">
        <w:t xml:space="preserve"> according to 6.1.3 of [6, TS38.214]</w:t>
      </w:r>
      <w:r w:rsidRPr="00432479">
        <w:t xml:space="preserve">, </w:t>
      </w:r>
      <w:r w:rsidR="00432479" w:rsidRPr="00432479">
        <w:rPr>
          <w:position w:val="-10"/>
        </w:rPr>
        <w:object w:dxaOrig="1340" w:dyaOrig="340" w14:anchorId="5F854A63">
          <v:shape id="_x0000_i1199" type="#_x0000_t75" style="width:67pt;height:17.6pt" o:ole="">
            <v:imagedata r:id="rId312" o:title=""/>
          </v:shape>
          <o:OLEObject Type="Embed" ProgID="Equation.3" ShapeID="_x0000_i1199" DrawAspect="Content" ObjectID="_1685270066" r:id="rId313"/>
        </w:object>
      </w:r>
      <w:r w:rsidR="00432479">
        <w:t xml:space="preserve"> for each layer </w:t>
      </w:r>
      <w:r w:rsidR="00432479">
        <w:rPr>
          <w:position w:val="-8"/>
        </w:rPr>
        <w:object w:dxaOrig="1239" w:dyaOrig="260" w14:anchorId="1783933B">
          <v:shape id="_x0000_i1200" type="#_x0000_t75" style="width:61.95pt;height:12.55pt" o:ole="">
            <v:imagedata r:id="rId314" o:title=""/>
          </v:shape>
          <o:OLEObject Type="Embed" ProgID="Equation.3" ShapeID="_x0000_i1200" DrawAspect="Content" ObjectID="_1685270067" r:id="rId315"/>
        </w:object>
      </w:r>
      <w:r w:rsidR="00432479">
        <w:t>.</w:t>
      </w:r>
    </w:p>
    <w:p w14:paraId="725719DF" w14:textId="77777777" w:rsidR="007126D7" w:rsidRDefault="00432479" w:rsidP="007126D7">
      <w:r>
        <w:t>If transform precoding is enabled</w:t>
      </w:r>
      <w:r w:rsidR="003A604F">
        <w:t xml:space="preserve"> according to 6.1.3 of [6, TS38.214]</w:t>
      </w:r>
      <w:r>
        <w:t xml:space="preserve">, </w:t>
      </w:r>
      <m:oMath>
        <m:r>
          <w:rPr>
            <w:rFonts w:ascii="Cambria Math" w:hAnsi="Cambria Math"/>
          </w:rPr>
          <m:t>υ=1</m:t>
        </m:r>
      </m:oMath>
      <w:r>
        <w:t xml:space="preserve"> and</w:t>
      </w:r>
      <w:r w:rsidR="00100A1F">
        <w:t xml:space="preserve"> </w:t>
      </w:r>
      <w:r w:rsidR="007126D7">
        <w:rPr>
          <w:position w:val="-10"/>
        </w:rPr>
        <w:object w:dxaOrig="555" w:dyaOrig="315" w14:anchorId="2DB3FB0D">
          <v:shape id="_x0000_i1201" type="#_x0000_t75" style="width:27.65pt;height:15.9pt" o:ole="">
            <v:imagedata r:id="rId316" o:title=""/>
          </v:shape>
          <o:OLEObject Type="Embed" ProgID="Equation.DSMT4" ShapeID="_x0000_i1201" DrawAspect="Content" ObjectID="_1685270068" r:id="rId317"/>
        </w:object>
      </w:r>
      <w:r w:rsidR="007126D7">
        <w:t xml:space="preserve"> depends on the configuration of phase-tracking reference signals.</w:t>
      </w:r>
    </w:p>
    <w:p w14:paraId="128870A2" w14:textId="77777777" w:rsidR="007126D7" w:rsidRDefault="007126D7" w:rsidP="007126D7">
      <w:r>
        <w:t xml:space="preserve">If the procedure in [6, TS 38.214] indicates that phase-tracking reference signals are not being used, </w:t>
      </w:r>
      <w:r w:rsidR="00100A1F">
        <w:t xml:space="preserve">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rsidR="00432479">
        <w:t xml:space="preserve"> for the single layer </w:t>
      </w:r>
      <m:oMath>
        <m:r>
          <w:rPr>
            <w:rFonts w:ascii="Cambria Math" w:hAnsi="Cambria Math"/>
          </w:rPr>
          <m:t>λ=0</m:t>
        </m:r>
      </m:oMath>
      <w:r w:rsidR="00100A1F">
        <w:t xml:space="preserve"> </w:t>
      </w:r>
      <w:r w:rsidR="00432479">
        <w:t>shall be</w:t>
      </w:r>
      <w:r w:rsidR="00100A1F">
        <w:t xml:space="preserve"> divided into </w:t>
      </w: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num>
          <m:den>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den>
        </m:f>
      </m:oMath>
      <w:r w:rsidR="00100A1F">
        <w:t xml:space="preserve"> sets, each corresponding to one OFDM symbol</w:t>
      </w:r>
      <w:r>
        <w:t xml:space="preserve"> and </w:t>
      </w:r>
      <w:r>
        <w:rPr>
          <w:position w:val="-10"/>
        </w:rPr>
        <w:object w:dxaOrig="1245" w:dyaOrig="315" w14:anchorId="6CB2F989">
          <v:shape id="_x0000_i1202" type="#_x0000_t75" style="width:61.95pt;height:15.9pt" o:ole="">
            <v:imagedata r:id="rId318" o:title=""/>
          </v:shape>
          <o:OLEObject Type="Embed" ProgID="Equation.DSMT4" ShapeID="_x0000_i1202" DrawAspect="Content" ObjectID="_1685270069" r:id="rId319"/>
        </w:object>
      </w:r>
      <w:r>
        <w:t xml:space="preserve">. </w:t>
      </w:r>
    </w:p>
    <w:p w14:paraId="1755AAA1" w14:textId="77777777" w:rsidR="007126D7" w:rsidRDefault="007126D7" w:rsidP="007126D7">
      <w:r>
        <w:t xml:space="preserve">If the procedure in [6, TS 38.214] indicates that phase-tracking reference signals are being used, the block of complex-valued symbols </w:t>
      </w:r>
      <m:oMath>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xml:space="preserve"> shall be divided into sets, each set corresponding to one OFDM symbol, and where set </w:t>
      </w:r>
      <w:r>
        <w:rPr>
          <w:position w:val="-6"/>
        </w:rPr>
        <w:object w:dxaOrig="135" w:dyaOrig="255" w14:anchorId="291BF87A">
          <v:shape id="_x0000_i1203" type="#_x0000_t75" style="width:6.7pt;height:12.55pt" o:ole="">
            <v:imagedata r:id="rId320" o:title=""/>
          </v:shape>
          <o:OLEObject Type="Embed" ProgID="Equation.DSMT4" ShapeID="_x0000_i1203" DrawAspect="Content" ObjectID="_1685270070" r:id="rId321"/>
        </w:object>
      </w:r>
      <w:r>
        <w:t xml:space="preserve"> contains </w:t>
      </w:r>
      <w:r>
        <w:rPr>
          <w:position w:val="-12"/>
        </w:rPr>
        <w:object w:dxaOrig="1935" w:dyaOrig="330" w14:anchorId="311835F7">
          <v:shape id="_x0000_i1204" type="#_x0000_t75" style="width:97.1pt;height:16.75pt" o:ole="">
            <v:imagedata r:id="rId322" o:title=""/>
          </v:shape>
          <o:OLEObject Type="Embed" ProgID="Equation.DSMT4" ShapeID="_x0000_i1204" DrawAspect="Content" ObjectID="_1685270071" r:id="rId323"/>
        </w:object>
      </w:r>
      <w:r>
        <w:t xml:space="preserve"> symbols and is mapped to the complex-valued symbols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x</m:t>
                </m:r>
              </m:e>
            </m:acc>
          </m:e>
          <m:sup>
            <m:d>
              <m:dPr>
                <m:ctrlPr>
                  <w:rPr>
                    <w:rFonts w:ascii="Cambria Math" w:hAnsi="Cambria Math"/>
                    <w:i/>
                  </w:rPr>
                </m:ctrlPr>
              </m:dPr>
              <m:e>
                <m:r>
                  <w:rPr>
                    <w:rFonts w:ascii="Cambria Math" w:hAnsi="Cambria Math"/>
                  </w:rPr>
                  <m:t>0</m:t>
                </m:r>
              </m:e>
            </m:d>
          </m:sup>
        </m:sSup>
        <m:r>
          <w:rPr>
            <w:rFonts w:ascii="Cambria Math" w:hAnsi="Cambria Math"/>
          </w:rPr>
          <m:t>(l</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+i')</m:t>
        </m:r>
      </m:oMath>
      <w:r>
        <w:t xml:space="preserve"> corresponding to OFDM symbol </w:t>
      </w:r>
      <w:r>
        <w:rPr>
          <w:position w:val="-6"/>
        </w:rPr>
        <w:object w:dxaOrig="135" w:dyaOrig="255" w14:anchorId="08DB0FD0">
          <v:shape id="_x0000_i1205" type="#_x0000_t75" style="width:6.7pt;height:12.55pt" o:ole="">
            <v:imagedata r:id="rId320" o:title=""/>
          </v:shape>
          <o:OLEObject Type="Embed" ProgID="Equation.DSMT4" ShapeID="_x0000_i1205" DrawAspect="Content" ObjectID="_1685270072" r:id="rId324"/>
        </w:object>
      </w:r>
      <w:r>
        <w:t xml:space="preserve"> prior to transform precoding, with </w:t>
      </w:r>
      <m:oMath>
        <m:r>
          <w:rPr>
            <w:rFonts w:ascii="Cambria Math" w:hAnsi="Cambria Math"/>
          </w:rPr>
          <m:t>i'∈</m:t>
        </m:r>
        <m:d>
          <m:dPr>
            <m:begChr m:val="{"/>
            <m:endChr m:val="}"/>
            <m:ctrlPr>
              <w:rPr>
                <w:rFonts w:ascii="Cambria Math" w:hAnsi="Cambria Math"/>
                <w:i/>
              </w:rPr>
            </m:ctrlPr>
          </m:dPr>
          <m:e>
            <m:r>
              <w:rPr>
                <w:rFonts w:ascii="Cambria Math" w:hAnsi="Cambria Math"/>
              </w:rPr>
              <m:t>0,1,…,</m:t>
            </m:r>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r>
              <w:rPr>
                <w:rFonts w:ascii="Cambria Math" w:hAnsi="Cambria Math"/>
              </w:rPr>
              <m:t>-1</m:t>
            </m:r>
          </m:e>
        </m:d>
      </m:oMath>
      <w:r>
        <w:t xml:space="preserve"> and </w:t>
      </w:r>
      <w:r>
        <w:rPr>
          <w:position w:val="-6"/>
        </w:rPr>
        <w:object w:dxaOrig="540" w:dyaOrig="255" w14:anchorId="56FA5230">
          <v:shape id="_x0000_i1206" type="#_x0000_t75" style="width:26.8pt;height:12.55pt" o:ole="">
            <v:imagedata r:id="rId325" o:title=""/>
          </v:shape>
          <o:OLEObject Type="Embed" ProgID="Equation.DSMT4" ShapeID="_x0000_i1206" DrawAspect="Content" ObjectID="_1685270073" r:id="rId326"/>
        </w:object>
      </w:r>
      <w:r>
        <w:t xml:space="preserve">. The index </w:t>
      </w:r>
      <m:oMath>
        <m:r>
          <w:rPr>
            <w:rFonts w:ascii="Cambria Math" w:hAnsi="Cambria Math"/>
          </w:rPr>
          <m:t>m</m:t>
        </m:r>
      </m:oMath>
      <w:r>
        <w:t xml:space="preserve"> of PT-RS samples in set </w:t>
      </w:r>
      <w:r>
        <w:rPr>
          <w:position w:val="-6"/>
        </w:rPr>
        <w:object w:dxaOrig="135" w:dyaOrig="255" w14:anchorId="5C2FDB0B">
          <v:shape id="_x0000_i1207" type="#_x0000_t75" style="width:6.7pt;height:12.55pt" o:ole="">
            <v:imagedata r:id="rId320" o:title=""/>
          </v:shape>
          <o:OLEObject Type="Embed" ProgID="Equation.DSMT4" ShapeID="_x0000_i1207" DrawAspect="Content" ObjectID="_1685270074" r:id="rId327"/>
        </w:object>
      </w:r>
      <w:r>
        <w:t xml:space="preserve">, the number of samples per PT-RS group </w:t>
      </w:r>
      <m:oMath>
        <m:sSubSup>
          <m:sSubSupPr>
            <m:ctrlPr>
              <w:rPr>
                <w:rFonts w:ascii="Cambria Math" w:hAnsi="Cambria Math"/>
                <w:i/>
              </w:rPr>
            </m:ctrlPr>
          </m:sSubSupPr>
          <m:e>
            <m:r>
              <w:rPr>
                <w:rFonts w:ascii="Cambria Math" w:hAnsi="Cambria Math"/>
              </w:rPr>
              <m:t>N</m:t>
            </m:r>
          </m:e>
          <m:sub>
            <m:r>
              <m:rPr>
                <m:nor/>
              </m:rPr>
              <w:rPr>
                <w:rFonts w:ascii="Cambria Math" w:hAnsi="Cambria Math"/>
              </w:rPr>
              <m:t>samp</m:t>
            </m:r>
          </m:sub>
          <m:sup>
            <m:r>
              <m:rPr>
                <m:nor/>
              </m:rPr>
              <w:rPr>
                <w:rFonts w:ascii="Cambria Math" w:hAnsi="Cambria Math"/>
              </w:rPr>
              <m:t>group</m:t>
            </m:r>
          </m:sup>
        </m:sSubSup>
      </m:oMath>
      <w:r>
        <w:t xml:space="preserve">, and the number of PT-RS groups </w:t>
      </w:r>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r w:rsidR="001978B0">
        <w:t xml:space="preserve"> </w:t>
      </w:r>
      <w:r>
        <w:t xml:space="preserve">are defined in clause 6.4.1.2.2.2. The quantity </w:t>
      </w:r>
      <w:r>
        <w:rPr>
          <w:position w:val="-10"/>
        </w:rPr>
        <w:object w:dxaOrig="495" w:dyaOrig="300" w14:anchorId="32F32C82">
          <v:shape id="_x0000_i1208" type="#_x0000_t75" style="width:25.1pt;height:15.05pt" o:ole="">
            <v:imagedata r:id="rId328" o:title=""/>
          </v:shape>
          <o:OLEObject Type="Embed" ProgID="Equation.DSMT4" ShapeID="_x0000_i1208" DrawAspect="Content" ObjectID="_1685270075" r:id="rId329"/>
        </w:object>
      </w:r>
      <w:r>
        <w:t xml:space="preserve"> when OFDM symbol </w:t>
      </w:r>
      <w:r>
        <w:rPr>
          <w:position w:val="-6"/>
        </w:rPr>
        <w:object w:dxaOrig="135" w:dyaOrig="255" w14:anchorId="35FF4634">
          <v:shape id="_x0000_i1209" type="#_x0000_t75" style="width:6.7pt;height:12.55pt" o:ole="">
            <v:imagedata r:id="rId320" o:title=""/>
          </v:shape>
          <o:OLEObject Type="Embed" ProgID="Equation.DSMT4" ShapeID="_x0000_i1209" DrawAspect="Content" ObjectID="_1685270076" r:id="rId330"/>
        </w:object>
      </w:r>
      <w:r>
        <w:t xml:space="preserve"> contains one or more PT-RS samples, otherwise </w:t>
      </w:r>
      <w:r>
        <w:rPr>
          <w:position w:val="-10"/>
        </w:rPr>
        <w:object w:dxaOrig="540" w:dyaOrig="300" w14:anchorId="1D34FD9A">
          <v:shape id="_x0000_i1210" type="#_x0000_t75" style="width:26.8pt;height:15.05pt" o:ole="">
            <v:imagedata r:id="rId331" o:title=""/>
          </v:shape>
          <o:OLEObject Type="Embed" ProgID="Equation.DSMT4" ShapeID="_x0000_i1210" DrawAspect="Content" ObjectID="_1685270077" r:id="rId332"/>
        </w:object>
      </w:r>
      <w:r>
        <w:t>.</w:t>
      </w:r>
    </w:p>
    <w:p w14:paraId="4C7FA9AB" w14:textId="77777777" w:rsidR="00100A1F" w:rsidRDefault="00100A1F" w:rsidP="007126D7">
      <w:r>
        <w:t>Transform precoding shall be applied according to</w:t>
      </w:r>
    </w:p>
    <w:p w14:paraId="589CF463" w14:textId="77777777" w:rsidR="00100A1F" w:rsidRDefault="00DE4BFC" w:rsidP="00DE4BFC">
      <w:pPr>
        <w:pStyle w:val="EQ"/>
      </w:pPr>
      <w:r>
        <w:tab/>
      </w:r>
      <w:r w:rsidR="007126D7">
        <w:rPr>
          <w:position w:val="-46"/>
        </w:rPr>
        <w:object w:dxaOrig="5280" w:dyaOrig="1425" w14:anchorId="14F1C614">
          <v:shape id="_x0000_i1211" type="#_x0000_t75" style="width:263.7pt;height:71.15pt" o:ole="">
            <v:imagedata r:id="rId333" o:title=""/>
          </v:shape>
          <o:OLEObject Type="Embed" ProgID="Equation.DSMT4" ShapeID="_x0000_i1211" DrawAspect="Content" ObjectID="_1685270078" r:id="rId334"/>
        </w:object>
      </w:r>
    </w:p>
    <w:p w14:paraId="1858700E" w14:textId="77777777" w:rsidR="00100A1F" w:rsidRDefault="00100A1F" w:rsidP="00100A1F">
      <w:r>
        <w:t xml:space="preserve">resulting in a block of complex-valued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0</m:t>
                </m:r>
              </m:e>
            </m:d>
          </m:sup>
        </m:sSup>
        <m:d>
          <m:dPr>
            <m:ctrlPr>
              <w:rPr>
                <w:rFonts w:ascii="Cambria Math" w:hAnsi="Cambria Math"/>
                <w:i/>
              </w:rPr>
            </m:ctrlPr>
          </m:dPr>
          <m:e>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e>
        </m:d>
      </m:oMath>
      <w:r>
        <w:t>. The variable</w:t>
      </w:r>
      <w:r w:rsidRPr="000A2377">
        <w:rPr>
          <w:position w:val="-10"/>
        </w:rPr>
        <w:object w:dxaOrig="2140" w:dyaOrig="340" w14:anchorId="1A48AB89">
          <v:shape id="_x0000_i1212" type="#_x0000_t75" style="width:108pt;height:17.6pt" o:ole="">
            <v:imagedata r:id="rId335" o:title=""/>
          </v:shape>
          <o:OLEObject Type="Embed" ProgID="Equation.3" ShapeID="_x0000_i1212" DrawAspect="Content" ObjectID="_1685270079" r:id="rId336"/>
        </w:object>
      </w:r>
      <w:r>
        <w:t xml:space="preserve">, where </w:t>
      </w:r>
      <w:r w:rsidRPr="000A2377">
        <w:rPr>
          <w:position w:val="-10"/>
        </w:rPr>
        <w:object w:dxaOrig="760" w:dyaOrig="340" w14:anchorId="70E95812">
          <v:shape id="_x0000_i1213" type="#_x0000_t75" style="width:38.5pt;height:17.6pt" o:ole="">
            <v:imagedata r:id="rId337" o:title=""/>
          </v:shape>
          <o:OLEObject Type="Embed" ProgID="Equation.3" ShapeID="_x0000_i1213" DrawAspect="Content" ObjectID="_1685270080" r:id="rId338"/>
        </w:object>
      </w:r>
      <w:r>
        <w:t xml:space="preserve"> represents the bandwidth of the PUSCH in terms of resource blocks, and shall fulfil</w:t>
      </w:r>
    </w:p>
    <w:p w14:paraId="13CF86C1" w14:textId="77777777" w:rsidR="00100A1F" w:rsidRDefault="00DE4BFC" w:rsidP="00DE4BFC">
      <w:pPr>
        <w:pStyle w:val="EQ"/>
      </w:pPr>
      <w:r>
        <w:tab/>
      </w:r>
      <w:r w:rsidR="006A61A3" w:rsidRPr="000A2377">
        <w:rPr>
          <w:position w:val="-10"/>
          <w:lang w:eastAsia="en-GB"/>
        </w:rPr>
        <w:drawing>
          <wp:inline distT="0" distB="0" distL="0" distR="0" wp14:anchorId="42E4984F" wp14:editId="56B3EC95">
            <wp:extent cx="1266825" cy="228600"/>
            <wp:effectExtent l="0" t="0" r="0" b="0"/>
            <wp:docPr id="351" name="Picture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1"/>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1266825" cy="228600"/>
                    </a:xfrm>
                    <a:prstGeom prst="rect">
                      <a:avLst/>
                    </a:prstGeom>
                    <a:noFill/>
                    <a:ln>
                      <a:noFill/>
                    </a:ln>
                  </pic:spPr>
                </pic:pic>
              </a:graphicData>
            </a:graphic>
          </wp:inline>
        </w:drawing>
      </w:r>
    </w:p>
    <w:p w14:paraId="1B716066" w14:textId="77777777" w:rsidR="00100A1F" w:rsidRPr="00100A1F" w:rsidRDefault="00100A1F" w:rsidP="00E94ECE">
      <w:r>
        <w:t xml:space="preserve">where </w:t>
      </w:r>
      <w:r w:rsidRPr="000A2377">
        <w:rPr>
          <w:position w:val="-10"/>
        </w:rPr>
        <w:object w:dxaOrig="859" w:dyaOrig="300" w14:anchorId="4F8800D2">
          <v:shape id="_x0000_i1214" type="#_x0000_t75" style="width:42.7pt;height:15.05pt" o:ole="">
            <v:imagedata r:id="rId340" o:title=""/>
          </v:shape>
          <o:OLEObject Type="Embed" ProgID="Equation.3" ShapeID="_x0000_i1214" DrawAspect="Content" ObjectID="_1685270081" r:id="rId341"/>
        </w:object>
      </w:r>
      <w:r>
        <w:t xml:space="preserve"> is a set of non-negative integers.</w:t>
      </w:r>
      <w:r w:rsidRPr="00AB659E">
        <w:t xml:space="preserve"> </w:t>
      </w:r>
    </w:p>
    <w:p w14:paraId="678BEB10" w14:textId="77777777" w:rsidR="005B4773" w:rsidRDefault="00732CE8" w:rsidP="005B4773">
      <w:pPr>
        <w:pStyle w:val="Heading4"/>
      </w:pPr>
      <w:bookmarkStart w:id="119" w:name="_Toc19796421"/>
      <w:bookmarkStart w:id="120" w:name="_Toc26459647"/>
      <w:r>
        <w:lastRenderedPageBreak/>
        <w:t>6</w:t>
      </w:r>
      <w:bookmarkStart w:id="121" w:name="_Hlk498001231"/>
      <w:r w:rsidR="005B4773">
        <w:t>.3.1.5</w:t>
      </w:r>
      <w:r w:rsidR="005B4773">
        <w:tab/>
        <w:t>Precoding</w:t>
      </w:r>
      <w:bookmarkEnd w:id="119"/>
      <w:bookmarkEnd w:id="120"/>
    </w:p>
    <w:p w14:paraId="7DC5C5FC" w14:textId="77777777" w:rsidR="000C1D0C" w:rsidRDefault="000C1D0C" w:rsidP="000C1D0C">
      <w:bookmarkStart w:id="122" w:name="_Hlk496880698"/>
      <w:r>
        <w:t xml:space="preserve">The </w:t>
      </w:r>
      <w:r w:rsidR="00340F0F">
        <w:t xml:space="preserve">block of vectors </w:t>
      </w:r>
      <w:r w:rsidR="00340F0F">
        <w:rPr>
          <w:position w:val="-10"/>
        </w:rPr>
        <w:object w:dxaOrig="1939" w:dyaOrig="400" w14:anchorId="2F945953">
          <v:shape id="_x0000_i1215" type="#_x0000_t75" style="width:97.1pt;height:20.1pt" o:ole="">
            <v:imagedata r:id="rId342" o:title=""/>
          </v:shape>
          <o:OLEObject Type="Embed" ProgID="Equation.3" ShapeID="_x0000_i1215" DrawAspect="Content" ObjectID="_1685270082" r:id="rId343"/>
        </w:object>
      </w:r>
      <w:r w:rsidR="00340F0F">
        <w:t xml:space="preserve">, </w:t>
      </w:r>
      <w:r w:rsidR="00C74F37">
        <w:rPr>
          <w:position w:val="-14"/>
        </w:rPr>
        <w:object w:dxaOrig="1600" w:dyaOrig="400" w14:anchorId="6933813E">
          <v:shape id="_x0000_i1216" type="#_x0000_t75" style="width:80.35pt;height:19.25pt" o:ole="">
            <v:imagedata r:id="rId344" o:title=""/>
          </v:shape>
          <o:OLEObject Type="Embed" ProgID="Equation.3" ShapeID="_x0000_i1216" DrawAspect="Content" ObjectID="_1685270083" r:id="rId345"/>
        </w:object>
      </w:r>
      <w:r w:rsidR="00340F0F">
        <w:t xml:space="preserve"> </w:t>
      </w:r>
      <w:r>
        <w:t>shall be precoded according to</w:t>
      </w:r>
    </w:p>
    <w:p w14:paraId="27495A72" w14:textId="77777777" w:rsidR="000C1D0C" w:rsidRDefault="00B94D32" w:rsidP="000C1D0C">
      <w:pPr>
        <w:pStyle w:val="EQ"/>
        <w:jc w:val="center"/>
      </w:pPr>
      <w:r w:rsidRPr="002C046C">
        <w:rPr>
          <w:position w:val="-48"/>
        </w:rPr>
        <w:object w:dxaOrig="2180" w:dyaOrig="1060" w14:anchorId="77F21B49">
          <v:shape id="_x0000_i1217" type="#_x0000_t75" style="width:109.65pt;height:53.6pt" o:ole="">
            <v:imagedata r:id="rId346" o:title=""/>
          </v:shape>
          <o:OLEObject Type="Embed" ProgID="Equation.3" ShapeID="_x0000_i1217" DrawAspect="Content" ObjectID="_1685270084" r:id="rId347"/>
        </w:object>
      </w:r>
    </w:p>
    <w:p w14:paraId="441F91AB" w14:textId="77777777" w:rsidR="00340F0F" w:rsidRDefault="000C1D0C" w:rsidP="000C1D0C">
      <w:r>
        <w:t xml:space="preserve">where </w:t>
      </w:r>
      <w:r>
        <w:rPr>
          <w:position w:val="-14"/>
        </w:rPr>
        <w:object w:dxaOrig="1579" w:dyaOrig="380" w14:anchorId="1E0DB1B6">
          <v:shape id="_x0000_i1218" type="#_x0000_t75" style="width:78.7pt;height:18.4pt" o:ole="">
            <v:imagedata r:id="rId348" o:title=""/>
          </v:shape>
          <o:OLEObject Type="Embed" ProgID="Equation.3" ShapeID="_x0000_i1218" DrawAspect="Content" ObjectID="_1685270085" r:id="rId349"/>
        </w:object>
      </w:r>
      <w:r>
        <w:t xml:space="preserve">, </w:t>
      </w:r>
      <w:r>
        <w:rPr>
          <w:position w:val="-14"/>
        </w:rPr>
        <w:object w:dxaOrig="1279" w:dyaOrig="380" w14:anchorId="0E676611">
          <v:shape id="_x0000_i1219" type="#_x0000_t75" style="width:63.65pt;height:18.4pt" o:ole="">
            <v:imagedata r:id="rId350" o:title=""/>
          </v:shape>
          <o:OLEObject Type="Embed" ProgID="Equation.3" ShapeID="_x0000_i1219" DrawAspect="Content" ObjectID="_1685270086" r:id="rId351"/>
        </w:object>
      </w:r>
      <w:r>
        <w:t>.</w:t>
      </w:r>
      <w:r w:rsidR="000F5A4A">
        <w:t xml:space="preserve"> The set of antenna ports </w:t>
      </w:r>
      <w:r w:rsidR="00B94D32" w:rsidRPr="002C046C">
        <w:rPr>
          <w:position w:val="-12"/>
        </w:rPr>
        <w:object w:dxaOrig="960" w:dyaOrig="320" w14:anchorId="2FC35093">
          <v:shape id="_x0000_i1220" type="#_x0000_t75" style="width:47.7pt;height:15.9pt" o:ole="">
            <v:imagedata r:id="rId352" o:title=""/>
          </v:shape>
          <o:OLEObject Type="Embed" ProgID="Equation.3" ShapeID="_x0000_i1220" DrawAspect="Content" ObjectID="_1685270087" r:id="rId353"/>
        </w:object>
      </w:r>
      <w:r w:rsidR="000F5A4A">
        <w:t xml:space="preserve"> shall be determined according to the procedure in </w:t>
      </w:r>
      <w:r w:rsidR="005F6430">
        <w:t>[6, TS 38.214]</w:t>
      </w:r>
      <w:r w:rsidR="000F5A4A">
        <w:t xml:space="preserve">. </w:t>
      </w:r>
    </w:p>
    <w:bookmarkEnd w:id="122"/>
    <w:p w14:paraId="0A242730" w14:textId="77777777" w:rsidR="004F4A36" w:rsidRDefault="004F4A36" w:rsidP="000C1D0C">
      <w:r>
        <w:t xml:space="preserve">For non-codebook-based transmission, the precoding matrix </w:t>
      </w:r>
      <m:oMath>
        <m:r>
          <w:rPr>
            <w:rFonts w:ascii="Cambria Math" w:hAnsi="Cambria Math"/>
          </w:rPr>
          <m:t>W</m:t>
        </m:r>
      </m:oMath>
      <w:r>
        <w:t xml:space="preserve"> </w:t>
      </w:r>
      <w:r w:rsidR="00C02DF8">
        <w:t>equals the identity matrix</w:t>
      </w:r>
      <w:r>
        <w:t>.</w:t>
      </w:r>
    </w:p>
    <w:p w14:paraId="28001CA7" w14:textId="77777777" w:rsidR="009D20AF" w:rsidRDefault="00AB7150" w:rsidP="009D20AF">
      <w:r>
        <w:t xml:space="preserve">For codebook-based transmission, the precoding matrix </w:t>
      </w:r>
      <m:oMath>
        <m:r>
          <w:rPr>
            <w:rFonts w:ascii="Cambria Math" w:hAnsi="Cambria Math"/>
          </w:rPr>
          <m:t>W</m:t>
        </m:r>
      </m:oMath>
      <w:r>
        <w:t xml:space="preserve"> is given by </w:t>
      </w:r>
      <m:oMath>
        <m:r>
          <w:rPr>
            <w:rFonts w:ascii="Cambria Math" w:hAnsi="Cambria Math"/>
          </w:rPr>
          <m:t>W=1</m:t>
        </m:r>
      </m:oMath>
      <w:r w:rsidR="003559D3">
        <w:t xml:space="preserve"> for single-layer transmission on a single antenna port, otherwise by </w:t>
      </w:r>
      <w:r>
        <w:t>Table</w:t>
      </w:r>
      <w:r w:rsidR="00A7409B">
        <w:t>s</w:t>
      </w:r>
      <w:r>
        <w:t xml:space="preserve"> 6.3.1.5-1</w:t>
      </w:r>
      <w:r w:rsidR="004F4A36">
        <w:t xml:space="preserve"> </w:t>
      </w:r>
      <w:r w:rsidR="003559D3">
        <w:t xml:space="preserve">to </w:t>
      </w:r>
      <w:r w:rsidR="00A7409B">
        <w:t>6.3.1.5-</w:t>
      </w:r>
      <w:r w:rsidR="00F86916">
        <w:t>7</w:t>
      </w:r>
      <w:r w:rsidR="00A7409B">
        <w:t xml:space="preserve"> </w:t>
      </w:r>
      <w:r w:rsidR="004F4A36">
        <w:t>with the TPMI index obtained from the DCI scheduling the uplink transmission</w:t>
      </w:r>
      <w:r w:rsidR="002D5D68" w:rsidRPr="00DF163B">
        <w:rPr>
          <w:rFonts w:hint="eastAsia"/>
        </w:rPr>
        <w:t xml:space="preserve"> or </w:t>
      </w:r>
      <w:r w:rsidR="002D5D68">
        <w:t>the</w:t>
      </w:r>
      <w:r w:rsidR="002D5D68" w:rsidRPr="00DF163B">
        <w:rPr>
          <w:rFonts w:hint="eastAsia"/>
        </w:rPr>
        <w:t xml:space="preserve"> higher layer parameter</w:t>
      </w:r>
      <w:r w:rsidR="002D5D68">
        <w:t>s</w:t>
      </w:r>
      <w:r w:rsidR="002D5D68" w:rsidRPr="00DF163B">
        <w:rPr>
          <w:rFonts w:hint="eastAsia"/>
        </w:rPr>
        <w:t xml:space="preserve"> </w:t>
      </w:r>
      <w:r w:rsidR="002D5D68" w:rsidRPr="00DF163B">
        <w:t>according to the procedure in [6, TS 38.214]</w:t>
      </w:r>
      <w:r w:rsidR="000A3A4A">
        <w:t>.</w:t>
      </w:r>
      <w:r w:rsidR="009D20AF" w:rsidRPr="009D20AF">
        <w:t xml:space="preserve"> </w:t>
      </w:r>
    </w:p>
    <w:p w14:paraId="2757FFB2" w14:textId="77777777" w:rsidR="00AB7150" w:rsidRDefault="009D20AF" w:rsidP="009D20AF">
      <w:r w:rsidRPr="00DE3ED3">
        <w:t>When the higher</w:t>
      </w:r>
      <w:r>
        <w:t>-</w:t>
      </w:r>
      <w:r w:rsidRPr="00DE3ED3">
        <w:t xml:space="preserve">layer parameter </w:t>
      </w:r>
      <w:r w:rsidRPr="00DE3ED3">
        <w:rPr>
          <w:i/>
        </w:rPr>
        <w:t>txConfig</w:t>
      </w:r>
      <w:r w:rsidRPr="00DE3ED3">
        <w:t xml:space="preserve"> is not configured, the precoding matrix </w:t>
      </w:r>
      <m:oMath>
        <m:r>
          <w:rPr>
            <w:rFonts w:ascii="Cambria Math" w:hAnsi="Cambria Math"/>
          </w:rPr>
          <m:t>W=1</m:t>
        </m:r>
      </m:oMath>
      <w:r w:rsidRPr="00DE3ED3">
        <w:t>.</w:t>
      </w:r>
    </w:p>
    <w:bookmarkEnd w:id="121"/>
    <w:p w14:paraId="75F91F03" w14:textId="77777777" w:rsidR="004B5D6B" w:rsidRDefault="003F410F" w:rsidP="003F410F">
      <w:pPr>
        <w:pStyle w:val="TH"/>
      </w:pPr>
      <w:r>
        <w:t>Table 6.3.1.5-1</w:t>
      </w:r>
      <w:r w:rsidR="004B5D6B">
        <w:t xml:space="preserve">: Precoding matrix </w:t>
      </w:r>
      <w:r w:rsidR="004B5D6B" w:rsidRPr="0000123F">
        <w:rPr>
          <w:position w:val="-6"/>
        </w:rPr>
        <w:object w:dxaOrig="260" w:dyaOrig="240" w14:anchorId="72F6EC4B">
          <v:shape id="_x0000_i1221" type="#_x0000_t75" style="width:12.55pt;height:11.7pt" o:ole="">
            <v:imagedata r:id="rId354" o:title=""/>
          </v:shape>
          <o:OLEObject Type="Embed" ProgID="Equation.3" ShapeID="_x0000_i1221" DrawAspect="Content" ObjectID="_1685270088" r:id="rId355"/>
        </w:object>
      </w:r>
      <w:r w:rsidR="004B5D6B">
        <w:t xml:space="preserve"> for </w:t>
      </w:r>
      <w:r>
        <w:t>single</w:t>
      </w:r>
      <w:r w:rsidR="004B5D6B">
        <w:t xml:space="preserve">-layer transmission using </w:t>
      </w:r>
      <w:r w:rsidR="008C0B53">
        <w:t>two</w:t>
      </w:r>
      <w:r w:rsidR="004B5D6B">
        <w:t xml:space="preserve"> antenna ports.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9"/>
        <w:gridCol w:w="876"/>
        <w:gridCol w:w="999"/>
        <w:gridCol w:w="906"/>
        <w:gridCol w:w="1039"/>
        <w:gridCol w:w="906"/>
        <w:gridCol w:w="1041"/>
        <w:gridCol w:w="851"/>
        <w:gridCol w:w="1140"/>
      </w:tblGrid>
      <w:tr w:rsidR="00030B8C" w14:paraId="4014B68D" w14:textId="77777777" w:rsidTr="00A846CE">
        <w:trPr>
          <w:jc w:val="center"/>
        </w:trPr>
        <w:tc>
          <w:tcPr>
            <w:tcW w:w="1229" w:type="dxa"/>
            <w:shd w:val="clear" w:color="auto" w:fill="auto"/>
          </w:tcPr>
          <w:p w14:paraId="71279DA3" w14:textId="77777777" w:rsidR="00030B8C" w:rsidRPr="005B61B2" w:rsidRDefault="00030B8C" w:rsidP="00A846CE">
            <w:pPr>
              <w:pStyle w:val="TAH"/>
              <w:rPr>
                <w:rFonts w:eastAsia="Batang"/>
              </w:rPr>
            </w:pPr>
            <w:r w:rsidRPr="005B61B2">
              <w:rPr>
                <w:rFonts w:eastAsia="Batang"/>
              </w:rPr>
              <w:t>TPMI index</w:t>
            </w:r>
          </w:p>
        </w:tc>
        <w:tc>
          <w:tcPr>
            <w:tcW w:w="7741" w:type="dxa"/>
            <w:gridSpan w:val="8"/>
            <w:shd w:val="clear" w:color="auto" w:fill="auto"/>
            <w:vAlign w:val="center"/>
          </w:tcPr>
          <w:p w14:paraId="17D7779E" w14:textId="77777777" w:rsidR="00030B8C" w:rsidRPr="005B61B2" w:rsidRDefault="00030B8C" w:rsidP="00A846CE">
            <w:pPr>
              <w:pStyle w:val="TAH"/>
              <w:rPr>
                <w:rFonts w:eastAsia="Batang"/>
              </w:rPr>
            </w:pPr>
            <w:r w:rsidRPr="005B61B2">
              <w:rPr>
                <w:rFonts w:eastAsia="Batang"/>
              </w:rPr>
              <w:object w:dxaOrig="260" w:dyaOrig="240" w14:anchorId="05D3F1BC">
                <v:shape id="_x0000_i1222" type="#_x0000_t75" style="width:13.4pt;height:11.7pt" o:ole="">
                  <v:imagedata r:id="rId356" o:title=""/>
                </v:shape>
                <o:OLEObject Type="Embed" ProgID="Equation.3" ShapeID="_x0000_i1222" DrawAspect="Content" ObjectID="_1685270089" r:id="rId357"/>
              </w:object>
            </w:r>
            <w:r w:rsidRPr="005B61B2">
              <w:rPr>
                <w:rFonts w:eastAsia="Batang"/>
              </w:rPr>
              <w:br/>
              <w:t>(ordered from left to right in increasing order of TPMI index)</w:t>
            </w:r>
          </w:p>
        </w:tc>
      </w:tr>
      <w:tr w:rsidR="00030B8C" w14:paraId="30844CD3" w14:textId="77777777" w:rsidTr="00693C38">
        <w:trPr>
          <w:jc w:val="center"/>
        </w:trPr>
        <w:tc>
          <w:tcPr>
            <w:tcW w:w="1229" w:type="dxa"/>
            <w:shd w:val="clear" w:color="auto" w:fill="auto"/>
          </w:tcPr>
          <w:p w14:paraId="75AC0401" w14:textId="77777777" w:rsidR="00030B8C" w:rsidRPr="005B61B2" w:rsidRDefault="00030B8C" w:rsidP="00A846CE">
            <w:pPr>
              <w:pStyle w:val="TAC"/>
              <w:rPr>
                <w:rFonts w:eastAsia="Batang"/>
              </w:rPr>
            </w:pPr>
            <w:r w:rsidRPr="005B61B2">
              <w:rPr>
                <w:rFonts w:eastAsia="Batang"/>
              </w:rPr>
              <w:t>0 – 5</w:t>
            </w:r>
          </w:p>
        </w:tc>
        <w:tc>
          <w:tcPr>
            <w:tcW w:w="861" w:type="dxa"/>
            <w:shd w:val="clear" w:color="auto" w:fill="auto"/>
          </w:tcPr>
          <w:p w14:paraId="632290D3" w14:textId="77777777" w:rsidR="00030B8C" w:rsidRPr="005B61B2" w:rsidRDefault="00030B8C" w:rsidP="00A846CE">
            <w:pPr>
              <w:pStyle w:val="TAC"/>
              <w:rPr>
                <w:rFonts w:eastAsia="Batang"/>
              </w:rPr>
            </w:pPr>
            <w:r w:rsidRPr="005B61B2">
              <w:rPr>
                <w:rFonts w:eastAsia="Batang"/>
                <w:position w:val="-26"/>
              </w:rPr>
              <w:object w:dxaOrig="660" w:dyaOrig="620" w14:anchorId="2EED6FC5">
                <v:shape id="_x0000_i1223" type="#_x0000_t75" style="width:32.65pt;height:31pt" o:ole="">
                  <v:imagedata r:id="rId358" o:title=""/>
                </v:shape>
                <o:OLEObject Type="Embed" ProgID="Equation.3" ShapeID="_x0000_i1223" DrawAspect="Content" ObjectID="_1685270090" r:id="rId359"/>
              </w:object>
            </w:r>
          </w:p>
        </w:tc>
        <w:tc>
          <w:tcPr>
            <w:tcW w:w="999" w:type="dxa"/>
            <w:shd w:val="clear" w:color="auto" w:fill="auto"/>
          </w:tcPr>
          <w:p w14:paraId="401ACF3C" w14:textId="77777777" w:rsidR="00030B8C" w:rsidRPr="005B61B2" w:rsidRDefault="00030B8C" w:rsidP="00A846CE">
            <w:pPr>
              <w:pStyle w:val="TAC"/>
              <w:rPr>
                <w:rFonts w:eastAsia="Batang"/>
              </w:rPr>
            </w:pPr>
            <w:r w:rsidRPr="005B61B2">
              <w:rPr>
                <w:rFonts w:eastAsia="Batang"/>
                <w:position w:val="-26"/>
              </w:rPr>
              <w:object w:dxaOrig="660" w:dyaOrig="620" w14:anchorId="65E5B46D">
                <v:shape id="_x0000_i1224" type="#_x0000_t75" style="width:32.65pt;height:31pt" o:ole="">
                  <v:imagedata r:id="rId360" o:title=""/>
                </v:shape>
                <o:OLEObject Type="Embed" ProgID="Equation.3" ShapeID="_x0000_i1224" DrawAspect="Content" ObjectID="_1685270091" r:id="rId361"/>
              </w:object>
            </w:r>
          </w:p>
        </w:tc>
        <w:tc>
          <w:tcPr>
            <w:tcW w:w="906" w:type="dxa"/>
            <w:shd w:val="clear" w:color="auto" w:fill="auto"/>
          </w:tcPr>
          <w:p w14:paraId="5F8D0FCE"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3847ADF6" wp14:editId="30E99394">
                  <wp:extent cx="409575" cy="390525"/>
                  <wp:effectExtent l="0" t="0" r="0" b="0"/>
                  <wp:docPr id="36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62" cstate="print">
                            <a:extLst>
                              <a:ext uri="{28A0092B-C50C-407E-A947-70E740481C1C}">
                                <a14:useLocalDpi xmlns:a14="http://schemas.microsoft.com/office/drawing/2010/main" val="0"/>
                              </a:ext>
                            </a:extLst>
                          </a:blip>
                          <a:srcRect/>
                          <a:stretch>
                            <a:fillRect/>
                          </a:stretch>
                        </pic:blipFill>
                        <pic:spPr bwMode="auto">
                          <a:xfrm>
                            <a:off x="0" y="0"/>
                            <a:ext cx="409575" cy="390525"/>
                          </a:xfrm>
                          <a:prstGeom prst="rect">
                            <a:avLst/>
                          </a:prstGeom>
                          <a:noFill/>
                          <a:ln>
                            <a:noFill/>
                          </a:ln>
                        </pic:spPr>
                      </pic:pic>
                    </a:graphicData>
                  </a:graphic>
                </wp:inline>
              </w:drawing>
            </w:r>
          </w:p>
        </w:tc>
        <w:tc>
          <w:tcPr>
            <w:tcW w:w="1039" w:type="dxa"/>
            <w:shd w:val="clear" w:color="auto" w:fill="auto"/>
          </w:tcPr>
          <w:p w14:paraId="41A437F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0BCF6D1C" wp14:editId="2F998491">
                  <wp:extent cx="495300" cy="390525"/>
                  <wp:effectExtent l="0" t="0" r="0" b="0"/>
                  <wp:docPr id="3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3" cstate="print">
                            <a:extLst>
                              <a:ext uri="{28A0092B-C50C-407E-A947-70E740481C1C}">
                                <a14:useLocalDpi xmlns:a14="http://schemas.microsoft.com/office/drawing/2010/main" val="0"/>
                              </a:ext>
                            </a:extLst>
                          </a:blip>
                          <a:srcRect/>
                          <a:stretch>
                            <a:fillRect/>
                          </a:stretch>
                        </pic:blipFill>
                        <pic:spPr bwMode="auto">
                          <a:xfrm>
                            <a:off x="0" y="0"/>
                            <a:ext cx="495300" cy="390525"/>
                          </a:xfrm>
                          <a:prstGeom prst="rect">
                            <a:avLst/>
                          </a:prstGeom>
                          <a:noFill/>
                          <a:ln>
                            <a:noFill/>
                          </a:ln>
                        </pic:spPr>
                      </pic:pic>
                    </a:graphicData>
                  </a:graphic>
                </wp:inline>
              </w:drawing>
            </w:r>
          </w:p>
        </w:tc>
        <w:tc>
          <w:tcPr>
            <w:tcW w:w="906" w:type="dxa"/>
            <w:shd w:val="clear" w:color="auto" w:fill="auto"/>
          </w:tcPr>
          <w:p w14:paraId="5403C84F"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2F7F8DC3" wp14:editId="4B6E3892">
                  <wp:extent cx="428625" cy="390525"/>
                  <wp:effectExtent l="0" t="0" r="0" b="0"/>
                  <wp:docPr id="36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64" cstate="print">
                            <a:extLst>
                              <a:ext uri="{28A0092B-C50C-407E-A947-70E740481C1C}">
                                <a14:useLocalDpi xmlns:a14="http://schemas.microsoft.com/office/drawing/2010/main" val="0"/>
                              </a:ext>
                            </a:extLst>
                          </a:blip>
                          <a:srcRect/>
                          <a:stretch>
                            <a:fillRect/>
                          </a:stretch>
                        </pic:blipFill>
                        <pic:spPr bwMode="auto">
                          <a:xfrm>
                            <a:off x="0" y="0"/>
                            <a:ext cx="428625" cy="390525"/>
                          </a:xfrm>
                          <a:prstGeom prst="rect">
                            <a:avLst/>
                          </a:prstGeom>
                          <a:noFill/>
                          <a:ln>
                            <a:noFill/>
                          </a:ln>
                        </pic:spPr>
                      </pic:pic>
                    </a:graphicData>
                  </a:graphic>
                </wp:inline>
              </w:drawing>
            </w:r>
          </w:p>
        </w:tc>
        <w:tc>
          <w:tcPr>
            <w:tcW w:w="1039" w:type="dxa"/>
            <w:shd w:val="clear" w:color="auto" w:fill="auto"/>
          </w:tcPr>
          <w:p w14:paraId="302866C7" w14:textId="77777777" w:rsidR="00030B8C" w:rsidRPr="005B61B2" w:rsidRDefault="006A61A3" w:rsidP="00A846CE">
            <w:pPr>
              <w:pStyle w:val="TAC"/>
              <w:rPr>
                <w:rFonts w:eastAsia="Batang"/>
              </w:rPr>
            </w:pPr>
            <w:r w:rsidRPr="00030B8C">
              <w:rPr>
                <w:rFonts w:eastAsia="Batang"/>
                <w:noProof/>
                <w:lang w:eastAsia="en-GB"/>
              </w:rPr>
              <w:drawing>
                <wp:inline distT="0" distB="0" distL="0" distR="0" wp14:anchorId="5E7D24DC" wp14:editId="01FBF460">
                  <wp:extent cx="523875" cy="390525"/>
                  <wp:effectExtent l="0" t="0" r="0" b="0"/>
                  <wp:docPr id="36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5" cstate="print">
                            <a:extLst>
                              <a:ext uri="{28A0092B-C50C-407E-A947-70E740481C1C}">
                                <a14:useLocalDpi xmlns:a14="http://schemas.microsoft.com/office/drawing/2010/main" val="0"/>
                              </a:ext>
                            </a:extLst>
                          </a:blip>
                          <a:srcRect/>
                          <a:stretch>
                            <a:fillRect/>
                          </a:stretch>
                        </pic:blipFill>
                        <pic:spPr bwMode="auto">
                          <a:xfrm>
                            <a:off x="0" y="0"/>
                            <a:ext cx="523875" cy="390525"/>
                          </a:xfrm>
                          <a:prstGeom prst="rect">
                            <a:avLst/>
                          </a:prstGeom>
                          <a:noFill/>
                          <a:ln>
                            <a:noFill/>
                          </a:ln>
                        </pic:spPr>
                      </pic:pic>
                    </a:graphicData>
                  </a:graphic>
                </wp:inline>
              </w:drawing>
            </w:r>
          </w:p>
        </w:tc>
        <w:tc>
          <w:tcPr>
            <w:tcW w:w="851" w:type="dxa"/>
            <w:shd w:val="clear" w:color="auto" w:fill="auto"/>
            <w:vAlign w:val="center"/>
          </w:tcPr>
          <w:p w14:paraId="18FB9F3C" w14:textId="77777777" w:rsidR="00030B8C" w:rsidRPr="005B61B2" w:rsidRDefault="00693C38" w:rsidP="00693C38">
            <w:pPr>
              <w:pStyle w:val="TAC"/>
              <w:rPr>
                <w:rFonts w:eastAsia="Batang"/>
              </w:rPr>
            </w:pPr>
            <w:r>
              <w:t>-</w:t>
            </w:r>
          </w:p>
        </w:tc>
        <w:tc>
          <w:tcPr>
            <w:tcW w:w="1140" w:type="dxa"/>
            <w:shd w:val="clear" w:color="auto" w:fill="auto"/>
            <w:vAlign w:val="center"/>
          </w:tcPr>
          <w:p w14:paraId="08188A75" w14:textId="77777777" w:rsidR="00030B8C" w:rsidRPr="005B61B2" w:rsidRDefault="00693C38" w:rsidP="00693C38">
            <w:pPr>
              <w:pStyle w:val="TAC"/>
              <w:rPr>
                <w:rFonts w:eastAsia="Batang"/>
              </w:rPr>
            </w:pPr>
            <w:r>
              <w:t>-</w:t>
            </w:r>
          </w:p>
        </w:tc>
      </w:tr>
    </w:tbl>
    <w:p w14:paraId="5E83F578" w14:textId="77777777" w:rsidR="008C0B53" w:rsidRDefault="008C0B53" w:rsidP="000C1D0C"/>
    <w:p w14:paraId="076CECFD" w14:textId="77777777" w:rsidR="0084483B" w:rsidRDefault="0084483B" w:rsidP="0084483B">
      <w:pPr>
        <w:pStyle w:val="TH"/>
      </w:pPr>
      <w:r>
        <w:t xml:space="preserve">Table 6.3.1.5-2: Precoding matrix </w:t>
      </w:r>
      <w:r w:rsidRPr="0084483B">
        <w:rPr>
          <w:position w:val="-6"/>
        </w:rPr>
        <w:object w:dxaOrig="260" w:dyaOrig="240" w14:anchorId="39DAC24B">
          <v:shape id="_x0000_i1225" type="#_x0000_t75" style="width:12.55pt;height:11.7pt" o:ole="">
            <v:imagedata r:id="rId354" o:title=""/>
          </v:shape>
          <o:OLEObject Type="Embed" ProgID="Equation.3" ShapeID="_x0000_i1225" DrawAspect="Content" ObjectID="_1685270092" r:id="rId366"/>
        </w:object>
      </w:r>
      <w:r>
        <w:t xml:space="preserve"> for </w:t>
      </w:r>
      <w:r w:rsidR="003F410F">
        <w:t xml:space="preserve">single-layer transmission using </w:t>
      </w:r>
      <w:r w:rsidR="00785757">
        <w:t xml:space="preserve">four </w:t>
      </w:r>
      <w:r>
        <w:t xml:space="preserve">antenna ports </w:t>
      </w:r>
      <w:r w:rsidR="003F410F">
        <w:t xml:space="preserve">with </w:t>
      </w:r>
      <w:r>
        <w:t>transform precoding enabled.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550B70F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78CC6B11" w14:textId="77777777" w:rsidR="00030B8C" w:rsidRPr="00302E6E" w:rsidRDefault="00030B8C" w:rsidP="00A846CE">
            <w:pPr>
              <w:pStyle w:val="TAH"/>
              <w:rPr>
                <w:rFonts w:eastAsia="Batang"/>
              </w:rPr>
            </w:pPr>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55345E1D" w14:textId="77777777" w:rsidR="00030B8C" w:rsidRDefault="00030B8C" w:rsidP="00A846CE">
            <w:pPr>
              <w:pStyle w:val="TAH"/>
            </w:pPr>
            <w:r w:rsidRPr="00302E6E">
              <w:rPr>
                <w:rFonts w:eastAsia="Batang"/>
              </w:rPr>
              <w:object w:dxaOrig="260" w:dyaOrig="240" w14:anchorId="185C92AA">
                <v:shape id="_x0000_i1226" type="#_x0000_t75" style="width:13.4pt;height:11.7pt" o:ole="">
                  <v:imagedata r:id="rId356" o:title=""/>
                </v:shape>
                <o:OLEObject Type="Embed" ProgID="Equation.3" ShapeID="_x0000_i1226" DrawAspect="Content" ObjectID="_1685270093" r:id="rId367"/>
              </w:object>
            </w:r>
            <w:r>
              <w:rPr>
                <w:rFonts w:eastAsia="Batang"/>
              </w:rPr>
              <w:br/>
              <w:t>(ordered from left to right in increasing order of TPMI index)</w:t>
            </w:r>
          </w:p>
        </w:tc>
      </w:tr>
      <w:tr w:rsidR="00030B8C" w:rsidRPr="005B11E1" w14:paraId="1E5DF723"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2F90221"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37C64" w14:textId="77777777" w:rsidR="00030B8C" w:rsidRDefault="00030B8C" w:rsidP="00A846CE">
            <w:pPr>
              <w:pStyle w:val="TAC"/>
            </w:pPr>
            <w:r w:rsidRPr="005B11E1">
              <w:rPr>
                <w:position w:val="-56"/>
              </w:rPr>
              <w:object w:dxaOrig="520" w:dyaOrig="1219" w14:anchorId="32733EF4">
                <v:shape id="_x0000_i1227" type="#_x0000_t75" style="width:25.1pt;height:61.1pt" o:ole="">
                  <v:imagedata r:id="rId368" o:title=""/>
                </v:shape>
                <o:OLEObject Type="Embed" ProgID="Equation.3" ShapeID="_x0000_i1227" DrawAspect="Content" ObjectID="_1685270094" r:id="rId3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57B7FB" w14:textId="77777777" w:rsidR="00030B8C" w:rsidRDefault="00030B8C" w:rsidP="00A846CE">
            <w:pPr>
              <w:pStyle w:val="TAC"/>
            </w:pPr>
            <w:r w:rsidRPr="005B11E1">
              <w:rPr>
                <w:position w:val="-56"/>
              </w:rPr>
              <w:object w:dxaOrig="520" w:dyaOrig="1219" w14:anchorId="0A42DD27">
                <v:shape id="_x0000_i1228" type="#_x0000_t75" style="width:25.1pt;height:61.1pt" o:ole="">
                  <v:imagedata r:id="rId370" o:title=""/>
                </v:shape>
                <o:OLEObject Type="Embed" ProgID="Equation.3" ShapeID="_x0000_i1228" DrawAspect="Content" ObjectID="_1685270095" r:id="rId3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93A061A" w14:textId="77777777" w:rsidR="00030B8C" w:rsidRDefault="00030B8C" w:rsidP="00A846CE">
            <w:pPr>
              <w:pStyle w:val="TAC"/>
            </w:pPr>
            <w:r w:rsidRPr="005B11E1">
              <w:rPr>
                <w:position w:val="-56"/>
              </w:rPr>
              <w:object w:dxaOrig="520" w:dyaOrig="1219" w14:anchorId="422AD1B9">
                <v:shape id="_x0000_i1229" type="#_x0000_t75" style="width:25.1pt;height:61.1pt" o:ole="">
                  <v:imagedata r:id="rId372" o:title=""/>
                </v:shape>
                <o:OLEObject Type="Embed" ProgID="Equation.3" ShapeID="_x0000_i1229" DrawAspect="Content" ObjectID="_1685270096" r:id="rId37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08FF45" w14:textId="77777777" w:rsidR="00030B8C" w:rsidRDefault="00030B8C" w:rsidP="00A846CE">
            <w:pPr>
              <w:pStyle w:val="TAC"/>
            </w:pPr>
            <w:r w:rsidRPr="005B11E1">
              <w:rPr>
                <w:position w:val="-56"/>
              </w:rPr>
              <w:object w:dxaOrig="520" w:dyaOrig="1219" w14:anchorId="7FBC74A7">
                <v:shape id="_x0000_i1230" type="#_x0000_t75" style="width:25.1pt;height:61.1pt" o:ole="">
                  <v:imagedata r:id="rId374" o:title=""/>
                </v:shape>
                <o:OLEObject Type="Embed" ProgID="Equation.3" ShapeID="_x0000_i1230" DrawAspect="Content" ObjectID="_1685270097" r:id="rId3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35BC27" w14:textId="77777777" w:rsidR="00030B8C" w:rsidRDefault="00030B8C" w:rsidP="00A846CE">
            <w:pPr>
              <w:pStyle w:val="TAC"/>
            </w:pPr>
            <w:r w:rsidRPr="005B11E1">
              <w:rPr>
                <w:position w:val="-56"/>
              </w:rPr>
              <w:object w:dxaOrig="520" w:dyaOrig="1219" w14:anchorId="7BD431AF">
                <v:shape id="_x0000_i1231" type="#_x0000_t75" style="width:25.1pt;height:61.1pt" o:ole="">
                  <v:imagedata r:id="rId376" o:title=""/>
                </v:shape>
                <o:OLEObject Type="Embed" ProgID="Equation.3" ShapeID="_x0000_i1231" DrawAspect="Content" ObjectID="_1685270098" r:id="rId3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8005F2" w14:textId="77777777" w:rsidR="00030B8C" w:rsidRDefault="00030B8C" w:rsidP="00A846CE">
            <w:pPr>
              <w:pStyle w:val="TAC"/>
            </w:pPr>
            <w:r w:rsidRPr="005B11E1">
              <w:rPr>
                <w:position w:val="-56"/>
              </w:rPr>
              <w:object w:dxaOrig="620" w:dyaOrig="1219" w14:anchorId="16831311">
                <v:shape id="_x0000_i1232" type="#_x0000_t75" style="width:31pt;height:61.1pt" o:ole="">
                  <v:imagedata r:id="rId378" o:title=""/>
                </v:shape>
                <o:OLEObject Type="Embed" ProgID="Equation.3" ShapeID="_x0000_i1232" DrawAspect="Content" ObjectID="_1685270099" r:id="rId3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07116B1" w14:textId="77777777" w:rsidR="00030B8C" w:rsidRDefault="00030B8C" w:rsidP="00A846CE">
            <w:pPr>
              <w:pStyle w:val="TAC"/>
            </w:pPr>
            <w:r w:rsidRPr="005B11E1">
              <w:rPr>
                <w:position w:val="-56"/>
              </w:rPr>
              <w:object w:dxaOrig="520" w:dyaOrig="1219" w14:anchorId="3D7F3CD5">
                <v:shape id="_x0000_i1233" type="#_x0000_t75" style="width:25.1pt;height:61.1pt" o:ole="">
                  <v:imagedata r:id="rId380" o:title=""/>
                </v:shape>
                <o:OLEObject Type="Embed" ProgID="Equation.3" ShapeID="_x0000_i1233" DrawAspect="Content" ObjectID="_1685270100" r:id="rId3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D804EDA" w14:textId="77777777" w:rsidR="00030B8C" w:rsidRDefault="00030B8C" w:rsidP="00A846CE">
            <w:pPr>
              <w:pStyle w:val="TAC"/>
            </w:pPr>
            <w:r w:rsidRPr="005B11E1">
              <w:rPr>
                <w:position w:val="-56"/>
              </w:rPr>
              <w:object w:dxaOrig="660" w:dyaOrig="1219" w14:anchorId="554D800F">
                <v:shape id="_x0000_i1234" type="#_x0000_t75" style="width:32.65pt;height:61.1pt" o:ole="">
                  <v:imagedata r:id="rId382" o:title=""/>
                </v:shape>
                <o:OLEObject Type="Embed" ProgID="Equation.3" ShapeID="_x0000_i1234" DrawAspect="Content" ObjectID="_1685270101" r:id="rId383"/>
              </w:object>
            </w:r>
          </w:p>
        </w:tc>
      </w:tr>
      <w:tr w:rsidR="00030B8C" w:rsidRPr="005B11E1" w14:paraId="509B0DD5"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DEA972"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1748F1" w14:textId="77777777" w:rsidR="00030B8C" w:rsidRDefault="00030B8C" w:rsidP="00A846CE">
            <w:pPr>
              <w:pStyle w:val="TAC"/>
            </w:pPr>
            <w:r w:rsidRPr="005B11E1">
              <w:rPr>
                <w:position w:val="-56"/>
              </w:rPr>
              <w:object w:dxaOrig="520" w:dyaOrig="1219" w14:anchorId="1936A0A2">
                <v:shape id="_x0000_i1235" type="#_x0000_t75" style="width:25.1pt;height:61.1pt" o:ole="">
                  <v:imagedata r:id="rId384" o:title=""/>
                </v:shape>
                <o:OLEObject Type="Embed" ProgID="Equation.3" ShapeID="_x0000_i1235" DrawAspect="Content" ObjectID="_1685270102" r:id="rId38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606D1" w14:textId="77777777" w:rsidR="00030B8C" w:rsidRDefault="00030B8C" w:rsidP="00A846CE">
            <w:pPr>
              <w:pStyle w:val="TAC"/>
            </w:pPr>
            <w:r w:rsidRPr="005B11E1">
              <w:rPr>
                <w:position w:val="-56"/>
              </w:rPr>
              <w:object w:dxaOrig="620" w:dyaOrig="1219" w14:anchorId="5FBD30E1">
                <v:shape id="_x0000_i1236" type="#_x0000_t75" style="width:31pt;height:61.1pt" o:ole="">
                  <v:imagedata r:id="rId386" o:title=""/>
                </v:shape>
                <o:OLEObject Type="Embed" ProgID="Equation.3" ShapeID="_x0000_i1236" DrawAspect="Content" ObjectID="_1685270103" r:id="rId38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503B6C" w14:textId="77777777" w:rsidR="00030B8C" w:rsidRDefault="00030B8C" w:rsidP="00A846CE">
            <w:pPr>
              <w:pStyle w:val="TAC"/>
            </w:pPr>
            <w:r w:rsidRPr="005B11E1">
              <w:rPr>
                <w:position w:val="-56"/>
              </w:rPr>
              <w:object w:dxaOrig="520" w:dyaOrig="1219" w14:anchorId="78091342">
                <v:shape id="_x0000_i1237" type="#_x0000_t75" style="width:25.1pt;height:61.1pt" o:ole="">
                  <v:imagedata r:id="rId388" o:title=""/>
                </v:shape>
                <o:OLEObject Type="Embed" ProgID="Equation.3" ShapeID="_x0000_i1237" DrawAspect="Content" ObjectID="_1685270104" r:id="rId38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045A41" w14:textId="77777777" w:rsidR="00030B8C" w:rsidRDefault="00030B8C" w:rsidP="00A846CE">
            <w:pPr>
              <w:pStyle w:val="TAC"/>
            </w:pPr>
            <w:r w:rsidRPr="005B11E1">
              <w:rPr>
                <w:position w:val="-56"/>
              </w:rPr>
              <w:object w:dxaOrig="660" w:dyaOrig="1219" w14:anchorId="0F34BDEB">
                <v:shape id="_x0000_i1238" type="#_x0000_t75" style="width:32.65pt;height:61.1pt" o:ole="">
                  <v:imagedata r:id="rId390" o:title=""/>
                </v:shape>
                <o:OLEObject Type="Embed" ProgID="Equation.3" ShapeID="_x0000_i1238" DrawAspect="Content" ObjectID="_1685270105" r:id="rId39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07360C" w14:textId="77777777" w:rsidR="00030B8C" w:rsidRDefault="00030B8C" w:rsidP="00A846CE">
            <w:pPr>
              <w:pStyle w:val="TAC"/>
            </w:pPr>
            <w:r w:rsidRPr="005B11E1">
              <w:rPr>
                <w:position w:val="-56"/>
              </w:rPr>
              <w:object w:dxaOrig="620" w:dyaOrig="1219" w14:anchorId="7566AC6C">
                <v:shape id="_x0000_i1239" type="#_x0000_t75" style="width:31pt;height:61.1pt" o:ole="">
                  <v:imagedata r:id="rId392" o:title=""/>
                </v:shape>
                <o:OLEObject Type="Embed" ProgID="Equation.3" ShapeID="_x0000_i1239" DrawAspect="Content" ObjectID="_1685270106" r:id="rId39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B13A4F" w14:textId="77777777" w:rsidR="00030B8C" w:rsidRDefault="00030B8C" w:rsidP="00A846CE">
            <w:pPr>
              <w:pStyle w:val="TAC"/>
            </w:pPr>
            <w:r w:rsidRPr="005B11E1">
              <w:rPr>
                <w:position w:val="-56"/>
              </w:rPr>
              <w:object w:dxaOrig="520" w:dyaOrig="1219" w14:anchorId="7EF19315">
                <v:shape id="_x0000_i1240" type="#_x0000_t75" style="width:25.95pt;height:61.1pt" o:ole="">
                  <v:imagedata r:id="rId394" o:title=""/>
                </v:shape>
                <o:OLEObject Type="Embed" ProgID="Equation.3" ShapeID="_x0000_i1240" DrawAspect="Content" ObjectID="_1685270107" r:id="rId39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516BB46" w14:textId="77777777" w:rsidR="00030B8C" w:rsidRDefault="00030B8C" w:rsidP="00A846CE">
            <w:pPr>
              <w:pStyle w:val="TAC"/>
            </w:pPr>
            <w:r w:rsidRPr="005B11E1">
              <w:rPr>
                <w:position w:val="-56"/>
              </w:rPr>
              <w:object w:dxaOrig="620" w:dyaOrig="1219" w14:anchorId="14A4838B">
                <v:shape id="_x0000_i1241" type="#_x0000_t75" style="width:31pt;height:61.1pt" o:ole="">
                  <v:imagedata r:id="rId396" o:title=""/>
                </v:shape>
                <o:OLEObject Type="Embed" ProgID="Equation.3" ShapeID="_x0000_i1241" DrawAspect="Content" ObjectID="_1685270108" r:id="rId39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1B2659" w14:textId="77777777" w:rsidR="00030B8C" w:rsidRDefault="00030B8C" w:rsidP="00A846CE">
            <w:pPr>
              <w:pStyle w:val="TAC"/>
            </w:pPr>
            <w:r w:rsidRPr="005B11E1">
              <w:rPr>
                <w:position w:val="-56"/>
              </w:rPr>
              <w:object w:dxaOrig="660" w:dyaOrig="1219" w14:anchorId="0657292A">
                <v:shape id="_x0000_i1242" type="#_x0000_t75" style="width:32.65pt;height:61.1pt" o:ole="">
                  <v:imagedata r:id="rId398" o:title=""/>
                </v:shape>
                <o:OLEObject Type="Embed" ProgID="Equation.3" ShapeID="_x0000_i1242" DrawAspect="Content" ObjectID="_1685270109" r:id="rId399"/>
              </w:object>
            </w:r>
          </w:p>
        </w:tc>
      </w:tr>
      <w:tr w:rsidR="00030B8C" w:rsidRPr="005B11E1" w14:paraId="6A84F93D"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6E74A0"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37D0C93" w14:textId="77777777" w:rsidR="00030B8C" w:rsidRDefault="00030B8C" w:rsidP="00A846CE">
            <w:pPr>
              <w:pStyle w:val="TAC"/>
            </w:pPr>
            <w:r w:rsidRPr="005B11E1">
              <w:rPr>
                <w:position w:val="-56"/>
              </w:rPr>
              <w:object w:dxaOrig="520" w:dyaOrig="1219" w14:anchorId="58D2F68A">
                <v:shape id="_x0000_i1243" type="#_x0000_t75" style="width:25.95pt;height:61.1pt" o:ole="">
                  <v:imagedata r:id="rId400" o:title=""/>
                </v:shape>
                <o:OLEObject Type="Embed" ProgID="Equation.3" ShapeID="_x0000_i1243" DrawAspect="Content" ObjectID="_1685270110" r:id="rId40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580CD7" w14:textId="77777777" w:rsidR="00030B8C" w:rsidRDefault="00030B8C" w:rsidP="00A846CE">
            <w:pPr>
              <w:pStyle w:val="TAC"/>
            </w:pPr>
            <w:r w:rsidRPr="005B11E1">
              <w:rPr>
                <w:position w:val="-56"/>
              </w:rPr>
              <w:object w:dxaOrig="520" w:dyaOrig="1219" w14:anchorId="3048F482">
                <v:shape id="_x0000_i1244" type="#_x0000_t75" style="width:25.95pt;height:61.1pt" o:ole="">
                  <v:imagedata r:id="rId402" o:title=""/>
                </v:shape>
                <o:OLEObject Type="Embed" ProgID="Equation.3" ShapeID="_x0000_i1244" DrawAspect="Content" ObjectID="_1685270111" r:id="rId40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FF158BE" w14:textId="77777777" w:rsidR="00030B8C" w:rsidRDefault="00030B8C" w:rsidP="00A846CE">
            <w:pPr>
              <w:pStyle w:val="TAC"/>
            </w:pPr>
            <w:r w:rsidRPr="005B11E1">
              <w:rPr>
                <w:position w:val="-56"/>
              </w:rPr>
              <w:object w:dxaOrig="660" w:dyaOrig="1219" w14:anchorId="79D8FA09">
                <v:shape id="_x0000_i1245" type="#_x0000_t75" style="width:32.65pt;height:61.1pt" o:ole="">
                  <v:imagedata r:id="rId404" o:title=""/>
                </v:shape>
                <o:OLEObject Type="Embed" ProgID="Equation.3" ShapeID="_x0000_i1245" DrawAspect="Content" ObjectID="_1685270112" r:id="rId40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E6332F" w14:textId="77777777" w:rsidR="00030B8C" w:rsidRDefault="00030B8C" w:rsidP="00A846CE">
            <w:pPr>
              <w:pStyle w:val="TAC"/>
            </w:pPr>
            <w:r w:rsidRPr="005B11E1">
              <w:rPr>
                <w:position w:val="-56"/>
              </w:rPr>
              <w:object w:dxaOrig="660" w:dyaOrig="1219" w14:anchorId="13FD312B">
                <v:shape id="_x0000_i1246" type="#_x0000_t75" style="width:32.65pt;height:61.1pt" o:ole="">
                  <v:imagedata r:id="rId406" o:title=""/>
                </v:shape>
                <o:OLEObject Type="Embed" ProgID="Equation.3" ShapeID="_x0000_i1246" DrawAspect="Content" ObjectID="_1685270113" r:id="rId40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467AD4" w14:textId="77777777" w:rsidR="00030B8C" w:rsidRDefault="00030B8C" w:rsidP="00A846CE">
            <w:pPr>
              <w:pStyle w:val="TAC"/>
            </w:pPr>
            <w:r w:rsidRPr="005B11E1">
              <w:rPr>
                <w:position w:val="-56"/>
              </w:rPr>
              <w:object w:dxaOrig="620" w:dyaOrig="1219" w14:anchorId="735408DF">
                <v:shape id="_x0000_i1247" type="#_x0000_t75" style="width:31pt;height:61.1pt" o:ole="">
                  <v:imagedata r:id="rId408" o:title=""/>
                </v:shape>
                <o:OLEObject Type="Embed" ProgID="Equation.3" ShapeID="_x0000_i1247" DrawAspect="Content" ObjectID="_1685270114" r:id="rId40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E2C7F2" w14:textId="77777777" w:rsidR="00030B8C" w:rsidRDefault="00030B8C" w:rsidP="00A846CE">
            <w:pPr>
              <w:pStyle w:val="TAC"/>
            </w:pPr>
            <w:r w:rsidRPr="005B11E1">
              <w:rPr>
                <w:position w:val="-56"/>
              </w:rPr>
              <w:object w:dxaOrig="660" w:dyaOrig="1219" w14:anchorId="79E55370">
                <v:shape id="_x0000_i1248" type="#_x0000_t75" style="width:32.65pt;height:61.1pt" o:ole="">
                  <v:imagedata r:id="rId410" o:title=""/>
                </v:shape>
                <o:OLEObject Type="Embed" ProgID="Equation.3" ShapeID="_x0000_i1248" DrawAspect="Content" ObjectID="_1685270115" r:id="rId41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1D59D7" w14:textId="77777777" w:rsidR="00030B8C" w:rsidRDefault="00030B8C" w:rsidP="00A846CE">
            <w:pPr>
              <w:pStyle w:val="TAC"/>
            </w:pPr>
            <w:r w:rsidRPr="005B11E1">
              <w:rPr>
                <w:position w:val="-56"/>
              </w:rPr>
              <w:object w:dxaOrig="620" w:dyaOrig="1219" w14:anchorId="6DBED669">
                <v:shape id="_x0000_i1249" type="#_x0000_t75" style="width:31pt;height:61.1pt" o:ole="">
                  <v:imagedata r:id="rId412" o:title=""/>
                </v:shape>
                <o:OLEObject Type="Embed" ProgID="Equation.3" ShapeID="_x0000_i1249" DrawAspect="Content" ObjectID="_1685270116" r:id="rId41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0C7F86" w14:textId="77777777" w:rsidR="00030B8C" w:rsidRDefault="00030B8C" w:rsidP="00A846CE">
            <w:pPr>
              <w:pStyle w:val="TAC"/>
            </w:pPr>
            <w:r w:rsidRPr="005B11E1">
              <w:rPr>
                <w:position w:val="-56"/>
              </w:rPr>
              <w:object w:dxaOrig="660" w:dyaOrig="1219" w14:anchorId="4D347B8C">
                <v:shape id="_x0000_i1250" type="#_x0000_t75" style="width:32.65pt;height:61.1pt" o:ole="">
                  <v:imagedata r:id="rId414" o:title=""/>
                </v:shape>
                <o:OLEObject Type="Embed" ProgID="Equation.3" ShapeID="_x0000_i1250" DrawAspect="Content" ObjectID="_1685270117" r:id="rId415"/>
              </w:object>
            </w:r>
          </w:p>
        </w:tc>
      </w:tr>
      <w:tr w:rsidR="00030B8C" w:rsidRPr="005B11E1" w14:paraId="3B8BDF9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A5A96E5"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05B7AB9" w14:textId="77777777" w:rsidR="00030B8C" w:rsidRDefault="00030B8C" w:rsidP="00A846CE">
            <w:pPr>
              <w:pStyle w:val="TAC"/>
            </w:pPr>
            <w:r w:rsidRPr="005B11E1">
              <w:rPr>
                <w:position w:val="-56"/>
              </w:rPr>
              <w:object w:dxaOrig="660" w:dyaOrig="1219" w14:anchorId="71747802">
                <v:shape id="_x0000_i1251" type="#_x0000_t75" style="width:32.65pt;height:61.1pt" o:ole="">
                  <v:imagedata r:id="rId416" o:title=""/>
                </v:shape>
                <o:OLEObject Type="Embed" ProgID="Equation.3" ShapeID="_x0000_i1251" DrawAspect="Content" ObjectID="_1685270118" r:id="rId41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7FF980" w14:textId="77777777" w:rsidR="00030B8C" w:rsidRDefault="00030B8C" w:rsidP="00A846CE">
            <w:pPr>
              <w:pStyle w:val="TAC"/>
            </w:pPr>
            <w:r w:rsidRPr="005B11E1">
              <w:rPr>
                <w:position w:val="-56"/>
              </w:rPr>
              <w:object w:dxaOrig="660" w:dyaOrig="1219" w14:anchorId="1C2CCFE0">
                <v:shape id="_x0000_i1252" type="#_x0000_t75" style="width:32.65pt;height:61.1pt" o:ole="">
                  <v:imagedata r:id="rId418" o:title=""/>
                </v:shape>
                <o:OLEObject Type="Embed" ProgID="Equation.3" ShapeID="_x0000_i1252" DrawAspect="Content" ObjectID="_1685270119" r:id="rId41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938BBA" w14:textId="77777777" w:rsidR="00030B8C" w:rsidRDefault="00030B8C" w:rsidP="00A846CE">
            <w:pPr>
              <w:pStyle w:val="TAC"/>
            </w:pPr>
            <w:r w:rsidRPr="005B11E1">
              <w:rPr>
                <w:position w:val="-56"/>
              </w:rPr>
              <w:object w:dxaOrig="660" w:dyaOrig="1219" w14:anchorId="7E2F949F">
                <v:shape id="_x0000_i1253" type="#_x0000_t75" style="width:32.65pt;height:61.1pt" o:ole="">
                  <v:imagedata r:id="rId420" o:title=""/>
                </v:shape>
                <o:OLEObject Type="Embed" ProgID="Equation.3" ShapeID="_x0000_i1253" DrawAspect="Content" ObjectID="_1685270120" r:id="rId42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642B72" w14:textId="77777777" w:rsidR="00030B8C" w:rsidRDefault="00030B8C" w:rsidP="00A846CE">
            <w:pPr>
              <w:pStyle w:val="TAC"/>
            </w:pPr>
            <w:r w:rsidRPr="005B11E1">
              <w:rPr>
                <w:position w:val="-56"/>
              </w:rPr>
              <w:object w:dxaOrig="660" w:dyaOrig="1219" w14:anchorId="02658636">
                <v:shape id="_x0000_i1254" type="#_x0000_t75" style="width:32.65pt;height:61.1pt" o:ole="">
                  <v:imagedata r:id="rId422" o:title=""/>
                </v:shape>
                <o:OLEObject Type="Embed" ProgID="Equation.3" ShapeID="_x0000_i1254" DrawAspect="Content" ObjectID="_1685270121" r:id="rId42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E39C32"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6EBCD3B"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F2D2A94" w14:textId="77777777" w:rsidR="00030B8C" w:rsidRDefault="00030B8C" w:rsidP="00A846CE">
            <w:pPr>
              <w:pStyle w:val="TAC"/>
            </w:pPr>
            <w: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C71C0C" w14:textId="77777777" w:rsidR="00030B8C" w:rsidRDefault="00030B8C" w:rsidP="00A846CE">
            <w:pPr>
              <w:pStyle w:val="TAC"/>
            </w:pPr>
            <w:r>
              <w:t>-</w:t>
            </w:r>
          </w:p>
        </w:tc>
      </w:tr>
    </w:tbl>
    <w:p w14:paraId="000E490E" w14:textId="77777777" w:rsidR="0084483B" w:rsidRDefault="0084483B" w:rsidP="000C1D0C"/>
    <w:p w14:paraId="3F154859" w14:textId="77777777" w:rsidR="00785757" w:rsidRDefault="00785757" w:rsidP="003559D3">
      <w:pPr>
        <w:pStyle w:val="TH"/>
      </w:pPr>
      <w:r>
        <w:lastRenderedPageBreak/>
        <w:t xml:space="preserve">Table 6.3.1.5-3: Precoding matrix </w:t>
      </w:r>
      <w:r w:rsidRPr="0084483B">
        <w:rPr>
          <w:position w:val="-6"/>
        </w:rPr>
        <w:object w:dxaOrig="260" w:dyaOrig="240" w14:anchorId="0BDA6F35">
          <v:shape id="_x0000_i1255" type="#_x0000_t75" style="width:12.55pt;height:11.7pt" o:ole="">
            <v:imagedata r:id="rId354" o:title=""/>
          </v:shape>
          <o:OLEObject Type="Embed" ProgID="Equation.3" ShapeID="_x0000_i1255" DrawAspect="Content" ObjectID="_1685270122" r:id="rId424"/>
        </w:object>
      </w:r>
      <w:r>
        <w:t xml:space="preserve"> for single-layer transmission using four antenna ports with transform precoding disabled.</w:t>
      </w:r>
    </w:p>
    <w:tbl>
      <w:tblPr>
        <w:tblW w:w="0" w:type="auto"/>
        <w:jc w:val="center"/>
        <w:tblLook w:val="01E0" w:firstRow="1" w:lastRow="1" w:firstColumn="1" w:lastColumn="1" w:noHBand="0" w:noVBand="0"/>
      </w:tblPr>
      <w:tblGrid>
        <w:gridCol w:w="1167"/>
        <w:gridCol w:w="876"/>
        <w:gridCol w:w="876"/>
        <w:gridCol w:w="876"/>
        <w:gridCol w:w="876"/>
        <w:gridCol w:w="832"/>
        <w:gridCol w:w="876"/>
        <w:gridCol w:w="832"/>
        <w:gridCol w:w="876"/>
      </w:tblGrid>
      <w:tr w:rsidR="00030B8C" w:rsidRPr="005B11E1" w14:paraId="1F60F2F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2E8542E5" w14:textId="77777777" w:rsidR="00030B8C" w:rsidRPr="00302E6E" w:rsidRDefault="00030B8C" w:rsidP="00A846CE">
            <w:pPr>
              <w:pStyle w:val="TAH"/>
              <w:rPr>
                <w:rFonts w:eastAsia="Batang"/>
              </w:rPr>
            </w:pPr>
            <w:bookmarkStart w:id="123" w:name="_Hlk500155670"/>
            <w:r w:rsidRPr="00302E6E">
              <w:rPr>
                <w:rFonts w:eastAsia="Batang"/>
              </w:rPr>
              <w:t>TPMI index</w:t>
            </w:r>
          </w:p>
        </w:tc>
        <w:tc>
          <w:tcPr>
            <w:tcW w:w="0" w:type="auto"/>
            <w:gridSpan w:val="8"/>
            <w:tcBorders>
              <w:top w:val="single" w:sz="4" w:space="0" w:color="auto"/>
              <w:left w:val="single" w:sz="4" w:space="0" w:color="auto"/>
              <w:bottom w:val="single" w:sz="4" w:space="0" w:color="auto"/>
              <w:right w:val="single" w:sz="4" w:space="0" w:color="auto"/>
            </w:tcBorders>
            <w:shd w:val="clear" w:color="auto" w:fill="auto"/>
            <w:vAlign w:val="center"/>
          </w:tcPr>
          <w:p w14:paraId="49641405" w14:textId="77777777" w:rsidR="00030B8C" w:rsidRPr="00C4565D" w:rsidRDefault="00030B8C" w:rsidP="00A846CE">
            <w:pPr>
              <w:pStyle w:val="TAH"/>
              <w:rPr>
                <w:rFonts w:eastAsia="Batang"/>
              </w:rPr>
            </w:pPr>
            <w:r w:rsidRPr="00302E6E">
              <w:rPr>
                <w:rFonts w:eastAsia="Batang"/>
              </w:rPr>
              <w:object w:dxaOrig="260" w:dyaOrig="240" w14:anchorId="55E8F077">
                <v:shape id="_x0000_i1256" type="#_x0000_t75" style="width:13.4pt;height:11.7pt" o:ole="">
                  <v:imagedata r:id="rId356" o:title=""/>
                </v:shape>
                <o:OLEObject Type="Embed" ProgID="Equation.3" ShapeID="_x0000_i1256" DrawAspect="Content" ObjectID="_1685270123" r:id="rId425"/>
              </w:object>
            </w:r>
            <w:r>
              <w:rPr>
                <w:rFonts w:eastAsia="Batang"/>
              </w:rPr>
              <w:br/>
              <w:t>(ordered from left to right in increasing order of TPMI index)</w:t>
            </w:r>
          </w:p>
        </w:tc>
      </w:tr>
      <w:tr w:rsidR="00030B8C" w:rsidRPr="005B11E1" w14:paraId="5E7B6A7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554A2F9" w14:textId="77777777" w:rsidR="00030B8C" w:rsidRDefault="00030B8C" w:rsidP="00A846CE">
            <w:pPr>
              <w:pStyle w:val="TAC"/>
            </w:pPr>
            <w:r>
              <w:t>0 – 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AFD16BA" w14:textId="77777777" w:rsidR="00030B8C" w:rsidRDefault="00030B8C" w:rsidP="00A846CE">
            <w:pPr>
              <w:pStyle w:val="TAC"/>
            </w:pPr>
            <w:r w:rsidRPr="00C4565D">
              <w:object w:dxaOrig="520" w:dyaOrig="1219" w14:anchorId="645DD624">
                <v:shape id="_x0000_i1257" type="#_x0000_t75" style="width:25.1pt;height:61.1pt" o:ole="">
                  <v:imagedata r:id="rId426" o:title=""/>
                </v:shape>
                <o:OLEObject Type="Embed" ProgID="Equation.3" ShapeID="_x0000_i1257" DrawAspect="Content" ObjectID="_1685270124" r:id="rId42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5DC977" w14:textId="77777777" w:rsidR="00030B8C" w:rsidRDefault="00030B8C" w:rsidP="00A846CE">
            <w:pPr>
              <w:pStyle w:val="TAC"/>
            </w:pPr>
            <w:r w:rsidRPr="00C4565D">
              <w:object w:dxaOrig="520" w:dyaOrig="1219" w14:anchorId="7EED1A96">
                <v:shape id="_x0000_i1258" type="#_x0000_t75" style="width:25.1pt;height:61.1pt" o:ole="">
                  <v:imagedata r:id="rId428" o:title=""/>
                </v:shape>
                <o:OLEObject Type="Embed" ProgID="Equation.3" ShapeID="_x0000_i1258" DrawAspect="Content" ObjectID="_1685270125" r:id="rId42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06C9A6" w14:textId="77777777" w:rsidR="00030B8C" w:rsidRDefault="00030B8C" w:rsidP="00A846CE">
            <w:pPr>
              <w:pStyle w:val="TAC"/>
            </w:pPr>
            <w:r w:rsidRPr="00C4565D">
              <w:object w:dxaOrig="520" w:dyaOrig="1219" w14:anchorId="6921E1D4">
                <v:shape id="_x0000_i1259" type="#_x0000_t75" style="width:25.1pt;height:61.1pt" o:ole="">
                  <v:imagedata r:id="rId430" o:title=""/>
                </v:shape>
                <o:OLEObject Type="Embed" ProgID="Equation.3" ShapeID="_x0000_i1259" DrawAspect="Content" ObjectID="_1685270126" r:id="rId43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E72C2F7" w14:textId="77777777" w:rsidR="00030B8C" w:rsidRDefault="00030B8C" w:rsidP="00A846CE">
            <w:pPr>
              <w:pStyle w:val="TAC"/>
            </w:pPr>
            <w:r w:rsidRPr="00C4565D">
              <w:object w:dxaOrig="520" w:dyaOrig="1219" w14:anchorId="53E16D3D">
                <v:shape id="_x0000_i1260" type="#_x0000_t75" style="width:25.1pt;height:61.1pt" o:ole="">
                  <v:imagedata r:id="rId432" o:title=""/>
                </v:shape>
                <o:OLEObject Type="Embed" ProgID="Equation.3" ShapeID="_x0000_i1260" DrawAspect="Content" ObjectID="_1685270127" r:id="rId43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E5986" w14:textId="77777777" w:rsidR="00030B8C" w:rsidRDefault="00030B8C" w:rsidP="00A846CE">
            <w:pPr>
              <w:pStyle w:val="TAC"/>
            </w:pPr>
            <w:r w:rsidRPr="00C4565D">
              <w:object w:dxaOrig="520" w:dyaOrig="1219" w14:anchorId="0A28943B">
                <v:shape id="_x0000_i1261" type="#_x0000_t75" style="width:25.1pt;height:61.1pt" o:ole="">
                  <v:imagedata r:id="rId434" o:title=""/>
                </v:shape>
                <o:OLEObject Type="Embed" ProgID="Equation.3" ShapeID="_x0000_i1261" DrawAspect="Content" ObjectID="_1685270128" r:id="rId43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2AD0A59" w14:textId="77777777" w:rsidR="00030B8C" w:rsidRDefault="00030B8C" w:rsidP="00A846CE">
            <w:pPr>
              <w:pStyle w:val="TAC"/>
            </w:pPr>
            <w:r w:rsidRPr="00C4565D">
              <w:object w:dxaOrig="620" w:dyaOrig="1219" w14:anchorId="51CB5175">
                <v:shape id="_x0000_i1262" type="#_x0000_t75" style="width:31pt;height:61.1pt" o:ole="">
                  <v:imagedata r:id="rId436" o:title=""/>
                </v:shape>
                <o:OLEObject Type="Embed" ProgID="Equation.3" ShapeID="_x0000_i1262" DrawAspect="Content" ObjectID="_1685270129" r:id="rId43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372D9AA" w14:textId="77777777" w:rsidR="00030B8C" w:rsidRDefault="00030B8C" w:rsidP="00A846CE">
            <w:pPr>
              <w:pStyle w:val="TAC"/>
            </w:pPr>
            <w:r w:rsidRPr="00C4565D">
              <w:object w:dxaOrig="520" w:dyaOrig="1219" w14:anchorId="0000CDEC">
                <v:shape id="_x0000_i1263" type="#_x0000_t75" style="width:25.1pt;height:61.1pt" o:ole="">
                  <v:imagedata r:id="rId438" o:title=""/>
                </v:shape>
                <o:OLEObject Type="Embed" ProgID="Equation.3" ShapeID="_x0000_i1263" DrawAspect="Content" ObjectID="_1685270130" r:id="rId43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526B8" w14:textId="77777777" w:rsidR="00030B8C" w:rsidRDefault="00030B8C" w:rsidP="00A846CE">
            <w:pPr>
              <w:pStyle w:val="TAC"/>
            </w:pPr>
            <w:r w:rsidRPr="00C4565D">
              <w:object w:dxaOrig="660" w:dyaOrig="1219" w14:anchorId="39E89719">
                <v:shape id="_x0000_i1264" type="#_x0000_t75" style="width:32.65pt;height:61.1pt" o:ole="">
                  <v:imagedata r:id="rId440" o:title=""/>
                </v:shape>
                <o:OLEObject Type="Embed" ProgID="Equation.3" ShapeID="_x0000_i1264" DrawAspect="Content" ObjectID="_1685270131" r:id="rId441"/>
              </w:object>
            </w:r>
          </w:p>
        </w:tc>
      </w:tr>
      <w:tr w:rsidR="00030B8C" w:rsidRPr="005B11E1" w14:paraId="633EEF60"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B10AD0" w14:textId="77777777" w:rsidR="00030B8C" w:rsidRDefault="00030B8C" w:rsidP="00A846CE">
            <w:pPr>
              <w:pStyle w:val="TAC"/>
            </w:pPr>
            <w:r>
              <w:t>8 – 15</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5F89965" w14:textId="77777777" w:rsidR="00030B8C" w:rsidRDefault="00030B8C" w:rsidP="00A846CE">
            <w:pPr>
              <w:pStyle w:val="TAC"/>
            </w:pPr>
            <w:r w:rsidRPr="00C4565D">
              <w:object w:dxaOrig="520" w:dyaOrig="1219" w14:anchorId="2AF9750C">
                <v:shape id="_x0000_i1265" type="#_x0000_t75" style="width:25.1pt;height:61.1pt" o:ole="">
                  <v:imagedata r:id="rId442" o:title=""/>
                </v:shape>
                <o:OLEObject Type="Embed" ProgID="Equation.3" ShapeID="_x0000_i1265" DrawAspect="Content" ObjectID="_1685270132" r:id="rId44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D216446" w14:textId="77777777" w:rsidR="00030B8C" w:rsidRDefault="00030B8C" w:rsidP="00A846CE">
            <w:pPr>
              <w:pStyle w:val="TAC"/>
            </w:pPr>
            <w:r w:rsidRPr="00C4565D">
              <w:object w:dxaOrig="620" w:dyaOrig="1219" w14:anchorId="3F0C2241">
                <v:shape id="_x0000_i1266" type="#_x0000_t75" style="width:31pt;height:61.1pt" o:ole="">
                  <v:imagedata r:id="rId444" o:title=""/>
                </v:shape>
                <o:OLEObject Type="Embed" ProgID="Equation.3" ShapeID="_x0000_i1266" DrawAspect="Content" ObjectID="_1685270133" r:id="rId44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10AE30" w14:textId="77777777" w:rsidR="00030B8C" w:rsidRDefault="00030B8C" w:rsidP="00A846CE">
            <w:pPr>
              <w:pStyle w:val="TAC"/>
            </w:pPr>
            <w:r w:rsidRPr="00C4565D">
              <w:object w:dxaOrig="520" w:dyaOrig="1219" w14:anchorId="4F8AE9BC">
                <v:shape id="_x0000_i1267" type="#_x0000_t75" style="width:25.1pt;height:61.1pt" o:ole="">
                  <v:imagedata r:id="rId446" o:title=""/>
                </v:shape>
                <o:OLEObject Type="Embed" ProgID="Equation.3" ShapeID="_x0000_i1267" DrawAspect="Content" ObjectID="_1685270134" r:id="rId44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F762B2" w14:textId="77777777" w:rsidR="00030B8C" w:rsidRDefault="00030B8C" w:rsidP="00A846CE">
            <w:pPr>
              <w:pStyle w:val="TAC"/>
            </w:pPr>
            <w:r w:rsidRPr="00C4565D">
              <w:object w:dxaOrig="660" w:dyaOrig="1219" w14:anchorId="1F35AE23">
                <v:shape id="_x0000_i1268" type="#_x0000_t75" style="width:32.65pt;height:61.1pt" o:ole="">
                  <v:imagedata r:id="rId448" o:title=""/>
                </v:shape>
                <o:OLEObject Type="Embed" ProgID="Equation.3" ShapeID="_x0000_i1268" DrawAspect="Content" ObjectID="_1685270135" r:id="rId44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C9218DB" w14:textId="77777777" w:rsidR="00030B8C" w:rsidRDefault="00030B8C" w:rsidP="00A846CE">
            <w:pPr>
              <w:pStyle w:val="TAC"/>
            </w:pPr>
            <w:r w:rsidRPr="00765788">
              <w:rPr>
                <w:position w:val="-56"/>
              </w:rPr>
              <w:object w:dxaOrig="480" w:dyaOrig="1219" w14:anchorId="69662A36">
                <v:shape id="_x0000_i1269" type="#_x0000_t75" style="width:24.3pt;height:61.1pt" o:ole="">
                  <v:imagedata r:id="rId450" o:title=""/>
                </v:shape>
                <o:OLEObject Type="Embed" ProgID="Equation.3" ShapeID="_x0000_i1269" DrawAspect="Content" ObjectID="_1685270136" r:id="rId45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BD093BB" w14:textId="77777777" w:rsidR="00030B8C" w:rsidRDefault="00030B8C" w:rsidP="00A846CE">
            <w:pPr>
              <w:pStyle w:val="TAC"/>
            </w:pPr>
            <w:r w:rsidRPr="00A65251">
              <w:rPr>
                <w:position w:val="-56"/>
              </w:rPr>
              <w:object w:dxaOrig="520" w:dyaOrig="1219" w14:anchorId="0F6E4DFC">
                <v:shape id="_x0000_i1270" type="#_x0000_t75" style="width:25.1pt;height:61.1pt" o:ole="">
                  <v:imagedata r:id="rId452" o:title=""/>
                </v:shape>
                <o:OLEObject Type="Embed" ProgID="Equation.3" ShapeID="_x0000_i1270" DrawAspect="Content" ObjectID="_1685270137" r:id="rId45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C01E4F" w14:textId="77777777" w:rsidR="00030B8C" w:rsidRDefault="00030B8C" w:rsidP="00A846CE">
            <w:pPr>
              <w:pStyle w:val="TAC"/>
            </w:pPr>
            <w:r w:rsidRPr="00A65251">
              <w:rPr>
                <w:position w:val="-56"/>
              </w:rPr>
              <w:object w:dxaOrig="620" w:dyaOrig="1219" w14:anchorId="15B27366">
                <v:shape id="_x0000_i1271" type="#_x0000_t75" style="width:31pt;height:61.1pt" o:ole="">
                  <v:imagedata r:id="rId454" o:title=""/>
                </v:shape>
                <o:OLEObject Type="Embed" ProgID="Equation.3" ShapeID="_x0000_i1271" DrawAspect="Content" ObjectID="_1685270138" r:id="rId45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457B16F" w14:textId="77777777" w:rsidR="00030B8C" w:rsidRDefault="00030B8C" w:rsidP="00A846CE">
            <w:pPr>
              <w:pStyle w:val="TAC"/>
            </w:pPr>
            <w:r w:rsidRPr="00A65251">
              <w:rPr>
                <w:position w:val="-56"/>
              </w:rPr>
              <w:object w:dxaOrig="660" w:dyaOrig="1219" w14:anchorId="7A01C207">
                <v:shape id="_x0000_i1272" type="#_x0000_t75" style="width:32.65pt;height:61.1pt" o:ole="">
                  <v:imagedata r:id="rId456" o:title=""/>
                </v:shape>
                <o:OLEObject Type="Embed" ProgID="Equation.3" ShapeID="_x0000_i1272" DrawAspect="Content" ObjectID="_1685270139" r:id="rId457"/>
              </w:object>
            </w:r>
          </w:p>
        </w:tc>
      </w:tr>
      <w:tr w:rsidR="00030B8C" w:rsidRPr="005B11E1" w14:paraId="6C23485E"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72200D" w14:textId="77777777" w:rsidR="00030B8C" w:rsidRDefault="00030B8C" w:rsidP="00A846CE">
            <w:pPr>
              <w:pStyle w:val="TAC"/>
            </w:pPr>
            <w:r>
              <w:t>16 – 23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4454F6" w14:textId="77777777" w:rsidR="00030B8C" w:rsidRDefault="00030B8C" w:rsidP="00A846CE">
            <w:pPr>
              <w:pStyle w:val="TAC"/>
            </w:pPr>
            <w:r w:rsidRPr="00765788">
              <w:rPr>
                <w:position w:val="-56"/>
              </w:rPr>
              <w:object w:dxaOrig="520" w:dyaOrig="1219" w14:anchorId="307D8CAA">
                <v:shape id="_x0000_i1273" type="#_x0000_t75" style="width:25.95pt;height:61.1pt" o:ole="">
                  <v:imagedata r:id="rId458" o:title=""/>
                </v:shape>
                <o:OLEObject Type="Embed" ProgID="Equation.3" ShapeID="_x0000_i1273" DrawAspect="Content" ObjectID="_1685270140" r:id="rId45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7C2ABA" w14:textId="77777777" w:rsidR="00030B8C" w:rsidRDefault="00030B8C" w:rsidP="00A846CE">
            <w:pPr>
              <w:pStyle w:val="TAC"/>
            </w:pPr>
            <w:r w:rsidRPr="00765788">
              <w:rPr>
                <w:position w:val="-56"/>
              </w:rPr>
              <w:object w:dxaOrig="620" w:dyaOrig="1219" w14:anchorId="5B8A34FE">
                <v:shape id="_x0000_i1274" type="#_x0000_t75" style="width:31pt;height:61.1pt" o:ole="">
                  <v:imagedata r:id="rId460" o:title=""/>
                </v:shape>
                <o:OLEObject Type="Embed" ProgID="Equation.3" ShapeID="_x0000_i1274" DrawAspect="Content" ObjectID="_1685270141" r:id="rId46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7FD9E1" w14:textId="77777777" w:rsidR="00030B8C" w:rsidRDefault="00030B8C" w:rsidP="00A846CE">
            <w:pPr>
              <w:pStyle w:val="TAC"/>
            </w:pPr>
            <w:r w:rsidRPr="00765788">
              <w:rPr>
                <w:position w:val="-56"/>
              </w:rPr>
              <w:object w:dxaOrig="660" w:dyaOrig="1219" w14:anchorId="601FC8F1">
                <v:shape id="_x0000_i1275" type="#_x0000_t75" style="width:32.65pt;height:61.1pt" o:ole="">
                  <v:imagedata r:id="rId462" o:title=""/>
                </v:shape>
                <o:OLEObject Type="Embed" ProgID="Equation.3" ShapeID="_x0000_i1275" DrawAspect="Content" ObjectID="_1685270142" r:id="rId463"/>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2D666B2" w14:textId="77777777" w:rsidR="00030B8C" w:rsidRDefault="00030B8C" w:rsidP="00A846CE">
            <w:pPr>
              <w:pStyle w:val="TAC"/>
            </w:pPr>
            <w:r w:rsidRPr="00A65251">
              <w:rPr>
                <w:position w:val="-56"/>
              </w:rPr>
              <w:object w:dxaOrig="660" w:dyaOrig="1219" w14:anchorId="3E6CA922">
                <v:shape id="_x0000_i1276" type="#_x0000_t75" style="width:32.65pt;height:61.1pt" o:ole="">
                  <v:imagedata r:id="rId464" o:title=""/>
                </v:shape>
                <o:OLEObject Type="Embed" ProgID="Equation.3" ShapeID="_x0000_i1276" DrawAspect="Content" ObjectID="_1685270143" r:id="rId46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62E5D47" w14:textId="77777777" w:rsidR="00030B8C" w:rsidRDefault="00030B8C" w:rsidP="00A846CE">
            <w:pPr>
              <w:pStyle w:val="TAC"/>
            </w:pPr>
            <w:r w:rsidRPr="00765788">
              <w:rPr>
                <w:position w:val="-56"/>
              </w:rPr>
              <w:object w:dxaOrig="620" w:dyaOrig="1219" w14:anchorId="69A1402F">
                <v:shape id="_x0000_i1277" type="#_x0000_t75" style="width:31pt;height:61.1pt" o:ole="">
                  <v:imagedata r:id="rId466" o:title=""/>
                </v:shape>
                <o:OLEObject Type="Embed" ProgID="Equation.3" ShapeID="_x0000_i1277" DrawAspect="Content" ObjectID="_1685270144" r:id="rId46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BD69D9" w14:textId="77777777" w:rsidR="00030B8C" w:rsidRDefault="00030B8C" w:rsidP="00A846CE">
            <w:pPr>
              <w:pStyle w:val="TAC"/>
            </w:pPr>
            <w:r w:rsidRPr="00765788">
              <w:rPr>
                <w:position w:val="-56"/>
              </w:rPr>
              <w:object w:dxaOrig="660" w:dyaOrig="1219" w14:anchorId="6A284C2C">
                <v:shape id="_x0000_i1278" type="#_x0000_t75" style="width:32.65pt;height:61.1pt" o:ole="">
                  <v:imagedata r:id="rId468" o:title=""/>
                </v:shape>
                <o:OLEObject Type="Embed" ProgID="Equation.3" ShapeID="_x0000_i1278" DrawAspect="Content" ObjectID="_1685270145" r:id="rId46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C92A0BE" w14:textId="77777777" w:rsidR="00030B8C" w:rsidRDefault="00030B8C" w:rsidP="00A846CE">
            <w:pPr>
              <w:pStyle w:val="TAC"/>
            </w:pPr>
            <w:r w:rsidRPr="00765788">
              <w:rPr>
                <w:position w:val="-56"/>
              </w:rPr>
              <w:object w:dxaOrig="620" w:dyaOrig="1219" w14:anchorId="26FF32EA">
                <v:shape id="_x0000_i1279" type="#_x0000_t75" style="width:31pt;height:61.1pt" o:ole="">
                  <v:imagedata r:id="rId470" o:title=""/>
                </v:shape>
                <o:OLEObject Type="Embed" ProgID="Equation.3" ShapeID="_x0000_i1279" DrawAspect="Content" ObjectID="_1685270146" r:id="rId47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02D7D0F" w14:textId="77777777" w:rsidR="00030B8C" w:rsidRDefault="00030B8C" w:rsidP="00A846CE">
            <w:pPr>
              <w:pStyle w:val="TAC"/>
            </w:pPr>
            <w:r w:rsidRPr="00765788">
              <w:rPr>
                <w:position w:val="-56"/>
              </w:rPr>
              <w:object w:dxaOrig="660" w:dyaOrig="1219" w14:anchorId="2751094F">
                <v:shape id="_x0000_i1280" type="#_x0000_t75" style="width:32.65pt;height:61.1pt" o:ole="">
                  <v:imagedata r:id="rId472" o:title=""/>
                </v:shape>
                <o:OLEObject Type="Embed" ProgID="Equation.3" ShapeID="_x0000_i1280" DrawAspect="Content" ObjectID="_1685270147" r:id="rId473"/>
              </w:object>
            </w:r>
          </w:p>
        </w:tc>
      </w:tr>
      <w:tr w:rsidR="00030B8C" w:rsidRPr="005B11E1" w14:paraId="2DCD766C" w14:textId="77777777" w:rsidTr="00A846C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9C2687" w14:textId="77777777" w:rsidR="00030B8C" w:rsidRDefault="00030B8C" w:rsidP="00A846CE">
            <w:pPr>
              <w:pStyle w:val="TAC"/>
            </w:pPr>
            <w:r>
              <w:t>24 – 27</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17ECBF5" w14:textId="77777777" w:rsidR="00030B8C" w:rsidRDefault="00030B8C" w:rsidP="00A846CE">
            <w:pPr>
              <w:pStyle w:val="TAC"/>
            </w:pPr>
            <w:r w:rsidRPr="00765788">
              <w:rPr>
                <w:position w:val="-56"/>
              </w:rPr>
              <w:object w:dxaOrig="660" w:dyaOrig="1219" w14:anchorId="6ADEEE6B">
                <v:shape id="_x0000_i1281" type="#_x0000_t75" style="width:32.65pt;height:61.1pt" o:ole="">
                  <v:imagedata r:id="rId474" o:title=""/>
                </v:shape>
                <o:OLEObject Type="Embed" ProgID="Equation.3" ShapeID="_x0000_i1281" DrawAspect="Content" ObjectID="_1685270148" r:id="rId475"/>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863315A" w14:textId="77777777" w:rsidR="00030B8C" w:rsidRDefault="00030B8C" w:rsidP="00A846CE">
            <w:pPr>
              <w:pStyle w:val="TAC"/>
            </w:pPr>
            <w:r w:rsidRPr="00765788">
              <w:rPr>
                <w:position w:val="-56"/>
              </w:rPr>
              <w:object w:dxaOrig="660" w:dyaOrig="1219" w14:anchorId="056D6D18">
                <v:shape id="_x0000_i1282" type="#_x0000_t75" style="width:32.65pt;height:61.1pt" o:ole="">
                  <v:imagedata r:id="rId476" o:title=""/>
                </v:shape>
                <o:OLEObject Type="Embed" ProgID="Equation.3" ShapeID="_x0000_i1282" DrawAspect="Content" ObjectID="_1685270149" r:id="rId477"/>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68F7C7" w14:textId="77777777" w:rsidR="00030B8C" w:rsidRDefault="00030B8C" w:rsidP="00A846CE">
            <w:pPr>
              <w:pStyle w:val="TAC"/>
            </w:pPr>
            <w:r w:rsidRPr="00765788">
              <w:rPr>
                <w:position w:val="-56"/>
              </w:rPr>
              <w:object w:dxaOrig="660" w:dyaOrig="1219" w14:anchorId="51FEECB0">
                <v:shape id="_x0000_i1283" type="#_x0000_t75" style="width:32.65pt;height:61.1pt" o:ole="">
                  <v:imagedata r:id="rId478" o:title=""/>
                </v:shape>
                <o:OLEObject Type="Embed" ProgID="Equation.3" ShapeID="_x0000_i1283" DrawAspect="Content" ObjectID="_1685270150" r:id="rId479"/>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F65BF8" w14:textId="77777777" w:rsidR="00030B8C" w:rsidRDefault="00030B8C" w:rsidP="00A846CE">
            <w:pPr>
              <w:pStyle w:val="TAC"/>
            </w:pPr>
            <w:r w:rsidRPr="00765788">
              <w:rPr>
                <w:position w:val="-56"/>
              </w:rPr>
              <w:object w:dxaOrig="660" w:dyaOrig="1219" w14:anchorId="3BCAF3E7">
                <v:shape id="_x0000_i1284" type="#_x0000_t75" style="width:32.65pt;height:61.1pt" o:ole="">
                  <v:imagedata r:id="rId480" o:title=""/>
                </v:shape>
                <o:OLEObject Type="Embed" ProgID="Equation.3" ShapeID="_x0000_i1284" DrawAspect="Content" ObjectID="_1685270151" r:id="rId481"/>
              </w:objec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33084C"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D1FED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22B210D" w14:textId="77777777" w:rsidR="00030B8C" w:rsidRDefault="00030B8C" w:rsidP="00A846CE">
            <w:pPr>
              <w:pStyle w:val="TAC"/>
            </w:pPr>
            <w:r>
              <w:rPr>
                <w:rFonts w:eastAsia="Batang"/>
              </w:rPr>
              <w:t>-</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9FD57A" w14:textId="77777777" w:rsidR="00030B8C" w:rsidRDefault="00030B8C" w:rsidP="00A846CE">
            <w:pPr>
              <w:pStyle w:val="TAC"/>
            </w:pPr>
            <w:r>
              <w:rPr>
                <w:rFonts w:eastAsia="Batang"/>
              </w:rPr>
              <w:t>-</w:t>
            </w:r>
          </w:p>
        </w:tc>
      </w:tr>
      <w:bookmarkEnd w:id="123"/>
    </w:tbl>
    <w:p w14:paraId="3E44E38D" w14:textId="77777777" w:rsidR="002E3C70" w:rsidRDefault="002E3C70" w:rsidP="000F7401"/>
    <w:p w14:paraId="73DA7BA6" w14:textId="77777777" w:rsidR="003F410F" w:rsidRDefault="003F410F" w:rsidP="003F410F">
      <w:pPr>
        <w:pStyle w:val="TH"/>
      </w:pPr>
      <w:r>
        <w:t>Table 6.3.1.5-</w:t>
      </w:r>
      <w:r w:rsidR="003559D3">
        <w:t>4</w:t>
      </w:r>
      <w:r>
        <w:t xml:space="preserve">: Precoding matrix </w:t>
      </w:r>
      <w:r w:rsidRPr="0000123F">
        <w:rPr>
          <w:position w:val="-6"/>
        </w:rPr>
        <w:object w:dxaOrig="260" w:dyaOrig="240" w14:anchorId="73FBC832">
          <v:shape id="_x0000_i1285" type="#_x0000_t75" style="width:12.55pt;height:11.7pt" o:ole="">
            <v:imagedata r:id="rId354" o:title=""/>
          </v:shape>
          <o:OLEObject Type="Embed" ProgID="Equation.3" ShapeID="_x0000_i1285" DrawAspect="Content" ObjectID="_1685270152" r:id="rId482"/>
        </w:object>
      </w:r>
      <w:r>
        <w:t xml:space="preserve"> for two-layer transmission using two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1812"/>
        <w:gridCol w:w="1812"/>
        <w:gridCol w:w="1813"/>
        <w:gridCol w:w="1813"/>
      </w:tblGrid>
      <w:tr w:rsidR="00030B8C" w14:paraId="2BEBCF9C" w14:textId="77777777" w:rsidTr="00A846CE">
        <w:trPr>
          <w:jc w:val="center"/>
        </w:trPr>
        <w:tc>
          <w:tcPr>
            <w:tcW w:w="1228" w:type="dxa"/>
            <w:shd w:val="clear" w:color="auto" w:fill="auto"/>
          </w:tcPr>
          <w:p w14:paraId="1FC690EF"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1FB2DD98" w14:textId="77777777" w:rsidR="00030B8C" w:rsidRPr="00CB0F81" w:rsidRDefault="00030B8C" w:rsidP="00A846CE">
            <w:pPr>
              <w:pStyle w:val="TAH"/>
              <w:rPr>
                <w:rFonts w:eastAsia="Batang"/>
              </w:rPr>
            </w:pPr>
            <w:r w:rsidRPr="00CB0F81">
              <w:rPr>
                <w:rFonts w:eastAsia="Batang"/>
              </w:rPr>
              <w:object w:dxaOrig="260" w:dyaOrig="240" w14:anchorId="1D3C19DB">
                <v:shape id="_x0000_i1286" type="#_x0000_t75" style="width:13.4pt;height:11.7pt" o:ole="">
                  <v:imagedata r:id="rId356" o:title=""/>
                </v:shape>
                <o:OLEObject Type="Embed" ProgID="Equation.3" ShapeID="_x0000_i1286" DrawAspect="Content" ObjectID="_1685270153" r:id="rId483"/>
              </w:object>
            </w:r>
            <w:r w:rsidRPr="00CB0F81">
              <w:rPr>
                <w:rFonts w:eastAsia="Batang"/>
              </w:rPr>
              <w:br/>
              <w:t>(ordered from left to right in increasing order of TPMI index)</w:t>
            </w:r>
          </w:p>
        </w:tc>
      </w:tr>
      <w:tr w:rsidR="00030B8C" w14:paraId="7A371D42" w14:textId="77777777" w:rsidTr="00A846CE">
        <w:trPr>
          <w:jc w:val="center"/>
        </w:trPr>
        <w:tc>
          <w:tcPr>
            <w:tcW w:w="1228" w:type="dxa"/>
            <w:shd w:val="clear" w:color="auto" w:fill="auto"/>
            <w:vAlign w:val="center"/>
          </w:tcPr>
          <w:p w14:paraId="108860C7" w14:textId="77777777" w:rsidR="00030B8C" w:rsidRPr="00CB0F81" w:rsidRDefault="00030B8C" w:rsidP="00A846CE">
            <w:pPr>
              <w:pStyle w:val="TAC"/>
              <w:rPr>
                <w:rFonts w:eastAsia="Batang"/>
              </w:rPr>
            </w:pPr>
            <w:r w:rsidRPr="00CB0F81">
              <w:rPr>
                <w:rFonts w:eastAsia="Batang"/>
              </w:rPr>
              <w:t>0 – 2</w:t>
            </w:r>
          </w:p>
        </w:tc>
        <w:tc>
          <w:tcPr>
            <w:tcW w:w="1812" w:type="dxa"/>
            <w:shd w:val="clear" w:color="auto" w:fill="auto"/>
          </w:tcPr>
          <w:p w14:paraId="5AF5623F" w14:textId="77777777" w:rsidR="00030B8C" w:rsidRPr="00CB0F81" w:rsidRDefault="00030B8C" w:rsidP="00A846CE">
            <w:pPr>
              <w:pStyle w:val="TAC"/>
              <w:rPr>
                <w:rFonts w:eastAsia="Batang"/>
              </w:rPr>
            </w:pPr>
            <w:r w:rsidRPr="00CB0F81">
              <w:rPr>
                <w:rFonts w:eastAsia="Batang"/>
                <w:position w:val="-26"/>
              </w:rPr>
              <w:object w:dxaOrig="960" w:dyaOrig="620" w14:anchorId="25B8AB6B">
                <v:shape id="_x0000_i1287" type="#_x0000_t75" style="width:46.9pt;height:31pt" o:ole="">
                  <v:imagedata r:id="rId484" o:title=""/>
                </v:shape>
                <o:OLEObject Type="Embed" ProgID="Equation.3" ShapeID="_x0000_i1287" DrawAspect="Content" ObjectID="_1685270154" r:id="rId485"/>
              </w:object>
            </w:r>
          </w:p>
        </w:tc>
        <w:tc>
          <w:tcPr>
            <w:tcW w:w="1812" w:type="dxa"/>
            <w:shd w:val="clear" w:color="auto" w:fill="auto"/>
          </w:tcPr>
          <w:p w14:paraId="12C6EE52" w14:textId="77777777" w:rsidR="00030B8C" w:rsidRPr="00CB0F81" w:rsidRDefault="00030B8C" w:rsidP="00A846CE">
            <w:pPr>
              <w:pStyle w:val="TAC"/>
              <w:rPr>
                <w:rFonts w:eastAsia="Batang"/>
              </w:rPr>
            </w:pPr>
            <w:r w:rsidRPr="00CB0F81">
              <w:rPr>
                <w:rFonts w:eastAsia="Batang"/>
                <w:position w:val="-26"/>
              </w:rPr>
              <w:object w:dxaOrig="880" w:dyaOrig="620" w14:anchorId="3894FEF0">
                <v:shape id="_x0000_i1288" type="#_x0000_t75" style="width:43.55pt;height:31pt" o:ole="">
                  <v:imagedata r:id="rId486" o:title=""/>
                </v:shape>
                <o:OLEObject Type="Embed" ProgID="Equation.3" ShapeID="_x0000_i1288" DrawAspect="Content" ObjectID="_1685270155" r:id="rId487"/>
              </w:object>
            </w:r>
          </w:p>
        </w:tc>
        <w:tc>
          <w:tcPr>
            <w:tcW w:w="1813" w:type="dxa"/>
            <w:shd w:val="clear" w:color="auto" w:fill="auto"/>
          </w:tcPr>
          <w:p w14:paraId="74B174B0" w14:textId="77777777" w:rsidR="00030B8C" w:rsidRPr="00CB0F81" w:rsidRDefault="00030B8C" w:rsidP="00A846CE">
            <w:pPr>
              <w:pStyle w:val="TAC"/>
              <w:rPr>
                <w:rFonts w:eastAsia="Batang"/>
              </w:rPr>
            </w:pPr>
            <w:r w:rsidRPr="00CB0F81">
              <w:rPr>
                <w:rFonts w:eastAsia="Batang"/>
                <w:position w:val="-26"/>
              </w:rPr>
              <w:object w:dxaOrig="960" w:dyaOrig="620" w14:anchorId="47051993">
                <v:shape id="_x0000_i1289" type="#_x0000_t75" style="width:46.9pt;height:31pt" o:ole="">
                  <v:imagedata r:id="rId488" o:title=""/>
                </v:shape>
                <o:OLEObject Type="Embed" ProgID="Equation.3" ShapeID="_x0000_i1289" DrawAspect="Content" ObjectID="_1685270156" r:id="rId489"/>
              </w:object>
            </w:r>
          </w:p>
        </w:tc>
        <w:tc>
          <w:tcPr>
            <w:tcW w:w="1813" w:type="dxa"/>
            <w:shd w:val="clear" w:color="auto" w:fill="auto"/>
          </w:tcPr>
          <w:p w14:paraId="56D666EB" w14:textId="77777777" w:rsidR="00030B8C" w:rsidRPr="00CB0F81" w:rsidRDefault="00030B8C" w:rsidP="00A846CE">
            <w:pPr>
              <w:pStyle w:val="TAC"/>
              <w:rPr>
                <w:rFonts w:eastAsia="Batang"/>
              </w:rPr>
            </w:pPr>
          </w:p>
        </w:tc>
      </w:tr>
    </w:tbl>
    <w:p w14:paraId="2F6A6FA7" w14:textId="77777777" w:rsidR="00CB0F81" w:rsidRDefault="00CB0F81" w:rsidP="000F7401"/>
    <w:p w14:paraId="214A2B1E" w14:textId="77777777" w:rsidR="00644FD4" w:rsidRDefault="00644FD4" w:rsidP="00644FD4">
      <w:pPr>
        <w:pStyle w:val="TH"/>
      </w:pPr>
      <w:r>
        <w:lastRenderedPageBreak/>
        <w:t xml:space="preserve">Table 6.3.1.5-5: Precoding matrix </w:t>
      </w:r>
      <w:r w:rsidRPr="0000123F">
        <w:rPr>
          <w:position w:val="-6"/>
        </w:rPr>
        <w:object w:dxaOrig="260" w:dyaOrig="240" w14:anchorId="29B2F4D2">
          <v:shape id="_x0000_i1290" type="#_x0000_t75" style="width:12.55pt;height:11.7pt" o:ole="">
            <v:imagedata r:id="rId354" o:title=""/>
          </v:shape>
          <o:OLEObject Type="Embed" ProgID="Equation.3" ShapeID="_x0000_i1290" DrawAspect="Content" ObjectID="_1685270157" r:id="rId490"/>
        </w:object>
      </w:r>
      <w:r>
        <w:t xml:space="preserve"> for two-layer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0"/>
        <w:gridCol w:w="1812"/>
        <w:gridCol w:w="1812"/>
        <w:gridCol w:w="1813"/>
        <w:gridCol w:w="1813"/>
      </w:tblGrid>
      <w:tr w:rsidR="00030B8C" w14:paraId="0FA0B66F" w14:textId="77777777" w:rsidTr="004C3152">
        <w:trPr>
          <w:jc w:val="center"/>
        </w:trPr>
        <w:tc>
          <w:tcPr>
            <w:tcW w:w="1250" w:type="dxa"/>
            <w:shd w:val="clear" w:color="auto" w:fill="auto"/>
          </w:tcPr>
          <w:p w14:paraId="3564E262" w14:textId="77777777" w:rsidR="00030B8C" w:rsidRPr="00CB0F81" w:rsidRDefault="00030B8C" w:rsidP="00A846CE">
            <w:pPr>
              <w:pStyle w:val="TAH"/>
              <w:rPr>
                <w:rFonts w:eastAsia="Batang"/>
              </w:rPr>
            </w:pPr>
            <w:r w:rsidRPr="00CB0F81">
              <w:rPr>
                <w:rFonts w:eastAsia="Batang"/>
              </w:rPr>
              <w:t>TPMI index</w:t>
            </w:r>
          </w:p>
        </w:tc>
        <w:tc>
          <w:tcPr>
            <w:tcW w:w="7250" w:type="dxa"/>
            <w:gridSpan w:val="4"/>
            <w:shd w:val="clear" w:color="auto" w:fill="auto"/>
            <w:vAlign w:val="center"/>
          </w:tcPr>
          <w:p w14:paraId="7A4DA430" w14:textId="77777777" w:rsidR="00030B8C" w:rsidRPr="00CB0F81" w:rsidRDefault="00030B8C" w:rsidP="00A846CE">
            <w:pPr>
              <w:pStyle w:val="TAH"/>
              <w:rPr>
                <w:rFonts w:eastAsia="Batang"/>
              </w:rPr>
            </w:pPr>
            <w:r w:rsidRPr="00CB0F81">
              <w:rPr>
                <w:rFonts w:eastAsia="Batang"/>
              </w:rPr>
              <w:object w:dxaOrig="260" w:dyaOrig="240" w14:anchorId="5166DCA7">
                <v:shape id="_x0000_i1291" type="#_x0000_t75" style="width:13.4pt;height:11.7pt" o:ole="">
                  <v:imagedata r:id="rId356" o:title=""/>
                </v:shape>
                <o:OLEObject Type="Embed" ProgID="Equation.3" ShapeID="_x0000_i1291" DrawAspect="Content" ObjectID="_1685270158" r:id="rId491"/>
              </w:object>
            </w:r>
            <w:r w:rsidRPr="00CB0F81">
              <w:rPr>
                <w:rFonts w:eastAsia="Batang"/>
              </w:rPr>
              <w:br/>
              <w:t>(ordered from left to right in increasing order of TPMI index)</w:t>
            </w:r>
          </w:p>
        </w:tc>
      </w:tr>
      <w:tr w:rsidR="00030B8C" w14:paraId="17DB35E9" w14:textId="77777777" w:rsidTr="004C3152">
        <w:trPr>
          <w:jc w:val="center"/>
        </w:trPr>
        <w:tc>
          <w:tcPr>
            <w:tcW w:w="1250" w:type="dxa"/>
            <w:shd w:val="clear" w:color="auto" w:fill="auto"/>
            <w:vAlign w:val="center"/>
          </w:tcPr>
          <w:p w14:paraId="23837081" w14:textId="77777777" w:rsidR="00030B8C" w:rsidRPr="00CB0F81" w:rsidRDefault="00030B8C" w:rsidP="00A846CE">
            <w:pPr>
              <w:pStyle w:val="TAC"/>
              <w:rPr>
                <w:rFonts w:eastAsia="Batang"/>
              </w:rPr>
            </w:pPr>
            <w:r w:rsidRPr="00CB0F81">
              <w:rPr>
                <w:rFonts w:eastAsia="Batang"/>
              </w:rPr>
              <w:t>0 – 3</w:t>
            </w:r>
          </w:p>
        </w:tc>
        <w:tc>
          <w:tcPr>
            <w:tcW w:w="1812" w:type="dxa"/>
            <w:shd w:val="clear" w:color="auto" w:fill="auto"/>
          </w:tcPr>
          <w:p w14:paraId="047FD6D7" w14:textId="77777777" w:rsidR="00030B8C" w:rsidRPr="00CB0F81" w:rsidRDefault="00030B8C" w:rsidP="00A846CE">
            <w:pPr>
              <w:pStyle w:val="TAC"/>
              <w:rPr>
                <w:rFonts w:eastAsia="Batang"/>
              </w:rPr>
            </w:pPr>
            <w:r w:rsidRPr="00CB0F81">
              <w:rPr>
                <w:rFonts w:eastAsia="Batang"/>
                <w:position w:val="-56"/>
              </w:rPr>
              <w:object w:dxaOrig="800" w:dyaOrig="1219" w14:anchorId="722BCDA1">
                <v:shape id="_x0000_i1292" type="#_x0000_t75" style="width:39.35pt;height:61.1pt" o:ole="">
                  <v:imagedata r:id="rId492" o:title=""/>
                </v:shape>
                <o:OLEObject Type="Embed" ProgID="Equation.3" ShapeID="_x0000_i1292" DrawAspect="Content" ObjectID="_1685270159" r:id="rId493"/>
              </w:object>
            </w:r>
          </w:p>
        </w:tc>
        <w:tc>
          <w:tcPr>
            <w:tcW w:w="1812" w:type="dxa"/>
            <w:shd w:val="clear" w:color="auto" w:fill="auto"/>
          </w:tcPr>
          <w:p w14:paraId="37619EA4" w14:textId="77777777" w:rsidR="00030B8C" w:rsidRPr="00CB0F81" w:rsidRDefault="00030B8C" w:rsidP="00A846CE">
            <w:pPr>
              <w:pStyle w:val="TAC"/>
              <w:rPr>
                <w:rFonts w:eastAsia="Batang"/>
              </w:rPr>
            </w:pPr>
            <w:r w:rsidRPr="00CB0F81">
              <w:rPr>
                <w:rFonts w:eastAsia="Batang"/>
                <w:position w:val="-56"/>
              </w:rPr>
              <w:object w:dxaOrig="800" w:dyaOrig="1219" w14:anchorId="157C86F6">
                <v:shape id="_x0000_i1293" type="#_x0000_t75" style="width:39.35pt;height:61.1pt" o:ole="">
                  <v:imagedata r:id="rId494" o:title=""/>
                </v:shape>
                <o:OLEObject Type="Embed" ProgID="Equation.3" ShapeID="_x0000_i1293" DrawAspect="Content" ObjectID="_1685270160" r:id="rId495"/>
              </w:object>
            </w:r>
          </w:p>
        </w:tc>
        <w:tc>
          <w:tcPr>
            <w:tcW w:w="1813" w:type="dxa"/>
            <w:shd w:val="clear" w:color="auto" w:fill="auto"/>
          </w:tcPr>
          <w:p w14:paraId="370FDDAF" w14:textId="77777777" w:rsidR="00030B8C" w:rsidRPr="00CB0F81" w:rsidRDefault="00030B8C" w:rsidP="00A846CE">
            <w:pPr>
              <w:pStyle w:val="TAC"/>
              <w:rPr>
                <w:rFonts w:eastAsia="Batang"/>
              </w:rPr>
            </w:pPr>
            <w:r w:rsidRPr="00CB0F81">
              <w:rPr>
                <w:rFonts w:eastAsia="Batang"/>
                <w:position w:val="-56"/>
              </w:rPr>
              <w:object w:dxaOrig="800" w:dyaOrig="1219" w14:anchorId="65524D61">
                <v:shape id="_x0000_i1294" type="#_x0000_t75" style="width:39.35pt;height:61.1pt" o:ole="">
                  <v:imagedata r:id="rId496" o:title=""/>
                </v:shape>
                <o:OLEObject Type="Embed" ProgID="Equation.3" ShapeID="_x0000_i1294" DrawAspect="Content" ObjectID="_1685270161" r:id="rId497"/>
              </w:object>
            </w:r>
          </w:p>
        </w:tc>
        <w:tc>
          <w:tcPr>
            <w:tcW w:w="1813" w:type="dxa"/>
            <w:shd w:val="clear" w:color="auto" w:fill="auto"/>
          </w:tcPr>
          <w:p w14:paraId="76B84FD3" w14:textId="77777777" w:rsidR="00030B8C" w:rsidRPr="00CB0F81" w:rsidRDefault="00030B8C" w:rsidP="00A846CE">
            <w:pPr>
              <w:pStyle w:val="TAC"/>
              <w:rPr>
                <w:rFonts w:eastAsia="Batang"/>
              </w:rPr>
            </w:pPr>
            <w:r w:rsidRPr="00CB0F81">
              <w:rPr>
                <w:rFonts w:eastAsia="Batang"/>
                <w:position w:val="-56"/>
              </w:rPr>
              <w:object w:dxaOrig="800" w:dyaOrig="1219" w14:anchorId="216F5D0E">
                <v:shape id="_x0000_i1295" type="#_x0000_t75" style="width:39.35pt;height:61.1pt" o:ole="">
                  <v:imagedata r:id="rId498" o:title=""/>
                </v:shape>
                <o:OLEObject Type="Embed" ProgID="Equation.3" ShapeID="_x0000_i1295" DrawAspect="Content" ObjectID="_1685270162" r:id="rId499"/>
              </w:object>
            </w:r>
          </w:p>
        </w:tc>
      </w:tr>
      <w:tr w:rsidR="00030B8C" w14:paraId="791782D4" w14:textId="77777777" w:rsidTr="004C3152">
        <w:trPr>
          <w:jc w:val="center"/>
        </w:trPr>
        <w:tc>
          <w:tcPr>
            <w:tcW w:w="1250" w:type="dxa"/>
            <w:shd w:val="clear" w:color="auto" w:fill="auto"/>
            <w:vAlign w:val="center"/>
          </w:tcPr>
          <w:p w14:paraId="4FAFE09E" w14:textId="77777777" w:rsidR="00030B8C" w:rsidRPr="00CB0F81" w:rsidRDefault="00030B8C" w:rsidP="00A846CE">
            <w:pPr>
              <w:pStyle w:val="TAC"/>
              <w:rPr>
                <w:rFonts w:eastAsia="Batang"/>
              </w:rPr>
            </w:pPr>
            <w:r w:rsidRPr="00CB0F81">
              <w:rPr>
                <w:rFonts w:eastAsia="Batang"/>
              </w:rPr>
              <w:t>4 – 7</w:t>
            </w:r>
          </w:p>
        </w:tc>
        <w:tc>
          <w:tcPr>
            <w:tcW w:w="1812" w:type="dxa"/>
            <w:shd w:val="clear" w:color="auto" w:fill="auto"/>
          </w:tcPr>
          <w:p w14:paraId="2948F759" w14:textId="77777777" w:rsidR="00030B8C" w:rsidRPr="00CB0F81" w:rsidRDefault="00030B8C" w:rsidP="00A846CE">
            <w:pPr>
              <w:pStyle w:val="TAC"/>
              <w:rPr>
                <w:rFonts w:eastAsia="Batang"/>
              </w:rPr>
            </w:pPr>
            <w:r w:rsidRPr="00CB0F81">
              <w:rPr>
                <w:rFonts w:eastAsia="Batang"/>
                <w:position w:val="-56"/>
              </w:rPr>
              <w:object w:dxaOrig="800" w:dyaOrig="1219" w14:anchorId="48519B42">
                <v:shape id="_x0000_i1296" type="#_x0000_t75" style="width:39.35pt;height:61.1pt" o:ole="">
                  <v:imagedata r:id="rId500" o:title=""/>
                </v:shape>
                <o:OLEObject Type="Embed" ProgID="Equation.3" ShapeID="_x0000_i1296" DrawAspect="Content" ObjectID="_1685270163" r:id="rId501"/>
              </w:object>
            </w:r>
          </w:p>
        </w:tc>
        <w:tc>
          <w:tcPr>
            <w:tcW w:w="1812" w:type="dxa"/>
            <w:shd w:val="clear" w:color="auto" w:fill="auto"/>
          </w:tcPr>
          <w:p w14:paraId="6F45E506" w14:textId="77777777" w:rsidR="00030B8C" w:rsidRPr="00CB0F81" w:rsidRDefault="00030B8C" w:rsidP="00A846CE">
            <w:pPr>
              <w:pStyle w:val="TAC"/>
              <w:rPr>
                <w:rFonts w:eastAsia="Batang"/>
              </w:rPr>
            </w:pPr>
            <w:r w:rsidRPr="00CB0F81">
              <w:rPr>
                <w:rFonts w:eastAsia="Batang"/>
                <w:position w:val="-56"/>
              </w:rPr>
              <w:object w:dxaOrig="800" w:dyaOrig="1219" w14:anchorId="7DBDFD27">
                <v:shape id="_x0000_i1297" type="#_x0000_t75" style="width:39.35pt;height:61.1pt" o:ole="">
                  <v:imagedata r:id="rId502" o:title=""/>
                </v:shape>
                <o:OLEObject Type="Embed" ProgID="Equation.3" ShapeID="_x0000_i1297" DrawAspect="Content" ObjectID="_1685270164" r:id="rId503"/>
              </w:object>
            </w:r>
          </w:p>
        </w:tc>
        <w:tc>
          <w:tcPr>
            <w:tcW w:w="1813" w:type="dxa"/>
            <w:shd w:val="clear" w:color="auto" w:fill="auto"/>
          </w:tcPr>
          <w:p w14:paraId="67701342" w14:textId="77777777" w:rsidR="00030B8C" w:rsidRPr="00CB0F81" w:rsidRDefault="00030B8C" w:rsidP="00A846CE">
            <w:pPr>
              <w:pStyle w:val="TAC"/>
              <w:rPr>
                <w:rFonts w:eastAsia="Batang"/>
              </w:rPr>
            </w:pPr>
            <w:r w:rsidRPr="00CB0F81">
              <w:rPr>
                <w:rFonts w:eastAsia="Batang"/>
                <w:position w:val="-56"/>
              </w:rPr>
              <w:object w:dxaOrig="940" w:dyaOrig="1219" w14:anchorId="7CA5BAA0">
                <v:shape id="_x0000_i1298" type="#_x0000_t75" style="width:46.9pt;height:61.1pt" o:ole="">
                  <v:imagedata r:id="rId504" o:title=""/>
                </v:shape>
                <o:OLEObject Type="Embed" ProgID="Equation.3" ShapeID="_x0000_i1298" DrawAspect="Content" ObjectID="_1685270165" r:id="rId505"/>
              </w:object>
            </w:r>
          </w:p>
        </w:tc>
        <w:tc>
          <w:tcPr>
            <w:tcW w:w="1813" w:type="dxa"/>
            <w:shd w:val="clear" w:color="auto" w:fill="auto"/>
          </w:tcPr>
          <w:p w14:paraId="519FC363" w14:textId="77777777" w:rsidR="00030B8C" w:rsidRPr="00CB0F81" w:rsidRDefault="00030B8C" w:rsidP="00A846CE">
            <w:pPr>
              <w:pStyle w:val="TAC"/>
              <w:rPr>
                <w:rFonts w:eastAsia="Batang"/>
              </w:rPr>
            </w:pPr>
            <w:r w:rsidRPr="00CB0F81">
              <w:rPr>
                <w:rFonts w:eastAsia="Batang"/>
                <w:position w:val="-56"/>
              </w:rPr>
              <w:object w:dxaOrig="800" w:dyaOrig="1219" w14:anchorId="7CF576E5">
                <v:shape id="_x0000_i1299" type="#_x0000_t75" style="width:39.35pt;height:61.1pt" o:ole="">
                  <v:imagedata r:id="rId506" o:title=""/>
                </v:shape>
                <o:OLEObject Type="Embed" ProgID="Equation.3" ShapeID="_x0000_i1299" DrawAspect="Content" ObjectID="_1685270166" r:id="rId507"/>
              </w:object>
            </w:r>
          </w:p>
        </w:tc>
      </w:tr>
      <w:tr w:rsidR="00030B8C" w14:paraId="5901A18B" w14:textId="77777777" w:rsidTr="004C3152">
        <w:trPr>
          <w:jc w:val="center"/>
        </w:trPr>
        <w:tc>
          <w:tcPr>
            <w:tcW w:w="1250" w:type="dxa"/>
            <w:shd w:val="clear" w:color="auto" w:fill="auto"/>
            <w:vAlign w:val="center"/>
          </w:tcPr>
          <w:p w14:paraId="1603055D" w14:textId="77777777" w:rsidR="00030B8C" w:rsidRPr="00CB0F81" w:rsidRDefault="00030B8C" w:rsidP="00A846CE">
            <w:pPr>
              <w:pStyle w:val="TAC"/>
              <w:rPr>
                <w:rFonts w:eastAsia="Batang"/>
              </w:rPr>
            </w:pPr>
            <w:r w:rsidRPr="00CB0F81">
              <w:rPr>
                <w:rFonts w:eastAsia="Batang"/>
              </w:rPr>
              <w:t>8 – 11</w:t>
            </w:r>
          </w:p>
        </w:tc>
        <w:tc>
          <w:tcPr>
            <w:tcW w:w="1812" w:type="dxa"/>
            <w:shd w:val="clear" w:color="auto" w:fill="auto"/>
          </w:tcPr>
          <w:p w14:paraId="0CF18E7D" w14:textId="77777777" w:rsidR="00030B8C" w:rsidRPr="00CB0F81" w:rsidRDefault="00030B8C" w:rsidP="00A846CE">
            <w:pPr>
              <w:pStyle w:val="TAC"/>
              <w:rPr>
                <w:rFonts w:eastAsia="Batang"/>
              </w:rPr>
            </w:pPr>
            <w:r w:rsidRPr="00CB0F81">
              <w:rPr>
                <w:rFonts w:eastAsia="Batang"/>
                <w:position w:val="-56"/>
              </w:rPr>
              <w:object w:dxaOrig="940" w:dyaOrig="1219" w14:anchorId="6FDF293F">
                <v:shape id="_x0000_i1300" type="#_x0000_t75" style="width:46.9pt;height:61.1pt" o:ole="">
                  <v:imagedata r:id="rId508" o:title=""/>
                </v:shape>
                <o:OLEObject Type="Embed" ProgID="Equation.3" ShapeID="_x0000_i1300" DrawAspect="Content" ObjectID="_1685270167" r:id="rId509"/>
              </w:object>
            </w:r>
          </w:p>
        </w:tc>
        <w:tc>
          <w:tcPr>
            <w:tcW w:w="1812" w:type="dxa"/>
            <w:shd w:val="clear" w:color="auto" w:fill="auto"/>
          </w:tcPr>
          <w:p w14:paraId="29F412C0" w14:textId="77777777" w:rsidR="00030B8C" w:rsidRPr="00CB0F81" w:rsidRDefault="00030B8C" w:rsidP="00A846CE">
            <w:pPr>
              <w:pStyle w:val="TAC"/>
              <w:rPr>
                <w:rFonts w:eastAsia="Batang"/>
              </w:rPr>
            </w:pPr>
            <w:r w:rsidRPr="00CB0F81">
              <w:rPr>
                <w:rFonts w:eastAsia="Batang"/>
                <w:position w:val="-56"/>
              </w:rPr>
              <w:object w:dxaOrig="1080" w:dyaOrig="1219" w14:anchorId="5F3E520B">
                <v:shape id="_x0000_i1301" type="#_x0000_t75" style="width:53.6pt;height:61.1pt" o:ole="">
                  <v:imagedata r:id="rId510" o:title=""/>
                </v:shape>
                <o:OLEObject Type="Embed" ProgID="Equation.3" ShapeID="_x0000_i1301" DrawAspect="Content" ObjectID="_1685270168" r:id="rId511"/>
              </w:object>
            </w:r>
          </w:p>
        </w:tc>
        <w:tc>
          <w:tcPr>
            <w:tcW w:w="1813" w:type="dxa"/>
            <w:shd w:val="clear" w:color="auto" w:fill="auto"/>
          </w:tcPr>
          <w:p w14:paraId="13801237" w14:textId="77777777" w:rsidR="00030B8C" w:rsidRPr="00CB0F81" w:rsidRDefault="00030B8C" w:rsidP="00A846CE">
            <w:pPr>
              <w:pStyle w:val="TAC"/>
              <w:rPr>
                <w:rFonts w:eastAsia="Batang"/>
              </w:rPr>
            </w:pPr>
            <w:r w:rsidRPr="00CB0F81">
              <w:rPr>
                <w:rFonts w:eastAsia="Batang"/>
                <w:position w:val="-56"/>
              </w:rPr>
              <w:object w:dxaOrig="1060" w:dyaOrig="1219" w14:anchorId="74DE4915">
                <v:shape id="_x0000_i1302" type="#_x0000_t75" style="width:52.75pt;height:61.1pt" o:ole="">
                  <v:imagedata r:id="rId512" o:title=""/>
                </v:shape>
                <o:OLEObject Type="Embed" ProgID="Equation.3" ShapeID="_x0000_i1302" DrawAspect="Content" ObjectID="_1685270169" r:id="rId513"/>
              </w:object>
            </w:r>
          </w:p>
        </w:tc>
        <w:tc>
          <w:tcPr>
            <w:tcW w:w="1813" w:type="dxa"/>
            <w:shd w:val="clear" w:color="auto" w:fill="auto"/>
          </w:tcPr>
          <w:p w14:paraId="33477FE1" w14:textId="77777777" w:rsidR="00030B8C" w:rsidRPr="00CB0F81" w:rsidRDefault="00030B8C" w:rsidP="00A846CE">
            <w:pPr>
              <w:pStyle w:val="TAC"/>
              <w:rPr>
                <w:rFonts w:eastAsia="Batang"/>
              </w:rPr>
            </w:pPr>
            <w:r w:rsidRPr="00CB0F81">
              <w:rPr>
                <w:rFonts w:eastAsia="Batang"/>
                <w:position w:val="-56"/>
              </w:rPr>
              <w:object w:dxaOrig="920" w:dyaOrig="1219" w14:anchorId="0EA6A9B6">
                <v:shape id="_x0000_i1303" type="#_x0000_t75" style="width:46.05pt;height:61.1pt" o:ole="">
                  <v:imagedata r:id="rId514" o:title=""/>
                </v:shape>
                <o:OLEObject Type="Embed" ProgID="Equation.3" ShapeID="_x0000_i1303" DrawAspect="Content" ObjectID="_1685270170" r:id="rId515"/>
              </w:object>
            </w:r>
          </w:p>
        </w:tc>
      </w:tr>
      <w:tr w:rsidR="00030B8C" w14:paraId="62034377" w14:textId="77777777" w:rsidTr="004C3152">
        <w:trPr>
          <w:jc w:val="center"/>
        </w:trPr>
        <w:tc>
          <w:tcPr>
            <w:tcW w:w="1250" w:type="dxa"/>
            <w:shd w:val="clear" w:color="auto" w:fill="auto"/>
            <w:vAlign w:val="center"/>
          </w:tcPr>
          <w:p w14:paraId="2E9F444A" w14:textId="77777777" w:rsidR="00030B8C" w:rsidRPr="00CB0F81" w:rsidRDefault="00030B8C" w:rsidP="00A846CE">
            <w:pPr>
              <w:pStyle w:val="TAC"/>
              <w:rPr>
                <w:rFonts w:eastAsia="Batang"/>
              </w:rPr>
            </w:pPr>
            <w:r w:rsidRPr="00CB0F81">
              <w:rPr>
                <w:rFonts w:eastAsia="Batang"/>
              </w:rPr>
              <w:t>12 – 15</w:t>
            </w:r>
          </w:p>
        </w:tc>
        <w:tc>
          <w:tcPr>
            <w:tcW w:w="1812" w:type="dxa"/>
            <w:shd w:val="clear" w:color="auto" w:fill="auto"/>
          </w:tcPr>
          <w:p w14:paraId="2F0B88DA" w14:textId="77777777" w:rsidR="00030B8C" w:rsidRPr="00CB0F81" w:rsidRDefault="00030B8C" w:rsidP="00A846CE">
            <w:pPr>
              <w:pStyle w:val="TAC"/>
              <w:rPr>
                <w:rFonts w:eastAsia="Batang"/>
              </w:rPr>
            </w:pPr>
            <w:r w:rsidRPr="00CB0F81">
              <w:rPr>
                <w:rFonts w:eastAsia="Batang"/>
                <w:position w:val="-56"/>
              </w:rPr>
              <w:object w:dxaOrig="800" w:dyaOrig="1219" w14:anchorId="2AC960FE">
                <v:shape id="_x0000_i1304" type="#_x0000_t75" style="width:39.35pt;height:61.1pt" o:ole="">
                  <v:imagedata r:id="rId516" o:title=""/>
                </v:shape>
                <o:OLEObject Type="Embed" ProgID="Equation.3" ShapeID="_x0000_i1304" DrawAspect="Content" ObjectID="_1685270171" r:id="rId517"/>
              </w:object>
            </w:r>
          </w:p>
        </w:tc>
        <w:tc>
          <w:tcPr>
            <w:tcW w:w="1812" w:type="dxa"/>
            <w:shd w:val="clear" w:color="auto" w:fill="auto"/>
          </w:tcPr>
          <w:p w14:paraId="688DCEFC" w14:textId="77777777" w:rsidR="00030B8C" w:rsidRPr="00CB0F81" w:rsidRDefault="00030B8C" w:rsidP="00A846CE">
            <w:pPr>
              <w:pStyle w:val="TAC"/>
              <w:rPr>
                <w:rFonts w:eastAsia="Batang"/>
              </w:rPr>
            </w:pPr>
            <w:r w:rsidRPr="00CB0F81">
              <w:rPr>
                <w:rFonts w:eastAsia="Batang"/>
                <w:position w:val="-56"/>
              </w:rPr>
              <w:object w:dxaOrig="920" w:dyaOrig="1219" w14:anchorId="0A9ABAC1">
                <v:shape id="_x0000_i1305" type="#_x0000_t75" style="width:46.05pt;height:61.1pt" o:ole="">
                  <v:imagedata r:id="rId518" o:title=""/>
                </v:shape>
                <o:OLEObject Type="Embed" ProgID="Equation.3" ShapeID="_x0000_i1305" DrawAspect="Content" ObjectID="_1685270172" r:id="rId519"/>
              </w:object>
            </w:r>
          </w:p>
        </w:tc>
        <w:tc>
          <w:tcPr>
            <w:tcW w:w="1813" w:type="dxa"/>
            <w:shd w:val="clear" w:color="auto" w:fill="auto"/>
          </w:tcPr>
          <w:p w14:paraId="234A97CE" w14:textId="77777777" w:rsidR="00030B8C" w:rsidRPr="00CB0F81" w:rsidRDefault="00030B8C" w:rsidP="00A846CE">
            <w:pPr>
              <w:pStyle w:val="TAC"/>
              <w:rPr>
                <w:rFonts w:eastAsia="Batang"/>
              </w:rPr>
            </w:pPr>
            <w:r w:rsidRPr="00CB0F81">
              <w:rPr>
                <w:rFonts w:eastAsia="Batang"/>
                <w:position w:val="-56"/>
              </w:rPr>
              <w:object w:dxaOrig="1140" w:dyaOrig="1219" w14:anchorId="6CFB46B7">
                <v:shape id="_x0000_i1306" type="#_x0000_t75" style="width:56.1pt;height:61.1pt" o:ole="">
                  <v:imagedata r:id="rId520" o:title=""/>
                </v:shape>
                <o:OLEObject Type="Embed" ProgID="Equation.3" ShapeID="_x0000_i1306" DrawAspect="Content" ObjectID="_1685270173" r:id="rId521"/>
              </w:object>
            </w:r>
          </w:p>
        </w:tc>
        <w:tc>
          <w:tcPr>
            <w:tcW w:w="1813" w:type="dxa"/>
            <w:shd w:val="clear" w:color="auto" w:fill="auto"/>
          </w:tcPr>
          <w:p w14:paraId="7FAE6FC8" w14:textId="77777777" w:rsidR="00030B8C" w:rsidRPr="00CB0F81" w:rsidRDefault="00030B8C" w:rsidP="00A846CE">
            <w:pPr>
              <w:pStyle w:val="TAC"/>
              <w:rPr>
                <w:rFonts w:eastAsia="Batang"/>
              </w:rPr>
            </w:pPr>
            <w:r w:rsidRPr="00CB0F81">
              <w:rPr>
                <w:rFonts w:eastAsia="Batang"/>
                <w:position w:val="-56"/>
              </w:rPr>
              <w:object w:dxaOrig="1219" w:dyaOrig="1219" w14:anchorId="7ED4DB0E">
                <v:shape id="_x0000_i1307" type="#_x0000_t75" style="width:60.3pt;height:61.1pt" o:ole="">
                  <v:imagedata r:id="rId522" o:title=""/>
                </v:shape>
                <o:OLEObject Type="Embed" ProgID="Equation.3" ShapeID="_x0000_i1307" DrawAspect="Content" ObjectID="_1685270174" r:id="rId523"/>
              </w:object>
            </w:r>
          </w:p>
        </w:tc>
      </w:tr>
      <w:tr w:rsidR="00030B8C" w14:paraId="14666257" w14:textId="77777777" w:rsidTr="004C3152">
        <w:trPr>
          <w:jc w:val="center"/>
        </w:trPr>
        <w:tc>
          <w:tcPr>
            <w:tcW w:w="1250" w:type="dxa"/>
            <w:shd w:val="clear" w:color="auto" w:fill="auto"/>
            <w:vAlign w:val="center"/>
          </w:tcPr>
          <w:p w14:paraId="32401728" w14:textId="77777777" w:rsidR="00030B8C" w:rsidRPr="00CB0F81" w:rsidRDefault="00030B8C" w:rsidP="00A846CE">
            <w:pPr>
              <w:pStyle w:val="TAC"/>
              <w:rPr>
                <w:rFonts w:eastAsia="Batang"/>
              </w:rPr>
            </w:pPr>
            <w:r w:rsidRPr="00CB0F81">
              <w:rPr>
                <w:rFonts w:eastAsia="Batang"/>
              </w:rPr>
              <w:t>16 – 19</w:t>
            </w:r>
          </w:p>
        </w:tc>
        <w:tc>
          <w:tcPr>
            <w:tcW w:w="1812" w:type="dxa"/>
            <w:shd w:val="clear" w:color="auto" w:fill="auto"/>
          </w:tcPr>
          <w:p w14:paraId="5FC514B9" w14:textId="77777777" w:rsidR="00030B8C" w:rsidRPr="00CB0F81" w:rsidRDefault="00030B8C" w:rsidP="00A846CE">
            <w:pPr>
              <w:pStyle w:val="TAC"/>
              <w:rPr>
                <w:rFonts w:eastAsia="Batang"/>
              </w:rPr>
            </w:pPr>
            <w:r w:rsidRPr="00CB0F81">
              <w:rPr>
                <w:rFonts w:eastAsia="Batang"/>
                <w:position w:val="-56"/>
              </w:rPr>
              <w:object w:dxaOrig="1219" w:dyaOrig="1219" w14:anchorId="46E49C99">
                <v:shape id="_x0000_i1308" type="#_x0000_t75" style="width:60.3pt;height:61.1pt" o:ole="">
                  <v:imagedata r:id="rId524" o:title=""/>
                </v:shape>
                <o:OLEObject Type="Embed" ProgID="Equation.3" ShapeID="_x0000_i1308" DrawAspect="Content" ObjectID="_1685270175" r:id="rId525"/>
              </w:object>
            </w:r>
          </w:p>
        </w:tc>
        <w:tc>
          <w:tcPr>
            <w:tcW w:w="1812" w:type="dxa"/>
            <w:shd w:val="clear" w:color="auto" w:fill="auto"/>
          </w:tcPr>
          <w:p w14:paraId="26B8EA14" w14:textId="77777777" w:rsidR="00030B8C" w:rsidRPr="00CB0F81" w:rsidRDefault="00030B8C" w:rsidP="00A846CE">
            <w:pPr>
              <w:pStyle w:val="TAC"/>
              <w:rPr>
                <w:rFonts w:eastAsia="Batang"/>
              </w:rPr>
            </w:pPr>
            <w:r w:rsidRPr="00CB0F81">
              <w:rPr>
                <w:rFonts w:eastAsia="Batang"/>
                <w:position w:val="-56"/>
              </w:rPr>
              <w:object w:dxaOrig="1320" w:dyaOrig="1219" w14:anchorId="4B5884CE">
                <v:shape id="_x0000_i1309" type="#_x0000_t75" style="width:65.3pt;height:61.1pt" o:ole="">
                  <v:imagedata r:id="rId526" o:title=""/>
                </v:shape>
                <o:OLEObject Type="Embed" ProgID="Equation.3" ShapeID="_x0000_i1309" DrawAspect="Content" ObjectID="_1685270176" r:id="rId527"/>
              </w:object>
            </w:r>
          </w:p>
        </w:tc>
        <w:tc>
          <w:tcPr>
            <w:tcW w:w="1813" w:type="dxa"/>
            <w:shd w:val="clear" w:color="auto" w:fill="auto"/>
          </w:tcPr>
          <w:p w14:paraId="1EF8D82F" w14:textId="77777777" w:rsidR="00030B8C" w:rsidRPr="00CB0F81" w:rsidRDefault="00030B8C" w:rsidP="00A846CE">
            <w:pPr>
              <w:pStyle w:val="TAC"/>
              <w:rPr>
                <w:rFonts w:eastAsia="Batang"/>
              </w:rPr>
            </w:pPr>
            <w:r w:rsidRPr="00CB0F81">
              <w:rPr>
                <w:rFonts w:eastAsia="Batang"/>
                <w:position w:val="-56"/>
              </w:rPr>
              <w:object w:dxaOrig="1280" w:dyaOrig="1219" w14:anchorId="1DEBA9E8">
                <v:shape id="_x0000_i1310" type="#_x0000_t75" style="width:62.8pt;height:61.1pt" o:ole="">
                  <v:imagedata r:id="rId528" o:title=""/>
                </v:shape>
                <o:OLEObject Type="Embed" ProgID="Equation.3" ShapeID="_x0000_i1310" DrawAspect="Content" ObjectID="_1685270177" r:id="rId529"/>
              </w:object>
            </w:r>
          </w:p>
        </w:tc>
        <w:tc>
          <w:tcPr>
            <w:tcW w:w="1813" w:type="dxa"/>
            <w:shd w:val="clear" w:color="auto" w:fill="auto"/>
          </w:tcPr>
          <w:p w14:paraId="4B8A5186" w14:textId="77777777" w:rsidR="00030B8C" w:rsidRPr="00CB0F81" w:rsidRDefault="00030B8C" w:rsidP="00A846CE">
            <w:pPr>
              <w:pStyle w:val="TAC"/>
              <w:rPr>
                <w:rFonts w:eastAsia="Batang"/>
              </w:rPr>
            </w:pPr>
            <w:r w:rsidRPr="00CB0F81">
              <w:rPr>
                <w:rFonts w:eastAsia="Batang"/>
                <w:position w:val="-56"/>
              </w:rPr>
              <w:object w:dxaOrig="1359" w:dyaOrig="1219" w14:anchorId="74E1DF4D">
                <v:shape id="_x0000_i1311" type="#_x0000_t75" style="width:67.8pt;height:61.1pt" o:ole="">
                  <v:imagedata r:id="rId530" o:title=""/>
                </v:shape>
                <o:OLEObject Type="Embed" ProgID="Equation.3" ShapeID="_x0000_i1311" DrawAspect="Content" ObjectID="_1685270178" r:id="rId531"/>
              </w:object>
            </w:r>
          </w:p>
        </w:tc>
      </w:tr>
      <w:tr w:rsidR="00030B8C" w14:paraId="1EB336DA" w14:textId="77777777" w:rsidTr="004C3152">
        <w:trPr>
          <w:jc w:val="center"/>
        </w:trPr>
        <w:tc>
          <w:tcPr>
            <w:tcW w:w="1250" w:type="dxa"/>
            <w:shd w:val="clear" w:color="auto" w:fill="auto"/>
            <w:vAlign w:val="center"/>
          </w:tcPr>
          <w:p w14:paraId="36D76338" w14:textId="77777777" w:rsidR="00030B8C" w:rsidRPr="00CB0F81" w:rsidRDefault="00030B8C" w:rsidP="00A846CE">
            <w:pPr>
              <w:pStyle w:val="TAC"/>
              <w:rPr>
                <w:rFonts w:eastAsia="Batang"/>
              </w:rPr>
            </w:pPr>
            <w:r w:rsidRPr="00CB0F81">
              <w:rPr>
                <w:rFonts w:eastAsia="Batang"/>
              </w:rPr>
              <w:t>20 – 21</w:t>
            </w:r>
          </w:p>
        </w:tc>
        <w:tc>
          <w:tcPr>
            <w:tcW w:w="1812" w:type="dxa"/>
            <w:shd w:val="clear" w:color="auto" w:fill="auto"/>
          </w:tcPr>
          <w:p w14:paraId="00063D5B" w14:textId="77777777" w:rsidR="00030B8C" w:rsidRPr="00CB0F81" w:rsidRDefault="00030B8C" w:rsidP="00A846CE">
            <w:pPr>
              <w:pStyle w:val="TAC"/>
              <w:rPr>
                <w:rFonts w:eastAsia="Batang"/>
              </w:rPr>
            </w:pPr>
            <w:r w:rsidRPr="00CB0F81">
              <w:rPr>
                <w:rFonts w:eastAsia="Batang"/>
                <w:position w:val="-56"/>
              </w:rPr>
              <w:object w:dxaOrig="1359" w:dyaOrig="1219" w14:anchorId="18408BC1">
                <v:shape id="_x0000_i1312" type="#_x0000_t75" style="width:67.8pt;height:61.1pt" o:ole="">
                  <v:imagedata r:id="rId532" o:title=""/>
                </v:shape>
                <o:OLEObject Type="Embed" ProgID="Equation.3" ShapeID="_x0000_i1312" DrawAspect="Content" ObjectID="_1685270179" r:id="rId533"/>
              </w:object>
            </w:r>
          </w:p>
        </w:tc>
        <w:tc>
          <w:tcPr>
            <w:tcW w:w="1812" w:type="dxa"/>
            <w:shd w:val="clear" w:color="auto" w:fill="auto"/>
          </w:tcPr>
          <w:p w14:paraId="0A6C6FA7" w14:textId="77777777" w:rsidR="00030B8C" w:rsidRPr="00CB0F81" w:rsidRDefault="00030B8C" w:rsidP="00A846CE">
            <w:pPr>
              <w:pStyle w:val="TAC"/>
              <w:rPr>
                <w:rFonts w:eastAsia="Batang"/>
              </w:rPr>
            </w:pPr>
            <w:r w:rsidRPr="00CB0F81">
              <w:rPr>
                <w:rFonts w:eastAsia="Batang"/>
                <w:position w:val="-56"/>
              </w:rPr>
              <w:object w:dxaOrig="1359" w:dyaOrig="1219" w14:anchorId="7F3E2B79">
                <v:shape id="_x0000_i1313" type="#_x0000_t75" style="width:67.8pt;height:61.1pt" o:ole="">
                  <v:imagedata r:id="rId534" o:title=""/>
                </v:shape>
                <o:OLEObject Type="Embed" ProgID="Equation.3" ShapeID="_x0000_i1313" DrawAspect="Content" ObjectID="_1685270180" r:id="rId535"/>
              </w:object>
            </w:r>
          </w:p>
        </w:tc>
        <w:tc>
          <w:tcPr>
            <w:tcW w:w="1813" w:type="dxa"/>
            <w:shd w:val="clear" w:color="auto" w:fill="auto"/>
            <w:vAlign w:val="center"/>
          </w:tcPr>
          <w:p w14:paraId="7D0417DB" w14:textId="77777777" w:rsidR="00030B8C" w:rsidRPr="00CB0F81" w:rsidRDefault="00693C38" w:rsidP="00693C38">
            <w:pPr>
              <w:pStyle w:val="TAC"/>
              <w:rPr>
                <w:rFonts w:eastAsia="Batang"/>
              </w:rPr>
            </w:pPr>
            <w:r>
              <w:t>-</w:t>
            </w:r>
          </w:p>
        </w:tc>
        <w:tc>
          <w:tcPr>
            <w:tcW w:w="1813" w:type="dxa"/>
            <w:shd w:val="clear" w:color="auto" w:fill="auto"/>
            <w:vAlign w:val="center"/>
          </w:tcPr>
          <w:p w14:paraId="21143147" w14:textId="77777777" w:rsidR="00030B8C" w:rsidRPr="00CB0F81" w:rsidRDefault="00693C38" w:rsidP="00693C38">
            <w:pPr>
              <w:pStyle w:val="TAC"/>
              <w:rPr>
                <w:rFonts w:eastAsia="Batang"/>
              </w:rPr>
            </w:pPr>
            <w:r>
              <w:t>-</w:t>
            </w:r>
          </w:p>
        </w:tc>
      </w:tr>
    </w:tbl>
    <w:p w14:paraId="5C4C1CAA" w14:textId="77777777" w:rsidR="00644FD4" w:rsidRDefault="00644FD4" w:rsidP="003F410F"/>
    <w:p w14:paraId="6EF48CEE" w14:textId="77777777" w:rsidR="00102A81" w:rsidRDefault="00F00FD8" w:rsidP="002D29F2">
      <w:pPr>
        <w:pStyle w:val="TH"/>
      </w:pPr>
      <w:r>
        <w:t>Table 6.3.1.5-6</w:t>
      </w:r>
      <w:r w:rsidR="00644FD4">
        <w:t xml:space="preserve">: Precoding matrix </w:t>
      </w:r>
      <w:r w:rsidR="00644FD4" w:rsidRPr="0000123F">
        <w:rPr>
          <w:position w:val="-6"/>
        </w:rPr>
        <w:object w:dxaOrig="260" w:dyaOrig="240" w14:anchorId="0F16C249">
          <v:shape id="_x0000_i1314" type="#_x0000_t75" style="width:12.55pt;height:11.7pt" o:ole="">
            <v:imagedata r:id="rId354" o:title=""/>
          </v:shape>
          <o:OLEObject Type="Embed" ProgID="Equation.3" ShapeID="_x0000_i1314" DrawAspect="Content" ObjectID="_1685270181" r:id="rId536"/>
        </w:object>
      </w:r>
      <w:r w:rsidR="00644FD4">
        <w:t xml:space="preserve"> for three-layer transmission using four antenna ports</w:t>
      </w:r>
      <w:r w:rsidR="007126D7">
        <w:t xml:space="preserve"> with transform precoding disabled</w:t>
      </w:r>
      <w:r w:rsidR="00644FD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0"/>
        <w:gridCol w:w="1837"/>
        <w:gridCol w:w="1837"/>
        <w:gridCol w:w="1927"/>
        <w:gridCol w:w="1891"/>
      </w:tblGrid>
      <w:tr w:rsidR="00030B8C" w14:paraId="26CE05AF" w14:textId="77777777" w:rsidTr="004C3152">
        <w:trPr>
          <w:jc w:val="center"/>
        </w:trPr>
        <w:tc>
          <w:tcPr>
            <w:tcW w:w="1150" w:type="dxa"/>
            <w:shd w:val="clear" w:color="auto" w:fill="auto"/>
          </w:tcPr>
          <w:p w14:paraId="36CF8B3C" w14:textId="77777777" w:rsidR="00030B8C" w:rsidRPr="00102A81" w:rsidRDefault="00030B8C" w:rsidP="00A846CE">
            <w:pPr>
              <w:pStyle w:val="TAH"/>
              <w:rPr>
                <w:rFonts w:eastAsia="Batang"/>
              </w:rPr>
            </w:pPr>
            <w:r w:rsidRPr="00102A81">
              <w:rPr>
                <w:rFonts w:eastAsia="Batang"/>
              </w:rPr>
              <w:t>TPMI index</w:t>
            </w:r>
          </w:p>
        </w:tc>
        <w:tc>
          <w:tcPr>
            <w:tcW w:w="7492" w:type="dxa"/>
            <w:gridSpan w:val="4"/>
            <w:shd w:val="clear" w:color="auto" w:fill="auto"/>
            <w:vAlign w:val="center"/>
          </w:tcPr>
          <w:p w14:paraId="531D518A" w14:textId="77777777" w:rsidR="00030B8C" w:rsidRPr="00102A81" w:rsidRDefault="00030B8C" w:rsidP="00A846CE">
            <w:pPr>
              <w:pStyle w:val="TAH"/>
              <w:rPr>
                <w:rFonts w:eastAsia="Batang"/>
              </w:rPr>
            </w:pPr>
            <w:r w:rsidRPr="00102A81">
              <w:rPr>
                <w:rFonts w:eastAsia="Batang"/>
              </w:rPr>
              <w:object w:dxaOrig="260" w:dyaOrig="240" w14:anchorId="772831C6">
                <v:shape id="_x0000_i1315" type="#_x0000_t75" style="width:13.4pt;height:11.7pt" o:ole="">
                  <v:imagedata r:id="rId356" o:title=""/>
                </v:shape>
                <o:OLEObject Type="Embed" ProgID="Equation.3" ShapeID="_x0000_i1315" DrawAspect="Content" ObjectID="_1685270182" r:id="rId537"/>
              </w:object>
            </w:r>
            <w:r w:rsidRPr="00102A81">
              <w:rPr>
                <w:rFonts w:eastAsia="Batang"/>
              </w:rPr>
              <w:br/>
              <w:t>(ordered from left to right in increasing order of TPMI index)</w:t>
            </w:r>
          </w:p>
        </w:tc>
      </w:tr>
      <w:tr w:rsidR="00030B8C" w14:paraId="357066C0" w14:textId="77777777" w:rsidTr="004C3152">
        <w:trPr>
          <w:jc w:val="center"/>
        </w:trPr>
        <w:tc>
          <w:tcPr>
            <w:tcW w:w="1150" w:type="dxa"/>
            <w:shd w:val="clear" w:color="auto" w:fill="auto"/>
            <w:vAlign w:val="center"/>
          </w:tcPr>
          <w:p w14:paraId="48BCC94A" w14:textId="77777777" w:rsidR="00030B8C" w:rsidRPr="00102A81" w:rsidRDefault="00030B8C" w:rsidP="00A846CE">
            <w:pPr>
              <w:pStyle w:val="TAC"/>
              <w:rPr>
                <w:rFonts w:eastAsia="Batang"/>
              </w:rPr>
            </w:pPr>
            <w:r w:rsidRPr="00102A81">
              <w:rPr>
                <w:rFonts w:eastAsia="Batang"/>
              </w:rPr>
              <w:t>0 – 3</w:t>
            </w:r>
          </w:p>
        </w:tc>
        <w:tc>
          <w:tcPr>
            <w:tcW w:w="1837" w:type="dxa"/>
            <w:shd w:val="clear" w:color="auto" w:fill="auto"/>
          </w:tcPr>
          <w:p w14:paraId="0D82F700" w14:textId="77777777" w:rsidR="00030B8C" w:rsidRPr="00102A81" w:rsidRDefault="00030B8C" w:rsidP="00A846CE">
            <w:pPr>
              <w:pStyle w:val="TAC"/>
              <w:rPr>
                <w:rFonts w:eastAsia="Batang"/>
              </w:rPr>
            </w:pPr>
            <w:r w:rsidRPr="00102A81">
              <w:rPr>
                <w:rFonts w:eastAsia="Batang"/>
                <w:position w:val="-56"/>
              </w:rPr>
              <w:object w:dxaOrig="1080" w:dyaOrig="1219" w14:anchorId="5C0A6F2A">
                <v:shape id="_x0000_i1316" type="#_x0000_t75" style="width:53.6pt;height:61.1pt" o:ole="">
                  <v:imagedata r:id="rId538" o:title=""/>
                </v:shape>
                <o:OLEObject Type="Embed" ProgID="Equation.3" ShapeID="_x0000_i1316" DrawAspect="Content" ObjectID="_1685270183" r:id="rId539"/>
              </w:object>
            </w:r>
          </w:p>
        </w:tc>
        <w:tc>
          <w:tcPr>
            <w:tcW w:w="1837" w:type="dxa"/>
            <w:shd w:val="clear" w:color="auto" w:fill="auto"/>
          </w:tcPr>
          <w:p w14:paraId="744A69AD" w14:textId="77777777" w:rsidR="00030B8C" w:rsidRPr="00102A81" w:rsidRDefault="00030B8C" w:rsidP="00A846CE">
            <w:pPr>
              <w:pStyle w:val="TAC"/>
              <w:rPr>
                <w:rFonts w:eastAsia="Batang"/>
              </w:rPr>
            </w:pPr>
            <w:r w:rsidRPr="00102A81">
              <w:rPr>
                <w:rFonts w:eastAsia="Batang"/>
                <w:position w:val="-56"/>
              </w:rPr>
              <w:object w:dxaOrig="1080" w:dyaOrig="1219" w14:anchorId="17579060">
                <v:shape id="_x0000_i1317" type="#_x0000_t75" style="width:53.6pt;height:61.1pt" o:ole="">
                  <v:imagedata r:id="rId540" o:title=""/>
                </v:shape>
                <o:OLEObject Type="Embed" ProgID="Equation.3" ShapeID="_x0000_i1317" DrawAspect="Content" ObjectID="_1685270184" r:id="rId541"/>
              </w:object>
            </w:r>
          </w:p>
        </w:tc>
        <w:tc>
          <w:tcPr>
            <w:tcW w:w="1927" w:type="dxa"/>
            <w:shd w:val="clear" w:color="auto" w:fill="auto"/>
          </w:tcPr>
          <w:p w14:paraId="65C51844" w14:textId="77777777" w:rsidR="00030B8C" w:rsidRPr="00102A81" w:rsidRDefault="00030B8C" w:rsidP="00A846CE">
            <w:pPr>
              <w:pStyle w:val="TAC"/>
              <w:rPr>
                <w:rFonts w:eastAsia="Batang"/>
              </w:rPr>
            </w:pPr>
            <w:r w:rsidRPr="00102A81">
              <w:rPr>
                <w:rFonts w:eastAsia="Batang"/>
                <w:position w:val="-56"/>
              </w:rPr>
              <w:object w:dxaOrig="1200" w:dyaOrig="1219" w14:anchorId="154A7EDB">
                <v:shape id="_x0000_i1318" type="#_x0000_t75" style="width:59.45pt;height:61.1pt" o:ole="">
                  <v:imagedata r:id="rId542" o:title=""/>
                </v:shape>
                <o:OLEObject Type="Embed" ProgID="Equation.3" ShapeID="_x0000_i1318" DrawAspect="Content" ObjectID="_1685270185" r:id="rId543"/>
              </w:object>
            </w:r>
          </w:p>
        </w:tc>
        <w:tc>
          <w:tcPr>
            <w:tcW w:w="1891" w:type="dxa"/>
            <w:shd w:val="clear" w:color="auto" w:fill="auto"/>
          </w:tcPr>
          <w:p w14:paraId="5540E3CF" w14:textId="77777777" w:rsidR="00030B8C" w:rsidRPr="00102A81" w:rsidRDefault="00030B8C" w:rsidP="00A846CE">
            <w:pPr>
              <w:pStyle w:val="TAC"/>
              <w:rPr>
                <w:rFonts w:eastAsia="Batang"/>
              </w:rPr>
            </w:pPr>
            <w:r w:rsidRPr="00102A81">
              <w:rPr>
                <w:rFonts w:eastAsia="Batang"/>
                <w:position w:val="-56"/>
              </w:rPr>
              <w:object w:dxaOrig="1520" w:dyaOrig="1219" w14:anchorId="65F15213">
                <v:shape id="_x0000_i1319" type="#_x0000_t75" style="width:75.35pt;height:61.1pt" o:ole="">
                  <v:imagedata r:id="rId544" o:title=""/>
                </v:shape>
                <o:OLEObject Type="Embed" ProgID="Equation.3" ShapeID="_x0000_i1319" DrawAspect="Content" ObjectID="_1685270186" r:id="rId545"/>
              </w:object>
            </w:r>
          </w:p>
        </w:tc>
      </w:tr>
      <w:tr w:rsidR="00030B8C" w14:paraId="0BF8F1BF" w14:textId="77777777" w:rsidTr="004C3152">
        <w:trPr>
          <w:jc w:val="center"/>
        </w:trPr>
        <w:tc>
          <w:tcPr>
            <w:tcW w:w="1150" w:type="dxa"/>
            <w:shd w:val="clear" w:color="auto" w:fill="auto"/>
            <w:vAlign w:val="center"/>
          </w:tcPr>
          <w:p w14:paraId="34229277" w14:textId="77777777" w:rsidR="00030B8C" w:rsidRPr="00102A81" w:rsidRDefault="00030B8C" w:rsidP="00A846CE">
            <w:pPr>
              <w:pStyle w:val="TAC"/>
              <w:rPr>
                <w:rFonts w:eastAsia="Batang"/>
              </w:rPr>
            </w:pPr>
            <w:r w:rsidRPr="00102A81">
              <w:rPr>
                <w:rFonts w:eastAsia="Batang"/>
              </w:rPr>
              <w:t>4 – 6</w:t>
            </w:r>
          </w:p>
        </w:tc>
        <w:tc>
          <w:tcPr>
            <w:tcW w:w="1837" w:type="dxa"/>
            <w:shd w:val="clear" w:color="auto" w:fill="auto"/>
          </w:tcPr>
          <w:p w14:paraId="2D59BA58" w14:textId="77777777" w:rsidR="00030B8C" w:rsidRPr="00102A81" w:rsidRDefault="00030B8C" w:rsidP="00A846CE">
            <w:pPr>
              <w:pStyle w:val="TAC"/>
              <w:rPr>
                <w:rFonts w:eastAsia="Batang"/>
              </w:rPr>
            </w:pPr>
            <w:r w:rsidRPr="00102A81">
              <w:rPr>
                <w:rFonts w:eastAsia="Batang"/>
                <w:position w:val="-56"/>
              </w:rPr>
              <w:object w:dxaOrig="1640" w:dyaOrig="1219" w14:anchorId="75E69DC8">
                <v:shape id="_x0000_i1320" type="#_x0000_t75" style="width:81.2pt;height:61.1pt" o:ole="">
                  <v:imagedata r:id="rId546" o:title=""/>
                </v:shape>
                <o:OLEObject Type="Embed" ProgID="Equation.3" ShapeID="_x0000_i1320" DrawAspect="Content" ObjectID="_1685270187" r:id="rId547"/>
              </w:object>
            </w:r>
          </w:p>
        </w:tc>
        <w:tc>
          <w:tcPr>
            <w:tcW w:w="1837" w:type="dxa"/>
            <w:shd w:val="clear" w:color="auto" w:fill="auto"/>
          </w:tcPr>
          <w:p w14:paraId="664E9703" w14:textId="77777777" w:rsidR="00030B8C" w:rsidRPr="00102A81" w:rsidRDefault="00B74710" w:rsidP="00A846CE">
            <w:pPr>
              <w:pStyle w:val="TAC"/>
              <w:rPr>
                <w:rFonts w:eastAsia="Batang"/>
              </w:rPr>
            </w:pPr>
            <w:r w:rsidRPr="00102A81">
              <w:rPr>
                <w:rFonts w:eastAsia="Batang"/>
                <w:position w:val="-56"/>
              </w:rPr>
              <w:object w:dxaOrig="1520" w:dyaOrig="1219" w14:anchorId="2B3FFDAA">
                <v:shape id="_x0000_i1321" type="#_x0000_t75" style="width:75.35pt;height:61.1pt" o:ole="">
                  <v:imagedata r:id="rId548" o:title=""/>
                </v:shape>
                <o:OLEObject Type="Embed" ProgID="Equation.3" ShapeID="_x0000_i1321" DrawAspect="Content" ObjectID="_1685270188" r:id="rId549"/>
              </w:object>
            </w:r>
          </w:p>
        </w:tc>
        <w:tc>
          <w:tcPr>
            <w:tcW w:w="1927" w:type="dxa"/>
            <w:shd w:val="clear" w:color="auto" w:fill="auto"/>
          </w:tcPr>
          <w:p w14:paraId="70042E25" w14:textId="77777777" w:rsidR="00030B8C" w:rsidRPr="00102A81" w:rsidRDefault="00B74710" w:rsidP="00A846CE">
            <w:pPr>
              <w:pStyle w:val="TAC"/>
              <w:rPr>
                <w:rFonts w:eastAsia="Batang"/>
              </w:rPr>
            </w:pPr>
            <w:r w:rsidRPr="00102A81">
              <w:rPr>
                <w:rFonts w:eastAsia="Batang"/>
                <w:position w:val="-56"/>
              </w:rPr>
              <w:object w:dxaOrig="1640" w:dyaOrig="1219" w14:anchorId="50F32DE9">
                <v:shape id="_x0000_i1322" type="#_x0000_t75" style="width:81.2pt;height:61.1pt" o:ole="">
                  <v:imagedata r:id="rId550" o:title=""/>
                </v:shape>
                <o:OLEObject Type="Embed" ProgID="Equation.3" ShapeID="_x0000_i1322" DrawAspect="Content" ObjectID="_1685270189" r:id="rId551"/>
              </w:object>
            </w:r>
          </w:p>
        </w:tc>
        <w:tc>
          <w:tcPr>
            <w:tcW w:w="1891" w:type="dxa"/>
            <w:shd w:val="clear" w:color="auto" w:fill="auto"/>
            <w:vAlign w:val="center"/>
          </w:tcPr>
          <w:p w14:paraId="6B6B3C65" w14:textId="77777777" w:rsidR="00030B8C" w:rsidRPr="00102A81" w:rsidRDefault="00693C38" w:rsidP="00693C38">
            <w:pPr>
              <w:pStyle w:val="TAC"/>
              <w:rPr>
                <w:rFonts w:eastAsia="Batang"/>
              </w:rPr>
            </w:pPr>
            <w:r>
              <w:t>-</w:t>
            </w:r>
          </w:p>
        </w:tc>
      </w:tr>
    </w:tbl>
    <w:p w14:paraId="685ED406" w14:textId="77777777" w:rsidR="0082607E" w:rsidRDefault="0082607E" w:rsidP="003F410F"/>
    <w:p w14:paraId="18F8C765" w14:textId="77777777" w:rsidR="00F00FD8" w:rsidRDefault="00F00FD8" w:rsidP="00F00FD8">
      <w:pPr>
        <w:pStyle w:val="TH"/>
      </w:pPr>
      <w:r>
        <w:lastRenderedPageBreak/>
        <w:t>Table 6.3.1.5-</w:t>
      </w:r>
      <w:r w:rsidR="00F86916">
        <w:t>7</w:t>
      </w:r>
      <w:r>
        <w:t xml:space="preserve">: Precoding matrix </w:t>
      </w:r>
      <w:r w:rsidRPr="0000123F">
        <w:rPr>
          <w:position w:val="-6"/>
        </w:rPr>
        <w:object w:dxaOrig="260" w:dyaOrig="240" w14:anchorId="1C35249B">
          <v:shape id="_x0000_i1323" type="#_x0000_t75" style="width:12.55pt;height:11.7pt" o:ole="">
            <v:imagedata r:id="rId354" o:title=""/>
          </v:shape>
          <o:OLEObject Type="Embed" ProgID="Equation.3" ShapeID="_x0000_i1323" DrawAspect="Content" ObjectID="_1685270190" r:id="rId552"/>
        </w:object>
      </w:r>
      <w:r>
        <w:t xml:space="preserve"> for four-layer transmission using four antenna ports</w:t>
      </w:r>
      <w:r w:rsidR="007126D7">
        <w:t xml:space="preserve"> with transform precoding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5"/>
        <w:gridCol w:w="2136"/>
        <w:gridCol w:w="2047"/>
        <w:gridCol w:w="2136"/>
        <w:gridCol w:w="2137"/>
      </w:tblGrid>
      <w:tr w:rsidR="00030B8C" w14:paraId="0CB610D3" w14:textId="77777777" w:rsidTr="00A846CE">
        <w:trPr>
          <w:jc w:val="center"/>
        </w:trPr>
        <w:tc>
          <w:tcPr>
            <w:tcW w:w="875" w:type="dxa"/>
            <w:shd w:val="clear" w:color="auto" w:fill="auto"/>
          </w:tcPr>
          <w:p w14:paraId="1B061FAC" w14:textId="77777777" w:rsidR="00030B8C" w:rsidRPr="009408AF" w:rsidRDefault="00030B8C" w:rsidP="00A846CE">
            <w:pPr>
              <w:pStyle w:val="TAH"/>
              <w:rPr>
                <w:rFonts w:eastAsia="Batang"/>
              </w:rPr>
            </w:pPr>
            <w:r w:rsidRPr="009408AF">
              <w:rPr>
                <w:rFonts w:eastAsia="Batang"/>
              </w:rPr>
              <w:t>TPMI index</w:t>
            </w:r>
          </w:p>
        </w:tc>
        <w:tc>
          <w:tcPr>
            <w:tcW w:w="8187" w:type="dxa"/>
            <w:gridSpan w:val="4"/>
            <w:shd w:val="clear" w:color="auto" w:fill="auto"/>
            <w:vAlign w:val="center"/>
          </w:tcPr>
          <w:p w14:paraId="54F9C2E1" w14:textId="77777777" w:rsidR="00030B8C" w:rsidRPr="009408AF" w:rsidRDefault="00030B8C" w:rsidP="00A846CE">
            <w:pPr>
              <w:pStyle w:val="TAH"/>
              <w:rPr>
                <w:rFonts w:eastAsia="Batang"/>
              </w:rPr>
            </w:pPr>
            <w:r w:rsidRPr="009408AF">
              <w:rPr>
                <w:rFonts w:eastAsia="Batang"/>
              </w:rPr>
              <w:object w:dxaOrig="260" w:dyaOrig="240" w14:anchorId="3DCA036F">
                <v:shape id="_x0000_i1324" type="#_x0000_t75" style="width:13.4pt;height:11.7pt" o:ole="">
                  <v:imagedata r:id="rId356" o:title=""/>
                </v:shape>
                <o:OLEObject Type="Embed" ProgID="Equation.3" ShapeID="_x0000_i1324" DrawAspect="Content" ObjectID="_1685270191" r:id="rId553"/>
              </w:object>
            </w:r>
            <w:r w:rsidRPr="009408AF">
              <w:rPr>
                <w:rFonts w:eastAsia="Batang"/>
              </w:rPr>
              <w:br/>
              <w:t>(ordered from left to right in increasing order of TPMI index)</w:t>
            </w:r>
          </w:p>
        </w:tc>
      </w:tr>
      <w:tr w:rsidR="00030B8C" w:rsidRPr="009408AF" w14:paraId="6E92F482" w14:textId="77777777" w:rsidTr="00A846CE">
        <w:trPr>
          <w:jc w:val="center"/>
        </w:trPr>
        <w:tc>
          <w:tcPr>
            <w:tcW w:w="875" w:type="dxa"/>
            <w:shd w:val="clear" w:color="auto" w:fill="auto"/>
            <w:vAlign w:val="center"/>
          </w:tcPr>
          <w:p w14:paraId="3FB03563" w14:textId="77777777" w:rsidR="00030B8C" w:rsidRPr="009408AF" w:rsidRDefault="00030B8C" w:rsidP="00A846CE">
            <w:pPr>
              <w:pStyle w:val="TAC"/>
              <w:rPr>
                <w:rFonts w:eastAsia="Batang"/>
              </w:rPr>
            </w:pPr>
            <w:r w:rsidRPr="009408AF">
              <w:rPr>
                <w:rFonts w:eastAsia="Batang"/>
              </w:rPr>
              <w:t>0 – 3</w:t>
            </w:r>
          </w:p>
        </w:tc>
        <w:tc>
          <w:tcPr>
            <w:tcW w:w="2136" w:type="dxa"/>
            <w:shd w:val="clear" w:color="auto" w:fill="auto"/>
            <w:vAlign w:val="center"/>
          </w:tcPr>
          <w:p w14:paraId="65FCDC6C" w14:textId="77777777" w:rsidR="00030B8C" w:rsidRPr="009408AF" w:rsidRDefault="00030B8C" w:rsidP="00A846CE">
            <w:pPr>
              <w:pStyle w:val="TAC"/>
              <w:rPr>
                <w:rFonts w:eastAsia="Batang"/>
              </w:rPr>
            </w:pPr>
            <w:r w:rsidRPr="009408AF">
              <w:rPr>
                <w:rFonts w:eastAsia="Batang"/>
                <w:position w:val="-56"/>
              </w:rPr>
              <w:object w:dxaOrig="1359" w:dyaOrig="1219" w14:anchorId="09F28ADA">
                <v:shape id="_x0000_i1325" type="#_x0000_t75" style="width:67.8pt;height:61.1pt" o:ole="">
                  <v:imagedata r:id="rId554" o:title=""/>
                </v:shape>
                <o:OLEObject Type="Embed" ProgID="Equation.3" ShapeID="_x0000_i1325" DrawAspect="Content" ObjectID="_1685270192" r:id="rId555"/>
              </w:object>
            </w:r>
          </w:p>
        </w:tc>
        <w:tc>
          <w:tcPr>
            <w:tcW w:w="1867" w:type="dxa"/>
            <w:shd w:val="clear" w:color="auto" w:fill="auto"/>
            <w:vAlign w:val="center"/>
          </w:tcPr>
          <w:p w14:paraId="30A103B0" w14:textId="77777777" w:rsidR="00030B8C" w:rsidRPr="009408AF" w:rsidRDefault="00030B8C" w:rsidP="00A846CE">
            <w:pPr>
              <w:pStyle w:val="TAC"/>
              <w:rPr>
                <w:rFonts w:eastAsia="Batang"/>
              </w:rPr>
            </w:pPr>
            <w:r w:rsidRPr="009408AF">
              <w:rPr>
                <w:rFonts w:eastAsia="Batang"/>
                <w:position w:val="-56"/>
              </w:rPr>
              <w:object w:dxaOrig="1840" w:dyaOrig="1219" w14:anchorId="38C57249">
                <v:shape id="_x0000_i1326" type="#_x0000_t75" style="width:91.25pt;height:61.1pt" o:ole="">
                  <v:imagedata r:id="rId556" o:title=""/>
                </v:shape>
                <o:OLEObject Type="Embed" ProgID="Equation.3" ShapeID="_x0000_i1326" DrawAspect="Content" ObjectID="_1685270193" r:id="rId557"/>
              </w:object>
            </w:r>
          </w:p>
        </w:tc>
        <w:tc>
          <w:tcPr>
            <w:tcW w:w="2047" w:type="dxa"/>
            <w:shd w:val="clear" w:color="auto" w:fill="auto"/>
            <w:vAlign w:val="center"/>
          </w:tcPr>
          <w:p w14:paraId="2C17325B" w14:textId="77777777" w:rsidR="00030B8C" w:rsidRPr="009408AF" w:rsidRDefault="00030B8C" w:rsidP="00A846CE">
            <w:pPr>
              <w:pStyle w:val="TAC"/>
              <w:rPr>
                <w:rFonts w:eastAsia="Batang"/>
              </w:rPr>
            </w:pPr>
            <w:r w:rsidRPr="009408AF">
              <w:rPr>
                <w:rFonts w:eastAsia="Batang"/>
                <w:position w:val="-56"/>
              </w:rPr>
              <w:object w:dxaOrig="1939" w:dyaOrig="1219" w14:anchorId="09BE30FE">
                <v:shape id="_x0000_i1327" type="#_x0000_t75" style="width:96.3pt;height:61.1pt" o:ole="">
                  <v:imagedata r:id="rId558" o:title=""/>
                </v:shape>
                <o:OLEObject Type="Embed" ProgID="Equation.3" ShapeID="_x0000_i1327" DrawAspect="Content" ObjectID="_1685270194" r:id="rId559"/>
              </w:object>
            </w:r>
          </w:p>
        </w:tc>
        <w:tc>
          <w:tcPr>
            <w:tcW w:w="2137" w:type="dxa"/>
            <w:shd w:val="clear" w:color="auto" w:fill="auto"/>
            <w:vAlign w:val="center"/>
          </w:tcPr>
          <w:p w14:paraId="10F3A879" w14:textId="77777777" w:rsidR="00030B8C" w:rsidRPr="009408AF" w:rsidRDefault="00030B8C" w:rsidP="00A846CE">
            <w:pPr>
              <w:pStyle w:val="TAC"/>
              <w:rPr>
                <w:rFonts w:eastAsia="Batang"/>
              </w:rPr>
            </w:pPr>
            <w:r w:rsidRPr="009408AF">
              <w:rPr>
                <w:rFonts w:eastAsia="Batang"/>
                <w:position w:val="-56"/>
              </w:rPr>
              <w:object w:dxaOrig="1660" w:dyaOrig="1219" w14:anchorId="606A24E9">
                <v:shape id="_x0000_i1328" type="#_x0000_t75" style="width:82.9pt;height:61.1pt" o:ole="">
                  <v:imagedata r:id="rId560" o:title=""/>
                </v:shape>
                <o:OLEObject Type="Embed" ProgID="Equation.3" ShapeID="_x0000_i1328" DrawAspect="Content" ObjectID="_1685270195" r:id="rId561"/>
              </w:object>
            </w:r>
          </w:p>
        </w:tc>
      </w:tr>
      <w:tr w:rsidR="00030B8C" w14:paraId="6CF8B665" w14:textId="77777777" w:rsidTr="00A846CE">
        <w:trPr>
          <w:jc w:val="center"/>
        </w:trPr>
        <w:tc>
          <w:tcPr>
            <w:tcW w:w="875" w:type="dxa"/>
            <w:shd w:val="clear" w:color="auto" w:fill="auto"/>
            <w:vAlign w:val="center"/>
          </w:tcPr>
          <w:p w14:paraId="16BB152B" w14:textId="77777777" w:rsidR="00030B8C" w:rsidRPr="009408AF" w:rsidRDefault="00030B8C" w:rsidP="00A846CE">
            <w:pPr>
              <w:pStyle w:val="TAC"/>
              <w:rPr>
                <w:rFonts w:eastAsia="Batang"/>
              </w:rPr>
            </w:pPr>
            <w:r w:rsidRPr="009408AF">
              <w:rPr>
                <w:rFonts w:eastAsia="Batang"/>
              </w:rPr>
              <w:t>4</w:t>
            </w:r>
          </w:p>
        </w:tc>
        <w:tc>
          <w:tcPr>
            <w:tcW w:w="2136" w:type="dxa"/>
            <w:shd w:val="clear" w:color="auto" w:fill="auto"/>
            <w:vAlign w:val="center"/>
          </w:tcPr>
          <w:p w14:paraId="2227C281" w14:textId="77777777" w:rsidR="00030B8C" w:rsidRPr="009408AF" w:rsidRDefault="00030B8C" w:rsidP="00A846CE">
            <w:pPr>
              <w:pStyle w:val="TAC"/>
              <w:rPr>
                <w:rFonts w:eastAsia="Batang"/>
              </w:rPr>
            </w:pPr>
            <w:r w:rsidRPr="009408AF">
              <w:rPr>
                <w:rFonts w:eastAsia="Batang"/>
                <w:position w:val="-56"/>
              </w:rPr>
              <w:object w:dxaOrig="1820" w:dyaOrig="1219" w14:anchorId="6316F807">
                <v:shape id="_x0000_i1329" type="#_x0000_t75" style="width:89.6pt;height:61.1pt" o:ole="">
                  <v:imagedata r:id="rId562" o:title=""/>
                </v:shape>
                <o:OLEObject Type="Embed" ProgID="Equation.3" ShapeID="_x0000_i1329" DrawAspect="Content" ObjectID="_1685270196" r:id="rId563"/>
              </w:object>
            </w:r>
          </w:p>
        </w:tc>
        <w:tc>
          <w:tcPr>
            <w:tcW w:w="1867" w:type="dxa"/>
            <w:shd w:val="clear" w:color="auto" w:fill="auto"/>
            <w:vAlign w:val="center"/>
          </w:tcPr>
          <w:p w14:paraId="6A5D84F6" w14:textId="77777777" w:rsidR="00030B8C" w:rsidRPr="009408AF" w:rsidRDefault="00693C38" w:rsidP="00A846CE">
            <w:pPr>
              <w:pStyle w:val="TAC"/>
              <w:rPr>
                <w:rFonts w:eastAsia="Batang"/>
              </w:rPr>
            </w:pPr>
            <w:r>
              <w:t>-</w:t>
            </w:r>
          </w:p>
        </w:tc>
        <w:tc>
          <w:tcPr>
            <w:tcW w:w="2047" w:type="dxa"/>
            <w:shd w:val="clear" w:color="auto" w:fill="auto"/>
            <w:vAlign w:val="center"/>
          </w:tcPr>
          <w:p w14:paraId="20C2B0C1" w14:textId="77777777" w:rsidR="00030B8C" w:rsidRPr="009408AF" w:rsidRDefault="00693C38" w:rsidP="00A846CE">
            <w:pPr>
              <w:pStyle w:val="TAC"/>
              <w:rPr>
                <w:rFonts w:eastAsia="Batang"/>
              </w:rPr>
            </w:pPr>
            <w:r>
              <w:t>-</w:t>
            </w:r>
          </w:p>
        </w:tc>
        <w:tc>
          <w:tcPr>
            <w:tcW w:w="2137" w:type="dxa"/>
            <w:shd w:val="clear" w:color="auto" w:fill="auto"/>
            <w:vAlign w:val="center"/>
          </w:tcPr>
          <w:p w14:paraId="6803985A" w14:textId="77777777" w:rsidR="00030B8C" w:rsidRPr="009408AF" w:rsidRDefault="00693C38" w:rsidP="00A846CE">
            <w:pPr>
              <w:pStyle w:val="TAC"/>
              <w:rPr>
                <w:rFonts w:eastAsia="Batang"/>
              </w:rPr>
            </w:pPr>
            <w:r>
              <w:t>-</w:t>
            </w:r>
          </w:p>
        </w:tc>
      </w:tr>
    </w:tbl>
    <w:p w14:paraId="1C7A2AA4" w14:textId="77777777" w:rsidR="003F410F" w:rsidRPr="00340F0F" w:rsidRDefault="003F410F" w:rsidP="000C1D0C"/>
    <w:p w14:paraId="15C2A96D" w14:textId="77777777" w:rsidR="005B4773" w:rsidRDefault="00732CE8" w:rsidP="005B4773">
      <w:pPr>
        <w:pStyle w:val="Heading4"/>
      </w:pPr>
      <w:bookmarkStart w:id="124" w:name="_Toc19796422"/>
      <w:bookmarkStart w:id="125" w:name="_Toc26459648"/>
      <w:r>
        <w:t>6</w:t>
      </w:r>
      <w:r w:rsidR="005B4773" w:rsidRPr="00C12953">
        <w:t>.3.</w:t>
      </w:r>
      <w:r w:rsidR="005B4773">
        <w:t>1.6</w:t>
      </w:r>
      <w:r w:rsidR="005B4773" w:rsidRPr="00C12953">
        <w:tab/>
        <w:t xml:space="preserve">Mapping to </w:t>
      </w:r>
      <w:r w:rsidR="00304AEC">
        <w:t>virtual resource blocks</w:t>
      </w:r>
      <w:bookmarkEnd w:id="124"/>
      <w:bookmarkEnd w:id="125"/>
    </w:p>
    <w:p w14:paraId="67EA77E3" w14:textId="77777777" w:rsidR="00B81327" w:rsidRDefault="00B81327" w:rsidP="00964DAB">
      <w:r>
        <w:t xml:space="preserve">For each of the antenna ports used for transmission of the </w:t>
      </w:r>
      <w:r w:rsidR="007C6524">
        <w:t>PUSCH</w:t>
      </w:r>
      <w:r>
        <w:t>, t</w:t>
      </w:r>
      <w:r w:rsidRPr="00C12953">
        <w:t xml:space="preserve">he block of </w:t>
      </w:r>
      <w:r>
        <w:t>complex-valued</w:t>
      </w:r>
      <w:r w:rsidRPr="00C12953">
        <w:t xml:space="preserve"> symbols </w:t>
      </w:r>
      <w:r w:rsidR="00F31C85" w:rsidRPr="00060806">
        <w:rPr>
          <w:position w:val="-14"/>
        </w:rPr>
        <w:object w:dxaOrig="2140" w:dyaOrig="380" w14:anchorId="03360847">
          <v:shape id="_x0000_i1330" type="#_x0000_t75" style="width:108pt;height:18.4pt" o:ole="">
            <v:imagedata r:id="rId564" o:title=""/>
          </v:shape>
          <o:OLEObject Type="Embed" ProgID="Equation.3" ShapeID="_x0000_i1330" DrawAspect="Content" ObjectID="_1685270197" r:id="rId565"/>
        </w:object>
      </w:r>
      <w:r w:rsidRPr="00C12953">
        <w:t xml:space="preserve"> shall </w:t>
      </w:r>
      <w:r w:rsidR="00271868">
        <w:t xml:space="preserve">be multiplied with the amplitude scaling factor </w:t>
      </w:r>
      <w:r w:rsidR="00271868" w:rsidRPr="00A37594">
        <w:rPr>
          <w:position w:val="-10"/>
        </w:rPr>
        <w:object w:dxaOrig="680" w:dyaOrig="300" w14:anchorId="4AE83634">
          <v:shape id="_x0000_i1331" type="#_x0000_t75" style="width:33.5pt;height:15.05pt" o:ole="">
            <v:imagedata r:id="rId566" o:title=""/>
          </v:shape>
          <o:OLEObject Type="Embed" ProgID="Equation.3" ShapeID="_x0000_i1331" DrawAspect="Content" ObjectID="_1685270198" r:id="rId567"/>
        </w:object>
      </w:r>
      <w:r w:rsidR="00271868">
        <w:t xml:space="preserve"> in order to conform to the transmit power specified </w:t>
      </w:r>
      <w:r>
        <w:t>in [</w:t>
      </w:r>
      <w:r w:rsidR="007C6524">
        <w:t xml:space="preserve">5, TS </w:t>
      </w:r>
      <w:r>
        <w:t>38.</w:t>
      </w:r>
      <w:r w:rsidR="007C6524">
        <w:t>213</w:t>
      </w:r>
      <w:r>
        <w:t>] and</w:t>
      </w:r>
      <w:r w:rsidRPr="00C12953">
        <w:t xml:space="preserve"> mapped</w:t>
      </w:r>
      <w:r>
        <w:t xml:space="preserve"> in sequence starting with </w:t>
      </w:r>
      <w:r w:rsidR="00F31C85" w:rsidRPr="001E6E58">
        <w:rPr>
          <w:position w:val="-10"/>
        </w:rPr>
        <w:object w:dxaOrig="639" w:dyaOrig="340" w14:anchorId="49743B64">
          <v:shape id="_x0000_i1332" type="#_x0000_t75" style="width:32.65pt;height:17.6pt" o:ole="">
            <v:imagedata r:id="rId568" o:title=""/>
          </v:shape>
          <o:OLEObject Type="Embed" ProgID="Equation.3" ShapeID="_x0000_i1332" DrawAspect="Content" ObjectID="_1685270199" r:id="rId569"/>
        </w:object>
      </w:r>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A13914">
        <w:t xml:space="preserve"> in the virtual resource blocks</w:t>
      </w:r>
      <w:r w:rsidR="00E4184C">
        <w:t xml:space="preserve"> assigned for transmission</w:t>
      </w:r>
      <w:r>
        <w:t xml:space="preserve"> which meet all of the following criteria: </w:t>
      </w:r>
    </w:p>
    <w:p w14:paraId="29062FA2" w14:textId="77777777" w:rsidR="007126D7" w:rsidRDefault="00B81327" w:rsidP="00D5394C">
      <w:pPr>
        <w:pStyle w:val="B1"/>
      </w:pPr>
      <w:r>
        <w:t>-</w:t>
      </w:r>
      <w:r>
        <w:tab/>
        <w:t>they are in the</w:t>
      </w:r>
      <w:r w:rsidRPr="00C12953">
        <w:t xml:space="preserve"> </w:t>
      </w:r>
      <w:r w:rsidR="00304AEC">
        <w:t xml:space="preserve">virtual resource blocks </w:t>
      </w:r>
      <w:r w:rsidR="00F31C85">
        <w:t>assigned for transmission, and</w:t>
      </w:r>
    </w:p>
    <w:p w14:paraId="6D5E3077" w14:textId="77777777" w:rsidR="004E40D0" w:rsidRDefault="00DE4BFC" w:rsidP="00D5394C">
      <w:pPr>
        <w:pStyle w:val="B1"/>
      </w:pPr>
      <w:r>
        <w:t>-</w:t>
      </w:r>
      <w:r>
        <w:tab/>
      </w:r>
      <w:r w:rsidR="00304AEC" w:rsidRPr="0011307E">
        <w:t>the corresponding resource elements in the corresponding physical resource blo</w:t>
      </w:r>
      <w:r w:rsidR="00304AEC">
        <w:t xml:space="preserve">cks </w:t>
      </w:r>
      <w:r w:rsidR="00F31C85">
        <w:t>are not used for transmission of the associated DM-RS</w:t>
      </w:r>
      <w:r w:rsidR="00847DF5">
        <w:t xml:space="preserve">, PT-RS, </w:t>
      </w:r>
      <w:r w:rsidR="00A41CB8">
        <w:t>or DM-RS intended for other co-scheduled UEs as described in clause 6.4.1.1.3</w:t>
      </w:r>
    </w:p>
    <w:p w14:paraId="51764488" w14:textId="77777777" w:rsidR="00964DAB" w:rsidRDefault="00D4173A" w:rsidP="00CA37A6">
      <w:r>
        <w:t>T</w:t>
      </w:r>
      <w:r w:rsidR="009D5B87">
        <w:t xml:space="preserve">he mapping to </w:t>
      </w:r>
      <w:r w:rsidR="009D5B87"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00244553">
        <w:t xml:space="preserve"> </w:t>
      </w:r>
      <w:r w:rsidR="00EE4DE8">
        <w:t xml:space="preserve">allocated for PUSCH according to </w:t>
      </w:r>
      <w:r w:rsidR="005F6430">
        <w:t>[6, TS 38.214]</w:t>
      </w:r>
      <w:r w:rsidR="00EE4DE8">
        <w:t xml:space="preserve"> </w:t>
      </w:r>
      <w:r w:rsidR="009D5B87">
        <w:t xml:space="preserve">shall </w:t>
      </w:r>
      <w:r w:rsidR="00964DAB">
        <w:t>be</w:t>
      </w:r>
      <w:r w:rsidR="00964DAB" w:rsidRPr="00C12953">
        <w:t xml:space="preserve"> in increasing order of first</w:t>
      </w:r>
      <w:r w:rsidR="00964DAB">
        <w:t xml:space="preserve"> </w:t>
      </w:r>
      <w:r w:rsidR="00964DAB" w:rsidRPr="00C12953">
        <w:t xml:space="preserve">the index </w:t>
      </w:r>
      <m:oMath>
        <m:r>
          <w:rPr>
            <w:rFonts w:ascii="Cambria Math" w:hAnsi="Cambria Math"/>
          </w:rPr>
          <m:t>k'</m:t>
        </m:r>
      </m:oMath>
      <w:r w:rsidR="00964DAB" w:rsidRPr="002A6A96">
        <w:rPr>
          <w:rFonts w:eastAsia="Batang" w:hint="eastAsia"/>
          <w:lang w:eastAsia="ko-KR"/>
        </w:rPr>
        <w:t xml:space="preserve"> </w:t>
      </w:r>
      <w:r w:rsidR="00964DAB">
        <w:rPr>
          <w:rFonts w:eastAsia="Batang" w:hint="eastAsia"/>
          <w:lang w:eastAsia="ko-KR"/>
        </w:rPr>
        <w:t xml:space="preserve">over the assigned </w:t>
      </w:r>
      <w:r w:rsidR="00304AEC">
        <w:rPr>
          <w:rFonts w:eastAsia="Batang"/>
          <w:lang w:eastAsia="ko-KR"/>
        </w:rPr>
        <w:t>virtual</w:t>
      </w:r>
      <w:r w:rsidR="00304AEC">
        <w:rPr>
          <w:rFonts w:eastAsia="Batang" w:hint="eastAsia"/>
          <w:lang w:eastAsia="ko-KR"/>
        </w:rPr>
        <w:t xml:space="preserve"> </w:t>
      </w:r>
      <w:r w:rsidR="00964DAB">
        <w:rPr>
          <w:rFonts w:eastAsia="Batang" w:hint="eastAsia"/>
          <w:lang w:eastAsia="ko-KR"/>
        </w:rPr>
        <w:t>resource blocks</w:t>
      </w:r>
      <w:r w:rsidR="00A13914">
        <w:t xml:space="preserve">, where </w:t>
      </w:r>
      <m:oMath>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=0</m:t>
        </m:r>
      </m:oMath>
      <w:r w:rsidR="00A13914">
        <w:t xml:space="preserve"> is the first subcarrier in the lowest-numbered virtual resource block</w:t>
      </w:r>
      <w:r w:rsidR="00E4184C">
        <w:t xml:space="preserve"> assigned for transmission</w:t>
      </w:r>
      <w:r w:rsidR="00964DAB">
        <w:rPr>
          <w:rFonts w:eastAsia="Batang"/>
          <w:lang w:eastAsia="ko-KR"/>
        </w:rPr>
        <w:t>,</w:t>
      </w:r>
      <w:r w:rsidR="00964DAB" w:rsidRPr="00C12953">
        <w:t xml:space="preserve"> and then the index</w:t>
      </w:r>
      <w:r w:rsidR="00964DAB">
        <w:t xml:space="preserve"> </w:t>
      </w:r>
      <w:r w:rsidR="00964DAB" w:rsidRPr="00C12953">
        <w:rPr>
          <w:position w:val="-6"/>
        </w:rPr>
        <w:object w:dxaOrig="139" w:dyaOrig="260" w14:anchorId="0B173549">
          <v:shape id="_x0000_i1333" type="#_x0000_t75" style="width:6.7pt;height:12.55pt" o:ole="">
            <v:imagedata r:id="rId15" o:title=""/>
          </v:shape>
          <o:OLEObject Type="Embed" ProgID="Equation.3" ShapeID="_x0000_i1333" DrawAspect="Content" ObjectID="_1685270200" r:id="rId570"/>
        </w:object>
      </w:r>
      <w:r w:rsidR="00964DAB">
        <w:t xml:space="preserve">, </w:t>
      </w:r>
      <w:r w:rsidR="007126D7">
        <w:t xml:space="preserve">with the starting position </w:t>
      </w:r>
      <w:r w:rsidR="00E941B7">
        <w:t xml:space="preserve">given by </w:t>
      </w:r>
      <w:r w:rsidR="005F6430">
        <w:t>[</w:t>
      </w:r>
      <w:r w:rsidR="0049288D">
        <w:t>6</w:t>
      </w:r>
      <w:r w:rsidR="005F6430">
        <w:t>, TS 38.</w:t>
      </w:r>
      <w:r w:rsidR="0049288D">
        <w:t>214</w:t>
      </w:r>
      <w:r w:rsidR="005F6430">
        <w:t>]</w:t>
      </w:r>
      <w:r w:rsidR="009D5B87" w:rsidRPr="00C12953">
        <w:t xml:space="preserve">. </w:t>
      </w:r>
    </w:p>
    <w:p w14:paraId="413006A0" w14:textId="77777777" w:rsidR="00304AEC" w:rsidRDefault="00304AEC" w:rsidP="00304AEC">
      <w:pPr>
        <w:pStyle w:val="Heading4"/>
      </w:pPr>
      <w:bookmarkStart w:id="126" w:name="_Toc19796423"/>
      <w:bookmarkStart w:id="127" w:name="_Toc26459649"/>
      <w:r>
        <w:t>6.3.1.</w:t>
      </w:r>
      <w:r w:rsidR="0049288D">
        <w:t>7</w:t>
      </w:r>
      <w:r>
        <w:tab/>
        <w:t>Mapping from virtual to physical resource blocks</w:t>
      </w:r>
      <w:bookmarkEnd w:id="126"/>
      <w:bookmarkEnd w:id="127"/>
    </w:p>
    <w:p w14:paraId="6A7AED35" w14:textId="77777777" w:rsidR="00304AEC" w:rsidRDefault="00304AEC" w:rsidP="00304AEC">
      <w:r>
        <w:t>Virtual resource blocks shall be mapped to physical resource blocks according to non-interleaved mapping.</w:t>
      </w:r>
    </w:p>
    <w:p w14:paraId="08EAF63B" w14:textId="77777777" w:rsidR="00304AEC" w:rsidRDefault="00304AEC" w:rsidP="00304AEC">
      <w:r>
        <w:t xml:space="preserve">For non-interleaved VRB-to-PRB mapping, virtual resource block </w:t>
      </w:r>
      <m:oMath>
        <m:r>
          <w:rPr>
            <w:rFonts w:ascii="Cambria Math" w:hAnsi="Cambria Math"/>
          </w:rPr>
          <m:t>n</m:t>
        </m:r>
      </m:oMath>
      <w:r>
        <w:t xml:space="preserve"> is mapped to physical resource block </w:t>
      </w:r>
      <m:oMath>
        <m:r>
          <w:rPr>
            <w:rFonts w:ascii="Cambria Math" w:hAnsi="Cambria Math"/>
          </w:rPr>
          <m:t>n</m:t>
        </m:r>
      </m:oMath>
      <w:r w:rsidR="00364973">
        <w:t xml:space="preserve"> except for </w:t>
      </w:r>
      <w:r w:rsidR="000D7D63">
        <w:t>PUSCH scheduled by RAR UL grant or PUSCH scheduled by DCI format 0_0 with CRC scrambled by TC-RNTI</w:t>
      </w:r>
      <w:r w:rsidR="00364973">
        <w:t xml:space="preserve"> in active uplink bandwidth part </w:t>
      </w:r>
      <m:oMath>
        <m:r>
          <w:rPr>
            <w:rFonts w:ascii="Cambria Math" w:hAnsi="Cambria Math"/>
          </w:rPr>
          <m:t>i</m:t>
        </m:r>
      </m:oMath>
      <w:r w:rsidR="00364973">
        <w:t xml:space="preserve">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364973">
        <w:t xml:space="preserve">, including all resource blocks of the initial uplink bandwidth part starting at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oMath>
      <w:r w:rsidR="00364973">
        <w:t xml:space="preserve">, and having the same subcarrier spacing and cyclic prefix as the initial uplink bandwidth part, in which case virtual resource block </w:t>
      </w:r>
      <m:oMath>
        <m:r>
          <w:rPr>
            <w:rFonts w:ascii="Cambria Math" w:hAnsi="Cambria Math"/>
          </w:rPr>
          <m:t>n</m:t>
        </m:r>
      </m:oMath>
      <w:r w:rsidR="00364973">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,0</m:t>
            </m:r>
          </m:sub>
          <m:sup>
            <m:r>
              <m:rPr>
                <m:nor/>
              </m:rPr>
              <w:rPr>
                <w:rFonts w:ascii="Cambria Math" w:hAnsi="Cambria Math"/>
              </w:rPr>
              <m:t>start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t>.</w:t>
      </w:r>
    </w:p>
    <w:p w14:paraId="38F4DF18" w14:textId="77777777" w:rsidR="005B4773" w:rsidRDefault="00732CE8" w:rsidP="005B4773">
      <w:pPr>
        <w:pStyle w:val="Heading3"/>
      </w:pPr>
      <w:bookmarkStart w:id="128" w:name="_Toc19796424"/>
      <w:bookmarkStart w:id="129" w:name="_Toc26459650"/>
      <w:bookmarkStart w:id="130" w:name="_Hlk500414479"/>
      <w:r>
        <w:t>6</w:t>
      </w:r>
      <w:r w:rsidR="005B4773">
        <w:t>.3.2</w:t>
      </w:r>
      <w:r w:rsidR="005B4773" w:rsidRPr="009D24E3">
        <w:tab/>
        <w:t>Physical uplink control channel</w:t>
      </w:r>
      <w:bookmarkEnd w:id="128"/>
      <w:bookmarkEnd w:id="129"/>
    </w:p>
    <w:p w14:paraId="251F7543" w14:textId="77777777" w:rsidR="00AC5C64" w:rsidRPr="00AC5C64" w:rsidRDefault="00AC5C64" w:rsidP="000B02F4">
      <w:pPr>
        <w:pStyle w:val="Heading4"/>
      </w:pPr>
      <w:bookmarkStart w:id="131" w:name="_Toc19796425"/>
      <w:bookmarkStart w:id="132" w:name="_Toc26459651"/>
      <w:r>
        <w:t>6.3.2.1</w:t>
      </w:r>
      <w:r>
        <w:tab/>
        <w:t>General</w:t>
      </w:r>
      <w:bookmarkEnd w:id="131"/>
      <w:bookmarkEnd w:id="132"/>
    </w:p>
    <w:p w14:paraId="42E24123" w14:textId="77777777" w:rsidR="00525CA7" w:rsidRDefault="00525CA7" w:rsidP="00174DCF">
      <w:r>
        <w:t>The physical uplink control channel supports multiple formats as shown in Table 6.3.2</w:t>
      </w:r>
      <w:r w:rsidR="00AC5C64">
        <w:t>.1</w:t>
      </w:r>
      <w:r>
        <w:t>-1.</w:t>
      </w:r>
      <w:r w:rsidR="00174DCF">
        <w:t xml:space="preserve"> </w:t>
      </w:r>
      <w:r w:rsidR="0049288D">
        <w:t xml:space="preserve">In case </w:t>
      </w:r>
      <w:r w:rsidR="003A604F">
        <w:t xml:space="preserve">intra-slot </w:t>
      </w:r>
      <w:r w:rsidR="0049288D">
        <w:t>frequency hopping is configured for PUCCH format</w:t>
      </w:r>
      <w:r w:rsidR="003A604F">
        <w:t>s</w:t>
      </w:r>
      <w:r w:rsidR="0049288D">
        <w:t xml:space="preserve"> 1, 3, or 4</w:t>
      </w:r>
      <w:r w:rsidR="003A604F">
        <w:t xml:space="preserve"> according to clause 9.2.1 of [5, TS38.213]</w:t>
      </w:r>
      <w:r w:rsidR="0049288D">
        <w:t xml:space="preserve">, the number of symbols in the first hop is given by </w:t>
      </w:r>
      <w:r w:rsidR="0049288D" w:rsidRPr="000A5D2F">
        <w:rPr>
          <w:position w:val="-14"/>
        </w:rPr>
        <w:object w:dxaOrig="1060" w:dyaOrig="380" w14:anchorId="1463EFB7">
          <v:shape id="_x0000_i1334" type="#_x0000_t75" style="width:53.6pt;height:19.25pt" o:ole="">
            <v:imagedata r:id="rId571" o:title=""/>
          </v:shape>
          <o:OLEObject Type="Embed" ProgID="Equation.3" ShapeID="_x0000_i1334" DrawAspect="Content" ObjectID="_1685270201" r:id="rId572"/>
        </w:object>
      </w:r>
      <w:r w:rsidR="0049288D">
        <w:t xml:space="preserve"> where </w:t>
      </w:r>
      <w:r w:rsidR="0049288D" w:rsidRPr="000A5D2F">
        <w:rPr>
          <w:position w:val="-14"/>
        </w:rPr>
        <w:object w:dxaOrig="720" w:dyaOrig="380" w14:anchorId="58EFE9D0">
          <v:shape id="_x0000_i1335" type="#_x0000_t75" style="width:36.85pt;height:19.25pt" o:ole="">
            <v:imagedata r:id="rId573" o:title=""/>
          </v:shape>
          <o:OLEObject Type="Embed" ProgID="Equation.3" ShapeID="_x0000_i1335" DrawAspect="Content" ObjectID="_1685270202" r:id="rId574"/>
        </w:object>
      </w:r>
      <w:r w:rsidR="0049288D">
        <w:t xml:space="preserve"> is the length of the PUCCH transmission in OFDM symbols.</w:t>
      </w:r>
    </w:p>
    <w:p w14:paraId="7CE9C596" w14:textId="77777777" w:rsidR="00174DCF" w:rsidRDefault="00174DCF" w:rsidP="00174DCF">
      <w:pPr>
        <w:pStyle w:val="TH"/>
      </w:pPr>
      <w:r>
        <w:lastRenderedPageBreak/>
        <w:t>Table 6.3.2</w:t>
      </w:r>
      <w:r w:rsidR="00AC5C64">
        <w:t>.1</w:t>
      </w:r>
      <w:r>
        <w:t>-1: PUCCH formats.</w:t>
      </w:r>
    </w:p>
    <w:tbl>
      <w:tblPr>
        <w:tblW w:w="6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2835"/>
        <w:gridCol w:w="2322"/>
      </w:tblGrid>
      <w:tr w:rsidR="00BC564A" w14:paraId="7661B297" w14:textId="77777777" w:rsidTr="00396209">
        <w:trPr>
          <w:jc w:val="center"/>
        </w:trPr>
        <w:tc>
          <w:tcPr>
            <w:tcW w:w="1809" w:type="dxa"/>
            <w:shd w:val="clear" w:color="auto" w:fill="auto"/>
          </w:tcPr>
          <w:p w14:paraId="2F4DFE95" w14:textId="77777777" w:rsidR="00BC564A" w:rsidRPr="00396209" w:rsidRDefault="00BC564A" w:rsidP="00396209">
            <w:pPr>
              <w:pStyle w:val="TAH"/>
              <w:rPr>
                <w:rFonts w:eastAsia="Batang"/>
              </w:rPr>
            </w:pPr>
            <w:r w:rsidRPr="00396209">
              <w:rPr>
                <w:rFonts w:eastAsia="Batang"/>
              </w:rPr>
              <w:t>PUCCH format</w:t>
            </w:r>
          </w:p>
        </w:tc>
        <w:tc>
          <w:tcPr>
            <w:tcW w:w="2835" w:type="dxa"/>
            <w:shd w:val="clear" w:color="auto" w:fill="auto"/>
          </w:tcPr>
          <w:p w14:paraId="5E2C73F7" w14:textId="77777777" w:rsidR="00BC564A" w:rsidRPr="00396209" w:rsidRDefault="00BC564A" w:rsidP="00396209">
            <w:pPr>
              <w:pStyle w:val="TAH"/>
              <w:rPr>
                <w:rFonts w:eastAsia="Batang"/>
              </w:rPr>
            </w:pPr>
            <w:r w:rsidRPr="00396209">
              <w:rPr>
                <w:rFonts w:eastAsia="Batang"/>
              </w:rPr>
              <w:t>Length in OFDM symbols</w:t>
            </w:r>
            <w:r w:rsidR="0049288D">
              <w:rPr>
                <w:rFonts w:eastAsia="Batang"/>
              </w:rPr>
              <w:t xml:space="preserve"> </w:t>
            </w:r>
            <w:r w:rsidR="0049288D" w:rsidRPr="000A5D2F">
              <w:rPr>
                <w:position w:val="-14"/>
              </w:rPr>
              <w:object w:dxaOrig="720" w:dyaOrig="380" w14:anchorId="06E9C275">
                <v:shape id="_x0000_i1336" type="#_x0000_t75" style="width:36.85pt;height:19.25pt" o:ole="">
                  <v:imagedata r:id="rId573" o:title=""/>
                </v:shape>
                <o:OLEObject Type="Embed" ProgID="Equation.3" ShapeID="_x0000_i1336" DrawAspect="Content" ObjectID="_1685270203" r:id="rId575"/>
              </w:object>
            </w:r>
          </w:p>
        </w:tc>
        <w:tc>
          <w:tcPr>
            <w:tcW w:w="2322" w:type="dxa"/>
            <w:shd w:val="clear" w:color="auto" w:fill="auto"/>
          </w:tcPr>
          <w:p w14:paraId="6A69C2C3" w14:textId="77777777" w:rsidR="00BC564A" w:rsidRPr="00396209" w:rsidRDefault="00BC564A" w:rsidP="00396209">
            <w:pPr>
              <w:pStyle w:val="TAH"/>
              <w:rPr>
                <w:rFonts w:eastAsia="Batang"/>
              </w:rPr>
            </w:pPr>
            <w:r w:rsidRPr="00396209">
              <w:rPr>
                <w:rFonts w:eastAsia="Batang"/>
              </w:rPr>
              <w:t>Number of bits</w:t>
            </w:r>
          </w:p>
        </w:tc>
      </w:tr>
      <w:tr w:rsidR="00284C2E" w14:paraId="5C3BDB77" w14:textId="77777777" w:rsidTr="00396209">
        <w:trPr>
          <w:jc w:val="center"/>
        </w:trPr>
        <w:tc>
          <w:tcPr>
            <w:tcW w:w="1809" w:type="dxa"/>
            <w:shd w:val="clear" w:color="auto" w:fill="auto"/>
          </w:tcPr>
          <w:p w14:paraId="1D0D3F72" w14:textId="77777777" w:rsidR="00284C2E" w:rsidRPr="00396209" w:rsidRDefault="007C6524" w:rsidP="00284C2E">
            <w:pPr>
              <w:pStyle w:val="TAC"/>
              <w:rPr>
                <w:rFonts w:eastAsia="Batang"/>
              </w:rPr>
            </w:pPr>
            <w:r>
              <w:rPr>
                <w:rFonts w:eastAsia="Batang"/>
              </w:rPr>
              <w:t>0</w:t>
            </w:r>
          </w:p>
        </w:tc>
        <w:tc>
          <w:tcPr>
            <w:tcW w:w="2835" w:type="dxa"/>
            <w:shd w:val="clear" w:color="auto" w:fill="auto"/>
          </w:tcPr>
          <w:p w14:paraId="2047C42B" w14:textId="77777777" w:rsidR="00284C2E" w:rsidRPr="00396209" w:rsidRDefault="00284C2E" w:rsidP="00284C2E">
            <w:pPr>
              <w:pStyle w:val="TAC"/>
              <w:rPr>
                <w:rFonts w:eastAsia="Batang"/>
              </w:rPr>
            </w:pPr>
            <w:r>
              <w:rPr>
                <w:rFonts w:eastAsia="Batang"/>
              </w:rPr>
              <w:t>1 – 2</w:t>
            </w:r>
          </w:p>
        </w:tc>
        <w:tc>
          <w:tcPr>
            <w:tcW w:w="2322" w:type="dxa"/>
            <w:shd w:val="clear" w:color="auto" w:fill="auto"/>
          </w:tcPr>
          <w:p w14:paraId="7C3D7198"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557F93C2" w14:textId="77777777" w:rsidTr="00396209">
        <w:trPr>
          <w:jc w:val="center"/>
        </w:trPr>
        <w:tc>
          <w:tcPr>
            <w:tcW w:w="1809" w:type="dxa"/>
            <w:shd w:val="clear" w:color="auto" w:fill="auto"/>
          </w:tcPr>
          <w:p w14:paraId="7F5F38D2" w14:textId="77777777" w:rsidR="00284C2E" w:rsidRPr="00396209" w:rsidRDefault="00284C2E" w:rsidP="00284C2E">
            <w:pPr>
              <w:pStyle w:val="TAC"/>
              <w:rPr>
                <w:rFonts w:eastAsia="Batang"/>
              </w:rPr>
            </w:pPr>
            <w:r>
              <w:rPr>
                <w:rFonts w:eastAsia="Batang"/>
              </w:rPr>
              <w:t>1</w:t>
            </w:r>
          </w:p>
        </w:tc>
        <w:tc>
          <w:tcPr>
            <w:tcW w:w="2835" w:type="dxa"/>
            <w:shd w:val="clear" w:color="auto" w:fill="auto"/>
          </w:tcPr>
          <w:p w14:paraId="0313D345" w14:textId="77777777" w:rsidR="00284C2E" w:rsidRPr="00396209" w:rsidRDefault="004762BC" w:rsidP="00284C2E">
            <w:pPr>
              <w:pStyle w:val="TAC"/>
              <w:rPr>
                <w:rFonts w:eastAsia="Batang"/>
              </w:rPr>
            </w:pPr>
            <w:r>
              <w:rPr>
                <w:rFonts w:eastAsia="Batang"/>
              </w:rPr>
              <w:t>4 – 1</w:t>
            </w:r>
            <w:r w:rsidR="00155C22">
              <w:rPr>
                <w:rFonts w:eastAsia="Batang"/>
              </w:rPr>
              <w:t>4</w:t>
            </w:r>
          </w:p>
        </w:tc>
        <w:tc>
          <w:tcPr>
            <w:tcW w:w="2322" w:type="dxa"/>
            <w:shd w:val="clear" w:color="auto" w:fill="auto"/>
          </w:tcPr>
          <w:p w14:paraId="2A9C9EA9" w14:textId="77777777" w:rsidR="00284C2E" w:rsidRPr="00396209" w:rsidRDefault="00284C2E" w:rsidP="00284C2E">
            <w:pPr>
              <w:pStyle w:val="TAC"/>
              <w:rPr>
                <w:rFonts w:eastAsia="Batang"/>
              </w:rPr>
            </w:pPr>
            <w:r>
              <w:rPr>
                <w:rFonts w:eastAsia="Batang" w:cs="Arial"/>
              </w:rPr>
              <w:t>≤</w:t>
            </w:r>
            <w:r>
              <w:rPr>
                <w:rFonts w:eastAsia="Batang"/>
              </w:rPr>
              <w:t>2</w:t>
            </w:r>
          </w:p>
        </w:tc>
      </w:tr>
      <w:tr w:rsidR="00284C2E" w14:paraId="0A22B885" w14:textId="77777777" w:rsidTr="00396209">
        <w:trPr>
          <w:jc w:val="center"/>
        </w:trPr>
        <w:tc>
          <w:tcPr>
            <w:tcW w:w="1809" w:type="dxa"/>
            <w:shd w:val="clear" w:color="auto" w:fill="auto"/>
          </w:tcPr>
          <w:p w14:paraId="1A546C92" w14:textId="77777777" w:rsidR="00284C2E" w:rsidRPr="00396209" w:rsidRDefault="004762BC" w:rsidP="00284C2E">
            <w:pPr>
              <w:pStyle w:val="TAC"/>
              <w:rPr>
                <w:rFonts w:eastAsia="Batang"/>
              </w:rPr>
            </w:pPr>
            <w:r>
              <w:rPr>
                <w:rFonts w:eastAsia="Batang"/>
              </w:rPr>
              <w:t>2</w:t>
            </w:r>
          </w:p>
        </w:tc>
        <w:tc>
          <w:tcPr>
            <w:tcW w:w="2835" w:type="dxa"/>
            <w:shd w:val="clear" w:color="auto" w:fill="auto"/>
          </w:tcPr>
          <w:p w14:paraId="33D5D084" w14:textId="77777777" w:rsidR="00284C2E" w:rsidRPr="00396209" w:rsidRDefault="004762BC" w:rsidP="00284C2E">
            <w:pPr>
              <w:pStyle w:val="TAC"/>
              <w:rPr>
                <w:rFonts w:eastAsia="Batang"/>
              </w:rPr>
            </w:pPr>
            <w:r>
              <w:rPr>
                <w:rFonts w:eastAsia="Batang"/>
              </w:rPr>
              <w:t>1 – 2</w:t>
            </w:r>
          </w:p>
        </w:tc>
        <w:tc>
          <w:tcPr>
            <w:tcW w:w="2322" w:type="dxa"/>
            <w:shd w:val="clear" w:color="auto" w:fill="auto"/>
          </w:tcPr>
          <w:p w14:paraId="2CAD29A0" w14:textId="77777777" w:rsidR="00284C2E" w:rsidRPr="00396209" w:rsidRDefault="004762BC" w:rsidP="00284C2E">
            <w:pPr>
              <w:pStyle w:val="TAC"/>
              <w:rPr>
                <w:rFonts w:eastAsia="Batang"/>
              </w:rPr>
            </w:pPr>
            <w:r>
              <w:rPr>
                <w:rFonts w:eastAsia="Batang"/>
              </w:rPr>
              <w:t>&gt;2</w:t>
            </w:r>
          </w:p>
        </w:tc>
      </w:tr>
      <w:tr w:rsidR="00155C22" w14:paraId="79B68501" w14:textId="77777777" w:rsidTr="00396209">
        <w:trPr>
          <w:jc w:val="center"/>
        </w:trPr>
        <w:tc>
          <w:tcPr>
            <w:tcW w:w="1809" w:type="dxa"/>
            <w:shd w:val="clear" w:color="auto" w:fill="auto"/>
          </w:tcPr>
          <w:p w14:paraId="710D6E2D" w14:textId="77777777" w:rsidR="00155C22" w:rsidRDefault="00E64439" w:rsidP="00284C2E">
            <w:pPr>
              <w:pStyle w:val="TAC"/>
              <w:rPr>
                <w:rFonts w:eastAsia="Batang"/>
              </w:rPr>
            </w:pPr>
            <w:r>
              <w:rPr>
                <w:rFonts w:eastAsia="Batang"/>
              </w:rPr>
              <w:t>3</w:t>
            </w:r>
          </w:p>
        </w:tc>
        <w:tc>
          <w:tcPr>
            <w:tcW w:w="2835" w:type="dxa"/>
            <w:shd w:val="clear" w:color="auto" w:fill="auto"/>
          </w:tcPr>
          <w:p w14:paraId="2B48A677" w14:textId="77777777" w:rsidR="00155C22" w:rsidRDefault="00155C22" w:rsidP="00284C2E">
            <w:pPr>
              <w:pStyle w:val="TAC"/>
              <w:rPr>
                <w:rFonts w:eastAsia="Batang"/>
              </w:rPr>
            </w:pPr>
            <w:r>
              <w:rPr>
                <w:rFonts w:eastAsia="Batang"/>
              </w:rPr>
              <w:t>4 – 14</w:t>
            </w:r>
          </w:p>
        </w:tc>
        <w:tc>
          <w:tcPr>
            <w:tcW w:w="2322" w:type="dxa"/>
            <w:shd w:val="clear" w:color="auto" w:fill="auto"/>
          </w:tcPr>
          <w:p w14:paraId="1D26EF49" w14:textId="77777777" w:rsidR="00155C22" w:rsidRDefault="00155C22" w:rsidP="00284C2E">
            <w:pPr>
              <w:pStyle w:val="TAC"/>
              <w:rPr>
                <w:rFonts w:eastAsia="Batang"/>
              </w:rPr>
            </w:pPr>
            <w:r>
              <w:rPr>
                <w:rFonts w:eastAsia="Batang"/>
              </w:rPr>
              <w:t>&gt;</w:t>
            </w:r>
            <w:r w:rsidR="007F6C74" w:rsidRPr="00471BFE">
              <w:rPr>
                <w:rFonts w:eastAsia="Batang"/>
              </w:rPr>
              <w:t>2</w:t>
            </w:r>
          </w:p>
        </w:tc>
      </w:tr>
      <w:tr w:rsidR="000C7E74" w14:paraId="754FC9C5" w14:textId="77777777" w:rsidTr="00396209">
        <w:trPr>
          <w:jc w:val="center"/>
        </w:trPr>
        <w:tc>
          <w:tcPr>
            <w:tcW w:w="1809" w:type="dxa"/>
            <w:shd w:val="clear" w:color="auto" w:fill="auto"/>
          </w:tcPr>
          <w:p w14:paraId="6A196E1F" w14:textId="77777777" w:rsidR="000C7E74" w:rsidRDefault="000C7E74" w:rsidP="00284C2E">
            <w:pPr>
              <w:pStyle w:val="TAC"/>
              <w:rPr>
                <w:rFonts w:eastAsia="Batang"/>
              </w:rPr>
            </w:pPr>
            <w:r>
              <w:rPr>
                <w:rFonts w:eastAsia="Batang"/>
              </w:rPr>
              <w:t>4</w:t>
            </w:r>
          </w:p>
        </w:tc>
        <w:tc>
          <w:tcPr>
            <w:tcW w:w="2835" w:type="dxa"/>
            <w:shd w:val="clear" w:color="auto" w:fill="auto"/>
          </w:tcPr>
          <w:p w14:paraId="6CA297B7" w14:textId="77777777" w:rsidR="000C7E74" w:rsidRDefault="000C7E74" w:rsidP="00284C2E">
            <w:pPr>
              <w:pStyle w:val="TAC"/>
              <w:rPr>
                <w:rFonts w:eastAsia="Batang"/>
              </w:rPr>
            </w:pPr>
            <w:r>
              <w:rPr>
                <w:rFonts w:eastAsia="Batang"/>
              </w:rPr>
              <w:t>4 – 14</w:t>
            </w:r>
          </w:p>
        </w:tc>
        <w:tc>
          <w:tcPr>
            <w:tcW w:w="2322" w:type="dxa"/>
            <w:shd w:val="clear" w:color="auto" w:fill="auto"/>
          </w:tcPr>
          <w:p w14:paraId="34A33C5F" w14:textId="77777777" w:rsidR="000C7E74" w:rsidRDefault="000C7E74" w:rsidP="00284C2E">
            <w:pPr>
              <w:pStyle w:val="TAC"/>
              <w:rPr>
                <w:rFonts w:eastAsia="Batang"/>
              </w:rPr>
            </w:pPr>
            <w:r>
              <w:rPr>
                <w:rFonts w:eastAsia="Batang"/>
              </w:rPr>
              <w:t>&gt;2</w:t>
            </w:r>
          </w:p>
        </w:tc>
      </w:tr>
    </w:tbl>
    <w:p w14:paraId="10FC92CA" w14:textId="77777777" w:rsidR="00525CA7" w:rsidRDefault="00525CA7" w:rsidP="00174DCF"/>
    <w:p w14:paraId="44980B8D" w14:textId="77777777" w:rsidR="00727FA0" w:rsidRDefault="00727FA0" w:rsidP="00AF50CE">
      <w:pPr>
        <w:pStyle w:val="Heading4"/>
      </w:pPr>
      <w:bookmarkStart w:id="133" w:name="_Toc19796426"/>
      <w:bookmarkStart w:id="134" w:name="_Toc26459652"/>
      <w:r>
        <w:t>6.3.2.2</w:t>
      </w:r>
      <w:r>
        <w:tab/>
        <w:t xml:space="preserve">Sequence </w:t>
      </w:r>
      <w:r w:rsidR="001D3C1C">
        <w:t xml:space="preserve">and cyclic shift </w:t>
      </w:r>
      <w:r>
        <w:t>hopping</w:t>
      </w:r>
      <w:bookmarkEnd w:id="133"/>
      <w:bookmarkEnd w:id="134"/>
    </w:p>
    <w:p w14:paraId="17FFF498" w14:textId="77777777" w:rsidR="00871653" w:rsidRPr="00871653" w:rsidRDefault="00871653" w:rsidP="00DB4391">
      <w:r>
        <w:t xml:space="preserve">PUCCH formats 0, 1, 3, and 4 use sequences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given by clause 5.2.2 with </w:t>
      </w:r>
      <m:oMath>
        <m:r>
          <w:rPr>
            <w:rFonts w:ascii="Cambria Math" w:hAnsi="Cambria Math"/>
          </w:rPr>
          <m:t>δ=0</m:t>
        </m:r>
      </m:oMath>
      <w:r>
        <w:t xml:space="preserve"> where </w:t>
      </w:r>
      <w:r>
        <w:rPr>
          <w:rFonts w:eastAsia="Malgun Gothic"/>
        </w:rPr>
        <w:t xml:space="preserve">the sequence group </w:t>
      </w:r>
      <m:oMath>
        <m:r>
          <w:rPr>
            <w:rFonts w:ascii="Cambria Math" w:hAnsi="Cambria Math"/>
          </w:rPr>
          <m:t>u</m:t>
        </m:r>
      </m:oMath>
      <w:r>
        <w:t xml:space="preserve"> and </w:t>
      </w:r>
      <w:r>
        <w:rPr>
          <w:rFonts w:eastAsia="Malgun Gothic"/>
        </w:rPr>
        <w:t xml:space="preserve">the sequence number </w:t>
      </w:r>
      <m:oMath>
        <m:r>
          <w:rPr>
            <w:rFonts w:ascii="Cambria Math" w:hAnsi="Cambria Math"/>
          </w:rPr>
          <m:t>v</m:t>
        </m:r>
      </m:oMath>
      <w:r>
        <w:t xml:space="preserve"> depend on the sequence hopping in clause 6.3.2.2.1 and the cyclic shift </w:t>
      </w:r>
      <m:oMath>
        <m:r>
          <w:rPr>
            <w:rFonts w:ascii="Cambria Math" w:hAnsi="Cambria Math"/>
          </w:rPr>
          <m:t>α</m:t>
        </m:r>
      </m:oMath>
      <w:r>
        <w:rPr>
          <w:rFonts w:eastAsia="Malgun Gothic"/>
        </w:rPr>
        <w:t xml:space="preserve"> depends on the cyclic shift hopping in clause 6.3.2.2.2</w:t>
      </w:r>
      <w:r w:rsidR="0049288D">
        <w:rPr>
          <w:rFonts w:eastAsia="Malgun Gothic"/>
        </w:rPr>
        <w:t>.</w:t>
      </w:r>
    </w:p>
    <w:p w14:paraId="515732ED" w14:textId="77777777" w:rsidR="00103FD0" w:rsidRPr="00103FD0" w:rsidRDefault="00103FD0" w:rsidP="00103FD0">
      <w:pPr>
        <w:pStyle w:val="Heading5"/>
      </w:pPr>
      <w:bookmarkStart w:id="135" w:name="_Toc19796427"/>
      <w:bookmarkStart w:id="136" w:name="_Toc26459653"/>
      <w:r>
        <w:t>6.3.2.2.1</w:t>
      </w:r>
      <w:r>
        <w:tab/>
      </w:r>
      <w:r w:rsidR="006936BA">
        <w:t>Group and s</w:t>
      </w:r>
      <w:r>
        <w:t>equence hopping</w:t>
      </w:r>
      <w:bookmarkEnd w:id="135"/>
      <w:bookmarkEnd w:id="136"/>
    </w:p>
    <w:p w14:paraId="1949816C" w14:textId="77777777" w:rsidR="00727FA0" w:rsidRDefault="00871653" w:rsidP="00727FA0">
      <w:pPr>
        <w:rPr>
          <w:rFonts w:eastAsia="Malgun Gothic"/>
        </w:rPr>
      </w:pPr>
      <w:r>
        <w:t>T</w:t>
      </w:r>
      <w:r w:rsidR="00727FA0">
        <w:rPr>
          <w:rFonts w:eastAsia="Malgun Gothic"/>
        </w:rPr>
        <w:t xml:space="preserve">he sequence group </w:t>
      </w:r>
      <m:oMath>
        <m:r>
          <w:rPr>
            <w:rFonts w:ascii="Cambria Math" w:hAnsi="Cambria Math"/>
          </w:rPr>
          <m:t>u=</m:t>
        </m:r>
        <m:d>
          <m:dPr>
            <m:ctrlPr>
              <w:rPr>
                <w:rFonts w:ascii="Cambria Math" w:hAnsi="Cambria Math"/>
                <w:i/>
              </w:rPr>
            </m:ctrlPr>
          </m:dPr>
          <m:e>
            <m:sSub>
              <m:sSubPr>
                <m:ctrlPr>
                  <w:rPr>
                    <w:rFonts w:ascii="Cambria Math" w:hAnsi="Cambria Math"/>
                    <w:i/>
                  </w:rPr>
                </m:ctrlPr>
              </m:sSubPr>
              <m:e>
                <m:r>
                  <w:rPr>
                    <w:rFonts w:ascii="Cambria Math" w:hAnsi="Cambria Math"/>
                  </w:rPr>
                  <m:t>f</m:t>
                </m:r>
              </m:e>
              <m:sub>
                <m:r>
                  <m:rPr>
                    <m:nor/>
                  </m:rPr>
                  <w:rPr>
                    <w:rFonts w:ascii="Cambria Math" w:hAnsi="Cambria Math"/>
                  </w:rPr>
                  <m:t>gh</m:t>
                </m:r>
              </m:sub>
            </m:sSub>
            <m:r>
              <w:rPr>
                <w:rFonts w:ascii="Cambria Math" w:hAnsi="Cambria Math"/>
              </w:rPr>
              <m:t>+</m:t>
            </m:r>
            <m:sSub>
              <m:sSubPr>
                <m:ctrlPr>
                  <w:rPr>
                    <w:rFonts w:ascii="Cambria Math" w:hAnsi="Cambria Math"/>
                    <w:i/>
                  </w:rPr>
                </m:ctrlPr>
              </m:sSubPr>
              <m:e>
                <m:r>
                  <w:rPr>
                    <w:rFonts w:ascii="Cambria Math" w:hAnsi="Cambria Math"/>
                  </w:rPr>
                  <m:t>f</m:t>
                </m:r>
              </m:e>
              <m:sub>
                <m:r>
                  <m:rPr>
                    <m:nor/>
                  </m:rPr>
                  <w:rPr>
                    <w:rFonts w:ascii="Cambria Math" w:hAnsi="Cambria Math"/>
                  </w:rPr>
                  <m:t>ss</m:t>
                </m:r>
              </m:sub>
            </m:sSub>
          </m:e>
        </m:d>
        <m:r>
          <w:rPr>
            <w:rFonts w:ascii="Cambria Math" w:hAnsi="Cambria Math"/>
          </w:rPr>
          <m:t xml:space="preserve"> </m:t>
        </m:r>
        <m:r>
          <m:rPr>
            <m:nor/>
          </m:rPr>
          <w:rPr>
            <w:rFonts w:ascii="Cambria Math" w:hAnsi="Cambria Math"/>
          </w:rPr>
          <m:t>mod</m:t>
        </m:r>
        <m:r>
          <w:rPr>
            <w:rFonts w:ascii="Cambria Math" w:hAnsi="Cambria Math"/>
          </w:rPr>
          <m:t xml:space="preserve"> 30</m:t>
        </m:r>
      </m:oMath>
      <w:r w:rsidR="00727FA0">
        <w:rPr>
          <w:rFonts w:eastAsia="Malgun Gothic"/>
        </w:rPr>
        <w:t xml:space="preserve"> and the sequence number </w:t>
      </w:r>
      <m:oMath>
        <m:r>
          <w:rPr>
            <w:rFonts w:ascii="Cambria Math" w:hAnsi="Cambria Math"/>
          </w:rPr>
          <m:t>v</m:t>
        </m:r>
      </m:oMath>
      <w:r w:rsidR="00727FA0">
        <w:rPr>
          <w:rFonts w:eastAsia="Malgun Gothic"/>
        </w:rPr>
        <w:t xml:space="preserve"> </w:t>
      </w:r>
      <w:r w:rsidR="006936BA">
        <w:rPr>
          <w:rFonts w:eastAsia="Malgun Gothic"/>
        </w:rPr>
        <w:t xml:space="preserve">within the group </w:t>
      </w:r>
      <w:r w:rsidR="00727FA0">
        <w:rPr>
          <w:rFonts w:eastAsia="Malgun Gothic"/>
        </w:rPr>
        <w:t xml:space="preserve">depends on the </w:t>
      </w:r>
      <w:r w:rsidR="0084733C">
        <w:rPr>
          <w:rFonts w:eastAsia="Malgun Gothic"/>
        </w:rPr>
        <w:t xml:space="preserve">higher-layer parameter </w:t>
      </w:r>
      <w:r w:rsidR="003A604F" w:rsidRPr="00767730">
        <w:rPr>
          <w:i/>
        </w:rPr>
        <w:t>pucch-GroupHopping</w:t>
      </w:r>
      <w:r w:rsidR="00727FA0">
        <w:rPr>
          <w:rFonts w:eastAsia="Malgun Gothic"/>
        </w:rPr>
        <w:t>:</w:t>
      </w:r>
    </w:p>
    <w:p w14:paraId="33F6BF1D" w14:textId="77777777" w:rsidR="00727FA0"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9270FC">
        <w:rPr>
          <w:rFonts w:eastAsia="Malgun Gothic"/>
        </w:rPr>
        <w:t xml:space="preserve"> equals</w:t>
      </w:r>
      <w:r w:rsidR="0084733C">
        <w:rPr>
          <w:rFonts w:eastAsia="Malgun Gothic"/>
        </w:rPr>
        <w:t xml:space="preserve"> '</w:t>
      </w:r>
      <w:r>
        <w:rPr>
          <w:rFonts w:eastAsia="Malgun Gothic"/>
        </w:rPr>
        <w:t>neither</w:t>
      </w:r>
      <w:r w:rsidR="0084733C">
        <w:rPr>
          <w:rFonts w:eastAsia="Malgun Gothic"/>
        </w:rPr>
        <w:t>'</w:t>
      </w:r>
    </w:p>
    <w:p w14:paraId="1C0E7BD3" w14:textId="77777777" w:rsidR="00727FA0" w:rsidRDefault="00727FA0" w:rsidP="00727FA0">
      <w:pPr>
        <w:pStyle w:val="EQ"/>
        <w:jc w:val="center"/>
      </w:pPr>
      <w:r w:rsidRPr="00A27F86">
        <w:rPr>
          <w:position w:val="-36"/>
        </w:rPr>
        <w:object w:dxaOrig="1440" w:dyaOrig="940" w14:anchorId="50D5B993">
          <v:shape id="_x0000_i1337" type="#_x0000_t75" style="width:1in;height:46.9pt" o:ole="">
            <v:imagedata r:id="rId576" o:title=""/>
          </v:shape>
          <o:OLEObject Type="Embed" ProgID="Equation.3" ShapeID="_x0000_i1337" DrawAspect="Content" ObjectID="_1685270204" r:id="rId577"/>
        </w:object>
      </w:r>
    </w:p>
    <w:p w14:paraId="72B121A5" w14:textId="77777777" w:rsidR="00320B92" w:rsidRPr="00320B92" w:rsidRDefault="00320B92" w:rsidP="006936BA">
      <w:pPr>
        <w:pStyle w:val="B1"/>
      </w:pPr>
      <w:r>
        <w:tab/>
        <w:t xml:space="preserve">where </w:t>
      </w:r>
      <w:r w:rsidRPr="00852362">
        <w:rPr>
          <w:position w:val="-10"/>
          <w:sz w:val="24"/>
        </w:rPr>
        <w:object w:dxaOrig="320" w:dyaOrig="300" w14:anchorId="323D29A6">
          <v:shape id="_x0000_i1338" type="#_x0000_t75" style="width:15.9pt;height:15.05pt" o:ole="">
            <v:imagedata r:id="rId578" o:title=""/>
          </v:shape>
          <o:OLEObject Type="Embed" ProgID="Equation.3" ShapeID="_x0000_i1338" DrawAspect="Content" ObjectID="_1685270205" r:id="rId579"/>
        </w:object>
      </w:r>
      <w:r>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w:t>
      </w:r>
    </w:p>
    <w:p w14:paraId="1064A889" w14:textId="77777777" w:rsidR="00727FA0" w:rsidRPr="00CF53CD" w:rsidRDefault="00727FA0" w:rsidP="00727FA0">
      <w:pPr>
        <w:pStyle w:val="B1"/>
        <w:rPr>
          <w:rFonts w:eastAsia="Malgun Gothic"/>
        </w:rPr>
      </w:pPr>
      <w:r>
        <w:rPr>
          <w:rFonts w:eastAsia="Malgun Gothic"/>
        </w:rPr>
        <w:t>-</w:t>
      </w:r>
      <w:r>
        <w:rPr>
          <w:rFonts w:eastAsia="Malgun Gothic"/>
        </w:rPr>
        <w:tab/>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'enable'</w:t>
      </w:r>
      <w:r>
        <w:rPr>
          <w:rFonts w:eastAsia="Malgun Gothic"/>
        </w:rPr>
        <w:t xml:space="preserve"> </w:t>
      </w:r>
    </w:p>
    <w:p w14:paraId="00A25156" w14:textId="77777777" w:rsidR="00727FA0" w:rsidRDefault="0084733C" w:rsidP="00727FA0">
      <w:pPr>
        <w:pStyle w:val="EQ"/>
        <w:jc w:val="center"/>
      </w:pPr>
      <w:r w:rsidRPr="00A27F86">
        <w:rPr>
          <w:position w:val="-36"/>
        </w:rPr>
        <w:object w:dxaOrig="3680" w:dyaOrig="1040" w14:anchorId="6F7398B3">
          <v:shape id="_x0000_i1339" type="#_x0000_t75" style="width:184.2pt;height:51.9pt" o:ole="">
            <v:imagedata r:id="rId580" o:title=""/>
          </v:shape>
          <o:OLEObject Type="Embed" ProgID="Equation.DSMT4" ShapeID="_x0000_i1339" DrawAspect="Content" ObjectID="_1685270206" r:id="rId581"/>
        </w:object>
      </w:r>
    </w:p>
    <w:p w14:paraId="6E17013E" w14:textId="77777777" w:rsidR="00727FA0" w:rsidRDefault="00727FA0" w:rsidP="00320B92">
      <w:pPr>
        <w:pStyle w:val="B1"/>
      </w:pPr>
      <w:r>
        <w:tab/>
        <w:t xml:space="preserve">where the pseudo-random sequence </w:t>
      </w:r>
      <w:r w:rsidRPr="00352B67">
        <w:rPr>
          <w:position w:val="-10"/>
        </w:rPr>
        <w:object w:dxaOrig="360" w:dyaOrig="300" w14:anchorId="40B5EB3C">
          <v:shape id="_x0000_i1340" type="#_x0000_t75" style="width:18.4pt;height:15.05pt" o:ole="">
            <v:imagedata r:id="rId582" o:title=""/>
          </v:shape>
          <o:OLEObject Type="Embed" ProgID="Equation.3" ShapeID="_x0000_i1340" DrawAspect="Content" ObjectID="_1685270207" r:id="rId583"/>
        </w:object>
      </w:r>
      <w:r>
        <w:t xml:space="preserve"> is defined by clause 5.2.1</w:t>
      </w:r>
      <w:r w:rsidR="00320B92">
        <w:t xml:space="preserve"> and </w:t>
      </w:r>
      <w:r w:rsidR="0084733C">
        <w:t xml:space="preserve">shall be initialized at the beginning of each radio frame with </w:t>
      </w:r>
      <w:r w:rsidR="0084733C" w:rsidRPr="00352B67">
        <w:rPr>
          <w:position w:val="-10"/>
        </w:rPr>
        <w:object w:dxaOrig="1300" w:dyaOrig="300" w14:anchorId="1E0E3F54">
          <v:shape id="_x0000_i1341" type="#_x0000_t75" style="width:64.45pt;height:15.05pt" o:ole="">
            <v:imagedata r:id="rId584" o:title=""/>
          </v:shape>
          <o:OLEObject Type="Embed" ProgID="Equation.3" ShapeID="_x0000_i1341" DrawAspect="Content" ObjectID="_1685270208" r:id="rId585"/>
        </w:object>
      </w:r>
      <w:r w:rsidR="0084733C">
        <w:t xml:space="preserve"> </w:t>
      </w:r>
      <w:r w:rsidR="00320B92">
        <w:t xml:space="preserve">where </w:t>
      </w:r>
      <w:r w:rsidR="00320B92" w:rsidRPr="00852362">
        <w:rPr>
          <w:position w:val="-10"/>
          <w:sz w:val="24"/>
        </w:rPr>
        <w:object w:dxaOrig="320" w:dyaOrig="300" w14:anchorId="23A04DE3">
          <v:shape id="_x0000_i1342" type="#_x0000_t75" style="width:15.9pt;height:15.05pt" o:ole="">
            <v:imagedata r:id="rId578" o:title=""/>
          </v:shape>
          <o:OLEObject Type="Embed" ProgID="Equation.3" ShapeID="_x0000_i1342" DrawAspect="Content" ObjectID="_1685270209" r:id="rId586"/>
        </w:object>
      </w:r>
      <w:r w:rsidR="00320B92">
        <w:t xml:space="preserve"> is given by </w:t>
      </w:r>
      <w:r w:rsidR="0084733C">
        <w:t xml:space="preserve">the higher-layer parameter </w:t>
      </w:r>
      <w:r w:rsidR="0084733C"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03979FCA" w14:textId="77777777" w:rsidR="00727FA0" w:rsidRDefault="00727FA0" w:rsidP="00727FA0">
      <w:pPr>
        <w:pStyle w:val="B1"/>
        <w:rPr>
          <w:rFonts w:eastAsia="Malgun Gothic"/>
        </w:rPr>
      </w:pPr>
      <w:r>
        <w:t>-</w:t>
      </w:r>
      <w:r>
        <w:tab/>
      </w:r>
      <w:r>
        <w:rPr>
          <w:rFonts w:eastAsia="Malgun Gothic"/>
        </w:rPr>
        <w:t xml:space="preserve">if </w:t>
      </w:r>
      <w:r w:rsidR="003A604F" w:rsidRPr="00767730">
        <w:rPr>
          <w:i/>
        </w:rPr>
        <w:t>pucch-GroupHopping</w:t>
      </w:r>
      <w:r w:rsidR="0084733C" w:rsidRPr="000B30EE">
        <w:rPr>
          <w:rFonts w:eastAsia="Malgun Gothic"/>
        </w:rPr>
        <w:t xml:space="preserve"> equals</w:t>
      </w:r>
      <w:r w:rsidR="0084733C">
        <w:rPr>
          <w:rFonts w:eastAsia="Malgun Gothic"/>
        </w:rPr>
        <w:t xml:space="preserve"> 'disable'</w:t>
      </w:r>
    </w:p>
    <w:p w14:paraId="6AD9B590" w14:textId="77777777" w:rsidR="00727FA0" w:rsidRDefault="00837FA6" w:rsidP="00727FA0">
      <w:pPr>
        <w:pStyle w:val="EQ"/>
        <w:jc w:val="center"/>
      </w:pPr>
      <w:r w:rsidRPr="00A644AD">
        <w:rPr>
          <w:position w:val="-50"/>
        </w:rPr>
        <w:object w:dxaOrig="1640" w:dyaOrig="1060" w14:anchorId="57D8C52C">
          <v:shape id="_x0000_i1343" type="#_x0000_t75" style="width:82.05pt;height:53.6pt" o:ole="">
            <v:imagedata r:id="rId587" o:title=""/>
          </v:shape>
          <o:OLEObject Type="Embed" ProgID="Equation.DSMT4" ShapeID="_x0000_i1343" DrawAspect="Content" ObjectID="_1685270210" r:id="rId588"/>
        </w:object>
      </w:r>
    </w:p>
    <w:p w14:paraId="3D174375" w14:textId="77777777" w:rsidR="00837FA6" w:rsidRPr="00837FA6" w:rsidRDefault="00727FA0" w:rsidP="00837FA6">
      <w:pPr>
        <w:pStyle w:val="B1"/>
      </w:pPr>
      <w:r>
        <w:tab/>
        <w:t xml:space="preserve">where the pseudo-random sequence </w:t>
      </w:r>
      <w:r w:rsidRPr="00352B67">
        <w:rPr>
          <w:position w:val="-10"/>
        </w:rPr>
        <w:object w:dxaOrig="360" w:dyaOrig="300" w14:anchorId="3210FC4E">
          <v:shape id="_x0000_i1344" type="#_x0000_t75" style="width:18.4pt;height:15.05pt" o:ole="">
            <v:imagedata r:id="rId582" o:title=""/>
          </v:shape>
          <o:OLEObject Type="Embed" ProgID="Equation.3" ShapeID="_x0000_i1344" DrawAspect="Content" ObjectID="_1685270211" r:id="rId589"/>
        </w:object>
      </w:r>
      <w:r>
        <w:t xml:space="preserve"> is defined by clause 5.2.1</w:t>
      </w:r>
      <w:r w:rsidR="00837FA6">
        <w:t xml:space="preserve"> and shall be initialized at the beginning of each radio frame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5</m:t>
            </m:r>
          </m:sup>
        </m:sSup>
        <m:d>
          <m:dPr>
            <m:begChr m:val="⌊"/>
            <m:endChr m:val="⌋"/>
            <m:ctrlPr>
              <w:rPr>
                <w:rFonts w:ascii="Cambria Math" w:hAnsi="Cambria Math"/>
                <w:i/>
              </w:rPr>
            </m:ctrlPr>
          </m:dPr>
          <m:e>
            <m:f>
              <m:fPr>
                <m:type m:val="lin"/>
                <m:ctrlPr>
                  <w:rPr>
                    <w:rFonts w:ascii="Cambria Math" w:hAnsi="Cambria Math"/>
                    <w:i/>
                  </w:rPr>
                </m:ctrlPr>
              </m:fPr>
              <m:num>
                <m:sSub>
                  <m:sSubPr>
                    <m:ctrlPr>
                      <w:rPr>
                        <w:rFonts w:ascii="Cambria Math" w:hAnsi="Cambria Math"/>
                        <w:i/>
                      </w:rPr>
                    </m:ctrlPr>
                  </m:sSubPr>
                  <m:e>
                    <m:r>
                      <w:rPr>
                        <w:rFonts w:ascii="Cambria Math" w:hAnsi="Cambria Math"/>
                      </w:rPr>
                      <m:t>n</m:t>
                    </m:r>
                  </m:e>
                  <m:sub>
                    <m:r>
                      <m:rPr>
                        <m:nor/>
                      </m:rPr>
                      <w:rPr>
                        <w:rFonts w:ascii="Cambria Math" w:hAnsi="Cambria Math"/>
                      </w:rPr>
                      <m:t>ID</m:t>
                    </m:r>
                  </m:sub>
                </m:sSub>
              </m:num>
              <m:den>
                <m:r>
                  <w:rPr>
                    <w:rFonts w:ascii="Cambria Math" w:hAnsi="Cambria Math"/>
                  </w:rPr>
                  <m:t>30</m:t>
                </m:r>
              </m:den>
            </m:f>
          </m:e>
        </m:d>
        <m:r>
          <w:rPr>
            <w:rFonts w:ascii="Cambria Math" w:hAnsi="Cambria Math"/>
          </w:rPr>
          <m:t>+</m:t>
        </m:r>
        <m:d>
          <m:dPr>
            <m:ctrlPr>
              <w:rPr>
                <w:rFonts w:ascii="Cambria Math" w:hAnsi="Cambria Math"/>
                <w:i/>
              </w:rPr>
            </m:ctrlPr>
          </m:dPr>
          <m:e>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 xml:space="preserve"> </m:t>
            </m:r>
            <m:r>
              <m:rPr>
                <m:nor/>
              </m:rPr>
              <w:rPr>
                <w:rFonts w:ascii="Cambria Math" w:hAnsi="Cambria Math"/>
              </w:rPr>
              <m:t>mod</m:t>
            </m:r>
            <m:r>
              <w:rPr>
                <w:rFonts w:ascii="Cambria Math" w:hAnsi="Cambria Math"/>
              </w:rPr>
              <m:t xml:space="preserve"> 30</m:t>
            </m:r>
          </m:e>
        </m:d>
      </m:oMath>
      <w:r w:rsidR="00320B92">
        <w:t xml:space="preserve"> where </w:t>
      </w:r>
      <w:r w:rsidR="00320B92" w:rsidRPr="00852362">
        <w:rPr>
          <w:position w:val="-10"/>
          <w:sz w:val="24"/>
        </w:rPr>
        <w:object w:dxaOrig="320" w:dyaOrig="300" w14:anchorId="50AC1593">
          <v:shape id="_x0000_i1345" type="#_x0000_t75" style="width:15.9pt;height:15.05pt" o:ole="">
            <v:imagedata r:id="rId578" o:title=""/>
          </v:shape>
          <o:OLEObject Type="Embed" ProgID="Equation.3" ShapeID="_x0000_i1345" DrawAspect="Content" ObjectID="_1685270212" r:id="rId590"/>
        </w:object>
      </w:r>
      <w:r w:rsidR="00320B92">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320B92">
        <w:t>.</w:t>
      </w:r>
    </w:p>
    <w:p w14:paraId="4083B9F1" w14:textId="77777777" w:rsidR="00727FA0" w:rsidRDefault="00837FA6" w:rsidP="000F7401">
      <w:r w:rsidRPr="00837FA6">
        <w:t xml:space="preserve">The frequency hopping index </w:t>
      </w:r>
      <m:oMath>
        <m:sSub>
          <m:sSubPr>
            <m:ctrlPr>
              <w:rPr>
                <w:rFonts w:ascii="Cambria Math" w:hAnsi="Cambria Math"/>
                <w:i/>
              </w:rPr>
            </m:ctrlPr>
          </m:sSubPr>
          <m:e>
            <m:r>
              <w:rPr>
                <w:rFonts w:ascii="Cambria Math" w:hAnsi="Cambria Math"/>
              </w:rPr>
              <m:t>n</m:t>
            </m:r>
          </m:e>
          <m:sub>
            <m:r>
              <m:rPr>
                <m:nor/>
              </m:rPr>
              <w:rPr>
                <w:rFonts w:ascii="Cambria Math" w:hAnsi="Cambria Math"/>
              </w:rPr>
              <m:t>hop</m:t>
            </m:r>
          </m:sub>
        </m:sSub>
        <m:r>
          <w:rPr>
            <w:rFonts w:ascii="Cambria Math" w:hAnsi="Cambria Math"/>
          </w:rPr>
          <m:t>=0</m:t>
        </m:r>
      </m:oMath>
      <w:r w:rsidRPr="00837FA6">
        <w:t xml:space="preserve"> if </w:t>
      </w:r>
      <w:r w:rsidR="00371F40">
        <w:t xml:space="preserve">intra-slot </w:t>
      </w:r>
      <w:r w:rsidRPr="00837FA6">
        <w:t xml:space="preserve">frequency hopping is disabled by the higher-layer parameter </w:t>
      </w:r>
      <w:r w:rsidR="005975CF" w:rsidRPr="00901AF1">
        <w:rPr>
          <w:i/>
        </w:rPr>
        <w:t>intraSlotFrequencyHopping</w:t>
      </w:r>
      <w:r w:rsidRPr="00837FA6">
        <w:t xml:space="preserve">. If frequency hopping is enabled by the higher-layer parameter </w:t>
      </w:r>
      <w:r w:rsidR="005975CF" w:rsidRPr="00901AF1">
        <w:rPr>
          <w:i/>
        </w:rPr>
        <w:t>intraSlotFrequencyHopping</w:t>
      </w:r>
      <w:r w:rsidRPr="00837FA6">
        <w:t>,</w:t>
      </w:r>
      <w:r w:rsidR="001978B0">
        <w:t xml:space="preserve"> </w:t>
      </w:r>
      <w:r w:rsidR="004B4BC5">
        <w:rPr>
          <w:position w:val="-12"/>
        </w:rPr>
        <w:pict w14:anchorId="74C48F0D">
          <v:shape id="_x0000_i1346" type="#_x0000_t75" style="width:33.5pt;height:15.9pt">
            <v:imagedata r:id="rId591" o:title=""/>
          </v:shape>
        </w:pict>
      </w:r>
      <w:r w:rsidRPr="00837FA6">
        <w:t xml:space="preserve"> for the first hop and </w:t>
      </w:r>
      <w:r w:rsidR="004B4BC5">
        <w:rPr>
          <w:position w:val="-12"/>
        </w:rPr>
        <w:pict w14:anchorId="33B0E015">
          <v:shape id="_x0000_i1347" type="#_x0000_t75" style="width:32.65pt;height:15.9pt">
            <v:imagedata r:id="rId592" o:title=""/>
          </v:shape>
        </w:pict>
      </w:r>
      <w:r w:rsidRPr="00837FA6">
        <w:t xml:space="preserve"> for the second hop.</w:t>
      </w:r>
    </w:p>
    <w:p w14:paraId="1881359C" w14:textId="77777777" w:rsidR="00103FD0" w:rsidRDefault="00103FD0" w:rsidP="00103FD0">
      <w:pPr>
        <w:pStyle w:val="Heading5"/>
        <w:rPr>
          <w:rFonts w:eastAsia="Malgun Gothic"/>
        </w:rPr>
      </w:pPr>
      <w:bookmarkStart w:id="137" w:name="_Toc19796428"/>
      <w:bookmarkStart w:id="138" w:name="_Toc26459654"/>
      <w:r>
        <w:t>6.3.2.2.2</w:t>
      </w:r>
      <w:r>
        <w:tab/>
        <w:t>Cyclic shift hopping</w:t>
      </w:r>
      <w:bookmarkEnd w:id="137"/>
      <w:bookmarkEnd w:id="138"/>
    </w:p>
    <w:p w14:paraId="2FF25A18" w14:textId="77777777" w:rsidR="009E2660" w:rsidRPr="0020025A" w:rsidRDefault="00871653" w:rsidP="0020025A">
      <w:r>
        <w:t>T</w:t>
      </w:r>
      <w:r w:rsidR="001D3C1C">
        <w:t>he cyclic shift</w:t>
      </w:r>
      <w:r w:rsidR="00103FD0">
        <w:t xml:space="preserve"> </w:t>
      </w:r>
      <m:oMath>
        <m:r>
          <w:rPr>
            <w:rFonts w:ascii="Cambria Math" w:hAnsi="Cambria Math"/>
          </w:rPr>
          <m:t>α</m:t>
        </m:r>
      </m:oMath>
      <w:r w:rsidR="00371F40" w:rsidRPr="00103FD0">
        <w:t xml:space="preserve"> </w:t>
      </w:r>
      <w:r w:rsidR="001D3C1C">
        <w:t>varies as a function of the symbol and slot number according to</w:t>
      </w:r>
    </w:p>
    <w:p w14:paraId="7F771BF0" w14:textId="77777777" w:rsidR="001D3C1C" w:rsidRDefault="00837FA6" w:rsidP="001D3C1C">
      <w:pPr>
        <w:pStyle w:val="EQ"/>
        <w:jc w:val="center"/>
      </w:pPr>
      <w:r w:rsidRPr="007A4EDF">
        <w:rPr>
          <w:position w:val="-26"/>
        </w:rPr>
        <w:object w:dxaOrig="3820" w:dyaOrig="600" w14:anchorId="239150EF">
          <v:shape id="_x0000_i1348" type="#_x0000_t75" style="width:190.05pt;height:31pt" o:ole="">
            <v:imagedata r:id="rId593" o:title=""/>
          </v:shape>
          <o:OLEObject Type="Embed" ProgID="Equation.DSMT4" ShapeID="_x0000_i1348" DrawAspect="Content" ObjectID="_1685270213" r:id="rId594"/>
        </w:object>
      </w:r>
    </w:p>
    <w:p w14:paraId="1777C27F" w14:textId="77777777" w:rsidR="001D3C1C" w:rsidRDefault="00BF122F" w:rsidP="001D3C1C">
      <w:r>
        <w:t>w</w:t>
      </w:r>
      <w:r w:rsidR="001D3C1C">
        <w:t>here</w:t>
      </w:r>
    </w:p>
    <w:p w14:paraId="686D42CC" w14:textId="77777777" w:rsidR="001D3C1C" w:rsidRDefault="001D3C1C" w:rsidP="00BF122F">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371F40">
        <w:t xml:space="preserve"> </w:t>
      </w:r>
      <w:r>
        <w:t>is the slot number in the radio frame</w:t>
      </w:r>
    </w:p>
    <w:p w14:paraId="42A882F2" w14:textId="77777777" w:rsidR="001D3C1C" w:rsidRDefault="001D3C1C" w:rsidP="00BF122F">
      <w:pPr>
        <w:pStyle w:val="B1"/>
      </w:pPr>
      <w:r>
        <w:t>-</w:t>
      </w:r>
      <w:r>
        <w:tab/>
      </w:r>
      <m:oMath>
        <m:r>
          <w:rPr>
            <w:rFonts w:ascii="Cambria Math" w:hAnsi="Cambria Math"/>
          </w:rPr>
          <m:t>l</m:t>
        </m:r>
      </m:oMath>
      <w:r>
        <w:t xml:space="preserve"> is the OFDM symbol number in the PUCCH transmission where </w:t>
      </w:r>
      <m:oMath>
        <m:r>
          <w:rPr>
            <w:rFonts w:ascii="Cambria Math" w:hAnsi="Cambria Math"/>
          </w:rPr>
          <m:t>l=0</m:t>
        </m:r>
      </m:oMath>
      <w:r>
        <w:t xml:space="preserve"> corresponds to the first OFDM symbol of the PUCCH transmission,</w:t>
      </w:r>
    </w:p>
    <w:p w14:paraId="55B45AE6" w14:textId="77777777" w:rsidR="00BF122F" w:rsidRDefault="001D3C1C" w:rsidP="00BF122F">
      <w:pPr>
        <w:pStyle w:val="B1"/>
      </w:pPr>
      <w:r>
        <w:t>-</w:t>
      </w:r>
      <w:r>
        <w:tab/>
      </w:r>
      <m:oMath>
        <m:r>
          <w:rPr>
            <w:rFonts w:ascii="Cambria Math" w:hAnsi="Cambria Math"/>
          </w:rPr>
          <m:t>l'</m:t>
        </m:r>
      </m:oMath>
      <w:r>
        <w:t xml:space="preserve"> is the index of the OFDM symbol in the slot that corresponds to the first OFDM symbol of the PUCCH transmission</w:t>
      </w:r>
      <w:r w:rsidRPr="00AB7912">
        <w:t xml:space="preserve"> </w:t>
      </w:r>
      <w:r>
        <w:t xml:space="preserve">in the slot given by </w:t>
      </w:r>
      <w:r w:rsidR="005F6430">
        <w:t>[5, TS 38.213]</w:t>
      </w:r>
    </w:p>
    <w:p w14:paraId="0310135C" w14:textId="6C2B0E57" w:rsidR="00955438" w:rsidRDefault="00955438" w:rsidP="00BF122F">
      <w:pPr>
        <w:pStyle w:val="B1"/>
      </w:pPr>
      <w:r>
        <w:t>-</w:t>
      </w:r>
      <w:r>
        <w:tab/>
      </w:r>
      <w:r w:rsidRPr="002B21D7">
        <w:rPr>
          <w:position w:val="-10"/>
        </w:rPr>
        <w:object w:dxaOrig="300" w:dyaOrig="300" w14:anchorId="18DAA95C">
          <v:shape id="_x0000_i1349" type="#_x0000_t75" style="width:15.05pt;height:15.05pt" o:ole="">
            <v:imagedata r:id="rId595" o:title=""/>
          </v:shape>
          <o:OLEObject Type="Embed" ProgID="Equation.3" ShapeID="_x0000_i1349" DrawAspect="Content" ObjectID="_1685270214" r:id="rId596"/>
        </w:object>
      </w:r>
      <w:r>
        <w:t xml:space="preserve"> is given by [5, TS 38.213]</w:t>
      </w:r>
      <w:r w:rsidR="00837FA6">
        <w:t xml:space="preserve"> </w:t>
      </w:r>
      <w:r w:rsidR="00837FA6" w:rsidRPr="00F77BF7">
        <w:t xml:space="preserve">for PUCCH format 0 and 1 while for PUCCH format 3 and 4 is defined in </w:t>
      </w:r>
      <w:r w:rsidR="00DD1962">
        <w:t>clause</w:t>
      </w:r>
      <w:r w:rsidR="00837FA6" w:rsidRPr="00F77BF7">
        <w:t xml:space="preserve"> 6.4.1.3.3.1</w:t>
      </w:r>
    </w:p>
    <w:p w14:paraId="1AC34FD2" w14:textId="79774164" w:rsidR="005F5D02" w:rsidRDefault="005F5D02" w:rsidP="00BF122F">
      <w:pPr>
        <w:pStyle w:val="B1"/>
      </w:pPr>
      <w:r>
        <w:t>-</w:t>
      </w:r>
      <w:r>
        <w:tab/>
      </w:r>
      <w:r w:rsidR="003B32FE" w:rsidRPr="002B21D7">
        <w:rPr>
          <w:position w:val="-10"/>
        </w:rPr>
        <w:object w:dxaOrig="660" w:dyaOrig="300" w14:anchorId="179FDB4F">
          <v:shape id="_x0000_i1350" type="#_x0000_t75" style="width:32.65pt;height:15.05pt" o:ole="">
            <v:imagedata r:id="rId597" o:title=""/>
          </v:shape>
          <o:OLEObject Type="Embed" ProgID="Equation.3" ShapeID="_x0000_i1350" DrawAspect="Content" ObjectID="_1685270215" r:id="rId598"/>
        </w:object>
      </w:r>
      <w:r>
        <w:t xml:space="preserve"> except for PUCCH format 0</w:t>
      </w:r>
      <w:r w:rsidR="00E64D93">
        <w:t xml:space="preserve"> when it depends on the information to be transmitted according to </w:t>
      </w:r>
      <w:r w:rsidR="00DD1962">
        <w:t>clause</w:t>
      </w:r>
      <w:r w:rsidR="00E64D93">
        <w:t xml:space="preserve"> 9.2 of </w:t>
      </w:r>
      <w:r w:rsidR="00837FA6">
        <w:t>[</w:t>
      </w:r>
      <w:r w:rsidR="00E64D93">
        <w:t>5, TS 38.213].</w:t>
      </w:r>
    </w:p>
    <w:p w14:paraId="51D9E2E3" w14:textId="77777777" w:rsidR="00BF122F" w:rsidRDefault="00BF122F" w:rsidP="005F5D02">
      <w:pPr>
        <w:pStyle w:val="B1"/>
        <w:ind w:left="0" w:firstLine="0"/>
      </w:pPr>
      <w:r>
        <w:t xml:space="preserve">The </w:t>
      </w:r>
      <w:r w:rsidR="005F5D02">
        <w:t xml:space="preserve">function </w:t>
      </w:r>
      <w:r w:rsidR="005F5D02" w:rsidRPr="001D3C1C">
        <w:rPr>
          <w:position w:val="-10"/>
        </w:rPr>
        <w:object w:dxaOrig="780" w:dyaOrig="300" w14:anchorId="6AAD119B">
          <v:shape id="_x0000_i1351" type="#_x0000_t75" style="width:39.35pt;height:15.05pt" o:ole="">
            <v:imagedata r:id="rId599" o:title=""/>
          </v:shape>
          <o:OLEObject Type="Embed" ProgID="Equation.3" ShapeID="_x0000_i1351" DrawAspect="Content" ObjectID="_1685270216" r:id="rId600"/>
        </w:object>
      </w:r>
      <w:r w:rsidR="005F5D02">
        <w:t xml:space="preserve"> is given by</w:t>
      </w:r>
    </w:p>
    <w:p w14:paraId="2EE206C4" w14:textId="77777777" w:rsidR="00A6620B" w:rsidRPr="00A6620B" w:rsidRDefault="00A6620B" w:rsidP="00BF2AA5">
      <w:pPr>
        <w:pStyle w:val="EQ"/>
      </w:pPr>
      <w:r>
        <w:rPr>
          <w:noProof w:val="0"/>
        </w:rPr>
        <w:tab/>
      </w:r>
      <m:oMath>
        <m:sSub>
          <m:sSubPr>
            <m:ctrlPr>
              <w:rPr>
                <w:rFonts w:ascii="Cambria Math" w:hAnsi="Cambria Math"/>
              </w:rPr>
            </m:ctrlPr>
          </m:sSubPr>
          <m:e>
            <m:r>
              <w:rPr>
                <w:rFonts w:ascii="Cambria Math" w:hAnsi="Cambria Math"/>
              </w:rPr>
              <m:t>n</m:t>
            </m:r>
          </m:e>
          <m:sub>
            <m:r>
              <m:rPr>
                <m:nor/>
              </m:rPr>
              <m:t>cs</m:t>
            </m:r>
          </m:sub>
        </m:sSub>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e>
        </m:d>
        <m:r>
          <m:rPr>
            <m:sty m:val="p"/>
          </m:rPr>
          <w:rPr>
            <w:rFonts w:ascii="Cambria Math" w:hAnsi="Cambria Math"/>
          </w:rPr>
          <m:t>=</m:t>
        </m:r>
        <m:nary>
          <m:naryPr>
            <m:chr m:val="∑"/>
            <m:limLoc m:val="undOvr"/>
            <m:ctrlPr>
              <w:rPr>
                <w:rFonts w:ascii="Cambria Math" w:hAnsi="Cambria Math"/>
              </w:rPr>
            </m:ctrlPr>
          </m:naryPr>
          <m:sub>
            <m:r>
              <w:rPr>
                <w:rFonts w:ascii="Cambria Math" w:hAnsi="Cambria Math"/>
              </w:rPr>
              <m:t>m</m:t>
            </m:r>
            <m:r>
              <m:rPr>
                <m:sty m:val="p"/>
              </m:rPr>
              <w:rPr>
                <w:rFonts w:ascii="Cambria Math" w:hAnsi="Cambria Math"/>
              </w:rPr>
              <m:t>=0</m:t>
            </m:r>
          </m:sub>
          <m:sup>
            <m:r>
              <m:rPr>
                <m:sty m:val="p"/>
              </m:rPr>
              <w:rPr>
                <w:rFonts w:ascii="Cambria Math" w:hAnsi="Cambria Math"/>
              </w:rPr>
              <m:t>7</m:t>
            </m:r>
          </m:sup>
          <m:e>
            <m:sSup>
              <m:sSupPr>
                <m:ctrlPr>
                  <w:rPr>
                    <w:rFonts w:ascii="Cambria Math" w:hAnsi="Cambria Math"/>
                  </w:rPr>
                </m:ctrlPr>
              </m:sSupPr>
              <m:e>
                <m:r>
                  <m:rPr>
                    <m:sty m:val="p"/>
                  </m:rPr>
                  <w:rPr>
                    <w:rFonts w:ascii="Cambria Math" w:hAnsi="Cambria Math"/>
                  </w:rPr>
                  <m:t>2</m:t>
                </m:r>
              </m:e>
              <m:sup>
                <m:r>
                  <w:rPr>
                    <w:rFonts w:ascii="Cambria Math" w:hAnsi="Cambria Math"/>
                  </w:rPr>
                  <m:t>m</m:t>
                </m:r>
              </m:sup>
            </m:sSup>
          </m:e>
        </m:nary>
        <m:r>
          <w:rPr>
            <w:rFonts w:ascii="Cambria Math" w:hAnsi="Cambria Math"/>
          </w:rPr>
          <m:t>c</m:t>
        </m:r>
        <m:d>
          <m:dPr>
            <m:ctrlPr>
              <w:rPr>
                <w:rFonts w:ascii="Cambria Math" w:hAnsi="Cambria Math"/>
              </w:rPr>
            </m:ctrlPr>
          </m:dPr>
          <m:e>
            <m:r>
              <m:rPr>
                <m:sty m:val="p"/>
              </m:rPr>
              <w:rPr>
                <w:rFonts w:ascii="Cambria Math" w:hAnsi="Cambria Math"/>
              </w:rPr>
              <m:t>8</m:t>
            </m:r>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+8</m:t>
            </m:r>
            <m:r>
              <w:rPr>
                <w:rFonts w:ascii="Cambria Math" w:hAnsi="Cambria Math"/>
              </w:rPr>
              <m:t>l</m:t>
            </m:r>
            <m:r>
              <m:rPr>
                <m:sty m:val="p"/>
              </m:rPr>
              <w:rPr>
                <w:rFonts w:ascii="Cambria Math" w:hAnsi="Cambria Math"/>
              </w:rPr>
              <m:t>+</m:t>
            </m:r>
            <m:r>
              <w:rPr>
                <w:rFonts w:ascii="Cambria Math" w:hAnsi="Cambria Math"/>
              </w:rPr>
              <m:t>m</m:t>
            </m:r>
          </m:e>
        </m:d>
      </m:oMath>
    </w:p>
    <w:p w14:paraId="302A610D" w14:textId="014D8B05" w:rsidR="001D3C1C" w:rsidRPr="001D3C1C" w:rsidRDefault="001D3C1C" w:rsidP="001D3C1C">
      <w:r>
        <w:t xml:space="preserve">where the pseudo-random sequence </w:t>
      </w:r>
      <w:r>
        <w:rPr>
          <w:position w:val="-10"/>
        </w:rPr>
        <w:object w:dxaOrig="360" w:dyaOrig="300" w14:anchorId="0C895216">
          <v:shape id="_x0000_i1352" type="#_x0000_t75" style="width:18.4pt;height:15.05pt" o:ole="">
            <v:imagedata r:id="rId582" o:title=""/>
          </v:shape>
          <o:OLEObject Type="Embed" ProgID="Equation.3" ShapeID="_x0000_i1352" DrawAspect="Content" ObjectID="_1685270217" r:id="rId601"/>
        </w:object>
      </w:r>
      <w:r>
        <w:t xml:space="preserve"> is defined by </w:t>
      </w:r>
      <w:r w:rsidR="00DD1962">
        <w:t>clause</w:t>
      </w:r>
      <w:r>
        <w:t xml:space="preserve"> 5.2</w:t>
      </w:r>
      <w:r w:rsidR="00837FA6">
        <w:t>.</w:t>
      </w:r>
      <w:r>
        <w:t xml:space="preserve">1. The pseudo-random sequence generator shall be initialized with </w:t>
      </w:r>
      <w:r w:rsidR="00BF122F" w:rsidRPr="00BF122F">
        <w:rPr>
          <w:position w:val="-10"/>
          <w:sz w:val="24"/>
        </w:rPr>
        <w:object w:dxaOrig="840" w:dyaOrig="300" w14:anchorId="0B1EC341">
          <v:shape id="_x0000_i1353" type="#_x0000_t75" style="width:42.7pt;height:15.05pt" o:ole="">
            <v:imagedata r:id="rId602" o:title=""/>
          </v:shape>
          <o:OLEObject Type="Embed" ProgID="Equation.3" ShapeID="_x0000_i1353" DrawAspect="Content" ObjectID="_1685270218" r:id="rId603"/>
        </w:object>
      </w:r>
      <w:r>
        <w:rPr>
          <w:sz w:val="24"/>
        </w:rPr>
        <w:t>,</w:t>
      </w:r>
      <w:r>
        <w:t xml:space="preserve"> where </w:t>
      </w:r>
      <w:r w:rsidR="00BF122F" w:rsidRPr="00852362">
        <w:rPr>
          <w:position w:val="-10"/>
          <w:sz w:val="24"/>
        </w:rPr>
        <w:object w:dxaOrig="320" w:dyaOrig="300" w14:anchorId="36353D00">
          <v:shape id="_x0000_i1354" type="#_x0000_t75" style="width:15.9pt;height:15.05pt" o:ole="">
            <v:imagedata r:id="rId578" o:title=""/>
          </v:shape>
          <o:OLEObject Type="Embed" ProgID="Equation.3" ShapeID="_x0000_i1354" DrawAspect="Content" ObjectID="_1685270219" r:id="rId604"/>
        </w:object>
      </w:r>
      <w:r>
        <w:t xml:space="preserve"> is given by </w:t>
      </w:r>
      <w:r w:rsidR="00837FA6">
        <w:t xml:space="preserve">the higher-layer parameter </w:t>
      </w:r>
      <w:r w:rsidR="00837FA6" w:rsidRPr="00F163AF">
        <w:rPr>
          <w:i/>
        </w:rPr>
        <w:t>hoppingId</w:t>
      </w:r>
      <w:r w:rsidR="00A6620B">
        <w:rPr>
          <w:i/>
        </w:rPr>
        <w:t xml:space="preserve"> </w:t>
      </w:r>
      <w:r w:rsidR="00A6620B">
        <w:t xml:space="preserve">if configured, otherwise </w:t>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5F5D02">
        <w:t>.</w:t>
      </w:r>
    </w:p>
    <w:p w14:paraId="64D9ED03" w14:textId="77777777" w:rsidR="00C62CC4" w:rsidRDefault="00AC5C64" w:rsidP="00E94ECE">
      <w:pPr>
        <w:pStyle w:val="Heading4"/>
      </w:pPr>
      <w:bookmarkStart w:id="139" w:name="_Toc19796429"/>
      <w:bookmarkStart w:id="140" w:name="_Toc26459655"/>
      <w:r>
        <w:t>6.3.2.</w:t>
      </w:r>
      <w:r w:rsidR="00AF50CE">
        <w:t>3</w:t>
      </w:r>
      <w:r w:rsidR="00C62CC4">
        <w:tab/>
      </w:r>
      <w:r w:rsidR="00284C2E">
        <w:t>PUCCH format 0</w:t>
      </w:r>
      <w:bookmarkEnd w:id="139"/>
      <w:bookmarkEnd w:id="140"/>
    </w:p>
    <w:p w14:paraId="17667C43" w14:textId="77777777" w:rsidR="00284C2E" w:rsidRDefault="00AC5C64" w:rsidP="00284C2E">
      <w:pPr>
        <w:pStyle w:val="Heading5"/>
      </w:pPr>
      <w:bookmarkStart w:id="141" w:name="_Toc19796430"/>
      <w:bookmarkStart w:id="142" w:name="_Toc26459656"/>
      <w:r>
        <w:t>6.3.2.</w:t>
      </w:r>
      <w:r w:rsidR="00AF50CE">
        <w:t>3</w:t>
      </w:r>
      <w:r w:rsidR="00284C2E">
        <w:t>.1</w:t>
      </w:r>
      <w:r w:rsidR="00284C2E">
        <w:tab/>
        <w:t xml:space="preserve">Sequence </w:t>
      </w:r>
      <w:r w:rsidR="00E40DF8">
        <w:t>generation</w:t>
      </w:r>
      <w:bookmarkEnd w:id="141"/>
      <w:bookmarkEnd w:id="142"/>
    </w:p>
    <w:p w14:paraId="51B9C698" w14:textId="77777777" w:rsidR="00E40DF8" w:rsidRDefault="00E40DF8" w:rsidP="001B1278">
      <w:r>
        <w:t xml:space="preserve">The sequence </w:t>
      </w:r>
      <w:r w:rsidRPr="009A1E80">
        <w:rPr>
          <w:position w:val="-10"/>
        </w:rPr>
        <w:object w:dxaOrig="420" w:dyaOrig="300" w14:anchorId="3371FF2B">
          <v:shape id="_x0000_i1355" type="#_x0000_t75" style="width:20.95pt;height:15.05pt" o:ole="">
            <v:imagedata r:id="rId605" o:title=""/>
          </v:shape>
          <o:OLEObject Type="Embed" ProgID="Equation.3" ShapeID="_x0000_i1355" DrawAspect="Content" ObjectID="_1685270220" r:id="rId606"/>
        </w:object>
      </w:r>
      <w:r>
        <w:t xml:space="preserve"> shall be generated according to</w:t>
      </w:r>
    </w:p>
    <w:p w14:paraId="5F048E28" w14:textId="77777777" w:rsidR="00E40DF8" w:rsidRDefault="009F586A" w:rsidP="001B1278">
      <w:pPr>
        <w:pStyle w:val="EQ"/>
        <w:jc w:val="center"/>
      </w:pPr>
      <w:r w:rsidRPr="009F586A">
        <w:rPr>
          <w:position w:val="-74"/>
        </w:rPr>
        <w:object w:dxaOrig="5100" w:dyaOrig="1359" w14:anchorId="3756EA1D">
          <v:shape id="_x0000_i1356" type="#_x0000_t75" style="width:255.35pt;height:68.65pt" o:ole="">
            <v:imagedata r:id="rId607" o:title=""/>
          </v:shape>
          <o:OLEObject Type="Embed" ProgID="Equation.3" ShapeID="_x0000_i1356" DrawAspect="Content" ObjectID="_1685270221" r:id="rId608"/>
        </w:object>
      </w:r>
    </w:p>
    <w:p w14:paraId="4CCE85AC" w14:textId="69FDE85D" w:rsidR="0050058F" w:rsidRDefault="0050058F" w:rsidP="0050058F">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6.3.2.2 </w:t>
      </w:r>
      <w:r w:rsidR="003B32FE">
        <w:t xml:space="preserve">with </w:t>
      </w:r>
      <w:r w:rsidRPr="00836E24">
        <w:rPr>
          <w:position w:val="-10"/>
        </w:rPr>
        <w:object w:dxaOrig="340" w:dyaOrig="300" w14:anchorId="1C603E0B">
          <v:shape id="_x0000_i1357" type="#_x0000_t75" style="width:17.6pt;height:15.05pt" o:ole="">
            <v:imagedata r:id="rId609" o:title=""/>
          </v:shape>
          <o:OLEObject Type="Embed" ProgID="Equation.3" ShapeID="_x0000_i1357" DrawAspect="Content" ObjectID="_1685270222" r:id="rId610"/>
        </w:object>
      </w:r>
      <w:r>
        <w:t xml:space="preserve"> depend</w:t>
      </w:r>
      <w:r w:rsidR="003B32FE">
        <w:t>ing</w:t>
      </w:r>
      <w:r>
        <w:t xml:space="preserve"> on the </w:t>
      </w:r>
      <w:r w:rsidR="00B77F02">
        <w:t>information</w:t>
      </w:r>
      <w:r>
        <w:t xml:space="preserve"> to be transmitted according to </w:t>
      </w:r>
      <w:r w:rsidR="00DD1962">
        <w:t>clause</w:t>
      </w:r>
      <w:r w:rsidR="00760BFC">
        <w:t xml:space="preserve"> 9.2 of </w:t>
      </w:r>
      <w:r w:rsidR="00837FA6">
        <w:t>[</w:t>
      </w:r>
      <w:r w:rsidR="005F6430">
        <w:t>5, TS 38.213]</w:t>
      </w:r>
      <w:r>
        <w:t>.</w:t>
      </w:r>
    </w:p>
    <w:p w14:paraId="29EAFBF7" w14:textId="77777777" w:rsidR="00284C2E" w:rsidRDefault="00AC5C64" w:rsidP="00284C2E">
      <w:pPr>
        <w:pStyle w:val="Heading5"/>
      </w:pPr>
      <w:bookmarkStart w:id="143" w:name="_Toc19796431"/>
      <w:bookmarkStart w:id="144" w:name="_Toc26459657"/>
      <w:r>
        <w:t>6.3.2.</w:t>
      </w:r>
      <w:r w:rsidR="00AF50CE">
        <w:t>3</w:t>
      </w:r>
      <w:r w:rsidR="00284C2E">
        <w:t>.2</w:t>
      </w:r>
      <w:r w:rsidR="00284C2E">
        <w:tab/>
        <w:t>Mapping to physical resources</w:t>
      </w:r>
      <w:bookmarkEnd w:id="143"/>
      <w:bookmarkEnd w:id="144"/>
    </w:p>
    <w:p w14:paraId="36D0FC76" w14:textId="3570E535" w:rsidR="00284C2E" w:rsidRPr="00284C2E" w:rsidRDefault="00284C2E" w:rsidP="00E616C7">
      <w:r>
        <w:t xml:space="preserve">The sequence </w:t>
      </w:r>
      <w:r w:rsidR="00E40DF8" w:rsidRPr="009A1E80">
        <w:rPr>
          <w:position w:val="-10"/>
        </w:rPr>
        <w:object w:dxaOrig="420" w:dyaOrig="300" w14:anchorId="3338E7DD">
          <v:shape id="_x0000_i1358" type="#_x0000_t75" style="width:20.95pt;height:15.05pt" o:ole="">
            <v:imagedata r:id="rId605" o:title=""/>
          </v:shape>
          <o:OLEObject Type="Embed" ProgID="Equation.3" ShapeID="_x0000_i1358" DrawAspect="Content" ObjectID="_1685270223" r:id="rId611"/>
        </w:object>
      </w:r>
      <w:r>
        <w:t xml:space="preserve"> shall be multiplied with the amplitude scaling factor </w:t>
      </w:r>
      <w:r w:rsidRPr="009A1E80">
        <w:rPr>
          <w:position w:val="-12"/>
        </w:rPr>
        <w:object w:dxaOrig="780" w:dyaOrig="320" w14:anchorId="2923E825">
          <v:shape id="_x0000_i1359" type="#_x0000_t75" style="width:39.35pt;height:15.9pt" o:ole="">
            <v:imagedata r:id="rId612" o:title=""/>
          </v:shape>
          <o:OLEObject Type="Embed" ProgID="Equation.3" ShapeID="_x0000_i1359" DrawAspect="Content" ObjectID="_1685270224" r:id="rId613"/>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E40DF8" w:rsidRPr="009A1E80">
        <w:rPr>
          <w:position w:val="-10"/>
        </w:rPr>
        <w:object w:dxaOrig="420" w:dyaOrig="300" w14:anchorId="618DABA1">
          <v:shape id="_x0000_i1360" type="#_x0000_t75" style="width:20.95pt;height:15.05pt" o:ole="">
            <v:imagedata r:id="rId614" o:title=""/>
          </v:shape>
          <o:OLEObject Type="Embed" ProgID="Equation.3" ShapeID="_x0000_i1360" DrawAspect="Content" ObjectID="_1685270225" r:id="rId615"/>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assigned for transmission </w:t>
      </w:r>
      <w:r w:rsidR="00837FA6">
        <w:t xml:space="preserve">according to </w:t>
      </w:r>
      <w:r w:rsidR="00DD1962">
        <w:t>clause</w:t>
      </w:r>
      <w:r w:rsidR="00837FA6">
        <w:t xml:space="preserve"> 9.2.1 of [5, TS 38.213] </w:t>
      </w:r>
      <w:r>
        <w:t xml:space="preserve">in increasing order of </w:t>
      </w:r>
      <w:r w:rsidR="00EF0E84" w:rsidRPr="00C12953">
        <w:t>first</w:t>
      </w:r>
      <w:r w:rsidR="00EF0E84">
        <w:t xml:space="preserve"> </w:t>
      </w:r>
      <w:r w:rsidR="00EF0E84" w:rsidRPr="00C12953">
        <w:t xml:space="preserve">the index </w:t>
      </w:r>
      <w:r w:rsidR="00EF0E84" w:rsidRPr="00C12953">
        <w:rPr>
          <w:position w:val="-6"/>
        </w:rPr>
        <w:object w:dxaOrig="180" w:dyaOrig="260" w14:anchorId="12FE37AD">
          <v:shape id="_x0000_i1361" type="#_x0000_t75" style="width:9.2pt;height:12.55pt" o:ole="">
            <v:imagedata r:id="rId13" o:title=""/>
          </v:shape>
          <o:OLEObject Type="Embed" ProgID="Equation.3" ShapeID="_x0000_i1361" DrawAspect="Content" ObjectID="_1685270226" r:id="rId616"/>
        </w:object>
      </w:r>
      <w:r w:rsidR="00EF0E84" w:rsidRPr="002A6A96">
        <w:rPr>
          <w:rFonts w:eastAsia="Batang" w:hint="eastAsia"/>
          <w:lang w:eastAsia="ko-KR"/>
        </w:rPr>
        <w:t xml:space="preserve"> </w:t>
      </w:r>
      <w:r w:rsidR="00EF0E84">
        <w:rPr>
          <w:rFonts w:eastAsia="Batang" w:hint="eastAsia"/>
          <w:lang w:eastAsia="ko-KR"/>
        </w:rPr>
        <w:t xml:space="preserve">over the </w:t>
      </w:r>
      <w:r w:rsidR="00C67747">
        <w:rPr>
          <w:rFonts w:eastAsia="Batang" w:hint="eastAsia"/>
          <w:lang w:eastAsia="ko-KR"/>
        </w:rPr>
        <w:t>assigned physical resource</w:t>
      </w:r>
      <w:r w:rsidR="00EF0E84">
        <w:rPr>
          <w:rFonts w:eastAsia="Batang" w:hint="eastAsia"/>
          <w:lang w:eastAsia="ko-KR"/>
        </w:rPr>
        <w:t>s</w:t>
      </w:r>
      <w:r w:rsidR="00EF0E84">
        <w:rPr>
          <w:rFonts w:eastAsia="Batang"/>
          <w:lang w:eastAsia="ko-KR"/>
        </w:rPr>
        <w:t>,</w:t>
      </w:r>
      <w:r w:rsidR="00EF0E84" w:rsidRPr="00C12953">
        <w:t xml:space="preserve"> and then the index</w:t>
      </w:r>
      <w:r w:rsidR="00EF0E84">
        <w:t xml:space="preserve"> </w:t>
      </w:r>
      <w:r w:rsidR="00EF0E84" w:rsidRPr="00C12953">
        <w:rPr>
          <w:position w:val="-6"/>
        </w:rPr>
        <w:object w:dxaOrig="139" w:dyaOrig="260" w14:anchorId="3DAAA8D0">
          <v:shape id="_x0000_i1362" type="#_x0000_t75" style="width:6.7pt;height:12.55pt" o:ole="">
            <v:imagedata r:id="rId15" o:title=""/>
          </v:shape>
          <o:OLEObject Type="Embed" ProgID="Equation.3" ShapeID="_x0000_i1362" DrawAspect="Content" ObjectID="_1685270227" r:id="rId617"/>
        </w:object>
      </w:r>
      <w:r w:rsidR="007A0B91">
        <w:t xml:space="preserve"> on antenna port </w:t>
      </w:r>
      <w:r w:rsidR="007A0B91" w:rsidRPr="00282DE7">
        <w:rPr>
          <w:position w:val="-10"/>
        </w:rPr>
        <w:object w:dxaOrig="820" w:dyaOrig="279" w14:anchorId="571AF98B">
          <v:shape id="_x0000_i1363" type="#_x0000_t75" style="width:41pt;height:14.25pt" o:ole="">
            <v:imagedata r:id="rId618" o:title=""/>
          </v:shape>
          <o:OLEObject Type="Embed" ProgID="Equation.3" ShapeID="_x0000_i1363" DrawAspect="Content" ObjectID="_1685270228" r:id="rId619"/>
        </w:object>
      </w:r>
      <w:r>
        <w:t>.</w:t>
      </w:r>
      <w:r w:rsidR="007035CB">
        <w:t xml:space="preserve"> </w:t>
      </w:r>
    </w:p>
    <w:p w14:paraId="0A720A85" w14:textId="77777777" w:rsidR="007F6C74" w:rsidRPr="007F6C74" w:rsidRDefault="00AC5C64" w:rsidP="00990F91">
      <w:pPr>
        <w:pStyle w:val="Heading4"/>
      </w:pPr>
      <w:bookmarkStart w:id="145" w:name="_Toc19796432"/>
      <w:bookmarkStart w:id="146" w:name="_Toc26459658"/>
      <w:r>
        <w:t>6.3.2.</w:t>
      </w:r>
      <w:r w:rsidR="00AF50CE">
        <w:t>4</w:t>
      </w:r>
      <w:r w:rsidR="00AD49C8">
        <w:tab/>
      </w:r>
      <w:r w:rsidR="00284C2E">
        <w:t>PUCCH format 1</w:t>
      </w:r>
      <w:bookmarkEnd w:id="145"/>
      <w:bookmarkEnd w:id="146"/>
    </w:p>
    <w:p w14:paraId="540A4703" w14:textId="77777777" w:rsidR="00284C2E" w:rsidRPr="00347D77" w:rsidRDefault="00AC5C64" w:rsidP="00284C2E">
      <w:pPr>
        <w:pStyle w:val="Heading5"/>
      </w:pPr>
      <w:bookmarkStart w:id="147" w:name="_Toc19796433"/>
      <w:bookmarkStart w:id="148" w:name="_Toc26459659"/>
      <w:r>
        <w:t>6.3.2.</w:t>
      </w:r>
      <w:r w:rsidR="00AF50CE">
        <w:t>4</w:t>
      </w:r>
      <w:r w:rsidR="00284C2E">
        <w:t>.1</w:t>
      </w:r>
      <w:r w:rsidR="00284C2E">
        <w:tab/>
        <w:t>Sequence modulation</w:t>
      </w:r>
      <w:bookmarkEnd w:id="147"/>
      <w:bookmarkEnd w:id="148"/>
    </w:p>
    <w:p w14:paraId="29532EDC" w14:textId="77777777" w:rsidR="00284C2E" w:rsidRDefault="00284C2E" w:rsidP="00284C2E">
      <w:r w:rsidRPr="00C12953">
        <w:t>The block of bits</w:t>
      </w:r>
      <w:r>
        <w:t xml:space="preserve"> </w:t>
      </w:r>
      <w:r w:rsidRPr="00130815">
        <w:rPr>
          <w:position w:val="-10"/>
        </w:rPr>
        <w:object w:dxaOrig="1540" w:dyaOrig="300" w14:anchorId="40E43C5D">
          <v:shape id="_x0000_i1364" type="#_x0000_t75" style="width:77pt;height:15.05pt" o:ole="">
            <v:imagedata r:id="rId620" o:title=""/>
          </v:shape>
          <o:OLEObject Type="Embed" ProgID="Equation.3" ShapeID="_x0000_i1364" DrawAspect="Content" ObjectID="_1685270229" r:id="rId621"/>
        </w:object>
      </w:r>
      <w:r w:rsidRPr="00C12953">
        <w:t xml:space="preserve"> shall be modulated </w:t>
      </w:r>
      <w:r>
        <w:t xml:space="preserve">as described in clause 5.1 using BPSK if </w:t>
      </w:r>
      <w:r w:rsidRPr="00130815">
        <w:rPr>
          <w:position w:val="-10"/>
        </w:rPr>
        <w:object w:dxaOrig="720" w:dyaOrig="300" w14:anchorId="0EEC80B9">
          <v:shape id="_x0000_i1365" type="#_x0000_t75" style="width:36.85pt;height:15.05pt" o:ole="">
            <v:imagedata r:id="rId622" o:title=""/>
          </v:shape>
          <o:OLEObject Type="Embed" ProgID="Equation.3" ShapeID="_x0000_i1365" DrawAspect="Content" ObjectID="_1685270230" r:id="rId623"/>
        </w:object>
      </w:r>
      <w:r>
        <w:t xml:space="preserve"> and QPSK if </w:t>
      </w:r>
      <w:r w:rsidRPr="00130815">
        <w:rPr>
          <w:position w:val="-10"/>
        </w:rPr>
        <w:object w:dxaOrig="760" w:dyaOrig="300" w14:anchorId="2212F0E2">
          <v:shape id="_x0000_i1366" type="#_x0000_t75" style="width:38.5pt;height:15.05pt" o:ole="">
            <v:imagedata r:id="rId624" o:title=""/>
          </v:shape>
          <o:OLEObject Type="Embed" ProgID="Equation.3" ShapeID="_x0000_i1366" DrawAspect="Content" ObjectID="_1685270231" r:id="rId625"/>
        </w:object>
      </w:r>
      <w:r>
        <w:t xml:space="preserve">, resulting in a </w:t>
      </w:r>
      <w:r w:rsidRPr="00C12953">
        <w:t>complex-valued symbol</w:t>
      </w:r>
      <w:r w:rsidR="00275D80">
        <w:t xml:space="preserve"> </w:t>
      </w:r>
      <w:r w:rsidRPr="004A099C">
        <w:rPr>
          <w:position w:val="-10"/>
        </w:rPr>
        <w:object w:dxaOrig="440" w:dyaOrig="300" w14:anchorId="4BAFC001">
          <v:shape id="_x0000_i1367" type="#_x0000_t75" style="width:20.95pt;height:15.05pt" o:ole="">
            <v:imagedata r:id="rId626" o:title=""/>
          </v:shape>
          <o:OLEObject Type="Embed" ProgID="Equation.3" ShapeID="_x0000_i1367" DrawAspect="Content" ObjectID="_1685270232" r:id="rId627"/>
        </w:object>
      </w:r>
      <w:r>
        <w:t xml:space="preserve">. </w:t>
      </w:r>
      <w:r>
        <w:br/>
        <w:t xml:space="preserve">The complex-valued symbol </w:t>
      </w:r>
      <w:r w:rsidRPr="00A56CDD">
        <w:rPr>
          <w:position w:val="-10"/>
        </w:rPr>
        <w:object w:dxaOrig="440" w:dyaOrig="300" w14:anchorId="3065BF28">
          <v:shape id="_x0000_i1368" type="#_x0000_t75" style="width:20.95pt;height:15.05pt" o:ole="">
            <v:imagedata r:id="rId628" o:title=""/>
          </v:shape>
          <o:OLEObject Type="Embed" ProgID="Equation.3" ShapeID="_x0000_i1368" DrawAspect="Content" ObjectID="_1685270233" r:id="rId629"/>
        </w:object>
      </w:r>
      <w:r>
        <w:t xml:space="preserve"> shall be multiplied with a sequence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according to</w:t>
      </w:r>
    </w:p>
    <w:p w14:paraId="77396F8E" w14:textId="77777777" w:rsidR="00284C2E" w:rsidRDefault="0025567D" w:rsidP="00284C2E">
      <w:pPr>
        <w:pStyle w:val="EQ"/>
        <w:jc w:val="center"/>
      </w:pPr>
      <w:r w:rsidRPr="00E7148B">
        <w:rPr>
          <w:position w:val="-30"/>
        </w:rPr>
        <w:object w:dxaOrig="1800" w:dyaOrig="700" w14:anchorId="4A631E5F">
          <v:shape id="_x0000_i1369" type="#_x0000_t75" style="width:90.4pt;height:35.15pt" o:ole="">
            <v:imagedata r:id="rId630" o:title=""/>
          </v:shape>
          <o:OLEObject Type="Embed" ProgID="Equation.3" ShapeID="_x0000_i1369" DrawAspect="Content" ObjectID="_1685270234" r:id="rId631"/>
        </w:object>
      </w:r>
    </w:p>
    <w:p w14:paraId="71799F48" w14:textId="77777777" w:rsidR="00284C2E" w:rsidRDefault="0043212E" w:rsidP="00284C2E">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727FA0">
        <w:t>6.3.2.2</w:t>
      </w:r>
      <w:r w:rsidR="00826911">
        <w:t>.</w:t>
      </w:r>
      <w:r w:rsidR="00DB5C04">
        <w:t xml:space="preserve"> </w:t>
      </w:r>
      <w:r w:rsidR="00284C2E">
        <w:t xml:space="preserve">The block of complex-valued symbols </w:t>
      </w:r>
      <w:r w:rsidR="001A035B" w:rsidRPr="001A035B">
        <w:rPr>
          <w:position w:val="-10"/>
        </w:rPr>
        <w:object w:dxaOrig="1579" w:dyaOrig="340" w14:anchorId="57910F3B">
          <v:shape id="_x0000_i1370" type="#_x0000_t75" style="width:78.7pt;height:16.75pt" o:ole="">
            <v:imagedata r:id="rId632" o:title=""/>
          </v:shape>
          <o:OLEObject Type="Embed" ProgID="Equation.3" ShapeID="_x0000_i1370" DrawAspect="Content" ObjectID="_1685270235" r:id="rId633"/>
        </w:object>
      </w:r>
      <w:r w:rsidR="00284C2E">
        <w:t xml:space="preserve"> shall be</w:t>
      </w:r>
      <w:r w:rsidR="00284C2E">
        <w:rPr>
          <w:rFonts w:hint="eastAsia"/>
          <w:lang w:eastAsia="ja-JP"/>
        </w:rPr>
        <w:t xml:space="preserve"> </w:t>
      </w:r>
      <w:r w:rsidR="00284C2E">
        <w:t>block-wise spread with</w:t>
      </w:r>
      <w:r w:rsidR="001A035B">
        <w:t xml:space="preserve"> </w:t>
      </w:r>
      <w:r w:rsidR="00284C2E">
        <w:t xml:space="preserve">the orthogonal sequence </w:t>
      </w:r>
      <w:r w:rsidR="00E7148B" w:rsidRPr="00E7148B">
        <w:rPr>
          <w:position w:val="-10"/>
        </w:rPr>
        <w:object w:dxaOrig="560" w:dyaOrig="300" w14:anchorId="730239C6">
          <v:shape id="_x0000_i1371" type="#_x0000_t75" style="width:27.65pt;height:15.05pt" o:ole="">
            <v:imagedata r:id="rId634" o:title=""/>
          </v:shape>
          <o:OLEObject Type="Embed" ProgID="Equation.3" ShapeID="_x0000_i1371" DrawAspect="Content" ObjectID="_1685270236" r:id="rId635"/>
        </w:object>
      </w:r>
      <w:r w:rsidR="00284C2E">
        <w:t xml:space="preserve"> according to</w:t>
      </w:r>
    </w:p>
    <w:p w14:paraId="61E0815E" w14:textId="77777777" w:rsidR="00284C2E" w:rsidRDefault="004C4DE2" w:rsidP="00284C2E">
      <w:pPr>
        <w:pStyle w:val="EQ"/>
        <w:jc w:val="center"/>
      </w:pPr>
      <w:r w:rsidRPr="00BA0D9F">
        <w:rPr>
          <w:position w:val="-82"/>
        </w:rPr>
        <w:object w:dxaOrig="6259" w:dyaOrig="1740" w14:anchorId="376F5DFC">
          <v:shape id="_x0000_i1372" type="#_x0000_t75" style="width:313.95pt;height:88.75pt" o:ole="">
            <v:imagedata r:id="rId636" o:title=""/>
          </v:shape>
          <o:OLEObject Type="Embed" ProgID="Equation.3" ShapeID="_x0000_i1372" DrawAspect="Content" ObjectID="_1685270237" r:id="rId637"/>
        </w:object>
      </w:r>
    </w:p>
    <w:p w14:paraId="7CCFE8DB" w14:textId="77777777" w:rsidR="00E7148B" w:rsidRDefault="00284C2E" w:rsidP="00E7148B">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r>
              <w:rPr>
                <w:rFonts w:ascii="Cambria Math" w:hAnsi="Cambria Math"/>
              </w:rPr>
              <m:t>,m'</m:t>
            </m:r>
          </m:sub>
          <m:sup>
            <m:r>
              <m:rPr>
                <m:nor/>
              </m:rPr>
              <w:rPr>
                <w:rFonts w:ascii="Cambria Math" w:hAnsi="Cambria Math"/>
              </w:rPr>
              <m:t>PUCCH</m:t>
            </m:r>
            <m:r>
              <w:rPr>
                <w:rFonts w:ascii="Cambria Math" w:hAnsi="Cambria Math"/>
              </w:rPr>
              <m:t>,1</m:t>
            </m:r>
          </m:sup>
        </m:sSubSup>
      </m:oMath>
      <w:r w:rsidR="00826911">
        <w:t xml:space="preserve"> is </w:t>
      </w:r>
      <w:r w:rsidR="00652346">
        <w:t>given by</w:t>
      </w:r>
      <w:r w:rsidR="00364A03">
        <w:t xml:space="preserve"> Table </w:t>
      </w:r>
      <w:r w:rsidR="00AC5C64">
        <w:t>6.3.2.</w:t>
      </w:r>
      <w:r w:rsidR="00AF50CE">
        <w:t>4</w:t>
      </w:r>
      <w:r w:rsidR="00364A03">
        <w:t>.1-1</w:t>
      </w:r>
      <w:r w:rsidR="00E7148B">
        <w:t>.</w:t>
      </w:r>
      <w:r w:rsidR="00371F40">
        <w:t xml:space="preserve"> </w:t>
      </w:r>
      <w:r w:rsidR="00371F40" w:rsidRPr="00B73BE3">
        <w:t xml:space="preserve">Intra-slot frequency hopping shall be </w:t>
      </w:r>
      <w:r w:rsidR="00371F40">
        <w:t>assumed</w:t>
      </w:r>
      <w:r w:rsidR="00371F40" w:rsidRPr="00B73BE3">
        <w:t xml:space="preserve"> when the higher-layer parameter </w:t>
      </w:r>
      <w:r w:rsidR="00371F40" w:rsidRPr="00B73BE3">
        <w:rPr>
          <w:i/>
        </w:rPr>
        <w:t>intraSlotFrequencyHopping</w:t>
      </w:r>
      <w:r w:rsidR="00371F40" w:rsidRPr="00B73BE3">
        <w:t xml:space="preserve"> is provided</w:t>
      </w:r>
      <w:r w:rsidR="00371F40">
        <w:t>, regardless of whether the frequency-hop distance is zero or not, otherwise no intra-slot frequency hopping shall be assumed</w:t>
      </w:r>
      <w:r w:rsidR="00371F40" w:rsidRPr="00B73BE3">
        <w:t>.</w:t>
      </w:r>
    </w:p>
    <w:p w14:paraId="4F252779" w14:textId="67A33289" w:rsidR="00406D6F" w:rsidRDefault="00583C5D" w:rsidP="00E7148B">
      <w:r>
        <w:t xml:space="preserve">The orthogonal sequence </w:t>
      </w:r>
      <w:r w:rsidR="00E7148B" w:rsidRPr="00E7148B">
        <w:rPr>
          <w:position w:val="-10"/>
        </w:rPr>
        <w:object w:dxaOrig="560" w:dyaOrig="300" w14:anchorId="46756C88">
          <v:shape id="_x0000_i1373" type="#_x0000_t75" style="width:27.65pt;height:15.05pt" o:ole="">
            <v:imagedata r:id="rId638" o:title=""/>
          </v:shape>
          <o:OLEObject Type="Embed" ProgID="Equation.3" ShapeID="_x0000_i1373" DrawAspect="Content" ObjectID="_1685270238" r:id="rId639"/>
        </w:object>
      </w:r>
      <w:r>
        <w:t xml:space="preserve"> is given by Table </w:t>
      </w:r>
      <w:r w:rsidR="00AC5C64">
        <w:t>6.3.2.</w:t>
      </w:r>
      <w:r w:rsidR="00AF50CE">
        <w:t>4</w:t>
      </w:r>
      <w:r>
        <w:t>.1-</w:t>
      </w:r>
      <w:r w:rsidR="00364A03">
        <w:t xml:space="preserve">2 </w:t>
      </w:r>
      <w:r w:rsidR="00826911">
        <w:t xml:space="preserve">where </w:t>
      </w:r>
      <w:r w:rsidR="00826911" w:rsidRPr="0043212E">
        <w:rPr>
          <w:position w:val="-6"/>
        </w:rPr>
        <w:object w:dxaOrig="139" w:dyaOrig="240" w14:anchorId="21D16B09">
          <v:shape id="_x0000_i1374" type="#_x0000_t75" style="width:6.7pt;height:11.7pt" o:ole="">
            <v:imagedata r:id="rId640" o:title=""/>
          </v:shape>
          <o:OLEObject Type="Embed" ProgID="Equation.3" ShapeID="_x0000_i1374" DrawAspect="Content" ObjectID="_1685270239" r:id="rId641"/>
        </w:object>
      </w:r>
      <w:r w:rsidR="00826911">
        <w:t xml:space="preserve"> is the index of the orthogonal sequence to use according to </w:t>
      </w:r>
      <w:r w:rsidR="00DD1962">
        <w:t>clause</w:t>
      </w:r>
      <w:r w:rsidR="00DB5C04">
        <w:t xml:space="preserve"> 9.2.1 of </w:t>
      </w:r>
      <w:r w:rsidR="005F6430">
        <w:t>[5, TS 38.213]</w:t>
      </w:r>
      <w:r w:rsidR="00E7148B">
        <w:t>.</w:t>
      </w:r>
      <w:r w:rsidR="00D05659">
        <w:t xml:space="preserve"> </w:t>
      </w:r>
      <w:r w:rsidR="00406D6F">
        <w:t>In case of a PUCCH transmission spanning multiple slots</w:t>
      </w:r>
      <w:r w:rsidR="00371F40">
        <w:t xml:space="preserve"> according to </w:t>
      </w:r>
      <w:r w:rsidR="00DD1962">
        <w:t>clause</w:t>
      </w:r>
      <w:r w:rsidR="00371F40">
        <w:t xml:space="preserve"> 9.2.6 of [5, TS38.213]</w:t>
      </w:r>
      <w:r w:rsidR="00406D6F">
        <w:t xml:space="preserve">, the </w:t>
      </w:r>
      <w:r w:rsidR="00DB5C04">
        <w:t xml:space="preserve">complex-valued symbol </w:t>
      </w:r>
      <w:r w:rsidR="00DB5C04" w:rsidRPr="00E7148B">
        <w:rPr>
          <w:position w:val="-10"/>
        </w:rPr>
        <w:object w:dxaOrig="420" w:dyaOrig="300" w14:anchorId="7A03F2A3">
          <v:shape id="_x0000_i1375" type="#_x0000_t75" style="width:20.95pt;height:15.05pt" o:ole="">
            <v:imagedata r:id="rId642" o:title=""/>
          </v:shape>
          <o:OLEObject Type="Embed" ProgID="Equation.3" ShapeID="_x0000_i1375" DrawAspect="Content" ObjectID="_1685270240" r:id="rId643"/>
        </w:object>
      </w:r>
      <w:r w:rsidR="00406D6F">
        <w:t xml:space="preserve"> is repeated for the subsequent slots.</w:t>
      </w:r>
    </w:p>
    <w:p w14:paraId="5F6827FE" w14:textId="77777777" w:rsidR="00364A03" w:rsidRDefault="00364A03" w:rsidP="00334FDA">
      <w:pPr>
        <w:pStyle w:val="TH"/>
      </w:pPr>
      <w:r>
        <w:t xml:space="preserve">Table </w:t>
      </w:r>
      <w:r w:rsidR="00AC5C64">
        <w:t>6.3.2.</w:t>
      </w:r>
      <w:r w:rsidR="00AF50CE">
        <w:t>4</w:t>
      </w:r>
      <w:r>
        <w:t>.1-1: Number of PUCCH symbols</w:t>
      </w:r>
      <w:r w:rsidR="00334FDA">
        <w:t xml:space="preserve"> and the corresponding </w:t>
      </w:r>
      <w:r w:rsidR="00D7627D" w:rsidRPr="00E624AF">
        <w:rPr>
          <w:position w:val="-14"/>
        </w:rPr>
        <w:object w:dxaOrig="820" w:dyaOrig="380" w14:anchorId="0480442A">
          <v:shape id="_x0000_i1376" type="#_x0000_t75" style="width:40.2pt;height:18.4pt" o:ole="">
            <v:imagedata r:id="rId644" o:title=""/>
          </v:shape>
          <o:OLEObject Type="Embed" ProgID="Equation.3" ShapeID="_x0000_i1376" DrawAspect="Content" ObjectID="_1685270241" r:id="rId645"/>
        </w:object>
      </w:r>
      <w:r w:rsidR="00334FD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2122"/>
        <w:gridCol w:w="1842"/>
        <w:gridCol w:w="1843"/>
      </w:tblGrid>
      <w:tr w:rsidR="00BF2CFB" w14:paraId="506E60D4" w14:textId="77777777" w:rsidTr="000B7F4A">
        <w:trPr>
          <w:jc w:val="center"/>
        </w:trPr>
        <w:tc>
          <w:tcPr>
            <w:tcW w:w="1701" w:type="dxa"/>
            <w:vMerge w:val="restart"/>
            <w:shd w:val="clear" w:color="auto" w:fill="auto"/>
          </w:tcPr>
          <w:p w14:paraId="39D32FB6" w14:textId="77777777" w:rsidR="00BF2CFB" w:rsidRPr="009007E6" w:rsidRDefault="00BF2CFB" w:rsidP="000B7F4A">
            <w:pPr>
              <w:pStyle w:val="TAH"/>
              <w:rPr>
                <w:position w:val="-10"/>
              </w:rPr>
            </w:pPr>
            <w:r w:rsidRPr="009007E6">
              <w:rPr>
                <w:rFonts w:eastAsia="Batang"/>
              </w:rPr>
              <w:t xml:space="preserve">PUCCH length, </w:t>
            </w:r>
            <w:r w:rsidRPr="009007E6">
              <w:rPr>
                <w:rFonts w:eastAsia="Batang"/>
              </w:rPr>
              <w:br/>
            </w:r>
            <w:r w:rsidRPr="00D24F27">
              <w:rPr>
                <w:position w:val="-14"/>
              </w:rPr>
              <w:object w:dxaOrig="820" w:dyaOrig="380" w14:anchorId="47C3B6EE">
                <v:shape id="_x0000_i1377" type="#_x0000_t75" style="width:40.2pt;height:18.4pt" o:ole="">
                  <v:imagedata r:id="rId646" o:title=""/>
                </v:shape>
                <o:OLEObject Type="Embed" ProgID="Equation.3" ShapeID="_x0000_i1377" DrawAspect="Content" ObjectID="_1685270242" r:id="rId647"/>
              </w:object>
            </w:r>
          </w:p>
        </w:tc>
        <w:tc>
          <w:tcPr>
            <w:tcW w:w="5807" w:type="dxa"/>
            <w:gridSpan w:val="3"/>
            <w:tcBorders>
              <w:bottom w:val="nil"/>
            </w:tcBorders>
            <w:shd w:val="clear" w:color="auto" w:fill="auto"/>
          </w:tcPr>
          <w:p w14:paraId="75DA3D4B" w14:textId="77777777" w:rsidR="00BF2CFB" w:rsidRPr="009007E6" w:rsidRDefault="00BF2CFB" w:rsidP="000B7F4A">
            <w:pPr>
              <w:pStyle w:val="TAH"/>
              <w:rPr>
                <w:rFonts w:eastAsia="Batang"/>
              </w:rPr>
            </w:pPr>
            <w:r w:rsidRPr="009007E6">
              <w:rPr>
                <w:rFonts w:eastAsia="Batang"/>
                <w:position w:val="-14"/>
              </w:rPr>
              <w:object w:dxaOrig="820" w:dyaOrig="380" w14:anchorId="3A4DA0BA">
                <v:shape id="_x0000_i1378" type="#_x0000_t75" style="width:40.2pt;height:18.4pt" o:ole="">
                  <v:imagedata r:id="rId648" o:title=""/>
                </v:shape>
                <o:OLEObject Type="Embed" ProgID="Equation.3" ShapeID="_x0000_i1378" DrawAspect="Content" ObjectID="_1685270243" r:id="rId649"/>
              </w:object>
            </w:r>
          </w:p>
        </w:tc>
      </w:tr>
      <w:tr w:rsidR="00BF2CFB" w:rsidRPr="009007E6" w14:paraId="0601A77E" w14:textId="77777777" w:rsidTr="000B7F4A">
        <w:trPr>
          <w:jc w:val="center"/>
        </w:trPr>
        <w:tc>
          <w:tcPr>
            <w:tcW w:w="1701" w:type="dxa"/>
            <w:vMerge/>
            <w:shd w:val="clear" w:color="auto" w:fill="auto"/>
          </w:tcPr>
          <w:p w14:paraId="35858526" w14:textId="77777777" w:rsidR="00BF2CFB" w:rsidRPr="009007E6" w:rsidRDefault="00BF2CFB" w:rsidP="000B7F4A">
            <w:pPr>
              <w:pStyle w:val="TAH"/>
              <w:rPr>
                <w:rFonts w:eastAsia="Batang"/>
              </w:rPr>
            </w:pPr>
          </w:p>
        </w:tc>
        <w:tc>
          <w:tcPr>
            <w:tcW w:w="2122" w:type="dxa"/>
            <w:vMerge w:val="restart"/>
            <w:tcBorders>
              <w:top w:val="nil"/>
            </w:tcBorders>
            <w:shd w:val="clear" w:color="auto" w:fill="auto"/>
          </w:tcPr>
          <w:p w14:paraId="5E51DE5E" w14:textId="77777777" w:rsidR="00BF2CFB" w:rsidRPr="009007E6" w:rsidRDefault="00BF2CFB" w:rsidP="000B7F4A">
            <w:pPr>
              <w:pStyle w:val="TAH"/>
              <w:rPr>
                <w:rFonts w:eastAsia="Batang"/>
              </w:rPr>
            </w:pPr>
            <w:r w:rsidRPr="009007E6">
              <w:rPr>
                <w:rFonts w:eastAsia="Batang"/>
              </w:rPr>
              <w:t xml:space="preserve">No </w:t>
            </w:r>
            <w:r>
              <w:rPr>
                <w:rFonts w:eastAsia="Batang"/>
              </w:rPr>
              <w:t xml:space="preserve">intra-slot </w:t>
            </w:r>
            <w:r w:rsidRPr="009007E6">
              <w:rPr>
                <w:rFonts w:eastAsia="Batang"/>
              </w:rPr>
              <w:t>hopping</w:t>
            </w:r>
          </w:p>
          <w:p w14:paraId="05CC94A5" w14:textId="77777777" w:rsidR="00BF2CFB" w:rsidRPr="009007E6" w:rsidRDefault="00BF2CFB" w:rsidP="000B7F4A">
            <w:pPr>
              <w:pStyle w:val="TAH"/>
              <w:rPr>
                <w:rFonts w:eastAsia="Batang"/>
              </w:rPr>
            </w:pPr>
            <w:r w:rsidRPr="009007E6">
              <w:rPr>
                <w:rFonts w:eastAsia="Batang"/>
              </w:rPr>
              <w:object w:dxaOrig="580" w:dyaOrig="260" w14:anchorId="4F1BD85C">
                <v:shape id="_x0000_i1379" type="#_x0000_t75" style="width:28.45pt;height:12.55pt" o:ole="">
                  <v:imagedata r:id="rId650" o:title=""/>
                </v:shape>
                <o:OLEObject Type="Embed" ProgID="Equation.3" ShapeID="_x0000_i1379" DrawAspect="Content" ObjectID="_1685270244" r:id="rId651"/>
              </w:object>
            </w:r>
          </w:p>
        </w:tc>
        <w:tc>
          <w:tcPr>
            <w:tcW w:w="3685" w:type="dxa"/>
            <w:gridSpan w:val="2"/>
            <w:tcBorders>
              <w:top w:val="nil"/>
              <w:bottom w:val="nil"/>
            </w:tcBorders>
            <w:shd w:val="clear" w:color="auto" w:fill="auto"/>
          </w:tcPr>
          <w:p w14:paraId="146F1EEA" w14:textId="77777777" w:rsidR="00BF2CFB" w:rsidRPr="009007E6" w:rsidRDefault="00BF2CFB" w:rsidP="000B7F4A">
            <w:pPr>
              <w:pStyle w:val="TAH"/>
              <w:rPr>
                <w:rFonts w:eastAsia="Batang"/>
              </w:rPr>
            </w:pPr>
            <w:r>
              <w:rPr>
                <w:rFonts w:eastAsia="Batang"/>
              </w:rPr>
              <w:t>Intra-slot h</w:t>
            </w:r>
            <w:r w:rsidRPr="009007E6">
              <w:rPr>
                <w:rFonts w:eastAsia="Batang"/>
              </w:rPr>
              <w:t>opping</w:t>
            </w:r>
          </w:p>
        </w:tc>
      </w:tr>
      <w:tr w:rsidR="00BF2CFB" w:rsidRPr="009007E6" w14:paraId="3267658C" w14:textId="77777777" w:rsidTr="000B7F4A">
        <w:trPr>
          <w:jc w:val="center"/>
        </w:trPr>
        <w:tc>
          <w:tcPr>
            <w:tcW w:w="1701" w:type="dxa"/>
            <w:vMerge/>
            <w:shd w:val="clear" w:color="auto" w:fill="auto"/>
          </w:tcPr>
          <w:p w14:paraId="08832DE5" w14:textId="77777777" w:rsidR="00BF2CFB" w:rsidRPr="009007E6" w:rsidRDefault="00BF2CFB" w:rsidP="000B7F4A">
            <w:pPr>
              <w:pStyle w:val="TAH"/>
              <w:rPr>
                <w:rFonts w:eastAsia="Batang"/>
              </w:rPr>
            </w:pPr>
          </w:p>
        </w:tc>
        <w:tc>
          <w:tcPr>
            <w:tcW w:w="2122" w:type="dxa"/>
            <w:vMerge/>
            <w:shd w:val="clear" w:color="auto" w:fill="auto"/>
          </w:tcPr>
          <w:p w14:paraId="2B84689C" w14:textId="77777777" w:rsidR="00BF2CFB" w:rsidRPr="009007E6" w:rsidRDefault="00BF2CFB" w:rsidP="000B7F4A">
            <w:pPr>
              <w:pStyle w:val="TAH"/>
              <w:rPr>
                <w:rFonts w:eastAsia="Batang"/>
                <w:position w:val="-10"/>
              </w:rPr>
            </w:pPr>
          </w:p>
        </w:tc>
        <w:tc>
          <w:tcPr>
            <w:tcW w:w="1842" w:type="dxa"/>
            <w:tcBorders>
              <w:top w:val="nil"/>
            </w:tcBorders>
            <w:shd w:val="clear" w:color="auto" w:fill="auto"/>
          </w:tcPr>
          <w:p w14:paraId="11ADE7EA" w14:textId="77777777" w:rsidR="00BF2CFB" w:rsidRPr="009007E6" w:rsidRDefault="00BF2CFB" w:rsidP="000B7F4A">
            <w:pPr>
              <w:pStyle w:val="TAH"/>
              <w:rPr>
                <w:rFonts w:eastAsia="Batang"/>
              </w:rPr>
            </w:pPr>
            <w:r w:rsidRPr="009007E6">
              <w:rPr>
                <w:rFonts w:eastAsia="Batang"/>
              </w:rPr>
              <w:object w:dxaOrig="580" w:dyaOrig="260" w14:anchorId="7A4824A0">
                <v:shape id="_x0000_i1380" type="#_x0000_t75" style="width:28.45pt;height:12.55pt" o:ole="">
                  <v:imagedata r:id="rId650" o:title=""/>
                </v:shape>
                <o:OLEObject Type="Embed" ProgID="Equation.3" ShapeID="_x0000_i1380" DrawAspect="Content" ObjectID="_1685270245" r:id="rId652"/>
              </w:object>
            </w:r>
          </w:p>
        </w:tc>
        <w:tc>
          <w:tcPr>
            <w:tcW w:w="1843" w:type="dxa"/>
            <w:tcBorders>
              <w:top w:val="nil"/>
            </w:tcBorders>
            <w:shd w:val="clear" w:color="auto" w:fill="auto"/>
          </w:tcPr>
          <w:p w14:paraId="57A6BB2C" w14:textId="77777777" w:rsidR="00BF2CFB" w:rsidRPr="009007E6" w:rsidRDefault="00BF2CFB" w:rsidP="000B7F4A">
            <w:pPr>
              <w:pStyle w:val="TAH"/>
              <w:rPr>
                <w:rFonts w:eastAsia="Batang"/>
              </w:rPr>
            </w:pPr>
            <w:r w:rsidRPr="009007E6">
              <w:rPr>
                <w:rFonts w:eastAsia="Batang"/>
              </w:rPr>
              <w:object w:dxaOrig="540" w:dyaOrig="260" w14:anchorId="3CB1FAD9">
                <v:shape id="_x0000_i1381" type="#_x0000_t75" style="width:26.8pt;height:12.55pt" o:ole="">
                  <v:imagedata r:id="rId653" o:title=""/>
                </v:shape>
                <o:OLEObject Type="Embed" ProgID="Equation.3" ShapeID="_x0000_i1381" DrawAspect="Content" ObjectID="_1685270246" r:id="rId654"/>
              </w:object>
            </w:r>
          </w:p>
        </w:tc>
      </w:tr>
      <w:tr w:rsidR="00BF2CFB" w14:paraId="25C00374" w14:textId="77777777" w:rsidTr="000B7F4A">
        <w:trPr>
          <w:jc w:val="center"/>
        </w:trPr>
        <w:tc>
          <w:tcPr>
            <w:tcW w:w="1701" w:type="dxa"/>
            <w:shd w:val="clear" w:color="auto" w:fill="auto"/>
          </w:tcPr>
          <w:p w14:paraId="43AF682D" w14:textId="77777777" w:rsidR="00BF2CFB" w:rsidRPr="009007E6" w:rsidRDefault="00BF2CFB" w:rsidP="000B7F4A">
            <w:pPr>
              <w:pStyle w:val="TAC"/>
              <w:rPr>
                <w:rFonts w:eastAsia="Batang"/>
              </w:rPr>
            </w:pPr>
            <w:r w:rsidRPr="009007E6">
              <w:rPr>
                <w:rFonts w:eastAsia="Batang"/>
              </w:rPr>
              <w:t>4</w:t>
            </w:r>
          </w:p>
        </w:tc>
        <w:tc>
          <w:tcPr>
            <w:tcW w:w="2122" w:type="dxa"/>
            <w:shd w:val="clear" w:color="auto" w:fill="auto"/>
          </w:tcPr>
          <w:p w14:paraId="3B3C68A7"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1787B480"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C244035" w14:textId="77777777" w:rsidR="00BF2CFB" w:rsidRPr="009007E6" w:rsidRDefault="005C411C" w:rsidP="000B7F4A">
            <w:pPr>
              <w:pStyle w:val="TAC"/>
              <w:rPr>
                <w:rFonts w:eastAsia="Batang"/>
              </w:rPr>
            </w:pPr>
            <w:r>
              <w:rPr>
                <w:rFonts w:eastAsia="Batang"/>
              </w:rPr>
              <w:t>1</w:t>
            </w:r>
          </w:p>
        </w:tc>
      </w:tr>
      <w:tr w:rsidR="00BF2CFB" w14:paraId="21DD31C5" w14:textId="77777777" w:rsidTr="000B7F4A">
        <w:trPr>
          <w:jc w:val="center"/>
        </w:trPr>
        <w:tc>
          <w:tcPr>
            <w:tcW w:w="1701" w:type="dxa"/>
            <w:shd w:val="clear" w:color="auto" w:fill="auto"/>
          </w:tcPr>
          <w:p w14:paraId="52513695" w14:textId="77777777" w:rsidR="00BF2CFB" w:rsidRPr="009007E6" w:rsidRDefault="00BF2CFB" w:rsidP="000B7F4A">
            <w:pPr>
              <w:pStyle w:val="TAC"/>
              <w:rPr>
                <w:rFonts w:eastAsia="Batang"/>
              </w:rPr>
            </w:pPr>
            <w:r w:rsidRPr="009007E6">
              <w:rPr>
                <w:rFonts w:eastAsia="Batang"/>
              </w:rPr>
              <w:t>5</w:t>
            </w:r>
          </w:p>
        </w:tc>
        <w:tc>
          <w:tcPr>
            <w:tcW w:w="2122" w:type="dxa"/>
            <w:shd w:val="clear" w:color="auto" w:fill="auto"/>
          </w:tcPr>
          <w:p w14:paraId="10A7C9E0" w14:textId="77777777" w:rsidR="00BF2CFB" w:rsidRPr="009007E6" w:rsidRDefault="00B90311" w:rsidP="000B7F4A">
            <w:pPr>
              <w:pStyle w:val="TAC"/>
              <w:rPr>
                <w:rFonts w:eastAsia="Batang"/>
              </w:rPr>
            </w:pPr>
            <w:r>
              <w:rPr>
                <w:rFonts w:eastAsia="Batang"/>
              </w:rPr>
              <w:t>2</w:t>
            </w:r>
          </w:p>
        </w:tc>
        <w:tc>
          <w:tcPr>
            <w:tcW w:w="1842" w:type="dxa"/>
            <w:shd w:val="clear" w:color="auto" w:fill="auto"/>
          </w:tcPr>
          <w:p w14:paraId="0FF83E6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417E35A7" w14:textId="77777777" w:rsidR="00BF2CFB" w:rsidRPr="009007E6" w:rsidRDefault="005C411C" w:rsidP="000B7F4A">
            <w:pPr>
              <w:pStyle w:val="TAC"/>
              <w:rPr>
                <w:rFonts w:eastAsia="Batang"/>
              </w:rPr>
            </w:pPr>
            <w:r>
              <w:rPr>
                <w:rFonts w:eastAsia="Batang"/>
              </w:rPr>
              <w:t>1</w:t>
            </w:r>
          </w:p>
        </w:tc>
      </w:tr>
      <w:tr w:rsidR="00BF2CFB" w14:paraId="42BA290E" w14:textId="77777777" w:rsidTr="000B7F4A">
        <w:trPr>
          <w:jc w:val="center"/>
        </w:trPr>
        <w:tc>
          <w:tcPr>
            <w:tcW w:w="1701" w:type="dxa"/>
            <w:shd w:val="clear" w:color="auto" w:fill="auto"/>
          </w:tcPr>
          <w:p w14:paraId="3DCB0DD6" w14:textId="77777777" w:rsidR="00BF2CFB" w:rsidRPr="009007E6" w:rsidRDefault="00BF2CFB" w:rsidP="000B7F4A">
            <w:pPr>
              <w:pStyle w:val="TAC"/>
              <w:rPr>
                <w:rFonts w:eastAsia="Batang"/>
              </w:rPr>
            </w:pPr>
            <w:r w:rsidRPr="009007E6">
              <w:rPr>
                <w:rFonts w:eastAsia="Batang"/>
              </w:rPr>
              <w:t>6</w:t>
            </w:r>
          </w:p>
        </w:tc>
        <w:tc>
          <w:tcPr>
            <w:tcW w:w="2122" w:type="dxa"/>
            <w:shd w:val="clear" w:color="auto" w:fill="auto"/>
          </w:tcPr>
          <w:p w14:paraId="31DE9838"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3826F24"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7DEE86E6" w14:textId="77777777" w:rsidR="00BF2CFB" w:rsidRPr="009007E6" w:rsidRDefault="005C411C" w:rsidP="000B7F4A">
            <w:pPr>
              <w:pStyle w:val="TAC"/>
              <w:rPr>
                <w:rFonts w:eastAsia="Batang"/>
              </w:rPr>
            </w:pPr>
            <w:r>
              <w:rPr>
                <w:rFonts w:eastAsia="Batang"/>
              </w:rPr>
              <w:t>2</w:t>
            </w:r>
          </w:p>
        </w:tc>
      </w:tr>
      <w:tr w:rsidR="00BF2CFB" w14:paraId="18088CA5" w14:textId="77777777" w:rsidTr="000B7F4A">
        <w:trPr>
          <w:jc w:val="center"/>
        </w:trPr>
        <w:tc>
          <w:tcPr>
            <w:tcW w:w="1701" w:type="dxa"/>
            <w:shd w:val="clear" w:color="auto" w:fill="auto"/>
          </w:tcPr>
          <w:p w14:paraId="7AC5CF88" w14:textId="77777777" w:rsidR="00BF2CFB" w:rsidRPr="009007E6" w:rsidRDefault="00BF2CFB" w:rsidP="000B7F4A">
            <w:pPr>
              <w:pStyle w:val="TAC"/>
              <w:rPr>
                <w:rFonts w:eastAsia="Batang"/>
              </w:rPr>
            </w:pPr>
            <w:r w:rsidRPr="009007E6">
              <w:rPr>
                <w:rFonts w:eastAsia="Batang"/>
              </w:rPr>
              <w:t>7</w:t>
            </w:r>
          </w:p>
        </w:tc>
        <w:tc>
          <w:tcPr>
            <w:tcW w:w="2122" w:type="dxa"/>
            <w:shd w:val="clear" w:color="auto" w:fill="auto"/>
          </w:tcPr>
          <w:p w14:paraId="11B77F42" w14:textId="77777777" w:rsidR="00BF2CFB" w:rsidRPr="009007E6" w:rsidRDefault="00B90311" w:rsidP="000B7F4A">
            <w:pPr>
              <w:pStyle w:val="TAC"/>
              <w:rPr>
                <w:rFonts w:eastAsia="Batang"/>
              </w:rPr>
            </w:pPr>
            <w:r>
              <w:rPr>
                <w:rFonts w:eastAsia="Batang"/>
              </w:rPr>
              <w:t>3</w:t>
            </w:r>
          </w:p>
        </w:tc>
        <w:tc>
          <w:tcPr>
            <w:tcW w:w="1842" w:type="dxa"/>
            <w:shd w:val="clear" w:color="auto" w:fill="auto"/>
          </w:tcPr>
          <w:p w14:paraId="4799BB5A" w14:textId="77777777" w:rsidR="00BF2CFB" w:rsidRPr="009007E6" w:rsidRDefault="005C411C" w:rsidP="000B7F4A">
            <w:pPr>
              <w:pStyle w:val="TAC"/>
              <w:rPr>
                <w:rFonts w:eastAsia="Batang"/>
              </w:rPr>
            </w:pPr>
            <w:r>
              <w:rPr>
                <w:rFonts w:eastAsia="Batang"/>
              </w:rPr>
              <w:t>1</w:t>
            </w:r>
          </w:p>
        </w:tc>
        <w:tc>
          <w:tcPr>
            <w:tcW w:w="1843" w:type="dxa"/>
            <w:shd w:val="clear" w:color="auto" w:fill="auto"/>
          </w:tcPr>
          <w:p w14:paraId="6FB54442" w14:textId="77777777" w:rsidR="00BF2CFB" w:rsidRPr="009007E6" w:rsidRDefault="005C411C" w:rsidP="000B7F4A">
            <w:pPr>
              <w:pStyle w:val="TAC"/>
              <w:rPr>
                <w:rFonts w:eastAsia="Batang"/>
              </w:rPr>
            </w:pPr>
            <w:r>
              <w:rPr>
                <w:rFonts w:eastAsia="Batang"/>
              </w:rPr>
              <w:t>2</w:t>
            </w:r>
          </w:p>
        </w:tc>
      </w:tr>
      <w:tr w:rsidR="00BF2CFB" w14:paraId="0373375F" w14:textId="77777777" w:rsidTr="000B7F4A">
        <w:trPr>
          <w:jc w:val="center"/>
        </w:trPr>
        <w:tc>
          <w:tcPr>
            <w:tcW w:w="1701" w:type="dxa"/>
            <w:shd w:val="clear" w:color="auto" w:fill="auto"/>
          </w:tcPr>
          <w:p w14:paraId="1B084260" w14:textId="77777777" w:rsidR="00BF2CFB" w:rsidRPr="009007E6" w:rsidRDefault="00BF2CFB" w:rsidP="000B7F4A">
            <w:pPr>
              <w:pStyle w:val="TAC"/>
              <w:rPr>
                <w:rFonts w:eastAsia="Batang"/>
              </w:rPr>
            </w:pPr>
            <w:r w:rsidRPr="009007E6">
              <w:rPr>
                <w:rFonts w:eastAsia="Batang"/>
              </w:rPr>
              <w:t>8</w:t>
            </w:r>
          </w:p>
        </w:tc>
        <w:tc>
          <w:tcPr>
            <w:tcW w:w="2122" w:type="dxa"/>
            <w:shd w:val="clear" w:color="auto" w:fill="auto"/>
          </w:tcPr>
          <w:p w14:paraId="26E72BB4"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0D844F2B"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7DDCFA2" w14:textId="77777777" w:rsidR="00BF2CFB" w:rsidRPr="009007E6" w:rsidRDefault="005C411C" w:rsidP="000B7F4A">
            <w:pPr>
              <w:pStyle w:val="TAC"/>
              <w:rPr>
                <w:rFonts w:eastAsia="Batang"/>
              </w:rPr>
            </w:pPr>
            <w:r>
              <w:rPr>
                <w:rFonts w:eastAsia="Batang"/>
              </w:rPr>
              <w:t>2</w:t>
            </w:r>
          </w:p>
        </w:tc>
      </w:tr>
      <w:tr w:rsidR="00BF2CFB" w14:paraId="1B2C0B20" w14:textId="77777777" w:rsidTr="000B7F4A">
        <w:trPr>
          <w:jc w:val="center"/>
        </w:trPr>
        <w:tc>
          <w:tcPr>
            <w:tcW w:w="1701" w:type="dxa"/>
            <w:shd w:val="clear" w:color="auto" w:fill="auto"/>
          </w:tcPr>
          <w:p w14:paraId="761FEFDB" w14:textId="77777777" w:rsidR="00BF2CFB" w:rsidRPr="009007E6" w:rsidRDefault="00BF2CFB" w:rsidP="000B7F4A">
            <w:pPr>
              <w:pStyle w:val="TAC"/>
              <w:rPr>
                <w:rFonts w:eastAsia="Batang"/>
              </w:rPr>
            </w:pPr>
            <w:r w:rsidRPr="009007E6">
              <w:rPr>
                <w:rFonts w:eastAsia="Batang"/>
              </w:rPr>
              <w:t>9</w:t>
            </w:r>
          </w:p>
        </w:tc>
        <w:tc>
          <w:tcPr>
            <w:tcW w:w="2122" w:type="dxa"/>
            <w:shd w:val="clear" w:color="auto" w:fill="auto"/>
          </w:tcPr>
          <w:p w14:paraId="4241952D" w14:textId="77777777" w:rsidR="00BF2CFB" w:rsidRPr="009007E6" w:rsidRDefault="00B90311" w:rsidP="000B7F4A">
            <w:pPr>
              <w:pStyle w:val="TAC"/>
              <w:rPr>
                <w:rFonts w:eastAsia="Batang"/>
              </w:rPr>
            </w:pPr>
            <w:r>
              <w:rPr>
                <w:rFonts w:eastAsia="Batang"/>
              </w:rPr>
              <w:t>4</w:t>
            </w:r>
          </w:p>
        </w:tc>
        <w:tc>
          <w:tcPr>
            <w:tcW w:w="1842" w:type="dxa"/>
            <w:shd w:val="clear" w:color="auto" w:fill="auto"/>
          </w:tcPr>
          <w:p w14:paraId="6904B97C"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754CB797" w14:textId="77777777" w:rsidR="00BF2CFB" w:rsidRPr="009007E6" w:rsidRDefault="005C411C" w:rsidP="000B7F4A">
            <w:pPr>
              <w:pStyle w:val="TAC"/>
              <w:rPr>
                <w:rFonts w:eastAsia="Batang"/>
              </w:rPr>
            </w:pPr>
            <w:r>
              <w:rPr>
                <w:rFonts w:eastAsia="Batang"/>
              </w:rPr>
              <w:t>2</w:t>
            </w:r>
          </w:p>
        </w:tc>
      </w:tr>
      <w:tr w:rsidR="00BF2CFB" w14:paraId="6758B967" w14:textId="77777777" w:rsidTr="000B7F4A">
        <w:trPr>
          <w:jc w:val="center"/>
        </w:trPr>
        <w:tc>
          <w:tcPr>
            <w:tcW w:w="1701" w:type="dxa"/>
            <w:shd w:val="clear" w:color="auto" w:fill="auto"/>
          </w:tcPr>
          <w:p w14:paraId="03B39A6D" w14:textId="77777777" w:rsidR="00BF2CFB" w:rsidRPr="009007E6" w:rsidRDefault="00BF2CFB" w:rsidP="000B7F4A">
            <w:pPr>
              <w:pStyle w:val="TAC"/>
              <w:rPr>
                <w:rFonts w:eastAsia="Batang"/>
              </w:rPr>
            </w:pPr>
            <w:r w:rsidRPr="009007E6">
              <w:rPr>
                <w:rFonts w:eastAsia="Batang"/>
              </w:rPr>
              <w:t>10</w:t>
            </w:r>
          </w:p>
        </w:tc>
        <w:tc>
          <w:tcPr>
            <w:tcW w:w="2122" w:type="dxa"/>
            <w:shd w:val="clear" w:color="auto" w:fill="auto"/>
          </w:tcPr>
          <w:p w14:paraId="1C380C3C"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2D3A1BF6"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94F6EC1" w14:textId="77777777" w:rsidR="00BF2CFB" w:rsidRPr="009007E6" w:rsidRDefault="005C411C" w:rsidP="000B7F4A">
            <w:pPr>
              <w:pStyle w:val="TAC"/>
              <w:rPr>
                <w:rFonts w:eastAsia="Batang"/>
              </w:rPr>
            </w:pPr>
            <w:r>
              <w:rPr>
                <w:rFonts w:eastAsia="Batang"/>
              </w:rPr>
              <w:t>3</w:t>
            </w:r>
          </w:p>
        </w:tc>
      </w:tr>
      <w:tr w:rsidR="00BF2CFB" w14:paraId="4ACC4313" w14:textId="77777777" w:rsidTr="000B7F4A">
        <w:trPr>
          <w:jc w:val="center"/>
        </w:trPr>
        <w:tc>
          <w:tcPr>
            <w:tcW w:w="1701" w:type="dxa"/>
            <w:shd w:val="clear" w:color="auto" w:fill="auto"/>
          </w:tcPr>
          <w:p w14:paraId="51CD95B5" w14:textId="77777777" w:rsidR="00BF2CFB" w:rsidRPr="009007E6" w:rsidRDefault="00BF2CFB" w:rsidP="000B7F4A">
            <w:pPr>
              <w:pStyle w:val="TAC"/>
              <w:rPr>
                <w:rFonts w:eastAsia="Batang"/>
              </w:rPr>
            </w:pPr>
            <w:r w:rsidRPr="009007E6">
              <w:rPr>
                <w:rFonts w:eastAsia="Batang"/>
              </w:rPr>
              <w:t>11</w:t>
            </w:r>
          </w:p>
        </w:tc>
        <w:tc>
          <w:tcPr>
            <w:tcW w:w="2122" w:type="dxa"/>
            <w:shd w:val="clear" w:color="auto" w:fill="auto"/>
          </w:tcPr>
          <w:p w14:paraId="56F5332B" w14:textId="77777777" w:rsidR="00BF2CFB" w:rsidRPr="009007E6" w:rsidRDefault="00B90311" w:rsidP="000B7F4A">
            <w:pPr>
              <w:pStyle w:val="TAC"/>
              <w:rPr>
                <w:rFonts w:eastAsia="Batang"/>
              </w:rPr>
            </w:pPr>
            <w:r>
              <w:rPr>
                <w:rFonts w:eastAsia="Batang"/>
              </w:rPr>
              <w:t>5</w:t>
            </w:r>
          </w:p>
        </w:tc>
        <w:tc>
          <w:tcPr>
            <w:tcW w:w="1842" w:type="dxa"/>
            <w:shd w:val="clear" w:color="auto" w:fill="auto"/>
          </w:tcPr>
          <w:p w14:paraId="17B8E079" w14:textId="77777777" w:rsidR="00BF2CFB" w:rsidRPr="009007E6" w:rsidRDefault="005C411C" w:rsidP="000B7F4A">
            <w:pPr>
              <w:pStyle w:val="TAC"/>
              <w:rPr>
                <w:rFonts w:eastAsia="Batang"/>
              </w:rPr>
            </w:pPr>
            <w:r>
              <w:rPr>
                <w:rFonts w:eastAsia="Batang"/>
              </w:rPr>
              <w:t>2</w:t>
            </w:r>
          </w:p>
        </w:tc>
        <w:tc>
          <w:tcPr>
            <w:tcW w:w="1843" w:type="dxa"/>
            <w:shd w:val="clear" w:color="auto" w:fill="auto"/>
          </w:tcPr>
          <w:p w14:paraId="2A88525B" w14:textId="77777777" w:rsidR="00BF2CFB" w:rsidRPr="009007E6" w:rsidRDefault="005C411C" w:rsidP="000B7F4A">
            <w:pPr>
              <w:pStyle w:val="TAC"/>
              <w:rPr>
                <w:rFonts w:eastAsia="Batang"/>
              </w:rPr>
            </w:pPr>
            <w:r>
              <w:rPr>
                <w:rFonts w:eastAsia="Batang"/>
              </w:rPr>
              <w:t>3</w:t>
            </w:r>
          </w:p>
        </w:tc>
      </w:tr>
      <w:tr w:rsidR="00BF2CFB" w14:paraId="4A7F2BB5" w14:textId="77777777" w:rsidTr="000B7F4A">
        <w:trPr>
          <w:jc w:val="center"/>
        </w:trPr>
        <w:tc>
          <w:tcPr>
            <w:tcW w:w="1701" w:type="dxa"/>
            <w:shd w:val="clear" w:color="auto" w:fill="auto"/>
          </w:tcPr>
          <w:p w14:paraId="19361DD3" w14:textId="77777777" w:rsidR="00BF2CFB" w:rsidRPr="009007E6" w:rsidRDefault="00BF2CFB" w:rsidP="000B7F4A">
            <w:pPr>
              <w:pStyle w:val="TAC"/>
              <w:rPr>
                <w:rFonts w:eastAsia="Batang"/>
              </w:rPr>
            </w:pPr>
            <w:r w:rsidRPr="009007E6">
              <w:rPr>
                <w:rFonts w:eastAsia="Batang"/>
              </w:rPr>
              <w:t>12</w:t>
            </w:r>
          </w:p>
        </w:tc>
        <w:tc>
          <w:tcPr>
            <w:tcW w:w="2122" w:type="dxa"/>
            <w:shd w:val="clear" w:color="auto" w:fill="auto"/>
          </w:tcPr>
          <w:p w14:paraId="4C22ED09"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72EC53C0"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6F55D2A6" w14:textId="77777777" w:rsidR="00BF2CFB" w:rsidRPr="009007E6" w:rsidRDefault="005C411C" w:rsidP="000B7F4A">
            <w:pPr>
              <w:pStyle w:val="TAC"/>
              <w:rPr>
                <w:rFonts w:eastAsia="Batang"/>
              </w:rPr>
            </w:pPr>
            <w:r>
              <w:rPr>
                <w:rFonts w:eastAsia="Batang"/>
              </w:rPr>
              <w:t>3</w:t>
            </w:r>
          </w:p>
        </w:tc>
      </w:tr>
      <w:tr w:rsidR="00BF2CFB" w14:paraId="2BAECD3B" w14:textId="77777777" w:rsidTr="000B7F4A">
        <w:trPr>
          <w:jc w:val="center"/>
        </w:trPr>
        <w:tc>
          <w:tcPr>
            <w:tcW w:w="1701" w:type="dxa"/>
            <w:shd w:val="clear" w:color="auto" w:fill="auto"/>
          </w:tcPr>
          <w:p w14:paraId="0BBC8CE8" w14:textId="77777777" w:rsidR="00BF2CFB" w:rsidRPr="009007E6" w:rsidRDefault="00BF2CFB" w:rsidP="000B7F4A">
            <w:pPr>
              <w:pStyle w:val="TAC"/>
              <w:rPr>
                <w:rFonts w:eastAsia="Batang"/>
              </w:rPr>
            </w:pPr>
            <w:r w:rsidRPr="009007E6">
              <w:rPr>
                <w:rFonts w:eastAsia="Batang"/>
              </w:rPr>
              <w:t>13</w:t>
            </w:r>
          </w:p>
        </w:tc>
        <w:tc>
          <w:tcPr>
            <w:tcW w:w="2122" w:type="dxa"/>
            <w:shd w:val="clear" w:color="auto" w:fill="auto"/>
          </w:tcPr>
          <w:p w14:paraId="5B766510" w14:textId="77777777" w:rsidR="00BF2CFB" w:rsidRPr="009007E6" w:rsidRDefault="00B90311" w:rsidP="000B7F4A">
            <w:pPr>
              <w:pStyle w:val="TAC"/>
              <w:rPr>
                <w:rFonts w:eastAsia="Batang"/>
              </w:rPr>
            </w:pPr>
            <w:r>
              <w:rPr>
                <w:rFonts w:eastAsia="Batang"/>
              </w:rPr>
              <w:t>6</w:t>
            </w:r>
          </w:p>
        </w:tc>
        <w:tc>
          <w:tcPr>
            <w:tcW w:w="1842" w:type="dxa"/>
            <w:shd w:val="clear" w:color="auto" w:fill="auto"/>
          </w:tcPr>
          <w:p w14:paraId="68100D46"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4ADA16F0" w14:textId="77777777" w:rsidR="00BF2CFB" w:rsidRPr="009007E6" w:rsidRDefault="005C411C" w:rsidP="000B7F4A">
            <w:pPr>
              <w:pStyle w:val="TAC"/>
              <w:rPr>
                <w:rFonts w:eastAsia="Batang"/>
              </w:rPr>
            </w:pPr>
            <w:r>
              <w:rPr>
                <w:rFonts w:eastAsia="Batang"/>
              </w:rPr>
              <w:t>3</w:t>
            </w:r>
          </w:p>
        </w:tc>
      </w:tr>
      <w:tr w:rsidR="00BF2CFB" w14:paraId="50AFC67E" w14:textId="77777777" w:rsidTr="000B7F4A">
        <w:trPr>
          <w:jc w:val="center"/>
        </w:trPr>
        <w:tc>
          <w:tcPr>
            <w:tcW w:w="1701" w:type="dxa"/>
            <w:shd w:val="clear" w:color="auto" w:fill="auto"/>
          </w:tcPr>
          <w:p w14:paraId="6C041451" w14:textId="77777777" w:rsidR="00BF2CFB" w:rsidRPr="009007E6" w:rsidRDefault="00BF2CFB" w:rsidP="000B7F4A">
            <w:pPr>
              <w:pStyle w:val="TAC"/>
              <w:rPr>
                <w:rFonts w:eastAsia="Batang"/>
              </w:rPr>
            </w:pPr>
            <w:r w:rsidRPr="009007E6">
              <w:rPr>
                <w:rFonts w:eastAsia="Batang"/>
              </w:rPr>
              <w:t>14</w:t>
            </w:r>
          </w:p>
        </w:tc>
        <w:tc>
          <w:tcPr>
            <w:tcW w:w="2122" w:type="dxa"/>
            <w:shd w:val="clear" w:color="auto" w:fill="auto"/>
          </w:tcPr>
          <w:p w14:paraId="738C56FE" w14:textId="77777777" w:rsidR="00BF2CFB" w:rsidRPr="009007E6" w:rsidRDefault="00B90311" w:rsidP="000B7F4A">
            <w:pPr>
              <w:pStyle w:val="TAC"/>
              <w:rPr>
                <w:rFonts w:eastAsia="Batang"/>
              </w:rPr>
            </w:pPr>
            <w:r>
              <w:rPr>
                <w:rFonts w:eastAsia="Batang"/>
              </w:rPr>
              <w:t>7</w:t>
            </w:r>
          </w:p>
        </w:tc>
        <w:tc>
          <w:tcPr>
            <w:tcW w:w="1842" w:type="dxa"/>
            <w:shd w:val="clear" w:color="auto" w:fill="auto"/>
          </w:tcPr>
          <w:p w14:paraId="69F239F1" w14:textId="77777777" w:rsidR="00BF2CFB" w:rsidRPr="009007E6" w:rsidRDefault="005C411C" w:rsidP="000B7F4A">
            <w:pPr>
              <w:pStyle w:val="TAC"/>
              <w:rPr>
                <w:rFonts w:eastAsia="Batang"/>
              </w:rPr>
            </w:pPr>
            <w:r>
              <w:rPr>
                <w:rFonts w:eastAsia="Batang"/>
              </w:rPr>
              <w:t>3</w:t>
            </w:r>
          </w:p>
        </w:tc>
        <w:tc>
          <w:tcPr>
            <w:tcW w:w="1843" w:type="dxa"/>
            <w:shd w:val="clear" w:color="auto" w:fill="auto"/>
          </w:tcPr>
          <w:p w14:paraId="0CA5D381" w14:textId="77777777" w:rsidR="00BF2CFB" w:rsidRPr="009007E6" w:rsidRDefault="005C411C" w:rsidP="000B7F4A">
            <w:pPr>
              <w:pStyle w:val="TAC"/>
              <w:rPr>
                <w:rFonts w:eastAsia="Batang"/>
              </w:rPr>
            </w:pPr>
            <w:r>
              <w:rPr>
                <w:rFonts w:eastAsia="Batang"/>
              </w:rPr>
              <w:t>4</w:t>
            </w:r>
          </w:p>
        </w:tc>
      </w:tr>
    </w:tbl>
    <w:p w14:paraId="025EA652" w14:textId="77777777" w:rsidR="00364A03" w:rsidRDefault="00364A03" w:rsidP="00E7148B"/>
    <w:p w14:paraId="041F4367" w14:textId="77777777" w:rsidR="00583C5D" w:rsidRDefault="00E7148B" w:rsidP="00E7148B">
      <w:pPr>
        <w:pStyle w:val="TH"/>
      </w:pPr>
      <w:r>
        <w:t xml:space="preserve">Table </w:t>
      </w:r>
      <w:r w:rsidR="00AC5C64">
        <w:t>6.3.2.</w:t>
      </w:r>
      <w:r w:rsidR="00AF50CE">
        <w:t>4</w:t>
      </w:r>
      <w:r>
        <w:t>.1-</w:t>
      </w:r>
      <w:r w:rsidR="00364A03">
        <w:t>2</w:t>
      </w:r>
      <w:r>
        <w:t xml:space="preserve">: </w:t>
      </w:r>
      <w:r w:rsidR="00687733">
        <w:t xml:space="preserve">Orthogonal </w:t>
      </w:r>
      <w:r>
        <w:t>sequence</w:t>
      </w:r>
      <w:r w:rsidR="00687733">
        <w:t xml:space="preserve">s </w:t>
      </w:r>
      <w:r w:rsidR="00965DFF" w:rsidRPr="0092723D">
        <w:rPr>
          <w:position w:val="-12"/>
        </w:rPr>
        <w:object w:dxaOrig="2141" w:dyaOrig="439" w14:anchorId="12F11FE4">
          <v:shape id="_x0000_i1382" type="#_x0000_t75" style="width:107.15pt;height:21.75pt" o:ole="">
            <v:imagedata r:id="rId655" o:title=""/>
          </v:shape>
          <o:OLEObject Type="Embed" ProgID="Equation.DSMT4" ShapeID="_x0000_i1382" DrawAspect="Content" ObjectID="_1685270247" r:id="rId656"/>
        </w:object>
      </w:r>
      <w:r>
        <w:t xml:space="preserve"> for PUCCH format 1.</w:t>
      </w:r>
      <w:r w:rsidR="00583C5D">
        <w:t xml:space="preserve"> </w:t>
      </w:r>
    </w:p>
    <w:tbl>
      <w:tblPr>
        <w:tblW w:w="9998" w:type="dxa"/>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1"/>
        <w:gridCol w:w="1270"/>
        <w:gridCol w:w="1334"/>
        <w:gridCol w:w="1360"/>
        <w:gridCol w:w="1275"/>
        <w:gridCol w:w="1276"/>
        <w:gridCol w:w="1276"/>
        <w:gridCol w:w="1276"/>
      </w:tblGrid>
      <w:tr w:rsidR="001F41E0" w:rsidRPr="00326367" w14:paraId="3FC80AEC" w14:textId="77777777" w:rsidTr="00202538">
        <w:tc>
          <w:tcPr>
            <w:tcW w:w="931" w:type="dxa"/>
            <w:vMerge w:val="restart"/>
            <w:shd w:val="clear" w:color="auto" w:fill="auto"/>
            <w:tcMar>
              <w:left w:w="57" w:type="dxa"/>
              <w:right w:w="57" w:type="dxa"/>
            </w:tcMar>
          </w:tcPr>
          <w:p w14:paraId="3E696EF5" w14:textId="77777777" w:rsidR="001F41E0" w:rsidRPr="00326367" w:rsidRDefault="005536E7" w:rsidP="00202538">
            <w:pPr>
              <w:pStyle w:val="TAH"/>
              <w:rPr>
                <w:rFonts w:eastAsia="Batang"/>
              </w:rPr>
            </w:pPr>
            <w:r w:rsidRPr="005536E7">
              <w:object w:dxaOrig="820" w:dyaOrig="380" w14:anchorId="47612520">
                <v:shape id="_x0000_i1383" type="#_x0000_t75" style="width:40.2pt;height:18.4pt" o:ole="">
                  <v:imagedata r:id="rId657" o:title=""/>
                </v:shape>
                <o:OLEObject Type="Embed" ProgID="Equation.3" ShapeID="_x0000_i1383" DrawAspect="Content" ObjectID="_1685270248" r:id="rId658"/>
              </w:object>
            </w:r>
          </w:p>
        </w:tc>
        <w:tc>
          <w:tcPr>
            <w:tcW w:w="9067" w:type="dxa"/>
            <w:gridSpan w:val="7"/>
            <w:tcBorders>
              <w:bottom w:val="nil"/>
            </w:tcBorders>
            <w:shd w:val="clear" w:color="auto" w:fill="auto"/>
            <w:tcMar>
              <w:left w:w="57" w:type="dxa"/>
              <w:right w:w="57" w:type="dxa"/>
            </w:tcMar>
          </w:tcPr>
          <w:p w14:paraId="6DD281BC" w14:textId="77777777" w:rsidR="001F41E0" w:rsidRPr="00326367" w:rsidRDefault="00687733" w:rsidP="00202538">
            <w:pPr>
              <w:pStyle w:val="TAH"/>
              <w:rPr>
                <w:rFonts w:eastAsia="Batang"/>
              </w:rPr>
            </w:pPr>
            <w:r w:rsidRPr="00326367">
              <w:rPr>
                <w:position w:val="-10"/>
              </w:rPr>
              <w:object w:dxaOrig="200" w:dyaOrig="240" w14:anchorId="74DA1869">
                <v:shape id="_x0000_i1384" type="#_x0000_t75" style="width:10.05pt;height:11.7pt" o:ole="">
                  <v:imagedata r:id="rId659" o:title=""/>
                </v:shape>
                <o:OLEObject Type="Embed" ProgID="Equation.3" ShapeID="_x0000_i1384" DrawAspect="Content" ObjectID="_1685270249" r:id="rId660"/>
              </w:object>
            </w:r>
          </w:p>
        </w:tc>
      </w:tr>
      <w:tr w:rsidR="00F65784" w:rsidRPr="00326367" w14:paraId="7122711C" w14:textId="77777777" w:rsidTr="00202538">
        <w:tc>
          <w:tcPr>
            <w:tcW w:w="931" w:type="dxa"/>
            <w:vMerge/>
            <w:shd w:val="clear" w:color="auto" w:fill="auto"/>
            <w:tcMar>
              <w:left w:w="57" w:type="dxa"/>
              <w:right w:w="57" w:type="dxa"/>
            </w:tcMar>
          </w:tcPr>
          <w:p w14:paraId="7857E2DD" w14:textId="77777777" w:rsidR="001F41E0" w:rsidRPr="00326367" w:rsidRDefault="001F41E0" w:rsidP="00202538">
            <w:pPr>
              <w:pStyle w:val="TAH"/>
              <w:rPr>
                <w:rFonts w:eastAsia="Batang"/>
              </w:rPr>
            </w:pPr>
          </w:p>
        </w:tc>
        <w:tc>
          <w:tcPr>
            <w:tcW w:w="1270" w:type="dxa"/>
            <w:tcBorders>
              <w:top w:val="nil"/>
            </w:tcBorders>
            <w:shd w:val="clear" w:color="auto" w:fill="auto"/>
            <w:tcMar>
              <w:left w:w="57" w:type="dxa"/>
              <w:right w:w="57" w:type="dxa"/>
            </w:tcMar>
          </w:tcPr>
          <w:p w14:paraId="5EA71E09" w14:textId="77777777" w:rsidR="001F41E0" w:rsidRPr="00326367" w:rsidRDefault="00687733" w:rsidP="00202538">
            <w:pPr>
              <w:pStyle w:val="TAH"/>
              <w:rPr>
                <w:rFonts w:eastAsia="Batang"/>
              </w:rPr>
            </w:pPr>
            <w:r w:rsidRPr="00326367">
              <w:rPr>
                <w:position w:val="-6"/>
              </w:rPr>
              <w:object w:dxaOrig="440" w:dyaOrig="240" w14:anchorId="6DE7618A">
                <v:shape id="_x0000_i1385" type="#_x0000_t75" style="width:20.95pt;height:11.7pt" o:ole="">
                  <v:imagedata r:id="rId661" o:title=""/>
                </v:shape>
                <o:OLEObject Type="Embed" ProgID="Equation.3" ShapeID="_x0000_i1385" DrawAspect="Content" ObjectID="_1685270250" r:id="rId662"/>
              </w:object>
            </w:r>
          </w:p>
        </w:tc>
        <w:tc>
          <w:tcPr>
            <w:tcW w:w="1334" w:type="dxa"/>
            <w:tcBorders>
              <w:top w:val="nil"/>
            </w:tcBorders>
            <w:shd w:val="clear" w:color="auto" w:fill="auto"/>
            <w:tcMar>
              <w:left w:w="57" w:type="dxa"/>
              <w:right w:w="57" w:type="dxa"/>
            </w:tcMar>
          </w:tcPr>
          <w:p w14:paraId="4C3832E2" w14:textId="77777777" w:rsidR="001F41E0" w:rsidRPr="00326367" w:rsidRDefault="00687733" w:rsidP="00202538">
            <w:pPr>
              <w:pStyle w:val="TAH"/>
              <w:rPr>
                <w:rFonts w:eastAsia="Batang"/>
              </w:rPr>
            </w:pPr>
            <w:r w:rsidRPr="00326367">
              <w:rPr>
                <w:position w:val="-6"/>
              </w:rPr>
              <w:object w:dxaOrig="400" w:dyaOrig="240" w14:anchorId="6095CC77">
                <v:shape id="_x0000_i1386" type="#_x0000_t75" style="width:19.25pt;height:11.7pt" o:ole="">
                  <v:imagedata r:id="rId663" o:title=""/>
                </v:shape>
                <o:OLEObject Type="Embed" ProgID="Equation.3" ShapeID="_x0000_i1386" DrawAspect="Content" ObjectID="_1685270251" r:id="rId664"/>
              </w:object>
            </w:r>
          </w:p>
        </w:tc>
        <w:tc>
          <w:tcPr>
            <w:tcW w:w="1360" w:type="dxa"/>
            <w:tcBorders>
              <w:top w:val="nil"/>
            </w:tcBorders>
            <w:shd w:val="clear" w:color="auto" w:fill="auto"/>
            <w:tcMar>
              <w:left w:w="57" w:type="dxa"/>
              <w:right w:w="57" w:type="dxa"/>
            </w:tcMar>
          </w:tcPr>
          <w:p w14:paraId="2304EC5C" w14:textId="77777777" w:rsidR="001F41E0" w:rsidRPr="00326367" w:rsidRDefault="00687733" w:rsidP="00202538">
            <w:pPr>
              <w:pStyle w:val="TAH"/>
              <w:rPr>
                <w:rFonts w:eastAsia="Batang"/>
              </w:rPr>
            </w:pPr>
            <w:r w:rsidRPr="00326367">
              <w:rPr>
                <w:position w:val="-6"/>
              </w:rPr>
              <w:object w:dxaOrig="440" w:dyaOrig="240" w14:anchorId="6DD1C945">
                <v:shape id="_x0000_i1387" type="#_x0000_t75" style="width:20.95pt;height:11.7pt" o:ole="">
                  <v:imagedata r:id="rId665" o:title=""/>
                </v:shape>
                <o:OLEObject Type="Embed" ProgID="Equation.3" ShapeID="_x0000_i1387" DrawAspect="Content" ObjectID="_1685270252" r:id="rId666"/>
              </w:object>
            </w:r>
          </w:p>
        </w:tc>
        <w:tc>
          <w:tcPr>
            <w:tcW w:w="1275" w:type="dxa"/>
            <w:tcBorders>
              <w:top w:val="nil"/>
            </w:tcBorders>
            <w:shd w:val="clear" w:color="auto" w:fill="auto"/>
            <w:tcMar>
              <w:left w:w="57" w:type="dxa"/>
              <w:right w:w="57" w:type="dxa"/>
            </w:tcMar>
          </w:tcPr>
          <w:p w14:paraId="0EEC3A40" w14:textId="77777777" w:rsidR="001F41E0" w:rsidRPr="00326367" w:rsidRDefault="00687733" w:rsidP="00202538">
            <w:pPr>
              <w:pStyle w:val="TAH"/>
              <w:rPr>
                <w:rFonts w:eastAsia="Batang"/>
              </w:rPr>
            </w:pPr>
            <w:r w:rsidRPr="00326367">
              <w:rPr>
                <w:position w:val="-6"/>
              </w:rPr>
              <w:object w:dxaOrig="420" w:dyaOrig="240" w14:anchorId="24234651">
                <v:shape id="_x0000_i1388" type="#_x0000_t75" style="width:20.95pt;height:11.7pt" o:ole="">
                  <v:imagedata r:id="rId667" o:title=""/>
                </v:shape>
                <o:OLEObject Type="Embed" ProgID="Equation.3" ShapeID="_x0000_i1388" DrawAspect="Content" ObjectID="_1685270253" r:id="rId668"/>
              </w:object>
            </w:r>
          </w:p>
        </w:tc>
        <w:tc>
          <w:tcPr>
            <w:tcW w:w="1276" w:type="dxa"/>
            <w:tcBorders>
              <w:top w:val="nil"/>
            </w:tcBorders>
            <w:shd w:val="clear" w:color="auto" w:fill="auto"/>
            <w:tcMar>
              <w:left w:w="57" w:type="dxa"/>
              <w:right w:w="57" w:type="dxa"/>
            </w:tcMar>
          </w:tcPr>
          <w:p w14:paraId="17835EE7" w14:textId="77777777" w:rsidR="001F41E0" w:rsidRPr="00326367" w:rsidRDefault="00687733" w:rsidP="00202538">
            <w:pPr>
              <w:pStyle w:val="TAH"/>
              <w:rPr>
                <w:rFonts w:eastAsia="Batang"/>
              </w:rPr>
            </w:pPr>
            <w:r w:rsidRPr="00326367">
              <w:rPr>
                <w:position w:val="-6"/>
              </w:rPr>
              <w:object w:dxaOrig="440" w:dyaOrig="240" w14:anchorId="784D5AC7">
                <v:shape id="_x0000_i1389" type="#_x0000_t75" style="width:20.95pt;height:11.7pt" o:ole="">
                  <v:imagedata r:id="rId669" o:title=""/>
                </v:shape>
                <o:OLEObject Type="Embed" ProgID="Equation.3" ShapeID="_x0000_i1389" DrawAspect="Content" ObjectID="_1685270254" r:id="rId670"/>
              </w:object>
            </w:r>
          </w:p>
        </w:tc>
        <w:tc>
          <w:tcPr>
            <w:tcW w:w="1276" w:type="dxa"/>
            <w:tcBorders>
              <w:top w:val="nil"/>
            </w:tcBorders>
            <w:shd w:val="clear" w:color="auto" w:fill="auto"/>
            <w:tcMar>
              <w:left w:w="57" w:type="dxa"/>
              <w:right w:w="57" w:type="dxa"/>
            </w:tcMar>
          </w:tcPr>
          <w:p w14:paraId="25DC797E" w14:textId="77777777" w:rsidR="001F41E0" w:rsidRPr="00326367" w:rsidRDefault="00687733" w:rsidP="00202538">
            <w:pPr>
              <w:pStyle w:val="TAH"/>
              <w:rPr>
                <w:rFonts w:eastAsia="Batang"/>
              </w:rPr>
            </w:pPr>
            <w:r w:rsidRPr="00326367">
              <w:rPr>
                <w:position w:val="-6"/>
              </w:rPr>
              <w:object w:dxaOrig="440" w:dyaOrig="240" w14:anchorId="4AA07DD4">
                <v:shape id="_x0000_i1390" type="#_x0000_t75" style="width:20.95pt;height:11.7pt" o:ole="">
                  <v:imagedata r:id="rId671" o:title=""/>
                </v:shape>
                <o:OLEObject Type="Embed" ProgID="Equation.3" ShapeID="_x0000_i1390" DrawAspect="Content" ObjectID="_1685270255" r:id="rId672"/>
              </w:object>
            </w:r>
          </w:p>
        </w:tc>
        <w:tc>
          <w:tcPr>
            <w:tcW w:w="1276" w:type="dxa"/>
            <w:tcBorders>
              <w:top w:val="nil"/>
            </w:tcBorders>
            <w:shd w:val="clear" w:color="auto" w:fill="auto"/>
            <w:tcMar>
              <w:left w:w="57" w:type="dxa"/>
              <w:right w:w="57" w:type="dxa"/>
            </w:tcMar>
          </w:tcPr>
          <w:p w14:paraId="162DABBF" w14:textId="77777777" w:rsidR="001F41E0" w:rsidRPr="00326367" w:rsidRDefault="00687733" w:rsidP="00202538">
            <w:pPr>
              <w:pStyle w:val="TAH"/>
              <w:rPr>
                <w:rFonts w:eastAsia="Batang"/>
              </w:rPr>
            </w:pPr>
            <w:r w:rsidRPr="00326367">
              <w:rPr>
                <w:position w:val="-6"/>
              </w:rPr>
              <w:object w:dxaOrig="440" w:dyaOrig="240" w14:anchorId="0A07F979">
                <v:shape id="_x0000_i1391" type="#_x0000_t75" style="width:20.95pt;height:11.7pt" o:ole="">
                  <v:imagedata r:id="rId673" o:title=""/>
                </v:shape>
                <o:OLEObject Type="Embed" ProgID="Equation.3" ShapeID="_x0000_i1391" DrawAspect="Content" ObjectID="_1685270256" r:id="rId674"/>
              </w:object>
            </w:r>
          </w:p>
        </w:tc>
      </w:tr>
      <w:tr w:rsidR="00371F40" w:rsidRPr="00326367" w14:paraId="783428D4" w14:textId="77777777" w:rsidTr="00202538">
        <w:tc>
          <w:tcPr>
            <w:tcW w:w="931" w:type="dxa"/>
            <w:shd w:val="clear" w:color="auto" w:fill="auto"/>
            <w:tcMar>
              <w:top w:w="28" w:type="dxa"/>
              <w:left w:w="57" w:type="dxa"/>
              <w:bottom w:w="28" w:type="dxa"/>
              <w:right w:w="57" w:type="dxa"/>
            </w:tcMar>
          </w:tcPr>
          <w:p w14:paraId="515A3E40" w14:textId="77777777" w:rsidR="00371F40" w:rsidRPr="00326367" w:rsidRDefault="00371F40" w:rsidP="00A6620B">
            <w:pPr>
              <w:pStyle w:val="TAC"/>
              <w:rPr>
                <w:rFonts w:eastAsia="Batang"/>
              </w:rPr>
            </w:pPr>
            <w:r w:rsidRPr="00050E69">
              <w:t>1</w:t>
            </w:r>
          </w:p>
        </w:tc>
        <w:tc>
          <w:tcPr>
            <w:tcW w:w="1270" w:type="dxa"/>
            <w:shd w:val="clear" w:color="auto" w:fill="auto"/>
            <w:tcMar>
              <w:top w:w="28" w:type="dxa"/>
              <w:left w:w="57" w:type="dxa"/>
              <w:bottom w:w="28" w:type="dxa"/>
              <w:right w:w="57" w:type="dxa"/>
            </w:tcMar>
          </w:tcPr>
          <w:p w14:paraId="0E12F97D" w14:textId="77777777" w:rsidR="00371F40" w:rsidRPr="00326367" w:rsidRDefault="00371F40" w:rsidP="00A6620B">
            <w:pPr>
              <w:pStyle w:val="TAL"/>
              <w:rPr>
                <w:rFonts w:eastAsia="Batang"/>
              </w:rPr>
            </w:pPr>
            <w:r w:rsidRPr="00050E69">
              <w:t>[0]</w:t>
            </w:r>
          </w:p>
        </w:tc>
        <w:tc>
          <w:tcPr>
            <w:tcW w:w="1334" w:type="dxa"/>
            <w:shd w:val="clear" w:color="auto" w:fill="auto"/>
            <w:tcMar>
              <w:top w:w="28" w:type="dxa"/>
              <w:left w:w="57" w:type="dxa"/>
              <w:bottom w:w="28" w:type="dxa"/>
              <w:right w:w="57" w:type="dxa"/>
            </w:tcMar>
          </w:tcPr>
          <w:p w14:paraId="08F9FAE4" w14:textId="77777777" w:rsidR="00371F40" w:rsidRPr="00326367" w:rsidRDefault="00371F40" w:rsidP="00A6620B">
            <w:pPr>
              <w:pStyle w:val="TAL"/>
              <w:rPr>
                <w:rFonts w:eastAsia="Batang"/>
              </w:rPr>
            </w:pPr>
            <w:r w:rsidRPr="00050E69">
              <w:t>-</w:t>
            </w:r>
          </w:p>
        </w:tc>
        <w:tc>
          <w:tcPr>
            <w:tcW w:w="1360" w:type="dxa"/>
            <w:shd w:val="clear" w:color="auto" w:fill="auto"/>
            <w:tcMar>
              <w:top w:w="28" w:type="dxa"/>
              <w:left w:w="57" w:type="dxa"/>
              <w:bottom w:w="28" w:type="dxa"/>
              <w:right w:w="57" w:type="dxa"/>
            </w:tcMar>
          </w:tcPr>
          <w:p w14:paraId="791AC56E" w14:textId="77777777" w:rsidR="00371F40" w:rsidRPr="00326367" w:rsidRDefault="00371F40" w:rsidP="00921F13">
            <w:pPr>
              <w:pStyle w:val="TAL"/>
              <w:rPr>
                <w:rFonts w:eastAsia="Batang"/>
              </w:rPr>
            </w:pPr>
            <w:r w:rsidRPr="00050E69">
              <w:t>-</w:t>
            </w:r>
          </w:p>
        </w:tc>
        <w:tc>
          <w:tcPr>
            <w:tcW w:w="1275" w:type="dxa"/>
            <w:shd w:val="clear" w:color="auto" w:fill="auto"/>
            <w:tcMar>
              <w:top w:w="28" w:type="dxa"/>
              <w:left w:w="57" w:type="dxa"/>
              <w:bottom w:w="28" w:type="dxa"/>
              <w:right w:w="57" w:type="dxa"/>
            </w:tcMar>
          </w:tcPr>
          <w:p w14:paraId="13150D8A"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9B53549"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27C9F64E" w14:textId="77777777" w:rsidR="00371F40" w:rsidRPr="00326367" w:rsidRDefault="00371F40" w:rsidP="00921F13">
            <w:pPr>
              <w:pStyle w:val="TAL"/>
              <w:rPr>
                <w:rFonts w:eastAsia="Batang"/>
              </w:rPr>
            </w:pPr>
            <w:r w:rsidRPr="00050E69">
              <w:t>-</w:t>
            </w:r>
          </w:p>
        </w:tc>
        <w:tc>
          <w:tcPr>
            <w:tcW w:w="1276" w:type="dxa"/>
            <w:shd w:val="clear" w:color="auto" w:fill="auto"/>
            <w:tcMar>
              <w:top w:w="28" w:type="dxa"/>
              <w:left w:w="57" w:type="dxa"/>
              <w:bottom w:w="28" w:type="dxa"/>
              <w:right w:w="57" w:type="dxa"/>
            </w:tcMar>
          </w:tcPr>
          <w:p w14:paraId="09FADE70" w14:textId="77777777" w:rsidR="00371F40" w:rsidRPr="00326367" w:rsidRDefault="00371F40" w:rsidP="00921F13">
            <w:pPr>
              <w:pStyle w:val="TAL"/>
              <w:rPr>
                <w:rFonts w:eastAsia="Batang"/>
              </w:rPr>
            </w:pPr>
            <w:r w:rsidRPr="00050E69">
              <w:t>-</w:t>
            </w:r>
          </w:p>
        </w:tc>
      </w:tr>
      <w:tr w:rsidR="00F65784" w:rsidRPr="00326367" w14:paraId="09CB9DAB" w14:textId="77777777" w:rsidTr="00202538">
        <w:tc>
          <w:tcPr>
            <w:tcW w:w="931" w:type="dxa"/>
            <w:shd w:val="clear" w:color="auto" w:fill="auto"/>
            <w:tcMar>
              <w:top w:w="28" w:type="dxa"/>
              <w:left w:w="57" w:type="dxa"/>
              <w:bottom w:w="28" w:type="dxa"/>
              <w:right w:w="57" w:type="dxa"/>
            </w:tcMar>
            <w:vAlign w:val="center"/>
          </w:tcPr>
          <w:p w14:paraId="040F4B6C" w14:textId="77777777" w:rsidR="001F41E0" w:rsidRPr="00326367" w:rsidRDefault="001F41E0" w:rsidP="00A6620B">
            <w:pPr>
              <w:pStyle w:val="TAC"/>
              <w:rPr>
                <w:rFonts w:eastAsia="Batang"/>
              </w:rPr>
            </w:pPr>
            <w:r w:rsidRPr="00326367">
              <w:rPr>
                <w:rFonts w:eastAsia="Batang"/>
              </w:rPr>
              <w:t>2</w:t>
            </w:r>
          </w:p>
        </w:tc>
        <w:tc>
          <w:tcPr>
            <w:tcW w:w="1270" w:type="dxa"/>
            <w:shd w:val="clear" w:color="auto" w:fill="auto"/>
            <w:tcMar>
              <w:top w:w="28" w:type="dxa"/>
              <w:left w:w="57" w:type="dxa"/>
              <w:bottom w:w="28" w:type="dxa"/>
              <w:right w:w="57" w:type="dxa"/>
            </w:tcMar>
            <w:vAlign w:val="center"/>
          </w:tcPr>
          <w:p w14:paraId="59CD3231" w14:textId="77777777" w:rsidR="001F41E0" w:rsidRPr="00326367" w:rsidRDefault="001F41E0" w:rsidP="00A6620B">
            <w:pPr>
              <w:pStyle w:val="TAL"/>
              <w:rPr>
                <w:rFonts w:eastAsia="Batang"/>
              </w:rPr>
            </w:pPr>
            <w:r w:rsidRPr="00326367">
              <w:rPr>
                <w:rFonts w:eastAsia="Batang"/>
              </w:rPr>
              <w:t>[0 0]</w:t>
            </w:r>
          </w:p>
        </w:tc>
        <w:tc>
          <w:tcPr>
            <w:tcW w:w="1334" w:type="dxa"/>
            <w:shd w:val="clear" w:color="auto" w:fill="auto"/>
            <w:tcMar>
              <w:top w:w="28" w:type="dxa"/>
              <w:left w:w="57" w:type="dxa"/>
              <w:bottom w:w="28" w:type="dxa"/>
              <w:right w:w="57" w:type="dxa"/>
            </w:tcMar>
            <w:vAlign w:val="center"/>
          </w:tcPr>
          <w:p w14:paraId="300B7857" w14:textId="77777777" w:rsidR="001F41E0" w:rsidRPr="00326367" w:rsidRDefault="001F41E0" w:rsidP="0067672C">
            <w:pPr>
              <w:pStyle w:val="TAL"/>
              <w:rPr>
                <w:rFonts w:eastAsia="Batang"/>
              </w:rPr>
            </w:pPr>
            <w:r w:rsidRPr="00326367">
              <w:rPr>
                <w:rFonts w:eastAsia="Batang"/>
              </w:rPr>
              <w:t xml:space="preserve">[0 </w:t>
            </w:r>
            <w:r w:rsidR="00AC553C">
              <w:rPr>
                <w:rFonts w:eastAsia="Batang"/>
              </w:rPr>
              <w:t>1</w:t>
            </w:r>
            <w:r w:rsidRPr="00326367">
              <w:rPr>
                <w:rFonts w:eastAsia="Batang"/>
              </w:rPr>
              <w:t>]</w:t>
            </w:r>
          </w:p>
        </w:tc>
        <w:tc>
          <w:tcPr>
            <w:tcW w:w="1360" w:type="dxa"/>
            <w:shd w:val="clear" w:color="auto" w:fill="auto"/>
            <w:tcMar>
              <w:top w:w="28" w:type="dxa"/>
              <w:left w:w="57" w:type="dxa"/>
              <w:bottom w:w="28" w:type="dxa"/>
              <w:right w:w="57" w:type="dxa"/>
            </w:tcMar>
            <w:vAlign w:val="center"/>
          </w:tcPr>
          <w:p w14:paraId="431462B8" w14:textId="77777777" w:rsidR="001F41E0" w:rsidRPr="00326367" w:rsidRDefault="001F41E0" w:rsidP="00921F13">
            <w:pPr>
              <w:pStyle w:val="TAL"/>
              <w:rPr>
                <w:rFonts w:eastAsia="Batang"/>
              </w:rPr>
            </w:pPr>
            <w:r w:rsidRPr="00326367">
              <w:rPr>
                <w:rFonts w:eastAsia="Batang"/>
              </w:rPr>
              <w:t>-</w:t>
            </w:r>
          </w:p>
        </w:tc>
        <w:tc>
          <w:tcPr>
            <w:tcW w:w="1275" w:type="dxa"/>
            <w:shd w:val="clear" w:color="auto" w:fill="auto"/>
            <w:tcMar>
              <w:top w:w="28" w:type="dxa"/>
              <w:left w:w="57" w:type="dxa"/>
              <w:bottom w:w="28" w:type="dxa"/>
              <w:right w:w="57" w:type="dxa"/>
            </w:tcMar>
            <w:vAlign w:val="center"/>
          </w:tcPr>
          <w:p w14:paraId="001C00C5"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D562376"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C9B51E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DA26362" w14:textId="77777777" w:rsidR="001F41E0" w:rsidRPr="00326367" w:rsidRDefault="001F41E0" w:rsidP="00921F13">
            <w:pPr>
              <w:pStyle w:val="TAL"/>
              <w:rPr>
                <w:rFonts w:eastAsia="Batang"/>
              </w:rPr>
            </w:pPr>
            <w:r w:rsidRPr="00326367">
              <w:rPr>
                <w:rFonts w:eastAsia="Batang"/>
              </w:rPr>
              <w:t>-</w:t>
            </w:r>
          </w:p>
        </w:tc>
      </w:tr>
      <w:tr w:rsidR="00F65784" w:rsidRPr="00326367" w14:paraId="09DCDB44" w14:textId="77777777" w:rsidTr="00202538">
        <w:tc>
          <w:tcPr>
            <w:tcW w:w="931" w:type="dxa"/>
            <w:shd w:val="clear" w:color="auto" w:fill="auto"/>
            <w:tcMar>
              <w:top w:w="28" w:type="dxa"/>
              <w:left w:w="57" w:type="dxa"/>
              <w:bottom w:w="28" w:type="dxa"/>
              <w:right w:w="57" w:type="dxa"/>
            </w:tcMar>
            <w:vAlign w:val="center"/>
          </w:tcPr>
          <w:p w14:paraId="636C4E5C" w14:textId="77777777" w:rsidR="001F41E0" w:rsidRPr="00326367" w:rsidRDefault="001F41E0" w:rsidP="00A6620B">
            <w:pPr>
              <w:pStyle w:val="TAC"/>
              <w:rPr>
                <w:rFonts w:eastAsia="Batang"/>
              </w:rPr>
            </w:pPr>
            <w:r w:rsidRPr="00326367">
              <w:rPr>
                <w:rFonts w:eastAsia="Batang"/>
              </w:rPr>
              <w:t>3</w:t>
            </w:r>
          </w:p>
        </w:tc>
        <w:tc>
          <w:tcPr>
            <w:tcW w:w="1270" w:type="dxa"/>
            <w:shd w:val="clear" w:color="auto" w:fill="auto"/>
            <w:tcMar>
              <w:top w:w="28" w:type="dxa"/>
              <w:left w:w="57" w:type="dxa"/>
              <w:bottom w:w="28" w:type="dxa"/>
              <w:right w:w="57" w:type="dxa"/>
            </w:tcMar>
            <w:vAlign w:val="center"/>
          </w:tcPr>
          <w:p w14:paraId="4D0703D3" w14:textId="77777777" w:rsidR="001F41E0" w:rsidRPr="00326367" w:rsidRDefault="001F41E0" w:rsidP="00A6620B">
            <w:pPr>
              <w:pStyle w:val="TAL"/>
              <w:rPr>
                <w:rFonts w:eastAsia="Batang"/>
              </w:rPr>
            </w:pPr>
            <w:r w:rsidRPr="00326367">
              <w:rPr>
                <w:rFonts w:eastAsia="Batang"/>
              </w:rPr>
              <w:t>[0 0 0]</w:t>
            </w:r>
          </w:p>
        </w:tc>
        <w:tc>
          <w:tcPr>
            <w:tcW w:w="1334" w:type="dxa"/>
            <w:shd w:val="clear" w:color="auto" w:fill="auto"/>
            <w:tcMar>
              <w:top w:w="28" w:type="dxa"/>
              <w:left w:w="57" w:type="dxa"/>
              <w:bottom w:w="28" w:type="dxa"/>
              <w:right w:w="57" w:type="dxa"/>
            </w:tcMar>
            <w:vAlign w:val="center"/>
          </w:tcPr>
          <w:p w14:paraId="212A9EC7" w14:textId="77777777" w:rsidR="001F41E0" w:rsidRPr="00326367" w:rsidRDefault="00AC553C" w:rsidP="0067672C">
            <w:pPr>
              <w:pStyle w:val="TAL"/>
              <w:rPr>
                <w:rFonts w:eastAsia="Batang"/>
              </w:rPr>
            </w:pPr>
            <w:r>
              <w:rPr>
                <w:rFonts w:eastAsia="Batang"/>
              </w:rPr>
              <w:t>[0 1 2</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7B1A0C0F" w14:textId="77777777" w:rsidR="001F41E0" w:rsidRPr="00326367" w:rsidRDefault="00AC553C" w:rsidP="00650435">
            <w:pPr>
              <w:pStyle w:val="TAL"/>
              <w:rPr>
                <w:rFonts w:eastAsia="Batang"/>
              </w:rPr>
            </w:pPr>
            <w:r>
              <w:rPr>
                <w:rFonts w:eastAsia="Batang"/>
              </w:rPr>
              <w:t>[0 2 1</w:t>
            </w:r>
            <w:r w:rsidR="001F41E0" w:rsidRPr="00326367">
              <w:rPr>
                <w:rFonts w:eastAsia="Batang"/>
              </w:rPr>
              <w:t>]</w:t>
            </w:r>
          </w:p>
        </w:tc>
        <w:tc>
          <w:tcPr>
            <w:tcW w:w="1275" w:type="dxa"/>
            <w:shd w:val="clear" w:color="auto" w:fill="auto"/>
            <w:tcMar>
              <w:top w:w="28" w:type="dxa"/>
              <w:left w:w="57" w:type="dxa"/>
              <w:bottom w:w="28" w:type="dxa"/>
              <w:right w:w="57" w:type="dxa"/>
            </w:tcMar>
            <w:vAlign w:val="center"/>
          </w:tcPr>
          <w:p w14:paraId="314D9E80"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09C66281"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1ABDA5B7"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88B0F74" w14:textId="77777777" w:rsidR="001F41E0" w:rsidRPr="00326367" w:rsidRDefault="001F41E0" w:rsidP="00921F13">
            <w:pPr>
              <w:pStyle w:val="TAL"/>
              <w:rPr>
                <w:rFonts w:eastAsia="Batang"/>
              </w:rPr>
            </w:pPr>
            <w:r w:rsidRPr="00326367">
              <w:rPr>
                <w:rFonts w:eastAsia="Batang"/>
              </w:rPr>
              <w:t>-</w:t>
            </w:r>
          </w:p>
        </w:tc>
      </w:tr>
      <w:tr w:rsidR="00F65784" w:rsidRPr="00326367" w14:paraId="1A1E261C" w14:textId="77777777" w:rsidTr="00202538">
        <w:tc>
          <w:tcPr>
            <w:tcW w:w="931" w:type="dxa"/>
            <w:shd w:val="clear" w:color="auto" w:fill="auto"/>
            <w:tcMar>
              <w:top w:w="28" w:type="dxa"/>
              <w:left w:w="57" w:type="dxa"/>
              <w:bottom w:w="28" w:type="dxa"/>
              <w:right w:w="57" w:type="dxa"/>
            </w:tcMar>
            <w:vAlign w:val="center"/>
          </w:tcPr>
          <w:p w14:paraId="78D47892" w14:textId="77777777" w:rsidR="001F41E0" w:rsidRPr="00326367" w:rsidRDefault="001F41E0" w:rsidP="00A6620B">
            <w:pPr>
              <w:pStyle w:val="TAC"/>
              <w:rPr>
                <w:rFonts w:eastAsia="Batang"/>
              </w:rPr>
            </w:pPr>
            <w:r w:rsidRPr="00326367">
              <w:rPr>
                <w:rFonts w:eastAsia="Batang"/>
              </w:rPr>
              <w:t>4</w:t>
            </w:r>
          </w:p>
        </w:tc>
        <w:tc>
          <w:tcPr>
            <w:tcW w:w="1270" w:type="dxa"/>
            <w:shd w:val="clear" w:color="auto" w:fill="auto"/>
            <w:tcMar>
              <w:top w:w="28" w:type="dxa"/>
              <w:left w:w="57" w:type="dxa"/>
              <w:bottom w:w="28" w:type="dxa"/>
              <w:right w:w="57" w:type="dxa"/>
            </w:tcMar>
            <w:vAlign w:val="center"/>
          </w:tcPr>
          <w:p w14:paraId="0A227413" w14:textId="77777777" w:rsidR="001F41E0" w:rsidRPr="00326367" w:rsidRDefault="001F41E0" w:rsidP="00A6620B">
            <w:pPr>
              <w:pStyle w:val="TAL"/>
              <w:rPr>
                <w:rFonts w:eastAsia="Batang"/>
              </w:rPr>
            </w:pPr>
            <w:r w:rsidRPr="00326367">
              <w:rPr>
                <w:rFonts w:eastAsia="Batang"/>
              </w:rPr>
              <w:t>[0 0 0 0]</w:t>
            </w:r>
          </w:p>
        </w:tc>
        <w:tc>
          <w:tcPr>
            <w:tcW w:w="1334" w:type="dxa"/>
            <w:shd w:val="clear" w:color="auto" w:fill="auto"/>
            <w:tcMar>
              <w:top w:w="28" w:type="dxa"/>
              <w:left w:w="57" w:type="dxa"/>
              <w:bottom w:w="28" w:type="dxa"/>
              <w:right w:w="57" w:type="dxa"/>
            </w:tcMar>
            <w:vAlign w:val="center"/>
          </w:tcPr>
          <w:p w14:paraId="66CBBA44" w14:textId="77777777" w:rsidR="001F41E0" w:rsidRPr="00326367" w:rsidRDefault="001F41E0" w:rsidP="0067672C">
            <w:pPr>
              <w:pStyle w:val="TAL"/>
              <w:rPr>
                <w:rFonts w:eastAsia="Batang"/>
              </w:rPr>
            </w:pPr>
            <w:r w:rsidRPr="00326367">
              <w:rPr>
                <w:rFonts w:eastAsia="Batang"/>
              </w:rPr>
              <w:t>[0 2 0 2]</w:t>
            </w:r>
          </w:p>
        </w:tc>
        <w:tc>
          <w:tcPr>
            <w:tcW w:w="1360" w:type="dxa"/>
            <w:shd w:val="clear" w:color="auto" w:fill="auto"/>
            <w:tcMar>
              <w:top w:w="28" w:type="dxa"/>
              <w:left w:w="57" w:type="dxa"/>
              <w:bottom w:w="28" w:type="dxa"/>
              <w:right w:w="57" w:type="dxa"/>
            </w:tcMar>
            <w:vAlign w:val="center"/>
          </w:tcPr>
          <w:p w14:paraId="30B5B9D7" w14:textId="77777777" w:rsidR="001F41E0" w:rsidRPr="00326367" w:rsidRDefault="001F41E0" w:rsidP="00650435">
            <w:pPr>
              <w:pStyle w:val="TAL"/>
              <w:rPr>
                <w:rFonts w:eastAsia="Batang"/>
              </w:rPr>
            </w:pPr>
            <w:r w:rsidRPr="00326367">
              <w:rPr>
                <w:rFonts w:eastAsia="Batang"/>
              </w:rPr>
              <w:t>[0 0 2 2]</w:t>
            </w:r>
          </w:p>
        </w:tc>
        <w:tc>
          <w:tcPr>
            <w:tcW w:w="1275" w:type="dxa"/>
            <w:shd w:val="clear" w:color="auto" w:fill="auto"/>
            <w:tcMar>
              <w:top w:w="28" w:type="dxa"/>
              <w:left w:w="57" w:type="dxa"/>
              <w:bottom w:w="28" w:type="dxa"/>
              <w:right w:w="57" w:type="dxa"/>
            </w:tcMar>
            <w:vAlign w:val="center"/>
          </w:tcPr>
          <w:p w14:paraId="46A73F9A" w14:textId="77777777" w:rsidR="001F41E0" w:rsidRPr="00326367" w:rsidRDefault="001F41E0" w:rsidP="00045FBB">
            <w:pPr>
              <w:pStyle w:val="TAL"/>
              <w:rPr>
                <w:rFonts w:eastAsia="Batang"/>
              </w:rPr>
            </w:pPr>
            <w:r w:rsidRPr="00326367">
              <w:rPr>
                <w:rFonts w:eastAsia="Batang"/>
              </w:rPr>
              <w:t>[0 2 2 0]</w:t>
            </w:r>
          </w:p>
        </w:tc>
        <w:tc>
          <w:tcPr>
            <w:tcW w:w="1276" w:type="dxa"/>
            <w:shd w:val="clear" w:color="auto" w:fill="auto"/>
            <w:tcMar>
              <w:top w:w="28" w:type="dxa"/>
              <w:left w:w="57" w:type="dxa"/>
              <w:bottom w:w="28" w:type="dxa"/>
              <w:right w:w="57" w:type="dxa"/>
            </w:tcMar>
            <w:vAlign w:val="center"/>
          </w:tcPr>
          <w:p w14:paraId="193FD04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40256199"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751DFA74" w14:textId="77777777" w:rsidR="001F41E0" w:rsidRPr="00326367" w:rsidRDefault="001F41E0" w:rsidP="00921F13">
            <w:pPr>
              <w:pStyle w:val="TAL"/>
              <w:rPr>
                <w:rFonts w:eastAsia="Batang"/>
              </w:rPr>
            </w:pPr>
            <w:r w:rsidRPr="00326367">
              <w:rPr>
                <w:rFonts w:eastAsia="Batang"/>
              </w:rPr>
              <w:t>-</w:t>
            </w:r>
          </w:p>
        </w:tc>
      </w:tr>
      <w:tr w:rsidR="00F65784" w:rsidRPr="00326367" w14:paraId="72F5471D" w14:textId="77777777" w:rsidTr="00202538">
        <w:tc>
          <w:tcPr>
            <w:tcW w:w="931" w:type="dxa"/>
            <w:shd w:val="clear" w:color="auto" w:fill="auto"/>
            <w:tcMar>
              <w:top w:w="28" w:type="dxa"/>
              <w:left w:w="57" w:type="dxa"/>
              <w:bottom w:w="28" w:type="dxa"/>
              <w:right w:w="57" w:type="dxa"/>
            </w:tcMar>
            <w:vAlign w:val="center"/>
          </w:tcPr>
          <w:p w14:paraId="11A8BE4A" w14:textId="77777777" w:rsidR="001F41E0" w:rsidRPr="00326367" w:rsidRDefault="001F41E0" w:rsidP="00A6620B">
            <w:pPr>
              <w:pStyle w:val="TAC"/>
              <w:rPr>
                <w:rFonts w:eastAsia="Batang"/>
              </w:rPr>
            </w:pPr>
            <w:r w:rsidRPr="00326367">
              <w:rPr>
                <w:rFonts w:eastAsia="Batang"/>
              </w:rPr>
              <w:t>5</w:t>
            </w:r>
          </w:p>
        </w:tc>
        <w:tc>
          <w:tcPr>
            <w:tcW w:w="1270" w:type="dxa"/>
            <w:shd w:val="clear" w:color="auto" w:fill="auto"/>
            <w:tcMar>
              <w:top w:w="28" w:type="dxa"/>
              <w:left w:w="57" w:type="dxa"/>
              <w:bottom w:w="28" w:type="dxa"/>
              <w:right w:w="57" w:type="dxa"/>
            </w:tcMar>
            <w:vAlign w:val="center"/>
          </w:tcPr>
          <w:p w14:paraId="1198E69E" w14:textId="77777777" w:rsidR="001F41E0" w:rsidRPr="00326367" w:rsidRDefault="001F41E0" w:rsidP="00A6620B">
            <w:pPr>
              <w:pStyle w:val="TAL"/>
              <w:rPr>
                <w:rFonts w:eastAsia="Batang"/>
              </w:rPr>
            </w:pPr>
            <w:r w:rsidRPr="00326367">
              <w:rPr>
                <w:rFonts w:eastAsia="Batang"/>
              </w:rPr>
              <w:t>[0 0 0 0 0]</w:t>
            </w:r>
          </w:p>
        </w:tc>
        <w:tc>
          <w:tcPr>
            <w:tcW w:w="1334" w:type="dxa"/>
            <w:shd w:val="clear" w:color="auto" w:fill="auto"/>
            <w:tcMar>
              <w:top w:w="28" w:type="dxa"/>
              <w:left w:w="57" w:type="dxa"/>
              <w:bottom w:w="28" w:type="dxa"/>
              <w:right w:w="57" w:type="dxa"/>
            </w:tcMar>
            <w:vAlign w:val="center"/>
          </w:tcPr>
          <w:p w14:paraId="31D3E4AF" w14:textId="77777777" w:rsidR="001F41E0" w:rsidRPr="00326367" w:rsidRDefault="00AC553C" w:rsidP="0067672C">
            <w:pPr>
              <w:pStyle w:val="TAL"/>
              <w:rPr>
                <w:rFonts w:eastAsia="Batang"/>
              </w:rPr>
            </w:pPr>
            <w:r>
              <w:rPr>
                <w:rFonts w:eastAsia="Batang"/>
              </w:rPr>
              <w:t xml:space="preserve">[0 </w:t>
            </w:r>
            <w:r w:rsidR="003920F3">
              <w:rPr>
                <w:rFonts w:eastAsia="Batang"/>
              </w:rPr>
              <w:t xml:space="preserve">1 </w:t>
            </w:r>
            <w:r>
              <w:rPr>
                <w:rFonts w:eastAsia="Batang"/>
              </w:rPr>
              <w:t>2 3 4</w:t>
            </w:r>
            <w:r w:rsidR="001F41E0" w:rsidRPr="00326367">
              <w:rPr>
                <w:rFonts w:eastAsia="Batang"/>
              </w:rPr>
              <w:t>]</w:t>
            </w:r>
          </w:p>
        </w:tc>
        <w:tc>
          <w:tcPr>
            <w:tcW w:w="1360" w:type="dxa"/>
            <w:shd w:val="clear" w:color="auto" w:fill="auto"/>
            <w:tcMar>
              <w:top w:w="28" w:type="dxa"/>
              <w:left w:w="57" w:type="dxa"/>
              <w:bottom w:w="28" w:type="dxa"/>
              <w:right w:w="57" w:type="dxa"/>
            </w:tcMar>
            <w:vAlign w:val="center"/>
          </w:tcPr>
          <w:p w14:paraId="28F8EAA3" w14:textId="77777777" w:rsidR="001F41E0" w:rsidRPr="00326367" w:rsidRDefault="001F41E0" w:rsidP="00650435">
            <w:pPr>
              <w:pStyle w:val="TAL"/>
              <w:rPr>
                <w:rFonts w:eastAsia="Batang"/>
              </w:rPr>
            </w:pPr>
            <w:r w:rsidRPr="00326367">
              <w:rPr>
                <w:rFonts w:eastAsia="Batang"/>
              </w:rPr>
              <w:t xml:space="preserve">[0 </w:t>
            </w:r>
            <w:r w:rsidR="00AC553C">
              <w:rPr>
                <w:rFonts w:eastAsia="Batang"/>
              </w:rPr>
              <w:t>2</w:t>
            </w:r>
            <w:r w:rsidRPr="00326367">
              <w:rPr>
                <w:rFonts w:eastAsia="Batang"/>
              </w:rPr>
              <w:t xml:space="preserve"> </w:t>
            </w:r>
            <w:r w:rsidR="00AC553C">
              <w:rPr>
                <w:rFonts w:eastAsia="Batang"/>
              </w:rPr>
              <w:t>4</w:t>
            </w:r>
            <w:r w:rsidRPr="00326367">
              <w:rPr>
                <w:rFonts w:eastAsia="Batang"/>
              </w:rPr>
              <w:t xml:space="preserve"> </w:t>
            </w:r>
            <w:r w:rsidR="00AC553C">
              <w:rPr>
                <w:rFonts w:eastAsia="Batang"/>
              </w:rPr>
              <w:t>1</w:t>
            </w:r>
            <w:r w:rsidRPr="00326367">
              <w:rPr>
                <w:rFonts w:eastAsia="Batang"/>
              </w:rPr>
              <w:t xml:space="preserve"> </w:t>
            </w:r>
            <w:r w:rsidR="00AC553C">
              <w:rPr>
                <w:rFonts w:eastAsia="Batang"/>
              </w:rPr>
              <w:t>3</w:t>
            </w:r>
            <w:r w:rsidRPr="00326367">
              <w:rPr>
                <w:rFonts w:eastAsia="Batang"/>
              </w:rPr>
              <w:t>]</w:t>
            </w:r>
          </w:p>
        </w:tc>
        <w:tc>
          <w:tcPr>
            <w:tcW w:w="1275" w:type="dxa"/>
            <w:shd w:val="clear" w:color="auto" w:fill="auto"/>
            <w:tcMar>
              <w:top w:w="28" w:type="dxa"/>
              <w:left w:w="57" w:type="dxa"/>
              <w:bottom w:w="28" w:type="dxa"/>
              <w:right w:w="57" w:type="dxa"/>
            </w:tcMar>
            <w:vAlign w:val="center"/>
          </w:tcPr>
          <w:p w14:paraId="704E399E" w14:textId="77777777" w:rsidR="001F41E0" w:rsidRPr="00326367" w:rsidRDefault="001F41E0" w:rsidP="00045FBB">
            <w:pPr>
              <w:pStyle w:val="TAL"/>
              <w:rPr>
                <w:rFonts w:eastAsia="Batang"/>
              </w:rPr>
            </w:pPr>
            <w:r w:rsidRPr="00326367">
              <w:rPr>
                <w:rFonts w:eastAsia="Batang"/>
              </w:rPr>
              <w:t xml:space="preserve">[0 </w:t>
            </w:r>
            <w:r w:rsidR="00AC553C">
              <w:rPr>
                <w:rFonts w:eastAsia="Batang"/>
              </w:rPr>
              <w:t>3 1 4 2</w:t>
            </w:r>
            <w:r w:rsidRPr="00326367">
              <w:rPr>
                <w:rFonts w:eastAsia="Batang"/>
              </w:rPr>
              <w:t>]</w:t>
            </w:r>
          </w:p>
        </w:tc>
        <w:tc>
          <w:tcPr>
            <w:tcW w:w="1276" w:type="dxa"/>
            <w:shd w:val="clear" w:color="auto" w:fill="auto"/>
            <w:tcMar>
              <w:top w:w="28" w:type="dxa"/>
              <w:left w:w="57" w:type="dxa"/>
              <w:bottom w:w="28" w:type="dxa"/>
              <w:right w:w="57" w:type="dxa"/>
            </w:tcMar>
            <w:vAlign w:val="center"/>
          </w:tcPr>
          <w:p w14:paraId="04054A67" w14:textId="77777777" w:rsidR="001F41E0" w:rsidRPr="00326367" w:rsidRDefault="001F41E0">
            <w:pPr>
              <w:pStyle w:val="TAL"/>
              <w:rPr>
                <w:rFonts w:eastAsia="Batang"/>
              </w:rPr>
            </w:pPr>
            <w:r w:rsidRPr="00326367">
              <w:rPr>
                <w:rFonts w:eastAsia="Batang"/>
              </w:rPr>
              <w:t xml:space="preserve">[0 </w:t>
            </w:r>
            <w:r w:rsidR="00AC553C">
              <w:rPr>
                <w:rFonts w:eastAsia="Batang"/>
              </w:rPr>
              <w:t>4 3 2 1</w:t>
            </w:r>
            <w:r w:rsidRPr="00326367">
              <w:rPr>
                <w:rFonts w:eastAsia="Batang"/>
              </w:rPr>
              <w:t>]</w:t>
            </w:r>
          </w:p>
        </w:tc>
        <w:tc>
          <w:tcPr>
            <w:tcW w:w="1276" w:type="dxa"/>
            <w:shd w:val="clear" w:color="auto" w:fill="auto"/>
            <w:tcMar>
              <w:top w:w="28" w:type="dxa"/>
              <w:left w:w="57" w:type="dxa"/>
              <w:bottom w:w="28" w:type="dxa"/>
              <w:right w:w="57" w:type="dxa"/>
            </w:tcMar>
            <w:vAlign w:val="center"/>
          </w:tcPr>
          <w:p w14:paraId="5A040963" w14:textId="77777777" w:rsidR="001F41E0" w:rsidRPr="00326367" w:rsidRDefault="001F41E0" w:rsidP="00921F13">
            <w:pPr>
              <w:pStyle w:val="TAL"/>
              <w:rPr>
                <w:rFonts w:eastAsia="Batang"/>
              </w:rPr>
            </w:pPr>
            <w:r w:rsidRPr="00326367">
              <w:rPr>
                <w:rFonts w:eastAsia="Batang"/>
              </w:rPr>
              <w:t>-</w:t>
            </w:r>
          </w:p>
        </w:tc>
        <w:tc>
          <w:tcPr>
            <w:tcW w:w="1276" w:type="dxa"/>
            <w:shd w:val="clear" w:color="auto" w:fill="auto"/>
            <w:tcMar>
              <w:top w:w="28" w:type="dxa"/>
              <w:left w:w="57" w:type="dxa"/>
              <w:bottom w:w="28" w:type="dxa"/>
              <w:right w:w="57" w:type="dxa"/>
            </w:tcMar>
            <w:vAlign w:val="center"/>
          </w:tcPr>
          <w:p w14:paraId="67E90F1A" w14:textId="77777777" w:rsidR="001F41E0" w:rsidRPr="00326367" w:rsidRDefault="001F41E0" w:rsidP="00921F13">
            <w:pPr>
              <w:pStyle w:val="TAL"/>
              <w:rPr>
                <w:rFonts w:eastAsia="Batang"/>
              </w:rPr>
            </w:pPr>
            <w:r w:rsidRPr="00326367">
              <w:rPr>
                <w:rFonts w:eastAsia="Batang"/>
              </w:rPr>
              <w:t>-</w:t>
            </w:r>
          </w:p>
        </w:tc>
      </w:tr>
      <w:tr w:rsidR="00F65784" w:rsidRPr="00326367" w14:paraId="7746467B" w14:textId="77777777" w:rsidTr="00202538">
        <w:tc>
          <w:tcPr>
            <w:tcW w:w="931" w:type="dxa"/>
            <w:shd w:val="clear" w:color="auto" w:fill="auto"/>
            <w:tcMar>
              <w:top w:w="28" w:type="dxa"/>
              <w:left w:w="57" w:type="dxa"/>
              <w:bottom w:w="28" w:type="dxa"/>
              <w:right w:w="57" w:type="dxa"/>
            </w:tcMar>
            <w:vAlign w:val="center"/>
          </w:tcPr>
          <w:p w14:paraId="46B6083D" w14:textId="77777777" w:rsidR="00F65784" w:rsidRPr="00326367" w:rsidRDefault="00F65784" w:rsidP="00A6620B">
            <w:pPr>
              <w:pStyle w:val="TAC"/>
              <w:rPr>
                <w:rFonts w:eastAsia="Batang"/>
              </w:rPr>
            </w:pPr>
            <w:r w:rsidRPr="00326367">
              <w:rPr>
                <w:rFonts w:eastAsia="Batang"/>
              </w:rPr>
              <w:t>6</w:t>
            </w:r>
          </w:p>
        </w:tc>
        <w:tc>
          <w:tcPr>
            <w:tcW w:w="1270" w:type="dxa"/>
            <w:shd w:val="clear" w:color="auto" w:fill="auto"/>
            <w:tcMar>
              <w:top w:w="28" w:type="dxa"/>
              <w:left w:w="57" w:type="dxa"/>
              <w:bottom w:w="28" w:type="dxa"/>
              <w:right w:w="57" w:type="dxa"/>
            </w:tcMar>
            <w:vAlign w:val="center"/>
          </w:tcPr>
          <w:p w14:paraId="5066EACB" w14:textId="77777777" w:rsidR="00F65784" w:rsidRPr="00326367" w:rsidRDefault="00F65784" w:rsidP="00A6620B">
            <w:pPr>
              <w:pStyle w:val="TAL"/>
              <w:rPr>
                <w:rFonts w:eastAsia="Batang"/>
              </w:rPr>
            </w:pPr>
            <w:r w:rsidRPr="007F2C69">
              <w:rPr>
                <w:rFonts w:hint="eastAsia"/>
              </w:rPr>
              <w:t>[</w:t>
            </w:r>
            <w:r w:rsidRPr="007F2C69">
              <w:t>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174A5766" w14:textId="77777777" w:rsidR="00F65784" w:rsidRPr="00326367" w:rsidRDefault="00F65784" w:rsidP="0067672C">
            <w:pPr>
              <w:pStyle w:val="TAL"/>
              <w:rPr>
                <w:rFonts w:eastAsia="Batang"/>
              </w:rPr>
            </w:pPr>
            <w:r w:rsidRPr="007F2C69">
              <w:rPr>
                <w:rFonts w:hint="eastAsia"/>
              </w:rPr>
              <w:t>[</w:t>
            </w:r>
            <w:r w:rsidRPr="007F2C69">
              <w:t>0 1 2 3 4 5</w:t>
            </w:r>
            <w:r w:rsidRPr="007F2C69">
              <w:rPr>
                <w:rFonts w:hint="eastAsia"/>
              </w:rPr>
              <w:t>]</w:t>
            </w:r>
          </w:p>
        </w:tc>
        <w:tc>
          <w:tcPr>
            <w:tcW w:w="1360" w:type="dxa"/>
            <w:shd w:val="clear" w:color="auto" w:fill="auto"/>
            <w:tcMar>
              <w:top w:w="28" w:type="dxa"/>
              <w:left w:w="57" w:type="dxa"/>
              <w:bottom w:w="28" w:type="dxa"/>
              <w:right w:w="57" w:type="dxa"/>
            </w:tcMar>
            <w:vAlign w:val="center"/>
          </w:tcPr>
          <w:p w14:paraId="1A079BE1" w14:textId="77777777" w:rsidR="00F65784" w:rsidRPr="00326367" w:rsidRDefault="00F65784" w:rsidP="00650435">
            <w:pPr>
              <w:pStyle w:val="TAL"/>
              <w:rPr>
                <w:rFonts w:eastAsia="Batang"/>
              </w:rPr>
            </w:pPr>
            <w:r w:rsidRPr="007F2C69">
              <w:rPr>
                <w:rFonts w:hint="eastAsia"/>
              </w:rPr>
              <w:t>[</w:t>
            </w:r>
            <w:r w:rsidRPr="007F2C69">
              <w:t>0 2 4 0 2 4</w:t>
            </w:r>
            <w:r w:rsidRPr="007F2C69">
              <w:rPr>
                <w:rFonts w:hint="eastAsia"/>
              </w:rPr>
              <w:t>]</w:t>
            </w:r>
          </w:p>
        </w:tc>
        <w:tc>
          <w:tcPr>
            <w:tcW w:w="1275" w:type="dxa"/>
            <w:shd w:val="clear" w:color="auto" w:fill="auto"/>
            <w:tcMar>
              <w:top w:w="28" w:type="dxa"/>
              <w:left w:w="57" w:type="dxa"/>
              <w:bottom w:w="28" w:type="dxa"/>
              <w:right w:w="57" w:type="dxa"/>
            </w:tcMar>
            <w:vAlign w:val="center"/>
          </w:tcPr>
          <w:p w14:paraId="30F3C694" w14:textId="77777777" w:rsidR="00F65784" w:rsidRPr="00326367" w:rsidRDefault="00F65784" w:rsidP="00045FBB">
            <w:pPr>
              <w:pStyle w:val="TAL"/>
              <w:rPr>
                <w:rFonts w:eastAsia="Batang"/>
              </w:rPr>
            </w:pPr>
            <w:r w:rsidRPr="007F2C69">
              <w:rPr>
                <w:rFonts w:hint="eastAsia"/>
              </w:rPr>
              <w:t>[</w:t>
            </w:r>
            <w:r w:rsidRPr="007F2C69">
              <w:t>0 3 0 3 0 3</w:t>
            </w:r>
            <w:r w:rsidRPr="007F2C69">
              <w:rPr>
                <w:rFonts w:hint="eastAsia"/>
              </w:rPr>
              <w:t>]</w:t>
            </w:r>
          </w:p>
        </w:tc>
        <w:tc>
          <w:tcPr>
            <w:tcW w:w="1276" w:type="dxa"/>
            <w:shd w:val="clear" w:color="auto" w:fill="auto"/>
            <w:tcMar>
              <w:top w:w="28" w:type="dxa"/>
              <w:left w:w="57" w:type="dxa"/>
              <w:bottom w:w="28" w:type="dxa"/>
              <w:right w:w="57" w:type="dxa"/>
            </w:tcMar>
            <w:vAlign w:val="center"/>
          </w:tcPr>
          <w:p w14:paraId="1315EC51" w14:textId="77777777" w:rsidR="00F65784" w:rsidRPr="00326367" w:rsidRDefault="00F65784">
            <w:pPr>
              <w:pStyle w:val="TAL"/>
              <w:rPr>
                <w:rFonts w:eastAsia="Batang"/>
              </w:rPr>
            </w:pPr>
            <w:r w:rsidRPr="007F2C69">
              <w:rPr>
                <w:rFonts w:hint="eastAsia"/>
              </w:rPr>
              <w:t>[</w:t>
            </w:r>
            <w:r w:rsidRPr="007F2C69">
              <w:t>0 4 2 0 4 2</w:t>
            </w:r>
            <w:r w:rsidRPr="007F2C69">
              <w:rPr>
                <w:rFonts w:hint="eastAsia"/>
              </w:rPr>
              <w:t>]</w:t>
            </w:r>
          </w:p>
        </w:tc>
        <w:tc>
          <w:tcPr>
            <w:tcW w:w="1276" w:type="dxa"/>
            <w:shd w:val="clear" w:color="auto" w:fill="auto"/>
            <w:tcMar>
              <w:top w:w="28" w:type="dxa"/>
              <w:left w:w="57" w:type="dxa"/>
              <w:bottom w:w="28" w:type="dxa"/>
              <w:right w:w="57" w:type="dxa"/>
            </w:tcMar>
            <w:vAlign w:val="center"/>
          </w:tcPr>
          <w:p w14:paraId="4B179D04" w14:textId="77777777" w:rsidR="00F65784" w:rsidRPr="00326367" w:rsidRDefault="00F65784" w:rsidP="00921F13">
            <w:pPr>
              <w:pStyle w:val="TAL"/>
              <w:rPr>
                <w:rFonts w:eastAsia="Batang"/>
              </w:rPr>
            </w:pPr>
            <w:r w:rsidRPr="007F2C69">
              <w:rPr>
                <w:rFonts w:hint="eastAsia"/>
              </w:rPr>
              <w:t>[</w:t>
            </w:r>
            <w:r w:rsidRPr="007F2C69">
              <w:t>0 5 4 3 2 1</w:t>
            </w:r>
            <w:r w:rsidRPr="007F2C69">
              <w:rPr>
                <w:rFonts w:hint="eastAsia"/>
              </w:rPr>
              <w:t>]</w:t>
            </w:r>
          </w:p>
        </w:tc>
        <w:tc>
          <w:tcPr>
            <w:tcW w:w="1276" w:type="dxa"/>
            <w:shd w:val="clear" w:color="auto" w:fill="auto"/>
            <w:tcMar>
              <w:top w:w="28" w:type="dxa"/>
              <w:left w:w="57" w:type="dxa"/>
              <w:bottom w:w="28" w:type="dxa"/>
              <w:right w:w="57" w:type="dxa"/>
            </w:tcMar>
            <w:vAlign w:val="center"/>
          </w:tcPr>
          <w:p w14:paraId="63EF8821" w14:textId="77777777" w:rsidR="00F65784" w:rsidRPr="00326367" w:rsidRDefault="00F65784" w:rsidP="00921F13">
            <w:pPr>
              <w:pStyle w:val="TAL"/>
              <w:rPr>
                <w:rFonts w:eastAsia="Batang"/>
              </w:rPr>
            </w:pPr>
            <w:r w:rsidRPr="00326367">
              <w:rPr>
                <w:rFonts w:eastAsia="Batang"/>
              </w:rPr>
              <w:t>-</w:t>
            </w:r>
          </w:p>
        </w:tc>
      </w:tr>
      <w:tr w:rsidR="00F65784" w:rsidRPr="00326367" w14:paraId="1326D250" w14:textId="77777777" w:rsidTr="00202538">
        <w:tc>
          <w:tcPr>
            <w:tcW w:w="931" w:type="dxa"/>
            <w:shd w:val="clear" w:color="auto" w:fill="auto"/>
            <w:tcMar>
              <w:top w:w="28" w:type="dxa"/>
              <w:left w:w="57" w:type="dxa"/>
              <w:bottom w:w="28" w:type="dxa"/>
              <w:right w:w="57" w:type="dxa"/>
            </w:tcMar>
            <w:vAlign w:val="center"/>
          </w:tcPr>
          <w:p w14:paraId="5E0ADD7C" w14:textId="77777777" w:rsidR="00F65784" w:rsidRPr="00326367" w:rsidRDefault="00F65784" w:rsidP="00A6620B">
            <w:pPr>
              <w:pStyle w:val="TAC"/>
              <w:rPr>
                <w:rFonts w:eastAsia="Batang"/>
              </w:rPr>
            </w:pPr>
            <w:r w:rsidRPr="00326367">
              <w:rPr>
                <w:rFonts w:eastAsia="Batang"/>
              </w:rPr>
              <w:t>7</w:t>
            </w:r>
          </w:p>
        </w:tc>
        <w:tc>
          <w:tcPr>
            <w:tcW w:w="1270" w:type="dxa"/>
            <w:shd w:val="clear" w:color="auto" w:fill="auto"/>
            <w:tcMar>
              <w:top w:w="28" w:type="dxa"/>
              <w:left w:w="57" w:type="dxa"/>
              <w:bottom w:w="28" w:type="dxa"/>
              <w:right w:w="57" w:type="dxa"/>
            </w:tcMar>
            <w:vAlign w:val="center"/>
          </w:tcPr>
          <w:p w14:paraId="61DFC12D" w14:textId="77777777" w:rsidR="00F65784" w:rsidRPr="00326367" w:rsidRDefault="00F65784" w:rsidP="00A6620B">
            <w:pPr>
              <w:pStyle w:val="TAL"/>
              <w:rPr>
                <w:rFonts w:eastAsia="Batang"/>
              </w:rPr>
            </w:pPr>
            <w:r w:rsidRPr="007F2C69">
              <w:rPr>
                <w:rFonts w:hint="eastAsia"/>
              </w:rPr>
              <w:t>[</w:t>
            </w:r>
            <w:r w:rsidRPr="007F2C69">
              <w:t>0 0 0 0 0 0 0</w:t>
            </w:r>
            <w:r w:rsidRPr="007F2C69">
              <w:rPr>
                <w:rFonts w:hint="eastAsia"/>
              </w:rPr>
              <w:t>]</w:t>
            </w:r>
          </w:p>
        </w:tc>
        <w:tc>
          <w:tcPr>
            <w:tcW w:w="1334" w:type="dxa"/>
            <w:shd w:val="clear" w:color="auto" w:fill="auto"/>
            <w:tcMar>
              <w:top w:w="28" w:type="dxa"/>
              <w:left w:w="57" w:type="dxa"/>
              <w:bottom w:w="28" w:type="dxa"/>
              <w:right w:w="57" w:type="dxa"/>
            </w:tcMar>
            <w:vAlign w:val="center"/>
          </w:tcPr>
          <w:p w14:paraId="6002C119" w14:textId="77777777" w:rsidR="00F65784" w:rsidRPr="00326367" w:rsidRDefault="00F65784" w:rsidP="0067672C">
            <w:pPr>
              <w:pStyle w:val="TAL"/>
              <w:rPr>
                <w:rFonts w:eastAsia="Batang"/>
              </w:rPr>
            </w:pPr>
            <w:r w:rsidRPr="007F2C69">
              <w:rPr>
                <w:rFonts w:hint="eastAsia"/>
              </w:rPr>
              <w:t>[</w:t>
            </w:r>
            <w:r w:rsidRPr="007F2C69">
              <w:t>0 1 2 3 4 5 6</w:t>
            </w:r>
            <w:r w:rsidRPr="007F2C69">
              <w:rPr>
                <w:rFonts w:hint="eastAsia"/>
              </w:rPr>
              <w:t>]</w:t>
            </w:r>
          </w:p>
        </w:tc>
        <w:tc>
          <w:tcPr>
            <w:tcW w:w="1360" w:type="dxa"/>
            <w:shd w:val="clear" w:color="auto" w:fill="auto"/>
            <w:tcMar>
              <w:top w:w="28" w:type="dxa"/>
              <w:left w:w="57" w:type="dxa"/>
              <w:bottom w:w="28" w:type="dxa"/>
              <w:right w:w="57" w:type="dxa"/>
            </w:tcMar>
            <w:vAlign w:val="center"/>
          </w:tcPr>
          <w:p w14:paraId="64B6CF8B" w14:textId="77777777" w:rsidR="00F65784" w:rsidRPr="00326367" w:rsidRDefault="00F65784" w:rsidP="00650435">
            <w:pPr>
              <w:pStyle w:val="TAL"/>
              <w:rPr>
                <w:rFonts w:eastAsia="Batang"/>
              </w:rPr>
            </w:pPr>
            <w:r w:rsidRPr="007F2C69">
              <w:rPr>
                <w:rFonts w:hint="eastAsia"/>
              </w:rPr>
              <w:t>[</w:t>
            </w:r>
            <w:r w:rsidRPr="007F2C69">
              <w:t>0 2 4 6 1 3 5</w:t>
            </w:r>
            <w:r w:rsidRPr="007F2C69">
              <w:rPr>
                <w:rFonts w:hint="eastAsia"/>
              </w:rPr>
              <w:t>]</w:t>
            </w:r>
          </w:p>
        </w:tc>
        <w:tc>
          <w:tcPr>
            <w:tcW w:w="1275" w:type="dxa"/>
            <w:shd w:val="clear" w:color="auto" w:fill="auto"/>
            <w:tcMar>
              <w:top w:w="28" w:type="dxa"/>
              <w:left w:w="57" w:type="dxa"/>
              <w:bottom w:w="28" w:type="dxa"/>
              <w:right w:w="57" w:type="dxa"/>
            </w:tcMar>
            <w:vAlign w:val="center"/>
          </w:tcPr>
          <w:p w14:paraId="5445042D" w14:textId="77777777" w:rsidR="00F65784" w:rsidRPr="00326367" w:rsidRDefault="00F65784" w:rsidP="00045FBB">
            <w:pPr>
              <w:pStyle w:val="TAL"/>
              <w:rPr>
                <w:rFonts w:eastAsia="Batang"/>
              </w:rPr>
            </w:pPr>
            <w:r w:rsidRPr="007F2C69">
              <w:rPr>
                <w:rFonts w:hint="eastAsia"/>
              </w:rPr>
              <w:t>[</w:t>
            </w:r>
            <w:r w:rsidRPr="007F2C69">
              <w:t>0 3 6 2 5 1 4</w:t>
            </w:r>
            <w:r w:rsidRPr="007F2C69">
              <w:rPr>
                <w:rFonts w:hint="eastAsia"/>
              </w:rPr>
              <w:t>]</w:t>
            </w:r>
          </w:p>
        </w:tc>
        <w:tc>
          <w:tcPr>
            <w:tcW w:w="1276" w:type="dxa"/>
            <w:shd w:val="clear" w:color="auto" w:fill="auto"/>
            <w:tcMar>
              <w:top w:w="28" w:type="dxa"/>
              <w:left w:w="57" w:type="dxa"/>
              <w:bottom w:w="28" w:type="dxa"/>
              <w:right w:w="57" w:type="dxa"/>
            </w:tcMar>
            <w:vAlign w:val="center"/>
          </w:tcPr>
          <w:p w14:paraId="76BE15C6" w14:textId="77777777" w:rsidR="00F65784" w:rsidRPr="00326367" w:rsidRDefault="00F65784">
            <w:pPr>
              <w:pStyle w:val="TAL"/>
              <w:rPr>
                <w:rFonts w:eastAsia="Batang"/>
              </w:rPr>
            </w:pPr>
            <w:r w:rsidRPr="007F2C69">
              <w:rPr>
                <w:rFonts w:hint="eastAsia"/>
              </w:rPr>
              <w:t>[</w:t>
            </w:r>
            <w:r w:rsidRPr="007F2C69">
              <w:t>0 4 1 5 2 6 3</w:t>
            </w:r>
            <w:r w:rsidRPr="007F2C69">
              <w:rPr>
                <w:rFonts w:hint="eastAsia"/>
              </w:rPr>
              <w:t>]</w:t>
            </w:r>
          </w:p>
        </w:tc>
        <w:tc>
          <w:tcPr>
            <w:tcW w:w="1276" w:type="dxa"/>
            <w:shd w:val="clear" w:color="auto" w:fill="auto"/>
            <w:tcMar>
              <w:top w:w="28" w:type="dxa"/>
              <w:left w:w="57" w:type="dxa"/>
              <w:bottom w:w="28" w:type="dxa"/>
              <w:right w:w="57" w:type="dxa"/>
            </w:tcMar>
            <w:vAlign w:val="center"/>
          </w:tcPr>
          <w:p w14:paraId="75564E8D" w14:textId="77777777" w:rsidR="00F65784" w:rsidRPr="00326367" w:rsidRDefault="00F65784">
            <w:pPr>
              <w:pStyle w:val="TAL"/>
              <w:rPr>
                <w:rFonts w:eastAsia="Batang"/>
              </w:rPr>
            </w:pPr>
            <w:r w:rsidRPr="007F2C69">
              <w:rPr>
                <w:rFonts w:hint="eastAsia"/>
              </w:rPr>
              <w:t>[</w:t>
            </w:r>
            <w:r w:rsidRPr="007F2C69">
              <w:t>0 5 3 1 6 4 2</w:t>
            </w:r>
            <w:r w:rsidRPr="007F2C69">
              <w:rPr>
                <w:rFonts w:hint="eastAsia"/>
              </w:rPr>
              <w:t>]</w:t>
            </w:r>
          </w:p>
        </w:tc>
        <w:tc>
          <w:tcPr>
            <w:tcW w:w="1276" w:type="dxa"/>
            <w:shd w:val="clear" w:color="auto" w:fill="auto"/>
            <w:tcMar>
              <w:top w:w="28" w:type="dxa"/>
              <w:left w:w="57" w:type="dxa"/>
              <w:bottom w:w="28" w:type="dxa"/>
              <w:right w:w="57" w:type="dxa"/>
            </w:tcMar>
            <w:vAlign w:val="center"/>
          </w:tcPr>
          <w:p w14:paraId="0B1080B8" w14:textId="77777777" w:rsidR="00F65784" w:rsidRPr="00326367" w:rsidRDefault="00F65784">
            <w:pPr>
              <w:pStyle w:val="TAL"/>
              <w:rPr>
                <w:rFonts w:eastAsia="Batang"/>
              </w:rPr>
            </w:pPr>
            <w:r w:rsidRPr="007F2C69">
              <w:t>[0 6 5 4 3 2 1]</w:t>
            </w:r>
          </w:p>
        </w:tc>
      </w:tr>
    </w:tbl>
    <w:p w14:paraId="535EF4C5" w14:textId="77777777" w:rsidR="001F41E0" w:rsidRDefault="001F41E0" w:rsidP="00921F13"/>
    <w:p w14:paraId="7CE0FBC2" w14:textId="77777777" w:rsidR="00284C2E" w:rsidRDefault="00AC5C64" w:rsidP="00284C2E">
      <w:pPr>
        <w:pStyle w:val="Heading5"/>
      </w:pPr>
      <w:bookmarkStart w:id="149" w:name="_Toc19796434"/>
      <w:bookmarkStart w:id="150" w:name="_Toc26459660"/>
      <w:r>
        <w:lastRenderedPageBreak/>
        <w:t>6.3.2.</w:t>
      </w:r>
      <w:r w:rsidR="00AF50CE">
        <w:t>4</w:t>
      </w:r>
      <w:r w:rsidR="00284C2E">
        <w:t>.2</w:t>
      </w:r>
      <w:r w:rsidR="00284C2E">
        <w:tab/>
        <w:t>Mapping to physical resources</w:t>
      </w:r>
      <w:bookmarkEnd w:id="149"/>
      <w:bookmarkEnd w:id="150"/>
    </w:p>
    <w:p w14:paraId="5E274BA5" w14:textId="77777777" w:rsidR="00284C2E" w:rsidRDefault="00284C2E" w:rsidP="00284C2E">
      <w:r>
        <w:t xml:space="preserve">The sequence </w:t>
      </w:r>
      <w:r w:rsidR="007140CF" w:rsidRPr="009A1E80">
        <w:rPr>
          <w:position w:val="-10"/>
        </w:rPr>
        <w:object w:dxaOrig="420" w:dyaOrig="300" w14:anchorId="6EFA470F">
          <v:shape id="_x0000_i1392" type="#_x0000_t75" style="width:20.95pt;height:15.05pt" o:ole="">
            <v:imagedata r:id="rId675" o:title=""/>
          </v:shape>
          <o:OLEObject Type="Embed" ProgID="Equation.3" ShapeID="_x0000_i1392" DrawAspect="Content" ObjectID="_1685270257" r:id="rId676"/>
        </w:object>
      </w:r>
      <w:r>
        <w:t xml:space="preserve"> shall be multiplied with the amplitude scaling factor </w:t>
      </w:r>
      <w:r w:rsidR="007C6524" w:rsidRPr="009A1E80">
        <w:rPr>
          <w:position w:val="-12"/>
        </w:rPr>
        <w:object w:dxaOrig="780" w:dyaOrig="320" w14:anchorId="1284FBD2">
          <v:shape id="_x0000_i1393" type="#_x0000_t75" style="width:39.35pt;height:15.9pt" o:ole="">
            <v:imagedata r:id="rId677" o:title=""/>
          </v:shape>
          <o:OLEObject Type="Embed" ProgID="Equation.3" ShapeID="_x0000_i1393" DrawAspect="Content" ObjectID="_1685270258" r:id="rId678"/>
        </w:object>
      </w:r>
      <w:r>
        <w:t xml:space="preserve"> </w:t>
      </w:r>
      <w:r w:rsidR="007C6524">
        <w:t xml:space="preserve">in order to conform to the transmit power specified in [5, TS 38.213] </w:t>
      </w:r>
      <w:r>
        <w:t xml:space="preserve">and </w:t>
      </w:r>
      <w:r w:rsidRPr="00C12953">
        <w:t>mapped</w:t>
      </w:r>
      <w:r>
        <w:t xml:space="preserve"> in sequence starting with </w:t>
      </w:r>
      <w:r w:rsidR="007140CF" w:rsidRPr="009A1E80">
        <w:rPr>
          <w:position w:val="-10"/>
        </w:rPr>
        <w:object w:dxaOrig="420" w:dyaOrig="300" w14:anchorId="12BD5406">
          <v:shape id="_x0000_i1394" type="#_x0000_t75" style="width:20.95pt;height:15.05pt" o:ole="">
            <v:imagedata r:id="rId675" o:title=""/>
          </v:shape>
          <o:OLEObject Type="Embed" ProgID="Equation.3" ShapeID="_x0000_i1394" DrawAspect="Content" ObjectID="_1685270259" r:id="rId679"/>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t xml:space="preserve">which meet all of the following criteria: </w:t>
      </w:r>
    </w:p>
    <w:p w14:paraId="248DD0AF" w14:textId="18B2F7ED" w:rsidR="00284C2E" w:rsidRDefault="00284C2E" w:rsidP="00284C2E">
      <w:pPr>
        <w:pStyle w:val="B1"/>
      </w:pPr>
      <w:r>
        <w:t>-</w:t>
      </w:r>
      <w:r>
        <w:tab/>
        <w:t>they are in the</w:t>
      </w:r>
      <w:r w:rsidRPr="00C12953">
        <w:t xml:space="preserve"> </w:t>
      </w:r>
      <w:r>
        <w:t>resource blocks assigned for transmission</w:t>
      </w:r>
      <w:r w:rsidR="00100CD3">
        <w:t xml:space="preserve"> according to</w:t>
      </w:r>
      <w:r w:rsidR="00DB5C04">
        <w:t xml:space="preserve"> </w:t>
      </w:r>
      <w:r w:rsidR="00DD1962">
        <w:t>clause</w:t>
      </w:r>
      <w:r w:rsidR="00DB5C04">
        <w:t xml:space="preserve"> 9.2.1 of</w:t>
      </w:r>
      <w:r w:rsidR="00100CD3">
        <w:t xml:space="preserve"> </w:t>
      </w:r>
      <w:r w:rsidR="005F6430">
        <w:t>[5, TS 38.213]</w:t>
      </w:r>
      <w:r>
        <w:t>,</w:t>
      </w:r>
    </w:p>
    <w:p w14:paraId="6F8B97F2" w14:textId="77777777" w:rsidR="006C1C44" w:rsidRDefault="00284C2E" w:rsidP="006C1C44">
      <w:pPr>
        <w:pStyle w:val="B1"/>
      </w:pPr>
      <w:r>
        <w:t>-</w:t>
      </w:r>
      <w:r>
        <w:tab/>
        <w:t xml:space="preserve">they are not used by the associated DM-RS </w:t>
      </w:r>
    </w:p>
    <w:p w14:paraId="59511EF7" w14:textId="77777777" w:rsidR="00371F40" w:rsidRDefault="00284C2E" w:rsidP="00371F40">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244553">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044D2E85">
          <v:shape id="_x0000_i1395" type="#_x0000_t75" style="width:9.2pt;height:12.55pt" o:ole="">
            <v:imagedata r:id="rId13" o:title=""/>
          </v:shape>
          <o:OLEObject Type="Embed" ProgID="Equation.3" ShapeID="_x0000_i1395" DrawAspect="Content" ObjectID="_1685270260" r:id="rId680"/>
        </w:object>
      </w:r>
      <w:r w:rsidRPr="002A6A96">
        <w:rPr>
          <w:rFonts w:eastAsia="Batang" w:hint="eastAsia"/>
          <w:lang w:eastAsia="ko-KR"/>
        </w:rPr>
        <w:t xml:space="preserve"> </w:t>
      </w:r>
      <w:r>
        <w:rPr>
          <w:rFonts w:eastAsia="Batang" w:hint="eastAsia"/>
          <w:lang w:eastAsia="ko-KR"/>
        </w:rPr>
        <w:t>over the assigned physical resource block</w:t>
      </w:r>
      <w:r>
        <w:rPr>
          <w:rFonts w:eastAsia="Batang"/>
          <w:lang w:eastAsia="ko-KR"/>
        </w:rPr>
        <w:t>,</w:t>
      </w:r>
      <w:r w:rsidRPr="00C12953">
        <w:t xml:space="preserve"> and then the index</w:t>
      </w:r>
      <w:r>
        <w:t xml:space="preserve"> </w:t>
      </w:r>
      <w:r w:rsidRPr="00C12953">
        <w:rPr>
          <w:position w:val="-6"/>
        </w:rPr>
        <w:object w:dxaOrig="139" w:dyaOrig="260" w14:anchorId="1FFE4A9B">
          <v:shape id="_x0000_i1396" type="#_x0000_t75" style="width:6.7pt;height:12.55pt" o:ole="">
            <v:imagedata r:id="rId15" o:title=""/>
          </v:shape>
          <o:OLEObject Type="Embed" ProgID="Equation.3" ShapeID="_x0000_i1396" DrawAspect="Content" ObjectID="_1685270261" r:id="rId681"/>
        </w:object>
      </w:r>
      <w:r w:rsidR="00EF0E84">
        <w:t xml:space="preserve"> on antenna port </w:t>
      </w:r>
      <w:r w:rsidR="00EF0E84" w:rsidRPr="00282DE7">
        <w:rPr>
          <w:position w:val="-10"/>
        </w:rPr>
        <w:object w:dxaOrig="820" w:dyaOrig="279" w14:anchorId="7980EF2D">
          <v:shape id="_x0000_i1397" type="#_x0000_t75" style="width:41pt;height:14.25pt" o:ole="">
            <v:imagedata r:id="rId618" o:title=""/>
          </v:shape>
          <o:OLEObject Type="Embed" ProgID="Equation.3" ShapeID="_x0000_i1397" DrawAspect="Content" ObjectID="_1685270262" r:id="rId682"/>
        </w:object>
      </w:r>
      <w:r w:rsidRPr="00C12953">
        <w:t xml:space="preserve">. </w:t>
      </w:r>
    </w:p>
    <w:p w14:paraId="181DD3E8" w14:textId="77777777" w:rsidR="00D12F99" w:rsidRPr="00AF4225" w:rsidRDefault="00AC5C64" w:rsidP="004762BC">
      <w:pPr>
        <w:pStyle w:val="Heading4"/>
        <w:rPr>
          <w:lang w:val="en-US"/>
        </w:rPr>
      </w:pPr>
      <w:bookmarkStart w:id="151" w:name="_Toc19796435"/>
      <w:bookmarkStart w:id="152" w:name="_Toc26459661"/>
      <w:r>
        <w:rPr>
          <w:lang w:val="en-US"/>
        </w:rPr>
        <w:t>6.3.2.</w:t>
      </w:r>
      <w:r w:rsidR="00AF50CE">
        <w:rPr>
          <w:lang w:val="en-US"/>
        </w:rPr>
        <w:t>5</w:t>
      </w:r>
      <w:r w:rsidR="004762BC" w:rsidRPr="00AF4225">
        <w:rPr>
          <w:lang w:val="en-US"/>
        </w:rPr>
        <w:tab/>
        <w:t>PUCCH format 2</w:t>
      </w:r>
      <w:bookmarkEnd w:id="151"/>
      <w:bookmarkEnd w:id="152"/>
    </w:p>
    <w:p w14:paraId="4B572D84" w14:textId="77777777" w:rsidR="00A21516" w:rsidRPr="000E7337" w:rsidRDefault="00AC5C64" w:rsidP="00A21516">
      <w:pPr>
        <w:pStyle w:val="Heading5"/>
        <w:rPr>
          <w:lang w:val="en-US"/>
        </w:rPr>
      </w:pPr>
      <w:bookmarkStart w:id="153" w:name="_Toc19796436"/>
      <w:bookmarkStart w:id="154" w:name="_Toc26459662"/>
      <w:r>
        <w:rPr>
          <w:lang w:val="en-US"/>
        </w:rPr>
        <w:t>6.3.2.</w:t>
      </w:r>
      <w:r w:rsidR="00AF50CE">
        <w:rPr>
          <w:lang w:val="en-US"/>
        </w:rPr>
        <w:t>5</w:t>
      </w:r>
      <w:r w:rsidR="00A21516" w:rsidRPr="000E7337">
        <w:rPr>
          <w:lang w:val="en-US"/>
        </w:rPr>
        <w:t>.1</w:t>
      </w:r>
      <w:r w:rsidR="00A21516" w:rsidRPr="000E7337">
        <w:rPr>
          <w:lang w:val="en-US"/>
        </w:rPr>
        <w:tab/>
      </w:r>
      <w:r w:rsidR="007F6C74" w:rsidRPr="000E7337">
        <w:rPr>
          <w:lang w:val="en-US"/>
        </w:rPr>
        <w:t>Scrambling</w:t>
      </w:r>
      <w:bookmarkEnd w:id="153"/>
      <w:bookmarkEnd w:id="154"/>
    </w:p>
    <w:p w14:paraId="6A7A10AB" w14:textId="77777777" w:rsidR="00A21516" w:rsidRDefault="00A21516" w:rsidP="00A21516">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67DE69A7" w14:textId="77777777" w:rsidR="00A21516" w:rsidRDefault="004B4BC5" w:rsidP="00A21516">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5A881D55" w14:textId="77777777" w:rsidR="00AF6D84" w:rsidRDefault="00A21516" w:rsidP="00AF6D84">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AF6D84">
        <w:t xml:space="preserve"> The scrambling sequence generator shall be initialized with </w:t>
      </w:r>
    </w:p>
    <w:p w14:paraId="32DA34C6" w14:textId="77777777" w:rsidR="00AF6D84" w:rsidRDefault="004B4BC5" w:rsidP="00AF6D84">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7827632C" w14:textId="77777777" w:rsidR="00AF6D84" w:rsidRDefault="00AF6D84" w:rsidP="00AF6D84">
      <w:r>
        <w:t>where</w:t>
      </w:r>
    </w:p>
    <w:p w14:paraId="1A14879F" w14:textId="77777777" w:rsidR="00AF6D84" w:rsidRDefault="00AF6D84" w:rsidP="00AF6D84">
      <w:pPr>
        <w:pStyle w:val="B1"/>
      </w:pPr>
      <w:r>
        <w:t>-</w:t>
      </w:r>
      <w:r>
        <w:tab/>
      </w:r>
      <w:r w:rsidRPr="0054108D">
        <w:rPr>
          <w:position w:val="-10"/>
        </w:rPr>
        <w:object w:dxaOrig="1500" w:dyaOrig="300" w14:anchorId="62648D81">
          <v:shape id="_x0000_i1398" type="#_x0000_t75" style="width:75.35pt;height:15.05pt" o:ole="">
            <v:imagedata r:id="rId303" o:title=""/>
          </v:shape>
          <o:OLEObject Type="Embed" ProgID="Equation.3" ShapeID="_x0000_i1398" DrawAspect="Content" ObjectID="_1685270263" r:id="rId683"/>
        </w:object>
      </w:r>
      <w:r>
        <w:t xml:space="preserve"> equals the higher-layer parameter </w:t>
      </w:r>
      <w:r w:rsidR="00432DF7" w:rsidRPr="00432DF7">
        <w:rPr>
          <w:i/>
        </w:rPr>
        <w:t>dataScramblingIdentityPUSCH</w:t>
      </w:r>
      <w:r>
        <w:t xml:space="preserve"> if configured,</w:t>
      </w:r>
    </w:p>
    <w:p w14:paraId="20A3A353" w14:textId="77777777" w:rsidR="00AF6D84" w:rsidRDefault="00AF6D84" w:rsidP="00AF6D8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40BD6259" w14:textId="77777777" w:rsidR="00A6620B" w:rsidRPr="00284C2E" w:rsidRDefault="00A6620B" w:rsidP="00921F13">
      <w:r w:rsidRPr="00A6620B">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A6620B">
        <w:t xml:space="preserve"> is given by the C-RNTI.</w:t>
      </w:r>
    </w:p>
    <w:p w14:paraId="3C72B6D7" w14:textId="77777777" w:rsidR="00A21516" w:rsidRDefault="00AC5C64" w:rsidP="00005666">
      <w:pPr>
        <w:pStyle w:val="Heading5"/>
      </w:pPr>
      <w:bookmarkStart w:id="155" w:name="_Toc19796437"/>
      <w:bookmarkStart w:id="156" w:name="_Toc26459663"/>
      <w:r>
        <w:t>6.3.2.</w:t>
      </w:r>
      <w:r w:rsidR="00AF50CE">
        <w:t>5</w:t>
      </w:r>
      <w:r w:rsidR="00A21516">
        <w:t>.2</w:t>
      </w:r>
      <w:r w:rsidR="00A21516" w:rsidRPr="009D24E3">
        <w:tab/>
        <w:t>Modulation</w:t>
      </w:r>
      <w:bookmarkEnd w:id="155"/>
      <w:bookmarkEnd w:id="156"/>
    </w:p>
    <w:p w14:paraId="17DD2D06" w14:textId="77777777" w:rsidR="00A21516" w:rsidRDefault="00005666" w:rsidP="00A21516">
      <w:r>
        <w:t>T</w:t>
      </w:r>
      <w:r w:rsidR="00A21516" w:rsidRPr="00C12953">
        <w:t>he block of scrambled bits</w:t>
      </w:r>
      <w:r w:rsidR="00A21516">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rsidR="00A21516">
        <w:t xml:space="preserve"> shall be</w:t>
      </w:r>
      <w:r w:rsidR="00A21516" w:rsidRPr="00C12953">
        <w:t xml:space="preserve"> modulated as described in </w:t>
      </w:r>
      <w:r w:rsidR="00A21516">
        <w:t>clause</w:t>
      </w:r>
      <w:r w:rsidR="00A21516" w:rsidRPr="00C12953">
        <w:t> </w:t>
      </w:r>
      <w:r w:rsidR="00A21516">
        <w:t xml:space="preserve">5.1 using </w:t>
      </w:r>
      <w:r>
        <w:t>QPSK</w:t>
      </w:r>
      <w:r w:rsidR="00A21516"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A21516" w:rsidRPr="00C12953">
        <w:t xml:space="preserve">. </w:t>
      </w:r>
    </w:p>
    <w:p w14:paraId="1B150DA2" w14:textId="77777777" w:rsidR="00005666" w:rsidRDefault="00AC5C64" w:rsidP="00FB3616">
      <w:pPr>
        <w:pStyle w:val="Heading5"/>
      </w:pPr>
      <w:bookmarkStart w:id="157" w:name="_Toc19796438"/>
      <w:bookmarkStart w:id="158" w:name="_Toc26459664"/>
      <w:r>
        <w:t>6.3.2.</w:t>
      </w:r>
      <w:r w:rsidR="00AF50CE">
        <w:t>5</w:t>
      </w:r>
      <w:r w:rsidR="00005666">
        <w:t>.3</w:t>
      </w:r>
      <w:r w:rsidR="00005666">
        <w:tab/>
        <w:t>Mapping to physical resources</w:t>
      </w:r>
      <w:bookmarkEnd w:id="157"/>
      <w:bookmarkEnd w:id="158"/>
    </w:p>
    <w:p w14:paraId="11B8BA26" w14:textId="77777777" w:rsidR="00005666" w:rsidRDefault="00005666" w:rsidP="00005666">
      <w:r>
        <w:t xml:space="preserve">The block of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Pr="009A1E80">
        <w:rPr>
          <w:position w:val="-12"/>
        </w:rPr>
        <w:object w:dxaOrig="780" w:dyaOrig="320" w14:anchorId="469566F4">
          <v:shape id="_x0000_i1399" type="#_x0000_t75" style="width:39.35pt;height:15.9pt" o:ole="">
            <v:imagedata r:id="rId684" o:title=""/>
          </v:shape>
          <o:OLEObject Type="Embed" ProgID="Equation.3" ShapeID="_x0000_i1399" DrawAspect="Content" ObjectID="_1685270264" r:id="rId685"/>
        </w:object>
      </w:r>
      <w:r>
        <w:t xml:space="preserve"> in order to conform to the transmit power specified in [5, TS 38.213] and </w:t>
      </w:r>
      <w:r w:rsidRPr="00C12953">
        <w:t>mapped</w:t>
      </w:r>
      <w:r>
        <w:t xml:space="preserve"> in sequence starting with </w:t>
      </w:r>
      <w:r w:rsidRPr="009A1E80">
        <w:rPr>
          <w:position w:val="-10"/>
        </w:rPr>
        <w:object w:dxaOrig="440" w:dyaOrig="300" w14:anchorId="6C9B775A">
          <v:shape id="_x0000_i1400" type="#_x0000_t75" style="width:20.95pt;height:15.05pt" o:ole="">
            <v:imagedata r:id="rId686" o:title=""/>
          </v:shape>
          <o:OLEObject Type="Embed" ProgID="Equation.3" ShapeID="_x0000_i1400" DrawAspect="Content" ObjectID="_1685270265" r:id="rId687"/>
        </w:object>
      </w:r>
      <w:r w:rsidRPr="00C12953">
        <w:t xml:space="preserve"> to</w:t>
      </w:r>
      <w:r w:rsidRPr="00AC71B1">
        <w:t xml:space="preserve">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which meet all of the following criteria: </w:t>
      </w:r>
    </w:p>
    <w:p w14:paraId="76CA036A" w14:textId="77777777" w:rsidR="00005666" w:rsidRDefault="00005666" w:rsidP="00005666">
      <w:pPr>
        <w:pStyle w:val="B1"/>
      </w:pPr>
      <w:r>
        <w:t>-</w:t>
      </w:r>
      <w:r>
        <w:tab/>
        <w:t>they are in the</w:t>
      </w:r>
      <w:r w:rsidRPr="00C12953">
        <w:t xml:space="preserve"> </w:t>
      </w:r>
      <w:r>
        <w:t>resource blocks assigned for transmission,</w:t>
      </w:r>
    </w:p>
    <w:p w14:paraId="3EF201E1" w14:textId="77777777" w:rsidR="00DB5C04" w:rsidRDefault="00DB5C04" w:rsidP="00DB5C04">
      <w:pPr>
        <w:pStyle w:val="B1"/>
      </w:pPr>
      <w:r>
        <w:t>-</w:t>
      </w:r>
      <w:r>
        <w:tab/>
      </w:r>
      <w:r w:rsidR="00005666">
        <w:t>they are not used by the associated DM-RS</w:t>
      </w:r>
      <w:r>
        <w:t>.</w:t>
      </w:r>
      <w:r w:rsidR="00005666">
        <w:t xml:space="preserve"> </w:t>
      </w:r>
    </w:p>
    <w:p w14:paraId="653EDEB1" w14:textId="7364AF6A" w:rsidR="00005666" w:rsidRDefault="00005666" w:rsidP="00005666">
      <w:r>
        <w:t xml:space="preserve">The mapping to </w:t>
      </w:r>
      <w:r w:rsidRPr="00C12953">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233EBA4C">
          <v:shape id="_x0000_i1401" type="#_x0000_t75" style="width:9.2pt;height:12.55pt" o:ole="">
            <v:imagedata r:id="rId13" o:title=""/>
          </v:shape>
          <o:OLEObject Type="Embed" ProgID="Equation.3" ShapeID="_x0000_i1401" DrawAspect="Content" ObjectID="_1685270266" r:id="rId688"/>
        </w:object>
      </w:r>
      <w:r w:rsidRPr="002A6A96">
        <w:rPr>
          <w:rFonts w:eastAsia="Batang" w:hint="eastAsia"/>
          <w:lang w:eastAsia="ko-KR"/>
        </w:rPr>
        <w:t xml:space="preserve"> </w:t>
      </w:r>
      <w:r>
        <w:rPr>
          <w:rFonts w:eastAsia="Batang" w:hint="eastAsia"/>
          <w:lang w:eastAsia="ko-KR"/>
        </w:rPr>
        <w:t>over the assigned physical resource blocks</w:t>
      </w:r>
      <w:r w:rsidR="008106EE">
        <w:rPr>
          <w:rFonts w:eastAsia="Batang"/>
          <w:lang w:eastAsia="ko-KR"/>
        </w:rPr>
        <w:t xml:space="preserve"> according to </w:t>
      </w:r>
      <w:r w:rsidR="00DD1962">
        <w:rPr>
          <w:rFonts w:eastAsia="Batang"/>
          <w:lang w:eastAsia="ko-KR"/>
        </w:rPr>
        <w:t>clause</w:t>
      </w:r>
      <w:r w:rsidR="00DB5C04">
        <w:rPr>
          <w:rFonts w:eastAsia="Batang"/>
          <w:lang w:eastAsia="ko-KR"/>
        </w:rPr>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387DC02A">
          <v:shape id="_x0000_i1402" type="#_x0000_t75" style="width:6.7pt;height:12.55pt" o:ole="">
            <v:imagedata r:id="rId15" o:title=""/>
          </v:shape>
          <o:OLEObject Type="Embed" ProgID="Equation.3" ShapeID="_x0000_i1402" DrawAspect="Content" ObjectID="_1685270267" r:id="rId689"/>
        </w:object>
      </w:r>
      <w:r>
        <w:t xml:space="preserve"> on antenna port </w:t>
      </w:r>
      <w:r w:rsidRPr="00282DE7">
        <w:rPr>
          <w:position w:val="-10"/>
        </w:rPr>
        <w:object w:dxaOrig="820" w:dyaOrig="279" w14:anchorId="4B41DAD5">
          <v:shape id="_x0000_i1403" type="#_x0000_t75" style="width:41pt;height:14.25pt" o:ole="">
            <v:imagedata r:id="rId618" o:title=""/>
          </v:shape>
          <o:OLEObject Type="Embed" ProgID="Equation.3" ShapeID="_x0000_i1403" DrawAspect="Content" ObjectID="_1685270268" r:id="rId690"/>
        </w:object>
      </w:r>
      <w:r w:rsidRPr="00C12953">
        <w:t>.</w:t>
      </w:r>
    </w:p>
    <w:p w14:paraId="37F210DB" w14:textId="77777777" w:rsidR="004762BC" w:rsidRPr="00A27330" w:rsidRDefault="00AC5C64" w:rsidP="008328BA">
      <w:pPr>
        <w:pStyle w:val="Heading4"/>
        <w:rPr>
          <w:lang w:val="en-US"/>
        </w:rPr>
      </w:pPr>
      <w:bookmarkStart w:id="159" w:name="_Toc19796439"/>
      <w:bookmarkStart w:id="160" w:name="_Toc26459665"/>
      <w:r>
        <w:rPr>
          <w:lang w:val="en-US"/>
        </w:rPr>
        <w:t>6.3.2.</w:t>
      </w:r>
      <w:r w:rsidR="00AF50CE">
        <w:rPr>
          <w:lang w:val="en-US"/>
        </w:rPr>
        <w:t>6</w:t>
      </w:r>
      <w:r w:rsidR="004762BC" w:rsidRPr="00A27330">
        <w:rPr>
          <w:lang w:val="en-US"/>
        </w:rPr>
        <w:tab/>
        <w:t>PUCCH format</w:t>
      </w:r>
      <w:r w:rsidR="000C7E74">
        <w:rPr>
          <w:lang w:val="en-US"/>
        </w:rPr>
        <w:t>s</w:t>
      </w:r>
      <w:r w:rsidR="004762BC" w:rsidRPr="00A27330">
        <w:rPr>
          <w:lang w:val="en-US"/>
        </w:rPr>
        <w:t xml:space="preserve"> 3</w:t>
      </w:r>
      <w:r w:rsidR="000C7E74">
        <w:rPr>
          <w:lang w:val="en-US"/>
        </w:rPr>
        <w:t xml:space="preserve"> and 4</w:t>
      </w:r>
      <w:bookmarkEnd w:id="159"/>
      <w:bookmarkEnd w:id="160"/>
    </w:p>
    <w:p w14:paraId="5C7D7241" w14:textId="77777777" w:rsidR="008106EE" w:rsidRPr="000E7337" w:rsidRDefault="00AC5C64" w:rsidP="008106EE">
      <w:pPr>
        <w:pStyle w:val="Heading5"/>
        <w:rPr>
          <w:lang w:val="en-US"/>
        </w:rPr>
      </w:pPr>
      <w:bookmarkStart w:id="161" w:name="_Toc19796440"/>
      <w:bookmarkStart w:id="162" w:name="_Toc26459666"/>
      <w:r>
        <w:rPr>
          <w:lang w:val="en-US"/>
        </w:rPr>
        <w:t>6.3.2.</w:t>
      </w:r>
      <w:r w:rsidR="00AF50CE">
        <w:rPr>
          <w:lang w:val="en-US"/>
        </w:rPr>
        <w:t>6</w:t>
      </w:r>
      <w:r w:rsidR="008106EE" w:rsidRPr="000E7337">
        <w:rPr>
          <w:lang w:val="en-US"/>
        </w:rPr>
        <w:t>.1</w:t>
      </w:r>
      <w:r w:rsidR="008106EE" w:rsidRPr="000E7337">
        <w:rPr>
          <w:lang w:val="en-US"/>
        </w:rPr>
        <w:tab/>
        <w:t>Scrambling</w:t>
      </w:r>
      <w:bookmarkEnd w:id="161"/>
      <w:bookmarkEnd w:id="162"/>
    </w:p>
    <w:p w14:paraId="53951981" w14:textId="77777777" w:rsidR="008106EE" w:rsidRDefault="008106EE" w:rsidP="008106EE">
      <w:r>
        <w:t xml:space="preserve">The </w:t>
      </w:r>
      <w:r w:rsidRPr="00C12953">
        <w:t xml:space="preserve">block of bits </w:t>
      </w:r>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,…,b(</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t xml:space="preserve"> is the number of bits </w:t>
      </w:r>
      <w:r w:rsidRPr="00C12953">
        <w:t>transmitted on the physical channel</w:t>
      </w:r>
      <w:r>
        <w:t>,</w:t>
      </w:r>
      <w:r w:rsidRPr="00C12953">
        <w:t xml:space="preserve"> </w:t>
      </w:r>
      <w:r>
        <w:t>shall be</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according to</w:t>
      </w:r>
    </w:p>
    <w:p w14:paraId="1A00474D" w14:textId="77777777" w:rsidR="008106EE" w:rsidRDefault="004B4BC5" w:rsidP="008106EE">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17BC1BDC" w14:textId="77777777" w:rsidR="0016496C" w:rsidRDefault="008106EE" w:rsidP="0016496C">
      <w:r>
        <w:lastRenderedPageBreak/>
        <w:t xml:space="preserve">where the scrambling sequence </w:t>
      </w:r>
      <w:r w:rsidR="00DB5C04" w:rsidRPr="001B0DE7">
        <w:rPr>
          <w:position w:val="-10"/>
        </w:rPr>
        <w:object w:dxaOrig="360" w:dyaOrig="300" w14:anchorId="3874F379">
          <v:shape id="_x0000_i1404" type="#_x0000_t75" style="width:18.4pt;height:15.05pt" o:ole="">
            <v:imagedata r:id="rId691" o:title=""/>
          </v:shape>
          <o:OLEObject Type="Embed" ProgID="Equation.3" ShapeID="_x0000_i1404" DrawAspect="Content" ObjectID="_1685270269" r:id="rId692"/>
        </w:object>
      </w:r>
      <w:r>
        <w:t xml:space="preserve"> is given by clause 5.2</w:t>
      </w:r>
      <w:r w:rsidR="007D5520">
        <w:t>.1</w:t>
      </w:r>
      <w:r w:rsidRPr="00C12953">
        <w:t>.</w:t>
      </w:r>
      <w:r w:rsidR="0016496C">
        <w:t xml:space="preserve"> The scrambling sequence generator shall be initialized with </w:t>
      </w:r>
    </w:p>
    <w:p w14:paraId="268573F5" w14:textId="77777777" w:rsidR="0016496C" w:rsidRDefault="004B4BC5" w:rsidP="0016496C">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BE37D9" w14:textId="77777777" w:rsidR="0016496C" w:rsidRDefault="0016496C" w:rsidP="0016496C">
      <w:r>
        <w:t>where</w:t>
      </w:r>
    </w:p>
    <w:p w14:paraId="6471625C" w14:textId="77777777" w:rsidR="0016496C" w:rsidRDefault="0016496C" w:rsidP="0016496C">
      <w:pPr>
        <w:pStyle w:val="B1"/>
      </w:pPr>
      <w:r>
        <w:t>-</w:t>
      </w:r>
      <w:r>
        <w:tab/>
      </w:r>
      <w:r w:rsidRPr="0054108D">
        <w:rPr>
          <w:position w:val="-10"/>
        </w:rPr>
        <w:object w:dxaOrig="1500" w:dyaOrig="300" w14:anchorId="79AD377B">
          <v:shape id="_x0000_i1405" type="#_x0000_t75" style="width:75.35pt;height:15.05pt" o:ole="">
            <v:imagedata r:id="rId303" o:title=""/>
          </v:shape>
          <o:OLEObject Type="Embed" ProgID="Equation.3" ShapeID="_x0000_i1405" DrawAspect="Content" ObjectID="_1685270270" r:id="rId693"/>
        </w:object>
      </w:r>
      <w:r>
        <w:t xml:space="preserve"> equals the higher-layer parameter </w:t>
      </w:r>
      <w:r w:rsidR="00432DF7" w:rsidRPr="00AB07CE">
        <w:rPr>
          <w:i/>
        </w:rPr>
        <w:t>dataScramblingIdentityPUSCH</w:t>
      </w:r>
      <w:r>
        <w:t xml:space="preserve"> if configured,</w:t>
      </w:r>
    </w:p>
    <w:p w14:paraId="6CD75E27" w14:textId="77777777" w:rsidR="0016496C" w:rsidRDefault="0016496C" w:rsidP="0016496C">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43EC3D" w14:textId="77777777" w:rsidR="001F37EC" w:rsidRPr="00284C2E" w:rsidRDefault="001F37EC" w:rsidP="00921F13">
      <w:r w:rsidRPr="001F37EC">
        <w:t xml:space="preserve">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oMath>
      <w:r w:rsidRPr="001F37EC">
        <w:t xml:space="preserve"> is given by the C-RNTI.</w:t>
      </w:r>
    </w:p>
    <w:p w14:paraId="51CAB38E" w14:textId="77777777" w:rsidR="0006207A" w:rsidRDefault="00AC5C64" w:rsidP="0006207A">
      <w:pPr>
        <w:pStyle w:val="Heading5"/>
      </w:pPr>
      <w:bookmarkStart w:id="163" w:name="_Toc19796441"/>
      <w:bookmarkStart w:id="164" w:name="_Toc26459667"/>
      <w:r>
        <w:t>6.3.2.</w:t>
      </w:r>
      <w:r w:rsidR="00AF50CE">
        <w:t>6</w:t>
      </w:r>
      <w:r w:rsidR="0006207A">
        <w:t>.2</w:t>
      </w:r>
      <w:r w:rsidR="0006207A" w:rsidRPr="009D24E3">
        <w:tab/>
        <w:t>Modulation</w:t>
      </w:r>
      <w:bookmarkEnd w:id="163"/>
      <w:bookmarkEnd w:id="164"/>
    </w:p>
    <w:p w14:paraId="68572ECB" w14:textId="77777777" w:rsidR="0006207A" w:rsidRDefault="0006207A" w:rsidP="0006207A">
      <w:r>
        <w:t>T</w:t>
      </w:r>
      <w:r w:rsidRPr="00C12953">
        <w:t>he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oMath>
      <w:r>
        <w:t xml:space="preserve"> shall be</w:t>
      </w:r>
      <w:r w:rsidRPr="00C12953">
        <w:t xml:space="preserve"> modulated as described in </w:t>
      </w:r>
      <w:r>
        <w:t>clause</w:t>
      </w:r>
      <w:r w:rsidRPr="00C12953">
        <w:t> </w:t>
      </w:r>
      <w:r>
        <w:t>5.1 using QPSK</w:t>
      </w:r>
      <w:r w:rsidR="00987947">
        <w:t xml:space="preserve"> unless π/2-BPSK is configured</w:t>
      </w:r>
      <w:r w:rsidRPr="00C12953">
        <w:t xml:space="preserve">, resulting in a block of complex-valued modulation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005E00AB">
        <w:t xml:space="preserve"> where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f>
          <m:fPr>
            <m:type m:val="lin"/>
            <m:ctrlPr>
              <w:rPr>
                <w:rFonts w:ascii="Cambria Math" w:hAnsi="Cambria Math"/>
                <w:i/>
              </w:rPr>
            </m:ctrlPr>
          </m:fPr>
          <m:num>
            <m:sSub>
              <m:sSubPr>
                <m:ctrlPr>
                  <w:rPr>
                    <w:rFonts w:ascii="Cambria Math" w:hAnsi="Cambria Math"/>
                    <w:i/>
                  </w:rPr>
                </m:ctrlPr>
              </m:sSubPr>
              <m:e>
                <m:r>
                  <w:rPr>
                    <w:rFonts w:ascii="Cambria Math" w:hAnsi="Cambria Math"/>
                  </w:rPr>
                  <m:t>M</m:t>
                </m:r>
              </m:e>
              <m:sub>
                <m:r>
                  <m:rPr>
                    <m:nor/>
                  </m:rPr>
                  <w:rPr>
                    <w:rFonts w:ascii="Cambria Math" w:hAnsi="Cambria Math"/>
                  </w:rPr>
                  <m:t>bit</m:t>
                </m:r>
              </m:sub>
            </m:sSub>
          </m:num>
          <m:den>
            <m:r>
              <w:rPr>
                <w:rFonts w:ascii="Cambria Math" w:hAnsi="Cambria Math"/>
              </w:rPr>
              <m:t>2</m:t>
            </m:r>
          </m:den>
        </m:f>
      </m:oMath>
      <w:r w:rsidR="00987947">
        <w:t xml:space="preserve"> for QPSK and </w:t>
      </w:r>
      <m:oMath>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bit</m:t>
            </m:r>
          </m:sub>
        </m:sSub>
      </m:oMath>
      <w:r w:rsidR="00987947">
        <w:t xml:space="preserve"> for π/2-BPSK</w:t>
      </w:r>
      <w:r w:rsidRPr="00C12953">
        <w:t xml:space="preserve">. </w:t>
      </w:r>
    </w:p>
    <w:p w14:paraId="73AB0446" w14:textId="77777777" w:rsidR="005D2D13" w:rsidRDefault="00AC5C64" w:rsidP="00CE1CE0">
      <w:pPr>
        <w:pStyle w:val="Heading5"/>
      </w:pPr>
      <w:bookmarkStart w:id="165" w:name="_Toc19796442"/>
      <w:bookmarkStart w:id="166" w:name="_Toc26459668"/>
      <w:bookmarkStart w:id="167" w:name="_Hlk498334188"/>
      <w:r>
        <w:t>6.3.2.</w:t>
      </w:r>
      <w:r w:rsidR="00AF50CE">
        <w:t>6</w:t>
      </w:r>
      <w:r w:rsidR="005D2D13">
        <w:t>.3</w:t>
      </w:r>
      <w:r w:rsidR="005D2D13">
        <w:tab/>
        <w:t>Block-wise spreading</w:t>
      </w:r>
      <w:bookmarkEnd w:id="165"/>
      <w:bookmarkEnd w:id="166"/>
    </w:p>
    <w:p w14:paraId="02CFEC2B" w14:textId="3C7E6F5E" w:rsidR="008701E4" w:rsidRDefault="00922150" w:rsidP="008701E4">
      <w:r>
        <w:t xml:space="preserve">For both PUCCH format 3 and 4,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PUCCH,</m:t>
            </m:r>
            <m:r>
              <w:rPr>
                <w:rFonts w:ascii="Cambria Math" w:hAnsi="Cambria Math"/>
              </w:rPr>
              <m:t>s</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sc</m:t>
            </m:r>
          </m:sub>
          <m:sup>
            <m:r>
              <m:rPr>
                <m:nor/>
              </m:rPr>
              <w:rPr>
                <w:rFonts w:ascii="Cambria Math" w:hAnsi="Cambria Math"/>
              </w:rPr>
              <m:t>RB</m:t>
            </m:r>
          </m:sup>
        </m:sSubSup>
      </m:oMath>
      <w:r w:rsidR="007F6FD2">
        <w:t xml:space="preserve"> </w:t>
      </w:r>
      <w:r w:rsidR="008701E4">
        <w:t xml:space="preserve"> with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s</m:t>
            </m:r>
          </m:sup>
        </m:sSubSup>
      </m:oMath>
      <w:r w:rsidR="008701E4">
        <w:t xml:space="preserve"> representing the bandwidth of the PUCCH in terms of resource blocks </w:t>
      </w:r>
      <w:r w:rsidR="00987947">
        <w:t xml:space="preserve">according to </w:t>
      </w:r>
      <w:r w:rsidR="00DD1962">
        <w:t>clause</w:t>
      </w:r>
      <w:r w:rsidR="00AB7EB4">
        <w:t>s 9.2.3,</w:t>
      </w:r>
      <w:r w:rsidR="00DB5C04">
        <w:t xml:space="preserve"> 9.2.</w:t>
      </w:r>
      <w:r w:rsidR="00AB7EB4">
        <w:t>5.</w:t>
      </w:r>
      <w:r w:rsidR="00DB5C04">
        <w:t xml:space="preserve">1 </w:t>
      </w:r>
      <w:r w:rsidR="00AB7EB4">
        <w:t xml:space="preserve">and 9.2.5.2 </w:t>
      </w:r>
      <w:r w:rsidR="00DB5C04">
        <w:t xml:space="preserve">of </w:t>
      </w:r>
      <w:r w:rsidR="005F6430">
        <w:t>[5, TS 38.213]</w:t>
      </w:r>
      <w:r w:rsidR="00987947">
        <w:t xml:space="preserve"> </w:t>
      </w:r>
      <w:r w:rsidR="008701E4">
        <w:t>and shall fulfil</w:t>
      </w:r>
    </w:p>
    <w:p w14:paraId="7DA3CF1C" w14:textId="77777777" w:rsidR="008701E4" w:rsidRDefault="008701E4" w:rsidP="008701E4">
      <w:pPr>
        <w:pStyle w:val="EQ"/>
      </w:pPr>
      <w:r>
        <w:tab/>
      </w:r>
      <w:r w:rsidRPr="000709E1">
        <w:rPr>
          <w:position w:val="-30"/>
        </w:rPr>
        <w:object w:dxaOrig="4080" w:dyaOrig="700" w14:anchorId="05365150">
          <v:shape id="_x0000_i1406" type="#_x0000_t75" style="width:204.3pt;height:35.15pt" o:ole="">
            <v:imagedata r:id="rId694" o:title=""/>
          </v:shape>
          <o:OLEObject Type="Embed" ProgID="Equation.3" ShapeID="_x0000_i1406" DrawAspect="Content" ObjectID="_1685270271" r:id="rId695"/>
        </w:object>
      </w:r>
    </w:p>
    <w:p w14:paraId="104D6CCC" w14:textId="77777777" w:rsidR="008701E4" w:rsidRDefault="008701E4" w:rsidP="008701E4">
      <w:r>
        <w:t xml:space="preserve">where </w:t>
      </w:r>
      <w:r w:rsidRPr="000A2377">
        <w:rPr>
          <w:position w:val="-10"/>
        </w:rPr>
        <w:object w:dxaOrig="859" w:dyaOrig="300" w14:anchorId="0FDA25A2">
          <v:shape id="_x0000_i1407" type="#_x0000_t75" style="width:42.7pt;height:15.05pt" o:ole="">
            <v:imagedata r:id="rId340" o:title=""/>
          </v:shape>
          <o:OLEObject Type="Embed" ProgID="Equation.3" ShapeID="_x0000_i1407" DrawAspect="Content" ObjectID="_1685270272" r:id="rId696"/>
        </w:object>
      </w:r>
      <w:r>
        <w:t xml:space="preserve"> is a set of non-negative integers</w:t>
      </w:r>
      <w:r w:rsidR="00F85427">
        <w:t xml:space="preserve"> and </w:t>
      </w:r>
      <w:r w:rsidR="00F85427" w:rsidRPr="000A2377">
        <w:rPr>
          <w:position w:val="-10"/>
        </w:rPr>
        <w:object w:dxaOrig="720" w:dyaOrig="300" w14:anchorId="3EE27AD6">
          <v:shape id="_x0000_i1408" type="#_x0000_t75" style="width:36.85pt;height:15.05pt" o:ole="">
            <v:imagedata r:id="rId697" o:title=""/>
          </v:shape>
          <o:OLEObject Type="Embed" ProgID="Equation.3" ShapeID="_x0000_i1408" DrawAspect="Content" ObjectID="_1685270273" r:id="rId698"/>
        </w:object>
      </w:r>
      <w:r>
        <w:t>.</w:t>
      </w:r>
      <w:r w:rsidRPr="00AB659E">
        <w:t xml:space="preserve"> </w:t>
      </w:r>
    </w:p>
    <w:p w14:paraId="05538FD3" w14:textId="77777777" w:rsidR="008701E4" w:rsidRDefault="008701E4" w:rsidP="00922150">
      <w:r>
        <w:t>For PUCCH format 3,</w:t>
      </w:r>
      <w:r w:rsidR="00170664">
        <w:t xml:space="preserve"> no block-wise spreading is applied and</w:t>
      </w:r>
    </w:p>
    <w:p w14:paraId="71C15097" w14:textId="77777777" w:rsidR="008701E4" w:rsidRDefault="008701E4" w:rsidP="00922150">
      <w:pPr>
        <w:pStyle w:val="EQ"/>
        <w:jc w:val="center"/>
      </w:pPr>
      <w:r w:rsidRPr="00BE74AB">
        <w:rPr>
          <w:position w:val="-48"/>
        </w:rPr>
        <w:object w:dxaOrig="3900" w:dyaOrig="1080" w14:anchorId="118F4C6C">
          <v:shape id="_x0000_i1409" type="#_x0000_t75" style="width:194.25pt;height:54.4pt" o:ole="">
            <v:imagedata r:id="rId699" o:title=""/>
          </v:shape>
          <o:OLEObject Type="Embed" ProgID="Equation.3" ShapeID="_x0000_i1409" DrawAspect="Content" ObjectID="_1685270274" r:id="rId700"/>
        </w:object>
      </w:r>
    </w:p>
    <w:p w14:paraId="203DA0E0" w14:textId="1AE47EA3" w:rsidR="008701E4" w:rsidRDefault="008701E4" w:rsidP="00922150">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3</m:t>
            </m:r>
          </m:sup>
        </m:sSubSup>
        <m:r>
          <w:rPr>
            <w:rFonts w:ascii="Cambria Math" w:hAnsi="Cambria Math"/>
          </w:rPr>
          <m:t>≥1</m:t>
        </m:r>
      </m:oMath>
      <w:r>
        <w:t xml:space="preserve"> is given by </w:t>
      </w:r>
      <w:r w:rsidR="00DD1962">
        <w:t>clause</w:t>
      </w:r>
      <w:r w:rsidR="00AB7EB4">
        <w:t>s 9.2.3,</w:t>
      </w:r>
      <w:r w:rsidR="00DB5C04">
        <w:t xml:space="preserve"> 9.2.</w:t>
      </w:r>
      <w:r w:rsidR="00AB7EB4">
        <w:t>5.</w:t>
      </w:r>
      <w:r w:rsidR="00DB5C04">
        <w:t>1</w:t>
      </w:r>
      <w:r w:rsidR="00AB7EB4">
        <w:t xml:space="preserve"> and 9.2.5.2</w:t>
      </w:r>
      <w:r w:rsidR="00DB5C04">
        <w:t xml:space="preserve"> of </w:t>
      </w:r>
      <w:r w:rsidR="005F6430">
        <w:t>[5, TS 38.213]</w:t>
      </w:r>
      <w:r w:rsidR="00B04D3B">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3</m:t>
            </m:r>
          </m:sup>
        </m:sSubSup>
        <m:r>
          <w:rPr>
            <w:rFonts w:ascii="Cambria Math" w:hAnsi="Cambria Math"/>
          </w:rPr>
          <m:t>=1</m:t>
        </m:r>
      </m:oMath>
      <w:r>
        <w:t>.</w:t>
      </w:r>
    </w:p>
    <w:p w14:paraId="77517A21" w14:textId="77777777" w:rsidR="007D6329" w:rsidRDefault="008701E4" w:rsidP="005D2D13">
      <w:r>
        <w:t>For PUCCH format 4, b</w:t>
      </w:r>
      <w:r w:rsidR="007D6329">
        <w:t xml:space="preserve">lock-wise spreading shall be applied according to </w:t>
      </w:r>
    </w:p>
    <w:p w14:paraId="0BC72C24" w14:textId="77777777" w:rsidR="00247701" w:rsidRDefault="00B04D3B" w:rsidP="00CE1CE0">
      <w:pPr>
        <w:pStyle w:val="EQ"/>
        <w:jc w:val="center"/>
      </w:pPr>
      <w:r w:rsidRPr="00BE74AB">
        <w:rPr>
          <w:position w:val="-48"/>
        </w:rPr>
        <w:object w:dxaOrig="5020" w:dyaOrig="1440" w14:anchorId="41737532">
          <v:shape id="_x0000_i1410" type="#_x0000_t75" style="width:251.15pt;height:1in" o:ole="">
            <v:imagedata r:id="rId701" o:title=""/>
          </v:shape>
          <o:OLEObject Type="Embed" ProgID="Equation.3" ShapeID="_x0000_i1410" DrawAspect="Content" ObjectID="_1685270275" r:id="rId702"/>
        </w:object>
      </w:r>
    </w:p>
    <w:p w14:paraId="72F52722" w14:textId="4DBC4459" w:rsidR="008701E4" w:rsidRDefault="00DE665E" w:rsidP="00DE665E">
      <w:r>
        <w:t xml:space="preserve">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RB</m:t>
            </m:r>
          </m:sub>
          <m:sup>
            <m:r>
              <m:rPr>
                <m:nor/>
              </m:rPr>
              <w:rPr>
                <w:rFonts w:ascii="Cambria Math" w:hAnsi="Cambria Math"/>
              </w:rPr>
              <m:t>PUCCH,</m:t>
            </m:r>
            <m:r>
              <w:rPr>
                <w:rFonts w:ascii="Cambria Math" w:hAnsi="Cambria Math"/>
              </w:rPr>
              <m:t>4</m:t>
            </m:r>
          </m:sup>
        </m:sSubSup>
        <m:r>
          <w:rPr>
            <w:rFonts w:ascii="Cambria Math" w:hAnsi="Cambria Math"/>
          </w:rPr>
          <m:t>=1</m:t>
        </m:r>
      </m:oMath>
      <w:r w:rsidR="00081CB9">
        <w:t>,</w:t>
      </w:r>
      <m:oMath>
        <m:r>
          <w:rPr>
            <w:rFonts w:ascii="Cambria Math" w:hAnsi="Cambria Math"/>
          </w:rPr>
          <m:t xml:space="preserve"> </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4</m:t>
            </m:r>
          </m:sup>
        </m:sSubSup>
        <m:r>
          <w:rPr>
            <w:rFonts w:ascii="Cambria Math" w:hAnsi="Cambria Math"/>
          </w:rPr>
          <m:t>∈</m:t>
        </m:r>
        <m:d>
          <m:dPr>
            <m:begChr m:val="{"/>
            <m:endChr m:val="}"/>
            <m:ctrlPr>
              <w:rPr>
                <w:rFonts w:ascii="Cambria Math" w:hAnsi="Cambria Math"/>
                <w:i/>
              </w:rPr>
            </m:ctrlPr>
          </m:dPr>
          <m:e>
            <m:r>
              <w:rPr>
                <w:rFonts w:ascii="Cambria Math" w:hAnsi="Cambria Math"/>
              </w:rPr>
              <m:t>2,4</m:t>
            </m:r>
          </m:e>
        </m:d>
      </m:oMath>
      <w:r w:rsidR="008701E4">
        <w:t xml:space="preserve"> and </w:t>
      </w:r>
      <w:r w:rsidR="008701E4" w:rsidRPr="000709E1">
        <w:rPr>
          <w:position w:val="-10"/>
        </w:rPr>
        <w:object w:dxaOrig="279" w:dyaOrig="300" w14:anchorId="0563CE38">
          <v:shape id="_x0000_i1411" type="#_x0000_t75" style="width:13.4pt;height:15.05pt" o:ole="">
            <v:imagedata r:id="rId703" o:title=""/>
          </v:shape>
          <o:OLEObject Type="Embed" ProgID="Equation.3" ShapeID="_x0000_i1411" DrawAspect="Content" ObjectID="_1685270276" r:id="rId704"/>
        </w:object>
      </w:r>
      <w:r w:rsidR="008701E4">
        <w:t xml:space="preserve"> are given by Table</w:t>
      </w:r>
      <w:r w:rsidR="00AB0CD0">
        <w:t>s</w:t>
      </w:r>
      <w:r w:rsidR="008701E4">
        <w:t xml:space="preserve"> 6.3.2.</w:t>
      </w:r>
      <w:r w:rsidR="00AF50CE">
        <w:t>6</w:t>
      </w:r>
      <w:r w:rsidR="008701E4">
        <w:t>.3-1</w:t>
      </w:r>
      <w:r w:rsidR="00AB0CD0">
        <w:t xml:space="preserve"> and 6.3.2.</w:t>
      </w:r>
      <w:r w:rsidR="00AF50CE">
        <w:t>6</w:t>
      </w:r>
      <w:r w:rsidR="00AB0CD0">
        <w:t>.3-</w:t>
      </w:r>
      <w:r w:rsidR="00DB5C04">
        <w:t xml:space="preserve">2 </w:t>
      </w:r>
      <w:r w:rsidR="00987947">
        <w:t xml:space="preserve">where </w:t>
      </w:r>
      <m:oMath>
        <m:r>
          <w:rPr>
            <w:rFonts w:ascii="Cambria Math" w:hAnsi="Cambria Math"/>
          </w:rPr>
          <m:t>n</m:t>
        </m:r>
      </m:oMath>
      <w:r w:rsidR="00987947">
        <w:t xml:space="preserve"> is the index of the orthogonal sequence to use according to </w:t>
      </w:r>
      <w:r w:rsidR="00DD1962">
        <w:t>clause</w:t>
      </w:r>
      <w:r w:rsidR="00DB5C04">
        <w:t xml:space="preserve"> 9.2.1 of </w:t>
      </w:r>
      <w:r w:rsidR="005F6430">
        <w:t>[5, TS 38.213]</w:t>
      </w:r>
      <w:r w:rsidR="008701E4">
        <w:t>.</w:t>
      </w:r>
    </w:p>
    <w:p w14:paraId="41EB3D2F" w14:textId="77777777" w:rsidR="004D4F66" w:rsidRDefault="004D4F66" w:rsidP="00545127">
      <w:pPr>
        <w:pStyle w:val="TH"/>
      </w:pPr>
      <w:r>
        <w:lastRenderedPageBreak/>
        <w:t xml:space="preserve">Table </w:t>
      </w:r>
      <w:r w:rsidR="00AC5C64">
        <w:t>6.3.2.</w:t>
      </w:r>
      <w:r w:rsidR="00AF50CE">
        <w:t>6</w:t>
      </w:r>
      <w:r>
        <w:t xml:space="preserve">.3-1: Orthogonal sequences </w:t>
      </w:r>
      <w:r w:rsidR="008701E4" w:rsidRPr="00687733">
        <w:rPr>
          <w:position w:val="-10"/>
        </w:rPr>
        <w:object w:dxaOrig="600" w:dyaOrig="300" w14:anchorId="60EADFA8">
          <v:shape id="_x0000_i1412" type="#_x0000_t75" style="width:31pt;height:15.05pt" o:ole="">
            <v:imagedata r:id="rId705" o:title=""/>
          </v:shape>
          <o:OLEObject Type="Embed" ProgID="Equation.3" ShapeID="_x0000_i1412" DrawAspect="Content" ObjectID="_1685270277" r:id="rId706"/>
        </w:object>
      </w:r>
      <w:r>
        <w:t xml:space="preserve"> for PUCCH format </w:t>
      </w:r>
      <w:r w:rsidR="00D26C04">
        <w:t>4</w:t>
      </w:r>
      <w:r w:rsidR="002F30BD">
        <w:t xml:space="preserve">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=2</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2"/>
        <w:gridCol w:w="5103"/>
      </w:tblGrid>
      <w:tr w:rsidR="002F30BD" w14:paraId="06CCB013" w14:textId="77777777" w:rsidTr="008F23FE">
        <w:trPr>
          <w:jc w:val="center"/>
        </w:trPr>
        <w:tc>
          <w:tcPr>
            <w:tcW w:w="562" w:type="dxa"/>
            <w:shd w:val="clear" w:color="auto" w:fill="auto"/>
          </w:tcPr>
          <w:p w14:paraId="78971B66" w14:textId="77777777" w:rsidR="002F30BD" w:rsidRPr="008F23FE" w:rsidRDefault="002F30BD" w:rsidP="008F23FE">
            <w:pPr>
              <w:pStyle w:val="TAH"/>
              <w:rPr>
                <w:rFonts w:eastAsia="Batang"/>
              </w:rPr>
            </w:pPr>
            <w:r w:rsidRPr="008F23FE">
              <w:rPr>
                <w:rFonts w:eastAsia="Batang"/>
              </w:rPr>
              <w:object w:dxaOrig="180" w:dyaOrig="200" w14:anchorId="2D931B68">
                <v:shape id="_x0000_i1413" type="#_x0000_t75" style="width:9.2pt;height:10.05pt" o:ole="">
                  <v:imagedata r:id="rId707" o:title=""/>
                </v:shape>
                <o:OLEObject Type="Embed" ProgID="Equation.3" ShapeID="_x0000_i1413" DrawAspect="Content" ObjectID="_1685270278" r:id="rId708"/>
              </w:object>
            </w:r>
          </w:p>
        </w:tc>
        <w:tc>
          <w:tcPr>
            <w:tcW w:w="5103" w:type="dxa"/>
            <w:shd w:val="clear" w:color="auto" w:fill="auto"/>
          </w:tcPr>
          <w:p w14:paraId="58030466" w14:textId="77777777" w:rsidR="002F30BD" w:rsidRPr="008F23FE" w:rsidRDefault="002F30BD" w:rsidP="008F23FE">
            <w:pPr>
              <w:pStyle w:val="TAH"/>
              <w:rPr>
                <w:rFonts w:eastAsia="Batang"/>
              </w:rPr>
            </w:pPr>
            <w:r w:rsidRPr="008F23FE">
              <w:rPr>
                <w:rFonts w:eastAsia="Batang"/>
              </w:rPr>
              <w:object w:dxaOrig="279" w:dyaOrig="300" w14:anchorId="7F8F236B">
                <v:shape id="_x0000_i1414" type="#_x0000_t75" style="width:13.4pt;height:15.05pt" o:ole="">
                  <v:imagedata r:id="rId709" o:title=""/>
                </v:shape>
                <o:OLEObject Type="Embed" ProgID="Equation.3" ShapeID="_x0000_i1414" DrawAspect="Content" ObjectID="_1685270279" r:id="rId710"/>
              </w:object>
            </w:r>
          </w:p>
        </w:tc>
      </w:tr>
      <w:tr w:rsidR="002F30BD" w14:paraId="3CF75A47" w14:textId="77777777" w:rsidTr="008F23FE">
        <w:trPr>
          <w:jc w:val="center"/>
        </w:trPr>
        <w:tc>
          <w:tcPr>
            <w:tcW w:w="562" w:type="dxa"/>
            <w:shd w:val="clear" w:color="auto" w:fill="auto"/>
            <w:vAlign w:val="center"/>
          </w:tcPr>
          <w:p w14:paraId="758B7568"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2412F1" w14:textId="77777777" w:rsidR="002F30BD" w:rsidRPr="008F23FE" w:rsidRDefault="004B4BC5" w:rsidP="008F23FE">
            <w:pPr>
              <w:pStyle w:val="TAC"/>
              <w:jc w:val="left"/>
              <w:rPr>
                <w:rFonts w:eastAsia="Batang"/>
              </w:rPr>
            </w:pPr>
            <w:r>
              <w:rPr>
                <w:rFonts w:eastAsia="Batang"/>
              </w:rPr>
              <w:pict w14:anchorId="314EBA61">
                <v:shape id="_x0000_i1415" type="#_x0000_t75" style="width:236.1pt;height:15.05pt">
                  <v:imagedata r:id="rId711" o:title=""/>
                </v:shape>
              </w:pict>
            </w:r>
          </w:p>
        </w:tc>
      </w:tr>
      <w:tr w:rsidR="002F30BD" w14:paraId="035BD129" w14:textId="77777777" w:rsidTr="008F23FE">
        <w:trPr>
          <w:jc w:val="center"/>
        </w:trPr>
        <w:tc>
          <w:tcPr>
            <w:tcW w:w="562" w:type="dxa"/>
            <w:shd w:val="clear" w:color="auto" w:fill="auto"/>
            <w:vAlign w:val="center"/>
          </w:tcPr>
          <w:p w14:paraId="784F2E82"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0B82478" w14:textId="77777777" w:rsidR="002F30BD" w:rsidRPr="008F23FE" w:rsidRDefault="004B4BC5" w:rsidP="008F23FE">
            <w:pPr>
              <w:pStyle w:val="TAC"/>
              <w:jc w:val="left"/>
              <w:rPr>
                <w:rFonts w:eastAsia="Batang"/>
              </w:rPr>
            </w:pPr>
            <w:r>
              <w:rPr>
                <w:rFonts w:eastAsia="Batang"/>
              </w:rPr>
              <w:pict w14:anchorId="3450F47B">
                <v:shape id="_x0000_i1416" type="#_x0000_t75" style="width:235.25pt;height:15.05pt">
                  <v:imagedata r:id="rId712" o:title=""/>
                </v:shape>
              </w:pict>
            </w:r>
          </w:p>
        </w:tc>
      </w:tr>
    </w:tbl>
    <w:p w14:paraId="7473C2E5" w14:textId="77777777" w:rsidR="002F30BD" w:rsidRDefault="002F30BD" w:rsidP="00545127">
      <w:pPr>
        <w:pStyle w:val="TH"/>
      </w:pPr>
    </w:p>
    <w:p w14:paraId="1808C374" w14:textId="77777777" w:rsidR="002F30BD" w:rsidRDefault="002F30BD" w:rsidP="002F30BD">
      <w:pPr>
        <w:pStyle w:val="TH"/>
      </w:pPr>
      <w:r>
        <w:t>Table 6.3.2.</w:t>
      </w:r>
      <w:r w:rsidR="00AF50CE">
        <w:t>6</w:t>
      </w:r>
      <w:r>
        <w:t>.3-</w:t>
      </w:r>
      <w:r w:rsidR="00DB5C04">
        <w:t>2</w:t>
      </w:r>
      <w:r>
        <w:t xml:space="preserve">: Orthogonal sequences </w:t>
      </w:r>
      <w:r w:rsidRPr="00687733">
        <w:rPr>
          <w:position w:val="-10"/>
        </w:rPr>
        <w:object w:dxaOrig="600" w:dyaOrig="300" w14:anchorId="20BFD2F9">
          <v:shape id="_x0000_i1417" type="#_x0000_t75" style="width:31pt;height:15.05pt" o:ole="">
            <v:imagedata r:id="rId705" o:title=""/>
          </v:shape>
          <o:OLEObject Type="Embed" ProgID="Equation.3" ShapeID="_x0000_i1417" DrawAspect="Content" ObjectID="_1685270280" r:id="rId713"/>
        </w:object>
      </w:r>
      <w:r>
        <w:t xml:space="preserve"> for PUCCH format 4 when </w:t>
      </w:r>
      <m:oMath>
        <m:sSubSup>
          <m:sSubSupPr>
            <m:ctrlPr>
              <w:rPr>
                <w:rFonts w:ascii="Cambria Math" w:hAnsi="Cambria Math"/>
                <w:i/>
              </w:rPr>
            </m:ctrlPr>
          </m:sSubSupPr>
          <m:e>
            <m:r>
              <m:rPr>
                <m:sty m:val="bi"/>
              </m:rPr>
              <w:rPr>
                <w:rFonts w:ascii="Cambria Math" w:hAnsi="Cambria Math"/>
              </w:rPr>
              <m:t>N</m:t>
            </m:r>
          </m:e>
          <m:sub>
            <m:r>
              <m:rPr>
                <m:nor/>
              </m:rPr>
              <w:rPr>
                <w:rFonts w:ascii="Cambria Math" w:hAnsi="Cambria Math"/>
              </w:rPr>
              <m:t>SF</m:t>
            </m:r>
          </m:sub>
          <m:sup>
            <m:r>
              <m:rPr>
                <m:nor/>
              </m:rPr>
              <w:rPr>
                <w:rFonts w:ascii="Cambria Math" w:hAnsi="Cambria Math"/>
              </w:rPr>
              <m:t>PUCCH,</m:t>
            </m:r>
            <m:r>
              <m:rPr>
                <m:sty m:val="bi"/>
              </m:rPr>
              <w:rPr>
                <w:rFonts w:ascii="Cambria Math" w:hAnsi="Cambria Math"/>
              </w:rPr>
              <m:t>4</m:t>
            </m:r>
          </m:sup>
        </m:sSubSup>
        <m:r>
          <m:rPr>
            <m:sty m:val="bi"/>
          </m:rPr>
          <w:rPr>
            <w:rFonts w:ascii="Cambria Math" w:hAnsi="Cambria Math"/>
          </w:rPr>
          <m:t>=4</m:t>
        </m:r>
      </m:oMath>
      <w:r>
        <w:t>.</w:t>
      </w:r>
    </w:p>
    <w:tbl>
      <w:tblPr>
        <w:tblW w:w="56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9"/>
        <w:gridCol w:w="5166"/>
      </w:tblGrid>
      <w:tr w:rsidR="002F30BD" w14:paraId="1E2C50F9" w14:textId="77777777" w:rsidTr="008F23FE">
        <w:trPr>
          <w:jc w:val="center"/>
        </w:trPr>
        <w:tc>
          <w:tcPr>
            <w:tcW w:w="562" w:type="dxa"/>
            <w:shd w:val="clear" w:color="auto" w:fill="auto"/>
          </w:tcPr>
          <w:p w14:paraId="233F0126" w14:textId="77777777" w:rsidR="002F30BD" w:rsidRPr="008F23FE" w:rsidRDefault="002F30BD" w:rsidP="008F23FE">
            <w:pPr>
              <w:pStyle w:val="TAH"/>
              <w:rPr>
                <w:rFonts w:eastAsia="Batang"/>
              </w:rPr>
            </w:pPr>
            <w:r w:rsidRPr="008F23FE">
              <w:rPr>
                <w:rFonts w:eastAsia="Batang"/>
              </w:rPr>
              <w:object w:dxaOrig="180" w:dyaOrig="200" w14:anchorId="7A0D6E73">
                <v:shape id="_x0000_i1418" type="#_x0000_t75" style="width:9.2pt;height:10.05pt" o:ole="">
                  <v:imagedata r:id="rId707" o:title=""/>
                </v:shape>
                <o:OLEObject Type="Embed" ProgID="Equation.3" ShapeID="_x0000_i1418" DrawAspect="Content" ObjectID="_1685270281" r:id="rId714"/>
              </w:object>
            </w:r>
          </w:p>
        </w:tc>
        <w:tc>
          <w:tcPr>
            <w:tcW w:w="5103" w:type="dxa"/>
            <w:shd w:val="clear" w:color="auto" w:fill="auto"/>
          </w:tcPr>
          <w:p w14:paraId="431BD7A3" w14:textId="77777777" w:rsidR="002F30BD" w:rsidRPr="008F23FE" w:rsidRDefault="002F30BD" w:rsidP="008F23FE">
            <w:pPr>
              <w:pStyle w:val="TAH"/>
              <w:rPr>
                <w:rFonts w:eastAsia="Batang"/>
              </w:rPr>
            </w:pPr>
            <w:r w:rsidRPr="008F23FE">
              <w:rPr>
                <w:rFonts w:eastAsia="Batang"/>
                <w:position w:val="-10"/>
              </w:rPr>
              <w:object w:dxaOrig="279" w:dyaOrig="300" w14:anchorId="7053235E">
                <v:shape id="_x0000_i1419" type="#_x0000_t75" style="width:13.4pt;height:15.05pt" o:ole="">
                  <v:imagedata r:id="rId709" o:title=""/>
                </v:shape>
                <o:OLEObject Type="Embed" ProgID="Equation.3" ShapeID="_x0000_i1419" DrawAspect="Content" ObjectID="_1685270282" r:id="rId715"/>
              </w:object>
            </w:r>
          </w:p>
        </w:tc>
      </w:tr>
      <w:tr w:rsidR="002F30BD" w14:paraId="2338A7A5" w14:textId="77777777" w:rsidTr="008F23FE">
        <w:trPr>
          <w:jc w:val="center"/>
        </w:trPr>
        <w:tc>
          <w:tcPr>
            <w:tcW w:w="562" w:type="dxa"/>
            <w:shd w:val="clear" w:color="auto" w:fill="auto"/>
            <w:vAlign w:val="center"/>
          </w:tcPr>
          <w:p w14:paraId="252B223F" w14:textId="77777777" w:rsidR="002F30BD" w:rsidRPr="008F23FE" w:rsidRDefault="002F30BD" w:rsidP="008F23FE">
            <w:pPr>
              <w:pStyle w:val="TAC"/>
              <w:rPr>
                <w:rFonts w:eastAsia="Batang"/>
              </w:rPr>
            </w:pPr>
            <w:r w:rsidRPr="008F23FE">
              <w:rPr>
                <w:rFonts w:eastAsia="Batang"/>
              </w:rPr>
              <w:t>0</w:t>
            </w:r>
          </w:p>
        </w:tc>
        <w:tc>
          <w:tcPr>
            <w:tcW w:w="5103" w:type="dxa"/>
            <w:shd w:val="clear" w:color="auto" w:fill="auto"/>
            <w:vAlign w:val="center"/>
          </w:tcPr>
          <w:p w14:paraId="02CD90CD" w14:textId="77777777" w:rsidR="002F30BD" w:rsidRPr="008F23FE" w:rsidRDefault="004B4BC5" w:rsidP="008F23FE">
            <w:pPr>
              <w:pStyle w:val="TAC"/>
              <w:jc w:val="left"/>
              <w:rPr>
                <w:rFonts w:eastAsia="Batang"/>
              </w:rPr>
            </w:pPr>
            <w:r>
              <w:rPr>
                <w:rFonts w:eastAsia="Batang"/>
              </w:rPr>
              <w:pict w14:anchorId="4080B513">
                <v:shape id="_x0000_i1420" type="#_x0000_t75" style="width:236.1pt;height:15.05pt">
                  <v:imagedata r:id="rId711" o:title=""/>
                </v:shape>
              </w:pict>
            </w:r>
          </w:p>
        </w:tc>
      </w:tr>
      <w:tr w:rsidR="002F30BD" w14:paraId="2C1150B2" w14:textId="77777777" w:rsidTr="008F23FE">
        <w:trPr>
          <w:jc w:val="center"/>
        </w:trPr>
        <w:tc>
          <w:tcPr>
            <w:tcW w:w="562" w:type="dxa"/>
            <w:shd w:val="clear" w:color="auto" w:fill="auto"/>
            <w:vAlign w:val="center"/>
          </w:tcPr>
          <w:p w14:paraId="4F842E00" w14:textId="77777777" w:rsidR="002F30BD" w:rsidRPr="008F23FE" w:rsidRDefault="002F30BD" w:rsidP="008F23FE">
            <w:pPr>
              <w:pStyle w:val="TAC"/>
              <w:rPr>
                <w:rFonts w:eastAsia="Batang"/>
              </w:rPr>
            </w:pPr>
            <w:r w:rsidRPr="008F23FE">
              <w:rPr>
                <w:rFonts w:eastAsia="Batang"/>
              </w:rPr>
              <w:t>1</w:t>
            </w:r>
          </w:p>
        </w:tc>
        <w:tc>
          <w:tcPr>
            <w:tcW w:w="5103" w:type="dxa"/>
            <w:shd w:val="clear" w:color="auto" w:fill="auto"/>
            <w:vAlign w:val="center"/>
          </w:tcPr>
          <w:p w14:paraId="1CE5844D" w14:textId="77777777" w:rsidR="002F30BD" w:rsidRPr="008F23FE" w:rsidRDefault="004B4BC5" w:rsidP="008F23FE">
            <w:pPr>
              <w:pStyle w:val="TAC"/>
              <w:jc w:val="left"/>
              <w:rPr>
                <w:rFonts w:eastAsia="Batang"/>
              </w:rPr>
            </w:pPr>
            <w:r>
              <w:rPr>
                <w:rFonts w:eastAsia="Batang"/>
              </w:rPr>
              <w:pict w14:anchorId="24AF7158">
                <v:shape id="_x0000_i1421" type="#_x0000_t75" style="width:247.8pt;height:15.05pt">
                  <v:imagedata r:id="rId716" o:title=""/>
                </v:shape>
              </w:pict>
            </w:r>
          </w:p>
        </w:tc>
      </w:tr>
      <w:tr w:rsidR="002F30BD" w14:paraId="263CAF67" w14:textId="77777777" w:rsidTr="008F23FE">
        <w:trPr>
          <w:jc w:val="center"/>
        </w:trPr>
        <w:tc>
          <w:tcPr>
            <w:tcW w:w="562" w:type="dxa"/>
            <w:shd w:val="clear" w:color="auto" w:fill="auto"/>
            <w:vAlign w:val="center"/>
          </w:tcPr>
          <w:p w14:paraId="2F518486" w14:textId="77777777" w:rsidR="002F30BD" w:rsidRPr="008F23FE" w:rsidRDefault="002F30BD" w:rsidP="008F23FE">
            <w:pPr>
              <w:pStyle w:val="TAC"/>
              <w:rPr>
                <w:rFonts w:eastAsia="Batang"/>
              </w:rPr>
            </w:pPr>
            <w:r w:rsidRPr="008F23FE">
              <w:rPr>
                <w:rFonts w:eastAsia="Batang"/>
              </w:rPr>
              <w:t>2</w:t>
            </w:r>
          </w:p>
        </w:tc>
        <w:tc>
          <w:tcPr>
            <w:tcW w:w="5103" w:type="dxa"/>
            <w:shd w:val="clear" w:color="auto" w:fill="auto"/>
            <w:vAlign w:val="center"/>
          </w:tcPr>
          <w:p w14:paraId="6555C392" w14:textId="77777777" w:rsidR="002F30BD" w:rsidRPr="008F23FE" w:rsidRDefault="004B4BC5" w:rsidP="008F23FE">
            <w:pPr>
              <w:pStyle w:val="TAC"/>
              <w:jc w:val="left"/>
              <w:rPr>
                <w:rFonts w:eastAsia="Batang"/>
              </w:rPr>
            </w:pPr>
            <w:r>
              <w:rPr>
                <w:rFonts w:eastAsia="Batang"/>
              </w:rPr>
              <w:pict w14:anchorId="799C15D5">
                <v:shape id="_x0000_i1422" type="#_x0000_t75" style="width:235.25pt;height:15.05pt">
                  <v:imagedata r:id="rId717" o:title=""/>
                </v:shape>
              </w:pict>
            </w:r>
          </w:p>
        </w:tc>
      </w:tr>
      <w:tr w:rsidR="002F30BD" w14:paraId="433A4CE3" w14:textId="77777777" w:rsidTr="008F23FE">
        <w:trPr>
          <w:jc w:val="center"/>
        </w:trPr>
        <w:tc>
          <w:tcPr>
            <w:tcW w:w="562" w:type="dxa"/>
            <w:shd w:val="clear" w:color="auto" w:fill="auto"/>
            <w:vAlign w:val="center"/>
          </w:tcPr>
          <w:p w14:paraId="0121C376" w14:textId="77777777" w:rsidR="002F30BD" w:rsidRPr="008F23FE" w:rsidRDefault="002F30BD" w:rsidP="008F23FE">
            <w:pPr>
              <w:pStyle w:val="TAC"/>
              <w:rPr>
                <w:rFonts w:eastAsia="Batang"/>
              </w:rPr>
            </w:pPr>
            <w:r w:rsidRPr="008F23FE">
              <w:rPr>
                <w:rFonts w:eastAsia="Batang"/>
              </w:rPr>
              <w:t>3</w:t>
            </w:r>
          </w:p>
        </w:tc>
        <w:tc>
          <w:tcPr>
            <w:tcW w:w="5103" w:type="dxa"/>
            <w:shd w:val="clear" w:color="auto" w:fill="auto"/>
            <w:vAlign w:val="center"/>
          </w:tcPr>
          <w:p w14:paraId="07542C76" w14:textId="77777777" w:rsidR="002F30BD" w:rsidRPr="008F23FE" w:rsidRDefault="004B4BC5" w:rsidP="008F23FE">
            <w:pPr>
              <w:pStyle w:val="TAC"/>
              <w:jc w:val="left"/>
              <w:rPr>
                <w:rFonts w:eastAsia="Batang"/>
              </w:rPr>
            </w:pPr>
            <w:r>
              <w:rPr>
                <w:rFonts w:eastAsia="Batang"/>
              </w:rPr>
              <w:pict w14:anchorId="73FE768D">
                <v:shape id="_x0000_i1423" type="#_x0000_t75" style="width:247.8pt;height:15.05pt">
                  <v:imagedata r:id="rId718" o:title=""/>
                </v:shape>
              </w:pict>
            </w:r>
          </w:p>
        </w:tc>
      </w:tr>
      <w:bookmarkEnd w:id="167"/>
    </w:tbl>
    <w:p w14:paraId="2EA47147" w14:textId="77777777" w:rsidR="004D4F66" w:rsidRDefault="004D4F66" w:rsidP="00DE665E"/>
    <w:p w14:paraId="759A73A0" w14:textId="77777777" w:rsidR="008F388C" w:rsidRDefault="00AC5C64" w:rsidP="00CE1CE0">
      <w:pPr>
        <w:pStyle w:val="Heading5"/>
      </w:pPr>
      <w:bookmarkStart w:id="168" w:name="_Toc19796443"/>
      <w:bookmarkStart w:id="169" w:name="_Toc26459669"/>
      <w:r>
        <w:t>6.3.2.</w:t>
      </w:r>
      <w:r w:rsidR="00AF50CE">
        <w:t>6</w:t>
      </w:r>
      <w:r w:rsidR="005D2D13">
        <w:t>.4</w:t>
      </w:r>
      <w:r w:rsidR="008F388C">
        <w:tab/>
        <w:t>Transform precoding</w:t>
      </w:r>
      <w:bookmarkEnd w:id="168"/>
      <w:bookmarkEnd w:id="169"/>
    </w:p>
    <w:p w14:paraId="4152C23A" w14:textId="77777777" w:rsidR="00CE1CE0" w:rsidRDefault="008F388C" w:rsidP="00CE1CE0">
      <w:r>
        <w:t xml:space="preserve">The block of complex-valued symbols </w:t>
      </w:r>
      <m:oMath>
        <m:r>
          <w:rPr>
            <w:rFonts w:ascii="Cambria Math" w:hAnsi="Cambria Math"/>
          </w:rPr>
          <m:t>y</m:t>
        </m:r>
        <m:d>
          <m:dPr>
            <m:ctrlPr>
              <w:rPr>
                <w:rFonts w:ascii="Cambria Math" w:hAnsi="Cambria Math"/>
                <w:i/>
              </w:rPr>
            </m:ctrlPr>
          </m:dPr>
          <m:e>
            <m:r>
              <w:rPr>
                <w:rFonts w:ascii="Cambria Math" w:hAnsi="Cambria Math"/>
              </w:rPr>
              <m:t>0</m:t>
            </m:r>
          </m:e>
        </m:d>
        <m:r>
          <w:rPr>
            <w:rFonts w:ascii="Cambria Math" w:hAnsi="Cambria Math"/>
          </w:rPr>
          <m:t>,…,y(</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w:t>
      </w:r>
      <w:r w:rsidR="00CE1CE0">
        <w:t xml:space="preserve">transform precoded </w:t>
      </w:r>
      <w:r>
        <w:t>according to</w:t>
      </w:r>
    </w:p>
    <w:p w14:paraId="1EF203B6" w14:textId="77777777" w:rsidR="008F388C" w:rsidRDefault="00B04D3B" w:rsidP="00CE1CE0">
      <w:pPr>
        <w:pStyle w:val="EQ"/>
        <w:jc w:val="center"/>
      </w:pPr>
      <w:r w:rsidRPr="002D4481">
        <w:rPr>
          <w:position w:val="-48"/>
        </w:rPr>
        <w:object w:dxaOrig="5980" w:dyaOrig="1540" w14:anchorId="0416E7E7">
          <v:shape id="_x0000_i1424" type="#_x0000_t75" style="width:298.9pt;height:77pt" o:ole="">
            <v:imagedata r:id="rId719" o:title=""/>
          </v:shape>
          <o:OLEObject Type="Embed" ProgID="Equation.3" ShapeID="_x0000_i1424" DrawAspect="Content" ObjectID="_1685270283" r:id="rId720"/>
        </w:object>
      </w:r>
    </w:p>
    <w:p w14:paraId="45853263" w14:textId="77777777" w:rsidR="008106EE" w:rsidRDefault="008F388C" w:rsidP="007004C3">
      <w:r>
        <w:t xml:space="preserve">resulting in a block of complex-valued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w:t>
      </w:r>
    </w:p>
    <w:p w14:paraId="21EACE91" w14:textId="77777777" w:rsidR="001F6E0E" w:rsidRDefault="001F6E0E" w:rsidP="007004C3"/>
    <w:p w14:paraId="480358E8" w14:textId="77777777" w:rsidR="00CF0B4D" w:rsidRDefault="00AC5C64" w:rsidP="00F7076D">
      <w:pPr>
        <w:pStyle w:val="Heading5"/>
      </w:pPr>
      <w:bookmarkStart w:id="170" w:name="_Toc19796444"/>
      <w:bookmarkStart w:id="171" w:name="_Toc26459670"/>
      <w:r>
        <w:t>6.3.2.</w:t>
      </w:r>
      <w:r w:rsidR="00AF50CE">
        <w:t>6</w:t>
      </w:r>
      <w:r w:rsidR="00CF0B4D">
        <w:t>.5</w:t>
      </w:r>
      <w:r w:rsidR="00CF0B4D">
        <w:tab/>
        <w:t xml:space="preserve">Mapping to physical </w:t>
      </w:r>
      <w:r w:rsidR="007035CB">
        <w:t>resources</w:t>
      </w:r>
      <w:bookmarkEnd w:id="170"/>
      <w:bookmarkEnd w:id="171"/>
    </w:p>
    <w:p w14:paraId="43769A04" w14:textId="77777777" w:rsidR="006A5DAC" w:rsidRDefault="006A5DAC" w:rsidP="006A5DAC">
      <w:r>
        <w:t xml:space="preserve">The block of modulation symbols </w:t>
      </w:r>
      <m:oMath>
        <m:r>
          <w:rPr>
            <w:rFonts w:ascii="Cambria Math" w:hAnsi="Cambria Math"/>
          </w:rPr>
          <m:t>z</m:t>
        </m:r>
        <m:d>
          <m:dPr>
            <m:ctrlPr>
              <w:rPr>
                <w:rFonts w:ascii="Cambria Math" w:hAnsi="Cambria Math"/>
                <w:i/>
              </w:rPr>
            </m:ctrlPr>
          </m:dPr>
          <m:e>
            <m:r>
              <w:rPr>
                <w:rFonts w:ascii="Cambria Math" w:hAnsi="Cambria Math"/>
              </w:rPr>
              <m:t>0</m:t>
            </m:r>
          </m:e>
        </m:d>
        <m:r>
          <w:rPr>
            <w:rFonts w:ascii="Cambria Math" w:hAnsi="Cambria Math"/>
          </w:rPr>
          <m:t>,…,z(</m:t>
        </m:r>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m:rPr>
                <m:nor/>
              </m:rPr>
              <w:rPr>
                <w:rFonts w:ascii="Cambria Math" w:hAnsi="Cambria Math"/>
              </w:rPr>
              <m:t>PUCCH</m:t>
            </m:r>
            <m:r>
              <w:rPr>
                <w:rFonts w:ascii="Cambria Math" w:hAnsi="Cambria Math"/>
              </w:rPr>
              <m:t>,s</m:t>
            </m:r>
          </m:sup>
        </m:sSubSup>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t xml:space="preserve"> shall be multiplied with the amplitude scaling factor </w:t>
      </w:r>
      <w:r w:rsidR="000709E1" w:rsidRPr="009A1E80">
        <w:rPr>
          <w:position w:val="-12"/>
        </w:rPr>
        <w:object w:dxaOrig="780" w:dyaOrig="320" w14:anchorId="7DCB32F3">
          <v:shape id="_x0000_i1425" type="#_x0000_t75" style="width:39.35pt;height:15.9pt" o:ole="">
            <v:imagedata r:id="rId721" o:title=""/>
          </v:shape>
          <o:OLEObject Type="Embed" ProgID="Equation.3" ShapeID="_x0000_i1425" DrawAspect="Content" ObjectID="_1685270284" r:id="rId722"/>
        </w:object>
      </w:r>
      <w:r>
        <w:t xml:space="preserve"> in order to conform to the transmit power specified in [5, TS 38.213] and </w:t>
      </w:r>
      <w:r w:rsidRPr="00C12953">
        <w:t>mapped</w:t>
      </w:r>
      <w:r>
        <w:t xml:space="preserve"> in sequence starting with </w:t>
      </w:r>
      <m:oMath>
        <m:r>
          <w:rPr>
            <w:rFonts w:ascii="Cambria Math" w:hAnsi="Cambria Math"/>
          </w:rPr>
          <m:t>z(0)</m:t>
        </m:r>
      </m:oMath>
      <w:r w:rsidRPr="00C12953">
        <w:t xml:space="preserve"> to</w:t>
      </w:r>
      <w:r w:rsidRPr="00AC71B1">
        <w:t xml:space="preserve"> </w:t>
      </w:r>
      <w:r>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which meet all of the following criteria: </w:t>
      </w:r>
    </w:p>
    <w:p w14:paraId="37FF6E36" w14:textId="77777777" w:rsidR="006A5DAC" w:rsidRDefault="006A5DAC" w:rsidP="006A5DAC">
      <w:pPr>
        <w:pStyle w:val="B1"/>
      </w:pPr>
      <w:r>
        <w:t>-</w:t>
      </w:r>
      <w:r>
        <w:tab/>
        <w:t>they are in the</w:t>
      </w:r>
      <w:r w:rsidRPr="00C12953">
        <w:t xml:space="preserve"> </w:t>
      </w:r>
      <w:r>
        <w:t>resource blocks assigned for transmission,</w:t>
      </w:r>
    </w:p>
    <w:p w14:paraId="5D33D087" w14:textId="77777777" w:rsidR="00A35665" w:rsidRDefault="006A5DAC" w:rsidP="006A5DAC">
      <w:pPr>
        <w:pStyle w:val="B1"/>
      </w:pPr>
      <w:r>
        <w:t>-</w:t>
      </w:r>
      <w:r>
        <w:tab/>
        <w:t>they are n</w:t>
      </w:r>
      <w:r w:rsidR="00A35665">
        <w:t>ot used by the associated DM-RS</w:t>
      </w:r>
    </w:p>
    <w:p w14:paraId="27D3ACC0" w14:textId="1A1279C7" w:rsidR="001F6E0E" w:rsidRDefault="006A5DAC" w:rsidP="001F6E0E">
      <w:r>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Pr="00C12953">
        <w:t xml:space="preserve">not </w:t>
      </w:r>
      <w:r>
        <w:t>reserved</w:t>
      </w:r>
      <w:r w:rsidRPr="00C12953">
        <w:t xml:space="preserve"> for other purposes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776E90A8">
          <v:shape id="_x0000_i1426" type="#_x0000_t75" style="width:9.2pt;height:12.55pt" o:ole="">
            <v:imagedata r:id="rId13" o:title=""/>
          </v:shape>
          <o:OLEObject Type="Embed" ProgID="Equation.3" ShapeID="_x0000_i1426" DrawAspect="Content" ObjectID="_1685270285" r:id="rId723"/>
        </w:object>
      </w:r>
      <w:r w:rsidRPr="002A6A96">
        <w:rPr>
          <w:rFonts w:eastAsia="Batang" w:hint="eastAsia"/>
          <w:lang w:eastAsia="ko-KR"/>
        </w:rPr>
        <w:t xml:space="preserve"> </w:t>
      </w:r>
      <w:r>
        <w:rPr>
          <w:rFonts w:eastAsia="Batang" w:hint="eastAsia"/>
          <w:lang w:eastAsia="ko-KR"/>
        </w:rPr>
        <w:t>over the assigned physical resource blocks</w:t>
      </w:r>
      <w:r>
        <w:rPr>
          <w:rFonts w:eastAsia="Batang"/>
          <w:lang w:eastAsia="ko-KR"/>
        </w:rPr>
        <w:t xml:space="preserve"> according to </w:t>
      </w:r>
      <w:r w:rsidR="00DD1962">
        <w:rPr>
          <w:rFonts w:eastAsia="Batang"/>
          <w:lang w:eastAsia="ko-KR"/>
        </w:rPr>
        <w:t>clause</w:t>
      </w:r>
      <w:r w:rsidR="001F6E0E">
        <w:t xml:space="preserve"> 9.2.1 of </w:t>
      </w:r>
      <w:r w:rsidR="005F6430">
        <w:rPr>
          <w:rFonts w:eastAsia="Batang"/>
          <w:lang w:eastAsia="ko-KR"/>
        </w:rPr>
        <w:t>[5, TS 38.213]</w:t>
      </w:r>
      <w:r>
        <w:rPr>
          <w:rFonts w:eastAsia="Batang"/>
          <w:lang w:eastAsia="ko-KR"/>
        </w:rPr>
        <w:t>,</w:t>
      </w:r>
      <w:r w:rsidRPr="00C12953">
        <w:t xml:space="preserve"> and then the index</w:t>
      </w:r>
      <w:r>
        <w:t xml:space="preserve"> </w:t>
      </w:r>
      <w:r w:rsidRPr="00C12953">
        <w:rPr>
          <w:position w:val="-6"/>
        </w:rPr>
        <w:object w:dxaOrig="139" w:dyaOrig="260" w14:anchorId="67B06AF3">
          <v:shape id="_x0000_i1427" type="#_x0000_t75" style="width:6.7pt;height:12.55pt" o:ole="">
            <v:imagedata r:id="rId15" o:title=""/>
          </v:shape>
          <o:OLEObject Type="Embed" ProgID="Equation.3" ShapeID="_x0000_i1427" DrawAspect="Content" ObjectID="_1685270286" r:id="rId724"/>
        </w:object>
      </w:r>
      <w:r>
        <w:t xml:space="preserve"> on antenna port </w:t>
      </w:r>
      <w:r w:rsidRPr="00282DE7">
        <w:rPr>
          <w:position w:val="-10"/>
        </w:rPr>
        <w:object w:dxaOrig="820" w:dyaOrig="279" w14:anchorId="7603D819">
          <v:shape id="_x0000_i1428" type="#_x0000_t75" style="width:41pt;height:14.25pt" o:ole="">
            <v:imagedata r:id="rId618" o:title=""/>
          </v:shape>
          <o:OLEObject Type="Embed" ProgID="Equation.3" ShapeID="_x0000_i1428" DrawAspect="Content" ObjectID="_1685270287" r:id="rId725"/>
        </w:object>
      </w:r>
      <w:r w:rsidRPr="00C12953">
        <w:t xml:space="preserve">. </w:t>
      </w:r>
    </w:p>
    <w:p w14:paraId="7E971631" w14:textId="77777777" w:rsidR="00CF0B4D" w:rsidRPr="00ED1531" w:rsidRDefault="001F6E0E" w:rsidP="001F6E0E">
      <w:r>
        <w:t>In case of intra-slot frequency hopping</w:t>
      </w:r>
      <w:r w:rsidR="00432DF7">
        <w:t xml:space="preserve"> according to clause 9.2.1 of [5, TS 38.213]</w:t>
      </w:r>
      <w:r>
        <w:t xml:space="preserve">, </w:t>
      </w:r>
      <w:r w:rsidRPr="00336673">
        <w:rPr>
          <w:position w:val="-14"/>
        </w:rPr>
        <w:object w:dxaOrig="1160" w:dyaOrig="380" w14:anchorId="0C861F89">
          <v:shape id="_x0000_i1429" type="#_x0000_t75" style="width:57.75pt;height:18.4pt" o:ole="">
            <v:imagedata r:id="rId726" o:title=""/>
          </v:shape>
          <o:OLEObject Type="Embed" ProgID="Equation.3" ShapeID="_x0000_i1429" DrawAspect="Content" ObjectID="_1685270288" r:id="rId727"/>
        </w:object>
      </w:r>
      <w:r>
        <w:t xml:space="preserve"> OFDM symbols shall be transmitted in the first hop and </w:t>
      </w:r>
      <w:r w:rsidRPr="00336673">
        <w:rPr>
          <w:position w:val="-14"/>
        </w:rPr>
        <w:object w:dxaOrig="2120" w:dyaOrig="380" w14:anchorId="10748657">
          <v:shape id="_x0000_i1430" type="#_x0000_t75" style="width:105.5pt;height:18.4pt" o:ole="">
            <v:imagedata r:id="rId728" o:title=""/>
          </v:shape>
          <o:OLEObject Type="Embed" ProgID="Equation.3" ShapeID="_x0000_i1430" DrawAspect="Content" ObjectID="_1685270289" r:id="rId729"/>
        </w:object>
      </w:r>
      <w:r>
        <w:t xml:space="preserve"> symbols in the second hop where </w:t>
      </w:r>
      <w:r w:rsidRPr="009E52DE">
        <w:rPr>
          <w:position w:val="-14"/>
        </w:rPr>
        <w:object w:dxaOrig="820" w:dyaOrig="380" w14:anchorId="61527A97">
          <v:shape id="_x0000_i1431" type="#_x0000_t75" style="width:41pt;height:18.4pt" o:ole="">
            <v:imagedata r:id="rId730" o:title=""/>
          </v:shape>
          <o:OLEObject Type="Embed" ProgID="Equation.3" ShapeID="_x0000_i1431" DrawAspect="Content" ObjectID="_1685270290" r:id="rId731"/>
        </w:object>
      </w:r>
      <w:r>
        <w:t xml:space="preserve"> is the total number of OFDM symbols used in one slot for PUCCH transmission.</w:t>
      </w:r>
    </w:p>
    <w:p w14:paraId="053B4AD8" w14:textId="77777777" w:rsidR="005B4773" w:rsidRDefault="00732CE8" w:rsidP="005B4773">
      <w:pPr>
        <w:pStyle w:val="Heading3"/>
      </w:pPr>
      <w:bookmarkStart w:id="172" w:name="_Toc19796445"/>
      <w:bookmarkStart w:id="173" w:name="_Toc26459671"/>
      <w:bookmarkEnd w:id="130"/>
      <w:r>
        <w:t>6</w:t>
      </w:r>
      <w:r w:rsidR="005B4773">
        <w:t>.3.3</w:t>
      </w:r>
      <w:r w:rsidR="005B4773">
        <w:tab/>
        <w:t xml:space="preserve">Physical </w:t>
      </w:r>
      <w:r w:rsidR="00796D79">
        <w:t>random-access</w:t>
      </w:r>
      <w:r w:rsidR="005B4773">
        <w:t xml:space="preserve"> channel</w:t>
      </w:r>
      <w:bookmarkEnd w:id="172"/>
      <w:bookmarkEnd w:id="173"/>
    </w:p>
    <w:p w14:paraId="4EB2E974" w14:textId="77777777" w:rsidR="00284C2E" w:rsidRDefault="00284C2E" w:rsidP="00284C2E">
      <w:pPr>
        <w:pStyle w:val="Heading4"/>
      </w:pPr>
      <w:bookmarkStart w:id="174" w:name="_Toc19796446"/>
      <w:bookmarkStart w:id="175" w:name="_Toc26459672"/>
      <w:r w:rsidRPr="00091FD4">
        <w:t>6</w:t>
      </w:r>
      <w:r w:rsidRPr="00AF66CB">
        <w:t>.</w:t>
      </w:r>
      <w:r>
        <w:t>3.3.1</w:t>
      </w:r>
      <w:r>
        <w:tab/>
        <w:t>Sequence generation</w:t>
      </w:r>
      <w:bookmarkEnd w:id="174"/>
      <w:bookmarkEnd w:id="175"/>
    </w:p>
    <w:p w14:paraId="40B2EEB1" w14:textId="77777777" w:rsidR="00284C2E" w:rsidRDefault="001F6E0E" w:rsidP="00284C2E">
      <w:r>
        <w:t>The set of r</w:t>
      </w:r>
      <w:r w:rsidR="00284C2E">
        <w:t>andom-access preamble</w:t>
      </w:r>
      <w:r>
        <w:t>s</w:t>
      </w:r>
      <w:r w:rsidR="00284C2E">
        <w:t xml:space="preserve"> </w:t>
      </w:r>
      <w:r w:rsidR="00284C2E" w:rsidRPr="00CC6828">
        <w:rPr>
          <w:position w:val="-12"/>
        </w:rPr>
        <w:object w:dxaOrig="620" w:dyaOrig="320" w14:anchorId="3435DB88">
          <v:shape id="_x0000_i1432" type="#_x0000_t75" style="width:31pt;height:15.9pt" o:ole="">
            <v:imagedata r:id="rId732" o:title=""/>
          </v:shape>
          <o:OLEObject Type="Embed" ProgID="Equation.3" ShapeID="_x0000_i1432" DrawAspect="Content" ObjectID="_1685270291" r:id="rId733"/>
        </w:object>
      </w:r>
      <w:r w:rsidR="00284C2E">
        <w:t xml:space="preserve"> shall be generated according to</w:t>
      </w:r>
    </w:p>
    <w:p w14:paraId="2B7BD731" w14:textId="77777777" w:rsidR="00284C2E" w:rsidRDefault="006A5007" w:rsidP="00284C2E">
      <w:pPr>
        <w:pStyle w:val="EQ"/>
        <w:jc w:val="center"/>
      </w:pPr>
      <w:r w:rsidRPr="00410883">
        <w:rPr>
          <w:position w:val="-38"/>
        </w:rPr>
        <w:object w:dxaOrig="3019" w:dyaOrig="859" w14:anchorId="1133C0BC">
          <v:shape id="_x0000_i1433" type="#_x0000_t75" style="width:149.85pt;height:42.7pt" o:ole="">
            <v:imagedata r:id="rId734" o:title=""/>
          </v:shape>
          <o:OLEObject Type="Embed" ProgID="Equation.3" ShapeID="_x0000_i1433" DrawAspect="Content" ObjectID="_1685270292" r:id="rId735"/>
        </w:object>
      </w:r>
    </w:p>
    <w:p w14:paraId="48FB32F0" w14:textId="77777777" w:rsidR="00284C2E" w:rsidRDefault="00284C2E" w:rsidP="00284C2E">
      <w:r>
        <w:t>from which the frequency-domain representation shall be generated according to</w:t>
      </w:r>
    </w:p>
    <w:p w14:paraId="67DE0D9B" w14:textId="77777777" w:rsidR="00284C2E" w:rsidRDefault="006A5007" w:rsidP="00284C2E">
      <w:pPr>
        <w:pStyle w:val="EQ"/>
        <w:jc w:val="center"/>
        <w:rPr>
          <w:position w:val="-36"/>
        </w:rPr>
      </w:pPr>
      <w:r w:rsidRPr="00AF66CB">
        <w:rPr>
          <w:position w:val="-30"/>
        </w:rPr>
        <w:object w:dxaOrig="2580" w:dyaOrig="740" w14:anchorId="097594FD">
          <v:shape id="_x0000_i1434" type="#_x0000_t75" style="width:128.95pt;height:36.85pt" o:ole="">
            <v:imagedata r:id="rId736" o:title=""/>
          </v:shape>
          <o:OLEObject Type="Embed" ProgID="Equation.3" ShapeID="_x0000_i1434" DrawAspect="Content" ObjectID="_1685270293" r:id="rId737"/>
        </w:object>
      </w:r>
    </w:p>
    <w:p w14:paraId="4CBCED24" w14:textId="77777777" w:rsidR="00284C2E" w:rsidRDefault="00284C2E" w:rsidP="00284C2E">
      <w:r>
        <w:t xml:space="preserve">where </w:t>
      </w:r>
      <w:r w:rsidR="006A5007" w:rsidRPr="006A5007">
        <w:rPr>
          <w:position w:val="-10"/>
        </w:rPr>
        <w:object w:dxaOrig="920" w:dyaOrig="300" w14:anchorId="7EE15339">
          <v:shape id="_x0000_i1435" type="#_x0000_t75" style="width:46.05pt;height:15.05pt" o:ole="">
            <v:imagedata r:id="rId738" o:title=""/>
          </v:shape>
          <o:OLEObject Type="Embed" ProgID="Equation.3" ShapeID="_x0000_i1435" DrawAspect="Content" ObjectID="_1685270294" r:id="rId739"/>
        </w:object>
      </w:r>
      <w:r>
        <w:t xml:space="preserve"> or </w:t>
      </w:r>
      <w:r w:rsidR="00C31FC1" w:rsidRPr="009A1E80">
        <w:rPr>
          <w:position w:val="-10"/>
        </w:rPr>
        <w:object w:dxaOrig="900" w:dyaOrig="300" w14:anchorId="25429D15">
          <v:shape id="_x0000_i1436" type="#_x0000_t75" style="width:45.2pt;height:15.05pt" o:ole="">
            <v:imagedata r:id="rId740" o:title=""/>
          </v:shape>
          <o:OLEObject Type="Embed" ProgID="Equation.3" ShapeID="_x0000_i1436" DrawAspect="Content" ObjectID="_1685270295" r:id="rId741"/>
        </w:object>
      </w:r>
      <w:r>
        <w:t xml:space="preserve"> depending on the PRACH preamble format as given by Tables 6.3.3.1-1 and 6.3.3.1-2.</w:t>
      </w:r>
    </w:p>
    <w:p w14:paraId="06E26542" w14:textId="77777777" w:rsidR="006606D1" w:rsidRPr="00B23A57" w:rsidRDefault="001F6E0E" w:rsidP="00284C2E">
      <w:r w:rsidRPr="00B23A57">
        <w:t xml:space="preserve">There are 64 preambles defined in each time-frequency PRACH occasion, enumerated in increasing order of first increasing cyclic shift </w:t>
      </w:r>
      <w:r w:rsidRPr="00B23A57">
        <w:rPr>
          <w:position w:val="-10"/>
        </w:rPr>
        <w:object w:dxaOrig="279" w:dyaOrig="300" w14:anchorId="0790ED59">
          <v:shape id="_x0000_i1437" type="#_x0000_t75" style="width:14.25pt;height:15.05pt" o:ole="">
            <v:imagedata r:id="rId742" o:title=""/>
          </v:shape>
          <o:OLEObject Type="Embed" ProgID="Equation.3" ShapeID="_x0000_i1437" DrawAspect="Content" ObjectID="_1685270296" r:id="rId743"/>
        </w:object>
      </w:r>
      <w:r w:rsidRPr="00B23A57">
        <w:t xml:space="preserve"> of a logical root sequence, and then in increasing order of the logical root sequence index, starting with the index obtained from the higher-layer parameter </w:t>
      </w:r>
      <w:r w:rsidR="00432DF7" w:rsidRPr="00B23A57">
        <w:rPr>
          <w:i/>
        </w:rPr>
        <w:t>prach-RootSequenceIndex</w:t>
      </w:r>
      <w:r w:rsidR="00F50475" w:rsidRPr="00283F57">
        <w:t xml:space="preserve"> or </w:t>
      </w:r>
      <w:r w:rsidR="00F50475" w:rsidRPr="00283F57">
        <w:rPr>
          <w:i/>
        </w:rPr>
        <w:t>rootSequenceIndex-BFR</w:t>
      </w:r>
      <w:r w:rsidRPr="00B23A57">
        <w:t xml:space="preserve">. </w:t>
      </w:r>
      <w:r w:rsidR="00432DF7" w:rsidRPr="00B23A57">
        <w:t>Additional preamble sequences, in case 64 preambles cannot be generated from a single root Zadoff-Chu sequence, are obtained from the root sequences with the consecutive logical indexes until all the 64 sequences are found. The logical root sequence order is cyclic</w:t>
      </w:r>
      <w:r w:rsidR="00432DF7" w:rsidRPr="00B23A57">
        <w:rPr>
          <w:lang w:val="en-US"/>
        </w:rPr>
        <w:t>;</w:t>
      </w:r>
      <w:r w:rsidR="00432DF7" w:rsidRPr="00B23A57">
        <w:t xml:space="preserve"> the logical index 0 is consecutive to 837 when </w:t>
      </w:r>
      <w:r w:rsidR="00432DF7" w:rsidRPr="00B23A57">
        <w:rPr>
          <w:position w:val="-10"/>
        </w:rPr>
        <w:object w:dxaOrig="920" w:dyaOrig="300" w14:anchorId="5DEE2414">
          <v:shape id="_x0000_i1438" type="#_x0000_t75" style="width:43.55pt;height:14.25pt" o:ole="">
            <v:imagedata r:id="rId738" o:title=""/>
          </v:shape>
          <o:OLEObject Type="Embed" ProgID="Equation.3" ShapeID="_x0000_i1438" DrawAspect="Content" ObjectID="_1685270297" r:id="rId744"/>
        </w:object>
      </w:r>
      <w:r w:rsidR="00432DF7" w:rsidRPr="00B23A57">
        <w:t xml:space="preserve"> and is consecutive to 137 when </w:t>
      </w:r>
      <w:r w:rsidR="00432DF7" w:rsidRPr="00B23A57">
        <w:rPr>
          <w:position w:val="-10"/>
        </w:rPr>
        <w:object w:dxaOrig="900" w:dyaOrig="300" w14:anchorId="13EB0EAD">
          <v:shape id="_x0000_i1439" type="#_x0000_t75" style="width:43.55pt;height:14.25pt" o:ole="">
            <v:imagedata r:id="rId740" o:title=""/>
          </v:shape>
          <o:OLEObject Type="Embed" ProgID="Equation.3" ShapeID="_x0000_i1439" DrawAspect="Content" ObjectID="_1685270298" r:id="rId745"/>
        </w:object>
      </w:r>
      <w:r w:rsidR="00432DF7" w:rsidRPr="00B23A57">
        <w:t xml:space="preserve">. </w:t>
      </w:r>
      <w:r w:rsidR="006606D1" w:rsidRPr="00B23A57">
        <w:t xml:space="preserve">The sequence number </w:t>
      </w:r>
      <w:r w:rsidR="00CD24A5" w:rsidRPr="00B23A57">
        <w:rPr>
          <w:position w:val="-6"/>
        </w:rPr>
        <w:object w:dxaOrig="180" w:dyaOrig="200" w14:anchorId="3B9EBC8B">
          <v:shape id="_x0000_i1440" type="#_x0000_t75" style="width:9.2pt;height:10.05pt" o:ole="">
            <v:imagedata r:id="rId746" o:title=""/>
          </v:shape>
          <o:OLEObject Type="Embed" ProgID="Equation.3" ShapeID="_x0000_i1440" DrawAspect="Content" ObjectID="_1685270299" r:id="rId747"/>
        </w:object>
      </w:r>
      <w:r w:rsidR="006606D1" w:rsidRPr="00B23A57">
        <w:t xml:space="preserve"> is obtained from the </w:t>
      </w:r>
      <w:r w:rsidRPr="00B23A57">
        <w:t>logical root sequence index</w:t>
      </w:r>
      <w:r w:rsidR="00E900A0" w:rsidRPr="00B23A57">
        <w:t xml:space="preserve"> according</w:t>
      </w:r>
      <w:r w:rsidR="006606D1" w:rsidRPr="00B23A57">
        <w:t xml:space="preserve"> to </w:t>
      </w:r>
      <w:r w:rsidR="00940F36" w:rsidRPr="00B23A57">
        <w:t>Tables 6.3.3.1-3 and 6.3.3.1-4</w:t>
      </w:r>
      <w:r w:rsidR="006606D1" w:rsidRPr="00B23A57">
        <w:t>.</w:t>
      </w:r>
    </w:p>
    <w:p w14:paraId="36534D06" w14:textId="77777777" w:rsidR="008F67A6" w:rsidRPr="00B23A57" w:rsidRDefault="00284C2E" w:rsidP="008328BA">
      <w:r w:rsidRPr="00B23A57">
        <w:t xml:space="preserve">The cyclic shift </w:t>
      </w:r>
      <w:r w:rsidRPr="00B23A57">
        <w:rPr>
          <w:position w:val="-10"/>
        </w:rPr>
        <w:object w:dxaOrig="279" w:dyaOrig="300" w14:anchorId="53B3F517">
          <v:shape id="_x0000_i1441" type="#_x0000_t75" style="width:14.25pt;height:15.05pt" o:ole="">
            <v:imagedata r:id="rId742" o:title=""/>
          </v:shape>
          <o:OLEObject Type="Embed" ProgID="Equation.3" ShapeID="_x0000_i1441" DrawAspect="Content" ObjectID="_1685270300" r:id="rId748"/>
        </w:object>
      </w:r>
      <w:r w:rsidRPr="00B23A57">
        <w:t xml:space="preserve"> is given by</w:t>
      </w:r>
    </w:p>
    <w:p w14:paraId="34BEB3ED" w14:textId="77777777" w:rsidR="009A6542" w:rsidRPr="008F67A6" w:rsidRDefault="001F6E0E" w:rsidP="009A6542">
      <w:pPr>
        <w:pStyle w:val="EQ"/>
        <w:jc w:val="center"/>
      </w:pPr>
      <w:r w:rsidRPr="009A6542">
        <w:rPr>
          <w:position w:val="-94"/>
        </w:rPr>
        <w:object w:dxaOrig="8680" w:dyaOrig="1980" w14:anchorId="39CE4FF8">
          <v:shape id="_x0000_i1442" type="#_x0000_t75" style="width:379.25pt;height:86.25pt" o:ole="">
            <v:imagedata r:id="rId749" o:title=""/>
          </v:shape>
          <o:OLEObject Type="Embed" ProgID="Equation.3" ShapeID="_x0000_i1442" DrawAspect="Content" ObjectID="_1685270301" r:id="rId750"/>
        </w:object>
      </w:r>
    </w:p>
    <w:p w14:paraId="13094F49" w14:textId="77777777" w:rsidR="00284C2E" w:rsidRDefault="00284C2E" w:rsidP="00284C2E">
      <w:r>
        <w:t xml:space="preserve">where </w:t>
      </w:r>
      <w:r w:rsidRPr="004F5299">
        <w:rPr>
          <w:position w:val="-10"/>
        </w:rPr>
        <w:object w:dxaOrig="400" w:dyaOrig="300" w14:anchorId="3ADEA40D">
          <v:shape id="_x0000_i1443" type="#_x0000_t75" style="width:20.1pt;height:15.05pt" o:ole="">
            <v:imagedata r:id="rId751" o:title=""/>
          </v:shape>
          <o:OLEObject Type="Embed" ProgID="Equation.3" ShapeID="_x0000_i1443" DrawAspect="Content" ObjectID="_1685270302" r:id="rId752"/>
        </w:object>
      </w:r>
      <w:r>
        <w:t xml:space="preserve"> is given by </w:t>
      </w:r>
      <w:r w:rsidRPr="009079EA">
        <w:t>Table</w:t>
      </w:r>
      <w:r w:rsidR="006472ED">
        <w:t>s</w:t>
      </w:r>
      <w:r w:rsidRPr="009079EA">
        <w:t xml:space="preserve"> 6.3.3.1-</w:t>
      </w:r>
      <w:r w:rsidR="00940F36">
        <w:t xml:space="preserve">5 </w:t>
      </w:r>
      <w:r w:rsidR="006472ED">
        <w:t>to 6.3.3.1-</w:t>
      </w:r>
      <w:r w:rsidR="00940F36">
        <w:t>7</w:t>
      </w:r>
      <w:r w:rsidR="000417C2">
        <w:t xml:space="preserve">, the higher-layer parameter </w:t>
      </w:r>
      <w:r w:rsidR="000417C2">
        <w:rPr>
          <w:i/>
        </w:rPr>
        <w:t>restrictedSetConfig</w:t>
      </w:r>
      <w:r w:rsidR="000417C2">
        <w:t xml:space="preserve"> </w:t>
      </w:r>
      <w:r w:rsidR="008328BA">
        <w:t xml:space="preserve">determines </w:t>
      </w:r>
      <w:r w:rsidR="000417C2">
        <w:t>the type of restricted sets</w:t>
      </w:r>
      <w:r w:rsidR="00426358">
        <w:t xml:space="preserve"> </w:t>
      </w:r>
      <w:bookmarkStart w:id="176" w:name="_Hlk498435570"/>
      <w:r w:rsidR="00426358">
        <w:t>(unrestricted, restricted type A, restricted type B)</w:t>
      </w:r>
      <w:bookmarkEnd w:id="176"/>
      <w:r w:rsidR="000417C2">
        <w:t xml:space="preserve">, </w:t>
      </w:r>
      <w:r w:rsidR="008900E2">
        <w:t>and Tables 6.3.3.1-1 and 6.3.3.1-2 indicate the type of restricted sets</w:t>
      </w:r>
      <w:r w:rsidR="000417C2">
        <w:t xml:space="preserve"> </w:t>
      </w:r>
      <w:r w:rsidR="008900E2">
        <w:t>supported for the different preamble formats</w:t>
      </w:r>
      <w:r>
        <w:t>.</w:t>
      </w:r>
      <w:r w:rsidR="00EC4FAD">
        <w:t xml:space="preserve"> </w:t>
      </w:r>
    </w:p>
    <w:p w14:paraId="6733623C" w14:textId="77777777" w:rsidR="00284C2E" w:rsidRDefault="00284C2E" w:rsidP="00284C2E">
      <w:r>
        <w:t xml:space="preserve">The variable </w:t>
      </w:r>
      <w:r w:rsidRPr="00376F17">
        <w:rPr>
          <w:position w:val="-10"/>
        </w:rPr>
        <w:object w:dxaOrig="260" w:dyaOrig="300" w14:anchorId="0A486117">
          <v:shape id="_x0000_i1444" type="#_x0000_t75" style="width:12.55pt;height:15.05pt" o:ole="">
            <v:imagedata r:id="rId753" o:title=""/>
          </v:shape>
          <o:OLEObject Type="Embed" ProgID="Equation.3" ShapeID="_x0000_i1444" DrawAspect="Content" ObjectID="_1685270303" r:id="rId754"/>
        </w:object>
      </w:r>
      <w:r>
        <w:t xml:space="preserve"> is given by</w:t>
      </w:r>
    </w:p>
    <w:p w14:paraId="394C72E9" w14:textId="77777777" w:rsidR="00284C2E" w:rsidRDefault="0001085C" w:rsidP="00284C2E">
      <w:pPr>
        <w:pStyle w:val="EQ"/>
        <w:jc w:val="center"/>
      </w:pPr>
      <w:r w:rsidRPr="00410883">
        <w:rPr>
          <w:position w:val="-28"/>
        </w:rPr>
        <w:object w:dxaOrig="2560" w:dyaOrig="660" w14:anchorId="15C16515">
          <v:shape id="_x0000_i1445" type="#_x0000_t75" style="width:128.1pt;height:32.65pt" o:ole="">
            <v:imagedata r:id="rId755" o:title=""/>
          </v:shape>
          <o:OLEObject Type="Embed" ProgID="Equation.3" ShapeID="_x0000_i1445" DrawAspect="Content" ObjectID="_1685270304" r:id="rId756"/>
        </w:object>
      </w:r>
    </w:p>
    <w:p w14:paraId="44E129B0" w14:textId="77777777" w:rsidR="00284C2E" w:rsidRDefault="00284C2E" w:rsidP="00284C2E">
      <w:r>
        <w:t xml:space="preserve">where </w:t>
      </w:r>
      <w:r w:rsidR="0033410E" w:rsidRPr="00023714">
        <w:rPr>
          <w:position w:val="-10"/>
        </w:rPr>
        <w:object w:dxaOrig="180" w:dyaOrig="240" w14:anchorId="374F932C">
          <v:shape id="_x0000_i1446" type="#_x0000_t75" style="width:9.2pt;height:11.7pt" o:ole="">
            <v:imagedata r:id="rId757" o:title=""/>
          </v:shape>
          <o:OLEObject Type="Embed" ProgID="Equation.3" ShapeID="_x0000_i1446" DrawAspect="Content" ObjectID="_1685270305" r:id="rId758"/>
        </w:object>
      </w:r>
      <w:r>
        <w:t xml:space="preserve"> is the smallest non-negative integer that fulfils </w:t>
      </w:r>
      <w:r w:rsidR="0033410E" w:rsidRPr="006B7003">
        <w:rPr>
          <w:position w:val="-10"/>
        </w:rPr>
        <w:object w:dxaOrig="1420" w:dyaOrig="300" w14:anchorId="02CDCFD6">
          <v:shape id="_x0000_i1447" type="#_x0000_t75" style="width:71.15pt;height:15.05pt" o:ole="">
            <v:imagedata r:id="rId759" o:title=""/>
          </v:shape>
          <o:OLEObject Type="Embed" ProgID="Equation.3" ShapeID="_x0000_i1447" DrawAspect="Content" ObjectID="_1685270306" r:id="rId760"/>
        </w:object>
      </w:r>
      <w:r>
        <w:t xml:space="preserve">. The parameters for restricted sets of cyclic shifts depend on </w:t>
      </w:r>
      <w:r w:rsidRPr="00376F17">
        <w:rPr>
          <w:position w:val="-10"/>
        </w:rPr>
        <w:object w:dxaOrig="260" w:dyaOrig="300" w14:anchorId="2CAAF7D8">
          <v:shape id="_x0000_i1448" type="#_x0000_t75" style="width:12.55pt;height:15.05pt" o:ole="">
            <v:imagedata r:id="rId753" o:title=""/>
          </v:shape>
          <o:OLEObject Type="Embed" ProgID="Equation.3" ShapeID="_x0000_i1448" DrawAspect="Content" ObjectID="_1685270307" r:id="rId761"/>
        </w:object>
      </w:r>
      <w:r>
        <w:t xml:space="preserve">. </w:t>
      </w:r>
    </w:p>
    <w:p w14:paraId="0D092500" w14:textId="77777777" w:rsidR="00EC4FAD" w:rsidRDefault="00284C2E" w:rsidP="00284C2E">
      <w:r>
        <w:t>For restricted set type A</w:t>
      </w:r>
      <w:r w:rsidR="00EC4FAD">
        <w:t>, the parameters are given by:</w:t>
      </w:r>
    </w:p>
    <w:p w14:paraId="32DD1F3B" w14:textId="77777777" w:rsidR="00284C2E" w:rsidRDefault="00EC4FAD" w:rsidP="00EC4FAD">
      <w:pPr>
        <w:pStyle w:val="B1"/>
      </w:pPr>
      <w:r>
        <w:t>-</w:t>
      </w:r>
      <w:r>
        <w:tab/>
        <w:t xml:space="preserve">for </w:t>
      </w:r>
      <w:r w:rsidR="006A5007" w:rsidRPr="00376F17">
        <w:rPr>
          <w:position w:val="-10"/>
        </w:rPr>
        <w:object w:dxaOrig="1579" w:dyaOrig="300" w14:anchorId="35F2EEAA">
          <v:shape id="_x0000_i1449" type="#_x0000_t75" style="width:78.7pt;height:15.05pt" o:ole="">
            <v:imagedata r:id="rId762" o:title=""/>
          </v:shape>
          <o:OLEObject Type="Embed" ProgID="Equation.3" ShapeID="_x0000_i1449" DrawAspect="Content" ObjectID="_1685270308" r:id="rId763"/>
        </w:object>
      </w:r>
    </w:p>
    <w:p w14:paraId="6803F70B" w14:textId="77777777" w:rsidR="00284C2E" w:rsidRDefault="006A5007" w:rsidP="00284C2E">
      <w:pPr>
        <w:pStyle w:val="EQ"/>
        <w:jc w:val="center"/>
      </w:pPr>
      <w:r w:rsidRPr="00700A3C">
        <w:rPr>
          <w:position w:val="-68"/>
        </w:rPr>
        <w:object w:dxaOrig="3879" w:dyaOrig="1460" w14:anchorId="43BACE64">
          <v:shape id="_x0000_i1450" type="#_x0000_t75" style="width:195.05pt;height:72.85pt" o:ole="">
            <v:imagedata r:id="rId764" o:title=""/>
          </v:shape>
          <o:OLEObject Type="Embed" ProgID="Equation.3" ShapeID="_x0000_i1450" DrawAspect="Content" ObjectID="_1685270309" r:id="rId765"/>
        </w:object>
      </w:r>
    </w:p>
    <w:p w14:paraId="7B294E50" w14:textId="77777777" w:rsidR="00284C2E" w:rsidRDefault="00EC4FAD" w:rsidP="008900E2">
      <w:pPr>
        <w:pStyle w:val="B1"/>
      </w:pPr>
      <w:r>
        <w:t>-</w:t>
      </w:r>
      <w:r>
        <w:tab/>
        <w:t xml:space="preserve">for </w:t>
      </w:r>
      <w:r w:rsidR="006A5007" w:rsidRPr="00376F17">
        <w:rPr>
          <w:position w:val="-10"/>
        </w:rPr>
        <w:object w:dxaOrig="2420" w:dyaOrig="300" w14:anchorId="708CBBF9">
          <v:shape id="_x0000_i1451" type="#_x0000_t75" style="width:120.55pt;height:15.05pt" o:ole="">
            <v:imagedata r:id="rId766" o:title=""/>
          </v:shape>
          <o:OLEObject Type="Embed" ProgID="Equation.3" ShapeID="_x0000_i1451" DrawAspect="Content" ObjectID="_1685270310" r:id="rId767"/>
        </w:object>
      </w:r>
    </w:p>
    <w:p w14:paraId="7AAE53C9" w14:textId="77777777" w:rsidR="00284C2E" w:rsidRDefault="006A5007" w:rsidP="00284C2E">
      <w:pPr>
        <w:pStyle w:val="EQ"/>
        <w:jc w:val="center"/>
      </w:pPr>
      <w:r w:rsidRPr="00700A3C">
        <w:rPr>
          <w:position w:val="-68"/>
        </w:rPr>
        <w:object w:dxaOrig="4120" w:dyaOrig="1460" w14:anchorId="62144401">
          <v:shape id="_x0000_i1452" type="#_x0000_t75" style="width:205.95pt;height:72.85pt" o:ole="">
            <v:imagedata r:id="rId768" o:title=""/>
          </v:shape>
          <o:OLEObject Type="Embed" ProgID="Equation.3" ShapeID="_x0000_i1452" DrawAspect="Content" ObjectID="_1685270311" r:id="rId769"/>
        </w:object>
      </w:r>
    </w:p>
    <w:p w14:paraId="0CD1489F" w14:textId="77777777" w:rsidR="008328BA" w:rsidRDefault="008328BA" w:rsidP="008328BA">
      <w:r>
        <w:t>For restricted set type B, the parameters are given by:</w:t>
      </w:r>
    </w:p>
    <w:p w14:paraId="53DBC651" w14:textId="77777777" w:rsidR="008328BA" w:rsidRDefault="008328BA" w:rsidP="008328BA">
      <w:pPr>
        <w:pStyle w:val="B1"/>
      </w:pPr>
      <w:r>
        <w:t>-</w:t>
      </w:r>
      <w:r>
        <w:tab/>
        <w:t xml:space="preserve">for </w:t>
      </w:r>
      <w:r w:rsidRPr="00376F17">
        <w:rPr>
          <w:position w:val="-10"/>
        </w:rPr>
        <w:object w:dxaOrig="1579" w:dyaOrig="300" w14:anchorId="3E81C0A4">
          <v:shape id="_x0000_i1453" type="#_x0000_t75" style="width:78.7pt;height:15.05pt" o:ole="">
            <v:imagedata r:id="rId770" o:title=""/>
          </v:shape>
          <o:OLEObject Type="Embed" ProgID="Equation.3" ShapeID="_x0000_i1453" DrawAspect="Content" ObjectID="_1685270312" r:id="rId771"/>
        </w:object>
      </w:r>
    </w:p>
    <w:p w14:paraId="3153E100" w14:textId="77777777" w:rsidR="008328BA" w:rsidRDefault="008328BA" w:rsidP="008328BA">
      <w:pPr>
        <w:pStyle w:val="EQ"/>
        <w:jc w:val="center"/>
      </w:pPr>
      <w:r w:rsidRPr="00700A3C">
        <w:rPr>
          <w:position w:val="-68"/>
        </w:rPr>
        <w:object w:dxaOrig="3879" w:dyaOrig="1460" w14:anchorId="12C82B19">
          <v:shape id="_x0000_i1454" type="#_x0000_t75" style="width:195.05pt;height:72.85pt" o:ole="">
            <v:imagedata r:id="rId772" o:title=""/>
          </v:shape>
          <o:OLEObject Type="Embed" ProgID="Equation.3" ShapeID="_x0000_i1454" DrawAspect="Content" ObjectID="_1685270313" r:id="rId773"/>
        </w:object>
      </w:r>
    </w:p>
    <w:p w14:paraId="79EB9317" w14:textId="77777777" w:rsidR="008328BA" w:rsidRDefault="008328BA" w:rsidP="008328BA">
      <w:pPr>
        <w:pStyle w:val="B1"/>
      </w:pPr>
      <w:r>
        <w:t>-</w:t>
      </w:r>
      <w:r>
        <w:tab/>
        <w:t xml:space="preserve">for </w:t>
      </w:r>
      <w:r w:rsidRPr="00376F17">
        <w:rPr>
          <w:position w:val="-10"/>
        </w:rPr>
        <w:object w:dxaOrig="2400" w:dyaOrig="300" w14:anchorId="242A178E">
          <v:shape id="_x0000_i1455" type="#_x0000_t75" style="width:119.7pt;height:15.05pt" o:ole="">
            <v:imagedata r:id="rId774" o:title=""/>
          </v:shape>
          <o:OLEObject Type="Embed" ProgID="Equation.3" ShapeID="_x0000_i1455" DrawAspect="Content" ObjectID="_1685270314" r:id="rId775"/>
        </w:object>
      </w:r>
    </w:p>
    <w:p w14:paraId="5D76CE3E" w14:textId="77777777" w:rsidR="008328BA" w:rsidRDefault="008328BA" w:rsidP="008328BA">
      <w:pPr>
        <w:pStyle w:val="EQ"/>
        <w:jc w:val="center"/>
      </w:pPr>
      <w:r w:rsidRPr="00700A3C">
        <w:rPr>
          <w:position w:val="-68"/>
        </w:rPr>
        <w:object w:dxaOrig="4120" w:dyaOrig="1460" w14:anchorId="7DD66246">
          <v:shape id="_x0000_i1456" type="#_x0000_t75" style="width:205.95pt;height:72.85pt" o:ole="">
            <v:imagedata r:id="rId776" o:title=""/>
          </v:shape>
          <o:OLEObject Type="Embed" ProgID="Equation.3" ShapeID="_x0000_i1456" DrawAspect="Content" ObjectID="_1685270315" r:id="rId777"/>
        </w:object>
      </w:r>
    </w:p>
    <w:p w14:paraId="31D30827" w14:textId="77777777" w:rsidR="008328BA" w:rsidRDefault="008328BA" w:rsidP="008328BA">
      <w:pPr>
        <w:pStyle w:val="B1"/>
      </w:pPr>
      <w:r>
        <w:t>-</w:t>
      </w:r>
      <w:r>
        <w:tab/>
        <w:t xml:space="preserve">for </w:t>
      </w:r>
      <w:r w:rsidRPr="00376F17">
        <w:rPr>
          <w:position w:val="-10"/>
        </w:rPr>
        <w:object w:dxaOrig="2540" w:dyaOrig="300" w14:anchorId="24850068">
          <v:shape id="_x0000_i1457" type="#_x0000_t75" style="width:125.6pt;height:15.05pt" o:ole="">
            <v:imagedata r:id="rId778" o:title=""/>
          </v:shape>
          <o:OLEObject Type="Embed" ProgID="Equation.3" ShapeID="_x0000_i1457" DrawAspect="Content" ObjectID="_1685270316" r:id="rId779"/>
        </w:object>
      </w:r>
    </w:p>
    <w:p w14:paraId="07EC7BAA" w14:textId="77777777" w:rsidR="008328BA" w:rsidRDefault="008328BA" w:rsidP="008328BA">
      <w:pPr>
        <w:pStyle w:val="EQ"/>
        <w:jc w:val="center"/>
      </w:pPr>
      <w:r w:rsidRPr="00864437">
        <w:rPr>
          <w:position w:val="-150"/>
        </w:rPr>
        <w:object w:dxaOrig="7440" w:dyaOrig="3100" w14:anchorId="1D6D5BB1">
          <v:shape id="_x0000_i1458" type="#_x0000_t75" style="width:371.7pt;height:155.7pt" o:ole="">
            <v:imagedata r:id="rId780" o:title=""/>
          </v:shape>
          <o:OLEObject Type="Embed" ProgID="Equation.3" ShapeID="_x0000_i1458" DrawAspect="Content" ObjectID="_1685270317" r:id="rId781"/>
        </w:object>
      </w:r>
    </w:p>
    <w:p w14:paraId="1650E4C7" w14:textId="77777777" w:rsidR="008328BA" w:rsidRDefault="008328BA" w:rsidP="008328BA">
      <w:pPr>
        <w:pStyle w:val="B1"/>
      </w:pPr>
      <w:r>
        <w:t>-</w:t>
      </w:r>
      <w:r>
        <w:tab/>
        <w:t xml:space="preserve">for </w:t>
      </w:r>
      <w:r w:rsidRPr="00376F17">
        <w:rPr>
          <w:position w:val="-10"/>
        </w:rPr>
        <w:object w:dxaOrig="2520" w:dyaOrig="300" w14:anchorId="07635AD7">
          <v:shape id="_x0000_i1459" type="#_x0000_t75" style="width:126.4pt;height:15.05pt" o:ole="">
            <v:imagedata r:id="rId782" o:title=""/>
          </v:shape>
          <o:OLEObject Type="Embed" ProgID="Equation.3" ShapeID="_x0000_i1459" DrawAspect="Content" ObjectID="_1685270318" r:id="rId783"/>
        </w:object>
      </w:r>
    </w:p>
    <w:p w14:paraId="38656CBA" w14:textId="77777777" w:rsidR="008328BA" w:rsidRDefault="008328BA" w:rsidP="008328BA">
      <w:pPr>
        <w:pStyle w:val="EQ"/>
        <w:jc w:val="center"/>
      </w:pPr>
      <w:r w:rsidRPr="00864437">
        <w:rPr>
          <w:position w:val="-148"/>
        </w:rPr>
        <w:object w:dxaOrig="4720" w:dyaOrig="3060" w14:anchorId="09A08CCD">
          <v:shape id="_x0000_i1460" type="#_x0000_t75" style="width:236.1pt;height:153.2pt" o:ole="">
            <v:imagedata r:id="rId784" o:title=""/>
          </v:shape>
          <o:OLEObject Type="Embed" ProgID="Equation.3" ShapeID="_x0000_i1460" DrawAspect="Content" ObjectID="_1685270319" r:id="rId785"/>
        </w:object>
      </w:r>
    </w:p>
    <w:p w14:paraId="2608EB85" w14:textId="77777777" w:rsidR="008328BA" w:rsidRDefault="008328BA" w:rsidP="008328BA">
      <w:pPr>
        <w:pStyle w:val="B1"/>
      </w:pPr>
      <w:r>
        <w:t>-</w:t>
      </w:r>
      <w:r>
        <w:tab/>
        <w:t xml:space="preserve">for </w:t>
      </w:r>
      <w:r w:rsidRPr="00376F17">
        <w:rPr>
          <w:position w:val="-10"/>
        </w:rPr>
        <w:object w:dxaOrig="2520" w:dyaOrig="300" w14:anchorId="6F464BC4">
          <v:shape id="_x0000_i1461" type="#_x0000_t75" style="width:126.4pt;height:15.05pt" o:ole="">
            <v:imagedata r:id="rId786" o:title=""/>
          </v:shape>
          <o:OLEObject Type="Embed" ProgID="Equation.3" ShapeID="_x0000_i1461" DrawAspect="Content" ObjectID="_1685270320" r:id="rId787"/>
        </w:object>
      </w:r>
    </w:p>
    <w:p w14:paraId="3F401FE3" w14:textId="77777777" w:rsidR="008328BA" w:rsidRDefault="001F6E0E" w:rsidP="008328BA">
      <w:pPr>
        <w:pStyle w:val="EQ"/>
        <w:jc w:val="center"/>
      </w:pPr>
      <w:r w:rsidRPr="00864437">
        <w:rPr>
          <w:position w:val="-144"/>
        </w:rPr>
        <w:object w:dxaOrig="3820" w:dyaOrig="2980" w14:anchorId="76D5A05A">
          <v:shape id="_x0000_i1462" type="#_x0000_t75" style="width:190.05pt;height:149pt" o:ole="">
            <v:imagedata r:id="rId788" o:title=""/>
          </v:shape>
          <o:OLEObject Type="Embed" ProgID="Equation.3" ShapeID="_x0000_i1462" DrawAspect="Content" ObjectID="_1685270321" r:id="rId789"/>
        </w:object>
      </w:r>
    </w:p>
    <w:p w14:paraId="1A1427C0" w14:textId="77777777" w:rsidR="008328BA" w:rsidRDefault="008328BA" w:rsidP="008328BA">
      <w:pPr>
        <w:pStyle w:val="B1"/>
      </w:pPr>
      <w:r>
        <w:t>-</w:t>
      </w:r>
      <w:r>
        <w:tab/>
        <w:t xml:space="preserve">for </w:t>
      </w:r>
      <w:r w:rsidRPr="00376F17">
        <w:rPr>
          <w:position w:val="-10"/>
        </w:rPr>
        <w:object w:dxaOrig="2520" w:dyaOrig="300" w14:anchorId="7C758A2A">
          <v:shape id="_x0000_i1463" type="#_x0000_t75" style="width:126.4pt;height:15.05pt" o:ole="">
            <v:imagedata r:id="rId790" o:title=""/>
          </v:shape>
          <o:OLEObject Type="Embed" ProgID="Equation.3" ShapeID="_x0000_i1463" DrawAspect="Content" ObjectID="_1685270322" r:id="rId791"/>
        </w:object>
      </w:r>
    </w:p>
    <w:p w14:paraId="1245B3E4" w14:textId="77777777" w:rsidR="008328BA" w:rsidRDefault="001F6E0E" w:rsidP="00AB57AF">
      <w:pPr>
        <w:pStyle w:val="EQ"/>
        <w:jc w:val="center"/>
      </w:pPr>
      <w:r w:rsidRPr="00471693">
        <w:rPr>
          <w:position w:val="-144"/>
        </w:rPr>
        <w:object w:dxaOrig="3820" w:dyaOrig="2980" w14:anchorId="444255A2">
          <v:shape id="_x0000_i1464" type="#_x0000_t75" style="width:190.05pt;height:149pt" o:ole="">
            <v:imagedata r:id="rId792" o:title=""/>
          </v:shape>
          <o:OLEObject Type="Embed" ProgID="Equation.3" ShapeID="_x0000_i1464" DrawAspect="Content" ObjectID="_1685270323" r:id="rId793"/>
        </w:object>
      </w:r>
    </w:p>
    <w:p w14:paraId="1712DBB7" w14:textId="77777777" w:rsidR="00284C2E" w:rsidRDefault="00284C2E" w:rsidP="00CA37A6">
      <w:r>
        <w:t xml:space="preserve">For all other values of </w:t>
      </w:r>
      <w:r w:rsidRPr="00376F17">
        <w:rPr>
          <w:position w:val="-10"/>
        </w:rPr>
        <w:object w:dxaOrig="260" w:dyaOrig="300" w14:anchorId="3FDC02BD">
          <v:shape id="_x0000_i1465" type="#_x0000_t75" style="width:12.55pt;height:15.05pt" o:ole="">
            <v:imagedata r:id="rId753" o:title=""/>
          </v:shape>
          <o:OLEObject Type="Embed" ProgID="Equation.3" ShapeID="_x0000_i1465" DrawAspect="Content" ObjectID="_1685270324" r:id="rId794"/>
        </w:object>
      </w:r>
      <w:r>
        <w:t>, there are no cyclic shifts in the restricted set.</w:t>
      </w:r>
    </w:p>
    <w:p w14:paraId="4983C390" w14:textId="77777777" w:rsidR="00284C2E" w:rsidRDefault="00284C2E" w:rsidP="00284C2E">
      <w:pPr>
        <w:pStyle w:val="TH"/>
      </w:pPr>
      <w:r>
        <w:t xml:space="preserve">Table 6.3.3.1-1: PRACH preamble formats for </w:t>
      </w:r>
      <w:r w:rsidR="006A5007" w:rsidRPr="006A5007">
        <w:rPr>
          <w:rFonts w:eastAsia="Batang"/>
          <w:position w:val="-10"/>
        </w:rPr>
        <w:object w:dxaOrig="920" w:dyaOrig="300" w14:anchorId="7661F329">
          <v:shape id="_x0000_i1466" type="#_x0000_t75" style="width:46.05pt;height:15.05pt" o:ole="">
            <v:imagedata r:id="rId795" o:title=""/>
          </v:shape>
          <o:OLEObject Type="Embed" ProgID="Equation.3" ShapeID="_x0000_i1466" DrawAspect="Content" ObjectID="_1685270325" r:id="rId796"/>
        </w:object>
      </w:r>
      <w:r>
        <w:rPr>
          <w:rFonts w:eastAsia="Batang"/>
        </w:rPr>
        <w:t xml:space="preserve"> and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m:t>
        </m:r>
        <m:d>
          <m:dPr>
            <m:begChr m:val="{"/>
            <m:endChr m:val="}"/>
            <m:ctrlPr>
              <w:rPr>
                <w:rFonts w:ascii="Cambria Math" w:eastAsia="Batang" w:hAnsi="Cambria Math"/>
                <w:i/>
              </w:rPr>
            </m:ctrlPr>
          </m:dPr>
          <m:e>
            <m:r>
              <m:rPr>
                <m:sty m:val="bi"/>
              </m:rPr>
              <w:rPr>
                <w:rFonts w:ascii="Cambria Math" w:eastAsia="Batang" w:hAnsi="Cambria Math"/>
              </w:rPr>
              <m:t>1.25, 5</m:t>
            </m:r>
          </m:e>
        </m:d>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5"/>
        <w:gridCol w:w="1185"/>
        <w:gridCol w:w="1233"/>
        <w:gridCol w:w="1236"/>
        <w:gridCol w:w="1215"/>
        <w:gridCol w:w="1586"/>
      </w:tblGrid>
      <w:tr w:rsidR="00EC4FAD" w14:paraId="5E11E45B" w14:textId="77777777" w:rsidTr="0067672C">
        <w:trPr>
          <w:jc w:val="center"/>
        </w:trPr>
        <w:tc>
          <w:tcPr>
            <w:tcW w:w="1395" w:type="dxa"/>
            <w:shd w:val="clear" w:color="auto" w:fill="auto"/>
          </w:tcPr>
          <w:p w14:paraId="5EF23B1C" w14:textId="77777777" w:rsidR="00EC4FAD" w:rsidRPr="002C4341" w:rsidRDefault="00EC4FAD" w:rsidP="00197E22">
            <w:pPr>
              <w:pStyle w:val="TAH"/>
              <w:rPr>
                <w:rFonts w:eastAsia="Batang"/>
              </w:rPr>
            </w:pPr>
            <w:r w:rsidRPr="002C4341">
              <w:rPr>
                <w:rFonts w:eastAsia="Batang"/>
              </w:rPr>
              <w:t>Format</w:t>
            </w:r>
          </w:p>
        </w:tc>
        <w:tc>
          <w:tcPr>
            <w:tcW w:w="1185" w:type="dxa"/>
            <w:shd w:val="clear" w:color="auto" w:fill="auto"/>
          </w:tcPr>
          <w:p w14:paraId="0DD28C2C" w14:textId="77777777" w:rsidR="00EC4FAD" w:rsidRPr="002C4341" w:rsidRDefault="006A5007" w:rsidP="00197E22">
            <w:pPr>
              <w:pStyle w:val="TAH"/>
              <w:rPr>
                <w:rFonts w:eastAsia="Batang"/>
              </w:rPr>
            </w:pPr>
            <w:r w:rsidRPr="006A5007">
              <w:rPr>
                <w:rFonts w:eastAsia="Batang"/>
                <w:position w:val="-10"/>
              </w:rPr>
              <w:object w:dxaOrig="400" w:dyaOrig="300" w14:anchorId="26BA5851">
                <v:shape id="_x0000_i1467" type="#_x0000_t75" style="width:20.1pt;height:15.05pt" o:ole="">
                  <v:imagedata r:id="rId797" o:title=""/>
                </v:shape>
                <o:OLEObject Type="Embed" ProgID="Equation.3" ShapeID="_x0000_i1467" DrawAspect="Content" ObjectID="_1685270326" r:id="rId798"/>
              </w:object>
            </w:r>
          </w:p>
        </w:tc>
        <w:tc>
          <w:tcPr>
            <w:tcW w:w="1233" w:type="dxa"/>
            <w:shd w:val="clear" w:color="auto" w:fill="auto"/>
          </w:tcPr>
          <w:p w14:paraId="61583625" w14:textId="77777777" w:rsidR="00EC4FAD" w:rsidRPr="002C4341" w:rsidRDefault="001205DC" w:rsidP="00197E22">
            <w:pPr>
              <w:pStyle w:val="TAH"/>
              <w:rPr>
                <w:rFonts w:eastAsia="Batang"/>
              </w:rPr>
            </w:pPr>
            <w:r w:rsidRPr="006A5007">
              <w:rPr>
                <w:position w:val="-10"/>
              </w:rPr>
              <w:object w:dxaOrig="520" w:dyaOrig="340" w14:anchorId="55DAEEF8">
                <v:shape id="_x0000_i1468" type="#_x0000_t75" style="width:25.95pt;height:17.6pt" o:ole="">
                  <v:imagedata r:id="rId799" o:title=""/>
                </v:shape>
                <o:OLEObject Type="Embed" ProgID="Equation.3" ShapeID="_x0000_i1468" DrawAspect="Content" ObjectID="_1685270327" r:id="rId800"/>
              </w:object>
            </w:r>
          </w:p>
        </w:tc>
        <w:tc>
          <w:tcPr>
            <w:tcW w:w="1236" w:type="dxa"/>
            <w:shd w:val="clear" w:color="auto" w:fill="auto"/>
          </w:tcPr>
          <w:p w14:paraId="10221232" w14:textId="77777777" w:rsidR="00EC4FAD" w:rsidRPr="002C4341" w:rsidRDefault="00EC4FAD" w:rsidP="00197E22">
            <w:pPr>
              <w:pStyle w:val="TAH"/>
              <w:rPr>
                <w:rFonts w:eastAsia="Batang"/>
              </w:rPr>
            </w:pPr>
            <w:r w:rsidRPr="002C4341">
              <w:rPr>
                <w:rFonts w:eastAsia="Batang"/>
                <w:position w:val="-10"/>
              </w:rPr>
              <w:object w:dxaOrig="320" w:dyaOrig="300" w14:anchorId="4B0E8E3D">
                <v:shape id="_x0000_i1469" type="#_x0000_t75" style="width:15.9pt;height:15.05pt" o:ole="">
                  <v:imagedata r:id="rId801" o:title=""/>
                </v:shape>
                <o:OLEObject Type="Embed" ProgID="Equation.3" ShapeID="_x0000_i1469" DrawAspect="Content" ObjectID="_1685270328" r:id="rId802"/>
              </w:object>
            </w:r>
          </w:p>
        </w:tc>
        <w:tc>
          <w:tcPr>
            <w:tcW w:w="1215" w:type="dxa"/>
            <w:shd w:val="clear" w:color="auto" w:fill="auto"/>
          </w:tcPr>
          <w:p w14:paraId="0620B919" w14:textId="77777777" w:rsidR="00EC4FAD" w:rsidRPr="002C4341" w:rsidRDefault="001205DC" w:rsidP="00197E22">
            <w:pPr>
              <w:pStyle w:val="TAH"/>
              <w:rPr>
                <w:rFonts w:eastAsia="Batang"/>
              </w:rPr>
            </w:pPr>
            <w:r w:rsidRPr="006A5007">
              <w:rPr>
                <w:position w:val="-10"/>
              </w:rPr>
              <w:object w:dxaOrig="460" w:dyaOrig="340" w14:anchorId="08739474">
                <v:shape id="_x0000_i1470" type="#_x0000_t75" style="width:23.45pt;height:17.6pt" o:ole="">
                  <v:imagedata r:id="rId803" o:title=""/>
                </v:shape>
                <o:OLEObject Type="Embed" ProgID="Equation.3" ShapeID="_x0000_i1470" DrawAspect="Content" ObjectID="_1685270329" r:id="rId804"/>
              </w:object>
            </w:r>
          </w:p>
        </w:tc>
        <w:tc>
          <w:tcPr>
            <w:tcW w:w="1586" w:type="dxa"/>
          </w:tcPr>
          <w:p w14:paraId="306998A6" w14:textId="77777777" w:rsidR="00EC4FAD" w:rsidRPr="002C4341" w:rsidRDefault="00EC4FAD" w:rsidP="00197E22">
            <w:pPr>
              <w:pStyle w:val="TAH"/>
              <w:rPr>
                <w:rFonts w:eastAsia="Batang"/>
              </w:rPr>
            </w:pPr>
            <w:r>
              <w:rPr>
                <w:rFonts w:eastAsia="Batang"/>
              </w:rPr>
              <w:t>Support for restricted sets</w:t>
            </w:r>
          </w:p>
        </w:tc>
      </w:tr>
      <w:tr w:rsidR="0067672C" w14:paraId="2DFF02F6" w14:textId="77777777" w:rsidTr="0067672C">
        <w:trPr>
          <w:jc w:val="center"/>
        </w:trPr>
        <w:tc>
          <w:tcPr>
            <w:tcW w:w="1395" w:type="dxa"/>
            <w:shd w:val="clear" w:color="auto" w:fill="auto"/>
          </w:tcPr>
          <w:p w14:paraId="6F725EE8" w14:textId="77777777" w:rsidR="0067672C" w:rsidRPr="002C4341" w:rsidRDefault="0067672C" w:rsidP="0067672C">
            <w:pPr>
              <w:pStyle w:val="TAC"/>
              <w:rPr>
                <w:rFonts w:eastAsia="Batang"/>
              </w:rPr>
            </w:pPr>
            <w:r w:rsidRPr="002C4341">
              <w:rPr>
                <w:rFonts w:eastAsia="Batang"/>
              </w:rPr>
              <w:t>0</w:t>
            </w:r>
          </w:p>
        </w:tc>
        <w:tc>
          <w:tcPr>
            <w:tcW w:w="1185" w:type="dxa"/>
            <w:shd w:val="clear" w:color="auto" w:fill="auto"/>
          </w:tcPr>
          <w:p w14:paraId="11AFE10C" w14:textId="77777777" w:rsidR="0067672C" w:rsidRPr="002C4341" w:rsidRDefault="0067672C" w:rsidP="0067672C">
            <w:pPr>
              <w:pStyle w:val="TAC"/>
              <w:rPr>
                <w:rFonts w:eastAsia="Batang"/>
              </w:rPr>
            </w:pPr>
            <w:r w:rsidRPr="002C4341">
              <w:rPr>
                <w:rFonts w:eastAsia="Batang"/>
              </w:rPr>
              <w:t>839</w:t>
            </w:r>
          </w:p>
        </w:tc>
        <w:tc>
          <w:tcPr>
            <w:tcW w:w="1233" w:type="dxa"/>
            <w:shd w:val="clear" w:color="auto" w:fill="auto"/>
          </w:tcPr>
          <w:p w14:paraId="23593917" w14:textId="77777777"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14:paraId="30EFF5E2" w14:textId="77777777" w:rsidR="0067672C" w:rsidRPr="002C4341" w:rsidRDefault="0067672C" w:rsidP="0067672C">
            <w:pPr>
              <w:pStyle w:val="TAR"/>
              <w:rPr>
                <w:rFonts w:eastAsia="Batang"/>
              </w:rPr>
            </w:pPr>
            <m:oMathPara>
              <m:oMath>
                <m:r>
                  <w:rPr>
                    <w:rFonts w:ascii="Cambria Math" w:eastAsia="Batang" w:hAnsi="Cambria Math"/>
                  </w:rPr>
                  <m:t>24576κ</m:t>
                </m:r>
              </m:oMath>
            </m:oMathPara>
          </w:p>
        </w:tc>
        <w:tc>
          <w:tcPr>
            <w:tcW w:w="1215" w:type="dxa"/>
            <w:shd w:val="clear" w:color="auto" w:fill="auto"/>
          </w:tcPr>
          <w:p w14:paraId="00B8A05E" w14:textId="77777777"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45ECF1A4" w14:textId="77777777" w:rsidR="0067672C" w:rsidRPr="002C4341" w:rsidRDefault="0067672C" w:rsidP="0067672C">
            <w:pPr>
              <w:pStyle w:val="TAC"/>
              <w:rPr>
                <w:rFonts w:eastAsia="Batang"/>
              </w:rPr>
            </w:pPr>
            <w:r>
              <w:rPr>
                <w:rFonts w:eastAsia="Batang"/>
              </w:rPr>
              <w:t>Type A, Type B</w:t>
            </w:r>
          </w:p>
        </w:tc>
      </w:tr>
      <w:tr w:rsidR="0067672C" w14:paraId="2403960D" w14:textId="77777777" w:rsidTr="0067672C">
        <w:trPr>
          <w:jc w:val="center"/>
        </w:trPr>
        <w:tc>
          <w:tcPr>
            <w:tcW w:w="1395" w:type="dxa"/>
            <w:shd w:val="clear" w:color="auto" w:fill="auto"/>
          </w:tcPr>
          <w:p w14:paraId="2B216944" w14:textId="77777777" w:rsidR="0067672C" w:rsidRPr="002C4341" w:rsidRDefault="0067672C" w:rsidP="0067672C">
            <w:pPr>
              <w:pStyle w:val="TAC"/>
              <w:rPr>
                <w:rFonts w:eastAsia="Batang"/>
              </w:rPr>
            </w:pPr>
            <w:r w:rsidRPr="002C4341">
              <w:rPr>
                <w:rFonts w:eastAsia="Batang"/>
              </w:rPr>
              <w:t>1</w:t>
            </w:r>
          </w:p>
        </w:tc>
        <w:tc>
          <w:tcPr>
            <w:tcW w:w="1185" w:type="dxa"/>
            <w:shd w:val="clear" w:color="auto" w:fill="auto"/>
          </w:tcPr>
          <w:p w14:paraId="3BD01DA3" w14:textId="77777777" w:rsidR="0067672C" w:rsidRPr="002C4341" w:rsidRDefault="0067672C" w:rsidP="0067672C">
            <w:pPr>
              <w:pStyle w:val="TAC"/>
              <w:rPr>
                <w:rFonts w:eastAsia="Batang"/>
              </w:rPr>
            </w:pPr>
            <w:r w:rsidRPr="002C4341">
              <w:rPr>
                <w:rFonts w:eastAsia="Batang"/>
              </w:rPr>
              <w:t>839</w:t>
            </w:r>
          </w:p>
        </w:tc>
        <w:tc>
          <w:tcPr>
            <w:tcW w:w="1233" w:type="dxa"/>
            <w:shd w:val="clear" w:color="auto" w:fill="auto"/>
          </w:tcPr>
          <w:p w14:paraId="3A0DB814" w14:textId="77777777"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14:paraId="3B5BA425" w14:textId="77777777" w:rsidR="0067672C" w:rsidRPr="002C4341" w:rsidRDefault="0067672C" w:rsidP="0067672C">
            <w:pPr>
              <w:pStyle w:val="TAR"/>
              <w:rPr>
                <w:rFonts w:eastAsia="Batang"/>
              </w:rPr>
            </w:pPr>
            <m:oMath>
              <m:r>
                <w:rPr>
                  <w:rFonts w:ascii="Cambria Math" w:eastAsia="Batang" w:hAnsi="Cambria Math"/>
                </w:rPr>
                <m:t>2⋅24576κ</m:t>
              </m:r>
            </m:oMath>
            <w:r>
              <w:rPr>
                <w:rFonts w:eastAsia="Batang"/>
              </w:rPr>
              <w:t xml:space="preserve"> </w:t>
            </w:r>
          </w:p>
        </w:tc>
        <w:tc>
          <w:tcPr>
            <w:tcW w:w="1215" w:type="dxa"/>
            <w:shd w:val="clear" w:color="auto" w:fill="auto"/>
          </w:tcPr>
          <w:p w14:paraId="45B4E0DB" w14:textId="77777777" w:rsidR="0067672C" w:rsidRPr="002C4341" w:rsidRDefault="0067672C" w:rsidP="0067672C">
            <w:pPr>
              <w:pStyle w:val="TAR"/>
              <w:rPr>
                <w:rFonts w:eastAsia="Batang"/>
              </w:rPr>
            </w:pPr>
            <m:oMath>
              <m:r>
                <w:rPr>
                  <w:rFonts w:ascii="Cambria Math" w:eastAsia="Batang" w:hAnsi="Cambria Math"/>
                </w:rPr>
                <m:t>21024κ</m:t>
              </m:r>
            </m:oMath>
            <w:r>
              <w:rPr>
                <w:rFonts w:eastAsia="Batang"/>
              </w:rPr>
              <w:t xml:space="preserve"> </w:t>
            </w:r>
          </w:p>
        </w:tc>
        <w:tc>
          <w:tcPr>
            <w:tcW w:w="1586" w:type="dxa"/>
          </w:tcPr>
          <w:p w14:paraId="4722FAFD" w14:textId="77777777" w:rsidR="0067672C" w:rsidRPr="002C4341" w:rsidRDefault="0067672C" w:rsidP="0067672C">
            <w:pPr>
              <w:pStyle w:val="TAC"/>
              <w:rPr>
                <w:rFonts w:eastAsia="Batang"/>
              </w:rPr>
            </w:pPr>
            <w:r>
              <w:rPr>
                <w:rFonts w:eastAsia="Batang"/>
              </w:rPr>
              <w:t>Type A, Type B</w:t>
            </w:r>
          </w:p>
        </w:tc>
      </w:tr>
      <w:tr w:rsidR="0067672C" w14:paraId="35B069DA" w14:textId="77777777" w:rsidTr="0067672C">
        <w:trPr>
          <w:jc w:val="center"/>
        </w:trPr>
        <w:tc>
          <w:tcPr>
            <w:tcW w:w="1395" w:type="dxa"/>
            <w:shd w:val="clear" w:color="auto" w:fill="auto"/>
          </w:tcPr>
          <w:p w14:paraId="38A037E8" w14:textId="77777777" w:rsidR="0067672C" w:rsidRPr="002C4341" w:rsidRDefault="0067672C" w:rsidP="0067672C">
            <w:pPr>
              <w:pStyle w:val="TAC"/>
              <w:rPr>
                <w:rFonts w:eastAsia="Batang"/>
              </w:rPr>
            </w:pPr>
            <w:r w:rsidRPr="002C4341">
              <w:rPr>
                <w:rFonts w:eastAsia="Batang"/>
              </w:rPr>
              <w:t>2</w:t>
            </w:r>
          </w:p>
        </w:tc>
        <w:tc>
          <w:tcPr>
            <w:tcW w:w="1185" w:type="dxa"/>
            <w:shd w:val="clear" w:color="auto" w:fill="auto"/>
          </w:tcPr>
          <w:p w14:paraId="758D882F" w14:textId="77777777" w:rsidR="0067672C" w:rsidRPr="002C4341" w:rsidRDefault="0067672C" w:rsidP="0067672C">
            <w:pPr>
              <w:pStyle w:val="TAC"/>
              <w:rPr>
                <w:rFonts w:eastAsia="Batang"/>
              </w:rPr>
            </w:pPr>
            <w:r w:rsidRPr="002C4341">
              <w:rPr>
                <w:rFonts w:eastAsia="Batang"/>
              </w:rPr>
              <w:t>839</w:t>
            </w:r>
          </w:p>
        </w:tc>
        <w:tc>
          <w:tcPr>
            <w:tcW w:w="1233" w:type="dxa"/>
            <w:shd w:val="clear" w:color="auto" w:fill="auto"/>
          </w:tcPr>
          <w:p w14:paraId="51AE6929" w14:textId="77777777" w:rsidR="0067672C" w:rsidRPr="002C4341" w:rsidRDefault="0067672C" w:rsidP="0067672C">
            <w:pPr>
              <w:pStyle w:val="TAC"/>
              <w:rPr>
                <w:rFonts w:eastAsia="Batang"/>
              </w:rPr>
            </w:pPr>
            <w:r w:rsidRPr="002C4341">
              <w:rPr>
                <w:rFonts w:eastAsia="Batang"/>
              </w:rPr>
              <w:t>1.25 kHz</w:t>
            </w:r>
          </w:p>
        </w:tc>
        <w:tc>
          <w:tcPr>
            <w:tcW w:w="1236" w:type="dxa"/>
            <w:shd w:val="clear" w:color="auto" w:fill="auto"/>
          </w:tcPr>
          <w:p w14:paraId="2B052DED" w14:textId="77777777" w:rsidR="0067672C" w:rsidRPr="002C4341" w:rsidRDefault="0067672C" w:rsidP="0067672C">
            <w:pPr>
              <w:pStyle w:val="TAR"/>
              <w:rPr>
                <w:rFonts w:eastAsia="Batang"/>
              </w:rPr>
            </w:pPr>
            <m:oMath>
              <m:r>
                <w:rPr>
                  <w:rFonts w:ascii="Cambria Math" w:eastAsia="Batang" w:hAnsi="Cambria Math"/>
                </w:rPr>
                <m:t>4⋅24576κ</m:t>
              </m:r>
            </m:oMath>
            <w:r>
              <w:rPr>
                <w:rFonts w:eastAsia="Batang"/>
              </w:rPr>
              <w:t xml:space="preserve"> </w:t>
            </w:r>
          </w:p>
        </w:tc>
        <w:tc>
          <w:tcPr>
            <w:tcW w:w="1215" w:type="dxa"/>
            <w:shd w:val="clear" w:color="auto" w:fill="auto"/>
          </w:tcPr>
          <w:p w14:paraId="00BFA362" w14:textId="77777777" w:rsidR="0067672C" w:rsidRPr="002C4341" w:rsidRDefault="0067672C" w:rsidP="0067672C">
            <w:pPr>
              <w:pStyle w:val="TAR"/>
              <w:rPr>
                <w:rFonts w:eastAsia="Batang"/>
              </w:rPr>
            </w:pPr>
            <m:oMath>
              <m:r>
                <w:rPr>
                  <w:rFonts w:ascii="Cambria Math" w:eastAsia="Batang" w:hAnsi="Cambria Math"/>
                </w:rPr>
                <m:t>4688κ</m:t>
              </m:r>
            </m:oMath>
            <w:r>
              <w:rPr>
                <w:rFonts w:eastAsia="Batang"/>
              </w:rPr>
              <w:t xml:space="preserve"> </w:t>
            </w:r>
          </w:p>
        </w:tc>
        <w:tc>
          <w:tcPr>
            <w:tcW w:w="1586" w:type="dxa"/>
          </w:tcPr>
          <w:p w14:paraId="52EBA89D" w14:textId="77777777" w:rsidR="0067672C" w:rsidRPr="002C4341" w:rsidRDefault="0067672C" w:rsidP="0067672C">
            <w:pPr>
              <w:pStyle w:val="TAC"/>
              <w:rPr>
                <w:rFonts w:eastAsia="Batang"/>
              </w:rPr>
            </w:pPr>
            <w:r>
              <w:rPr>
                <w:rFonts w:eastAsia="Batang"/>
              </w:rPr>
              <w:t>Type A, Type B</w:t>
            </w:r>
          </w:p>
        </w:tc>
      </w:tr>
      <w:tr w:rsidR="0067672C" w14:paraId="679127D1" w14:textId="77777777" w:rsidTr="0067672C">
        <w:trPr>
          <w:jc w:val="center"/>
        </w:trPr>
        <w:tc>
          <w:tcPr>
            <w:tcW w:w="1395" w:type="dxa"/>
            <w:shd w:val="clear" w:color="auto" w:fill="auto"/>
          </w:tcPr>
          <w:p w14:paraId="4BD994D4" w14:textId="77777777" w:rsidR="0067672C" w:rsidRPr="002C4341" w:rsidRDefault="0067672C" w:rsidP="0067672C">
            <w:pPr>
              <w:pStyle w:val="TAC"/>
              <w:rPr>
                <w:rFonts w:eastAsia="Batang"/>
              </w:rPr>
            </w:pPr>
            <w:r w:rsidRPr="002C4341">
              <w:rPr>
                <w:rFonts w:eastAsia="Batang"/>
              </w:rPr>
              <w:t>3</w:t>
            </w:r>
          </w:p>
        </w:tc>
        <w:tc>
          <w:tcPr>
            <w:tcW w:w="1185" w:type="dxa"/>
            <w:shd w:val="clear" w:color="auto" w:fill="auto"/>
          </w:tcPr>
          <w:p w14:paraId="752F718A" w14:textId="77777777" w:rsidR="0067672C" w:rsidRPr="002C4341" w:rsidRDefault="0067672C" w:rsidP="0067672C">
            <w:pPr>
              <w:pStyle w:val="TAC"/>
              <w:rPr>
                <w:rFonts w:eastAsia="Batang"/>
              </w:rPr>
            </w:pPr>
            <w:r w:rsidRPr="002C4341">
              <w:rPr>
                <w:rFonts w:eastAsia="Batang"/>
              </w:rPr>
              <w:t>839</w:t>
            </w:r>
          </w:p>
        </w:tc>
        <w:tc>
          <w:tcPr>
            <w:tcW w:w="1233" w:type="dxa"/>
            <w:shd w:val="clear" w:color="auto" w:fill="auto"/>
          </w:tcPr>
          <w:p w14:paraId="3823A3E2" w14:textId="77777777" w:rsidR="0067672C" w:rsidRPr="002C4341" w:rsidRDefault="0067672C" w:rsidP="0067672C">
            <w:pPr>
              <w:pStyle w:val="TAC"/>
              <w:rPr>
                <w:rFonts w:eastAsia="Batang"/>
              </w:rPr>
            </w:pPr>
            <w:r w:rsidRPr="002C4341">
              <w:rPr>
                <w:rFonts w:eastAsia="Batang"/>
              </w:rPr>
              <w:t>5 kHz</w:t>
            </w:r>
          </w:p>
        </w:tc>
        <w:tc>
          <w:tcPr>
            <w:tcW w:w="1236" w:type="dxa"/>
            <w:shd w:val="clear" w:color="auto" w:fill="auto"/>
          </w:tcPr>
          <w:p w14:paraId="4A52EC8B" w14:textId="77777777" w:rsidR="0067672C" w:rsidRPr="002C4341" w:rsidRDefault="0067672C" w:rsidP="0067672C">
            <w:pPr>
              <w:pStyle w:val="TAR"/>
              <w:rPr>
                <w:rFonts w:eastAsia="Batang"/>
              </w:rPr>
            </w:pPr>
            <m:oMath>
              <m:r>
                <w:rPr>
                  <w:rFonts w:ascii="Cambria Math" w:eastAsia="Batang" w:hAnsi="Cambria Math"/>
                </w:rPr>
                <m:t>4⋅6144κ</m:t>
              </m:r>
            </m:oMath>
            <w:r>
              <w:rPr>
                <w:rFonts w:eastAsia="Batang"/>
              </w:rPr>
              <w:t xml:space="preserve"> </w:t>
            </w:r>
          </w:p>
        </w:tc>
        <w:tc>
          <w:tcPr>
            <w:tcW w:w="1215" w:type="dxa"/>
            <w:shd w:val="clear" w:color="auto" w:fill="auto"/>
          </w:tcPr>
          <w:p w14:paraId="6A49695C" w14:textId="77777777" w:rsidR="0067672C" w:rsidRPr="002C4341" w:rsidRDefault="0067672C" w:rsidP="0067672C">
            <w:pPr>
              <w:pStyle w:val="TAR"/>
              <w:rPr>
                <w:rFonts w:eastAsia="Batang"/>
              </w:rPr>
            </w:pPr>
            <m:oMath>
              <m:r>
                <w:rPr>
                  <w:rFonts w:ascii="Cambria Math" w:eastAsia="Batang" w:hAnsi="Cambria Math"/>
                </w:rPr>
                <m:t>3168κ</m:t>
              </m:r>
            </m:oMath>
            <w:r>
              <w:rPr>
                <w:rFonts w:eastAsia="Batang"/>
              </w:rPr>
              <w:t xml:space="preserve"> </w:t>
            </w:r>
          </w:p>
        </w:tc>
        <w:tc>
          <w:tcPr>
            <w:tcW w:w="1586" w:type="dxa"/>
          </w:tcPr>
          <w:p w14:paraId="1D5BD899" w14:textId="77777777" w:rsidR="0067672C" w:rsidRPr="002C4341" w:rsidRDefault="0067672C" w:rsidP="0067672C">
            <w:pPr>
              <w:pStyle w:val="TAC"/>
              <w:rPr>
                <w:rFonts w:eastAsia="Batang"/>
              </w:rPr>
            </w:pPr>
            <w:r>
              <w:rPr>
                <w:rFonts w:eastAsia="Batang"/>
              </w:rPr>
              <w:t>Type A, Type B</w:t>
            </w:r>
          </w:p>
        </w:tc>
      </w:tr>
    </w:tbl>
    <w:p w14:paraId="46B16CA5" w14:textId="77777777" w:rsidR="00284C2E" w:rsidRDefault="00284C2E" w:rsidP="00284C2E"/>
    <w:p w14:paraId="1FA1C91D" w14:textId="77777777" w:rsidR="00284C2E" w:rsidRDefault="00284C2E" w:rsidP="00284C2E">
      <w:pPr>
        <w:pStyle w:val="TH"/>
      </w:pPr>
      <w:r>
        <w:t xml:space="preserve">Table 6.3.3.1-2: Preamble formats for </w:t>
      </w:r>
      <w:r w:rsidR="00251B11" w:rsidRPr="00FB2E08">
        <w:rPr>
          <w:rFonts w:eastAsia="Batang"/>
          <w:position w:val="-10"/>
        </w:rPr>
        <w:object w:dxaOrig="900" w:dyaOrig="300" w14:anchorId="5512D4E5">
          <v:shape id="_x0000_i1471" type="#_x0000_t75" style="width:45.2pt;height:15.05pt" o:ole="">
            <v:imagedata r:id="rId805" o:title=""/>
          </v:shape>
          <o:OLEObject Type="Embed" ProgID="Equation.3" ShapeID="_x0000_i1471" DrawAspect="Content" ObjectID="_1685270330" r:id="rId806"/>
        </w:object>
      </w:r>
      <w:r>
        <w:rPr>
          <w:rFonts w:eastAsia="Batang"/>
        </w:rPr>
        <w:t xml:space="preserve"> and</w:t>
      </w:r>
      <w:r>
        <w:t xml:space="preserve">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w14:anchorId="4E7E3C38">
          <v:shape id="_x0000_i1472" type="#_x0000_t75" style="width:51.05pt;height:15.05pt" o:ole="">
            <v:imagedata r:id="rId807" o:title=""/>
          </v:shape>
          <o:OLEObject Type="Embed" ProgID="Equation.3" ShapeID="_x0000_i1472" DrawAspect="Content" ObjectID="_1685270331" r:id="rId808"/>
        </w:object>
      </w:r>
      <w:r w:rsidR="001F6E0E">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356"/>
        <w:gridCol w:w="1356"/>
        <w:gridCol w:w="1476"/>
        <w:gridCol w:w="1318"/>
        <w:gridCol w:w="1484"/>
      </w:tblGrid>
      <w:tr w:rsidR="00EC4FAD" w14:paraId="34E1D2A8" w14:textId="77777777" w:rsidTr="001767D3">
        <w:trPr>
          <w:jc w:val="center"/>
        </w:trPr>
        <w:tc>
          <w:tcPr>
            <w:tcW w:w="1296" w:type="dxa"/>
            <w:shd w:val="clear" w:color="auto" w:fill="auto"/>
          </w:tcPr>
          <w:p w14:paraId="1CAD28D7" w14:textId="77777777" w:rsidR="00EC4FAD" w:rsidRPr="00197E22" w:rsidRDefault="00EC4FAD" w:rsidP="00EC4FAD">
            <w:pPr>
              <w:pStyle w:val="TAH"/>
              <w:rPr>
                <w:rFonts w:eastAsia="Batang"/>
              </w:rPr>
            </w:pPr>
            <w:r w:rsidRPr="00197E22">
              <w:rPr>
                <w:rFonts w:eastAsia="Batang"/>
              </w:rPr>
              <w:t>Format</w:t>
            </w:r>
          </w:p>
        </w:tc>
        <w:tc>
          <w:tcPr>
            <w:tcW w:w="1356" w:type="dxa"/>
          </w:tcPr>
          <w:p w14:paraId="3A0488A3" w14:textId="77777777" w:rsidR="00EC4FAD" w:rsidRPr="0098555A" w:rsidRDefault="006A5007" w:rsidP="00EC4FAD">
            <w:pPr>
              <w:pStyle w:val="TAH"/>
            </w:pPr>
            <w:r w:rsidRPr="006A5007">
              <w:rPr>
                <w:rFonts w:eastAsia="Batang"/>
                <w:position w:val="-10"/>
              </w:rPr>
              <w:object w:dxaOrig="400" w:dyaOrig="300" w14:anchorId="5BD900D1">
                <v:shape id="_x0000_i1473" type="#_x0000_t75" style="width:20.1pt;height:15.05pt" o:ole="">
                  <v:imagedata r:id="rId797" o:title=""/>
                </v:shape>
                <o:OLEObject Type="Embed" ProgID="Equation.3" ShapeID="_x0000_i1473" DrawAspect="Content" ObjectID="_1685270332" r:id="rId809"/>
              </w:object>
            </w:r>
          </w:p>
        </w:tc>
        <w:tc>
          <w:tcPr>
            <w:tcW w:w="1356" w:type="dxa"/>
          </w:tcPr>
          <w:p w14:paraId="5AFAA875" w14:textId="77777777" w:rsidR="00EC4FAD" w:rsidRPr="0098555A" w:rsidRDefault="001205DC" w:rsidP="00EC4FAD">
            <w:pPr>
              <w:pStyle w:val="TAH"/>
            </w:pPr>
            <w:r w:rsidRPr="006A5007">
              <w:rPr>
                <w:position w:val="-10"/>
              </w:rPr>
              <w:object w:dxaOrig="520" w:dyaOrig="340" w14:anchorId="2F012EEA">
                <v:shape id="_x0000_i1474" type="#_x0000_t75" style="width:25.95pt;height:17.6pt" o:ole="">
                  <v:imagedata r:id="rId799" o:title=""/>
                </v:shape>
                <o:OLEObject Type="Embed" ProgID="Equation.3" ShapeID="_x0000_i1474" DrawAspect="Content" ObjectID="_1685270333" r:id="rId810"/>
              </w:object>
            </w:r>
          </w:p>
        </w:tc>
        <w:tc>
          <w:tcPr>
            <w:tcW w:w="1476" w:type="dxa"/>
            <w:shd w:val="clear" w:color="auto" w:fill="auto"/>
          </w:tcPr>
          <w:p w14:paraId="5D1D8923" w14:textId="77777777" w:rsidR="00EC4FAD" w:rsidRPr="0098555A" w:rsidRDefault="00EC4FAD" w:rsidP="00EC4FAD">
            <w:pPr>
              <w:pStyle w:val="TAH"/>
            </w:pPr>
            <w:r w:rsidRPr="00DF7C2B">
              <w:rPr>
                <w:position w:val="-10"/>
              </w:rPr>
              <w:object w:dxaOrig="320" w:dyaOrig="300" w14:anchorId="5B718A71">
                <v:shape id="_x0000_i1475" type="#_x0000_t75" style="width:15.9pt;height:15.05pt" o:ole="">
                  <v:imagedata r:id="rId811" o:title=""/>
                </v:shape>
                <o:OLEObject Type="Embed" ProgID="Equation.3" ShapeID="_x0000_i1475" DrawAspect="Content" ObjectID="_1685270334" r:id="rId812"/>
              </w:object>
            </w:r>
          </w:p>
        </w:tc>
        <w:tc>
          <w:tcPr>
            <w:tcW w:w="1318" w:type="dxa"/>
            <w:shd w:val="clear" w:color="auto" w:fill="auto"/>
          </w:tcPr>
          <w:p w14:paraId="5122EE7D" w14:textId="77777777" w:rsidR="00EC4FAD" w:rsidRPr="0098555A" w:rsidRDefault="001205DC" w:rsidP="00EC4FAD">
            <w:pPr>
              <w:pStyle w:val="TAH"/>
            </w:pPr>
            <w:r w:rsidRPr="006A5007">
              <w:rPr>
                <w:position w:val="-10"/>
              </w:rPr>
              <w:object w:dxaOrig="460" w:dyaOrig="340" w14:anchorId="2DD8FD2C">
                <v:shape id="_x0000_i1476" type="#_x0000_t75" style="width:23.45pt;height:17.6pt" o:ole="">
                  <v:imagedata r:id="rId803" o:title=""/>
                </v:shape>
                <o:OLEObject Type="Embed" ProgID="Equation.3" ShapeID="_x0000_i1476" DrawAspect="Content" ObjectID="_1685270335" r:id="rId813"/>
              </w:object>
            </w:r>
          </w:p>
        </w:tc>
        <w:tc>
          <w:tcPr>
            <w:tcW w:w="1484" w:type="dxa"/>
          </w:tcPr>
          <w:p w14:paraId="44240508" w14:textId="77777777" w:rsidR="00EC4FAD" w:rsidRPr="0098555A" w:rsidRDefault="00EC4FAD" w:rsidP="00EC4FAD">
            <w:pPr>
              <w:pStyle w:val="TAH"/>
            </w:pPr>
            <w:r>
              <w:rPr>
                <w:rFonts w:eastAsia="Batang"/>
              </w:rPr>
              <w:t>Support for restricted sets</w:t>
            </w:r>
          </w:p>
        </w:tc>
      </w:tr>
      <w:tr w:rsidR="00EC4FAD" w14:paraId="75555674" w14:textId="77777777" w:rsidTr="00C62A02">
        <w:trPr>
          <w:jc w:val="center"/>
        </w:trPr>
        <w:tc>
          <w:tcPr>
            <w:tcW w:w="1296" w:type="dxa"/>
            <w:shd w:val="clear" w:color="auto" w:fill="auto"/>
            <w:vAlign w:val="center"/>
          </w:tcPr>
          <w:p w14:paraId="565B4D33" w14:textId="77777777" w:rsidR="00EC4FAD" w:rsidRPr="00197E22" w:rsidRDefault="00EC4FAD" w:rsidP="00C62A02">
            <w:pPr>
              <w:pStyle w:val="TAC"/>
              <w:rPr>
                <w:rFonts w:eastAsia="Batang"/>
              </w:rPr>
            </w:pPr>
            <w:bookmarkStart w:id="177" w:name="_Hlk494194986"/>
            <w:r w:rsidRPr="00197E22">
              <w:rPr>
                <w:rFonts w:eastAsia="Batang"/>
              </w:rPr>
              <w:t>A1</w:t>
            </w:r>
          </w:p>
        </w:tc>
        <w:tc>
          <w:tcPr>
            <w:tcW w:w="1356" w:type="dxa"/>
            <w:vAlign w:val="center"/>
          </w:tcPr>
          <w:p w14:paraId="07AD7306" w14:textId="77777777" w:rsidR="00EC4FAD" w:rsidRPr="002C4341" w:rsidRDefault="00CC5513" w:rsidP="00C62A02">
            <w:pPr>
              <w:pStyle w:val="TAR"/>
              <w:jc w:val="center"/>
              <w:rPr>
                <w:rFonts w:eastAsia="Batang"/>
              </w:rPr>
            </w:pPr>
            <w:r>
              <w:rPr>
                <w:rFonts w:eastAsia="Batang"/>
              </w:rPr>
              <w:t>139</w:t>
            </w:r>
          </w:p>
        </w:tc>
        <w:tc>
          <w:tcPr>
            <w:tcW w:w="1356" w:type="dxa"/>
            <w:vAlign w:val="center"/>
          </w:tcPr>
          <w:p w14:paraId="24226A53" w14:textId="77777777" w:rsidR="00EC4FAD" w:rsidRPr="002C4341" w:rsidRDefault="00EC4FAD" w:rsidP="00C62A02">
            <w:pPr>
              <w:pStyle w:val="TAR"/>
              <w:jc w:val="center"/>
              <w:rPr>
                <w:rFonts w:eastAsia="Batang"/>
              </w:rPr>
            </w:pPr>
            <w:r w:rsidRPr="004A2E6B">
              <w:rPr>
                <w:position w:val="-6"/>
              </w:rPr>
              <w:object w:dxaOrig="960" w:dyaOrig="300" w14:anchorId="78755EF1">
                <v:shape id="_x0000_i1477" type="#_x0000_t75" style="width:47.7pt;height:15.05pt" o:ole="">
                  <v:imagedata r:id="rId814" o:title=""/>
                </v:shape>
                <o:OLEObject Type="Embed" ProgID="Equation.3" ShapeID="_x0000_i1477" DrawAspect="Content" ObjectID="_1685270336" r:id="rId815"/>
              </w:object>
            </w:r>
          </w:p>
        </w:tc>
        <w:tc>
          <w:tcPr>
            <w:tcW w:w="1476" w:type="dxa"/>
            <w:shd w:val="clear" w:color="auto" w:fill="auto"/>
            <w:vAlign w:val="center"/>
          </w:tcPr>
          <w:p w14:paraId="5755AE05" w14:textId="77777777" w:rsidR="00EC4FAD" w:rsidRPr="00197E22" w:rsidRDefault="0023283A" w:rsidP="00C62A02">
            <w:pPr>
              <w:pStyle w:val="TAR"/>
              <w:jc w:val="center"/>
              <w:rPr>
                <w:rFonts w:eastAsia="Batang"/>
              </w:rPr>
            </w:pPr>
            <w:r w:rsidRPr="00F96218">
              <w:rPr>
                <w:rFonts w:eastAsia="Batang"/>
                <w:position w:val="-6"/>
              </w:rPr>
              <w:object w:dxaOrig="1200" w:dyaOrig="300" w14:anchorId="49C83B36">
                <v:shape id="_x0000_i1478" type="#_x0000_t75" style="width:60.3pt;height:15.05pt" o:ole="">
                  <v:imagedata r:id="rId816" o:title=""/>
                </v:shape>
                <o:OLEObject Type="Embed" ProgID="Equation.3" ShapeID="_x0000_i1478" DrawAspect="Content" ObjectID="_1685270337" r:id="rId817"/>
              </w:object>
            </w:r>
          </w:p>
        </w:tc>
        <w:tc>
          <w:tcPr>
            <w:tcW w:w="1318" w:type="dxa"/>
            <w:shd w:val="clear" w:color="auto" w:fill="auto"/>
            <w:vAlign w:val="center"/>
          </w:tcPr>
          <w:p w14:paraId="0D01D4AE" w14:textId="77777777" w:rsidR="00EC4FAD" w:rsidRPr="00197E22" w:rsidRDefault="00EC4FAD" w:rsidP="00C62A02">
            <w:pPr>
              <w:pStyle w:val="TAR"/>
              <w:jc w:val="center"/>
              <w:rPr>
                <w:rFonts w:eastAsia="Batang"/>
              </w:rPr>
            </w:pPr>
            <w:r w:rsidRPr="00D13A40">
              <w:rPr>
                <w:rFonts w:eastAsia="Batang"/>
                <w:position w:val="-6"/>
              </w:rPr>
              <w:object w:dxaOrig="900" w:dyaOrig="300" w14:anchorId="2194639B">
                <v:shape id="_x0000_i1479" type="#_x0000_t75" style="width:45.2pt;height:15.05pt" o:ole="">
                  <v:imagedata r:id="rId818" o:title=""/>
                </v:shape>
                <o:OLEObject Type="Embed" ProgID="Equation.3" ShapeID="_x0000_i1479" DrawAspect="Content" ObjectID="_1685270338" r:id="rId819"/>
              </w:object>
            </w:r>
          </w:p>
        </w:tc>
        <w:tc>
          <w:tcPr>
            <w:tcW w:w="1484" w:type="dxa"/>
            <w:vAlign w:val="center"/>
          </w:tcPr>
          <w:p w14:paraId="1A48C90A" w14:textId="77777777" w:rsidR="00EC4FAD" w:rsidRPr="002C4341" w:rsidRDefault="00EC4FAD" w:rsidP="00C62A02">
            <w:pPr>
              <w:pStyle w:val="TAC"/>
              <w:rPr>
                <w:rFonts w:eastAsia="Batang"/>
              </w:rPr>
            </w:pPr>
            <w:r>
              <w:rPr>
                <w:rFonts w:eastAsia="Batang"/>
              </w:rPr>
              <w:t>-</w:t>
            </w:r>
          </w:p>
        </w:tc>
      </w:tr>
      <w:tr w:rsidR="00EC4FAD" w14:paraId="46B7AA5B" w14:textId="77777777" w:rsidTr="00C62A02">
        <w:trPr>
          <w:jc w:val="center"/>
        </w:trPr>
        <w:tc>
          <w:tcPr>
            <w:tcW w:w="1296" w:type="dxa"/>
            <w:shd w:val="clear" w:color="auto" w:fill="auto"/>
            <w:vAlign w:val="center"/>
          </w:tcPr>
          <w:p w14:paraId="65E28777" w14:textId="77777777" w:rsidR="00EC4FAD" w:rsidRPr="00197E22" w:rsidRDefault="00EC4FAD" w:rsidP="00C62A02">
            <w:pPr>
              <w:pStyle w:val="TAC"/>
              <w:rPr>
                <w:rFonts w:eastAsia="Batang"/>
              </w:rPr>
            </w:pPr>
            <w:r w:rsidRPr="00197E22">
              <w:rPr>
                <w:rFonts w:eastAsia="Batang"/>
              </w:rPr>
              <w:t>A2</w:t>
            </w:r>
          </w:p>
        </w:tc>
        <w:tc>
          <w:tcPr>
            <w:tcW w:w="1356" w:type="dxa"/>
            <w:vAlign w:val="center"/>
          </w:tcPr>
          <w:p w14:paraId="3E73CCA7" w14:textId="77777777" w:rsidR="00EC4FAD" w:rsidRPr="002C4341" w:rsidRDefault="00CC5513" w:rsidP="00C62A02">
            <w:pPr>
              <w:pStyle w:val="TAR"/>
              <w:jc w:val="center"/>
              <w:rPr>
                <w:rFonts w:eastAsia="Batang"/>
              </w:rPr>
            </w:pPr>
            <w:r>
              <w:rPr>
                <w:rFonts w:eastAsia="Batang"/>
              </w:rPr>
              <w:t>139</w:t>
            </w:r>
          </w:p>
        </w:tc>
        <w:tc>
          <w:tcPr>
            <w:tcW w:w="1356" w:type="dxa"/>
            <w:vAlign w:val="center"/>
          </w:tcPr>
          <w:p w14:paraId="7B7EF623" w14:textId="77777777" w:rsidR="00EC4FAD" w:rsidRPr="002C4341" w:rsidRDefault="00EC4FAD" w:rsidP="00C62A02">
            <w:pPr>
              <w:pStyle w:val="TAR"/>
              <w:jc w:val="center"/>
              <w:rPr>
                <w:rFonts w:eastAsia="Batang"/>
              </w:rPr>
            </w:pPr>
            <w:r w:rsidRPr="004A2E6B">
              <w:rPr>
                <w:position w:val="-6"/>
              </w:rPr>
              <w:object w:dxaOrig="960" w:dyaOrig="300" w14:anchorId="54BDF4BE">
                <v:shape id="_x0000_i1480" type="#_x0000_t75" style="width:47.7pt;height:15.05pt" o:ole="">
                  <v:imagedata r:id="rId814" o:title=""/>
                </v:shape>
                <o:OLEObject Type="Embed" ProgID="Equation.3" ShapeID="_x0000_i1480" DrawAspect="Content" ObjectID="_1685270339" r:id="rId820"/>
              </w:object>
            </w:r>
          </w:p>
        </w:tc>
        <w:tc>
          <w:tcPr>
            <w:tcW w:w="1476" w:type="dxa"/>
            <w:shd w:val="clear" w:color="auto" w:fill="auto"/>
            <w:vAlign w:val="center"/>
          </w:tcPr>
          <w:p w14:paraId="50B583E4" w14:textId="77777777" w:rsidR="00EC4FAD" w:rsidRPr="00197E22" w:rsidRDefault="0023283A" w:rsidP="00C62A02">
            <w:pPr>
              <w:pStyle w:val="TAR"/>
              <w:jc w:val="center"/>
              <w:rPr>
                <w:rFonts w:eastAsia="Batang"/>
              </w:rPr>
            </w:pPr>
            <w:r w:rsidRPr="00F96218">
              <w:rPr>
                <w:rFonts w:eastAsia="Batang"/>
                <w:position w:val="-6"/>
              </w:rPr>
              <w:object w:dxaOrig="1200" w:dyaOrig="300" w14:anchorId="16630926">
                <v:shape id="_x0000_i1481" type="#_x0000_t75" style="width:60.3pt;height:15.05pt" o:ole="">
                  <v:imagedata r:id="rId821" o:title=""/>
                </v:shape>
                <o:OLEObject Type="Embed" ProgID="Equation.3" ShapeID="_x0000_i1481" DrawAspect="Content" ObjectID="_1685270340" r:id="rId822"/>
              </w:object>
            </w:r>
          </w:p>
        </w:tc>
        <w:tc>
          <w:tcPr>
            <w:tcW w:w="1318" w:type="dxa"/>
            <w:shd w:val="clear" w:color="auto" w:fill="auto"/>
            <w:vAlign w:val="center"/>
          </w:tcPr>
          <w:p w14:paraId="5E91A050" w14:textId="77777777" w:rsidR="00EC4FAD" w:rsidRPr="00197E22" w:rsidRDefault="00EC4FAD" w:rsidP="00C62A02">
            <w:pPr>
              <w:pStyle w:val="TAR"/>
              <w:jc w:val="center"/>
              <w:rPr>
                <w:rFonts w:eastAsia="Batang"/>
              </w:rPr>
            </w:pPr>
            <w:r w:rsidRPr="00D13A40">
              <w:rPr>
                <w:rFonts w:eastAsia="Batang"/>
                <w:position w:val="-6"/>
              </w:rPr>
              <w:object w:dxaOrig="880" w:dyaOrig="300" w14:anchorId="7062AE66">
                <v:shape id="_x0000_i1482" type="#_x0000_t75" style="width:44.35pt;height:15.05pt" o:ole="">
                  <v:imagedata r:id="rId823" o:title=""/>
                </v:shape>
                <o:OLEObject Type="Embed" ProgID="Equation.3" ShapeID="_x0000_i1482" DrawAspect="Content" ObjectID="_1685270341" r:id="rId824"/>
              </w:object>
            </w:r>
          </w:p>
        </w:tc>
        <w:tc>
          <w:tcPr>
            <w:tcW w:w="1484" w:type="dxa"/>
            <w:vAlign w:val="center"/>
          </w:tcPr>
          <w:p w14:paraId="13BFF8C7" w14:textId="77777777" w:rsidR="00EC4FAD" w:rsidRPr="002C4341" w:rsidRDefault="00EC4FAD" w:rsidP="00C62A02">
            <w:pPr>
              <w:pStyle w:val="TAC"/>
              <w:rPr>
                <w:rFonts w:eastAsia="Batang"/>
              </w:rPr>
            </w:pPr>
            <w:r>
              <w:rPr>
                <w:rFonts w:eastAsia="Batang"/>
              </w:rPr>
              <w:t>-</w:t>
            </w:r>
          </w:p>
        </w:tc>
      </w:tr>
      <w:tr w:rsidR="00EC4FAD" w14:paraId="027964BA" w14:textId="77777777" w:rsidTr="00C62A02">
        <w:trPr>
          <w:jc w:val="center"/>
        </w:trPr>
        <w:tc>
          <w:tcPr>
            <w:tcW w:w="1296" w:type="dxa"/>
            <w:shd w:val="clear" w:color="auto" w:fill="auto"/>
            <w:vAlign w:val="center"/>
          </w:tcPr>
          <w:p w14:paraId="0F0F4A84" w14:textId="77777777" w:rsidR="00EC4FAD" w:rsidRPr="00197E22" w:rsidRDefault="00EC4FAD" w:rsidP="00C62A02">
            <w:pPr>
              <w:pStyle w:val="TAC"/>
              <w:rPr>
                <w:rFonts w:eastAsia="Batang"/>
              </w:rPr>
            </w:pPr>
            <w:r w:rsidRPr="00197E22">
              <w:rPr>
                <w:rFonts w:eastAsia="Batang"/>
              </w:rPr>
              <w:t>A3</w:t>
            </w:r>
          </w:p>
        </w:tc>
        <w:tc>
          <w:tcPr>
            <w:tcW w:w="1356" w:type="dxa"/>
            <w:vAlign w:val="center"/>
          </w:tcPr>
          <w:p w14:paraId="58AA5B2E"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1A78DA84" w14:textId="77777777" w:rsidR="00EC4FAD" w:rsidRPr="002C4341" w:rsidRDefault="00EC4FAD" w:rsidP="00C62A02">
            <w:pPr>
              <w:pStyle w:val="TAR"/>
              <w:jc w:val="center"/>
              <w:rPr>
                <w:rFonts w:eastAsia="Batang"/>
              </w:rPr>
            </w:pPr>
            <w:r w:rsidRPr="004A2E6B">
              <w:rPr>
                <w:position w:val="-6"/>
              </w:rPr>
              <w:object w:dxaOrig="960" w:dyaOrig="300" w14:anchorId="14C976B8">
                <v:shape id="_x0000_i1483" type="#_x0000_t75" style="width:47.7pt;height:15.05pt" o:ole="">
                  <v:imagedata r:id="rId814" o:title=""/>
                </v:shape>
                <o:OLEObject Type="Embed" ProgID="Equation.3" ShapeID="_x0000_i1483" DrawAspect="Content" ObjectID="_1685270342" r:id="rId825"/>
              </w:object>
            </w:r>
          </w:p>
        </w:tc>
        <w:tc>
          <w:tcPr>
            <w:tcW w:w="1476" w:type="dxa"/>
            <w:shd w:val="clear" w:color="auto" w:fill="auto"/>
            <w:vAlign w:val="center"/>
          </w:tcPr>
          <w:p w14:paraId="2963B586" w14:textId="77777777" w:rsidR="00EC4FAD" w:rsidRPr="00197E22" w:rsidRDefault="00CF1E6F" w:rsidP="00C62A02">
            <w:pPr>
              <w:pStyle w:val="TAR"/>
              <w:jc w:val="center"/>
              <w:rPr>
                <w:rFonts w:eastAsia="Batang"/>
              </w:rPr>
            </w:pPr>
            <w:r w:rsidRPr="00F96218">
              <w:rPr>
                <w:rFonts w:eastAsia="Batang"/>
                <w:position w:val="-6"/>
              </w:rPr>
              <w:object w:dxaOrig="1180" w:dyaOrig="300" w14:anchorId="0FDC2778">
                <v:shape id="_x0000_i1484" type="#_x0000_t75" style="width:59.45pt;height:15.05pt" o:ole="">
                  <v:imagedata r:id="rId826" o:title=""/>
                </v:shape>
                <o:OLEObject Type="Embed" ProgID="Equation.3" ShapeID="_x0000_i1484" DrawAspect="Content" ObjectID="_1685270343" r:id="rId827"/>
              </w:object>
            </w:r>
          </w:p>
        </w:tc>
        <w:tc>
          <w:tcPr>
            <w:tcW w:w="1318" w:type="dxa"/>
            <w:shd w:val="clear" w:color="auto" w:fill="auto"/>
            <w:vAlign w:val="center"/>
          </w:tcPr>
          <w:p w14:paraId="713798AA" w14:textId="77777777" w:rsidR="00EC4FAD" w:rsidRPr="00197E22" w:rsidRDefault="00EC4FAD" w:rsidP="00C62A02">
            <w:pPr>
              <w:pStyle w:val="TAR"/>
              <w:jc w:val="center"/>
              <w:rPr>
                <w:rFonts w:eastAsia="Batang"/>
              </w:rPr>
            </w:pPr>
            <w:r w:rsidRPr="00D13A40">
              <w:rPr>
                <w:rFonts w:eastAsia="Batang"/>
                <w:position w:val="-6"/>
              </w:rPr>
              <w:object w:dxaOrig="880" w:dyaOrig="300" w14:anchorId="0BE2EA08">
                <v:shape id="_x0000_i1485" type="#_x0000_t75" style="width:44.35pt;height:15.05pt" o:ole="">
                  <v:imagedata r:id="rId828" o:title=""/>
                </v:shape>
                <o:OLEObject Type="Embed" ProgID="Equation.3" ShapeID="_x0000_i1485" DrawAspect="Content" ObjectID="_1685270344" r:id="rId829"/>
              </w:object>
            </w:r>
          </w:p>
        </w:tc>
        <w:tc>
          <w:tcPr>
            <w:tcW w:w="1484" w:type="dxa"/>
            <w:vAlign w:val="center"/>
          </w:tcPr>
          <w:p w14:paraId="7CE89A6E" w14:textId="77777777" w:rsidR="00EC4FAD" w:rsidRPr="002C4341" w:rsidRDefault="00EC4FAD" w:rsidP="00C62A02">
            <w:pPr>
              <w:pStyle w:val="TAC"/>
              <w:rPr>
                <w:rFonts w:eastAsia="Batang"/>
              </w:rPr>
            </w:pPr>
            <w:r>
              <w:rPr>
                <w:rFonts w:eastAsia="Batang"/>
              </w:rPr>
              <w:t>-</w:t>
            </w:r>
          </w:p>
        </w:tc>
      </w:tr>
      <w:tr w:rsidR="00EC4FAD" w14:paraId="0A975137" w14:textId="77777777" w:rsidTr="00C62A02">
        <w:trPr>
          <w:jc w:val="center"/>
        </w:trPr>
        <w:tc>
          <w:tcPr>
            <w:tcW w:w="1296" w:type="dxa"/>
            <w:shd w:val="clear" w:color="auto" w:fill="auto"/>
            <w:vAlign w:val="center"/>
          </w:tcPr>
          <w:p w14:paraId="0619E34E" w14:textId="77777777" w:rsidR="00EC4FAD" w:rsidRPr="00197E22" w:rsidRDefault="00EC4FAD" w:rsidP="00C62A02">
            <w:pPr>
              <w:pStyle w:val="TAC"/>
              <w:rPr>
                <w:rFonts w:eastAsia="Batang"/>
              </w:rPr>
            </w:pPr>
            <w:r w:rsidRPr="00197E22">
              <w:rPr>
                <w:rFonts w:eastAsia="Batang"/>
              </w:rPr>
              <w:t>B1</w:t>
            </w:r>
          </w:p>
        </w:tc>
        <w:tc>
          <w:tcPr>
            <w:tcW w:w="1356" w:type="dxa"/>
            <w:vAlign w:val="center"/>
          </w:tcPr>
          <w:p w14:paraId="2A31CF80"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53F239C1" w14:textId="77777777" w:rsidR="00EC4FAD" w:rsidRPr="002C4341" w:rsidRDefault="00EC4FAD" w:rsidP="00C62A02">
            <w:pPr>
              <w:pStyle w:val="TAR"/>
              <w:jc w:val="center"/>
              <w:rPr>
                <w:rFonts w:eastAsia="Batang"/>
              </w:rPr>
            </w:pPr>
            <w:r w:rsidRPr="004A2E6B">
              <w:rPr>
                <w:position w:val="-6"/>
              </w:rPr>
              <w:object w:dxaOrig="960" w:dyaOrig="300" w14:anchorId="1B38FAAB">
                <v:shape id="_x0000_i1486" type="#_x0000_t75" style="width:47.7pt;height:15.05pt" o:ole="">
                  <v:imagedata r:id="rId814" o:title=""/>
                </v:shape>
                <o:OLEObject Type="Embed" ProgID="Equation.3" ShapeID="_x0000_i1486" DrawAspect="Content" ObjectID="_1685270345" r:id="rId830"/>
              </w:object>
            </w:r>
          </w:p>
        </w:tc>
        <w:tc>
          <w:tcPr>
            <w:tcW w:w="1476" w:type="dxa"/>
            <w:shd w:val="clear" w:color="auto" w:fill="auto"/>
            <w:vAlign w:val="center"/>
          </w:tcPr>
          <w:p w14:paraId="0E9E9106" w14:textId="77777777" w:rsidR="00EC4FAD" w:rsidRPr="00197E22" w:rsidRDefault="00CF1E6F" w:rsidP="00C62A02">
            <w:pPr>
              <w:pStyle w:val="TAR"/>
              <w:jc w:val="center"/>
              <w:rPr>
                <w:rFonts w:eastAsia="Batang"/>
              </w:rPr>
            </w:pPr>
            <w:r w:rsidRPr="00F96218">
              <w:rPr>
                <w:rFonts w:eastAsia="Batang"/>
                <w:position w:val="-6"/>
              </w:rPr>
              <w:object w:dxaOrig="1200" w:dyaOrig="300" w14:anchorId="73F529B7">
                <v:shape id="_x0000_i1487" type="#_x0000_t75" style="width:60.3pt;height:15.05pt" o:ole="">
                  <v:imagedata r:id="rId831" o:title=""/>
                </v:shape>
                <o:OLEObject Type="Embed" ProgID="Equation.3" ShapeID="_x0000_i1487" DrawAspect="Content" ObjectID="_1685270346" r:id="rId832"/>
              </w:object>
            </w:r>
          </w:p>
        </w:tc>
        <w:tc>
          <w:tcPr>
            <w:tcW w:w="1318" w:type="dxa"/>
            <w:shd w:val="clear" w:color="auto" w:fill="auto"/>
            <w:vAlign w:val="center"/>
          </w:tcPr>
          <w:p w14:paraId="742E3E30" w14:textId="77777777" w:rsidR="00EC4FAD" w:rsidRPr="00197E22" w:rsidRDefault="00920496" w:rsidP="00C62A02">
            <w:pPr>
              <w:pStyle w:val="TAR"/>
              <w:jc w:val="center"/>
              <w:rPr>
                <w:rFonts w:eastAsia="Batang"/>
              </w:rPr>
            </w:pPr>
            <w:r w:rsidRPr="00D13A40">
              <w:rPr>
                <w:rFonts w:eastAsia="Batang"/>
                <w:position w:val="-6"/>
              </w:rPr>
              <w:object w:dxaOrig="900" w:dyaOrig="300" w14:anchorId="1F4E4925">
                <v:shape id="_x0000_i1488" type="#_x0000_t75" style="width:45.2pt;height:15.05pt" o:ole="">
                  <v:imagedata r:id="rId833" o:title=""/>
                </v:shape>
                <o:OLEObject Type="Embed" ProgID="Equation.3" ShapeID="_x0000_i1488" DrawAspect="Content" ObjectID="_1685270347" r:id="rId834"/>
              </w:object>
            </w:r>
          </w:p>
        </w:tc>
        <w:tc>
          <w:tcPr>
            <w:tcW w:w="1484" w:type="dxa"/>
            <w:vAlign w:val="center"/>
          </w:tcPr>
          <w:p w14:paraId="2D149B52" w14:textId="77777777" w:rsidR="00EC4FAD" w:rsidRPr="002C4341" w:rsidRDefault="00EC4FAD" w:rsidP="00C62A02">
            <w:pPr>
              <w:pStyle w:val="TAC"/>
              <w:rPr>
                <w:rFonts w:eastAsia="Batang"/>
              </w:rPr>
            </w:pPr>
            <w:r>
              <w:rPr>
                <w:rFonts w:eastAsia="Batang"/>
              </w:rPr>
              <w:t>-</w:t>
            </w:r>
          </w:p>
        </w:tc>
      </w:tr>
      <w:tr w:rsidR="00EC4FAD" w14:paraId="075DFC59" w14:textId="77777777" w:rsidTr="00C62A02">
        <w:trPr>
          <w:jc w:val="center"/>
        </w:trPr>
        <w:tc>
          <w:tcPr>
            <w:tcW w:w="1296" w:type="dxa"/>
            <w:shd w:val="clear" w:color="auto" w:fill="auto"/>
            <w:vAlign w:val="center"/>
          </w:tcPr>
          <w:p w14:paraId="6A1355D6" w14:textId="77777777" w:rsidR="00EC4FAD" w:rsidRPr="00197E22" w:rsidRDefault="00EC4FAD" w:rsidP="00C62A02">
            <w:pPr>
              <w:pStyle w:val="TAC"/>
              <w:rPr>
                <w:rFonts w:eastAsia="Batang"/>
              </w:rPr>
            </w:pPr>
            <w:r w:rsidRPr="00197E22">
              <w:rPr>
                <w:rFonts w:eastAsia="Batang"/>
              </w:rPr>
              <w:t>B2</w:t>
            </w:r>
          </w:p>
        </w:tc>
        <w:tc>
          <w:tcPr>
            <w:tcW w:w="1356" w:type="dxa"/>
            <w:vAlign w:val="center"/>
          </w:tcPr>
          <w:p w14:paraId="02D0EF0D"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246F8650" w14:textId="77777777" w:rsidR="00EC4FAD" w:rsidRPr="002C4341" w:rsidRDefault="00EC4FAD" w:rsidP="00C62A02">
            <w:pPr>
              <w:pStyle w:val="TAR"/>
              <w:jc w:val="center"/>
              <w:rPr>
                <w:rFonts w:eastAsia="Batang"/>
              </w:rPr>
            </w:pPr>
            <w:r w:rsidRPr="004A2E6B">
              <w:rPr>
                <w:position w:val="-6"/>
              </w:rPr>
              <w:object w:dxaOrig="960" w:dyaOrig="300" w14:anchorId="1958C711">
                <v:shape id="_x0000_i1489" type="#_x0000_t75" style="width:47.7pt;height:15.05pt" o:ole="">
                  <v:imagedata r:id="rId814" o:title=""/>
                </v:shape>
                <o:OLEObject Type="Embed" ProgID="Equation.3" ShapeID="_x0000_i1489" DrawAspect="Content" ObjectID="_1685270348" r:id="rId835"/>
              </w:object>
            </w:r>
          </w:p>
        </w:tc>
        <w:tc>
          <w:tcPr>
            <w:tcW w:w="1476" w:type="dxa"/>
            <w:shd w:val="clear" w:color="auto" w:fill="auto"/>
            <w:vAlign w:val="center"/>
          </w:tcPr>
          <w:p w14:paraId="65807491" w14:textId="77777777" w:rsidR="00EC4FAD" w:rsidRPr="00197E22" w:rsidRDefault="00CF1E6F" w:rsidP="00C62A02">
            <w:pPr>
              <w:pStyle w:val="TAR"/>
              <w:jc w:val="center"/>
              <w:rPr>
                <w:rFonts w:eastAsia="Batang"/>
              </w:rPr>
            </w:pPr>
            <w:r w:rsidRPr="00F96218">
              <w:rPr>
                <w:rFonts w:eastAsia="Batang"/>
                <w:position w:val="-6"/>
              </w:rPr>
              <w:object w:dxaOrig="1200" w:dyaOrig="300" w14:anchorId="7DD99A9C">
                <v:shape id="_x0000_i1490" type="#_x0000_t75" style="width:60.3pt;height:15.05pt" o:ole="">
                  <v:imagedata r:id="rId836" o:title=""/>
                </v:shape>
                <o:OLEObject Type="Embed" ProgID="Equation.3" ShapeID="_x0000_i1490" DrawAspect="Content" ObjectID="_1685270349" r:id="rId837"/>
              </w:object>
            </w:r>
          </w:p>
        </w:tc>
        <w:tc>
          <w:tcPr>
            <w:tcW w:w="1318" w:type="dxa"/>
            <w:shd w:val="clear" w:color="auto" w:fill="auto"/>
            <w:vAlign w:val="center"/>
          </w:tcPr>
          <w:p w14:paraId="0C04D6CA" w14:textId="77777777" w:rsidR="00EC4FAD" w:rsidRPr="00197E22" w:rsidRDefault="00EC4FAD" w:rsidP="00C62A02">
            <w:pPr>
              <w:pStyle w:val="TAR"/>
              <w:jc w:val="center"/>
              <w:rPr>
                <w:rFonts w:eastAsia="Batang"/>
              </w:rPr>
            </w:pPr>
            <w:r w:rsidRPr="00D13A40">
              <w:rPr>
                <w:rFonts w:eastAsia="Batang"/>
                <w:position w:val="-6"/>
              </w:rPr>
              <w:object w:dxaOrig="880" w:dyaOrig="300" w14:anchorId="200D3ECC">
                <v:shape id="_x0000_i1491" type="#_x0000_t75" style="width:44.35pt;height:15.05pt" o:ole="">
                  <v:imagedata r:id="rId838" o:title=""/>
                </v:shape>
                <o:OLEObject Type="Embed" ProgID="Equation.3" ShapeID="_x0000_i1491" DrawAspect="Content" ObjectID="_1685270350" r:id="rId839"/>
              </w:object>
            </w:r>
          </w:p>
        </w:tc>
        <w:tc>
          <w:tcPr>
            <w:tcW w:w="1484" w:type="dxa"/>
            <w:vAlign w:val="center"/>
          </w:tcPr>
          <w:p w14:paraId="30B0BD61" w14:textId="77777777" w:rsidR="00EC4FAD" w:rsidRPr="002C4341" w:rsidRDefault="00EC4FAD" w:rsidP="00C62A02">
            <w:pPr>
              <w:pStyle w:val="TAC"/>
              <w:rPr>
                <w:rFonts w:eastAsia="Batang"/>
              </w:rPr>
            </w:pPr>
            <w:r>
              <w:rPr>
                <w:rFonts w:eastAsia="Batang"/>
              </w:rPr>
              <w:t>-</w:t>
            </w:r>
          </w:p>
        </w:tc>
      </w:tr>
      <w:tr w:rsidR="00EC4FAD" w14:paraId="2C23DD58" w14:textId="77777777" w:rsidTr="00C62A02">
        <w:trPr>
          <w:jc w:val="center"/>
        </w:trPr>
        <w:tc>
          <w:tcPr>
            <w:tcW w:w="1296" w:type="dxa"/>
            <w:shd w:val="clear" w:color="auto" w:fill="auto"/>
            <w:vAlign w:val="center"/>
          </w:tcPr>
          <w:p w14:paraId="3BA68819" w14:textId="77777777" w:rsidR="00EC4FAD" w:rsidRPr="00197E22" w:rsidRDefault="00EC4FAD" w:rsidP="00C62A02">
            <w:pPr>
              <w:pStyle w:val="TAC"/>
              <w:rPr>
                <w:rFonts w:eastAsia="Batang"/>
              </w:rPr>
            </w:pPr>
            <w:r w:rsidRPr="00197E22">
              <w:rPr>
                <w:rFonts w:eastAsia="Batang"/>
              </w:rPr>
              <w:t>B3</w:t>
            </w:r>
          </w:p>
        </w:tc>
        <w:tc>
          <w:tcPr>
            <w:tcW w:w="1356" w:type="dxa"/>
            <w:vAlign w:val="center"/>
          </w:tcPr>
          <w:p w14:paraId="7EBFEF89"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24554D69" w14:textId="77777777" w:rsidR="00EC4FAD" w:rsidRPr="002C4341" w:rsidRDefault="00EC4FAD" w:rsidP="00C62A02">
            <w:pPr>
              <w:pStyle w:val="TAR"/>
              <w:jc w:val="center"/>
              <w:rPr>
                <w:rFonts w:eastAsia="Batang"/>
              </w:rPr>
            </w:pPr>
            <w:r w:rsidRPr="004A2E6B">
              <w:rPr>
                <w:position w:val="-6"/>
              </w:rPr>
              <w:object w:dxaOrig="960" w:dyaOrig="300" w14:anchorId="372ECFC8">
                <v:shape id="_x0000_i1492" type="#_x0000_t75" style="width:47.7pt;height:15.05pt" o:ole="">
                  <v:imagedata r:id="rId814" o:title=""/>
                </v:shape>
                <o:OLEObject Type="Embed" ProgID="Equation.3" ShapeID="_x0000_i1492" DrawAspect="Content" ObjectID="_1685270351" r:id="rId840"/>
              </w:object>
            </w:r>
          </w:p>
        </w:tc>
        <w:tc>
          <w:tcPr>
            <w:tcW w:w="1476" w:type="dxa"/>
            <w:shd w:val="clear" w:color="auto" w:fill="auto"/>
            <w:vAlign w:val="center"/>
          </w:tcPr>
          <w:p w14:paraId="77878BAF" w14:textId="77777777" w:rsidR="00EC4FAD" w:rsidRPr="00197E22" w:rsidRDefault="00CF1E6F" w:rsidP="00C62A02">
            <w:pPr>
              <w:pStyle w:val="TAR"/>
              <w:jc w:val="center"/>
              <w:rPr>
                <w:rFonts w:eastAsia="Batang"/>
              </w:rPr>
            </w:pPr>
            <w:r w:rsidRPr="00F96218">
              <w:rPr>
                <w:rFonts w:eastAsia="Batang"/>
                <w:position w:val="-6"/>
              </w:rPr>
              <w:object w:dxaOrig="1180" w:dyaOrig="300" w14:anchorId="19E603ED">
                <v:shape id="_x0000_i1493" type="#_x0000_t75" style="width:59.45pt;height:15.05pt" o:ole="">
                  <v:imagedata r:id="rId841" o:title=""/>
                </v:shape>
                <o:OLEObject Type="Embed" ProgID="Equation.3" ShapeID="_x0000_i1493" DrawAspect="Content" ObjectID="_1685270352" r:id="rId842"/>
              </w:object>
            </w:r>
          </w:p>
        </w:tc>
        <w:tc>
          <w:tcPr>
            <w:tcW w:w="1318" w:type="dxa"/>
            <w:shd w:val="clear" w:color="auto" w:fill="auto"/>
            <w:vAlign w:val="center"/>
          </w:tcPr>
          <w:p w14:paraId="2606B0E9" w14:textId="77777777" w:rsidR="00EC4FAD" w:rsidRPr="00197E22" w:rsidRDefault="00EC4FAD" w:rsidP="00C62A02">
            <w:pPr>
              <w:pStyle w:val="TAR"/>
              <w:jc w:val="center"/>
              <w:rPr>
                <w:rFonts w:eastAsia="Batang"/>
              </w:rPr>
            </w:pPr>
            <w:r w:rsidRPr="00D13A40">
              <w:rPr>
                <w:rFonts w:eastAsia="Batang"/>
                <w:position w:val="-6"/>
              </w:rPr>
              <w:object w:dxaOrig="880" w:dyaOrig="300" w14:anchorId="28314D87">
                <v:shape id="_x0000_i1494" type="#_x0000_t75" style="width:44.35pt;height:15.05pt" o:ole="">
                  <v:imagedata r:id="rId843" o:title=""/>
                </v:shape>
                <o:OLEObject Type="Embed" ProgID="Equation.3" ShapeID="_x0000_i1494" DrawAspect="Content" ObjectID="_1685270353" r:id="rId844"/>
              </w:object>
            </w:r>
          </w:p>
        </w:tc>
        <w:tc>
          <w:tcPr>
            <w:tcW w:w="1484" w:type="dxa"/>
            <w:vAlign w:val="center"/>
          </w:tcPr>
          <w:p w14:paraId="69BDA9B1" w14:textId="77777777" w:rsidR="00EC4FAD" w:rsidRPr="002C4341" w:rsidRDefault="00EC4FAD" w:rsidP="00C62A02">
            <w:pPr>
              <w:pStyle w:val="TAC"/>
              <w:rPr>
                <w:rFonts w:eastAsia="Batang"/>
              </w:rPr>
            </w:pPr>
            <w:r>
              <w:rPr>
                <w:rFonts w:eastAsia="Batang"/>
              </w:rPr>
              <w:t>-</w:t>
            </w:r>
          </w:p>
        </w:tc>
      </w:tr>
      <w:tr w:rsidR="00EC4FAD" w14:paraId="6A0982D7" w14:textId="77777777" w:rsidTr="00C62A02">
        <w:trPr>
          <w:jc w:val="center"/>
        </w:trPr>
        <w:tc>
          <w:tcPr>
            <w:tcW w:w="1296" w:type="dxa"/>
            <w:shd w:val="clear" w:color="auto" w:fill="auto"/>
            <w:vAlign w:val="center"/>
          </w:tcPr>
          <w:p w14:paraId="76EF3DFA" w14:textId="77777777" w:rsidR="00EC4FAD" w:rsidRPr="00197E22" w:rsidRDefault="00EC4FAD" w:rsidP="00C62A02">
            <w:pPr>
              <w:pStyle w:val="TAC"/>
              <w:rPr>
                <w:rFonts w:eastAsia="Batang"/>
              </w:rPr>
            </w:pPr>
            <w:r w:rsidRPr="00197E22">
              <w:rPr>
                <w:rFonts w:eastAsia="Batang"/>
              </w:rPr>
              <w:t>B4</w:t>
            </w:r>
          </w:p>
        </w:tc>
        <w:tc>
          <w:tcPr>
            <w:tcW w:w="1356" w:type="dxa"/>
            <w:vAlign w:val="center"/>
          </w:tcPr>
          <w:p w14:paraId="532984D3"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7AD966CB" w14:textId="77777777" w:rsidR="00EC4FAD" w:rsidRPr="002C4341" w:rsidRDefault="00EC4FAD" w:rsidP="00C62A02">
            <w:pPr>
              <w:pStyle w:val="TAR"/>
              <w:jc w:val="center"/>
              <w:rPr>
                <w:rFonts w:eastAsia="Batang"/>
              </w:rPr>
            </w:pPr>
            <w:r w:rsidRPr="004A2E6B">
              <w:rPr>
                <w:position w:val="-6"/>
              </w:rPr>
              <w:object w:dxaOrig="960" w:dyaOrig="300" w14:anchorId="0677F0E3">
                <v:shape id="_x0000_i1495" type="#_x0000_t75" style="width:47.7pt;height:15.05pt" o:ole="">
                  <v:imagedata r:id="rId814" o:title=""/>
                </v:shape>
                <o:OLEObject Type="Embed" ProgID="Equation.3" ShapeID="_x0000_i1495" DrawAspect="Content" ObjectID="_1685270354" r:id="rId845"/>
              </w:object>
            </w:r>
          </w:p>
        </w:tc>
        <w:tc>
          <w:tcPr>
            <w:tcW w:w="1476" w:type="dxa"/>
            <w:shd w:val="clear" w:color="auto" w:fill="auto"/>
            <w:vAlign w:val="center"/>
          </w:tcPr>
          <w:p w14:paraId="01497947" w14:textId="77777777" w:rsidR="00EC4FAD" w:rsidRPr="00197E22" w:rsidRDefault="00CF1E6F" w:rsidP="00C62A02">
            <w:pPr>
              <w:pStyle w:val="TAR"/>
              <w:jc w:val="center"/>
              <w:rPr>
                <w:rFonts w:eastAsia="Batang"/>
              </w:rPr>
            </w:pPr>
            <w:r w:rsidRPr="00F96218">
              <w:rPr>
                <w:rFonts w:eastAsia="Batang"/>
                <w:position w:val="-6"/>
              </w:rPr>
              <w:object w:dxaOrig="1260" w:dyaOrig="300" w14:anchorId="4260FAD3">
                <v:shape id="_x0000_i1496" type="#_x0000_t75" style="width:62.8pt;height:15.05pt" o:ole="">
                  <v:imagedata r:id="rId846" o:title=""/>
                </v:shape>
                <o:OLEObject Type="Embed" ProgID="Equation.3" ShapeID="_x0000_i1496" DrawAspect="Content" ObjectID="_1685270355" r:id="rId847"/>
              </w:object>
            </w:r>
          </w:p>
        </w:tc>
        <w:tc>
          <w:tcPr>
            <w:tcW w:w="1318" w:type="dxa"/>
            <w:shd w:val="clear" w:color="auto" w:fill="auto"/>
            <w:vAlign w:val="center"/>
          </w:tcPr>
          <w:p w14:paraId="7ABE5242" w14:textId="77777777" w:rsidR="00EC4FAD" w:rsidRPr="00197E22" w:rsidRDefault="00EC4FAD" w:rsidP="00C62A02">
            <w:pPr>
              <w:pStyle w:val="TAR"/>
              <w:jc w:val="center"/>
              <w:rPr>
                <w:rFonts w:eastAsia="Batang"/>
              </w:rPr>
            </w:pPr>
            <w:r w:rsidRPr="00D13A40">
              <w:rPr>
                <w:rFonts w:eastAsia="Batang"/>
                <w:position w:val="-6"/>
              </w:rPr>
              <w:object w:dxaOrig="880" w:dyaOrig="300" w14:anchorId="1D8339A3">
                <v:shape id="_x0000_i1497" type="#_x0000_t75" style="width:44.35pt;height:15.05pt" o:ole="">
                  <v:imagedata r:id="rId848" o:title=""/>
                </v:shape>
                <o:OLEObject Type="Embed" ProgID="Equation.3" ShapeID="_x0000_i1497" DrawAspect="Content" ObjectID="_1685270356" r:id="rId849"/>
              </w:object>
            </w:r>
          </w:p>
        </w:tc>
        <w:tc>
          <w:tcPr>
            <w:tcW w:w="1484" w:type="dxa"/>
            <w:vAlign w:val="center"/>
          </w:tcPr>
          <w:p w14:paraId="7266BA64" w14:textId="77777777" w:rsidR="00EC4FAD" w:rsidRPr="002C4341" w:rsidRDefault="00EC4FAD" w:rsidP="00C62A02">
            <w:pPr>
              <w:pStyle w:val="TAC"/>
              <w:rPr>
                <w:rFonts w:eastAsia="Batang"/>
              </w:rPr>
            </w:pPr>
            <w:r>
              <w:rPr>
                <w:rFonts w:eastAsia="Batang"/>
              </w:rPr>
              <w:t>-</w:t>
            </w:r>
          </w:p>
        </w:tc>
      </w:tr>
      <w:tr w:rsidR="00EC4FAD" w14:paraId="4C8886EA" w14:textId="77777777" w:rsidTr="00C62A02">
        <w:trPr>
          <w:jc w:val="center"/>
        </w:trPr>
        <w:tc>
          <w:tcPr>
            <w:tcW w:w="1296" w:type="dxa"/>
            <w:shd w:val="clear" w:color="auto" w:fill="auto"/>
            <w:vAlign w:val="center"/>
          </w:tcPr>
          <w:p w14:paraId="09ED5D55" w14:textId="77777777" w:rsidR="00EC4FAD" w:rsidRPr="00197E22" w:rsidRDefault="00EC4FAD" w:rsidP="00C62A02">
            <w:pPr>
              <w:pStyle w:val="TAC"/>
              <w:rPr>
                <w:rFonts w:eastAsia="Batang"/>
              </w:rPr>
            </w:pPr>
            <w:r w:rsidRPr="00197E22">
              <w:rPr>
                <w:rFonts w:eastAsia="Batang"/>
              </w:rPr>
              <w:t>C0</w:t>
            </w:r>
          </w:p>
        </w:tc>
        <w:tc>
          <w:tcPr>
            <w:tcW w:w="1356" w:type="dxa"/>
            <w:vAlign w:val="center"/>
          </w:tcPr>
          <w:p w14:paraId="72223694" w14:textId="77777777" w:rsidR="00EC4FAD" w:rsidRPr="002C4341" w:rsidRDefault="00F31AD8" w:rsidP="00C62A02">
            <w:pPr>
              <w:pStyle w:val="TAR"/>
              <w:jc w:val="center"/>
              <w:rPr>
                <w:rFonts w:eastAsia="Batang"/>
              </w:rPr>
            </w:pPr>
            <w:r>
              <w:rPr>
                <w:rFonts w:eastAsia="Batang"/>
              </w:rPr>
              <w:t>139</w:t>
            </w:r>
          </w:p>
        </w:tc>
        <w:tc>
          <w:tcPr>
            <w:tcW w:w="1356" w:type="dxa"/>
            <w:vAlign w:val="center"/>
          </w:tcPr>
          <w:p w14:paraId="2594CE84" w14:textId="77777777" w:rsidR="00EC4FAD" w:rsidRPr="002C4341" w:rsidRDefault="00EC4FAD" w:rsidP="00C62A02">
            <w:pPr>
              <w:pStyle w:val="TAR"/>
              <w:jc w:val="center"/>
              <w:rPr>
                <w:rFonts w:eastAsia="Batang"/>
              </w:rPr>
            </w:pPr>
            <w:r w:rsidRPr="004A2E6B">
              <w:rPr>
                <w:position w:val="-6"/>
              </w:rPr>
              <w:object w:dxaOrig="960" w:dyaOrig="300" w14:anchorId="4E46D28B">
                <v:shape id="_x0000_i1498" type="#_x0000_t75" style="width:47.7pt;height:15.05pt" o:ole="">
                  <v:imagedata r:id="rId814" o:title=""/>
                </v:shape>
                <o:OLEObject Type="Embed" ProgID="Equation.3" ShapeID="_x0000_i1498" DrawAspect="Content" ObjectID="_1685270357" r:id="rId850"/>
              </w:object>
            </w:r>
          </w:p>
        </w:tc>
        <w:tc>
          <w:tcPr>
            <w:tcW w:w="1476" w:type="dxa"/>
            <w:shd w:val="clear" w:color="auto" w:fill="auto"/>
            <w:vAlign w:val="center"/>
          </w:tcPr>
          <w:p w14:paraId="58C37671" w14:textId="77777777" w:rsidR="00EC4FAD" w:rsidRPr="00197E22" w:rsidRDefault="00EC4FAD" w:rsidP="00C62A02">
            <w:pPr>
              <w:pStyle w:val="TAR"/>
              <w:jc w:val="center"/>
              <w:rPr>
                <w:rFonts w:eastAsia="Batang"/>
              </w:rPr>
            </w:pPr>
            <w:r w:rsidRPr="00F96218">
              <w:rPr>
                <w:rFonts w:eastAsia="Batang"/>
                <w:position w:val="-6"/>
              </w:rPr>
              <w:object w:dxaOrig="999" w:dyaOrig="300" w14:anchorId="0E07FE68">
                <v:shape id="_x0000_i1499" type="#_x0000_t75" style="width:51.05pt;height:15.05pt" o:ole="">
                  <v:imagedata r:id="rId851" o:title=""/>
                </v:shape>
                <o:OLEObject Type="Embed" ProgID="Equation.3" ShapeID="_x0000_i1499" DrawAspect="Content" ObjectID="_1685270358" r:id="rId852"/>
              </w:object>
            </w:r>
          </w:p>
        </w:tc>
        <w:tc>
          <w:tcPr>
            <w:tcW w:w="1318" w:type="dxa"/>
            <w:shd w:val="clear" w:color="auto" w:fill="auto"/>
            <w:vAlign w:val="center"/>
          </w:tcPr>
          <w:p w14:paraId="5DA3BABF" w14:textId="77777777" w:rsidR="00EC4FAD" w:rsidRPr="00197E22" w:rsidRDefault="00EC4FAD" w:rsidP="00C62A02">
            <w:pPr>
              <w:pStyle w:val="TAR"/>
              <w:jc w:val="center"/>
              <w:rPr>
                <w:rFonts w:eastAsia="Batang"/>
              </w:rPr>
            </w:pPr>
            <w:r w:rsidRPr="00D13A40">
              <w:rPr>
                <w:rFonts w:eastAsia="Batang"/>
                <w:position w:val="-6"/>
              </w:rPr>
              <w:object w:dxaOrig="980" w:dyaOrig="300" w14:anchorId="63B7A270">
                <v:shape id="_x0000_i1500" type="#_x0000_t75" style="width:48.55pt;height:15.05pt" o:ole="">
                  <v:imagedata r:id="rId853" o:title=""/>
                </v:shape>
                <o:OLEObject Type="Embed" ProgID="Equation.3" ShapeID="_x0000_i1500" DrawAspect="Content" ObjectID="_1685270359" r:id="rId854"/>
              </w:object>
            </w:r>
          </w:p>
        </w:tc>
        <w:tc>
          <w:tcPr>
            <w:tcW w:w="1484" w:type="dxa"/>
            <w:vAlign w:val="center"/>
          </w:tcPr>
          <w:p w14:paraId="6D40083A" w14:textId="77777777" w:rsidR="00EC4FAD" w:rsidRPr="002C4341" w:rsidRDefault="00EC4FAD" w:rsidP="00C62A02">
            <w:pPr>
              <w:pStyle w:val="TAC"/>
              <w:rPr>
                <w:rFonts w:eastAsia="Batang"/>
              </w:rPr>
            </w:pPr>
            <w:r>
              <w:rPr>
                <w:rFonts w:eastAsia="Batang"/>
              </w:rPr>
              <w:t>-</w:t>
            </w:r>
          </w:p>
        </w:tc>
      </w:tr>
      <w:tr w:rsidR="001767D3" w14:paraId="44E6AC80" w14:textId="77777777" w:rsidTr="00C62A02">
        <w:trPr>
          <w:jc w:val="center"/>
        </w:trPr>
        <w:tc>
          <w:tcPr>
            <w:tcW w:w="1296" w:type="dxa"/>
            <w:shd w:val="clear" w:color="auto" w:fill="auto"/>
            <w:vAlign w:val="center"/>
          </w:tcPr>
          <w:p w14:paraId="2CACA3F0" w14:textId="77777777" w:rsidR="001767D3" w:rsidRPr="00197E22" w:rsidRDefault="001767D3" w:rsidP="00C62A02">
            <w:pPr>
              <w:pStyle w:val="TAC"/>
              <w:rPr>
                <w:rFonts w:eastAsia="Batang"/>
              </w:rPr>
            </w:pPr>
            <w:r>
              <w:rPr>
                <w:rFonts w:eastAsia="Batang"/>
              </w:rPr>
              <w:t>C2</w:t>
            </w:r>
          </w:p>
        </w:tc>
        <w:tc>
          <w:tcPr>
            <w:tcW w:w="1356" w:type="dxa"/>
            <w:vAlign w:val="center"/>
          </w:tcPr>
          <w:p w14:paraId="7619FB5C" w14:textId="77777777" w:rsidR="001767D3" w:rsidRPr="00CD4608" w:rsidRDefault="00F31AD8" w:rsidP="00C62A02">
            <w:pPr>
              <w:pStyle w:val="TAR"/>
              <w:jc w:val="center"/>
              <w:rPr>
                <w:rFonts w:eastAsia="Batang"/>
              </w:rPr>
            </w:pPr>
            <w:r>
              <w:rPr>
                <w:rFonts w:eastAsia="Batang"/>
              </w:rPr>
              <w:t>139</w:t>
            </w:r>
          </w:p>
        </w:tc>
        <w:tc>
          <w:tcPr>
            <w:tcW w:w="1356" w:type="dxa"/>
            <w:vAlign w:val="center"/>
          </w:tcPr>
          <w:p w14:paraId="5DCCFC12" w14:textId="77777777" w:rsidR="001767D3" w:rsidRPr="004A2E6B" w:rsidRDefault="001767D3" w:rsidP="00C62A02">
            <w:pPr>
              <w:pStyle w:val="TAR"/>
              <w:jc w:val="center"/>
            </w:pPr>
            <w:r w:rsidRPr="004A2E6B">
              <w:rPr>
                <w:position w:val="-6"/>
              </w:rPr>
              <w:object w:dxaOrig="960" w:dyaOrig="300" w14:anchorId="16DF878B">
                <v:shape id="_x0000_i1501" type="#_x0000_t75" style="width:47.7pt;height:15.05pt" o:ole="">
                  <v:imagedata r:id="rId814" o:title=""/>
                </v:shape>
                <o:OLEObject Type="Embed" ProgID="Equation.3" ShapeID="_x0000_i1501" DrawAspect="Content" ObjectID="_1685270360" r:id="rId855"/>
              </w:object>
            </w:r>
          </w:p>
        </w:tc>
        <w:tc>
          <w:tcPr>
            <w:tcW w:w="1476" w:type="dxa"/>
            <w:shd w:val="clear" w:color="auto" w:fill="auto"/>
            <w:vAlign w:val="center"/>
          </w:tcPr>
          <w:p w14:paraId="1BEF1DED" w14:textId="77777777" w:rsidR="001767D3" w:rsidRPr="002C4341" w:rsidRDefault="001767D3" w:rsidP="00C62A02">
            <w:pPr>
              <w:pStyle w:val="TAR"/>
              <w:jc w:val="center"/>
              <w:rPr>
                <w:rFonts w:eastAsia="Batang"/>
              </w:rPr>
            </w:pPr>
            <w:r w:rsidRPr="00F96218">
              <w:rPr>
                <w:rFonts w:eastAsia="Batang"/>
                <w:position w:val="-6"/>
              </w:rPr>
              <w:object w:dxaOrig="1200" w:dyaOrig="300" w14:anchorId="185FA5B5">
                <v:shape id="_x0000_i1502" type="#_x0000_t75" style="width:60.3pt;height:15.05pt" o:ole="">
                  <v:imagedata r:id="rId821" o:title=""/>
                </v:shape>
                <o:OLEObject Type="Embed" ProgID="Equation.3" ShapeID="_x0000_i1502" DrawAspect="Content" ObjectID="_1685270361" r:id="rId856"/>
              </w:object>
            </w:r>
          </w:p>
        </w:tc>
        <w:tc>
          <w:tcPr>
            <w:tcW w:w="1318" w:type="dxa"/>
            <w:shd w:val="clear" w:color="auto" w:fill="auto"/>
            <w:vAlign w:val="center"/>
          </w:tcPr>
          <w:p w14:paraId="3F5BC957" w14:textId="77777777" w:rsidR="001767D3" w:rsidRPr="002C4341" w:rsidRDefault="001767D3" w:rsidP="00C62A02">
            <w:pPr>
              <w:pStyle w:val="TAR"/>
              <w:jc w:val="center"/>
              <w:rPr>
                <w:rFonts w:eastAsia="Batang"/>
              </w:rPr>
            </w:pPr>
            <w:r w:rsidRPr="00D13A40">
              <w:rPr>
                <w:rFonts w:eastAsia="Batang"/>
                <w:position w:val="-6"/>
              </w:rPr>
              <w:object w:dxaOrig="999" w:dyaOrig="300" w14:anchorId="2864CBCD">
                <v:shape id="_x0000_i1503" type="#_x0000_t75" style="width:51.05pt;height:15.05pt" o:ole="">
                  <v:imagedata r:id="rId857" o:title=""/>
                </v:shape>
                <o:OLEObject Type="Embed" ProgID="Equation.3" ShapeID="_x0000_i1503" DrawAspect="Content" ObjectID="_1685270362" r:id="rId858"/>
              </w:object>
            </w:r>
          </w:p>
        </w:tc>
        <w:tc>
          <w:tcPr>
            <w:tcW w:w="1484" w:type="dxa"/>
            <w:vAlign w:val="center"/>
          </w:tcPr>
          <w:p w14:paraId="3F47E9F2" w14:textId="77777777" w:rsidR="001767D3" w:rsidRDefault="001767D3" w:rsidP="00C62A02">
            <w:pPr>
              <w:pStyle w:val="TAC"/>
              <w:rPr>
                <w:rFonts w:eastAsia="Batang"/>
              </w:rPr>
            </w:pPr>
          </w:p>
        </w:tc>
      </w:tr>
      <w:bookmarkEnd w:id="177"/>
    </w:tbl>
    <w:p w14:paraId="60747E31" w14:textId="77777777" w:rsidR="00284C2E" w:rsidRDefault="00284C2E" w:rsidP="00284C2E"/>
    <w:p w14:paraId="701A19E1" w14:textId="77777777" w:rsidR="00E900A0" w:rsidRDefault="00E900A0" w:rsidP="00E900A0">
      <w:pPr>
        <w:pStyle w:val="TH"/>
        <w:rPr>
          <w:rFonts w:eastAsia="Batang"/>
        </w:rPr>
      </w:pPr>
      <w:r>
        <w:lastRenderedPageBreak/>
        <w:t xml:space="preserve">Table 6.3.3.1-3: Mapping from </w:t>
      </w:r>
      <w:r w:rsidR="00432DF7">
        <w:rPr>
          <w:i/>
        </w:rPr>
        <w:t>logical index</w:t>
      </w:r>
      <w:r>
        <w:t xml:space="preserve"> </w:t>
      </w:r>
      <w:r w:rsidR="0058679E" w:rsidRPr="00E900A0">
        <w:rPr>
          <w:rFonts w:eastAsia="Batang"/>
          <w:position w:val="-6"/>
        </w:rPr>
        <w:object w:dxaOrig="139" w:dyaOrig="240" w14:anchorId="3DEB300B">
          <v:shape id="_x0000_i1504" type="#_x0000_t75" style="width:6.7pt;height:11.7pt" o:ole="">
            <v:imagedata r:id="rId859" o:title=""/>
          </v:shape>
          <o:OLEObject Type="Embed" ProgID="Equation.3" ShapeID="_x0000_i1504" DrawAspect="Content" ObjectID="_1685270363" r:id="rId860"/>
        </w:object>
      </w:r>
      <w:r>
        <w:t xml:space="preserve"> to </w:t>
      </w:r>
      <w:r w:rsidR="0058679E">
        <w:t>sequence</w:t>
      </w:r>
      <w:r w:rsidR="001E7DAF">
        <w:t xml:space="preserve"> </w:t>
      </w:r>
      <w:r w:rsidR="0058679E">
        <w:t xml:space="preserve">number </w:t>
      </w:r>
      <w:r w:rsidRPr="00E900A0">
        <w:rPr>
          <w:rFonts w:eastAsia="Batang"/>
          <w:position w:val="-6"/>
        </w:rPr>
        <w:object w:dxaOrig="180" w:dyaOrig="200" w14:anchorId="029EF529">
          <v:shape id="_x0000_i1505" type="#_x0000_t75" style="width:9.2pt;height:10.05pt" o:ole="">
            <v:imagedata r:id="rId861" o:title=""/>
          </v:shape>
          <o:OLEObject Type="Embed" ProgID="Equation.3" ShapeID="_x0000_i1505" DrawAspect="Content" ObjectID="_1685270364" r:id="rId862"/>
        </w:object>
      </w:r>
      <w:r>
        <w:t xml:space="preserve"> for preamble formats with </w:t>
      </w:r>
      <w:r w:rsidRPr="006A5007">
        <w:rPr>
          <w:rFonts w:eastAsia="Batang"/>
          <w:position w:val="-10"/>
        </w:rPr>
        <w:object w:dxaOrig="920" w:dyaOrig="300" w14:anchorId="272FCD3C">
          <v:shape id="_x0000_i1506" type="#_x0000_t75" style="width:46.05pt;height:15.05pt" o:ole="">
            <v:imagedata r:id="rId795" o:title=""/>
          </v:shape>
          <o:OLEObject Type="Embed" ProgID="Equation.3" ShapeID="_x0000_i1506" DrawAspect="Content" ObjectID="_1685270365" r:id="rId863"/>
        </w:object>
      </w:r>
      <w:r>
        <w:rPr>
          <w:rFonts w:eastAsia="Batang"/>
        </w:rPr>
        <w: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9"/>
        <w:gridCol w:w="424"/>
        <w:gridCol w:w="424"/>
        <w:gridCol w:w="424"/>
        <w:gridCol w:w="424"/>
        <w:gridCol w:w="425"/>
        <w:gridCol w:w="425"/>
        <w:gridCol w:w="425"/>
        <w:gridCol w:w="425"/>
        <w:gridCol w:w="424"/>
        <w:gridCol w:w="424"/>
        <w:gridCol w:w="424"/>
        <w:gridCol w:w="424"/>
        <w:gridCol w:w="424"/>
        <w:gridCol w:w="424"/>
        <w:gridCol w:w="424"/>
        <w:gridCol w:w="424"/>
        <w:gridCol w:w="424"/>
        <w:gridCol w:w="424"/>
        <w:gridCol w:w="424"/>
        <w:gridCol w:w="397"/>
      </w:tblGrid>
      <w:tr w:rsidR="00877819" w:rsidRPr="00686551" w14:paraId="7F913E56" w14:textId="77777777" w:rsidTr="000D41DD">
        <w:trPr>
          <w:cantSplit/>
          <w:trHeight w:val="20"/>
          <w:jc w:val="center"/>
        </w:trPr>
        <w:tc>
          <w:tcPr>
            <w:tcW w:w="899" w:type="dxa"/>
            <w:shd w:val="clear" w:color="auto" w:fill="auto"/>
            <w:tcMar>
              <w:left w:w="57" w:type="dxa"/>
              <w:right w:w="57" w:type="dxa"/>
            </w:tcMar>
          </w:tcPr>
          <w:p w14:paraId="345FC526" w14:textId="77777777" w:rsidR="00877819" w:rsidRPr="000D41DD" w:rsidRDefault="00877819" w:rsidP="000D41DD">
            <w:pPr>
              <w:pStyle w:val="TAL"/>
              <w:jc w:val="center"/>
              <w:rPr>
                <w:rFonts w:eastAsia="Batang"/>
                <w:sz w:val="16"/>
                <w:szCs w:val="16"/>
              </w:rPr>
            </w:pPr>
            <w:r w:rsidRPr="000D41DD">
              <w:rPr>
                <w:rFonts w:eastAsia="Batang"/>
                <w:position w:val="-6"/>
              </w:rPr>
              <w:object w:dxaOrig="139" w:dyaOrig="240" w14:anchorId="6FE13822">
                <v:shape id="_x0000_i1507" type="#_x0000_t75" style="width:6.7pt;height:11.7pt" o:ole="">
                  <v:imagedata r:id="rId864" o:title=""/>
                </v:shape>
                <o:OLEObject Type="Embed" ProgID="Equation.3" ShapeID="_x0000_i1507" DrawAspect="Content" ObjectID="_1685270366" r:id="rId865"/>
              </w:object>
            </w:r>
          </w:p>
        </w:tc>
        <w:tc>
          <w:tcPr>
            <w:tcW w:w="8457" w:type="dxa"/>
            <w:gridSpan w:val="20"/>
            <w:shd w:val="clear" w:color="auto" w:fill="auto"/>
            <w:tcMar>
              <w:left w:w="57" w:type="dxa"/>
              <w:right w:w="57" w:type="dxa"/>
            </w:tcMar>
          </w:tcPr>
          <w:p w14:paraId="591B18BF" w14:textId="77777777" w:rsidR="00877819" w:rsidRPr="000D41DD" w:rsidRDefault="00877819" w:rsidP="000D41DD">
            <w:pPr>
              <w:pStyle w:val="TAH"/>
              <w:rPr>
                <w:rFonts w:eastAsia="Batang"/>
                <w:sz w:val="16"/>
                <w:szCs w:val="16"/>
              </w:rPr>
            </w:pPr>
            <w:r w:rsidRPr="000D41DD">
              <w:rPr>
                <w:rFonts w:eastAsia="Batang"/>
              </w:rPr>
              <w:t xml:space="preserve">Sequence number </w:t>
            </w:r>
            <w:r w:rsidRPr="000D41DD">
              <w:rPr>
                <w:rFonts w:eastAsia="Batang"/>
                <w:position w:val="-6"/>
              </w:rPr>
              <w:object w:dxaOrig="180" w:dyaOrig="200" w14:anchorId="2E33702E">
                <v:shape id="_x0000_i1508" type="#_x0000_t75" style="width:9.2pt;height:10.05pt" o:ole="">
                  <v:imagedata r:id="rId866" o:title=""/>
                </v:shape>
                <o:OLEObject Type="Embed" ProgID="Equation.3" ShapeID="_x0000_i1508" DrawAspect="Content" ObjectID="_1685270367" r:id="rId867"/>
              </w:object>
            </w:r>
            <w:r w:rsidRPr="000D41DD">
              <w:rPr>
                <w:rFonts w:eastAsia="Batang"/>
              </w:rPr>
              <w:t xml:space="preserve">in increasing order of </w:t>
            </w:r>
            <w:r w:rsidR="0058679E" w:rsidRPr="000D41DD">
              <w:rPr>
                <w:rFonts w:eastAsia="Batang"/>
                <w:position w:val="-6"/>
              </w:rPr>
              <w:object w:dxaOrig="139" w:dyaOrig="240" w14:anchorId="06636A0F">
                <v:shape id="_x0000_i1509" type="#_x0000_t75" style="width:6.7pt;height:11.7pt" o:ole="">
                  <v:imagedata r:id="rId864" o:title=""/>
                </v:shape>
                <o:OLEObject Type="Embed" ProgID="Equation.3" ShapeID="_x0000_i1509" DrawAspect="Content" ObjectID="_1685270368" r:id="rId868"/>
              </w:object>
            </w:r>
          </w:p>
        </w:tc>
      </w:tr>
      <w:tr w:rsidR="003F4A84" w:rsidRPr="00686551" w14:paraId="3AE4FB59" w14:textId="77777777" w:rsidTr="000D41DD">
        <w:trPr>
          <w:cantSplit/>
          <w:trHeight w:val="20"/>
          <w:jc w:val="center"/>
        </w:trPr>
        <w:tc>
          <w:tcPr>
            <w:tcW w:w="899" w:type="dxa"/>
            <w:shd w:val="clear" w:color="auto" w:fill="auto"/>
            <w:tcMar>
              <w:left w:w="57" w:type="dxa"/>
              <w:right w:w="57" w:type="dxa"/>
            </w:tcMar>
          </w:tcPr>
          <w:p w14:paraId="0211591D" w14:textId="77777777" w:rsidR="003F4A84" w:rsidRPr="000D41DD" w:rsidRDefault="003F4A84" w:rsidP="000D41DD">
            <w:pPr>
              <w:pStyle w:val="TAL"/>
              <w:jc w:val="right"/>
              <w:rPr>
                <w:rFonts w:eastAsia="Batang"/>
                <w:sz w:val="16"/>
                <w:szCs w:val="16"/>
              </w:rPr>
            </w:pPr>
            <w:r w:rsidRPr="000D41DD">
              <w:rPr>
                <w:rFonts w:eastAsia="Batang"/>
                <w:sz w:val="16"/>
                <w:szCs w:val="16"/>
              </w:rPr>
              <w:t>0 – 19</w:t>
            </w:r>
          </w:p>
        </w:tc>
        <w:tc>
          <w:tcPr>
            <w:tcW w:w="424" w:type="dxa"/>
            <w:shd w:val="clear" w:color="auto" w:fill="auto"/>
            <w:tcMar>
              <w:left w:w="57" w:type="dxa"/>
              <w:right w:w="57" w:type="dxa"/>
            </w:tcMar>
          </w:tcPr>
          <w:p w14:paraId="6E94685A"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129</w:t>
            </w:r>
          </w:p>
        </w:tc>
        <w:tc>
          <w:tcPr>
            <w:tcW w:w="424" w:type="dxa"/>
            <w:shd w:val="clear" w:color="auto" w:fill="auto"/>
            <w:tcMar>
              <w:left w:w="57" w:type="dxa"/>
              <w:right w:w="57" w:type="dxa"/>
            </w:tcMar>
          </w:tcPr>
          <w:p w14:paraId="4E74351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710</w:t>
            </w:r>
          </w:p>
        </w:tc>
        <w:tc>
          <w:tcPr>
            <w:tcW w:w="424" w:type="dxa"/>
            <w:shd w:val="clear" w:color="auto" w:fill="auto"/>
            <w:tcMar>
              <w:left w:w="57" w:type="dxa"/>
              <w:right w:w="57" w:type="dxa"/>
            </w:tcMar>
          </w:tcPr>
          <w:p w14:paraId="5B258F97"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140</w:t>
            </w:r>
          </w:p>
        </w:tc>
        <w:tc>
          <w:tcPr>
            <w:tcW w:w="424" w:type="dxa"/>
            <w:shd w:val="clear" w:color="auto" w:fill="auto"/>
            <w:tcMar>
              <w:left w:w="57" w:type="dxa"/>
              <w:right w:w="57" w:type="dxa"/>
            </w:tcMar>
          </w:tcPr>
          <w:p w14:paraId="4B0284B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699</w:t>
            </w:r>
          </w:p>
        </w:tc>
        <w:tc>
          <w:tcPr>
            <w:tcW w:w="425" w:type="dxa"/>
            <w:shd w:val="clear" w:color="auto" w:fill="auto"/>
            <w:tcMar>
              <w:left w:w="57" w:type="dxa"/>
              <w:right w:w="57" w:type="dxa"/>
            </w:tcMar>
          </w:tcPr>
          <w:p w14:paraId="3AA98FA2"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120</w:t>
            </w:r>
          </w:p>
        </w:tc>
        <w:tc>
          <w:tcPr>
            <w:tcW w:w="425" w:type="dxa"/>
            <w:shd w:val="clear" w:color="auto" w:fill="auto"/>
            <w:tcMar>
              <w:left w:w="57" w:type="dxa"/>
              <w:right w:w="57" w:type="dxa"/>
            </w:tcMar>
          </w:tcPr>
          <w:p w14:paraId="15F81411"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719</w:t>
            </w:r>
          </w:p>
        </w:tc>
        <w:tc>
          <w:tcPr>
            <w:tcW w:w="425" w:type="dxa"/>
            <w:shd w:val="clear" w:color="auto" w:fill="auto"/>
            <w:tcMar>
              <w:left w:w="57" w:type="dxa"/>
              <w:right w:w="57" w:type="dxa"/>
            </w:tcMar>
          </w:tcPr>
          <w:p w14:paraId="69269E53" w14:textId="77777777" w:rsidR="003F4A84" w:rsidRPr="002E3C70" w:rsidRDefault="003F4A84" w:rsidP="000D41DD">
            <w:pPr>
              <w:jc w:val="right"/>
              <w:rPr>
                <w:rFonts w:ascii="Arial" w:eastAsia="Batang" w:hAnsi="Arial"/>
                <w:sz w:val="16"/>
                <w:szCs w:val="16"/>
              </w:rPr>
            </w:pPr>
            <w:r w:rsidRPr="002E3C70">
              <w:rPr>
                <w:rFonts w:ascii="Arial" w:eastAsia="Batang" w:hAnsi="Arial"/>
                <w:sz w:val="16"/>
                <w:szCs w:val="16"/>
              </w:rPr>
              <w:t>210</w:t>
            </w:r>
          </w:p>
        </w:tc>
        <w:tc>
          <w:tcPr>
            <w:tcW w:w="425" w:type="dxa"/>
            <w:shd w:val="clear" w:color="auto" w:fill="auto"/>
            <w:tcMar>
              <w:left w:w="57" w:type="dxa"/>
              <w:right w:w="57" w:type="dxa"/>
            </w:tcMar>
          </w:tcPr>
          <w:p w14:paraId="0994C14E"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629</w:t>
            </w:r>
          </w:p>
        </w:tc>
        <w:tc>
          <w:tcPr>
            <w:tcW w:w="424" w:type="dxa"/>
            <w:shd w:val="clear" w:color="auto" w:fill="auto"/>
            <w:tcMar>
              <w:left w:w="57" w:type="dxa"/>
              <w:right w:w="57" w:type="dxa"/>
            </w:tcMar>
          </w:tcPr>
          <w:p w14:paraId="2AC87713" w14:textId="77777777" w:rsidR="003F4A84" w:rsidRPr="00A40BB4" w:rsidRDefault="003F4A84" w:rsidP="000D41DD">
            <w:pPr>
              <w:jc w:val="right"/>
              <w:rPr>
                <w:rFonts w:ascii="Arial" w:eastAsia="Batang" w:hAnsi="Arial"/>
                <w:sz w:val="16"/>
                <w:szCs w:val="16"/>
              </w:rPr>
            </w:pPr>
            <w:r w:rsidRPr="00A40BB4">
              <w:rPr>
                <w:rFonts w:ascii="Arial" w:eastAsia="Batang" w:hAnsi="Arial"/>
                <w:sz w:val="16"/>
                <w:szCs w:val="16"/>
              </w:rPr>
              <w:t>168</w:t>
            </w:r>
          </w:p>
        </w:tc>
        <w:tc>
          <w:tcPr>
            <w:tcW w:w="424" w:type="dxa"/>
            <w:shd w:val="clear" w:color="auto" w:fill="auto"/>
            <w:tcMar>
              <w:left w:w="57" w:type="dxa"/>
              <w:right w:w="57" w:type="dxa"/>
            </w:tcMar>
          </w:tcPr>
          <w:p w14:paraId="678CCE0B"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671</w:t>
            </w:r>
          </w:p>
        </w:tc>
        <w:tc>
          <w:tcPr>
            <w:tcW w:w="424" w:type="dxa"/>
            <w:shd w:val="clear" w:color="auto" w:fill="auto"/>
            <w:tcMar>
              <w:left w:w="57" w:type="dxa"/>
              <w:right w:w="57" w:type="dxa"/>
            </w:tcMar>
          </w:tcPr>
          <w:p w14:paraId="1FC97A67"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84</w:t>
            </w:r>
          </w:p>
        </w:tc>
        <w:tc>
          <w:tcPr>
            <w:tcW w:w="424" w:type="dxa"/>
            <w:shd w:val="clear" w:color="auto" w:fill="auto"/>
            <w:tcMar>
              <w:left w:w="57" w:type="dxa"/>
              <w:right w:w="57" w:type="dxa"/>
            </w:tcMar>
          </w:tcPr>
          <w:p w14:paraId="0F69854E" w14:textId="77777777" w:rsidR="003F4A84" w:rsidRPr="0082607E" w:rsidRDefault="003F4A84" w:rsidP="000D41DD">
            <w:pPr>
              <w:jc w:val="right"/>
              <w:rPr>
                <w:rFonts w:ascii="Arial" w:eastAsia="Batang" w:hAnsi="Arial"/>
                <w:sz w:val="16"/>
                <w:szCs w:val="16"/>
              </w:rPr>
            </w:pPr>
            <w:r w:rsidRPr="0082607E">
              <w:rPr>
                <w:rFonts w:ascii="Arial" w:eastAsia="Batang" w:hAnsi="Arial"/>
                <w:sz w:val="16"/>
                <w:szCs w:val="16"/>
              </w:rPr>
              <w:t>755</w:t>
            </w:r>
          </w:p>
        </w:tc>
        <w:tc>
          <w:tcPr>
            <w:tcW w:w="424" w:type="dxa"/>
            <w:shd w:val="clear" w:color="auto" w:fill="auto"/>
            <w:tcMar>
              <w:left w:w="57" w:type="dxa"/>
              <w:right w:w="57" w:type="dxa"/>
            </w:tcMar>
          </w:tcPr>
          <w:p w14:paraId="5E2BCA8A" w14:textId="77777777" w:rsidR="003F4A84" w:rsidRPr="002D4DB9" w:rsidRDefault="003F4A84" w:rsidP="000D41DD">
            <w:pPr>
              <w:jc w:val="right"/>
              <w:rPr>
                <w:rFonts w:ascii="Arial" w:eastAsia="Batang" w:hAnsi="Arial"/>
                <w:sz w:val="16"/>
                <w:szCs w:val="16"/>
              </w:rPr>
            </w:pPr>
            <w:r w:rsidRPr="002D4DB9">
              <w:rPr>
                <w:rFonts w:ascii="Arial" w:eastAsia="Batang" w:hAnsi="Arial"/>
                <w:sz w:val="16"/>
                <w:szCs w:val="16"/>
              </w:rPr>
              <w:t>105</w:t>
            </w:r>
          </w:p>
        </w:tc>
        <w:tc>
          <w:tcPr>
            <w:tcW w:w="424" w:type="dxa"/>
            <w:shd w:val="clear" w:color="auto" w:fill="auto"/>
            <w:tcMar>
              <w:left w:w="57" w:type="dxa"/>
              <w:right w:w="57" w:type="dxa"/>
            </w:tcMar>
          </w:tcPr>
          <w:p w14:paraId="5105FBBB" w14:textId="77777777" w:rsidR="003F4A84" w:rsidRPr="00961447" w:rsidRDefault="003F4A84" w:rsidP="000D41DD">
            <w:pPr>
              <w:jc w:val="right"/>
              <w:rPr>
                <w:rFonts w:ascii="Arial" w:eastAsia="Batang" w:hAnsi="Arial"/>
                <w:sz w:val="16"/>
                <w:szCs w:val="16"/>
              </w:rPr>
            </w:pPr>
            <w:r w:rsidRPr="00961447">
              <w:rPr>
                <w:rFonts w:ascii="Arial" w:eastAsia="Batang" w:hAnsi="Arial"/>
                <w:sz w:val="16"/>
                <w:szCs w:val="16"/>
              </w:rPr>
              <w:t>734</w:t>
            </w:r>
          </w:p>
        </w:tc>
        <w:tc>
          <w:tcPr>
            <w:tcW w:w="424" w:type="dxa"/>
            <w:shd w:val="clear" w:color="auto" w:fill="auto"/>
            <w:tcMar>
              <w:left w:w="57" w:type="dxa"/>
              <w:right w:w="57" w:type="dxa"/>
            </w:tcMar>
          </w:tcPr>
          <w:p w14:paraId="6D97087A" w14:textId="77777777" w:rsidR="003F4A84" w:rsidRPr="000C3814" w:rsidRDefault="003F4A84" w:rsidP="000D41DD">
            <w:pPr>
              <w:jc w:val="right"/>
              <w:rPr>
                <w:rFonts w:ascii="Arial" w:eastAsia="Batang" w:hAnsi="Arial"/>
                <w:sz w:val="16"/>
                <w:szCs w:val="16"/>
              </w:rPr>
            </w:pPr>
            <w:r w:rsidRPr="000C3814">
              <w:rPr>
                <w:rFonts w:ascii="Arial" w:eastAsia="Batang" w:hAnsi="Arial"/>
                <w:sz w:val="16"/>
                <w:szCs w:val="16"/>
              </w:rPr>
              <w:t>93</w:t>
            </w:r>
          </w:p>
        </w:tc>
        <w:tc>
          <w:tcPr>
            <w:tcW w:w="424" w:type="dxa"/>
            <w:shd w:val="clear" w:color="auto" w:fill="auto"/>
            <w:tcMar>
              <w:left w:w="57" w:type="dxa"/>
              <w:right w:w="57" w:type="dxa"/>
            </w:tcMar>
          </w:tcPr>
          <w:p w14:paraId="562D1E77" w14:textId="77777777" w:rsidR="003F4A84" w:rsidRPr="00C17803" w:rsidRDefault="003F4A84" w:rsidP="000D41DD">
            <w:pPr>
              <w:jc w:val="right"/>
              <w:rPr>
                <w:rFonts w:ascii="Arial" w:eastAsia="Batang" w:hAnsi="Arial"/>
                <w:sz w:val="16"/>
                <w:szCs w:val="16"/>
              </w:rPr>
            </w:pPr>
            <w:r w:rsidRPr="00C17803">
              <w:rPr>
                <w:rFonts w:ascii="Arial" w:eastAsia="Batang" w:hAnsi="Arial"/>
                <w:sz w:val="16"/>
                <w:szCs w:val="16"/>
              </w:rPr>
              <w:t>746</w:t>
            </w:r>
          </w:p>
        </w:tc>
        <w:tc>
          <w:tcPr>
            <w:tcW w:w="424" w:type="dxa"/>
            <w:shd w:val="clear" w:color="auto" w:fill="auto"/>
            <w:tcMar>
              <w:left w:w="57" w:type="dxa"/>
              <w:right w:w="57" w:type="dxa"/>
            </w:tcMar>
          </w:tcPr>
          <w:p w14:paraId="1BF695AC"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70</w:t>
            </w:r>
          </w:p>
        </w:tc>
        <w:tc>
          <w:tcPr>
            <w:tcW w:w="424" w:type="dxa"/>
            <w:shd w:val="clear" w:color="auto" w:fill="auto"/>
            <w:tcMar>
              <w:left w:w="57" w:type="dxa"/>
              <w:right w:w="57" w:type="dxa"/>
            </w:tcMar>
          </w:tcPr>
          <w:p w14:paraId="5DD8A42D"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769</w:t>
            </w:r>
          </w:p>
        </w:tc>
        <w:tc>
          <w:tcPr>
            <w:tcW w:w="424" w:type="dxa"/>
            <w:shd w:val="clear" w:color="auto" w:fill="auto"/>
            <w:tcMar>
              <w:left w:w="57" w:type="dxa"/>
              <w:right w:w="57" w:type="dxa"/>
            </w:tcMar>
          </w:tcPr>
          <w:p w14:paraId="5B1F3121"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60</w:t>
            </w:r>
          </w:p>
        </w:tc>
        <w:tc>
          <w:tcPr>
            <w:tcW w:w="397" w:type="dxa"/>
            <w:shd w:val="clear" w:color="auto" w:fill="auto"/>
            <w:tcMar>
              <w:left w:w="57" w:type="dxa"/>
              <w:right w:w="57" w:type="dxa"/>
            </w:tcMar>
          </w:tcPr>
          <w:p w14:paraId="56ACB693" w14:textId="77777777" w:rsidR="003F4A84" w:rsidRPr="00AB0CD0" w:rsidRDefault="003F4A84" w:rsidP="000D41DD">
            <w:pPr>
              <w:jc w:val="right"/>
              <w:rPr>
                <w:rFonts w:ascii="Arial" w:eastAsia="Batang" w:hAnsi="Arial"/>
                <w:sz w:val="16"/>
                <w:szCs w:val="16"/>
              </w:rPr>
            </w:pPr>
            <w:r w:rsidRPr="00AB0CD0">
              <w:rPr>
                <w:rFonts w:ascii="Arial" w:eastAsia="Batang" w:hAnsi="Arial"/>
                <w:sz w:val="16"/>
                <w:szCs w:val="16"/>
              </w:rPr>
              <w:t>779</w:t>
            </w:r>
          </w:p>
        </w:tc>
      </w:tr>
      <w:tr w:rsidR="003F4A84" w:rsidRPr="00686551" w14:paraId="3FBFC872" w14:textId="77777777" w:rsidTr="000D41DD">
        <w:trPr>
          <w:cantSplit/>
          <w:jc w:val="center"/>
        </w:trPr>
        <w:tc>
          <w:tcPr>
            <w:tcW w:w="899" w:type="dxa"/>
            <w:shd w:val="clear" w:color="auto" w:fill="auto"/>
            <w:tcMar>
              <w:left w:w="57" w:type="dxa"/>
              <w:right w:w="57" w:type="dxa"/>
            </w:tcMar>
          </w:tcPr>
          <w:p w14:paraId="7D8B45EB" w14:textId="77777777" w:rsidR="003F4A84" w:rsidRPr="000D41DD" w:rsidRDefault="003F4A84" w:rsidP="000D41DD">
            <w:pPr>
              <w:pStyle w:val="TAL"/>
              <w:jc w:val="center"/>
              <w:rPr>
                <w:rFonts w:eastAsia="Batang"/>
                <w:sz w:val="16"/>
                <w:szCs w:val="16"/>
              </w:rPr>
            </w:pPr>
            <w:r w:rsidRPr="000D41DD">
              <w:rPr>
                <w:rFonts w:eastAsia="Batang"/>
                <w:sz w:val="16"/>
                <w:szCs w:val="16"/>
              </w:rPr>
              <w:t>20 – 39</w:t>
            </w:r>
          </w:p>
        </w:tc>
        <w:tc>
          <w:tcPr>
            <w:tcW w:w="424" w:type="dxa"/>
            <w:shd w:val="clear" w:color="auto" w:fill="auto"/>
            <w:tcMar>
              <w:left w:w="57" w:type="dxa"/>
              <w:right w:w="57" w:type="dxa"/>
            </w:tcMar>
          </w:tcPr>
          <w:p w14:paraId="6306383D" w14:textId="77777777" w:rsidR="003F4A84" w:rsidRPr="000D41DD" w:rsidRDefault="003F4A84" w:rsidP="000D41DD">
            <w:pPr>
              <w:pStyle w:val="TAL"/>
              <w:jc w:val="right"/>
              <w:rPr>
                <w:rFonts w:eastAsia="Batang"/>
                <w:sz w:val="16"/>
                <w:szCs w:val="16"/>
              </w:rPr>
            </w:pPr>
            <w:r w:rsidRPr="000D41DD">
              <w:rPr>
                <w:rFonts w:eastAsia="Batang"/>
                <w:sz w:val="16"/>
                <w:szCs w:val="16"/>
              </w:rPr>
              <w:t>2</w:t>
            </w:r>
          </w:p>
        </w:tc>
        <w:tc>
          <w:tcPr>
            <w:tcW w:w="424" w:type="dxa"/>
            <w:shd w:val="clear" w:color="auto" w:fill="auto"/>
            <w:tcMar>
              <w:left w:w="57" w:type="dxa"/>
              <w:right w:w="57" w:type="dxa"/>
            </w:tcMar>
          </w:tcPr>
          <w:p w14:paraId="00A85D59" w14:textId="77777777" w:rsidR="003F4A84" w:rsidRPr="000D41DD" w:rsidRDefault="003F4A84" w:rsidP="000D41DD">
            <w:pPr>
              <w:pStyle w:val="TAL"/>
              <w:jc w:val="right"/>
              <w:rPr>
                <w:rFonts w:eastAsia="Batang"/>
                <w:sz w:val="16"/>
                <w:szCs w:val="16"/>
              </w:rPr>
            </w:pPr>
            <w:r w:rsidRPr="000D41DD">
              <w:rPr>
                <w:rFonts w:eastAsia="Batang"/>
                <w:sz w:val="16"/>
                <w:szCs w:val="16"/>
              </w:rPr>
              <w:t>837</w:t>
            </w:r>
          </w:p>
        </w:tc>
        <w:tc>
          <w:tcPr>
            <w:tcW w:w="424" w:type="dxa"/>
            <w:shd w:val="clear" w:color="auto" w:fill="auto"/>
            <w:tcMar>
              <w:left w:w="57" w:type="dxa"/>
              <w:right w:w="57" w:type="dxa"/>
            </w:tcMar>
          </w:tcPr>
          <w:p w14:paraId="5611C2FF" w14:textId="77777777" w:rsidR="003F4A84" w:rsidRPr="000D41DD" w:rsidRDefault="003F4A84" w:rsidP="000D41DD">
            <w:pPr>
              <w:pStyle w:val="TAL"/>
              <w:jc w:val="right"/>
              <w:rPr>
                <w:rFonts w:eastAsia="Batang"/>
                <w:sz w:val="16"/>
                <w:szCs w:val="16"/>
              </w:rPr>
            </w:pPr>
            <w:r w:rsidRPr="000D41DD">
              <w:rPr>
                <w:rFonts w:eastAsia="Batang"/>
                <w:sz w:val="16"/>
                <w:szCs w:val="16"/>
              </w:rPr>
              <w:t>1</w:t>
            </w:r>
          </w:p>
        </w:tc>
        <w:tc>
          <w:tcPr>
            <w:tcW w:w="424" w:type="dxa"/>
            <w:shd w:val="clear" w:color="auto" w:fill="auto"/>
            <w:tcMar>
              <w:left w:w="57" w:type="dxa"/>
              <w:right w:w="57" w:type="dxa"/>
            </w:tcMar>
          </w:tcPr>
          <w:p w14:paraId="02729C2A" w14:textId="77777777" w:rsidR="003F4A84" w:rsidRPr="000D41DD" w:rsidRDefault="003F4A84" w:rsidP="000D41DD">
            <w:pPr>
              <w:pStyle w:val="TAL"/>
              <w:jc w:val="right"/>
              <w:rPr>
                <w:rFonts w:eastAsia="Batang"/>
                <w:sz w:val="16"/>
                <w:szCs w:val="16"/>
              </w:rPr>
            </w:pPr>
            <w:r w:rsidRPr="000D41DD">
              <w:rPr>
                <w:rFonts w:eastAsia="Batang"/>
                <w:sz w:val="16"/>
                <w:szCs w:val="16"/>
              </w:rPr>
              <w:t>838</w:t>
            </w:r>
          </w:p>
        </w:tc>
        <w:tc>
          <w:tcPr>
            <w:tcW w:w="425" w:type="dxa"/>
            <w:shd w:val="clear" w:color="auto" w:fill="auto"/>
            <w:tcMar>
              <w:left w:w="57" w:type="dxa"/>
              <w:right w:w="57" w:type="dxa"/>
            </w:tcMar>
          </w:tcPr>
          <w:p w14:paraId="01DDA8F0" w14:textId="77777777" w:rsidR="003F4A84" w:rsidRPr="000D41DD" w:rsidRDefault="003F4A84" w:rsidP="000D41DD">
            <w:pPr>
              <w:pStyle w:val="TAL"/>
              <w:jc w:val="right"/>
              <w:rPr>
                <w:rFonts w:eastAsia="Batang"/>
                <w:sz w:val="16"/>
                <w:szCs w:val="16"/>
              </w:rPr>
            </w:pPr>
            <w:r w:rsidRPr="000D41DD">
              <w:rPr>
                <w:rFonts w:eastAsia="Batang"/>
                <w:sz w:val="16"/>
                <w:szCs w:val="16"/>
              </w:rPr>
              <w:t>56</w:t>
            </w:r>
          </w:p>
        </w:tc>
        <w:tc>
          <w:tcPr>
            <w:tcW w:w="425" w:type="dxa"/>
            <w:shd w:val="clear" w:color="auto" w:fill="auto"/>
            <w:tcMar>
              <w:left w:w="57" w:type="dxa"/>
              <w:right w:w="57" w:type="dxa"/>
            </w:tcMar>
          </w:tcPr>
          <w:p w14:paraId="2FA6C314" w14:textId="77777777" w:rsidR="003F4A84" w:rsidRPr="000D41DD" w:rsidRDefault="003F4A84" w:rsidP="000D41DD">
            <w:pPr>
              <w:pStyle w:val="TAL"/>
              <w:jc w:val="right"/>
              <w:rPr>
                <w:rFonts w:eastAsia="Batang"/>
                <w:sz w:val="16"/>
                <w:szCs w:val="16"/>
              </w:rPr>
            </w:pPr>
            <w:r w:rsidRPr="000D41DD">
              <w:rPr>
                <w:rFonts w:eastAsia="Batang"/>
                <w:sz w:val="16"/>
                <w:szCs w:val="16"/>
              </w:rPr>
              <w:t>783</w:t>
            </w:r>
          </w:p>
        </w:tc>
        <w:tc>
          <w:tcPr>
            <w:tcW w:w="425" w:type="dxa"/>
            <w:shd w:val="clear" w:color="auto" w:fill="auto"/>
            <w:tcMar>
              <w:left w:w="57" w:type="dxa"/>
              <w:right w:w="57" w:type="dxa"/>
            </w:tcMar>
          </w:tcPr>
          <w:p w14:paraId="2B96901B" w14:textId="77777777" w:rsidR="003F4A84" w:rsidRPr="000D41DD" w:rsidRDefault="003F4A84" w:rsidP="000D41DD">
            <w:pPr>
              <w:pStyle w:val="TAL"/>
              <w:jc w:val="right"/>
              <w:rPr>
                <w:rFonts w:eastAsia="Batang"/>
                <w:sz w:val="16"/>
                <w:szCs w:val="16"/>
              </w:rPr>
            </w:pPr>
            <w:r w:rsidRPr="000D41DD">
              <w:rPr>
                <w:rFonts w:eastAsia="Batang"/>
                <w:sz w:val="16"/>
                <w:szCs w:val="16"/>
              </w:rPr>
              <w:t>112</w:t>
            </w:r>
          </w:p>
        </w:tc>
        <w:tc>
          <w:tcPr>
            <w:tcW w:w="425" w:type="dxa"/>
            <w:shd w:val="clear" w:color="auto" w:fill="auto"/>
            <w:tcMar>
              <w:left w:w="57" w:type="dxa"/>
              <w:right w:w="57" w:type="dxa"/>
            </w:tcMar>
          </w:tcPr>
          <w:p w14:paraId="4A2336B2" w14:textId="77777777" w:rsidR="003F4A84" w:rsidRPr="000D41DD" w:rsidRDefault="003F4A84" w:rsidP="000D41DD">
            <w:pPr>
              <w:pStyle w:val="TAL"/>
              <w:jc w:val="right"/>
              <w:rPr>
                <w:rFonts w:eastAsia="Batang"/>
                <w:sz w:val="16"/>
                <w:szCs w:val="16"/>
              </w:rPr>
            </w:pPr>
            <w:r w:rsidRPr="000D41DD">
              <w:rPr>
                <w:rFonts w:eastAsia="Batang"/>
                <w:sz w:val="16"/>
                <w:szCs w:val="16"/>
              </w:rPr>
              <w:t>727</w:t>
            </w:r>
          </w:p>
        </w:tc>
        <w:tc>
          <w:tcPr>
            <w:tcW w:w="424" w:type="dxa"/>
            <w:shd w:val="clear" w:color="auto" w:fill="auto"/>
            <w:tcMar>
              <w:left w:w="57" w:type="dxa"/>
              <w:right w:w="57" w:type="dxa"/>
            </w:tcMar>
          </w:tcPr>
          <w:p w14:paraId="43F6312B" w14:textId="77777777" w:rsidR="003F4A84" w:rsidRPr="000D41DD" w:rsidRDefault="003F4A84" w:rsidP="000D41DD">
            <w:pPr>
              <w:pStyle w:val="TAL"/>
              <w:jc w:val="right"/>
              <w:rPr>
                <w:rFonts w:eastAsia="Batang"/>
                <w:sz w:val="16"/>
                <w:szCs w:val="16"/>
              </w:rPr>
            </w:pPr>
            <w:r w:rsidRPr="000D41DD">
              <w:rPr>
                <w:rFonts w:eastAsia="Batang"/>
                <w:sz w:val="16"/>
                <w:szCs w:val="16"/>
              </w:rPr>
              <w:t>148</w:t>
            </w:r>
          </w:p>
        </w:tc>
        <w:tc>
          <w:tcPr>
            <w:tcW w:w="424" w:type="dxa"/>
            <w:shd w:val="clear" w:color="auto" w:fill="auto"/>
            <w:tcMar>
              <w:left w:w="57" w:type="dxa"/>
              <w:right w:w="57" w:type="dxa"/>
            </w:tcMar>
          </w:tcPr>
          <w:p w14:paraId="56C904AE" w14:textId="77777777" w:rsidR="003F4A84" w:rsidRPr="000D41DD" w:rsidRDefault="003F4A84" w:rsidP="000D41DD">
            <w:pPr>
              <w:pStyle w:val="TAL"/>
              <w:jc w:val="right"/>
              <w:rPr>
                <w:rFonts w:eastAsia="Batang"/>
                <w:sz w:val="16"/>
                <w:szCs w:val="16"/>
              </w:rPr>
            </w:pPr>
            <w:r w:rsidRPr="000D41DD">
              <w:rPr>
                <w:rFonts w:eastAsia="Batang"/>
                <w:sz w:val="16"/>
                <w:szCs w:val="16"/>
              </w:rPr>
              <w:t>691</w:t>
            </w:r>
          </w:p>
        </w:tc>
        <w:tc>
          <w:tcPr>
            <w:tcW w:w="424" w:type="dxa"/>
            <w:shd w:val="clear" w:color="auto" w:fill="auto"/>
            <w:tcMar>
              <w:left w:w="57" w:type="dxa"/>
              <w:right w:w="57" w:type="dxa"/>
            </w:tcMar>
          </w:tcPr>
          <w:p w14:paraId="78C55AAE" w14:textId="77777777" w:rsidR="003F4A84" w:rsidRPr="000D41DD" w:rsidRDefault="003F4A84" w:rsidP="000D41DD">
            <w:pPr>
              <w:pStyle w:val="TAL"/>
              <w:jc w:val="right"/>
              <w:rPr>
                <w:rFonts w:eastAsia="Batang"/>
                <w:sz w:val="16"/>
                <w:szCs w:val="16"/>
              </w:rPr>
            </w:pPr>
            <w:r w:rsidRPr="000D41DD">
              <w:rPr>
                <w:rFonts w:eastAsia="Batang"/>
                <w:sz w:val="16"/>
                <w:szCs w:val="16"/>
              </w:rPr>
              <w:t>80</w:t>
            </w:r>
          </w:p>
        </w:tc>
        <w:tc>
          <w:tcPr>
            <w:tcW w:w="424" w:type="dxa"/>
            <w:shd w:val="clear" w:color="auto" w:fill="auto"/>
            <w:tcMar>
              <w:left w:w="57" w:type="dxa"/>
              <w:right w:w="57" w:type="dxa"/>
            </w:tcMar>
          </w:tcPr>
          <w:p w14:paraId="4634AC63" w14:textId="77777777" w:rsidR="003F4A84" w:rsidRPr="000D41DD" w:rsidRDefault="003F4A84" w:rsidP="000D41DD">
            <w:pPr>
              <w:pStyle w:val="TAL"/>
              <w:jc w:val="right"/>
              <w:rPr>
                <w:rFonts w:eastAsia="Batang"/>
                <w:sz w:val="16"/>
                <w:szCs w:val="16"/>
              </w:rPr>
            </w:pPr>
            <w:r w:rsidRPr="000D41DD">
              <w:rPr>
                <w:rFonts w:eastAsia="Batang"/>
                <w:sz w:val="16"/>
                <w:szCs w:val="16"/>
              </w:rPr>
              <w:t>759</w:t>
            </w:r>
          </w:p>
        </w:tc>
        <w:tc>
          <w:tcPr>
            <w:tcW w:w="424" w:type="dxa"/>
            <w:shd w:val="clear" w:color="auto" w:fill="auto"/>
            <w:tcMar>
              <w:left w:w="57" w:type="dxa"/>
              <w:right w:w="57" w:type="dxa"/>
            </w:tcMar>
          </w:tcPr>
          <w:p w14:paraId="6DC63072" w14:textId="77777777" w:rsidR="003F4A84" w:rsidRPr="000D41DD" w:rsidRDefault="003F4A84" w:rsidP="000D41DD">
            <w:pPr>
              <w:pStyle w:val="TAL"/>
              <w:jc w:val="right"/>
              <w:rPr>
                <w:rFonts w:eastAsia="Batang"/>
                <w:sz w:val="16"/>
                <w:szCs w:val="16"/>
              </w:rPr>
            </w:pPr>
            <w:r w:rsidRPr="000D41DD">
              <w:rPr>
                <w:rFonts w:eastAsia="Batang"/>
                <w:sz w:val="16"/>
                <w:szCs w:val="16"/>
              </w:rPr>
              <w:t>42</w:t>
            </w:r>
          </w:p>
        </w:tc>
        <w:tc>
          <w:tcPr>
            <w:tcW w:w="424" w:type="dxa"/>
            <w:shd w:val="clear" w:color="auto" w:fill="auto"/>
            <w:tcMar>
              <w:left w:w="57" w:type="dxa"/>
              <w:right w:w="57" w:type="dxa"/>
            </w:tcMar>
          </w:tcPr>
          <w:p w14:paraId="673D877D" w14:textId="77777777" w:rsidR="003F4A84" w:rsidRPr="000D41DD" w:rsidRDefault="003F4A84" w:rsidP="000D41DD">
            <w:pPr>
              <w:pStyle w:val="TAL"/>
              <w:jc w:val="right"/>
              <w:rPr>
                <w:rFonts w:eastAsia="Batang"/>
                <w:sz w:val="16"/>
                <w:szCs w:val="16"/>
              </w:rPr>
            </w:pPr>
            <w:r w:rsidRPr="000D41DD">
              <w:rPr>
                <w:rFonts w:eastAsia="Batang"/>
                <w:sz w:val="16"/>
                <w:szCs w:val="16"/>
              </w:rPr>
              <w:t>797</w:t>
            </w:r>
          </w:p>
        </w:tc>
        <w:tc>
          <w:tcPr>
            <w:tcW w:w="424" w:type="dxa"/>
            <w:shd w:val="clear" w:color="auto" w:fill="auto"/>
            <w:tcMar>
              <w:left w:w="57" w:type="dxa"/>
              <w:right w:w="57" w:type="dxa"/>
            </w:tcMar>
          </w:tcPr>
          <w:p w14:paraId="3E83ACD6" w14:textId="77777777" w:rsidR="003F4A84" w:rsidRPr="000D41DD" w:rsidRDefault="003F4A84" w:rsidP="000D41DD">
            <w:pPr>
              <w:pStyle w:val="TAL"/>
              <w:jc w:val="right"/>
              <w:rPr>
                <w:rFonts w:eastAsia="Batang"/>
                <w:sz w:val="16"/>
                <w:szCs w:val="16"/>
              </w:rPr>
            </w:pPr>
            <w:r w:rsidRPr="000D41DD">
              <w:rPr>
                <w:rFonts w:eastAsia="Batang"/>
                <w:sz w:val="16"/>
                <w:szCs w:val="16"/>
              </w:rPr>
              <w:t>40</w:t>
            </w:r>
          </w:p>
        </w:tc>
        <w:tc>
          <w:tcPr>
            <w:tcW w:w="424" w:type="dxa"/>
            <w:shd w:val="clear" w:color="auto" w:fill="auto"/>
            <w:tcMar>
              <w:left w:w="57" w:type="dxa"/>
              <w:right w:w="57" w:type="dxa"/>
            </w:tcMar>
          </w:tcPr>
          <w:p w14:paraId="5C8A7332" w14:textId="77777777" w:rsidR="003F4A84" w:rsidRPr="000D41DD" w:rsidRDefault="003F4A84" w:rsidP="000D41DD">
            <w:pPr>
              <w:pStyle w:val="TAL"/>
              <w:jc w:val="right"/>
              <w:rPr>
                <w:rFonts w:eastAsia="Batang"/>
                <w:sz w:val="16"/>
                <w:szCs w:val="16"/>
              </w:rPr>
            </w:pPr>
            <w:r w:rsidRPr="000D41DD">
              <w:rPr>
                <w:rFonts w:eastAsia="Batang"/>
                <w:sz w:val="16"/>
                <w:szCs w:val="16"/>
              </w:rPr>
              <w:t>799</w:t>
            </w:r>
          </w:p>
        </w:tc>
        <w:tc>
          <w:tcPr>
            <w:tcW w:w="424" w:type="dxa"/>
            <w:shd w:val="clear" w:color="auto" w:fill="auto"/>
            <w:tcMar>
              <w:left w:w="57" w:type="dxa"/>
              <w:right w:w="57" w:type="dxa"/>
            </w:tcMar>
          </w:tcPr>
          <w:p w14:paraId="46721CC1" w14:textId="77777777" w:rsidR="003F4A84" w:rsidRPr="000D41DD" w:rsidRDefault="003F4A84" w:rsidP="000D41DD">
            <w:pPr>
              <w:pStyle w:val="TAL"/>
              <w:jc w:val="right"/>
              <w:rPr>
                <w:rFonts w:eastAsia="Batang"/>
                <w:sz w:val="16"/>
                <w:szCs w:val="16"/>
              </w:rPr>
            </w:pPr>
            <w:r w:rsidRPr="000D41DD">
              <w:rPr>
                <w:rFonts w:eastAsia="Batang"/>
                <w:sz w:val="16"/>
                <w:szCs w:val="16"/>
              </w:rPr>
              <w:t>35</w:t>
            </w:r>
          </w:p>
        </w:tc>
        <w:tc>
          <w:tcPr>
            <w:tcW w:w="424" w:type="dxa"/>
            <w:shd w:val="clear" w:color="auto" w:fill="auto"/>
            <w:tcMar>
              <w:left w:w="57" w:type="dxa"/>
              <w:right w:w="57" w:type="dxa"/>
            </w:tcMar>
          </w:tcPr>
          <w:p w14:paraId="22C5FEEB" w14:textId="77777777" w:rsidR="003F4A84" w:rsidRPr="000D41DD" w:rsidRDefault="003F4A84" w:rsidP="000D41DD">
            <w:pPr>
              <w:pStyle w:val="TAL"/>
              <w:jc w:val="right"/>
              <w:rPr>
                <w:rFonts w:eastAsia="Batang"/>
                <w:sz w:val="16"/>
                <w:szCs w:val="16"/>
              </w:rPr>
            </w:pPr>
            <w:r w:rsidRPr="000D41DD">
              <w:rPr>
                <w:rFonts w:eastAsia="Batang"/>
                <w:sz w:val="16"/>
                <w:szCs w:val="16"/>
              </w:rPr>
              <w:t>804</w:t>
            </w:r>
          </w:p>
        </w:tc>
        <w:tc>
          <w:tcPr>
            <w:tcW w:w="424" w:type="dxa"/>
            <w:shd w:val="clear" w:color="auto" w:fill="auto"/>
            <w:tcMar>
              <w:left w:w="57" w:type="dxa"/>
              <w:right w:w="57" w:type="dxa"/>
            </w:tcMar>
          </w:tcPr>
          <w:p w14:paraId="20D138F1" w14:textId="77777777" w:rsidR="003F4A84" w:rsidRPr="000D41DD" w:rsidRDefault="003F4A84" w:rsidP="000D41DD">
            <w:pPr>
              <w:pStyle w:val="TAL"/>
              <w:jc w:val="right"/>
              <w:rPr>
                <w:rFonts w:eastAsia="Batang"/>
                <w:sz w:val="16"/>
                <w:szCs w:val="16"/>
              </w:rPr>
            </w:pPr>
            <w:r w:rsidRPr="000D41DD">
              <w:rPr>
                <w:rFonts w:eastAsia="Batang"/>
                <w:sz w:val="16"/>
                <w:szCs w:val="16"/>
              </w:rPr>
              <w:t>73</w:t>
            </w:r>
          </w:p>
        </w:tc>
        <w:tc>
          <w:tcPr>
            <w:tcW w:w="397" w:type="dxa"/>
            <w:shd w:val="clear" w:color="auto" w:fill="auto"/>
            <w:tcMar>
              <w:left w:w="57" w:type="dxa"/>
              <w:right w:w="57" w:type="dxa"/>
            </w:tcMar>
          </w:tcPr>
          <w:p w14:paraId="1582388A" w14:textId="77777777" w:rsidR="003F4A84" w:rsidRPr="000D41DD" w:rsidRDefault="003F4A84" w:rsidP="000D41DD">
            <w:pPr>
              <w:pStyle w:val="TAL"/>
              <w:jc w:val="right"/>
              <w:rPr>
                <w:rFonts w:eastAsia="Batang"/>
                <w:sz w:val="16"/>
                <w:szCs w:val="16"/>
              </w:rPr>
            </w:pPr>
            <w:r w:rsidRPr="000D41DD">
              <w:rPr>
                <w:rFonts w:eastAsia="Batang"/>
                <w:sz w:val="16"/>
                <w:szCs w:val="16"/>
              </w:rPr>
              <w:t>766</w:t>
            </w:r>
          </w:p>
        </w:tc>
      </w:tr>
      <w:tr w:rsidR="003F4A84" w:rsidRPr="00686551" w14:paraId="2156552E" w14:textId="77777777" w:rsidTr="000D41DD">
        <w:trPr>
          <w:cantSplit/>
          <w:jc w:val="center"/>
        </w:trPr>
        <w:tc>
          <w:tcPr>
            <w:tcW w:w="899" w:type="dxa"/>
            <w:shd w:val="clear" w:color="auto" w:fill="auto"/>
            <w:tcMar>
              <w:left w:w="57" w:type="dxa"/>
              <w:right w:w="57" w:type="dxa"/>
            </w:tcMar>
          </w:tcPr>
          <w:p w14:paraId="3B798DB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 – 59 </w:t>
            </w:r>
          </w:p>
        </w:tc>
        <w:tc>
          <w:tcPr>
            <w:tcW w:w="424" w:type="dxa"/>
            <w:shd w:val="clear" w:color="auto" w:fill="auto"/>
            <w:tcMar>
              <w:left w:w="57" w:type="dxa"/>
              <w:right w:w="57" w:type="dxa"/>
            </w:tcMar>
          </w:tcPr>
          <w:p w14:paraId="413F5AB6" w14:textId="77777777" w:rsidR="003F4A84" w:rsidRPr="000D41DD" w:rsidRDefault="003F4A84" w:rsidP="000D41DD">
            <w:pPr>
              <w:pStyle w:val="TAL"/>
              <w:jc w:val="right"/>
              <w:rPr>
                <w:rFonts w:eastAsia="Batang"/>
                <w:sz w:val="16"/>
                <w:szCs w:val="16"/>
              </w:rPr>
            </w:pPr>
            <w:r w:rsidRPr="000D41DD">
              <w:rPr>
                <w:rFonts w:eastAsia="Batang"/>
                <w:sz w:val="16"/>
                <w:szCs w:val="16"/>
              </w:rPr>
              <w:t>146</w:t>
            </w:r>
          </w:p>
        </w:tc>
        <w:tc>
          <w:tcPr>
            <w:tcW w:w="424" w:type="dxa"/>
            <w:shd w:val="clear" w:color="auto" w:fill="auto"/>
            <w:tcMar>
              <w:left w:w="57" w:type="dxa"/>
              <w:right w:w="57" w:type="dxa"/>
            </w:tcMar>
          </w:tcPr>
          <w:p w14:paraId="3687C3CC" w14:textId="77777777" w:rsidR="003F4A84" w:rsidRPr="000D41DD" w:rsidRDefault="003F4A84" w:rsidP="000D41DD">
            <w:pPr>
              <w:pStyle w:val="TAL"/>
              <w:jc w:val="right"/>
              <w:rPr>
                <w:rFonts w:eastAsia="Batang"/>
                <w:sz w:val="16"/>
                <w:szCs w:val="16"/>
              </w:rPr>
            </w:pPr>
            <w:r w:rsidRPr="000D41DD">
              <w:rPr>
                <w:rFonts w:eastAsia="Batang"/>
                <w:sz w:val="16"/>
                <w:szCs w:val="16"/>
              </w:rPr>
              <w:t>693</w:t>
            </w:r>
          </w:p>
        </w:tc>
        <w:tc>
          <w:tcPr>
            <w:tcW w:w="424" w:type="dxa"/>
            <w:shd w:val="clear" w:color="auto" w:fill="auto"/>
            <w:tcMar>
              <w:left w:w="57" w:type="dxa"/>
              <w:right w:w="57" w:type="dxa"/>
            </w:tcMar>
          </w:tcPr>
          <w:p w14:paraId="116F2E1F" w14:textId="77777777" w:rsidR="003F4A84" w:rsidRPr="000D41DD" w:rsidRDefault="003F4A84" w:rsidP="000D41DD">
            <w:pPr>
              <w:pStyle w:val="TAL"/>
              <w:jc w:val="right"/>
              <w:rPr>
                <w:rFonts w:eastAsia="Batang"/>
                <w:sz w:val="16"/>
                <w:szCs w:val="16"/>
              </w:rPr>
            </w:pPr>
            <w:r w:rsidRPr="000D41DD">
              <w:rPr>
                <w:rFonts w:eastAsia="Batang"/>
                <w:sz w:val="16"/>
                <w:szCs w:val="16"/>
              </w:rPr>
              <w:t>31</w:t>
            </w:r>
          </w:p>
        </w:tc>
        <w:tc>
          <w:tcPr>
            <w:tcW w:w="424" w:type="dxa"/>
            <w:shd w:val="clear" w:color="auto" w:fill="auto"/>
            <w:tcMar>
              <w:left w:w="57" w:type="dxa"/>
              <w:right w:w="57" w:type="dxa"/>
            </w:tcMar>
          </w:tcPr>
          <w:p w14:paraId="714919E6" w14:textId="77777777" w:rsidR="003F4A84" w:rsidRPr="000D41DD" w:rsidRDefault="003F4A84" w:rsidP="000D41DD">
            <w:pPr>
              <w:pStyle w:val="TAL"/>
              <w:jc w:val="right"/>
              <w:rPr>
                <w:rFonts w:eastAsia="Batang"/>
                <w:sz w:val="16"/>
                <w:szCs w:val="16"/>
              </w:rPr>
            </w:pPr>
            <w:r w:rsidRPr="000D41DD">
              <w:rPr>
                <w:rFonts w:eastAsia="Batang"/>
                <w:sz w:val="16"/>
                <w:szCs w:val="16"/>
              </w:rPr>
              <w:t>808</w:t>
            </w:r>
          </w:p>
        </w:tc>
        <w:tc>
          <w:tcPr>
            <w:tcW w:w="425" w:type="dxa"/>
            <w:shd w:val="clear" w:color="auto" w:fill="auto"/>
            <w:tcMar>
              <w:left w:w="57" w:type="dxa"/>
              <w:right w:w="57" w:type="dxa"/>
            </w:tcMar>
          </w:tcPr>
          <w:p w14:paraId="1C738711" w14:textId="77777777" w:rsidR="003F4A84" w:rsidRPr="000D41DD" w:rsidRDefault="003F4A84" w:rsidP="000D41DD">
            <w:pPr>
              <w:pStyle w:val="TAL"/>
              <w:jc w:val="right"/>
              <w:rPr>
                <w:rFonts w:eastAsia="Batang"/>
                <w:sz w:val="16"/>
                <w:szCs w:val="16"/>
              </w:rPr>
            </w:pPr>
            <w:r w:rsidRPr="000D41DD">
              <w:rPr>
                <w:rFonts w:eastAsia="Batang"/>
                <w:sz w:val="16"/>
                <w:szCs w:val="16"/>
              </w:rPr>
              <w:t>28</w:t>
            </w:r>
          </w:p>
        </w:tc>
        <w:tc>
          <w:tcPr>
            <w:tcW w:w="425" w:type="dxa"/>
            <w:shd w:val="clear" w:color="auto" w:fill="auto"/>
            <w:tcMar>
              <w:left w:w="57" w:type="dxa"/>
              <w:right w:w="57" w:type="dxa"/>
            </w:tcMar>
          </w:tcPr>
          <w:p w14:paraId="17114A0E" w14:textId="77777777" w:rsidR="003F4A84" w:rsidRPr="000D41DD" w:rsidRDefault="003F4A84" w:rsidP="000D41DD">
            <w:pPr>
              <w:pStyle w:val="TAL"/>
              <w:jc w:val="right"/>
              <w:rPr>
                <w:rFonts w:eastAsia="Batang"/>
                <w:sz w:val="16"/>
                <w:szCs w:val="16"/>
              </w:rPr>
            </w:pPr>
            <w:r w:rsidRPr="000D41DD">
              <w:rPr>
                <w:rFonts w:eastAsia="Batang"/>
                <w:sz w:val="16"/>
                <w:szCs w:val="16"/>
              </w:rPr>
              <w:t>811</w:t>
            </w:r>
          </w:p>
        </w:tc>
        <w:tc>
          <w:tcPr>
            <w:tcW w:w="425" w:type="dxa"/>
            <w:shd w:val="clear" w:color="auto" w:fill="auto"/>
            <w:tcMar>
              <w:left w:w="57" w:type="dxa"/>
              <w:right w:w="57" w:type="dxa"/>
            </w:tcMar>
          </w:tcPr>
          <w:p w14:paraId="0D52BB61" w14:textId="77777777" w:rsidR="003F4A84" w:rsidRPr="000D41DD" w:rsidRDefault="003F4A84" w:rsidP="000D41DD">
            <w:pPr>
              <w:pStyle w:val="TAL"/>
              <w:jc w:val="right"/>
              <w:rPr>
                <w:rFonts w:eastAsia="Batang"/>
                <w:sz w:val="16"/>
                <w:szCs w:val="16"/>
              </w:rPr>
            </w:pPr>
            <w:r w:rsidRPr="000D41DD">
              <w:rPr>
                <w:rFonts w:eastAsia="Batang"/>
                <w:sz w:val="16"/>
                <w:szCs w:val="16"/>
              </w:rPr>
              <w:t>30</w:t>
            </w:r>
          </w:p>
        </w:tc>
        <w:tc>
          <w:tcPr>
            <w:tcW w:w="425" w:type="dxa"/>
            <w:shd w:val="clear" w:color="auto" w:fill="auto"/>
            <w:tcMar>
              <w:left w:w="57" w:type="dxa"/>
              <w:right w:w="57" w:type="dxa"/>
            </w:tcMar>
          </w:tcPr>
          <w:p w14:paraId="39EB25DF" w14:textId="77777777" w:rsidR="003F4A84" w:rsidRPr="000D41DD" w:rsidRDefault="003F4A84" w:rsidP="000D41DD">
            <w:pPr>
              <w:pStyle w:val="TAL"/>
              <w:jc w:val="right"/>
              <w:rPr>
                <w:rFonts w:eastAsia="Batang"/>
                <w:sz w:val="16"/>
                <w:szCs w:val="16"/>
              </w:rPr>
            </w:pPr>
            <w:r w:rsidRPr="000D41DD">
              <w:rPr>
                <w:rFonts w:eastAsia="Batang"/>
                <w:sz w:val="16"/>
                <w:szCs w:val="16"/>
              </w:rPr>
              <w:t>809</w:t>
            </w:r>
          </w:p>
        </w:tc>
        <w:tc>
          <w:tcPr>
            <w:tcW w:w="424" w:type="dxa"/>
            <w:shd w:val="clear" w:color="auto" w:fill="auto"/>
            <w:tcMar>
              <w:left w:w="57" w:type="dxa"/>
              <w:right w:w="57" w:type="dxa"/>
            </w:tcMar>
          </w:tcPr>
          <w:p w14:paraId="0D18A73E" w14:textId="77777777" w:rsidR="003F4A84" w:rsidRPr="000D41DD" w:rsidRDefault="003F4A84" w:rsidP="000D41DD">
            <w:pPr>
              <w:pStyle w:val="TAL"/>
              <w:jc w:val="right"/>
              <w:rPr>
                <w:rFonts w:eastAsia="Batang"/>
                <w:sz w:val="16"/>
                <w:szCs w:val="16"/>
              </w:rPr>
            </w:pPr>
            <w:r w:rsidRPr="000D41DD">
              <w:rPr>
                <w:rFonts w:eastAsia="Batang"/>
                <w:sz w:val="16"/>
                <w:szCs w:val="16"/>
              </w:rPr>
              <w:t>27</w:t>
            </w:r>
          </w:p>
        </w:tc>
        <w:tc>
          <w:tcPr>
            <w:tcW w:w="424" w:type="dxa"/>
            <w:shd w:val="clear" w:color="auto" w:fill="auto"/>
            <w:tcMar>
              <w:left w:w="57" w:type="dxa"/>
              <w:right w:w="57" w:type="dxa"/>
            </w:tcMar>
          </w:tcPr>
          <w:p w14:paraId="05D4B717" w14:textId="77777777" w:rsidR="003F4A84" w:rsidRPr="000D41DD" w:rsidRDefault="003F4A84" w:rsidP="000D41DD">
            <w:pPr>
              <w:pStyle w:val="TAL"/>
              <w:jc w:val="right"/>
              <w:rPr>
                <w:rFonts w:eastAsia="Batang"/>
                <w:sz w:val="16"/>
                <w:szCs w:val="16"/>
              </w:rPr>
            </w:pPr>
            <w:r w:rsidRPr="000D41DD">
              <w:rPr>
                <w:rFonts w:eastAsia="Batang"/>
                <w:sz w:val="16"/>
                <w:szCs w:val="16"/>
              </w:rPr>
              <w:t>812</w:t>
            </w:r>
          </w:p>
        </w:tc>
        <w:tc>
          <w:tcPr>
            <w:tcW w:w="424" w:type="dxa"/>
            <w:shd w:val="clear" w:color="auto" w:fill="auto"/>
            <w:tcMar>
              <w:left w:w="57" w:type="dxa"/>
              <w:right w:w="57" w:type="dxa"/>
            </w:tcMar>
          </w:tcPr>
          <w:p w14:paraId="4C809E5C" w14:textId="77777777" w:rsidR="003F4A84" w:rsidRPr="000D41DD" w:rsidRDefault="003F4A84" w:rsidP="000D41DD">
            <w:pPr>
              <w:pStyle w:val="TAL"/>
              <w:jc w:val="right"/>
              <w:rPr>
                <w:rFonts w:eastAsia="Batang"/>
                <w:sz w:val="16"/>
                <w:szCs w:val="16"/>
              </w:rPr>
            </w:pPr>
            <w:r w:rsidRPr="000D41DD">
              <w:rPr>
                <w:rFonts w:eastAsia="Batang"/>
                <w:sz w:val="16"/>
                <w:szCs w:val="16"/>
              </w:rPr>
              <w:t>29</w:t>
            </w:r>
          </w:p>
        </w:tc>
        <w:tc>
          <w:tcPr>
            <w:tcW w:w="424" w:type="dxa"/>
            <w:shd w:val="clear" w:color="auto" w:fill="auto"/>
            <w:tcMar>
              <w:left w:w="57" w:type="dxa"/>
              <w:right w:w="57" w:type="dxa"/>
            </w:tcMar>
          </w:tcPr>
          <w:p w14:paraId="7D480151" w14:textId="77777777" w:rsidR="003F4A84" w:rsidRPr="000D41DD" w:rsidRDefault="003F4A84" w:rsidP="000D41DD">
            <w:pPr>
              <w:pStyle w:val="TAL"/>
              <w:jc w:val="right"/>
              <w:rPr>
                <w:rFonts w:eastAsia="Batang"/>
                <w:sz w:val="16"/>
                <w:szCs w:val="16"/>
              </w:rPr>
            </w:pPr>
            <w:r w:rsidRPr="000D41DD">
              <w:rPr>
                <w:rFonts w:eastAsia="Batang"/>
                <w:sz w:val="16"/>
                <w:szCs w:val="16"/>
              </w:rPr>
              <w:t>810</w:t>
            </w:r>
          </w:p>
        </w:tc>
        <w:tc>
          <w:tcPr>
            <w:tcW w:w="424" w:type="dxa"/>
            <w:shd w:val="clear" w:color="auto" w:fill="auto"/>
            <w:tcMar>
              <w:left w:w="57" w:type="dxa"/>
              <w:right w:w="57" w:type="dxa"/>
            </w:tcMar>
          </w:tcPr>
          <w:p w14:paraId="4E676EB8" w14:textId="77777777" w:rsidR="003F4A84" w:rsidRPr="000D41DD" w:rsidRDefault="003F4A84" w:rsidP="000D41DD">
            <w:pPr>
              <w:pStyle w:val="TAL"/>
              <w:jc w:val="right"/>
              <w:rPr>
                <w:rFonts w:eastAsia="Batang"/>
                <w:sz w:val="16"/>
                <w:szCs w:val="16"/>
              </w:rPr>
            </w:pPr>
            <w:r w:rsidRPr="000D41DD">
              <w:rPr>
                <w:rFonts w:eastAsia="Batang"/>
                <w:sz w:val="16"/>
                <w:szCs w:val="16"/>
              </w:rPr>
              <w:t>24</w:t>
            </w:r>
          </w:p>
        </w:tc>
        <w:tc>
          <w:tcPr>
            <w:tcW w:w="424" w:type="dxa"/>
            <w:shd w:val="clear" w:color="auto" w:fill="auto"/>
            <w:tcMar>
              <w:left w:w="57" w:type="dxa"/>
              <w:right w:w="57" w:type="dxa"/>
            </w:tcMar>
          </w:tcPr>
          <w:p w14:paraId="710F7111" w14:textId="77777777" w:rsidR="003F4A84" w:rsidRPr="000D41DD" w:rsidRDefault="003F4A84" w:rsidP="000D41DD">
            <w:pPr>
              <w:pStyle w:val="TAL"/>
              <w:jc w:val="right"/>
              <w:rPr>
                <w:rFonts w:eastAsia="Batang"/>
                <w:sz w:val="16"/>
                <w:szCs w:val="16"/>
              </w:rPr>
            </w:pPr>
            <w:r w:rsidRPr="000D41DD">
              <w:rPr>
                <w:rFonts w:eastAsia="Batang"/>
                <w:sz w:val="16"/>
                <w:szCs w:val="16"/>
              </w:rPr>
              <w:t>815</w:t>
            </w:r>
          </w:p>
        </w:tc>
        <w:tc>
          <w:tcPr>
            <w:tcW w:w="424" w:type="dxa"/>
            <w:shd w:val="clear" w:color="auto" w:fill="auto"/>
            <w:tcMar>
              <w:left w:w="57" w:type="dxa"/>
              <w:right w:w="57" w:type="dxa"/>
            </w:tcMar>
          </w:tcPr>
          <w:p w14:paraId="78718C6A" w14:textId="77777777" w:rsidR="003F4A84" w:rsidRPr="000D41DD" w:rsidRDefault="003F4A84" w:rsidP="000D41DD">
            <w:pPr>
              <w:pStyle w:val="TAL"/>
              <w:jc w:val="right"/>
              <w:rPr>
                <w:rFonts w:eastAsia="Batang"/>
                <w:sz w:val="16"/>
                <w:szCs w:val="16"/>
              </w:rPr>
            </w:pPr>
            <w:r w:rsidRPr="000D41DD">
              <w:rPr>
                <w:rFonts w:eastAsia="Batang"/>
                <w:sz w:val="16"/>
                <w:szCs w:val="16"/>
              </w:rPr>
              <w:t>48</w:t>
            </w:r>
          </w:p>
        </w:tc>
        <w:tc>
          <w:tcPr>
            <w:tcW w:w="424" w:type="dxa"/>
            <w:shd w:val="clear" w:color="auto" w:fill="auto"/>
            <w:tcMar>
              <w:left w:w="57" w:type="dxa"/>
              <w:right w:w="57" w:type="dxa"/>
            </w:tcMar>
          </w:tcPr>
          <w:p w14:paraId="3724A66F" w14:textId="77777777" w:rsidR="003F4A84" w:rsidRPr="000D41DD" w:rsidRDefault="003F4A84" w:rsidP="000D41DD">
            <w:pPr>
              <w:pStyle w:val="TAL"/>
              <w:jc w:val="right"/>
              <w:rPr>
                <w:rFonts w:eastAsia="Batang"/>
                <w:sz w:val="16"/>
                <w:szCs w:val="16"/>
              </w:rPr>
            </w:pPr>
            <w:r w:rsidRPr="000D41DD">
              <w:rPr>
                <w:rFonts w:eastAsia="Batang"/>
                <w:sz w:val="16"/>
                <w:szCs w:val="16"/>
              </w:rPr>
              <w:t>791</w:t>
            </w:r>
          </w:p>
        </w:tc>
        <w:tc>
          <w:tcPr>
            <w:tcW w:w="424" w:type="dxa"/>
            <w:shd w:val="clear" w:color="auto" w:fill="auto"/>
            <w:tcMar>
              <w:left w:w="57" w:type="dxa"/>
              <w:right w:w="57" w:type="dxa"/>
            </w:tcMar>
          </w:tcPr>
          <w:p w14:paraId="1411C7C5" w14:textId="77777777" w:rsidR="003F4A84" w:rsidRPr="000D41DD" w:rsidRDefault="003F4A84" w:rsidP="000D41DD">
            <w:pPr>
              <w:pStyle w:val="TAL"/>
              <w:jc w:val="right"/>
              <w:rPr>
                <w:rFonts w:eastAsia="Batang"/>
                <w:sz w:val="16"/>
                <w:szCs w:val="16"/>
              </w:rPr>
            </w:pPr>
            <w:r w:rsidRPr="000D41DD">
              <w:rPr>
                <w:rFonts w:eastAsia="Batang"/>
                <w:sz w:val="16"/>
                <w:szCs w:val="16"/>
              </w:rPr>
              <w:t>68</w:t>
            </w:r>
          </w:p>
        </w:tc>
        <w:tc>
          <w:tcPr>
            <w:tcW w:w="424" w:type="dxa"/>
            <w:shd w:val="clear" w:color="auto" w:fill="auto"/>
            <w:tcMar>
              <w:left w:w="57" w:type="dxa"/>
              <w:right w:w="57" w:type="dxa"/>
            </w:tcMar>
          </w:tcPr>
          <w:p w14:paraId="09298312" w14:textId="77777777" w:rsidR="003F4A84" w:rsidRPr="000D41DD" w:rsidRDefault="003F4A84" w:rsidP="000D41DD">
            <w:pPr>
              <w:pStyle w:val="TAL"/>
              <w:jc w:val="right"/>
              <w:rPr>
                <w:rFonts w:eastAsia="Batang"/>
                <w:sz w:val="16"/>
                <w:szCs w:val="16"/>
              </w:rPr>
            </w:pPr>
            <w:r w:rsidRPr="000D41DD">
              <w:rPr>
                <w:rFonts w:eastAsia="Batang"/>
                <w:sz w:val="16"/>
                <w:szCs w:val="16"/>
              </w:rPr>
              <w:t>771</w:t>
            </w:r>
          </w:p>
        </w:tc>
        <w:tc>
          <w:tcPr>
            <w:tcW w:w="424" w:type="dxa"/>
            <w:shd w:val="clear" w:color="auto" w:fill="auto"/>
            <w:tcMar>
              <w:left w:w="57" w:type="dxa"/>
              <w:right w:w="57" w:type="dxa"/>
            </w:tcMar>
          </w:tcPr>
          <w:p w14:paraId="18960D5A" w14:textId="77777777" w:rsidR="003F4A84" w:rsidRPr="000D41DD" w:rsidRDefault="003F4A84" w:rsidP="000D41DD">
            <w:pPr>
              <w:pStyle w:val="TAL"/>
              <w:jc w:val="right"/>
              <w:rPr>
                <w:rFonts w:eastAsia="Batang"/>
                <w:sz w:val="16"/>
                <w:szCs w:val="16"/>
              </w:rPr>
            </w:pPr>
            <w:r w:rsidRPr="000D41DD">
              <w:rPr>
                <w:rFonts w:eastAsia="Batang"/>
                <w:sz w:val="16"/>
                <w:szCs w:val="16"/>
              </w:rPr>
              <w:t>74</w:t>
            </w:r>
          </w:p>
        </w:tc>
        <w:tc>
          <w:tcPr>
            <w:tcW w:w="397" w:type="dxa"/>
            <w:shd w:val="clear" w:color="auto" w:fill="auto"/>
            <w:tcMar>
              <w:left w:w="57" w:type="dxa"/>
              <w:right w:w="57" w:type="dxa"/>
            </w:tcMar>
          </w:tcPr>
          <w:p w14:paraId="4F8AF7EE" w14:textId="77777777" w:rsidR="003F4A84" w:rsidRPr="000D41DD" w:rsidRDefault="003F4A84" w:rsidP="000D41DD">
            <w:pPr>
              <w:pStyle w:val="TAL"/>
              <w:jc w:val="right"/>
              <w:rPr>
                <w:rFonts w:eastAsia="Batang"/>
                <w:sz w:val="16"/>
                <w:szCs w:val="16"/>
              </w:rPr>
            </w:pPr>
            <w:r w:rsidRPr="000D41DD">
              <w:rPr>
                <w:rFonts w:eastAsia="Batang"/>
                <w:sz w:val="16"/>
                <w:szCs w:val="16"/>
              </w:rPr>
              <w:t>765</w:t>
            </w:r>
          </w:p>
        </w:tc>
      </w:tr>
      <w:tr w:rsidR="003F4A84" w:rsidRPr="00686551" w14:paraId="33B7E067" w14:textId="77777777" w:rsidTr="000D41DD">
        <w:trPr>
          <w:cantSplit/>
          <w:jc w:val="center"/>
        </w:trPr>
        <w:tc>
          <w:tcPr>
            <w:tcW w:w="899" w:type="dxa"/>
            <w:shd w:val="clear" w:color="auto" w:fill="auto"/>
            <w:tcMar>
              <w:left w:w="57" w:type="dxa"/>
              <w:right w:w="57" w:type="dxa"/>
            </w:tcMar>
          </w:tcPr>
          <w:p w14:paraId="080E98E3" w14:textId="77777777" w:rsidR="003F4A84" w:rsidRPr="000D41DD" w:rsidRDefault="003F4A84" w:rsidP="000D41DD">
            <w:pPr>
              <w:pStyle w:val="TAL"/>
              <w:jc w:val="center"/>
              <w:rPr>
                <w:rFonts w:eastAsia="Batang"/>
                <w:sz w:val="16"/>
                <w:szCs w:val="16"/>
              </w:rPr>
            </w:pPr>
            <w:r w:rsidRPr="000D41DD">
              <w:rPr>
                <w:rFonts w:eastAsia="Batang"/>
                <w:sz w:val="16"/>
                <w:szCs w:val="16"/>
              </w:rPr>
              <w:t>60 – 79</w:t>
            </w:r>
          </w:p>
        </w:tc>
        <w:tc>
          <w:tcPr>
            <w:tcW w:w="424" w:type="dxa"/>
            <w:shd w:val="clear" w:color="auto" w:fill="auto"/>
            <w:tcMar>
              <w:left w:w="57" w:type="dxa"/>
              <w:right w:w="57" w:type="dxa"/>
            </w:tcMar>
          </w:tcPr>
          <w:p w14:paraId="330BE168" w14:textId="77777777" w:rsidR="003F4A84" w:rsidRPr="000D41DD" w:rsidRDefault="003F4A84" w:rsidP="000D41DD">
            <w:pPr>
              <w:pStyle w:val="TAL"/>
              <w:jc w:val="right"/>
              <w:rPr>
                <w:rFonts w:eastAsia="Batang"/>
                <w:sz w:val="16"/>
                <w:szCs w:val="16"/>
              </w:rPr>
            </w:pPr>
            <w:r w:rsidRPr="000D41DD">
              <w:rPr>
                <w:rFonts w:eastAsia="Batang"/>
                <w:sz w:val="16"/>
                <w:szCs w:val="16"/>
              </w:rPr>
              <w:t>178</w:t>
            </w:r>
          </w:p>
        </w:tc>
        <w:tc>
          <w:tcPr>
            <w:tcW w:w="424" w:type="dxa"/>
            <w:shd w:val="clear" w:color="auto" w:fill="auto"/>
            <w:tcMar>
              <w:left w:w="57" w:type="dxa"/>
              <w:right w:w="57" w:type="dxa"/>
            </w:tcMar>
          </w:tcPr>
          <w:p w14:paraId="69D31B4F" w14:textId="77777777" w:rsidR="003F4A84" w:rsidRPr="000D41DD" w:rsidRDefault="003F4A84" w:rsidP="000D41DD">
            <w:pPr>
              <w:pStyle w:val="TAL"/>
              <w:jc w:val="right"/>
              <w:rPr>
                <w:rFonts w:eastAsia="Batang"/>
                <w:sz w:val="16"/>
                <w:szCs w:val="16"/>
              </w:rPr>
            </w:pPr>
            <w:r w:rsidRPr="000D41DD">
              <w:rPr>
                <w:rFonts w:eastAsia="Batang"/>
                <w:sz w:val="16"/>
                <w:szCs w:val="16"/>
              </w:rPr>
              <w:t>661</w:t>
            </w:r>
          </w:p>
        </w:tc>
        <w:tc>
          <w:tcPr>
            <w:tcW w:w="424" w:type="dxa"/>
            <w:shd w:val="clear" w:color="auto" w:fill="auto"/>
            <w:tcMar>
              <w:left w:w="57" w:type="dxa"/>
              <w:right w:w="57" w:type="dxa"/>
            </w:tcMar>
          </w:tcPr>
          <w:p w14:paraId="62CB9F4E" w14:textId="77777777" w:rsidR="003F4A84" w:rsidRPr="000D41DD" w:rsidRDefault="003F4A84" w:rsidP="000D41DD">
            <w:pPr>
              <w:pStyle w:val="TAL"/>
              <w:jc w:val="right"/>
              <w:rPr>
                <w:rFonts w:eastAsia="Batang"/>
                <w:sz w:val="16"/>
                <w:szCs w:val="16"/>
              </w:rPr>
            </w:pPr>
            <w:r w:rsidRPr="000D41DD">
              <w:rPr>
                <w:rFonts w:eastAsia="Batang"/>
                <w:sz w:val="16"/>
                <w:szCs w:val="16"/>
              </w:rPr>
              <w:t>136</w:t>
            </w:r>
          </w:p>
        </w:tc>
        <w:tc>
          <w:tcPr>
            <w:tcW w:w="424" w:type="dxa"/>
            <w:shd w:val="clear" w:color="auto" w:fill="auto"/>
            <w:tcMar>
              <w:left w:w="57" w:type="dxa"/>
              <w:right w:w="57" w:type="dxa"/>
            </w:tcMar>
          </w:tcPr>
          <w:p w14:paraId="38AB6BF9" w14:textId="77777777" w:rsidR="003F4A84" w:rsidRPr="000D41DD" w:rsidRDefault="003F4A84" w:rsidP="000D41DD">
            <w:pPr>
              <w:pStyle w:val="TAL"/>
              <w:jc w:val="right"/>
              <w:rPr>
                <w:rFonts w:eastAsia="Batang"/>
                <w:sz w:val="16"/>
                <w:szCs w:val="16"/>
              </w:rPr>
            </w:pPr>
            <w:r w:rsidRPr="000D41DD">
              <w:rPr>
                <w:rFonts w:eastAsia="Batang"/>
                <w:sz w:val="16"/>
                <w:szCs w:val="16"/>
              </w:rPr>
              <w:t>703</w:t>
            </w:r>
          </w:p>
        </w:tc>
        <w:tc>
          <w:tcPr>
            <w:tcW w:w="425" w:type="dxa"/>
            <w:shd w:val="clear" w:color="auto" w:fill="auto"/>
            <w:tcMar>
              <w:left w:w="57" w:type="dxa"/>
              <w:right w:w="57" w:type="dxa"/>
            </w:tcMar>
          </w:tcPr>
          <w:p w14:paraId="2359F3DE" w14:textId="77777777" w:rsidR="003F4A84" w:rsidRPr="000D41DD" w:rsidRDefault="003F4A84" w:rsidP="000D41DD">
            <w:pPr>
              <w:pStyle w:val="TAL"/>
              <w:jc w:val="right"/>
              <w:rPr>
                <w:rFonts w:eastAsia="Batang"/>
                <w:sz w:val="16"/>
                <w:szCs w:val="16"/>
              </w:rPr>
            </w:pPr>
            <w:r w:rsidRPr="000D41DD">
              <w:rPr>
                <w:rFonts w:eastAsia="Batang"/>
                <w:sz w:val="16"/>
                <w:szCs w:val="16"/>
              </w:rPr>
              <w:t>86</w:t>
            </w:r>
          </w:p>
        </w:tc>
        <w:tc>
          <w:tcPr>
            <w:tcW w:w="425" w:type="dxa"/>
            <w:shd w:val="clear" w:color="auto" w:fill="auto"/>
            <w:tcMar>
              <w:left w:w="57" w:type="dxa"/>
              <w:right w:w="57" w:type="dxa"/>
            </w:tcMar>
          </w:tcPr>
          <w:p w14:paraId="4CED5F45" w14:textId="77777777" w:rsidR="003F4A84" w:rsidRPr="000D41DD" w:rsidRDefault="003F4A84" w:rsidP="000D41DD">
            <w:pPr>
              <w:pStyle w:val="TAL"/>
              <w:jc w:val="right"/>
              <w:rPr>
                <w:rFonts w:eastAsia="Batang"/>
                <w:sz w:val="16"/>
                <w:szCs w:val="16"/>
              </w:rPr>
            </w:pPr>
            <w:r w:rsidRPr="000D41DD">
              <w:rPr>
                <w:rFonts w:eastAsia="Batang"/>
                <w:sz w:val="16"/>
                <w:szCs w:val="16"/>
              </w:rPr>
              <w:t>753</w:t>
            </w:r>
          </w:p>
        </w:tc>
        <w:tc>
          <w:tcPr>
            <w:tcW w:w="425" w:type="dxa"/>
            <w:shd w:val="clear" w:color="auto" w:fill="auto"/>
            <w:tcMar>
              <w:left w:w="57" w:type="dxa"/>
              <w:right w:w="57" w:type="dxa"/>
            </w:tcMar>
          </w:tcPr>
          <w:p w14:paraId="496CA8D1" w14:textId="77777777" w:rsidR="003F4A84" w:rsidRPr="000D41DD" w:rsidRDefault="003F4A84" w:rsidP="000D41DD">
            <w:pPr>
              <w:pStyle w:val="TAL"/>
              <w:jc w:val="right"/>
              <w:rPr>
                <w:rFonts w:eastAsia="Batang"/>
                <w:sz w:val="16"/>
                <w:szCs w:val="16"/>
              </w:rPr>
            </w:pPr>
            <w:r w:rsidRPr="000D41DD">
              <w:rPr>
                <w:rFonts w:eastAsia="Batang"/>
                <w:sz w:val="16"/>
                <w:szCs w:val="16"/>
              </w:rPr>
              <w:t>78</w:t>
            </w:r>
          </w:p>
        </w:tc>
        <w:tc>
          <w:tcPr>
            <w:tcW w:w="425" w:type="dxa"/>
            <w:shd w:val="clear" w:color="auto" w:fill="auto"/>
            <w:tcMar>
              <w:left w:w="57" w:type="dxa"/>
              <w:right w:w="57" w:type="dxa"/>
            </w:tcMar>
          </w:tcPr>
          <w:p w14:paraId="68953017" w14:textId="77777777" w:rsidR="003F4A84" w:rsidRPr="000D41DD" w:rsidRDefault="003F4A84" w:rsidP="000D41DD">
            <w:pPr>
              <w:pStyle w:val="TAL"/>
              <w:jc w:val="right"/>
              <w:rPr>
                <w:rFonts w:eastAsia="Batang"/>
                <w:sz w:val="16"/>
                <w:szCs w:val="16"/>
              </w:rPr>
            </w:pPr>
            <w:r w:rsidRPr="000D41DD">
              <w:rPr>
                <w:rFonts w:eastAsia="Batang"/>
                <w:sz w:val="16"/>
                <w:szCs w:val="16"/>
              </w:rPr>
              <w:t>761</w:t>
            </w:r>
          </w:p>
        </w:tc>
        <w:tc>
          <w:tcPr>
            <w:tcW w:w="424" w:type="dxa"/>
            <w:shd w:val="clear" w:color="auto" w:fill="auto"/>
            <w:tcMar>
              <w:left w:w="57" w:type="dxa"/>
              <w:right w:w="57" w:type="dxa"/>
            </w:tcMar>
          </w:tcPr>
          <w:p w14:paraId="3E62DE36" w14:textId="77777777" w:rsidR="003F4A84" w:rsidRPr="000D41DD" w:rsidRDefault="003F4A84" w:rsidP="000D41DD">
            <w:pPr>
              <w:pStyle w:val="TAL"/>
              <w:jc w:val="right"/>
              <w:rPr>
                <w:rFonts w:eastAsia="Batang"/>
                <w:sz w:val="16"/>
                <w:szCs w:val="16"/>
              </w:rPr>
            </w:pPr>
            <w:r w:rsidRPr="000D41DD">
              <w:rPr>
                <w:rFonts w:eastAsia="Batang"/>
                <w:sz w:val="16"/>
                <w:szCs w:val="16"/>
              </w:rPr>
              <w:t>43</w:t>
            </w:r>
          </w:p>
        </w:tc>
        <w:tc>
          <w:tcPr>
            <w:tcW w:w="424" w:type="dxa"/>
            <w:shd w:val="clear" w:color="auto" w:fill="auto"/>
            <w:tcMar>
              <w:left w:w="57" w:type="dxa"/>
              <w:right w:w="57" w:type="dxa"/>
            </w:tcMar>
          </w:tcPr>
          <w:p w14:paraId="71F3A11F" w14:textId="77777777" w:rsidR="003F4A84" w:rsidRPr="000D41DD" w:rsidRDefault="003F4A84" w:rsidP="000D41DD">
            <w:pPr>
              <w:pStyle w:val="TAL"/>
              <w:jc w:val="right"/>
              <w:rPr>
                <w:rFonts w:eastAsia="Batang"/>
                <w:sz w:val="16"/>
                <w:szCs w:val="16"/>
              </w:rPr>
            </w:pPr>
            <w:r w:rsidRPr="000D41DD">
              <w:rPr>
                <w:rFonts w:eastAsia="Batang"/>
                <w:sz w:val="16"/>
                <w:szCs w:val="16"/>
              </w:rPr>
              <w:t>796</w:t>
            </w:r>
          </w:p>
        </w:tc>
        <w:tc>
          <w:tcPr>
            <w:tcW w:w="424" w:type="dxa"/>
            <w:shd w:val="clear" w:color="auto" w:fill="auto"/>
            <w:tcMar>
              <w:left w:w="57" w:type="dxa"/>
              <w:right w:w="57" w:type="dxa"/>
            </w:tcMar>
          </w:tcPr>
          <w:p w14:paraId="2A79047F" w14:textId="77777777" w:rsidR="003F4A84" w:rsidRPr="000D41DD" w:rsidRDefault="003F4A84" w:rsidP="000D41DD">
            <w:pPr>
              <w:pStyle w:val="TAL"/>
              <w:jc w:val="right"/>
              <w:rPr>
                <w:rFonts w:eastAsia="Batang"/>
                <w:sz w:val="16"/>
                <w:szCs w:val="16"/>
              </w:rPr>
            </w:pPr>
            <w:r w:rsidRPr="000D41DD">
              <w:rPr>
                <w:rFonts w:eastAsia="Batang"/>
                <w:sz w:val="16"/>
                <w:szCs w:val="16"/>
              </w:rPr>
              <w:t>39</w:t>
            </w:r>
          </w:p>
        </w:tc>
        <w:tc>
          <w:tcPr>
            <w:tcW w:w="424" w:type="dxa"/>
            <w:shd w:val="clear" w:color="auto" w:fill="auto"/>
            <w:tcMar>
              <w:left w:w="57" w:type="dxa"/>
              <w:right w:w="57" w:type="dxa"/>
            </w:tcMar>
          </w:tcPr>
          <w:p w14:paraId="7FAE34B4" w14:textId="77777777" w:rsidR="003F4A84" w:rsidRPr="000D41DD" w:rsidRDefault="003F4A84" w:rsidP="000D41DD">
            <w:pPr>
              <w:pStyle w:val="TAL"/>
              <w:jc w:val="right"/>
              <w:rPr>
                <w:rFonts w:eastAsia="Batang"/>
                <w:sz w:val="16"/>
                <w:szCs w:val="16"/>
              </w:rPr>
            </w:pPr>
            <w:r w:rsidRPr="000D41DD">
              <w:rPr>
                <w:rFonts w:eastAsia="Batang"/>
                <w:sz w:val="16"/>
                <w:szCs w:val="16"/>
              </w:rPr>
              <w:t>800</w:t>
            </w:r>
          </w:p>
        </w:tc>
        <w:tc>
          <w:tcPr>
            <w:tcW w:w="424" w:type="dxa"/>
            <w:shd w:val="clear" w:color="auto" w:fill="auto"/>
            <w:tcMar>
              <w:left w:w="57" w:type="dxa"/>
              <w:right w:w="57" w:type="dxa"/>
            </w:tcMar>
          </w:tcPr>
          <w:p w14:paraId="5928E2E9" w14:textId="77777777" w:rsidR="003F4A84" w:rsidRPr="000D41DD" w:rsidRDefault="003F4A84" w:rsidP="000D41DD">
            <w:pPr>
              <w:pStyle w:val="TAL"/>
              <w:jc w:val="right"/>
              <w:rPr>
                <w:rFonts w:eastAsia="Batang"/>
                <w:sz w:val="16"/>
                <w:szCs w:val="16"/>
              </w:rPr>
            </w:pPr>
            <w:r w:rsidRPr="000D41DD">
              <w:rPr>
                <w:rFonts w:eastAsia="Batang"/>
                <w:sz w:val="16"/>
                <w:szCs w:val="16"/>
              </w:rPr>
              <w:t>20</w:t>
            </w:r>
          </w:p>
        </w:tc>
        <w:tc>
          <w:tcPr>
            <w:tcW w:w="424" w:type="dxa"/>
            <w:shd w:val="clear" w:color="auto" w:fill="auto"/>
            <w:tcMar>
              <w:left w:w="57" w:type="dxa"/>
              <w:right w:w="57" w:type="dxa"/>
            </w:tcMar>
          </w:tcPr>
          <w:p w14:paraId="1095F8DD" w14:textId="77777777" w:rsidR="003F4A84" w:rsidRPr="000D41DD" w:rsidRDefault="003F4A84" w:rsidP="000D41DD">
            <w:pPr>
              <w:pStyle w:val="TAL"/>
              <w:jc w:val="right"/>
              <w:rPr>
                <w:rFonts w:eastAsia="Batang"/>
                <w:sz w:val="16"/>
                <w:szCs w:val="16"/>
              </w:rPr>
            </w:pPr>
            <w:r w:rsidRPr="000D41DD">
              <w:rPr>
                <w:rFonts w:eastAsia="Batang"/>
                <w:sz w:val="16"/>
                <w:szCs w:val="16"/>
              </w:rPr>
              <w:t>819</w:t>
            </w:r>
          </w:p>
        </w:tc>
        <w:tc>
          <w:tcPr>
            <w:tcW w:w="424" w:type="dxa"/>
            <w:shd w:val="clear" w:color="auto" w:fill="auto"/>
            <w:tcMar>
              <w:left w:w="57" w:type="dxa"/>
              <w:right w:w="57" w:type="dxa"/>
            </w:tcMar>
          </w:tcPr>
          <w:p w14:paraId="6478DF32" w14:textId="77777777" w:rsidR="003F4A84" w:rsidRPr="000D41DD" w:rsidRDefault="003F4A84" w:rsidP="000D41DD">
            <w:pPr>
              <w:pStyle w:val="TAL"/>
              <w:jc w:val="right"/>
              <w:rPr>
                <w:rFonts w:eastAsia="Batang"/>
                <w:sz w:val="16"/>
                <w:szCs w:val="16"/>
              </w:rPr>
            </w:pPr>
            <w:r w:rsidRPr="000D41DD">
              <w:rPr>
                <w:rFonts w:eastAsia="Batang"/>
                <w:sz w:val="16"/>
                <w:szCs w:val="16"/>
              </w:rPr>
              <w:t>21</w:t>
            </w:r>
          </w:p>
        </w:tc>
        <w:tc>
          <w:tcPr>
            <w:tcW w:w="424" w:type="dxa"/>
            <w:shd w:val="clear" w:color="auto" w:fill="auto"/>
            <w:tcMar>
              <w:left w:w="57" w:type="dxa"/>
              <w:right w:w="57" w:type="dxa"/>
            </w:tcMar>
          </w:tcPr>
          <w:p w14:paraId="0C1761C0" w14:textId="77777777" w:rsidR="003F4A84" w:rsidRPr="000D41DD" w:rsidRDefault="003F4A84" w:rsidP="000D41DD">
            <w:pPr>
              <w:pStyle w:val="TAL"/>
              <w:jc w:val="right"/>
              <w:rPr>
                <w:rFonts w:eastAsia="Batang"/>
                <w:sz w:val="16"/>
                <w:szCs w:val="16"/>
              </w:rPr>
            </w:pPr>
            <w:r w:rsidRPr="000D41DD">
              <w:rPr>
                <w:rFonts w:eastAsia="Batang"/>
                <w:sz w:val="16"/>
                <w:szCs w:val="16"/>
              </w:rPr>
              <w:t>818</w:t>
            </w:r>
          </w:p>
        </w:tc>
        <w:tc>
          <w:tcPr>
            <w:tcW w:w="424" w:type="dxa"/>
            <w:shd w:val="clear" w:color="auto" w:fill="auto"/>
            <w:tcMar>
              <w:left w:w="57" w:type="dxa"/>
              <w:right w:w="57" w:type="dxa"/>
            </w:tcMar>
          </w:tcPr>
          <w:p w14:paraId="780DBB65" w14:textId="77777777" w:rsidR="003F4A84" w:rsidRPr="000D41DD" w:rsidRDefault="003F4A84" w:rsidP="000D41DD">
            <w:pPr>
              <w:pStyle w:val="TAL"/>
              <w:jc w:val="right"/>
              <w:rPr>
                <w:rFonts w:eastAsia="Batang"/>
                <w:sz w:val="16"/>
                <w:szCs w:val="16"/>
              </w:rPr>
            </w:pPr>
            <w:r w:rsidRPr="000D41DD">
              <w:rPr>
                <w:rFonts w:eastAsia="Batang"/>
                <w:sz w:val="16"/>
                <w:szCs w:val="16"/>
              </w:rPr>
              <w:t>95</w:t>
            </w:r>
          </w:p>
        </w:tc>
        <w:tc>
          <w:tcPr>
            <w:tcW w:w="424" w:type="dxa"/>
            <w:shd w:val="clear" w:color="auto" w:fill="auto"/>
            <w:tcMar>
              <w:left w:w="57" w:type="dxa"/>
              <w:right w:w="57" w:type="dxa"/>
            </w:tcMar>
          </w:tcPr>
          <w:p w14:paraId="41DAF7D2" w14:textId="77777777" w:rsidR="003F4A84" w:rsidRPr="000D41DD" w:rsidRDefault="003F4A84" w:rsidP="000D41DD">
            <w:pPr>
              <w:pStyle w:val="TAL"/>
              <w:jc w:val="right"/>
              <w:rPr>
                <w:rFonts w:eastAsia="Batang"/>
                <w:sz w:val="16"/>
                <w:szCs w:val="16"/>
              </w:rPr>
            </w:pPr>
            <w:r w:rsidRPr="000D41DD">
              <w:rPr>
                <w:rFonts w:eastAsia="Batang"/>
                <w:sz w:val="16"/>
                <w:szCs w:val="16"/>
              </w:rPr>
              <w:t>744</w:t>
            </w:r>
          </w:p>
        </w:tc>
        <w:tc>
          <w:tcPr>
            <w:tcW w:w="424" w:type="dxa"/>
            <w:shd w:val="clear" w:color="auto" w:fill="auto"/>
            <w:tcMar>
              <w:left w:w="57" w:type="dxa"/>
              <w:right w:w="57" w:type="dxa"/>
            </w:tcMar>
          </w:tcPr>
          <w:p w14:paraId="0861FCF3" w14:textId="77777777" w:rsidR="003F4A84" w:rsidRPr="000D41DD" w:rsidRDefault="003F4A84" w:rsidP="000D41DD">
            <w:pPr>
              <w:pStyle w:val="TAL"/>
              <w:jc w:val="right"/>
              <w:rPr>
                <w:rFonts w:eastAsia="Batang"/>
                <w:sz w:val="16"/>
                <w:szCs w:val="16"/>
              </w:rPr>
            </w:pPr>
            <w:r w:rsidRPr="000D41DD">
              <w:rPr>
                <w:rFonts w:eastAsia="Batang"/>
                <w:sz w:val="16"/>
                <w:szCs w:val="16"/>
              </w:rPr>
              <w:t>202</w:t>
            </w:r>
          </w:p>
        </w:tc>
        <w:tc>
          <w:tcPr>
            <w:tcW w:w="397" w:type="dxa"/>
            <w:shd w:val="clear" w:color="auto" w:fill="auto"/>
            <w:tcMar>
              <w:left w:w="57" w:type="dxa"/>
              <w:right w:w="57" w:type="dxa"/>
            </w:tcMar>
          </w:tcPr>
          <w:p w14:paraId="32319898" w14:textId="77777777" w:rsidR="003F4A84" w:rsidRPr="000D41DD" w:rsidRDefault="003F4A84" w:rsidP="000D41DD">
            <w:pPr>
              <w:pStyle w:val="TAL"/>
              <w:jc w:val="right"/>
              <w:rPr>
                <w:rFonts w:eastAsia="Batang"/>
                <w:sz w:val="16"/>
                <w:szCs w:val="16"/>
              </w:rPr>
            </w:pPr>
            <w:r w:rsidRPr="000D41DD">
              <w:rPr>
                <w:rFonts w:eastAsia="Batang"/>
                <w:sz w:val="16"/>
                <w:szCs w:val="16"/>
              </w:rPr>
              <w:t>637</w:t>
            </w:r>
          </w:p>
        </w:tc>
      </w:tr>
      <w:tr w:rsidR="003F4A84" w:rsidRPr="00686551" w14:paraId="71C21C5B" w14:textId="77777777" w:rsidTr="000D41DD">
        <w:trPr>
          <w:cantSplit/>
          <w:jc w:val="center"/>
        </w:trPr>
        <w:tc>
          <w:tcPr>
            <w:tcW w:w="899" w:type="dxa"/>
            <w:shd w:val="clear" w:color="auto" w:fill="auto"/>
            <w:tcMar>
              <w:left w:w="57" w:type="dxa"/>
              <w:right w:w="57" w:type="dxa"/>
            </w:tcMar>
          </w:tcPr>
          <w:p w14:paraId="30289973" w14:textId="77777777" w:rsidR="003F4A84" w:rsidRPr="000D41DD" w:rsidRDefault="003F4A84" w:rsidP="000D41DD">
            <w:pPr>
              <w:pStyle w:val="TAL"/>
              <w:jc w:val="center"/>
              <w:rPr>
                <w:rFonts w:eastAsia="Batang"/>
                <w:sz w:val="16"/>
                <w:szCs w:val="16"/>
              </w:rPr>
            </w:pPr>
            <w:r w:rsidRPr="000D41DD">
              <w:rPr>
                <w:rFonts w:eastAsia="Batang"/>
                <w:sz w:val="16"/>
                <w:szCs w:val="16"/>
              </w:rPr>
              <w:t>80 – 99</w:t>
            </w:r>
          </w:p>
        </w:tc>
        <w:tc>
          <w:tcPr>
            <w:tcW w:w="424" w:type="dxa"/>
            <w:shd w:val="clear" w:color="auto" w:fill="auto"/>
            <w:tcMar>
              <w:left w:w="57" w:type="dxa"/>
              <w:right w:w="57" w:type="dxa"/>
            </w:tcMar>
          </w:tcPr>
          <w:p w14:paraId="209395F0" w14:textId="77777777" w:rsidR="003F4A84" w:rsidRPr="000D41DD" w:rsidRDefault="003F4A84" w:rsidP="000D41DD">
            <w:pPr>
              <w:pStyle w:val="TAL"/>
              <w:jc w:val="right"/>
              <w:rPr>
                <w:rFonts w:eastAsia="Batang"/>
                <w:sz w:val="16"/>
                <w:szCs w:val="16"/>
              </w:rPr>
            </w:pPr>
            <w:r w:rsidRPr="000D41DD">
              <w:rPr>
                <w:rFonts w:eastAsia="Batang"/>
                <w:sz w:val="16"/>
                <w:szCs w:val="16"/>
              </w:rPr>
              <w:t>190</w:t>
            </w:r>
          </w:p>
        </w:tc>
        <w:tc>
          <w:tcPr>
            <w:tcW w:w="424" w:type="dxa"/>
            <w:shd w:val="clear" w:color="auto" w:fill="auto"/>
            <w:tcMar>
              <w:left w:w="57" w:type="dxa"/>
              <w:right w:w="57" w:type="dxa"/>
            </w:tcMar>
          </w:tcPr>
          <w:p w14:paraId="58EBE4C3" w14:textId="77777777" w:rsidR="003F4A84" w:rsidRPr="000D41DD" w:rsidRDefault="003F4A84" w:rsidP="000D41DD">
            <w:pPr>
              <w:pStyle w:val="TAL"/>
              <w:jc w:val="right"/>
              <w:rPr>
                <w:rFonts w:eastAsia="Batang"/>
                <w:sz w:val="16"/>
                <w:szCs w:val="16"/>
              </w:rPr>
            </w:pPr>
            <w:r w:rsidRPr="000D41DD">
              <w:rPr>
                <w:rFonts w:eastAsia="Batang"/>
                <w:sz w:val="16"/>
                <w:szCs w:val="16"/>
              </w:rPr>
              <w:t>649</w:t>
            </w:r>
          </w:p>
        </w:tc>
        <w:tc>
          <w:tcPr>
            <w:tcW w:w="424" w:type="dxa"/>
            <w:shd w:val="clear" w:color="auto" w:fill="auto"/>
            <w:tcMar>
              <w:left w:w="57" w:type="dxa"/>
              <w:right w:w="57" w:type="dxa"/>
            </w:tcMar>
          </w:tcPr>
          <w:p w14:paraId="6CB3FF1A" w14:textId="77777777" w:rsidR="003F4A84" w:rsidRPr="000D41DD" w:rsidRDefault="003F4A84" w:rsidP="000D41DD">
            <w:pPr>
              <w:pStyle w:val="TAL"/>
              <w:jc w:val="right"/>
              <w:rPr>
                <w:rFonts w:eastAsia="Batang"/>
                <w:sz w:val="16"/>
                <w:szCs w:val="16"/>
              </w:rPr>
            </w:pPr>
            <w:r w:rsidRPr="000D41DD">
              <w:rPr>
                <w:rFonts w:eastAsia="Batang"/>
                <w:sz w:val="16"/>
                <w:szCs w:val="16"/>
              </w:rPr>
              <w:t>181</w:t>
            </w:r>
          </w:p>
        </w:tc>
        <w:tc>
          <w:tcPr>
            <w:tcW w:w="424" w:type="dxa"/>
            <w:shd w:val="clear" w:color="auto" w:fill="auto"/>
            <w:tcMar>
              <w:left w:w="57" w:type="dxa"/>
              <w:right w:w="57" w:type="dxa"/>
            </w:tcMar>
          </w:tcPr>
          <w:p w14:paraId="504E88B9" w14:textId="77777777" w:rsidR="003F4A84" w:rsidRPr="000D41DD" w:rsidRDefault="003F4A84" w:rsidP="000D41DD">
            <w:pPr>
              <w:pStyle w:val="TAL"/>
              <w:jc w:val="right"/>
              <w:rPr>
                <w:rFonts w:eastAsia="Batang"/>
                <w:sz w:val="16"/>
                <w:szCs w:val="16"/>
              </w:rPr>
            </w:pPr>
            <w:r w:rsidRPr="000D41DD">
              <w:rPr>
                <w:rFonts w:eastAsia="Batang"/>
                <w:sz w:val="16"/>
                <w:szCs w:val="16"/>
              </w:rPr>
              <w:t>658</w:t>
            </w:r>
          </w:p>
        </w:tc>
        <w:tc>
          <w:tcPr>
            <w:tcW w:w="425" w:type="dxa"/>
            <w:shd w:val="clear" w:color="auto" w:fill="auto"/>
            <w:tcMar>
              <w:left w:w="57" w:type="dxa"/>
              <w:right w:w="57" w:type="dxa"/>
            </w:tcMar>
          </w:tcPr>
          <w:p w14:paraId="6FDFF9D8" w14:textId="77777777" w:rsidR="003F4A84" w:rsidRPr="000D41DD" w:rsidRDefault="003F4A84" w:rsidP="000D41DD">
            <w:pPr>
              <w:pStyle w:val="TAL"/>
              <w:jc w:val="right"/>
              <w:rPr>
                <w:rFonts w:eastAsia="Batang"/>
                <w:sz w:val="16"/>
                <w:szCs w:val="16"/>
              </w:rPr>
            </w:pPr>
            <w:r w:rsidRPr="000D41DD">
              <w:rPr>
                <w:rFonts w:eastAsia="Batang"/>
                <w:sz w:val="16"/>
                <w:szCs w:val="16"/>
              </w:rPr>
              <w:t>137</w:t>
            </w:r>
          </w:p>
        </w:tc>
        <w:tc>
          <w:tcPr>
            <w:tcW w:w="425" w:type="dxa"/>
            <w:shd w:val="clear" w:color="auto" w:fill="auto"/>
            <w:tcMar>
              <w:left w:w="57" w:type="dxa"/>
              <w:right w:w="57" w:type="dxa"/>
            </w:tcMar>
          </w:tcPr>
          <w:p w14:paraId="7E80CF19" w14:textId="77777777" w:rsidR="003F4A84" w:rsidRPr="000D41DD" w:rsidRDefault="003F4A84" w:rsidP="000D41DD">
            <w:pPr>
              <w:pStyle w:val="TAL"/>
              <w:jc w:val="right"/>
              <w:rPr>
                <w:rFonts w:eastAsia="Batang"/>
                <w:sz w:val="16"/>
                <w:szCs w:val="16"/>
              </w:rPr>
            </w:pPr>
            <w:r w:rsidRPr="000D41DD">
              <w:rPr>
                <w:rFonts w:eastAsia="Batang"/>
                <w:sz w:val="16"/>
                <w:szCs w:val="16"/>
              </w:rPr>
              <w:t>702</w:t>
            </w:r>
          </w:p>
        </w:tc>
        <w:tc>
          <w:tcPr>
            <w:tcW w:w="425" w:type="dxa"/>
            <w:shd w:val="clear" w:color="auto" w:fill="auto"/>
            <w:tcMar>
              <w:left w:w="57" w:type="dxa"/>
              <w:right w:w="57" w:type="dxa"/>
            </w:tcMar>
          </w:tcPr>
          <w:p w14:paraId="2E95E732" w14:textId="77777777" w:rsidR="003F4A84" w:rsidRPr="000D41DD" w:rsidRDefault="003F4A84" w:rsidP="000D41DD">
            <w:pPr>
              <w:pStyle w:val="TAL"/>
              <w:jc w:val="right"/>
              <w:rPr>
                <w:rFonts w:eastAsia="Batang"/>
                <w:sz w:val="16"/>
                <w:szCs w:val="16"/>
              </w:rPr>
            </w:pPr>
            <w:r w:rsidRPr="000D41DD">
              <w:rPr>
                <w:rFonts w:eastAsia="Batang"/>
                <w:sz w:val="16"/>
                <w:szCs w:val="16"/>
              </w:rPr>
              <w:t>125</w:t>
            </w:r>
          </w:p>
        </w:tc>
        <w:tc>
          <w:tcPr>
            <w:tcW w:w="425" w:type="dxa"/>
            <w:shd w:val="clear" w:color="auto" w:fill="auto"/>
            <w:tcMar>
              <w:left w:w="57" w:type="dxa"/>
              <w:right w:w="57" w:type="dxa"/>
            </w:tcMar>
          </w:tcPr>
          <w:p w14:paraId="47D33F68" w14:textId="77777777" w:rsidR="003F4A84" w:rsidRPr="000D41DD" w:rsidRDefault="003F4A84" w:rsidP="000D41DD">
            <w:pPr>
              <w:pStyle w:val="TAL"/>
              <w:jc w:val="right"/>
              <w:rPr>
                <w:rFonts w:eastAsia="Batang"/>
                <w:sz w:val="16"/>
                <w:szCs w:val="16"/>
              </w:rPr>
            </w:pPr>
            <w:r w:rsidRPr="000D41DD">
              <w:rPr>
                <w:rFonts w:eastAsia="Batang"/>
                <w:sz w:val="16"/>
                <w:szCs w:val="16"/>
              </w:rPr>
              <w:t>714</w:t>
            </w:r>
          </w:p>
        </w:tc>
        <w:tc>
          <w:tcPr>
            <w:tcW w:w="424" w:type="dxa"/>
            <w:shd w:val="clear" w:color="auto" w:fill="auto"/>
            <w:tcMar>
              <w:left w:w="57" w:type="dxa"/>
              <w:right w:w="57" w:type="dxa"/>
            </w:tcMar>
          </w:tcPr>
          <w:p w14:paraId="0E34553F" w14:textId="77777777" w:rsidR="003F4A84" w:rsidRPr="000D41DD" w:rsidRDefault="003F4A84" w:rsidP="000D41DD">
            <w:pPr>
              <w:pStyle w:val="TAL"/>
              <w:jc w:val="right"/>
              <w:rPr>
                <w:rFonts w:eastAsia="Batang"/>
                <w:sz w:val="16"/>
                <w:szCs w:val="16"/>
              </w:rPr>
            </w:pPr>
            <w:r w:rsidRPr="000D41DD">
              <w:rPr>
                <w:rFonts w:eastAsia="Batang"/>
                <w:sz w:val="16"/>
                <w:szCs w:val="16"/>
              </w:rPr>
              <w:t>151</w:t>
            </w:r>
          </w:p>
        </w:tc>
        <w:tc>
          <w:tcPr>
            <w:tcW w:w="424" w:type="dxa"/>
            <w:shd w:val="clear" w:color="auto" w:fill="auto"/>
            <w:tcMar>
              <w:left w:w="57" w:type="dxa"/>
              <w:right w:w="57" w:type="dxa"/>
            </w:tcMar>
          </w:tcPr>
          <w:p w14:paraId="08B70AE9" w14:textId="77777777" w:rsidR="003F4A84" w:rsidRPr="000D41DD" w:rsidRDefault="003F4A84" w:rsidP="000D41DD">
            <w:pPr>
              <w:pStyle w:val="TAL"/>
              <w:jc w:val="right"/>
              <w:rPr>
                <w:rFonts w:eastAsia="Batang"/>
                <w:sz w:val="16"/>
                <w:szCs w:val="16"/>
              </w:rPr>
            </w:pPr>
            <w:r w:rsidRPr="000D41DD">
              <w:rPr>
                <w:rFonts w:eastAsia="Batang"/>
                <w:sz w:val="16"/>
                <w:szCs w:val="16"/>
              </w:rPr>
              <w:t>688</w:t>
            </w:r>
          </w:p>
        </w:tc>
        <w:tc>
          <w:tcPr>
            <w:tcW w:w="424" w:type="dxa"/>
            <w:shd w:val="clear" w:color="auto" w:fill="auto"/>
            <w:tcMar>
              <w:left w:w="57" w:type="dxa"/>
              <w:right w:w="57" w:type="dxa"/>
            </w:tcMar>
          </w:tcPr>
          <w:p w14:paraId="712A48E2" w14:textId="77777777" w:rsidR="003F4A84" w:rsidRPr="000D41DD" w:rsidRDefault="003F4A84" w:rsidP="000D41DD">
            <w:pPr>
              <w:pStyle w:val="TAL"/>
              <w:jc w:val="right"/>
              <w:rPr>
                <w:rFonts w:eastAsia="Batang"/>
                <w:sz w:val="16"/>
                <w:szCs w:val="16"/>
              </w:rPr>
            </w:pPr>
            <w:r w:rsidRPr="000D41DD">
              <w:rPr>
                <w:rFonts w:eastAsia="Batang"/>
                <w:sz w:val="16"/>
                <w:szCs w:val="16"/>
              </w:rPr>
              <w:t>217</w:t>
            </w:r>
          </w:p>
        </w:tc>
        <w:tc>
          <w:tcPr>
            <w:tcW w:w="424" w:type="dxa"/>
            <w:shd w:val="clear" w:color="auto" w:fill="auto"/>
            <w:tcMar>
              <w:left w:w="57" w:type="dxa"/>
              <w:right w:w="57" w:type="dxa"/>
            </w:tcMar>
          </w:tcPr>
          <w:p w14:paraId="7E3B07CD" w14:textId="77777777" w:rsidR="003F4A84" w:rsidRPr="000D41DD" w:rsidRDefault="003F4A84" w:rsidP="000D41DD">
            <w:pPr>
              <w:pStyle w:val="TAL"/>
              <w:jc w:val="right"/>
              <w:rPr>
                <w:rFonts w:eastAsia="Batang"/>
                <w:sz w:val="16"/>
                <w:szCs w:val="16"/>
              </w:rPr>
            </w:pPr>
            <w:r w:rsidRPr="000D41DD">
              <w:rPr>
                <w:rFonts w:eastAsia="Batang"/>
                <w:sz w:val="16"/>
                <w:szCs w:val="16"/>
              </w:rPr>
              <w:t>622</w:t>
            </w:r>
          </w:p>
        </w:tc>
        <w:tc>
          <w:tcPr>
            <w:tcW w:w="424" w:type="dxa"/>
            <w:shd w:val="clear" w:color="auto" w:fill="auto"/>
            <w:tcMar>
              <w:left w:w="57" w:type="dxa"/>
              <w:right w:w="57" w:type="dxa"/>
            </w:tcMar>
          </w:tcPr>
          <w:p w14:paraId="39A72D7F" w14:textId="77777777" w:rsidR="003F4A84" w:rsidRPr="000D41DD" w:rsidRDefault="003F4A84" w:rsidP="000D41DD">
            <w:pPr>
              <w:pStyle w:val="TAL"/>
              <w:jc w:val="right"/>
              <w:rPr>
                <w:rFonts w:eastAsia="Batang"/>
                <w:sz w:val="16"/>
                <w:szCs w:val="16"/>
              </w:rPr>
            </w:pPr>
            <w:r w:rsidRPr="000D41DD">
              <w:rPr>
                <w:rFonts w:eastAsia="Batang"/>
                <w:sz w:val="16"/>
                <w:szCs w:val="16"/>
              </w:rPr>
              <w:t>128</w:t>
            </w:r>
          </w:p>
        </w:tc>
        <w:tc>
          <w:tcPr>
            <w:tcW w:w="424" w:type="dxa"/>
            <w:shd w:val="clear" w:color="auto" w:fill="auto"/>
            <w:tcMar>
              <w:left w:w="57" w:type="dxa"/>
              <w:right w:w="57" w:type="dxa"/>
            </w:tcMar>
          </w:tcPr>
          <w:p w14:paraId="5D893BE0" w14:textId="77777777" w:rsidR="003F4A84" w:rsidRPr="000D41DD" w:rsidRDefault="003F4A84" w:rsidP="000D41DD">
            <w:pPr>
              <w:pStyle w:val="TAL"/>
              <w:jc w:val="right"/>
              <w:rPr>
                <w:rFonts w:eastAsia="Batang"/>
                <w:sz w:val="16"/>
                <w:szCs w:val="16"/>
              </w:rPr>
            </w:pPr>
            <w:r w:rsidRPr="000D41DD">
              <w:rPr>
                <w:rFonts w:eastAsia="Batang"/>
                <w:sz w:val="16"/>
                <w:szCs w:val="16"/>
              </w:rPr>
              <w:t>711</w:t>
            </w:r>
          </w:p>
        </w:tc>
        <w:tc>
          <w:tcPr>
            <w:tcW w:w="424" w:type="dxa"/>
            <w:shd w:val="clear" w:color="auto" w:fill="auto"/>
            <w:tcMar>
              <w:left w:w="57" w:type="dxa"/>
              <w:right w:w="57" w:type="dxa"/>
            </w:tcMar>
          </w:tcPr>
          <w:p w14:paraId="74CAD8F0" w14:textId="77777777" w:rsidR="003F4A84" w:rsidRPr="000D41DD" w:rsidRDefault="003F4A84" w:rsidP="000D41DD">
            <w:pPr>
              <w:pStyle w:val="TAL"/>
              <w:jc w:val="right"/>
              <w:rPr>
                <w:rFonts w:eastAsia="Batang"/>
                <w:sz w:val="16"/>
                <w:szCs w:val="16"/>
              </w:rPr>
            </w:pPr>
            <w:r w:rsidRPr="000D41DD">
              <w:rPr>
                <w:rFonts w:eastAsia="Batang"/>
                <w:sz w:val="16"/>
                <w:szCs w:val="16"/>
              </w:rPr>
              <w:t>142</w:t>
            </w:r>
          </w:p>
        </w:tc>
        <w:tc>
          <w:tcPr>
            <w:tcW w:w="424" w:type="dxa"/>
            <w:shd w:val="clear" w:color="auto" w:fill="auto"/>
            <w:tcMar>
              <w:left w:w="57" w:type="dxa"/>
              <w:right w:w="57" w:type="dxa"/>
            </w:tcMar>
          </w:tcPr>
          <w:p w14:paraId="24F163DA" w14:textId="77777777" w:rsidR="003F4A84" w:rsidRPr="000D41DD" w:rsidRDefault="003F4A84" w:rsidP="000D41DD">
            <w:pPr>
              <w:pStyle w:val="TAL"/>
              <w:jc w:val="right"/>
              <w:rPr>
                <w:rFonts w:eastAsia="Batang"/>
                <w:sz w:val="16"/>
                <w:szCs w:val="16"/>
              </w:rPr>
            </w:pPr>
            <w:r w:rsidRPr="000D41DD">
              <w:rPr>
                <w:rFonts w:eastAsia="Batang"/>
                <w:sz w:val="16"/>
                <w:szCs w:val="16"/>
              </w:rPr>
              <w:t>697</w:t>
            </w:r>
          </w:p>
        </w:tc>
        <w:tc>
          <w:tcPr>
            <w:tcW w:w="424" w:type="dxa"/>
            <w:shd w:val="clear" w:color="auto" w:fill="auto"/>
            <w:tcMar>
              <w:left w:w="57" w:type="dxa"/>
              <w:right w:w="57" w:type="dxa"/>
            </w:tcMar>
          </w:tcPr>
          <w:p w14:paraId="5B9074FD" w14:textId="77777777" w:rsidR="003F4A84" w:rsidRPr="000D41DD" w:rsidRDefault="003F4A84" w:rsidP="000D41DD">
            <w:pPr>
              <w:pStyle w:val="TAL"/>
              <w:jc w:val="right"/>
              <w:rPr>
                <w:rFonts w:eastAsia="Batang"/>
                <w:sz w:val="16"/>
                <w:szCs w:val="16"/>
              </w:rPr>
            </w:pPr>
            <w:r w:rsidRPr="000D41DD">
              <w:rPr>
                <w:rFonts w:eastAsia="Batang"/>
                <w:sz w:val="16"/>
                <w:szCs w:val="16"/>
              </w:rPr>
              <w:t>122</w:t>
            </w:r>
          </w:p>
        </w:tc>
        <w:tc>
          <w:tcPr>
            <w:tcW w:w="424" w:type="dxa"/>
            <w:shd w:val="clear" w:color="auto" w:fill="auto"/>
            <w:tcMar>
              <w:left w:w="57" w:type="dxa"/>
              <w:right w:w="57" w:type="dxa"/>
            </w:tcMar>
          </w:tcPr>
          <w:p w14:paraId="4FE50319" w14:textId="77777777" w:rsidR="003F4A84" w:rsidRPr="000D41DD" w:rsidRDefault="003F4A84" w:rsidP="000D41DD">
            <w:pPr>
              <w:pStyle w:val="TAL"/>
              <w:jc w:val="right"/>
              <w:rPr>
                <w:rFonts w:eastAsia="Batang"/>
                <w:sz w:val="16"/>
                <w:szCs w:val="16"/>
              </w:rPr>
            </w:pPr>
            <w:r w:rsidRPr="000D41DD">
              <w:rPr>
                <w:rFonts w:eastAsia="Batang"/>
                <w:sz w:val="16"/>
                <w:szCs w:val="16"/>
              </w:rPr>
              <w:t>717</w:t>
            </w:r>
          </w:p>
        </w:tc>
        <w:tc>
          <w:tcPr>
            <w:tcW w:w="424" w:type="dxa"/>
            <w:shd w:val="clear" w:color="auto" w:fill="auto"/>
            <w:tcMar>
              <w:left w:w="57" w:type="dxa"/>
              <w:right w:w="57" w:type="dxa"/>
            </w:tcMar>
          </w:tcPr>
          <w:p w14:paraId="1FB4B338" w14:textId="77777777" w:rsidR="003F4A84" w:rsidRPr="000D41DD" w:rsidRDefault="003F4A84" w:rsidP="000D41DD">
            <w:pPr>
              <w:pStyle w:val="TAL"/>
              <w:jc w:val="right"/>
              <w:rPr>
                <w:rFonts w:eastAsia="Batang"/>
                <w:sz w:val="16"/>
                <w:szCs w:val="16"/>
              </w:rPr>
            </w:pPr>
            <w:r w:rsidRPr="000D41DD">
              <w:rPr>
                <w:rFonts w:eastAsia="Batang"/>
                <w:sz w:val="16"/>
                <w:szCs w:val="16"/>
              </w:rPr>
              <w:t>203</w:t>
            </w:r>
          </w:p>
        </w:tc>
        <w:tc>
          <w:tcPr>
            <w:tcW w:w="397" w:type="dxa"/>
            <w:shd w:val="clear" w:color="auto" w:fill="auto"/>
            <w:tcMar>
              <w:left w:w="57" w:type="dxa"/>
              <w:right w:w="57" w:type="dxa"/>
            </w:tcMar>
          </w:tcPr>
          <w:p w14:paraId="724C3CB7" w14:textId="77777777" w:rsidR="003F4A84" w:rsidRPr="000D41DD" w:rsidRDefault="003F4A84" w:rsidP="000D41DD">
            <w:pPr>
              <w:pStyle w:val="TAL"/>
              <w:jc w:val="right"/>
              <w:rPr>
                <w:rFonts w:eastAsia="Batang"/>
                <w:sz w:val="16"/>
                <w:szCs w:val="16"/>
              </w:rPr>
            </w:pPr>
            <w:r w:rsidRPr="000D41DD">
              <w:rPr>
                <w:rFonts w:eastAsia="Batang"/>
                <w:sz w:val="16"/>
                <w:szCs w:val="16"/>
              </w:rPr>
              <w:t>636</w:t>
            </w:r>
          </w:p>
        </w:tc>
      </w:tr>
      <w:tr w:rsidR="003F4A84" w:rsidRPr="00686551" w14:paraId="3378D37E" w14:textId="77777777" w:rsidTr="000D41DD">
        <w:trPr>
          <w:cantSplit/>
          <w:jc w:val="center"/>
        </w:trPr>
        <w:tc>
          <w:tcPr>
            <w:tcW w:w="899" w:type="dxa"/>
            <w:shd w:val="clear" w:color="auto" w:fill="auto"/>
            <w:tcMar>
              <w:left w:w="57" w:type="dxa"/>
              <w:right w:w="57" w:type="dxa"/>
            </w:tcMar>
          </w:tcPr>
          <w:p w14:paraId="3EC6D43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100 – 119 </w:t>
            </w:r>
          </w:p>
        </w:tc>
        <w:tc>
          <w:tcPr>
            <w:tcW w:w="424" w:type="dxa"/>
            <w:shd w:val="clear" w:color="auto" w:fill="auto"/>
            <w:tcMar>
              <w:left w:w="57" w:type="dxa"/>
              <w:right w:w="57" w:type="dxa"/>
            </w:tcMar>
          </w:tcPr>
          <w:p w14:paraId="6CC7C68C" w14:textId="77777777" w:rsidR="003F4A84" w:rsidRPr="000D41DD" w:rsidRDefault="003F4A84" w:rsidP="000D41DD">
            <w:pPr>
              <w:pStyle w:val="TAL"/>
              <w:jc w:val="right"/>
              <w:rPr>
                <w:rFonts w:eastAsia="Batang"/>
                <w:sz w:val="16"/>
                <w:szCs w:val="16"/>
              </w:rPr>
            </w:pPr>
            <w:r w:rsidRPr="000D41DD">
              <w:rPr>
                <w:rFonts w:eastAsia="Batang"/>
                <w:sz w:val="16"/>
                <w:szCs w:val="16"/>
              </w:rPr>
              <w:t>118</w:t>
            </w:r>
          </w:p>
        </w:tc>
        <w:tc>
          <w:tcPr>
            <w:tcW w:w="424" w:type="dxa"/>
            <w:shd w:val="clear" w:color="auto" w:fill="auto"/>
            <w:tcMar>
              <w:left w:w="57" w:type="dxa"/>
              <w:right w:w="57" w:type="dxa"/>
            </w:tcMar>
          </w:tcPr>
          <w:p w14:paraId="4718EC22" w14:textId="77777777" w:rsidR="003F4A84" w:rsidRPr="000D41DD" w:rsidRDefault="003F4A84" w:rsidP="000D41DD">
            <w:pPr>
              <w:pStyle w:val="TAL"/>
              <w:jc w:val="right"/>
              <w:rPr>
                <w:rFonts w:eastAsia="Batang"/>
                <w:sz w:val="16"/>
                <w:szCs w:val="16"/>
              </w:rPr>
            </w:pPr>
            <w:r w:rsidRPr="000D41DD">
              <w:rPr>
                <w:rFonts w:eastAsia="Batang"/>
                <w:sz w:val="16"/>
                <w:szCs w:val="16"/>
              </w:rPr>
              <w:t>721</w:t>
            </w:r>
          </w:p>
        </w:tc>
        <w:tc>
          <w:tcPr>
            <w:tcW w:w="424" w:type="dxa"/>
            <w:shd w:val="clear" w:color="auto" w:fill="auto"/>
            <w:tcMar>
              <w:left w:w="57" w:type="dxa"/>
              <w:right w:w="57" w:type="dxa"/>
            </w:tcMar>
          </w:tcPr>
          <w:p w14:paraId="2227B72F" w14:textId="77777777" w:rsidR="003F4A84" w:rsidRPr="000D41DD" w:rsidRDefault="003F4A84" w:rsidP="000D41DD">
            <w:pPr>
              <w:pStyle w:val="TAL"/>
              <w:jc w:val="right"/>
              <w:rPr>
                <w:rFonts w:eastAsia="Batang"/>
                <w:sz w:val="16"/>
                <w:szCs w:val="16"/>
              </w:rPr>
            </w:pPr>
            <w:r w:rsidRPr="000D41DD">
              <w:rPr>
                <w:rFonts w:eastAsia="Batang"/>
                <w:sz w:val="16"/>
                <w:szCs w:val="16"/>
              </w:rPr>
              <w:t>110</w:t>
            </w:r>
          </w:p>
        </w:tc>
        <w:tc>
          <w:tcPr>
            <w:tcW w:w="424" w:type="dxa"/>
            <w:shd w:val="clear" w:color="auto" w:fill="auto"/>
            <w:tcMar>
              <w:left w:w="57" w:type="dxa"/>
              <w:right w:w="57" w:type="dxa"/>
            </w:tcMar>
          </w:tcPr>
          <w:p w14:paraId="68AB4FF4" w14:textId="77777777" w:rsidR="003F4A84" w:rsidRPr="000D41DD" w:rsidRDefault="003F4A84" w:rsidP="000D41DD">
            <w:pPr>
              <w:pStyle w:val="TAL"/>
              <w:jc w:val="right"/>
              <w:rPr>
                <w:rFonts w:eastAsia="Batang"/>
                <w:sz w:val="16"/>
                <w:szCs w:val="16"/>
              </w:rPr>
            </w:pPr>
            <w:r w:rsidRPr="000D41DD">
              <w:rPr>
                <w:rFonts w:eastAsia="Batang"/>
                <w:sz w:val="16"/>
                <w:szCs w:val="16"/>
              </w:rPr>
              <w:t>729</w:t>
            </w:r>
          </w:p>
        </w:tc>
        <w:tc>
          <w:tcPr>
            <w:tcW w:w="425" w:type="dxa"/>
            <w:shd w:val="clear" w:color="auto" w:fill="auto"/>
            <w:tcMar>
              <w:left w:w="57" w:type="dxa"/>
              <w:right w:w="57" w:type="dxa"/>
            </w:tcMar>
          </w:tcPr>
          <w:p w14:paraId="0F27213B" w14:textId="77777777" w:rsidR="003F4A84" w:rsidRPr="000D41DD" w:rsidRDefault="003F4A84" w:rsidP="000D41DD">
            <w:pPr>
              <w:pStyle w:val="TAL"/>
              <w:jc w:val="right"/>
              <w:rPr>
                <w:rFonts w:eastAsia="Batang"/>
                <w:sz w:val="16"/>
                <w:szCs w:val="16"/>
              </w:rPr>
            </w:pPr>
            <w:r w:rsidRPr="000D41DD">
              <w:rPr>
                <w:rFonts w:eastAsia="Batang"/>
                <w:sz w:val="16"/>
                <w:szCs w:val="16"/>
              </w:rPr>
              <w:t>89</w:t>
            </w:r>
          </w:p>
        </w:tc>
        <w:tc>
          <w:tcPr>
            <w:tcW w:w="425" w:type="dxa"/>
            <w:shd w:val="clear" w:color="auto" w:fill="auto"/>
            <w:tcMar>
              <w:left w:w="57" w:type="dxa"/>
              <w:right w:w="57" w:type="dxa"/>
            </w:tcMar>
          </w:tcPr>
          <w:p w14:paraId="6B3282E3" w14:textId="77777777" w:rsidR="003F4A84" w:rsidRPr="000D41DD" w:rsidRDefault="003F4A84" w:rsidP="000D41DD">
            <w:pPr>
              <w:pStyle w:val="TAL"/>
              <w:jc w:val="right"/>
              <w:rPr>
                <w:rFonts w:eastAsia="Batang"/>
                <w:sz w:val="16"/>
                <w:szCs w:val="16"/>
              </w:rPr>
            </w:pPr>
            <w:r w:rsidRPr="000D41DD">
              <w:rPr>
                <w:rFonts w:eastAsia="Batang"/>
                <w:sz w:val="16"/>
                <w:szCs w:val="16"/>
              </w:rPr>
              <w:t>750</w:t>
            </w:r>
          </w:p>
        </w:tc>
        <w:tc>
          <w:tcPr>
            <w:tcW w:w="425" w:type="dxa"/>
            <w:shd w:val="clear" w:color="auto" w:fill="auto"/>
            <w:tcMar>
              <w:left w:w="57" w:type="dxa"/>
              <w:right w:w="57" w:type="dxa"/>
            </w:tcMar>
          </w:tcPr>
          <w:p w14:paraId="0BD42FFC" w14:textId="77777777" w:rsidR="003F4A84" w:rsidRPr="000D41DD" w:rsidRDefault="003F4A84" w:rsidP="000D41DD">
            <w:pPr>
              <w:pStyle w:val="TAL"/>
              <w:jc w:val="right"/>
              <w:rPr>
                <w:rFonts w:eastAsia="Batang"/>
                <w:sz w:val="16"/>
                <w:szCs w:val="16"/>
              </w:rPr>
            </w:pPr>
            <w:r w:rsidRPr="000D41DD">
              <w:rPr>
                <w:rFonts w:eastAsia="Batang"/>
                <w:sz w:val="16"/>
                <w:szCs w:val="16"/>
              </w:rPr>
              <w:t>103</w:t>
            </w:r>
          </w:p>
        </w:tc>
        <w:tc>
          <w:tcPr>
            <w:tcW w:w="425" w:type="dxa"/>
            <w:shd w:val="clear" w:color="auto" w:fill="auto"/>
            <w:tcMar>
              <w:left w:w="57" w:type="dxa"/>
              <w:right w:w="57" w:type="dxa"/>
            </w:tcMar>
          </w:tcPr>
          <w:p w14:paraId="66419137" w14:textId="77777777" w:rsidR="003F4A84" w:rsidRPr="000D41DD" w:rsidRDefault="003F4A84" w:rsidP="000D41DD">
            <w:pPr>
              <w:pStyle w:val="TAL"/>
              <w:jc w:val="right"/>
              <w:rPr>
                <w:rFonts w:eastAsia="Batang"/>
                <w:sz w:val="16"/>
                <w:szCs w:val="16"/>
              </w:rPr>
            </w:pPr>
            <w:r w:rsidRPr="000D41DD">
              <w:rPr>
                <w:rFonts w:eastAsia="Batang"/>
                <w:sz w:val="16"/>
                <w:szCs w:val="16"/>
              </w:rPr>
              <w:t>736</w:t>
            </w:r>
          </w:p>
        </w:tc>
        <w:tc>
          <w:tcPr>
            <w:tcW w:w="424" w:type="dxa"/>
            <w:shd w:val="clear" w:color="auto" w:fill="auto"/>
            <w:tcMar>
              <w:left w:w="57" w:type="dxa"/>
              <w:right w:w="57" w:type="dxa"/>
            </w:tcMar>
          </w:tcPr>
          <w:p w14:paraId="7C6CCD6F" w14:textId="77777777" w:rsidR="003F4A84" w:rsidRPr="000D41DD" w:rsidRDefault="003F4A84" w:rsidP="000D41DD">
            <w:pPr>
              <w:pStyle w:val="TAL"/>
              <w:jc w:val="right"/>
              <w:rPr>
                <w:rFonts w:eastAsia="Batang"/>
                <w:sz w:val="16"/>
                <w:szCs w:val="16"/>
              </w:rPr>
            </w:pPr>
            <w:r w:rsidRPr="000D41DD">
              <w:rPr>
                <w:rFonts w:eastAsia="Batang"/>
                <w:sz w:val="16"/>
                <w:szCs w:val="16"/>
              </w:rPr>
              <w:t>61</w:t>
            </w:r>
          </w:p>
        </w:tc>
        <w:tc>
          <w:tcPr>
            <w:tcW w:w="424" w:type="dxa"/>
            <w:shd w:val="clear" w:color="auto" w:fill="auto"/>
            <w:tcMar>
              <w:left w:w="57" w:type="dxa"/>
              <w:right w:w="57" w:type="dxa"/>
            </w:tcMar>
          </w:tcPr>
          <w:p w14:paraId="75120F16" w14:textId="77777777" w:rsidR="003F4A84" w:rsidRPr="000D41DD" w:rsidRDefault="003F4A84" w:rsidP="000D41DD">
            <w:pPr>
              <w:pStyle w:val="TAL"/>
              <w:jc w:val="right"/>
              <w:rPr>
                <w:rFonts w:eastAsia="Batang"/>
                <w:sz w:val="16"/>
                <w:szCs w:val="16"/>
              </w:rPr>
            </w:pPr>
            <w:r w:rsidRPr="000D41DD">
              <w:rPr>
                <w:rFonts w:eastAsia="Batang"/>
                <w:sz w:val="16"/>
                <w:szCs w:val="16"/>
              </w:rPr>
              <w:t>778</w:t>
            </w:r>
          </w:p>
        </w:tc>
        <w:tc>
          <w:tcPr>
            <w:tcW w:w="424" w:type="dxa"/>
            <w:shd w:val="clear" w:color="auto" w:fill="auto"/>
            <w:tcMar>
              <w:left w:w="57" w:type="dxa"/>
              <w:right w:w="57" w:type="dxa"/>
            </w:tcMar>
          </w:tcPr>
          <w:p w14:paraId="50D9B142" w14:textId="77777777" w:rsidR="003F4A84" w:rsidRPr="000D41DD" w:rsidRDefault="003F4A84" w:rsidP="000D41DD">
            <w:pPr>
              <w:pStyle w:val="TAL"/>
              <w:jc w:val="right"/>
              <w:rPr>
                <w:rFonts w:eastAsia="Batang"/>
                <w:sz w:val="16"/>
                <w:szCs w:val="16"/>
              </w:rPr>
            </w:pPr>
            <w:r w:rsidRPr="000D41DD">
              <w:rPr>
                <w:rFonts w:eastAsia="Batang"/>
                <w:sz w:val="16"/>
                <w:szCs w:val="16"/>
              </w:rPr>
              <w:t>55</w:t>
            </w:r>
          </w:p>
        </w:tc>
        <w:tc>
          <w:tcPr>
            <w:tcW w:w="424" w:type="dxa"/>
            <w:shd w:val="clear" w:color="auto" w:fill="auto"/>
            <w:tcMar>
              <w:left w:w="57" w:type="dxa"/>
              <w:right w:w="57" w:type="dxa"/>
            </w:tcMar>
          </w:tcPr>
          <w:p w14:paraId="4A720AF7" w14:textId="77777777" w:rsidR="003F4A84" w:rsidRPr="000D41DD" w:rsidRDefault="003F4A84" w:rsidP="000D41DD">
            <w:pPr>
              <w:pStyle w:val="TAL"/>
              <w:jc w:val="right"/>
              <w:rPr>
                <w:rFonts w:eastAsia="Batang"/>
                <w:sz w:val="16"/>
                <w:szCs w:val="16"/>
              </w:rPr>
            </w:pPr>
            <w:r w:rsidRPr="000D41DD">
              <w:rPr>
                <w:rFonts w:eastAsia="Batang"/>
                <w:sz w:val="16"/>
                <w:szCs w:val="16"/>
              </w:rPr>
              <w:t>784</w:t>
            </w:r>
          </w:p>
        </w:tc>
        <w:tc>
          <w:tcPr>
            <w:tcW w:w="424" w:type="dxa"/>
            <w:shd w:val="clear" w:color="auto" w:fill="auto"/>
            <w:tcMar>
              <w:left w:w="57" w:type="dxa"/>
              <w:right w:w="57" w:type="dxa"/>
            </w:tcMar>
          </w:tcPr>
          <w:p w14:paraId="141B8558" w14:textId="77777777" w:rsidR="003F4A84" w:rsidRPr="000D41DD" w:rsidRDefault="003F4A84" w:rsidP="000D41DD">
            <w:pPr>
              <w:pStyle w:val="TAL"/>
              <w:jc w:val="right"/>
              <w:rPr>
                <w:rFonts w:eastAsia="Batang"/>
                <w:sz w:val="16"/>
                <w:szCs w:val="16"/>
              </w:rPr>
            </w:pPr>
            <w:r w:rsidRPr="000D41DD">
              <w:rPr>
                <w:rFonts w:eastAsia="Batang"/>
                <w:sz w:val="16"/>
                <w:szCs w:val="16"/>
              </w:rPr>
              <w:t>15</w:t>
            </w:r>
          </w:p>
        </w:tc>
        <w:tc>
          <w:tcPr>
            <w:tcW w:w="424" w:type="dxa"/>
            <w:shd w:val="clear" w:color="auto" w:fill="auto"/>
            <w:tcMar>
              <w:left w:w="57" w:type="dxa"/>
              <w:right w:w="57" w:type="dxa"/>
            </w:tcMar>
          </w:tcPr>
          <w:p w14:paraId="7ED72BC0" w14:textId="77777777" w:rsidR="003F4A84" w:rsidRPr="000D41DD" w:rsidRDefault="003F4A84" w:rsidP="000D41DD">
            <w:pPr>
              <w:pStyle w:val="TAL"/>
              <w:jc w:val="right"/>
              <w:rPr>
                <w:rFonts w:eastAsia="Batang"/>
                <w:sz w:val="16"/>
                <w:szCs w:val="16"/>
              </w:rPr>
            </w:pPr>
            <w:r w:rsidRPr="000D41DD">
              <w:rPr>
                <w:rFonts w:eastAsia="Batang"/>
                <w:sz w:val="16"/>
                <w:szCs w:val="16"/>
              </w:rPr>
              <w:t>824</w:t>
            </w:r>
          </w:p>
        </w:tc>
        <w:tc>
          <w:tcPr>
            <w:tcW w:w="424" w:type="dxa"/>
            <w:shd w:val="clear" w:color="auto" w:fill="auto"/>
            <w:tcMar>
              <w:left w:w="57" w:type="dxa"/>
              <w:right w:w="57" w:type="dxa"/>
            </w:tcMar>
          </w:tcPr>
          <w:p w14:paraId="1FB65A17" w14:textId="77777777" w:rsidR="003F4A84" w:rsidRPr="000D41DD" w:rsidRDefault="003F4A84" w:rsidP="000D41DD">
            <w:pPr>
              <w:pStyle w:val="TAL"/>
              <w:jc w:val="right"/>
              <w:rPr>
                <w:rFonts w:eastAsia="Batang"/>
                <w:sz w:val="16"/>
                <w:szCs w:val="16"/>
              </w:rPr>
            </w:pPr>
            <w:r w:rsidRPr="000D41DD">
              <w:rPr>
                <w:rFonts w:eastAsia="Batang"/>
                <w:sz w:val="16"/>
                <w:szCs w:val="16"/>
              </w:rPr>
              <w:t>14</w:t>
            </w:r>
          </w:p>
        </w:tc>
        <w:tc>
          <w:tcPr>
            <w:tcW w:w="424" w:type="dxa"/>
            <w:shd w:val="clear" w:color="auto" w:fill="auto"/>
            <w:tcMar>
              <w:left w:w="57" w:type="dxa"/>
              <w:right w:w="57" w:type="dxa"/>
            </w:tcMar>
          </w:tcPr>
          <w:p w14:paraId="31AAE937" w14:textId="77777777" w:rsidR="003F4A84" w:rsidRPr="000D41DD" w:rsidRDefault="003F4A84" w:rsidP="000D41DD">
            <w:pPr>
              <w:pStyle w:val="TAL"/>
              <w:jc w:val="right"/>
              <w:rPr>
                <w:rFonts w:eastAsia="Batang"/>
                <w:sz w:val="16"/>
                <w:szCs w:val="16"/>
              </w:rPr>
            </w:pPr>
            <w:r w:rsidRPr="000D41DD">
              <w:rPr>
                <w:rFonts w:eastAsia="Batang"/>
                <w:sz w:val="16"/>
                <w:szCs w:val="16"/>
              </w:rPr>
              <w:t>825</w:t>
            </w:r>
          </w:p>
        </w:tc>
        <w:tc>
          <w:tcPr>
            <w:tcW w:w="424" w:type="dxa"/>
            <w:shd w:val="clear" w:color="auto" w:fill="auto"/>
            <w:tcMar>
              <w:left w:w="57" w:type="dxa"/>
              <w:right w:w="57" w:type="dxa"/>
            </w:tcMar>
          </w:tcPr>
          <w:p w14:paraId="04C1BA0D" w14:textId="77777777" w:rsidR="003F4A84" w:rsidRPr="000D41DD" w:rsidRDefault="003F4A84" w:rsidP="000D41DD">
            <w:pPr>
              <w:pStyle w:val="TAL"/>
              <w:jc w:val="right"/>
              <w:rPr>
                <w:rFonts w:eastAsia="Batang"/>
                <w:sz w:val="16"/>
                <w:szCs w:val="16"/>
              </w:rPr>
            </w:pPr>
            <w:r w:rsidRPr="000D41DD">
              <w:rPr>
                <w:rFonts w:eastAsia="Batang"/>
                <w:sz w:val="16"/>
                <w:szCs w:val="16"/>
              </w:rPr>
              <w:t>12</w:t>
            </w:r>
          </w:p>
        </w:tc>
        <w:tc>
          <w:tcPr>
            <w:tcW w:w="424" w:type="dxa"/>
            <w:shd w:val="clear" w:color="auto" w:fill="auto"/>
            <w:tcMar>
              <w:left w:w="57" w:type="dxa"/>
              <w:right w:w="57" w:type="dxa"/>
            </w:tcMar>
          </w:tcPr>
          <w:p w14:paraId="170B3AC0" w14:textId="77777777" w:rsidR="003F4A84" w:rsidRPr="000D41DD" w:rsidRDefault="003F4A84" w:rsidP="000D41DD">
            <w:pPr>
              <w:pStyle w:val="TAL"/>
              <w:jc w:val="right"/>
              <w:rPr>
                <w:rFonts w:eastAsia="Batang"/>
                <w:sz w:val="16"/>
                <w:szCs w:val="16"/>
              </w:rPr>
            </w:pPr>
            <w:r w:rsidRPr="000D41DD">
              <w:rPr>
                <w:rFonts w:eastAsia="Batang"/>
                <w:sz w:val="16"/>
                <w:szCs w:val="16"/>
              </w:rPr>
              <w:t>827</w:t>
            </w:r>
          </w:p>
        </w:tc>
        <w:tc>
          <w:tcPr>
            <w:tcW w:w="424" w:type="dxa"/>
            <w:shd w:val="clear" w:color="auto" w:fill="auto"/>
            <w:tcMar>
              <w:left w:w="57" w:type="dxa"/>
              <w:right w:w="57" w:type="dxa"/>
            </w:tcMar>
          </w:tcPr>
          <w:p w14:paraId="24D989CE" w14:textId="77777777" w:rsidR="003F4A84" w:rsidRPr="000D41DD" w:rsidRDefault="003F4A84" w:rsidP="000D41DD">
            <w:pPr>
              <w:pStyle w:val="TAL"/>
              <w:jc w:val="right"/>
              <w:rPr>
                <w:rFonts w:eastAsia="Batang"/>
                <w:sz w:val="16"/>
                <w:szCs w:val="16"/>
              </w:rPr>
            </w:pPr>
            <w:r w:rsidRPr="000D41DD">
              <w:rPr>
                <w:rFonts w:eastAsia="Batang"/>
                <w:sz w:val="16"/>
                <w:szCs w:val="16"/>
              </w:rPr>
              <w:t>23</w:t>
            </w:r>
          </w:p>
        </w:tc>
        <w:tc>
          <w:tcPr>
            <w:tcW w:w="397" w:type="dxa"/>
            <w:shd w:val="clear" w:color="auto" w:fill="auto"/>
            <w:tcMar>
              <w:left w:w="57" w:type="dxa"/>
              <w:right w:w="57" w:type="dxa"/>
            </w:tcMar>
          </w:tcPr>
          <w:p w14:paraId="48886433" w14:textId="77777777" w:rsidR="003F4A84" w:rsidRPr="000D41DD" w:rsidRDefault="003F4A84" w:rsidP="000D41DD">
            <w:pPr>
              <w:pStyle w:val="TAL"/>
              <w:jc w:val="right"/>
              <w:rPr>
                <w:rFonts w:eastAsia="Batang"/>
                <w:sz w:val="16"/>
                <w:szCs w:val="16"/>
              </w:rPr>
            </w:pPr>
            <w:r w:rsidRPr="000D41DD">
              <w:rPr>
                <w:rFonts w:eastAsia="Batang"/>
                <w:sz w:val="16"/>
                <w:szCs w:val="16"/>
              </w:rPr>
              <w:t>816</w:t>
            </w:r>
          </w:p>
        </w:tc>
      </w:tr>
      <w:tr w:rsidR="003F4A84" w:rsidRPr="00686551" w14:paraId="345C0DEE" w14:textId="77777777" w:rsidTr="000D41DD">
        <w:trPr>
          <w:cantSplit/>
          <w:jc w:val="center"/>
        </w:trPr>
        <w:tc>
          <w:tcPr>
            <w:tcW w:w="899" w:type="dxa"/>
            <w:shd w:val="clear" w:color="auto" w:fill="auto"/>
            <w:tcMar>
              <w:left w:w="57" w:type="dxa"/>
              <w:right w:w="57" w:type="dxa"/>
            </w:tcMar>
          </w:tcPr>
          <w:p w14:paraId="3D564FE2" w14:textId="77777777" w:rsidR="003F4A84" w:rsidRPr="000D41DD" w:rsidRDefault="003F4A84" w:rsidP="000D41DD">
            <w:pPr>
              <w:pStyle w:val="TAL"/>
              <w:jc w:val="center"/>
              <w:rPr>
                <w:rFonts w:eastAsia="Batang"/>
                <w:sz w:val="16"/>
                <w:szCs w:val="16"/>
              </w:rPr>
            </w:pPr>
            <w:r w:rsidRPr="000D41DD">
              <w:rPr>
                <w:rFonts w:eastAsia="Batang"/>
                <w:sz w:val="16"/>
                <w:szCs w:val="16"/>
              </w:rPr>
              <w:t>120 – 139</w:t>
            </w:r>
          </w:p>
        </w:tc>
        <w:tc>
          <w:tcPr>
            <w:tcW w:w="424" w:type="dxa"/>
            <w:shd w:val="clear" w:color="auto" w:fill="auto"/>
            <w:tcMar>
              <w:left w:w="57" w:type="dxa"/>
              <w:right w:w="57" w:type="dxa"/>
            </w:tcMar>
          </w:tcPr>
          <w:p w14:paraId="3343530A" w14:textId="77777777" w:rsidR="003F4A84" w:rsidRPr="000D41DD" w:rsidRDefault="003F4A84" w:rsidP="000D41DD">
            <w:pPr>
              <w:pStyle w:val="TAL"/>
              <w:jc w:val="right"/>
              <w:rPr>
                <w:rFonts w:eastAsia="Batang"/>
                <w:sz w:val="16"/>
                <w:szCs w:val="16"/>
              </w:rPr>
            </w:pPr>
            <w:r w:rsidRPr="000D41DD">
              <w:rPr>
                <w:rFonts w:eastAsia="Batang"/>
                <w:sz w:val="16"/>
                <w:szCs w:val="16"/>
              </w:rPr>
              <w:t>34</w:t>
            </w:r>
          </w:p>
        </w:tc>
        <w:tc>
          <w:tcPr>
            <w:tcW w:w="424" w:type="dxa"/>
            <w:shd w:val="clear" w:color="auto" w:fill="auto"/>
            <w:tcMar>
              <w:left w:w="57" w:type="dxa"/>
              <w:right w:w="57" w:type="dxa"/>
            </w:tcMar>
          </w:tcPr>
          <w:p w14:paraId="38D57A7A" w14:textId="77777777" w:rsidR="003F4A84" w:rsidRPr="000D41DD" w:rsidRDefault="003F4A84" w:rsidP="000D41DD">
            <w:pPr>
              <w:pStyle w:val="TAL"/>
              <w:jc w:val="right"/>
              <w:rPr>
                <w:rFonts w:eastAsia="Batang"/>
                <w:sz w:val="16"/>
                <w:szCs w:val="16"/>
              </w:rPr>
            </w:pPr>
            <w:r w:rsidRPr="000D41DD">
              <w:rPr>
                <w:rFonts w:eastAsia="Batang"/>
                <w:sz w:val="16"/>
                <w:szCs w:val="16"/>
              </w:rPr>
              <w:t>805</w:t>
            </w:r>
          </w:p>
        </w:tc>
        <w:tc>
          <w:tcPr>
            <w:tcW w:w="424" w:type="dxa"/>
            <w:shd w:val="clear" w:color="auto" w:fill="auto"/>
            <w:tcMar>
              <w:left w:w="57" w:type="dxa"/>
              <w:right w:w="57" w:type="dxa"/>
            </w:tcMar>
          </w:tcPr>
          <w:p w14:paraId="70C87DF9" w14:textId="77777777" w:rsidR="003F4A84" w:rsidRPr="000D41DD" w:rsidRDefault="003F4A84" w:rsidP="000D41DD">
            <w:pPr>
              <w:pStyle w:val="TAL"/>
              <w:jc w:val="right"/>
              <w:rPr>
                <w:rFonts w:eastAsia="Batang"/>
                <w:sz w:val="16"/>
                <w:szCs w:val="16"/>
              </w:rPr>
            </w:pPr>
            <w:r w:rsidRPr="000D41DD">
              <w:rPr>
                <w:rFonts w:eastAsia="Batang"/>
                <w:sz w:val="16"/>
                <w:szCs w:val="16"/>
              </w:rPr>
              <w:t>37</w:t>
            </w:r>
          </w:p>
        </w:tc>
        <w:tc>
          <w:tcPr>
            <w:tcW w:w="424" w:type="dxa"/>
            <w:shd w:val="clear" w:color="auto" w:fill="auto"/>
            <w:tcMar>
              <w:left w:w="57" w:type="dxa"/>
              <w:right w:w="57" w:type="dxa"/>
            </w:tcMar>
          </w:tcPr>
          <w:p w14:paraId="5695A9A0" w14:textId="77777777" w:rsidR="003F4A84" w:rsidRPr="000D41DD" w:rsidRDefault="003F4A84" w:rsidP="000D41DD">
            <w:pPr>
              <w:pStyle w:val="TAL"/>
              <w:jc w:val="right"/>
              <w:rPr>
                <w:rFonts w:eastAsia="Batang"/>
                <w:sz w:val="16"/>
                <w:szCs w:val="16"/>
              </w:rPr>
            </w:pPr>
            <w:r w:rsidRPr="000D41DD">
              <w:rPr>
                <w:rFonts w:eastAsia="Batang"/>
                <w:sz w:val="16"/>
                <w:szCs w:val="16"/>
              </w:rPr>
              <w:t>802</w:t>
            </w:r>
          </w:p>
        </w:tc>
        <w:tc>
          <w:tcPr>
            <w:tcW w:w="425" w:type="dxa"/>
            <w:shd w:val="clear" w:color="auto" w:fill="auto"/>
            <w:tcMar>
              <w:left w:w="57" w:type="dxa"/>
              <w:right w:w="57" w:type="dxa"/>
            </w:tcMar>
          </w:tcPr>
          <w:p w14:paraId="469935D1" w14:textId="77777777" w:rsidR="003F4A84" w:rsidRPr="000D41DD" w:rsidRDefault="003F4A84" w:rsidP="000D41DD">
            <w:pPr>
              <w:pStyle w:val="TAL"/>
              <w:jc w:val="right"/>
              <w:rPr>
                <w:rFonts w:eastAsia="Batang"/>
                <w:sz w:val="16"/>
                <w:szCs w:val="16"/>
              </w:rPr>
            </w:pPr>
            <w:r w:rsidRPr="000D41DD">
              <w:rPr>
                <w:rFonts w:eastAsia="Batang"/>
                <w:sz w:val="16"/>
                <w:szCs w:val="16"/>
              </w:rPr>
              <w:t>46</w:t>
            </w:r>
          </w:p>
        </w:tc>
        <w:tc>
          <w:tcPr>
            <w:tcW w:w="425" w:type="dxa"/>
            <w:shd w:val="clear" w:color="auto" w:fill="auto"/>
            <w:tcMar>
              <w:left w:w="57" w:type="dxa"/>
              <w:right w:w="57" w:type="dxa"/>
            </w:tcMar>
          </w:tcPr>
          <w:p w14:paraId="7EB272D5" w14:textId="77777777" w:rsidR="003F4A84" w:rsidRPr="000D41DD" w:rsidRDefault="003F4A84" w:rsidP="000D41DD">
            <w:pPr>
              <w:pStyle w:val="TAL"/>
              <w:jc w:val="right"/>
              <w:rPr>
                <w:rFonts w:eastAsia="Batang"/>
                <w:sz w:val="16"/>
                <w:szCs w:val="16"/>
              </w:rPr>
            </w:pPr>
            <w:r w:rsidRPr="000D41DD">
              <w:rPr>
                <w:rFonts w:eastAsia="Batang"/>
                <w:sz w:val="16"/>
                <w:szCs w:val="16"/>
              </w:rPr>
              <w:t>793</w:t>
            </w:r>
          </w:p>
        </w:tc>
        <w:tc>
          <w:tcPr>
            <w:tcW w:w="425" w:type="dxa"/>
            <w:shd w:val="clear" w:color="auto" w:fill="auto"/>
            <w:tcMar>
              <w:left w:w="57" w:type="dxa"/>
              <w:right w:w="57" w:type="dxa"/>
            </w:tcMar>
          </w:tcPr>
          <w:p w14:paraId="1EEC4267" w14:textId="77777777" w:rsidR="003F4A84" w:rsidRPr="000D41DD" w:rsidRDefault="003F4A84" w:rsidP="000D41DD">
            <w:pPr>
              <w:pStyle w:val="TAL"/>
              <w:jc w:val="right"/>
              <w:rPr>
                <w:rFonts w:eastAsia="Batang"/>
                <w:sz w:val="16"/>
                <w:szCs w:val="16"/>
              </w:rPr>
            </w:pPr>
            <w:r w:rsidRPr="000D41DD">
              <w:rPr>
                <w:rFonts w:eastAsia="Batang"/>
                <w:sz w:val="16"/>
                <w:szCs w:val="16"/>
              </w:rPr>
              <w:t>207</w:t>
            </w:r>
          </w:p>
        </w:tc>
        <w:tc>
          <w:tcPr>
            <w:tcW w:w="425" w:type="dxa"/>
            <w:shd w:val="clear" w:color="auto" w:fill="auto"/>
            <w:tcMar>
              <w:left w:w="57" w:type="dxa"/>
              <w:right w:w="57" w:type="dxa"/>
            </w:tcMar>
          </w:tcPr>
          <w:p w14:paraId="68BC27FB" w14:textId="77777777" w:rsidR="003F4A84" w:rsidRPr="000D41DD" w:rsidRDefault="003F4A84" w:rsidP="000D41DD">
            <w:pPr>
              <w:pStyle w:val="TAL"/>
              <w:jc w:val="right"/>
              <w:rPr>
                <w:rFonts w:eastAsia="Batang"/>
                <w:sz w:val="16"/>
                <w:szCs w:val="16"/>
              </w:rPr>
            </w:pPr>
            <w:r w:rsidRPr="000D41DD">
              <w:rPr>
                <w:rFonts w:eastAsia="Batang"/>
                <w:sz w:val="16"/>
                <w:szCs w:val="16"/>
              </w:rPr>
              <w:t>632</w:t>
            </w:r>
          </w:p>
        </w:tc>
        <w:tc>
          <w:tcPr>
            <w:tcW w:w="424" w:type="dxa"/>
            <w:shd w:val="clear" w:color="auto" w:fill="auto"/>
            <w:tcMar>
              <w:left w:w="57" w:type="dxa"/>
              <w:right w:w="57" w:type="dxa"/>
            </w:tcMar>
          </w:tcPr>
          <w:p w14:paraId="1556BBBA" w14:textId="77777777" w:rsidR="003F4A84" w:rsidRPr="000D41DD" w:rsidRDefault="003F4A84" w:rsidP="000D41DD">
            <w:pPr>
              <w:pStyle w:val="TAL"/>
              <w:jc w:val="right"/>
              <w:rPr>
                <w:rFonts w:eastAsia="Batang"/>
                <w:sz w:val="16"/>
                <w:szCs w:val="16"/>
              </w:rPr>
            </w:pPr>
            <w:r w:rsidRPr="000D41DD">
              <w:rPr>
                <w:rFonts w:eastAsia="Batang"/>
                <w:sz w:val="16"/>
                <w:szCs w:val="16"/>
              </w:rPr>
              <w:t>179</w:t>
            </w:r>
          </w:p>
        </w:tc>
        <w:tc>
          <w:tcPr>
            <w:tcW w:w="424" w:type="dxa"/>
            <w:shd w:val="clear" w:color="auto" w:fill="auto"/>
            <w:tcMar>
              <w:left w:w="57" w:type="dxa"/>
              <w:right w:w="57" w:type="dxa"/>
            </w:tcMar>
          </w:tcPr>
          <w:p w14:paraId="3B6C857E" w14:textId="77777777" w:rsidR="003F4A84" w:rsidRPr="000D41DD" w:rsidRDefault="003F4A84" w:rsidP="000D41DD">
            <w:pPr>
              <w:pStyle w:val="TAL"/>
              <w:jc w:val="right"/>
              <w:rPr>
                <w:rFonts w:eastAsia="Batang"/>
                <w:sz w:val="16"/>
                <w:szCs w:val="16"/>
              </w:rPr>
            </w:pPr>
            <w:r w:rsidRPr="000D41DD">
              <w:rPr>
                <w:rFonts w:eastAsia="Batang"/>
                <w:sz w:val="16"/>
                <w:szCs w:val="16"/>
              </w:rPr>
              <w:t>660</w:t>
            </w:r>
          </w:p>
        </w:tc>
        <w:tc>
          <w:tcPr>
            <w:tcW w:w="424" w:type="dxa"/>
            <w:shd w:val="clear" w:color="auto" w:fill="auto"/>
            <w:tcMar>
              <w:left w:w="57" w:type="dxa"/>
              <w:right w:w="57" w:type="dxa"/>
            </w:tcMar>
          </w:tcPr>
          <w:p w14:paraId="4D4A1215" w14:textId="77777777" w:rsidR="003F4A84" w:rsidRPr="000D41DD" w:rsidRDefault="003F4A84" w:rsidP="000D41DD">
            <w:pPr>
              <w:pStyle w:val="TAL"/>
              <w:jc w:val="right"/>
              <w:rPr>
                <w:rFonts w:eastAsia="Batang"/>
                <w:sz w:val="16"/>
                <w:szCs w:val="16"/>
              </w:rPr>
            </w:pPr>
            <w:r w:rsidRPr="000D41DD">
              <w:rPr>
                <w:rFonts w:eastAsia="Batang"/>
                <w:sz w:val="16"/>
                <w:szCs w:val="16"/>
              </w:rPr>
              <w:t>145</w:t>
            </w:r>
          </w:p>
        </w:tc>
        <w:tc>
          <w:tcPr>
            <w:tcW w:w="424" w:type="dxa"/>
            <w:shd w:val="clear" w:color="auto" w:fill="auto"/>
            <w:tcMar>
              <w:left w:w="57" w:type="dxa"/>
              <w:right w:w="57" w:type="dxa"/>
            </w:tcMar>
          </w:tcPr>
          <w:p w14:paraId="2DA48B45" w14:textId="77777777" w:rsidR="003F4A84" w:rsidRPr="000D41DD" w:rsidRDefault="003F4A84" w:rsidP="000D41DD">
            <w:pPr>
              <w:pStyle w:val="TAL"/>
              <w:jc w:val="right"/>
              <w:rPr>
                <w:rFonts w:eastAsia="Batang"/>
                <w:sz w:val="16"/>
                <w:szCs w:val="16"/>
              </w:rPr>
            </w:pPr>
            <w:r w:rsidRPr="000D41DD">
              <w:rPr>
                <w:rFonts w:eastAsia="Batang"/>
                <w:sz w:val="16"/>
                <w:szCs w:val="16"/>
              </w:rPr>
              <w:t>694</w:t>
            </w:r>
          </w:p>
        </w:tc>
        <w:tc>
          <w:tcPr>
            <w:tcW w:w="424" w:type="dxa"/>
            <w:shd w:val="clear" w:color="auto" w:fill="auto"/>
            <w:tcMar>
              <w:left w:w="57" w:type="dxa"/>
              <w:right w:w="57" w:type="dxa"/>
            </w:tcMar>
          </w:tcPr>
          <w:p w14:paraId="1C7F8F2A" w14:textId="77777777" w:rsidR="003F4A84" w:rsidRPr="000D41DD" w:rsidRDefault="003F4A84" w:rsidP="000D41DD">
            <w:pPr>
              <w:pStyle w:val="TAL"/>
              <w:jc w:val="right"/>
              <w:rPr>
                <w:rFonts w:eastAsia="Batang"/>
                <w:sz w:val="16"/>
                <w:szCs w:val="16"/>
              </w:rPr>
            </w:pPr>
            <w:r w:rsidRPr="000D41DD">
              <w:rPr>
                <w:rFonts w:eastAsia="Batang"/>
                <w:sz w:val="16"/>
                <w:szCs w:val="16"/>
              </w:rPr>
              <w:t>130</w:t>
            </w:r>
          </w:p>
        </w:tc>
        <w:tc>
          <w:tcPr>
            <w:tcW w:w="424" w:type="dxa"/>
            <w:shd w:val="clear" w:color="auto" w:fill="auto"/>
            <w:tcMar>
              <w:left w:w="57" w:type="dxa"/>
              <w:right w:w="57" w:type="dxa"/>
            </w:tcMar>
          </w:tcPr>
          <w:p w14:paraId="64A40177" w14:textId="77777777" w:rsidR="003F4A84" w:rsidRPr="000D41DD" w:rsidRDefault="003F4A84" w:rsidP="000D41DD">
            <w:pPr>
              <w:pStyle w:val="TAL"/>
              <w:jc w:val="right"/>
              <w:rPr>
                <w:rFonts w:eastAsia="Batang"/>
                <w:sz w:val="16"/>
                <w:szCs w:val="16"/>
              </w:rPr>
            </w:pPr>
            <w:r w:rsidRPr="000D41DD">
              <w:rPr>
                <w:rFonts w:eastAsia="Batang"/>
                <w:sz w:val="16"/>
                <w:szCs w:val="16"/>
              </w:rPr>
              <w:t>709</w:t>
            </w:r>
          </w:p>
        </w:tc>
        <w:tc>
          <w:tcPr>
            <w:tcW w:w="424" w:type="dxa"/>
            <w:shd w:val="clear" w:color="auto" w:fill="auto"/>
            <w:tcMar>
              <w:left w:w="57" w:type="dxa"/>
              <w:right w:w="57" w:type="dxa"/>
            </w:tcMar>
          </w:tcPr>
          <w:p w14:paraId="02D92FD0" w14:textId="77777777" w:rsidR="003F4A84" w:rsidRPr="000D41DD" w:rsidRDefault="003F4A84" w:rsidP="000D41DD">
            <w:pPr>
              <w:pStyle w:val="TAL"/>
              <w:jc w:val="right"/>
              <w:rPr>
                <w:rFonts w:eastAsia="Batang"/>
                <w:sz w:val="16"/>
                <w:szCs w:val="16"/>
              </w:rPr>
            </w:pPr>
            <w:r w:rsidRPr="000D41DD">
              <w:rPr>
                <w:rFonts w:eastAsia="Batang"/>
                <w:sz w:val="16"/>
                <w:szCs w:val="16"/>
              </w:rPr>
              <w:t>223</w:t>
            </w:r>
          </w:p>
        </w:tc>
        <w:tc>
          <w:tcPr>
            <w:tcW w:w="424" w:type="dxa"/>
            <w:shd w:val="clear" w:color="auto" w:fill="auto"/>
            <w:tcMar>
              <w:left w:w="57" w:type="dxa"/>
              <w:right w:w="57" w:type="dxa"/>
            </w:tcMar>
          </w:tcPr>
          <w:p w14:paraId="610C0285" w14:textId="77777777" w:rsidR="003F4A84" w:rsidRPr="000D41DD" w:rsidRDefault="003F4A84" w:rsidP="000D41DD">
            <w:pPr>
              <w:pStyle w:val="TAL"/>
              <w:jc w:val="right"/>
              <w:rPr>
                <w:rFonts w:eastAsia="Batang"/>
                <w:sz w:val="16"/>
                <w:szCs w:val="16"/>
              </w:rPr>
            </w:pPr>
            <w:r w:rsidRPr="000D41DD">
              <w:rPr>
                <w:rFonts w:eastAsia="Batang"/>
                <w:sz w:val="16"/>
                <w:szCs w:val="16"/>
              </w:rPr>
              <w:t>616</w:t>
            </w:r>
          </w:p>
        </w:tc>
        <w:tc>
          <w:tcPr>
            <w:tcW w:w="424" w:type="dxa"/>
            <w:shd w:val="clear" w:color="auto" w:fill="auto"/>
            <w:tcMar>
              <w:left w:w="57" w:type="dxa"/>
              <w:right w:w="57" w:type="dxa"/>
            </w:tcMar>
          </w:tcPr>
          <w:p w14:paraId="24C99EDB" w14:textId="77777777" w:rsidR="003F4A84" w:rsidRPr="000D41DD" w:rsidRDefault="003F4A84" w:rsidP="000D41DD">
            <w:pPr>
              <w:pStyle w:val="TAL"/>
              <w:jc w:val="right"/>
              <w:rPr>
                <w:rFonts w:eastAsia="Batang"/>
                <w:sz w:val="16"/>
                <w:szCs w:val="16"/>
              </w:rPr>
            </w:pPr>
            <w:r w:rsidRPr="000D41DD">
              <w:rPr>
                <w:rFonts w:eastAsia="Batang"/>
                <w:sz w:val="16"/>
                <w:szCs w:val="16"/>
              </w:rPr>
              <w:t>228</w:t>
            </w:r>
          </w:p>
        </w:tc>
        <w:tc>
          <w:tcPr>
            <w:tcW w:w="424" w:type="dxa"/>
            <w:shd w:val="clear" w:color="auto" w:fill="auto"/>
            <w:tcMar>
              <w:left w:w="57" w:type="dxa"/>
              <w:right w:w="57" w:type="dxa"/>
            </w:tcMar>
          </w:tcPr>
          <w:p w14:paraId="65E00FAC" w14:textId="77777777" w:rsidR="003F4A84" w:rsidRPr="000D41DD" w:rsidRDefault="003F4A84" w:rsidP="000D41DD">
            <w:pPr>
              <w:pStyle w:val="TAL"/>
              <w:jc w:val="right"/>
              <w:rPr>
                <w:rFonts w:eastAsia="Batang"/>
                <w:sz w:val="16"/>
                <w:szCs w:val="16"/>
              </w:rPr>
            </w:pPr>
            <w:r w:rsidRPr="000D41DD">
              <w:rPr>
                <w:rFonts w:eastAsia="Batang"/>
                <w:sz w:val="16"/>
                <w:szCs w:val="16"/>
              </w:rPr>
              <w:t>611</w:t>
            </w:r>
          </w:p>
        </w:tc>
        <w:tc>
          <w:tcPr>
            <w:tcW w:w="424" w:type="dxa"/>
            <w:shd w:val="clear" w:color="auto" w:fill="auto"/>
            <w:tcMar>
              <w:left w:w="57" w:type="dxa"/>
              <w:right w:w="57" w:type="dxa"/>
            </w:tcMar>
          </w:tcPr>
          <w:p w14:paraId="5FC62AB3" w14:textId="77777777" w:rsidR="003F4A84" w:rsidRPr="000D41DD" w:rsidRDefault="003F4A84" w:rsidP="000D41DD">
            <w:pPr>
              <w:pStyle w:val="TAL"/>
              <w:jc w:val="right"/>
              <w:rPr>
                <w:rFonts w:eastAsia="Batang"/>
                <w:sz w:val="16"/>
                <w:szCs w:val="16"/>
              </w:rPr>
            </w:pPr>
            <w:r w:rsidRPr="000D41DD">
              <w:rPr>
                <w:rFonts w:eastAsia="Batang"/>
                <w:sz w:val="16"/>
                <w:szCs w:val="16"/>
              </w:rPr>
              <w:t>227</w:t>
            </w:r>
          </w:p>
        </w:tc>
        <w:tc>
          <w:tcPr>
            <w:tcW w:w="397" w:type="dxa"/>
            <w:shd w:val="clear" w:color="auto" w:fill="auto"/>
            <w:tcMar>
              <w:left w:w="57" w:type="dxa"/>
              <w:right w:w="57" w:type="dxa"/>
            </w:tcMar>
          </w:tcPr>
          <w:p w14:paraId="50610079" w14:textId="77777777" w:rsidR="003F4A84" w:rsidRPr="000D41DD" w:rsidRDefault="003F4A84" w:rsidP="000D41DD">
            <w:pPr>
              <w:pStyle w:val="TAL"/>
              <w:jc w:val="right"/>
              <w:rPr>
                <w:rFonts w:eastAsia="Batang"/>
                <w:sz w:val="16"/>
                <w:szCs w:val="16"/>
              </w:rPr>
            </w:pPr>
            <w:r w:rsidRPr="000D41DD">
              <w:rPr>
                <w:rFonts w:eastAsia="Batang"/>
                <w:sz w:val="16"/>
                <w:szCs w:val="16"/>
              </w:rPr>
              <w:t>612</w:t>
            </w:r>
          </w:p>
        </w:tc>
      </w:tr>
      <w:tr w:rsidR="003F4A84" w:rsidRPr="00686551" w14:paraId="68578488" w14:textId="77777777" w:rsidTr="000D41DD">
        <w:trPr>
          <w:cantSplit/>
          <w:jc w:val="center"/>
        </w:trPr>
        <w:tc>
          <w:tcPr>
            <w:tcW w:w="899" w:type="dxa"/>
            <w:shd w:val="clear" w:color="auto" w:fill="auto"/>
            <w:tcMar>
              <w:left w:w="57" w:type="dxa"/>
              <w:right w:w="57" w:type="dxa"/>
            </w:tcMar>
          </w:tcPr>
          <w:p w14:paraId="4A8F337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140 – 159 </w:t>
            </w:r>
          </w:p>
        </w:tc>
        <w:tc>
          <w:tcPr>
            <w:tcW w:w="424" w:type="dxa"/>
            <w:shd w:val="clear" w:color="auto" w:fill="auto"/>
            <w:tcMar>
              <w:left w:w="57" w:type="dxa"/>
              <w:right w:w="57" w:type="dxa"/>
            </w:tcMar>
          </w:tcPr>
          <w:p w14:paraId="72B6F595" w14:textId="77777777" w:rsidR="003F4A84" w:rsidRPr="000D41DD" w:rsidRDefault="003F4A84" w:rsidP="000D41DD">
            <w:pPr>
              <w:pStyle w:val="TAL"/>
              <w:jc w:val="right"/>
              <w:rPr>
                <w:rFonts w:eastAsia="Batang"/>
                <w:sz w:val="16"/>
                <w:szCs w:val="16"/>
              </w:rPr>
            </w:pPr>
            <w:r w:rsidRPr="000D41DD">
              <w:rPr>
                <w:rFonts w:eastAsia="Batang"/>
                <w:sz w:val="16"/>
                <w:szCs w:val="16"/>
              </w:rPr>
              <w:t>132</w:t>
            </w:r>
          </w:p>
        </w:tc>
        <w:tc>
          <w:tcPr>
            <w:tcW w:w="424" w:type="dxa"/>
            <w:shd w:val="clear" w:color="auto" w:fill="auto"/>
            <w:tcMar>
              <w:left w:w="57" w:type="dxa"/>
              <w:right w:w="57" w:type="dxa"/>
            </w:tcMar>
          </w:tcPr>
          <w:p w14:paraId="6FF857A7" w14:textId="77777777" w:rsidR="003F4A84" w:rsidRPr="000D41DD" w:rsidRDefault="003F4A84" w:rsidP="000D41DD">
            <w:pPr>
              <w:pStyle w:val="TAL"/>
              <w:jc w:val="right"/>
              <w:rPr>
                <w:rFonts w:eastAsia="Batang"/>
                <w:sz w:val="16"/>
                <w:szCs w:val="16"/>
              </w:rPr>
            </w:pPr>
            <w:r w:rsidRPr="000D41DD">
              <w:rPr>
                <w:rFonts w:eastAsia="Batang"/>
                <w:sz w:val="16"/>
                <w:szCs w:val="16"/>
              </w:rPr>
              <w:t>707</w:t>
            </w:r>
          </w:p>
        </w:tc>
        <w:tc>
          <w:tcPr>
            <w:tcW w:w="424" w:type="dxa"/>
            <w:shd w:val="clear" w:color="auto" w:fill="auto"/>
            <w:tcMar>
              <w:left w:w="57" w:type="dxa"/>
              <w:right w:w="57" w:type="dxa"/>
            </w:tcMar>
          </w:tcPr>
          <w:p w14:paraId="25478BB2" w14:textId="77777777" w:rsidR="003F4A84" w:rsidRPr="000D41DD" w:rsidRDefault="003F4A84" w:rsidP="000D41DD">
            <w:pPr>
              <w:pStyle w:val="TAL"/>
              <w:jc w:val="right"/>
              <w:rPr>
                <w:rFonts w:eastAsia="Batang"/>
                <w:sz w:val="16"/>
                <w:szCs w:val="16"/>
              </w:rPr>
            </w:pPr>
            <w:r w:rsidRPr="000D41DD">
              <w:rPr>
                <w:rFonts w:eastAsia="Batang"/>
                <w:sz w:val="16"/>
                <w:szCs w:val="16"/>
              </w:rPr>
              <w:t>133</w:t>
            </w:r>
          </w:p>
        </w:tc>
        <w:tc>
          <w:tcPr>
            <w:tcW w:w="424" w:type="dxa"/>
            <w:shd w:val="clear" w:color="auto" w:fill="auto"/>
            <w:tcMar>
              <w:left w:w="57" w:type="dxa"/>
              <w:right w:w="57" w:type="dxa"/>
            </w:tcMar>
          </w:tcPr>
          <w:p w14:paraId="44C6E00A" w14:textId="77777777" w:rsidR="003F4A84" w:rsidRPr="000D41DD" w:rsidRDefault="003F4A84" w:rsidP="000D41DD">
            <w:pPr>
              <w:pStyle w:val="TAL"/>
              <w:jc w:val="right"/>
              <w:rPr>
                <w:rFonts w:eastAsia="Batang"/>
                <w:sz w:val="16"/>
                <w:szCs w:val="16"/>
              </w:rPr>
            </w:pPr>
            <w:r w:rsidRPr="000D41DD">
              <w:rPr>
                <w:rFonts w:eastAsia="Batang"/>
                <w:sz w:val="16"/>
                <w:szCs w:val="16"/>
              </w:rPr>
              <w:t>706</w:t>
            </w:r>
          </w:p>
        </w:tc>
        <w:tc>
          <w:tcPr>
            <w:tcW w:w="425" w:type="dxa"/>
            <w:shd w:val="clear" w:color="auto" w:fill="auto"/>
            <w:tcMar>
              <w:left w:w="57" w:type="dxa"/>
              <w:right w:w="57" w:type="dxa"/>
            </w:tcMar>
          </w:tcPr>
          <w:p w14:paraId="1C8DB833" w14:textId="77777777" w:rsidR="003F4A84" w:rsidRPr="000D41DD" w:rsidRDefault="003F4A84" w:rsidP="000D41DD">
            <w:pPr>
              <w:pStyle w:val="TAL"/>
              <w:jc w:val="right"/>
              <w:rPr>
                <w:rFonts w:eastAsia="Batang"/>
                <w:sz w:val="16"/>
                <w:szCs w:val="16"/>
              </w:rPr>
            </w:pPr>
            <w:r w:rsidRPr="000D41DD">
              <w:rPr>
                <w:rFonts w:eastAsia="Batang"/>
                <w:sz w:val="16"/>
                <w:szCs w:val="16"/>
              </w:rPr>
              <w:t>143</w:t>
            </w:r>
          </w:p>
        </w:tc>
        <w:tc>
          <w:tcPr>
            <w:tcW w:w="425" w:type="dxa"/>
            <w:shd w:val="clear" w:color="auto" w:fill="auto"/>
            <w:tcMar>
              <w:left w:w="57" w:type="dxa"/>
              <w:right w:w="57" w:type="dxa"/>
            </w:tcMar>
          </w:tcPr>
          <w:p w14:paraId="03E04AD5" w14:textId="77777777" w:rsidR="003F4A84" w:rsidRPr="000D41DD" w:rsidRDefault="003F4A84" w:rsidP="000D41DD">
            <w:pPr>
              <w:pStyle w:val="TAL"/>
              <w:jc w:val="right"/>
              <w:rPr>
                <w:rFonts w:eastAsia="Batang"/>
                <w:sz w:val="16"/>
                <w:szCs w:val="16"/>
              </w:rPr>
            </w:pPr>
            <w:r w:rsidRPr="000D41DD">
              <w:rPr>
                <w:rFonts w:eastAsia="Batang"/>
                <w:sz w:val="16"/>
                <w:szCs w:val="16"/>
              </w:rPr>
              <w:t>696</w:t>
            </w:r>
          </w:p>
        </w:tc>
        <w:tc>
          <w:tcPr>
            <w:tcW w:w="425" w:type="dxa"/>
            <w:shd w:val="clear" w:color="auto" w:fill="auto"/>
            <w:tcMar>
              <w:left w:w="57" w:type="dxa"/>
              <w:right w:w="57" w:type="dxa"/>
            </w:tcMar>
          </w:tcPr>
          <w:p w14:paraId="4EA379BC" w14:textId="77777777" w:rsidR="003F4A84" w:rsidRPr="000D41DD" w:rsidRDefault="003F4A84" w:rsidP="000D41DD">
            <w:pPr>
              <w:pStyle w:val="TAL"/>
              <w:jc w:val="right"/>
              <w:rPr>
                <w:rFonts w:eastAsia="Batang"/>
                <w:sz w:val="16"/>
                <w:szCs w:val="16"/>
              </w:rPr>
            </w:pPr>
            <w:r w:rsidRPr="000D41DD">
              <w:rPr>
                <w:rFonts w:eastAsia="Batang"/>
                <w:sz w:val="16"/>
                <w:szCs w:val="16"/>
              </w:rPr>
              <w:t>135</w:t>
            </w:r>
          </w:p>
        </w:tc>
        <w:tc>
          <w:tcPr>
            <w:tcW w:w="425" w:type="dxa"/>
            <w:shd w:val="clear" w:color="auto" w:fill="auto"/>
            <w:tcMar>
              <w:left w:w="57" w:type="dxa"/>
              <w:right w:w="57" w:type="dxa"/>
            </w:tcMar>
          </w:tcPr>
          <w:p w14:paraId="70820F84" w14:textId="77777777" w:rsidR="003F4A84" w:rsidRPr="000D41DD" w:rsidRDefault="003F4A84" w:rsidP="000D41DD">
            <w:pPr>
              <w:pStyle w:val="TAL"/>
              <w:jc w:val="right"/>
              <w:rPr>
                <w:rFonts w:eastAsia="Batang"/>
                <w:sz w:val="16"/>
                <w:szCs w:val="16"/>
              </w:rPr>
            </w:pPr>
            <w:r w:rsidRPr="000D41DD">
              <w:rPr>
                <w:rFonts w:eastAsia="Batang"/>
                <w:sz w:val="16"/>
                <w:szCs w:val="16"/>
              </w:rPr>
              <w:t>704</w:t>
            </w:r>
          </w:p>
        </w:tc>
        <w:tc>
          <w:tcPr>
            <w:tcW w:w="424" w:type="dxa"/>
            <w:shd w:val="clear" w:color="auto" w:fill="auto"/>
            <w:tcMar>
              <w:left w:w="57" w:type="dxa"/>
              <w:right w:w="57" w:type="dxa"/>
            </w:tcMar>
          </w:tcPr>
          <w:p w14:paraId="489A1C36" w14:textId="77777777" w:rsidR="003F4A84" w:rsidRPr="000D41DD" w:rsidRDefault="003F4A84" w:rsidP="000D41DD">
            <w:pPr>
              <w:pStyle w:val="TAL"/>
              <w:jc w:val="right"/>
              <w:rPr>
                <w:rFonts w:eastAsia="Batang"/>
                <w:sz w:val="16"/>
                <w:szCs w:val="16"/>
              </w:rPr>
            </w:pPr>
            <w:r w:rsidRPr="000D41DD">
              <w:rPr>
                <w:rFonts w:eastAsia="Batang"/>
                <w:sz w:val="16"/>
                <w:szCs w:val="16"/>
              </w:rPr>
              <w:t>161</w:t>
            </w:r>
          </w:p>
        </w:tc>
        <w:tc>
          <w:tcPr>
            <w:tcW w:w="424" w:type="dxa"/>
            <w:shd w:val="clear" w:color="auto" w:fill="auto"/>
            <w:tcMar>
              <w:left w:w="57" w:type="dxa"/>
              <w:right w:w="57" w:type="dxa"/>
            </w:tcMar>
          </w:tcPr>
          <w:p w14:paraId="5B3914C3" w14:textId="77777777" w:rsidR="003F4A84" w:rsidRPr="000D41DD" w:rsidRDefault="003F4A84" w:rsidP="000D41DD">
            <w:pPr>
              <w:pStyle w:val="TAL"/>
              <w:jc w:val="right"/>
              <w:rPr>
                <w:rFonts w:eastAsia="Batang"/>
                <w:sz w:val="16"/>
                <w:szCs w:val="16"/>
              </w:rPr>
            </w:pPr>
            <w:r w:rsidRPr="000D41DD">
              <w:rPr>
                <w:rFonts w:eastAsia="Batang"/>
                <w:sz w:val="16"/>
                <w:szCs w:val="16"/>
              </w:rPr>
              <w:t>678</w:t>
            </w:r>
          </w:p>
        </w:tc>
        <w:tc>
          <w:tcPr>
            <w:tcW w:w="424" w:type="dxa"/>
            <w:shd w:val="clear" w:color="auto" w:fill="auto"/>
            <w:tcMar>
              <w:left w:w="57" w:type="dxa"/>
              <w:right w:w="57" w:type="dxa"/>
            </w:tcMar>
          </w:tcPr>
          <w:p w14:paraId="37DE722E" w14:textId="77777777" w:rsidR="003F4A84" w:rsidRPr="000D41DD" w:rsidRDefault="003F4A84" w:rsidP="000D41DD">
            <w:pPr>
              <w:pStyle w:val="TAL"/>
              <w:jc w:val="right"/>
              <w:rPr>
                <w:rFonts w:eastAsia="Batang"/>
                <w:sz w:val="16"/>
                <w:szCs w:val="16"/>
              </w:rPr>
            </w:pPr>
            <w:r w:rsidRPr="000D41DD">
              <w:rPr>
                <w:rFonts w:eastAsia="Batang"/>
                <w:sz w:val="16"/>
                <w:szCs w:val="16"/>
              </w:rPr>
              <w:t>201</w:t>
            </w:r>
          </w:p>
        </w:tc>
        <w:tc>
          <w:tcPr>
            <w:tcW w:w="424" w:type="dxa"/>
            <w:shd w:val="clear" w:color="auto" w:fill="auto"/>
            <w:tcMar>
              <w:left w:w="57" w:type="dxa"/>
              <w:right w:w="57" w:type="dxa"/>
            </w:tcMar>
          </w:tcPr>
          <w:p w14:paraId="6BCF136B" w14:textId="77777777" w:rsidR="003F4A84" w:rsidRPr="000D41DD" w:rsidRDefault="003F4A84" w:rsidP="000D41DD">
            <w:pPr>
              <w:pStyle w:val="TAL"/>
              <w:jc w:val="right"/>
              <w:rPr>
                <w:rFonts w:eastAsia="Batang"/>
                <w:sz w:val="16"/>
                <w:szCs w:val="16"/>
              </w:rPr>
            </w:pPr>
            <w:r w:rsidRPr="000D41DD">
              <w:rPr>
                <w:rFonts w:eastAsia="Batang"/>
                <w:sz w:val="16"/>
                <w:szCs w:val="16"/>
              </w:rPr>
              <w:t>638</w:t>
            </w:r>
          </w:p>
        </w:tc>
        <w:tc>
          <w:tcPr>
            <w:tcW w:w="424" w:type="dxa"/>
            <w:shd w:val="clear" w:color="auto" w:fill="auto"/>
            <w:tcMar>
              <w:left w:w="57" w:type="dxa"/>
              <w:right w:w="57" w:type="dxa"/>
            </w:tcMar>
          </w:tcPr>
          <w:p w14:paraId="0228DF5E" w14:textId="77777777" w:rsidR="003F4A84" w:rsidRPr="000D41DD" w:rsidRDefault="003F4A84" w:rsidP="000D41DD">
            <w:pPr>
              <w:pStyle w:val="TAL"/>
              <w:jc w:val="right"/>
              <w:rPr>
                <w:rFonts w:eastAsia="Batang"/>
                <w:sz w:val="16"/>
                <w:szCs w:val="16"/>
              </w:rPr>
            </w:pPr>
            <w:r w:rsidRPr="000D41DD">
              <w:rPr>
                <w:rFonts w:eastAsia="Batang"/>
                <w:sz w:val="16"/>
                <w:szCs w:val="16"/>
              </w:rPr>
              <w:t>173</w:t>
            </w:r>
          </w:p>
        </w:tc>
        <w:tc>
          <w:tcPr>
            <w:tcW w:w="424" w:type="dxa"/>
            <w:shd w:val="clear" w:color="auto" w:fill="auto"/>
            <w:tcMar>
              <w:left w:w="57" w:type="dxa"/>
              <w:right w:w="57" w:type="dxa"/>
            </w:tcMar>
          </w:tcPr>
          <w:p w14:paraId="750DD769" w14:textId="77777777" w:rsidR="003F4A84" w:rsidRPr="000D41DD" w:rsidRDefault="003F4A84" w:rsidP="000D41DD">
            <w:pPr>
              <w:pStyle w:val="TAL"/>
              <w:jc w:val="right"/>
              <w:rPr>
                <w:rFonts w:eastAsia="Batang"/>
                <w:sz w:val="16"/>
                <w:szCs w:val="16"/>
              </w:rPr>
            </w:pPr>
            <w:r w:rsidRPr="000D41DD">
              <w:rPr>
                <w:rFonts w:eastAsia="Batang"/>
                <w:sz w:val="16"/>
                <w:szCs w:val="16"/>
              </w:rPr>
              <w:t>666</w:t>
            </w:r>
          </w:p>
        </w:tc>
        <w:tc>
          <w:tcPr>
            <w:tcW w:w="424" w:type="dxa"/>
            <w:shd w:val="clear" w:color="auto" w:fill="auto"/>
            <w:tcMar>
              <w:left w:w="57" w:type="dxa"/>
              <w:right w:w="57" w:type="dxa"/>
            </w:tcMar>
          </w:tcPr>
          <w:p w14:paraId="2F0DD52D" w14:textId="77777777" w:rsidR="003F4A84" w:rsidRPr="000D41DD" w:rsidRDefault="003F4A84" w:rsidP="000D41DD">
            <w:pPr>
              <w:pStyle w:val="TAL"/>
              <w:jc w:val="right"/>
              <w:rPr>
                <w:rFonts w:eastAsia="Batang"/>
                <w:sz w:val="16"/>
                <w:szCs w:val="16"/>
              </w:rPr>
            </w:pPr>
            <w:r w:rsidRPr="000D41DD">
              <w:rPr>
                <w:rFonts w:eastAsia="Batang"/>
                <w:sz w:val="16"/>
                <w:szCs w:val="16"/>
              </w:rPr>
              <w:t>106</w:t>
            </w:r>
          </w:p>
        </w:tc>
        <w:tc>
          <w:tcPr>
            <w:tcW w:w="424" w:type="dxa"/>
            <w:shd w:val="clear" w:color="auto" w:fill="auto"/>
            <w:tcMar>
              <w:left w:w="57" w:type="dxa"/>
              <w:right w:w="57" w:type="dxa"/>
            </w:tcMar>
          </w:tcPr>
          <w:p w14:paraId="40B7FDD5" w14:textId="77777777" w:rsidR="003F4A84" w:rsidRPr="000D41DD" w:rsidRDefault="003F4A84" w:rsidP="000D41DD">
            <w:pPr>
              <w:pStyle w:val="TAL"/>
              <w:jc w:val="right"/>
              <w:rPr>
                <w:rFonts w:eastAsia="Batang"/>
                <w:sz w:val="16"/>
                <w:szCs w:val="16"/>
              </w:rPr>
            </w:pPr>
            <w:r w:rsidRPr="000D41DD">
              <w:rPr>
                <w:rFonts w:eastAsia="Batang"/>
                <w:sz w:val="16"/>
                <w:szCs w:val="16"/>
              </w:rPr>
              <w:t>733</w:t>
            </w:r>
          </w:p>
        </w:tc>
        <w:tc>
          <w:tcPr>
            <w:tcW w:w="424" w:type="dxa"/>
            <w:shd w:val="clear" w:color="auto" w:fill="auto"/>
            <w:tcMar>
              <w:left w:w="57" w:type="dxa"/>
              <w:right w:w="57" w:type="dxa"/>
            </w:tcMar>
          </w:tcPr>
          <w:p w14:paraId="6D91B017" w14:textId="77777777" w:rsidR="003F4A84" w:rsidRPr="000D41DD" w:rsidRDefault="003F4A84" w:rsidP="000D41DD">
            <w:pPr>
              <w:pStyle w:val="TAL"/>
              <w:jc w:val="right"/>
              <w:rPr>
                <w:rFonts w:eastAsia="Batang"/>
                <w:sz w:val="16"/>
                <w:szCs w:val="16"/>
              </w:rPr>
            </w:pPr>
            <w:r w:rsidRPr="000D41DD">
              <w:rPr>
                <w:rFonts w:eastAsia="Batang"/>
                <w:sz w:val="16"/>
                <w:szCs w:val="16"/>
              </w:rPr>
              <w:t>83</w:t>
            </w:r>
          </w:p>
        </w:tc>
        <w:tc>
          <w:tcPr>
            <w:tcW w:w="424" w:type="dxa"/>
            <w:shd w:val="clear" w:color="auto" w:fill="auto"/>
            <w:tcMar>
              <w:left w:w="57" w:type="dxa"/>
              <w:right w:w="57" w:type="dxa"/>
            </w:tcMar>
          </w:tcPr>
          <w:p w14:paraId="091D48C9" w14:textId="77777777" w:rsidR="003F4A84" w:rsidRPr="000D41DD" w:rsidRDefault="003F4A84" w:rsidP="000D41DD">
            <w:pPr>
              <w:pStyle w:val="TAL"/>
              <w:jc w:val="right"/>
              <w:rPr>
                <w:rFonts w:eastAsia="Batang"/>
                <w:sz w:val="16"/>
                <w:szCs w:val="16"/>
              </w:rPr>
            </w:pPr>
            <w:r w:rsidRPr="000D41DD">
              <w:rPr>
                <w:rFonts w:eastAsia="Batang"/>
                <w:sz w:val="16"/>
                <w:szCs w:val="16"/>
              </w:rPr>
              <w:t>756</w:t>
            </w:r>
          </w:p>
        </w:tc>
        <w:tc>
          <w:tcPr>
            <w:tcW w:w="424" w:type="dxa"/>
            <w:shd w:val="clear" w:color="auto" w:fill="auto"/>
            <w:tcMar>
              <w:left w:w="57" w:type="dxa"/>
              <w:right w:w="57" w:type="dxa"/>
            </w:tcMar>
          </w:tcPr>
          <w:p w14:paraId="437E062F" w14:textId="77777777" w:rsidR="003F4A84" w:rsidRPr="000D41DD" w:rsidRDefault="003F4A84" w:rsidP="000D41DD">
            <w:pPr>
              <w:pStyle w:val="TAL"/>
              <w:jc w:val="right"/>
              <w:rPr>
                <w:rFonts w:eastAsia="Batang"/>
                <w:sz w:val="16"/>
                <w:szCs w:val="16"/>
              </w:rPr>
            </w:pPr>
            <w:r w:rsidRPr="000D41DD">
              <w:rPr>
                <w:rFonts w:eastAsia="Batang"/>
                <w:sz w:val="16"/>
                <w:szCs w:val="16"/>
              </w:rPr>
              <w:t>91</w:t>
            </w:r>
          </w:p>
        </w:tc>
        <w:tc>
          <w:tcPr>
            <w:tcW w:w="397" w:type="dxa"/>
            <w:shd w:val="clear" w:color="auto" w:fill="auto"/>
            <w:tcMar>
              <w:left w:w="57" w:type="dxa"/>
              <w:right w:w="57" w:type="dxa"/>
            </w:tcMar>
          </w:tcPr>
          <w:p w14:paraId="54C017A2" w14:textId="77777777" w:rsidR="003F4A84" w:rsidRPr="000D41DD" w:rsidRDefault="003F4A84" w:rsidP="000D41DD">
            <w:pPr>
              <w:pStyle w:val="TAL"/>
              <w:jc w:val="right"/>
              <w:rPr>
                <w:rFonts w:eastAsia="Batang"/>
                <w:sz w:val="16"/>
                <w:szCs w:val="16"/>
              </w:rPr>
            </w:pPr>
            <w:r w:rsidRPr="000D41DD">
              <w:rPr>
                <w:rFonts w:eastAsia="Batang"/>
                <w:sz w:val="16"/>
                <w:szCs w:val="16"/>
              </w:rPr>
              <w:t>748</w:t>
            </w:r>
          </w:p>
        </w:tc>
      </w:tr>
      <w:tr w:rsidR="003F4A84" w:rsidRPr="00686551" w14:paraId="39222022" w14:textId="77777777" w:rsidTr="000D41DD">
        <w:trPr>
          <w:cantSplit/>
          <w:jc w:val="center"/>
        </w:trPr>
        <w:tc>
          <w:tcPr>
            <w:tcW w:w="899" w:type="dxa"/>
            <w:shd w:val="clear" w:color="auto" w:fill="auto"/>
            <w:tcMar>
              <w:left w:w="57" w:type="dxa"/>
              <w:right w:w="57" w:type="dxa"/>
            </w:tcMar>
          </w:tcPr>
          <w:p w14:paraId="008437B7" w14:textId="77777777" w:rsidR="003F4A84" w:rsidRPr="000D41DD" w:rsidRDefault="003F4A84" w:rsidP="000D41DD">
            <w:pPr>
              <w:pStyle w:val="TAL"/>
              <w:jc w:val="center"/>
              <w:rPr>
                <w:rFonts w:eastAsia="Batang"/>
                <w:sz w:val="16"/>
                <w:szCs w:val="16"/>
              </w:rPr>
            </w:pPr>
            <w:r w:rsidRPr="000D41DD">
              <w:rPr>
                <w:rFonts w:eastAsia="Batang"/>
                <w:sz w:val="16"/>
                <w:szCs w:val="16"/>
              </w:rPr>
              <w:t>160 – 179</w:t>
            </w:r>
          </w:p>
        </w:tc>
        <w:tc>
          <w:tcPr>
            <w:tcW w:w="424" w:type="dxa"/>
            <w:shd w:val="clear" w:color="auto" w:fill="auto"/>
            <w:tcMar>
              <w:left w:w="57" w:type="dxa"/>
              <w:right w:w="57" w:type="dxa"/>
            </w:tcMar>
          </w:tcPr>
          <w:p w14:paraId="6B5A26F1" w14:textId="77777777" w:rsidR="003F4A84" w:rsidRPr="000D41DD" w:rsidRDefault="003F4A84" w:rsidP="000D41DD">
            <w:pPr>
              <w:pStyle w:val="TAL"/>
              <w:jc w:val="right"/>
              <w:rPr>
                <w:rFonts w:eastAsia="Batang"/>
                <w:sz w:val="16"/>
                <w:szCs w:val="16"/>
              </w:rPr>
            </w:pPr>
            <w:r w:rsidRPr="000D41DD">
              <w:rPr>
                <w:rFonts w:eastAsia="Batang"/>
                <w:sz w:val="16"/>
                <w:szCs w:val="16"/>
              </w:rPr>
              <w:t>66</w:t>
            </w:r>
          </w:p>
        </w:tc>
        <w:tc>
          <w:tcPr>
            <w:tcW w:w="424" w:type="dxa"/>
            <w:shd w:val="clear" w:color="auto" w:fill="auto"/>
            <w:tcMar>
              <w:left w:w="57" w:type="dxa"/>
              <w:right w:w="57" w:type="dxa"/>
            </w:tcMar>
          </w:tcPr>
          <w:p w14:paraId="7C94E5FB" w14:textId="77777777" w:rsidR="003F4A84" w:rsidRPr="000D41DD" w:rsidRDefault="003F4A84" w:rsidP="000D41DD">
            <w:pPr>
              <w:pStyle w:val="TAL"/>
              <w:jc w:val="right"/>
              <w:rPr>
                <w:rFonts w:eastAsia="Batang"/>
                <w:sz w:val="16"/>
                <w:szCs w:val="16"/>
              </w:rPr>
            </w:pPr>
            <w:r w:rsidRPr="000D41DD">
              <w:rPr>
                <w:rFonts w:eastAsia="Batang"/>
                <w:sz w:val="16"/>
                <w:szCs w:val="16"/>
              </w:rPr>
              <w:t>773</w:t>
            </w:r>
          </w:p>
        </w:tc>
        <w:tc>
          <w:tcPr>
            <w:tcW w:w="424" w:type="dxa"/>
            <w:shd w:val="clear" w:color="auto" w:fill="auto"/>
            <w:tcMar>
              <w:left w:w="57" w:type="dxa"/>
              <w:right w:w="57" w:type="dxa"/>
            </w:tcMar>
          </w:tcPr>
          <w:p w14:paraId="7747D247" w14:textId="77777777" w:rsidR="003F4A84" w:rsidRPr="000D41DD" w:rsidRDefault="003F4A84" w:rsidP="000D41DD">
            <w:pPr>
              <w:pStyle w:val="TAL"/>
              <w:jc w:val="right"/>
              <w:rPr>
                <w:rFonts w:eastAsia="Batang"/>
                <w:sz w:val="16"/>
                <w:szCs w:val="16"/>
              </w:rPr>
            </w:pPr>
            <w:r w:rsidRPr="000D41DD">
              <w:rPr>
                <w:rFonts w:eastAsia="Batang"/>
                <w:sz w:val="16"/>
                <w:szCs w:val="16"/>
              </w:rPr>
              <w:t>53</w:t>
            </w:r>
          </w:p>
        </w:tc>
        <w:tc>
          <w:tcPr>
            <w:tcW w:w="424" w:type="dxa"/>
            <w:shd w:val="clear" w:color="auto" w:fill="auto"/>
            <w:tcMar>
              <w:left w:w="57" w:type="dxa"/>
              <w:right w:w="57" w:type="dxa"/>
            </w:tcMar>
          </w:tcPr>
          <w:p w14:paraId="195AF6FD" w14:textId="77777777" w:rsidR="003F4A84" w:rsidRPr="000D41DD" w:rsidRDefault="003F4A84" w:rsidP="000D41DD">
            <w:pPr>
              <w:pStyle w:val="TAL"/>
              <w:jc w:val="right"/>
              <w:rPr>
                <w:rFonts w:eastAsia="Batang"/>
                <w:sz w:val="16"/>
                <w:szCs w:val="16"/>
              </w:rPr>
            </w:pPr>
            <w:r w:rsidRPr="000D41DD">
              <w:rPr>
                <w:rFonts w:eastAsia="Batang"/>
                <w:sz w:val="16"/>
                <w:szCs w:val="16"/>
              </w:rPr>
              <w:t>786</w:t>
            </w:r>
          </w:p>
        </w:tc>
        <w:tc>
          <w:tcPr>
            <w:tcW w:w="425" w:type="dxa"/>
            <w:shd w:val="clear" w:color="auto" w:fill="auto"/>
            <w:tcMar>
              <w:left w:w="57" w:type="dxa"/>
              <w:right w:w="57" w:type="dxa"/>
            </w:tcMar>
          </w:tcPr>
          <w:p w14:paraId="51C211DD" w14:textId="77777777" w:rsidR="003F4A84" w:rsidRPr="000D41DD" w:rsidRDefault="003F4A84" w:rsidP="000D41DD">
            <w:pPr>
              <w:pStyle w:val="TAL"/>
              <w:jc w:val="right"/>
              <w:rPr>
                <w:rFonts w:eastAsia="Batang"/>
                <w:sz w:val="16"/>
                <w:szCs w:val="16"/>
              </w:rPr>
            </w:pPr>
            <w:r w:rsidRPr="000D41DD">
              <w:rPr>
                <w:rFonts w:eastAsia="Batang"/>
                <w:sz w:val="16"/>
                <w:szCs w:val="16"/>
              </w:rPr>
              <w:t>10</w:t>
            </w:r>
          </w:p>
        </w:tc>
        <w:tc>
          <w:tcPr>
            <w:tcW w:w="425" w:type="dxa"/>
            <w:shd w:val="clear" w:color="auto" w:fill="auto"/>
            <w:tcMar>
              <w:left w:w="57" w:type="dxa"/>
              <w:right w:w="57" w:type="dxa"/>
            </w:tcMar>
          </w:tcPr>
          <w:p w14:paraId="1D342FD7" w14:textId="77777777" w:rsidR="003F4A84" w:rsidRPr="000D41DD" w:rsidRDefault="003F4A84" w:rsidP="000D41DD">
            <w:pPr>
              <w:pStyle w:val="TAL"/>
              <w:jc w:val="right"/>
              <w:rPr>
                <w:rFonts w:eastAsia="Batang"/>
                <w:sz w:val="16"/>
                <w:szCs w:val="16"/>
              </w:rPr>
            </w:pPr>
            <w:r w:rsidRPr="000D41DD">
              <w:rPr>
                <w:rFonts w:eastAsia="Batang"/>
                <w:sz w:val="16"/>
                <w:szCs w:val="16"/>
              </w:rPr>
              <w:t>829</w:t>
            </w:r>
          </w:p>
        </w:tc>
        <w:tc>
          <w:tcPr>
            <w:tcW w:w="425" w:type="dxa"/>
            <w:shd w:val="clear" w:color="auto" w:fill="auto"/>
            <w:tcMar>
              <w:left w:w="57" w:type="dxa"/>
              <w:right w:w="57" w:type="dxa"/>
            </w:tcMar>
          </w:tcPr>
          <w:p w14:paraId="761C1BCD" w14:textId="77777777" w:rsidR="003F4A84" w:rsidRPr="000D41DD" w:rsidRDefault="003F4A84" w:rsidP="000D41DD">
            <w:pPr>
              <w:pStyle w:val="TAL"/>
              <w:jc w:val="right"/>
              <w:rPr>
                <w:rFonts w:eastAsia="Batang"/>
                <w:sz w:val="16"/>
                <w:szCs w:val="16"/>
              </w:rPr>
            </w:pPr>
            <w:r w:rsidRPr="000D41DD">
              <w:rPr>
                <w:rFonts w:eastAsia="Batang"/>
                <w:sz w:val="16"/>
                <w:szCs w:val="16"/>
              </w:rPr>
              <w:t>9</w:t>
            </w:r>
          </w:p>
        </w:tc>
        <w:tc>
          <w:tcPr>
            <w:tcW w:w="425" w:type="dxa"/>
            <w:shd w:val="clear" w:color="auto" w:fill="auto"/>
            <w:tcMar>
              <w:left w:w="57" w:type="dxa"/>
              <w:right w:w="57" w:type="dxa"/>
            </w:tcMar>
          </w:tcPr>
          <w:p w14:paraId="2F63795D" w14:textId="77777777" w:rsidR="003F4A84" w:rsidRPr="000D41DD" w:rsidRDefault="003F4A84" w:rsidP="000D41DD">
            <w:pPr>
              <w:pStyle w:val="TAL"/>
              <w:jc w:val="right"/>
              <w:rPr>
                <w:rFonts w:eastAsia="Batang"/>
                <w:sz w:val="16"/>
                <w:szCs w:val="16"/>
              </w:rPr>
            </w:pPr>
            <w:r w:rsidRPr="000D41DD">
              <w:rPr>
                <w:rFonts w:eastAsia="Batang"/>
                <w:sz w:val="16"/>
                <w:szCs w:val="16"/>
              </w:rPr>
              <w:t>830</w:t>
            </w:r>
          </w:p>
        </w:tc>
        <w:tc>
          <w:tcPr>
            <w:tcW w:w="424" w:type="dxa"/>
            <w:shd w:val="clear" w:color="auto" w:fill="auto"/>
            <w:tcMar>
              <w:left w:w="57" w:type="dxa"/>
              <w:right w:w="57" w:type="dxa"/>
            </w:tcMar>
          </w:tcPr>
          <w:p w14:paraId="1633C239" w14:textId="77777777" w:rsidR="003F4A84" w:rsidRPr="000D41DD" w:rsidRDefault="003F4A84" w:rsidP="000D41DD">
            <w:pPr>
              <w:pStyle w:val="TAL"/>
              <w:jc w:val="right"/>
              <w:rPr>
                <w:rFonts w:eastAsia="Batang"/>
                <w:sz w:val="16"/>
                <w:szCs w:val="16"/>
              </w:rPr>
            </w:pPr>
            <w:r w:rsidRPr="000D41DD">
              <w:rPr>
                <w:rFonts w:eastAsia="Batang"/>
                <w:sz w:val="16"/>
                <w:szCs w:val="16"/>
              </w:rPr>
              <w:t>7</w:t>
            </w:r>
          </w:p>
        </w:tc>
        <w:tc>
          <w:tcPr>
            <w:tcW w:w="424" w:type="dxa"/>
            <w:shd w:val="clear" w:color="auto" w:fill="auto"/>
            <w:tcMar>
              <w:left w:w="57" w:type="dxa"/>
              <w:right w:w="57" w:type="dxa"/>
            </w:tcMar>
          </w:tcPr>
          <w:p w14:paraId="5AAECB97" w14:textId="77777777" w:rsidR="003F4A84" w:rsidRPr="000D41DD" w:rsidRDefault="003F4A84" w:rsidP="000D41DD">
            <w:pPr>
              <w:pStyle w:val="TAL"/>
              <w:jc w:val="right"/>
              <w:rPr>
                <w:rFonts w:eastAsia="Batang"/>
                <w:sz w:val="16"/>
                <w:szCs w:val="16"/>
              </w:rPr>
            </w:pPr>
            <w:r w:rsidRPr="000D41DD">
              <w:rPr>
                <w:rFonts w:eastAsia="Batang"/>
                <w:sz w:val="16"/>
                <w:szCs w:val="16"/>
              </w:rPr>
              <w:t>832</w:t>
            </w:r>
          </w:p>
        </w:tc>
        <w:tc>
          <w:tcPr>
            <w:tcW w:w="424" w:type="dxa"/>
            <w:shd w:val="clear" w:color="auto" w:fill="auto"/>
            <w:tcMar>
              <w:left w:w="57" w:type="dxa"/>
              <w:right w:w="57" w:type="dxa"/>
            </w:tcMar>
          </w:tcPr>
          <w:p w14:paraId="7EC5333F" w14:textId="77777777" w:rsidR="003F4A84" w:rsidRPr="000D41DD" w:rsidRDefault="003F4A84" w:rsidP="000D41DD">
            <w:pPr>
              <w:pStyle w:val="TAL"/>
              <w:jc w:val="right"/>
              <w:rPr>
                <w:rFonts w:eastAsia="Batang"/>
                <w:sz w:val="16"/>
                <w:szCs w:val="16"/>
              </w:rPr>
            </w:pPr>
            <w:r w:rsidRPr="000D41DD">
              <w:rPr>
                <w:rFonts w:eastAsia="Batang"/>
                <w:sz w:val="16"/>
                <w:szCs w:val="16"/>
              </w:rPr>
              <w:t>8</w:t>
            </w:r>
          </w:p>
        </w:tc>
        <w:tc>
          <w:tcPr>
            <w:tcW w:w="424" w:type="dxa"/>
            <w:shd w:val="clear" w:color="auto" w:fill="auto"/>
            <w:tcMar>
              <w:left w:w="57" w:type="dxa"/>
              <w:right w:w="57" w:type="dxa"/>
            </w:tcMar>
          </w:tcPr>
          <w:p w14:paraId="6E4BFE75" w14:textId="77777777" w:rsidR="003F4A84" w:rsidRPr="000D41DD" w:rsidRDefault="003F4A84" w:rsidP="000D41DD">
            <w:pPr>
              <w:pStyle w:val="TAL"/>
              <w:jc w:val="right"/>
              <w:rPr>
                <w:rFonts w:eastAsia="Batang"/>
                <w:sz w:val="16"/>
                <w:szCs w:val="16"/>
              </w:rPr>
            </w:pPr>
            <w:r w:rsidRPr="000D41DD">
              <w:rPr>
                <w:rFonts w:eastAsia="Batang"/>
                <w:sz w:val="16"/>
                <w:szCs w:val="16"/>
              </w:rPr>
              <w:t>831</w:t>
            </w:r>
          </w:p>
        </w:tc>
        <w:tc>
          <w:tcPr>
            <w:tcW w:w="424" w:type="dxa"/>
            <w:shd w:val="clear" w:color="auto" w:fill="auto"/>
            <w:tcMar>
              <w:left w:w="57" w:type="dxa"/>
              <w:right w:w="57" w:type="dxa"/>
            </w:tcMar>
          </w:tcPr>
          <w:p w14:paraId="746DB108" w14:textId="77777777" w:rsidR="003F4A84" w:rsidRPr="000D41DD" w:rsidRDefault="003F4A84" w:rsidP="000D41DD">
            <w:pPr>
              <w:pStyle w:val="TAL"/>
              <w:jc w:val="right"/>
              <w:rPr>
                <w:rFonts w:eastAsia="Batang"/>
                <w:sz w:val="16"/>
                <w:szCs w:val="16"/>
              </w:rPr>
            </w:pPr>
            <w:r w:rsidRPr="000D41DD">
              <w:rPr>
                <w:rFonts w:eastAsia="Batang"/>
                <w:sz w:val="16"/>
                <w:szCs w:val="16"/>
              </w:rPr>
              <w:t>16</w:t>
            </w:r>
          </w:p>
        </w:tc>
        <w:tc>
          <w:tcPr>
            <w:tcW w:w="424" w:type="dxa"/>
            <w:shd w:val="clear" w:color="auto" w:fill="auto"/>
            <w:tcMar>
              <w:left w:w="57" w:type="dxa"/>
              <w:right w:w="57" w:type="dxa"/>
            </w:tcMar>
          </w:tcPr>
          <w:p w14:paraId="2F2D7AB7" w14:textId="77777777" w:rsidR="003F4A84" w:rsidRPr="000D41DD" w:rsidRDefault="003F4A84" w:rsidP="000D41DD">
            <w:pPr>
              <w:pStyle w:val="TAL"/>
              <w:jc w:val="right"/>
              <w:rPr>
                <w:rFonts w:eastAsia="Batang"/>
                <w:sz w:val="16"/>
                <w:szCs w:val="16"/>
              </w:rPr>
            </w:pPr>
            <w:r w:rsidRPr="000D41DD">
              <w:rPr>
                <w:rFonts w:eastAsia="Batang"/>
                <w:sz w:val="16"/>
                <w:szCs w:val="16"/>
              </w:rPr>
              <w:t>823</w:t>
            </w:r>
          </w:p>
        </w:tc>
        <w:tc>
          <w:tcPr>
            <w:tcW w:w="424" w:type="dxa"/>
            <w:shd w:val="clear" w:color="auto" w:fill="auto"/>
            <w:tcMar>
              <w:left w:w="57" w:type="dxa"/>
              <w:right w:w="57" w:type="dxa"/>
            </w:tcMar>
          </w:tcPr>
          <w:p w14:paraId="7EC98D3A" w14:textId="77777777" w:rsidR="003F4A84" w:rsidRPr="000D41DD" w:rsidRDefault="003F4A84" w:rsidP="000D41DD">
            <w:pPr>
              <w:pStyle w:val="TAL"/>
              <w:jc w:val="right"/>
              <w:rPr>
                <w:rFonts w:eastAsia="Batang"/>
                <w:sz w:val="16"/>
                <w:szCs w:val="16"/>
              </w:rPr>
            </w:pPr>
            <w:r w:rsidRPr="000D41DD">
              <w:rPr>
                <w:rFonts w:eastAsia="Batang"/>
                <w:sz w:val="16"/>
                <w:szCs w:val="16"/>
              </w:rPr>
              <w:t>47</w:t>
            </w:r>
          </w:p>
        </w:tc>
        <w:tc>
          <w:tcPr>
            <w:tcW w:w="424" w:type="dxa"/>
            <w:shd w:val="clear" w:color="auto" w:fill="auto"/>
            <w:tcMar>
              <w:left w:w="57" w:type="dxa"/>
              <w:right w:w="57" w:type="dxa"/>
            </w:tcMar>
          </w:tcPr>
          <w:p w14:paraId="153BE69B" w14:textId="77777777" w:rsidR="003F4A84" w:rsidRPr="000D41DD" w:rsidRDefault="003F4A84" w:rsidP="000D41DD">
            <w:pPr>
              <w:pStyle w:val="TAL"/>
              <w:jc w:val="right"/>
              <w:rPr>
                <w:rFonts w:eastAsia="Batang"/>
                <w:sz w:val="16"/>
                <w:szCs w:val="16"/>
              </w:rPr>
            </w:pPr>
            <w:r w:rsidRPr="000D41DD">
              <w:rPr>
                <w:rFonts w:eastAsia="Batang"/>
                <w:sz w:val="16"/>
                <w:szCs w:val="16"/>
              </w:rPr>
              <w:t>792</w:t>
            </w:r>
          </w:p>
        </w:tc>
        <w:tc>
          <w:tcPr>
            <w:tcW w:w="424" w:type="dxa"/>
            <w:shd w:val="clear" w:color="auto" w:fill="auto"/>
            <w:tcMar>
              <w:left w:w="57" w:type="dxa"/>
              <w:right w:w="57" w:type="dxa"/>
            </w:tcMar>
          </w:tcPr>
          <w:p w14:paraId="360A7797" w14:textId="77777777" w:rsidR="003F4A84" w:rsidRPr="000D41DD" w:rsidRDefault="003F4A84" w:rsidP="000D41DD">
            <w:pPr>
              <w:pStyle w:val="TAL"/>
              <w:jc w:val="right"/>
              <w:rPr>
                <w:rFonts w:eastAsia="Batang"/>
                <w:sz w:val="16"/>
                <w:szCs w:val="16"/>
              </w:rPr>
            </w:pPr>
            <w:r w:rsidRPr="000D41DD">
              <w:rPr>
                <w:rFonts w:eastAsia="Batang"/>
                <w:sz w:val="16"/>
                <w:szCs w:val="16"/>
              </w:rPr>
              <w:t>64</w:t>
            </w:r>
          </w:p>
        </w:tc>
        <w:tc>
          <w:tcPr>
            <w:tcW w:w="424" w:type="dxa"/>
            <w:shd w:val="clear" w:color="auto" w:fill="auto"/>
            <w:tcMar>
              <w:left w:w="57" w:type="dxa"/>
              <w:right w:w="57" w:type="dxa"/>
            </w:tcMar>
          </w:tcPr>
          <w:p w14:paraId="4A9AA6EF" w14:textId="77777777" w:rsidR="003F4A84" w:rsidRPr="000D41DD" w:rsidRDefault="003F4A84" w:rsidP="000D41DD">
            <w:pPr>
              <w:pStyle w:val="TAL"/>
              <w:jc w:val="right"/>
              <w:rPr>
                <w:rFonts w:eastAsia="Batang"/>
                <w:sz w:val="16"/>
                <w:szCs w:val="16"/>
              </w:rPr>
            </w:pPr>
            <w:r w:rsidRPr="000D41DD">
              <w:rPr>
                <w:rFonts w:eastAsia="Batang"/>
                <w:sz w:val="16"/>
                <w:szCs w:val="16"/>
              </w:rPr>
              <w:t>775</w:t>
            </w:r>
          </w:p>
        </w:tc>
        <w:tc>
          <w:tcPr>
            <w:tcW w:w="424" w:type="dxa"/>
            <w:shd w:val="clear" w:color="auto" w:fill="auto"/>
            <w:tcMar>
              <w:left w:w="57" w:type="dxa"/>
              <w:right w:w="57" w:type="dxa"/>
            </w:tcMar>
          </w:tcPr>
          <w:p w14:paraId="2A02F8D1" w14:textId="77777777" w:rsidR="003F4A84" w:rsidRPr="000D41DD" w:rsidRDefault="003F4A84" w:rsidP="000D41DD">
            <w:pPr>
              <w:pStyle w:val="TAL"/>
              <w:jc w:val="right"/>
              <w:rPr>
                <w:rFonts w:eastAsia="Batang"/>
                <w:sz w:val="16"/>
                <w:szCs w:val="16"/>
              </w:rPr>
            </w:pPr>
            <w:r w:rsidRPr="000D41DD">
              <w:rPr>
                <w:rFonts w:eastAsia="Batang"/>
                <w:sz w:val="16"/>
                <w:szCs w:val="16"/>
              </w:rPr>
              <w:t>57</w:t>
            </w:r>
          </w:p>
        </w:tc>
        <w:tc>
          <w:tcPr>
            <w:tcW w:w="397" w:type="dxa"/>
            <w:shd w:val="clear" w:color="auto" w:fill="auto"/>
            <w:tcMar>
              <w:left w:w="57" w:type="dxa"/>
              <w:right w:w="57" w:type="dxa"/>
            </w:tcMar>
          </w:tcPr>
          <w:p w14:paraId="4F10232C" w14:textId="77777777" w:rsidR="003F4A84" w:rsidRPr="000D41DD" w:rsidRDefault="003F4A84" w:rsidP="000D41DD">
            <w:pPr>
              <w:pStyle w:val="TAL"/>
              <w:jc w:val="right"/>
              <w:rPr>
                <w:rFonts w:eastAsia="Batang"/>
                <w:sz w:val="16"/>
                <w:szCs w:val="16"/>
              </w:rPr>
            </w:pPr>
            <w:r w:rsidRPr="000D41DD">
              <w:rPr>
                <w:rFonts w:eastAsia="Batang"/>
                <w:sz w:val="16"/>
                <w:szCs w:val="16"/>
              </w:rPr>
              <w:t>782</w:t>
            </w:r>
          </w:p>
        </w:tc>
      </w:tr>
      <w:tr w:rsidR="003F4A84" w:rsidRPr="00686551" w14:paraId="012CA90B" w14:textId="77777777" w:rsidTr="000D41DD">
        <w:trPr>
          <w:cantSplit/>
          <w:jc w:val="center"/>
        </w:trPr>
        <w:tc>
          <w:tcPr>
            <w:tcW w:w="899" w:type="dxa"/>
            <w:shd w:val="clear" w:color="auto" w:fill="auto"/>
            <w:tcMar>
              <w:left w:w="57" w:type="dxa"/>
              <w:right w:w="57" w:type="dxa"/>
            </w:tcMar>
          </w:tcPr>
          <w:p w14:paraId="6D378753" w14:textId="77777777" w:rsidR="003F4A84" w:rsidRPr="000D41DD" w:rsidRDefault="003F4A84" w:rsidP="000D41DD">
            <w:pPr>
              <w:pStyle w:val="TAL"/>
              <w:jc w:val="center"/>
              <w:rPr>
                <w:rFonts w:eastAsia="Batang"/>
                <w:sz w:val="16"/>
                <w:szCs w:val="16"/>
              </w:rPr>
            </w:pPr>
            <w:r w:rsidRPr="000D41DD">
              <w:rPr>
                <w:rFonts w:eastAsia="Batang"/>
                <w:sz w:val="16"/>
                <w:szCs w:val="16"/>
              </w:rPr>
              <w:t>180 – 199</w:t>
            </w:r>
          </w:p>
        </w:tc>
        <w:tc>
          <w:tcPr>
            <w:tcW w:w="424" w:type="dxa"/>
            <w:shd w:val="clear" w:color="auto" w:fill="auto"/>
            <w:tcMar>
              <w:left w:w="57" w:type="dxa"/>
              <w:right w:w="57" w:type="dxa"/>
            </w:tcMar>
          </w:tcPr>
          <w:p w14:paraId="064F663B" w14:textId="77777777" w:rsidR="003F4A84" w:rsidRPr="000D41DD" w:rsidRDefault="003F4A84" w:rsidP="000D41DD">
            <w:pPr>
              <w:pStyle w:val="TAL"/>
              <w:jc w:val="right"/>
              <w:rPr>
                <w:rFonts w:eastAsia="Batang"/>
                <w:sz w:val="16"/>
                <w:szCs w:val="16"/>
              </w:rPr>
            </w:pPr>
            <w:r w:rsidRPr="000D41DD">
              <w:rPr>
                <w:rFonts w:eastAsia="Batang"/>
                <w:sz w:val="16"/>
                <w:szCs w:val="16"/>
              </w:rPr>
              <w:t>104</w:t>
            </w:r>
          </w:p>
        </w:tc>
        <w:tc>
          <w:tcPr>
            <w:tcW w:w="424" w:type="dxa"/>
            <w:shd w:val="clear" w:color="auto" w:fill="auto"/>
            <w:tcMar>
              <w:left w:w="57" w:type="dxa"/>
              <w:right w:w="57" w:type="dxa"/>
            </w:tcMar>
          </w:tcPr>
          <w:p w14:paraId="2F118847" w14:textId="77777777" w:rsidR="003F4A84" w:rsidRPr="000D41DD" w:rsidRDefault="003F4A84" w:rsidP="000D41DD">
            <w:pPr>
              <w:pStyle w:val="TAL"/>
              <w:jc w:val="right"/>
              <w:rPr>
                <w:rFonts w:eastAsia="Batang"/>
                <w:sz w:val="16"/>
                <w:szCs w:val="16"/>
              </w:rPr>
            </w:pPr>
            <w:r w:rsidRPr="000D41DD">
              <w:rPr>
                <w:rFonts w:eastAsia="Batang"/>
                <w:sz w:val="16"/>
                <w:szCs w:val="16"/>
              </w:rPr>
              <w:t>735</w:t>
            </w:r>
          </w:p>
        </w:tc>
        <w:tc>
          <w:tcPr>
            <w:tcW w:w="424" w:type="dxa"/>
            <w:shd w:val="clear" w:color="auto" w:fill="auto"/>
            <w:tcMar>
              <w:left w:w="57" w:type="dxa"/>
              <w:right w:w="57" w:type="dxa"/>
            </w:tcMar>
          </w:tcPr>
          <w:p w14:paraId="4EA5D107" w14:textId="77777777" w:rsidR="003F4A84" w:rsidRPr="000D41DD" w:rsidRDefault="003F4A84" w:rsidP="000D41DD">
            <w:pPr>
              <w:pStyle w:val="TAL"/>
              <w:jc w:val="right"/>
              <w:rPr>
                <w:rFonts w:eastAsia="Batang"/>
                <w:sz w:val="16"/>
                <w:szCs w:val="16"/>
              </w:rPr>
            </w:pPr>
            <w:r w:rsidRPr="000D41DD">
              <w:rPr>
                <w:rFonts w:eastAsia="Batang"/>
                <w:sz w:val="16"/>
                <w:szCs w:val="16"/>
              </w:rPr>
              <w:t>101</w:t>
            </w:r>
          </w:p>
        </w:tc>
        <w:tc>
          <w:tcPr>
            <w:tcW w:w="424" w:type="dxa"/>
            <w:shd w:val="clear" w:color="auto" w:fill="auto"/>
            <w:tcMar>
              <w:left w:w="57" w:type="dxa"/>
              <w:right w:w="57" w:type="dxa"/>
            </w:tcMar>
          </w:tcPr>
          <w:p w14:paraId="4A50CD16" w14:textId="77777777" w:rsidR="003F4A84" w:rsidRPr="000D41DD" w:rsidRDefault="003F4A84" w:rsidP="000D41DD">
            <w:pPr>
              <w:pStyle w:val="TAL"/>
              <w:jc w:val="right"/>
              <w:rPr>
                <w:rFonts w:eastAsia="Batang"/>
                <w:sz w:val="16"/>
                <w:szCs w:val="16"/>
              </w:rPr>
            </w:pPr>
            <w:r w:rsidRPr="000D41DD">
              <w:rPr>
                <w:rFonts w:eastAsia="Batang"/>
                <w:sz w:val="16"/>
                <w:szCs w:val="16"/>
              </w:rPr>
              <w:t>738</w:t>
            </w:r>
          </w:p>
        </w:tc>
        <w:tc>
          <w:tcPr>
            <w:tcW w:w="425" w:type="dxa"/>
            <w:shd w:val="clear" w:color="auto" w:fill="auto"/>
            <w:tcMar>
              <w:left w:w="57" w:type="dxa"/>
              <w:right w:w="57" w:type="dxa"/>
            </w:tcMar>
          </w:tcPr>
          <w:p w14:paraId="18D8B324" w14:textId="77777777" w:rsidR="003F4A84" w:rsidRPr="000D41DD" w:rsidRDefault="003F4A84" w:rsidP="000D41DD">
            <w:pPr>
              <w:pStyle w:val="TAL"/>
              <w:jc w:val="right"/>
              <w:rPr>
                <w:rFonts w:eastAsia="Batang"/>
                <w:sz w:val="16"/>
                <w:szCs w:val="16"/>
              </w:rPr>
            </w:pPr>
            <w:r w:rsidRPr="000D41DD">
              <w:rPr>
                <w:rFonts w:eastAsia="Batang"/>
                <w:sz w:val="16"/>
                <w:szCs w:val="16"/>
              </w:rPr>
              <w:t>108</w:t>
            </w:r>
          </w:p>
        </w:tc>
        <w:tc>
          <w:tcPr>
            <w:tcW w:w="425" w:type="dxa"/>
            <w:shd w:val="clear" w:color="auto" w:fill="auto"/>
            <w:tcMar>
              <w:left w:w="57" w:type="dxa"/>
              <w:right w:w="57" w:type="dxa"/>
            </w:tcMar>
          </w:tcPr>
          <w:p w14:paraId="4C5D2001" w14:textId="77777777" w:rsidR="003F4A84" w:rsidRPr="000D41DD" w:rsidRDefault="003F4A84" w:rsidP="000D41DD">
            <w:pPr>
              <w:pStyle w:val="TAL"/>
              <w:jc w:val="right"/>
              <w:rPr>
                <w:rFonts w:eastAsia="Batang"/>
                <w:sz w:val="16"/>
                <w:szCs w:val="16"/>
              </w:rPr>
            </w:pPr>
            <w:r w:rsidRPr="000D41DD">
              <w:rPr>
                <w:rFonts w:eastAsia="Batang"/>
                <w:sz w:val="16"/>
                <w:szCs w:val="16"/>
              </w:rPr>
              <w:t>731</w:t>
            </w:r>
          </w:p>
        </w:tc>
        <w:tc>
          <w:tcPr>
            <w:tcW w:w="425" w:type="dxa"/>
            <w:shd w:val="clear" w:color="auto" w:fill="auto"/>
            <w:tcMar>
              <w:left w:w="57" w:type="dxa"/>
              <w:right w:w="57" w:type="dxa"/>
            </w:tcMar>
          </w:tcPr>
          <w:p w14:paraId="2BA19B7C" w14:textId="77777777" w:rsidR="003F4A84" w:rsidRPr="000D41DD" w:rsidRDefault="003F4A84" w:rsidP="000D41DD">
            <w:pPr>
              <w:pStyle w:val="TAL"/>
              <w:jc w:val="right"/>
              <w:rPr>
                <w:rFonts w:eastAsia="Batang"/>
                <w:sz w:val="16"/>
                <w:szCs w:val="16"/>
              </w:rPr>
            </w:pPr>
            <w:r w:rsidRPr="000D41DD">
              <w:rPr>
                <w:rFonts w:eastAsia="Batang"/>
                <w:sz w:val="16"/>
                <w:szCs w:val="16"/>
              </w:rPr>
              <w:t>208</w:t>
            </w:r>
          </w:p>
        </w:tc>
        <w:tc>
          <w:tcPr>
            <w:tcW w:w="425" w:type="dxa"/>
            <w:shd w:val="clear" w:color="auto" w:fill="auto"/>
            <w:tcMar>
              <w:left w:w="57" w:type="dxa"/>
              <w:right w:w="57" w:type="dxa"/>
            </w:tcMar>
          </w:tcPr>
          <w:p w14:paraId="71D6A4B5" w14:textId="77777777" w:rsidR="003F4A84" w:rsidRPr="000D41DD" w:rsidRDefault="003F4A84" w:rsidP="000D41DD">
            <w:pPr>
              <w:pStyle w:val="TAL"/>
              <w:jc w:val="right"/>
              <w:rPr>
                <w:rFonts w:eastAsia="Batang"/>
                <w:sz w:val="16"/>
                <w:szCs w:val="16"/>
              </w:rPr>
            </w:pPr>
            <w:r w:rsidRPr="000D41DD">
              <w:rPr>
                <w:rFonts w:eastAsia="Batang"/>
                <w:sz w:val="16"/>
                <w:szCs w:val="16"/>
              </w:rPr>
              <w:t>631</w:t>
            </w:r>
          </w:p>
        </w:tc>
        <w:tc>
          <w:tcPr>
            <w:tcW w:w="424" w:type="dxa"/>
            <w:shd w:val="clear" w:color="auto" w:fill="auto"/>
            <w:tcMar>
              <w:left w:w="57" w:type="dxa"/>
              <w:right w:w="57" w:type="dxa"/>
            </w:tcMar>
          </w:tcPr>
          <w:p w14:paraId="5279AA97" w14:textId="77777777" w:rsidR="003F4A84" w:rsidRPr="000D41DD" w:rsidRDefault="003F4A84" w:rsidP="000D41DD">
            <w:pPr>
              <w:pStyle w:val="TAL"/>
              <w:jc w:val="right"/>
              <w:rPr>
                <w:rFonts w:eastAsia="Batang"/>
                <w:sz w:val="16"/>
                <w:szCs w:val="16"/>
              </w:rPr>
            </w:pPr>
            <w:r w:rsidRPr="000D41DD">
              <w:rPr>
                <w:rFonts w:eastAsia="Batang"/>
                <w:sz w:val="16"/>
                <w:szCs w:val="16"/>
              </w:rPr>
              <w:t>184</w:t>
            </w:r>
          </w:p>
        </w:tc>
        <w:tc>
          <w:tcPr>
            <w:tcW w:w="424" w:type="dxa"/>
            <w:shd w:val="clear" w:color="auto" w:fill="auto"/>
            <w:tcMar>
              <w:left w:w="57" w:type="dxa"/>
              <w:right w:w="57" w:type="dxa"/>
            </w:tcMar>
          </w:tcPr>
          <w:p w14:paraId="20923FFE" w14:textId="77777777" w:rsidR="003F4A84" w:rsidRPr="000D41DD" w:rsidRDefault="003F4A84" w:rsidP="000D41DD">
            <w:pPr>
              <w:pStyle w:val="TAL"/>
              <w:jc w:val="right"/>
              <w:rPr>
                <w:rFonts w:eastAsia="Batang"/>
                <w:sz w:val="16"/>
                <w:szCs w:val="16"/>
              </w:rPr>
            </w:pPr>
            <w:r w:rsidRPr="000D41DD">
              <w:rPr>
                <w:rFonts w:eastAsia="Batang"/>
                <w:sz w:val="16"/>
                <w:szCs w:val="16"/>
              </w:rPr>
              <w:t>655</w:t>
            </w:r>
          </w:p>
        </w:tc>
        <w:tc>
          <w:tcPr>
            <w:tcW w:w="424" w:type="dxa"/>
            <w:shd w:val="clear" w:color="auto" w:fill="auto"/>
            <w:tcMar>
              <w:left w:w="57" w:type="dxa"/>
              <w:right w:w="57" w:type="dxa"/>
            </w:tcMar>
          </w:tcPr>
          <w:p w14:paraId="25ADC4A6" w14:textId="77777777" w:rsidR="003F4A84" w:rsidRPr="000D41DD" w:rsidRDefault="003F4A84" w:rsidP="000D41DD">
            <w:pPr>
              <w:pStyle w:val="TAL"/>
              <w:jc w:val="right"/>
              <w:rPr>
                <w:rFonts w:eastAsia="Batang"/>
                <w:sz w:val="16"/>
                <w:szCs w:val="16"/>
              </w:rPr>
            </w:pPr>
            <w:r w:rsidRPr="000D41DD">
              <w:rPr>
                <w:rFonts w:eastAsia="Batang"/>
                <w:sz w:val="16"/>
                <w:szCs w:val="16"/>
              </w:rPr>
              <w:t>197</w:t>
            </w:r>
          </w:p>
        </w:tc>
        <w:tc>
          <w:tcPr>
            <w:tcW w:w="424" w:type="dxa"/>
            <w:shd w:val="clear" w:color="auto" w:fill="auto"/>
            <w:tcMar>
              <w:left w:w="57" w:type="dxa"/>
              <w:right w:w="57" w:type="dxa"/>
            </w:tcMar>
          </w:tcPr>
          <w:p w14:paraId="165DD1D3" w14:textId="77777777" w:rsidR="003F4A84" w:rsidRPr="000D41DD" w:rsidRDefault="003F4A84" w:rsidP="000D41DD">
            <w:pPr>
              <w:pStyle w:val="TAL"/>
              <w:jc w:val="right"/>
              <w:rPr>
                <w:rFonts w:eastAsia="Batang"/>
                <w:sz w:val="16"/>
                <w:szCs w:val="16"/>
              </w:rPr>
            </w:pPr>
            <w:r w:rsidRPr="000D41DD">
              <w:rPr>
                <w:rFonts w:eastAsia="Batang"/>
                <w:sz w:val="16"/>
                <w:szCs w:val="16"/>
              </w:rPr>
              <w:t>642</w:t>
            </w:r>
          </w:p>
        </w:tc>
        <w:tc>
          <w:tcPr>
            <w:tcW w:w="424" w:type="dxa"/>
            <w:shd w:val="clear" w:color="auto" w:fill="auto"/>
            <w:tcMar>
              <w:left w:w="57" w:type="dxa"/>
              <w:right w:w="57" w:type="dxa"/>
            </w:tcMar>
          </w:tcPr>
          <w:p w14:paraId="28474400" w14:textId="77777777" w:rsidR="003F4A84" w:rsidRPr="000D41DD" w:rsidRDefault="003F4A84" w:rsidP="000D41DD">
            <w:pPr>
              <w:pStyle w:val="TAL"/>
              <w:jc w:val="right"/>
              <w:rPr>
                <w:rFonts w:eastAsia="Batang"/>
                <w:sz w:val="16"/>
                <w:szCs w:val="16"/>
              </w:rPr>
            </w:pPr>
            <w:r w:rsidRPr="000D41DD">
              <w:rPr>
                <w:rFonts w:eastAsia="Batang"/>
                <w:sz w:val="16"/>
                <w:szCs w:val="16"/>
              </w:rPr>
              <w:t>191</w:t>
            </w:r>
          </w:p>
        </w:tc>
        <w:tc>
          <w:tcPr>
            <w:tcW w:w="424" w:type="dxa"/>
            <w:shd w:val="clear" w:color="auto" w:fill="auto"/>
            <w:tcMar>
              <w:left w:w="57" w:type="dxa"/>
              <w:right w:w="57" w:type="dxa"/>
            </w:tcMar>
          </w:tcPr>
          <w:p w14:paraId="51087E41" w14:textId="77777777" w:rsidR="003F4A84" w:rsidRPr="000D41DD" w:rsidRDefault="003F4A84" w:rsidP="000D41DD">
            <w:pPr>
              <w:pStyle w:val="TAL"/>
              <w:jc w:val="right"/>
              <w:rPr>
                <w:rFonts w:eastAsia="Batang"/>
                <w:sz w:val="16"/>
                <w:szCs w:val="16"/>
              </w:rPr>
            </w:pPr>
            <w:r w:rsidRPr="000D41DD">
              <w:rPr>
                <w:rFonts w:eastAsia="Batang"/>
                <w:sz w:val="16"/>
                <w:szCs w:val="16"/>
              </w:rPr>
              <w:t>648</w:t>
            </w:r>
          </w:p>
        </w:tc>
        <w:tc>
          <w:tcPr>
            <w:tcW w:w="424" w:type="dxa"/>
            <w:shd w:val="clear" w:color="auto" w:fill="auto"/>
            <w:tcMar>
              <w:left w:w="57" w:type="dxa"/>
              <w:right w:w="57" w:type="dxa"/>
            </w:tcMar>
          </w:tcPr>
          <w:p w14:paraId="4DE05DAD" w14:textId="77777777" w:rsidR="003F4A84" w:rsidRPr="000D41DD" w:rsidRDefault="003F4A84" w:rsidP="000D41DD">
            <w:pPr>
              <w:pStyle w:val="TAL"/>
              <w:jc w:val="right"/>
              <w:rPr>
                <w:rFonts w:eastAsia="Batang"/>
                <w:sz w:val="16"/>
                <w:szCs w:val="16"/>
              </w:rPr>
            </w:pPr>
            <w:r w:rsidRPr="000D41DD">
              <w:rPr>
                <w:rFonts w:eastAsia="Batang"/>
                <w:sz w:val="16"/>
                <w:szCs w:val="16"/>
              </w:rPr>
              <w:t>121</w:t>
            </w:r>
          </w:p>
        </w:tc>
        <w:tc>
          <w:tcPr>
            <w:tcW w:w="424" w:type="dxa"/>
            <w:shd w:val="clear" w:color="auto" w:fill="auto"/>
            <w:tcMar>
              <w:left w:w="57" w:type="dxa"/>
              <w:right w:w="57" w:type="dxa"/>
            </w:tcMar>
          </w:tcPr>
          <w:p w14:paraId="33769C6D" w14:textId="77777777" w:rsidR="003F4A84" w:rsidRPr="000D41DD" w:rsidRDefault="003F4A84" w:rsidP="000D41DD">
            <w:pPr>
              <w:pStyle w:val="TAL"/>
              <w:jc w:val="right"/>
              <w:rPr>
                <w:rFonts w:eastAsia="Batang"/>
                <w:sz w:val="16"/>
                <w:szCs w:val="16"/>
              </w:rPr>
            </w:pPr>
            <w:r w:rsidRPr="000D41DD">
              <w:rPr>
                <w:rFonts w:eastAsia="Batang"/>
                <w:sz w:val="16"/>
                <w:szCs w:val="16"/>
              </w:rPr>
              <w:t>718</w:t>
            </w:r>
          </w:p>
        </w:tc>
        <w:tc>
          <w:tcPr>
            <w:tcW w:w="424" w:type="dxa"/>
            <w:shd w:val="clear" w:color="auto" w:fill="auto"/>
            <w:tcMar>
              <w:left w:w="57" w:type="dxa"/>
              <w:right w:w="57" w:type="dxa"/>
            </w:tcMar>
          </w:tcPr>
          <w:p w14:paraId="685BCE9F" w14:textId="77777777" w:rsidR="003F4A84" w:rsidRPr="000D41DD" w:rsidRDefault="003F4A84" w:rsidP="000D41DD">
            <w:pPr>
              <w:pStyle w:val="TAL"/>
              <w:jc w:val="right"/>
              <w:rPr>
                <w:rFonts w:eastAsia="Batang"/>
                <w:sz w:val="16"/>
                <w:szCs w:val="16"/>
              </w:rPr>
            </w:pPr>
            <w:r w:rsidRPr="000D41DD">
              <w:rPr>
                <w:rFonts w:eastAsia="Batang"/>
                <w:sz w:val="16"/>
                <w:szCs w:val="16"/>
              </w:rPr>
              <w:t>141</w:t>
            </w:r>
          </w:p>
        </w:tc>
        <w:tc>
          <w:tcPr>
            <w:tcW w:w="424" w:type="dxa"/>
            <w:shd w:val="clear" w:color="auto" w:fill="auto"/>
            <w:tcMar>
              <w:left w:w="57" w:type="dxa"/>
              <w:right w:w="57" w:type="dxa"/>
            </w:tcMar>
          </w:tcPr>
          <w:p w14:paraId="25129F7A" w14:textId="77777777" w:rsidR="003F4A84" w:rsidRPr="000D41DD" w:rsidRDefault="003F4A84" w:rsidP="000D41DD">
            <w:pPr>
              <w:pStyle w:val="TAL"/>
              <w:jc w:val="right"/>
              <w:rPr>
                <w:rFonts w:eastAsia="Batang"/>
                <w:sz w:val="16"/>
                <w:szCs w:val="16"/>
              </w:rPr>
            </w:pPr>
            <w:r w:rsidRPr="000D41DD">
              <w:rPr>
                <w:rFonts w:eastAsia="Batang"/>
                <w:sz w:val="16"/>
                <w:szCs w:val="16"/>
              </w:rPr>
              <w:t>698</w:t>
            </w:r>
          </w:p>
        </w:tc>
        <w:tc>
          <w:tcPr>
            <w:tcW w:w="424" w:type="dxa"/>
            <w:shd w:val="clear" w:color="auto" w:fill="auto"/>
            <w:tcMar>
              <w:left w:w="57" w:type="dxa"/>
              <w:right w:w="57" w:type="dxa"/>
            </w:tcMar>
          </w:tcPr>
          <w:p w14:paraId="567CCC82" w14:textId="77777777" w:rsidR="003F4A84" w:rsidRPr="000D41DD" w:rsidRDefault="003F4A84" w:rsidP="000D41DD">
            <w:pPr>
              <w:pStyle w:val="TAL"/>
              <w:jc w:val="right"/>
              <w:rPr>
                <w:rFonts w:eastAsia="Batang"/>
                <w:sz w:val="16"/>
                <w:szCs w:val="16"/>
              </w:rPr>
            </w:pPr>
            <w:r w:rsidRPr="000D41DD">
              <w:rPr>
                <w:rFonts w:eastAsia="Batang"/>
                <w:sz w:val="16"/>
                <w:szCs w:val="16"/>
              </w:rPr>
              <w:t>149</w:t>
            </w:r>
          </w:p>
        </w:tc>
        <w:tc>
          <w:tcPr>
            <w:tcW w:w="397" w:type="dxa"/>
            <w:shd w:val="clear" w:color="auto" w:fill="auto"/>
            <w:tcMar>
              <w:left w:w="57" w:type="dxa"/>
              <w:right w:w="57" w:type="dxa"/>
            </w:tcMar>
          </w:tcPr>
          <w:p w14:paraId="0CBE721E" w14:textId="77777777" w:rsidR="003F4A84" w:rsidRPr="000D41DD" w:rsidRDefault="003F4A84" w:rsidP="000D41DD">
            <w:pPr>
              <w:pStyle w:val="TAL"/>
              <w:jc w:val="right"/>
              <w:rPr>
                <w:rFonts w:eastAsia="Batang"/>
                <w:sz w:val="16"/>
                <w:szCs w:val="16"/>
              </w:rPr>
            </w:pPr>
            <w:r w:rsidRPr="000D41DD">
              <w:rPr>
                <w:rFonts w:eastAsia="Batang"/>
                <w:sz w:val="16"/>
                <w:szCs w:val="16"/>
              </w:rPr>
              <w:t>690</w:t>
            </w:r>
          </w:p>
        </w:tc>
      </w:tr>
      <w:tr w:rsidR="003F4A84" w:rsidRPr="00686551" w14:paraId="37BB98C5" w14:textId="77777777" w:rsidTr="000D41DD">
        <w:trPr>
          <w:cantSplit/>
          <w:jc w:val="center"/>
        </w:trPr>
        <w:tc>
          <w:tcPr>
            <w:tcW w:w="899" w:type="dxa"/>
            <w:shd w:val="clear" w:color="auto" w:fill="auto"/>
            <w:tcMar>
              <w:left w:w="57" w:type="dxa"/>
              <w:right w:w="57" w:type="dxa"/>
            </w:tcMar>
          </w:tcPr>
          <w:p w14:paraId="295DAAB1" w14:textId="77777777" w:rsidR="003F4A84" w:rsidRPr="000D41DD" w:rsidRDefault="003F4A84" w:rsidP="000D41DD">
            <w:pPr>
              <w:pStyle w:val="TAL"/>
              <w:jc w:val="center"/>
              <w:rPr>
                <w:rFonts w:eastAsia="Batang"/>
                <w:sz w:val="16"/>
                <w:szCs w:val="16"/>
              </w:rPr>
            </w:pPr>
            <w:r w:rsidRPr="000D41DD">
              <w:rPr>
                <w:rFonts w:eastAsia="Batang"/>
                <w:sz w:val="16"/>
                <w:szCs w:val="16"/>
              </w:rPr>
              <w:t>200 – 219</w:t>
            </w:r>
          </w:p>
        </w:tc>
        <w:tc>
          <w:tcPr>
            <w:tcW w:w="424" w:type="dxa"/>
            <w:shd w:val="clear" w:color="auto" w:fill="auto"/>
            <w:tcMar>
              <w:left w:w="57" w:type="dxa"/>
              <w:right w:w="57" w:type="dxa"/>
            </w:tcMar>
          </w:tcPr>
          <w:p w14:paraId="096A1BC7" w14:textId="77777777" w:rsidR="003F4A84" w:rsidRPr="000D41DD" w:rsidRDefault="003F4A84" w:rsidP="000D41DD">
            <w:pPr>
              <w:pStyle w:val="TAL"/>
              <w:jc w:val="right"/>
              <w:rPr>
                <w:rFonts w:eastAsia="Batang"/>
                <w:sz w:val="16"/>
                <w:szCs w:val="16"/>
              </w:rPr>
            </w:pPr>
            <w:r w:rsidRPr="000D41DD">
              <w:rPr>
                <w:rFonts w:eastAsia="Batang"/>
                <w:sz w:val="16"/>
                <w:szCs w:val="16"/>
              </w:rPr>
              <w:t>216</w:t>
            </w:r>
          </w:p>
        </w:tc>
        <w:tc>
          <w:tcPr>
            <w:tcW w:w="424" w:type="dxa"/>
            <w:shd w:val="clear" w:color="auto" w:fill="auto"/>
            <w:tcMar>
              <w:left w:w="57" w:type="dxa"/>
              <w:right w:w="57" w:type="dxa"/>
            </w:tcMar>
          </w:tcPr>
          <w:p w14:paraId="46B8473E" w14:textId="77777777" w:rsidR="003F4A84" w:rsidRPr="000D41DD" w:rsidRDefault="003F4A84" w:rsidP="000D41DD">
            <w:pPr>
              <w:pStyle w:val="TAL"/>
              <w:jc w:val="right"/>
              <w:rPr>
                <w:rFonts w:eastAsia="Batang"/>
                <w:sz w:val="16"/>
                <w:szCs w:val="16"/>
              </w:rPr>
            </w:pPr>
            <w:r w:rsidRPr="000D41DD">
              <w:rPr>
                <w:rFonts w:eastAsia="Batang"/>
                <w:sz w:val="16"/>
                <w:szCs w:val="16"/>
              </w:rPr>
              <w:t>623</w:t>
            </w:r>
          </w:p>
        </w:tc>
        <w:tc>
          <w:tcPr>
            <w:tcW w:w="424" w:type="dxa"/>
            <w:shd w:val="clear" w:color="auto" w:fill="auto"/>
            <w:tcMar>
              <w:left w:w="57" w:type="dxa"/>
              <w:right w:w="57" w:type="dxa"/>
            </w:tcMar>
          </w:tcPr>
          <w:p w14:paraId="26920295" w14:textId="77777777" w:rsidR="003F4A84" w:rsidRPr="000D41DD" w:rsidRDefault="003F4A84" w:rsidP="000D41DD">
            <w:pPr>
              <w:pStyle w:val="TAL"/>
              <w:jc w:val="right"/>
              <w:rPr>
                <w:rFonts w:eastAsia="Batang"/>
                <w:sz w:val="16"/>
                <w:szCs w:val="16"/>
              </w:rPr>
            </w:pPr>
            <w:r w:rsidRPr="000D41DD">
              <w:rPr>
                <w:rFonts w:eastAsia="Batang"/>
                <w:sz w:val="16"/>
                <w:szCs w:val="16"/>
              </w:rPr>
              <w:t>218</w:t>
            </w:r>
          </w:p>
        </w:tc>
        <w:tc>
          <w:tcPr>
            <w:tcW w:w="424" w:type="dxa"/>
            <w:shd w:val="clear" w:color="auto" w:fill="auto"/>
            <w:tcMar>
              <w:left w:w="57" w:type="dxa"/>
              <w:right w:w="57" w:type="dxa"/>
            </w:tcMar>
          </w:tcPr>
          <w:p w14:paraId="4A79E33F" w14:textId="77777777" w:rsidR="003F4A84" w:rsidRPr="000D41DD" w:rsidRDefault="003F4A84" w:rsidP="000D41DD">
            <w:pPr>
              <w:pStyle w:val="TAL"/>
              <w:jc w:val="right"/>
              <w:rPr>
                <w:rFonts w:eastAsia="Batang"/>
                <w:sz w:val="16"/>
                <w:szCs w:val="16"/>
              </w:rPr>
            </w:pPr>
            <w:r w:rsidRPr="000D41DD">
              <w:rPr>
                <w:rFonts w:eastAsia="Batang"/>
                <w:sz w:val="16"/>
                <w:szCs w:val="16"/>
              </w:rPr>
              <w:t>621</w:t>
            </w:r>
          </w:p>
        </w:tc>
        <w:tc>
          <w:tcPr>
            <w:tcW w:w="425" w:type="dxa"/>
            <w:shd w:val="clear" w:color="auto" w:fill="auto"/>
            <w:tcMar>
              <w:left w:w="57" w:type="dxa"/>
              <w:right w:w="57" w:type="dxa"/>
            </w:tcMar>
          </w:tcPr>
          <w:p w14:paraId="410FCEEA" w14:textId="77777777" w:rsidR="003F4A84" w:rsidRPr="000D41DD" w:rsidRDefault="003F4A84" w:rsidP="000D41DD">
            <w:pPr>
              <w:pStyle w:val="TAL"/>
              <w:jc w:val="right"/>
              <w:rPr>
                <w:rFonts w:eastAsia="Batang"/>
                <w:sz w:val="16"/>
                <w:szCs w:val="16"/>
              </w:rPr>
            </w:pPr>
            <w:r w:rsidRPr="000D41DD">
              <w:rPr>
                <w:rFonts w:eastAsia="Batang"/>
                <w:sz w:val="16"/>
                <w:szCs w:val="16"/>
              </w:rPr>
              <w:t>152</w:t>
            </w:r>
          </w:p>
        </w:tc>
        <w:tc>
          <w:tcPr>
            <w:tcW w:w="425" w:type="dxa"/>
            <w:shd w:val="clear" w:color="auto" w:fill="auto"/>
            <w:tcMar>
              <w:left w:w="57" w:type="dxa"/>
              <w:right w:w="57" w:type="dxa"/>
            </w:tcMar>
          </w:tcPr>
          <w:p w14:paraId="1681B77C" w14:textId="77777777" w:rsidR="003F4A84" w:rsidRPr="000D41DD" w:rsidRDefault="003F4A84" w:rsidP="000D41DD">
            <w:pPr>
              <w:pStyle w:val="TAL"/>
              <w:jc w:val="right"/>
              <w:rPr>
                <w:rFonts w:eastAsia="Batang"/>
                <w:sz w:val="16"/>
                <w:szCs w:val="16"/>
              </w:rPr>
            </w:pPr>
            <w:r w:rsidRPr="000D41DD">
              <w:rPr>
                <w:rFonts w:eastAsia="Batang"/>
                <w:sz w:val="16"/>
                <w:szCs w:val="16"/>
              </w:rPr>
              <w:t>687</w:t>
            </w:r>
          </w:p>
        </w:tc>
        <w:tc>
          <w:tcPr>
            <w:tcW w:w="425" w:type="dxa"/>
            <w:shd w:val="clear" w:color="auto" w:fill="auto"/>
            <w:tcMar>
              <w:left w:w="57" w:type="dxa"/>
              <w:right w:w="57" w:type="dxa"/>
            </w:tcMar>
          </w:tcPr>
          <w:p w14:paraId="0968C6AC" w14:textId="77777777" w:rsidR="003F4A84" w:rsidRPr="000D41DD" w:rsidRDefault="003F4A84" w:rsidP="000D41DD">
            <w:pPr>
              <w:pStyle w:val="TAL"/>
              <w:jc w:val="right"/>
              <w:rPr>
                <w:rFonts w:eastAsia="Batang"/>
                <w:sz w:val="16"/>
                <w:szCs w:val="16"/>
              </w:rPr>
            </w:pPr>
            <w:r w:rsidRPr="000D41DD">
              <w:rPr>
                <w:rFonts w:eastAsia="Batang"/>
                <w:sz w:val="16"/>
                <w:szCs w:val="16"/>
              </w:rPr>
              <w:t>144</w:t>
            </w:r>
          </w:p>
        </w:tc>
        <w:tc>
          <w:tcPr>
            <w:tcW w:w="425" w:type="dxa"/>
            <w:shd w:val="clear" w:color="auto" w:fill="auto"/>
            <w:tcMar>
              <w:left w:w="57" w:type="dxa"/>
              <w:right w:w="57" w:type="dxa"/>
            </w:tcMar>
          </w:tcPr>
          <w:p w14:paraId="139A77EC" w14:textId="77777777" w:rsidR="003F4A84" w:rsidRPr="000D41DD" w:rsidRDefault="003F4A84" w:rsidP="000D41DD">
            <w:pPr>
              <w:pStyle w:val="TAL"/>
              <w:jc w:val="right"/>
              <w:rPr>
                <w:rFonts w:eastAsia="Batang"/>
                <w:sz w:val="16"/>
                <w:szCs w:val="16"/>
              </w:rPr>
            </w:pPr>
            <w:r w:rsidRPr="000D41DD">
              <w:rPr>
                <w:rFonts w:eastAsia="Batang"/>
                <w:sz w:val="16"/>
                <w:szCs w:val="16"/>
              </w:rPr>
              <w:t>695</w:t>
            </w:r>
          </w:p>
        </w:tc>
        <w:tc>
          <w:tcPr>
            <w:tcW w:w="424" w:type="dxa"/>
            <w:shd w:val="clear" w:color="auto" w:fill="auto"/>
            <w:tcMar>
              <w:left w:w="57" w:type="dxa"/>
              <w:right w:w="57" w:type="dxa"/>
            </w:tcMar>
          </w:tcPr>
          <w:p w14:paraId="27F75E7F" w14:textId="77777777" w:rsidR="003F4A84" w:rsidRPr="000D41DD" w:rsidRDefault="003F4A84" w:rsidP="000D41DD">
            <w:pPr>
              <w:pStyle w:val="TAL"/>
              <w:jc w:val="right"/>
              <w:rPr>
                <w:rFonts w:eastAsia="Batang"/>
                <w:sz w:val="16"/>
                <w:szCs w:val="16"/>
              </w:rPr>
            </w:pPr>
            <w:r w:rsidRPr="000D41DD">
              <w:rPr>
                <w:rFonts w:eastAsia="Batang"/>
                <w:sz w:val="16"/>
                <w:szCs w:val="16"/>
              </w:rPr>
              <w:t>134</w:t>
            </w:r>
          </w:p>
        </w:tc>
        <w:tc>
          <w:tcPr>
            <w:tcW w:w="424" w:type="dxa"/>
            <w:shd w:val="clear" w:color="auto" w:fill="auto"/>
            <w:tcMar>
              <w:left w:w="57" w:type="dxa"/>
              <w:right w:w="57" w:type="dxa"/>
            </w:tcMar>
          </w:tcPr>
          <w:p w14:paraId="57F0E5BB" w14:textId="77777777" w:rsidR="003F4A84" w:rsidRPr="000D41DD" w:rsidRDefault="003F4A84" w:rsidP="000D41DD">
            <w:pPr>
              <w:pStyle w:val="TAL"/>
              <w:jc w:val="right"/>
              <w:rPr>
                <w:rFonts w:eastAsia="Batang"/>
                <w:sz w:val="16"/>
                <w:szCs w:val="16"/>
              </w:rPr>
            </w:pPr>
            <w:r w:rsidRPr="000D41DD">
              <w:rPr>
                <w:rFonts w:eastAsia="Batang"/>
                <w:sz w:val="16"/>
                <w:szCs w:val="16"/>
              </w:rPr>
              <w:t>705</w:t>
            </w:r>
          </w:p>
        </w:tc>
        <w:tc>
          <w:tcPr>
            <w:tcW w:w="424" w:type="dxa"/>
            <w:shd w:val="clear" w:color="auto" w:fill="auto"/>
            <w:tcMar>
              <w:left w:w="57" w:type="dxa"/>
              <w:right w:w="57" w:type="dxa"/>
            </w:tcMar>
          </w:tcPr>
          <w:p w14:paraId="4FAA2E98" w14:textId="77777777" w:rsidR="003F4A84" w:rsidRPr="000D41DD" w:rsidRDefault="003F4A84" w:rsidP="000D41DD">
            <w:pPr>
              <w:pStyle w:val="TAL"/>
              <w:jc w:val="right"/>
              <w:rPr>
                <w:rFonts w:eastAsia="Batang"/>
                <w:sz w:val="16"/>
                <w:szCs w:val="16"/>
              </w:rPr>
            </w:pPr>
            <w:r w:rsidRPr="000D41DD">
              <w:rPr>
                <w:rFonts w:eastAsia="Batang"/>
                <w:sz w:val="16"/>
                <w:szCs w:val="16"/>
              </w:rPr>
              <w:t>138</w:t>
            </w:r>
          </w:p>
        </w:tc>
        <w:tc>
          <w:tcPr>
            <w:tcW w:w="424" w:type="dxa"/>
            <w:shd w:val="clear" w:color="auto" w:fill="auto"/>
            <w:tcMar>
              <w:left w:w="57" w:type="dxa"/>
              <w:right w:w="57" w:type="dxa"/>
            </w:tcMar>
          </w:tcPr>
          <w:p w14:paraId="4ECA5A21" w14:textId="77777777" w:rsidR="003F4A84" w:rsidRPr="000D41DD" w:rsidRDefault="003F4A84" w:rsidP="000D41DD">
            <w:pPr>
              <w:pStyle w:val="TAL"/>
              <w:jc w:val="right"/>
              <w:rPr>
                <w:rFonts w:eastAsia="Batang"/>
                <w:sz w:val="16"/>
                <w:szCs w:val="16"/>
              </w:rPr>
            </w:pPr>
            <w:r w:rsidRPr="000D41DD">
              <w:rPr>
                <w:rFonts w:eastAsia="Batang"/>
                <w:sz w:val="16"/>
                <w:szCs w:val="16"/>
              </w:rPr>
              <w:t>701</w:t>
            </w:r>
          </w:p>
        </w:tc>
        <w:tc>
          <w:tcPr>
            <w:tcW w:w="424" w:type="dxa"/>
            <w:shd w:val="clear" w:color="auto" w:fill="auto"/>
            <w:tcMar>
              <w:left w:w="57" w:type="dxa"/>
              <w:right w:w="57" w:type="dxa"/>
            </w:tcMar>
          </w:tcPr>
          <w:p w14:paraId="43F086D2" w14:textId="77777777" w:rsidR="003F4A84" w:rsidRPr="000D41DD" w:rsidRDefault="003F4A84" w:rsidP="000D41DD">
            <w:pPr>
              <w:pStyle w:val="TAL"/>
              <w:jc w:val="right"/>
              <w:rPr>
                <w:rFonts w:eastAsia="Batang"/>
                <w:sz w:val="16"/>
                <w:szCs w:val="16"/>
              </w:rPr>
            </w:pPr>
            <w:r w:rsidRPr="000D41DD">
              <w:rPr>
                <w:rFonts w:eastAsia="Batang"/>
                <w:sz w:val="16"/>
                <w:szCs w:val="16"/>
              </w:rPr>
              <w:t>199</w:t>
            </w:r>
          </w:p>
        </w:tc>
        <w:tc>
          <w:tcPr>
            <w:tcW w:w="424" w:type="dxa"/>
            <w:shd w:val="clear" w:color="auto" w:fill="auto"/>
            <w:tcMar>
              <w:left w:w="57" w:type="dxa"/>
              <w:right w:w="57" w:type="dxa"/>
            </w:tcMar>
          </w:tcPr>
          <w:p w14:paraId="7D70F02A" w14:textId="77777777" w:rsidR="003F4A84" w:rsidRPr="000D41DD" w:rsidRDefault="003F4A84" w:rsidP="000D41DD">
            <w:pPr>
              <w:pStyle w:val="TAL"/>
              <w:jc w:val="right"/>
              <w:rPr>
                <w:rFonts w:eastAsia="Batang"/>
                <w:sz w:val="16"/>
                <w:szCs w:val="16"/>
              </w:rPr>
            </w:pPr>
            <w:r w:rsidRPr="000D41DD">
              <w:rPr>
                <w:rFonts w:eastAsia="Batang"/>
                <w:sz w:val="16"/>
                <w:szCs w:val="16"/>
              </w:rPr>
              <w:t>640</w:t>
            </w:r>
          </w:p>
        </w:tc>
        <w:tc>
          <w:tcPr>
            <w:tcW w:w="424" w:type="dxa"/>
            <w:shd w:val="clear" w:color="auto" w:fill="auto"/>
            <w:tcMar>
              <w:left w:w="57" w:type="dxa"/>
              <w:right w:w="57" w:type="dxa"/>
            </w:tcMar>
          </w:tcPr>
          <w:p w14:paraId="70BA7F34" w14:textId="77777777" w:rsidR="003F4A84" w:rsidRPr="000D41DD" w:rsidRDefault="003F4A84" w:rsidP="000D41DD">
            <w:pPr>
              <w:pStyle w:val="TAL"/>
              <w:jc w:val="right"/>
              <w:rPr>
                <w:rFonts w:eastAsia="Batang"/>
                <w:sz w:val="16"/>
                <w:szCs w:val="16"/>
              </w:rPr>
            </w:pPr>
            <w:r w:rsidRPr="000D41DD">
              <w:rPr>
                <w:rFonts w:eastAsia="Batang"/>
                <w:sz w:val="16"/>
                <w:szCs w:val="16"/>
              </w:rPr>
              <w:t>162</w:t>
            </w:r>
          </w:p>
        </w:tc>
        <w:tc>
          <w:tcPr>
            <w:tcW w:w="424" w:type="dxa"/>
            <w:shd w:val="clear" w:color="auto" w:fill="auto"/>
            <w:tcMar>
              <w:left w:w="57" w:type="dxa"/>
              <w:right w:w="57" w:type="dxa"/>
            </w:tcMar>
          </w:tcPr>
          <w:p w14:paraId="3DAEE926" w14:textId="77777777" w:rsidR="003F4A84" w:rsidRPr="000D41DD" w:rsidRDefault="003F4A84" w:rsidP="000D41DD">
            <w:pPr>
              <w:pStyle w:val="TAL"/>
              <w:jc w:val="right"/>
              <w:rPr>
                <w:rFonts w:eastAsia="Batang"/>
                <w:sz w:val="16"/>
                <w:szCs w:val="16"/>
              </w:rPr>
            </w:pPr>
            <w:r w:rsidRPr="000D41DD">
              <w:rPr>
                <w:rFonts w:eastAsia="Batang"/>
                <w:sz w:val="16"/>
                <w:szCs w:val="16"/>
              </w:rPr>
              <w:t>677</w:t>
            </w:r>
          </w:p>
        </w:tc>
        <w:tc>
          <w:tcPr>
            <w:tcW w:w="424" w:type="dxa"/>
            <w:shd w:val="clear" w:color="auto" w:fill="auto"/>
            <w:tcMar>
              <w:left w:w="57" w:type="dxa"/>
              <w:right w:w="57" w:type="dxa"/>
            </w:tcMar>
          </w:tcPr>
          <w:p w14:paraId="7A3328FF" w14:textId="77777777" w:rsidR="003F4A84" w:rsidRPr="000D41DD" w:rsidRDefault="003F4A84" w:rsidP="000D41DD">
            <w:pPr>
              <w:pStyle w:val="TAL"/>
              <w:jc w:val="right"/>
              <w:rPr>
                <w:rFonts w:eastAsia="Batang"/>
                <w:sz w:val="16"/>
                <w:szCs w:val="16"/>
              </w:rPr>
            </w:pPr>
            <w:r w:rsidRPr="000D41DD">
              <w:rPr>
                <w:rFonts w:eastAsia="Batang"/>
                <w:sz w:val="16"/>
                <w:szCs w:val="16"/>
              </w:rPr>
              <w:t>176</w:t>
            </w:r>
          </w:p>
        </w:tc>
        <w:tc>
          <w:tcPr>
            <w:tcW w:w="424" w:type="dxa"/>
            <w:shd w:val="clear" w:color="auto" w:fill="auto"/>
            <w:tcMar>
              <w:left w:w="57" w:type="dxa"/>
              <w:right w:w="57" w:type="dxa"/>
            </w:tcMar>
          </w:tcPr>
          <w:p w14:paraId="17B8C8CF" w14:textId="77777777" w:rsidR="003F4A84" w:rsidRPr="000D41DD" w:rsidRDefault="003F4A84" w:rsidP="000D41DD">
            <w:pPr>
              <w:pStyle w:val="TAL"/>
              <w:jc w:val="right"/>
              <w:rPr>
                <w:rFonts w:eastAsia="Batang"/>
                <w:sz w:val="16"/>
                <w:szCs w:val="16"/>
              </w:rPr>
            </w:pPr>
            <w:r w:rsidRPr="000D41DD">
              <w:rPr>
                <w:rFonts w:eastAsia="Batang"/>
                <w:sz w:val="16"/>
                <w:szCs w:val="16"/>
              </w:rPr>
              <w:t>663</w:t>
            </w:r>
          </w:p>
        </w:tc>
        <w:tc>
          <w:tcPr>
            <w:tcW w:w="424" w:type="dxa"/>
            <w:shd w:val="clear" w:color="auto" w:fill="auto"/>
            <w:tcMar>
              <w:left w:w="57" w:type="dxa"/>
              <w:right w:w="57" w:type="dxa"/>
            </w:tcMar>
          </w:tcPr>
          <w:p w14:paraId="26FC5E94" w14:textId="77777777" w:rsidR="003F4A84" w:rsidRPr="000D41DD" w:rsidRDefault="003F4A84" w:rsidP="000D41DD">
            <w:pPr>
              <w:pStyle w:val="TAL"/>
              <w:jc w:val="right"/>
              <w:rPr>
                <w:rFonts w:eastAsia="Batang"/>
                <w:sz w:val="16"/>
                <w:szCs w:val="16"/>
              </w:rPr>
            </w:pPr>
            <w:r w:rsidRPr="000D41DD">
              <w:rPr>
                <w:rFonts w:eastAsia="Batang"/>
                <w:sz w:val="16"/>
                <w:szCs w:val="16"/>
              </w:rPr>
              <w:t>119</w:t>
            </w:r>
          </w:p>
        </w:tc>
        <w:tc>
          <w:tcPr>
            <w:tcW w:w="397" w:type="dxa"/>
            <w:shd w:val="clear" w:color="auto" w:fill="auto"/>
            <w:tcMar>
              <w:left w:w="57" w:type="dxa"/>
              <w:right w:w="57" w:type="dxa"/>
            </w:tcMar>
          </w:tcPr>
          <w:p w14:paraId="3AC52224" w14:textId="77777777" w:rsidR="003F4A84" w:rsidRPr="000D41DD" w:rsidRDefault="003F4A84" w:rsidP="000D41DD">
            <w:pPr>
              <w:pStyle w:val="TAL"/>
              <w:jc w:val="right"/>
              <w:rPr>
                <w:rFonts w:eastAsia="Batang"/>
                <w:sz w:val="16"/>
                <w:szCs w:val="16"/>
              </w:rPr>
            </w:pPr>
            <w:r w:rsidRPr="000D41DD">
              <w:rPr>
                <w:rFonts w:eastAsia="Batang"/>
                <w:sz w:val="16"/>
                <w:szCs w:val="16"/>
              </w:rPr>
              <w:t>720</w:t>
            </w:r>
          </w:p>
        </w:tc>
      </w:tr>
      <w:tr w:rsidR="003F4A84" w:rsidRPr="00686551" w14:paraId="6E7DDEF3" w14:textId="77777777" w:rsidTr="000D41DD">
        <w:trPr>
          <w:cantSplit/>
          <w:jc w:val="center"/>
        </w:trPr>
        <w:tc>
          <w:tcPr>
            <w:tcW w:w="899" w:type="dxa"/>
            <w:shd w:val="clear" w:color="auto" w:fill="auto"/>
            <w:tcMar>
              <w:left w:w="57" w:type="dxa"/>
              <w:right w:w="57" w:type="dxa"/>
            </w:tcMar>
          </w:tcPr>
          <w:p w14:paraId="32E0814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220 – 239 </w:t>
            </w:r>
          </w:p>
        </w:tc>
        <w:tc>
          <w:tcPr>
            <w:tcW w:w="424" w:type="dxa"/>
            <w:shd w:val="clear" w:color="auto" w:fill="auto"/>
            <w:tcMar>
              <w:left w:w="57" w:type="dxa"/>
              <w:right w:w="57" w:type="dxa"/>
            </w:tcMar>
          </w:tcPr>
          <w:p w14:paraId="69CD489A" w14:textId="77777777" w:rsidR="003F4A84" w:rsidRPr="000D41DD" w:rsidRDefault="003F4A84" w:rsidP="000D41DD">
            <w:pPr>
              <w:pStyle w:val="TAL"/>
              <w:jc w:val="right"/>
              <w:rPr>
                <w:rFonts w:eastAsia="Batang"/>
                <w:sz w:val="16"/>
                <w:szCs w:val="16"/>
              </w:rPr>
            </w:pPr>
            <w:r w:rsidRPr="000D41DD">
              <w:rPr>
                <w:rFonts w:eastAsia="Batang"/>
                <w:sz w:val="16"/>
                <w:szCs w:val="16"/>
              </w:rPr>
              <w:t>158</w:t>
            </w:r>
          </w:p>
        </w:tc>
        <w:tc>
          <w:tcPr>
            <w:tcW w:w="424" w:type="dxa"/>
            <w:shd w:val="clear" w:color="auto" w:fill="auto"/>
            <w:tcMar>
              <w:left w:w="57" w:type="dxa"/>
              <w:right w:w="57" w:type="dxa"/>
            </w:tcMar>
          </w:tcPr>
          <w:p w14:paraId="03672FCA" w14:textId="77777777" w:rsidR="003F4A84" w:rsidRPr="000D41DD" w:rsidRDefault="003F4A84" w:rsidP="000D41DD">
            <w:pPr>
              <w:pStyle w:val="TAL"/>
              <w:jc w:val="right"/>
              <w:rPr>
                <w:rFonts w:eastAsia="Batang"/>
                <w:sz w:val="16"/>
                <w:szCs w:val="16"/>
              </w:rPr>
            </w:pPr>
            <w:r w:rsidRPr="000D41DD">
              <w:rPr>
                <w:rFonts w:eastAsia="Batang"/>
                <w:sz w:val="16"/>
                <w:szCs w:val="16"/>
              </w:rPr>
              <w:t>681</w:t>
            </w:r>
          </w:p>
        </w:tc>
        <w:tc>
          <w:tcPr>
            <w:tcW w:w="424" w:type="dxa"/>
            <w:shd w:val="clear" w:color="auto" w:fill="auto"/>
            <w:tcMar>
              <w:left w:w="57" w:type="dxa"/>
              <w:right w:w="57" w:type="dxa"/>
            </w:tcMar>
          </w:tcPr>
          <w:p w14:paraId="28A104D1" w14:textId="77777777" w:rsidR="003F4A84" w:rsidRPr="000D41DD" w:rsidRDefault="003F4A84" w:rsidP="000D41DD">
            <w:pPr>
              <w:pStyle w:val="TAL"/>
              <w:jc w:val="right"/>
              <w:rPr>
                <w:rFonts w:eastAsia="Batang"/>
                <w:sz w:val="16"/>
                <w:szCs w:val="16"/>
              </w:rPr>
            </w:pPr>
            <w:r w:rsidRPr="000D41DD">
              <w:rPr>
                <w:rFonts w:eastAsia="Batang"/>
                <w:sz w:val="16"/>
                <w:szCs w:val="16"/>
              </w:rPr>
              <w:t>164</w:t>
            </w:r>
          </w:p>
        </w:tc>
        <w:tc>
          <w:tcPr>
            <w:tcW w:w="424" w:type="dxa"/>
            <w:shd w:val="clear" w:color="auto" w:fill="auto"/>
            <w:tcMar>
              <w:left w:w="57" w:type="dxa"/>
              <w:right w:w="57" w:type="dxa"/>
            </w:tcMar>
          </w:tcPr>
          <w:p w14:paraId="444294C0" w14:textId="77777777" w:rsidR="003F4A84" w:rsidRPr="000D41DD" w:rsidRDefault="003F4A84" w:rsidP="000D41DD">
            <w:pPr>
              <w:pStyle w:val="TAL"/>
              <w:jc w:val="right"/>
              <w:rPr>
                <w:rFonts w:eastAsia="Batang"/>
                <w:sz w:val="16"/>
                <w:szCs w:val="16"/>
              </w:rPr>
            </w:pPr>
            <w:r w:rsidRPr="000D41DD">
              <w:rPr>
                <w:rFonts w:eastAsia="Batang"/>
                <w:sz w:val="16"/>
                <w:szCs w:val="16"/>
              </w:rPr>
              <w:t>675</w:t>
            </w:r>
          </w:p>
        </w:tc>
        <w:tc>
          <w:tcPr>
            <w:tcW w:w="425" w:type="dxa"/>
            <w:shd w:val="clear" w:color="auto" w:fill="auto"/>
            <w:tcMar>
              <w:left w:w="57" w:type="dxa"/>
              <w:right w:w="57" w:type="dxa"/>
            </w:tcMar>
          </w:tcPr>
          <w:p w14:paraId="495166E3" w14:textId="77777777" w:rsidR="003F4A84" w:rsidRPr="000D41DD" w:rsidRDefault="003F4A84" w:rsidP="000D41DD">
            <w:pPr>
              <w:pStyle w:val="TAL"/>
              <w:jc w:val="right"/>
              <w:rPr>
                <w:rFonts w:eastAsia="Batang"/>
                <w:sz w:val="16"/>
                <w:szCs w:val="16"/>
              </w:rPr>
            </w:pPr>
            <w:r w:rsidRPr="000D41DD">
              <w:rPr>
                <w:rFonts w:eastAsia="Batang"/>
                <w:sz w:val="16"/>
                <w:szCs w:val="16"/>
              </w:rPr>
              <w:t>174</w:t>
            </w:r>
          </w:p>
        </w:tc>
        <w:tc>
          <w:tcPr>
            <w:tcW w:w="425" w:type="dxa"/>
            <w:shd w:val="clear" w:color="auto" w:fill="auto"/>
            <w:tcMar>
              <w:left w:w="57" w:type="dxa"/>
              <w:right w:w="57" w:type="dxa"/>
            </w:tcMar>
          </w:tcPr>
          <w:p w14:paraId="52E4E3D6" w14:textId="77777777" w:rsidR="003F4A84" w:rsidRPr="000D41DD" w:rsidRDefault="003F4A84" w:rsidP="000D41DD">
            <w:pPr>
              <w:pStyle w:val="TAL"/>
              <w:jc w:val="right"/>
              <w:rPr>
                <w:rFonts w:eastAsia="Batang"/>
                <w:sz w:val="16"/>
                <w:szCs w:val="16"/>
              </w:rPr>
            </w:pPr>
            <w:r w:rsidRPr="000D41DD">
              <w:rPr>
                <w:rFonts w:eastAsia="Batang"/>
                <w:sz w:val="16"/>
                <w:szCs w:val="16"/>
              </w:rPr>
              <w:t>665</w:t>
            </w:r>
          </w:p>
        </w:tc>
        <w:tc>
          <w:tcPr>
            <w:tcW w:w="425" w:type="dxa"/>
            <w:shd w:val="clear" w:color="auto" w:fill="auto"/>
            <w:tcMar>
              <w:left w:w="57" w:type="dxa"/>
              <w:right w:w="57" w:type="dxa"/>
            </w:tcMar>
          </w:tcPr>
          <w:p w14:paraId="32056C9F" w14:textId="77777777" w:rsidR="003F4A84" w:rsidRPr="000D41DD" w:rsidRDefault="003F4A84" w:rsidP="000D41DD">
            <w:pPr>
              <w:pStyle w:val="TAL"/>
              <w:jc w:val="right"/>
              <w:rPr>
                <w:rFonts w:eastAsia="Batang"/>
                <w:sz w:val="16"/>
                <w:szCs w:val="16"/>
              </w:rPr>
            </w:pPr>
            <w:r w:rsidRPr="000D41DD">
              <w:rPr>
                <w:rFonts w:eastAsia="Batang"/>
                <w:sz w:val="16"/>
                <w:szCs w:val="16"/>
              </w:rPr>
              <w:t>171</w:t>
            </w:r>
          </w:p>
        </w:tc>
        <w:tc>
          <w:tcPr>
            <w:tcW w:w="425" w:type="dxa"/>
            <w:shd w:val="clear" w:color="auto" w:fill="auto"/>
            <w:tcMar>
              <w:left w:w="57" w:type="dxa"/>
              <w:right w:w="57" w:type="dxa"/>
            </w:tcMar>
          </w:tcPr>
          <w:p w14:paraId="1524EE79" w14:textId="77777777" w:rsidR="003F4A84" w:rsidRPr="000D41DD" w:rsidRDefault="003F4A84" w:rsidP="000D41DD">
            <w:pPr>
              <w:pStyle w:val="TAL"/>
              <w:jc w:val="right"/>
              <w:rPr>
                <w:rFonts w:eastAsia="Batang"/>
                <w:sz w:val="16"/>
                <w:szCs w:val="16"/>
              </w:rPr>
            </w:pPr>
            <w:r w:rsidRPr="000D41DD">
              <w:rPr>
                <w:rFonts w:eastAsia="Batang"/>
                <w:sz w:val="16"/>
                <w:szCs w:val="16"/>
              </w:rPr>
              <w:t>668</w:t>
            </w:r>
          </w:p>
        </w:tc>
        <w:tc>
          <w:tcPr>
            <w:tcW w:w="424" w:type="dxa"/>
            <w:shd w:val="clear" w:color="auto" w:fill="auto"/>
            <w:tcMar>
              <w:left w:w="57" w:type="dxa"/>
              <w:right w:w="57" w:type="dxa"/>
            </w:tcMar>
          </w:tcPr>
          <w:p w14:paraId="44DD6236" w14:textId="77777777" w:rsidR="003F4A84" w:rsidRPr="000D41DD" w:rsidRDefault="003F4A84" w:rsidP="000D41DD">
            <w:pPr>
              <w:pStyle w:val="TAL"/>
              <w:jc w:val="right"/>
              <w:rPr>
                <w:rFonts w:eastAsia="Batang"/>
                <w:sz w:val="16"/>
                <w:szCs w:val="16"/>
              </w:rPr>
            </w:pPr>
            <w:r w:rsidRPr="000D41DD">
              <w:rPr>
                <w:rFonts w:eastAsia="Batang"/>
                <w:sz w:val="16"/>
                <w:szCs w:val="16"/>
              </w:rPr>
              <w:t>170</w:t>
            </w:r>
          </w:p>
        </w:tc>
        <w:tc>
          <w:tcPr>
            <w:tcW w:w="424" w:type="dxa"/>
            <w:shd w:val="clear" w:color="auto" w:fill="auto"/>
            <w:tcMar>
              <w:left w:w="57" w:type="dxa"/>
              <w:right w:w="57" w:type="dxa"/>
            </w:tcMar>
          </w:tcPr>
          <w:p w14:paraId="7C0D8BAD" w14:textId="77777777" w:rsidR="003F4A84" w:rsidRPr="000D41DD" w:rsidRDefault="003F4A84" w:rsidP="000D41DD">
            <w:pPr>
              <w:pStyle w:val="TAL"/>
              <w:jc w:val="right"/>
              <w:rPr>
                <w:rFonts w:eastAsia="Batang"/>
                <w:sz w:val="16"/>
                <w:szCs w:val="16"/>
              </w:rPr>
            </w:pPr>
            <w:r w:rsidRPr="000D41DD">
              <w:rPr>
                <w:rFonts w:eastAsia="Batang"/>
                <w:sz w:val="16"/>
                <w:szCs w:val="16"/>
              </w:rPr>
              <w:t>669</w:t>
            </w:r>
          </w:p>
        </w:tc>
        <w:tc>
          <w:tcPr>
            <w:tcW w:w="424" w:type="dxa"/>
            <w:shd w:val="clear" w:color="auto" w:fill="auto"/>
            <w:tcMar>
              <w:left w:w="57" w:type="dxa"/>
              <w:right w:w="57" w:type="dxa"/>
            </w:tcMar>
          </w:tcPr>
          <w:p w14:paraId="2EB478CA" w14:textId="77777777" w:rsidR="003F4A84" w:rsidRPr="000D41DD" w:rsidRDefault="003F4A84" w:rsidP="000D41DD">
            <w:pPr>
              <w:pStyle w:val="TAL"/>
              <w:jc w:val="right"/>
              <w:rPr>
                <w:rFonts w:eastAsia="Batang"/>
                <w:sz w:val="16"/>
                <w:szCs w:val="16"/>
              </w:rPr>
            </w:pPr>
            <w:r w:rsidRPr="000D41DD">
              <w:rPr>
                <w:rFonts w:eastAsia="Batang"/>
                <w:sz w:val="16"/>
                <w:szCs w:val="16"/>
              </w:rPr>
              <w:t>87</w:t>
            </w:r>
          </w:p>
        </w:tc>
        <w:tc>
          <w:tcPr>
            <w:tcW w:w="424" w:type="dxa"/>
            <w:shd w:val="clear" w:color="auto" w:fill="auto"/>
            <w:tcMar>
              <w:left w:w="57" w:type="dxa"/>
              <w:right w:w="57" w:type="dxa"/>
            </w:tcMar>
          </w:tcPr>
          <w:p w14:paraId="5C8AAA7C" w14:textId="77777777" w:rsidR="003F4A84" w:rsidRPr="000D41DD" w:rsidRDefault="003F4A84" w:rsidP="000D41DD">
            <w:pPr>
              <w:pStyle w:val="TAL"/>
              <w:jc w:val="right"/>
              <w:rPr>
                <w:rFonts w:eastAsia="Batang"/>
                <w:sz w:val="16"/>
                <w:szCs w:val="16"/>
              </w:rPr>
            </w:pPr>
            <w:r w:rsidRPr="000D41DD">
              <w:rPr>
                <w:rFonts w:eastAsia="Batang"/>
                <w:sz w:val="16"/>
                <w:szCs w:val="16"/>
              </w:rPr>
              <w:t>752</w:t>
            </w:r>
          </w:p>
        </w:tc>
        <w:tc>
          <w:tcPr>
            <w:tcW w:w="424" w:type="dxa"/>
            <w:shd w:val="clear" w:color="auto" w:fill="auto"/>
            <w:tcMar>
              <w:left w:w="57" w:type="dxa"/>
              <w:right w:w="57" w:type="dxa"/>
            </w:tcMar>
          </w:tcPr>
          <w:p w14:paraId="4EBB2D5D" w14:textId="77777777" w:rsidR="003F4A84" w:rsidRPr="000D41DD" w:rsidRDefault="003F4A84" w:rsidP="000D41DD">
            <w:pPr>
              <w:pStyle w:val="TAL"/>
              <w:jc w:val="right"/>
              <w:rPr>
                <w:rFonts w:eastAsia="Batang"/>
                <w:sz w:val="16"/>
                <w:szCs w:val="16"/>
              </w:rPr>
            </w:pPr>
            <w:r w:rsidRPr="000D41DD">
              <w:rPr>
                <w:rFonts w:eastAsia="Batang"/>
                <w:sz w:val="16"/>
                <w:szCs w:val="16"/>
              </w:rPr>
              <w:t>169</w:t>
            </w:r>
          </w:p>
        </w:tc>
        <w:tc>
          <w:tcPr>
            <w:tcW w:w="424" w:type="dxa"/>
            <w:shd w:val="clear" w:color="auto" w:fill="auto"/>
            <w:tcMar>
              <w:left w:w="57" w:type="dxa"/>
              <w:right w:w="57" w:type="dxa"/>
            </w:tcMar>
          </w:tcPr>
          <w:p w14:paraId="7DC82C36" w14:textId="77777777" w:rsidR="003F4A84" w:rsidRPr="000D41DD" w:rsidRDefault="003F4A84" w:rsidP="000D41DD">
            <w:pPr>
              <w:pStyle w:val="TAL"/>
              <w:jc w:val="right"/>
              <w:rPr>
                <w:rFonts w:eastAsia="Batang"/>
                <w:sz w:val="16"/>
                <w:szCs w:val="16"/>
              </w:rPr>
            </w:pPr>
            <w:r w:rsidRPr="000D41DD">
              <w:rPr>
                <w:rFonts w:eastAsia="Batang"/>
                <w:sz w:val="16"/>
                <w:szCs w:val="16"/>
              </w:rPr>
              <w:t>670</w:t>
            </w:r>
          </w:p>
        </w:tc>
        <w:tc>
          <w:tcPr>
            <w:tcW w:w="424" w:type="dxa"/>
            <w:shd w:val="clear" w:color="auto" w:fill="auto"/>
            <w:tcMar>
              <w:left w:w="57" w:type="dxa"/>
              <w:right w:w="57" w:type="dxa"/>
            </w:tcMar>
          </w:tcPr>
          <w:p w14:paraId="0355153F" w14:textId="77777777" w:rsidR="003F4A84" w:rsidRPr="000D41DD" w:rsidRDefault="003F4A84" w:rsidP="000D41DD">
            <w:pPr>
              <w:pStyle w:val="TAL"/>
              <w:jc w:val="right"/>
              <w:rPr>
                <w:rFonts w:eastAsia="Batang"/>
                <w:sz w:val="16"/>
                <w:szCs w:val="16"/>
              </w:rPr>
            </w:pPr>
            <w:r w:rsidRPr="000D41DD">
              <w:rPr>
                <w:rFonts w:eastAsia="Batang"/>
                <w:sz w:val="16"/>
                <w:szCs w:val="16"/>
              </w:rPr>
              <w:t>88</w:t>
            </w:r>
          </w:p>
        </w:tc>
        <w:tc>
          <w:tcPr>
            <w:tcW w:w="424" w:type="dxa"/>
            <w:shd w:val="clear" w:color="auto" w:fill="auto"/>
            <w:tcMar>
              <w:left w:w="57" w:type="dxa"/>
              <w:right w:w="57" w:type="dxa"/>
            </w:tcMar>
          </w:tcPr>
          <w:p w14:paraId="721CCEA7" w14:textId="77777777" w:rsidR="003F4A84" w:rsidRPr="000D41DD" w:rsidRDefault="003F4A84" w:rsidP="000D41DD">
            <w:pPr>
              <w:pStyle w:val="TAL"/>
              <w:jc w:val="right"/>
              <w:rPr>
                <w:rFonts w:eastAsia="Batang"/>
                <w:sz w:val="16"/>
                <w:szCs w:val="16"/>
              </w:rPr>
            </w:pPr>
            <w:r w:rsidRPr="000D41DD">
              <w:rPr>
                <w:rFonts w:eastAsia="Batang"/>
                <w:sz w:val="16"/>
                <w:szCs w:val="16"/>
              </w:rPr>
              <w:t>751</w:t>
            </w:r>
          </w:p>
        </w:tc>
        <w:tc>
          <w:tcPr>
            <w:tcW w:w="424" w:type="dxa"/>
            <w:shd w:val="clear" w:color="auto" w:fill="auto"/>
            <w:tcMar>
              <w:left w:w="57" w:type="dxa"/>
              <w:right w:w="57" w:type="dxa"/>
            </w:tcMar>
          </w:tcPr>
          <w:p w14:paraId="5630C26C" w14:textId="77777777" w:rsidR="003F4A84" w:rsidRPr="000D41DD" w:rsidRDefault="003F4A84" w:rsidP="000D41DD">
            <w:pPr>
              <w:pStyle w:val="TAL"/>
              <w:jc w:val="right"/>
              <w:rPr>
                <w:rFonts w:eastAsia="Batang"/>
                <w:sz w:val="16"/>
                <w:szCs w:val="16"/>
              </w:rPr>
            </w:pPr>
            <w:r w:rsidRPr="000D41DD">
              <w:rPr>
                <w:rFonts w:eastAsia="Batang"/>
                <w:sz w:val="16"/>
                <w:szCs w:val="16"/>
              </w:rPr>
              <w:t>107</w:t>
            </w:r>
          </w:p>
        </w:tc>
        <w:tc>
          <w:tcPr>
            <w:tcW w:w="424" w:type="dxa"/>
            <w:shd w:val="clear" w:color="auto" w:fill="auto"/>
            <w:tcMar>
              <w:left w:w="57" w:type="dxa"/>
              <w:right w:w="57" w:type="dxa"/>
            </w:tcMar>
          </w:tcPr>
          <w:p w14:paraId="279F8D6A" w14:textId="77777777" w:rsidR="003F4A84" w:rsidRPr="000D41DD" w:rsidRDefault="003F4A84" w:rsidP="000D41DD">
            <w:pPr>
              <w:pStyle w:val="TAL"/>
              <w:jc w:val="right"/>
              <w:rPr>
                <w:rFonts w:eastAsia="Batang"/>
                <w:sz w:val="16"/>
                <w:szCs w:val="16"/>
              </w:rPr>
            </w:pPr>
            <w:r w:rsidRPr="000D41DD">
              <w:rPr>
                <w:rFonts w:eastAsia="Batang"/>
                <w:sz w:val="16"/>
                <w:szCs w:val="16"/>
              </w:rPr>
              <w:t>732</w:t>
            </w:r>
          </w:p>
        </w:tc>
        <w:tc>
          <w:tcPr>
            <w:tcW w:w="424" w:type="dxa"/>
            <w:shd w:val="clear" w:color="auto" w:fill="auto"/>
            <w:tcMar>
              <w:left w:w="57" w:type="dxa"/>
              <w:right w:w="57" w:type="dxa"/>
            </w:tcMar>
          </w:tcPr>
          <w:p w14:paraId="2F00EFBB" w14:textId="77777777" w:rsidR="003F4A84" w:rsidRPr="000D41DD" w:rsidRDefault="003F4A84" w:rsidP="000D41DD">
            <w:pPr>
              <w:pStyle w:val="TAL"/>
              <w:jc w:val="right"/>
              <w:rPr>
                <w:rFonts w:eastAsia="Batang"/>
                <w:sz w:val="16"/>
                <w:szCs w:val="16"/>
              </w:rPr>
            </w:pPr>
            <w:r w:rsidRPr="000D41DD">
              <w:rPr>
                <w:rFonts w:eastAsia="Batang"/>
                <w:sz w:val="16"/>
                <w:szCs w:val="16"/>
              </w:rPr>
              <w:t>81</w:t>
            </w:r>
          </w:p>
        </w:tc>
        <w:tc>
          <w:tcPr>
            <w:tcW w:w="397" w:type="dxa"/>
            <w:shd w:val="clear" w:color="auto" w:fill="auto"/>
            <w:tcMar>
              <w:left w:w="57" w:type="dxa"/>
              <w:right w:w="57" w:type="dxa"/>
            </w:tcMar>
          </w:tcPr>
          <w:p w14:paraId="51F992B4" w14:textId="77777777" w:rsidR="003F4A84" w:rsidRPr="000D41DD" w:rsidRDefault="003F4A84" w:rsidP="000D41DD">
            <w:pPr>
              <w:pStyle w:val="TAL"/>
              <w:jc w:val="right"/>
              <w:rPr>
                <w:rFonts w:eastAsia="Batang"/>
                <w:sz w:val="16"/>
                <w:szCs w:val="16"/>
              </w:rPr>
            </w:pPr>
            <w:r w:rsidRPr="000D41DD">
              <w:rPr>
                <w:rFonts w:eastAsia="Batang"/>
                <w:sz w:val="16"/>
                <w:szCs w:val="16"/>
              </w:rPr>
              <w:t>758</w:t>
            </w:r>
          </w:p>
        </w:tc>
      </w:tr>
      <w:tr w:rsidR="003F4A84" w:rsidRPr="00686551" w14:paraId="39174303" w14:textId="77777777" w:rsidTr="000D41DD">
        <w:trPr>
          <w:cantSplit/>
          <w:jc w:val="center"/>
        </w:trPr>
        <w:tc>
          <w:tcPr>
            <w:tcW w:w="899" w:type="dxa"/>
            <w:shd w:val="clear" w:color="auto" w:fill="auto"/>
            <w:tcMar>
              <w:left w:w="57" w:type="dxa"/>
              <w:right w:w="57" w:type="dxa"/>
            </w:tcMar>
          </w:tcPr>
          <w:p w14:paraId="6DDF0F21" w14:textId="77777777" w:rsidR="003F4A84" w:rsidRPr="000D41DD" w:rsidRDefault="003F4A84" w:rsidP="000D41DD">
            <w:pPr>
              <w:pStyle w:val="TAL"/>
              <w:jc w:val="center"/>
              <w:rPr>
                <w:rFonts w:eastAsia="Batang"/>
                <w:sz w:val="16"/>
                <w:szCs w:val="16"/>
              </w:rPr>
            </w:pPr>
            <w:r w:rsidRPr="000D41DD">
              <w:rPr>
                <w:rFonts w:eastAsia="Batang"/>
                <w:sz w:val="16"/>
                <w:szCs w:val="16"/>
              </w:rPr>
              <w:t>240 – 259</w:t>
            </w:r>
          </w:p>
        </w:tc>
        <w:tc>
          <w:tcPr>
            <w:tcW w:w="424" w:type="dxa"/>
            <w:shd w:val="clear" w:color="auto" w:fill="auto"/>
            <w:tcMar>
              <w:left w:w="57" w:type="dxa"/>
              <w:right w:w="57" w:type="dxa"/>
            </w:tcMar>
          </w:tcPr>
          <w:p w14:paraId="215452C3" w14:textId="77777777" w:rsidR="003F4A84" w:rsidRPr="000D41DD" w:rsidRDefault="003F4A84" w:rsidP="000D41DD">
            <w:pPr>
              <w:pStyle w:val="TAL"/>
              <w:jc w:val="right"/>
              <w:rPr>
                <w:rFonts w:eastAsia="Batang"/>
                <w:sz w:val="16"/>
                <w:szCs w:val="16"/>
              </w:rPr>
            </w:pPr>
            <w:r w:rsidRPr="000D41DD">
              <w:rPr>
                <w:rFonts w:eastAsia="Batang"/>
                <w:sz w:val="16"/>
                <w:szCs w:val="16"/>
              </w:rPr>
              <w:t>82</w:t>
            </w:r>
          </w:p>
        </w:tc>
        <w:tc>
          <w:tcPr>
            <w:tcW w:w="424" w:type="dxa"/>
            <w:shd w:val="clear" w:color="auto" w:fill="auto"/>
            <w:tcMar>
              <w:left w:w="57" w:type="dxa"/>
              <w:right w:w="57" w:type="dxa"/>
            </w:tcMar>
          </w:tcPr>
          <w:p w14:paraId="3AF7BA5D" w14:textId="77777777" w:rsidR="003F4A84" w:rsidRPr="000D41DD" w:rsidRDefault="003F4A84" w:rsidP="000D41DD">
            <w:pPr>
              <w:pStyle w:val="TAL"/>
              <w:jc w:val="right"/>
              <w:rPr>
                <w:rFonts w:eastAsia="Batang"/>
                <w:sz w:val="16"/>
                <w:szCs w:val="16"/>
              </w:rPr>
            </w:pPr>
            <w:r w:rsidRPr="000D41DD">
              <w:rPr>
                <w:rFonts w:eastAsia="Batang"/>
                <w:sz w:val="16"/>
                <w:szCs w:val="16"/>
              </w:rPr>
              <w:t>757</w:t>
            </w:r>
          </w:p>
        </w:tc>
        <w:tc>
          <w:tcPr>
            <w:tcW w:w="424" w:type="dxa"/>
            <w:shd w:val="clear" w:color="auto" w:fill="auto"/>
            <w:tcMar>
              <w:left w:w="57" w:type="dxa"/>
              <w:right w:w="57" w:type="dxa"/>
            </w:tcMar>
          </w:tcPr>
          <w:p w14:paraId="4CB54C1D" w14:textId="77777777" w:rsidR="003F4A84" w:rsidRPr="000D41DD" w:rsidRDefault="003F4A84" w:rsidP="000D41DD">
            <w:pPr>
              <w:pStyle w:val="TAL"/>
              <w:jc w:val="right"/>
              <w:rPr>
                <w:rFonts w:eastAsia="Batang"/>
                <w:sz w:val="16"/>
                <w:szCs w:val="16"/>
              </w:rPr>
            </w:pPr>
            <w:r w:rsidRPr="000D41DD">
              <w:rPr>
                <w:rFonts w:eastAsia="Batang"/>
                <w:sz w:val="16"/>
                <w:szCs w:val="16"/>
              </w:rPr>
              <w:t>100</w:t>
            </w:r>
          </w:p>
        </w:tc>
        <w:tc>
          <w:tcPr>
            <w:tcW w:w="424" w:type="dxa"/>
            <w:shd w:val="clear" w:color="auto" w:fill="auto"/>
            <w:tcMar>
              <w:left w:w="57" w:type="dxa"/>
              <w:right w:w="57" w:type="dxa"/>
            </w:tcMar>
          </w:tcPr>
          <w:p w14:paraId="6235D591" w14:textId="77777777" w:rsidR="003F4A84" w:rsidRPr="000D41DD" w:rsidRDefault="003F4A84" w:rsidP="000D41DD">
            <w:pPr>
              <w:pStyle w:val="TAL"/>
              <w:jc w:val="right"/>
              <w:rPr>
                <w:rFonts w:eastAsia="Batang"/>
                <w:sz w:val="16"/>
                <w:szCs w:val="16"/>
              </w:rPr>
            </w:pPr>
            <w:r w:rsidRPr="000D41DD">
              <w:rPr>
                <w:rFonts w:eastAsia="Batang"/>
                <w:sz w:val="16"/>
                <w:szCs w:val="16"/>
              </w:rPr>
              <w:t>739</w:t>
            </w:r>
          </w:p>
        </w:tc>
        <w:tc>
          <w:tcPr>
            <w:tcW w:w="425" w:type="dxa"/>
            <w:shd w:val="clear" w:color="auto" w:fill="auto"/>
            <w:tcMar>
              <w:left w:w="57" w:type="dxa"/>
              <w:right w:w="57" w:type="dxa"/>
            </w:tcMar>
          </w:tcPr>
          <w:p w14:paraId="464EFE22" w14:textId="77777777" w:rsidR="003F4A84" w:rsidRPr="000D41DD" w:rsidRDefault="003F4A84" w:rsidP="000D41DD">
            <w:pPr>
              <w:pStyle w:val="TAL"/>
              <w:jc w:val="right"/>
              <w:rPr>
                <w:rFonts w:eastAsia="Batang"/>
                <w:sz w:val="16"/>
                <w:szCs w:val="16"/>
              </w:rPr>
            </w:pPr>
            <w:r w:rsidRPr="000D41DD">
              <w:rPr>
                <w:rFonts w:eastAsia="Batang"/>
                <w:sz w:val="16"/>
                <w:szCs w:val="16"/>
              </w:rPr>
              <w:t>98</w:t>
            </w:r>
          </w:p>
        </w:tc>
        <w:tc>
          <w:tcPr>
            <w:tcW w:w="425" w:type="dxa"/>
            <w:shd w:val="clear" w:color="auto" w:fill="auto"/>
            <w:tcMar>
              <w:left w:w="57" w:type="dxa"/>
              <w:right w:w="57" w:type="dxa"/>
            </w:tcMar>
          </w:tcPr>
          <w:p w14:paraId="5F782BC0" w14:textId="77777777" w:rsidR="003F4A84" w:rsidRPr="000D41DD" w:rsidRDefault="003F4A84" w:rsidP="000D41DD">
            <w:pPr>
              <w:pStyle w:val="TAL"/>
              <w:jc w:val="right"/>
              <w:rPr>
                <w:rFonts w:eastAsia="Batang"/>
                <w:sz w:val="16"/>
                <w:szCs w:val="16"/>
              </w:rPr>
            </w:pPr>
            <w:r w:rsidRPr="000D41DD">
              <w:rPr>
                <w:rFonts w:eastAsia="Batang"/>
                <w:sz w:val="16"/>
                <w:szCs w:val="16"/>
              </w:rPr>
              <w:t>741</w:t>
            </w:r>
          </w:p>
        </w:tc>
        <w:tc>
          <w:tcPr>
            <w:tcW w:w="425" w:type="dxa"/>
            <w:shd w:val="clear" w:color="auto" w:fill="auto"/>
            <w:tcMar>
              <w:left w:w="57" w:type="dxa"/>
              <w:right w:w="57" w:type="dxa"/>
            </w:tcMar>
          </w:tcPr>
          <w:p w14:paraId="203356F1" w14:textId="77777777" w:rsidR="003F4A84" w:rsidRPr="000D41DD" w:rsidRDefault="003F4A84" w:rsidP="000D41DD">
            <w:pPr>
              <w:pStyle w:val="TAL"/>
              <w:jc w:val="right"/>
              <w:rPr>
                <w:rFonts w:eastAsia="Batang"/>
                <w:sz w:val="16"/>
                <w:szCs w:val="16"/>
              </w:rPr>
            </w:pPr>
            <w:r w:rsidRPr="000D41DD">
              <w:rPr>
                <w:rFonts w:eastAsia="Batang"/>
                <w:sz w:val="16"/>
                <w:szCs w:val="16"/>
              </w:rPr>
              <w:t>71</w:t>
            </w:r>
          </w:p>
        </w:tc>
        <w:tc>
          <w:tcPr>
            <w:tcW w:w="425" w:type="dxa"/>
            <w:shd w:val="clear" w:color="auto" w:fill="auto"/>
            <w:tcMar>
              <w:left w:w="57" w:type="dxa"/>
              <w:right w:w="57" w:type="dxa"/>
            </w:tcMar>
          </w:tcPr>
          <w:p w14:paraId="6C9B2E7E" w14:textId="77777777" w:rsidR="003F4A84" w:rsidRPr="000D41DD" w:rsidRDefault="003F4A84" w:rsidP="000D41DD">
            <w:pPr>
              <w:pStyle w:val="TAL"/>
              <w:jc w:val="right"/>
              <w:rPr>
                <w:rFonts w:eastAsia="Batang"/>
                <w:sz w:val="16"/>
                <w:szCs w:val="16"/>
              </w:rPr>
            </w:pPr>
            <w:r w:rsidRPr="000D41DD">
              <w:rPr>
                <w:rFonts w:eastAsia="Batang"/>
                <w:sz w:val="16"/>
                <w:szCs w:val="16"/>
              </w:rPr>
              <w:t>768</w:t>
            </w:r>
          </w:p>
        </w:tc>
        <w:tc>
          <w:tcPr>
            <w:tcW w:w="424" w:type="dxa"/>
            <w:shd w:val="clear" w:color="auto" w:fill="auto"/>
            <w:tcMar>
              <w:left w:w="57" w:type="dxa"/>
              <w:right w:w="57" w:type="dxa"/>
            </w:tcMar>
          </w:tcPr>
          <w:p w14:paraId="18539AE7" w14:textId="77777777" w:rsidR="003F4A84" w:rsidRPr="000D41DD" w:rsidRDefault="003F4A84" w:rsidP="000D41DD">
            <w:pPr>
              <w:pStyle w:val="TAL"/>
              <w:jc w:val="right"/>
              <w:rPr>
                <w:rFonts w:eastAsia="Batang"/>
                <w:sz w:val="16"/>
                <w:szCs w:val="16"/>
              </w:rPr>
            </w:pPr>
            <w:r w:rsidRPr="000D41DD">
              <w:rPr>
                <w:rFonts w:eastAsia="Batang"/>
                <w:sz w:val="16"/>
                <w:szCs w:val="16"/>
              </w:rPr>
              <w:t>59</w:t>
            </w:r>
          </w:p>
        </w:tc>
        <w:tc>
          <w:tcPr>
            <w:tcW w:w="424" w:type="dxa"/>
            <w:shd w:val="clear" w:color="auto" w:fill="auto"/>
            <w:tcMar>
              <w:left w:w="57" w:type="dxa"/>
              <w:right w:w="57" w:type="dxa"/>
            </w:tcMar>
          </w:tcPr>
          <w:p w14:paraId="5A6A3E99" w14:textId="77777777" w:rsidR="003F4A84" w:rsidRPr="000D41DD" w:rsidRDefault="003F4A84" w:rsidP="000D41DD">
            <w:pPr>
              <w:pStyle w:val="TAL"/>
              <w:jc w:val="right"/>
              <w:rPr>
                <w:rFonts w:eastAsia="Batang"/>
                <w:sz w:val="16"/>
                <w:szCs w:val="16"/>
              </w:rPr>
            </w:pPr>
            <w:r w:rsidRPr="000D41DD">
              <w:rPr>
                <w:rFonts w:eastAsia="Batang"/>
                <w:sz w:val="16"/>
                <w:szCs w:val="16"/>
              </w:rPr>
              <w:t>780</w:t>
            </w:r>
          </w:p>
        </w:tc>
        <w:tc>
          <w:tcPr>
            <w:tcW w:w="424" w:type="dxa"/>
            <w:shd w:val="clear" w:color="auto" w:fill="auto"/>
            <w:tcMar>
              <w:left w:w="57" w:type="dxa"/>
              <w:right w:w="57" w:type="dxa"/>
            </w:tcMar>
          </w:tcPr>
          <w:p w14:paraId="38F053A4" w14:textId="77777777" w:rsidR="003F4A84" w:rsidRPr="000D41DD" w:rsidRDefault="003F4A84" w:rsidP="000D41DD">
            <w:pPr>
              <w:pStyle w:val="TAL"/>
              <w:jc w:val="right"/>
              <w:rPr>
                <w:rFonts w:eastAsia="Batang"/>
                <w:sz w:val="16"/>
                <w:szCs w:val="16"/>
              </w:rPr>
            </w:pPr>
            <w:r w:rsidRPr="000D41DD">
              <w:rPr>
                <w:rFonts w:eastAsia="Batang"/>
                <w:sz w:val="16"/>
                <w:szCs w:val="16"/>
              </w:rPr>
              <w:t>65</w:t>
            </w:r>
          </w:p>
        </w:tc>
        <w:tc>
          <w:tcPr>
            <w:tcW w:w="424" w:type="dxa"/>
            <w:shd w:val="clear" w:color="auto" w:fill="auto"/>
            <w:tcMar>
              <w:left w:w="57" w:type="dxa"/>
              <w:right w:w="57" w:type="dxa"/>
            </w:tcMar>
          </w:tcPr>
          <w:p w14:paraId="76C58F2B" w14:textId="77777777" w:rsidR="003F4A84" w:rsidRPr="000D41DD" w:rsidRDefault="003F4A84" w:rsidP="000D41DD">
            <w:pPr>
              <w:pStyle w:val="TAL"/>
              <w:jc w:val="right"/>
              <w:rPr>
                <w:rFonts w:eastAsia="Batang"/>
                <w:sz w:val="16"/>
                <w:szCs w:val="16"/>
              </w:rPr>
            </w:pPr>
            <w:r w:rsidRPr="000D41DD">
              <w:rPr>
                <w:rFonts w:eastAsia="Batang"/>
                <w:sz w:val="16"/>
                <w:szCs w:val="16"/>
              </w:rPr>
              <w:t>774</w:t>
            </w:r>
          </w:p>
        </w:tc>
        <w:tc>
          <w:tcPr>
            <w:tcW w:w="424" w:type="dxa"/>
            <w:shd w:val="clear" w:color="auto" w:fill="auto"/>
            <w:tcMar>
              <w:left w:w="57" w:type="dxa"/>
              <w:right w:w="57" w:type="dxa"/>
            </w:tcMar>
          </w:tcPr>
          <w:p w14:paraId="14126799" w14:textId="77777777" w:rsidR="003F4A84" w:rsidRPr="000D41DD" w:rsidRDefault="003F4A84" w:rsidP="000D41DD">
            <w:pPr>
              <w:pStyle w:val="TAL"/>
              <w:jc w:val="right"/>
              <w:rPr>
                <w:rFonts w:eastAsia="Batang"/>
                <w:sz w:val="16"/>
                <w:szCs w:val="16"/>
              </w:rPr>
            </w:pPr>
            <w:r w:rsidRPr="000D41DD">
              <w:rPr>
                <w:rFonts w:eastAsia="Batang"/>
                <w:sz w:val="16"/>
                <w:szCs w:val="16"/>
              </w:rPr>
              <w:t>50</w:t>
            </w:r>
          </w:p>
        </w:tc>
        <w:tc>
          <w:tcPr>
            <w:tcW w:w="424" w:type="dxa"/>
            <w:shd w:val="clear" w:color="auto" w:fill="auto"/>
            <w:tcMar>
              <w:left w:w="57" w:type="dxa"/>
              <w:right w:w="57" w:type="dxa"/>
            </w:tcMar>
          </w:tcPr>
          <w:p w14:paraId="211D1F8B" w14:textId="77777777" w:rsidR="003F4A84" w:rsidRPr="000D41DD" w:rsidRDefault="003F4A84" w:rsidP="000D41DD">
            <w:pPr>
              <w:pStyle w:val="TAL"/>
              <w:jc w:val="right"/>
              <w:rPr>
                <w:rFonts w:eastAsia="Batang"/>
                <w:sz w:val="16"/>
                <w:szCs w:val="16"/>
              </w:rPr>
            </w:pPr>
            <w:r w:rsidRPr="000D41DD">
              <w:rPr>
                <w:rFonts w:eastAsia="Batang"/>
                <w:sz w:val="16"/>
                <w:szCs w:val="16"/>
              </w:rPr>
              <w:t>789</w:t>
            </w:r>
          </w:p>
        </w:tc>
        <w:tc>
          <w:tcPr>
            <w:tcW w:w="424" w:type="dxa"/>
            <w:shd w:val="clear" w:color="auto" w:fill="auto"/>
            <w:tcMar>
              <w:left w:w="57" w:type="dxa"/>
              <w:right w:w="57" w:type="dxa"/>
            </w:tcMar>
          </w:tcPr>
          <w:p w14:paraId="754FCB7E" w14:textId="77777777" w:rsidR="003F4A84" w:rsidRPr="000D41DD" w:rsidRDefault="003F4A84" w:rsidP="000D41DD">
            <w:pPr>
              <w:pStyle w:val="TAL"/>
              <w:jc w:val="right"/>
              <w:rPr>
                <w:rFonts w:eastAsia="Batang"/>
                <w:sz w:val="16"/>
                <w:szCs w:val="16"/>
              </w:rPr>
            </w:pPr>
            <w:r w:rsidRPr="000D41DD">
              <w:rPr>
                <w:rFonts w:eastAsia="Batang"/>
                <w:sz w:val="16"/>
                <w:szCs w:val="16"/>
              </w:rPr>
              <w:t>49</w:t>
            </w:r>
          </w:p>
        </w:tc>
        <w:tc>
          <w:tcPr>
            <w:tcW w:w="424" w:type="dxa"/>
            <w:shd w:val="clear" w:color="auto" w:fill="auto"/>
            <w:tcMar>
              <w:left w:w="57" w:type="dxa"/>
              <w:right w:w="57" w:type="dxa"/>
            </w:tcMar>
          </w:tcPr>
          <w:p w14:paraId="113EA33A" w14:textId="77777777" w:rsidR="003F4A84" w:rsidRPr="000D41DD" w:rsidRDefault="003F4A84" w:rsidP="000D41DD">
            <w:pPr>
              <w:pStyle w:val="TAL"/>
              <w:jc w:val="right"/>
              <w:rPr>
                <w:rFonts w:eastAsia="Batang"/>
                <w:sz w:val="16"/>
                <w:szCs w:val="16"/>
              </w:rPr>
            </w:pPr>
            <w:r w:rsidRPr="000D41DD">
              <w:rPr>
                <w:rFonts w:eastAsia="Batang"/>
                <w:sz w:val="16"/>
                <w:szCs w:val="16"/>
              </w:rPr>
              <w:t>790</w:t>
            </w:r>
          </w:p>
        </w:tc>
        <w:tc>
          <w:tcPr>
            <w:tcW w:w="424" w:type="dxa"/>
            <w:shd w:val="clear" w:color="auto" w:fill="auto"/>
            <w:tcMar>
              <w:left w:w="57" w:type="dxa"/>
              <w:right w:w="57" w:type="dxa"/>
            </w:tcMar>
          </w:tcPr>
          <w:p w14:paraId="2B08A4B0" w14:textId="77777777" w:rsidR="003F4A84" w:rsidRPr="000D41DD" w:rsidRDefault="003F4A84" w:rsidP="000D41DD">
            <w:pPr>
              <w:pStyle w:val="TAL"/>
              <w:jc w:val="right"/>
              <w:rPr>
                <w:rFonts w:eastAsia="Batang"/>
                <w:sz w:val="16"/>
                <w:szCs w:val="16"/>
              </w:rPr>
            </w:pPr>
            <w:r w:rsidRPr="000D41DD">
              <w:rPr>
                <w:rFonts w:eastAsia="Batang"/>
                <w:sz w:val="16"/>
                <w:szCs w:val="16"/>
              </w:rPr>
              <w:t>26</w:t>
            </w:r>
          </w:p>
        </w:tc>
        <w:tc>
          <w:tcPr>
            <w:tcW w:w="424" w:type="dxa"/>
            <w:shd w:val="clear" w:color="auto" w:fill="auto"/>
            <w:tcMar>
              <w:left w:w="57" w:type="dxa"/>
              <w:right w:w="57" w:type="dxa"/>
            </w:tcMar>
          </w:tcPr>
          <w:p w14:paraId="05A2CBC2" w14:textId="77777777" w:rsidR="003F4A84" w:rsidRPr="000D41DD" w:rsidRDefault="003F4A84" w:rsidP="000D41DD">
            <w:pPr>
              <w:pStyle w:val="TAL"/>
              <w:jc w:val="right"/>
              <w:rPr>
                <w:rFonts w:eastAsia="Batang"/>
                <w:sz w:val="16"/>
                <w:szCs w:val="16"/>
              </w:rPr>
            </w:pPr>
            <w:r w:rsidRPr="000D41DD">
              <w:rPr>
                <w:rFonts w:eastAsia="Batang"/>
                <w:sz w:val="16"/>
                <w:szCs w:val="16"/>
              </w:rPr>
              <w:t>813</w:t>
            </w:r>
          </w:p>
        </w:tc>
        <w:tc>
          <w:tcPr>
            <w:tcW w:w="424" w:type="dxa"/>
            <w:shd w:val="clear" w:color="auto" w:fill="auto"/>
            <w:tcMar>
              <w:left w:w="57" w:type="dxa"/>
              <w:right w:w="57" w:type="dxa"/>
            </w:tcMar>
          </w:tcPr>
          <w:p w14:paraId="516F8075" w14:textId="77777777" w:rsidR="003F4A84" w:rsidRPr="000D41DD" w:rsidRDefault="003F4A84" w:rsidP="000D41DD">
            <w:pPr>
              <w:pStyle w:val="TAL"/>
              <w:jc w:val="right"/>
              <w:rPr>
                <w:rFonts w:eastAsia="Batang"/>
                <w:sz w:val="16"/>
                <w:szCs w:val="16"/>
              </w:rPr>
            </w:pPr>
            <w:r w:rsidRPr="000D41DD">
              <w:rPr>
                <w:rFonts w:eastAsia="Batang"/>
                <w:sz w:val="16"/>
                <w:szCs w:val="16"/>
              </w:rPr>
              <w:t>17</w:t>
            </w:r>
          </w:p>
        </w:tc>
        <w:tc>
          <w:tcPr>
            <w:tcW w:w="397" w:type="dxa"/>
            <w:shd w:val="clear" w:color="auto" w:fill="auto"/>
            <w:tcMar>
              <w:left w:w="57" w:type="dxa"/>
              <w:right w:w="57" w:type="dxa"/>
            </w:tcMar>
          </w:tcPr>
          <w:p w14:paraId="3D9FDE13" w14:textId="77777777" w:rsidR="003F4A84" w:rsidRPr="000D41DD" w:rsidRDefault="003F4A84" w:rsidP="000D41DD">
            <w:pPr>
              <w:pStyle w:val="TAL"/>
              <w:jc w:val="right"/>
              <w:rPr>
                <w:rFonts w:eastAsia="Batang"/>
                <w:sz w:val="16"/>
                <w:szCs w:val="16"/>
              </w:rPr>
            </w:pPr>
            <w:r w:rsidRPr="000D41DD">
              <w:rPr>
                <w:rFonts w:eastAsia="Batang"/>
                <w:sz w:val="16"/>
                <w:szCs w:val="16"/>
              </w:rPr>
              <w:t>822</w:t>
            </w:r>
          </w:p>
        </w:tc>
      </w:tr>
      <w:tr w:rsidR="003F4A84" w:rsidRPr="00686551" w14:paraId="1131371B" w14:textId="77777777" w:rsidTr="000D41DD">
        <w:trPr>
          <w:cantSplit/>
          <w:jc w:val="center"/>
        </w:trPr>
        <w:tc>
          <w:tcPr>
            <w:tcW w:w="899" w:type="dxa"/>
            <w:shd w:val="clear" w:color="auto" w:fill="auto"/>
            <w:tcMar>
              <w:left w:w="57" w:type="dxa"/>
              <w:right w:w="57" w:type="dxa"/>
            </w:tcMar>
          </w:tcPr>
          <w:p w14:paraId="4C72A83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260 – 279 </w:t>
            </w:r>
          </w:p>
        </w:tc>
        <w:tc>
          <w:tcPr>
            <w:tcW w:w="424" w:type="dxa"/>
            <w:shd w:val="clear" w:color="auto" w:fill="auto"/>
            <w:tcMar>
              <w:left w:w="57" w:type="dxa"/>
              <w:right w:w="57" w:type="dxa"/>
            </w:tcMar>
          </w:tcPr>
          <w:p w14:paraId="65AB8BC2" w14:textId="77777777" w:rsidR="003F4A84" w:rsidRPr="000D41DD" w:rsidRDefault="003F4A84" w:rsidP="000D41DD">
            <w:pPr>
              <w:pStyle w:val="TAL"/>
              <w:jc w:val="right"/>
              <w:rPr>
                <w:rFonts w:eastAsia="Batang"/>
                <w:sz w:val="16"/>
                <w:szCs w:val="16"/>
              </w:rPr>
            </w:pPr>
            <w:r w:rsidRPr="000D41DD">
              <w:rPr>
                <w:rFonts w:eastAsia="Batang"/>
                <w:sz w:val="16"/>
                <w:szCs w:val="16"/>
              </w:rPr>
              <w:t>13</w:t>
            </w:r>
          </w:p>
        </w:tc>
        <w:tc>
          <w:tcPr>
            <w:tcW w:w="424" w:type="dxa"/>
            <w:shd w:val="clear" w:color="auto" w:fill="auto"/>
            <w:tcMar>
              <w:left w:w="57" w:type="dxa"/>
              <w:right w:w="57" w:type="dxa"/>
            </w:tcMar>
          </w:tcPr>
          <w:p w14:paraId="011D8C83" w14:textId="77777777" w:rsidR="003F4A84" w:rsidRPr="000D41DD" w:rsidRDefault="003F4A84" w:rsidP="000D41DD">
            <w:pPr>
              <w:pStyle w:val="TAL"/>
              <w:jc w:val="right"/>
              <w:rPr>
                <w:rFonts w:eastAsia="Batang"/>
                <w:sz w:val="16"/>
                <w:szCs w:val="16"/>
              </w:rPr>
            </w:pPr>
            <w:r w:rsidRPr="000D41DD">
              <w:rPr>
                <w:rFonts w:eastAsia="Batang"/>
                <w:sz w:val="16"/>
                <w:szCs w:val="16"/>
              </w:rPr>
              <w:t>826</w:t>
            </w:r>
          </w:p>
        </w:tc>
        <w:tc>
          <w:tcPr>
            <w:tcW w:w="424" w:type="dxa"/>
            <w:shd w:val="clear" w:color="auto" w:fill="auto"/>
            <w:tcMar>
              <w:left w:w="57" w:type="dxa"/>
              <w:right w:w="57" w:type="dxa"/>
            </w:tcMar>
          </w:tcPr>
          <w:p w14:paraId="65A43ACE" w14:textId="77777777" w:rsidR="003F4A84" w:rsidRPr="000D41DD" w:rsidRDefault="003F4A84" w:rsidP="000D41DD">
            <w:pPr>
              <w:pStyle w:val="TAL"/>
              <w:jc w:val="right"/>
              <w:rPr>
                <w:rFonts w:eastAsia="Batang"/>
                <w:sz w:val="16"/>
                <w:szCs w:val="16"/>
              </w:rPr>
            </w:pPr>
            <w:r w:rsidRPr="000D41DD">
              <w:rPr>
                <w:rFonts w:eastAsia="Batang"/>
                <w:sz w:val="16"/>
                <w:szCs w:val="16"/>
              </w:rPr>
              <w:t>6</w:t>
            </w:r>
          </w:p>
        </w:tc>
        <w:tc>
          <w:tcPr>
            <w:tcW w:w="424" w:type="dxa"/>
            <w:shd w:val="clear" w:color="auto" w:fill="auto"/>
            <w:tcMar>
              <w:left w:w="57" w:type="dxa"/>
              <w:right w:w="57" w:type="dxa"/>
            </w:tcMar>
          </w:tcPr>
          <w:p w14:paraId="6870DA09" w14:textId="77777777" w:rsidR="003F4A84" w:rsidRPr="000D41DD" w:rsidRDefault="003F4A84" w:rsidP="000D41DD">
            <w:pPr>
              <w:pStyle w:val="TAL"/>
              <w:jc w:val="right"/>
              <w:rPr>
                <w:rFonts w:eastAsia="Batang"/>
                <w:sz w:val="16"/>
                <w:szCs w:val="16"/>
              </w:rPr>
            </w:pPr>
            <w:r w:rsidRPr="000D41DD">
              <w:rPr>
                <w:rFonts w:eastAsia="Batang"/>
                <w:sz w:val="16"/>
                <w:szCs w:val="16"/>
              </w:rPr>
              <w:t>833</w:t>
            </w:r>
          </w:p>
        </w:tc>
        <w:tc>
          <w:tcPr>
            <w:tcW w:w="425" w:type="dxa"/>
            <w:shd w:val="clear" w:color="auto" w:fill="auto"/>
            <w:tcMar>
              <w:left w:w="57" w:type="dxa"/>
              <w:right w:w="57" w:type="dxa"/>
            </w:tcMar>
          </w:tcPr>
          <w:p w14:paraId="4C697179" w14:textId="77777777" w:rsidR="003F4A84" w:rsidRPr="000D41DD" w:rsidRDefault="003F4A84" w:rsidP="000D41DD">
            <w:pPr>
              <w:pStyle w:val="TAL"/>
              <w:jc w:val="right"/>
              <w:rPr>
                <w:rFonts w:eastAsia="Batang"/>
                <w:sz w:val="16"/>
                <w:szCs w:val="16"/>
              </w:rPr>
            </w:pPr>
            <w:r w:rsidRPr="000D41DD">
              <w:rPr>
                <w:rFonts w:eastAsia="Batang"/>
                <w:sz w:val="16"/>
                <w:szCs w:val="16"/>
              </w:rPr>
              <w:t>5</w:t>
            </w:r>
          </w:p>
        </w:tc>
        <w:tc>
          <w:tcPr>
            <w:tcW w:w="425" w:type="dxa"/>
            <w:shd w:val="clear" w:color="auto" w:fill="auto"/>
            <w:tcMar>
              <w:left w:w="57" w:type="dxa"/>
              <w:right w:w="57" w:type="dxa"/>
            </w:tcMar>
          </w:tcPr>
          <w:p w14:paraId="0432FF82" w14:textId="77777777" w:rsidR="003F4A84" w:rsidRPr="000D41DD" w:rsidRDefault="003F4A84" w:rsidP="000D41DD">
            <w:pPr>
              <w:pStyle w:val="TAL"/>
              <w:jc w:val="right"/>
              <w:rPr>
                <w:rFonts w:eastAsia="Batang"/>
                <w:sz w:val="16"/>
                <w:szCs w:val="16"/>
              </w:rPr>
            </w:pPr>
            <w:r w:rsidRPr="000D41DD">
              <w:rPr>
                <w:rFonts w:eastAsia="Batang"/>
                <w:sz w:val="16"/>
                <w:szCs w:val="16"/>
              </w:rPr>
              <w:t>834</w:t>
            </w:r>
          </w:p>
        </w:tc>
        <w:tc>
          <w:tcPr>
            <w:tcW w:w="425" w:type="dxa"/>
            <w:shd w:val="clear" w:color="auto" w:fill="auto"/>
            <w:tcMar>
              <w:left w:w="57" w:type="dxa"/>
              <w:right w:w="57" w:type="dxa"/>
            </w:tcMar>
          </w:tcPr>
          <w:p w14:paraId="3380DBD2" w14:textId="77777777" w:rsidR="003F4A84" w:rsidRPr="000D41DD" w:rsidRDefault="003F4A84" w:rsidP="000D41DD">
            <w:pPr>
              <w:pStyle w:val="TAL"/>
              <w:jc w:val="right"/>
              <w:rPr>
                <w:rFonts w:eastAsia="Batang"/>
                <w:sz w:val="16"/>
                <w:szCs w:val="16"/>
              </w:rPr>
            </w:pPr>
            <w:r w:rsidRPr="000D41DD">
              <w:rPr>
                <w:rFonts w:eastAsia="Batang"/>
                <w:sz w:val="16"/>
                <w:szCs w:val="16"/>
              </w:rPr>
              <w:t>33</w:t>
            </w:r>
          </w:p>
        </w:tc>
        <w:tc>
          <w:tcPr>
            <w:tcW w:w="425" w:type="dxa"/>
            <w:shd w:val="clear" w:color="auto" w:fill="auto"/>
            <w:tcMar>
              <w:left w:w="57" w:type="dxa"/>
              <w:right w:w="57" w:type="dxa"/>
            </w:tcMar>
          </w:tcPr>
          <w:p w14:paraId="717DC69A" w14:textId="77777777" w:rsidR="003F4A84" w:rsidRPr="000D41DD" w:rsidRDefault="003F4A84" w:rsidP="000D41DD">
            <w:pPr>
              <w:pStyle w:val="TAL"/>
              <w:jc w:val="right"/>
              <w:rPr>
                <w:rFonts w:eastAsia="Batang"/>
                <w:sz w:val="16"/>
                <w:szCs w:val="16"/>
              </w:rPr>
            </w:pPr>
            <w:r w:rsidRPr="000D41DD">
              <w:rPr>
                <w:rFonts w:eastAsia="Batang"/>
                <w:sz w:val="16"/>
                <w:szCs w:val="16"/>
              </w:rPr>
              <w:t>806</w:t>
            </w:r>
          </w:p>
        </w:tc>
        <w:tc>
          <w:tcPr>
            <w:tcW w:w="424" w:type="dxa"/>
            <w:shd w:val="clear" w:color="auto" w:fill="auto"/>
            <w:tcMar>
              <w:left w:w="57" w:type="dxa"/>
              <w:right w:w="57" w:type="dxa"/>
            </w:tcMar>
          </w:tcPr>
          <w:p w14:paraId="0138EE72" w14:textId="77777777" w:rsidR="003F4A84" w:rsidRPr="000D41DD" w:rsidRDefault="003F4A84" w:rsidP="000D41DD">
            <w:pPr>
              <w:pStyle w:val="TAL"/>
              <w:jc w:val="right"/>
              <w:rPr>
                <w:rFonts w:eastAsia="Batang"/>
                <w:sz w:val="16"/>
                <w:szCs w:val="16"/>
              </w:rPr>
            </w:pPr>
            <w:r w:rsidRPr="000D41DD">
              <w:rPr>
                <w:rFonts w:eastAsia="Batang"/>
                <w:sz w:val="16"/>
                <w:szCs w:val="16"/>
              </w:rPr>
              <w:t>51</w:t>
            </w:r>
          </w:p>
        </w:tc>
        <w:tc>
          <w:tcPr>
            <w:tcW w:w="424" w:type="dxa"/>
            <w:shd w:val="clear" w:color="auto" w:fill="auto"/>
            <w:tcMar>
              <w:left w:w="57" w:type="dxa"/>
              <w:right w:w="57" w:type="dxa"/>
            </w:tcMar>
          </w:tcPr>
          <w:p w14:paraId="00203F7E" w14:textId="77777777" w:rsidR="003F4A84" w:rsidRPr="000D41DD" w:rsidRDefault="003F4A84" w:rsidP="000D41DD">
            <w:pPr>
              <w:pStyle w:val="TAL"/>
              <w:jc w:val="right"/>
              <w:rPr>
                <w:rFonts w:eastAsia="Batang"/>
                <w:sz w:val="16"/>
                <w:szCs w:val="16"/>
              </w:rPr>
            </w:pPr>
            <w:r w:rsidRPr="000D41DD">
              <w:rPr>
                <w:rFonts w:eastAsia="Batang"/>
                <w:sz w:val="16"/>
                <w:szCs w:val="16"/>
              </w:rPr>
              <w:t>788</w:t>
            </w:r>
          </w:p>
        </w:tc>
        <w:tc>
          <w:tcPr>
            <w:tcW w:w="424" w:type="dxa"/>
            <w:shd w:val="clear" w:color="auto" w:fill="auto"/>
            <w:tcMar>
              <w:left w:w="57" w:type="dxa"/>
              <w:right w:w="57" w:type="dxa"/>
            </w:tcMar>
          </w:tcPr>
          <w:p w14:paraId="70308177" w14:textId="77777777" w:rsidR="003F4A84" w:rsidRPr="000D41DD" w:rsidRDefault="003F4A84" w:rsidP="000D41DD">
            <w:pPr>
              <w:pStyle w:val="TAL"/>
              <w:jc w:val="right"/>
              <w:rPr>
                <w:rFonts w:eastAsia="Batang"/>
                <w:sz w:val="16"/>
                <w:szCs w:val="16"/>
              </w:rPr>
            </w:pPr>
            <w:r w:rsidRPr="000D41DD">
              <w:rPr>
                <w:rFonts w:eastAsia="Batang"/>
                <w:sz w:val="16"/>
                <w:szCs w:val="16"/>
              </w:rPr>
              <w:t>75</w:t>
            </w:r>
          </w:p>
        </w:tc>
        <w:tc>
          <w:tcPr>
            <w:tcW w:w="424" w:type="dxa"/>
            <w:shd w:val="clear" w:color="auto" w:fill="auto"/>
            <w:tcMar>
              <w:left w:w="57" w:type="dxa"/>
              <w:right w:w="57" w:type="dxa"/>
            </w:tcMar>
          </w:tcPr>
          <w:p w14:paraId="0FE39C84" w14:textId="77777777" w:rsidR="003F4A84" w:rsidRPr="000D41DD" w:rsidRDefault="003F4A84" w:rsidP="000D41DD">
            <w:pPr>
              <w:pStyle w:val="TAL"/>
              <w:jc w:val="right"/>
              <w:rPr>
                <w:rFonts w:eastAsia="Batang"/>
                <w:sz w:val="16"/>
                <w:szCs w:val="16"/>
              </w:rPr>
            </w:pPr>
            <w:r w:rsidRPr="000D41DD">
              <w:rPr>
                <w:rFonts w:eastAsia="Batang"/>
                <w:sz w:val="16"/>
                <w:szCs w:val="16"/>
              </w:rPr>
              <w:t>764</w:t>
            </w:r>
          </w:p>
        </w:tc>
        <w:tc>
          <w:tcPr>
            <w:tcW w:w="424" w:type="dxa"/>
            <w:shd w:val="clear" w:color="auto" w:fill="auto"/>
            <w:tcMar>
              <w:left w:w="57" w:type="dxa"/>
              <w:right w:w="57" w:type="dxa"/>
            </w:tcMar>
          </w:tcPr>
          <w:p w14:paraId="29F83FB5" w14:textId="77777777" w:rsidR="003F4A84" w:rsidRPr="000D41DD" w:rsidRDefault="003F4A84" w:rsidP="000D41DD">
            <w:pPr>
              <w:pStyle w:val="TAL"/>
              <w:jc w:val="right"/>
              <w:rPr>
                <w:rFonts w:eastAsia="Batang"/>
                <w:sz w:val="16"/>
                <w:szCs w:val="16"/>
              </w:rPr>
            </w:pPr>
            <w:r w:rsidRPr="000D41DD">
              <w:rPr>
                <w:rFonts w:eastAsia="Batang"/>
                <w:sz w:val="16"/>
                <w:szCs w:val="16"/>
              </w:rPr>
              <w:t>99</w:t>
            </w:r>
          </w:p>
        </w:tc>
        <w:tc>
          <w:tcPr>
            <w:tcW w:w="424" w:type="dxa"/>
            <w:shd w:val="clear" w:color="auto" w:fill="auto"/>
            <w:tcMar>
              <w:left w:w="57" w:type="dxa"/>
              <w:right w:w="57" w:type="dxa"/>
            </w:tcMar>
          </w:tcPr>
          <w:p w14:paraId="33B0CEBB" w14:textId="77777777" w:rsidR="003F4A84" w:rsidRPr="000D41DD" w:rsidRDefault="003F4A84" w:rsidP="000D41DD">
            <w:pPr>
              <w:pStyle w:val="TAL"/>
              <w:jc w:val="right"/>
              <w:rPr>
                <w:rFonts w:eastAsia="Batang"/>
                <w:sz w:val="16"/>
                <w:szCs w:val="16"/>
              </w:rPr>
            </w:pPr>
            <w:r w:rsidRPr="000D41DD">
              <w:rPr>
                <w:rFonts w:eastAsia="Batang"/>
                <w:sz w:val="16"/>
                <w:szCs w:val="16"/>
              </w:rPr>
              <w:t>740</w:t>
            </w:r>
          </w:p>
        </w:tc>
        <w:tc>
          <w:tcPr>
            <w:tcW w:w="424" w:type="dxa"/>
            <w:shd w:val="clear" w:color="auto" w:fill="auto"/>
            <w:tcMar>
              <w:left w:w="57" w:type="dxa"/>
              <w:right w:w="57" w:type="dxa"/>
            </w:tcMar>
          </w:tcPr>
          <w:p w14:paraId="20F7BCD1" w14:textId="77777777" w:rsidR="003F4A84" w:rsidRPr="000D41DD" w:rsidRDefault="003F4A84" w:rsidP="000D41DD">
            <w:pPr>
              <w:pStyle w:val="TAL"/>
              <w:jc w:val="right"/>
              <w:rPr>
                <w:rFonts w:eastAsia="Batang"/>
                <w:sz w:val="16"/>
                <w:szCs w:val="16"/>
              </w:rPr>
            </w:pPr>
            <w:r w:rsidRPr="000D41DD">
              <w:rPr>
                <w:rFonts w:eastAsia="Batang"/>
                <w:sz w:val="16"/>
                <w:szCs w:val="16"/>
              </w:rPr>
              <w:t>96</w:t>
            </w:r>
          </w:p>
        </w:tc>
        <w:tc>
          <w:tcPr>
            <w:tcW w:w="424" w:type="dxa"/>
            <w:shd w:val="clear" w:color="auto" w:fill="auto"/>
            <w:tcMar>
              <w:left w:w="57" w:type="dxa"/>
              <w:right w:w="57" w:type="dxa"/>
            </w:tcMar>
          </w:tcPr>
          <w:p w14:paraId="5B137272" w14:textId="77777777" w:rsidR="003F4A84" w:rsidRPr="000D41DD" w:rsidRDefault="003F4A84" w:rsidP="000D41DD">
            <w:pPr>
              <w:pStyle w:val="TAL"/>
              <w:jc w:val="right"/>
              <w:rPr>
                <w:rFonts w:eastAsia="Batang"/>
                <w:sz w:val="16"/>
                <w:szCs w:val="16"/>
              </w:rPr>
            </w:pPr>
            <w:r w:rsidRPr="000D41DD">
              <w:rPr>
                <w:rFonts w:eastAsia="Batang"/>
                <w:sz w:val="16"/>
                <w:szCs w:val="16"/>
              </w:rPr>
              <w:t>743</w:t>
            </w:r>
          </w:p>
        </w:tc>
        <w:tc>
          <w:tcPr>
            <w:tcW w:w="424" w:type="dxa"/>
            <w:shd w:val="clear" w:color="auto" w:fill="auto"/>
            <w:tcMar>
              <w:left w:w="57" w:type="dxa"/>
              <w:right w:w="57" w:type="dxa"/>
            </w:tcMar>
          </w:tcPr>
          <w:p w14:paraId="141A550F" w14:textId="77777777" w:rsidR="003F4A84" w:rsidRPr="000D41DD" w:rsidRDefault="003F4A84" w:rsidP="000D41DD">
            <w:pPr>
              <w:pStyle w:val="TAL"/>
              <w:jc w:val="right"/>
              <w:rPr>
                <w:rFonts w:eastAsia="Batang"/>
                <w:sz w:val="16"/>
                <w:szCs w:val="16"/>
              </w:rPr>
            </w:pPr>
            <w:r w:rsidRPr="000D41DD">
              <w:rPr>
                <w:rFonts w:eastAsia="Batang"/>
                <w:sz w:val="16"/>
                <w:szCs w:val="16"/>
              </w:rPr>
              <w:t>97</w:t>
            </w:r>
          </w:p>
        </w:tc>
        <w:tc>
          <w:tcPr>
            <w:tcW w:w="424" w:type="dxa"/>
            <w:shd w:val="clear" w:color="auto" w:fill="auto"/>
            <w:tcMar>
              <w:left w:w="57" w:type="dxa"/>
              <w:right w:w="57" w:type="dxa"/>
            </w:tcMar>
          </w:tcPr>
          <w:p w14:paraId="513DEB87" w14:textId="77777777" w:rsidR="003F4A84" w:rsidRPr="000D41DD" w:rsidRDefault="003F4A84" w:rsidP="000D41DD">
            <w:pPr>
              <w:pStyle w:val="TAL"/>
              <w:jc w:val="right"/>
              <w:rPr>
                <w:rFonts w:eastAsia="Batang"/>
                <w:sz w:val="16"/>
                <w:szCs w:val="16"/>
              </w:rPr>
            </w:pPr>
            <w:r w:rsidRPr="000D41DD">
              <w:rPr>
                <w:rFonts w:eastAsia="Batang"/>
                <w:sz w:val="16"/>
                <w:szCs w:val="16"/>
              </w:rPr>
              <w:t>742</w:t>
            </w:r>
          </w:p>
        </w:tc>
        <w:tc>
          <w:tcPr>
            <w:tcW w:w="424" w:type="dxa"/>
            <w:shd w:val="clear" w:color="auto" w:fill="auto"/>
            <w:tcMar>
              <w:left w:w="57" w:type="dxa"/>
              <w:right w:w="57" w:type="dxa"/>
            </w:tcMar>
          </w:tcPr>
          <w:p w14:paraId="4F817408" w14:textId="77777777" w:rsidR="003F4A84" w:rsidRPr="000D41DD" w:rsidRDefault="003F4A84" w:rsidP="000D41DD">
            <w:pPr>
              <w:pStyle w:val="TAL"/>
              <w:jc w:val="right"/>
              <w:rPr>
                <w:rFonts w:eastAsia="Batang"/>
                <w:sz w:val="16"/>
                <w:szCs w:val="16"/>
              </w:rPr>
            </w:pPr>
            <w:r w:rsidRPr="000D41DD">
              <w:rPr>
                <w:rFonts w:eastAsia="Batang"/>
                <w:sz w:val="16"/>
                <w:szCs w:val="16"/>
              </w:rPr>
              <w:t>166</w:t>
            </w:r>
          </w:p>
        </w:tc>
        <w:tc>
          <w:tcPr>
            <w:tcW w:w="397" w:type="dxa"/>
            <w:shd w:val="clear" w:color="auto" w:fill="auto"/>
            <w:tcMar>
              <w:left w:w="57" w:type="dxa"/>
              <w:right w:w="57" w:type="dxa"/>
            </w:tcMar>
          </w:tcPr>
          <w:p w14:paraId="344D3684" w14:textId="77777777" w:rsidR="003F4A84" w:rsidRPr="000D41DD" w:rsidRDefault="003F4A84" w:rsidP="000D41DD">
            <w:pPr>
              <w:pStyle w:val="TAL"/>
              <w:jc w:val="right"/>
              <w:rPr>
                <w:rFonts w:eastAsia="Batang"/>
                <w:sz w:val="16"/>
                <w:szCs w:val="16"/>
              </w:rPr>
            </w:pPr>
            <w:r w:rsidRPr="000D41DD">
              <w:rPr>
                <w:rFonts w:eastAsia="Batang"/>
                <w:sz w:val="16"/>
                <w:szCs w:val="16"/>
              </w:rPr>
              <w:t>673</w:t>
            </w:r>
          </w:p>
        </w:tc>
      </w:tr>
      <w:tr w:rsidR="003F4A84" w:rsidRPr="00686551" w14:paraId="30F3620C" w14:textId="77777777" w:rsidTr="000D41DD">
        <w:trPr>
          <w:cantSplit/>
          <w:jc w:val="center"/>
        </w:trPr>
        <w:tc>
          <w:tcPr>
            <w:tcW w:w="899" w:type="dxa"/>
            <w:shd w:val="clear" w:color="auto" w:fill="auto"/>
            <w:tcMar>
              <w:left w:w="57" w:type="dxa"/>
              <w:right w:w="57" w:type="dxa"/>
            </w:tcMar>
          </w:tcPr>
          <w:p w14:paraId="281BAF6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280 – 299 </w:t>
            </w:r>
          </w:p>
        </w:tc>
        <w:tc>
          <w:tcPr>
            <w:tcW w:w="424" w:type="dxa"/>
            <w:shd w:val="clear" w:color="auto" w:fill="auto"/>
            <w:tcMar>
              <w:left w:w="57" w:type="dxa"/>
              <w:right w:w="57" w:type="dxa"/>
            </w:tcMar>
          </w:tcPr>
          <w:p w14:paraId="492586F2" w14:textId="77777777" w:rsidR="003F4A84" w:rsidRPr="000D41DD" w:rsidRDefault="003F4A84" w:rsidP="000D41DD">
            <w:pPr>
              <w:pStyle w:val="TAL"/>
              <w:jc w:val="right"/>
              <w:rPr>
                <w:rFonts w:eastAsia="Batang"/>
                <w:sz w:val="16"/>
                <w:szCs w:val="16"/>
              </w:rPr>
            </w:pPr>
            <w:r w:rsidRPr="000D41DD">
              <w:rPr>
                <w:rFonts w:eastAsia="Batang"/>
                <w:sz w:val="16"/>
                <w:szCs w:val="16"/>
              </w:rPr>
              <w:t>172</w:t>
            </w:r>
          </w:p>
        </w:tc>
        <w:tc>
          <w:tcPr>
            <w:tcW w:w="424" w:type="dxa"/>
            <w:shd w:val="clear" w:color="auto" w:fill="auto"/>
            <w:tcMar>
              <w:left w:w="57" w:type="dxa"/>
              <w:right w:w="57" w:type="dxa"/>
            </w:tcMar>
          </w:tcPr>
          <w:p w14:paraId="3FB6BB0B" w14:textId="77777777" w:rsidR="003F4A84" w:rsidRPr="000D41DD" w:rsidRDefault="003F4A84" w:rsidP="000D41DD">
            <w:pPr>
              <w:pStyle w:val="TAL"/>
              <w:jc w:val="right"/>
              <w:rPr>
                <w:rFonts w:eastAsia="Batang"/>
                <w:sz w:val="16"/>
                <w:szCs w:val="16"/>
              </w:rPr>
            </w:pPr>
            <w:r w:rsidRPr="000D41DD">
              <w:rPr>
                <w:rFonts w:eastAsia="Batang"/>
                <w:sz w:val="16"/>
                <w:szCs w:val="16"/>
              </w:rPr>
              <w:t>667</w:t>
            </w:r>
          </w:p>
        </w:tc>
        <w:tc>
          <w:tcPr>
            <w:tcW w:w="424" w:type="dxa"/>
            <w:shd w:val="clear" w:color="auto" w:fill="auto"/>
            <w:tcMar>
              <w:left w:w="57" w:type="dxa"/>
              <w:right w:w="57" w:type="dxa"/>
            </w:tcMar>
          </w:tcPr>
          <w:p w14:paraId="603279A0" w14:textId="77777777" w:rsidR="003F4A84" w:rsidRPr="000D41DD" w:rsidRDefault="003F4A84" w:rsidP="000D41DD">
            <w:pPr>
              <w:pStyle w:val="TAL"/>
              <w:jc w:val="right"/>
              <w:rPr>
                <w:rFonts w:eastAsia="Batang"/>
                <w:sz w:val="16"/>
                <w:szCs w:val="16"/>
              </w:rPr>
            </w:pPr>
            <w:r w:rsidRPr="000D41DD">
              <w:rPr>
                <w:rFonts w:eastAsia="Batang"/>
                <w:sz w:val="16"/>
                <w:szCs w:val="16"/>
              </w:rPr>
              <w:t>175</w:t>
            </w:r>
          </w:p>
        </w:tc>
        <w:tc>
          <w:tcPr>
            <w:tcW w:w="424" w:type="dxa"/>
            <w:shd w:val="clear" w:color="auto" w:fill="auto"/>
            <w:tcMar>
              <w:left w:w="57" w:type="dxa"/>
              <w:right w:w="57" w:type="dxa"/>
            </w:tcMar>
          </w:tcPr>
          <w:p w14:paraId="0B70C6CB" w14:textId="77777777" w:rsidR="003F4A84" w:rsidRPr="000D41DD" w:rsidRDefault="003F4A84" w:rsidP="000D41DD">
            <w:pPr>
              <w:pStyle w:val="TAL"/>
              <w:jc w:val="right"/>
              <w:rPr>
                <w:rFonts w:eastAsia="Batang"/>
                <w:sz w:val="16"/>
                <w:szCs w:val="16"/>
              </w:rPr>
            </w:pPr>
            <w:r w:rsidRPr="000D41DD">
              <w:rPr>
                <w:rFonts w:eastAsia="Batang"/>
                <w:sz w:val="16"/>
                <w:szCs w:val="16"/>
              </w:rPr>
              <w:t>664</w:t>
            </w:r>
          </w:p>
        </w:tc>
        <w:tc>
          <w:tcPr>
            <w:tcW w:w="425" w:type="dxa"/>
            <w:shd w:val="clear" w:color="auto" w:fill="auto"/>
            <w:tcMar>
              <w:left w:w="57" w:type="dxa"/>
              <w:right w:w="57" w:type="dxa"/>
            </w:tcMar>
          </w:tcPr>
          <w:p w14:paraId="00872128" w14:textId="77777777" w:rsidR="003F4A84" w:rsidRPr="000D41DD" w:rsidRDefault="003F4A84" w:rsidP="000D41DD">
            <w:pPr>
              <w:pStyle w:val="TAL"/>
              <w:jc w:val="right"/>
              <w:rPr>
                <w:rFonts w:eastAsia="Batang"/>
                <w:sz w:val="16"/>
                <w:szCs w:val="16"/>
              </w:rPr>
            </w:pPr>
            <w:r w:rsidRPr="000D41DD">
              <w:rPr>
                <w:rFonts w:eastAsia="Batang"/>
                <w:sz w:val="16"/>
                <w:szCs w:val="16"/>
              </w:rPr>
              <w:t>187</w:t>
            </w:r>
          </w:p>
        </w:tc>
        <w:tc>
          <w:tcPr>
            <w:tcW w:w="425" w:type="dxa"/>
            <w:shd w:val="clear" w:color="auto" w:fill="auto"/>
            <w:tcMar>
              <w:left w:w="57" w:type="dxa"/>
              <w:right w:w="57" w:type="dxa"/>
            </w:tcMar>
          </w:tcPr>
          <w:p w14:paraId="5B0FB2FA" w14:textId="77777777" w:rsidR="003F4A84" w:rsidRPr="000D41DD" w:rsidRDefault="003F4A84" w:rsidP="000D41DD">
            <w:pPr>
              <w:pStyle w:val="TAL"/>
              <w:jc w:val="right"/>
              <w:rPr>
                <w:rFonts w:eastAsia="Batang"/>
                <w:sz w:val="16"/>
                <w:szCs w:val="16"/>
              </w:rPr>
            </w:pPr>
            <w:r w:rsidRPr="000D41DD">
              <w:rPr>
                <w:rFonts w:eastAsia="Batang"/>
                <w:sz w:val="16"/>
                <w:szCs w:val="16"/>
              </w:rPr>
              <w:t>652</w:t>
            </w:r>
          </w:p>
        </w:tc>
        <w:tc>
          <w:tcPr>
            <w:tcW w:w="425" w:type="dxa"/>
            <w:shd w:val="clear" w:color="auto" w:fill="auto"/>
            <w:tcMar>
              <w:left w:w="57" w:type="dxa"/>
              <w:right w:w="57" w:type="dxa"/>
            </w:tcMar>
          </w:tcPr>
          <w:p w14:paraId="04520A8D" w14:textId="77777777" w:rsidR="003F4A84" w:rsidRPr="000D41DD" w:rsidRDefault="003F4A84" w:rsidP="000D41DD">
            <w:pPr>
              <w:pStyle w:val="TAL"/>
              <w:jc w:val="right"/>
              <w:rPr>
                <w:rFonts w:eastAsia="Batang"/>
                <w:sz w:val="16"/>
                <w:szCs w:val="16"/>
              </w:rPr>
            </w:pPr>
            <w:r w:rsidRPr="000D41DD">
              <w:rPr>
                <w:rFonts w:eastAsia="Batang"/>
                <w:sz w:val="16"/>
                <w:szCs w:val="16"/>
              </w:rPr>
              <w:t>163</w:t>
            </w:r>
          </w:p>
        </w:tc>
        <w:tc>
          <w:tcPr>
            <w:tcW w:w="425" w:type="dxa"/>
            <w:shd w:val="clear" w:color="auto" w:fill="auto"/>
            <w:tcMar>
              <w:left w:w="57" w:type="dxa"/>
              <w:right w:w="57" w:type="dxa"/>
            </w:tcMar>
          </w:tcPr>
          <w:p w14:paraId="5A6B671D" w14:textId="77777777" w:rsidR="003F4A84" w:rsidRPr="000D41DD" w:rsidRDefault="003F4A84" w:rsidP="000D41DD">
            <w:pPr>
              <w:pStyle w:val="TAL"/>
              <w:jc w:val="right"/>
              <w:rPr>
                <w:rFonts w:eastAsia="Batang"/>
                <w:sz w:val="16"/>
                <w:szCs w:val="16"/>
              </w:rPr>
            </w:pPr>
            <w:r w:rsidRPr="000D41DD">
              <w:rPr>
                <w:rFonts w:eastAsia="Batang"/>
                <w:sz w:val="16"/>
                <w:szCs w:val="16"/>
              </w:rPr>
              <w:t>676</w:t>
            </w:r>
          </w:p>
        </w:tc>
        <w:tc>
          <w:tcPr>
            <w:tcW w:w="424" w:type="dxa"/>
            <w:shd w:val="clear" w:color="auto" w:fill="auto"/>
            <w:tcMar>
              <w:left w:w="57" w:type="dxa"/>
              <w:right w:w="57" w:type="dxa"/>
            </w:tcMar>
          </w:tcPr>
          <w:p w14:paraId="655F9D99" w14:textId="77777777" w:rsidR="003F4A84" w:rsidRPr="000D41DD" w:rsidRDefault="003F4A84" w:rsidP="000D41DD">
            <w:pPr>
              <w:pStyle w:val="TAL"/>
              <w:jc w:val="right"/>
              <w:rPr>
                <w:rFonts w:eastAsia="Batang"/>
                <w:sz w:val="16"/>
                <w:szCs w:val="16"/>
              </w:rPr>
            </w:pPr>
            <w:r w:rsidRPr="000D41DD">
              <w:rPr>
                <w:rFonts w:eastAsia="Batang"/>
                <w:sz w:val="16"/>
                <w:szCs w:val="16"/>
              </w:rPr>
              <w:t>185</w:t>
            </w:r>
          </w:p>
        </w:tc>
        <w:tc>
          <w:tcPr>
            <w:tcW w:w="424" w:type="dxa"/>
            <w:shd w:val="clear" w:color="auto" w:fill="auto"/>
            <w:tcMar>
              <w:left w:w="57" w:type="dxa"/>
              <w:right w:w="57" w:type="dxa"/>
            </w:tcMar>
          </w:tcPr>
          <w:p w14:paraId="202DDD29" w14:textId="77777777" w:rsidR="003F4A84" w:rsidRPr="000D41DD" w:rsidRDefault="003F4A84" w:rsidP="000D41DD">
            <w:pPr>
              <w:pStyle w:val="TAL"/>
              <w:jc w:val="right"/>
              <w:rPr>
                <w:rFonts w:eastAsia="Batang"/>
                <w:sz w:val="16"/>
                <w:szCs w:val="16"/>
              </w:rPr>
            </w:pPr>
            <w:r w:rsidRPr="000D41DD">
              <w:rPr>
                <w:rFonts w:eastAsia="Batang"/>
                <w:sz w:val="16"/>
                <w:szCs w:val="16"/>
              </w:rPr>
              <w:t>654</w:t>
            </w:r>
          </w:p>
        </w:tc>
        <w:tc>
          <w:tcPr>
            <w:tcW w:w="424" w:type="dxa"/>
            <w:shd w:val="clear" w:color="auto" w:fill="auto"/>
            <w:tcMar>
              <w:left w:w="57" w:type="dxa"/>
              <w:right w:w="57" w:type="dxa"/>
            </w:tcMar>
          </w:tcPr>
          <w:p w14:paraId="1A8A3AEC" w14:textId="77777777" w:rsidR="003F4A84" w:rsidRPr="000D41DD" w:rsidRDefault="003F4A84" w:rsidP="000D41DD">
            <w:pPr>
              <w:pStyle w:val="TAL"/>
              <w:jc w:val="right"/>
              <w:rPr>
                <w:rFonts w:eastAsia="Batang"/>
                <w:sz w:val="16"/>
                <w:szCs w:val="16"/>
              </w:rPr>
            </w:pPr>
            <w:r w:rsidRPr="000D41DD">
              <w:rPr>
                <w:rFonts w:eastAsia="Batang"/>
                <w:sz w:val="16"/>
                <w:szCs w:val="16"/>
              </w:rPr>
              <w:t>200</w:t>
            </w:r>
          </w:p>
        </w:tc>
        <w:tc>
          <w:tcPr>
            <w:tcW w:w="424" w:type="dxa"/>
            <w:shd w:val="clear" w:color="auto" w:fill="auto"/>
            <w:tcMar>
              <w:left w:w="57" w:type="dxa"/>
              <w:right w:w="57" w:type="dxa"/>
            </w:tcMar>
          </w:tcPr>
          <w:p w14:paraId="44033F15" w14:textId="77777777" w:rsidR="003F4A84" w:rsidRPr="000D41DD" w:rsidRDefault="003F4A84" w:rsidP="000D41DD">
            <w:pPr>
              <w:pStyle w:val="TAL"/>
              <w:jc w:val="right"/>
              <w:rPr>
                <w:rFonts w:eastAsia="Batang"/>
                <w:sz w:val="16"/>
                <w:szCs w:val="16"/>
              </w:rPr>
            </w:pPr>
            <w:r w:rsidRPr="000D41DD">
              <w:rPr>
                <w:rFonts w:eastAsia="Batang"/>
                <w:sz w:val="16"/>
                <w:szCs w:val="16"/>
              </w:rPr>
              <w:t>639</w:t>
            </w:r>
          </w:p>
        </w:tc>
        <w:tc>
          <w:tcPr>
            <w:tcW w:w="424" w:type="dxa"/>
            <w:shd w:val="clear" w:color="auto" w:fill="auto"/>
            <w:tcMar>
              <w:left w:w="57" w:type="dxa"/>
              <w:right w:w="57" w:type="dxa"/>
            </w:tcMar>
          </w:tcPr>
          <w:p w14:paraId="4B97F02E" w14:textId="77777777" w:rsidR="003F4A84" w:rsidRPr="000D41DD" w:rsidRDefault="003F4A84" w:rsidP="000D41DD">
            <w:pPr>
              <w:pStyle w:val="TAL"/>
              <w:jc w:val="right"/>
              <w:rPr>
                <w:rFonts w:eastAsia="Batang"/>
                <w:sz w:val="16"/>
                <w:szCs w:val="16"/>
              </w:rPr>
            </w:pPr>
            <w:r w:rsidRPr="000D41DD">
              <w:rPr>
                <w:rFonts w:eastAsia="Batang"/>
                <w:sz w:val="16"/>
                <w:szCs w:val="16"/>
              </w:rPr>
              <w:t>114</w:t>
            </w:r>
          </w:p>
        </w:tc>
        <w:tc>
          <w:tcPr>
            <w:tcW w:w="424" w:type="dxa"/>
            <w:shd w:val="clear" w:color="auto" w:fill="auto"/>
            <w:tcMar>
              <w:left w:w="57" w:type="dxa"/>
              <w:right w:w="57" w:type="dxa"/>
            </w:tcMar>
          </w:tcPr>
          <w:p w14:paraId="1EE5EF9A" w14:textId="77777777" w:rsidR="003F4A84" w:rsidRPr="000D41DD" w:rsidRDefault="003F4A84" w:rsidP="000D41DD">
            <w:pPr>
              <w:pStyle w:val="TAL"/>
              <w:jc w:val="right"/>
              <w:rPr>
                <w:rFonts w:eastAsia="Batang"/>
                <w:sz w:val="16"/>
                <w:szCs w:val="16"/>
              </w:rPr>
            </w:pPr>
            <w:r w:rsidRPr="000D41DD">
              <w:rPr>
                <w:rFonts w:eastAsia="Batang"/>
                <w:sz w:val="16"/>
                <w:szCs w:val="16"/>
              </w:rPr>
              <w:t>725</w:t>
            </w:r>
          </w:p>
        </w:tc>
        <w:tc>
          <w:tcPr>
            <w:tcW w:w="424" w:type="dxa"/>
            <w:shd w:val="clear" w:color="auto" w:fill="auto"/>
            <w:tcMar>
              <w:left w:w="57" w:type="dxa"/>
              <w:right w:w="57" w:type="dxa"/>
            </w:tcMar>
          </w:tcPr>
          <w:p w14:paraId="7625A715" w14:textId="77777777" w:rsidR="003F4A84" w:rsidRPr="000D41DD" w:rsidRDefault="003F4A84" w:rsidP="000D41DD">
            <w:pPr>
              <w:pStyle w:val="TAL"/>
              <w:jc w:val="right"/>
              <w:rPr>
                <w:rFonts w:eastAsia="Batang"/>
                <w:sz w:val="16"/>
                <w:szCs w:val="16"/>
              </w:rPr>
            </w:pPr>
            <w:r w:rsidRPr="000D41DD">
              <w:rPr>
                <w:rFonts w:eastAsia="Batang"/>
                <w:sz w:val="16"/>
                <w:szCs w:val="16"/>
              </w:rPr>
              <w:t>189</w:t>
            </w:r>
          </w:p>
        </w:tc>
        <w:tc>
          <w:tcPr>
            <w:tcW w:w="424" w:type="dxa"/>
            <w:shd w:val="clear" w:color="auto" w:fill="auto"/>
            <w:tcMar>
              <w:left w:w="57" w:type="dxa"/>
              <w:right w:w="57" w:type="dxa"/>
            </w:tcMar>
          </w:tcPr>
          <w:p w14:paraId="1D87BD0D" w14:textId="77777777" w:rsidR="003F4A84" w:rsidRPr="000D41DD" w:rsidRDefault="003F4A84" w:rsidP="000D41DD">
            <w:pPr>
              <w:pStyle w:val="TAL"/>
              <w:jc w:val="right"/>
              <w:rPr>
                <w:rFonts w:eastAsia="Batang"/>
                <w:sz w:val="16"/>
                <w:szCs w:val="16"/>
              </w:rPr>
            </w:pPr>
            <w:r w:rsidRPr="000D41DD">
              <w:rPr>
                <w:rFonts w:eastAsia="Batang"/>
                <w:sz w:val="16"/>
                <w:szCs w:val="16"/>
              </w:rPr>
              <w:t>650</w:t>
            </w:r>
          </w:p>
        </w:tc>
        <w:tc>
          <w:tcPr>
            <w:tcW w:w="424" w:type="dxa"/>
            <w:shd w:val="clear" w:color="auto" w:fill="auto"/>
            <w:tcMar>
              <w:left w:w="57" w:type="dxa"/>
              <w:right w:w="57" w:type="dxa"/>
            </w:tcMar>
          </w:tcPr>
          <w:p w14:paraId="7B6C6F44" w14:textId="77777777" w:rsidR="003F4A84" w:rsidRPr="000D41DD" w:rsidRDefault="003F4A84" w:rsidP="000D41DD">
            <w:pPr>
              <w:pStyle w:val="TAL"/>
              <w:jc w:val="right"/>
              <w:rPr>
                <w:rFonts w:eastAsia="Batang"/>
                <w:sz w:val="16"/>
                <w:szCs w:val="16"/>
              </w:rPr>
            </w:pPr>
            <w:r w:rsidRPr="000D41DD">
              <w:rPr>
                <w:rFonts w:eastAsia="Batang"/>
                <w:sz w:val="16"/>
                <w:szCs w:val="16"/>
              </w:rPr>
              <w:t>115</w:t>
            </w:r>
          </w:p>
        </w:tc>
        <w:tc>
          <w:tcPr>
            <w:tcW w:w="424" w:type="dxa"/>
            <w:shd w:val="clear" w:color="auto" w:fill="auto"/>
            <w:tcMar>
              <w:left w:w="57" w:type="dxa"/>
              <w:right w:w="57" w:type="dxa"/>
            </w:tcMar>
          </w:tcPr>
          <w:p w14:paraId="09F571DA" w14:textId="77777777" w:rsidR="003F4A84" w:rsidRPr="000D41DD" w:rsidRDefault="003F4A84" w:rsidP="000D41DD">
            <w:pPr>
              <w:pStyle w:val="TAL"/>
              <w:jc w:val="right"/>
              <w:rPr>
                <w:rFonts w:eastAsia="Batang"/>
                <w:sz w:val="16"/>
                <w:szCs w:val="16"/>
              </w:rPr>
            </w:pPr>
            <w:r w:rsidRPr="000D41DD">
              <w:rPr>
                <w:rFonts w:eastAsia="Batang"/>
                <w:sz w:val="16"/>
                <w:szCs w:val="16"/>
              </w:rPr>
              <w:t>724</w:t>
            </w:r>
          </w:p>
        </w:tc>
        <w:tc>
          <w:tcPr>
            <w:tcW w:w="424" w:type="dxa"/>
            <w:shd w:val="clear" w:color="auto" w:fill="auto"/>
            <w:tcMar>
              <w:left w:w="57" w:type="dxa"/>
              <w:right w:w="57" w:type="dxa"/>
            </w:tcMar>
          </w:tcPr>
          <w:p w14:paraId="281D6C46" w14:textId="77777777" w:rsidR="003F4A84" w:rsidRPr="000D41DD" w:rsidRDefault="003F4A84" w:rsidP="000D41DD">
            <w:pPr>
              <w:pStyle w:val="TAL"/>
              <w:jc w:val="right"/>
              <w:rPr>
                <w:rFonts w:eastAsia="Batang"/>
                <w:sz w:val="16"/>
                <w:szCs w:val="16"/>
              </w:rPr>
            </w:pPr>
            <w:r w:rsidRPr="000D41DD">
              <w:rPr>
                <w:rFonts w:eastAsia="Batang"/>
                <w:sz w:val="16"/>
                <w:szCs w:val="16"/>
              </w:rPr>
              <w:t>194</w:t>
            </w:r>
          </w:p>
        </w:tc>
        <w:tc>
          <w:tcPr>
            <w:tcW w:w="397" w:type="dxa"/>
            <w:shd w:val="clear" w:color="auto" w:fill="auto"/>
            <w:tcMar>
              <w:left w:w="57" w:type="dxa"/>
              <w:right w:w="57" w:type="dxa"/>
            </w:tcMar>
          </w:tcPr>
          <w:p w14:paraId="0BCF7620" w14:textId="77777777" w:rsidR="003F4A84" w:rsidRPr="000D41DD" w:rsidRDefault="003F4A84" w:rsidP="000D41DD">
            <w:pPr>
              <w:pStyle w:val="TAL"/>
              <w:jc w:val="right"/>
              <w:rPr>
                <w:rFonts w:eastAsia="Batang"/>
                <w:sz w:val="16"/>
                <w:szCs w:val="16"/>
              </w:rPr>
            </w:pPr>
            <w:r w:rsidRPr="000D41DD">
              <w:rPr>
                <w:rFonts w:eastAsia="Batang"/>
                <w:sz w:val="16"/>
                <w:szCs w:val="16"/>
              </w:rPr>
              <w:t>645</w:t>
            </w:r>
          </w:p>
        </w:tc>
      </w:tr>
      <w:tr w:rsidR="003F4A84" w:rsidRPr="00686551" w14:paraId="17415D57" w14:textId="77777777" w:rsidTr="000D41DD">
        <w:trPr>
          <w:cantSplit/>
          <w:jc w:val="center"/>
        </w:trPr>
        <w:tc>
          <w:tcPr>
            <w:tcW w:w="899" w:type="dxa"/>
            <w:shd w:val="clear" w:color="auto" w:fill="auto"/>
            <w:tcMar>
              <w:left w:w="57" w:type="dxa"/>
              <w:right w:w="57" w:type="dxa"/>
            </w:tcMar>
          </w:tcPr>
          <w:p w14:paraId="0405379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300 – 319 </w:t>
            </w:r>
          </w:p>
        </w:tc>
        <w:tc>
          <w:tcPr>
            <w:tcW w:w="424" w:type="dxa"/>
            <w:shd w:val="clear" w:color="auto" w:fill="auto"/>
            <w:tcMar>
              <w:left w:w="57" w:type="dxa"/>
              <w:right w:w="57" w:type="dxa"/>
            </w:tcMar>
          </w:tcPr>
          <w:p w14:paraId="57322512" w14:textId="77777777" w:rsidR="003F4A84" w:rsidRPr="000D41DD" w:rsidRDefault="003F4A84" w:rsidP="000D41DD">
            <w:pPr>
              <w:pStyle w:val="TAL"/>
              <w:jc w:val="right"/>
              <w:rPr>
                <w:rFonts w:eastAsia="Batang"/>
                <w:sz w:val="16"/>
                <w:szCs w:val="16"/>
              </w:rPr>
            </w:pPr>
            <w:r w:rsidRPr="000D41DD">
              <w:rPr>
                <w:rFonts w:eastAsia="Batang"/>
                <w:sz w:val="16"/>
                <w:szCs w:val="16"/>
              </w:rPr>
              <w:t>195</w:t>
            </w:r>
          </w:p>
        </w:tc>
        <w:tc>
          <w:tcPr>
            <w:tcW w:w="424" w:type="dxa"/>
            <w:shd w:val="clear" w:color="auto" w:fill="auto"/>
            <w:tcMar>
              <w:left w:w="57" w:type="dxa"/>
              <w:right w:w="57" w:type="dxa"/>
            </w:tcMar>
          </w:tcPr>
          <w:p w14:paraId="39C50A7E" w14:textId="77777777" w:rsidR="003F4A84" w:rsidRPr="000D41DD" w:rsidRDefault="003F4A84" w:rsidP="000D41DD">
            <w:pPr>
              <w:pStyle w:val="TAL"/>
              <w:jc w:val="right"/>
              <w:rPr>
                <w:rFonts w:eastAsia="Batang"/>
                <w:sz w:val="16"/>
                <w:szCs w:val="16"/>
              </w:rPr>
            </w:pPr>
            <w:r w:rsidRPr="000D41DD">
              <w:rPr>
                <w:rFonts w:eastAsia="Batang"/>
                <w:sz w:val="16"/>
                <w:szCs w:val="16"/>
              </w:rPr>
              <w:t>644</w:t>
            </w:r>
          </w:p>
        </w:tc>
        <w:tc>
          <w:tcPr>
            <w:tcW w:w="424" w:type="dxa"/>
            <w:shd w:val="clear" w:color="auto" w:fill="auto"/>
            <w:tcMar>
              <w:left w:w="57" w:type="dxa"/>
              <w:right w:w="57" w:type="dxa"/>
            </w:tcMar>
          </w:tcPr>
          <w:p w14:paraId="57304D47" w14:textId="77777777" w:rsidR="003F4A84" w:rsidRPr="000D41DD" w:rsidRDefault="003F4A84" w:rsidP="000D41DD">
            <w:pPr>
              <w:pStyle w:val="TAL"/>
              <w:jc w:val="right"/>
              <w:rPr>
                <w:rFonts w:eastAsia="Batang"/>
                <w:sz w:val="16"/>
                <w:szCs w:val="16"/>
              </w:rPr>
            </w:pPr>
            <w:r w:rsidRPr="000D41DD">
              <w:rPr>
                <w:rFonts w:eastAsia="Batang"/>
                <w:sz w:val="16"/>
                <w:szCs w:val="16"/>
              </w:rPr>
              <w:t>192</w:t>
            </w:r>
          </w:p>
        </w:tc>
        <w:tc>
          <w:tcPr>
            <w:tcW w:w="424" w:type="dxa"/>
            <w:shd w:val="clear" w:color="auto" w:fill="auto"/>
            <w:tcMar>
              <w:left w:w="57" w:type="dxa"/>
              <w:right w:w="57" w:type="dxa"/>
            </w:tcMar>
          </w:tcPr>
          <w:p w14:paraId="73117DE6" w14:textId="77777777" w:rsidR="003F4A84" w:rsidRPr="000D41DD" w:rsidRDefault="003F4A84" w:rsidP="000D41DD">
            <w:pPr>
              <w:pStyle w:val="TAL"/>
              <w:jc w:val="right"/>
              <w:rPr>
                <w:rFonts w:eastAsia="Batang"/>
                <w:sz w:val="16"/>
                <w:szCs w:val="16"/>
              </w:rPr>
            </w:pPr>
            <w:r w:rsidRPr="000D41DD">
              <w:rPr>
                <w:rFonts w:eastAsia="Batang"/>
                <w:sz w:val="16"/>
                <w:szCs w:val="16"/>
              </w:rPr>
              <w:t>647</w:t>
            </w:r>
          </w:p>
        </w:tc>
        <w:tc>
          <w:tcPr>
            <w:tcW w:w="425" w:type="dxa"/>
            <w:shd w:val="clear" w:color="auto" w:fill="auto"/>
            <w:tcMar>
              <w:left w:w="57" w:type="dxa"/>
              <w:right w:w="57" w:type="dxa"/>
            </w:tcMar>
          </w:tcPr>
          <w:p w14:paraId="0117C9FC" w14:textId="77777777" w:rsidR="003F4A84" w:rsidRPr="000D41DD" w:rsidRDefault="003F4A84" w:rsidP="000D41DD">
            <w:pPr>
              <w:pStyle w:val="TAL"/>
              <w:jc w:val="right"/>
              <w:rPr>
                <w:rFonts w:eastAsia="Batang"/>
                <w:sz w:val="16"/>
                <w:szCs w:val="16"/>
              </w:rPr>
            </w:pPr>
            <w:r w:rsidRPr="000D41DD">
              <w:rPr>
                <w:rFonts w:eastAsia="Batang"/>
                <w:sz w:val="16"/>
                <w:szCs w:val="16"/>
              </w:rPr>
              <w:t>182</w:t>
            </w:r>
          </w:p>
        </w:tc>
        <w:tc>
          <w:tcPr>
            <w:tcW w:w="425" w:type="dxa"/>
            <w:shd w:val="clear" w:color="auto" w:fill="auto"/>
            <w:tcMar>
              <w:left w:w="57" w:type="dxa"/>
              <w:right w:w="57" w:type="dxa"/>
            </w:tcMar>
          </w:tcPr>
          <w:p w14:paraId="08AC6B8B" w14:textId="77777777" w:rsidR="003F4A84" w:rsidRPr="000D41DD" w:rsidRDefault="003F4A84" w:rsidP="000D41DD">
            <w:pPr>
              <w:pStyle w:val="TAL"/>
              <w:jc w:val="right"/>
              <w:rPr>
                <w:rFonts w:eastAsia="Batang"/>
                <w:sz w:val="16"/>
                <w:szCs w:val="16"/>
              </w:rPr>
            </w:pPr>
            <w:r w:rsidRPr="000D41DD">
              <w:rPr>
                <w:rFonts w:eastAsia="Batang"/>
                <w:sz w:val="16"/>
                <w:szCs w:val="16"/>
              </w:rPr>
              <w:t>657</w:t>
            </w:r>
          </w:p>
        </w:tc>
        <w:tc>
          <w:tcPr>
            <w:tcW w:w="425" w:type="dxa"/>
            <w:shd w:val="clear" w:color="auto" w:fill="auto"/>
            <w:tcMar>
              <w:left w:w="57" w:type="dxa"/>
              <w:right w:w="57" w:type="dxa"/>
            </w:tcMar>
          </w:tcPr>
          <w:p w14:paraId="59A6604E" w14:textId="77777777" w:rsidR="003F4A84" w:rsidRPr="000D41DD" w:rsidRDefault="003F4A84" w:rsidP="000D41DD">
            <w:pPr>
              <w:pStyle w:val="TAL"/>
              <w:jc w:val="right"/>
              <w:rPr>
                <w:rFonts w:eastAsia="Batang"/>
                <w:sz w:val="16"/>
                <w:szCs w:val="16"/>
              </w:rPr>
            </w:pPr>
            <w:r w:rsidRPr="000D41DD">
              <w:rPr>
                <w:rFonts w:eastAsia="Batang"/>
                <w:sz w:val="16"/>
                <w:szCs w:val="16"/>
              </w:rPr>
              <w:t>157</w:t>
            </w:r>
          </w:p>
        </w:tc>
        <w:tc>
          <w:tcPr>
            <w:tcW w:w="425" w:type="dxa"/>
            <w:shd w:val="clear" w:color="auto" w:fill="auto"/>
            <w:tcMar>
              <w:left w:w="57" w:type="dxa"/>
              <w:right w:w="57" w:type="dxa"/>
            </w:tcMar>
          </w:tcPr>
          <w:p w14:paraId="5EC96724" w14:textId="77777777" w:rsidR="003F4A84" w:rsidRPr="000D41DD" w:rsidRDefault="003F4A84" w:rsidP="000D41DD">
            <w:pPr>
              <w:pStyle w:val="TAL"/>
              <w:jc w:val="right"/>
              <w:rPr>
                <w:rFonts w:eastAsia="Batang"/>
                <w:sz w:val="16"/>
                <w:szCs w:val="16"/>
              </w:rPr>
            </w:pPr>
            <w:r w:rsidRPr="000D41DD">
              <w:rPr>
                <w:rFonts w:eastAsia="Batang"/>
                <w:sz w:val="16"/>
                <w:szCs w:val="16"/>
              </w:rPr>
              <w:t>682</w:t>
            </w:r>
          </w:p>
        </w:tc>
        <w:tc>
          <w:tcPr>
            <w:tcW w:w="424" w:type="dxa"/>
            <w:shd w:val="clear" w:color="auto" w:fill="auto"/>
            <w:tcMar>
              <w:left w:w="57" w:type="dxa"/>
              <w:right w:w="57" w:type="dxa"/>
            </w:tcMar>
          </w:tcPr>
          <w:p w14:paraId="6F86A74B" w14:textId="77777777" w:rsidR="003F4A84" w:rsidRPr="000D41DD" w:rsidRDefault="003F4A84" w:rsidP="000D41DD">
            <w:pPr>
              <w:pStyle w:val="TAL"/>
              <w:jc w:val="right"/>
              <w:rPr>
                <w:rFonts w:eastAsia="Batang"/>
                <w:sz w:val="16"/>
                <w:szCs w:val="16"/>
              </w:rPr>
            </w:pPr>
            <w:r w:rsidRPr="000D41DD">
              <w:rPr>
                <w:rFonts w:eastAsia="Batang"/>
                <w:sz w:val="16"/>
                <w:szCs w:val="16"/>
              </w:rPr>
              <w:t>156</w:t>
            </w:r>
          </w:p>
        </w:tc>
        <w:tc>
          <w:tcPr>
            <w:tcW w:w="424" w:type="dxa"/>
            <w:shd w:val="clear" w:color="auto" w:fill="auto"/>
            <w:tcMar>
              <w:left w:w="57" w:type="dxa"/>
              <w:right w:w="57" w:type="dxa"/>
            </w:tcMar>
          </w:tcPr>
          <w:p w14:paraId="1BCCD292" w14:textId="77777777" w:rsidR="003F4A84" w:rsidRPr="000D41DD" w:rsidRDefault="003F4A84" w:rsidP="000D41DD">
            <w:pPr>
              <w:pStyle w:val="TAL"/>
              <w:jc w:val="right"/>
              <w:rPr>
                <w:rFonts w:eastAsia="Batang"/>
                <w:sz w:val="16"/>
                <w:szCs w:val="16"/>
              </w:rPr>
            </w:pPr>
            <w:r w:rsidRPr="000D41DD">
              <w:rPr>
                <w:rFonts w:eastAsia="Batang"/>
                <w:sz w:val="16"/>
                <w:szCs w:val="16"/>
              </w:rPr>
              <w:t>683</w:t>
            </w:r>
          </w:p>
        </w:tc>
        <w:tc>
          <w:tcPr>
            <w:tcW w:w="424" w:type="dxa"/>
            <w:shd w:val="clear" w:color="auto" w:fill="auto"/>
            <w:tcMar>
              <w:left w:w="57" w:type="dxa"/>
              <w:right w:w="57" w:type="dxa"/>
            </w:tcMar>
          </w:tcPr>
          <w:p w14:paraId="1BB6FB4A" w14:textId="77777777" w:rsidR="003F4A84" w:rsidRPr="000D41DD" w:rsidRDefault="003F4A84" w:rsidP="000D41DD">
            <w:pPr>
              <w:pStyle w:val="TAL"/>
              <w:jc w:val="right"/>
              <w:rPr>
                <w:rFonts w:eastAsia="Batang"/>
                <w:sz w:val="16"/>
                <w:szCs w:val="16"/>
              </w:rPr>
            </w:pPr>
            <w:r w:rsidRPr="000D41DD">
              <w:rPr>
                <w:rFonts w:eastAsia="Batang"/>
                <w:sz w:val="16"/>
                <w:szCs w:val="16"/>
              </w:rPr>
              <w:t>211</w:t>
            </w:r>
          </w:p>
        </w:tc>
        <w:tc>
          <w:tcPr>
            <w:tcW w:w="424" w:type="dxa"/>
            <w:shd w:val="clear" w:color="auto" w:fill="auto"/>
            <w:tcMar>
              <w:left w:w="57" w:type="dxa"/>
              <w:right w:w="57" w:type="dxa"/>
            </w:tcMar>
          </w:tcPr>
          <w:p w14:paraId="55D30DF6" w14:textId="77777777" w:rsidR="003F4A84" w:rsidRPr="000D41DD" w:rsidRDefault="003F4A84" w:rsidP="000D41DD">
            <w:pPr>
              <w:pStyle w:val="TAL"/>
              <w:jc w:val="right"/>
              <w:rPr>
                <w:rFonts w:eastAsia="Batang"/>
                <w:sz w:val="16"/>
                <w:szCs w:val="16"/>
              </w:rPr>
            </w:pPr>
            <w:r w:rsidRPr="000D41DD">
              <w:rPr>
                <w:rFonts w:eastAsia="Batang"/>
                <w:sz w:val="16"/>
                <w:szCs w:val="16"/>
              </w:rPr>
              <w:t>628</w:t>
            </w:r>
          </w:p>
        </w:tc>
        <w:tc>
          <w:tcPr>
            <w:tcW w:w="424" w:type="dxa"/>
            <w:shd w:val="clear" w:color="auto" w:fill="auto"/>
            <w:tcMar>
              <w:left w:w="57" w:type="dxa"/>
              <w:right w:w="57" w:type="dxa"/>
            </w:tcMar>
          </w:tcPr>
          <w:p w14:paraId="1CCB8C88" w14:textId="77777777" w:rsidR="003F4A84" w:rsidRPr="000D41DD" w:rsidRDefault="003F4A84" w:rsidP="000D41DD">
            <w:pPr>
              <w:pStyle w:val="TAL"/>
              <w:jc w:val="right"/>
              <w:rPr>
                <w:rFonts w:eastAsia="Batang"/>
                <w:sz w:val="16"/>
                <w:szCs w:val="16"/>
              </w:rPr>
            </w:pPr>
            <w:r w:rsidRPr="000D41DD">
              <w:rPr>
                <w:rFonts w:eastAsia="Batang"/>
                <w:sz w:val="16"/>
                <w:szCs w:val="16"/>
              </w:rPr>
              <w:t>154</w:t>
            </w:r>
          </w:p>
        </w:tc>
        <w:tc>
          <w:tcPr>
            <w:tcW w:w="424" w:type="dxa"/>
            <w:shd w:val="clear" w:color="auto" w:fill="auto"/>
            <w:tcMar>
              <w:left w:w="57" w:type="dxa"/>
              <w:right w:w="57" w:type="dxa"/>
            </w:tcMar>
          </w:tcPr>
          <w:p w14:paraId="47DB020A" w14:textId="77777777" w:rsidR="003F4A84" w:rsidRPr="000D41DD" w:rsidRDefault="003F4A84" w:rsidP="000D41DD">
            <w:pPr>
              <w:pStyle w:val="TAL"/>
              <w:jc w:val="right"/>
              <w:rPr>
                <w:rFonts w:eastAsia="Batang"/>
                <w:sz w:val="16"/>
                <w:szCs w:val="16"/>
              </w:rPr>
            </w:pPr>
            <w:r w:rsidRPr="000D41DD">
              <w:rPr>
                <w:rFonts w:eastAsia="Batang"/>
                <w:sz w:val="16"/>
                <w:szCs w:val="16"/>
              </w:rPr>
              <w:t>685</w:t>
            </w:r>
          </w:p>
        </w:tc>
        <w:tc>
          <w:tcPr>
            <w:tcW w:w="424" w:type="dxa"/>
            <w:shd w:val="clear" w:color="auto" w:fill="auto"/>
            <w:tcMar>
              <w:left w:w="57" w:type="dxa"/>
              <w:right w:w="57" w:type="dxa"/>
            </w:tcMar>
          </w:tcPr>
          <w:p w14:paraId="37EA2229" w14:textId="77777777" w:rsidR="003F4A84" w:rsidRPr="000D41DD" w:rsidRDefault="003F4A84" w:rsidP="000D41DD">
            <w:pPr>
              <w:pStyle w:val="TAL"/>
              <w:jc w:val="right"/>
              <w:rPr>
                <w:rFonts w:eastAsia="Batang"/>
                <w:sz w:val="16"/>
                <w:szCs w:val="16"/>
              </w:rPr>
            </w:pPr>
            <w:r w:rsidRPr="000D41DD">
              <w:rPr>
                <w:rFonts w:eastAsia="Batang"/>
                <w:sz w:val="16"/>
                <w:szCs w:val="16"/>
              </w:rPr>
              <w:t>123</w:t>
            </w:r>
          </w:p>
        </w:tc>
        <w:tc>
          <w:tcPr>
            <w:tcW w:w="424" w:type="dxa"/>
            <w:shd w:val="clear" w:color="auto" w:fill="auto"/>
            <w:tcMar>
              <w:left w:w="57" w:type="dxa"/>
              <w:right w:w="57" w:type="dxa"/>
            </w:tcMar>
          </w:tcPr>
          <w:p w14:paraId="2C2D4148" w14:textId="77777777" w:rsidR="003F4A84" w:rsidRPr="000D41DD" w:rsidRDefault="003F4A84" w:rsidP="000D41DD">
            <w:pPr>
              <w:pStyle w:val="TAL"/>
              <w:jc w:val="right"/>
              <w:rPr>
                <w:rFonts w:eastAsia="Batang"/>
                <w:sz w:val="16"/>
                <w:szCs w:val="16"/>
              </w:rPr>
            </w:pPr>
            <w:r w:rsidRPr="000D41DD">
              <w:rPr>
                <w:rFonts w:eastAsia="Batang"/>
                <w:sz w:val="16"/>
                <w:szCs w:val="16"/>
              </w:rPr>
              <w:t>716</w:t>
            </w:r>
          </w:p>
        </w:tc>
        <w:tc>
          <w:tcPr>
            <w:tcW w:w="424" w:type="dxa"/>
            <w:shd w:val="clear" w:color="auto" w:fill="auto"/>
            <w:tcMar>
              <w:left w:w="57" w:type="dxa"/>
              <w:right w:w="57" w:type="dxa"/>
            </w:tcMar>
          </w:tcPr>
          <w:p w14:paraId="5F2E3E72" w14:textId="77777777" w:rsidR="003F4A84" w:rsidRPr="000D41DD" w:rsidRDefault="003F4A84" w:rsidP="000D41DD">
            <w:pPr>
              <w:pStyle w:val="TAL"/>
              <w:jc w:val="right"/>
              <w:rPr>
                <w:rFonts w:eastAsia="Batang"/>
                <w:sz w:val="16"/>
                <w:szCs w:val="16"/>
              </w:rPr>
            </w:pPr>
            <w:r w:rsidRPr="000D41DD">
              <w:rPr>
                <w:rFonts w:eastAsia="Batang"/>
                <w:sz w:val="16"/>
                <w:szCs w:val="16"/>
              </w:rPr>
              <w:t>139</w:t>
            </w:r>
          </w:p>
        </w:tc>
        <w:tc>
          <w:tcPr>
            <w:tcW w:w="424" w:type="dxa"/>
            <w:shd w:val="clear" w:color="auto" w:fill="auto"/>
            <w:tcMar>
              <w:left w:w="57" w:type="dxa"/>
              <w:right w:w="57" w:type="dxa"/>
            </w:tcMar>
          </w:tcPr>
          <w:p w14:paraId="0C1E8CB6" w14:textId="77777777" w:rsidR="003F4A84" w:rsidRPr="000D41DD" w:rsidRDefault="003F4A84" w:rsidP="000D41DD">
            <w:pPr>
              <w:pStyle w:val="TAL"/>
              <w:jc w:val="right"/>
              <w:rPr>
                <w:rFonts w:eastAsia="Batang"/>
                <w:sz w:val="16"/>
                <w:szCs w:val="16"/>
              </w:rPr>
            </w:pPr>
            <w:r w:rsidRPr="000D41DD">
              <w:rPr>
                <w:rFonts w:eastAsia="Batang"/>
                <w:sz w:val="16"/>
                <w:szCs w:val="16"/>
              </w:rPr>
              <w:t>700</w:t>
            </w:r>
          </w:p>
        </w:tc>
        <w:tc>
          <w:tcPr>
            <w:tcW w:w="424" w:type="dxa"/>
            <w:shd w:val="clear" w:color="auto" w:fill="auto"/>
            <w:tcMar>
              <w:left w:w="57" w:type="dxa"/>
              <w:right w:w="57" w:type="dxa"/>
            </w:tcMar>
          </w:tcPr>
          <w:p w14:paraId="0B08C7CF" w14:textId="77777777" w:rsidR="003F4A84" w:rsidRPr="000D41DD" w:rsidRDefault="003F4A84" w:rsidP="000D41DD">
            <w:pPr>
              <w:pStyle w:val="TAL"/>
              <w:jc w:val="right"/>
              <w:rPr>
                <w:rFonts w:eastAsia="Batang"/>
                <w:sz w:val="16"/>
                <w:szCs w:val="16"/>
              </w:rPr>
            </w:pPr>
            <w:r w:rsidRPr="000D41DD">
              <w:rPr>
                <w:rFonts w:eastAsia="Batang"/>
                <w:sz w:val="16"/>
                <w:szCs w:val="16"/>
              </w:rPr>
              <w:t>212</w:t>
            </w:r>
          </w:p>
        </w:tc>
        <w:tc>
          <w:tcPr>
            <w:tcW w:w="397" w:type="dxa"/>
            <w:shd w:val="clear" w:color="auto" w:fill="auto"/>
            <w:tcMar>
              <w:left w:w="57" w:type="dxa"/>
              <w:right w:w="57" w:type="dxa"/>
            </w:tcMar>
          </w:tcPr>
          <w:p w14:paraId="6AE611AF" w14:textId="77777777" w:rsidR="003F4A84" w:rsidRPr="000D41DD" w:rsidRDefault="003F4A84" w:rsidP="000D41DD">
            <w:pPr>
              <w:pStyle w:val="TAL"/>
              <w:jc w:val="right"/>
              <w:rPr>
                <w:rFonts w:eastAsia="Batang"/>
                <w:sz w:val="16"/>
                <w:szCs w:val="16"/>
              </w:rPr>
            </w:pPr>
            <w:r w:rsidRPr="000D41DD">
              <w:rPr>
                <w:rFonts w:eastAsia="Batang"/>
                <w:sz w:val="16"/>
                <w:szCs w:val="16"/>
              </w:rPr>
              <w:t>627</w:t>
            </w:r>
          </w:p>
        </w:tc>
      </w:tr>
      <w:tr w:rsidR="003F4A84" w:rsidRPr="00686551" w14:paraId="7027B4FC" w14:textId="77777777" w:rsidTr="000D41DD">
        <w:trPr>
          <w:cantSplit/>
          <w:jc w:val="center"/>
        </w:trPr>
        <w:tc>
          <w:tcPr>
            <w:tcW w:w="899" w:type="dxa"/>
            <w:shd w:val="clear" w:color="auto" w:fill="auto"/>
            <w:tcMar>
              <w:left w:w="57" w:type="dxa"/>
              <w:right w:w="57" w:type="dxa"/>
            </w:tcMar>
          </w:tcPr>
          <w:p w14:paraId="41A6825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320 – 339 </w:t>
            </w:r>
          </w:p>
        </w:tc>
        <w:tc>
          <w:tcPr>
            <w:tcW w:w="424" w:type="dxa"/>
            <w:shd w:val="clear" w:color="auto" w:fill="auto"/>
            <w:tcMar>
              <w:left w:w="57" w:type="dxa"/>
              <w:right w:w="57" w:type="dxa"/>
            </w:tcMar>
          </w:tcPr>
          <w:p w14:paraId="2BE2EBC5" w14:textId="77777777" w:rsidR="003F4A84" w:rsidRPr="000D41DD" w:rsidRDefault="003F4A84" w:rsidP="000D41DD">
            <w:pPr>
              <w:pStyle w:val="TAL"/>
              <w:jc w:val="right"/>
              <w:rPr>
                <w:rFonts w:eastAsia="Batang"/>
                <w:sz w:val="16"/>
                <w:szCs w:val="16"/>
              </w:rPr>
            </w:pPr>
            <w:r w:rsidRPr="000D41DD">
              <w:rPr>
                <w:rFonts w:eastAsia="Batang"/>
                <w:sz w:val="16"/>
                <w:szCs w:val="16"/>
              </w:rPr>
              <w:t>153</w:t>
            </w:r>
          </w:p>
        </w:tc>
        <w:tc>
          <w:tcPr>
            <w:tcW w:w="424" w:type="dxa"/>
            <w:shd w:val="clear" w:color="auto" w:fill="auto"/>
            <w:tcMar>
              <w:left w:w="57" w:type="dxa"/>
              <w:right w:w="57" w:type="dxa"/>
            </w:tcMar>
          </w:tcPr>
          <w:p w14:paraId="3B7BA5D4" w14:textId="77777777" w:rsidR="003F4A84" w:rsidRPr="000D41DD" w:rsidRDefault="003F4A84" w:rsidP="000D41DD">
            <w:pPr>
              <w:pStyle w:val="TAL"/>
              <w:jc w:val="right"/>
              <w:rPr>
                <w:rFonts w:eastAsia="Batang"/>
                <w:sz w:val="16"/>
                <w:szCs w:val="16"/>
              </w:rPr>
            </w:pPr>
            <w:r w:rsidRPr="000D41DD">
              <w:rPr>
                <w:rFonts w:eastAsia="Batang"/>
                <w:sz w:val="16"/>
                <w:szCs w:val="16"/>
              </w:rPr>
              <w:t>686</w:t>
            </w:r>
          </w:p>
        </w:tc>
        <w:tc>
          <w:tcPr>
            <w:tcW w:w="424" w:type="dxa"/>
            <w:shd w:val="clear" w:color="auto" w:fill="auto"/>
            <w:tcMar>
              <w:left w:w="57" w:type="dxa"/>
              <w:right w:w="57" w:type="dxa"/>
            </w:tcMar>
          </w:tcPr>
          <w:p w14:paraId="119597E0" w14:textId="77777777" w:rsidR="003F4A84" w:rsidRPr="000D41DD" w:rsidRDefault="003F4A84" w:rsidP="000D41DD">
            <w:pPr>
              <w:pStyle w:val="TAL"/>
              <w:jc w:val="right"/>
              <w:rPr>
                <w:rFonts w:eastAsia="Batang"/>
                <w:sz w:val="16"/>
                <w:szCs w:val="16"/>
              </w:rPr>
            </w:pPr>
            <w:r w:rsidRPr="000D41DD">
              <w:rPr>
                <w:rFonts w:eastAsia="Batang"/>
                <w:sz w:val="16"/>
                <w:szCs w:val="16"/>
              </w:rPr>
              <w:t>213</w:t>
            </w:r>
          </w:p>
        </w:tc>
        <w:tc>
          <w:tcPr>
            <w:tcW w:w="424" w:type="dxa"/>
            <w:shd w:val="clear" w:color="auto" w:fill="auto"/>
            <w:tcMar>
              <w:left w:w="57" w:type="dxa"/>
              <w:right w:w="57" w:type="dxa"/>
            </w:tcMar>
          </w:tcPr>
          <w:p w14:paraId="32F02865" w14:textId="77777777" w:rsidR="003F4A84" w:rsidRPr="000D41DD" w:rsidRDefault="003F4A84" w:rsidP="000D41DD">
            <w:pPr>
              <w:pStyle w:val="TAL"/>
              <w:jc w:val="right"/>
              <w:rPr>
                <w:rFonts w:eastAsia="Batang"/>
                <w:sz w:val="16"/>
                <w:szCs w:val="16"/>
              </w:rPr>
            </w:pPr>
            <w:r w:rsidRPr="000D41DD">
              <w:rPr>
                <w:rFonts w:eastAsia="Batang"/>
                <w:sz w:val="16"/>
                <w:szCs w:val="16"/>
              </w:rPr>
              <w:t>626</w:t>
            </w:r>
          </w:p>
        </w:tc>
        <w:tc>
          <w:tcPr>
            <w:tcW w:w="425" w:type="dxa"/>
            <w:shd w:val="clear" w:color="auto" w:fill="auto"/>
            <w:tcMar>
              <w:left w:w="57" w:type="dxa"/>
              <w:right w:w="57" w:type="dxa"/>
            </w:tcMar>
          </w:tcPr>
          <w:p w14:paraId="424A7120" w14:textId="77777777" w:rsidR="003F4A84" w:rsidRPr="000D41DD" w:rsidRDefault="003F4A84" w:rsidP="000D41DD">
            <w:pPr>
              <w:pStyle w:val="TAL"/>
              <w:jc w:val="right"/>
              <w:rPr>
                <w:rFonts w:eastAsia="Batang"/>
                <w:sz w:val="16"/>
                <w:szCs w:val="16"/>
              </w:rPr>
            </w:pPr>
            <w:r w:rsidRPr="000D41DD">
              <w:rPr>
                <w:rFonts w:eastAsia="Batang"/>
                <w:sz w:val="16"/>
                <w:szCs w:val="16"/>
              </w:rPr>
              <w:t>215</w:t>
            </w:r>
          </w:p>
        </w:tc>
        <w:tc>
          <w:tcPr>
            <w:tcW w:w="425" w:type="dxa"/>
            <w:shd w:val="clear" w:color="auto" w:fill="auto"/>
            <w:tcMar>
              <w:left w:w="57" w:type="dxa"/>
              <w:right w:w="57" w:type="dxa"/>
            </w:tcMar>
          </w:tcPr>
          <w:p w14:paraId="3CE2A893" w14:textId="77777777" w:rsidR="003F4A84" w:rsidRPr="000D41DD" w:rsidRDefault="003F4A84" w:rsidP="000D41DD">
            <w:pPr>
              <w:pStyle w:val="TAL"/>
              <w:jc w:val="right"/>
              <w:rPr>
                <w:rFonts w:eastAsia="Batang"/>
                <w:sz w:val="16"/>
                <w:szCs w:val="16"/>
              </w:rPr>
            </w:pPr>
            <w:r w:rsidRPr="000D41DD">
              <w:rPr>
                <w:rFonts w:eastAsia="Batang"/>
                <w:sz w:val="16"/>
                <w:szCs w:val="16"/>
              </w:rPr>
              <w:t>624</w:t>
            </w:r>
          </w:p>
        </w:tc>
        <w:tc>
          <w:tcPr>
            <w:tcW w:w="425" w:type="dxa"/>
            <w:shd w:val="clear" w:color="auto" w:fill="auto"/>
            <w:tcMar>
              <w:left w:w="57" w:type="dxa"/>
              <w:right w:w="57" w:type="dxa"/>
            </w:tcMar>
          </w:tcPr>
          <w:p w14:paraId="5E69E1F9" w14:textId="77777777" w:rsidR="003F4A84" w:rsidRPr="000D41DD" w:rsidRDefault="003F4A84" w:rsidP="000D41DD">
            <w:pPr>
              <w:pStyle w:val="TAL"/>
              <w:jc w:val="right"/>
              <w:rPr>
                <w:rFonts w:eastAsia="Batang"/>
                <w:sz w:val="16"/>
                <w:szCs w:val="16"/>
              </w:rPr>
            </w:pPr>
            <w:r w:rsidRPr="000D41DD">
              <w:rPr>
                <w:rFonts w:eastAsia="Batang"/>
                <w:sz w:val="16"/>
                <w:szCs w:val="16"/>
              </w:rPr>
              <w:t>150</w:t>
            </w:r>
          </w:p>
        </w:tc>
        <w:tc>
          <w:tcPr>
            <w:tcW w:w="425" w:type="dxa"/>
            <w:shd w:val="clear" w:color="auto" w:fill="auto"/>
            <w:tcMar>
              <w:left w:w="57" w:type="dxa"/>
              <w:right w:w="57" w:type="dxa"/>
            </w:tcMar>
          </w:tcPr>
          <w:p w14:paraId="1F0EEDBE" w14:textId="77777777" w:rsidR="003F4A84" w:rsidRPr="000D41DD" w:rsidRDefault="003F4A84" w:rsidP="000D41DD">
            <w:pPr>
              <w:pStyle w:val="TAL"/>
              <w:jc w:val="right"/>
              <w:rPr>
                <w:rFonts w:eastAsia="Batang"/>
                <w:sz w:val="16"/>
                <w:szCs w:val="16"/>
              </w:rPr>
            </w:pPr>
            <w:r w:rsidRPr="000D41DD">
              <w:rPr>
                <w:rFonts w:eastAsia="Batang"/>
                <w:sz w:val="16"/>
                <w:szCs w:val="16"/>
              </w:rPr>
              <w:t>689</w:t>
            </w:r>
          </w:p>
        </w:tc>
        <w:tc>
          <w:tcPr>
            <w:tcW w:w="424" w:type="dxa"/>
            <w:shd w:val="clear" w:color="auto" w:fill="auto"/>
            <w:tcMar>
              <w:left w:w="57" w:type="dxa"/>
              <w:right w:w="57" w:type="dxa"/>
            </w:tcMar>
          </w:tcPr>
          <w:p w14:paraId="1AC35529" w14:textId="77777777" w:rsidR="003F4A84" w:rsidRPr="000D41DD" w:rsidRDefault="003F4A84" w:rsidP="000D41DD">
            <w:pPr>
              <w:pStyle w:val="TAL"/>
              <w:jc w:val="right"/>
              <w:rPr>
                <w:rFonts w:eastAsia="Batang"/>
                <w:sz w:val="16"/>
                <w:szCs w:val="16"/>
              </w:rPr>
            </w:pPr>
            <w:r w:rsidRPr="000D41DD">
              <w:rPr>
                <w:rFonts w:eastAsia="Batang"/>
                <w:sz w:val="16"/>
                <w:szCs w:val="16"/>
              </w:rPr>
              <w:t>225</w:t>
            </w:r>
          </w:p>
        </w:tc>
        <w:tc>
          <w:tcPr>
            <w:tcW w:w="424" w:type="dxa"/>
            <w:shd w:val="clear" w:color="auto" w:fill="auto"/>
            <w:tcMar>
              <w:left w:w="57" w:type="dxa"/>
              <w:right w:w="57" w:type="dxa"/>
            </w:tcMar>
          </w:tcPr>
          <w:p w14:paraId="52A6D624" w14:textId="77777777" w:rsidR="003F4A84" w:rsidRPr="000D41DD" w:rsidRDefault="003F4A84" w:rsidP="000D41DD">
            <w:pPr>
              <w:pStyle w:val="TAL"/>
              <w:jc w:val="right"/>
              <w:rPr>
                <w:rFonts w:eastAsia="Batang"/>
                <w:sz w:val="16"/>
                <w:szCs w:val="16"/>
              </w:rPr>
            </w:pPr>
            <w:r w:rsidRPr="000D41DD">
              <w:rPr>
                <w:rFonts w:eastAsia="Batang"/>
                <w:sz w:val="16"/>
                <w:szCs w:val="16"/>
              </w:rPr>
              <w:t>614</w:t>
            </w:r>
          </w:p>
        </w:tc>
        <w:tc>
          <w:tcPr>
            <w:tcW w:w="424" w:type="dxa"/>
            <w:shd w:val="clear" w:color="auto" w:fill="auto"/>
            <w:tcMar>
              <w:left w:w="57" w:type="dxa"/>
              <w:right w:w="57" w:type="dxa"/>
            </w:tcMar>
          </w:tcPr>
          <w:p w14:paraId="65721185" w14:textId="77777777" w:rsidR="003F4A84" w:rsidRPr="000D41DD" w:rsidRDefault="003F4A84" w:rsidP="000D41DD">
            <w:pPr>
              <w:pStyle w:val="TAL"/>
              <w:jc w:val="right"/>
              <w:rPr>
                <w:rFonts w:eastAsia="Batang"/>
                <w:sz w:val="16"/>
                <w:szCs w:val="16"/>
              </w:rPr>
            </w:pPr>
            <w:r w:rsidRPr="000D41DD">
              <w:rPr>
                <w:rFonts w:eastAsia="Batang"/>
                <w:sz w:val="16"/>
                <w:szCs w:val="16"/>
              </w:rPr>
              <w:t>224</w:t>
            </w:r>
          </w:p>
        </w:tc>
        <w:tc>
          <w:tcPr>
            <w:tcW w:w="424" w:type="dxa"/>
            <w:shd w:val="clear" w:color="auto" w:fill="auto"/>
            <w:tcMar>
              <w:left w:w="57" w:type="dxa"/>
              <w:right w:w="57" w:type="dxa"/>
            </w:tcMar>
          </w:tcPr>
          <w:p w14:paraId="6417117A" w14:textId="77777777" w:rsidR="003F4A84" w:rsidRPr="000D41DD" w:rsidRDefault="003F4A84" w:rsidP="000D41DD">
            <w:pPr>
              <w:pStyle w:val="TAL"/>
              <w:jc w:val="right"/>
              <w:rPr>
                <w:rFonts w:eastAsia="Batang"/>
                <w:sz w:val="16"/>
                <w:szCs w:val="16"/>
              </w:rPr>
            </w:pPr>
            <w:r w:rsidRPr="000D41DD">
              <w:rPr>
                <w:rFonts w:eastAsia="Batang"/>
                <w:sz w:val="16"/>
                <w:szCs w:val="16"/>
              </w:rPr>
              <w:t>615</w:t>
            </w:r>
          </w:p>
        </w:tc>
        <w:tc>
          <w:tcPr>
            <w:tcW w:w="424" w:type="dxa"/>
            <w:shd w:val="clear" w:color="auto" w:fill="auto"/>
            <w:tcMar>
              <w:left w:w="57" w:type="dxa"/>
              <w:right w:w="57" w:type="dxa"/>
            </w:tcMar>
          </w:tcPr>
          <w:p w14:paraId="64066051" w14:textId="77777777" w:rsidR="003F4A84" w:rsidRPr="000D41DD" w:rsidRDefault="003F4A84" w:rsidP="000D41DD">
            <w:pPr>
              <w:pStyle w:val="TAL"/>
              <w:jc w:val="right"/>
              <w:rPr>
                <w:rFonts w:eastAsia="Batang"/>
                <w:sz w:val="16"/>
                <w:szCs w:val="16"/>
              </w:rPr>
            </w:pPr>
            <w:r w:rsidRPr="000D41DD">
              <w:rPr>
                <w:rFonts w:eastAsia="Batang"/>
                <w:sz w:val="16"/>
                <w:szCs w:val="16"/>
              </w:rPr>
              <w:t>221</w:t>
            </w:r>
          </w:p>
        </w:tc>
        <w:tc>
          <w:tcPr>
            <w:tcW w:w="424" w:type="dxa"/>
            <w:shd w:val="clear" w:color="auto" w:fill="auto"/>
            <w:tcMar>
              <w:left w:w="57" w:type="dxa"/>
              <w:right w:w="57" w:type="dxa"/>
            </w:tcMar>
          </w:tcPr>
          <w:p w14:paraId="63A9EBF3" w14:textId="77777777" w:rsidR="003F4A84" w:rsidRPr="000D41DD" w:rsidRDefault="003F4A84" w:rsidP="000D41DD">
            <w:pPr>
              <w:pStyle w:val="TAL"/>
              <w:jc w:val="right"/>
              <w:rPr>
                <w:rFonts w:eastAsia="Batang"/>
                <w:sz w:val="16"/>
                <w:szCs w:val="16"/>
              </w:rPr>
            </w:pPr>
            <w:r w:rsidRPr="000D41DD">
              <w:rPr>
                <w:rFonts w:eastAsia="Batang"/>
                <w:sz w:val="16"/>
                <w:szCs w:val="16"/>
              </w:rPr>
              <w:t>618</w:t>
            </w:r>
          </w:p>
        </w:tc>
        <w:tc>
          <w:tcPr>
            <w:tcW w:w="424" w:type="dxa"/>
            <w:shd w:val="clear" w:color="auto" w:fill="auto"/>
            <w:tcMar>
              <w:left w:w="57" w:type="dxa"/>
              <w:right w:w="57" w:type="dxa"/>
            </w:tcMar>
          </w:tcPr>
          <w:p w14:paraId="08CDB208" w14:textId="77777777" w:rsidR="003F4A84" w:rsidRPr="000D41DD" w:rsidRDefault="003F4A84" w:rsidP="000D41DD">
            <w:pPr>
              <w:pStyle w:val="TAL"/>
              <w:jc w:val="right"/>
              <w:rPr>
                <w:rFonts w:eastAsia="Batang"/>
                <w:sz w:val="16"/>
                <w:szCs w:val="16"/>
              </w:rPr>
            </w:pPr>
            <w:r w:rsidRPr="000D41DD">
              <w:rPr>
                <w:rFonts w:eastAsia="Batang"/>
                <w:sz w:val="16"/>
                <w:szCs w:val="16"/>
              </w:rPr>
              <w:t>220</w:t>
            </w:r>
          </w:p>
        </w:tc>
        <w:tc>
          <w:tcPr>
            <w:tcW w:w="424" w:type="dxa"/>
            <w:shd w:val="clear" w:color="auto" w:fill="auto"/>
            <w:tcMar>
              <w:left w:w="57" w:type="dxa"/>
              <w:right w:w="57" w:type="dxa"/>
            </w:tcMar>
          </w:tcPr>
          <w:p w14:paraId="56338DD5" w14:textId="77777777" w:rsidR="003F4A84" w:rsidRPr="000D41DD" w:rsidRDefault="003F4A84" w:rsidP="000D41DD">
            <w:pPr>
              <w:pStyle w:val="TAL"/>
              <w:jc w:val="right"/>
              <w:rPr>
                <w:rFonts w:eastAsia="Batang"/>
                <w:sz w:val="16"/>
                <w:szCs w:val="16"/>
              </w:rPr>
            </w:pPr>
            <w:r w:rsidRPr="000D41DD">
              <w:rPr>
                <w:rFonts w:eastAsia="Batang"/>
                <w:sz w:val="16"/>
                <w:szCs w:val="16"/>
              </w:rPr>
              <w:t>619</w:t>
            </w:r>
          </w:p>
        </w:tc>
        <w:tc>
          <w:tcPr>
            <w:tcW w:w="424" w:type="dxa"/>
            <w:shd w:val="clear" w:color="auto" w:fill="auto"/>
            <w:tcMar>
              <w:left w:w="57" w:type="dxa"/>
              <w:right w:w="57" w:type="dxa"/>
            </w:tcMar>
          </w:tcPr>
          <w:p w14:paraId="12D515AC" w14:textId="77777777" w:rsidR="003F4A84" w:rsidRPr="000D41DD" w:rsidRDefault="003F4A84" w:rsidP="000D41DD">
            <w:pPr>
              <w:pStyle w:val="TAL"/>
              <w:jc w:val="right"/>
              <w:rPr>
                <w:rFonts w:eastAsia="Batang"/>
                <w:sz w:val="16"/>
                <w:szCs w:val="16"/>
              </w:rPr>
            </w:pPr>
            <w:r w:rsidRPr="000D41DD">
              <w:rPr>
                <w:rFonts w:eastAsia="Batang"/>
                <w:sz w:val="16"/>
                <w:szCs w:val="16"/>
              </w:rPr>
              <w:t>127</w:t>
            </w:r>
          </w:p>
        </w:tc>
        <w:tc>
          <w:tcPr>
            <w:tcW w:w="424" w:type="dxa"/>
            <w:shd w:val="clear" w:color="auto" w:fill="auto"/>
            <w:tcMar>
              <w:left w:w="57" w:type="dxa"/>
              <w:right w:w="57" w:type="dxa"/>
            </w:tcMar>
          </w:tcPr>
          <w:p w14:paraId="13AD338A" w14:textId="77777777" w:rsidR="003F4A84" w:rsidRPr="000D41DD" w:rsidRDefault="003F4A84" w:rsidP="000D41DD">
            <w:pPr>
              <w:pStyle w:val="TAL"/>
              <w:jc w:val="right"/>
              <w:rPr>
                <w:rFonts w:eastAsia="Batang"/>
                <w:sz w:val="16"/>
                <w:szCs w:val="16"/>
              </w:rPr>
            </w:pPr>
            <w:r w:rsidRPr="000D41DD">
              <w:rPr>
                <w:rFonts w:eastAsia="Batang"/>
                <w:sz w:val="16"/>
                <w:szCs w:val="16"/>
              </w:rPr>
              <w:t>712</w:t>
            </w:r>
          </w:p>
        </w:tc>
        <w:tc>
          <w:tcPr>
            <w:tcW w:w="424" w:type="dxa"/>
            <w:shd w:val="clear" w:color="auto" w:fill="auto"/>
            <w:tcMar>
              <w:left w:w="57" w:type="dxa"/>
              <w:right w:w="57" w:type="dxa"/>
            </w:tcMar>
          </w:tcPr>
          <w:p w14:paraId="769EF69E" w14:textId="77777777" w:rsidR="003F4A84" w:rsidRPr="000D41DD" w:rsidRDefault="003F4A84" w:rsidP="000D41DD">
            <w:pPr>
              <w:pStyle w:val="TAL"/>
              <w:jc w:val="right"/>
              <w:rPr>
                <w:rFonts w:eastAsia="Batang"/>
                <w:sz w:val="16"/>
                <w:szCs w:val="16"/>
              </w:rPr>
            </w:pPr>
            <w:r w:rsidRPr="000D41DD">
              <w:rPr>
                <w:rFonts w:eastAsia="Batang"/>
                <w:sz w:val="16"/>
                <w:szCs w:val="16"/>
              </w:rPr>
              <w:t>147</w:t>
            </w:r>
          </w:p>
        </w:tc>
        <w:tc>
          <w:tcPr>
            <w:tcW w:w="397" w:type="dxa"/>
            <w:shd w:val="clear" w:color="auto" w:fill="auto"/>
            <w:tcMar>
              <w:left w:w="57" w:type="dxa"/>
              <w:right w:w="57" w:type="dxa"/>
            </w:tcMar>
          </w:tcPr>
          <w:p w14:paraId="4B680229" w14:textId="77777777" w:rsidR="003F4A84" w:rsidRPr="000D41DD" w:rsidRDefault="003F4A84" w:rsidP="000D41DD">
            <w:pPr>
              <w:pStyle w:val="TAL"/>
              <w:jc w:val="right"/>
              <w:rPr>
                <w:rFonts w:eastAsia="Batang"/>
                <w:sz w:val="16"/>
                <w:szCs w:val="16"/>
              </w:rPr>
            </w:pPr>
            <w:r w:rsidRPr="000D41DD">
              <w:rPr>
                <w:rFonts w:eastAsia="Batang"/>
                <w:sz w:val="16"/>
                <w:szCs w:val="16"/>
              </w:rPr>
              <w:t>692</w:t>
            </w:r>
          </w:p>
        </w:tc>
      </w:tr>
      <w:tr w:rsidR="003F4A84" w:rsidRPr="00686551" w14:paraId="1C886B85" w14:textId="77777777" w:rsidTr="000D41DD">
        <w:trPr>
          <w:cantSplit/>
          <w:jc w:val="center"/>
        </w:trPr>
        <w:tc>
          <w:tcPr>
            <w:tcW w:w="899" w:type="dxa"/>
            <w:shd w:val="clear" w:color="auto" w:fill="auto"/>
            <w:tcMar>
              <w:left w:w="57" w:type="dxa"/>
              <w:right w:w="57" w:type="dxa"/>
            </w:tcMar>
          </w:tcPr>
          <w:p w14:paraId="3E571C6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340 – 359 </w:t>
            </w:r>
          </w:p>
        </w:tc>
        <w:tc>
          <w:tcPr>
            <w:tcW w:w="424" w:type="dxa"/>
            <w:shd w:val="clear" w:color="auto" w:fill="auto"/>
            <w:tcMar>
              <w:left w:w="57" w:type="dxa"/>
              <w:right w:w="57" w:type="dxa"/>
            </w:tcMar>
          </w:tcPr>
          <w:p w14:paraId="2EEAB5F4" w14:textId="77777777" w:rsidR="003F4A84" w:rsidRPr="000D41DD" w:rsidRDefault="003F4A84" w:rsidP="000D41DD">
            <w:pPr>
              <w:pStyle w:val="TAL"/>
              <w:jc w:val="right"/>
              <w:rPr>
                <w:rFonts w:eastAsia="Batang"/>
                <w:sz w:val="16"/>
                <w:szCs w:val="16"/>
              </w:rPr>
            </w:pPr>
            <w:r w:rsidRPr="000D41DD">
              <w:rPr>
                <w:rFonts w:eastAsia="Batang"/>
                <w:sz w:val="16"/>
                <w:szCs w:val="16"/>
              </w:rPr>
              <w:t>124</w:t>
            </w:r>
          </w:p>
        </w:tc>
        <w:tc>
          <w:tcPr>
            <w:tcW w:w="424" w:type="dxa"/>
            <w:shd w:val="clear" w:color="auto" w:fill="auto"/>
            <w:tcMar>
              <w:left w:w="57" w:type="dxa"/>
              <w:right w:w="57" w:type="dxa"/>
            </w:tcMar>
          </w:tcPr>
          <w:p w14:paraId="7D530D21" w14:textId="77777777" w:rsidR="003F4A84" w:rsidRPr="000D41DD" w:rsidRDefault="003F4A84" w:rsidP="000D41DD">
            <w:pPr>
              <w:pStyle w:val="TAL"/>
              <w:jc w:val="right"/>
              <w:rPr>
                <w:rFonts w:eastAsia="Batang"/>
                <w:sz w:val="16"/>
                <w:szCs w:val="16"/>
              </w:rPr>
            </w:pPr>
            <w:r w:rsidRPr="000D41DD">
              <w:rPr>
                <w:rFonts w:eastAsia="Batang"/>
                <w:sz w:val="16"/>
                <w:szCs w:val="16"/>
              </w:rPr>
              <w:t>715</w:t>
            </w:r>
          </w:p>
        </w:tc>
        <w:tc>
          <w:tcPr>
            <w:tcW w:w="424" w:type="dxa"/>
            <w:shd w:val="clear" w:color="auto" w:fill="auto"/>
            <w:tcMar>
              <w:left w:w="57" w:type="dxa"/>
              <w:right w:w="57" w:type="dxa"/>
            </w:tcMar>
          </w:tcPr>
          <w:p w14:paraId="762BB3BB" w14:textId="77777777" w:rsidR="003F4A84" w:rsidRPr="000D41DD" w:rsidRDefault="003F4A84" w:rsidP="000D41DD">
            <w:pPr>
              <w:pStyle w:val="TAL"/>
              <w:jc w:val="right"/>
              <w:rPr>
                <w:rFonts w:eastAsia="Batang"/>
                <w:sz w:val="16"/>
                <w:szCs w:val="16"/>
              </w:rPr>
            </w:pPr>
            <w:r w:rsidRPr="000D41DD">
              <w:rPr>
                <w:rFonts w:eastAsia="Batang"/>
                <w:sz w:val="16"/>
                <w:szCs w:val="16"/>
              </w:rPr>
              <w:t>193</w:t>
            </w:r>
          </w:p>
        </w:tc>
        <w:tc>
          <w:tcPr>
            <w:tcW w:w="424" w:type="dxa"/>
            <w:shd w:val="clear" w:color="auto" w:fill="auto"/>
            <w:tcMar>
              <w:left w:w="57" w:type="dxa"/>
              <w:right w:w="57" w:type="dxa"/>
            </w:tcMar>
          </w:tcPr>
          <w:p w14:paraId="059AF9CF" w14:textId="77777777" w:rsidR="003F4A84" w:rsidRPr="000D41DD" w:rsidRDefault="003F4A84" w:rsidP="000D41DD">
            <w:pPr>
              <w:pStyle w:val="TAL"/>
              <w:jc w:val="right"/>
              <w:rPr>
                <w:rFonts w:eastAsia="Batang"/>
                <w:sz w:val="16"/>
                <w:szCs w:val="16"/>
              </w:rPr>
            </w:pPr>
            <w:r w:rsidRPr="000D41DD">
              <w:rPr>
                <w:rFonts w:eastAsia="Batang"/>
                <w:sz w:val="16"/>
                <w:szCs w:val="16"/>
              </w:rPr>
              <w:t>646</w:t>
            </w:r>
          </w:p>
        </w:tc>
        <w:tc>
          <w:tcPr>
            <w:tcW w:w="425" w:type="dxa"/>
            <w:shd w:val="clear" w:color="auto" w:fill="auto"/>
            <w:tcMar>
              <w:left w:w="57" w:type="dxa"/>
              <w:right w:w="57" w:type="dxa"/>
            </w:tcMar>
          </w:tcPr>
          <w:p w14:paraId="256E2AD4" w14:textId="77777777" w:rsidR="003F4A84" w:rsidRPr="000D41DD" w:rsidRDefault="003F4A84" w:rsidP="000D41DD">
            <w:pPr>
              <w:pStyle w:val="TAL"/>
              <w:jc w:val="right"/>
              <w:rPr>
                <w:rFonts w:eastAsia="Batang"/>
                <w:sz w:val="16"/>
                <w:szCs w:val="16"/>
              </w:rPr>
            </w:pPr>
            <w:r w:rsidRPr="000D41DD">
              <w:rPr>
                <w:rFonts w:eastAsia="Batang"/>
                <w:sz w:val="16"/>
                <w:szCs w:val="16"/>
              </w:rPr>
              <w:t>205</w:t>
            </w:r>
          </w:p>
        </w:tc>
        <w:tc>
          <w:tcPr>
            <w:tcW w:w="425" w:type="dxa"/>
            <w:shd w:val="clear" w:color="auto" w:fill="auto"/>
            <w:tcMar>
              <w:left w:w="57" w:type="dxa"/>
              <w:right w:w="57" w:type="dxa"/>
            </w:tcMar>
          </w:tcPr>
          <w:p w14:paraId="0E6DDC70" w14:textId="77777777" w:rsidR="003F4A84" w:rsidRPr="000D41DD" w:rsidRDefault="003F4A84" w:rsidP="000D41DD">
            <w:pPr>
              <w:pStyle w:val="TAL"/>
              <w:jc w:val="right"/>
              <w:rPr>
                <w:rFonts w:eastAsia="Batang"/>
                <w:sz w:val="16"/>
                <w:szCs w:val="16"/>
              </w:rPr>
            </w:pPr>
            <w:r w:rsidRPr="000D41DD">
              <w:rPr>
                <w:rFonts w:eastAsia="Batang"/>
                <w:sz w:val="16"/>
                <w:szCs w:val="16"/>
              </w:rPr>
              <w:t>634</w:t>
            </w:r>
          </w:p>
        </w:tc>
        <w:tc>
          <w:tcPr>
            <w:tcW w:w="425" w:type="dxa"/>
            <w:shd w:val="clear" w:color="auto" w:fill="auto"/>
            <w:tcMar>
              <w:left w:w="57" w:type="dxa"/>
              <w:right w:w="57" w:type="dxa"/>
            </w:tcMar>
          </w:tcPr>
          <w:p w14:paraId="27AE6ADD" w14:textId="77777777" w:rsidR="003F4A84" w:rsidRPr="000D41DD" w:rsidRDefault="003F4A84" w:rsidP="000D41DD">
            <w:pPr>
              <w:pStyle w:val="TAL"/>
              <w:jc w:val="right"/>
              <w:rPr>
                <w:rFonts w:eastAsia="Batang"/>
                <w:sz w:val="16"/>
                <w:szCs w:val="16"/>
              </w:rPr>
            </w:pPr>
            <w:r w:rsidRPr="000D41DD">
              <w:rPr>
                <w:rFonts w:eastAsia="Batang"/>
                <w:sz w:val="16"/>
                <w:szCs w:val="16"/>
              </w:rPr>
              <w:t>206</w:t>
            </w:r>
          </w:p>
        </w:tc>
        <w:tc>
          <w:tcPr>
            <w:tcW w:w="425" w:type="dxa"/>
            <w:shd w:val="clear" w:color="auto" w:fill="auto"/>
            <w:tcMar>
              <w:left w:w="57" w:type="dxa"/>
              <w:right w:w="57" w:type="dxa"/>
            </w:tcMar>
          </w:tcPr>
          <w:p w14:paraId="69466046" w14:textId="77777777" w:rsidR="003F4A84" w:rsidRPr="000D41DD" w:rsidRDefault="003F4A84" w:rsidP="000D41DD">
            <w:pPr>
              <w:pStyle w:val="TAL"/>
              <w:jc w:val="right"/>
              <w:rPr>
                <w:rFonts w:eastAsia="Batang"/>
                <w:sz w:val="16"/>
                <w:szCs w:val="16"/>
              </w:rPr>
            </w:pPr>
            <w:r w:rsidRPr="000D41DD">
              <w:rPr>
                <w:rFonts w:eastAsia="Batang"/>
                <w:sz w:val="16"/>
                <w:szCs w:val="16"/>
              </w:rPr>
              <w:t>633</w:t>
            </w:r>
          </w:p>
        </w:tc>
        <w:tc>
          <w:tcPr>
            <w:tcW w:w="424" w:type="dxa"/>
            <w:shd w:val="clear" w:color="auto" w:fill="auto"/>
            <w:tcMar>
              <w:left w:w="57" w:type="dxa"/>
              <w:right w:w="57" w:type="dxa"/>
            </w:tcMar>
          </w:tcPr>
          <w:p w14:paraId="4BE83BEA" w14:textId="77777777" w:rsidR="003F4A84" w:rsidRPr="000D41DD" w:rsidRDefault="003F4A84" w:rsidP="000D41DD">
            <w:pPr>
              <w:pStyle w:val="TAL"/>
              <w:jc w:val="right"/>
              <w:rPr>
                <w:rFonts w:eastAsia="Batang"/>
                <w:sz w:val="16"/>
                <w:szCs w:val="16"/>
              </w:rPr>
            </w:pPr>
            <w:r w:rsidRPr="000D41DD">
              <w:rPr>
                <w:rFonts w:eastAsia="Batang"/>
                <w:sz w:val="16"/>
                <w:szCs w:val="16"/>
              </w:rPr>
              <w:t>116</w:t>
            </w:r>
          </w:p>
        </w:tc>
        <w:tc>
          <w:tcPr>
            <w:tcW w:w="424" w:type="dxa"/>
            <w:shd w:val="clear" w:color="auto" w:fill="auto"/>
            <w:tcMar>
              <w:left w:w="57" w:type="dxa"/>
              <w:right w:w="57" w:type="dxa"/>
            </w:tcMar>
          </w:tcPr>
          <w:p w14:paraId="274F5BB9" w14:textId="77777777" w:rsidR="003F4A84" w:rsidRPr="000D41DD" w:rsidRDefault="003F4A84" w:rsidP="000D41DD">
            <w:pPr>
              <w:pStyle w:val="TAL"/>
              <w:jc w:val="right"/>
              <w:rPr>
                <w:rFonts w:eastAsia="Batang"/>
                <w:sz w:val="16"/>
                <w:szCs w:val="16"/>
              </w:rPr>
            </w:pPr>
            <w:r w:rsidRPr="000D41DD">
              <w:rPr>
                <w:rFonts w:eastAsia="Batang"/>
                <w:sz w:val="16"/>
                <w:szCs w:val="16"/>
              </w:rPr>
              <w:t>723</w:t>
            </w:r>
          </w:p>
        </w:tc>
        <w:tc>
          <w:tcPr>
            <w:tcW w:w="424" w:type="dxa"/>
            <w:shd w:val="clear" w:color="auto" w:fill="auto"/>
            <w:tcMar>
              <w:left w:w="57" w:type="dxa"/>
              <w:right w:w="57" w:type="dxa"/>
            </w:tcMar>
          </w:tcPr>
          <w:p w14:paraId="2A7E8846" w14:textId="77777777" w:rsidR="003F4A84" w:rsidRPr="000D41DD" w:rsidRDefault="003F4A84" w:rsidP="000D41DD">
            <w:pPr>
              <w:pStyle w:val="TAL"/>
              <w:jc w:val="right"/>
              <w:rPr>
                <w:rFonts w:eastAsia="Batang"/>
                <w:sz w:val="16"/>
                <w:szCs w:val="16"/>
              </w:rPr>
            </w:pPr>
            <w:r w:rsidRPr="000D41DD">
              <w:rPr>
                <w:rFonts w:eastAsia="Batang"/>
                <w:sz w:val="16"/>
                <w:szCs w:val="16"/>
              </w:rPr>
              <w:t>160</w:t>
            </w:r>
          </w:p>
        </w:tc>
        <w:tc>
          <w:tcPr>
            <w:tcW w:w="424" w:type="dxa"/>
            <w:shd w:val="clear" w:color="auto" w:fill="auto"/>
            <w:tcMar>
              <w:left w:w="57" w:type="dxa"/>
              <w:right w:w="57" w:type="dxa"/>
            </w:tcMar>
          </w:tcPr>
          <w:p w14:paraId="533EA485" w14:textId="77777777" w:rsidR="003F4A84" w:rsidRPr="000D41DD" w:rsidRDefault="003F4A84" w:rsidP="000D41DD">
            <w:pPr>
              <w:pStyle w:val="TAL"/>
              <w:jc w:val="right"/>
              <w:rPr>
                <w:rFonts w:eastAsia="Batang"/>
                <w:sz w:val="16"/>
                <w:szCs w:val="16"/>
              </w:rPr>
            </w:pPr>
            <w:r w:rsidRPr="000D41DD">
              <w:rPr>
                <w:rFonts w:eastAsia="Batang"/>
                <w:sz w:val="16"/>
                <w:szCs w:val="16"/>
              </w:rPr>
              <w:t>679</w:t>
            </w:r>
          </w:p>
        </w:tc>
        <w:tc>
          <w:tcPr>
            <w:tcW w:w="424" w:type="dxa"/>
            <w:shd w:val="clear" w:color="auto" w:fill="auto"/>
            <w:tcMar>
              <w:left w:w="57" w:type="dxa"/>
              <w:right w:w="57" w:type="dxa"/>
            </w:tcMar>
          </w:tcPr>
          <w:p w14:paraId="253A59E9" w14:textId="77777777" w:rsidR="003F4A84" w:rsidRPr="000D41DD" w:rsidRDefault="003F4A84" w:rsidP="000D41DD">
            <w:pPr>
              <w:pStyle w:val="TAL"/>
              <w:jc w:val="right"/>
              <w:rPr>
                <w:rFonts w:eastAsia="Batang"/>
                <w:sz w:val="16"/>
                <w:szCs w:val="16"/>
              </w:rPr>
            </w:pPr>
            <w:r w:rsidRPr="000D41DD">
              <w:rPr>
                <w:rFonts w:eastAsia="Batang"/>
                <w:sz w:val="16"/>
                <w:szCs w:val="16"/>
              </w:rPr>
              <w:t>186</w:t>
            </w:r>
          </w:p>
        </w:tc>
        <w:tc>
          <w:tcPr>
            <w:tcW w:w="424" w:type="dxa"/>
            <w:shd w:val="clear" w:color="auto" w:fill="auto"/>
            <w:tcMar>
              <w:left w:w="57" w:type="dxa"/>
              <w:right w:w="57" w:type="dxa"/>
            </w:tcMar>
          </w:tcPr>
          <w:p w14:paraId="4A980015" w14:textId="77777777" w:rsidR="003F4A84" w:rsidRPr="000D41DD" w:rsidRDefault="003F4A84" w:rsidP="000D41DD">
            <w:pPr>
              <w:pStyle w:val="TAL"/>
              <w:jc w:val="right"/>
              <w:rPr>
                <w:rFonts w:eastAsia="Batang"/>
                <w:sz w:val="16"/>
                <w:szCs w:val="16"/>
              </w:rPr>
            </w:pPr>
            <w:r w:rsidRPr="000D41DD">
              <w:rPr>
                <w:rFonts w:eastAsia="Batang"/>
                <w:sz w:val="16"/>
                <w:szCs w:val="16"/>
              </w:rPr>
              <w:t>653</w:t>
            </w:r>
          </w:p>
        </w:tc>
        <w:tc>
          <w:tcPr>
            <w:tcW w:w="424" w:type="dxa"/>
            <w:shd w:val="clear" w:color="auto" w:fill="auto"/>
            <w:tcMar>
              <w:left w:w="57" w:type="dxa"/>
              <w:right w:w="57" w:type="dxa"/>
            </w:tcMar>
          </w:tcPr>
          <w:p w14:paraId="4448078F" w14:textId="77777777" w:rsidR="003F4A84" w:rsidRPr="000D41DD" w:rsidRDefault="003F4A84" w:rsidP="000D41DD">
            <w:pPr>
              <w:pStyle w:val="TAL"/>
              <w:jc w:val="right"/>
              <w:rPr>
                <w:rFonts w:eastAsia="Batang"/>
                <w:sz w:val="16"/>
                <w:szCs w:val="16"/>
              </w:rPr>
            </w:pPr>
            <w:r w:rsidRPr="000D41DD">
              <w:rPr>
                <w:rFonts w:eastAsia="Batang"/>
                <w:sz w:val="16"/>
                <w:szCs w:val="16"/>
              </w:rPr>
              <w:t>167</w:t>
            </w:r>
          </w:p>
        </w:tc>
        <w:tc>
          <w:tcPr>
            <w:tcW w:w="424" w:type="dxa"/>
            <w:shd w:val="clear" w:color="auto" w:fill="auto"/>
            <w:tcMar>
              <w:left w:w="57" w:type="dxa"/>
              <w:right w:w="57" w:type="dxa"/>
            </w:tcMar>
          </w:tcPr>
          <w:p w14:paraId="1A56E24D" w14:textId="77777777" w:rsidR="003F4A84" w:rsidRPr="000D41DD" w:rsidRDefault="003F4A84" w:rsidP="000D41DD">
            <w:pPr>
              <w:pStyle w:val="TAL"/>
              <w:jc w:val="right"/>
              <w:rPr>
                <w:rFonts w:eastAsia="Batang"/>
                <w:sz w:val="16"/>
                <w:szCs w:val="16"/>
              </w:rPr>
            </w:pPr>
            <w:r w:rsidRPr="000D41DD">
              <w:rPr>
                <w:rFonts w:eastAsia="Batang"/>
                <w:sz w:val="16"/>
                <w:szCs w:val="16"/>
              </w:rPr>
              <w:t>672</w:t>
            </w:r>
          </w:p>
        </w:tc>
        <w:tc>
          <w:tcPr>
            <w:tcW w:w="424" w:type="dxa"/>
            <w:shd w:val="clear" w:color="auto" w:fill="auto"/>
            <w:tcMar>
              <w:left w:w="57" w:type="dxa"/>
              <w:right w:w="57" w:type="dxa"/>
            </w:tcMar>
          </w:tcPr>
          <w:p w14:paraId="1234664A" w14:textId="77777777" w:rsidR="003F4A84" w:rsidRPr="000D41DD" w:rsidRDefault="003F4A84" w:rsidP="000D41DD">
            <w:pPr>
              <w:pStyle w:val="TAL"/>
              <w:jc w:val="right"/>
              <w:rPr>
                <w:rFonts w:eastAsia="Batang"/>
                <w:sz w:val="16"/>
                <w:szCs w:val="16"/>
              </w:rPr>
            </w:pPr>
            <w:r w:rsidRPr="000D41DD">
              <w:rPr>
                <w:rFonts w:eastAsia="Batang"/>
                <w:sz w:val="16"/>
                <w:szCs w:val="16"/>
              </w:rPr>
              <w:t>79</w:t>
            </w:r>
          </w:p>
        </w:tc>
        <w:tc>
          <w:tcPr>
            <w:tcW w:w="424" w:type="dxa"/>
            <w:shd w:val="clear" w:color="auto" w:fill="auto"/>
            <w:tcMar>
              <w:left w:w="57" w:type="dxa"/>
              <w:right w:w="57" w:type="dxa"/>
            </w:tcMar>
          </w:tcPr>
          <w:p w14:paraId="7F44CED7" w14:textId="77777777" w:rsidR="003F4A84" w:rsidRPr="000D41DD" w:rsidRDefault="003F4A84" w:rsidP="000D41DD">
            <w:pPr>
              <w:pStyle w:val="TAL"/>
              <w:jc w:val="right"/>
              <w:rPr>
                <w:rFonts w:eastAsia="Batang"/>
                <w:sz w:val="16"/>
                <w:szCs w:val="16"/>
              </w:rPr>
            </w:pPr>
            <w:r w:rsidRPr="000D41DD">
              <w:rPr>
                <w:rFonts w:eastAsia="Batang"/>
                <w:sz w:val="16"/>
                <w:szCs w:val="16"/>
              </w:rPr>
              <w:t>760</w:t>
            </w:r>
          </w:p>
        </w:tc>
        <w:tc>
          <w:tcPr>
            <w:tcW w:w="424" w:type="dxa"/>
            <w:shd w:val="clear" w:color="auto" w:fill="auto"/>
            <w:tcMar>
              <w:left w:w="57" w:type="dxa"/>
              <w:right w:w="57" w:type="dxa"/>
            </w:tcMar>
          </w:tcPr>
          <w:p w14:paraId="0DC00386" w14:textId="77777777" w:rsidR="003F4A84" w:rsidRPr="000D41DD" w:rsidRDefault="003F4A84" w:rsidP="000D41DD">
            <w:pPr>
              <w:pStyle w:val="TAL"/>
              <w:jc w:val="right"/>
              <w:rPr>
                <w:rFonts w:eastAsia="Batang"/>
                <w:sz w:val="16"/>
                <w:szCs w:val="16"/>
              </w:rPr>
            </w:pPr>
            <w:r w:rsidRPr="000D41DD">
              <w:rPr>
                <w:rFonts w:eastAsia="Batang"/>
                <w:sz w:val="16"/>
                <w:szCs w:val="16"/>
              </w:rPr>
              <w:t>85</w:t>
            </w:r>
          </w:p>
        </w:tc>
        <w:tc>
          <w:tcPr>
            <w:tcW w:w="397" w:type="dxa"/>
            <w:shd w:val="clear" w:color="auto" w:fill="auto"/>
            <w:tcMar>
              <w:left w:w="57" w:type="dxa"/>
              <w:right w:w="57" w:type="dxa"/>
            </w:tcMar>
          </w:tcPr>
          <w:p w14:paraId="1A53D112" w14:textId="77777777" w:rsidR="003F4A84" w:rsidRPr="000D41DD" w:rsidRDefault="003F4A84" w:rsidP="000D41DD">
            <w:pPr>
              <w:pStyle w:val="TAL"/>
              <w:jc w:val="right"/>
              <w:rPr>
                <w:rFonts w:eastAsia="Batang"/>
                <w:sz w:val="16"/>
                <w:szCs w:val="16"/>
              </w:rPr>
            </w:pPr>
            <w:r w:rsidRPr="000D41DD">
              <w:rPr>
                <w:rFonts w:eastAsia="Batang"/>
                <w:sz w:val="16"/>
                <w:szCs w:val="16"/>
              </w:rPr>
              <w:t>754</w:t>
            </w:r>
          </w:p>
        </w:tc>
      </w:tr>
      <w:tr w:rsidR="003F4A84" w:rsidRPr="00686551" w14:paraId="2D904107" w14:textId="77777777" w:rsidTr="000D41DD">
        <w:trPr>
          <w:cantSplit/>
          <w:jc w:val="center"/>
        </w:trPr>
        <w:tc>
          <w:tcPr>
            <w:tcW w:w="899" w:type="dxa"/>
            <w:shd w:val="clear" w:color="auto" w:fill="auto"/>
            <w:tcMar>
              <w:left w:w="57" w:type="dxa"/>
              <w:right w:w="57" w:type="dxa"/>
            </w:tcMar>
          </w:tcPr>
          <w:p w14:paraId="389187D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360 – 379 </w:t>
            </w:r>
          </w:p>
        </w:tc>
        <w:tc>
          <w:tcPr>
            <w:tcW w:w="424" w:type="dxa"/>
            <w:shd w:val="clear" w:color="auto" w:fill="auto"/>
            <w:tcMar>
              <w:left w:w="57" w:type="dxa"/>
              <w:right w:w="57" w:type="dxa"/>
            </w:tcMar>
          </w:tcPr>
          <w:p w14:paraId="4214F143" w14:textId="77777777" w:rsidR="003F4A84" w:rsidRPr="000D41DD" w:rsidRDefault="003F4A84" w:rsidP="000D41DD">
            <w:pPr>
              <w:pStyle w:val="TAL"/>
              <w:jc w:val="right"/>
              <w:rPr>
                <w:rFonts w:eastAsia="Batang"/>
                <w:sz w:val="16"/>
                <w:szCs w:val="16"/>
              </w:rPr>
            </w:pPr>
            <w:r w:rsidRPr="000D41DD">
              <w:rPr>
                <w:rFonts w:eastAsia="Batang"/>
                <w:sz w:val="16"/>
                <w:szCs w:val="16"/>
              </w:rPr>
              <w:t>77</w:t>
            </w:r>
          </w:p>
        </w:tc>
        <w:tc>
          <w:tcPr>
            <w:tcW w:w="424" w:type="dxa"/>
            <w:shd w:val="clear" w:color="auto" w:fill="auto"/>
            <w:tcMar>
              <w:left w:w="57" w:type="dxa"/>
              <w:right w:w="57" w:type="dxa"/>
            </w:tcMar>
          </w:tcPr>
          <w:p w14:paraId="38786CFC" w14:textId="77777777" w:rsidR="003F4A84" w:rsidRPr="000D41DD" w:rsidRDefault="003F4A84" w:rsidP="000D41DD">
            <w:pPr>
              <w:pStyle w:val="TAL"/>
              <w:jc w:val="right"/>
              <w:rPr>
                <w:rFonts w:eastAsia="Batang"/>
                <w:sz w:val="16"/>
                <w:szCs w:val="16"/>
              </w:rPr>
            </w:pPr>
            <w:r w:rsidRPr="000D41DD">
              <w:rPr>
                <w:rFonts w:eastAsia="Batang"/>
                <w:sz w:val="16"/>
                <w:szCs w:val="16"/>
              </w:rPr>
              <w:t>762</w:t>
            </w:r>
          </w:p>
        </w:tc>
        <w:tc>
          <w:tcPr>
            <w:tcW w:w="424" w:type="dxa"/>
            <w:shd w:val="clear" w:color="auto" w:fill="auto"/>
            <w:tcMar>
              <w:left w:w="57" w:type="dxa"/>
              <w:right w:w="57" w:type="dxa"/>
            </w:tcMar>
          </w:tcPr>
          <w:p w14:paraId="7EF9CA9F" w14:textId="77777777" w:rsidR="003F4A84" w:rsidRPr="000D41DD" w:rsidRDefault="003F4A84" w:rsidP="000D41DD">
            <w:pPr>
              <w:pStyle w:val="TAL"/>
              <w:jc w:val="right"/>
              <w:rPr>
                <w:rFonts w:eastAsia="Batang"/>
                <w:sz w:val="16"/>
                <w:szCs w:val="16"/>
              </w:rPr>
            </w:pPr>
            <w:r w:rsidRPr="000D41DD">
              <w:rPr>
                <w:rFonts w:eastAsia="Batang"/>
                <w:sz w:val="16"/>
                <w:szCs w:val="16"/>
              </w:rPr>
              <w:t>92</w:t>
            </w:r>
          </w:p>
        </w:tc>
        <w:tc>
          <w:tcPr>
            <w:tcW w:w="424" w:type="dxa"/>
            <w:shd w:val="clear" w:color="auto" w:fill="auto"/>
            <w:tcMar>
              <w:left w:w="57" w:type="dxa"/>
              <w:right w:w="57" w:type="dxa"/>
            </w:tcMar>
          </w:tcPr>
          <w:p w14:paraId="4FDF361D" w14:textId="77777777" w:rsidR="003F4A84" w:rsidRPr="000D41DD" w:rsidRDefault="003F4A84" w:rsidP="000D41DD">
            <w:pPr>
              <w:pStyle w:val="TAL"/>
              <w:jc w:val="right"/>
              <w:rPr>
                <w:rFonts w:eastAsia="Batang"/>
                <w:sz w:val="16"/>
                <w:szCs w:val="16"/>
              </w:rPr>
            </w:pPr>
            <w:r w:rsidRPr="000D41DD">
              <w:rPr>
                <w:rFonts w:eastAsia="Batang"/>
                <w:sz w:val="16"/>
                <w:szCs w:val="16"/>
              </w:rPr>
              <w:t>747</w:t>
            </w:r>
          </w:p>
        </w:tc>
        <w:tc>
          <w:tcPr>
            <w:tcW w:w="425" w:type="dxa"/>
            <w:shd w:val="clear" w:color="auto" w:fill="auto"/>
            <w:tcMar>
              <w:left w:w="57" w:type="dxa"/>
              <w:right w:w="57" w:type="dxa"/>
            </w:tcMar>
          </w:tcPr>
          <w:p w14:paraId="412BD638" w14:textId="77777777" w:rsidR="003F4A84" w:rsidRPr="000D41DD" w:rsidRDefault="003F4A84" w:rsidP="000D41DD">
            <w:pPr>
              <w:pStyle w:val="TAL"/>
              <w:jc w:val="right"/>
              <w:rPr>
                <w:rFonts w:eastAsia="Batang"/>
                <w:sz w:val="16"/>
                <w:szCs w:val="16"/>
              </w:rPr>
            </w:pPr>
            <w:r w:rsidRPr="000D41DD">
              <w:rPr>
                <w:rFonts w:eastAsia="Batang"/>
                <w:sz w:val="16"/>
                <w:szCs w:val="16"/>
              </w:rPr>
              <w:t>58</w:t>
            </w:r>
          </w:p>
        </w:tc>
        <w:tc>
          <w:tcPr>
            <w:tcW w:w="425" w:type="dxa"/>
            <w:shd w:val="clear" w:color="auto" w:fill="auto"/>
            <w:tcMar>
              <w:left w:w="57" w:type="dxa"/>
              <w:right w:w="57" w:type="dxa"/>
            </w:tcMar>
          </w:tcPr>
          <w:p w14:paraId="49C5FA76" w14:textId="77777777" w:rsidR="003F4A84" w:rsidRPr="000D41DD" w:rsidRDefault="003F4A84" w:rsidP="000D41DD">
            <w:pPr>
              <w:pStyle w:val="TAL"/>
              <w:jc w:val="right"/>
              <w:rPr>
                <w:rFonts w:eastAsia="Batang"/>
                <w:sz w:val="16"/>
                <w:szCs w:val="16"/>
              </w:rPr>
            </w:pPr>
            <w:r w:rsidRPr="000D41DD">
              <w:rPr>
                <w:rFonts w:eastAsia="Batang"/>
                <w:sz w:val="16"/>
                <w:szCs w:val="16"/>
              </w:rPr>
              <w:t>781</w:t>
            </w:r>
          </w:p>
        </w:tc>
        <w:tc>
          <w:tcPr>
            <w:tcW w:w="425" w:type="dxa"/>
            <w:shd w:val="clear" w:color="auto" w:fill="auto"/>
            <w:tcMar>
              <w:left w:w="57" w:type="dxa"/>
              <w:right w:w="57" w:type="dxa"/>
            </w:tcMar>
          </w:tcPr>
          <w:p w14:paraId="4B264BB8" w14:textId="77777777" w:rsidR="003F4A84" w:rsidRPr="000D41DD" w:rsidRDefault="003F4A84" w:rsidP="000D41DD">
            <w:pPr>
              <w:pStyle w:val="TAL"/>
              <w:jc w:val="right"/>
              <w:rPr>
                <w:rFonts w:eastAsia="Batang"/>
                <w:sz w:val="16"/>
                <w:szCs w:val="16"/>
              </w:rPr>
            </w:pPr>
            <w:r w:rsidRPr="000D41DD">
              <w:rPr>
                <w:rFonts w:eastAsia="Batang"/>
                <w:sz w:val="16"/>
                <w:szCs w:val="16"/>
              </w:rPr>
              <w:t>62</w:t>
            </w:r>
          </w:p>
        </w:tc>
        <w:tc>
          <w:tcPr>
            <w:tcW w:w="425" w:type="dxa"/>
            <w:shd w:val="clear" w:color="auto" w:fill="auto"/>
            <w:tcMar>
              <w:left w:w="57" w:type="dxa"/>
              <w:right w:w="57" w:type="dxa"/>
            </w:tcMar>
          </w:tcPr>
          <w:p w14:paraId="1733BD4B" w14:textId="77777777" w:rsidR="003F4A84" w:rsidRPr="000D41DD" w:rsidRDefault="003F4A84" w:rsidP="000D41DD">
            <w:pPr>
              <w:pStyle w:val="TAL"/>
              <w:jc w:val="right"/>
              <w:rPr>
                <w:rFonts w:eastAsia="Batang"/>
                <w:sz w:val="16"/>
                <w:szCs w:val="16"/>
              </w:rPr>
            </w:pPr>
            <w:r w:rsidRPr="000D41DD">
              <w:rPr>
                <w:rFonts w:eastAsia="Batang"/>
                <w:sz w:val="16"/>
                <w:szCs w:val="16"/>
              </w:rPr>
              <w:t>777</w:t>
            </w:r>
          </w:p>
        </w:tc>
        <w:tc>
          <w:tcPr>
            <w:tcW w:w="424" w:type="dxa"/>
            <w:shd w:val="clear" w:color="auto" w:fill="auto"/>
            <w:tcMar>
              <w:left w:w="57" w:type="dxa"/>
              <w:right w:w="57" w:type="dxa"/>
            </w:tcMar>
          </w:tcPr>
          <w:p w14:paraId="36F1ABDB" w14:textId="77777777" w:rsidR="003F4A84" w:rsidRPr="000D41DD" w:rsidRDefault="003F4A84" w:rsidP="000D41DD">
            <w:pPr>
              <w:pStyle w:val="TAL"/>
              <w:jc w:val="right"/>
              <w:rPr>
                <w:rFonts w:eastAsia="Batang"/>
                <w:sz w:val="16"/>
                <w:szCs w:val="16"/>
              </w:rPr>
            </w:pPr>
            <w:r w:rsidRPr="000D41DD">
              <w:rPr>
                <w:rFonts w:eastAsia="Batang"/>
                <w:sz w:val="16"/>
                <w:szCs w:val="16"/>
              </w:rPr>
              <w:t>69</w:t>
            </w:r>
          </w:p>
        </w:tc>
        <w:tc>
          <w:tcPr>
            <w:tcW w:w="424" w:type="dxa"/>
            <w:shd w:val="clear" w:color="auto" w:fill="auto"/>
            <w:tcMar>
              <w:left w:w="57" w:type="dxa"/>
              <w:right w:w="57" w:type="dxa"/>
            </w:tcMar>
          </w:tcPr>
          <w:p w14:paraId="705AC094" w14:textId="77777777" w:rsidR="003F4A84" w:rsidRPr="000D41DD" w:rsidRDefault="003F4A84" w:rsidP="000D41DD">
            <w:pPr>
              <w:pStyle w:val="TAL"/>
              <w:jc w:val="right"/>
              <w:rPr>
                <w:rFonts w:eastAsia="Batang"/>
                <w:sz w:val="16"/>
                <w:szCs w:val="16"/>
              </w:rPr>
            </w:pPr>
            <w:r w:rsidRPr="000D41DD">
              <w:rPr>
                <w:rFonts w:eastAsia="Batang"/>
                <w:sz w:val="16"/>
                <w:szCs w:val="16"/>
              </w:rPr>
              <w:t>770</w:t>
            </w:r>
          </w:p>
        </w:tc>
        <w:tc>
          <w:tcPr>
            <w:tcW w:w="424" w:type="dxa"/>
            <w:shd w:val="clear" w:color="auto" w:fill="auto"/>
            <w:tcMar>
              <w:left w:w="57" w:type="dxa"/>
              <w:right w:w="57" w:type="dxa"/>
            </w:tcMar>
          </w:tcPr>
          <w:p w14:paraId="649AEDAB" w14:textId="77777777" w:rsidR="003F4A84" w:rsidRPr="000D41DD" w:rsidRDefault="003F4A84" w:rsidP="000D41DD">
            <w:pPr>
              <w:pStyle w:val="TAL"/>
              <w:jc w:val="right"/>
              <w:rPr>
                <w:rFonts w:eastAsia="Batang"/>
                <w:sz w:val="16"/>
                <w:szCs w:val="16"/>
              </w:rPr>
            </w:pPr>
            <w:r w:rsidRPr="000D41DD">
              <w:rPr>
                <w:rFonts w:eastAsia="Batang"/>
                <w:sz w:val="16"/>
                <w:szCs w:val="16"/>
              </w:rPr>
              <w:t>54</w:t>
            </w:r>
          </w:p>
        </w:tc>
        <w:tc>
          <w:tcPr>
            <w:tcW w:w="424" w:type="dxa"/>
            <w:shd w:val="clear" w:color="auto" w:fill="auto"/>
            <w:tcMar>
              <w:left w:w="57" w:type="dxa"/>
              <w:right w:w="57" w:type="dxa"/>
            </w:tcMar>
          </w:tcPr>
          <w:p w14:paraId="269C955C" w14:textId="77777777" w:rsidR="003F4A84" w:rsidRPr="000D41DD" w:rsidRDefault="003F4A84" w:rsidP="000D41DD">
            <w:pPr>
              <w:pStyle w:val="TAL"/>
              <w:jc w:val="right"/>
              <w:rPr>
                <w:rFonts w:eastAsia="Batang"/>
                <w:sz w:val="16"/>
                <w:szCs w:val="16"/>
              </w:rPr>
            </w:pPr>
            <w:r w:rsidRPr="000D41DD">
              <w:rPr>
                <w:rFonts w:eastAsia="Batang"/>
                <w:sz w:val="16"/>
                <w:szCs w:val="16"/>
              </w:rPr>
              <w:t>785</w:t>
            </w:r>
          </w:p>
        </w:tc>
        <w:tc>
          <w:tcPr>
            <w:tcW w:w="424" w:type="dxa"/>
            <w:shd w:val="clear" w:color="auto" w:fill="auto"/>
            <w:tcMar>
              <w:left w:w="57" w:type="dxa"/>
              <w:right w:w="57" w:type="dxa"/>
            </w:tcMar>
          </w:tcPr>
          <w:p w14:paraId="601AB4E6" w14:textId="77777777" w:rsidR="003F4A84" w:rsidRPr="000D41DD" w:rsidRDefault="003F4A84" w:rsidP="000D41DD">
            <w:pPr>
              <w:pStyle w:val="TAL"/>
              <w:jc w:val="right"/>
              <w:rPr>
                <w:rFonts w:eastAsia="Batang"/>
                <w:sz w:val="16"/>
                <w:szCs w:val="16"/>
              </w:rPr>
            </w:pPr>
            <w:r w:rsidRPr="000D41DD">
              <w:rPr>
                <w:rFonts w:eastAsia="Batang"/>
                <w:sz w:val="16"/>
                <w:szCs w:val="16"/>
              </w:rPr>
              <w:t>36</w:t>
            </w:r>
          </w:p>
        </w:tc>
        <w:tc>
          <w:tcPr>
            <w:tcW w:w="424" w:type="dxa"/>
            <w:shd w:val="clear" w:color="auto" w:fill="auto"/>
            <w:tcMar>
              <w:left w:w="57" w:type="dxa"/>
              <w:right w:w="57" w:type="dxa"/>
            </w:tcMar>
          </w:tcPr>
          <w:p w14:paraId="7B9ACA85" w14:textId="77777777" w:rsidR="003F4A84" w:rsidRPr="000D41DD" w:rsidRDefault="003F4A84" w:rsidP="000D41DD">
            <w:pPr>
              <w:pStyle w:val="TAL"/>
              <w:jc w:val="right"/>
              <w:rPr>
                <w:rFonts w:eastAsia="Batang"/>
                <w:sz w:val="16"/>
                <w:szCs w:val="16"/>
              </w:rPr>
            </w:pPr>
            <w:r w:rsidRPr="000D41DD">
              <w:rPr>
                <w:rFonts w:eastAsia="Batang"/>
                <w:sz w:val="16"/>
                <w:szCs w:val="16"/>
              </w:rPr>
              <w:t>803</w:t>
            </w:r>
          </w:p>
        </w:tc>
        <w:tc>
          <w:tcPr>
            <w:tcW w:w="424" w:type="dxa"/>
            <w:shd w:val="clear" w:color="auto" w:fill="auto"/>
            <w:tcMar>
              <w:left w:w="57" w:type="dxa"/>
              <w:right w:w="57" w:type="dxa"/>
            </w:tcMar>
          </w:tcPr>
          <w:p w14:paraId="7C5850E4" w14:textId="77777777" w:rsidR="003F4A84" w:rsidRPr="000D41DD" w:rsidRDefault="003F4A84" w:rsidP="000D41DD">
            <w:pPr>
              <w:pStyle w:val="TAL"/>
              <w:jc w:val="right"/>
              <w:rPr>
                <w:rFonts w:eastAsia="Batang"/>
                <w:sz w:val="16"/>
                <w:szCs w:val="16"/>
              </w:rPr>
            </w:pPr>
            <w:r w:rsidRPr="000D41DD">
              <w:rPr>
                <w:rFonts w:eastAsia="Batang"/>
                <w:sz w:val="16"/>
                <w:szCs w:val="16"/>
              </w:rPr>
              <w:t>32</w:t>
            </w:r>
          </w:p>
        </w:tc>
        <w:tc>
          <w:tcPr>
            <w:tcW w:w="424" w:type="dxa"/>
            <w:shd w:val="clear" w:color="auto" w:fill="auto"/>
            <w:tcMar>
              <w:left w:w="57" w:type="dxa"/>
              <w:right w:w="57" w:type="dxa"/>
            </w:tcMar>
          </w:tcPr>
          <w:p w14:paraId="63242F57" w14:textId="77777777" w:rsidR="003F4A84" w:rsidRPr="000D41DD" w:rsidRDefault="003F4A84" w:rsidP="000D41DD">
            <w:pPr>
              <w:pStyle w:val="TAL"/>
              <w:jc w:val="right"/>
              <w:rPr>
                <w:rFonts w:eastAsia="Batang"/>
                <w:sz w:val="16"/>
                <w:szCs w:val="16"/>
              </w:rPr>
            </w:pPr>
            <w:r w:rsidRPr="000D41DD">
              <w:rPr>
                <w:rFonts w:eastAsia="Batang"/>
                <w:sz w:val="16"/>
                <w:szCs w:val="16"/>
              </w:rPr>
              <w:t>807</w:t>
            </w:r>
          </w:p>
        </w:tc>
        <w:tc>
          <w:tcPr>
            <w:tcW w:w="424" w:type="dxa"/>
            <w:shd w:val="clear" w:color="auto" w:fill="auto"/>
            <w:tcMar>
              <w:left w:w="57" w:type="dxa"/>
              <w:right w:w="57" w:type="dxa"/>
            </w:tcMar>
          </w:tcPr>
          <w:p w14:paraId="7E3907D3" w14:textId="77777777" w:rsidR="003F4A84" w:rsidRPr="000D41DD" w:rsidRDefault="003F4A84" w:rsidP="000D41DD">
            <w:pPr>
              <w:pStyle w:val="TAL"/>
              <w:jc w:val="right"/>
              <w:rPr>
                <w:rFonts w:eastAsia="Batang"/>
                <w:sz w:val="16"/>
                <w:szCs w:val="16"/>
              </w:rPr>
            </w:pPr>
            <w:r w:rsidRPr="000D41DD">
              <w:rPr>
                <w:rFonts w:eastAsia="Batang"/>
                <w:sz w:val="16"/>
                <w:szCs w:val="16"/>
              </w:rPr>
              <w:t>25</w:t>
            </w:r>
          </w:p>
        </w:tc>
        <w:tc>
          <w:tcPr>
            <w:tcW w:w="424" w:type="dxa"/>
            <w:shd w:val="clear" w:color="auto" w:fill="auto"/>
            <w:tcMar>
              <w:left w:w="57" w:type="dxa"/>
              <w:right w:w="57" w:type="dxa"/>
            </w:tcMar>
          </w:tcPr>
          <w:p w14:paraId="6CEE2714" w14:textId="77777777" w:rsidR="003F4A84" w:rsidRPr="000D41DD" w:rsidRDefault="003F4A84" w:rsidP="000D41DD">
            <w:pPr>
              <w:pStyle w:val="TAL"/>
              <w:jc w:val="right"/>
              <w:rPr>
                <w:rFonts w:eastAsia="Batang"/>
                <w:sz w:val="16"/>
                <w:szCs w:val="16"/>
              </w:rPr>
            </w:pPr>
            <w:r w:rsidRPr="000D41DD">
              <w:rPr>
                <w:rFonts w:eastAsia="Batang"/>
                <w:sz w:val="16"/>
                <w:szCs w:val="16"/>
              </w:rPr>
              <w:t>814</w:t>
            </w:r>
          </w:p>
        </w:tc>
        <w:tc>
          <w:tcPr>
            <w:tcW w:w="424" w:type="dxa"/>
            <w:shd w:val="clear" w:color="auto" w:fill="auto"/>
            <w:tcMar>
              <w:left w:w="57" w:type="dxa"/>
              <w:right w:w="57" w:type="dxa"/>
            </w:tcMar>
          </w:tcPr>
          <w:p w14:paraId="075E2D2B" w14:textId="77777777" w:rsidR="003F4A84" w:rsidRPr="000D41DD" w:rsidRDefault="003F4A84" w:rsidP="000D41DD">
            <w:pPr>
              <w:pStyle w:val="TAL"/>
              <w:jc w:val="right"/>
              <w:rPr>
                <w:rFonts w:eastAsia="Batang"/>
                <w:sz w:val="16"/>
                <w:szCs w:val="16"/>
              </w:rPr>
            </w:pPr>
            <w:r w:rsidRPr="000D41DD">
              <w:rPr>
                <w:rFonts w:eastAsia="Batang"/>
                <w:sz w:val="16"/>
                <w:szCs w:val="16"/>
              </w:rPr>
              <w:t>18</w:t>
            </w:r>
          </w:p>
        </w:tc>
        <w:tc>
          <w:tcPr>
            <w:tcW w:w="397" w:type="dxa"/>
            <w:shd w:val="clear" w:color="auto" w:fill="auto"/>
            <w:tcMar>
              <w:left w:w="57" w:type="dxa"/>
              <w:right w:w="57" w:type="dxa"/>
            </w:tcMar>
          </w:tcPr>
          <w:p w14:paraId="42F78AAF" w14:textId="77777777" w:rsidR="003F4A84" w:rsidRPr="000D41DD" w:rsidRDefault="003F4A84" w:rsidP="000D41DD">
            <w:pPr>
              <w:pStyle w:val="TAL"/>
              <w:jc w:val="right"/>
              <w:rPr>
                <w:rFonts w:eastAsia="Batang"/>
                <w:sz w:val="16"/>
                <w:szCs w:val="16"/>
              </w:rPr>
            </w:pPr>
            <w:r w:rsidRPr="000D41DD">
              <w:rPr>
                <w:rFonts w:eastAsia="Batang"/>
                <w:sz w:val="16"/>
                <w:szCs w:val="16"/>
              </w:rPr>
              <w:t>821</w:t>
            </w:r>
          </w:p>
        </w:tc>
      </w:tr>
      <w:tr w:rsidR="003F4A84" w:rsidRPr="00686551" w14:paraId="3E4FAFE4" w14:textId="77777777" w:rsidTr="000D41DD">
        <w:trPr>
          <w:cantSplit/>
          <w:jc w:val="center"/>
        </w:trPr>
        <w:tc>
          <w:tcPr>
            <w:tcW w:w="899" w:type="dxa"/>
            <w:shd w:val="clear" w:color="auto" w:fill="auto"/>
            <w:tcMar>
              <w:left w:w="57" w:type="dxa"/>
              <w:right w:w="57" w:type="dxa"/>
            </w:tcMar>
          </w:tcPr>
          <w:p w14:paraId="121B8123" w14:textId="77777777" w:rsidR="003F4A84" w:rsidRPr="000D41DD" w:rsidRDefault="003F4A84" w:rsidP="000D41DD">
            <w:pPr>
              <w:pStyle w:val="TAL"/>
              <w:jc w:val="center"/>
              <w:rPr>
                <w:rFonts w:eastAsia="Batang"/>
                <w:sz w:val="16"/>
                <w:szCs w:val="16"/>
              </w:rPr>
            </w:pPr>
            <w:r w:rsidRPr="000D41DD">
              <w:rPr>
                <w:rFonts w:eastAsia="Batang"/>
                <w:sz w:val="16"/>
                <w:szCs w:val="16"/>
              </w:rPr>
              <w:t>380 – 399</w:t>
            </w:r>
          </w:p>
        </w:tc>
        <w:tc>
          <w:tcPr>
            <w:tcW w:w="424" w:type="dxa"/>
            <w:shd w:val="clear" w:color="auto" w:fill="auto"/>
            <w:tcMar>
              <w:left w:w="57" w:type="dxa"/>
              <w:right w:w="57" w:type="dxa"/>
            </w:tcMar>
          </w:tcPr>
          <w:p w14:paraId="4435DC27" w14:textId="77777777" w:rsidR="003F4A84" w:rsidRPr="000D41DD" w:rsidRDefault="003F4A84" w:rsidP="000D41DD">
            <w:pPr>
              <w:pStyle w:val="TAL"/>
              <w:jc w:val="right"/>
              <w:rPr>
                <w:rFonts w:eastAsia="Batang"/>
                <w:sz w:val="16"/>
                <w:szCs w:val="16"/>
              </w:rPr>
            </w:pPr>
            <w:r w:rsidRPr="000D41DD">
              <w:rPr>
                <w:rFonts w:eastAsia="Batang"/>
                <w:sz w:val="16"/>
                <w:szCs w:val="16"/>
              </w:rPr>
              <w:t>11</w:t>
            </w:r>
          </w:p>
        </w:tc>
        <w:tc>
          <w:tcPr>
            <w:tcW w:w="424" w:type="dxa"/>
            <w:shd w:val="clear" w:color="auto" w:fill="auto"/>
            <w:tcMar>
              <w:left w:w="57" w:type="dxa"/>
              <w:right w:w="57" w:type="dxa"/>
            </w:tcMar>
          </w:tcPr>
          <w:p w14:paraId="614BA619" w14:textId="77777777" w:rsidR="003F4A84" w:rsidRPr="000D41DD" w:rsidRDefault="003F4A84" w:rsidP="000D41DD">
            <w:pPr>
              <w:pStyle w:val="TAL"/>
              <w:jc w:val="right"/>
              <w:rPr>
                <w:rFonts w:eastAsia="Batang"/>
                <w:sz w:val="16"/>
                <w:szCs w:val="16"/>
              </w:rPr>
            </w:pPr>
            <w:r w:rsidRPr="000D41DD">
              <w:rPr>
                <w:rFonts w:eastAsia="Batang"/>
                <w:sz w:val="16"/>
                <w:szCs w:val="16"/>
              </w:rPr>
              <w:t>828</w:t>
            </w:r>
          </w:p>
        </w:tc>
        <w:tc>
          <w:tcPr>
            <w:tcW w:w="424" w:type="dxa"/>
            <w:shd w:val="clear" w:color="auto" w:fill="auto"/>
            <w:tcMar>
              <w:left w:w="57" w:type="dxa"/>
              <w:right w:w="57" w:type="dxa"/>
            </w:tcMar>
          </w:tcPr>
          <w:p w14:paraId="2E2FF66F" w14:textId="77777777" w:rsidR="003F4A84" w:rsidRPr="000D41DD" w:rsidRDefault="003F4A84" w:rsidP="000D41DD">
            <w:pPr>
              <w:pStyle w:val="TAL"/>
              <w:jc w:val="right"/>
              <w:rPr>
                <w:rFonts w:eastAsia="Batang"/>
                <w:sz w:val="16"/>
                <w:szCs w:val="16"/>
              </w:rPr>
            </w:pPr>
            <w:r w:rsidRPr="000D41DD">
              <w:rPr>
                <w:rFonts w:eastAsia="Batang"/>
                <w:sz w:val="16"/>
                <w:szCs w:val="16"/>
              </w:rPr>
              <w:t>4</w:t>
            </w:r>
          </w:p>
        </w:tc>
        <w:tc>
          <w:tcPr>
            <w:tcW w:w="424" w:type="dxa"/>
            <w:shd w:val="clear" w:color="auto" w:fill="auto"/>
            <w:tcMar>
              <w:left w:w="57" w:type="dxa"/>
              <w:right w:w="57" w:type="dxa"/>
            </w:tcMar>
          </w:tcPr>
          <w:p w14:paraId="010DC2A4" w14:textId="77777777" w:rsidR="003F4A84" w:rsidRPr="000D41DD" w:rsidRDefault="003F4A84" w:rsidP="000D41DD">
            <w:pPr>
              <w:pStyle w:val="TAL"/>
              <w:jc w:val="right"/>
              <w:rPr>
                <w:rFonts w:eastAsia="Batang"/>
                <w:sz w:val="16"/>
                <w:szCs w:val="16"/>
              </w:rPr>
            </w:pPr>
            <w:r w:rsidRPr="000D41DD">
              <w:rPr>
                <w:rFonts w:eastAsia="Batang"/>
                <w:sz w:val="16"/>
                <w:szCs w:val="16"/>
              </w:rPr>
              <w:t>835</w:t>
            </w:r>
          </w:p>
        </w:tc>
        <w:tc>
          <w:tcPr>
            <w:tcW w:w="425" w:type="dxa"/>
            <w:shd w:val="clear" w:color="auto" w:fill="auto"/>
            <w:tcMar>
              <w:left w:w="57" w:type="dxa"/>
              <w:right w:w="57" w:type="dxa"/>
            </w:tcMar>
          </w:tcPr>
          <w:p w14:paraId="07F0B78B" w14:textId="77777777" w:rsidR="003F4A84" w:rsidRPr="000D41DD" w:rsidRDefault="003F4A84" w:rsidP="000D41DD">
            <w:pPr>
              <w:pStyle w:val="TAL"/>
              <w:jc w:val="right"/>
              <w:rPr>
                <w:rFonts w:eastAsia="Batang"/>
                <w:sz w:val="16"/>
                <w:szCs w:val="16"/>
              </w:rPr>
            </w:pPr>
            <w:r w:rsidRPr="000D41DD">
              <w:rPr>
                <w:rFonts w:eastAsia="Batang"/>
                <w:sz w:val="16"/>
                <w:szCs w:val="16"/>
              </w:rPr>
              <w:t>3</w:t>
            </w:r>
          </w:p>
        </w:tc>
        <w:tc>
          <w:tcPr>
            <w:tcW w:w="425" w:type="dxa"/>
            <w:shd w:val="clear" w:color="auto" w:fill="auto"/>
            <w:tcMar>
              <w:left w:w="57" w:type="dxa"/>
              <w:right w:w="57" w:type="dxa"/>
            </w:tcMar>
          </w:tcPr>
          <w:p w14:paraId="38BDF82F" w14:textId="77777777" w:rsidR="003F4A84" w:rsidRPr="000D41DD" w:rsidRDefault="003F4A84" w:rsidP="000D41DD">
            <w:pPr>
              <w:pStyle w:val="TAL"/>
              <w:jc w:val="right"/>
              <w:rPr>
                <w:rFonts w:eastAsia="Batang"/>
                <w:sz w:val="16"/>
                <w:szCs w:val="16"/>
              </w:rPr>
            </w:pPr>
            <w:r w:rsidRPr="000D41DD">
              <w:rPr>
                <w:rFonts w:eastAsia="Batang"/>
                <w:sz w:val="16"/>
                <w:szCs w:val="16"/>
              </w:rPr>
              <w:t>836</w:t>
            </w:r>
          </w:p>
        </w:tc>
        <w:tc>
          <w:tcPr>
            <w:tcW w:w="425" w:type="dxa"/>
            <w:shd w:val="clear" w:color="auto" w:fill="auto"/>
            <w:tcMar>
              <w:left w:w="57" w:type="dxa"/>
              <w:right w:w="57" w:type="dxa"/>
            </w:tcMar>
          </w:tcPr>
          <w:p w14:paraId="6AE6FA40" w14:textId="77777777" w:rsidR="003F4A84" w:rsidRPr="000D41DD" w:rsidRDefault="003F4A84" w:rsidP="000D41DD">
            <w:pPr>
              <w:pStyle w:val="TAL"/>
              <w:jc w:val="right"/>
              <w:rPr>
                <w:rFonts w:eastAsia="Batang"/>
                <w:sz w:val="16"/>
                <w:szCs w:val="16"/>
              </w:rPr>
            </w:pPr>
            <w:r w:rsidRPr="000D41DD">
              <w:rPr>
                <w:rFonts w:eastAsia="Batang"/>
                <w:sz w:val="16"/>
                <w:szCs w:val="16"/>
              </w:rPr>
              <w:t>19</w:t>
            </w:r>
          </w:p>
        </w:tc>
        <w:tc>
          <w:tcPr>
            <w:tcW w:w="425" w:type="dxa"/>
            <w:shd w:val="clear" w:color="auto" w:fill="auto"/>
            <w:tcMar>
              <w:left w:w="57" w:type="dxa"/>
              <w:right w:w="57" w:type="dxa"/>
            </w:tcMar>
          </w:tcPr>
          <w:p w14:paraId="3A1B633C" w14:textId="77777777" w:rsidR="003F4A84" w:rsidRPr="000D41DD" w:rsidRDefault="003F4A84" w:rsidP="000D41DD">
            <w:pPr>
              <w:pStyle w:val="TAL"/>
              <w:jc w:val="right"/>
              <w:rPr>
                <w:rFonts w:eastAsia="Batang"/>
                <w:sz w:val="16"/>
                <w:szCs w:val="16"/>
              </w:rPr>
            </w:pPr>
            <w:r w:rsidRPr="000D41DD">
              <w:rPr>
                <w:rFonts w:eastAsia="Batang"/>
                <w:sz w:val="16"/>
                <w:szCs w:val="16"/>
              </w:rPr>
              <w:t>820</w:t>
            </w:r>
          </w:p>
        </w:tc>
        <w:tc>
          <w:tcPr>
            <w:tcW w:w="424" w:type="dxa"/>
            <w:shd w:val="clear" w:color="auto" w:fill="auto"/>
            <w:tcMar>
              <w:left w:w="57" w:type="dxa"/>
              <w:right w:w="57" w:type="dxa"/>
            </w:tcMar>
          </w:tcPr>
          <w:p w14:paraId="47BAC38C" w14:textId="77777777" w:rsidR="003F4A84" w:rsidRPr="000D41DD" w:rsidRDefault="003F4A84" w:rsidP="000D41DD">
            <w:pPr>
              <w:pStyle w:val="TAL"/>
              <w:jc w:val="right"/>
              <w:rPr>
                <w:rFonts w:eastAsia="Batang"/>
                <w:sz w:val="16"/>
                <w:szCs w:val="16"/>
              </w:rPr>
            </w:pPr>
            <w:r w:rsidRPr="000D41DD">
              <w:rPr>
                <w:rFonts w:eastAsia="Batang"/>
                <w:sz w:val="16"/>
                <w:szCs w:val="16"/>
              </w:rPr>
              <w:t>22</w:t>
            </w:r>
          </w:p>
        </w:tc>
        <w:tc>
          <w:tcPr>
            <w:tcW w:w="424" w:type="dxa"/>
            <w:shd w:val="clear" w:color="auto" w:fill="auto"/>
            <w:tcMar>
              <w:left w:w="57" w:type="dxa"/>
              <w:right w:w="57" w:type="dxa"/>
            </w:tcMar>
          </w:tcPr>
          <w:p w14:paraId="62ECA806" w14:textId="77777777" w:rsidR="003F4A84" w:rsidRPr="000D41DD" w:rsidRDefault="003F4A84" w:rsidP="000D41DD">
            <w:pPr>
              <w:pStyle w:val="TAL"/>
              <w:jc w:val="right"/>
              <w:rPr>
                <w:rFonts w:eastAsia="Batang"/>
                <w:sz w:val="16"/>
                <w:szCs w:val="16"/>
              </w:rPr>
            </w:pPr>
            <w:r w:rsidRPr="000D41DD">
              <w:rPr>
                <w:rFonts w:eastAsia="Batang"/>
                <w:sz w:val="16"/>
                <w:szCs w:val="16"/>
              </w:rPr>
              <w:t>817</w:t>
            </w:r>
          </w:p>
        </w:tc>
        <w:tc>
          <w:tcPr>
            <w:tcW w:w="424" w:type="dxa"/>
            <w:shd w:val="clear" w:color="auto" w:fill="auto"/>
            <w:tcMar>
              <w:left w:w="57" w:type="dxa"/>
              <w:right w:w="57" w:type="dxa"/>
            </w:tcMar>
          </w:tcPr>
          <w:p w14:paraId="2BF6EA0A" w14:textId="77777777" w:rsidR="003F4A84" w:rsidRPr="000D41DD" w:rsidRDefault="003F4A84" w:rsidP="000D41DD">
            <w:pPr>
              <w:pStyle w:val="TAL"/>
              <w:jc w:val="right"/>
              <w:rPr>
                <w:rFonts w:eastAsia="Batang"/>
                <w:sz w:val="16"/>
                <w:szCs w:val="16"/>
              </w:rPr>
            </w:pPr>
            <w:r w:rsidRPr="000D41DD">
              <w:rPr>
                <w:rFonts w:eastAsia="Batang"/>
                <w:sz w:val="16"/>
                <w:szCs w:val="16"/>
              </w:rPr>
              <w:t>41</w:t>
            </w:r>
          </w:p>
        </w:tc>
        <w:tc>
          <w:tcPr>
            <w:tcW w:w="424" w:type="dxa"/>
            <w:shd w:val="clear" w:color="auto" w:fill="auto"/>
            <w:tcMar>
              <w:left w:w="57" w:type="dxa"/>
              <w:right w:w="57" w:type="dxa"/>
            </w:tcMar>
          </w:tcPr>
          <w:p w14:paraId="3A7D3EC6" w14:textId="77777777" w:rsidR="003F4A84" w:rsidRPr="000D41DD" w:rsidRDefault="003F4A84" w:rsidP="000D41DD">
            <w:pPr>
              <w:pStyle w:val="TAL"/>
              <w:jc w:val="right"/>
              <w:rPr>
                <w:rFonts w:eastAsia="Batang"/>
                <w:sz w:val="16"/>
                <w:szCs w:val="16"/>
              </w:rPr>
            </w:pPr>
            <w:r w:rsidRPr="000D41DD">
              <w:rPr>
                <w:rFonts w:eastAsia="Batang"/>
                <w:sz w:val="16"/>
                <w:szCs w:val="16"/>
              </w:rPr>
              <w:t>798</w:t>
            </w:r>
          </w:p>
        </w:tc>
        <w:tc>
          <w:tcPr>
            <w:tcW w:w="424" w:type="dxa"/>
            <w:shd w:val="clear" w:color="auto" w:fill="auto"/>
            <w:tcMar>
              <w:left w:w="57" w:type="dxa"/>
              <w:right w:w="57" w:type="dxa"/>
            </w:tcMar>
          </w:tcPr>
          <w:p w14:paraId="71DE1428" w14:textId="77777777" w:rsidR="003F4A84" w:rsidRPr="000D41DD" w:rsidRDefault="003F4A84" w:rsidP="000D41DD">
            <w:pPr>
              <w:pStyle w:val="TAL"/>
              <w:jc w:val="right"/>
              <w:rPr>
                <w:rFonts w:eastAsia="Batang"/>
                <w:sz w:val="16"/>
                <w:szCs w:val="16"/>
              </w:rPr>
            </w:pPr>
            <w:r w:rsidRPr="000D41DD">
              <w:rPr>
                <w:rFonts w:eastAsia="Batang"/>
                <w:sz w:val="16"/>
                <w:szCs w:val="16"/>
              </w:rPr>
              <w:t>38</w:t>
            </w:r>
          </w:p>
        </w:tc>
        <w:tc>
          <w:tcPr>
            <w:tcW w:w="424" w:type="dxa"/>
            <w:shd w:val="clear" w:color="auto" w:fill="auto"/>
            <w:tcMar>
              <w:left w:w="57" w:type="dxa"/>
              <w:right w:w="57" w:type="dxa"/>
            </w:tcMar>
          </w:tcPr>
          <w:p w14:paraId="6FB847C0" w14:textId="77777777" w:rsidR="003F4A84" w:rsidRPr="000D41DD" w:rsidRDefault="003F4A84" w:rsidP="000D41DD">
            <w:pPr>
              <w:pStyle w:val="TAL"/>
              <w:jc w:val="right"/>
              <w:rPr>
                <w:rFonts w:eastAsia="Batang"/>
                <w:sz w:val="16"/>
                <w:szCs w:val="16"/>
              </w:rPr>
            </w:pPr>
            <w:r w:rsidRPr="000D41DD">
              <w:rPr>
                <w:rFonts w:eastAsia="Batang"/>
                <w:sz w:val="16"/>
                <w:szCs w:val="16"/>
              </w:rPr>
              <w:t>801</w:t>
            </w:r>
          </w:p>
        </w:tc>
        <w:tc>
          <w:tcPr>
            <w:tcW w:w="424" w:type="dxa"/>
            <w:shd w:val="clear" w:color="auto" w:fill="auto"/>
            <w:tcMar>
              <w:left w:w="57" w:type="dxa"/>
              <w:right w:w="57" w:type="dxa"/>
            </w:tcMar>
          </w:tcPr>
          <w:p w14:paraId="0BA58F75" w14:textId="77777777" w:rsidR="003F4A84" w:rsidRPr="000D41DD" w:rsidRDefault="003F4A84" w:rsidP="000D41DD">
            <w:pPr>
              <w:pStyle w:val="TAL"/>
              <w:jc w:val="right"/>
              <w:rPr>
                <w:rFonts w:eastAsia="Batang"/>
                <w:sz w:val="16"/>
                <w:szCs w:val="16"/>
              </w:rPr>
            </w:pPr>
            <w:r w:rsidRPr="000D41DD">
              <w:rPr>
                <w:rFonts w:eastAsia="Batang"/>
                <w:sz w:val="16"/>
                <w:szCs w:val="16"/>
              </w:rPr>
              <w:t>44</w:t>
            </w:r>
          </w:p>
        </w:tc>
        <w:tc>
          <w:tcPr>
            <w:tcW w:w="424" w:type="dxa"/>
            <w:shd w:val="clear" w:color="auto" w:fill="auto"/>
            <w:tcMar>
              <w:left w:w="57" w:type="dxa"/>
              <w:right w:w="57" w:type="dxa"/>
            </w:tcMar>
          </w:tcPr>
          <w:p w14:paraId="697D34F9" w14:textId="77777777" w:rsidR="003F4A84" w:rsidRPr="000D41DD" w:rsidRDefault="003F4A84" w:rsidP="000D41DD">
            <w:pPr>
              <w:pStyle w:val="TAL"/>
              <w:jc w:val="right"/>
              <w:rPr>
                <w:rFonts w:eastAsia="Batang"/>
                <w:sz w:val="16"/>
                <w:szCs w:val="16"/>
              </w:rPr>
            </w:pPr>
            <w:r w:rsidRPr="000D41DD">
              <w:rPr>
                <w:rFonts w:eastAsia="Batang"/>
                <w:sz w:val="16"/>
                <w:szCs w:val="16"/>
              </w:rPr>
              <w:t>795</w:t>
            </w:r>
          </w:p>
        </w:tc>
        <w:tc>
          <w:tcPr>
            <w:tcW w:w="424" w:type="dxa"/>
            <w:shd w:val="clear" w:color="auto" w:fill="auto"/>
            <w:tcMar>
              <w:left w:w="57" w:type="dxa"/>
              <w:right w:w="57" w:type="dxa"/>
            </w:tcMar>
          </w:tcPr>
          <w:p w14:paraId="03661A83" w14:textId="77777777" w:rsidR="003F4A84" w:rsidRPr="000D41DD" w:rsidRDefault="003F4A84" w:rsidP="000D41DD">
            <w:pPr>
              <w:pStyle w:val="TAL"/>
              <w:jc w:val="right"/>
              <w:rPr>
                <w:rFonts w:eastAsia="Batang"/>
                <w:sz w:val="16"/>
                <w:szCs w:val="16"/>
              </w:rPr>
            </w:pPr>
            <w:r w:rsidRPr="000D41DD">
              <w:rPr>
                <w:rFonts w:eastAsia="Batang"/>
                <w:sz w:val="16"/>
                <w:szCs w:val="16"/>
              </w:rPr>
              <w:t>52</w:t>
            </w:r>
          </w:p>
        </w:tc>
        <w:tc>
          <w:tcPr>
            <w:tcW w:w="424" w:type="dxa"/>
            <w:shd w:val="clear" w:color="auto" w:fill="auto"/>
            <w:tcMar>
              <w:left w:w="57" w:type="dxa"/>
              <w:right w:w="57" w:type="dxa"/>
            </w:tcMar>
          </w:tcPr>
          <w:p w14:paraId="7F13D633" w14:textId="77777777" w:rsidR="003F4A84" w:rsidRPr="000D41DD" w:rsidRDefault="003F4A84" w:rsidP="000D41DD">
            <w:pPr>
              <w:pStyle w:val="TAL"/>
              <w:jc w:val="right"/>
              <w:rPr>
                <w:rFonts w:eastAsia="Batang"/>
                <w:sz w:val="16"/>
                <w:szCs w:val="16"/>
              </w:rPr>
            </w:pPr>
            <w:r w:rsidRPr="000D41DD">
              <w:rPr>
                <w:rFonts w:eastAsia="Batang"/>
                <w:sz w:val="16"/>
                <w:szCs w:val="16"/>
              </w:rPr>
              <w:t>787</w:t>
            </w:r>
          </w:p>
        </w:tc>
        <w:tc>
          <w:tcPr>
            <w:tcW w:w="424" w:type="dxa"/>
            <w:shd w:val="clear" w:color="auto" w:fill="auto"/>
            <w:tcMar>
              <w:left w:w="57" w:type="dxa"/>
              <w:right w:w="57" w:type="dxa"/>
            </w:tcMar>
          </w:tcPr>
          <w:p w14:paraId="370D4EBA" w14:textId="77777777" w:rsidR="003F4A84" w:rsidRPr="000D41DD" w:rsidRDefault="003F4A84" w:rsidP="000D41DD">
            <w:pPr>
              <w:pStyle w:val="TAL"/>
              <w:jc w:val="right"/>
              <w:rPr>
                <w:rFonts w:eastAsia="Batang"/>
                <w:sz w:val="16"/>
                <w:szCs w:val="16"/>
              </w:rPr>
            </w:pPr>
            <w:r w:rsidRPr="000D41DD">
              <w:rPr>
                <w:rFonts w:eastAsia="Batang"/>
                <w:sz w:val="16"/>
                <w:szCs w:val="16"/>
              </w:rPr>
              <w:t>45</w:t>
            </w:r>
          </w:p>
        </w:tc>
        <w:tc>
          <w:tcPr>
            <w:tcW w:w="397" w:type="dxa"/>
            <w:shd w:val="clear" w:color="auto" w:fill="auto"/>
            <w:tcMar>
              <w:left w:w="57" w:type="dxa"/>
              <w:right w:w="57" w:type="dxa"/>
            </w:tcMar>
          </w:tcPr>
          <w:p w14:paraId="1491F423" w14:textId="77777777" w:rsidR="003F4A84" w:rsidRPr="000D41DD" w:rsidRDefault="003F4A84" w:rsidP="000D41DD">
            <w:pPr>
              <w:pStyle w:val="TAL"/>
              <w:jc w:val="right"/>
              <w:rPr>
                <w:rFonts w:eastAsia="Batang"/>
                <w:sz w:val="16"/>
                <w:szCs w:val="16"/>
              </w:rPr>
            </w:pPr>
            <w:r w:rsidRPr="000D41DD">
              <w:rPr>
                <w:rFonts w:eastAsia="Batang"/>
                <w:sz w:val="16"/>
                <w:szCs w:val="16"/>
              </w:rPr>
              <w:t>794</w:t>
            </w:r>
          </w:p>
        </w:tc>
      </w:tr>
      <w:tr w:rsidR="003F4A84" w:rsidRPr="00686551" w14:paraId="19D9ACA7" w14:textId="77777777" w:rsidTr="000D41DD">
        <w:trPr>
          <w:cantSplit/>
          <w:jc w:val="center"/>
        </w:trPr>
        <w:tc>
          <w:tcPr>
            <w:tcW w:w="899" w:type="dxa"/>
            <w:shd w:val="clear" w:color="auto" w:fill="auto"/>
            <w:tcMar>
              <w:left w:w="57" w:type="dxa"/>
              <w:right w:w="57" w:type="dxa"/>
            </w:tcMar>
          </w:tcPr>
          <w:p w14:paraId="121B9B1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400 – 419 </w:t>
            </w:r>
          </w:p>
        </w:tc>
        <w:tc>
          <w:tcPr>
            <w:tcW w:w="424" w:type="dxa"/>
            <w:shd w:val="clear" w:color="auto" w:fill="auto"/>
            <w:tcMar>
              <w:left w:w="57" w:type="dxa"/>
              <w:right w:w="57" w:type="dxa"/>
            </w:tcMar>
          </w:tcPr>
          <w:p w14:paraId="481A86D8" w14:textId="77777777" w:rsidR="003F4A84" w:rsidRPr="000D41DD" w:rsidRDefault="003F4A84" w:rsidP="000D41DD">
            <w:pPr>
              <w:pStyle w:val="TAL"/>
              <w:jc w:val="right"/>
              <w:rPr>
                <w:rFonts w:eastAsia="Batang"/>
                <w:sz w:val="16"/>
                <w:szCs w:val="16"/>
              </w:rPr>
            </w:pPr>
            <w:r w:rsidRPr="000D41DD">
              <w:rPr>
                <w:rFonts w:eastAsia="Batang"/>
                <w:sz w:val="16"/>
                <w:szCs w:val="16"/>
              </w:rPr>
              <w:t>63</w:t>
            </w:r>
          </w:p>
        </w:tc>
        <w:tc>
          <w:tcPr>
            <w:tcW w:w="424" w:type="dxa"/>
            <w:shd w:val="clear" w:color="auto" w:fill="auto"/>
            <w:tcMar>
              <w:left w:w="57" w:type="dxa"/>
              <w:right w:w="57" w:type="dxa"/>
            </w:tcMar>
          </w:tcPr>
          <w:p w14:paraId="3CB3E81B" w14:textId="77777777" w:rsidR="003F4A84" w:rsidRPr="000D41DD" w:rsidRDefault="003F4A84" w:rsidP="000D41DD">
            <w:pPr>
              <w:pStyle w:val="TAL"/>
              <w:jc w:val="right"/>
              <w:rPr>
                <w:rFonts w:eastAsia="Batang"/>
                <w:sz w:val="16"/>
                <w:szCs w:val="16"/>
              </w:rPr>
            </w:pPr>
            <w:r w:rsidRPr="000D41DD">
              <w:rPr>
                <w:rFonts w:eastAsia="Batang"/>
                <w:sz w:val="16"/>
                <w:szCs w:val="16"/>
              </w:rPr>
              <w:t>776</w:t>
            </w:r>
          </w:p>
        </w:tc>
        <w:tc>
          <w:tcPr>
            <w:tcW w:w="424" w:type="dxa"/>
            <w:shd w:val="clear" w:color="auto" w:fill="auto"/>
            <w:tcMar>
              <w:left w:w="57" w:type="dxa"/>
              <w:right w:w="57" w:type="dxa"/>
            </w:tcMar>
          </w:tcPr>
          <w:p w14:paraId="5CDC3344" w14:textId="77777777" w:rsidR="003F4A84" w:rsidRPr="000D41DD" w:rsidRDefault="003F4A84" w:rsidP="000D41DD">
            <w:pPr>
              <w:pStyle w:val="TAL"/>
              <w:jc w:val="right"/>
              <w:rPr>
                <w:rFonts w:eastAsia="Batang"/>
                <w:sz w:val="16"/>
                <w:szCs w:val="16"/>
              </w:rPr>
            </w:pPr>
            <w:r w:rsidRPr="000D41DD">
              <w:rPr>
                <w:rFonts w:eastAsia="Batang"/>
                <w:sz w:val="16"/>
                <w:szCs w:val="16"/>
              </w:rPr>
              <w:t>67</w:t>
            </w:r>
          </w:p>
        </w:tc>
        <w:tc>
          <w:tcPr>
            <w:tcW w:w="424" w:type="dxa"/>
            <w:shd w:val="clear" w:color="auto" w:fill="auto"/>
            <w:tcMar>
              <w:left w:w="57" w:type="dxa"/>
              <w:right w:w="57" w:type="dxa"/>
            </w:tcMar>
          </w:tcPr>
          <w:p w14:paraId="06A7A148" w14:textId="77777777" w:rsidR="003F4A84" w:rsidRPr="000D41DD" w:rsidRDefault="003F4A84" w:rsidP="000D41DD">
            <w:pPr>
              <w:pStyle w:val="TAL"/>
              <w:jc w:val="right"/>
              <w:rPr>
                <w:rFonts w:eastAsia="Batang"/>
                <w:sz w:val="16"/>
                <w:szCs w:val="16"/>
              </w:rPr>
            </w:pPr>
            <w:r w:rsidRPr="000D41DD">
              <w:rPr>
                <w:rFonts w:eastAsia="Batang"/>
                <w:sz w:val="16"/>
                <w:szCs w:val="16"/>
              </w:rPr>
              <w:t>772</w:t>
            </w:r>
          </w:p>
        </w:tc>
        <w:tc>
          <w:tcPr>
            <w:tcW w:w="425" w:type="dxa"/>
            <w:shd w:val="clear" w:color="auto" w:fill="auto"/>
            <w:tcMar>
              <w:left w:w="57" w:type="dxa"/>
              <w:right w:w="57" w:type="dxa"/>
            </w:tcMar>
          </w:tcPr>
          <w:p w14:paraId="67E2F802" w14:textId="77777777" w:rsidR="003F4A84" w:rsidRPr="000D41DD" w:rsidRDefault="003F4A84" w:rsidP="000D41DD">
            <w:pPr>
              <w:pStyle w:val="TAL"/>
              <w:jc w:val="right"/>
              <w:rPr>
                <w:rFonts w:eastAsia="Batang"/>
                <w:sz w:val="16"/>
                <w:szCs w:val="16"/>
              </w:rPr>
            </w:pPr>
            <w:r w:rsidRPr="000D41DD">
              <w:rPr>
                <w:rFonts w:eastAsia="Batang"/>
                <w:sz w:val="16"/>
                <w:szCs w:val="16"/>
              </w:rPr>
              <w:t>72</w:t>
            </w:r>
          </w:p>
        </w:tc>
        <w:tc>
          <w:tcPr>
            <w:tcW w:w="425" w:type="dxa"/>
            <w:shd w:val="clear" w:color="auto" w:fill="auto"/>
            <w:tcMar>
              <w:left w:w="57" w:type="dxa"/>
              <w:right w:w="57" w:type="dxa"/>
            </w:tcMar>
          </w:tcPr>
          <w:p w14:paraId="09514F0E" w14:textId="77777777" w:rsidR="003F4A84" w:rsidRPr="000D41DD" w:rsidRDefault="003F4A84" w:rsidP="000D41DD">
            <w:pPr>
              <w:pStyle w:val="TAL"/>
              <w:jc w:val="right"/>
              <w:rPr>
                <w:rFonts w:eastAsia="Batang"/>
                <w:sz w:val="16"/>
                <w:szCs w:val="16"/>
              </w:rPr>
            </w:pPr>
            <w:r w:rsidRPr="000D41DD">
              <w:rPr>
                <w:rFonts w:eastAsia="Batang"/>
                <w:sz w:val="16"/>
                <w:szCs w:val="16"/>
              </w:rPr>
              <w:t>767</w:t>
            </w:r>
          </w:p>
        </w:tc>
        <w:tc>
          <w:tcPr>
            <w:tcW w:w="425" w:type="dxa"/>
            <w:shd w:val="clear" w:color="auto" w:fill="auto"/>
            <w:tcMar>
              <w:left w:w="57" w:type="dxa"/>
              <w:right w:w="57" w:type="dxa"/>
            </w:tcMar>
          </w:tcPr>
          <w:p w14:paraId="0F5275E6" w14:textId="77777777" w:rsidR="003F4A84" w:rsidRPr="000D41DD" w:rsidRDefault="003F4A84" w:rsidP="000D41DD">
            <w:pPr>
              <w:pStyle w:val="TAL"/>
              <w:jc w:val="right"/>
              <w:rPr>
                <w:rFonts w:eastAsia="Batang"/>
                <w:sz w:val="16"/>
                <w:szCs w:val="16"/>
              </w:rPr>
            </w:pPr>
            <w:r w:rsidRPr="000D41DD">
              <w:rPr>
                <w:rFonts w:eastAsia="Batang"/>
                <w:sz w:val="16"/>
                <w:szCs w:val="16"/>
              </w:rPr>
              <w:t>76</w:t>
            </w:r>
          </w:p>
        </w:tc>
        <w:tc>
          <w:tcPr>
            <w:tcW w:w="425" w:type="dxa"/>
            <w:shd w:val="clear" w:color="auto" w:fill="auto"/>
            <w:tcMar>
              <w:left w:w="57" w:type="dxa"/>
              <w:right w:w="57" w:type="dxa"/>
            </w:tcMar>
          </w:tcPr>
          <w:p w14:paraId="6981B9AA" w14:textId="77777777" w:rsidR="003F4A84" w:rsidRPr="000D41DD" w:rsidRDefault="003F4A84" w:rsidP="000D41DD">
            <w:pPr>
              <w:pStyle w:val="TAL"/>
              <w:jc w:val="right"/>
              <w:rPr>
                <w:rFonts w:eastAsia="Batang"/>
                <w:sz w:val="16"/>
                <w:szCs w:val="16"/>
              </w:rPr>
            </w:pPr>
            <w:r w:rsidRPr="000D41DD">
              <w:rPr>
                <w:rFonts w:eastAsia="Batang"/>
                <w:sz w:val="16"/>
                <w:szCs w:val="16"/>
              </w:rPr>
              <w:t>763</w:t>
            </w:r>
          </w:p>
        </w:tc>
        <w:tc>
          <w:tcPr>
            <w:tcW w:w="424" w:type="dxa"/>
            <w:shd w:val="clear" w:color="auto" w:fill="auto"/>
            <w:tcMar>
              <w:left w:w="57" w:type="dxa"/>
              <w:right w:w="57" w:type="dxa"/>
            </w:tcMar>
          </w:tcPr>
          <w:p w14:paraId="30BCA90B" w14:textId="77777777" w:rsidR="003F4A84" w:rsidRPr="000D41DD" w:rsidRDefault="003F4A84" w:rsidP="000D41DD">
            <w:pPr>
              <w:pStyle w:val="TAL"/>
              <w:jc w:val="right"/>
              <w:rPr>
                <w:rFonts w:eastAsia="Batang"/>
                <w:sz w:val="16"/>
                <w:szCs w:val="16"/>
              </w:rPr>
            </w:pPr>
            <w:r w:rsidRPr="000D41DD">
              <w:rPr>
                <w:rFonts w:eastAsia="Batang"/>
                <w:sz w:val="16"/>
                <w:szCs w:val="16"/>
              </w:rPr>
              <w:t>94</w:t>
            </w:r>
          </w:p>
        </w:tc>
        <w:tc>
          <w:tcPr>
            <w:tcW w:w="424" w:type="dxa"/>
            <w:shd w:val="clear" w:color="auto" w:fill="auto"/>
            <w:tcMar>
              <w:left w:w="57" w:type="dxa"/>
              <w:right w:w="57" w:type="dxa"/>
            </w:tcMar>
          </w:tcPr>
          <w:p w14:paraId="50ADCF41" w14:textId="77777777" w:rsidR="003F4A84" w:rsidRPr="000D41DD" w:rsidRDefault="003F4A84" w:rsidP="000D41DD">
            <w:pPr>
              <w:pStyle w:val="TAL"/>
              <w:jc w:val="right"/>
              <w:rPr>
                <w:rFonts w:eastAsia="Batang"/>
                <w:sz w:val="16"/>
                <w:szCs w:val="16"/>
              </w:rPr>
            </w:pPr>
            <w:r w:rsidRPr="000D41DD">
              <w:rPr>
                <w:rFonts w:eastAsia="Batang"/>
                <w:sz w:val="16"/>
                <w:szCs w:val="16"/>
              </w:rPr>
              <w:t>745</w:t>
            </w:r>
          </w:p>
        </w:tc>
        <w:tc>
          <w:tcPr>
            <w:tcW w:w="424" w:type="dxa"/>
            <w:shd w:val="clear" w:color="auto" w:fill="auto"/>
            <w:tcMar>
              <w:left w:w="57" w:type="dxa"/>
              <w:right w:w="57" w:type="dxa"/>
            </w:tcMar>
          </w:tcPr>
          <w:p w14:paraId="36F4DCA9" w14:textId="77777777" w:rsidR="003F4A84" w:rsidRPr="000D41DD" w:rsidRDefault="003F4A84" w:rsidP="000D41DD">
            <w:pPr>
              <w:pStyle w:val="TAL"/>
              <w:jc w:val="right"/>
              <w:rPr>
                <w:rFonts w:eastAsia="Batang"/>
                <w:sz w:val="16"/>
                <w:szCs w:val="16"/>
              </w:rPr>
            </w:pPr>
            <w:r w:rsidRPr="000D41DD">
              <w:rPr>
                <w:rFonts w:eastAsia="Batang"/>
                <w:sz w:val="16"/>
                <w:szCs w:val="16"/>
              </w:rPr>
              <w:t>102</w:t>
            </w:r>
          </w:p>
        </w:tc>
        <w:tc>
          <w:tcPr>
            <w:tcW w:w="424" w:type="dxa"/>
            <w:shd w:val="clear" w:color="auto" w:fill="auto"/>
            <w:tcMar>
              <w:left w:w="57" w:type="dxa"/>
              <w:right w:w="57" w:type="dxa"/>
            </w:tcMar>
          </w:tcPr>
          <w:p w14:paraId="6AC21662" w14:textId="77777777" w:rsidR="003F4A84" w:rsidRPr="000D41DD" w:rsidRDefault="003F4A84" w:rsidP="000D41DD">
            <w:pPr>
              <w:pStyle w:val="TAL"/>
              <w:jc w:val="right"/>
              <w:rPr>
                <w:rFonts w:eastAsia="Batang"/>
                <w:sz w:val="16"/>
                <w:szCs w:val="16"/>
              </w:rPr>
            </w:pPr>
            <w:r w:rsidRPr="000D41DD">
              <w:rPr>
                <w:rFonts w:eastAsia="Batang"/>
                <w:sz w:val="16"/>
                <w:szCs w:val="16"/>
              </w:rPr>
              <w:t>737</w:t>
            </w:r>
          </w:p>
        </w:tc>
        <w:tc>
          <w:tcPr>
            <w:tcW w:w="424" w:type="dxa"/>
            <w:shd w:val="clear" w:color="auto" w:fill="auto"/>
            <w:tcMar>
              <w:left w:w="57" w:type="dxa"/>
              <w:right w:w="57" w:type="dxa"/>
            </w:tcMar>
          </w:tcPr>
          <w:p w14:paraId="32E1A962" w14:textId="77777777" w:rsidR="003F4A84" w:rsidRPr="000D41DD" w:rsidRDefault="003F4A84" w:rsidP="000D41DD">
            <w:pPr>
              <w:pStyle w:val="TAL"/>
              <w:jc w:val="right"/>
              <w:rPr>
                <w:rFonts w:eastAsia="Batang"/>
                <w:sz w:val="16"/>
                <w:szCs w:val="16"/>
              </w:rPr>
            </w:pPr>
            <w:r w:rsidRPr="000D41DD">
              <w:rPr>
                <w:rFonts w:eastAsia="Batang"/>
                <w:sz w:val="16"/>
                <w:szCs w:val="16"/>
              </w:rPr>
              <w:t>90</w:t>
            </w:r>
          </w:p>
        </w:tc>
        <w:tc>
          <w:tcPr>
            <w:tcW w:w="424" w:type="dxa"/>
            <w:shd w:val="clear" w:color="auto" w:fill="auto"/>
            <w:tcMar>
              <w:left w:w="57" w:type="dxa"/>
              <w:right w:w="57" w:type="dxa"/>
            </w:tcMar>
          </w:tcPr>
          <w:p w14:paraId="162BF124" w14:textId="77777777" w:rsidR="003F4A84" w:rsidRPr="000D41DD" w:rsidRDefault="003F4A84" w:rsidP="000D41DD">
            <w:pPr>
              <w:pStyle w:val="TAL"/>
              <w:jc w:val="right"/>
              <w:rPr>
                <w:rFonts w:eastAsia="Batang"/>
                <w:sz w:val="16"/>
                <w:szCs w:val="16"/>
              </w:rPr>
            </w:pPr>
            <w:r w:rsidRPr="000D41DD">
              <w:rPr>
                <w:rFonts w:eastAsia="Batang"/>
                <w:sz w:val="16"/>
                <w:szCs w:val="16"/>
              </w:rPr>
              <w:t>749</w:t>
            </w:r>
          </w:p>
        </w:tc>
        <w:tc>
          <w:tcPr>
            <w:tcW w:w="424" w:type="dxa"/>
            <w:shd w:val="clear" w:color="auto" w:fill="auto"/>
            <w:tcMar>
              <w:left w:w="57" w:type="dxa"/>
              <w:right w:w="57" w:type="dxa"/>
            </w:tcMar>
          </w:tcPr>
          <w:p w14:paraId="2ECEB211" w14:textId="77777777" w:rsidR="003F4A84" w:rsidRPr="000D41DD" w:rsidRDefault="003F4A84" w:rsidP="000D41DD">
            <w:pPr>
              <w:pStyle w:val="TAL"/>
              <w:jc w:val="right"/>
              <w:rPr>
                <w:rFonts w:eastAsia="Batang"/>
                <w:sz w:val="16"/>
                <w:szCs w:val="16"/>
              </w:rPr>
            </w:pPr>
            <w:r w:rsidRPr="000D41DD">
              <w:rPr>
                <w:rFonts w:eastAsia="Batang"/>
                <w:sz w:val="16"/>
                <w:szCs w:val="16"/>
              </w:rPr>
              <w:t>109</w:t>
            </w:r>
          </w:p>
        </w:tc>
        <w:tc>
          <w:tcPr>
            <w:tcW w:w="424" w:type="dxa"/>
            <w:shd w:val="clear" w:color="auto" w:fill="auto"/>
            <w:tcMar>
              <w:left w:w="57" w:type="dxa"/>
              <w:right w:w="57" w:type="dxa"/>
            </w:tcMar>
          </w:tcPr>
          <w:p w14:paraId="4A9214A9" w14:textId="77777777" w:rsidR="003F4A84" w:rsidRPr="000D41DD" w:rsidRDefault="003F4A84" w:rsidP="000D41DD">
            <w:pPr>
              <w:pStyle w:val="TAL"/>
              <w:jc w:val="right"/>
              <w:rPr>
                <w:rFonts w:eastAsia="Batang"/>
                <w:sz w:val="16"/>
                <w:szCs w:val="16"/>
              </w:rPr>
            </w:pPr>
            <w:r w:rsidRPr="000D41DD">
              <w:rPr>
                <w:rFonts w:eastAsia="Batang"/>
                <w:sz w:val="16"/>
                <w:szCs w:val="16"/>
              </w:rPr>
              <w:t>730</w:t>
            </w:r>
          </w:p>
        </w:tc>
        <w:tc>
          <w:tcPr>
            <w:tcW w:w="424" w:type="dxa"/>
            <w:shd w:val="clear" w:color="auto" w:fill="auto"/>
            <w:tcMar>
              <w:left w:w="57" w:type="dxa"/>
              <w:right w:w="57" w:type="dxa"/>
            </w:tcMar>
          </w:tcPr>
          <w:p w14:paraId="612F731B" w14:textId="77777777" w:rsidR="003F4A84" w:rsidRPr="000D41DD" w:rsidRDefault="003F4A84" w:rsidP="000D41DD">
            <w:pPr>
              <w:pStyle w:val="TAL"/>
              <w:jc w:val="right"/>
              <w:rPr>
                <w:rFonts w:eastAsia="Batang"/>
                <w:sz w:val="16"/>
                <w:szCs w:val="16"/>
              </w:rPr>
            </w:pPr>
            <w:r w:rsidRPr="000D41DD">
              <w:rPr>
                <w:rFonts w:eastAsia="Batang"/>
                <w:sz w:val="16"/>
                <w:szCs w:val="16"/>
              </w:rPr>
              <w:t>165</w:t>
            </w:r>
          </w:p>
        </w:tc>
        <w:tc>
          <w:tcPr>
            <w:tcW w:w="424" w:type="dxa"/>
            <w:shd w:val="clear" w:color="auto" w:fill="auto"/>
            <w:tcMar>
              <w:left w:w="57" w:type="dxa"/>
              <w:right w:w="57" w:type="dxa"/>
            </w:tcMar>
          </w:tcPr>
          <w:p w14:paraId="745FB93C" w14:textId="77777777" w:rsidR="003F4A84" w:rsidRPr="000D41DD" w:rsidRDefault="003F4A84" w:rsidP="000D41DD">
            <w:pPr>
              <w:pStyle w:val="TAL"/>
              <w:jc w:val="right"/>
              <w:rPr>
                <w:rFonts w:eastAsia="Batang"/>
                <w:sz w:val="16"/>
                <w:szCs w:val="16"/>
              </w:rPr>
            </w:pPr>
            <w:r w:rsidRPr="000D41DD">
              <w:rPr>
                <w:rFonts w:eastAsia="Batang"/>
                <w:sz w:val="16"/>
                <w:szCs w:val="16"/>
              </w:rPr>
              <w:t>674</w:t>
            </w:r>
          </w:p>
        </w:tc>
        <w:tc>
          <w:tcPr>
            <w:tcW w:w="424" w:type="dxa"/>
            <w:shd w:val="clear" w:color="auto" w:fill="auto"/>
            <w:tcMar>
              <w:left w:w="57" w:type="dxa"/>
              <w:right w:w="57" w:type="dxa"/>
            </w:tcMar>
          </w:tcPr>
          <w:p w14:paraId="17521841" w14:textId="77777777" w:rsidR="003F4A84" w:rsidRPr="000D41DD" w:rsidRDefault="003F4A84" w:rsidP="000D41DD">
            <w:pPr>
              <w:pStyle w:val="TAL"/>
              <w:jc w:val="right"/>
              <w:rPr>
                <w:rFonts w:eastAsia="Batang"/>
                <w:sz w:val="16"/>
                <w:szCs w:val="16"/>
              </w:rPr>
            </w:pPr>
            <w:r w:rsidRPr="000D41DD">
              <w:rPr>
                <w:rFonts w:eastAsia="Batang"/>
                <w:sz w:val="16"/>
                <w:szCs w:val="16"/>
              </w:rPr>
              <w:t>111</w:t>
            </w:r>
          </w:p>
        </w:tc>
        <w:tc>
          <w:tcPr>
            <w:tcW w:w="397" w:type="dxa"/>
            <w:shd w:val="clear" w:color="auto" w:fill="auto"/>
            <w:tcMar>
              <w:left w:w="57" w:type="dxa"/>
              <w:right w:w="57" w:type="dxa"/>
            </w:tcMar>
          </w:tcPr>
          <w:p w14:paraId="437926FE" w14:textId="77777777" w:rsidR="003F4A84" w:rsidRPr="000D41DD" w:rsidRDefault="003F4A84" w:rsidP="000D41DD">
            <w:pPr>
              <w:pStyle w:val="TAL"/>
              <w:jc w:val="right"/>
              <w:rPr>
                <w:rFonts w:eastAsia="Batang"/>
                <w:sz w:val="16"/>
                <w:szCs w:val="16"/>
              </w:rPr>
            </w:pPr>
            <w:r w:rsidRPr="000D41DD">
              <w:rPr>
                <w:rFonts w:eastAsia="Batang"/>
                <w:sz w:val="16"/>
                <w:szCs w:val="16"/>
              </w:rPr>
              <w:t>728</w:t>
            </w:r>
          </w:p>
        </w:tc>
      </w:tr>
      <w:tr w:rsidR="003F4A84" w:rsidRPr="00686551" w14:paraId="1BFA7302" w14:textId="77777777" w:rsidTr="000D41DD">
        <w:trPr>
          <w:cantSplit/>
          <w:jc w:val="center"/>
        </w:trPr>
        <w:tc>
          <w:tcPr>
            <w:tcW w:w="899" w:type="dxa"/>
            <w:shd w:val="clear" w:color="auto" w:fill="auto"/>
            <w:tcMar>
              <w:left w:w="57" w:type="dxa"/>
              <w:right w:w="57" w:type="dxa"/>
            </w:tcMar>
          </w:tcPr>
          <w:p w14:paraId="4EC135FE"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420 – 439 </w:t>
            </w:r>
          </w:p>
        </w:tc>
        <w:tc>
          <w:tcPr>
            <w:tcW w:w="424" w:type="dxa"/>
            <w:shd w:val="clear" w:color="auto" w:fill="auto"/>
            <w:tcMar>
              <w:left w:w="57" w:type="dxa"/>
              <w:right w:w="57" w:type="dxa"/>
            </w:tcMar>
          </w:tcPr>
          <w:p w14:paraId="65413B5F" w14:textId="77777777" w:rsidR="003F4A84" w:rsidRPr="000D41DD" w:rsidRDefault="003F4A84" w:rsidP="000D41DD">
            <w:pPr>
              <w:pStyle w:val="TAL"/>
              <w:jc w:val="right"/>
              <w:rPr>
                <w:rFonts w:eastAsia="Batang"/>
                <w:sz w:val="16"/>
                <w:szCs w:val="16"/>
              </w:rPr>
            </w:pPr>
            <w:r w:rsidRPr="000D41DD">
              <w:rPr>
                <w:rFonts w:eastAsia="Batang"/>
                <w:sz w:val="16"/>
                <w:szCs w:val="16"/>
              </w:rPr>
              <w:t>209</w:t>
            </w:r>
          </w:p>
        </w:tc>
        <w:tc>
          <w:tcPr>
            <w:tcW w:w="424" w:type="dxa"/>
            <w:shd w:val="clear" w:color="auto" w:fill="auto"/>
            <w:tcMar>
              <w:left w:w="57" w:type="dxa"/>
              <w:right w:w="57" w:type="dxa"/>
            </w:tcMar>
          </w:tcPr>
          <w:p w14:paraId="128F8D25" w14:textId="77777777" w:rsidR="003F4A84" w:rsidRPr="000D41DD" w:rsidRDefault="003F4A84" w:rsidP="000D41DD">
            <w:pPr>
              <w:pStyle w:val="TAL"/>
              <w:jc w:val="right"/>
              <w:rPr>
                <w:rFonts w:eastAsia="Batang"/>
                <w:sz w:val="16"/>
                <w:szCs w:val="16"/>
              </w:rPr>
            </w:pPr>
            <w:r w:rsidRPr="000D41DD">
              <w:rPr>
                <w:rFonts w:eastAsia="Batang"/>
                <w:sz w:val="16"/>
                <w:szCs w:val="16"/>
              </w:rPr>
              <w:t>630</w:t>
            </w:r>
          </w:p>
        </w:tc>
        <w:tc>
          <w:tcPr>
            <w:tcW w:w="424" w:type="dxa"/>
            <w:shd w:val="clear" w:color="auto" w:fill="auto"/>
            <w:tcMar>
              <w:left w:w="57" w:type="dxa"/>
              <w:right w:w="57" w:type="dxa"/>
            </w:tcMar>
          </w:tcPr>
          <w:p w14:paraId="282691EB" w14:textId="77777777" w:rsidR="003F4A84" w:rsidRPr="000D41DD" w:rsidRDefault="003F4A84" w:rsidP="000D41DD">
            <w:pPr>
              <w:pStyle w:val="TAL"/>
              <w:jc w:val="right"/>
              <w:rPr>
                <w:rFonts w:eastAsia="Batang"/>
                <w:sz w:val="16"/>
                <w:szCs w:val="16"/>
              </w:rPr>
            </w:pPr>
            <w:r w:rsidRPr="000D41DD">
              <w:rPr>
                <w:rFonts w:eastAsia="Batang"/>
                <w:sz w:val="16"/>
                <w:szCs w:val="16"/>
              </w:rPr>
              <w:t>204</w:t>
            </w:r>
          </w:p>
        </w:tc>
        <w:tc>
          <w:tcPr>
            <w:tcW w:w="424" w:type="dxa"/>
            <w:shd w:val="clear" w:color="auto" w:fill="auto"/>
            <w:tcMar>
              <w:left w:w="57" w:type="dxa"/>
              <w:right w:w="57" w:type="dxa"/>
            </w:tcMar>
          </w:tcPr>
          <w:p w14:paraId="6AB8B72A" w14:textId="77777777" w:rsidR="003F4A84" w:rsidRPr="000D41DD" w:rsidRDefault="003F4A84" w:rsidP="000D41DD">
            <w:pPr>
              <w:pStyle w:val="TAL"/>
              <w:jc w:val="right"/>
              <w:rPr>
                <w:rFonts w:eastAsia="Batang"/>
                <w:sz w:val="16"/>
                <w:szCs w:val="16"/>
              </w:rPr>
            </w:pPr>
            <w:r w:rsidRPr="000D41DD">
              <w:rPr>
                <w:rFonts w:eastAsia="Batang"/>
                <w:sz w:val="16"/>
                <w:szCs w:val="16"/>
              </w:rPr>
              <w:t>635</w:t>
            </w:r>
          </w:p>
        </w:tc>
        <w:tc>
          <w:tcPr>
            <w:tcW w:w="425" w:type="dxa"/>
            <w:shd w:val="clear" w:color="auto" w:fill="auto"/>
            <w:tcMar>
              <w:left w:w="57" w:type="dxa"/>
              <w:right w:w="57" w:type="dxa"/>
            </w:tcMar>
          </w:tcPr>
          <w:p w14:paraId="4B57BB72" w14:textId="77777777" w:rsidR="003F4A84" w:rsidRPr="000D41DD" w:rsidRDefault="003F4A84" w:rsidP="000D41DD">
            <w:pPr>
              <w:pStyle w:val="TAL"/>
              <w:jc w:val="right"/>
              <w:rPr>
                <w:rFonts w:eastAsia="Batang"/>
                <w:sz w:val="16"/>
                <w:szCs w:val="16"/>
              </w:rPr>
            </w:pPr>
            <w:r w:rsidRPr="000D41DD">
              <w:rPr>
                <w:rFonts w:eastAsia="Batang"/>
                <w:sz w:val="16"/>
                <w:szCs w:val="16"/>
              </w:rPr>
              <w:t>117</w:t>
            </w:r>
          </w:p>
        </w:tc>
        <w:tc>
          <w:tcPr>
            <w:tcW w:w="425" w:type="dxa"/>
            <w:shd w:val="clear" w:color="auto" w:fill="auto"/>
            <w:tcMar>
              <w:left w:w="57" w:type="dxa"/>
              <w:right w:w="57" w:type="dxa"/>
            </w:tcMar>
          </w:tcPr>
          <w:p w14:paraId="7FBEE18C" w14:textId="77777777" w:rsidR="003F4A84" w:rsidRPr="000D41DD" w:rsidRDefault="003F4A84" w:rsidP="000D41DD">
            <w:pPr>
              <w:pStyle w:val="TAL"/>
              <w:jc w:val="right"/>
              <w:rPr>
                <w:rFonts w:eastAsia="Batang"/>
                <w:sz w:val="16"/>
                <w:szCs w:val="16"/>
              </w:rPr>
            </w:pPr>
            <w:r w:rsidRPr="000D41DD">
              <w:rPr>
                <w:rFonts w:eastAsia="Batang"/>
                <w:sz w:val="16"/>
                <w:szCs w:val="16"/>
              </w:rPr>
              <w:t>722</w:t>
            </w:r>
          </w:p>
        </w:tc>
        <w:tc>
          <w:tcPr>
            <w:tcW w:w="425" w:type="dxa"/>
            <w:shd w:val="clear" w:color="auto" w:fill="auto"/>
            <w:tcMar>
              <w:left w:w="57" w:type="dxa"/>
              <w:right w:w="57" w:type="dxa"/>
            </w:tcMar>
          </w:tcPr>
          <w:p w14:paraId="58DFAF98" w14:textId="77777777" w:rsidR="003F4A84" w:rsidRPr="000D41DD" w:rsidRDefault="003F4A84" w:rsidP="000D41DD">
            <w:pPr>
              <w:pStyle w:val="TAL"/>
              <w:jc w:val="right"/>
              <w:rPr>
                <w:rFonts w:eastAsia="Batang"/>
                <w:sz w:val="16"/>
                <w:szCs w:val="16"/>
              </w:rPr>
            </w:pPr>
            <w:r w:rsidRPr="000D41DD">
              <w:rPr>
                <w:rFonts w:eastAsia="Batang"/>
                <w:sz w:val="16"/>
                <w:szCs w:val="16"/>
              </w:rPr>
              <w:t>188</w:t>
            </w:r>
          </w:p>
        </w:tc>
        <w:tc>
          <w:tcPr>
            <w:tcW w:w="425" w:type="dxa"/>
            <w:shd w:val="clear" w:color="auto" w:fill="auto"/>
            <w:tcMar>
              <w:left w:w="57" w:type="dxa"/>
              <w:right w:w="57" w:type="dxa"/>
            </w:tcMar>
          </w:tcPr>
          <w:p w14:paraId="18603E40" w14:textId="77777777" w:rsidR="003F4A84" w:rsidRPr="000D41DD" w:rsidRDefault="003F4A84" w:rsidP="000D41DD">
            <w:pPr>
              <w:pStyle w:val="TAL"/>
              <w:jc w:val="right"/>
              <w:rPr>
                <w:rFonts w:eastAsia="Batang"/>
                <w:sz w:val="16"/>
                <w:szCs w:val="16"/>
              </w:rPr>
            </w:pPr>
            <w:r w:rsidRPr="000D41DD">
              <w:rPr>
                <w:rFonts w:eastAsia="Batang"/>
                <w:sz w:val="16"/>
                <w:szCs w:val="16"/>
              </w:rPr>
              <w:t>651</w:t>
            </w:r>
          </w:p>
        </w:tc>
        <w:tc>
          <w:tcPr>
            <w:tcW w:w="424" w:type="dxa"/>
            <w:shd w:val="clear" w:color="auto" w:fill="auto"/>
            <w:tcMar>
              <w:left w:w="57" w:type="dxa"/>
              <w:right w:w="57" w:type="dxa"/>
            </w:tcMar>
          </w:tcPr>
          <w:p w14:paraId="3F40E388" w14:textId="77777777" w:rsidR="003F4A84" w:rsidRPr="000D41DD" w:rsidRDefault="003F4A84" w:rsidP="000D41DD">
            <w:pPr>
              <w:pStyle w:val="TAL"/>
              <w:jc w:val="right"/>
              <w:rPr>
                <w:rFonts w:eastAsia="Batang"/>
                <w:sz w:val="16"/>
                <w:szCs w:val="16"/>
              </w:rPr>
            </w:pPr>
            <w:r w:rsidRPr="000D41DD">
              <w:rPr>
                <w:rFonts w:eastAsia="Batang"/>
                <w:sz w:val="16"/>
                <w:szCs w:val="16"/>
              </w:rPr>
              <w:t>159</w:t>
            </w:r>
          </w:p>
        </w:tc>
        <w:tc>
          <w:tcPr>
            <w:tcW w:w="424" w:type="dxa"/>
            <w:shd w:val="clear" w:color="auto" w:fill="auto"/>
            <w:tcMar>
              <w:left w:w="57" w:type="dxa"/>
              <w:right w:w="57" w:type="dxa"/>
            </w:tcMar>
          </w:tcPr>
          <w:p w14:paraId="3765C0C8" w14:textId="77777777" w:rsidR="003F4A84" w:rsidRPr="000D41DD" w:rsidRDefault="003F4A84" w:rsidP="000D41DD">
            <w:pPr>
              <w:pStyle w:val="TAL"/>
              <w:jc w:val="right"/>
              <w:rPr>
                <w:rFonts w:eastAsia="Batang"/>
                <w:sz w:val="16"/>
                <w:szCs w:val="16"/>
              </w:rPr>
            </w:pPr>
            <w:r w:rsidRPr="000D41DD">
              <w:rPr>
                <w:rFonts w:eastAsia="Batang"/>
                <w:sz w:val="16"/>
                <w:szCs w:val="16"/>
              </w:rPr>
              <w:t>680</w:t>
            </w:r>
          </w:p>
        </w:tc>
        <w:tc>
          <w:tcPr>
            <w:tcW w:w="424" w:type="dxa"/>
            <w:shd w:val="clear" w:color="auto" w:fill="auto"/>
            <w:tcMar>
              <w:left w:w="57" w:type="dxa"/>
              <w:right w:w="57" w:type="dxa"/>
            </w:tcMar>
          </w:tcPr>
          <w:p w14:paraId="55A19378" w14:textId="77777777" w:rsidR="003F4A84" w:rsidRPr="000D41DD" w:rsidRDefault="003F4A84" w:rsidP="000D41DD">
            <w:pPr>
              <w:pStyle w:val="TAL"/>
              <w:jc w:val="right"/>
              <w:rPr>
                <w:rFonts w:eastAsia="Batang"/>
                <w:sz w:val="16"/>
                <w:szCs w:val="16"/>
              </w:rPr>
            </w:pPr>
            <w:r w:rsidRPr="000D41DD">
              <w:rPr>
                <w:rFonts w:eastAsia="Batang"/>
                <w:sz w:val="16"/>
                <w:szCs w:val="16"/>
              </w:rPr>
              <w:t>198</w:t>
            </w:r>
          </w:p>
        </w:tc>
        <w:tc>
          <w:tcPr>
            <w:tcW w:w="424" w:type="dxa"/>
            <w:shd w:val="clear" w:color="auto" w:fill="auto"/>
            <w:tcMar>
              <w:left w:w="57" w:type="dxa"/>
              <w:right w:w="57" w:type="dxa"/>
            </w:tcMar>
          </w:tcPr>
          <w:p w14:paraId="32A34221" w14:textId="77777777" w:rsidR="003F4A84" w:rsidRPr="000D41DD" w:rsidRDefault="003F4A84" w:rsidP="000D41DD">
            <w:pPr>
              <w:pStyle w:val="TAL"/>
              <w:jc w:val="right"/>
              <w:rPr>
                <w:rFonts w:eastAsia="Batang"/>
                <w:sz w:val="16"/>
                <w:szCs w:val="16"/>
              </w:rPr>
            </w:pPr>
            <w:r w:rsidRPr="000D41DD">
              <w:rPr>
                <w:rFonts w:eastAsia="Batang"/>
                <w:sz w:val="16"/>
                <w:szCs w:val="16"/>
              </w:rPr>
              <w:t>641</w:t>
            </w:r>
          </w:p>
        </w:tc>
        <w:tc>
          <w:tcPr>
            <w:tcW w:w="424" w:type="dxa"/>
            <w:shd w:val="clear" w:color="auto" w:fill="auto"/>
            <w:tcMar>
              <w:left w:w="57" w:type="dxa"/>
              <w:right w:w="57" w:type="dxa"/>
            </w:tcMar>
          </w:tcPr>
          <w:p w14:paraId="3C2CB62B" w14:textId="77777777" w:rsidR="003F4A84" w:rsidRPr="000D41DD" w:rsidRDefault="003F4A84" w:rsidP="000D41DD">
            <w:pPr>
              <w:pStyle w:val="TAL"/>
              <w:jc w:val="right"/>
              <w:rPr>
                <w:rFonts w:eastAsia="Batang"/>
                <w:sz w:val="16"/>
                <w:szCs w:val="16"/>
              </w:rPr>
            </w:pPr>
            <w:r w:rsidRPr="000D41DD">
              <w:rPr>
                <w:rFonts w:eastAsia="Batang"/>
                <w:sz w:val="16"/>
                <w:szCs w:val="16"/>
              </w:rPr>
              <w:t>113</w:t>
            </w:r>
          </w:p>
        </w:tc>
        <w:tc>
          <w:tcPr>
            <w:tcW w:w="424" w:type="dxa"/>
            <w:shd w:val="clear" w:color="auto" w:fill="auto"/>
            <w:tcMar>
              <w:left w:w="57" w:type="dxa"/>
              <w:right w:w="57" w:type="dxa"/>
            </w:tcMar>
          </w:tcPr>
          <w:p w14:paraId="1A5562B8" w14:textId="77777777" w:rsidR="003F4A84" w:rsidRPr="000D41DD" w:rsidRDefault="003F4A84" w:rsidP="000D41DD">
            <w:pPr>
              <w:pStyle w:val="TAL"/>
              <w:jc w:val="right"/>
              <w:rPr>
                <w:rFonts w:eastAsia="Batang"/>
                <w:sz w:val="16"/>
                <w:szCs w:val="16"/>
              </w:rPr>
            </w:pPr>
            <w:r w:rsidRPr="000D41DD">
              <w:rPr>
                <w:rFonts w:eastAsia="Batang"/>
                <w:sz w:val="16"/>
                <w:szCs w:val="16"/>
              </w:rPr>
              <w:t>726</w:t>
            </w:r>
          </w:p>
        </w:tc>
        <w:tc>
          <w:tcPr>
            <w:tcW w:w="424" w:type="dxa"/>
            <w:shd w:val="clear" w:color="auto" w:fill="auto"/>
            <w:tcMar>
              <w:left w:w="57" w:type="dxa"/>
              <w:right w:w="57" w:type="dxa"/>
            </w:tcMar>
          </w:tcPr>
          <w:p w14:paraId="58B8F12D" w14:textId="77777777" w:rsidR="003F4A84" w:rsidRPr="000D41DD" w:rsidRDefault="003F4A84" w:rsidP="000D41DD">
            <w:pPr>
              <w:pStyle w:val="TAL"/>
              <w:jc w:val="right"/>
              <w:rPr>
                <w:rFonts w:eastAsia="Batang"/>
                <w:sz w:val="16"/>
                <w:szCs w:val="16"/>
              </w:rPr>
            </w:pPr>
            <w:r w:rsidRPr="000D41DD">
              <w:rPr>
                <w:rFonts w:eastAsia="Batang"/>
                <w:sz w:val="16"/>
                <w:szCs w:val="16"/>
              </w:rPr>
              <w:t>183</w:t>
            </w:r>
          </w:p>
        </w:tc>
        <w:tc>
          <w:tcPr>
            <w:tcW w:w="424" w:type="dxa"/>
            <w:shd w:val="clear" w:color="auto" w:fill="auto"/>
            <w:tcMar>
              <w:left w:w="57" w:type="dxa"/>
              <w:right w:w="57" w:type="dxa"/>
            </w:tcMar>
          </w:tcPr>
          <w:p w14:paraId="4A093E5D" w14:textId="77777777" w:rsidR="003F4A84" w:rsidRPr="000D41DD" w:rsidRDefault="003F4A84" w:rsidP="000D41DD">
            <w:pPr>
              <w:pStyle w:val="TAL"/>
              <w:jc w:val="right"/>
              <w:rPr>
                <w:rFonts w:eastAsia="Batang"/>
                <w:sz w:val="16"/>
                <w:szCs w:val="16"/>
              </w:rPr>
            </w:pPr>
            <w:r w:rsidRPr="000D41DD">
              <w:rPr>
                <w:rFonts w:eastAsia="Batang"/>
                <w:sz w:val="16"/>
                <w:szCs w:val="16"/>
              </w:rPr>
              <w:t>656</w:t>
            </w:r>
          </w:p>
        </w:tc>
        <w:tc>
          <w:tcPr>
            <w:tcW w:w="424" w:type="dxa"/>
            <w:shd w:val="clear" w:color="auto" w:fill="auto"/>
            <w:tcMar>
              <w:left w:w="57" w:type="dxa"/>
              <w:right w:w="57" w:type="dxa"/>
            </w:tcMar>
          </w:tcPr>
          <w:p w14:paraId="5FAA48A7" w14:textId="77777777" w:rsidR="003F4A84" w:rsidRPr="000D41DD" w:rsidRDefault="003F4A84" w:rsidP="000D41DD">
            <w:pPr>
              <w:pStyle w:val="TAL"/>
              <w:jc w:val="right"/>
              <w:rPr>
                <w:rFonts w:eastAsia="Batang"/>
                <w:sz w:val="16"/>
                <w:szCs w:val="16"/>
              </w:rPr>
            </w:pPr>
            <w:r w:rsidRPr="000D41DD">
              <w:rPr>
                <w:rFonts w:eastAsia="Batang"/>
                <w:sz w:val="16"/>
                <w:szCs w:val="16"/>
              </w:rPr>
              <w:t>180</w:t>
            </w:r>
          </w:p>
        </w:tc>
        <w:tc>
          <w:tcPr>
            <w:tcW w:w="424" w:type="dxa"/>
            <w:shd w:val="clear" w:color="auto" w:fill="auto"/>
            <w:tcMar>
              <w:left w:w="57" w:type="dxa"/>
              <w:right w:w="57" w:type="dxa"/>
            </w:tcMar>
          </w:tcPr>
          <w:p w14:paraId="22B22AD4" w14:textId="77777777" w:rsidR="003F4A84" w:rsidRPr="000D41DD" w:rsidRDefault="003F4A84" w:rsidP="000D41DD">
            <w:pPr>
              <w:pStyle w:val="TAL"/>
              <w:jc w:val="right"/>
              <w:rPr>
                <w:rFonts w:eastAsia="Batang"/>
                <w:sz w:val="16"/>
                <w:szCs w:val="16"/>
              </w:rPr>
            </w:pPr>
            <w:r w:rsidRPr="000D41DD">
              <w:rPr>
                <w:rFonts w:eastAsia="Batang"/>
                <w:sz w:val="16"/>
                <w:szCs w:val="16"/>
              </w:rPr>
              <w:t>659</w:t>
            </w:r>
          </w:p>
        </w:tc>
        <w:tc>
          <w:tcPr>
            <w:tcW w:w="424" w:type="dxa"/>
            <w:shd w:val="clear" w:color="auto" w:fill="auto"/>
            <w:tcMar>
              <w:left w:w="57" w:type="dxa"/>
              <w:right w:w="57" w:type="dxa"/>
            </w:tcMar>
          </w:tcPr>
          <w:p w14:paraId="2821B9AB" w14:textId="77777777" w:rsidR="003F4A84" w:rsidRPr="000D41DD" w:rsidRDefault="003F4A84" w:rsidP="000D41DD">
            <w:pPr>
              <w:pStyle w:val="TAL"/>
              <w:jc w:val="right"/>
              <w:rPr>
                <w:rFonts w:eastAsia="Batang"/>
                <w:sz w:val="16"/>
                <w:szCs w:val="16"/>
              </w:rPr>
            </w:pPr>
            <w:r w:rsidRPr="000D41DD">
              <w:rPr>
                <w:rFonts w:eastAsia="Batang"/>
                <w:sz w:val="16"/>
                <w:szCs w:val="16"/>
              </w:rPr>
              <w:t>177</w:t>
            </w:r>
          </w:p>
        </w:tc>
        <w:tc>
          <w:tcPr>
            <w:tcW w:w="397" w:type="dxa"/>
            <w:shd w:val="clear" w:color="auto" w:fill="auto"/>
            <w:tcMar>
              <w:left w:w="57" w:type="dxa"/>
              <w:right w:w="57" w:type="dxa"/>
            </w:tcMar>
          </w:tcPr>
          <w:p w14:paraId="30DCA6DE" w14:textId="77777777" w:rsidR="003F4A84" w:rsidRPr="000D41DD" w:rsidRDefault="003F4A84" w:rsidP="000D41DD">
            <w:pPr>
              <w:pStyle w:val="TAL"/>
              <w:jc w:val="right"/>
              <w:rPr>
                <w:rFonts w:eastAsia="Batang"/>
                <w:sz w:val="16"/>
                <w:szCs w:val="16"/>
              </w:rPr>
            </w:pPr>
            <w:r w:rsidRPr="000D41DD">
              <w:rPr>
                <w:rFonts w:eastAsia="Batang"/>
                <w:sz w:val="16"/>
                <w:szCs w:val="16"/>
              </w:rPr>
              <w:t>662</w:t>
            </w:r>
          </w:p>
        </w:tc>
      </w:tr>
      <w:tr w:rsidR="003F4A84" w:rsidRPr="00686551" w14:paraId="1D299E83" w14:textId="77777777" w:rsidTr="000D41DD">
        <w:trPr>
          <w:cantSplit/>
          <w:jc w:val="center"/>
        </w:trPr>
        <w:tc>
          <w:tcPr>
            <w:tcW w:w="899" w:type="dxa"/>
            <w:shd w:val="clear" w:color="auto" w:fill="auto"/>
            <w:tcMar>
              <w:left w:w="57" w:type="dxa"/>
              <w:right w:w="57" w:type="dxa"/>
            </w:tcMar>
          </w:tcPr>
          <w:p w14:paraId="721ADDD4" w14:textId="77777777" w:rsidR="003F4A84" w:rsidRPr="000D41DD" w:rsidRDefault="003F4A84" w:rsidP="000D41DD">
            <w:pPr>
              <w:pStyle w:val="TAL"/>
              <w:jc w:val="center"/>
              <w:rPr>
                <w:rFonts w:eastAsia="Batang"/>
                <w:sz w:val="16"/>
                <w:szCs w:val="16"/>
              </w:rPr>
            </w:pPr>
            <w:r w:rsidRPr="000D41DD">
              <w:rPr>
                <w:rFonts w:eastAsia="Batang"/>
                <w:sz w:val="16"/>
                <w:szCs w:val="16"/>
              </w:rPr>
              <w:t>440 – 459</w:t>
            </w:r>
          </w:p>
        </w:tc>
        <w:tc>
          <w:tcPr>
            <w:tcW w:w="424" w:type="dxa"/>
            <w:shd w:val="clear" w:color="auto" w:fill="auto"/>
            <w:tcMar>
              <w:left w:w="57" w:type="dxa"/>
              <w:right w:w="57" w:type="dxa"/>
            </w:tcMar>
          </w:tcPr>
          <w:p w14:paraId="0BBD0082" w14:textId="77777777" w:rsidR="003F4A84" w:rsidRPr="000D41DD" w:rsidRDefault="003F4A84" w:rsidP="000D41DD">
            <w:pPr>
              <w:pStyle w:val="TAL"/>
              <w:jc w:val="right"/>
              <w:rPr>
                <w:rFonts w:eastAsia="Batang"/>
                <w:sz w:val="16"/>
                <w:szCs w:val="16"/>
              </w:rPr>
            </w:pPr>
            <w:r w:rsidRPr="000D41DD">
              <w:rPr>
                <w:rFonts w:eastAsia="Batang"/>
                <w:sz w:val="16"/>
                <w:szCs w:val="16"/>
              </w:rPr>
              <w:t>196</w:t>
            </w:r>
          </w:p>
        </w:tc>
        <w:tc>
          <w:tcPr>
            <w:tcW w:w="424" w:type="dxa"/>
            <w:shd w:val="clear" w:color="auto" w:fill="auto"/>
            <w:tcMar>
              <w:left w:w="57" w:type="dxa"/>
              <w:right w:w="57" w:type="dxa"/>
            </w:tcMar>
          </w:tcPr>
          <w:p w14:paraId="6CC943AE" w14:textId="77777777" w:rsidR="003F4A84" w:rsidRPr="000D41DD" w:rsidRDefault="003F4A84" w:rsidP="000D41DD">
            <w:pPr>
              <w:pStyle w:val="TAL"/>
              <w:jc w:val="right"/>
              <w:rPr>
                <w:rFonts w:eastAsia="Batang"/>
                <w:sz w:val="16"/>
                <w:szCs w:val="16"/>
              </w:rPr>
            </w:pPr>
            <w:r w:rsidRPr="000D41DD">
              <w:rPr>
                <w:rFonts w:eastAsia="Batang"/>
                <w:sz w:val="16"/>
                <w:szCs w:val="16"/>
              </w:rPr>
              <w:t>643</w:t>
            </w:r>
          </w:p>
        </w:tc>
        <w:tc>
          <w:tcPr>
            <w:tcW w:w="424" w:type="dxa"/>
            <w:shd w:val="clear" w:color="auto" w:fill="auto"/>
            <w:tcMar>
              <w:left w:w="57" w:type="dxa"/>
              <w:right w:w="57" w:type="dxa"/>
            </w:tcMar>
          </w:tcPr>
          <w:p w14:paraId="00365CDB" w14:textId="77777777" w:rsidR="003F4A84" w:rsidRPr="000D41DD" w:rsidRDefault="003F4A84" w:rsidP="000D41DD">
            <w:pPr>
              <w:pStyle w:val="TAL"/>
              <w:jc w:val="right"/>
              <w:rPr>
                <w:rFonts w:eastAsia="Batang"/>
                <w:sz w:val="16"/>
                <w:szCs w:val="16"/>
              </w:rPr>
            </w:pPr>
            <w:r w:rsidRPr="000D41DD">
              <w:rPr>
                <w:rFonts w:eastAsia="Batang"/>
                <w:sz w:val="16"/>
                <w:szCs w:val="16"/>
              </w:rPr>
              <w:t>155</w:t>
            </w:r>
          </w:p>
        </w:tc>
        <w:tc>
          <w:tcPr>
            <w:tcW w:w="424" w:type="dxa"/>
            <w:shd w:val="clear" w:color="auto" w:fill="auto"/>
            <w:tcMar>
              <w:left w:w="57" w:type="dxa"/>
              <w:right w:w="57" w:type="dxa"/>
            </w:tcMar>
          </w:tcPr>
          <w:p w14:paraId="4094EDBD" w14:textId="77777777" w:rsidR="003F4A84" w:rsidRPr="000D41DD" w:rsidRDefault="003F4A84" w:rsidP="000D41DD">
            <w:pPr>
              <w:pStyle w:val="TAL"/>
              <w:jc w:val="right"/>
              <w:rPr>
                <w:rFonts w:eastAsia="Batang"/>
                <w:sz w:val="16"/>
                <w:szCs w:val="16"/>
              </w:rPr>
            </w:pPr>
            <w:r w:rsidRPr="000D41DD">
              <w:rPr>
                <w:rFonts w:eastAsia="Batang"/>
                <w:sz w:val="16"/>
                <w:szCs w:val="16"/>
              </w:rPr>
              <w:t>684</w:t>
            </w:r>
          </w:p>
        </w:tc>
        <w:tc>
          <w:tcPr>
            <w:tcW w:w="425" w:type="dxa"/>
            <w:shd w:val="clear" w:color="auto" w:fill="auto"/>
            <w:tcMar>
              <w:left w:w="57" w:type="dxa"/>
              <w:right w:w="57" w:type="dxa"/>
            </w:tcMar>
          </w:tcPr>
          <w:p w14:paraId="2C713DA2" w14:textId="77777777" w:rsidR="003F4A84" w:rsidRPr="000D41DD" w:rsidRDefault="003F4A84" w:rsidP="000D41DD">
            <w:pPr>
              <w:pStyle w:val="TAL"/>
              <w:jc w:val="right"/>
              <w:rPr>
                <w:rFonts w:eastAsia="Batang"/>
                <w:sz w:val="16"/>
                <w:szCs w:val="16"/>
              </w:rPr>
            </w:pPr>
            <w:r w:rsidRPr="000D41DD">
              <w:rPr>
                <w:rFonts w:eastAsia="Batang"/>
                <w:sz w:val="16"/>
                <w:szCs w:val="16"/>
              </w:rPr>
              <w:t>214</w:t>
            </w:r>
          </w:p>
        </w:tc>
        <w:tc>
          <w:tcPr>
            <w:tcW w:w="425" w:type="dxa"/>
            <w:shd w:val="clear" w:color="auto" w:fill="auto"/>
            <w:tcMar>
              <w:left w:w="57" w:type="dxa"/>
              <w:right w:w="57" w:type="dxa"/>
            </w:tcMar>
          </w:tcPr>
          <w:p w14:paraId="0F564D24" w14:textId="77777777" w:rsidR="003F4A84" w:rsidRPr="000D41DD" w:rsidRDefault="003F4A84" w:rsidP="000D41DD">
            <w:pPr>
              <w:pStyle w:val="TAL"/>
              <w:jc w:val="right"/>
              <w:rPr>
                <w:rFonts w:eastAsia="Batang"/>
                <w:sz w:val="16"/>
                <w:szCs w:val="16"/>
              </w:rPr>
            </w:pPr>
            <w:r w:rsidRPr="000D41DD">
              <w:rPr>
                <w:rFonts w:eastAsia="Batang"/>
                <w:sz w:val="16"/>
                <w:szCs w:val="16"/>
              </w:rPr>
              <w:t>625</w:t>
            </w:r>
          </w:p>
        </w:tc>
        <w:tc>
          <w:tcPr>
            <w:tcW w:w="425" w:type="dxa"/>
            <w:shd w:val="clear" w:color="auto" w:fill="auto"/>
            <w:tcMar>
              <w:left w:w="57" w:type="dxa"/>
              <w:right w:w="57" w:type="dxa"/>
            </w:tcMar>
          </w:tcPr>
          <w:p w14:paraId="7CDA1705" w14:textId="77777777" w:rsidR="003F4A84" w:rsidRPr="000D41DD" w:rsidRDefault="003F4A84" w:rsidP="000D41DD">
            <w:pPr>
              <w:pStyle w:val="TAL"/>
              <w:jc w:val="right"/>
              <w:rPr>
                <w:rFonts w:eastAsia="Batang"/>
                <w:sz w:val="16"/>
                <w:szCs w:val="16"/>
              </w:rPr>
            </w:pPr>
            <w:r w:rsidRPr="000D41DD">
              <w:rPr>
                <w:rFonts w:eastAsia="Batang"/>
                <w:sz w:val="16"/>
                <w:szCs w:val="16"/>
              </w:rPr>
              <w:t>126</w:t>
            </w:r>
          </w:p>
        </w:tc>
        <w:tc>
          <w:tcPr>
            <w:tcW w:w="425" w:type="dxa"/>
            <w:shd w:val="clear" w:color="auto" w:fill="auto"/>
            <w:tcMar>
              <w:left w:w="57" w:type="dxa"/>
              <w:right w:w="57" w:type="dxa"/>
            </w:tcMar>
          </w:tcPr>
          <w:p w14:paraId="55B21CD1" w14:textId="77777777" w:rsidR="003F4A84" w:rsidRPr="000D41DD" w:rsidRDefault="003F4A84" w:rsidP="000D41DD">
            <w:pPr>
              <w:pStyle w:val="TAL"/>
              <w:jc w:val="right"/>
              <w:rPr>
                <w:rFonts w:eastAsia="Batang"/>
                <w:sz w:val="16"/>
                <w:szCs w:val="16"/>
              </w:rPr>
            </w:pPr>
            <w:r w:rsidRPr="000D41DD">
              <w:rPr>
                <w:rFonts w:eastAsia="Batang"/>
                <w:sz w:val="16"/>
                <w:szCs w:val="16"/>
              </w:rPr>
              <w:t>713</w:t>
            </w:r>
          </w:p>
        </w:tc>
        <w:tc>
          <w:tcPr>
            <w:tcW w:w="424" w:type="dxa"/>
            <w:shd w:val="clear" w:color="auto" w:fill="auto"/>
            <w:tcMar>
              <w:left w:w="57" w:type="dxa"/>
              <w:right w:w="57" w:type="dxa"/>
            </w:tcMar>
          </w:tcPr>
          <w:p w14:paraId="2D085D76" w14:textId="77777777" w:rsidR="003F4A84" w:rsidRPr="000D41DD" w:rsidRDefault="003F4A84" w:rsidP="000D41DD">
            <w:pPr>
              <w:pStyle w:val="TAL"/>
              <w:jc w:val="right"/>
              <w:rPr>
                <w:rFonts w:eastAsia="Batang"/>
                <w:sz w:val="16"/>
                <w:szCs w:val="16"/>
              </w:rPr>
            </w:pPr>
            <w:r w:rsidRPr="000D41DD">
              <w:rPr>
                <w:rFonts w:eastAsia="Batang"/>
                <w:sz w:val="16"/>
                <w:szCs w:val="16"/>
              </w:rPr>
              <w:t>131</w:t>
            </w:r>
          </w:p>
        </w:tc>
        <w:tc>
          <w:tcPr>
            <w:tcW w:w="424" w:type="dxa"/>
            <w:shd w:val="clear" w:color="auto" w:fill="auto"/>
            <w:tcMar>
              <w:left w:w="57" w:type="dxa"/>
              <w:right w:w="57" w:type="dxa"/>
            </w:tcMar>
          </w:tcPr>
          <w:p w14:paraId="34F6420C" w14:textId="77777777" w:rsidR="003F4A84" w:rsidRPr="000D41DD" w:rsidRDefault="003F4A84" w:rsidP="000D41DD">
            <w:pPr>
              <w:pStyle w:val="TAL"/>
              <w:jc w:val="right"/>
              <w:rPr>
                <w:rFonts w:eastAsia="Batang"/>
                <w:sz w:val="16"/>
                <w:szCs w:val="16"/>
              </w:rPr>
            </w:pPr>
            <w:r w:rsidRPr="000D41DD">
              <w:rPr>
                <w:rFonts w:eastAsia="Batang"/>
                <w:sz w:val="16"/>
                <w:szCs w:val="16"/>
              </w:rPr>
              <w:t>708</w:t>
            </w:r>
          </w:p>
        </w:tc>
        <w:tc>
          <w:tcPr>
            <w:tcW w:w="424" w:type="dxa"/>
            <w:shd w:val="clear" w:color="auto" w:fill="auto"/>
            <w:tcMar>
              <w:left w:w="57" w:type="dxa"/>
              <w:right w:w="57" w:type="dxa"/>
            </w:tcMar>
          </w:tcPr>
          <w:p w14:paraId="66509974" w14:textId="77777777" w:rsidR="003F4A84" w:rsidRPr="000D41DD" w:rsidRDefault="003F4A84" w:rsidP="000D41DD">
            <w:pPr>
              <w:pStyle w:val="TAL"/>
              <w:jc w:val="right"/>
              <w:rPr>
                <w:rFonts w:eastAsia="Batang"/>
                <w:sz w:val="16"/>
                <w:szCs w:val="16"/>
              </w:rPr>
            </w:pPr>
            <w:r w:rsidRPr="000D41DD">
              <w:rPr>
                <w:rFonts w:eastAsia="Batang"/>
                <w:sz w:val="16"/>
                <w:szCs w:val="16"/>
              </w:rPr>
              <w:t>219</w:t>
            </w:r>
          </w:p>
        </w:tc>
        <w:tc>
          <w:tcPr>
            <w:tcW w:w="424" w:type="dxa"/>
            <w:shd w:val="clear" w:color="auto" w:fill="auto"/>
            <w:tcMar>
              <w:left w:w="57" w:type="dxa"/>
              <w:right w:w="57" w:type="dxa"/>
            </w:tcMar>
          </w:tcPr>
          <w:p w14:paraId="3D1BE1D7" w14:textId="77777777" w:rsidR="003F4A84" w:rsidRPr="000D41DD" w:rsidRDefault="003F4A84" w:rsidP="000D41DD">
            <w:pPr>
              <w:pStyle w:val="TAL"/>
              <w:jc w:val="right"/>
              <w:rPr>
                <w:rFonts w:eastAsia="Batang"/>
                <w:sz w:val="16"/>
                <w:szCs w:val="16"/>
              </w:rPr>
            </w:pPr>
            <w:r w:rsidRPr="000D41DD">
              <w:rPr>
                <w:rFonts w:eastAsia="Batang"/>
                <w:sz w:val="16"/>
                <w:szCs w:val="16"/>
              </w:rPr>
              <w:t>620</w:t>
            </w:r>
          </w:p>
        </w:tc>
        <w:tc>
          <w:tcPr>
            <w:tcW w:w="424" w:type="dxa"/>
            <w:shd w:val="clear" w:color="auto" w:fill="auto"/>
            <w:tcMar>
              <w:left w:w="57" w:type="dxa"/>
              <w:right w:w="57" w:type="dxa"/>
            </w:tcMar>
          </w:tcPr>
          <w:p w14:paraId="71B3C1C1" w14:textId="77777777" w:rsidR="003F4A84" w:rsidRPr="000D41DD" w:rsidRDefault="003F4A84" w:rsidP="000D41DD">
            <w:pPr>
              <w:pStyle w:val="TAL"/>
              <w:jc w:val="right"/>
              <w:rPr>
                <w:rFonts w:eastAsia="Batang"/>
                <w:sz w:val="16"/>
                <w:szCs w:val="16"/>
              </w:rPr>
            </w:pPr>
            <w:r w:rsidRPr="000D41DD">
              <w:rPr>
                <w:rFonts w:eastAsia="Batang"/>
                <w:sz w:val="16"/>
                <w:szCs w:val="16"/>
              </w:rPr>
              <w:t>222</w:t>
            </w:r>
          </w:p>
        </w:tc>
        <w:tc>
          <w:tcPr>
            <w:tcW w:w="424" w:type="dxa"/>
            <w:shd w:val="clear" w:color="auto" w:fill="auto"/>
            <w:tcMar>
              <w:left w:w="57" w:type="dxa"/>
              <w:right w:w="57" w:type="dxa"/>
            </w:tcMar>
          </w:tcPr>
          <w:p w14:paraId="181D025A" w14:textId="77777777" w:rsidR="003F4A84" w:rsidRPr="000D41DD" w:rsidRDefault="003F4A84" w:rsidP="000D41DD">
            <w:pPr>
              <w:pStyle w:val="TAL"/>
              <w:jc w:val="right"/>
              <w:rPr>
                <w:rFonts w:eastAsia="Batang"/>
                <w:sz w:val="16"/>
                <w:szCs w:val="16"/>
              </w:rPr>
            </w:pPr>
            <w:r w:rsidRPr="000D41DD">
              <w:rPr>
                <w:rFonts w:eastAsia="Batang"/>
                <w:sz w:val="16"/>
                <w:szCs w:val="16"/>
              </w:rPr>
              <w:t>617</w:t>
            </w:r>
          </w:p>
        </w:tc>
        <w:tc>
          <w:tcPr>
            <w:tcW w:w="424" w:type="dxa"/>
            <w:shd w:val="clear" w:color="auto" w:fill="auto"/>
            <w:tcMar>
              <w:left w:w="57" w:type="dxa"/>
              <w:right w:w="57" w:type="dxa"/>
            </w:tcMar>
          </w:tcPr>
          <w:p w14:paraId="2BEFE647" w14:textId="77777777" w:rsidR="003F4A84" w:rsidRPr="000D41DD" w:rsidRDefault="003F4A84" w:rsidP="000D41DD">
            <w:pPr>
              <w:pStyle w:val="TAL"/>
              <w:jc w:val="right"/>
              <w:rPr>
                <w:rFonts w:eastAsia="Batang"/>
                <w:sz w:val="16"/>
                <w:szCs w:val="16"/>
              </w:rPr>
            </w:pPr>
            <w:r w:rsidRPr="000D41DD">
              <w:rPr>
                <w:rFonts w:eastAsia="Batang"/>
                <w:sz w:val="16"/>
                <w:szCs w:val="16"/>
              </w:rPr>
              <w:t>226</w:t>
            </w:r>
          </w:p>
        </w:tc>
        <w:tc>
          <w:tcPr>
            <w:tcW w:w="424" w:type="dxa"/>
            <w:shd w:val="clear" w:color="auto" w:fill="auto"/>
            <w:tcMar>
              <w:left w:w="57" w:type="dxa"/>
              <w:right w:w="57" w:type="dxa"/>
            </w:tcMar>
          </w:tcPr>
          <w:p w14:paraId="2D61F262" w14:textId="77777777" w:rsidR="003F4A84" w:rsidRPr="000D41DD" w:rsidRDefault="003F4A84" w:rsidP="000D41DD">
            <w:pPr>
              <w:pStyle w:val="TAL"/>
              <w:jc w:val="right"/>
              <w:rPr>
                <w:rFonts w:eastAsia="Batang"/>
                <w:sz w:val="16"/>
                <w:szCs w:val="16"/>
              </w:rPr>
            </w:pPr>
            <w:r w:rsidRPr="000D41DD">
              <w:rPr>
                <w:rFonts w:eastAsia="Batang"/>
                <w:sz w:val="16"/>
                <w:szCs w:val="16"/>
              </w:rPr>
              <w:t>613</w:t>
            </w:r>
          </w:p>
        </w:tc>
        <w:tc>
          <w:tcPr>
            <w:tcW w:w="424" w:type="dxa"/>
            <w:shd w:val="clear" w:color="auto" w:fill="auto"/>
            <w:tcMar>
              <w:left w:w="57" w:type="dxa"/>
              <w:right w:w="57" w:type="dxa"/>
            </w:tcMar>
          </w:tcPr>
          <w:p w14:paraId="219C631C" w14:textId="77777777" w:rsidR="003F4A84" w:rsidRPr="000D41DD" w:rsidRDefault="003F4A84" w:rsidP="000D41DD">
            <w:pPr>
              <w:pStyle w:val="TAL"/>
              <w:jc w:val="right"/>
              <w:rPr>
                <w:rFonts w:eastAsia="Batang"/>
                <w:sz w:val="16"/>
                <w:szCs w:val="16"/>
              </w:rPr>
            </w:pPr>
            <w:r w:rsidRPr="000D41DD">
              <w:rPr>
                <w:rFonts w:eastAsia="Batang"/>
                <w:sz w:val="16"/>
                <w:szCs w:val="16"/>
              </w:rPr>
              <w:t>230</w:t>
            </w:r>
          </w:p>
        </w:tc>
        <w:tc>
          <w:tcPr>
            <w:tcW w:w="424" w:type="dxa"/>
            <w:shd w:val="clear" w:color="auto" w:fill="auto"/>
            <w:tcMar>
              <w:left w:w="57" w:type="dxa"/>
              <w:right w:w="57" w:type="dxa"/>
            </w:tcMar>
          </w:tcPr>
          <w:p w14:paraId="0792E3EB" w14:textId="77777777" w:rsidR="003F4A84" w:rsidRPr="000D41DD" w:rsidRDefault="003F4A84" w:rsidP="000D41DD">
            <w:pPr>
              <w:pStyle w:val="TAL"/>
              <w:jc w:val="right"/>
              <w:rPr>
                <w:rFonts w:eastAsia="Batang"/>
                <w:sz w:val="16"/>
                <w:szCs w:val="16"/>
              </w:rPr>
            </w:pPr>
            <w:r w:rsidRPr="000D41DD">
              <w:rPr>
                <w:rFonts w:eastAsia="Batang"/>
                <w:sz w:val="16"/>
                <w:szCs w:val="16"/>
              </w:rPr>
              <w:t>609</w:t>
            </w:r>
          </w:p>
        </w:tc>
        <w:tc>
          <w:tcPr>
            <w:tcW w:w="424" w:type="dxa"/>
            <w:shd w:val="clear" w:color="auto" w:fill="auto"/>
            <w:tcMar>
              <w:left w:w="57" w:type="dxa"/>
              <w:right w:w="57" w:type="dxa"/>
            </w:tcMar>
          </w:tcPr>
          <w:p w14:paraId="293E716F" w14:textId="77777777" w:rsidR="003F4A84" w:rsidRPr="000D41DD" w:rsidRDefault="003F4A84" w:rsidP="000D41DD">
            <w:pPr>
              <w:pStyle w:val="TAL"/>
              <w:jc w:val="right"/>
              <w:rPr>
                <w:rFonts w:eastAsia="Batang"/>
                <w:sz w:val="16"/>
                <w:szCs w:val="16"/>
              </w:rPr>
            </w:pPr>
            <w:r w:rsidRPr="000D41DD">
              <w:rPr>
                <w:rFonts w:eastAsia="Batang"/>
                <w:sz w:val="16"/>
                <w:szCs w:val="16"/>
              </w:rPr>
              <w:t>232</w:t>
            </w:r>
          </w:p>
        </w:tc>
        <w:tc>
          <w:tcPr>
            <w:tcW w:w="397" w:type="dxa"/>
            <w:shd w:val="clear" w:color="auto" w:fill="auto"/>
            <w:tcMar>
              <w:left w:w="57" w:type="dxa"/>
              <w:right w:w="57" w:type="dxa"/>
            </w:tcMar>
          </w:tcPr>
          <w:p w14:paraId="5B92789A" w14:textId="77777777" w:rsidR="003F4A84" w:rsidRPr="000D41DD" w:rsidRDefault="003F4A84" w:rsidP="000D41DD">
            <w:pPr>
              <w:pStyle w:val="TAL"/>
              <w:jc w:val="right"/>
              <w:rPr>
                <w:rFonts w:eastAsia="Batang"/>
                <w:sz w:val="16"/>
                <w:szCs w:val="16"/>
              </w:rPr>
            </w:pPr>
            <w:r w:rsidRPr="000D41DD">
              <w:rPr>
                <w:rFonts w:eastAsia="Batang"/>
                <w:sz w:val="16"/>
                <w:szCs w:val="16"/>
              </w:rPr>
              <w:t>607</w:t>
            </w:r>
          </w:p>
        </w:tc>
      </w:tr>
      <w:tr w:rsidR="003F4A84" w:rsidRPr="00686551" w14:paraId="718FB651" w14:textId="77777777" w:rsidTr="000D41DD">
        <w:trPr>
          <w:cantSplit/>
          <w:jc w:val="center"/>
        </w:trPr>
        <w:tc>
          <w:tcPr>
            <w:tcW w:w="899" w:type="dxa"/>
            <w:shd w:val="clear" w:color="auto" w:fill="auto"/>
            <w:tcMar>
              <w:left w:w="57" w:type="dxa"/>
              <w:right w:w="57" w:type="dxa"/>
            </w:tcMar>
          </w:tcPr>
          <w:p w14:paraId="60B2D70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460 – 479 </w:t>
            </w:r>
          </w:p>
        </w:tc>
        <w:tc>
          <w:tcPr>
            <w:tcW w:w="424" w:type="dxa"/>
            <w:shd w:val="clear" w:color="auto" w:fill="auto"/>
            <w:tcMar>
              <w:left w:w="57" w:type="dxa"/>
              <w:right w:w="57" w:type="dxa"/>
            </w:tcMar>
          </w:tcPr>
          <w:p w14:paraId="47EF7C9C" w14:textId="77777777" w:rsidR="003F4A84" w:rsidRPr="000D41DD" w:rsidRDefault="003F4A84" w:rsidP="000D41DD">
            <w:pPr>
              <w:pStyle w:val="TAL"/>
              <w:jc w:val="right"/>
              <w:rPr>
                <w:rFonts w:eastAsia="Batang"/>
                <w:sz w:val="16"/>
                <w:szCs w:val="16"/>
              </w:rPr>
            </w:pPr>
            <w:r w:rsidRPr="000D41DD">
              <w:rPr>
                <w:rFonts w:eastAsia="Batang"/>
                <w:sz w:val="16"/>
                <w:szCs w:val="16"/>
              </w:rPr>
              <w:t>262</w:t>
            </w:r>
          </w:p>
        </w:tc>
        <w:tc>
          <w:tcPr>
            <w:tcW w:w="424" w:type="dxa"/>
            <w:shd w:val="clear" w:color="auto" w:fill="auto"/>
            <w:tcMar>
              <w:left w:w="57" w:type="dxa"/>
              <w:right w:w="57" w:type="dxa"/>
            </w:tcMar>
          </w:tcPr>
          <w:p w14:paraId="498C4370" w14:textId="77777777" w:rsidR="003F4A84" w:rsidRPr="000D41DD" w:rsidRDefault="003F4A84" w:rsidP="000D41DD">
            <w:pPr>
              <w:pStyle w:val="TAL"/>
              <w:jc w:val="right"/>
              <w:rPr>
                <w:rFonts w:eastAsia="Batang"/>
                <w:sz w:val="16"/>
                <w:szCs w:val="16"/>
              </w:rPr>
            </w:pPr>
            <w:r w:rsidRPr="000D41DD">
              <w:rPr>
                <w:rFonts w:eastAsia="Batang"/>
                <w:sz w:val="16"/>
                <w:szCs w:val="16"/>
              </w:rPr>
              <w:t>577</w:t>
            </w:r>
          </w:p>
        </w:tc>
        <w:tc>
          <w:tcPr>
            <w:tcW w:w="424" w:type="dxa"/>
            <w:shd w:val="clear" w:color="auto" w:fill="auto"/>
            <w:tcMar>
              <w:left w:w="57" w:type="dxa"/>
              <w:right w:w="57" w:type="dxa"/>
            </w:tcMar>
          </w:tcPr>
          <w:p w14:paraId="25040691" w14:textId="77777777" w:rsidR="003F4A84" w:rsidRPr="000D41DD" w:rsidRDefault="003F4A84" w:rsidP="000D41DD">
            <w:pPr>
              <w:pStyle w:val="TAL"/>
              <w:jc w:val="right"/>
              <w:rPr>
                <w:rFonts w:eastAsia="Batang"/>
                <w:sz w:val="16"/>
                <w:szCs w:val="16"/>
              </w:rPr>
            </w:pPr>
            <w:r w:rsidRPr="000D41DD">
              <w:rPr>
                <w:rFonts w:eastAsia="Batang"/>
                <w:sz w:val="16"/>
                <w:szCs w:val="16"/>
              </w:rPr>
              <w:t>252</w:t>
            </w:r>
          </w:p>
        </w:tc>
        <w:tc>
          <w:tcPr>
            <w:tcW w:w="424" w:type="dxa"/>
            <w:shd w:val="clear" w:color="auto" w:fill="auto"/>
            <w:tcMar>
              <w:left w:w="57" w:type="dxa"/>
              <w:right w:w="57" w:type="dxa"/>
            </w:tcMar>
          </w:tcPr>
          <w:p w14:paraId="267CAB37" w14:textId="77777777" w:rsidR="003F4A84" w:rsidRPr="000D41DD" w:rsidRDefault="003F4A84" w:rsidP="000D41DD">
            <w:pPr>
              <w:pStyle w:val="TAL"/>
              <w:jc w:val="right"/>
              <w:rPr>
                <w:rFonts w:eastAsia="Batang"/>
                <w:sz w:val="16"/>
                <w:szCs w:val="16"/>
              </w:rPr>
            </w:pPr>
            <w:r w:rsidRPr="000D41DD">
              <w:rPr>
                <w:rFonts w:eastAsia="Batang"/>
                <w:sz w:val="16"/>
                <w:szCs w:val="16"/>
              </w:rPr>
              <w:t>587</w:t>
            </w:r>
          </w:p>
        </w:tc>
        <w:tc>
          <w:tcPr>
            <w:tcW w:w="425" w:type="dxa"/>
            <w:shd w:val="clear" w:color="auto" w:fill="auto"/>
            <w:tcMar>
              <w:left w:w="57" w:type="dxa"/>
              <w:right w:w="57" w:type="dxa"/>
            </w:tcMar>
          </w:tcPr>
          <w:p w14:paraId="17C11BD9" w14:textId="77777777" w:rsidR="003F4A84" w:rsidRPr="000D41DD" w:rsidRDefault="003F4A84" w:rsidP="000D41DD">
            <w:pPr>
              <w:pStyle w:val="TAL"/>
              <w:jc w:val="right"/>
              <w:rPr>
                <w:rFonts w:eastAsia="Batang"/>
                <w:sz w:val="16"/>
                <w:szCs w:val="16"/>
              </w:rPr>
            </w:pPr>
            <w:r w:rsidRPr="000D41DD">
              <w:rPr>
                <w:rFonts w:eastAsia="Batang"/>
                <w:sz w:val="16"/>
                <w:szCs w:val="16"/>
              </w:rPr>
              <w:t>418</w:t>
            </w:r>
          </w:p>
        </w:tc>
        <w:tc>
          <w:tcPr>
            <w:tcW w:w="425" w:type="dxa"/>
            <w:shd w:val="clear" w:color="auto" w:fill="auto"/>
            <w:tcMar>
              <w:left w:w="57" w:type="dxa"/>
              <w:right w:w="57" w:type="dxa"/>
            </w:tcMar>
          </w:tcPr>
          <w:p w14:paraId="66561684" w14:textId="77777777" w:rsidR="003F4A84" w:rsidRPr="000D41DD" w:rsidRDefault="003F4A84" w:rsidP="000D41DD">
            <w:pPr>
              <w:pStyle w:val="TAL"/>
              <w:jc w:val="right"/>
              <w:rPr>
                <w:rFonts w:eastAsia="Batang"/>
                <w:sz w:val="16"/>
                <w:szCs w:val="16"/>
              </w:rPr>
            </w:pPr>
            <w:r w:rsidRPr="000D41DD">
              <w:rPr>
                <w:rFonts w:eastAsia="Batang"/>
                <w:sz w:val="16"/>
                <w:szCs w:val="16"/>
              </w:rPr>
              <w:t>421</w:t>
            </w:r>
          </w:p>
        </w:tc>
        <w:tc>
          <w:tcPr>
            <w:tcW w:w="425" w:type="dxa"/>
            <w:shd w:val="clear" w:color="auto" w:fill="auto"/>
            <w:tcMar>
              <w:left w:w="57" w:type="dxa"/>
              <w:right w:w="57" w:type="dxa"/>
            </w:tcMar>
          </w:tcPr>
          <w:p w14:paraId="0FAAB91F" w14:textId="77777777" w:rsidR="003F4A84" w:rsidRPr="000D41DD" w:rsidRDefault="003F4A84" w:rsidP="000D41DD">
            <w:pPr>
              <w:pStyle w:val="TAL"/>
              <w:jc w:val="right"/>
              <w:rPr>
                <w:rFonts w:eastAsia="Batang"/>
                <w:sz w:val="16"/>
                <w:szCs w:val="16"/>
              </w:rPr>
            </w:pPr>
            <w:r w:rsidRPr="000D41DD">
              <w:rPr>
                <w:rFonts w:eastAsia="Batang"/>
                <w:sz w:val="16"/>
                <w:szCs w:val="16"/>
              </w:rPr>
              <w:t>416</w:t>
            </w:r>
          </w:p>
        </w:tc>
        <w:tc>
          <w:tcPr>
            <w:tcW w:w="425" w:type="dxa"/>
            <w:shd w:val="clear" w:color="auto" w:fill="auto"/>
            <w:tcMar>
              <w:left w:w="57" w:type="dxa"/>
              <w:right w:w="57" w:type="dxa"/>
            </w:tcMar>
          </w:tcPr>
          <w:p w14:paraId="238C94B5" w14:textId="77777777" w:rsidR="003F4A84" w:rsidRPr="000D41DD" w:rsidRDefault="003F4A84" w:rsidP="000D41DD">
            <w:pPr>
              <w:pStyle w:val="TAL"/>
              <w:jc w:val="right"/>
              <w:rPr>
                <w:rFonts w:eastAsia="Batang"/>
                <w:sz w:val="16"/>
                <w:szCs w:val="16"/>
              </w:rPr>
            </w:pPr>
            <w:r w:rsidRPr="000D41DD">
              <w:rPr>
                <w:rFonts w:eastAsia="Batang"/>
                <w:sz w:val="16"/>
                <w:szCs w:val="16"/>
              </w:rPr>
              <w:t>423</w:t>
            </w:r>
          </w:p>
        </w:tc>
        <w:tc>
          <w:tcPr>
            <w:tcW w:w="424" w:type="dxa"/>
            <w:shd w:val="clear" w:color="auto" w:fill="auto"/>
            <w:tcMar>
              <w:left w:w="57" w:type="dxa"/>
              <w:right w:w="57" w:type="dxa"/>
            </w:tcMar>
          </w:tcPr>
          <w:p w14:paraId="6331B14E" w14:textId="77777777" w:rsidR="003F4A84" w:rsidRPr="000D41DD" w:rsidRDefault="003F4A84" w:rsidP="000D41DD">
            <w:pPr>
              <w:pStyle w:val="TAL"/>
              <w:jc w:val="right"/>
              <w:rPr>
                <w:rFonts w:eastAsia="Batang"/>
                <w:sz w:val="16"/>
                <w:szCs w:val="16"/>
              </w:rPr>
            </w:pPr>
            <w:r w:rsidRPr="000D41DD">
              <w:rPr>
                <w:rFonts w:eastAsia="Batang"/>
                <w:sz w:val="16"/>
                <w:szCs w:val="16"/>
              </w:rPr>
              <w:t>413</w:t>
            </w:r>
          </w:p>
        </w:tc>
        <w:tc>
          <w:tcPr>
            <w:tcW w:w="424" w:type="dxa"/>
            <w:shd w:val="clear" w:color="auto" w:fill="auto"/>
            <w:tcMar>
              <w:left w:w="57" w:type="dxa"/>
              <w:right w:w="57" w:type="dxa"/>
            </w:tcMar>
          </w:tcPr>
          <w:p w14:paraId="046BD71B" w14:textId="77777777" w:rsidR="003F4A84" w:rsidRPr="000D41DD" w:rsidRDefault="003F4A84" w:rsidP="000D41DD">
            <w:pPr>
              <w:pStyle w:val="TAL"/>
              <w:jc w:val="right"/>
              <w:rPr>
                <w:rFonts w:eastAsia="Batang"/>
                <w:sz w:val="16"/>
                <w:szCs w:val="16"/>
              </w:rPr>
            </w:pPr>
            <w:r w:rsidRPr="000D41DD">
              <w:rPr>
                <w:rFonts w:eastAsia="Batang"/>
                <w:sz w:val="16"/>
                <w:szCs w:val="16"/>
              </w:rPr>
              <w:t>426</w:t>
            </w:r>
          </w:p>
        </w:tc>
        <w:tc>
          <w:tcPr>
            <w:tcW w:w="424" w:type="dxa"/>
            <w:shd w:val="clear" w:color="auto" w:fill="auto"/>
            <w:tcMar>
              <w:left w:w="57" w:type="dxa"/>
              <w:right w:w="57" w:type="dxa"/>
            </w:tcMar>
          </w:tcPr>
          <w:p w14:paraId="3827CB26" w14:textId="77777777" w:rsidR="003F4A84" w:rsidRPr="000D41DD" w:rsidRDefault="003F4A84" w:rsidP="000D41DD">
            <w:pPr>
              <w:pStyle w:val="TAL"/>
              <w:jc w:val="right"/>
              <w:rPr>
                <w:rFonts w:eastAsia="Batang"/>
                <w:sz w:val="16"/>
                <w:szCs w:val="16"/>
              </w:rPr>
            </w:pPr>
            <w:r w:rsidRPr="000D41DD">
              <w:rPr>
                <w:rFonts w:eastAsia="Batang"/>
                <w:sz w:val="16"/>
                <w:szCs w:val="16"/>
              </w:rPr>
              <w:t>411</w:t>
            </w:r>
          </w:p>
        </w:tc>
        <w:tc>
          <w:tcPr>
            <w:tcW w:w="424" w:type="dxa"/>
            <w:shd w:val="clear" w:color="auto" w:fill="auto"/>
            <w:tcMar>
              <w:left w:w="57" w:type="dxa"/>
              <w:right w:w="57" w:type="dxa"/>
            </w:tcMar>
          </w:tcPr>
          <w:p w14:paraId="69A94E50" w14:textId="77777777" w:rsidR="003F4A84" w:rsidRPr="000D41DD" w:rsidRDefault="003F4A84" w:rsidP="000D41DD">
            <w:pPr>
              <w:pStyle w:val="TAL"/>
              <w:jc w:val="right"/>
              <w:rPr>
                <w:rFonts w:eastAsia="Batang"/>
                <w:sz w:val="16"/>
                <w:szCs w:val="16"/>
              </w:rPr>
            </w:pPr>
            <w:r w:rsidRPr="000D41DD">
              <w:rPr>
                <w:rFonts w:eastAsia="Batang"/>
                <w:sz w:val="16"/>
                <w:szCs w:val="16"/>
              </w:rPr>
              <w:t>428</w:t>
            </w:r>
          </w:p>
        </w:tc>
        <w:tc>
          <w:tcPr>
            <w:tcW w:w="424" w:type="dxa"/>
            <w:shd w:val="clear" w:color="auto" w:fill="auto"/>
            <w:tcMar>
              <w:left w:w="57" w:type="dxa"/>
              <w:right w:w="57" w:type="dxa"/>
            </w:tcMar>
          </w:tcPr>
          <w:p w14:paraId="1F2E4747" w14:textId="77777777" w:rsidR="003F4A84" w:rsidRPr="000D41DD" w:rsidRDefault="003F4A84" w:rsidP="000D41DD">
            <w:pPr>
              <w:pStyle w:val="TAL"/>
              <w:jc w:val="right"/>
              <w:rPr>
                <w:rFonts w:eastAsia="Batang"/>
                <w:sz w:val="16"/>
                <w:szCs w:val="16"/>
              </w:rPr>
            </w:pPr>
            <w:r w:rsidRPr="000D41DD">
              <w:rPr>
                <w:rFonts w:eastAsia="Batang"/>
                <w:sz w:val="16"/>
                <w:szCs w:val="16"/>
              </w:rPr>
              <w:t>376</w:t>
            </w:r>
          </w:p>
        </w:tc>
        <w:tc>
          <w:tcPr>
            <w:tcW w:w="424" w:type="dxa"/>
            <w:shd w:val="clear" w:color="auto" w:fill="auto"/>
            <w:tcMar>
              <w:left w:w="57" w:type="dxa"/>
              <w:right w:w="57" w:type="dxa"/>
            </w:tcMar>
          </w:tcPr>
          <w:p w14:paraId="4D713E11" w14:textId="77777777" w:rsidR="003F4A84" w:rsidRPr="000D41DD" w:rsidRDefault="003F4A84" w:rsidP="000D41DD">
            <w:pPr>
              <w:pStyle w:val="TAL"/>
              <w:jc w:val="right"/>
              <w:rPr>
                <w:rFonts w:eastAsia="Batang"/>
                <w:sz w:val="16"/>
                <w:szCs w:val="16"/>
              </w:rPr>
            </w:pPr>
            <w:r w:rsidRPr="000D41DD">
              <w:rPr>
                <w:rFonts w:eastAsia="Batang"/>
                <w:sz w:val="16"/>
                <w:szCs w:val="16"/>
              </w:rPr>
              <w:t>463</w:t>
            </w:r>
          </w:p>
        </w:tc>
        <w:tc>
          <w:tcPr>
            <w:tcW w:w="424" w:type="dxa"/>
            <w:shd w:val="clear" w:color="auto" w:fill="auto"/>
            <w:tcMar>
              <w:left w:w="57" w:type="dxa"/>
              <w:right w:w="57" w:type="dxa"/>
            </w:tcMar>
          </w:tcPr>
          <w:p w14:paraId="0C66F2C3" w14:textId="77777777" w:rsidR="003F4A84" w:rsidRPr="000D41DD" w:rsidRDefault="003F4A84" w:rsidP="000D41DD">
            <w:pPr>
              <w:pStyle w:val="TAL"/>
              <w:jc w:val="right"/>
              <w:rPr>
                <w:rFonts w:eastAsia="Batang"/>
                <w:sz w:val="16"/>
                <w:szCs w:val="16"/>
              </w:rPr>
            </w:pPr>
            <w:r w:rsidRPr="000D41DD">
              <w:rPr>
                <w:rFonts w:eastAsia="Batang"/>
                <w:sz w:val="16"/>
                <w:szCs w:val="16"/>
              </w:rPr>
              <w:t>395</w:t>
            </w:r>
          </w:p>
        </w:tc>
        <w:tc>
          <w:tcPr>
            <w:tcW w:w="424" w:type="dxa"/>
            <w:shd w:val="clear" w:color="auto" w:fill="auto"/>
            <w:tcMar>
              <w:left w:w="57" w:type="dxa"/>
              <w:right w:w="57" w:type="dxa"/>
            </w:tcMar>
          </w:tcPr>
          <w:p w14:paraId="647BDB7C" w14:textId="77777777" w:rsidR="003F4A84" w:rsidRPr="000D41DD" w:rsidRDefault="003F4A84" w:rsidP="000D41DD">
            <w:pPr>
              <w:pStyle w:val="TAL"/>
              <w:jc w:val="right"/>
              <w:rPr>
                <w:rFonts w:eastAsia="Batang"/>
                <w:sz w:val="16"/>
                <w:szCs w:val="16"/>
              </w:rPr>
            </w:pPr>
            <w:r w:rsidRPr="000D41DD">
              <w:rPr>
                <w:rFonts w:eastAsia="Batang"/>
                <w:sz w:val="16"/>
                <w:szCs w:val="16"/>
              </w:rPr>
              <w:t>444</w:t>
            </w:r>
          </w:p>
        </w:tc>
        <w:tc>
          <w:tcPr>
            <w:tcW w:w="424" w:type="dxa"/>
            <w:shd w:val="clear" w:color="auto" w:fill="auto"/>
            <w:tcMar>
              <w:left w:w="57" w:type="dxa"/>
              <w:right w:w="57" w:type="dxa"/>
            </w:tcMar>
          </w:tcPr>
          <w:p w14:paraId="7EA00A2C" w14:textId="77777777" w:rsidR="003F4A84" w:rsidRPr="000D41DD" w:rsidRDefault="003F4A84" w:rsidP="000D41DD">
            <w:pPr>
              <w:pStyle w:val="TAL"/>
              <w:jc w:val="right"/>
              <w:rPr>
                <w:rFonts w:eastAsia="Batang"/>
                <w:sz w:val="16"/>
                <w:szCs w:val="16"/>
              </w:rPr>
            </w:pPr>
            <w:r w:rsidRPr="000D41DD">
              <w:rPr>
                <w:rFonts w:eastAsia="Batang"/>
                <w:sz w:val="16"/>
                <w:szCs w:val="16"/>
              </w:rPr>
              <w:t>283</w:t>
            </w:r>
          </w:p>
        </w:tc>
        <w:tc>
          <w:tcPr>
            <w:tcW w:w="424" w:type="dxa"/>
            <w:shd w:val="clear" w:color="auto" w:fill="auto"/>
            <w:tcMar>
              <w:left w:w="57" w:type="dxa"/>
              <w:right w:w="57" w:type="dxa"/>
            </w:tcMar>
          </w:tcPr>
          <w:p w14:paraId="5CB329ED" w14:textId="77777777" w:rsidR="003F4A84" w:rsidRPr="000D41DD" w:rsidRDefault="003F4A84" w:rsidP="000D41DD">
            <w:pPr>
              <w:pStyle w:val="TAL"/>
              <w:jc w:val="right"/>
              <w:rPr>
                <w:rFonts w:eastAsia="Batang"/>
                <w:sz w:val="16"/>
                <w:szCs w:val="16"/>
              </w:rPr>
            </w:pPr>
            <w:r w:rsidRPr="000D41DD">
              <w:rPr>
                <w:rFonts w:eastAsia="Batang"/>
                <w:sz w:val="16"/>
                <w:szCs w:val="16"/>
              </w:rPr>
              <w:t>556</w:t>
            </w:r>
          </w:p>
        </w:tc>
        <w:tc>
          <w:tcPr>
            <w:tcW w:w="424" w:type="dxa"/>
            <w:shd w:val="clear" w:color="auto" w:fill="auto"/>
            <w:tcMar>
              <w:left w:w="57" w:type="dxa"/>
              <w:right w:w="57" w:type="dxa"/>
            </w:tcMar>
          </w:tcPr>
          <w:p w14:paraId="605C5152" w14:textId="77777777" w:rsidR="003F4A84" w:rsidRPr="000D41DD" w:rsidRDefault="003F4A84" w:rsidP="000D41DD">
            <w:pPr>
              <w:pStyle w:val="TAL"/>
              <w:jc w:val="right"/>
              <w:rPr>
                <w:rFonts w:eastAsia="Batang"/>
                <w:sz w:val="16"/>
                <w:szCs w:val="16"/>
              </w:rPr>
            </w:pPr>
            <w:r w:rsidRPr="000D41DD">
              <w:rPr>
                <w:rFonts w:eastAsia="Batang"/>
                <w:sz w:val="16"/>
                <w:szCs w:val="16"/>
              </w:rPr>
              <w:t>285</w:t>
            </w:r>
          </w:p>
        </w:tc>
        <w:tc>
          <w:tcPr>
            <w:tcW w:w="397" w:type="dxa"/>
            <w:shd w:val="clear" w:color="auto" w:fill="auto"/>
            <w:tcMar>
              <w:left w:w="57" w:type="dxa"/>
              <w:right w:w="57" w:type="dxa"/>
            </w:tcMar>
          </w:tcPr>
          <w:p w14:paraId="50A8AA07" w14:textId="77777777" w:rsidR="003F4A84" w:rsidRPr="000D41DD" w:rsidRDefault="003F4A84" w:rsidP="000D41DD">
            <w:pPr>
              <w:pStyle w:val="TAL"/>
              <w:jc w:val="right"/>
              <w:rPr>
                <w:rFonts w:eastAsia="Batang"/>
                <w:sz w:val="16"/>
                <w:szCs w:val="16"/>
              </w:rPr>
            </w:pPr>
            <w:r w:rsidRPr="000D41DD">
              <w:rPr>
                <w:rFonts w:eastAsia="Batang"/>
                <w:sz w:val="16"/>
                <w:szCs w:val="16"/>
              </w:rPr>
              <w:t>554</w:t>
            </w:r>
          </w:p>
        </w:tc>
      </w:tr>
      <w:tr w:rsidR="003F4A84" w:rsidRPr="00686551" w14:paraId="4357169A" w14:textId="77777777" w:rsidTr="000D41DD">
        <w:trPr>
          <w:cantSplit/>
          <w:jc w:val="center"/>
        </w:trPr>
        <w:tc>
          <w:tcPr>
            <w:tcW w:w="899" w:type="dxa"/>
            <w:shd w:val="clear" w:color="auto" w:fill="auto"/>
            <w:tcMar>
              <w:left w:w="57" w:type="dxa"/>
              <w:right w:w="57" w:type="dxa"/>
            </w:tcMar>
          </w:tcPr>
          <w:p w14:paraId="31523138" w14:textId="77777777" w:rsidR="003F4A84" w:rsidRPr="000D41DD" w:rsidRDefault="003F4A84" w:rsidP="000D41DD">
            <w:pPr>
              <w:pStyle w:val="TAL"/>
              <w:jc w:val="center"/>
              <w:rPr>
                <w:rFonts w:eastAsia="Batang"/>
                <w:sz w:val="16"/>
                <w:szCs w:val="16"/>
              </w:rPr>
            </w:pPr>
            <w:r w:rsidRPr="000D41DD">
              <w:rPr>
                <w:rFonts w:eastAsia="Batang"/>
                <w:sz w:val="16"/>
                <w:szCs w:val="16"/>
              </w:rPr>
              <w:t>480 – 499</w:t>
            </w:r>
          </w:p>
        </w:tc>
        <w:tc>
          <w:tcPr>
            <w:tcW w:w="424" w:type="dxa"/>
            <w:shd w:val="clear" w:color="auto" w:fill="auto"/>
            <w:tcMar>
              <w:left w:w="57" w:type="dxa"/>
              <w:right w:w="57" w:type="dxa"/>
            </w:tcMar>
          </w:tcPr>
          <w:p w14:paraId="39370B7C" w14:textId="77777777" w:rsidR="003F4A84" w:rsidRPr="000D41DD" w:rsidRDefault="003F4A84" w:rsidP="000D41DD">
            <w:pPr>
              <w:pStyle w:val="TAL"/>
              <w:jc w:val="right"/>
              <w:rPr>
                <w:rFonts w:eastAsia="Batang"/>
                <w:sz w:val="16"/>
                <w:szCs w:val="16"/>
              </w:rPr>
            </w:pPr>
            <w:r w:rsidRPr="000D41DD">
              <w:rPr>
                <w:rFonts w:eastAsia="Batang"/>
                <w:sz w:val="16"/>
                <w:szCs w:val="16"/>
              </w:rPr>
              <w:t>379</w:t>
            </w:r>
          </w:p>
        </w:tc>
        <w:tc>
          <w:tcPr>
            <w:tcW w:w="424" w:type="dxa"/>
            <w:shd w:val="clear" w:color="auto" w:fill="auto"/>
            <w:tcMar>
              <w:left w:w="57" w:type="dxa"/>
              <w:right w:w="57" w:type="dxa"/>
            </w:tcMar>
          </w:tcPr>
          <w:p w14:paraId="0FC05B3B" w14:textId="77777777" w:rsidR="003F4A84" w:rsidRPr="000D41DD" w:rsidRDefault="003F4A84" w:rsidP="000D41DD">
            <w:pPr>
              <w:pStyle w:val="TAL"/>
              <w:jc w:val="right"/>
              <w:rPr>
                <w:rFonts w:eastAsia="Batang"/>
                <w:sz w:val="16"/>
                <w:szCs w:val="16"/>
              </w:rPr>
            </w:pPr>
            <w:r w:rsidRPr="000D41DD">
              <w:rPr>
                <w:rFonts w:eastAsia="Batang"/>
                <w:sz w:val="16"/>
                <w:szCs w:val="16"/>
              </w:rPr>
              <w:t>460</w:t>
            </w:r>
          </w:p>
        </w:tc>
        <w:tc>
          <w:tcPr>
            <w:tcW w:w="424" w:type="dxa"/>
            <w:shd w:val="clear" w:color="auto" w:fill="auto"/>
            <w:tcMar>
              <w:left w:w="57" w:type="dxa"/>
              <w:right w:w="57" w:type="dxa"/>
            </w:tcMar>
          </w:tcPr>
          <w:p w14:paraId="6178AF56" w14:textId="77777777" w:rsidR="003F4A84" w:rsidRPr="000D41DD" w:rsidRDefault="003F4A84" w:rsidP="000D41DD">
            <w:pPr>
              <w:pStyle w:val="TAL"/>
              <w:jc w:val="right"/>
              <w:rPr>
                <w:rFonts w:eastAsia="Batang"/>
                <w:sz w:val="16"/>
                <w:szCs w:val="16"/>
              </w:rPr>
            </w:pPr>
            <w:r w:rsidRPr="000D41DD">
              <w:rPr>
                <w:rFonts w:eastAsia="Batang"/>
                <w:sz w:val="16"/>
                <w:szCs w:val="16"/>
              </w:rPr>
              <w:t>390</w:t>
            </w:r>
          </w:p>
        </w:tc>
        <w:tc>
          <w:tcPr>
            <w:tcW w:w="424" w:type="dxa"/>
            <w:shd w:val="clear" w:color="auto" w:fill="auto"/>
            <w:tcMar>
              <w:left w:w="57" w:type="dxa"/>
              <w:right w:w="57" w:type="dxa"/>
            </w:tcMar>
          </w:tcPr>
          <w:p w14:paraId="6DEB6C54" w14:textId="77777777" w:rsidR="003F4A84" w:rsidRPr="000D41DD" w:rsidRDefault="003F4A84" w:rsidP="000D41DD">
            <w:pPr>
              <w:pStyle w:val="TAL"/>
              <w:jc w:val="right"/>
              <w:rPr>
                <w:rFonts w:eastAsia="Batang"/>
                <w:sz w:val="16"/>
                <w:szCs w:val="16"/>
              </w:rPr>
            </w:pPr>
            <w:r w:rsidRPr="000D41DD">
              <w:rPr>
                <w:rFonts w:eastAsia="Batang"/>
                <w:sz w:val="16"/>
                <w:szCs w:val="16"/>
              </w:rPr>
              <w:t>449</w:t>
            </w:r>
          </w:p>
        </w:tc>
        <w:tc>
          <w:tcPr>
            <w:tcW w:w="425" w:type="dxa"/>
            <w:shd w:val="clear" w:color="auto" w:fill="auto"/>
            <w:tcMar>
              <w:left w:w="57" w:type="dxa"/>
              <w:right w:w="57" w:type="dxa"/>
            </w:tcMar>
          </w:tcPr>
          <w:p w14:paraId="7BA7B68B" w14:textId="77777777" w:rsidR="003F4A84" w:rsidRPr="000D41DD" w:rsidRDefault="003F4A84" w:rsidP="000D41DD">
            <w:pPr>
              <w:pStyle w:val="TAL"/>
              <w:jc w:val="right"/>
              <w:rPr>
                <w:rFonts w:eastAsia="Batang"/>
                <w:sz w:val="16"/>
                <w:szCs w:val="16"/>
              </w:rPr>
            </w:pPr>
            <w:r w:rsidRPr="000D41DD">
              <w:rPr>
                <w:rFonts w:eastAsia="Batang"/>
                <w:sz w:val="16"/>
                <w:szCs w:val="16"/>
              </w:rPr>
              <w:t>363</w:t>
            </w:r>
          </w:p>
        </w:tc>
        <w:tc>
          <w:tcPr>
            <w:tcW w:w="425" w:type="dxa"/>
            <w:shd w:val="clear" w:color="auto" w:fill="auto"/>
            <w:tcMar>
              <w:left w:w="57" w:type="dxa"/>
              <w:right w:w="57" w:type="dxa"/>
            </w:tcMar>
          </w:tcPr>
          <w:p w14:paraId="6C12DF37" w14:textId="77777777" w:rsidR="003F4A84" w:rsidRPr="000D41DD" w:rsidRDefault="003F4A84" w:rsidP="000D41DD">
            <w:pPr>
              <w:pStyle w:val="TAL"/>
              <w:jc w:val="right"/>
              <w:rPr>
                <w:rFonts w:eastAsia="Batang"/>
                <w:sz w:val="16"/>
                <w:szCs w:val="16"/>
              </w:rPr>
            </w:pPr>
            <w:r w:rsidRPr="000D41DD">
              <w:rPr>
                <w:rFonts w:eastAsia="Batang"/>
                <w:sz w:val="16"/>
                <w:szCs w:val="16"/>
              </w:rPr>
              <w:t>476</w:t>
            </w:r>
          </w:p>
        </w:tc>
        <w:tc>
          <w:tcPr>
            <w:tcW w:w="425" w:type="dxa"/>
            <w:shd w:val="clear" w:color="auto" w:fill="auto"/>
            <w:tcMar>
              <w:left w:w="57" w:type="dxa"/>
              <w:right w:w="57" w:type="dxa"/>
            </w:tcMar>
          </w:tcPr>
          <w:p w14:paraId="2B0A3067" w14:textId="77777777" w:rsidR="003F4A84" w:rsidRPr="000D41DD" w:rsidRDefault="003F4A84" w:rsidP="000D41DD">
            <w:pPr>
              <w:pStyle w:val="TAL"/>
              <w:jc w:val="right"/>
              <w:rPr>
                <w:rFonts w:eastAsia="Batang"/>
                <w:sz w:val="16"/>
                <w:szCs w:val="16"/>
              </w:rPr>
            </w:pPr>
            <w:r w:rsidRPr="000D41DD">
              <w:rPr>
                <w:rFonts w:eastAsia="Batang"/>
                <w:sz w:val="16"/>
                <w:szCs w:val="16"/>
              </w:rPr>
              <w:t>384</w:t>
            </w:r>
          </w:p>
        </w:tc>
        <w:tc>
          <w:tcPr>
            <w:tcW w:w="425" w:type="dxa"/>
            <w:shd w:val="clear" w:color="auto" w:fill="auto"/>
            <w:tcMar>
              <w:left w:w="57" w:type="dxa"/>
              <w:right w:w="57" w:type="dxa"/>
            </w:tcMar>
          </w:tcPr>
          <w:p w14:paraId="40EF96CA" w14:textId="77777777" w:rsidR="003F4A84" w:rsidRPr="000D41DD" w:rsidRDefault="003F4A84" w:rsidP="000D41DD">
            <w:pPr>
              <w:pStyle w:val="TAL"/>
              <w:jc w:val="right"/>
              <w:rPr>
                <w:rFonts w:eastAsia="Batang"/>
                <w:sz w:val="16"/>
                <w:szCs w:val="16"/>
              </w:rPr>
            </w:pPr>
            <w:r w:rsidRPr="000D41DD">
              <w:rPr>
                <w:rFonts w:eastAsia="Batang"/>
                <w:sz w:val="16"/>
                <w:szCs w:val="16"/>
              </w:rPr>
              <w:t>455</w:t>
            </w:r>
          </w:p>
        </w:tc>
        <w:tc>
          <w:tcPr>
            <w:tcW w:w="424" w:type="dxa"/>
            <w:shd w:val="clear" w:color="auto" w:fill="auto"/>
            <w:tcMar>
              <w:left w:w="57" w:type="dxa"/>
              <w:right w:w="57" w:type="dxa"/>
            </w:tcMar>
          </w:tcPr>
          <w:p w14:paraId="4278A623" w14:textId="77777777" w:rsidR="003F4A84" w:rsidRPr="000D41DD" w:rsidRDefault="003F4A84" w:rsidP="000D41DD">
            <w:pPr>
              <w:pStyle w:val="TAL"/>
              <w:jc w:val="right"/>
              <w:rPr>
                <w:rFonts w:eastAsia="Batang"/>
                <w:sz w:val="16"/>
                <w:szCs w:val="16"/>
              </w:rPr>
            </w:pPr>
            <w:r w:rsidRPr="000D41DD">
              <w:rPr>
                <w:rFonts w:eastAsia="Batang"/>
                <w:sz w:val="16"/>
                <w:szCs w:val="16"/>
              </w:rPr>
              <w:t>388</w:t>
            </w:r>
          </w:p>
        </w:tc>
        <w:tc>
          <w:tcPr>
            <w:tcW w:w="424" w:type="dxa"/>
            <w:shd w:val="clear" w:color="auto" w:fill="auto"/>
            <w:tcMar>
              <w:left w:w="57" w:type="dxa"/>
              <w:right w:w="57" w:type="dxa"/>
            </w:tcMar>
          </w:tcPr>
          <w:p w14:paraId="298A75FE" w14:textId="77777777" w:rsidR="003F4A84" w:rsidRPr="000D41DD" w:rsidRDefault="003F4A84" w:rsidP="000D41DD">
            <w:pPr>
              <w:pStyle w:val="TAL"/>
              <w:jc w:val="right"/>
              <w:rPr>
                <w:rFonts w:eastAsia="Batang"/>
                <w:sz w:val="16"/>
                <w:szCs w:val="16"/>
              </w:rPr>
            </w:pPr>
            <w:r w:rsidRPr="000D41DD">
              <w:rPr>
                <w:rFonts w:eastAsia="Batang"/>
                <w:sz w:val="16"/>
                <w:szCs w:val="16"/>
              </w:rPr>
              <w:t>451</w:t>
            </w:r>
          </w:p>
        </w:tc>
        <w:tc>
          <w:tcPr>
            <w:tcW w:w="424" w:type="dxa"/>
            <w:shd w:val="clear" w:color="auto" w:fill="auto"/>
            <w:tcMar>
              <w:left w:w="57" w:type="dxa"/>
              <w:right w:w="57" w:type="dxa"/>
            </w:tcMar>
          </w:tcPr>
          <w:p w14:paraId="3FDD4C9E" w14:textId="77777777" w:rsidR="003F4A84" w:rsidRPr="000D41DD" w:rsidRDefault="003F4A84" w:rsidP="000D41DD">
            <w:pPr>
              <w:pStyle w:val="TAL"/>
              <w:jc w:val="right"/>
              <w:rPr>
                <w:rFonts w:eastAsia="Batang"/>
                <w:sz w:val="16"/>
                <w:szCs w:val="16"/>
              </w:rPr>
            </w:pPr>
            <w:r w:rsidRPr="000D41DD">
              <w:rPr>
                <w:rFonts w:eastAsia="Batang"/>
                <w:sz w:val="16"/>
                <w:szCs w:val="16"/>
              </w:rPr>
              <w:t>386</w:t>
            </w:r>
          </w:p>
        </w:tc>
        <w:tc>
          <w:tcPr>
            <w:tcW w:w="424" w:type="dxa"/>
            <w:shd w:val="clear" w:color="auto" w:fill="auto"/>
            <w:tcMar>
              <w:left w:w="57" w:type="dxa"/>
              <w:right w:w="57" w:type="dxa"/>
            </w:tcMar>
          </w:tcPr>
          <w:p w14:paraId="27D11DD8" w14:textId="77777777" w:rsidR="003F4A84" w:rsidRPr="000D41DD" w:rsidRDefault="003F4A84" w:rsidP="000D41DD">
            <w:pPr>
              <w:pStyle w:val="TAL"/>
              <w:jc w:val="right"/>
              <w:rPr>
                <w:rFonts w:eastAsia="Batang"/>
                <w:sz w:val="16"/>
                <w:szCs w:val="16"/>
              </w:rPr>
            </w:pPr>
            <w:r w:rsidRPr="000D41DD">
              <w:rPr>
                <w:rFonts w:eastAsia="Batang"/>
                <w:sz w:val="16"/>
                <w:szCs w:val="16"/>
              </w:rPr>
              <w:t>453</w:t>
            </w:r>
          </w:p>
        </w:tc>
        <w:tc>
          <w:tcPr>
            <w:tcW w:w="424" w:type="dxa"/>
            <w:shd w:val="clear" w:color="auto" w:fill="auto"/>
            <w:tcMar>
              <w:left w:w="57" w:type="dxa"/>
              <w:right w:w="57" w:type="dxa"/>
            </w:tcMar>
          </w:tcPr>
          <w:p w14:paraId="1C72B625" w14:textId="77777777" w:rsidR="003F4A84" w:rsidRPr="000D41DD" w:rsidRDefault="003F4A84" w:rsidP="000D41DD">
            <w:pPr>
              <w:pStyle w:val="TAL"/>
              <w:jc w:val="right"/>
              <w:rPr>
                <w:rFonts w:eastAsia="Batang"/>
                <w:sz w:val="16"/>
                <w:szCs w:val="16"/>
              </w:rPr>
            </w:pPr>
            <w:r w:rsidRPr="000D41DD">
              <w:rPr>
                <w:rFonts w:eastAsia="Batang"/>
                <w:sz w:val="16"/>
                <w:szCs w:val="16"/>
              </w:rPr>
              <w:t>361</w:t>
            </w:r>
          </w:p>
        </w:tc>
        <w:tc>
          <w:tcPr>
            <w:tcW w:w="424" w:type="dxa"/>
            <w:shd w:val="clear" w:color="auto" w:fill="auto"/>
            <w:tcMar>
              <w:left w:w="57" w:type="dxa"/>
              <w:right w:w="57" w:type="dxa"/>
            </w:tcMar>
          </w:tcPr>
          <w:p w14:paraId="77C278A3" w14:textId="77777777" w:rsidR="003F4A84" w:rsidRPr="000D41DD" w:rsidRDefault="003F4A84" w:rsidP="000D41DD">
            <w:pPr>
              <w:pStyle w:val="TAL"/>
              <w:jc w:val="right"/>
              <w:rPr>
                <w:rFonts w:eastAsia="Batang"/>
                <w:sz w:val="16"/>
                <w:szCs w:val="16"/>
              </w:rPr>
            </w:pPr>
            <w:r w:rsidRPr="000D41DD">
              <w:rPr>
                <w:rFonts w:eastAsia="Batang"/>
                <w:sz w:val="16"/>
                <w:szCs w:val="16"/>
              </w:rPr>
              <w:t>478</w:t>
            </w:r>
          </w:p>
        </w:tc>
        <w:tc>
          <w:tcPr>
            <w:tcW w:w="424" w:type="dxa"/>
            <w:shd w:val="clear" w:color="auto" w:fill="auto"/>
            <w:tcMar>
              <w:left w:w="57" w:type="dxa"/>
              <w:right w:w="57" w:type="dxa"/>
            </w:tcMar>
          </w:tcPr>
          <w:p w14:paraId="7A9B0530" w14:textId="77777777" w:rsidR="003F4A84" w:rsidRPr="000D41DD" w:rsidRDefault="003F4A84" w:rsidP="000D41DD">
            <w:pPr>
              <w:pStyle w:val="TAL"/>
              <w:jc w:val="right"/>
              <w:rPr>
                <w:rFonts w:eastAsia="Batang"/>
                <w:sz w:val="16"/>
                <w:szCs w:val="16"/>
              </w:rPr>
            </w:pPr>
            <w:r w:rsidRPr="000D41DD">
              <w:rPr>
                <w:rFonts w:eastAsia="Batang"/>
                <w:sz w:val="16"/>
                <w:szCs w:val="16"/>
              </w:rPr>
              <w:t>387</w:t>
            </w:r>
          </w:p>
        </w:tc>
        <w:tc>
          <w:tcPr>
            <w:tcW w:w="424" w:type="dxa"/>
            <w:shd w:val="clear" w:color="auto" w:fill="auto"/>
            <w:tcMar>
              <w:left w:w="57" w:type="dxa"/>
              <w:right w:w="57" w:type="dxa"/>
            </w:tcMar>
          </w:tcPr>
          <w:p w14:paraId="28230BEF" w14:textId="77777777" w:rsidR="003F4A84" w:rsidRPr="000D41DD" w:rsidRDefault="003F4A84" w:rsidP="000D41DD">
            <w:pPr>
              <w:pStyle w:val="TAL"/>
              <w:jc w:val="right"/>
              <w:rPr>
                <w:rFonts w:eastAsia="Batang"/>
                <w:sz w:val="16"/>
                <w:szCs w:val="16"/>
              </w:rPr>
            </w:pPr>
            <w:r w:rsidRPr="000D41DD">
              <w:rPr>
                <w:rFonts w:eastAsia="Batang"/>
                <w:sz w:val="16"/>
                <w:szCs w:val="16"/>
              </w:rPr>
              <w:t>452</w:t>
            </w:r>
          </w:p>
        </w:tc>
        <w:tc>
          <w:tcPr>
            <w:tcW w:w="424" w:type="dxa"/>
            <w:shd w:val="clear" w:color="auto" w:fill="auto"/>
            <w:tcMar>
              <w:left w:w="57" w:type="dxa"/>
              <w:right w:w="57" w:type="dxa"/>
            </w:tcMar>
          </w:tcPr>
          <w:p w14:paraId="638D8F49" w14:textId="77777777" w:rsidR="003F4A84" w:rsidRPr="000D41DD" w:rsidRDefault="003F4A84" w:rsidP="000D41DD">
            <w:pPr>
              <w:pStyle w:val="TAL"/>
              <w:jc w:val="right"/>
              <w:rPr>
                <w:rFonts w:eastAsia="Batang"/>
                <w:sz w:val="16"/>
                <w:szCs w:val="16"/>
              </w:rPr>
            </w:pPr>
            <w:r w:rsidRPr="000D41DD">
              <w:rPr>
                <w:rFonts w:eastAsia="Batang"/>
                <w:sz w:val="16"/>
                <w:szCs w:val="16"/>
              </w:rPr>
              <w:t>360</w:t>
            </w:r>
          </w:p>
        </w:tc>
        <w:tc>
          <w:tcPr>
            <w:tcW w:w="424" w:type="dxa"/>
            <w:shd w:val="clear" w:color="auto" w:fill="auto"/>
            <w:tcMar>
              <w:left w:w="57" w:type="dxa"/>
              <w:right w:w="57" w:type="dxa"/>
            </w:tcMar>
          </w:tcPr>
          <w:p w14:paraId="48BEDDF4" w14:textId="77777777" w:rsidR="003F4A84" w:rsidRPr="000D41DD" w:rsidRDefault="003F4A84" w:rsidP="000D41DD">
            <w:pPr>
              <w:pStyle w:val="TAL"/>
              <w:jc w:val="right"/>
              <w:rPr>
                <w:rFonts w:eastAsia="Batang"/>
                <w:sz w:val="16"/>
                <w:szCs w:val="16"/>
              </w:rPr>
            </w:pPr>
            <w:r w:rsidRPr="000D41DD">
              <w:rPr>
                <w:rFonts w:eastAsia="Batang"/>
                <w:sz w:val="16"/>
                <w:szCs w:val="16"/>
              </w:rPr>
              <w:t>479</w:t>
            </w:r>
          </w:p>
        </w:tc>
        <w:tc>
          <w:tcPr>
            <w:tcW w:w="424" w:type="dxa"/>
            <w:shd w:val="clear" w:color="auto" w:fill="auto"/>
            <w:tcMar>
              <w:left w:w="57" w:type="dxa"/>
              <w:right w:w="57" w:type="dxa"/>
            </w:tcMar>
          </w:tcPr>
          <w:p w14:paraId="5D55ABD6" w14:textId="77777777" w:rsidR="003F4A84" w:rsidRPr="000D41DD" w:rsidRDefault="003F4A84" w:rsidP="000D41DD">
            <w:pPr>
              <w:pStyle w:val="TAL"/>
              <w:jc w:val="right"/>
              <w:rPr>
                <w:rFonts w:eastAsia="Batang"/>
                <w:sz w:val="16"/>
                <w:szCs w:val="16"/>
              </w:rPr>
            </w:pPr>
            <w:r w:rsidRPr="000D41DD">
              <w:rPr>
                <w:rFonts w:eastAsia="Batang"/>
                <w:sz w:val="16"/>
                <w:szCs w:val="16"/>
              </w:rPr>
              <w:t>310</w:t>
            </w:r>
          </w:p>
        </w:tc>
        <w:tc>
          <w:tcPr>
            <w:tcW w:w="397" w:type="dxa"/>
            <w:shd w:val="clear" w:color="auto" w:fill="auto"/>
            <w:tcMar>
              <w:left w:w="57" w:type="dxa"/>
              <w:right w:w="57" w:type="dxa"/>
            </w:tcMar>
          </w:tcPr>
          <w:p w14:paraId="3AAE148C" w14:textId="77777777" w:rsidR="003F4A84" w:rsidRPr="000D41DD" w:rsidRDefault="003F4A84" w:rsidP="000D41DD">
            <w:pPr>
              <w:pStyle w:val="TAL"/>
              <w:jc w:val="right"/>
              <w:rPr>
                <w:rFonts w:eastAsia="Batang"/>
                <w:sz w:val="16"/>
                <w:szCs w:val="16"/>
              </w:rPr>
            </w:pPr>
            <w:r w:rsidRPr="000D41DD">
              <w:rPr>
                <w:rFonts w:eastAsia="Batang"/>
                <w:sz w:val="16"/>
                <w:szCs w:val="16"/>
              </w:rPr>
              <w:t>529</w:t>
            </w:r>
          </w:p>
        </w:tc>
      </w:tr>
      <w:tr w:rsidR="003F4A84" w:rsidRPr="00686551" w14:paraId="19FBA8CF" w14:textId="77777777" w:rsidTr="000D41DD">
        <w:trPr>
          <w:cantSplit/>
          <w:jc w:val="center"/>
        </w:trPr>
        <w:tc>
          <w:tcPr>
            <w:tcW w:w="899" w:type="dxa"/>
            <w:shd w:val="clear" w:color="auto" w:fill="auto"/>
            <w:tcMar>
              <w:left w:w="57" w:type="dxa"/>
              <w:right w:w="57" w:type="dxa"/>
            </w:tcMar>
          </w:tcPr>
          <w:p w14:paraId="7F0AE05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500 – 519 </w:t>
            </w:r>
          </w:p>
        </w:tc>
        <w:tc>
          <w:tcPr>
            <w:tcW w:w="424" w:type="dxa"/>
            <w:shd w:val="clear" w:color="auto" w:fill="auto"/>
            <w:tcMar>
              <w:left w:w="57" w:type="dxa"/>
              <w:right w:w="57" w:type="dxa"/>
            </w:tcMar>
          </w:tcPr>
          <w:p w14:paraId="5F4C837A" w14:textId="77777777" w:rsidR="003F4A84" w:rsidRPr="000D41DD" w:rsidRDefault="003F4A84" w:rsidP="000D41DD">
            <w:pPr>
              <w:pStyle w:val="TAL"/>
              <w:jc w:val="right"/>
              <w:rPr>
                <w:rFonts w:eastAsia="Batang"/>
                <w:sz w:val="16"/>
                <w:szCs w:val="16"/>
              </w:rPr>
            </w:pPr>
            <w:r w:rsidRPr="000D41DD">
              <w:rPr>
                <w:rFonts w:eastAsia="Batang"/>
                <w:sz w:val="16"/>
                <w:szCs w:val="16"/>
              </w:rPr>
              <w:t>354</w:t>
            </w:r>
          </w:p>
        </w:tc>
        <w:tc>
          <w:tcPr>
            <w:tcW w:w="424" w:type="dxa"/>
            <w:shd w:val="clear" w:color="auto" w:fill="auto"/>
            <w:tcMar>
              <w:left w:w="57" w:type="dxa"/>
              <w:right w:w="57" w:type="dxa"/>
            </w:tcMar>
          </w:tcPr>
          <w:p w14:paraId="155CC97F" w14:textId="77777777" w:rsidR="003F4A84" w:rsidRPr="000D41DD" w:rsidRDefault="003F4A84" w:rsidP="000D41DD">
            <w:pPr>
              <w:pStyle w:val="TAL"/>
              <w:jc w:val="right"/>
              <w:rPr>
                <w:rFonts w:eastAsia="Batang"/>
                <w:sz w:val="16"/>
                <w:szCs w:val="16"/>
              </w:rPr>
            </w:pPr>
            <w:r w:rsidRPr="000D41DD">
              <w:rPr>
                <w:rFonts w:eastAsia="Batang"/>
                <w:sz w:val="16"/>
                <w:szCs w:val="16"/>
              </w:rPr>
              <w:t>485</w:t>
            </w:r>
          </w:p>
        </w:tc>
        <w:tc>
          <w:tcPr>
            <w:tcW w:w="424" w:type="dxa"/>
            <w:shd w:val="clear" w:color="auto" w:fill="auto"/>
            <w:tcMar>
              <w:left w:w="57" w:type="dxa"/>
              <w:right w:w="57" w:type="dxa"/>
            </w:tcMar>
          </w:tcPr>
          <w:p w14:paraId="23AACF60" w14:textId="77777777" w:rsidR="003F4A84" w:rsidRPr="000D41DD" w:rsidRDefault="003F4A84" w:rsidP="000D41DD">
            <w:pPr>
              <w:pStyle w:val="TAL"/>
              <w:jc w:val="right"/>
              <w:rPr>
                <w:rFonts w:eastAsia="Batang"/>
                <w:sz w:val="16"/>
                <w:szCs w:val="16"/>
              </w:rPr>
            </w:pPr>
            <w:r w:rsidRPr="000D41DD">
              <w:rPr>
                <w:rFonts w:eastAsia="Batang"/>
                <w:sz w:val="16"/>
                <w:szCs w:val="16"/>
              </w:rPr>
              <w:t>328</w:t>
            </w:r>
          </w:p>
        </w:tc>
        <w:tc>
          <w:tcPr>
            <w:tcW w:w="424" w:type="dxa"/>
            <w:shd w:val="clear" w:color="auto" w:fill="auto"/>
            <w:tcMar>
              <w:left w:w="57" w:type="dxa"/>
              <w:right w:w="57" w:type="dxa"/>
            </w:tcMar>
          </w:tcPr>
          <w:p w14:paraId="6AE25F3A" w14:textId="77777777" w:rsidR="003F4A84" w:rsidRPr="000D41DD" w:rsidRDefault="003F4A84" w:rsidP="000D41DD">
            <w:pPr>
              <w:pStyle w:val="TAL"/>
              <w:jc w:val="right"/>
              <w:rPr>
                <w:rFonts w:eastAsia="Batang"/>
                <w:sz w:val="16"/>
                <w:szCs w:val="16"/>
              </w:rPr>
            </w:pPr>
            <w:r w:rsidRPr="000D41DD">
              <w:rPr>
                <w:rFonts w:eastAsia="Batang"/>
                <w:sz w:val="16"/>
                <w:szCs w:val="16"/>
              </w:rPr>
              <w:t>511</w:t>
            </w:r>
          </w:p>
        </w:tc>
        <w:tc>
          <w:tcPr>
            <w:tcW w:w="425" w:type="dxa"/>
            <w:shd w:val="clear" w:color="auto" w:fill="auto"/>
            <w:tcMar>
              <w:left w:w="57" w:type="dxa"/>
              <w:right w:w="57" w:type="dxa"/>
            </w:tcMar>
          </w:tcPr>
          <w:p w14:paraId="096C2D9C" w14:textId="77777777" w:rsidR="003F4A84" w:rsidRPr="000D41DD" w:rsidRDefault="003F4A84" w:rsidP="000D41DD">
            <w:pPr>
              <w:pStyle w:val="TAL"/>
              <w:jc w:val="right"/>
              <w:rPr>
                <w:rFonts w:eastAsia="Batang"/>
                <w:sz w:val="16"/>
                <w:szCs w:val="16"/>
              </w:rPr>
            </w:pPr>
            <w:r w:rsidRPr="000D41DD">
              <w:rPr>
                <w:rFonts w:eastAsia="Batang"/>
                <w:sz w:val="16"/>
                <w:szCs w:val="16"/>
              </w:rPr>
              <w:t>315</w:t>
            </w:r>
          </w:p>
        </w:tc>
        <w:tc>
          <w:tcPr>
            <w:tcW w:w="425" w:type="dxa"/>
            <w:shd w:val="clear" w:color="auto" w:fill="auto"/>
            <w:tcMar>
              <w:left w:w="57" w:type="dxa"/>
              <w:right w:w="57" w:type="dxa"/>
            </w:tcMar>
          </w:tcPr>
          <w:p w14:paraId="161E5EC4" w14:textId="77777777" w:rsidR="003F4A84" w:rsidRPr="000D41DD" w:rsidRDefault="003F4A84" w:rsidP="000D41DD">
            <w:pPr>
              <w:pStyle w:val="TAL"/>
              <w:jc w:val="right"/>
              <w:rPr>
                <w:rFonts w:eastAsia="Batang"/>
                <w:sz w:val="16"/>
                <w:szCs w:val="16"/>
              </w:rPr>
            </w:pPr>
            <w:r w:rsidRPr="000D41DD">
              <w:rPr>
                <w:rFonts w:eastAsia="Batang"/>
                <w:sz w:val="16"/>
                <w:szCs w:val="16"/>
              </w:rPr>
              <w:t>524</w:t>
            </w:r>
          </w:p>
        </w:tc>
        <w:tc>
          <w:tcPr>
            <w:tcW w:w="425" w:type="dxa"/>
            <w:shd w:val="clear" w:color="auto" w:fill="auto"/>
            <w:tcMar>
              <w:left w:w="57" w:type="dxa"/>
              <w:right w:w="57" w:type="dxa"/>
            </w:tcMar>
          </w:tcPr>
          <w:p w14:paraId="2626354F" w14:textId="77777777" w:rsidR="003F4A84" w:rsidRPr="000D41DD" w:rsidRDefault="003F4A84" w:rsidP="000D41DD">
            <w:pPr>
              <w:pStyle w:val="TAL"/>
              <w:jc w:val="right"/>
              <w:rPr>
                <w:rFonts w:eastAsia="Batang"/>
                <w:sz w:val="16"/>
                <w:szCs w:val="16"/>
              </w:rPr>
            </w:pPr>
            <w:r w:rsidRPr="000D41DD">
              <w:rPr>
                <w:rFonts w:eastAsia="Batang"/>
                <w:sz w:val="16"/>
                <w:szCs w:val="16"/>
              </w:rPr>
              <w:t>337</w:t>
            </w:r>
          </w:p>
        </w:tc>
        <w:tc>
          <w:tcPr>
            <w:tcW w:w="425" w:type="dxa"/>
            <w:shd w:val="clear" w:color="auto" w:fill="auto"/>
            <w:tcMar>
              <w:left w:w="57" w:type="dxa"/>
              <w:right w:w="57" w:type="dxa"/>
            </w:tcMar>
          </w:tcPr>
          <w:p w14:paraId="22D7E2B4" w14:textId="77777777" w:rsidR="003F4A84" w:rsidRPr="000D41DD" w:rsidRDefault="003F4A84" w:rsidP="000D41DD">
            <w:pPr>
              <w:pStyle w:val="TAL"/>
              <w:jc w:val="right"/>
              <w:rPr>
                <w:rFonts w:eastAsia="Batang"/>
                <w:sz w:val="16"/>
                <w:szCs w:val="16"/>
              </w:rPr>
            </w:pPr>
            <w:r w:rsidRPr="000D41DD">
              <w:rPr>
                <w:rFonts w:eastAsia="Batang"/>
                <w:sz w:val="16"/>
                <w:szCs w:val="16"/>
              </w:rPr>
              <w:t>502</w:t>
            </w:r>
          </w:p>
        </w:tc>
        <w:tc>
          <w:tcPr>
            <w:tcW w:w="424" w:type="dxa"/>
            <w:shd w:val="clear" w:color="auto" w:fill="auto"/>
            <w:tcMar>
              <w:left w:w="57" w:type="dxa"/>
              <w:right w:w="57" w:type="dxa"/>
            </w:tcMar>
          </w:tcPr>
          <w:p w14:paraId="4F20E669" w14:textId="77777777" w:rsidR="003F4A84" w:rsidRPr="000D41DD" w:rsidRDefault="003F4A84" w:rsidP="000D41DD">
            <w:pPr>
              <w:pStyle w:val="TAL"/>
              <w:jc w:val="right"/>
              <w:rPr>
                <w:rFonts w:eastAsia="Batang"/>
                <w:sz w:val="16"/>
                <w:szCs w:val="16"/>
              </w:rPr>
            </w:pPr>
            <w:r w:rsidRPr="000D41DD">
              <w:rPr>
                <w:rFonts w:eastAsia="Batang"/>
                <w:sz w:val="16"/>
                <w:szCs w:val="16"/>
              </w:rPr>
              <w:t>349</w:t>
            </w:r>
          </w:p>
        </w:tc>
        <w:tc>
          <w:tcPr>
            <w:tcW w:w="424" w:type="dxa"/>
            <w:shd w:val="clear" w:color="auto" w:fill="auto"/>
            <w:tcMar>
              <w:left w:w="57" w:type="dxa"/>
              <w:right w:w="57" w:type="dxa"/>
            </w:tcMar>
          </w:tcPr>
          <w:p w14:paraId="3C342DE0" w14:textId="77777777" w:rsidR="003F4A84" w:rsidRPr="000D41DD" w:rsidRDefault="003F4A84" w:rsidP="000D41DD">
            <w:pPr>
              <w:pStyle w:val="TAL"/>
              <w:jc w:val="right"/>
              <w:rPr>
                <w:rFonts w:eastAsia="Batang"/>
                <w:sz w:val="16"/>
                <w:szCs w:val="16"/>
              </w:rPr>
            </w:pPr>
            <w:r w:rsidRPr="000D41DD">
              <w:rPr>
                <w:rFonts w:eastAsia="Batang"/>
                <w:sz w:val="16"/>
                <w:szCs w:val="16"/>
              </w:rPr>
              <w:t>490</w:t>
            </w:r>
          </w:p>
        </w:tc>
        <w:tc>
          <w:tcPr>
            <w:tcW w:w="424" w:type="dxa"/>
            <w:shd w:val="clear" w:color="auto" w:fill="auto"/>
            <w:tcMar>
              <w:left w:w="57" w:type="dxa"/>
              <w:right w:w="57" w:type="dxa"/>
            </w:tcMar>
          </w:tcPr>
          <w:p w14:paraId="38D0BB26" w14:textId="77777777" w:rsidR="003F4A84" w:rsidRPr="000D41DD" w:rsidRDefault="003F4A84" w:rsidP="000D41DD">
            <w:pPr>
              <w:pStyle w:val="TAL"/>
              <w:jc w:val="right"/>
              <w:rPr>
                <w:rFonts w:eastAsia="Batang"/>
                <w:sz w:val="16"/>
                <w:szCs w:val="16"/>
              </w:rPr>
            </w:pPr>
            <w:r w:rsidRPr="000D41DD">
              <w:rPr>
                <w:rFonts w:eastAsia="Batang"/>
                <w:sz w:val="16"/>
                <w:szCs w:val="16"/>
              </w:rPr>
              <w:t>335</w:t>
            </w:r>
          </w:p>
        </w:tc>
        <w:tc>
          <w:tcPr>
            <w:tcW w:w="424" w:type="dxa"/>
            <w:shd w:val="clear" w:color="auto" w:fill="auto"/>
            <w:tcMar>
              <w:left w:w="57" w:type="dxa"/>
              <w:right w:w="57" w:type="dxa"/>
            </w:tcMar>
          </w:tcPr>
          <w:p w14:paraId="3AA8734D" w14:textId="77777777" w:rsidR="003F4A84" w:rsidRPr="000D41DD" w:rsidRDefault="003F4A84" w:rsidP="000D41DD">
            <w:pPr>
              <w:pStyle w:val="TAL"/>
              <w:jc w:val="right"/>
              <w:rPr>
                <w:rFonts w:eastAsia="Batang"/>
                <w:sz w:val="16"/>
                <w:szCs w:val="16"/>
              </w:rPr>
            </w:pPr>
            <w:r w:rsidRPr="000D41DD">
              <w:rPr>
                <w:rFonts w:eastAsia="Batang"/>
                <w:sz w:val="16"/>
                <w:szCs w:val="16"/>
              </w:rPr>
              <w:t>504</w:t>
            </w:r>
          </w:p>
        </w:tc>
        <w:tc>
          <w:tcPr>
            <w:tcW w:w="424" w:type="dxa"/>
            <w:shd w:val="clear" w:color="auto" w:fill="auto"/>
            <w:tcMar>
              <w:left w:w="57" w:type="dxa"/>
              <w:right w:w="57" w:type="dxa"/>
            </w:tcMar>
          </w:tcPr>
          <w:p w14:paraId="6B5C2A49" w14:textId="77777777" w:rsidR="003F4A84" w:rsidRPr="000D41DD" w:rsidRDefault="003F4A84" w:rsidP="000D41DD">
            <w:pPr>
              <w:pStyle w:val="TAL"/>
              <w:jc w:val="right"/>
              <w:rPr>
                <w:rFonts w:eastAsia="Batang"/>
                <w:sz w:val="16"/>
                <w:szCs w:val="16"/>
              </w:rPr>
            </w:pPr>
            <w:r w:rsidRPr="000D41DD">
              <w:rPr>
                <w:rFonts w:eastAsia="Batang"/>
                <w:sz w:val="16"/>
                <w:szCs w:val="16"/>
              </w:rPr>
              <w:t>324</w:t>
            </w:r>
          </w:p>
        </w:tc>
        <w:tc>
          <w:tcPr>
            <w:tcW w:w="424" w:type="dxa"/>
            <w:shd w:val="clear" w:color="auto" w:fill="auto"/>
            <w:tcMar>
              <w:left w:w="57" w:type="dxa"/>
              <w:right w:w="57" w:type="dxa"/>
            </w:tcMar>
          </w:tcPr>
          <w:p w14:paraId="49CF2024" w14:textId="77777777" w:rsidR="003F4A84" w:rsidRPr="000D41DD" w:rsidRDefault="003F4A84" w:rsidP="000D41DD">
            <w:pPr>
              <w:pStyle w:val="TAL"/>
              <w:jc w:val="right"/>
              <w:rPr>
                <w:rFonts w:eastAsia="Batang"/>
                <w:sz w:val="16"/>
                <w:szCs w:val="16"/>
              </w:rPr>
            </w:pPr>
            <w:r w:rsidRPr="000D41DD">
              <w:rPr>
                <w:rFonts w:eastAsia="Batang"/>
                <w:sz w:val="16"/>
                <w:szCs w:val="16"/>
              </w:rPr>
              <w:t>515</w:t>
            </w:r>
          </w:p>
        </w:tc>
        <w:tc>
          <w:tcPr>
            <w:tcW w:w="424" w:type="dxa"/>
            <w:shd w:val="clear" w:color="auto" w:fill="auto"/>
            <w:tcMar>
              <w:left w:w="57" w:type="dxa"/>
              <w:right w:w="57" w:type="dxa"/>
            </w:tcMar>
          </w:tcPr>
          <w:p w14:paraId="2A10D507" w14:textId="77777777" w:rsidR="003F4A84" w:rsidRPr="000D41DD" w:rsidRDefault="003F4A84" w:rsidP="000D41DD">
            <w:pPr>
              <w:pStyle w:val="TAL"/>
              <w:jc w:val="right"/>
              <w:rPr>
                <w:rFonts w:eastAsia="Batang"/>
                <w:sz w:val="16"/>
                <w:szCs w:val="16"/>
              </w:rPr>
            </w:pPr>
            <w:r w:rsidRPr="000D41DD">
              <w:rPr>
                <w:rFonts w:eastAsia="Batang"/>
                <w:sz w:val="16"/>
                <w:szCs w:val="16"/>
              </w:rPr>
              <w:t>323</w:t>
            </w:r>
          </w:p>
        </w:tc>
        <w:tc>
          <w:tcPr>
            <w:tcW w:w="424" w:type="dxa"/>
            <w:shd w:val="clear" w:color="auto" w:fill="auto"/>
            <w:tcMar>
              <w:left w:w="57" w:type="dxa"/>
              <w:right w:w="57" w:type="dxa"/>
            </w:tcMar>
          </w:tcPr>
          <w:p w14:paraId="62C9401D" w14:textId="77777777" w:rsidR="003F4A84" w:rsidRPr="000D41DD" w:rsidRDefault="003F4A84" w:rsidP="000D41DD">
            <w:pPr>
              <w:pStyle w:val="TAL"/>
              <w:jc w:val="right"/>
              <w:rPr>
                <w:rFonts w:eastAsia="Batang"/>
                <w:sz w:val="16"/>
                <w:szCs w:val="16"/>
              </w:rPr>
            </w:pPr>
            <w:r w:rsidRPr="000D41DD">
              <w:rPr>
                <w:rFonts w:eastAsia="Batang"/>
                <w:sz w:val="16"/>
                <w:szCs w:val="16"/>
              </w:rPr>
              <w:t>516</w:t>
            </w:r>
          </w:p>
        </w:tc>
        <w:tc>
          <w:tcPr>
            <w:tcW w:w="424" w:type="dxa"/>
            <w:shd w:val="clear" w:color="auto" w:fill="auto"/>
            <w:tcMar>
              <w:left w:w="57" w:type="dxa"/>
              <w:right w:w="57" w:type="dxa"/>
            </w:tcMar>
          </w:tcPr>
          <w:p w14:paraId="5DAD78D1" w14:textId="77777777" w:rsidR="003F4A84" w:rsidRPr="000D41DD" w:rsidRDefault="003F4A84" w:rsidP="000D41DD">
            <w:pPr>
              <w:pStyle w:val="TAL"/>
              <w:jc w:val="right"/>
              <w:rPr>
                <w:rFonts w:eastAsia="Batang"/>
                <w:sz w:val="16"/>
                <w:szCs w:val="16"/>
              </w:rPr>
            </w:pPr>
            <w:r w:rsidRPr="000D41DD">
              <w:rPr>
                <w:rFonts w:eastAsia="Batang"/>
                <w:sz w:val="16"/>
                <w:szCs w:val="16"/>
              </w:rPr>
              <w:t>320</w:t>
            </w:r>
          </w:p>
        </w:tc>
        <w:tc>
          <w:tcPr>
            <w:tcW w:w="424" w:type="dxa"/>
            <w:shd w:val="clear" w:color="auto" w:fill="auto"/>
            <w:tcMar>
              <w:left w:w="57" w:type="dxa"/>
              <w:right w:w="57" w:type="dxa"/>
            </w:tcMar>
          </w:tcPr>
          <w:p w14:paraId="6300D36C" w14:textId="77777777" w:rsidR="003F4A84" w:rsidRPr="000D41DD" w:rsidRDefault="003F4A84" w:rsidP="000D41DD">
            <w:pPr>
              <w:pStyle w:val="TAL"/>
              <w:jc w:val="right"/>
              <w:rPr>
                <w:rFonts w:eastAsia="Batang"/>
                <w:sz w:val="16"/>
                <w:szCs w:val="16"/>
              </w:rPr>
            </w:pPr>
            <w:r w:rsidRPr="000D41DD">
              <w:rPr>
                <w:rFonts w:eastAsia="Batang"/>
                <w:sz w:val="16"/>
                <w:szCs w:val="16"/>
              </w:rPr>
              <w:t>519</w:t>
            </w:r>
          </w:p>
        </w:tc>
        <w:tc>
          <w:tcPr>
            <w:tcW w:w="424" w:type="dxa"/>
            <w:shd w:val="clear" w:color="auto" w:fill="auto"/>
            <w:tcMar>
              <w:left w:w="57" w:type="dxa"/>
              <w:right w:w="57" w:type="dxa"/>
            </w:tcMar>
          </w:tcPr>
          <w:p w14:paraId="31BBCCD9" w14:textId="77777777" w:rsidR="003F4A84" w:rsidRPr="000D41DD" w:rsidRDefault="003F4A84" w:rsidP="000D41DD">
            <w:pPr>
              <w:pStyle w:val="TAL"/>
              <w:jc w:val="right"/>
              <w:rPr>
                <w:rFonts w:eastAsia="Batang"/>
                <w:sz w:val="16"/>
                <w:szCs w:val="16"/>
              </w:rPr>
            </w:pPr>
            <w:r w:rsidRPr="000D41DD">
              <w:rPr>
                <w:rFonts w:eastAsia="Batang"/>
                <w:sz w:val="16"/>
                <w:szCs w:val="16"/>
              </w:rPr>
              <w:t>334</w:t>
            </w:r>
          </w:p>
        </w:tc>
        <w:tc>
          <w:tcPr>
            <w:tcW w:w="397" w:type="dxa"/>
            <w:shd w:val="clear" w:color="auto" w:fill="auto"/>
            <w:tcMar>
              <w:left w:w="57" w:type="dxa"/>
              <w:right w:w="57" w:type="dxa"/>
            </w:tcMar>
          </w:tcPr>
          <w:p w14:paraId="0CAE68EB" w14:textId="77777777" w:rsidR="003F4A84" w:rsidRPr="000D41DD" w:rsidRDefault="003F4A84" w:rsidP="000D41DD">
            <w:pPr>
              <w:pStyle w:val="TAL"/>
              <w:jc w:val="right"/>
              <w:rPr>
                <w:rFonts w:eastAsia="Batang"/>
                <w:sz w:val="16"/>
                <w:szCs w:val="16"/>
              </w:rPr>
            </w:pPr>
            <w:r w:rsidRPr="000D41DD">
              <w:rPr>
                <w:rFonts w:eastAsia="Batang"/>
                <w:sz w:val="16"/>
                <w:szCs w:val="16"/>
              </w:rPr>
              <w:t>505</w:t>
            </w:r>
          </w:p>
        </w:tc>
      </w:tr>
      <w:tr w:rsidR="003F4A84" w:rsidRPr="00686551" w14:paraId="64AEE03E" w14:textId="77777777" w:rsidTr="000D41DD">
        <w:trPr>
          <w:cantSplit/>
          <w:jc w:val="center"/>
        </w:trPr>
        <w:tc>
          <w:tcPr>
            <w:tcW w:w="899" w:type="dxa"/>
            <w:shd w:val="clear" w:color="auto" w:fill="auto"/>
            <w:tcMar>
              <w:left w:w="57" w:type="dxa"/>
              <w:right w:w="57" w:type="dxa"/>
            </w:tcMar>
          </w:tcPr>
          <w:p w14:paraId="6687D1D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520 – 539 </w:t>
            </w:r>
          </w:p>
        </w:tc>
        <w:tc>
          <w:tcPr>
            <w:tcW w:w="424" w:type="dxa"/>
            <w:shd w:val="clear" w:color="auto" w:fill="auto"/>
            <w:tcMar>
              <w:left w:w="57" w:type="dxa"/>
              <w:right w:w="57" w:type="dxa"/>
            </w:tcMar>
          </w:tcPr>
          <w:p w14:paraId="0389C0E8" w14:textId="77777777" w:rsidR="003F4A84" w:rsidRPr="000D41DD" w:rsidRDefault="003F4A84" w:rsidP="000D41DD">
            <w:pPr>
              <w:pStyle w:val="TAL"/>
              <w:jc w:val="right"/>
              <w:rPr>
                <w:rFonts w:eastAsia="Batang"/>
                <w:sz w:val="16"/>
                <w:szCs w:val="16"/>
              </w:rPr>
            </w:pPr>
            <w:r w:rsidRPr="000D41DD">
              <w:rPr>
                <w:rFonts w:eastAsia="Batang"/>
                <w:sz w:val="16"/>
                <w:szCs w:val="16"/>
              </w:rPr>
              <w:t>359</w:t>
            </w:r>
          </w:p>
        </w:tc>
        <w:tc>
          <w:tcPr>
            <w:tcW w:w="424" w:type="dxa"/>
            <w:shd w:val="clear" w:color="auto" w:fill="auto"/>
            <w:tcMar>
              <w:left w:w="57" w:type="dxa"/>
              <w:right w:w="57" w:type="dxa"/>
            </w:tcMar>
          </w:tcPr>
          <w:p w14:paraId="56BA46AB" w14:textId="77777777" w:rsidR="003F4A84" w:rsidRPr="000D41DD" w:rsidRDefault="003F4A84" w:rsidP="000D41DD">
            <w:pPr>
              <w:pStyle w:val="TAL"/>
              <w:jc w:val="right"/>
              <w:rPr>
                <w:rFonts w:eastAsia="Batang"/>
                <w:sz w:val="16"/>
                <w:szCs w:val="16"/>
              </w:rPr>
            </w:pPr>
            <w:r w:rsidRPr="000D41DD">
              <w:rPr>
                <w:rFonts w:eastAsia="Batang"/>
                <w:sz w:val="16"/>
                <w:szCs w:val="16"/>
              </w:rPr>
              <w:t>480</w:t>
            </w:r>
          </w:p>
        </w:tc>
        <w:tc>
          <w:tcPr>
            <w:tcW w:w="424" w:type="dxa"/>
            <w:shd w:val="clear" w:color="auto" w:fill="auto"/>
            <w:tcMar>
              <w:left w:w="57" w:type="dxa"/>
              <w:right w:w="57" w:type="dxa"/>
            </w:tcMar>
          </w:tcPr>
          <w:p w14:paraId="4335E56A" w14:textId="77777777" w:rsidR="003F4A84" w:rsidRPr="000D41DD" w:rsidRDefault="003F4A84" w:rsidP="000D41DD">
            <w:pPr>
              <w:pStyle w:val="TAL"/>
              <w:jc w:val="right"/>
              <w:rPr>
                <w:rFonts w:eastAsia="Batang"/>
                <w:sz w:val="16"/>
                <w:szCs w:val="16"/>
              </w:rPr>
            </w:pPr>
            <w:r w:rsidRPr="000D41DD">
              <w:rPr>
                <w:rFonts w:eastAsia="Batang"/>
                <w:sz w:val="16"/>
                <w:szCs w:val="16"/>
              </w:rPr>
              <w:t>295</w:t>
            </w:r>
          </w:p>
        </w:tc>
        <w:tc>
          <w:tcPr>
            <w:tcW w:w="424" w:type="dxa"/>
            <w:shd w:val="clear" w:color="auto" w:fill="auto"/>
            <w:tcMar>
              <w:left w:w="57" w:type="dxa"/>
              <w:right w:w="57" w:type="dxa"/>
            </w:tcMar>
          </w:tcPr>
          <w:p w14:paraId="05AEDE71" w14:textId="77777777" w:rsidR="003F4A84" w:rsidRPr="000D41DD" w:rsidRDefault="003F4A84" w:rsidP="000D41DD">
            <w:pPr>
              <w:pStyle w:val="TAL"/>
              <w:jc w:val="right"/>
              <w:rPr>
                <w:rFonts w:eastAsia="Batang"/>
                <w:sz w:val="16"/>
                <w:szCs w:val="16"/>
              </w:rPr>
            </w:pPr>
            <w:r w:rsidRPr="000D41DD">
              <w:rPr>
                <w:rFonts w:eastAsia="Batang"/>
                <w:sz w:val="16"/>
                <w:szCs w:val="16"/>
              </w:rPr>
              <w:t>544</w:t>
            </w:r>
          </w:p>
        </w:tc>
        <w:tc>
          <w:tcPr>
            <w:tcW w:w="425" w:type="dxa"/>
            <w:shd w:val="clear" w:color="auto" w:fill="auto"/>
            <w:tcMar>
              <w:left w:w="57" w:type="dxa"/>
              <w:right w:w="57" w:type="dxa"/>
            </w:tcMar>
          </w:tcPr>
          <w:p w14:paraId="20983ABE" w14:textId="77777777" w:rsidR="003F4A84" w:rsidRPr="000D41DD" w:rsidRDefault="003F4A84" w:rsidP="000D41DD">
            <w:pPr>
              <w:pStyle w:val="TAL"/>
              <w:jc w:val="right"/>
              <w:rPr>
                <w:rFonts w:eastAsia="Batang"/>
                <w:sz w:val="16"/>
                <w:szCs w:val="16"/>
              </w:rPr>
            </w:pPr>
            <w:r w:rsidRPr="000D41DD">
              <w:rPr>
                <w:rFonts w:eastAsia="Batang"/>
                <w:sz w:val="16"/>
                <w:szCs w:val="16"/>
              </w:rPr>
              <w:t>385</w:t>
            </w:r>
          </w:p>
        </w:tc>
        <w:tc>
          <w:tcPr>
            <w:tcW w:w="425" w:type="dxa"/>
            <w:shd w:val="clear" w:color="auto" w:fill="auto"/>
            <w:tcMar>
              <w:left w:w="57" w:type="dxa"/>
              <w:right w:w="57" w:type="dxa"/>
            </w:tcMar>
          </w:tcPr>
          <w:p w14:paraId="0B124C84" w14:textId="77777777" w:rsidR="003F4A84" w:rsidRPr="000D41DD" w:rsidRDefault="003F4A84" w:rsidP="000D41DD">
            <w:pPr>
              <w:pStyle w:val="TAL"/>
              <w:jc w:val="right"/>
              <w:rPr>
                <w:rFonts w:eastAsia="Batang"/>
                <w:sz w:val="16"/>
                <w:szCs w:val="16"/>
              </w:rPr>
            </w:pPr>
            <w:r w:rsidRPr="000D41DD">
              <w:rPr>
                <w:rFonts w:eastAsia="Batang"/>
                <w:sz w:val="16"/>
                <w:szCs w:val="16"/>
              </w:rPr>
              <w:t>454</w:t>
            </w:r>
          </w:p>
        </w:tc>
        <w:tc>
          <w:tcPr>
            <w:tcW w:w="425" w:type="dxa"/>
            <w:shd w:val="clear" w:color="auto" w:fill="auto"/>
            <w:tcMar>
              <w:left w:w="57" w:type="dxa"/>
              <w:right w:w="57" w:type="dxa"/>
            </w:tcMar>
          </w:tcPr>
          <w:p w14:paraId="580E0DFD" w14:textId="77777777" w:rsidR="003F4A84" w:rsidRPr="000D41DD" w:rsidRDefault="003F4A84" w:rsidP="000D41DD">
            <w:pPr>
              <w:pStyle w:val="TAL"/>
              <w:jc w:val="right"/>
              <w:rPr>
                <w:rFonts w:eastAsia="Batang"/>
                <w:sz w:val="16"/>
                <w:szCs w:val="16"/>
              </w:rPr>
            </w:pPr>
            <w:r w:rsidRPr="000D41DD">
              <w:rPr>
                <w:rFonts w:eastAsia="Batang"/>
                <w:sz w:val="16"/>
                <w:szCs w:val="16"/>
              </w:rPr>
              <w:t>292</w:t>
            </w:r>
          </w:p>
        </w:tc>
        <w:tc>
          <w:tcPr>
            <w:tcW w:w="425" w:type="dxa"/>
            <w:shd w:val="clear" w:color="auto" w:fill="auto"/>
            <w:tcMar>
              <w:left w:w="57" w:type="dxa"/>
              <w:right w:w="57" w:type="dxa"/>
            </w:tcMar>
          </w:tcPr>
          <w:p w14:paraId="2E3B78EE" w14:textId="77777777" w:rsidR="003F4A84" w:rsidRPr="000D41DD" w:rsidRDefault="003F4A84" w:rsidP="000D41DD">
            <w:pPr>
              <w:pStyle w:val="TAL"/>
              <w:jc w:val="right"/>
              <w:rPr>
                <w:rFonts w:eastAsia="Batang"/>
                <w:sz w:val="16"/>
                <w:szCs w:val="16"/>
              </w:rPr>
            </w:pPr>
            <w:r w:rsidRPr="000D41DD">
              <w:rPr>
                <w:rFonts w:eastAsia="Batang"/>
                <w:sz w:val="16"/>
                <w:szCs w:val="16"/>
              </w:rPr>
              <w:t>547</w:t>
            </w:r>
          </w:p>
        </w:tc>
        <w:tc>
          <w:tcPr>
            <w:tcW w:w="424" w:type="dxa"/>
            <w:shd w:val="clear" w:color="auto" w:fill="auto"/>
            <w:tcMar>
              <w:left w:w="57" w:type="dxa"/>
              <w:right w:w="57" w:type="dxa"/>
            </w:tcMar>
          </w:tcPr>
          <w:p w14:paraId="3A9B0A05" w14:textId="77777777" w:rsidR="003F4A84" w:rsidRPr="000D41DD" w:rsidRDefault="003F4A84" w:rsidP="000D41DD">
            <w:pPr>
              <w:pStyle w:val="TAL"/>
              <w:jc w:val="right"/>
              <w:rPr>
                <w:rFonts w:eastAsia="Batang"/>
                <w:sz w:val="16"/>
                <w:szCs w:val="16"/>
              </w:rPr>
            </w:pPr>
            <w:r w:rsidRPr="000D41DD">
              <w:rPr>
                <w:rFonts w:eastAsia="Batang"/>
                <w:sz w:val="16"/>
                <w:szCs w:val="16"/>
              </w:rPr>
              <w:t>291</w:t>
            </w:r>
          </w:p>
        </w:tc>
        <w:tc>
          <w:tcPr>
            <w:tcW w:w="424" w:type="dxa"/>
            <w:shd w:val="clear" w:color="auto" w:fill="auto"/>
            <w:tcMar>
              <w:left w:w="57" w:type="dxa"/>
              <w:right w:w="57" w:type="dxa"/>
            </w:tcMar>
          </w:tcPr>
          <w:p w14:paraId="68DC2733" w14:textId="77777777" w:rsidR="003F4A84" w:rsidRPr="000D41DD" w:rsidRDefault="003F4A84" w:rsidP="000D41DD">
            <w:pPr>
              <w:pStyle w:val="TAL"/>
              <w:jc w:val="right"/>
              <w:rPr>
                <w:rFonts w:eastAsia="Batang"/>
                <w:sz w:val="16"/>
                <w:szCs w:val="16"/>
              </w:rPr>
            </w:pPr>
            <w:r w:rsidRPr="000D41DD">
              <w:rPr>
                <w:rFonts w:eastAsia="Batang"/>
                <w:sz w:val="16"/>
                <w:szCs w:val="16"/>
              </w:rPr>
              <w:t>548</w:t>
            </w:r>
          </w:p>
        </w:tc>
        <w:tc>
          <w:tcPr>
            <w:tcW w:w="424" w:type="dxa"/>
            <w:shd w:val="clear" w:color="auto" w:fill="auto"/>
            <w:tcMar>
              <w:left w:w="57" w:type="dxa"/>
              <w:right w:w="57" w:type="dxa"/>
            </w:tcMar>
          </w:tcPr>
          <w:p w14:paraId="60D8B102" w14:textId="77777777" w:rsidR="003F4A84" w:rsidRPr="000D41DD" w:rsidRDefault="003F4A84" w:rsidP="000D41DD">
            <w:pPr>
              <w:pStyle w:val="TAL"/>
              <w:jc w:val="right"/>
              <w:rPr>
                <w:rFonts w:eastAsia="Batang"/>
                <w:sz w:val="16"/>
                <w:szCs w:val="16"/>
              </w:rPr>
            </w:pPr>
            <w:r w:rsidRPr="000D41DD">
              <w:rPr>
                <w:rFonts w:eastAsia="Batang"/>
                <w:sz w:val="16"/>
                <w:szCs w:val="16"/>
              </w:rPr>
              <w:t>381</w:t>
            </w:r>
          </w:p>
        </w:tc>
        <w:tc>
          <w:tcPr>
            <w:tcW w:w="424" w:type="dxa"/>
            <w:shd w:val="clear" w:color="auto" w:fill="auto"/>
            <w:tcMar>
              <w:left w:w="57" w:type="dxa"/>
              <w:right w:w="57" w:type="dxa"/>
            </w:tcMar>
          </w:tcPr>
          <w:p w14:paraId="740B7FA0" w14:textId="77777777" w:rsidR="003F4A84" w:rsidRPr="000D41DD" w:rsidRDefault="003F4A84" w:rsidP="000D41DD">
            <w:pPr>
              <w:pStyle w:val="TAL"/>
              <w:jc w:val="right"/>
              <w:rPr>
                <w:rFonts w:eastAsia="Batang"/>
                <w:sz w:val="16"/>
                <w:szCs w:val="16"/>
              </w:rPr>
            </w:pPr>
            <w:r w:rsidRPr="000D41DD">
              <w:rPr>
                <w:rFonts w:eastAsia="Batang"/>
                <w:sz w:val="16"/>
                <w:szCs w:val="16"/>
              </w:rPr>
              <w:t>458</w:t>
            </w:r>
          </w:p>
        </w:tc>
        <w:tc>
          <w:tcPr>
            <w:tcW w:w="424" w:type="dxa"/>
            <w:shd w:val="clear" w:color="auto" w:fill="auto"/>
            <w:tcMar>
              <w:left w:w="57" w:type="dxa"/>
              <w:right w:w="57" w:type="dxa"/>
            </w:tcMar>
          </w:tcPr>
          <w:p w14:paraId="782C1E86" w14:textId="77777777" w:rsidR="003F4A84" w:rsidRPr="000D41DD" w:rsidRDefault="003F4A84" w:rsidP="000D41DD">
            <w:pPr>
              <w:pStyle w:val="TAL"/>
              <w:jc w:val="right"/>
              <w:rPr>
                <w:rFonts w:eastAsia="Batang"/>
                <w:sz w:val="16"/>
                <w:szCs w:val="16"/>
              </w:rPr>
            </w:pPr>
            <w:r w:rsidRPr="000D41DD">
              <w:rPr>
                <w:rFonts w:eastAsia="Batang"/>
                <w:sz w:val="16"/>
                <w:szCs w:val="16"/>
              </w:rPr>
              <w:t>399</w:t>
            </w:r>
          </w:p>
        </w:tc>
        <w:tc>
          <w:tcPr>
            <w:tcW w:w="424" w:type="dxa"/>
            <w:shd w:val="clear" w:color="auto" w:fill="auto"/>
            <w:tcMar>
              <w:left w:w="57" w:type="dxa"/>
              <w:right w:w="57" w:type="dxa"/>
            </w:tcMar>
          </w:tcPr>
          <w:p w14:paraId="4F9BEF31" w14:textId="77777777" w:rsidR="003F4A84" w:rsidRPr="000D41DD" w:rsidRDefault="003F4A84" w:rsidP="000D41DD">
            <w:pPr>
              <w:pStyle w:val="TAL"/>
              <w:jc w:val="right"/>
              <w:rPr>
                <w:rFonts w:eastAsia="Batang"/>
                <w:sz w:val="16"/>
                <w:szCs w:val="16"/>
              </w:rPr>
            </w:pPr>
            <w:r w:rsidRPr="000D41DD">
              <w:rPr>
                <w:rFonts w:eastAsia="Batang"/>
                <w:sz w:val="16"/>
                <w:szCs w:val="16"/>
              </w:rPr>
              <w:t>440</w:t>
            </w:r>
          </w:p>
        </w:tc>
        <w:tc>
          <w:tcPr>
            <w:tcW w:w="424" w:type="dxa"/>
            <w:shd w:val="clear" w:color="auto" w:fill="auto"/>
            <w:tcMar>
              <w:left w:w="57" w:type="dxa"/>
              <w:right w:w="57" w:type="dxa"/>
            </w:tcMar>
          </w:tcPr>
          <w:p w14:paraId="2C341606" w14:textId="77777777" w:rsidR="003F4A84" w:rsidRPr="000D41DD" w:rsidRDefault="003F4A84" w:rsidP="000D41DD">
            <w:pPr>
              <w:pStyle w:val="TAL"/>
              <w:jc w:val="right"/>
              <w:rPr>
                <w:rFonts w:eastAsia="Batang"/>
                <w:sz w:val="16"/>
                <w:szCs w:val="16"/>
              </w:rPr>
            </w:pPr>
            <w:r w:rsidRPr="000D41DD">
              <w:rPr>
                <w:rFonts w:eastAsia="Batang"/>
                <w:sz w:val="16"/>
                <w:szCs w:val="16"/>
              </w:rPr>
              <w:t>380</w:t>
            </w:r>
          </w:p>
        </w:tc>
        <w:tc>
          <w:tcPr>
            <w:tcW w:w="424" w:type="dxa"/>
            <w:shd w:val="clear" w:color="auto" w:fill="auto"/>
            <w:tcMar>
              <w:left w:w="57" w:type="dxa"/>
              <w:right w:w="57" w:type="dxa"/>
            </w:tcMar>
          </w:tcPr>
          <w:p w14:paraId="653DBB3F" w14:textId="77777777" w:rsidR="003F4A84" w:rsidRPr="000D41DD" w:rsidRDefault="003F4A84" w:rsidP="000D41DD">
            <w:pPr>
              <w:pStyle w:val="TAL"/>
              <w:jc w:val="right"/>
              <w:rPr>
                <w:rFonts w:eastAsia="Batang"/>
                <w:sz w:val="16"/>
                <w:szCs w:val="16"/>
              </w:rPr>
            </w:pPr>
            <w:r w:rsidRPr="000D41DD">
              <w:rPr>
                <w:rFonts w:eastAsia="Batang"/>
                <w:sz w:val="16"/>
                <w:szCs w:val="16"/>
              </w:rPr>
              <w:t>459</w:t>
            </w:r>
          </w:p>
        </w:tc>
        <w:tc>
          <w:tcPr>
            <w:tcW w:w="424" w:type="dxa"/>
            <w:shd w:val="clear" w:color="auto" w:fill="auto"/>
            <w:tcMar>
              <w:left w:w="57" w:type="dxa"/>
              <w:right w:w="57" w:type="dxa"/>
            </w:tcMar>
          </w:tcPr>
          <w:p w14:paraId="0C453C47" w14:textId="77777777" w:rsidR="003F4A84" w:rsidRPr="000D41DD" w:rsidRDefault="003F4A84" w:rsidP="000D41DD">
            <w:pPr>
              <w:pStyle w:val="TAL"/>
              <w:jc w:val="right"/>
              <w:rPr>
                <w:rFonts w:eastAsia="Batang"/>
                <w:sz w:val="16"/>
                <w:szCs w:val="16"/>
              </w:rPr>
            </w:pPr>
            <w:r w:rsidRPr="000D41DD">
              <w:rPr>
                <w:rFonts w:eastAsia="Batang"/>
                <w:sz w:val="16"/>
                <w:szCs w:val="16"/>
              </w:rPr>
              <w:t>397</w:t>
            </w:r>
          </w:p>
        </w:tc>
        <w:tc>
          <w:tcPr>
            <w:tcW w:w="424" w:type="dxa"/>
            <w:shd w:val="clear" w:color="auto" w:fill="auto"/>
            <w:tcMar>
              <w:left w:w="57" w:type="dxa"/>
              <w:right w:w="57" w:type="dxa"/>
            </w:tcMar>
          </w:tcPr>
          <w:p w14:paraId="572621D8" w14:textId="77777777" w:rsidR="003F4A84" w:rsidRPr="000D41DD" w:rsidRDefault="003F4A84" w:rsidP="000D41DD">
            <w:pPr>
              <w:pStyle w:val="TAL"/>
              <w:jc w:val="right"/>
              <w:rPr>
                <w:rFonts w:eastAsia="Batang"/>
                <w:sz w:val="16"/>
                <w:szCs w:val="16"/>
              </w:rPr>
            </w:pPr>
            <w:r w:rsidRPr="000D41DD">
              <w:rPr>
                <w:rFonts w:eastAsia="Batang"/>
                <w:sz w:val="16"/>
                <w:szCs w:val="16"/>
              </w:rPr>
              <w:t>442</w:t>
            </w:r>
          </w:p>
        </w:tc>
        <w:tc>
          <w:tcPr>
            <w:tcW w:w="424" w:type="dxa"/>
            <w:shd w:val="clear" w:color="auto" w:fill="auto"/>
            <w:tcMar>
              <w:left w:w="57" w:type="dxa"/>
              <w:right w:w="57" w:type="dxa"/>
            </w:tcMar>
          </w:tcPr>
          <w:p w14:paraId="6CED4231" w14:textId="77777777" w:rsidR="003F4A84" w:rsidRPr="000D41DD" w:rsidRDefault="003F4A84" w:rsidP="000D41DD">
            <w:pPr>
              <w:pStyle w:val="TAL"/>
              <w:jc w:val="right"/>
              <w:rPr>
                <w:rFonts w:eastAsia="Batang"/>
                <w:sz w:val="16"/>
                <w:szCs w:val="16"/>
              </w:rPr>
            </w:pPr>
            <w:r w:rsidRPr="000D41DD">
              <w:rPr>
                <w:rFonts w:eastAsia="Batang"/>
                <w:sz w:val="16"/>
                <w:szCs w:val="16"/>
              </w:rPr>
              <w:t>369</w:t>
            </w:r>
          </w:p>
        </w:tc>
        <w:tc>
          <w:tcPr>
            <w:tcW w:w="397" w:type="dxa"/>
            <w:shd w:val="clear" w:color="auto" w:fill="auto"/>
            <w:tcMar>
              <w:left w:w="57" w:type="dxa"/>
              <w:right w:w="57" w:type="dxa"/>
            </w:tcMar>
          </w:tcPr>
          <w:p w14:paraId="65115320" w14:textId="77777777" w:rsidR="003F4A84" w:rsidRPr="000D41DD" w:rsidRDefault="003F4A84" w:rsidP="000D41DD">
            <w:pPr>
              <w:pStyle w:val="TAL"/>
              <w:jc w:val="right"/>
              <w:rPr>
                <w:rFonts w:eastAsia="Batang"/>
                <w:sz w:val="16"/>
                <w:szCs w:val="16"/>
              </w:rPr>
            </w:pPr>
            <w:r w:rsidRPr="000D41DD">
              <w:rPr>
                <w:rFonts w:eastAsia="Batang"/>
                <w:sz w:val="16"/>
                <w:szCs w:val="16"/>
              </w:rPr>
              <w:t>470</w:t>
            </w:r>
          </w:p>
        </w:tc>
      </w:tr>
      <w:tr w:rsidR="003F4A84" w:rsidRPr="00686551" w14:paraId="610B83F7" w14:textId="77777777" w:rsidTr="000D41DD">
        <w:trPr>
          <w:cantSplit/>
          <w:jc w:val="center"/>
        </w:trPr>
        <w:tc>
          <w:tcPr>
            <w:tcW w:w="899" w:type="dxa"/>
            <w:shd w:val="clear" w:color="auto" w:fill="auto"/>
            <w:tcMar>
              <w:left w:w="57" w:type="dxa"/>
              <w:right w:w="57" w:type="dxa"/>
            </w:tcMar>
          </w:tcPr>
          <w:p w14:paraId="23DDA0C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540 – 559 </w:t>
            </w:r>
          </w:p>
        </w:tc>
        <w:tc>
          <w:tcPr>
            <w:tcW w:w="424" w:type="dxa"/>
            <w:shd w:val="clear" w:color="auto" w:fill="auto"/>
            <w:tcMar>
              <w:left w:w="57" w:type="dxa"/>
              <w:right w:w="57" w:type="dxa"/>
            </w:tcMar>
          </w:tcPr>
          <w:p w14:paraId="086D2472" w14:textId="77777777" w:rsidR="003F4A84" w:rsidRPr="000D41DD" w:rsidRDefault="003F4A84" w:rsidP="000D41DD">
            <w:pPr>
              <w:pStyle w:val="TAL"/>
              <w:jc w:val="right"/>
              <w:rPr>
                <w:rFonts w:eastAsia="Batang"/>
                <w:sz w:val="16"/>
                <w:szCs w:val="16"/>
              </w:rPr>
            </w:pPr>
            <w:r w:rsidRPr="000D41DD">
              <w:rPr>
                <w:rFonts w:eastAsia="Batang"/>
                <w:sz w:val="16"/>
                <w:szCs w:val="16"/>
              </w:rPr>
              <w:t>377</w:t>
            </w:r>
          </w:p>
        </w:tc>
        <w:tc>
          <w:tcPr>
            <w:tcW w:w="424" w:type="dxa"/>
            <w:shd w:val="clear" w:color="auto" w:fill="auto"/>
            <w:tcMar>
              <w:left w:w="57" w:type="dxa"/>
              <w:right w:w="57" w:type="dxa"/>
            </w:tcMar>
          </w:tcPr>
          <w:p w14:paraId="5E1BE774" w14:textId="77777777" w:rsidR="003F4A84" w:rsidRPr="000D41DD" w:rsidRDefault="003F4A84" w:rsidP="000D41DD">
            <w:pPr>
              <w:pStyle w:val="TAL"/>
              <w:jc w:val="right"/>
              <w:rPr>
                <w:rFonts w:eastAsia="Batang"/>
                <w:sz w:val="16"/>
                <w:szCs w:val="16"/>
              </w:rPr>
            </w:pPr>
            <w:r w:rsidRPr="000D41DD">
              <w:rPr>
                <w:rFonts w:eastAsia="Batang"/>
                <w:sz w:val="16"/>
                <w:szCs w:val="16"/>
              </w:rPr>
              <w:t>462</w:t>
            </w:r>
          </w:p>
        </w:tc>
        <w:tc>
          <w:tcPr>
            <w:tcW w:w="424" w:type="dxa"/>
            <w:shd w:val="clear" w:color="auto" w:fill="auto"/>
            <w:tcMar>
              <w:left w:w="57" w:type="dxa"/>
              <w:right w:w="57" w:type="dxa"/>
            </w:tcMar>
          </w:tcPr>
          <w:p w14:paraId="6F8B3643" w14:textId="77777777" w:rsidR="003F4A84" w:rsidRPr="000D41DD" w:rsidRDefault="003F4A84" w:rsidP="000D41DD">
            <w:pPr>
              <w:pStyle w:val="TAL"/>
              <w:jc w:val="right"/>
              <w:rPr>
                <w:rFonts w:eastAsia="Batang"/>
                <w:sz w:val="16"/>
                <w:szCs w:val="16"/>
              </w:rPr>
            </w:pPr>
            <w:r w:rsidRPr="000D41DD">
              <w:rPr>
                <w:rFonts w:eastAsia="Batang"/>
                <w:sz w:val="16"/>
                <w:szCs w:val="16"/>
              </w:rPr>
              <w:t>410</w:t>
            </w:r>
          </w:p>
        </w:tc>
        <w:tc>
          <w:tcPr>
            <w:tcW w:w="424" w:type="dxa"/>
            <w:shd w:val="clear" w:color="auto" w:fill="auto"/>
            <w:tcMar>
              <w:left w:w="57" w:type="dxa"/>
              <w:right w:w="57" w:type="dxa"/>
            </w:tcMar>
          </w:tcPr>
          <w:p w14:paraId="4AADA279" w14:textId="77777777" w:rsidR="003F4A84" w:rsidRPr="000D41DD" w:rsidRDefault="003F4A84" w:rsidP="000D41DD">
            <w:pPr>
              <w:pStyle w:val="TAL"/>
              <w:jc w:val="right"/>
              <w:rPr>
                <w:rFonts w:eastAsia="Batang"/>
                <w:sz w:val="16"/>
                <w:szCs w:val="16"/>
              </w:rPr>
            </w:pPr>
            <w:r w:rsidRPr="000D41DD">
              <w:rPr>
                <w:rFonts w:eastAsia="Batang"/>
                <w:sz w:val="16"/>
                <w:szCs w:val="16"/>
              </w:rPr>
              <w:t>429</w:t>
            </w:r>
          </w:p>
        </w:tc>
        <w:tc>
          <w:tcPr>
            <w:tcW w:w="425" w:type="dxa"/>
            <w:shd w:val="clear" w:color="auto" w:fill="auto"/>
            <w:tcMar>
              <w:left w:w="57" w:type="dxa"/>
              <w:right w:w="57" w:type="dxa"/>
            </w:tcMar>
          </w:tcPr>
          <w:p w14:paraId="023ED8CC" w14:textId="77777777" w:rsidR="003F4A84" w:rsidRPr="000D41DD" w:rsidRDefault="003F4A84" w:rsidP="000D41DD">
            <w:pPr>
              <w:pStyle w:val="TAL"/>
              <w:jc w:val="right"/>
              <w:rPr>
                <w:rFonts w:eastAsia="Batang"/>
                <w:sz w:val="16"/>
                <w:szCs w:val="16"/>
              </w:rPr>
            </w:pPr>
            <w:r w:rsidRPr="000D41DD">
              <w:rPr>
                <w:rFonts w:eastAsia="Batang"/>
                <w:sz w:val="16"/>
                <w:szCs w:val="16"/>
              </w:rPr>
              <w:t>407</w:t>
            </w:r>
          </w:p>
        </w:tc>
        <w:tc>
          <w:tcPr>
            <w:tcW w:w="425" w:type="dxa"/>
            <w:shd w:val="clear" w:color="auto" w:fill="auto"/>
            <w:tcMar>
              <w:left w:w="57" w:type="dxa"/>
              <w:right w:w="57" w:type="dxa"/>
            </w:tcMar>
          </w:tcPr>
          <w:p w14:paraId="400FBF9C" w14:textId="77777777" w:rsidR="003F4A84" w:rsidRPr="000D41DD" w:rsidRDefault="003F4A84" w:rsidP="000D41DD">
            <w:pPr>
              <w:pStyle w:val="TAL"/>
              <w:jc w:val="right"/>
              <w:rPr>
                <w:rFonts w:eastAsia="Batang"/>
                <w:sz w:val="16"/>
                <w:szCs w:val="16"/>
              </w:rPr>
            </w:pPr>
            <w:r w:rsidRPr="000D41DD">
              <w:rPr>
                <w:rFonts w:eastAsia="Batang"/>
                <w:sz w:val="16"/>
                <w:szCs w:val="16"/>
              </w:rPr>
              <w:t>432</w:t>
            </w:r>
          </w:p>
        </w:tc>
        <w:tc>
          <w:tcPr>
            <w:tcW w:w="425" w:type="dxa"/>
            <w:shd w:val="clear" w:color="auto" w:fill="auto"/>
            <w:tcMar>
              <w:left w:w="57" w:type="dxa"/>
              <w:right w:w="57" w:type="dxa"/>
            </w:tcMar>
          </w:tcPr>
          <w:p w14:paraId="373691AD" w14:textId="77777777" w:rsidR="003F4A84" w:rsidRPr="000D41DD" w:rsidRDefault="003F4A84" w:rsidP="000D41DD">
            <w:pPr>
              <w:pStyle w:val="TAL"/>
              <w:jc w:val="right"/>
              <w:rPr>
                <w:rFonts w:eastAsia="Batang"/>
                <w:sz w:val="16"/>
                <w:szCs w:val="16"/>
              </w:rPr>
            </w:pPr>
            <w:r w:rsidRPr="000D41DD">
              <w:rPr>
                <w:rFonts w:eastAsia="Batang"/>
                <w:sz w:val="16"/>
                <w:szCs w:val="16"/>
              </w:rPr>
              <w:t>281</w:t>
            </w:r>
          </w:p>
        </w:tc>
        <w:tc>
          <w:tcPr>
            <w:tcW w:w="425" w:type="dxa"/>
            <w:shd w:val="clear" w:color="auto" w:fill="auto"/>
            <w:tcMar>
              <w:left w:w="57" w:type="dxa"/>
              <w:right w:w="57" w:type="dxa"/>
            </w:tcMar>
          </w:tcPr>
          <w:p w14:paraId="437F67B3" w14:textId="77777777" w:rsidR="003F4A84" w:rsidRPr="000D41DD" w:rsidRDefault="003F4A84" w:rsidP="000D41DD">
            <w:pPr>
              <w:pStyle w:val="TAL"/>
              <w:jc w:val="right"/>
              <w:rPr>
                <w:rFonts w:eastAsia="Batang"/>
                <w:sz w:val="16"/>
                <w:szCs w:val="16"/>
              </w:rPr>
            </w:pPr>
            <w:r w:rsidRPr="000D41DD">
              <w:rPr>
                <w:rFonts w:eastAsia="Batang"/>
                <w:sz w:val="16"/>
                <w:szCs w:val="16"/>
              </w:rPr>
              <w:t>558</w:t>
            </w:r>
          </w:p>
        </w:tc>
        <w:tc>
          <w:tcPr>
            <w:tcW w:w="424" w:type="dxa"/>
            <w:shd w:val="clear" w:color="auto" w:fill="auto"/>
            <w:tcMar>
              <w:left w:w="57" w:type="dxa"/>
              <w:right w:w="57" w:type="dxa"/>
            </w:tcMar>
          </w:tcPr>
          <w:p w14:paraId="09BA0D4E" w14:textId="77777777" w:rsidR="003F4A84" w:rsidRPr="000D41DD" w:rsidRDefault="003F4A84" w:rsidP="000D41DD">
            <w:pPr>
              <w:pStyle w:val="TAL"/>
              <w:jc w:val="right"/>
              <w:rPr>
                <w:rFonts w:eastAsia="Batang"/>
                <w:sz w:val="16"/>
                <w:szCs w:val="16"/>
              </w:rPr>
            </w:pPr>
            <w:r w:rsidRPr="000D41DD">
              <w:rPr>
                <w:rFonts w:eastAsia="Batang"/>
                <w:sz w:val="16"/>
                <w:szCs w:val="16"/>
              </w:rPr>
              <w:t>414</w:t>
            </w:r>
          </w:p>
        </w:tc>
        <w:tc>
          <w:tcPr>
            <w:tcW w:w="424" w:type="dxa"/>
            <w:shd w:val="clear" w:color="auto" w:fill="auto"/>
            <w:tcMar>
              <w:left w:w="57" w:type="dxa"/>
              <w:right w:w="57" w:type="dxa"/>
            </w:tcMar>
          </w:tcPr>
          <w:p w14:paraId="419D238E" w14:textId="77777777" w:rsidR="003F4A84" w:rsidRPr="000D41DD" w:rsidRDefault="003F4A84" w:rsidP="000D41DD">
            <w:pPr>
              <w:pStyle w:val="TAL"/>
              <w:jc w:val="right"/>
              <w:rPr>
                <w:rFonts w:eastAsia="Batang"/>
                <w:sz w:val="16"/>
                <w:szCs w:val="16"/>
              </w:rPr>
            </w:pPr>
            <w:r w:rsidRPr="000D41DD">
              <w:rPr>
                <w:rFonts w:eastAsia="Batang"/>
                <w:sz w:val="16"/>
                <w:szCs w:val="16"/>
              </w:rPr>
              <w:t>425</w:t>
            </w:r>
          </w:p>
        </w:tc>
        <w:tc>
          <w:tcPr>
            <w:tcW w:w="424" w:type="dxa"/>
            <w:shd w:val="clear" w:color="auto" w:fill="auto"/>
            <w:tcMar>
              <w:left w:w="57" w:type="dxa"/>
              <w:right w:w="57" w:type="dxa"/>
            </w:tcMar>
          </w:tcPr>
          <w:p w14:paraId="4469DD98" w14:textId="77777777" w:rsidR="003F4A84" w:rsidRPr="000D41DD" w:rsidRDefault="003F4A84" w:rsidP="000D41DD">
            <w:pPr>
              <w:pStyle w:val="TAL"/>
              <w:jc w:val="right"/>
              <w:rPr>
                <w:rFonts w:eastAsia="Batang"/>
                <w:sz w:val="16"/>
                <w:szCs w:val="16"/>
              </w:rPr>
            </w:pPr>
            <w:r w:rsidRPr="000D41DD">
              <w:rPr>
                <w:rFonts w:eastAsia="Batang"/>
                <w:sz w:val="16"/>
                <w:szCs w:val="16"/>
              </w:rPr>
              <w:t>247</w:t>
            </w:r>
          </w:p>
        </w:tc>
        <w:tc>
          <w:tcPr>
            <w:tcW w:w="424" w:type="dxa"/>
            <w:shd w:val="clear" w:color="auto" w:fill="auto"/>
            <w:tcMar>
              <w:left w:w="57" w:type="dxa"/>
              <w:right w:w="57" w:type="dxa"/>
            </w:tcMar>
          </w:tcPr>
          <w:p w14:paraId="2C66F659" w14:textId="77777777" w:rsidR="003F4A84" w:rsidRPr="000D41DD" w:rsidRDefault="003F4A84" w:rsidP="000D41DD">
            <w:pPr>
              <w:pStyle w:val="TAL"/>
              <w:jc w:val="right"/>
              <w:rPr>
                <w:rFonts w:eastAsia="Batang"/>
                <w:sz w:val="16"/>
                <w:szCs w:val="16"/>
              </w:rPr>
            </w:pPr>
            <w:r w:rsidRPr="000D41DD">
              <w:rPr>
                <w:rFonts w:eastAsia="Batang"/>
                <w:sz w:val="16"/>
                <w:szCs w:val="16"/>
              </w:rPr>
              <w:t>592</w:t>
            </w:r>
          </w:p>
        </w:tc>
        <w:tc>
          <w:tcPr>
            <w:tcW w:w="424" w:type="dxa"/>
            <w:shd w:val="clear" w:color="auto" w:fill="auto"/>
            <w:tcMar>
              <w:left w:w="57" w:type="dxa"/>
              <w:right w:w="57" w:type="dxa"/>
            </w:tcMar>
          </w:tcPr>
          <w:p w14:paraId="05057DEA" w14:textId="77777777" w:rsidR="003F4A84" w:rsidRPr="000D41DD" w:rsidRDefault="003F4A84" w:rsidP="000D41DD">
            <w:pPr>
              <w:pStyle w:val="TAL"/>
              <w:jc w:val="right"/>
              <w:rPr>
                <w:rFonts w:eastAsia="Batang"/>
                <w:sz w:val="16"/>
                <w:szCs w:val="16"/>
              </w:rPr>
            </w:pPr>
            <w:r w:rsidRPr="000D41DD">
              <w:rPr>
                <w:rFonts w:eastAsia="Batang"/>
                <w:sz w:val="16"/>
                <w:szCs w:val="16"/>
              </w:rPr>
              <w:t>277</w:t>
            </w:r>
          </w:p>
        </w:tc>
        <w:tc>
          <w:tcPr>
            <w:tcW w:w="424" w:type="dxa"/>
            <w:shd w:val="clear" w:color="auto" w:fill="auto"/>
            <w:tcMar>
              <w:left w:w="57" w:type="dxa"/>
              <w:right w:w="57" w:type="dxa"/>
            </w:tcMar>
          </w:tcPr>
          <w:p w14:paraId="3EBC3BB8" w14:textId="77777777" w:rsidR="003F4A84" w:rsidRPr="000D41DD" w:rsidRDefault="003F4A84" w:rsidP="000D41DD">
            <w:pPr>
              <w:pStyle w:val="TAL"/>
              <w:jc w:val="right"/>
              <w:rPr>
                <w:rFonts w:eastAsia="Batang"/>
                <w:sz w:val="16"/>
                <w:szCs w:val="16"/>
              </w:rPr>
            </w:pPr>
            <w:r w:rsidRPr="000D41DD">
              <w:rPr>
                <w:rFonts w:eastAsia="Batang"/>
                <w:sz w:val="16"/>
                <w:szCs w:val="16"/>
              </w:rPr>
              <w:t>562</w:t>
            </w:r>
          </w:p>
        </w:tc>
        <w:tc>
          <w:tcPr>
            <w:tcW w:w="424" w:type="dxa"/>
            <w:shd w:val="clear" w:color="auto" w:fill="auto"/>
            <w:tcMar>
              <w:left w:w="57" w:type="dxa"/>
              <w:right w:w="57" w:type="dxa"/>
            </w:tcMar>
          </w:tcPr>
          <w:p w14:paraId="564BE725" w14:textId="77777777" w:rsidR="003F4A84" w:rsidRPr="000D41DD" w:rsidRDefault="003F4A84" w:rsidP="000D41DD">
            <w:pPr>
              <w:pStyle w:val="TAL"/>
              <w:jc w:val="right"/>
              <w:rPr>
                <w:rFonts w:eastAsia="Batang"/>
                <w:sz w:val="16"/>
                <w:szCs w:val="16"/>
              </w:rPr>
            </w:pPr>
            <w:r w:rsidRPr="000D41DD">
              <w:rPr>
                <w:rFonts w:eastAsia="Batang"/>
                <w:sz w:val="16"/>
                <w:szCs w:val="16"/>
              </w:rPr>
              <w:t>271</w:t>
            </w:r>
          </w:p>
        </w:tc>
        <w:tc>
          <w:tcPr>
            <w:tcW w:w="424" w:type="dxa"/>
            <w:shd w:val="clear" w:color="auto" w:fill="auto"/>
            <w:tcMar>
              <w:left w:w="57" w:type="dxa"/>
              <w:right w:w="57" w:type="dxa"/>
            </w:tcMar>
          </w:tcPr>
          <w:p w14:paraId="38EF6676" w14:textId="77777777" w:rsidR="003F4A84" w:rsidRPr="000D41DD" w:rsidRDefault="003F4A84" w:rsidP="000D41DD">
            <w:pPr>
              <w:pStyle w:val="TAL"/>
              <w:jc w:val="right"/>
              <w:rPr>
                <w:rFonts w:eastAsia="Batang"/>
                <w:sz w:val="16"/>
                <w:szCs w:val="16"/>
              </w:rPr>
            </w:pPr>
            <w:r w:rsidRPr="000D41DD">
              <w:rPr>
                <w:rFonts w:eastAsia="Batang"/>
                <w:sz w:val="16"/>
                <w:szCs w:val="16"/>
              </w:rPr>
              <w:t>568</w:t>
            </w:r>
          </w:p>
        </w:tc>
        <w:tc>
          <w:tcPr>
            <w:tcW w:w="424" w:type="dxa"/>
            <w:shd w:val="clear" w:color="auto" w:fill="auto"/>
            <w:tcMar>
              <w:left w:w="57" w:type="dxa"/>
              <w:right w:w="57" w:type="dxa"/>
            </w:tcMar>
          </w:tcPr>
          <w:p w14:paraId="533A858C" w14:textId="77777777" w:rsidR="003F4A84" w:rsidRPr="000D41DD" w:rsidRDefault="003F4A84" w:rsidP="000D41DD">
            <w:pPr>
              <w:pStyle w:val="TAL"/>
              <w:jc w:val="right"/>
              <w:rPr>
                <w:rFonts w:eastAsia="Batang"/>
                <w:sz w:val="16"/>
                <w:szCs w:val="16"/>
              </w:rPr>
            </w:pPr>
            <w:r w:rsidRPr="000D41DD">
              <w:rPr>
                <w:rFonts w:eastAsia="Batang"/>
                <w:sz w:val="16"/>
                <w:szCs w:val="16"/>
              </w:rPr>
              <w:t>272</w:t>
            </w:r>
          </w:p>
        </w:tc>
        <w:tc>
          <w:tcPr>
            <w:tcW w:w="424" w:type="dxa"/>
            <w:shd w:val="clear" w:color="auto" w:fill="auto"/>
            <w:tcMar>
              <w:left w:w="57" w:type="dxa"/>
              <w:right w:w="57" w:type="dxa"/>
            </w:tcMar>
          </w:tcPr>
          <w:p w14:paraId="07222D0C" w14:textId="77777777" w:rsidR="003F4A84" w:rsidRPr="000D41DD" w:rsidRDefault="003F4A84" w:rsidP="000D41DD">
            <w:pPr>
              <w:pStyle w:val="TAL"/>
              <w:jc w:val="right"/>
              <w:rPr>
                <w:rFonts w:eastAsia="Batang"/>
                <w:sz w:val="16"/>
                <w:szCs w:val="16"/>
              </w:rPr>
            </w:pPr>
            <w:r w:rsidRPr="000D41DD">
              <w:rPr>
                <w:rFonts w:eastAsia="Batang"/>
                <w:sz w:val="16"/>
                <w:szCs w:val="16"/>
              </w:rPr>
              <w:t>567</w:t>
            </w:r>
          </w:p>
        </w:tc>
        <w:tc>
          <w:tcPr>
            <w:tcW w:w="424" w:type="dxa"/>
            <w:shd w:val="clear" w:color="auto" w:fill="auto"/>
            <w:tcMar>
              <w:left w:w="57" w:type="dxa"/>
              <w:right w:w="57" w:type="dxa"/>
            </w:tcMar>
          </w:tcPr>
          <w:p w14:paraId="4526C906" w14:textId="77777777" w:rsidR="003F4A84" w:rsidRPr="000D41DD" w:rsidRDefault="003F4A84" w:rsidP="000D41DD">
            <w:pPr>
              <w:pStyle w:val="TAL"/>
              <w:jc w:val="right"/>
              <w:rPr>
                <w:rFonts w:eastAsia="Batang"/>
                <w:sz w:val="16"/>
                <w:szCs w:val="16"/>
              </w:rPr>
            </w:pPr>
            <w:r w:rsidRPr="000D41DD">
              <w:rPr>
                <w:rFonts w:eastAsia="Batang"/>
                <w:sz w:val="16"/>
                <w:szCs w:val="16"/>
              </w:rPr>
              <w:t>264</w:t>
            </w:r>
          </w:p>
        </w:tc>
        <w:tc>
          <w:tcPr>
            <w:tcW w:w="397" w:type="dxa"/>
            <w:shd w:val="clear" w:color="auto" w:fill="auto"/>
            <w:tcMar>
              <w:left w:w="57" w:type="dxa"/>
              <w:right w:w="57" w:type="dxa"/>
            </w:tcMar>
          </w:tcPr>
          <w:p w14:paraId="7BFAD6B3" w14:textId="77777777" w:rsidR="003F4A84" w:rsidRPr="000D41DD" w:rsidRDefault="003F4A84" w:rsidP="000D41DD">
            <w:pPr>
              <w:pStyle w:val="TAL"/>
              <w:jc w:val="right"/>
              <w:rPr>
                <w:rFonts w:eastAsia="Batang"/>
                <w:sz w:val="16"/>
                <w:szCs w:val="16"/>
              </w:rPr>
            </w:pPr>
            <w:r w:rsidRPr="000D41DD">
              <w:rPr>
                <w:rFonts w:eastAsia="Batang"/>
                <w:sz w:val="16"/>
                <w:szCs w:val="16"/>
              </w:rPr>
              <w:t>575</w:t>
            </w:r>
          </w:p>
        </w:tc>
      </w:tr>
      <w:tr w:rsidR="003F4A84" w:rsidRPr="00686551" w14:paraId="513D5808" w14:textId="77777777" w:rsidTr="000D41DD">
        <w:trPr>
          <w:cantSplit/>
          <w:jc w:val="center"/>
        </w:trPr>
        <w:tc>
          <w:tcPr>
            <w:tcW w:w="899" w:type="dxa"/>
            <w:shd w:val="clear" w:color="auto" w:fill="auto"/>
            <w:tcMar>
              <w:left w:w="57" w:type="dxa"/>
              <w:right w:w="57" w:type="dxa"/>
            </w:tcMar>
          </w:tcPr>
          <w:p w14:paraId="11D28D2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560 – 579 </w:t>
            </w:r>
          </w:p>
        </w:tc>
        <w:tc>
          <w:tcPr>
            <w:tcW w:w="424" w:type="dxa"/>
            <w:shd w:val="clear" w:color="auto" w:fill="auto"/>
            <w:tcMar>
              <w:left w:w="57" w:type="dxa"/>
              <w:right w:w="57" w:type="dxa"/>
            </w:tcMar>
          </w:tcPr>
          <w:p w14:paraId="557DAC4B" w14:textId="77777777" w:rsidR="003F4A84" w:rsidRPr="000D41DD" w:rsidRDefault="003F4A84" w:rsidP="000D41DD">
            <w:pPr>
              <w:pStyle w:val="TAL"/>
              <w:jc w:val="right"/>
              <w:rPr>
                <w:rFonts w:eastAsia="Batang"/>
                <w:sz w:val="16"/>
                <w:szCs w:val="16"/>
              </w:rPr>
            </w:pPr>
            <w:r w:rsidRPr="000D41DD">
              <w:rPr>
                <w:rFonts w:eastAsia="Batang"/>
                <w:sz w:val="16"/>
                <w:szCs w:val="16"/>
              </w:rPr>
              <w:t>259</w:t>
            </w:r>
          </w:p>
        </w:tc>
        <w:tc>
          <w:tcPr>
            <w:tcW w:w="424" w:type="dxa"/>
            <w:shd w:val="clear" w:color="auto" w:fill="auto"/>
            <w:tcMar>
              <w:left w:w="57" w:type="dxa"/>
              <w:right w:w="57" w:type="dxa"/>
            </w:tcMar>
          </w:tcPr>
          <w:p w14:paraId="514789A5" w14:textId="77777777" w:rsidR="003F4A84" w:rsidRPr="000D41DD" w:rsidRDefault="003F4A84" w:rsidP="000D41DD">
            <w:pPr>
              <w:pStyle w:val="TAL"/>
              <w:jc w:val="right"/>
              <w:rPr>
                <w:rFonts w:eastAsia="Batang"/>
                <w:sz w:val="16"/>
                <w:szCs w:val="16"/>
              </w:rPr>
            </w:pPr>
            <w:r w:rsidRPr="000D41DD">
              <w:rPr>
                <w:rFonts w:eastAsia="Batang"/>
                <w:sz w:val="16"/>
                <w:szCs w:val="16"/>
              </w:rPr>
              <w:t>580</w:t>
            </w:r>
          </w:p>
        </w:tc>
        <w:tc>
          <w:tcPr>
            <w:tcW w:w="424" w:type="dxa"/>
            <w:shd w:val="clear" w:color="auto" w:fill="auto"/>
            <w:tcMar>
              <w:left w:w="57" w:type="dxa"/>
              <w:right w:w="57" w:type="dxa"/>
            </w:tcMar>
          </w:tcPr>
          <w:p w14:paraId="407854F6" w14:textId="77777777" w:rsidR="003F4A84" w:rsidRPr="000D41DD" w:rsidRDefault="003F4A84" w:rsidP="000D41DD">
            <w:pPr>
              <w:pStyle w:val="TAL"/>
              <w:jc w:val="right"/>
              <w:rPr>
                <w:rFonts w:eastAsia="Batang"/>
                <w:sz w:val="16"/>
                <w:szCs w:val="16"/>
              </w:rPr>
            </w:pPr>
            <w:r w:rsidRPr="000D41DD">
              <w:rPr>
                <w:rFonts w:eastAsia="Batang"/>
                <w:sz w:val="16"/>
                <w:szCs w:val="16"/>
              </w:rPr>
              <w:t>237</w:t>
            </w:r>
          </w:p>
        </w:tc>
        <w:tc>
          <w:tcPr>
            <w:tcW w:w="424" w:type="dxa"/>
            <w:shd w:val="clear" w:color="auto" w:fill="auto"/>
            <w:tcMar>
              <w:left w:w="57" w:type="dxa"/>
              <w:right w:w="57" w:type="dxa"/>
            </w:tcMar>
          </w:tcPr>
          <w:p w14:paraId="636028EC" w14:textId="77777777" w:rsidR="003F4A84" w:rsidRPr="000D41DD" w:rsidRDefault="003F4A84" w:rsidP="000D41DD">
            <w:pPr>
              <w:pStyle w:val="TAL"/>
              <w:jc w:val="right"/>
              <w:rPr>
                <w:rFonts w:eastAsia="Batang"/>
                <w:sz w:val="16"/>
                <w:szCs w:val="16"/>
              </w:rPr>
            </w:pPr>
            <w:r w:rsidRPr="000D41DD">
              <w:rPr>
                <w:rFonts w:eastAsia="Batang"/>
                <w:sz w:val="16"/>
                <w:szCs w:val="16"/>
              </w:rPr>
              <w:t>602</w:t>
            </w:r>
          </w:p>
        </w:tc>
        <w:tc>
          <w:tcPr>
            <w:tcW w:w="425" w:type="dxa"/>
            <w:shd w:val="clear" w:color="auto" w:fill="auto"/>
            <w:tcMar>
              <w:left w:w="57" w:type="dxa"/>
              <w:right w:w="57" w:type="dxa"/>
            </w:tcMar>
          </w:tcPr>
          <w:p w14:paraId="7B0ED17A" w14:textId="77777777" w:rsidR="003F4A84" w:rsidRPr="000D41DD" w:rsidRDefault="003F4A84" w:rsidP="000D41DD">
            <w:pPr>
              <w:pStyle w:val="TAL"/>
              <w:jc w:val="right"/>
              <w:rPr>
                <w:rFonts w:eastAsia="Batang"/>
                <w:sz w:val="16"/>
                <w:szCs w:val="16"/>
              </w:rPr>
            </w:pPr>
            <w:r w:rsidRPr="000D41DD">
              <w:rPr>
                <w:rFonts w:eastAsia="Batang"/>
                <w:sz w:val="16"/>
                <w:szCs w:val="16"/>
              </w:rPr>
              <w:t>239</w:t>
            </w:r>
          </w:p>
        </w:tc>
        <w:tc>
          <w:tcPr>
            <w:tcW w:w="425" w:type="dxa"/>
            <w:shd w:val="clear" w:color="auto" w:fill="auto"/>
            <w:tcMar>
              <w:left w:w="57" w:type="dxa"/>
              <w:right w:w="57" w:type="dxa"/>
            </w:tcMar>
          </w:tcPr>
          <w:p w14:paraId="02873D2B" w14:textId="77777777" w:rsidR="003F4A84" w:rsidRPr="000D41DD" w:rsidRDefault="003F4A84" w:rsidP="000D41DD">
            <w:pPr>
              <w:pStyle w:val="TAL"/>
              <w:jc w:val="right"/>
              <w:rPr>
                <w:rFonts w:eastAsia="Batang"/>
                <w:sz w:val="16"/>
                <w:szCs w:val="16"/>
              </w:rPr>
            </w:pPr>
            <w:r w:rsidRPr="000D41DD">
              <w:rPr>
                <w:rFonts w:eastAsia="Batang"/>
                <w:sz w:val="16"/>
                <w:szCs w:val="16"/>
              </w:rPr>
              <w:t>600</w:t>
            </w:r>
          </w:p>
        </w:tc>
        <w:tc>
          <w:tcPr>
            <w:tcW w:w="425" w:type="dxa"/>
            <w:shd w:val="clear" w:color="auto" w:fill="auto"/>
            <w:tcMar>
              <w:left w:w="57" w:type="dxa"/>
              <w:right w:w="57" w:type="dxa"/>
            </w:tcMar>
          </w:tcPr>
          <w:p w14:paraId="19425A3D" w14:textId="77777777" w:rsidR="003F4A84" w:rsidRPr="000D41DD" w:rsidRDefault="003F4A84" w:rsidP="000D41DD">
            <w:pPr>
              <w:pStyle w:val="TAL"/>
              <w:jc w:val="right"/>
              <w:rPr>
                <w:rFonts w:eastAsia="Batang"/>
                <w:sz w:val="16"/>
                <w:szCs w:val="16"/>
              </w:rPr>
            </w:pPr>
            <w:r w:rsidRPr="000D41DD">
              <w:rPr>
                <w:rFonts w:eastAsia="Batang"/>
                <w:sz w:val="16"/>
                <w:szCs w:val="16"/>
              </w:rPr>
              <w:t>244</w:t>
            </w:r>
          </w:p>
        </w:tc>
        <w:tc>
          <w:tcPr>
            <w:tcW w:w="425" w:type="dxa"/>
            <w:shd w:val="clear" w:color="auto" w:fill="auto"/>
            <w:tcMar>
              <w:left w:w="57" w:type="dxa"/>
              <w:right w:w="57" w:type="dxa"/>
            </w:tcMar>
          </w:tcPr>
          <w:p w14:paraId="218C91CF" w14:textId="77777777" w:rsidR="003F4A84" w:rsidRPr="000D41DD" w:rsidRDefault="003F4A84" w:rsidP="000D41DD">
            <w:pPr>
              <w:pStyle w:val="TAL"/>
              <w:jc w:val="right"/>
              <w:rPr>
                <w:rFonts w:eastAsia="Batang"/>
                <w:sz w:val="16"/>
                <w:szCs w:val="16"/>
              </w:rPr>
            </w:pPr>
            <w:r w:rsidRPr="000D41DD">
              <w:rPr>
                <w:rFonts w:eastAsia="Batang"/>
                <w:sz w:val="16"/>
                <w:szCs w:val="16"/>
              </w:rPr>
              <w:t>595</w:t>
            </w:r>
          </w:p>
        </w:tc>
        <w:tc>
          <w:tcPr>
            <w:tcW w:w="424" w:type="dxa"/>
            <w:shd w:val="clear" w:color="auto" w:fill="auto"/>
            <w:tcMar>
              <w:left w:w="57" w:type="dxa"/>
              <w:right w:w="57" w:type="dxa"/>
            </w:tcMar>
          </w:tcPr>
          <w:p w14:paraId="28C26CCB" w14:textId="77777777" w:rsidR="003F4A84" w:rsidRPr="000D41DD" w:rsidRDefault="003F4A84" w:rsidP="000D41DD">
            <w:pPr>
              <w:pStyle w:val="TAL"/>
              <w:jc w:val="right"/>
              <w:rPr>
                <w:rFonts w:eastAsia="Batang"/>
                <w:sz w:val="16"/>
                <w:szCs w:val="16"/>
              </w:rPr>
            </w:pPr>
            <w:r w:rsidRPr="000D41DD">
              <w:rPr>
                <w:rFonts w:eastAsia="Batang"/>
                <w:sz w:val="16"/>
                <w:szCs w:val="16"/>
              </w:rPr>
              <w:t>243</w:t>
            </w:r>
          </w:p>
        </w:tc>
        <w:tc>
          <w:tcPr>
            <w:tcW w:w="424" w:type="dxa"/>
            <w:shd w:val="clear" w:color="auto" w:fill="auto"/>
            <w:tcMar>
              <w:left w:w="57" w:type="dxa"/>
              <w:right w:w="57" w:type="dxa"/>
            </w:tcMar>
          </w:tcPr>
          <w:p w14:paraId="45D4833C" w14:textId="77777777" w:rsidR="003F4A84" w:rsidRPr="000D41DD" w:rsidRDefault="003F4A84" w:rsidP="000D41DD">
            <w:pPr>
              <w:pStyle w:val="TAL"/>
              <w:jc w:val="right"/>
              <w:rPr>
                <w:rFonts w:eastAsia="Batang"/>
                <w:sz w:val="16"/>
                <w:szCs w:val="16"/>
              </w:rPr>
            </w:pPr>
            <w:r w:rsidRPr="000D41DD">
              <w:rPr>
                <w:rFonts w:eastAsia="Batang"/>
                <w:sz w:val="16"/>
                <w:szCs w:val="16"/>
              </w:rPr>
              <w:t>596</w:t>
            </w:r>
          </w:p>
        </w:tc>
        <w:tc>
          <w:tcPr>
            <w:tcW w:w="424" w:type="dxa"/>
            <w:shd w:val="clear" w:color="auto" w:fill="auto"/>
            <w:tcMar>
              <w:left w:w="57" w:type="dxa"/>
              <w:right w:w="57" w:type="dxa"/>
            </w:tcMar>
          </w:tcPr>
          <w:p w14:paraId="04BB6653" w14:textId="77777777" w:rsidR="003F4A84" w:rsidRPr="000D41DD" w:rsidRDefault="003F4A84" w:rsidP="000D41DD">
            <w:pPr>
              <w:pStyle w:val="TAL"/>
              <w:jc w:val="right"/>
              <w:rPr>
                <w:rFonts w:eastAsia="Batang"/>
                <w:sz w:val="16"/>
                <w:szCs w:val="16"/>
              </w:rPr>
            </w:pPr>
            <w:r w:rsidRPr="000D41DD">
              <w:rPr>
                <w:rFonts w:eastAsia="Batang"/>
                <w:sz w:val="16"/>
                <w:szCs w:val="16"/>
              </w:rPr>
              <w:t>275</w:t>
            </w:r>
          </w:p>
        </w:tc>
        <w:tc>
          <w:tcPr>
            <w:tcW w:w="424" w:type="dxa"/>
            <w:shd w:val="clear" w:color="auto" w:fill="auto"/>
            <w:tcMar>
              <w:left w:w="57" w:type="dxa"/>
              <w:right w:w="57" w:type="dxa"/>
            </w:tcMar>
          </w:tcPr>
          <w:p w14:paraId="2451233E" w14:textId="77777777" w:rsidR="003F4A84" w:rsidRPr="000D41DD" w:rsidRDefault="003F4A84" w:rsidP="000D41DD">
            <w:pPr>
              <w:pStyle w:val="TAL"/>
              <w:jc w:val="right"/>
              <w:rPr>
                <w:rFonts w:eastAsia="Batang"/>
                <w:sz w:val="16"/>
                <w:szCs w:val="16"/>
              </w:rPr>
            </w:pPr>
            <w:r w:rsidRPr="000D41DD">
              <w:rPr>
                <w:rFonts w:eastAsia="Batang"/>
                <w:sz w:val="16"/>
                <w:szCs w:val="16"/>
              </w:rPr>
              <w:t>564</w:t>
            </w:r>
          </w:p>
        </w:tc>
        <w:tc>
          <w:tcPr>
            <w:tcW w:w="424" w:type="dxa"/>
            <w:shd w:val="clear" w:color="auto" w:fill="auto"/>
            <w:tcMar>
              <w:left w:w="57" w:type="dxa"/>
              <w:right w:w="57" w:type="dxa"/>
            </w:tcMar>
          </w:tcPr>
          <w:p w14:paraId="57C1D7FD" w14:textId="77777777" w:rsidR="003F4A84" w:rsidRPr="000D41DD" w:rsidRDefault="003F4A84" w:rsidP="000D41DD">
            <w:pPr>
              <w:pStyle w:val="TAL"/>
              <w:jc w:val="right"/>
              <w:rPr>
                <w:rFonts w:eastAsia="Batang"/>
                <w:sz w:val="16"/>
                <w:szCs w:val="16"/>
              </w:rPr>
            </w:pPr>
            <w:r w:rsidRPr="000D41DD">
              <w:rPr>
                <w:rFonts w:eastAsia="Batang"/>
                <w:sz w:val="16"/>
                <w:szCs w:val="16"/>
              </w:rPr>
              <w:t>278</w:t>
            </w:r>
          </w:p>
        </w:tc>
        <w:tc>
          <w:tcPr>
            <w:tcW w:w="424" w:type="dxa"/>
            <w:shd w:val="clear" w:color="auto" w:fill="auto"/>
            <w:tcMar>
              <w:left w:w="57" w:type="dxa"/>
              <w:right w:w="57" w:type="dxa"/>
            </w:tcMar>
          </w:tcPr>
          <w:p w14:paraId="4287F647" w14:textId="77777777" w:rsidR="003F4A84" w:rsidRPr="000D41DD" w:rsidRDefault="003F4A84" w:rsidP="000D41DD">
            <w:pPr>
              <w:pStyle w:val="TAL"/>
              <w:jc w:val="right"/>
              <w:rPr>
                <w:rFonts w:eastAsia="Batang"/>
                <w:sz w:val="16"/>
                <w:szCs w:val="16"/>
              </w:rPr>
            </w:pPr>
            <w:r w:rsidRPr="000D41DD">
              <w:rPr>
                <w:rFonts w:eastAsia="Batang"/>
                <w:sz w:val="16"/>
                <w:szCs w:val="16"/>
              </w:rPr>
              <w:t>561</w:t>
            </w:r>
          </w:p>
        </w:tc>
        <w:tc>
          <w:tcPr>
            <w:tcW w:w="424" w:type="dxa"/>
            <w:shd w:val="clear" w:color="auto" w:fill="auto"/>
            <w:tcMar>
              <w:left w:w="57" w:type="dxa"/>
              <w:right w:w="57" w:type="dxa"/>
            </w:tcMar>
          </w:tcPr>
          <w:p w14:paraId="74FFD4D0" w14:textId="77777777" w:rsidR="003F4A84" w:rsidRPr="000D41DD" w:rsidRDefault="003F4A84" w:rsidP="000D41DD">
            <w:pPr>
              <w:pStyle w:val="TAL"/>
              <w:jc w:val="right"/>
              <w:rPr>
                <w:rFonts w:eastAsia="Batang"/>
                <w:sz w:val="16"/>
                <w:szCs w:val="16"/>
              </w:rPr>
            </w:pPr>
            <w:r w:rsidRPr="000D41DD">
              <w:rPr>
                <w:rFonts w:eastAsia="Batang"/>
                <w:sz w:val="16"/>
                <w:szCs w:val="16"/>
              </w:rPr>
              <w:t>250</w:t>
            </w:r>
          </w:p>
        </w:tc>
        <w:tc>
          <w:tcPr>
            <w:tcW w:w="424" w:type="dxa"/>
            <w:shd w:val="clear" w:color="auto" w:fill="auto"/>
            <w:tcMar>
              <w:left w:w="57" w:type="dxa"/>
              <w:right w:w="57" w:type="dxa"/>
            </w:tcMar>
          </w:tcPr>
          <w:p w14:paraId="1594134C" w14:textId="77777777" w:rsidR="003F4A84" w:rsidRPr="000D41DD" w:rsidRDefault="003F4A84" w:rsidP="000D41DD">
            <w:pPr>
              <w:pStyle w:val="TAL"/>
              <w:jc w:val="right"/>
              <w:rPr>
                <w:rFonts w:eastAsia="Batang"/>
                <w:sz w:val="16"/>
                <w:szCs w:val="16"/>
              </w:rPr>
            </w:pPr>
            <w:r w:rsidRPr="000D41DD">
              <w:rPr>
                <w:rFonts w:eastAsia="Batang"/>
                <w:sz w:val="16"/>
                <w:szCs w:val="16"/>
              </w:rPr>
              <w:t>589</w:t>
            </w:r>
          </w:p>
        </w:tc>
        <w:tc>
          <w:tcPr>
            <w:tcW w:w="424" w:type="dxa"/>
            <w:shd w:val="clear" w:color="auto" w:fill="auto"/>
            <w:tcMar>
              <w:left w:w="57" w:type="dxa"/>
              <w:right w:w="57" w:type="dxa"/>
            </w:tcMar>
          </w:tcPr>
          <w:p w14:paraId="6CB4F517" w14:textId="77777777" w:rsidR="003F4A84" w:rsidRPr="000D41DD" w:rsidRDefault="003F4A84" w:rsidP="000D41DD">
            <w:pPr>
              <w:pStyle w:val="TAL"/>
              <w:jc w:val="right"/>
              <w:rPr>
                <w:rFonts w:eastAsia="Batang"/>
                <w:sz w:val="16"/>
                <w:szCs w:val="16"/>
              </w:rPr>
            </w:pPr>
            <w:r w:rsidRPr="000D41DD">
              <w:rPr>
                <w:rFonts w:eastAsia="Batang"/>
                <w:sz w:val="16"/>
                <w:szCs w:val="16"/>
              </w:rPr>
              <w:t>246</w:t>
            </w:r>
          </w:p>
        </w:tc>
        <w:tc>
          <w:tcPr>
            <w:tcW w:w="424" w:type="dxa"/>
            <w:shd w:val="clear" w:color="auto" w:fill="auto"/>
            <w:tcMar>
              <w:left w:w="57" w:type="dxa"/>
              <w:right w:w="57" w:type="dxa"/>
            </w:tcMar>
          </w:tcPr>
          <w:p w14:paraId="752B732E" w14:textId="77777777" w:rsidR="003F4A84" w:rsidRPr="000D41DD" w:rsidRDefault="003F4A84" w:rsidP="000D41DD">
            <w:pPr>
              <w:pStyle w:val="TAL"/>
              <w:jc w:val="right"/>
              <w:rPr>
                <w:rFonts w:eastAsia="Batang"/>
                <w:sz w:val="16"/>
                <w:szCs w:val="16"/>
              </w:rPr>
            </w:pPr>
            <w:r w:rsidRPr="000D41DD">
              <w:rPr>
                <w:rFonts w:eastAsia="Batang"/>
                <w:sz w:val="16"/>
                <w:szCs w:val="16"/>
              </w:rPr>
              <w:t>593</w:t>
            </w:r>
          </w:p>
        </w:tc>
        <w:tc>
          <w:tcPr>
            <w:tcW w:w="424" w:type="dxa"/>
            <w:shd w:val="clear" w:color="auto" w:fill="auto"/>
            <w:tcMar>
              <w:left w:w="57" w:type="dxa"/>
              <w:right w:w="57" w:type="dxa"/>
            </w:tcMar>
          </w:tcPr>
          <w:p w14:paraId="1EEEA76B" w14:textId="77777777" w:rsidR="003F4A84" w:rsidRPr="000D41DD" w:rsidRDefault="003F4A84" w:rsidP="000D41DD">
            <w:pPr>
              <w:pStyle w:val="TAL"/>
              <w:jc w:val="right"/>
              <w:rPr>
                <w:rFonts w:eastAsia="Batang"/>
                <w:sz w:val="16"/>
                <w:szCs w:val="16"/>
              </w:rPr>
            </w:pPr>
            <w:r w:rsidRPr="000D41DD">
              <w:rPr>
                <w:rFonts w:eastAsia="Batang"/>
                <w:sz w:val="16"/>
                <w:szCs w:val="16"/>
              </w:rPr>
              <w:t>417</w:t>
            </w:r>
          </w:p>
        </w:tc>
        <w:tc>
          <w:tcPr>
            <w:tcW w:w="397" w:type="dxa"/>
            <w:shd w:val="clear" w:color="auto" w:fill="auto"/>
            <w:tcMar>
              <w:left w:w="57" w:type="dxa"/>
              <w:right w:w="57" w:type="dxa"/>
            </w:tcMar>
          </w:tcPr>
          <w:p w14:paraId="44998984" w14:textId="77777777" w:rsidR="003F4A84" w:rsidRPr="000D41DD" w:rsidRDefault="003F4A84" w:rsidP="000D41DD">
            <w:pPr>
              <w:pStyle w:val="TAL"/>
              <w:jc w:val="right"/>
              <w:rPr>
                <w:rFonts w:eastAsia="Batang"/>
                <w:sz w:val="16"/>
                <w:szCs w:val="16"/>
              </w:rPr>
            </w:pPr>
            <w:r w:rsidRPr="000D41DD">
              <w:rPr>
                <w:rFonts w:eastAsia="Batang"/>
                <w:sz w:val="16"/>
                <w:szCs w:val="16"/>
              </w:rPr>
              <w:t>422</w:t>
            </w:r>
          </w:p>
        </w:tc>
      </w:tr>
      <w:tr w:rsidR="003F4A84" w:rsidRPr="00686551" w14:paraId="7B73C0CC" w14:textId="77777777" w:rsidTr="000D41DD">
        <w:trPr>
          <w:cantSplit/>
          <w:jc w:val="center"/>
        </w:trPr>
        <w:tc>
          <w:tcPr>
            <w:tcW w:w="899" w:type="dxa"/>
            <w:shd w:val="clear" w:color="auto" w:fill="auto"/>
            <w:tcMar>
              <w:left w:w="57" w:type="dxa"/>
              <w:right w:w="57" w:type="dxa"/>
            </w:tcMar>
          </w:tcPr>
          <w:p w14:paraId="396704E5"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580 – 599 </w:t>
            </w:r>
          </w:p>
        </w:tc>
        <w:tc>
          <w:tcPr>
            <w:tcW w:w="424" w:type="dxa"/>
            <w:shd w:val="clear" w:color="auto" w:fill="auto"/>
            <w:tcMar>
              <w:left w:w="57" w:type="dxa"/>
              <w:right w:w="57" w:type="dxa"/>
            </w:tcMar>
          </w:tcPr>
          <w:p w14:paraId="4033A4CD" w14:textId="77777777" w:rsidR="003F4A84" w:rsidRPr="000D41DD" w:rsidRDefault="003F4A84" w:rsidP="000D41DD">
            <w:pPr>
              <w:pStyle w:val="TAL"/>
              <w:jc w:val="right"/>
              <w:rPr>
                <w:rFonts w:eastAsia="Batang"/>
                <w:sz w:val="16"/>
                <w:szCs w:val="16"/>
              </w:rPr>
            </w:pPr>
            <w:r w:rsidRPr="000D41DD">
              <w:rPr>
                <w:rFonts w:eastAsia="Batang"/>
                <w:sz w:val="16"/>
                <w:szCs w:val="16"/>
              </w:rPr>
              <w:t>248</w:t>
            </w:r>
          </w:p>
        </w:tc>
        <w:tc>
          <w:tcPr>
            <w:tcW w:w="424" w:type="dxa"/>
            <w:shd w:val="clear" w:color="auto" w:fill="auto"/>
            <w:tcMar>
              <w:left w:w="57" w:type="dxa"/>
              <w:right w:w="57" w:type="dxa"/>
            </w:tcMar>
          </w:tcPr>
          <w:p w14:paraId="18461D9F" w14:textId="77777777" w:rsidR="003F4A84" w:rsidRPr="000D41DD" w:rsidRDefault="003F4A84" w:rsidP="000D41DD">
            <w:pPr>
              <w:pStyle w:val="TAL"/>
              <w:jc w:val="right"/>
              <w:rPr>
                <w:rFonts w:eastAsia="Batang"/>
                <w:sz w:val="16"/>
                <w:szCs w:val="16"/>
              </w:rPr>
            </w:pPr>
            <w:r w:rsidRPr="000D41DD">
              <w:rPr>
                <w:rFonts w:eastAsia="Batang"/>
                <w:sz w:val="16"/>
                <w:szCs w:val="16"/>
              </w:rPr>
              <w:t>591</w:t>
            </w:r>
          </w:p>
        </w:tc>
        <w:tc>
          <w:tcPr>
            <w:tcW w:w="424" w:type="dxa"/>
            <w:shd w:val="clear" w:color="auto" w:fill="auto"/>
            <w:tcMar>
              <w:left w:w="57" w:type="dxa"/>
              <w:right w:w="57" w:type="dxa"/>
            </w:tcMar>
          </w:tcPr>
          <w:p w14:paraId="54EB2BBC" w14:textId="77777777" w:rsidR="003F4A84" w:rsidRPr="000D41DD" w:rsidRDefault="003F4A84" w:rsidP="000D41DD">
            <w:pPr>
              <w:pStyle w:val="TAL"/>
              <w:jc w:val="right"/>
              <w:rPr>
                <w:rFonts w:eastAsia="Batang"/>
                <w:sz w:val="16"/>
                <w:szCs w:val="16"/>
              </w:rPr>
            </w:pPr>
            <w:r w:rsidRPr="000D41DD">
              <w:rPr>
                <w:rFonts w:eastAsia="Batang"/>
                <w:sz w:val="16"/>
                <w:szCs w:val="16"/>
              </w:rPr>
              <w:t>394</w:t>
            </w:r>
          </w:p>
        </w:tc>
        <w:tc>
          <w:tcPr>
            <w:tcW w:w="424" w:type="dxa"/>
            <w:shd w:val="clear" w:color="auto" w:fill="auto"/>
            <w:tcMar>
              <w:left w:w="57" w:type="dxa"/>
              <w:right w:w="57" w:type="dxa"/>
            </w:tcMar>
          </w:tcPr>
          <w:p w14:paraId="5CF9B65E" w14:textId="77777777" w:rsidR="003F4A84" w:rsidRPr="000D41DD" w:rsidRDefault="003F4A84" w:rsidP="000D41DD">
            <w:pPr>
              <w:pStyle w:val="TAL"/>
              <w:jc w:val="right"/>
              <w:rPr>
                <w:rFonts w:eastAsia="Batang"/>
                <w:sz w:val="16"/>
                <w:szCs w:val="16"/>
              </w:rPr>
            </w:pPr>
            <w:r w:rsidRPr="000D41DD">
              <w:rPr>
                <w:rFonts w:eastAsia="Batang"/>
                <w:sz w:val="16"/>
                <w:szCs w:val="16"/>
              </w:rPr>
              <w:t>445</w:t>
            </w:r>
          </w:p>
        </w:tc>
        <w:tc>
          <w:tcPr>
            <w:tcW w:w="425" w:type="dxa"/>
            <w:shd w:val="clear" w:color="auto" w:fill="auto"/>
            <w:tcMar>
              <w:left w:w="57" w:type="dxa"/>
              <w:right w:w="57" w:type="dxa"/>
            </w:tcMar>
          </w:tcPr>
          <w:p w14:paraId="72D623A4" w14:textId="77777777" w:rsidR="003F4A84" w:rsidRPr="000D41DD" w:rsidRDefault="003F4A84" w:rsidP="000D41DD">
            <w:pPr>
              <w:pStyle w:val="TAL"/>
              <w:jc w:val="right"/>
              <w:rPr>
                <w:rFonts w:eastAsia="Batang"/>
                <w:sz w:val="16"/>
                <w:szCs w:val="16"/>
              </w:rPr>
            </w:pPr>
            <w:r w:rsidRPr="000D41DD">
              <w:rPr>
                <w:rFonts w:eastAsia="Batang"/>
                <w:sz w:val="16"/>
                <w:szCs w:val="16"/>
              </w:rPr>
              <w:t>393</w:t>
            </w:r>
          </w:p>
        </w:tc>
        <w:tc>
          <w:tcPr>
            <w:tcW w:w="425" w:type="dxa"/>
            <w:shd w:val="clear" w:color="auto" w:fill="auto"/>
            <w:tcMar>
              <w:left w:w="57" w:type="dxa"/>
              <w:right w:w="57" w:type="dxa"/>
            </w:tcMar>
          </w:tcPr>
          <w:p w14:paraId="1C222F36" w14:textId="77777777" w:rsidR="003F4A84" w:rsidRPr="000D41DD" w:rsidRDefault="003F4A84" w:rsidP="000D41DD">
            <w:pPr>
              <w:pStyle w:val="TAL"/>
              <w:jc w:val="right"/>
              <w:rPr>
                <w:rFonts w:eastAsia="Batang"/>
                <w:sz w:val="16"/>
                <w:szCs w:val="16"/>
              </w:rPr>
            </w:pPr>
            <w:r w:rsidRPr="000D41DD">
              <w:rPr>
                <w:rFonts w:eastAsia="Batang"/>
                <w:sz w:val="16"/>
                <w:szCs w:val="16"/>
              </w:rPr>
              <w:t>446</w:t>
            </w:r>
          </w:p>
        </w:tc>
        <w:tc>
          <w:tcPr>
            <w:tcW w:w="425" w:type="dxa"/>
            <w:shd w:val="clear" w:color="auto" w:fill="auto"/>
            <w:tcMar>
              <w:left w:w="57" w:type="dxa"/>
              <w:right w:w="57" w:type="dxa"/>
            </w:tcMar>
          </w:tcPr>
          <w:p w14:paraId="6679DBFE" w14:textId="77777777" w:rsidR="003F4A84" w:rsidRPr="000D41DD" w:rsidRDefault="003F4A84" w:rsidP="000D41DD">
            <w:pPr>
              <w:pStyle w:val="TAL"/>
              <w:jc w:val="right"/>
              <w:rPr>
                <w:rFonts w:eastAsia="Batang"/>
                <w:sz w:val="16"/>
                <w:szCs w:val="16"/>
              </w:rPr>
            </w:pPr>
            <w:r w:rsidRPr="000D41DD">
              <w:rPr>
                <w:rFonts w:eastAsia="Batang"/>
                <w:sz w:val="16"/>
                <w:szCs w:val="16"/>
              </w:rPr>
              <w:t>370</w:t>
            </w:r>
          </w:p>
        </w:tc>
        <w:tc>
          <w:tcPr>
            <w:tcW w:w="425" w:type="dxa"/>
            <w:shd w:val="clear" w:color="auto" w:fill="auto"/>
            <w:tcMar>
              <w:left w:w="57" w:type="dxa"/>
              <w:right w:w="57" w:type="dxa"/>
            </w:tcMar>
          </w:tcPr>
          <w:p w14:paraId="6BF99402" w14:textId="77777777" w:rsidR="003F4A84" w:rsidRPr="000D41DD" w:rsidRDefault="003F4A84" w:rsidP="000D41DD">
            <w:pPr>
              <w:pStyle w:val="TAL"/>
              <w:jc w:val="right"/>
              <w:rPr>
                <w:rFonts w:eastAsia="Batang"/>
                <w:sz w:val="16"/>
                <w:szCs w:val="16"/>
              </w:rPr>
            </w:pPr>
            <w:r w:rsidRPr="000D41DD">
              <w:rPr>
                <w:rFonts w:eastAsia="Batang"/>
                <w:sz w:val="16"/>
                <w:szCs w:val="16"/>
              </w:rPr>
              <w:t>469</w:t>
            </w:r>
          </w:p>
        </w:tc>
        <w:tc>
          <w:tcPr>
            <w:tcW w:w="424" w:type="dxa"/>
            <w:shd w:val="clear" w:color="auto" w:fill="auto"/>
            <w:tcMar>
              <w:left w:w="57" w:type="dxa"/>
              <w:right w:w="57" w:type="dxa"/>
            </w:tcMar>
          </w:tcPr>
          <w:p w14:paraId="60B010C7" w14:textId="77777777" w:rsidR="003F4A84" w:rsidRPr="000D41DD" w:rsidRDefault="003F4A84" w:rsidP="000D41DD">
            <w:pPr>
              <w:pStyle w:val="TAL"/>
              <w:jc w:val="right"/>
              <w:rPr>
                <w:rFonts w:eastAsia="Batang"/>
                <w:sz w:val="16"/>
                <w:szCs w:val="16"/>
              </w:rPr>
            </w:pPr>
            <w:r w:rsidRPr="000D41DD">
              <w:rPr>
                <w:rFonts w:eastAsia="Batang"/>
                <w:sz w:val="16"/>
                <w:szCs w:val="16"/>
              </w:rPr>
              <w:t>365</w:t>
            </w:r>
          </w:p>
        </w:tc>
        <w:tc>
          <w:tcPr>
            <w:tcW w:w="424" w:type="dxa"/>
            <w:shd w:val="clear" w:color="auto" w:fill="auto"/>
            <w:tcMar>
              <w:left w:w="57" w:type="dxa"/>
              <w:right w:w="57" w:type="dxa"/>
            </w:tcMar>
          </w:tcPr>
          <w:p w14:paraId="5D808C77" w14:textId="77777777" w:rsidR="003F4A84" w:rsidRPr="000D41DD" w:rsidRDefault="003F4A84" w:rsidP="000D41DD">
            <w:pPr>
              <w:pStyle w:val="TAL"/>
              <w:jc w:val="right"/>
              <w:rPr>
                <w:rFonts w:eastAsia="Batang"/>
                <w:sz w:val="16"/>
                <w:szCs w:val="16"/>
              </w:rPr>
            </w:pPr>
            <w:r w:rsidRPr="000D41DD">
              <w:rPr>
                <w:rFonts w:eastAsia="Batang"/>
                <w:sz w:val="16"/>
                <w:szCs w:val="16"/>
              </w:rPr>
              <w:t>474</w:t>
            </w:r>
          </w:p>
        </w:tc>
        <w:tc>
          <w:tcPr>
            <w:tcW w:w="424" w:type="dxa"/>
            <w:shd w:val="clear" w:color="auto" w:fill="auto"/>
            <w:tcMar>
              <w:left w:w="57" w:type="dxa"/>
              <w:right w:w="57" w:type="dxa"/>
            </w:tcMar>
          </w:tcPr>
          <w:p w14:paraId="279999D5" w14:textId="77777777" w:rsidR="003F4A84" w:rsidRPr="000D41DD" w:rsidRDefault="003F4A84" w:rsidP="000D41DD">
            <w:pPr>
              <w:pStyle w:val="TAL"/>
              <w:jc w:val="right"/>
              <w:rPr>
                <w:rFonts w:eastAsia="Batang"/>
                <w:sz w:val="16"/>
                <w:szCs w:val="16"/>
              </w:rPr>
            </w:pPr>
            <w:r w:rsidRPr="000D41DD">
              <w:rPr>
                <w:rFonts w:eastAsia="Batang"/>
                <w:sz w:val="16"/>
                <w:szCs w:val="16"/>
              </w:rPr>
              <w:t>300</w:t>
            </w:r>
          </w:p>
        </w:tc>
        <w:tc>
          <w:tcPr>
            <w:tcW w:w="424" w:type="dxa"/>
            <w:shd w:val="clear" w:color="auto" w:fill="auto"/>
            <w:tcMar>
              <w:left w:w="57" w:type="dxa"/>
              <w:right w:w="57" w:type="dxa"/>
            </w:tcMar>
          </w:tcPr>
          <w:p w14:paraId="4AAF49BC" w14:textId="77777777" w:rsidR="003F4A84" w:rsidRPr="000D41DD" w:rsidRDefault="003F4A84" w:rsidP="000D41DD">
            <w:pPr>
              <w:pStyle w:val="TAL"/>
              <w:jc w:val="right"/>
              <w:rPr>
                <w:rFonts w:eastAsia="Batang"/>
                <w:sz w:val="16"/>
                <w:szCs w:val="16"/>
              </w:rPr>
            </w:pPr>
            <w:r w:rsidRPr="000D41DD">
              <w:rPr>
                <w:rFonts w:eastAsia="Batang"/>
                <w:sz w:val="16"/>
                <w:szCs w:val="16"/>
              </w:rPr>
              <w:t>539</w:t>
            </w:r>
          </w:p>
        </w:tc>
        <w:tc>
          <w:tcPr>
            <w:tcW w:w="424" w:type="dxa"/>
            <w:shd w:val="clear" w:color="auto" w:fill="auto"/>
            <w:tcMar>
              <w:left w:w="57" w:type="dxa"/>
              <w:right w:w="57" w:type="dxa"/>
            </w:tcMar>
          </w:tcPr>
          <w:p w14:paraId="41AC8478" w14:textId="77777777" w:rsidR="003F4A84" w:rsidRPr="000D41DD" w:rsidRDefault="003F4A84" w:rsidP="000D41DD">
            <w:pPr>
              <w:pStyle w:val="TAL"/>
              <w:jc w:val="right"/>
              <w:rPr>
                <w:rFonts w:eastAsia="Batang"/>
                <w:sz w:val="16"/>
                <w:szCs w:val="16"/>
              </w:rPr>
            </w:pPr>
            <w:r w:rsidRPr="000D41DD">
              <w:rPr>
                <w:rFonts w:eastAsia="Batang"/>
                <w:sz w:val="16"/>
                <w:szCs w:val="16"/>
              </w:rPr>
              <w:t>299</w:t>
            </w:r>
          </w:p>
        </w:tc>
        <w:tc>
          <w:tcPr>
            <w:tcW w:w="424" w:type="dxa"/>
            <w:shd w:val="clear" w:color="auto" w:fill="auto"/>
            <w:tcMar>
              <w:left w:w="57" w:type="dxa"/>
              <w:right w:w="57" w:type="dxa"/>
            </w:tcMar>
          </w:tcPr>
          <w:p w14:paraId="1262BAE6" w14:textId="77777777" w:rsidR="003F4A84" w:rsidRPr="000D41DD" w:rsidRDefault="003F4A84" w:rsidP="000D41DD">
            <w:pPr>
              <w:pStyle w:val="TAL"/>
              <w:jc w:val="right"/>
              <w:rPr>
                <w:rFonts w:eastAsia="Batang"/>
                <w:sz w:val="16"/>
                <w:szCs w:val="16"/>
              </w:rPr>
            </w:pPr>
            <w:r w:rsidRPr="000D41DD">
              <w:rPr>
                <w:rFonts w:eastAsia="Batang"/>
                <w:sz w:val="16"/>
                <w:szCs w:val="16"/>
              </w:rPr>
              <w:t>540</w:t>
            </w:r>
          </w:p>
        </w:tc>
        <w:tc>
          <w:tcPr>
            <w:tcW w:w="424" w:type="dxa"/>
            <w:shd w:val="clear" w:color="auto" w:fill="auto"/>
            <w:tcMar>
              <w:left w:w="57" w:type="dxa"/>
              <w:right w:w="57" w:type="dxa"/>
            </w:tcMar>
          </w:tcPr>
          <w:p w14:paraId="70A8D215" w14:textId="77777777" w:rsidR="003F4A84" w:rsidRPr="000D41DD" w:rsidRDefault="003F4A84" w:rsidP="000D41DD">
            <w:pPr>
              <w:pStyle w:val="TAL"/>
              <w:jc w:val="right"/>
              <w:rPr>
                <w:rFonts w:eastAsia="Batang"/>
                <w:sz w:val="16"/>
                <w:szCs w:val="16"/>
              </w:rPr>
            </w:pPr>
            <w:r w:rsidRPr="000D41DD">
              <w:rPr>
                <w:rFonts w:eastAsia="Batang"/>
                <w:sz w:val="16"/>
                <w:szCs w:val="16"/>
              </w:rPr>
              <w:t>364</w:t>
            </w:r>
          </w:p>
        </w:tc>
        <w:tc>
          <w:tcPr>
            <w:tcW w:w="424" w:type="dxa"/>
            <w:shd w:val="clear" w:color="auto" w:fill="auto"/>
            <w:tcMar>
              <w:left w:w="57" w:type="dxa"/>
              <w:right w:w="57" w:type="dxa"/>
            </w:tcMar>
          </w:tcPr>
          <w:p w14:paraId="1790693E" w14:textId="77777777" w:rsidR="003F4A84" w:rsidRPr="000D41DD" w:rsidRDefault="003F4A84" w:rsidP="000D41DD">
            <w:pPr>
              <w:pStyle w:val="TAL"/>
              <w:jc w:val="right"/>
              <w:rPr>
                <w:rFonts w:eastAsia="Batang"/>
                <w:sz w:val="16"/>
                <w:szCs w:val="16"/>
              </w:rPr>
            </w:pPr>
            <w:r w:rsidRPr="000D41DD">
              <w:rPr>
                <w:rFonts w:eastAsia="Batang"/>
                <w:sz w:val="16"/>
                <w:szCs w:val="16"/>
              </w:rPr>
              <w:t>475</w:t>
            </w:r>
          </w:p>
        </w:tc>
        <w:tc>
          <w:tcPr>
            <w:tcW w:w="424" w:type="dxa"/>
            <w:shd w:val="clear" w:color="auto" w:fill="auto"/>
            <w:tcMar>
              <w:left w:w="57" w:type="dxa"/>
              <w:right w:w="57" w:type="dxa"/>
            </w:tcMar>
          </w:tcPr>
          <w:p w14:paraId="1A221B82" w14:textId="77777777" w:rsidR="003F4A84" w:rsidRPr="000D41DD" w:rsidRDefault="003F4A84" w:rsidP="000D41DD">
            <w:pPr>
              <w:pStyle w:val="TAL"/>
              <w:jc w:val="right"/>
              <w:rPr>
                <w:rFonts w:eastAsia="Batang"/>
                <w:sz w:val="16"/>
                <w:szCs w:val="16"/>
              </w:rPr>
            </w:pPr>
            <w:r w:rsidRPr="000D41DD">
              <w:rPr>
                <w:rFonts w:eastAsia="Batang"/>
                <w:sz w:val="16"/>
                <w:szCs w:val="16"/>
              </w:rPr>
              <w:t>362</w:t>
            </w:r>
          </w:p>
        </w:tc>
        <w:tc>
          <w:tcPr>
            <w:tcW w:w="424" w:type="dxa"/>
            <w:shd w:val="clear" w:color="auto" w:fill="auto"/>
            <w:tcMar>
              <w:left w:w="57" w:type="dxa"/>
              <w:right w:w="57" w:type="dxa"/>
            </w:tcMar>
          </w:tcPr>
          <w:p w14:paraId="2986159B" w14:textId="77777777" w:rsidR="003F4A84" w:rsidRPr="000D41DD" w:rsidRDefault="003F4A84" w:rsidP="000D41DD">
            <w:pPr>
              <w:pStyle w:val="TAL"/>
              <w:jc w:val="right"/>
              <w:rPr>
                <w:rFonts w:eastAsia="Batang"/>
                <w:sz w:val="16"/>
                <w:szCs w:val="16"/>
              </w:rPr>
            </w:pPr>
            <w:r w:rsidRPr="000D41DD">
              <w:rPr>
                <w:rFonts w:eastAsia="Batang"/>
                <w:sz w:val="16"/>
                <w:szCs w:val="16"/>
              </w:rPr>
              <w:t>477</w:t>
            </w:r>
          </w:p>
        </w:tc>
        <w:tc>
          <w:tcPr>
            <w:tcW w:w="424" w:type="dxa"/>
            <w:shd w:val="clear" w:color="auto" w:fill="auto"/>
            <w:tcMar>
              <w:left w:w="57" w:type="dxa"/>
              <w:right w:w="57" w:type="dxa"/>
            </w:tcMar>
          </w:tcPr>
          <w:p w14:paraId="17F7AACF" w14:textId="77777777" w:rsidR="003F4A84" w:rsidRPr="000D41DD" w:rsidRDefault="003F4A84" w:rsidP="000D41DD">
            <w:pPr>
              <w:pStyle w:val="TAL"/>
              <w:jc w:val="right"/>
              <w:rPr>
                <w:rFonts w:eastAsia="Batang"/>
                <w:sz w:val="16"/>
                <w:szCs w:val="16"/>
              </w:rPr>
            </w:pPr>
            <w:r w:rsidRPr="000D41DD">
              <w:rPr>
                <w:rFonts w:eastAsia="Batang"/>
                <w:sz w:val="16"/>
                <w:szCs w:val="16"/>
              </w:rPr>
              <w:t>298</w:t>
            </w:r>
          </w:p>
        </w:tc>
        <w:tc>
          <w:tcPr>
            <w:tcW w:w="397" w:type="dxa"/>
            <w:shd w:val="clear" w:color="auto" w:fill="auto"/>
            <w:tcMar>
              <w:left w:w="57" w:type="dxa"/>
              <w:right w:w="57" w:type="dxa"/>
            </w:tcMar>
          </w:tcPr>
          <w:p w14:paraId="13609654" w14:textId="77777777" w:rsidR="003F4A84" w:rsidRPr="000D41DD" w:rsidRDefault="003F4A84" w:rsidP="000D41DD">
            <w:pPr>
              <w:pStyle w:val="TAL"/>
              <w:jc w:val="right"/>
              <w:rPr>
                <w:rFonts w:eastAsia="Batang"/>
                <w:sz w:val="16"/>
                <w:szCs w:val="16"/>
              </w:rPr>
            </w:pPr>
            <w:r w:rsidRPr="000D41DD">
              <w:rPr>
                <w:rFonts w:eastAsia="Batang"/>
                <w:sz w:val="16"/>
                <w:szCs w:val="16"/>
              </w:rPr>
              <w:t>541</w:t>
            </w:r>
          </w:p>
        </w:tc>
      </w:tr>
      <w:tr w:rsidR="003F4A84" w:rsidRPr="00686551" w14:paraId="0E07A950" w14:textId="77777777" w:rsidTr="000D41DD">
        <w:trPr>
          <w:cantSplit/>
          <w:jc w:val="center"/>
        </w:trPr>
        <w:tc>
          <w:tcPr>
            <w:tcW w:w="899" w:type="dxa"/>
            <w:shd w:val="clear" w:color="auto" w:fill="auto"/>
            <w:tcMar>
              <w:left w:w="57" w:type="dxa"/>
              <w:right w:w="57" w:type="dxa"/>
            </w:tcMar>
          </w:tcPr>
          <w:p w14:paraId="22B8395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600 – 619 </w:t>
            </w:r>
          </w:p>
        </w:tc>
        <w:tc>
          <w:tcPr>
            <w:tcW w:w="424" w:type="dxa"/>
            <w:shd w:val="clear" w:color="auto" w:fill="auto"/>
            <w:tcMar>
              <w:left w:w="57" w:type="dxa"/>
              <w:right w:w="57" w:type="dxa"/>
            </w:tcMar>
          </w:tcPr>
          <w:p w14:paraId="107D63F4" w14:textId="77777777" w:rsidR="003F4A84" w:rsidRPr="000D41DD" w:rsidRDefault="003F4A84" w:rsidP="000D41DD">
            <w:pPr>
              <w:pStyle w:val="TAL"/>
              <w:jc w:val="right"/>
              <w:rPr>
                <w:rFonts w:eastAsia="Batang"/>
                <w:sz w:val="16"/>
                <w:szCs w:val="16"/>
              </w:rPr>
            </w:pPr>
            <w:r w:rsidRPr="000D41DD">
              <w:rPr>
                <w:rFonts w:eastAsia="Batang"/>
                <w:sz w:val="16"/>
                <w:szCs w:val="16"/>
              </w:rPr>
              <w:t>312</w:t>
            </w:r>
          </w:p>
        </w:tc>
        <w:tc>
          <w:tcPr>
            <w:tcW w:w="424" w:type="dxa"/>
            <w:shd w:val="clear" w:color="auto" w:fill="auto"/>
            <w:tcMar>
              <w:left w:w="57" w:type="dxa"/>
              <w:right w:w="57" w:type="dxa"/>
            </w:tcMar>
          </w:tcPr>
          <w:p w14:paraId="35703FD6" w14:textId="77777777" w:rsidR="003F4A84" w:rsidRPr="000D41DD" w:rsidRDefault="003F4A84" w:rsidP="000D41DD">
            <w:pPr>
              <w:pStyle w:val="TAL"/>
              <w:jc w:val="right"/>
              <w:rPr>
                <w:rFonts w:eastAsia="Batang"/>
                <w:sz w:val="16"/>
                <w:szCs w:val="16"/>
              </w:rPr>
            </w:pPr>
            <w:r w:rsidRPr="000D41DD">
              <w:rPr>
                <w:rFonts w:eastAsia="Batang"/>
                <w:sz w:val="16"/>
                <w:szCs w:val="16"/>
              </w:rPr>
              <w:t>527</w:t>
            </w:r>
          </w:p>
        </w:tc>
        <w:tc>
          <w:tcPr>
            <w:tcW w:w="424" w:type="dxa"/>
            <w:shd w:val="clear" w:color="auto" w:fill="auto"/>
            <w:tcMar>
              <w:left w:w="57" w:type="dxa"/>
              <w:right w:w="57" w:type="dxa"/>
            </w:tcMar>
          </w:tcPr>
          <w:p w14:paraId="2E4DD76D" w14:textId="77777777" w:rsidR="003F4A84" w:rsidRPr="000D41DD" w:rsidRDefault="003F4A84" w:rsidP="000D41DD">
            <w:pPr>
              <w:pStyle w:val="TAL"/>
              <w:jc w:val="right"/>
              <w:rPr>
                <w:rFonts w:eastAsia="Batang"/>
                <w:sz w:val="16"/>
                <w:szCs w:val="16"/>
              </w:rPr>
            </w:pPr>
            <w:r w:rsidRPr="000D41DD">
              <w:rPr>
                <w:rFonts w:eastAsia="Batang"/>
                <w:sz w:val="16"/>
                <w:szCs w:val="16"/>
              </w:rPr>
              <w:t>313</w:t>
            </w:r>
          </w:p>
        </w:tc>
        <w:tc>
          <w:tcPr>
            <w:tcW w:w="424" w:type="dxa"/>
            <w:shd w:val="clear" w:color="auto" w:fill="auto"/>
            <w:tcMar>
              <w:left w:w="57" w:type="dxa"/>
              <w:right w:w="57" w:type="dxa"/>
            </w:tcMar>
          </w:tcPr>
          <w:p w14:paraId="7B4E2C89" w14:textId="77777777" w:rsidR="003F4A84" w:rsidRPr="000D41DD" w:rsidRDefault="003F4A84" w:rsidP="000D41DD">
            <w:pPr>
              <w:pStyle w:val="TAL"/>
              <w:jc w:val="right"/>
              <w:rPr>
                <w:rFonts w:eastAsia="Batang"/>
                <w:sz w:val="16"/>
                <w:szCs w:val="16"/>
              </w:rPr>
            </w:pPr>
            <w:r w:rsidRPr="000D41DD">
              <w:rPr>
                <w:rFonts w:eastAsia="Batang"/>
                <w:sz w:val="16"/>
                <w:szCs w:val="16"/>
              </w:rPr>
              <w:t>526</w:t>
            </w:r>
          </w:p>
        </w:tc>
        <w:tc>
          <w:tcPr>
            <w:tcW w:w="425" w:type="dxa"/>
            <w:shd w:val="clear" w:color="auto" w:fill="auto"/>
            <w:tcMar>
              <w:left w:w="57" w:type="dxa"/>
              <w:right w:w="57" w:type="dxa"/>
            </w:tcMar>
          </w:tcPr>
          <w:p w14:paraId="010F8FF7" w14:textId="77777777" w:rsidR="003F4A84" w:rsidRPr="000D41DD" w:rsidRDefault="003F4A84" w:rsidP="000D41DD">
            <w:pPr>
              <w:pStyle w:val="TAL"/>
              <w:jc w:val="right"/>
              <w:rPr>
                <w:rFonts w:eastAsia="Batang"/>
                <w:sz w:val="16"/>
                <w:szCs w:val="16"/>
              </w:rPr>
            </w:pPr>
            <w:r w:rsidRPr="000D41DD">
              <w:rPr>
                <w:rFonts w:eastAsia="Batang"/>
                <w:sz w:val="16"/>
                <w:szCs w:val="16"/>
              </w:rPr>
              <w:t>314</w:t>
            </w:r>
          </w:p>
        </w:tc>
        <w:tc>
          <w:tcPr>
            <w:tcW w:w="425" w:type="dxa"/>
            <w:shd w:val="clear" w:color="auto" w:fill="auto"/>
            <w:tcMar>
              <w:left w:w="57" w:type="dxa"/>
              <w:right w:w="57" w:type="dxa"/>
            </w:tcMar>
          </w:tcPr>
          <w:p w14:paraId="4D12A483" w14:textId="77777777" w:rsidR="003F4A84" w:rsidRPr="000D41DD" w:rsidRDefault="003F4A84" w:rsidP="000D41DD">
            <w:pPr>
              <w:pStyle w:val="TAL"/>
              <w:jc w:val="right"/>
              <w:rPr>
                <w:rFonts w:eastAsia="Batang"/>
                <w:sz w:val="16"/>
                <w:szCs w:val="16"/>
              </w:rPr>
            </w:pPr>
            <w:r w:rsidRPr="000D41DD">
              <w:rPr>
                <w:rFonts w:eastAsia="Batang"/>
                <w:sz w:val="16"/>
                <w:szCs w:val="16"/>
              </w:rPr>
              <w:t>525</w:t>
            </w:r>
          </w:p>
        </w:tc>
        <w:tc>
          <w:tcPr>
            <w:tcW w:w="425" w:type="dxa"/>
            <w:shd w:val="clear" w:color="auto" w:fill="auto"/>
            <w:tcMar>
              <w:left w:w="57" w:type="dxa"/>
              <w:right w:w="57" w:type="dxa"/>
            </w:tcMar>
          </w:tcPr>
          <w:p w14:paraId="5F3E0EC1" w14:textId="77777777" w:rsidR="003F4A84" w:rsidRPr="000D41DD" w:rsidRDefault="003F4A84" w:rsidP="000D41DD">
            <w:pPr>
              <w:pStyle w:val="TAL"/>
              <w:jc w:val="right"/>
              <w:rPr>
                <w:rFonts w:eastAsia="Batang"/>
                <w:sz w:val="16"/>
                <w:szCs w:val="16"/>
              </w:rPr>
            </w:pPr>
            <w:r w:rsidRPr="000D41DD">
              <w:rPr>
                <w:rFonts w:eastAsia="Batang"/>
                <w:sz w:val="16"/>
                <w:szCs w:val="16"/>
              </w:rPr>
              <w:t>353</w:t>
            </w:r>
          </w:p>
        </w:tc>
        <w:tc>
          <w:tcPr>
            <w:tcW w:w="425" w:type="dxa"/>
            <w:shd w:val="clear" w:color="auto" w:fill="auto"/>
            <w:tcMar>
              <w:left w:w="57" w:type="dxa"/>
              <w:right w:w="57" w:type="dxa"/>
            </w:tcMar>
          </w:tcPr>
          <w:p w14:paraId="6AC8ED42" w14:textId="77777777" w:rsidR="003F4A84" w:rsidRPr="000D41DD" w:rsidRDefault="003F4A84" w:rsidP="000D41DD">
            <w:pPr>
              <w:pStyle w:val="TAL"/>
              <w:jc w:val="right"/>
              <w:rPr>
                <w:rFonts w:eastAsia="Batang"/>
                <w:sz w:val="16"/>
                <w:szCs w:val="16"/>
              </w:rPr>
            </w:pPr>
            <w:r w:rsidRPr="000D41DD">
              <w:rPr>
                <w:rFonts w:eastAsia="Batang"/>
                <w:sz w:val="16"/>
                <w:szCs w:val="16"/>
              </w:rPr>
              <w:t>486</w:t>
            </w:r>
          </w:p>
        </w:tc>
        <w:tc>
          <w:tcPr>
            <w:tcW w:w="424" w:type="dxa"/>
            <w:shd w:val="clear" w:color="auto" w:fill="auto"/>
            <w:tcMar>
              <w:left w:w="57" w:type="dxa"/>
              <w:right w:w="57" w:type="dxa"/>
            </w:tcMar>
          </w:tcPr>
          <w:p w14:paraId="3942F370" w14:textId="77777777" w:rsidR="003F4A84" w:rsidRPr="000D41DD" w:rsidRDefault="003F4A84" w:rsidP="000D41DD">
            <w:pPr>
              <w:pStyle w:val="TAL"/>
              <w:jc w:val="right"/>
              <w:rPr>
                <w:rFonts w:eastAsia="Batang"/>
                <w:sz w:val="16"/>
                <w:szCs w:val="16"/>
              </w:rPr>
            </w:pPr>
            <w:r w:rsidRPr="000D41DD">
              <w:rPr>
                <w:rFonts w:eastAsia="Batang"/>
                <w:sz w:val="16"/>
                <w:szCs w:val="16"/>
              </w:rPr>
              <w:t>352</w:t>
            </w:r>
          </w:p>
        </w:tc>
        <w:tc>
          <w:tcPr>
            <w:tcW w:w="424" w:type="dxa"/>
            <w:shd w:val="clear" w:color="auto" w:fill="auto"/>
            <w:tcMar>
              <w:left w:w="57" w:type="dxa"/>
              <w:right w:w="57" w:type="dxa"/>
            </w:tcMar>
          </w:tcPr>
          <w:p w14:paraId="5881F045" w14:textId="77777777" w:rsidR="003F4A84" w:rsidRPr="000D41DD" w:rsidRDefault="003F4A84" w:rsidP="000D41DD">
            <w:pPr>
              <w:pStyle w:val="TAL"/>
              <w:jc w:val="right"/>
              <w:rPr>
                <w:rFonts w:eastAsia="Batang"/>
                <w:sz w:val="16"/>
                <w:szCs w:val="16"/>
              </w:rPr>
            </w:pPr>
            <w:r w:rsidRPr="000D41DD">
              <w:rPr>
                <w:rFonts w:eastAsia="Batang"/>
                <w:sz w:val="16"/>
                <w:szCs w:val="16"/>
              </w:rPr>
              <w:t>487</w:t>
            </w:r>
          </w:p>
        </w:tc>
        <w:tc>
          <w:tcPr>
            <w:tcW w:w="424" w:type="dxa"/>
            <w:shd w:val="clear" w:color="auto" w:fill="auto"/>
            <w:tcMar>
              <w:left w:w="57" w:type="dxa"/>
              <w:right w:w="57" w:type="dxa"/>
            </w:tcMar>
          </w:tcPr>
          <w:p w14:paraId="0BEB6614" w14:textId="77777777" w:rsidR="003F4A84" w:rsidRPr="000D41DD" w:rsidRDefault="003F4A84" w:rsidP="000D41DD">
            <w:pPr>
              <w:pStyle w:val="TAL"/>
              <w:jc w:val="right"/>
              <w:rPr>
                <w:rFonts w:eastAsia="Batang"/>
                <w:sz w:val="16"/>
                <w:szCs w:val="16"/>
              </w:rPr>
            </w:pPr>
            <w:r w:rsidRPr="000D41DD">
              <w:rPr>
                <w:rFonts w:eastAsia="Batang"/>
                <w:sz w:val="16"/>
                <w:szCs w:val="16"/>
              </w:rPr>
              <w:t>343</w:t>
            </w:r>
          </w:p>
        </w:tc>
        <w:tc>
          <w:tcPr>
            <w:tcW w:w="424" w:type="dxa"/>
            <w:shd w:val="clear" w:color="auto" w:fill="auto"/>
            <w:tcMar>
              <w:left w:w="57" w:type="dxa"/>
              <w:right w:w="57" w:type="dxa"/>
            </w:tcMar>
          </w:tcPr>
          <w:p w14:paraId="60B7CD07" w14:textId="77777777" w:rsidR="003F4A84" w:rsidRPr="000D41DD" w:rsidRDefault="003F4A84" w:rsidP="000D41DD">
            <w:pPr>
              <w:pStyle w:val="TAL"/>
              <w:jc w:val="right"/>
              <w:rPr>
                <w:rFonts w:eastAsia="Batang"/>
                <w:sz w:val="16"/>
                <w:szCs w:val="16"/>
              </w:rPr>
            </w:pPr>
            <w:r w:rsidRPr="000D41DD">
              <w:rPr>
                <w:rFonts w:eastAsia="Batang"/>
                <w:sz w:val="16"/>
                <w:szCs w:val="16"/>
              </w:rPr>
              <w:t>496</w:t>
            </w:r>
          </w:p>
        </w:tc>
        <w:tc>
          <w:tcPr>
            <w:tcW w:w="424" w:type="dxa"/>
            <w:shd w:val="clear" w:color="auto" w:fill="auto"/>
            <w:tcMar>
              <w:left w:w="57" w:type="dxa"/>
              <w:right w:w="57" w:type="dxa"/>
            </w:tcMar>
          </w:tcPr>
          <w:p w14:paraId="0641757D" w14:textId="77777777" w:rsidR="003F4A84" w:rsidRPr="000D41DD" w:rsidRDefault="003F4A84" w:rsidP="000D41DD">
            <w:pPr>
              <w:pStyle w:val="TAL"/>
              <w:jc w:val="right"/>
              <w:rPr>
                <w:rFonts w:eastAsia="Batang"/>
                <w:sz w:val="16"/>
                <w:szCs w:val="16"/>
              </w:rPr>
            </w:pPr>
            <w:r w:rsidRPr="000D41DD">
              <w:rPr>
                <w:rFonts w:eastAsia="Batang"/>
                <w:sz w:val="16"/>
                <w:szCs w:val="16"/>
              </w:rPr>
              <w:t>327</w:t>
            </w:r>
          </w:p>
        </w:tc>
        <w:tc>
          <w:tcPr>
            <w:tcW w:w="424" w:type="dxa"/>
            <w:shd w:val="clear" w:color="auto" w:fill="auto"/>
            <w:tcMar>
              <w:left w:w="57" w:type="dxa"/>
              <w:right w:w="57" w:type="dxa"/>
            </w:tcMar>
          </w:tcPr>
          <w:p w14:paraId="1844FE20" w14:textId="77777777" w:rsidR="003F4A84" w:rsidRPr="000D41DD" w:rsidRDefault="003F4A84" w:rsidP="000D41DD">
            <w:pPr>
              <w:pStyle w:val="TAL"/>
              <w:jc w:val="right"/>
              <w:rPr>
                <w:rFonts w:eastAsia="Batang"/>
                <w:sz w:val="16"/>
                <w:szCs w:val="16"/>
              </w:rPr>
            </w:pPr>
            <w:r w:rsidRPr="000D41DD">
              <w:rPr>
                <w:rFonts w:eastAsia="Batang"/>
                <w:sz w:val="16"/>
                <w:szCs w:val="16"/>
              </w:rPr>
              <w:t>512</w:t>
            </w:r>
          </w:p>
        </w:tc>
        <w:tc>
          <w:tcPr>
            <w:tcW w:w="424" w:type="dxa"/>
            <w:shd w:val="clear" w:color="auto" w:fill="auto"/>
            <w:tcMar>
              <w:left w:w="57" w:type="dxa"/>
              <w:right w:w="57" w:type="dxa"/>
            </w:tcMar>
          </w:tcPr>
          <w:p w14:paraId="29D5D091" w14:textId="77777777" w:rsidR="003F4A84" w:rsidRPr="000D41DD" w:rsidRDefault="003F4A84" w:rsidP="000D41DD">
            <w:pPr>
              <w:pStyle w:val="TAL"/>
              <w:jc w:val="right"/>
              <w:rPr>
                <w:rFonts w:eastAsia="Batang"/>
                <w:sz w:val="16"/>
                <w:szCs w:val="16"/>
              </w:rPr>
            </w:pPr>
            <w:r w:rsidRPr="000D41DD">
              <w:rPr>
                <w:rFonts w:eastAsia="Batang"/>
                <w:sz w:val="16"/>
                <w:szCs w:val="16"/>
              </w:rPr>
              <w:t>350</w:t>
            </w:r>
          </w:p>
        </w:tc>
        <w:tc>
          <w:tcPr>
            <w:tcW w:w="424" w:type="dxa"/>
            <w:shd w:val="clear" w:color="auto" w:fill="auto"/>
            <w:tcMar>
              <w:left w:w="57" w:type="dxa"/>
              <w:right w:w="57" w:type="dxa"/>
            </w:tcMar>
          </w:tcPr>
          <w:p w14:paraId="0AAF1455" w14:textId="77777777" w:rsidR="003F4A84" w:rsidRPr="000D41DD" w:rsidRDefault="003F4A84" w:rsidP="000D41DD">
            <w:pPr>
              <w:pStyle w:val="TAL"/>
              <w:jc w:val="right"/>
              <w:rPr>
                <w:rFonts w:eastAsia="Batang"/>
                <w:sz w:val="16"/>
                <w:szCs w:val="16"/>
              </w:rPr>
            </w:pPr>
            <w:r w:rsidRPr="000D41DD">
              <w:rPr>
                <w:rFonts w:eastAsia="Batang"/>
                <w:sz w:val="16"/>
                <w:szCs w:val="16"/>
              </w:rPr>
              <w:t>489</w:t>
            </w:r>
          </w:p>
        </w:tc>
        <w:tc>
          <w:tcPr>
            <w:tcW w:w="424" w:type="dxa"/>
            <w:shd w:val="clear" w:color="auto" w:fill="auto"/>
            <w:tcMar>
              <w:left w:w="57" w:type="dxa"/>
              <w:right w:w="57" w:type="dxa"/>
            </w:tcMar>
          </w:tcPr>
          <w:p w14:paraId="79ABC98E" w14:textId="77777777" w:rsidR="003F4A84" w:rsidRPr="000D41DD" w:rsidRDefault="003F4A84" w:rsidP="000D41DD">
            <w:pPr>
              <w:pStyle w:val="TAL"/>
              <w:jc w:val="right"/>
              <w:rPr>
                <w:rFonts w:eastAsia="Batang"/>
                <w:sz w:val="16"/>
                <w:szCs w:val="16"/>
              </w:rPr>
            </w:pPr>
            <w:r w:rsidRPr="000D41DD">
              <w:rPr>
                <w:rFonts w:eastAsia="Batang"/>
                <w:sz w:val="16"/>
                <w:szCs w:val="16"/>
              </w:rPr>
              <w:t>326</w:t>
            </w:r>
          </w:p>
        </w:tc>
        <w:tc>
          <w:tcPr>
            <w:tcW w:w="424" w:type="dxa"/>
            <w:shd w:val="clear" w:color="auto" w:fill="auto"/>
            <w:tcMar>
              <w:left w:w="57" w:type="dxa"/>
              <w:right w:w="57" w:type="dxa"/>
            </w:tcMar>
          </w:tcPr>
          <w:p w14:paraId="4E605421" w14:textId="77777777" w:rsidR="003F4A84" w:rsidRPr="000D41DD" w:rsidRDefault="003F4A84" w:rsidP="000D41DD">
            <w:pPr>
              <w:pStyle w:val="TAL"/>
              <w:jc w:val="right"/>
              <w:rPr>
                <w:rFonts w:eastAsia="Batang"/>
                <w:sz w:val="16"/>
                <w:szCs w:val="16"/>
              </w:rPr>
            </w:pPr>
            <w:r w:rsidRPr="000D41DD">
              <w:rPr>
                <w:rFonts w:eastAsia="Batang"/>
                <w:sz w:val="16"/>
                <w:szCs w:val="16"/>
              </w:rPr>
              <w:t>513</w:t>
            </w:r>
          </w:p>
        </w:tc>
        <w:tc>
          <w:tcPr>
            <w:tcW w:w="424" w:type="dxa"/>
            <w:shd w:val="clear" w:color="auto" w:fill="auto"/>
            <w:tcMar>
              <w:left w:w="57" w:type="dxa"/>
              <w:right w:w="57" w:type="dxa"/>
            </w:tcMar>
          </w:tcPr>
          <w:p w14:paraId="60886674" w14:textId="77777777" w:rsidR="003F4A84" w:rsidRPr="000D41DD" w:rsidRDefault="003F4A84" w:rsidP="000D41DD">
            <w:pPr>
              <w:pStyle w:val="TAL"/>
              <w:jc w:val="right"/>
              <w:rPr>
                <w:rFonts w:eastAsia="Batang"/>
                <w:sz w:val="16"/>
                <w:szCs w:val="16"/>
              </w:rPr>
            </w:pPr>
            <w:r w:rsidRPr="000D41DD">
              <w:rPr>
                <w:rFonts w:eastAsia="Batang"/>
                <w:sz w:val="16"/>
                <w:szCs w:val="16"/>
              </w:rPr>
              <w:t>319</w:t>
            </w:r>
          </w:p>
        </w:tc>
        <w:tc>
          <w:tcPr>
            <w:tcW w:w="397" w:type="dxa"/>
            <w:shd w:val="clear" w:color="auto" w:fill="auto"/>
            <w:tcMar>
              <w:left w:w="57" w:type="dxa"/>
              <w:right w:w="57" w:type="dxa"/>
            </w:tcMar>
          </w:tcPr>
          <w:p w14:paraId="6BCF62A1" w14:textId="77777777" w:rsidR="003F4A84" w:rsidRPr="000D41DD" w:rsidRDefault="003F4A84" w:rsidP="000D41DD">
            <w:pPr>
              <w:pStyle w:val="TAL"/>
              <w:jc w:val="right"/>
              <w:rPr>
                <w:rFonts w:eastAsia="Batang"/>
                <w:sz w:val="16"/>
                <w:szCs w:val="16"/>
              </w:rPr>
            </w:pPr>
            <w:r w:rsidRPr="000D41DD">
              <w:rPr>
                <w:rFonts w:eastAsia="Batang"/>
                <w:sz w:val="16"/>
                <w:szCs w:val="16"/>
              </w:rPr>
              <w:t>520</w:t>
            </w:r>
          </w:p>
        </w:tc>
      </w:tr>
      <w:tr w:rsidR="003F4A84" w:rsidRPr="00686551" w14:paraId="2DDC6831" w14:textId="77777777" w:rsidTr="000D41DD">
        <w:trPr>
          <w:cantSplit/>
          <w:jc w:val="center"/>
        </w:trPr>
        <w:tc>
          <w:tcPr>
            <w:tcW w:w="899" w:type="dxa"/>
            <w:shd w:val="clear" w:color="auto" w:fill="auto"/>
            <w:tcMar>
              <w:left w:w="57" w:type="dxa"/>
              <w:right w:w="57" w:type="dxa"/>
            </w:tcMar>
          </w:tcPr>
          <w:p w14:paraId="56F7080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620 – 639 </w:t>
            </w:r>
          </w:p>
        </w:tc>
        <w:tc>
          <w:tcPr>
            <w:tcW w:w="424" w:type="dxa"/>
            <w:shd w:val="clear" w:color="auto" w:fill="auto"/>
            <w:tcMar>
              <w:left w:w="57" w:type="dxa"/>
              <w:right w:w="57" w:type="dxa"/>
            </w:tcMar>
          </w:tcPr>
          <w:p w14:paraId="5DFCB815" w14:textId="77777777" w:rsidR="003F4A84" w:rsidRPr="000D41DD" w:rsidRDefault="003F4A84" w:rsidP="000D41DD">
            <w:pPr>
              <w:pStyle w:val="TAL"/>
              <w:jc w:val="right"/>
              <w:rPr>
                <w:rFonts w:eastAsia="Batang"/>
                <w:sz w:val="16"/>
                <w:szCs w:val="16"/>
              </w:rPr>
            </w:pPr>
            <w:r w:rsidRPr="000D41DD">
              <w:rPr>
                <w:rFonts w:eastAsia="Batang"/>
                <w:sz w:val="16"/>
                <w:szCs w:val="16"/>
              </w:rPr>
              <w:t>332</w:t>
            </w:r>
          </w:p>
        </w:tc>
        <w:tc>
          <w:tcPr>
            <w:tcW w:w="424" w:type="dxa"/>
            <w:shd w:val="clear" w:color="auto" w:fill="auto"/>
            <w:tcMar>
              <w:left w:w="57" w:type="dxa"/>
              <w:right w:w="57" w:type="dxa"/>
            </w:tcMar>
          </w:tcPr>
          <w:p w14:paraId="432EE3E8" w14:textId="77777777" w:rsidR="003F4A84" w:rsidRPr="000D41DD" w:rsidRDefault="003F4A84" w:rsidP="000D41DD">
            <w:pPr>
              <w:pStyle w:val="TAL"/>
              <w:jc w:val="right"/>
              <w:rPr>
                <w:rFonts w:eastAsia="Batang"/>
                <w:sz w:val="16"/>
                <w:szCs w:val="16"/>
              </w:rPr>
            </w:pPr>
            <w:r w:rsidRPr="000D41DD">
              <w:rPr>
                <w:rFonts w:eastAsia="Batang"/>
                <w:sz w:val="16"/>
                <w:szCs w:val="16"/>
              </w:rPr>
              <w:t>507</w:t>
            </w:r>
          </w:p>
        </w:tc>
        <w:tc>
          <w:tcPr>
            <w:tcW w:w="424" w:type="dxa"/>
            <w:shd w:val="clear" w:color="auto" w:fill="auto"/>
            <w:tcMar>
              <w:left w:w="57" w:type="dxa"/>
              <w:right w:w="57" w:type="dxa"/>
            </w:tcMar>
          </w:tcPr>
          <w:p w14:paraId="78EA12CB" w14:textId="77777777" w:rsidR="003F4A84" w:rsidRPr="000D41DD" w:rsidRDefault="003F4A84" w:rsidP="000D41DD">
            <w:pPr>
              <w:pStyle w:val="TAL"/>
              <w:jc w:val="right"/>
              <w:rPr>
                <w:rFonts w:eastAsia="Batang"/>
                <w:sz w:val="16"/>
                <w:szCs w:val="16"/>
              </w:rPr>
            </w:pPr>
            <w:r w:rsidRPr="000D41DD">
              <w:rPr>
                <w:rFonts w:eastAsia="Batang"/>
                <w:sz w:val="16"/>
                <w:szCs w:val="16"/>
              </w:rPr>
              <w:t>333</w:t>
            </w:r>
          </w:p>
        </w:tc>
        <w:tc>
          <w:tcPr>
            <w:tcW w:w="424" w:type="dxa"/>
            <w:shd w:val="clear" w:color="auto" w:fill="auto"/>
            <w:tcMar>
              <w:left w:w="57" w:type="dxa"/>
              <w:right w:w="57" w:type="dxa"/>
            </w:tcMar>
          </w:tcPr>
          <w:p w14:paraId="46DFFBF1" w14:textId="77777777" w:rsidR="003F4A84" w:rsidRPr="000D41DD" w:rsidRDefault="003F4A84" w:rsidP="000D41DD">
            <w:pPr>
              <w:pStyle w:val="TAL"/>
              <w:jc w:val="right"/>
              <w:rPr>
                <w:rFonts w:eastAsia="Batang"/>
                <w:sz w:val="16"/>
                <w:szCs w:val="16"/>
              </w:rPr>
            </w:pPr>
            <w:r w:rsidRPr="000D41DD">
              <w:rPr>
                <w:rFonts w:eastAsia="Batang"/>
                <w:sz w:val="16"/>
                <w:szCs w:val="16"/>
              </w:rPr>
              <w:t>506</w:t>
            </w:r>
          </w:p>
        </w:tc>
        <w:tc>
          <w:tcPr>
            <w:tcW w:w="425" w:type="dxa"/>
            <w:shd w:val="clear" w:color="auto" w:fill="auto"/>
            <w:tcMar>
              <w:left w:w="57" w:type="dxa"/>
              <w:right w:w="57" w:type="dxa"/>
            </w:tcMar>
          </w:tcPr>
          <w:p w14:paraId="19D132AE" w14:textId="77777777" w:rsidR="003F4A84" w:rsidRPr="000D41DD" w:rsidRDefault="003F4A84" w:rsidP="000D41DD">
            <w:pPr>
              <w:pStyle w:val="TAL"/>
              <w:jc w:val="right"/>
              <w:rPr>
                <w:rFonts w:eastAsia="Batang"/>
                <w:sz w:val="16"/>
                <w:szCs w:val="16"/>
              </w:rPr>
            </w:pPr>
            <w:r w:rsidRPr="000D41DD">
              <w:rPr>
                <w:rFonts w:eastAsia="Batang"/>
                <w:sz w:val="16"/>
                <w:szCs w:val="16"/>
              </w:rPr>
              <w:t>348</w:t>
            </w:r>
          </w:p>
        </w:tc>
        <w:tc>
          <w:tcPr>
            <w:tcW w:w="425" w:type="dxa"/>
            <w:shd w:val="clear" w:color="auto" w:fill="auto"/>
            <w:tcMar>
              <w:left w:w="57" w:type="dxa"/>
              <w:right w:w="57" w:type="dxa"/>
            </w:tcMar>
          </w:tcPr>
          <w:p w14:paraId="099206CB" w14:textId="77777777" w:rsidR="003F4A84" w:rsidRPr="000D41DD" w:rsidRDefault="003F4A84" w:rsidP="000D41DD">
            <w:pPr>
              <w:pStyle w:val="TAL"/>
              <w:jc w:val="right"/>
              <w:rPr>
                <w:rFonts w:eastAsia="Batang"/>
                <w:sz w:val="16"/>
                <w:szCs w:val="16"/>
              </w:rPr>
            </w:pPr>
            <w:r w:rsidRPr="000D41DD">
              <w:rPr>
                <w:rFonts w:eastAsia="Batang"/>
                <w:sz w:val="16"/>
                <w:szCs w:val="16"/>
              </w:rPr>
              <w:t>491</w:t>
            </w:r>
          </w:p>
        </w:tc>
        <w:tc>
          <w:tcPr>
            <w:tcW w:w="425" w:type="dxa"/>
            <w:shd w:val="clear" w:color="auto" w:fill="auto"/>
            <w:tcMar>
              <w:left w:w="57" w:type="dxa"/>
              <w:right w:w="57" w:type="dxa"/>
            </w:tcMar>
          </w:tcPr>
          <w:p w14:paraId="421B5B75" w14:textId="77777777" w:rsidR="003F4A84" w:rsidRPr="000D41DD" w:rsidRDefault="003F4A84" w:rsidP="000D41DD">
            <w:pPr>
              <w:pStyle w:val="TAL"/>
              <w:jc w:val="right"/>
              <w:rPr>
                <w:rFonts w:eastAsia="Batang"/>
                <w:sz w:val="16"/>
                <w:szCs w:val="16"/>
              </w:rPr>
            </w:pPr>
            <w:r w:rsidRPr="000D41DD">
              <w:rPr>
                <w:rFonts w:eastAsia="Batang"/>
                <w:sz w:val="16"/>
                <w:szCs w:val="16"/>
              </w:rPr>
              <w:t>347</w:t>
            </w:r>
          </w:p>
        </w:tc>
        <w:tc>
          <w:tcPr>
            <w:tcW w:w="425" w:type="dxa"/>
            <w:shd w:val="clear" w:color="auto" w:fill="auto"/>
            <w:tcMar>
              <w:left w:w="57" w:type="dxa"/>
              <w:right w:w="57" w:type="dxa"/>
            </w:tcMar>
          </w:tcPr>
          <w:p w14:paraId="2E907CCF" w14:textId="77777777" w:rsidR="003F4A84" w:rsidRPr="000D41DD" w:rsidRDefault="003F4A84" w:rsidP="000D41DD">
            <w:pPr>
              <w:pStyle w:val="TAL"/>
              <w:jc w:val="right"/>
              <w:rPr>
                <w:rFonts w:eastAsia="Batang"/>
                <w:sz w:val="16"/>
                <w:szCs w:val="16"/>
              </w:rPr>
            </w:pPr>
            <w:r w:rsidRPr="000D41DD">
              <w:rPr>
                <w:rFonts w:eastAsia="Batang"/>
                <w:sz w:val="16"/>
                <w:szCs w:val="16"/>
              </w:rPr>
              <w:t>492</w:t>
            </w:r>
          </w:p>
        </w:tc>
        <w:tc>
          <w:tcPr>
            <w:tcW w:w="424" w:type="dxa"/>
            <w:shd w:val="clear" w:color="auto" w:fill="auto"/>
            <w:tcMar>
              <w:left w:w="57" w:type="dxa"/>
              <w:right w:w="57" w:type="dxa"/>
            </w:tcMar>
          </w:tcPr>
          <w:p w14:paraId="7810DADA" w14:textId="77777777" w:rsidR="003F4A84" w:rsidRPr="000D41DD" w:rsidRDefault="003F4A84" w:rsidP="000D41DD">
            <w:pPr>
              <w:pStyle w:val="TAL"/>
              <w:jc w:val="right"/>
              <w:rPr>
                <w:rFonts w:eastAsia="Batang"/>
                <w:sz w:val="16"/>
                <w:szCs w:val="16"/>
              </w:rPr>
            </w:pPr>
            <w:r w:rsidRPr="000D41DD">
              <w:rPr>
                <w:rFonts w:eastAsia="Batang"/>
                <w:sz w:val="16"/>
                <w:szCs w:val="16"/>
              </w:rPr>
              <w:t>322</w:t>
            </w:r>
          </w:p>
        </w:tc>
        <w:tc>
          <w:tcPr>
            <w:tcW w:w="424" w:type="dxa"/>
            <w:shd w:val="clear" w:color="auto" w:fill="auto"/>
            <w:tcMar>
              <w:left w:w="57" w:type="dxa"/>
              <w:right w:w="57" w:type="dxa"/>
            </w:tcMar>
          </w:tcPr>
          <w:p w14:paraId="39A8CC3D" w14:textId="77777777" w:rsidR="003F4A84" w:rsidRPr="000D41DD" w:rsidRDefault="003F4A84" w:rsidP="000D41DD">
            <w:pPr>
              <w:pStyle w:val="TAL"/>
              <w:jc w:val="right"/>
              <w:rPr>
                <w:rFonts w:eastAsia="Batang"/>
                <w:sz w:val="16"/>
                <w:szCs w:val="16"/>
              </w:rPr>
            </w:pPr>
            <w:r w:rsidRPr="000D41DD">
              <w:rPr>
                <w:rFonts w:eastAsia="Batang"/>
                <w:sz w:val="16"/>
                <w:szCs w:val="16"/>
              </w:rPr>
              <w:t>517</w:t>
            </w:r>
          </w:p>
        </w:tc>
        <w:tc>
          <w:tcPr>
            <w:tcW w:w="424" w:type="dxa"/>
            <w:shd w:val="clear" w:color="auto" w:fill="auto"/>
            <w:tcMar>
              <w:left w:w="57" w:type="dxa"/>
              <w:right w:w="57" w:type="dxa"/>
            </w:tcMar>
          </w:tcPr>
          <w:p w14:paraId="1BB0217F" w14:textId="77777777" w:rsidR="003F4A84" w:rsidRPr="000D41DD" w:rsidRDefault="003F4A84" w:rsidP="000D41DD">
            <w:pPr>
              <w:pStyle w:val="TAL"/>
              <w:jc w:val="right"/>
              <w:rPr>
                <w:rFonts w:eastAsia="Batang"/>
                <w:sz w:val="16"/>
                <w:szCs w:val="16"/>
              </w:rPr>
            </w:pPr>
            <w:r w:rsidRPr="000D41DD">
              <w:rPr>
                <w:rFonts w:eastAsia="Batang"/>
                <w:sz w:val="16"/>
                <w:szCs w:val="16"/>
              </w:rPr>
              <w:t>330</w:t>
            </w:r>
          </w:p>
        </w:tc>
        <w:tc>
          <w:tcPr>
            <w:tcW w:w="424" w:type="dxa"/>
            <w:shd w:val="clear" w:color="auto" w:fill="auto"/>
            <w:tcMar>
              <w:left w:w="57" w:type="dxa"/>
              <w:right w:w="57" w:type="dxa"/>
            </w:tcMar>
          </w:tcPr>
          <w:p w14:paraId="4F01B6BD" w14:textId="77777777" w:rsidR="003F4A84" w:rsidRPr="000D41DD" w:rsidRDefault="003F4A84" w:rsidP="000D41DD">
            <w:pPr>
              <w:pStyle w:val="TAL"/>
              <w:jc w:val="right"/>
              <w:rPr>
                <w:rFonts w:eastAsia="Batang"/>
                <w:sz w:val="16"/>
                <w:szCs w:val="16"/>
              </w:rPr>
            </w:pPr>
            <w:r w:rsidRPr="000D41DD">
              <w:rPr>
                <w:rFonts w:eastAsia="Batang"/>
                <w:sz w:val="16"/>
                <w:szCs w:val="16"/>
              </w:rPr>
              <w:t>509</w:t>
            </w:r>
          </w:p>
        </w:tc>
        <w:tc>
          <w:tcPr>
            <w:tcW w:w="424" w:type="dxa"/>
            <w:shd w:val="clear" w:color="auto" w:fill="auto"/>
            <w:tcMar>
              <w:left w:w="57" w:type="dxa"/>
              <w:right w:w="57" w:type="dxa"/>
            </w:tcMar>
          </w:tcPr>
          <w:p w14:paraId="0FCC53F2" w14:textId="77777777" w:rsidR="003F4A84" w:rsidRPr="000D41DD" w:rsidRDefault="003F4A84" w:rsidP="000D41DD">
            <w:pPr>
              <w:pStyle w:val="TAL"/>
              <w:jc w:val="right"/>
              <w:rPr>
                <w:rFonts w:eastAsia="Batang"/>
                <w:sz w:val="16"/>
                <w:szCs w:val="16"/>
              </w:rPr>
            </w:pPr>
            <w:r w:rsidRPr="000D41DD">
              <w:rPr>
                <w:rFonts w:eastAsia="Batang"/>
                <w:sz w:val="16"/>
                <w:szCs w:val="16"/>
              </w:rPr>
              <w:t>338</w:t>
            </w:r>
          </w:p>
        </w:tc>
        <w:tc>
          <w:tcPr>
            <w:tcW w:w="424" w:type="dxa"/>
            <w:shd w:val="clear" w:color="auto" w:fill="auto"/>
            <w:tcMar>
              <w:left w:w="57" w:type="dxa"/>
              <w:right w:w="57" w:type="dxa"/>
            </w:tcMar>
          </w:tcPr>
          <w:p w14:paraId="2CBD11E1" w14:textId="77777777" w:rsidR="003F4A84" w:rsidRPr="000D41DD" w:rsidRDefault="003F4A84" w:rsidP="000D41DD">
            <w:pPr>
              <w:pStyle w:val="TAL"/>
              <w:jc w:val="right"/>
              <w:rPr>
                <w:rFonts w:eastAsia="Batang"/>
                <w:sz w:val="16"/>
                <w:szCs w:val="16"/>
              </w:rPr>
            </w:pPr>
            <w:r w:rsidRPr="000D41DD">
              <w:rPr>
                <w:rFonts w:eastAsia="Batang"/>
                <w:sz w:val="16"/>
                <w:szCs w:val="16"/>
              </w:rPr>
              <w:t>501</w:t>
            </w:r>
          </w:p>
        </w:tc>
        <w:tc>
          <w:tcPr>
            <w:tcW w:w="424" w:type="dxa"/>
            <w:shd w:val="clear" w:color="auto" w:fill="auto"/>
            <w:tcMar>
              <w:left w:w="57" w:type="dxa"/>
              <w:right w:w="57" w:type="dxa"/>
            </w:tcMar>
          </w:tcPr>
          <w:p w14:paraId="6C63A998" w14:textId="77777777" w:rsidR="003F4A84" w:rsidRPr="000D41DD" w:rsidRDefault="003F4A84" w:rsidP="000D41DD">
            <w:pPr>
              <w:pStyle w:val="TAL"/>
              <w:jc w:val="right"/>
              <w:rPr>
                <w:rFonts w:eastAsia="Batang"/>
                <w:sz w:val="16"/>
                <w:szCs w:val="16"/>
              </w:rPr>
            </w:pPr>
            <w:r w:rsidRPr="000D41DD">
              <w:rPr>
                <w:rFonts w:eastAsia="Batang"/>
                <w:sz w:val="16"/>
                <w:szCs w:val="16"/>
              </w:rPr>
              <w:t>341</w:t>
            </w:r>
          </w:p>
        </w:tc>
        <w:tc>
          <w:tcPr>
            <w:tcW w:w="424" w:type="dxa"/>
            <w:shd w:val="clear" w:color="auto" w:fill="auto"/>
            <w:tcMar>
              <w:left w:w="57" w:type="dxa"/>
              <w:right w:w="57" w:type="dxa"/>
            </w:tcMar>
          </w:tcPr>
          <w:p w14:paraId="466E29A6" w14:textId="77777777" w:rsidR="003F4A84" w:rsidRPr="000D41DD" w:rsidRDefault="003F4A84" w:rsidP="000D41DD">
            <w:pPr>
              <w:pStyle w:val="TAL"/>
              <w:jc w:val="right"/>
              <w:rPr>
                <w:rFonts w:eastAsia="Batang"/>
                <w:sz w:val="16"/>
                <w:szCs w:val="16"/>
              </w:rPr>
            </w:pPr>
            <w:r w:rsidRPr="000D41DD">
              <w:rPr>
                <w:rFonts w:eastAsia="Batang"/>
                <w:sz w:val="16"/>
                <w:szCs w:val="16"/>
              </w:rPr>
              <w:t>498</w:t>
            </w:r>
          </w:p>
        </w:tc>
        <w:tc>
          <w:tcPr>
            <w:tcW w:w="424" w:type="dxa"/>
            <w:shd w:val="clear" w:color="auto" w:fill="auto"/>
            <w:tcMar>
              <w:left w:w="57" w:type="dxa"/>
              <w:right w:w="57" w:type="dxa"/>
            </w:tcMar>
          </w:tcPr>
          <w:p w14:paraId="0B40A1D8" w14:textId="77777777" w:rsidR="003F4A84" w:rsidRPr="000D41DD" w:rsidRDefault="003F4A84" w:rsidP="000D41DD">
            <w:pPr>
              <w:pStyle w:val="TAL"/>
              <w:jc w:val="right"/>
              <w:rPr>
                <w:rFonts w:eastAsia="Batang"/>
                <w:sz w:val="16"/>
                <w:szCs w:val="16"/>
              </w:rPr>
            </w:pPr>
            <w:r w:rsidRPr="000D41DD">
              <w:rPr>
                <w:rFonts w:eastAsia="Batang"/>
                <w:sz w:val="16"/>
                <w:szCs w:val="16"/>
              </w:rPr>
              <w:t>340</w:t>
            </w:r>
          </w:p>
        </w:tc>
        <w:tc>
          <w:tcPr>
            <w:tcW w:w="424" w:type="dxa"/>
            <w:shd w:val="clear" w:color="auto" w:fill="auto"/>
            <w:tcMar>
              <w:left w:w="57" w:type="dxa"/>
              <w:right w:w="57" w:type="dxa"/>
            </w:tcMar>
          </w:tcPr>
          <w:p w14:paraId="498D9B75" w14:textId="77777777" w:rsidR="003F4A84" w:rsidRPr="000D41DD" w:rsidRDefault="003F4A84" w:rsidP="000D41DD">
            <w:pPr>
              <w:pStyle w:val="TAL"/>
              <w:jc w:val="right"/>
              <w:rPr>
                <w:rFonts w:eastAsia="Batang"/>
                <w:sz w:val="16"/>
                <w:szCs w:val="16"/>
              </w:rPr>
            </w:pPr>
            <w:r w:rsidRPr="000D41DD">
              <w:rPr>
                <w:rFonts w:eastAsia="Batang"/>
                <w:sz w:val="16"/>
                <w:szCs w:val="16"/>
              </w:rPr>
              <w:t>499</w:t>
            </w:r>
          </w:p>
        </w:tc>
        <w:tc>
          <w:tcPr>
            <w:tcW w:w="424" w:type="dxa"/>
            <w:shd w:val="clear" w:color="auto" w:fill="auto"/>
            <w:tcMar>
              <w:left w:w="57" w:type="dxa"/>
              <w:right w:w="57" w:type="dxa"/>
            </w:tcMar>
          </w:tcPr>
          <w:p w14:paraId="5891B5FD" w14:textId="77777777" w:rsidR="003F4A84" w:rsidRPr="000D41DD" w:rsidRDefault="003F4A84" w:rsidP="000D41DD">
            <w:pPr>
              <w:pStyle w:val="TAL"/>
              <w:jc w:val="right"/>
              <w:rPr>
                <w:rFonts w:eastAsia="Batang"/>
                <w:sz w:val="16"/>
                <w:szCs w:val="16"/>
              </w:rPr>
            </w:pPr>
            <w:r w:rsidRPr="000D41DD">
              <w:rPr>
                <w:rFonts w:eastAsia="Batang"/>
                <w:sz w:val="16"/>
                <w:szCs w:val="16"/>
              </w:rPr>
              <w:t>342</w:t>
            </w:r>
          </w:p>
        </w:tc>
        <w:tc>
          <w:tcPr>
            <w:tcW w:w="397" w:type="dxa"/>
            <w:shd w:val="clear" w:color="auto" w:fill="auto"/>
            <w:tcMar>
              <w:left w:w="57" w:type="dxa"/>
              <w:right w:w="57" w:type="dxa"/>
            </w:tcMar>
          </w:tcPr>
          <w:p w14:paraId="68FF869F" w14:textId="77777777" w:rsidR="003F4A84" w:rsidRPr="000D41DD" w:rsidRDefault="003F4A84" w:rsidP="000D41DD">
            <w:pPr>
              <w:pStyle w:val="TAL"/>
              <w:jc w:val="right"/>
              <w:rPr>
                <w:rFonts w:eastAsia="Batang"/>
                <w:sz w:val="16"/>
                <w:szCs w:val="16"/>
              </w:rPr>
            </w:pPr>
            <w:r w:rsidRPr="000D41DD">
              <w:rPr>
                <w:rFonts w:eastAsia="Batang"/>
                <w:sz w:val="16"/>
                <w:szCs w:val="16"/>
              </w:rPr>
              <w:t>497</w:t>
            </w:r>
          </w:p>
        </w:tc>
      </w:tr>
      <w:tr w:rsidR="003F4A84" w:rsidRPr="00686551" w14:paraId="17FF8862" w14:textId="77777777" w:rsidTr="000D41DD">
        <w:trPr>
          <w:cantSplit/>
          <w:jc w:val="center"/>
        </w:trPr>
        <w:tc>
          <w:tcPr>
            <w:tcW w:w="899" w:type="dxa"/>
            <w:shd w:val="clear" w:color="auto" w:fill="auto"/>
            <w:tcMar>
              <w:left w:w="57" w:type="dxa"/>
              <w:right w:w="57" w:type="dxa"/>
            </w:tcMar>
          </w:tcPr>
          <w:p w14:paraId="7B95DEE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640 – 659 </w:t>
            </w:r>
          </w:p>
        </w:tc>
        <w:tc>
          <w:tcPr>
            <w:tcW w:w="424" w:type="dxa"/>
            <w:shd w:val="clear" w:color="auto" w:fill="auto"/>
            <w:tcMar>
              <w:left w:w="57" w:type="dxa"/>
              <w:right w:w="57" w:type="dxa"/>
            </w:tcMar>
          </w:tcPr>
          <w:p w14:paraId="3F94A86B" w14:textId="77777777" w:rsidR="003F4A84" w:rsidRPr="000D41DD" w:rsidRDefault="003F4A84" w:rsidP="000D41DD">
            <w:pPr>
              <w:pStyle w:val="TAL"/>
              <w:jc w:val="right"/>
              <w:rPr>
                <w:rFonts w:eastAsia="Batang"/>
                <w:sz w:val="16"/>
                <w:szCs w:val="16"/>
              </w:rPr>
            </w:pPr>
            <w:r w:rsidRPr="000D41DD">
              <w:rPr>
                <w:rFonts w:eastAsia="Batang"/>
                <w:sz w:val="16"/>
                <w:szCs w:val="16"/>
              </w:rPr>
              <w:t>301</w:t>
            </w:r>
          </w:p>
        </w:tc>
        <w:tc>
          <w:tcPr>
            <w:tcW w:w="424" w:type="dxa"/>
            <w:shd w:val="clear" w:color="auto" w:fill="auto"/>
            <w:tcMar>
              <w:left w:w="57" w:type="dxa"/>
              <w:right w:w="57" w:type="dxa"/>
            </w:tcMar>
          </w:tcPr>
          <w:p w14:paraId="450DF7BF" w14:textId="77777777" w:rsidR="003F4A84" w:rsidRPr="000D41DD" w:rsidRDefault="003F4A84" w:rsidP="000D41DD">
            <w:pPr>
              <w:pStyle w:val="TAL"/>
              <w:jc w:val="right"/>
              <w:rPr>
                <w:rFonts w:eastAsia="Batang"/>
                <w:sz w:val="16"/>
                <w:szCs w:val="16"/>
              </w:rPr>
            </w:pPr>
            <w:r w:rsidRPr="000D41DD">
              <w:rPr>
                <w:rFonts w:eastAsia="Batang"/>
                <w:sz w:val="16"/>
                <w:szCs w:val="16"/>
              </w:rPr>
              <w:t>538</w:t>
            </w:r>
          </w:p>
        </w:tc>
        <w:tc>
          <w:tcPr>
            <w:tcW w:w="424" w:type="dxa"/>
            <w:shd w:val="clear" w:color="auto" w:fill="auto"/>
            <w:tcMar>
              <w:left w:w="57" w:type="dxa"/>
              <w:right w:w="57" w:type="dxa"/>
            </w:tcMar>
          </w:tcPr>
          <w:p w14:paraId="43E64349" w14:textId="77777777" w:rsidR="003F4A84" w:rsidRPr="000D41DD" w:rsidRDefault="003F4A84" w:rsidP="000D41DD">
            <w:pPr>
              <w:pStyle w:val="TAL"/>
              <w:jc w:val="right"/>
              <w:rPr>
                <w:rFonts w:eastAsia="Batang"/>
                <w:sz w:val="16"/>
                <w:szCs w:val="16"/>
              </w:rPr>
            </w:pPr>
            <w:r w:rsidRPr="000D41DD">
              <w:rPr>
                <w:rFonts w:eastAsia="Batang"/>
                <w:sz w:val="16"/>
                <w:szCs w:val="16"/>
              </w:rPr>
              <w:t>366</w:t>
            </w:r>
          </w:p>
        </w:tc>
        <w:tc>
          <w:tcPr>
            <w:tcW w:w="424" w:type="dxa"/>
            <w:shd w:val="clear" w:color="auto" w:fill="auto"/>
            <w:tcMar>
              <w:left w:w="57" w:type="dxa"/>
              <w:right w:w="57" w:type="dxa"/>
            </w:tcMar>
          </w:tcPr>
          <w:p w14:paraId="73B02CBF" w14:textId="77777777" w:rsidR="003F4A84" w:rsidRPr="000D41DD" w:rsidRDefault="003F4A84" w:rsidP="000D41DD">
            <w:pPr>
              <w:pStyle w:val="TAL"/>
              <w:jc w:val="right"/>
              <w:rPr>
                <w:rFonts w:eastAsia="Batang"/>
                <w:sz w:val="16"/>
                <w:szCs w:val="16"/>
              </w:rPr>
            </w:pPr>
            <w:r w:rsidRPr="000D41DD">
              <w:rPr>
                <w:rFonts w:eastAsia="Batang"/>
                <w:sz w:val="16"/>
                <w:szCs w:val="16"/>
              </w:rPr>
              <w:t>473</w:t>
            </w:r>
          </w:p>
        </w:tc>
        <w:tc>
          <w:tcPr>
            <w:tcW w:w="425" w:type="dxa"/>
            <w:shd w:val="clear" w:color="auto" w:fill="auto"/>
            <w:tcMar>
              <w:left w:w="57" w:type="dxa"/>
              <w:right w:w="57" w:type="dxa"/>
            </w:tcMar>
          </w:tcPr>
          <w:p w14:paraId="48B18470" w14:textId="77777777" w:rsidR="003F4A84" w:rsidRPr="000D41DD" w:rsidRDefault="003F4A84" w:rsidP="000D41DD">
            <w:pPr>
              <w:pStyle w:val="TAL"/>
              <w:jc w:val="right"/>
              <w:rPr>
                <w:rFonts w:eastAsia="Batang"/>
                <w:sz w:val="16"/>
                <w:szCs w:val="16"/>
              </w:rPr>
            </w:pPr>
            <w:r w:rsidRPr="000D41DD">
              <w:rPr>
                <w:rFonts w:eastAsia="Batang"/>
                <w:sz w:val="16"/>
                <w:szCs w:val="16"/>
              </w:rPr>
              <w:t>401</w:t>
            </w:r>
          </w:p>
        </w:tc>
        <w:tc>
          <w:tcPr>
            <w:tcW w:w="425" w:type="dxa"/>
            <w:shd w:val="clear" w:color="auto" w:fill="auto"/>
            <w:tcMar>
              <w:left w:w="57" w:type="dxa"/>
              <w:right w:w="57" w:type="dxa"/>
            </w:tcMar>
          </w:tcPr>
          <w:p w14:paraId="5D3289A3" w14:textId="77777777" w:rsidR="003F4A84" w:rsidRPr="000D41DD" w:rsidRDefault="003F4A84" w:rsidP="000D41DD">
            <w:pPr>
              <w:pStyle w:val="TAL"/>
              <w:jc w:val="right"/>
              <w:rPr>
                <w:rFonts w:eastAsia="Batang"/>
                <w:sz w:val="16"/>
                <w:szCs w:val="16"/>
              </w:rPr>
            </w:pPr>
            <w:r w:rsidRPr="000D41DD">
              <w:rPr>
                <w:rFonts w:eastAsia="Batang"/>
                <w:sz w:val="16"/>
                <w:szCs w:val="16"/>
              </w:rPr>
              <w:t>438</w:t>
            </w:r>
          </w:p>
        </w:tc>
        <w:tc>
          <w:tcPr>
            <w:tcW w:w="425" w:type="dxa"/>
            <w:shd w:val="clear" w:color="auto" w:fill="auto"/>
            <w:tcMar>
              <w:left w:w="57" w:type="dxa"/>
              <w:right w:w="57" w:type="dxa"/>
            </w:tcMar>
          </w:tcPr>
          <w:p w14:paraId="76D720F5" w14:textId="77777777" w:rsidR="003F4A84" w:rsidRPr="000D41DD" w:rsidRDefault="003F4A84" w:rsidP="000D41DD">
            <w:pPr>
              <w:pStyle w:val="TAL"/>
              <w:jc w:val="right"/>
              <w:rPr>
                <w:rFonts w:eastAsia="Batang"/>
                <w:sz w:val="16"/>
                <w:szCs w:val="16"/>
              </w:rPr>
            </w:pPr>
            <w:r w:rsidRPr="000D41DD">
              <w:rPr>
                <w:rFonts w:eastAsia="Batang"/>
                <w:sz w:val="16"/>
                <w:szCs w:val="16"/>
              </w:rPr>
              <w:t>371</w:t>
            </w:r>
          </w:p>
        </w:tc>
        <w:tc>
          <w:tcPr>
            <w:tcW w:w="425" w:type="dxa"/>
            <w:shd w:val="clear" w:color="auto" w:fill="auto"/>
            <w:tcMar>
              <w:left w:w="57" w:type="dxa"/>
              <w:right w:w="57" w:type="dxa"/>
            </w:tcMar>
          </w:tcPr>
          <w:p w14:paraId="361842AD" w14:textId="77777777" w:rsidR="003F4A84" w:rsidRPr="000D41DD" w:rsidRDefault="003F4A84" w:rsidP="000D41DD">
            <w:pPr>
              <w:pStyle w:val="TAL"/>
              <w:jc w:val="right"/>
              <w:rPr>
                <w:rFonts w:eastAsia="Batang"/>
                <w:sz w:val="16"/>
                <w:szCs w:val="16"/>
              </w:rPr>
            </w:pPr>
            <w:r w:rsidRPr="000D41DD">
              <w:rPr>
                <w:rFonts w:eastAsia="Batang"/>
                <w:sz w:val="16"/>
                <w:szCs w:val="16"/>
              </w:rPr>
              <w:t>468</w:t>
            </w:r>
          </w:p>
        </w:tc>
        <w:tc>
          <w:tcPr>
            <w:tcW w:w="424" w:type="dxa"/>
            <w:shd w:val="clear" w:color="auto" w:fill="auto"/>
            <w:tcMar>
              <w:left w:w="57" w:type="dxa"/>
              <w:right w:w="57" w:type="dxa"/>
            </w:tcMar>
          </w:tcPr>
          <w:p w14:paraId="5BC2C16F" w14:textId="77777777" w:rsidR="003F4A84" w:rsidRPr="000D41DD" w:rsidRDefault="003F4A84" w:rsidP="000D41DD">
            <w:pPr>
              <w:pStyle w:val="TAL"/>
              <w:jc w:val="right"/>
              <w:rPr>
                <w:rFonts w:eastAsia="Batang"/>
                <w:sz w:val="16"/>
                <w:szCs w:val="16"/>
              </w:rPr>
            </w:pPr>
            <w:r w:rsidRPr="000D41DD">
              <w:rPr>
                <w:rFonts w:eastAsia="Batang"/>
                <w:sz w:val="16"/>
                <w:szCs w:val="16"/>
              </w:rPr>
              <w:t>408</w:t>
            </w:r>
          </w:p>
        </w:tc>
        <w:tc>
          <w:tcPr>
            <w:tcW w:w="424" w:type="dxa"/>
            <w:shd w:val="clear" w:color="auto" w:fill="auto"/>
            <w:tcMar>
              <w:left w:w="57" w:type="dxa"/>
              <w:right w:w="57" w:type="dxa"/>
            </w:tcMar>
          </w:tcPr>
          <w:p w14:paraId="5983B051" w14:textId="77777777" w:rsidR="003F4A84" w:rsidRPr="000D41DD" w:rsidRDefault="003F4A84" w:rsidP="000D41DD">
            <w:pPr>
              <w:pStyle w:val="TAL"/>
              <w:jc w:val="right"/>
              <w:rPr>
                <w:rFonts w:eastAsia="Batang"/>
                <w:sz w:val="16"/>
                <w:szCs w:val="16"/>
              </w:rPr>
            </w:pPr>
            <w:r w:rsidRPr="000D41DD">
              <w:rPr>
                <w:rFonts w:eastAsia="Batang"/>
                <w:sz w:val="16"/>
                <w:szCs w:val="16"/>
              </w:rPr>
              <w:t>431</w:t>
            </w:r>
          </w:p>
        </w:tc>
        <w:tc>
          <w:tcPr>
            <w:tcW w:w="424" w:type="dxa"/>
            <w:shd w:val="clear" w:color="auto" w:fill="auto"/>
            <w:tcMar>
              <w:left w:w="57" w:type="dxa"/>
              <w:right w:w="57" w:type="dxa"/>
            </w:tcMar>
          </w:tcPr>
          <w:p w14:paraId="2C0FE9F8" w14:textId="77777777" w:rsidR="003F4A84" w:rsidRPr="000D41DD" w:rsidRDefault="003F4A84" w:rsidP="000D41DD">
            <w:pPr>
              <w:pStyle w:val="TAL"/>
              <w:jc w:val="right"/>
              <w:rPr>
                <w:rFonts w:eastAsia="Batang"/>
                <w:sz w:val="16"/>
                <w:szCs w:val="16"/>
              </w:rPr>
            </w:pPr>
            <w:r w:rsidRPr="000D41DD">
              <w:rPr>
                <w:rFonts w:eastAsia="Batang"/>
                <w:sz w:val="16"/>
                <w:szCs w:val="16"/>
              </w:rPr>
              <w:t>375</w:t>
            </w:r>
          </w:p>
        </w:tc>
        <w:tc>
          <w:tcPr>
            <w:tcW w:w="424" w:type="dxa"/>
            <w:shd w:val="clear" w:color="auto" w:fill="auto"/>
            <w:tcMar>
              <w:left w:w="57" w:type="dxa"/>
              <w:right w:w="57" w:type="dxa"/>
            </w:tcMar>
          </w:tcPr>
          <w:p w14:paraId="798FA110" w14:textId="77777777" w:rsidR="003F4A84" w:rsidRPr="000D41DD" w:rsidRDefault="003F4A84" w:rsidP="000D41DD">
            <w:pPr>
              <w:pStyle w:val="TAL"/>
              <w:jc w:val="right"/>
              <w:rPr>
                <w:rFonts w:eastAsia="Batang"/>
                <w:sz w:val="16"/>
                <w:szCs w:val="16"/>
              </w:rPr>
            </w:pPr>
            <w:r w:rsidRPr="000D41DD">
              <w:rPr>
                <w:rFonts w:eastAsia="Batang"/>
                <w:sz w:val="16"/>
                <w:szCs w:val="16"/>
              </w:rPr>
              <w:t>464</w:t>
            </w:r>
          </w:p>
        </w:tc>
        <w:tc>
          <w:tcPr>
            <w:tcW w:w="424" w:type="dxa"/>
            <w:shd w:val="clear" w:color="auto" w:fill="auto"/>
            <w:tcMar>
              <w:left w:w="57" w:type="dxa"/>
              <w:right w:w="57" w:type="dxa"/>
            </w:tcMar>
          </w:tcPr>
          <w:p w14:paraId="1622D814" w14:textId="77777777" w:rsidR="003F4A84" w:rsidRPr="000D41DD" w:rsidRDefault="003F4A84" w:rsidP="000D41DD">
            <w:pPr>
              <w:pStyle w:val="TAL"/>
              <w:jc w:val="right"/>
              <w:rPr>
                <w:rFonts w:eastAsia="Batang"/>
                <w:sz w:val="16"/>
                <w:szCs w:val="16"/>
              </w:rPr>
            </w:pPr>
            <w:r w:rsidRPr="000D41DD">
              <w:rPr>
                <w:rFonts w:eastAsia="Batang"/>
                <w:sz w:val="16"/>
                <w:szCs w:val="16"/>
              </w:rPr>
              <w:t>249</w:t>
            </w:r>
          </w:p>
        </w:tc>
        <w:tc>
          <w:tcPr>
            <w:tcW w:w="424" w:type="dxa"/>
            <w:shd w:val="clear" w:color="auto" w:fill="auto"/>
            <w:tcMar>
              <w:left w:w="57" w:type="dxa"/>
              <w:right w:w="57" w:type="dxa"/>
            </w:tcMar>
          </w:tcPr>
          <w:p w14:paraId="51C83515" w14:textId="77777777" w:rsidR="003F4A84" w:rsidRPr="000D41DD" w:rsidRDefault="003F4A84" w:rsidP="000D41DD">
            <w:pPr>
              <w:pStyle w:val="TAL"/>
              <w:jc w:val="right"/>
              <w:rPr>
                <w:rFonts w:eastAsia="Batang"/>
                <w:sz w:val="16"/>
                <w:szCs w:val="16"/>
              </w:rPr>
            </w:pPr>
            <w:r w:rsidRPr="000D41DD">
              <w:rPr>
                <w:rFonts w:eastAsia="Batang"/>
                <w:sz w:val="16"/>
                <w:szCs w:val="16"/>
              </w:rPr>
              <w:t>590</w:t>
            </w:r>
          </w:p>
        </w:tc>
        <w:tc>
          <w:tcPr>
            <w:tcW w:w="424" w:type="dxa"/>
            <w:shd w:val="clear" w:color="auto" w:fill="auto"/>
            <w:tcMar>
              <w:left w:w="57" w:type="dxa"/>
              <w:right w:w="57" w:type="dxa"/>
            </w:tcMar>
          </w:tcPr>
          <w:p w14:paraId="08A93ADA" w14:textId="77777777" w:rsidR="003F4A84" w:rsidRPr="000D41DD" w:rsidRDefault="003F4A84" w:rsidP="000D41DD">
            <w:pPr>
              <w:pStyle w:val="TAL"/>
              <w:jc w:val="right"/>
              <w:rPr>
                <w:rFonts w:eastAsia="Batang"/>
                <w:sz w:val="16"/>
                <w:szCs w:val="16"/>
              </w:rPr>
            </w:pPr>
            <w:r w:rsidRPr="000D41DD">
              <w:rPr>
                <w:rFonts w:eastAsia="Batang"/>
                <w:sz w:val="16"/>
                <w:szCs w:val="16"/>
              </w:rPr>
              <w:t>269</w:t>
            </w:r>
          </w:p>
        </w:tc>
        <w:tc>
          <w:tcPr>
            <w:tcW w:w="424" w:type="dxa"/>
            <w:shd w:val="clear" w:color="auto" w:fill="auto"/>
            <w:tcMar>
              <w:left w:w="57" w:type="dxa"/>
              <w:right w:w="57" w:type="dxa"/>
            </w:tcMar>
          </w:tcPr>
          <w:p w14:paraId="5F4376F7" w14:textId="77777777" w:rsidR="003F4A84" w:rsidRPr="000D41DD" w:rsidRDefault="003F4A84" w:rsidP="000D41DD">
            <w:pPr>
              <w:pStyle w:val="TAL"/>
              <w:jc w:val="right"/>
              <w:rPr>
                <w:rFonts w:eastAsia="Batang"/>
                <w:sz w:val="16"/>
                <w:szCs w:val="16"/>
              </w:rPr>
            </w:pPr>
            <w:r w:rsidRPr="000D41DD">
              <w:rPr>
                <w:rFonts w:eastAsia="Batang"/>
                <w:sz w:val="16"/>
                <w:szCs w:val="16"/>
              </w:rPr>
              <w:t>570</w:t>
            </w:r>
          </w:p>
        </w:tc>
        <w:tc>
          <w:tcPr>
            <w:tcW w:w="424" w:type="dxa"/>
            <w:shd w:val="clear" w:color="auto" w:fill="auto"/>
            <w:tcMar>
              <w:left w:w="57" w:type="dxa"/>
              <w:right w:w="57" w:type="dxa"/>
            </w:tcMar>
          </w:tcPr>
          <w:p w14:paraId="3A37BD4B" w14:textId="77777777" w:rsidR="003F4A84" w:rsidRPr="000D41DD" w:rsidRDefault="003F4A84" w:rsidP="000D41DD">
            <w:pPr>
              <w:pStyle w:val="TAL"/>
              <w:jc w:val="right"/>
              <w:rPr>
                <w:rFonts w:eastAsia="Batang"/>
                <w:sz w:val="16"/>
                <w:szCs w:val="16"/>
              </w:rPr>
            </w:pPr>
            <w:r w:rsidRPr="000D41DD">
              <w:rPr>
                <w:rFonts w:eastAsia="Batang"/>
                <w:sz w:val="16"/>
                <w:szCs w:val="16"/>
              </w:rPr>
              <w:t>238</w:t>
            </w:r>
          </w:p>
        </w:tc>
        <w:tc>
          <w:tcPr>
            <w:tcW w:w="424" w:type="dxa"/>
            <w:shd w:val="clear" w:color="auto" w:fill="auto"/>
            <w:tcMar>
              <w:left w:w="57" w:type="dxa"/>
              <w:right w:w="57" w:type="dxa"/>
            </w:tcMar>
          </w:tcPr>
          <w:p w14:paraId="0765BEBD" w14:textId="77777777" w:rsidR="003F4A84" w:rsidRPr="000D41DD" w:rsidRDefault="003F4A84" w:rsidP="000D41DD">
            <w:pPr>
              <w:pStyle w:val="TAL"/>
              <w:jc w:val="right"/>
              <w:rPr>
                <w:rFonts w:eastAsia="Batang"/>
                <w:sz w:val="16"/>
                <w:szCs w:val="16"/>
              </w:rPr>
            </w:pPr>
            <w:r w:rsidRPr="000D41DD">
              <w:rPr>
                <w:rFonts w:eastAsia="Batang"/>
                <w:sz w:val="16"/>
                <w:szCs w:val="16"/>
              </w:rPr>
              <w:t>601</w:t>
            </w:r>
          </w:p>
        </w:tc>
        <w:tc>
          <w:tcPr>
            <w:tcW w:w="424" w:type="dxa"/>
            <w:shd w:val="clear" w:color="auto" w:fill="auto"/>
            <w:tcMar>
              <w:left w:w="57" w:type="dxa"/>
              <w:right w:w="57" w:type="dxa"/>
            </w:tcMar>
          </w:tcPr>
          <w:p w14:paraId="65531FFD" w14:textId="77777777" w:rsidR="003F4A84" w:rsidRPr="000D41DD" w:rsidRDefault="003F4A84" w:rsidP="000D41DD">
            <w:pPr>
              <w:pStyle w:val="TAL"/>
              <w:jc w:val="right"/>
              <w:rPr>
                <w:rFonts w:eastAsia="Batang"/>
                <w:sz w:val="16"/>
                <w:szCs w:val="16"/>
              </w:rPr>
            </w:pPr>
            <w:r w:rsidRPr="000D41DD">
              <w:rPr>
                <w:rFonts w:eastAsia="Batang"/>
                <w:sz w:val="16"/>
                <w:szCs w:val="16"/>
              </w:rPr>
              <w:t>234</w:t>
            </w:r>
          </w:p>
        </w:tc>
        <w:tc>
          <w:tcPr>
            <w:tcW w:w="397" w:type="dxa"/>
            <w:shd w:val="clear" w:color="auto" w:fill="auto"/>
            <w:tcMar>
              <w:left w:w="57" w:type="dxa"/>
              <w:right w:w="57" w:type="dxa"/>
            </w:tcMar>
          </w:tcPr>
          <w:p w14:paraId="40FF2A1E" w14:textId="77777777" w:rsidR="003F4A84" w:rsidRPr="000D41DD" w:rsidRDefault="003F4A84" w:rsidP="000D41DD">
            <w:pPr>
              <w:pStyle w:val="TAL"/>
              <w:jc w:val="right"/>
              <w:rPr>
                <w:rFonts w:eastAsia="Batang"/>
                <w:sz w:val="16"/>
                <w:szCs w:val="16"/>
              </w:rPr>
            </w:pPr>
            <w:r w:rsidRPr="000D41DD">
              <w:rPr>
                <w:rFonts w:eastAsia="Batang"/>
                <w:sz w:val="16"/>
                <w:szCs w:val="16"/>
              </w:rPr>
              <w:t>605</w:t>
            </w:r>
          </w:p>
        </w:tc>
      </w:tr>
      <w:tr w:rsidR="003F4A84" w:rsidRPr="00686551" w14:paraId="24195E3B" w14:textId="77777777" w:rsidTr="000D41DD">
        <w:trPr>
          <w:cantSplit/>
          <w:jc w:val="center"/>
        </w:trPr>
        <w:tc>
          <w:tcPr>
            <w:tcW w:w="899" w:type="dxa"/>
            <w:shd w:val="clear" w:color="auto" w:fill="auto"/>
            <w:tcMar>
              <w:left w:w="57" w:type="dxa"/>
              <w:right w:w="57" w:type="dxa"/>
            </w:tcMar>
          </w:tcPr>
          <w:p w14:paraId="411FD604"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660 – 679 </w:t>
            </w:r>
          </w:p>
        </w:tc>
        <w:tc>
          <w:tcPr>
            <w:tcW w:w="424" w:type="dxa"/>
            <w:shd w:val="clear" w:color="auto" w:fill="auto"/>
            <w:tcMar>
              <w:left w:w="57" w:type="dxa"/>
              <w:right w:w="57" w:type="dxa"/>
            </w:tcMar>
          </w:tcPr>
          <w:p w14:paraId="7D623D0D" w14:textId="77777777" w:rsidR="003F4A84" w:rsidRPr="000D41DD" w:rsidRDefault="003F4A84" w:rsidP="000D41DD">
            <w:pPr>
              <w:pStyle w:val="TAL"/>
              <w:jc w:val="right"/>
              <w:rPr>
                <w:rFonts w:eastAsia="Batang"/>
                <w:sz w:val="16"/>
                <w:szCs w:val="16"/>
              </w:rPr>
            </w:pPr>
            <w:r w:rsidRPr="000D41DD">
              <w:rPr>
                <w:rFonts w:eastAsia="Batang"/>
                <w:sz w:val="16"/>
                <w:szCs w:val="16"/>
              </w:rPr>
              <w:t>257</w:t>
            </w:r>
          </w:p>
        </w:tc>
        <w:tc>
          <w:tcPr>
            <w:tcW w:w="424" w:type="dxa"/>
            <w:shd w:val="clear" w:color="auto" w:fill="auto"/>
            <w:tcMar>
              <w:left w:w="57" w:type="dxa"/>
              <w:right w:w="57" w:type="dxa"/>
            </w:tcMar>
          </w:tcPr>
          <w:p w14:paraId="3CCD279D" w14:textId="77777777" w:rsidR="003F4A84" w:rsidRPr="000D41DD" w:rsidRDefault="003F4A84" w:rsidP="000D41DD">
            <w:pPr>
              <w:pStyle w:val="TAL"/>
              <w:jc w:val="right"/>
              <w:rPr>
                <w:rFonts w:eastAsia="Batang"/>
                <w:sz w:val="16"/>
                <w:szCs w:val="16"/>
              </w:rPr>
            </w:pPr>
            <w:r w:rsidRPr="000D41DD">
              <w:rPr>
                <w:rFonts w:eastAsia="Batang"/>
                <w:sz w:val="16"/>
                <w:szCs w:val="16"/>
              </w:rPr>
              <w:t>582</w:t>
            </w:r>
          </w:p>
        </w:tc>
        <w:tc>
          <w:tcPr>
            <w:tcW w:w="424" w:type="dxa"/>
            <w:shd w:val="clear" w:color="auto" w:fill="auto"/>
            <w:tcMar>
              <w:left w:w="57" w:type="dxa"/>
              <w:right w:w="57" w:type="dxa"/>
            </w:tcMar>
          </w:tcPr>
          <w:p w14:paraId="257590AC" w14:textId="77777777" w:rsidR="003F4A84" w:rsidRPr="000D41DD" w:rsidRDefault="003F4A84" w:rsidP="000D41DD">
            <w:pPr>
              <w:pStyle w:val="TAL"/>
              <w:jc w:val="right"/>
              <w:rPr>
                <w:rFonts w:eastAsia="Batang"/>
                <w:sz w:val="16"/>
                <w:szCs w:val="16"/>
              </w:rPr>
            </w:pPr>
            <w:r w:rsidRPr="000D41DD">
              <w:rPr>
                <w:rFonts w:eastAsia="Batang"/>
                <w:sz w:val="16"/>
                <w:szCs w:val="16"/>
              </w:rPr>
              <w:t>273</w:t>
            </w:r>
          </w:p>
        </w:tc>
        <w:tc>
          <w:tcPr>
            <w:tcW w:w="424" w:type="dxa"/>
            <w:shd w:val="clear" w:color="auto" w:fill="auto"/>
            <w:tcMar>
              <w:left w:w="57" w:type="dxa"/>
              <w:right w:w="57" w:type="dxa"/>
            </w:tcMar>
          </w:tcPr>
          <w:p w14:paraId="2A3BD9C6" w14:textId="77777777" w:rsidR="003F4A84" w:rsidRPr="000D41DD" w:rsidRDefault="003F4A84" w:rsidP="000D41DD">
            <w:pPr>
              <w:pStyle w:val="TAL"/>
              <w:jc w:val="right"/>
              <w:rPr>
                <w:rFonts w:eastAsia="Batang"/>
                <w:sz w:val="16"/>
                <w:szCs w:val="16"/>
              </w:rPr>
            </w:pPr>
            <w:r w:rsidRPr="000D41DD">
              <w:rPr>
                <w:rFonts w:eastAsia="Batang"/>
                <w:sz w:val="16"/>
                <w:szCs w:val="16"/>
              </w:rPr>
              <w:t>566</w:t>
            </w:r>
          </w:p>
        </w:tc>
        <w:tc>
          <w:tcPr>
            <w:tcW w:w="425" w:type="dxa"/>
            <w:shd w:val="clear" w:color="auto" w:fill="auto"/>
            <w:tcMar>
              <w:left w:w="57" w:type="dxa"/>
              <w:right w:w="57" w:type="dxa"/>
            </w:tcMar>
          </w:tcPr>
          <w:p w14:paraId="551E38C0" w14:textId="77777777" w:rsidR="003F4A84" w:rsidRPr="000D41DD" w:rsidRDefault="003F4A84" w:rsidP="000D41DD">
            <w:pPr>
              <w:pStyle w:val="TAL"/>
              <w:jc w:val="right"/>
              <w:rPr>
                <w:rFonts w:eastAsia="Batang"/>
                <w:sz w:val="16"/>
                <w:szCs w:val="16"/>
              </w:rPr>
            </w:pPr>
            <w:r w:rsidRPr="000D41DD">
              <w:rPr>
                <w:rFonts w:eastAsia="Batang"/>
                <w:sz w:val="16"/>
                <w:szCs w:val="16"/>
              </w:rPr>
              <w:t>255</w:t>
            </w:r>
          </w:p>
        </w:tc>
        <w:tc>
          <w:tcPr>
            <w:tcW w:w="425" w:type="dxa"/>
            <w:shd w:val="clear" w:color="auto" w:fill="auto"/>
            <w:tcMar>
              <w:left w:w="57" w:type="dxa"/>
              <w:right w:w="57" w:type="dxa"/>
            </w:tcMar>
          </w:tcPr>
          <w:p w14:paraId="037403F5" w14:textId="77777777" w:rsidR="003F4A84" w:rsidRPr="000D41DD" w:rsidRDefault="003F4A84" w:rsidP="000D41DD">
            <w:pPr>
              <w:pStyle w:val="TAL"/>
              <w:jc w:val="right"/>
              <w:rPr>
                <w:rFonts w:eastAsia="Batang"/>
                <w:sz w:val="16"/>
                <w:szCs w:val="16"/>
              </w:rPr>
            </w:pPr>
            <w:r w:rsidRPr="000D41DD">
              <w:rPr>
                <w:rFonts w:eastAsia="Batang"/>
                <w:sz w:val="16"/>
                <w:szCs w:val="16"/>
              </w:rPr>
              <w:t>584</w:t>
            </w:r>
          </w:p>
        </w:tc>
        <w:tc>
          <w:tcPr>
            <w:tcW w:w="425" w:type="dxa"/>
            <w:shd w:val="clear" w:color="auto" w:fill="auto"/>
            <w:tcMar>
              <w:left w:w="57" w:type="dxa"/>
              <w:right w:w="57" w:type="dxa"/>
            </w:tcMar>
          </w:tcPr>
          <w:p w14:paraId="14C87831" w14:textId="77777777" w:rsidR="003F4A84" w:rsidRPr="000D41DD" w:rsidRDefault="003F4A84" w:rsidP="000D41DD">
            <w:pPr>
              <w:pStyle w:val="TAL"/>
              <w:jc w:val="right"/>
              <w:rPr>
                <w:rFonts w:eastAsia="Batang"/>
                <w:sz w:val="16"/>
                <w:szCs w:val="16"/>
              </w:rPr>
            </w:pPr>
            <w:r w:rsidRPr="000D41DD">
              <w:rPr>
                <w:rFonts w:eastAsia="Batang"/>
                <w:sz w:val="16"/>
                <w:szCs w:val="16"/>
              </w:rPr>
              <w:t>254</w:t>
            </w:r>
          </w:p>
        </w:tc>
        <w:tc>
          <w:tcPr>
            <w:tcW w:w="425" w:type="dxa"/>
            <w:shd w:val="clear" w:color="auto" w:fill="auto"/>
            <w:tcMar>
              <w:left w:w="57" w:type="dxa"/>
              <w:right w:w="57" w:type="dxa"/>
            </w:tcMar>
          </w:tcPr>
          <w:p w14:paraId="69B7AD64" w14:textId="77777777" w:rsidR="003F4A84" w:rsidRPr="000D41DD" w:rsidRDefault="003F4A84" w:rsidP="000D41DD">
            <w:pPr>
              <w:pStyle w:val="TAL"/>
              <w:jc w:val="right"/>
              <w:rPr>
                <w:rFonts w:eastAsia="Batang"/>
                <w:sz w:val="16"/>
                <w:szCs w:val="16"/>
              </w:rPr>
            </w:pPr>
            <w:r w:rsidRPr="000D41DD">
              <w:rPr>
                <w:rFonts w:eastAsia="Batang"/>
                <w:sz w:val="16"/>
                <w:szCs w:val="16"/>
              </w:rPr>
              <w:t>585</w:t>
            </w:r>
          </w:p>
        </w:tc>
        <w:tc>
          <w:tcPr>
            <w:tcW w:w="424" w:type="dxa"/>
            <w:shd w:val="clear" w:color="auto" w:fill="auto"/>
            <w:tcMar>
              <w:left w:w="57" w:type="dxa"/>
              <w:right w:w="57" w:type="dxa"/>
            </w:tcMar>
          </w:tcPr>
          <w:p w14:paraId="4683BB01" w14:textId="77777777" w:rsidR="003F4A84" w:rsidRPr="000D41DD" w:rsidRDefault="003F4A84" w:rsidP="000D41DD">
            <w:pPr>
              <w:pStyle w:val="TAL"/>
              <w:jc w:val="right"/>
              <w:rPr>
                <w:rFonts w:eastAsia="Batang"/>
                <w:sz w:val="16"/>
                <w:szCs w:val="16"/>
              </w:rPr>
            </w:pPr>
            <w:r w:rsidRPr="000D41DD">
              <w:rPr>
                <w:rFonts w:eastAsia="Batang"/>
                <w:sz w:val="16"/>
                <w:szCs w:val="16"/>
              </w:rPr>
              <w:t>245</w:t>
            </w:r>
          </w:p>
        </w:tc>
        <w:tc>
          <w:tcPr>
            <w:tcW w:w="424" w:type="dxa"/>
            <w:shd w:val="clear" w:color="auto" w:fill="auto"/>
            <w:tcMar>
              <w:left w:w="57" w:type="dxa"/>
              <w:right w:w="57" w:type="dxa"/>
            </w:tcMar>
          </w:tcPr>
          <w:p w14:paraId="46AA01DC" w14:textId="77777777" w:rsidR="003F4A84" w:rsidRPr="000D41DD" w:rsidRDefault="003F4A84" w:rsidP="000D41DD">
            <w:pPr>
              <w:pStyle w:val="TAL"/>
              <w:jc w:val="right"/>
              <w:rPr>
                <w:rFonts w:eastAsia="Batang"/>
                <w:sz w:val="16"/>
                <w:szCs w:val="16"/>
              </w:rPr>
            </w:pPr>
            <w:r w:rsidRPr="000D41DD">
              <w:rPr>
                <w:rFonts w:eastAsia="Batang"/>
                <w:sz w:val="16"/>
                <w:szCs w:val="16"/>
              </w:rPr>
              <w:t>594</w:t>
            </w:r>
          </w:p>
        </w:tc>
        <w:tc>
          <w:tcPr>
            <w:tcW w:w="424" w:type="dxa"/>
            <w:shd w:val="clear" w:color="auto" w:fill="auto"/>
            <w:tcMar>
              <w:left w:w="57" w:type="dxa"/>
              <w:right w:w="57" w:type="dxa"/>
            </w:tcMar>
          </w:tcPr>
          <w:p w14:paraId="03162F5D" w14:textId="77777777" w:rsidR="003F4A84" w:rsidRPr="000D41DD" w:rsidRDefault="003F4A84" w:rsidP="000D41DD">
            <w:pPr>
              <w:pStyle w:val="TAL"/>
              <w:jc w:val="right"/>
              <w:rPr>
                <w:rFonts w:eastAsia="Batang"/>
                <w:sz w:val="16"/>
                <w:szCs w:val="16"/>
              </w:rPr>
            </w:pPr>
            <w:r w:rsidRPr="000D41DD">
              <w:rPr>
                <w:rFonts w:eastAsia="Batang"/>
                <w:sz w:val="16"/>
                <w:szCs w:val="16"/>
              </w:rPr>
              <w:t>251</w:t>
            </w:r>
          </w:p>
        </w:tc>
        <w:tc>
          <w:tcPr>
            <w:tcW w:w="424" w:type="dxa"/>
            <w:shd w:val="clear" w:color="auto" w:fill="auto"/>
            <w:tcMar>
              <w:left w:w="57" w:type="dxa"/>
              <w:right w:w="57" w:type="dxa"/>
            </w:tcMar>
          </w:tcPr>
          <w:p w14:paraId="0523BF7B" w14:textId="77777777" w:rsidR="003F4A84" w:rsidRPr="000D41DD" w:rsidRDefault="003F4A84" w:rsidP="000D41DD">
            <w:pPr>
              <w:pStyle w:val="TAL"/>
              <w:jc w:val="right"/>
              <w:rPr>
                <w:rFonts w:eastAsia="Batang"/>
                <w:sz w:val="16"/>
                <w:szCs w:val="16"/>
              </w:rPr>
            </w:pPr>
            <w:r w:rsidRPr="000D41DD">
              <w:rPr>
                <w:rFonts w:eastAsia="Batang"/>
                <w:sz w:val="16"/>
                <w:szCs w:val="16"/>
              </w:rPr>
              <w:t>588</w:t>
            </w:r>
          </w:p>
        </w:tc>
        <w:tc>
          <w:tcPr>
            <w:tcW w:w="424" w:type="dxa"/>
            <w:shd w:val="clear" w:color="auto" w:fill="auto"/>
            <w:tcMar>
              <w:left w:w="57" w:type="dxa"/>
              <w:right w:w="57" w:type="dxa"/>
            </w:tcMar>
          </w:tcPr>
          <w:p w14:paraId="47758A1B" w14:textId="77777777" w:rsidR="003F4A84" w:rsidRPr="000D41DD" w:rsidRDefault="003F4A84" w:rsidP="000D41DD">
            <w:pPr>
              <w:pStyle w:val="TAL"/>
              <w:jc w:val="right"/>
              <w:rPr>
                <w:rFonts w:eastAsia="Batang"/>
                <w:sz w:val="16"/>
                <w:szCs w:val="16"/>
              </w:rPr>
            </w:pPr>
            <w:r w:rsidRPr="000D41DD">
              <w:rPr>
                <w:rFonts w:eastAsia="Batang"/>
                <w:sz w:val="16"/>
                <w:szCs w:val="16"/>
              </w:rPr>
              <w:t>412</w:t>
            </w:r>
          </w:p>
        </w:tc>
        <w:tc>
          <w:tcPr>
            <w:tcW w:w="424" w:type="dxa"/>
            <w:shd w:val="clear" w:color="auto" w:fill="auto"/>
            <w:tcMar>
              <w:left w:w="57" w:type="dxa"/>
              <w:right w:w="57" w:type="dxa"/>
            </w:tcMar>
          </w:tcPr>
          <w:p w14:paraId="03401607" w14:textId="77777777" w:rsidR="003F4A84" w:rsidRPr="000D41DD" w:rsidRDefault="003F4A84" w:rsidP="000D41DD">
            <w:pPr>
              <w:pStyle w:val="TAL"/>
              <w:jc w:val="right"/>
              <w:rPr>
                <w:rFonts w:eastAsia="Batang"/>
                <w:sz w:val="16"/>
                <w:szCs w:val="16"/>
              </w:rPr>
            </w:pPr>
            <w:r w:rsidRPr="000D41DD">
              <w:rPr>
                <w:rFonts w:eastAsia="Batang"/>
                <w:sz w:val="16"/>
                <w:szCs w:val="16"/>
              </w:rPr>
              <w:t>427</w:t>
            </w:r>
          </w:p>
        </w:tc>
        <w:tc>
          <w:tcPr>
            <w:tcW w:w="424" w:type="dxa"/>
            <w:shd w:val="clear" w:color="auto" w:fill="auto"/>
            <w:tcMar>
              <w:left w:w="57" w:type="dxa"/>
              <w:right w:w="57" w:type="dxa"/>
            </w:tcMar>
          </w:tcPr>
          <w:p w14:paraId="4C99C822" w14:textId="77777777" w:rsidR="003F4A84" w:rsidRPr="000D41DD" w:rsidRDefault="003F4A84" w:rsidP="000D41DD">
            <w:pPr>
              <w:pStyle w:val="TAL"/>
              <w:jc w:val="right"/>
              <w:rPr>
                <w:rFonts w:eastAsia="Batang"/>
                <w:sz w:val="16"/>
                <w:szCs w:val="16"/>
              </w:rPr>
            </w:pPr>
            <w:r w:rsidRPr="000D41DD">
              <w:rPr>
                <w:rFonts w:eastAsia="Batang"/>
                <w:sz w:val="16"/>
                <w:szCs w:val="16"/>
              </w:rPr>
              <w:t>372</w:t>
            </w:r>
          </w:p>
        </w:tc>
        <w:tc>
          <w:tcPr>
            <w:tcW w:w="424" w:type="dxa"/>
            <w:shd w:val="clear" w:color="auto" w:fill="auto"/>
            <w:tcMar>
              <w:left w:w="57" w:type="dxa"/>
              <w:right w:w="57" w:type="dxa"/>
            </w:tcMar>
          </w:tcPr>
          <w:p w14:paraId="429FA608" w14:textId="77777777" w:rsidR="003F4A84" w:rsidRPr="000D41DD" w:rsidRDefault="003F4A84" w:rsidP="000D41DD">
            <w:pPr>
              <w:pStyle w:val="TAL"/>
              <w:jc w:val="right"/>
              <w:rPr>
                <w:rFonts w:eastAsia="Batang"/>
                <w:sz w:val="16"/>
                <w:szCs w:val="16"/>
              </w:rPr>
            </w:pPr>
            <w:r w:rsidRPr="000D41DD">
              <w:rPr>
                <w:rFonts w:eastAsia="Batang"/>
                <w:sz w:val="16"/>
                <w:szCs w:val="16"/>
              </w:rPr>
              <w:t>467</w:t>
            </w:r>
          </w:p>
        </w:tc>
        <w:tc>
          <w:tcPr>
            <w:tcW w:w="424" w:type="dxa"/>
            <w:shd w:val="clear" w:color="auto" w:fill="auto"/>
            <w:tcMar>
              <w:left w:w="57" w:type="dxa"/>
              <w:right w:w="57" w:type="dxa"/>
            </w:tcMar>
          </w:tcPr>
          <w:p w14:paraId="01B15E0C" w14:textId="77777777" w:rsidR="003F4A84" w:rsidRPr="000D41DD" w:rsidRDefault="003F4A84" w:rsidP="000D41DD">
            <w:pPr>
              <w:pStyle w:val="TAL"/>
              <w:jc w:val="right"/>
              <w:rPr>
                <w:rFonts w:eastAsia="Batang"/>
                <w:sz w:val="16"/>
                <w:szCs w:val="16"/>
              </w:rPr>
            </w:pPr>
            <w:r w:rsidRPr="000D41DD">
              <w:rPr>
                <w:rFonts w:eastAsia="Batang"/>
                <w:sz w:val="16"/>
                <w:szCs w:val="16"/>
              </w:rPr>
              <w:t>282</w:t>
            </w:r>
          </w:p>
        </w:tc>
        <w:tc>
          <w:tcPr>
            <w:tcW w:w="424" w:type="dxa"/>
            <w:shd w:val="clear" w:color="auto" w:fill="auto"/>
            <w:tcMar>
              <w:left w:w="57" w:type="dxa"/>
              <w:right w:w="57" w:type="dxa"/>
            </w:tcMar>
          </w:tcPr>
          <w:p w14:paraId="0C719D5F" w14:textId="77777777" w:rsidR="003F4A84" w:rsidRPr="000D41DD" w:rsidRDefault="003F4A84" w:rsidP="000D41DD">
            <w:pPr>
              <w:pStyle w:val="TAL"/>
              <w:jc w:val="right"/>
              <w:rPr>
                <w:rFonts w:eastAsia="Batang"/>
                <w:sz w:val="16"/>
                <w:szCs w:val="16"/>
              </w:rPr>
            </w:pPr>
            <w:r w:rsidRPr="000D41DD">
              <w:rPr>
                <w:rFonts w:eastAsia="Batang"/>
                <w:sz w:val="16"/>
                <w:szCs w:val="16"/>
              </w:rPr>
              <w:t>557</w:t>
            </w:r>
          </w:p>
        </w:tc>
        <w:tc>
          <w:tcPr>
            <w:tcW w:w="424" w:type="dxa"/>
            <w:shd w:val="clear" w:color="auto" w:fill="auto"/>
            <w:tcMar>
              <w:left w:w="57" w:type="dxa"/>
              <w:right w:w="57" w:type="dxa"/>
            </w:tcMar>
          </w:tcPr>
          <w:p w14:paraId="7DAF0307" w14:textId="77777777" w:rsidR="003F4A84" w:rsidRPr="000D41DD" w:rsidRDefault="003F4A84" w:rsidP="000D41DD">
            <w:pPr>
              <w:pStyle w:val="TAL"/>
              <w:jc w:val="right"/>
              <w:rPr>
                <w:rFonts w:eastAsia="Batang"/>
                <w:sz w:val="16"/>
                <w:szCs w:val="16"/>
              </w:rPr>
            </w:pPr>
            <w:r w:rsidRPr="000D41DD">
              <w:rPr>
                <w:rFonts w:eastAsia="Batang"/>
                <w:sz w:val="16"/>
                <w:szCs w:val="16"/>
              </w:rPr>
              <w:t>403</w:t>
            </w:r>
          </w:p>
        </w:tc>
        <w:tc>
          <w:tcPr>
            <w:tcW w:w="397" w:type="dxa"/>
            <w:shd w:val="clear" w:color="auto" w:fill="auto"/>
            <w:tcMar>
              <w:left w:w="57" w:type="dxa"/>
              <w:right w:w="57" w:type="dxa"/>
            </w:tcMar>
          </w:tcPr>
          <w:p w14:paraId="3E14193F" w14:textId="77777777" w:rsidR="003F4A84" w:rsidRPr="000D41DD" w:rsidRDefault="003F4A84" w:rsidP="000D41DD">
            <w:pPr>
              <w:pStyle w:val="TAL"/>
              <w:jc w:val="right"/>
              <w:rPr>
                <w:rFonts w:eastAsia="Batang"/>
                <w:sz w:val="16"/>
                <w:szCs w:val="16"/>
              </w:rPr>
            </w:pPr>
            <w:r w:rsidRPr="000D41DD">
              <w:rPr>
                <w:rFonts w:eastAsia="Batang"/>
                <w:sz w:val="16"/>
                <w:szCs w:val="16"/>
              </w:rPr>
              <w:t>436</w:t>
            </w:r>
          </w:p>
        </w:tc>
      </w:tr>
      <w:tr w:rsidR="003F4A84" w:rsidRPr="00686551" w14:paraId="60CE0E0F" w14:textId="77777777" w:rsidTr="000D41DD">
        <w:trPr>
          <w:cantSplit/>
          <w:jc w:val="center"/>
        </w:trPr>
        <w:tc>
          <w:tcPr>
            <w:tcW w:w="899" w:type="dxa"/>
            <w:shd w:val="clear" w:color="auto" w:fill="auto"/>
            <w:tcMar>
              <w:left w:w="57" w:type="dxa"/>
              <w:right w:w="57" w:type="dxa"/>
            </w:tcMar>
          </w:tcPr>
          <w:p w14:paraId="7C40B6D3"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680 – 699 </w:t>
            </w:r>
          </w:p>
        </w:tc>
        <w:tc>
          <w:tcPr>
            <w:tcW w:w="424" w:type="dxa"/>
            <w:shd w:val="clear" w:color="auto" w:fill="auto"/>
            <w:tcMar>
              <w:left w:w="57" w:type="dxa"/>
              <w:right w:w="57" w:type="dxa"/>
            </w:tcMar>
          </w:tcPr>
          <w:p w14:paraId="59B2C219" w14:textId="77777777" w:rsidR="003F4A84" w:rsidRPr="000D41DD" w:rsidRDefault="003F4A84" w:rsidP="000D41DD">
            <w:pPr>
              <w:pStyle w:val="TAL"/>
              <w:jc w:val="right"/>
              <w:rPr>
                <w:rFonts w:eastAsia="Batang"/>
                <w:sz w:val="16"/>
                <w:szCs w:val="16"/>
              </w:rPr>
            </w:pPr>
            <w:r w:rsidRPr="000D41DD">
              <w:rPr>
                <w:rFonts w:eastAsia="Batang"/>
                <w:sz w:val="16"/>
                <w:szCs w:val="16"/>
              </w:rPr>
              <w:t>396</w:t>
            </w:r>
          </w:p>
        </w:tc>
        <w:tc>
          <w:tcPr>
            <w:tcW w:w="424" w:type="dxa"/>
            <w:shd w:val="clear" w:color="auto" w:fill="auto"/>
            <w:tcMar>
              <w:left w:w="57" w:type="dxa"/>
              <w:right w:w="57" w:type="dxa"/>
            </w:tcMar>
          </w:tcPr>
          <w:p w14:paraId="39CD2641" w14:textId="77777777" w:rsidR="003F4A84" w:rsidRPr="000D41DD" w:rsidRDefault="003F4A84" w:rsidP="000D41DD">
            <w:pPr>
              <w:pStyle w:val="TAL"/>
              <w:jc w:val="right"/>
              <w:rPr>
                <w:rFonts w:eastAsia="Batang"/>
                <w:sz w:val="16"/>
                <w:szCs w:val="16"/>
              </w:rPr>
            </w:pPr>
            <w:r w:rsidRPr="000D41DD">
              <w:rPr>
                <w:rFonts w:eastAsia="Batang"/>
                <w:sz w:val="16"/>
                <w:szCs w:val="16"/>
              </w:rPr>
              <w:t>443</w:t>
            </w:r>
          </w:p>
        </w:tc>
        <w:tc>
          <w:tcPr>
            <w:tcW w:w="424" w:type="dxa"/>
            <w:shd w:val="clear" w:color="auto" w:fill="auto"/>
            <w:tcMar>
              <w:left w:w="57" w:type="dxa"/>
              <w:right w:w="57" w:type="dxa"/>
            </w:tcMar>
          </w:tcPr>
          <w:p w14:paraId="0E41580B" w14:textId="77777777" w:rsidR="003F4A84" w:rsidRPr="000D41DD" w:rsidRDefault="003F4A84" w:rsidP="000D41DD">
            <w:pPr>
              <w:pStyle w:val="TAL"/>
              <w:jc w:val="right"/>
              <w:rPr>
                <w:rFonts w:eastAsia="Batang"/>
                <w:sz w:val="16"/>
                <w:szCs w:val="16"/>
              </w:rPr>
            </w:pPr>
            <w:r w:rsidRPr="000D41DD">
              <w:rPr>
                <w:rFonts w:eastAsia="Batang"/>
                <w:sz w:val="16"/>
                <w:szCs w:val="16"/>
              </w:rPr>
              <w:t>392</w:t>
            </w:r>
          </w:p>
        </w:tc>
        <w:tc>
          <w:tcPr>
            <w:tcW w:w="424" w:type="dxa"/>
            <w:shd w:val="clear" w:color="auto" w:fill="auto"/>
            <w:tcMar>
              <w:left w:w="57" w:type="dxa"/>
              <w:right w:w="57" w:type="dxa"/>
            </w:tcMar>
          </w:tcPr>
          <w:p w14:paraId="7BDB5BF5" w14:textId="77777777" w:rsidR="003F4A84" w:rsidRPr="000D41DD" w:rsidRDefault="003F4A84" w:rsidP="000D41DD">
            <w:pPr>
              <w:pStyle w:val="TAL"/>
              <w:jc w:val="right"/>
              <w:rPr>
                <w:rFonts w:eastAsia="Batang"/>
                <w:sz w:val="16"/>
                <w:szCs w:val="16"/>
              </w:rPr>
            </w:pPr>
            <w:r w:rsidRPr="000D41DD">
              <w:rPr>
                <w:rFonts w:eastAsia="Batang"/>
                <w:sz w:val="16"/>
                <w:szCs w:val="16"/>
              </w:rPr>
              <w:t>447</w:t>
            </w:r>
          </w:p>
        </w:tc>
        <w:tc>
          <w:tcPr>
            <w:tcW w:w="425" w:type="dxa"/>
            <w:shd w:val="clear" w:color="auto" w:fill="auto"/>
            <w:tcMar>
              <w:left w:w="57" w:type="dxa"/>
              <w:right w:w="57" w:type="dxa"/>
            </w:tcMar>
          </w:tcPr>
          <w:p w14:paraId="2963CE86" w14:textId="77777777" w:rsidR="003F4A84" w:rsidRPr="000D41DD" w:rsidRDefault="003F4A84" w:rsidP="000D41DD">
            <w:pPr>
              <w:pStyle w:val="TAL"/>
              <w:jc w:val="right"/>
              <w:rPr>
                <w:rFonts w:eastAsia="Batang"/>
                <w:sz w:val="16"/>
                <w:szCs w:val="16"/>
              </w:rPr>
            </w:pPr>
            <w:r w:rsidRPr="000D41DD">
              <w:rPr>
                <w:rFonts w:eastAsia="Batang"/>
                <w:sz w:val="16"/>
                <w:szCs w:val="16"/>
              </w:rPr>
              <w:t>391</w:t>
            </w:r>
          </w:p>
        </w:tc>
        <w:tc>
          <w:tcPr>
            <w:tcW w:w="425" w:type="dxa"/>
            <w:shd w:val="clear" w:color="auto" w:fill="auto"/>
            <w:tcMar>
              <w:left w:w="57" w:type="dxa"/>
              <w:right w:w="57" w:type="dxa"/>
            </w:tcMar>
          </w:tcPr>
          <w:p w14:paraId="74F6C2B8" w14:textId="77777777" w:rsidR="003F4A84" w:rsidRPr="000D41DD" w:rsidRDefault="003F4A84" w:rsidP="000D41DD">
            <w:pPr>
              <w:pStyle w:val="TAL"/>
              <w:jc w:val="right"/>
              <w:rPr>
                <w:rFonts w:eastAsia="Batang"/>
                <w:sz w:val="16"/>
                <w:szCs w:val="16"/>
              </w:rPr>
            </w:pPr>
            <w:r w:rsidRPr="000D41DD">
              <w:rPr>
                <w:rFonts w:eastAsia="Batang"/>
                <w:sz w:val="16"/>
                <w:szCs w:val="16"/>
              </w:rPr>
              <w:t>448</w:t>
            </w:r>
          </w:p>
        </w:tc>
        <w:tc>
          <w:tcPr>
            <w:tcW w:w="425" w:type="dxa"/>
            <w:shd w:val="clear" w:color="auto" w:fill="auto"/>
            <w:tcMar>
              <w:left w:w="57" w:type="dxa"/>
              <w:right w:w="57" w:type="dxa"/>
            </w:tcMar>
          </w:tcPr>
          <w:p w14:paraId="3998F718" w14:textId="77777777" w:rsidR="003F4A84" w:rsidRPr="000D41DD" w:rsidRDefault="003F4A84" w:rsidP="000D41DD">
            <w:pPr>
              <w:pStyle w:val="TAL"/>
              <w:jc w:val="right"/>
              <w:rPr>
                <w:rFonts w:eastAsia="Batang"/>
                <w:sz w:val="16"/>
                <w:szCs w:val="16"/>
              </w:rPr>
            </w:pPr>
            <w:r w:rsidRPr="000D41DD">
              <w:rPr>
                <w:rFonts w:eastAsia="Batang"/>
                <w:sz w:val="16"/>
                <w:szCs w:val="16"/>
              </w:rPr>
              <w:t>382</w:t>
            </w:r>
          </w:p>
        </w:tc>
        <w:tc>
          <w:tcPr>
            <w:tcW w:w="425" w:type="dxa"/>
            <w:shd w:val="clear" w:color="auto" w:fill="auto"/>
            <w:tcMar>
              <w:left w:w="57" w:type="dxa"/>
              <w:right w:w="57" w:type="dxa"/>
            </w:tcMar>
          </w:tcPr>
          <w:p w14:paraId="3C4C1D13" w14:textId="77777777" w:rsidR="003F4A84" w:rsidRPr="000D41DD" w:rsidRDefault="003F4A84" w:rsidP="000D41DD">
            <w:pPr>
              <w:pStyle w:val="TAL"/>
              <w:jc w:val="right"/>
              <w:rPr>
                <w:rFonts w:eastAsia="Batang"/>
                <w:sz w:val="16"/>
                <w:szCs w:val="16"/>
              </w:rPr>
            </w:pPr>
            <w:r w:rsidRPr="000D41DD">
              <w:rPr>
                <w:rFonts w:eastAsia="Batang"/>
                <w:sz w:val="16"/>
                <w:szCs w:val="16"/>
              </w:rPr>
              <w:t>457</w:t>
            </w:r>
          </w:p>
        </w:tc>
        <w:tc>
          <w:tcPr>
            <w:tcW w:w="424" w:type="dxa"/>
            <w:shd w:val="clear" w:color="auto" w:fill="auto"/>
            <w:tcMar>
              <w:left w:w="57" w:type="dxa"/>
              <w:right w:w="57" w:type="dxa"/>
            </w:tcMar>
          </w:tcPr>
          <w:p w14:paraId="4F043512" w14:textId="77777777" w:rsidR="003F4A84" w:rsidRPr="000D41DD" w:rsidRDefault="003F4A84" w:rsidP="000D41DD">
            <w:pPr>
              <w:pStyle w:val="TAL"/>
              <w:jc w:val="right"/>
              <w:rPr>
                <w:rFonts w:eastAsia="Batang"/>
                <w:sz w:val="16"/>
                <w:szCs w:val="16"/>
              </w:rPr>
            </w:pPr>
            <w:r w:rsidRPr="000D41DD">
              <w:rPr>
                <w:rFonts w:eastAsia="Batang"/>
                <w:sz w:val="16"/>
                <w:szCs w:val="16"/>
              </w:rPr>
              <w:t>389</w:t>
            </w:r>
          </w:p>
        </w:tc>
        <w:tc>
          <w:tcPr>
            <w:tcW w:w="424" w:type="dxa"/>
            <w:shd w:val="clear" w:color="auto" w:fill="auto"/>
            <w:tcMar>
              <w:left w:w="57" w:type="dxa"/>
              <w:right w:w="57" w:type="dxa"/>
            </w:tcMar>
          </w:tcPr>
          <w:p w14:paraId="6F74E534" w14:textId="77777777" w:rsidR="003F4A84" w:rsidRPr="000D41DD" w:rsidRDefault="003F4A84" w:rsidP="000D41DD">
            <w:pPr>
              <w:pStyle w:val="TAL"/>
              <w:jc w:val="right"/>
              <w:rPr>
                <w:rFonts w:eastAsia="Batang"/>
                <w:sz w:val="16"/>
                <w:szCs w:val="16"/>
              </w:rPr>
            </w:pPr>
            <w:r w:rsidRPr="000D41DD">
              <w:rPr>
                <w:rFonts w:eastAsia="Batang"/>
                <w:sz w:val="16"/>
                <w:szCs w:val="16"/>
              </w:rPr>
              <w:t>450</w:t>
            </w:r>
          </w:p>
        </w:tc>
        <w:tc>
          <w:tcPr>
            <w:tcW w:w="424" w:type="dxa"/>
            <w:shd w:val="clear" w:color="auto" w:fill="auto"/>
            <w:tcMar>
              <w:left w:w="57" w:type="dxa"/>
              <w:right w:w="57" w:type="dxa"/>
            </w:tcMar>
          </w:tcPr>
          <w:p w14:paraId="7289EAC8" w14:textId="77777777" w:rsidR="003F4A84" w:rsidRPr="000D41DD" w:rsidRDefault="003F4A84" w:rsidP="000D41DD">
            <w:pPr>
              <w:pStyle w:val="TAL"/>
              <w:jc w:val="right"/>
              <w:rPr>
                <w:rFonts w:eastAsia="Batang"/>
                <w:sz w:val="16"/>
                <w:szCs w:val="16"/>
              </w:rPr>
            </w:pPr>
            <w:r w:rsidRPr="000D41DD">
              <w:rPr>
                <w:rFonts w:eastAsia="Batang"/>
                <w:sz w:val="16"/>
                <w:szCs w:val="16"/>
              </w:rPr>
              <w:t>294</w:t>
            </w:r>
          </w:p>
        </w:tc>
        <w:tc>
          <w:tcPr>
            <w:tcW w:w="424" w:type="dxa"/>
            <w:shd w:val="clear" w:color="auto" w:fill="auto"/>
            <w:tcMar>
              <w:left w:w="57" w:type="dxa"/>
              <w:right w:w="57" w:type="dxa"/>
            </w:tcMar>
          </w:tcPr>
          <w:p w14:paraId="3000F444" w14:textId="77777777" w:rsidR="003F4A84" w:rsidRPr="000D41DD" w:rsidRDefault="003F4A84" w:rsidP="000D41DD">
            <w:pPr>
              <w:pStyle w:val="TAL"/>
              <w:jc w:val="right"/>
              <w:rPr>
                <w:rFonts w:eastAsia="Batang"/>
                <w:sz w:val="16"/>
                <w:szCs w:val="16"/>
              </w:rPr>
            </w:pPr>
            <w:r w:rsidRPr="000D41DD">
              <w:rPr>
                <w:rFonts w:eastAsia="Batang"/>
                <w:sz w:val="16"/>
                <w:szCs w:val="16"/>
              </w:rPr>
              <w:t>545</w:t>
            </w:r>
          </w:p>
        </w:tc>
        <w:tc>
          <w:tcPr>
            <w:tcW w:w="424" w:type="dxa"/>
            <w:shd w:val="clear" w:color="auto" w:fill="auto"/>
            <w:tcMar>
              <w:left w:w="57" w:type="dxa"/>
              <w:right w:w="57" w:type="dxa"/>
            </w:tcMar>
          </w:tcPr>
          <w:p w14:paraId="2FA7A70D" w14:textId="77777777" w:rsidR="003F4A84" w:rsidRPr="000D41DD" w:rsidRDefault="003F4A84" w:rsidP="000D41DD">
            <w:pPr>
              <w:pStyle w:val="TAL"/>
              <w:jc w:val="right"/>
              <w:rPr>
                <w:rFonts w:eastAsia="Batang"/>
                <w:sz w:val="16"/>
                <w:szCs w:val="16"/>
              </w:rPr>
            </w:pPr>
            <w:r w:rsidRPr="000D41DD">
              <w:rPr>
                <w:rFonts w:eastAsia="Batang"/>
                <w:sz w:val="16"/>
                <w:szCs w:val="16"/>
              </w:rPr>
              <w:t>297</w:t>
            </w:r>
          </w:p>
        </w:tc>
        <w:tc>
          <w:tcPr>
            <w:tcW w:w="424" w:type="dxa"/>
            <w:shd w:val="clear" w:color="auto" w:fill="auto"/>
            <w:tcMar>
              <w:left w:w="57" w:type="dxa"/>
              <w:right w:w="57" w:type="dxa"/>
            </w:tcMar>
          </w:tcPr>
          <w:p w14:paraId="4DC0691A" w14:textId="77777777" w:rsidR="003F4A84" w:rsidRPr="000D41DD" w:rsidRDefault="003F4A84" w:rsidP="000D41DD">
            <w:pPr>
              <w:pStyle w:val="TAL"/>
              <w:jc w:val="right"/>
              <w:rPr>
                <w:rFonts w:eastAsia="Batang"/>
                <w:sz w:val="16"/>
                <w:szCs w:val="16"/>
              </w:rPr>
            </w:pPr>
            <w:r w:rsidRPr="000D41DD">
              <w:rPr>
                <w:rFonts w:eastAsia="Batang"/>
                <w:sz w:val="16"/>
                <w:szCs w:val="16"/>
              </w:rPr>
              <w:t>542</w:t>
            </w:r>
          </w:p>
        </w:tc>
        <w:tc>
          <w:tcPr>
            <w:tcW w:w="424" w:type="dxa"/>
            <w:shd w:val="clear" w:color="auto" w:fill="auto"/>
            <w:tcMar>
              <w:left w:w="57" w:type="dxa"/>
              <w:right w:w="57" w:type="dxa"/>
            </w:tcMar>
          </w:tcPr>
          <w:p w14:paraId="698CD9F1" w14:textId="77777777" w:rsidR="003F4A84" w:rsidRPr="000D41DD" w:rsidRDefault="003F4A84" w:rsidP="000D41DD">
            <w:pPr>
              <w:pStyle w:val="TAL"/>
              <w:jc w:val="right"/>
              <w:rPr>
                <w:rFonts w:eastAsia="Batang"/>
                <w:sz w:val="16"/>
                <w:szCs w:val="16"/>
              </w:rPr>
            </w:pPr>
            <w:r w:rsidRPr="000D41DD">
              <w:rPr>
                <w:rFonts w:eastAsia="Batang"/>
                <w:sz w:val="16"/>
                <w:szCs w:val="16"/>
              </w:rPr>
              <w:t>311</w:t>
            </w:r>
          </w:p>
        </w:tc>
        <w:tc>
          <w:tcPr>
            <w:tcW w:w="424" w:type="dxa"/>
            <w:shd w:val="clear" w:color="auto" w:fill="auto"/>
            <w:tcMar>
              <w:left w:w="57" w:type="dxa"/>
              <w:right w:w="57" w:type="dxa"/>
            </w:tcMar>
          </w:tcPr>
          <w:p w14:paraId="5B91E809" w14:textId="77777777" w:rsidR="003F4A84" w:rsidRPr="000D41DD" w:rsidRDefault="003F4A84" w:rsidP="000D41DD">
            <w:pPr>
              <w:pStyle w:val="TAL"/>
              <w:jc w:val="right"/>
              <w:rPr>
                <w:rFonts w:eastAsia="Batang"/>
                <w:sz w:val="16"/>
                <w:szCs w:val="16"/>
              </w:rPr>
            </w:pPr>
            <w:r w:rsidRPr="000D41DD">
              <w:rPr>
                <w:rFonts w:eastAsia="Batang"/>
                <w:sz w:val="16"/>
                <w:szCs w:val="16"/>
              </w:rPr>
              <w:t>528</w:t>
            </w:r>
          </w:p>
        </w:tc>
        <w:tc>
          <w:tcPr>
            <w:tcW w:w="424" w:type="dxa"/>
            <w:shd w:val="clear" w:color="auto" w:fill="auto"/>
            <w:tcMar>
              <w:left w:w="57" w:type="dxa"/>
              <w:right w:w="57" w:type="dxa"/>
            </w:tcMar>
          </w:tcPr>
          <w:p w14:paraId="077F9A48" w14:textId="77777777" w:rsidR="003F4A84" w:rsidRPr="000D41DD" w:rsidRDefault="003F4A84" w:rsidP="000D41DD">
            <w:pPr>
              <w:pStyle w:val="TAL"/>
              <w:jc w:val="right"/>
              <w:rPr>
                <w:rFonts w:eastAsia="Batang"/>
                <w:sz w:val="16"/>
                <w:szCs w:val="16"/>
              </w:rPr>
            </w:pPr>
            <w:r w:rsidRPr="000D41DD">
              <w:rPr>
                <w:rFonts w:eastAsia="Batang"/>
                <w:sz w:val="16"/>
                <w:szCs w:val="16"/>
              </w:rPr>
              <w:t>344</w:t>
            </w:r>
          </w:p>
        </w:tc>
        <w:tc>
          <w:tcPr>
            <w:tcW w:w="424" w:type="dxa"/>
            <w:shd w:val="clear" w:color="auto" w:fill="auto"/>
            <w:tcMar>
              <w:left w:w="57" w:type="dxa"/>
              <w:right w:w="57" w:type="dxa"/>
            </w:tcMar>
          </w:tcPr>
          <w:p w14:paraId="454E7D0B" w14:textId="77777777" w:rsidR="003F4A84" w:rsidRPr="000D41DD" w:rsidRDefault="003F4A84" w:rsidP="000D41DD">
            <w:pPr>
              <w:pStyle w:val="TAL"/>
              <w:jc w:val="right"/>
              <w:rPr>
                <w:rFonts w:eastAsia="Batang"/>
                <w:sz w:val="16"/>
                <w:szCs w:val="16"/>
              </w:rPr>
            </w:pPr>
            <w:r w:rsidRPr="000D41DD">
              <w:rPr>
                <w:rFonts w:eastAsia="Batang"/>
                <w:sz w:val="16"/>
                <w:szCs w:val="16"/>
              </w:rPr>
              <w:t>495</w:t>
            </w:r>
          </w:p>
        </w:tc>
        <w:tc>
          <w:tcPr>
            <w:tcW w:w="424" w:type="dxa"/>
            <w:shd w:val="clear" w:color="auto" w:fill="auto"/>
            <w:tcMar>
              <w:left w:w="57" w:type="dxa"/>
              <w:right w:w="57" w:type="dxa"/>
            </w:tcMar>
          </w:tcPr>
          <w:p w14:paraId="6F1FF45F" w14:textId="77777777" w:rsidR="003F4A84" w:rsidRPr="000D41DD" w:rsidRDefault="003F4A84" w:rsidP="000D41DD">
            <w:pPr>
              <w:pStyle w:val="TAL"/>
              <w:jc w:val="right"/>
              <w:rPr>
                <w:rFonts w:eastAsia="Batang"/>
                <w:sz w:val="16"/>
                <w:szCs w:val="16"/>
              </w:rPr>
            </w:pPr>
            <w:r w:rsidRPr="000D41DD">
              <w:rPr>
                <w:rFonts w:eastAsia="Batang"/>
                <w:sz w:val="16"/>
                <w:szCs w:val="16"/>
              </w:rPr>
              <w:t>345</w:t>
            </w:r>
          </w:p>
        </w:tc>
        <w:tc>
          <w:tcPr>
            <w:tcW w:w="397" w:type="dxa"/>
            <w:shd w:val="clear" w:color="auto" w:fill="auto"/>
            <w:tcMar>
              <w:left w:w="57" w:type="dxa"/>
              <w:right w:w="57" w:type="dxa"/>
            </w:tcMar>
          </w:tcPr>
          <w:p w14:paraId="37EED780" w14:textId="77777777" w:rsidR="003F4A84" w:rsidRPr="000D41DD" w:rsidRDefault="003F4A84" w:rsidP="000D41DD">
            <w:pPr>
              <w:pStyle w:val="TAL"/>
              <w:jc w:val="right"/>
              <w:rPr>
                <w:rFonts w:eastAsia="Batang"/>
                <w:sz w:val="16"/>
                <w:szCs w:val="16"/>
              </w:rPr>
            </w:pPr>
            <w:r w:rsidRPr="000D41DD">
              <w:rPr>
                <w:rFonts w:eastAsia="Batang"/>
                <w:sz w:val="16"/>
                <w:szCs w:val="16"/>
              </w:rPr>
              <w:t>494</w:t>
            </w:r>
          </w:p>
        </w:tc>
      </w:tr>
      <w:tr w:rsidR="003F4A84" w:rsidRPr="00686551" w14:paraId="52C42DF4" w14:textId="77777777" w:rsidTr="000D41DD">
        <w:trPr>
          <w:cantSplit/>
          <w:jc w:val="center"/>
        </w:trPr>
        <w:tc>
          <w:tcPr>
            <w:tcW w:w="899" w:type="dxa"/>
            <w:shd w:val="clear" w:color="auto" w:fill="auto"/>
            <w:tcMar>
              <w:left w:w="57" w:type="dxa"/>
              <w:right w:w="57" w:type="dxa"/>
            </w:tcMar>
          </w:tcPr>
          <w:p w14:paraId="5BFE3701"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700 – 719 </w:t>
            </w:r>
          </w:p>
        </w:tc>
        <w:tc>
          <w:tcPr>
            <w:tcW w:w="424" w:type="dxa"/>
            <w:shd w:val="clear" w:color="auto" w:fill="auto"/>
            <w:tcMar>
              <w:left w:w="57" w:type="dxa"/>
              <w:right w:w="57" w:type="dxa"/>
            </w:tcMar>
          </w:tcPr>
          <w:p w14:paraId="42910E3C" w14:textId="77777777" w:rsidR="003F4A84" w:rsidRPr="000D41DD" w:rsidRDefault="003F4A84" w:rsidP="000D41DD">
            <w:pPr>
              <w:pStyle w:val="TAL"/>
              <w:jc w:val="right"/>
              <w:rPr>
                <w:rFonts w:eastAsia="Batang"/>
                <w:sz w:val="16"/>
                <w:szCs w:val="16"/>
              </w:rPr>
            </w:pPr>
            <w:r w:rsidRPr="000D41DD">
              <w:rPr>
                <w:rFonts w:eastAsia="Batang"/>
                <w:sz w:val="16"/>
                <w:szCs w:val="16"/>
              </w:rPr>
              <w:t>318</w:t>
            </w:r>
          </w:p>
        </w:tc>
        <w:tc>
          <w:tcPr>
            <w:tcW w:w="424" w:type="dxa"/>
            <w:shd w:val="clear" w:color="auto" w:fill="auto"/>
            <w:tcMar>
              <w:left w:w="57" w:type="dxa"/>
              <w:right w:w="57" w:type="dxa"/>
            </w:tcMar>
          </w:tcPr>
          <w:p w14:paraId="51DBEAB7" w14:textId="77777777" w:rsidR="003F4A84" w:rsidRPr="000D41DD" w:rsidRDefault="003F4A84" w:rsidP="000D41DD">
            <w:pPr>
              <w:pStyle w:val="TAL"/>
              <w:jc w:val="right"/>
              <w:rPr>
                <w:rFonts w:eastAsia="Batang"/>
                <w:sz w:val="16"/>
                <w:szCs w:val="16"/>
              </w:rPr>
            </w:pPr>
            <w:r w:rsidRPr="000D41DD">
              <w:rPr>
                <w:rFonts w:eastAsia="Batang"/>
                <w:sz w:val="16"/>
                <w:szCs w:val="16"/>
              </w:rPr>
              <w:t>521</w:t>
            </w:r>
          </w:p>
        </w:tc>
        <w:tc>
          <w:tcPr>
            <w:tcW w:w="424" w:type="dxa"/>
            <w:shd w:val="clear" w:color="auto" w:fill="auto"/>
            <w:tcMar>
              <w:left w:w="57" w:type="dxa"/>
              <w:right w:w="57" w:type="dxa"/>
            </w:tcMar>
          </w:tcPr>
          <w:p w14:paraId="7CC83CED" w14:textId="77777777" w:rsidR="003F4A84" w:rsidRPr="000D41DD" w:rsidRDefault="003F4A84" w:rsidP="000D41DD">
            <w:pPr>
              <w:pStyle w:val="TAL"/>
              <w:jc w:val="right"/>
              <w:rPr>
                <w:rFonts w:eastAsia="Batang"/>
                <w:sz w:val="16"/>
                <w:szCs w:val="16"/>
              </w:rPr>
            </w:pPr>
            <w:r w:rsidRPr="000D41DD">
              <w:rPr>
                <w:rFonts w:eastAsia="Batang"/>
                <w:sz w:val="16"/>
                <w:szCs w:val="16"/>
              </w:rPr>
              <w:t>331</w:t>
            </w:r>
          </w:p>
        </w:tc>
        <w:tc>
          <w:tcPr>
            <w:tcW w:w="424" w:type="dxa"/>
            <w:shd w:val="clear" w:color="auto" w:fill="auto"/>
            <w:tcMar>
              <w:left w:w="57" w:type="dxa"/>
              <w:right w:w="57" w:type="dxa"/>
            </w:tcMar>
          </w:tcPr>
          <w:p w14:paraId="28D6571F" w14:textId="77777777" w:rsidR="003F4A84" w:rsidRPr="000D41DD" w:rsidRDefault="003F4A84" w:rsidP="000D41DD">
            <w:pPr>
              <w:pStyle w:val="TAL"/>
              <w:jc w:val="right"/>
              <w:rPr>
                <w:rFonts w:eastAsia="Batang"/>
                <w:sz w:val="16"/>
                <w:szCs w:val="16"/>
              </w:rPr>
            </w:pPr>
            <w:r w:rsidRPr="000D41DD">
              <w:rPr>
                <w:rFonts w:eastAsia="Batang"/>
                <w:sz w:val="16"/>
                <w:szCs w:val="16"/>
              </w:rPr>
              <w:t>508</w:t>
            </w:r>
          </w:p>
        </w:tc>
        <w:tc>
          <w:tcPr>
            <w:tcW w:w="425" w:type="dxa"/>
            <w:shd w:val="clear" w:color="auto" w:fill="auto"/>
            <w:tcMar>
              <w:left w:w="57" w:type="dxa"/>
              <w:right w:w="57" w:type="dxa"/>
            </w:tcMar>
          </w:tcPr>
          <w:p w14:paraId="41D90007" w14:textId="77777777" w:rsidR="003F4A84" w:rsidRPr="000D41DD" w:rsidRDefault="003F4A84" w:rsidP="000D41DD">
            <w:pPr>
              <w:pStyle w:val="TAL"/>
              <w:jc w:val="right"/>
              <w:rPr>
                <w:rFonts w:eastAsia="Batang"/>
                <w:sz w:val="16"/>
                <w:szCs w:val="16"/>
              </w:rPr>
            </w:pPr>
            <w:r w:rsidRPr="000D41DD">
              <w:rPr>
                <w:rFonts w:eastAsia="Batang"/>
                <w:sz w:val="16"/>
                <w:szCs w:val="16"/>
              </w:rPr>
              <w:t>325</w:t>
            </w:r>
          </w:p>
        </w:tc>
        <w:tc>
          <w:tcPr>
            <w:tcW w:w="425" w:type="dxa"/>
            <w:shd w:val="clear" w:color="auto" w:fill="auto"/>
            <w:tcMar>
              <w:left w:w="57" w:type="dxa"/>
              <w:right w:w="57" w:type="dxa"/>
            </w:tcMar>
          </w:tcPr>
          <w:p w14:paraId="3CE2D620" w14:textId="77777777" w:rsidR="003F4A84" w:rsidRPr="000D41DD" w:rsidRDefault="003F4A84" w:rsidP="000D41DD">
            <w:pPr>
              <w:pStyle w:val="TAL"/>
              <w:jc w:val="right"/>
              <w:rPr>
                <w:rFonts w:eastAsia="Batang"/>
                <w:sz w:val="16"/>
                <w:szCs w:val="16"/>
              </w:rPr>
            </w:pPr>
            <w:r w:rsidRPr="000D41DD">
              <w:rPr>
                <w:rFonts w:eastAsia="Batang"/>
                <w:sz w:val="16"/>
                <w:szCs w:val="16"/>
              </w:rPr>
              <w:t>514</w:t>
            </w:r>
          </w:p>
        </w:tc>
        <w:tc>
          <w:tcPr>
            <w:tcW w:w="425" w:type="dxa"/>
            <w:shd w:val="clear" w:color="auto" w:fill="auto"/>
            <w:tcMar>
              <w:left w:w="57" w:type="dxa"/>
              <w:right w:w="57" w:type="dxa"/>
            </w:tcMar>
          </w:tcPr>
          <w:p w14:paraId="653D4B56" w14:textId="77777777" w:rsidR="003F4A84" w:rsidRPr="000D41DD" w:rsidRDefault="003F4A84" w:rsidP="000D41DD">
            <w:pPr>
              <w:pStyle w:val="TAL"/>
              <w:jc w:val="right"/>
              <w:rPr>
                <w:rFonts w:eastAsia="Batang"/>
                <w:sz w:val="16"/>
                <w:szCs w:val="16"/>
              </w:rPr>
            </w:pPr>
            <w:r w:rsidRPr="000D41DD">
              <w:rPr>
                <w:rFonts w:eastAsia="Batang"/>
                <w:sz w:val="16"/>
                <w:szCs w:val="16"/>
              </w:rPr>
              <w:t>321</w:t>
            </w:r>
          </w:p>
        </w:tc>
        <w:tc>
          <w:tcPr>
            <w:tcW w:w="425" w:type="dxa"/>
            <w:shd w:val="clear" w:color="auto" w:fill="auto"/>
            <w:tcMar>
              <w:left w:w="57" w:type="dxa"/>
              <w:right w:w="57" w:type="dxa"/>
            </w:tcMar>
          </w:tcPr>
          <w:p w14:paraId="7B80078B" w14:textId="77777777" w:rsidR="003F4A84" w:rsidRPr="000D41DD" w:rsidRDefault="003F4A84" w:rsidP="000D41DD">
            <w:pPr>
              <w:pStyle w:val="TAL"/>
              <w:jc w:val="right"/>
              <w:rPr>
                <w:rFonts w:eastAsia="Batang"/>
                <w:sz w:val="16"/>
                <w:szCs w:val="16"/>
              </w:rPr>
            </w:pPr>
            <w:r w:rsidRPr="000D41DD">
              <w:rPr>
                <w:rFonts w:eastAsia="Batang"/>
                <w:sz w:val="16"/>
                <w:szCs w:val="16"/>
              </w:rPr>
              <w:t>518</w:t>
            </w:r>
          </w:p>
        </w:tc>
        <w:tc>
          <w:tcPr>
            <w:tcW w:w="424" w:type="dxa"/>
            <w:shd w:val="clear" w:color="auto" w:fill="auto"/>
            <w:tcMar>
              <w:left w:w="57" w:type="dxa"/>
              <w:right w:w="57" w:type="dxa"/>
            </w:tcMar>
          </w:tcPr>
          <w:p w14:paraId="79AE4F83" w14:textId="77777777" w:rsidR="003F4A84" w:rsidRPr="000D41DD" w:rsidRDefault="003F4A84" w:rsidP="000D41DD">
            <w:pPr>
              <w:pStyle w:val="TAL"/>
              <w:jc w:val="right"/>
              <w:rPr>
                <w:rFonts w:eastAsia="Batang"/>
                <w:sz w:val="16"/>
                <w:szCs w:val="16"/>
              </w:rPr>
            </w:pPr>
            <w:r w:rsidRPr="000D41DD">
              <w:rPr>
                <w:rFonts w:eastAsia="Batang"/>
                <w:sz w:val="16"/>
                <w:szCs w:val="16"/>
              </w:rPr>
              <w:t>346</w:t>
            </w:r>
          </w:p>
        </w:tc>
        <w:tc>
          <w:tcPr>
            <w:tcW w:w="424" w:type="dxa"/>
            <w:shd w:val="clear" w:color="auto" w:fill="auto"/>
            <w:tcMar>
              <w:left w:w="57" w:type="dxa"/>
              <w:right w:w="57" w:type="dxa"/>
            </w:tcMar>
          </w:tcPr>
          <w:p w14:paraId="2F2D43B6" w14:textId="77777777" w:rsidR="003F4A84" w:rsidRPr="000D41DD" w:rsidRDefault="003F4A84" w:rsidP="000D41DD">
            <w:pPr>
              <w:pStyle w:val="TAL"/>
              <w:jc w:val="right"/>
              <w:rPr>
                <w:rFonts w:eastAsia="Batang"/>
                <w:sz w:val="16"/>
                <w:szCs w:val="16"/>
              </w:rPr>
            </w:pPr>
            <w:r w:rsidRPr="000D41DD">
              <w:rPr>
                <w:rFonts w:eastAsia="Batang"/>
                <w:sz w:val="16"/>
                <w:szCs w:val="16"/>
              </w:rPr>
              <w:t>493</w:t>
            </w:r>
          </w:p>
        </w:tc>
        <w:tc>
          <w:tcPr>
            <w:tcW w:w="424" w:type="dxa"/>
            <w:shd w:val="clear" w:color="auto" w:fill="auto"/>
            <w:tcMar>
              <w:left w:w="57" w:type="dxa"/>
              <w:right w:w="57" w:type="dxa"/>
            </w:tcMar>
          </w:tcPr>
          <w:p w14:paraId="768B5EFA" w14:textId="77777777" w:rsidR="003F4A84" w:rsidRPr="000D41DD" w:rsidRDefault="003F4A84" w:rsidP="000D41DD">
            <w:pPr>
              <w:pStyle w:val="TAL"/>
              <w:jc w:val="right"/>
              <w:rPr>
                <w:rFonts w:eastAsia="Batang"/>
                <w:sz w:val="16"/>
                <w:szCs w:val="16"/>
              </w:rPr>
            </w:pPr>
            <w:r w:rsidRPr="000D41DD">
              <w:rPr>
                <w:rFonts w:eastAsia="Batang"/>
                <w:sz w:val="16"/>
                <w:szCs w:val="16"/>
              </w:rPr>
              <w:t>339</w:t>
            </w:r>
          </w:p>
        </w:tc>
        <w:tc>
          <w:tcPr>
            <w:tcW w:w="424" w:type="dxa"/>
            <w:shd w:val="clear" w:color="auto" w:fill="auto"/>
            <w:tcMar>
              <w:left w:w="57" w:type="dxa"/>
              <w:right w:w="57" w:type="dxa"/>
            </w:tcMar>
          </w:tcPr>
          <w:p w14:paraId="5BC7900F" w14:textId="77777777" w:rsidR="003F4A84" w:rsidRPr="000D41DD" w:rsidRDefault="003F4A84" w:rsidP="000D41DD">
            <w:pPr>
              <w:pStyle w:val="TAL"/>
              <w:jc w:val="right"/>
              <w:rPr>
                <w:rFonts w:eastAsia="Batang"/>
                <w:sz w:val="16"/>
                <w:szCs w:val="16"/>
              </w:rPr>
            </w:pPr>
            <w:r w:rsidRPr="000D41DD">
              <w:rPr>
                <w:rFonts w:eastAsia="Batang"/>
                <w:sz w:val="16"/>
                <w:szCs w:val="16"/>
              </w:rPr>
              <w:t>500</w:t>
            </w:r>
          </w:p>
        </w:tc>
        <w:tc>
          <w:tcPr>
            <w:tcW w:w="424" w:type="dxa"/>
            <w:shd w:val="clear" w:color="auto" w:fill="auto"/>
            <w:tcMar>
              <w:left w:w="57" w:type="dxa"/>
              <w:right w:w="57" w:type="dxa"/>
            </w:tcMar>
          </w:tcPr>
          <w:p w14:paraId="11EE7761" w14:textId="77777777" w:rsidR="003F4A84" w:rsidRPr="000D41DD" w:rsidRDefault="003F4A84" w:rsidP="000D41DD">
            <w:pPr>
              <w:pStyle w:val="TAL"/>
              <w:jc w:val="right"/>
              <w:rPr>
                <w:rFonts w:eastAsia="Batang"/>
                <w:sz w:val="16"/>
                <w:szCs w:val="16"/>
              </w:rPr>
            </w:pPr>
            <w:r w:rsidRPr="000D41DD">
              <w:rPr>
                <w:rFonts w:eastAsia="Batang"/>
                <w:sz w:val="16"/>
                <w:szCs w:val="16"/>
              </w:rPr>
              <w:t>351</w:t>
            </w:r>
          </w:p>
        </w:tc>
        <w:tc>
          <w:tcPr>
            <w:tcW w:w="424" w:type="dxa"/>
            <w:shd w:val="clear" w:color="auto" w:fill="auto"/>
            <w:tcMar>
              <w:left w:w="57" w:type="dxa"/>
              <w:right w:w="57" w:type="dxa"/>
            </w:tcMar>
          </w:tcPr>
          <w:p w14:paraId="0466753F" w14:textId="77777777" w:rsidR="003F4A84" w:rsidRPr="000D41DD" w:rsidRDefault="003F4A84" w:rsidP="000D41DD">
            <w:pPr>
              <w:pStyle w:val="TAL"/>
              <w:jc w:val="right"/>
              <w:rPr>
                <w:rFonts w:eastAsia="Batang"/>
                <w:sz w:val="16"/>
                <w:szCs w:val="16"/>
              </w:rPr>
            </w:pPr>
            <w:r w:rsidRPr="000D41DD">
              <w:rPr>
                <w:rFonts w:eastAsia="Batang"/>
                <w:sz w:val="16"/>
                <w:szCs w:val="16"/>
              </w:rPr>
              <w:t>488</w:t>
            </w:r>
          </w:p>
        </w:tc>
        <w:tc>
          <w:tcPr>
            <w:tcW w:w="424" w:type="dxa"/>
            <w:shd w:val="clear" w:color="auto" w:fill="auto"/>
            <w:tcMar>
              <w:left w:w="57" w:type="dxa"/>
              <w:right w:w="57" w:type="dxa"/>
            </w:tcMar>
          </w:tcPr>
          <w:p w14:paraId="69AC9D6B" w14:textId="77777777" w:rsidR="003F4A84" w:rsidRPr="000D41DD" w:rsidRDefault="003F4A84" w:rsidP="000D41DD">
            <w:pPr>
              <w:pStyle w:val="TAL"/>
              <w:jc w:val="right"/>
              <w:rPr>
                <w:rFonts w:eastAsia="Batang"/>
                <w:sz w:val="16"/>
                <w:szCs w:val="16"/>
              </w:rPr>
            </w:pPr>
            <w:r w:rsidRPr="000D41DD">
              <w:rPr>
                <w:rFonts w:eastAsia="Batang"/>
                <w:sz w:val="16"/>
                <w:szCs w:val="16"/>
              </w:rPr>
              <w:t>306</w:t>
            </w:r>
          </w:p>
        </w:tc>
        <w:tc>
          <w:tcPr>
            <w:tcW w:w="424" w:type="dxa"/>
            <w:shd w:val="clear" w:color="auto" w:fill="auto"/>
            <w:tcMar>
              <w:left w:w="57" w:type="dxa"/>
              <w:right w:w="57" w:type="dxa"/>
            </w:tcMar>
          </w:tcPr>
          <w:p w14:paraId="1E20002B" w14:textId="77777777" w:rsidR="003F4A84" w:rsidRPr="000D41DD" w:rsidRDefault="003F4A84" w:rsidP="000D41DD">
            <w:pPr>
              <w:pStyle w:val="TAL"/>
              <w:jc w:val="right"/>
              <w:rPr>
                <w:rFonts w:eastAsia="Batang"/>
                <w:sz w:val="16"/>
                <w:szCs w:val="16"/>
              </w:rPr>
            </w:pPr>
            <w:r w:rsidRPr="000D41DD">
              <w:rPr>
                <w:rFonts w:eastAsia="Batang"/>
                <w:sz w:val="16"/>
                <w:szCs w:val="16"/>
              </w:rPr>
              <w:t>533</w:t>
            </w:r>
          </w:p>
        </w:tc>
        <w:tc>
          <w:tcPr>
            <w:tcW w:w="424" w:type="dxa"/>
            <w:shd w:val="clear" w:color="auto" w:fill="auto"/>
            <w:tcMar>
              <w:left w:w="57" w:type="dxa"/>
              <w:right w:w="57" w:type="dxa"/>
            </w:tcMar>
          </w:tcPr>
          <w:p w14:paraId="4CB3337C" w14:textId="77777777" w:rsidR="003F4A84" w:rsidRPr="000D41DD" w:rsidRDefault="003F4A84" w:rsidP="000D41DD">
            <w:pPr>
              <w:pStyle w:val="TAL"/>
              <w:jc w:val="right"/>
              <w:rPr>
                <w:rFonts w:eastAsia="Batang"/>
                <w:sz w:val="16"/>
                <w:szCs w:val="16"/>
              </w:rPr>
            </w:pPr>
            <w:r w:rsidRPr="000D41DD">
              <w:rPr>
                <w:rFonts w:eastAsia="Batang"/>
                <w:sz w:val="16"/>
                <w:szCs w:val="16"/>
              </w:rPr>
              <w:t>289</w:t>
            </w:r>
          </w:p>
        </w:tc>
        <w:tc>
          <w:tcPr>
            <w:tcW w:w="424" w:type="dxa"/>
            <w:shd w:val="clear" w:color="auto" w:fill="auto"/>
            <w:tcMar>
              <w:left w:w="57" w:type="dxa"/>
              <w:right w:w="57" w:type="dxa"/>
            </w:tcMar>
          </w:tcPr>
          <w:p w14:paraId="11CAE8ED" w14:textId="77777777" w:rsidR="003F4A84" w:rsidRPr="000D41DD" w:rsidRDefault="003F4A84" w:rsidP="000D41DD">
            <w:pPr>
              <w:pStyle w:val="TAL"/>
              <w:jc w:val="right"/>
              <w:rPr>
                <w:rFonts w:eastAsia="Batang"/>
                <w:sz w:val="16"/>
                <w:szCs w:val="16"/>
              </w:rPr>
            </w:pPr>
            <w:r w:rsidRPr="000D41DD">
              <w:rPr>
                <w:rFonts w:eastAsia="Batang"/>
                <w:sz w:val="16"/>
                <w:szCs w:val="16"/>
              </w:rPr>
              <w:t>550</w:t>
            </w:r>
          </w:p>
        </w:tc>
        <w:tc>
          <w:tcPr>
            <w:tcW w:w="424" w:type="dxa"/>
            <w:shd w:val="clear" w:color="auto" w:fill="auto"/>
            <w:tcMar>
              <w:left w:w="57" w:type="dxa"/>
              <w:right w:w="57" w:type="dxa"/>
            </w:tcMar>
          </w:tcPr>
          <w:p w14:paraId="30568D83" w14:textId="77777777" w:rsidR="003F4A84" w:rsidRPr="000D41DD" w:rsidRDefault="003F4A84" w:rsidP="000D41DD">
            <w:pPr>
              <w:pStyle w:val="TAL"/>
              <w:jc w:val="right"/>
              <w:rPr>
                <w:rFonts w:eastAsia="Batang"/>
                <w:sz w:val="16"/>
                <w:szCs w:val="16"/>
              </w:rPr>
            </w:pPr>
            <w:r w:rsidRPr="000D41DD">
              <w:rPr>
                <w:rFonts w:eastAsia="Batang"/>
                <w:sz w:val="16"/>
                <w:szCs w:val="16"/>
              </w:rPr>
              <w:t>400</w:t>
            </w:r>
          </w:p>
        </w:tc>
        <w:tc>
          <w:tcPr>
            <w:tcW w:w="397" w:type="dxa"/>
            <w:shd w:val="clear" w:color="auto" w:fill="auto"/>
            <w:tcMar>
              <w:left w:w="57" w:type="dxa"/>
              <w:right w:w="57" w:type="dxa"/>
            </w:tcMar>
          </w:tcPr>
          <w:p w14:paraId="037FA406" w14:textId="77777777" w:rsidR="003F4A84" w:rsidRPr="000D41DD" w:rsidRDefault="003F4A84" w:rsidP="000D41DD">
            <w:pPr>
              <w:pStyle w:val="TAL"/>
              <w:jc w:val="right"/>
              <w:rPr>
                <w:rFonts w:eastAsia="Batang"/>
                <w:sz w:val="16"/>
                <w:szCs w:val="16"/>
              </w:rPr>
            </w:pPr>
            <w:r w:rsidRPr="000D41DD">
              <w:rPr>
                <w:rFonts w:eastAsia="Batang"/>
                <w:sz w:val="16"/>
                <w:szCs w:val="16"/>
              </w:rPr>
              <w:t>439</w:t>
            </w:r>
          </w:p>
        </w:tc>
      </w:tr>
      <w:tr w:rsidR="003F4A84" w:rsidRPr="00686551" w14:paraId="6372CB53" w14:textId="77777777" w:rsidTr="000D41DD">
        <w:trPr>
          <w:cantSplit/>
          <w:jc w:val="center"/>
        </w:trPr>
        <w:tc>
          <w:tcPr>
            <w:tcW w:w="899" w:type="dxa"/>
            <w:shd w:val="clear" w:color="auto" w:fill="auto"/>
            <w:tcMar>
              <w:left w:w="57" w:type="dxa"/>
              <w:right w:w="57" w:type="dxa"/>
            </w:tcMar>
          </w:tcPr>
          <w:p w14:paraId="4B23D72F"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720 – 739 </w:t>
            </w:r>
          </w:p>
        </w:tc>
        <w:tc>
          <w:tcPr>
            <w:tcW w:w="424" w:type="dxa"/>
            <w:shd w:val="clear" w:color="auto" w:fill="auto"/>
            <w:tcMar>
              <w:left w:w="57" w:type="dxa"/>
              <w:right w:w="57" w:type="dxa"/>
            </w:tcMar>
          </w:tcPr>
          <w:p w14:paraId="39031558" w14:textId="77777777" w:rsidR="003F4A84" w:rsidRPr="000D41DD" w:rsidRDefault="003F4A84" w:rsidP="000D41DD">
            <w:pPr>
              <w:pStyle w:val="TAL"/>
              <w:jc w:val="right"/>
              <w:rPr>
                <w:rFonts w:eastAsia="Batang"/>
                <w:sz w:val="16"/>
                <w:szCs w:val="16"/>
              </w:rPr>
            </w:pPr>
            <w:r w:rsidRPr="000D41DD">
              <w:rPr>
                <w:rFonts w:eastAsia="Batang"/>
                <w:sz w:val="16"/>
                <w:szCs w:val="16"/>
              </w:rPr>
              <w:t>378</w:t>
            </w:r>
          </w:p>
        </w:tc>
        <w:tc>
          <w:tcPr>
            <w:tcW w:w="424" w:type="dxa"/>
            <w:shd w:val="clear" w:color="auto" w:fill="auto"/>
            <w:tcMar>
              <w:left w:w="57" w:type="dxa"/>
              <w:right w:w="57" w:type="dxa"/>
            </w:tcMar>
          </w:tcPr>
          <w:p w14:paraId="4656A0B1" w14:textId="77777777" w:rsidR="003F4A84" w:rsidRPr="000D41DD" w:rsidRDefault="003F4A84" w:rsidP="000D41DD">
            <w:pPr>
              <w:pStyle w:val="TAL"/>
              <w:jc w:val="right"/>
              <w:rPr>
                <w:rFonts w:eastAsia="Batang"/>
                <w:sz w:val="16"/>
                <w:szCs w:val="16"/>
              </w:rPr>
            </w:pPr>
            <w:r w:rsidRPr="000D41DD">
              <w:rPr>
                <w:rFonts w:eastAsia="Batang"/>
                <w:sz w:val="16"/>
                <w:szCs w:val="16"/>
              </w:rPr>
              <w:t>461</w:t>
            </w:r>
          </w:p>
        </w:tc>
        <w:tc>
          <w:tcPr>
            <w:tcW w:w="424" w:type="dxa"/>
            <w:shd w:val="clear" w:color="auto" w:fill="auto"/>
            <w:tcMar>
              <w:left w:w="57" w:type="dxa"/>
              <w:right w:w="57" w:type="dxa"/>
            </w:tcMar>
          </w:tcPr>
          <w:p w14:paraId="045F8A56" w14:textId="77777777" w:rsidR="003F4A84" w:rsidRPr="000D41DD" w:rsidRDefault="003F4A84" w:rsidP="000D41DD">
            <w:pPr>
              <w:pStyle w:val="TAL"/>
              <w:jc w:val="right"/>
              <w:rPr>
                <w:rFonts w:eastAsia="Batang"/>
                <w:sz w:val="16"/>
                <w:szCs w:val="16"/>
              </w:rPr>
            </w:pPr>
            <w:r w:rsidRPr="000D41DD">
              <w:rPr>
                <w:rFonts w:eastAsia="Batang"/>
                <w:sz w:val="16"/>
                <w:szCs w:val="16"/>
              </w:rPr>
              <w:t>374</w:t>
            </w:r>
          </w:p>
        </w:tc>
        <w:tc>
          <w:tcPr>
            <w:tcW w:w="424" w:type="dxa"/>
            <w:shd w:val="clear" w:color="auto" w:fill="auto"/>
            <w:tcMar>
              <w:left w:w="57" w:type="dxa"/>
              <w:right w:w="57" w:type="dxa"/>
            </w:tcMar>
          </w:tcPr>
          <w:p w14:paraId="604AA529" w14:textId="77777777" w:rsidR="003F4A84" w:rsidRPr="000D41DD" w:rsidRDefault="003F4A84" w:rsidP="000D41DD">
            <w:pPr>
              <w:pStyle w:val="TAL"/>
              <w:jc w:val="right"/>
              <w:rPr>
                <w:rFonts w:eastAsia="Batang"/>
                <w:sz w:val="16"/>
                <w:szCs w:val="16"/>
              </w:rPr>
            </w:pPr>
            <w:r w:rsidRPr="000D41DD">
              <w:rPr>
                <w:rFonts w:eastAsia="Batang"/>
                <w:sz w:val="16"/>
                <w:szCs w:val="16"/>
              </w:rPr>
              <w:t>465</w:t>
            </w:r>
          </w:p>
        </w:tc>
        <w:tc>
          <w:tcPr>
            <w:tcW w:w="425" w:type="dxa"/>
            <w:shd w:val="clear" w:color="auto" w:fill="auto"/>
            <w:tcMar>
              <w:left w:w="57" w:type="dxa"/>
              <w:right w:w="57" w:type="dxa"/>
            </w:tcMar>
          </w:tcPr>
          <w:p w14:paraId="2AAEFE45" w14:textId="77777777" w:rsidR="003F4A84" w:rsidRPr="000D41DD" w:rsidRDefault="003F4A84" w:rsidP="000D41DD">
            <w:pPr>
              <w:pStyle w:val="TAL"/>
              <w:jc w:val="right"/>
              <w:rPr>
                <w:rFonts w:eastAsia="Batang"/>
                <w:sz w:val="16"/>
                <w:szCs w:val="16"/>
              </w:rPr>
            </w:pPr>
            <w:r w:rsidRPr="000D41DD">
              <w:rPr>
                <w:rFonts w:eastAsia="Batang"/>
                <w:sz w:val="16"/>
                <w:szCs w:val="16"/>
              </w:rPr>
              <w:t>415</w:t>
            </w:r>
          </w:p>
        </w:tc>
        <w:tc>
          <w:tcPr>
            <w:tcW w:w="425" w:type="dxa"/>
            <w:shd w:val="clear" w:color="auto" w:fill="auto"/>
            <w:tcMar>
              <w:left w:w="57" w:type="dxa"/>
              <w:right w:w="57" w:type="dxa"/>
            </w:tcMar>
          </w:tcPr>
          <w:p w14:paraId="165D77E2" w14:textId="77777777" w:rsidR="003F4A84" w:rsidRPr="000D41DD" w:rsidRDefault="003F4A84" w:rsidP="000D41DD">
            <w:pPr>
              <w:pStyle w:val="TAL"/>
              <w:jc w:val="right"/>
              <w:rPr>
                <w:rFonts w:eastAsia="Batang"/>
                <w:sz w:val="16"/>
                <w:szCs w:val="16"/>
              </w:rPr>
            </w:pPr>
            <w:r w:rsidRPr="000D41DD">
              <w:rPr>
                <w:rFonts w:eastAsia="Batang"/>
                <w:sz w:val="16"/>
                <w:szCs w:val="16"/>
              </w:rPr>
              <w:t>424</w:t>
            </w:r>
          </w:p>
        </w:tc>
        <w:tc>
          <w:tcPr>
            <w:tcW w:w="425" w:type="dxa"/>
            <w:shd w:val="clear" w:color="auto" w:fill="auto"/>
            <w:tcMar>
              <w:left w:w="57" w:type="dxa"/>
              <w:right w:w="57" w:type="dxa"/>
            </w:tcMar>
          </w:tcPr>
          <w:p w14:paraId="1ACCD246" w14:textId="77777777" w:rsidR="003F4A84" w:rsidRPr="000D41DD" w:rsidRDefault="003F4A84" w:rsidP="000D41DD">
            <w:pPr>
              <w:pStyle w:val="TAL"/>
              <w:jc w:val="right"/>
              <w:rPr>
                <w:rFonts w:eastAsia="Batang"/>
                <w:sz w:val="16"/>
                <w:szCs w:val="16"/>
              </w:rPr>
            </w:pPr>
            <w:r w:rsidRPr="000D41DD">
              <w:rPr>
                <w:rFonts w:eastAsia="Batang"/>
                <w:sz w:val="16"/>
                <w:szCs w:val="16"/>
              </w:rPr>
              <w:t>270</w:t>
            </w:r>
          </w:p>
        </w:tc>
        <w:tc>
          <w:tcPr>
            <w:tcW w:w="425" w:type="dxa"/>
            <w:shd w:val="clear" w:color="auto" w:fill="auto"/>
            <w:tcMar>
              <w:left w:w="57" w:type="dxa"/>
              <w:right w:w="57" w:type="dxa"/>
            </w:tcMar>
          </w:tcPr>
          <w:p w14:paraId="3EAB919C" w14:textId="77777777" w:rsidR="003F4A84" w:rsidRPr="000D41DD" w:rsidRDefault="003F4A84" w:rsidP="000D41DD">
            <w:pPr>
              <w:pStyle w:val="TAL"/>
              <w:jc w:val="right"/>
              <w:rPr>
                <w:rFonts w:eastAsia="Batang"/>
                <w:sz w:val="16"/>
                <w:szCs w:val="16"/>
              </w:rPr>
            </w:pPr>
            <w:r w:rsidRPr="000D41DD">
              <w:rPr>
                <w:rFonts w:eastAsia="Batang"/>
                <w:sz w:val="16"/>
                <w:szCs w:val="16"/>
              </w:rPr>
              <w:t>569</w:t>
            </w:r>
          </w:p>
        </w:tc>
        <w:tc>
          <w:tcPr>
            <w:tcW w:w="424" w:type="dxa"/>
            <w:shd w:val="clear" w:color="auto" w:fill="auto"/>
            <w:tcMar>
              <w:left w:w="57" w:type="dxa"/>
              <w:right w:w="57" w:type="dxa"/>
            </w:tcMar>
          </w:tcPr>
          <w:p w14:paraId="56FDE0C4" w14:textId="77777777" w:rsidR="003F4A84" w:rsidRPr="000D41DD" w:rsidRDefault="003F4A84" w:rsidP="000D41DD">
            <w:pPr>
              <w:pStyle w:val="TAL"/>
              <w:jc w:val="right"/>
              <w:rPr>
                <w:rFonts w:eastAsia="Batang"/>
                <w:sz w:val="16"/>
                <w:szCs w:val="16"/>
              </w:rPr>
            </w:pPr>
            <w:r w:rsidRPr="000D41DD">
              <w:rPr>
                <w:rFonts w:eastAsia="Batang"/>
                <w:sz w:val="16"/>
                <w:szCs w:val="16"/>
              </w:rPr>
              <w:t>241</w:t>
            </w:r>
          </w:p>
        </w:tc>
        <w:tc>
          <w:tcPr>
            <w:tcW w:w="424" w:type="dxa"/>
            <w:shd w:val="clear" w:color="auto" w:fill="auto"/>
            <w:tcMar>
              <w:left w:w="57" w:type="dxa"/>
              <w:right w:w="57" w:type="dxa"/>
            </w:tcMar>
          </w:tcPr>
          <w:p w14:paraId="64A4A9E6" w14:textId="77777777" w:rsidR="003F4A84" w:rsidRPr="000D41DD" w:rsidRDefault="003F4A84" w:rsidP="000D41DD">
            <w:pPr>
              <w:pStyle w:val="TAL"/>
              <w:jc w:val="right"/>
              <w:rPr>
                <w:rFonts w:eastAsia="Batang"/>
                <w:sz w:val="16"/>
                <w:szCs w:val="16"/>
              </w:rPr>
            </w:pPr>
            <w:r w:rsidRPr="000D41DD">
              <w:rPr>
                <w:rFonts w:eastAsia="Batang"/>
                <w:sz w:val="16"/>
                <w:szCs w:val="16"/>
              </w:rPr>
              <w:t>598</w:t>
            </w:r>
          </w:p>
        </w:tc>
        <w:tc>
          <w:tcPr>
            <w:tcW w:w="424" w:type="dxa"/>
            <w:shd w:val="clear" w:color="auto" w:fill="auto"/>
            <w:tcMar>
              <w:left w:w="57" w:type="dxa"/>
              <w:right w:w="57" w:type="dxa"/>
            </w:tcMar>
          </w:tcPr>
          <w:p w14:paraId="1C16CF92" w14:textId="77777777" w:rsidR="003F4A84" w:rsidRPr="000D41DD" w:rsidRDefault="003F4A84" w:rsidP="000D41DD">
            <w:pPr>
              <w:pStyle w:val="TAL"/>
              <w:jc w:val="right"/>
              <w:rPr>
                <w:rFonts w:eastAsia="Batang"/>
                <w:sz w:val="16"/>
                <w:szCs w:val="16"/>
              </w:rPr>
            </w:pPr>
            <w:r w:rsidRPr="000D41DD">
              <w:rPr>
                <w:rFonts w:eastAsia="Batang"/>
                <w:sz w:val="16"/>
                <w:szCs w:val="16"/>
              </w:rPr>
              <w:t>231</w:t>
            </w:r>
          </w:p>
        </w:tc>
        <w:tc>
          <w:tcPr>
            <w:tcW w:w="424" w:type="dxa"/>
            <w:shd w:val="clear" w:color="auto" w:fill="auto"/>
            <w:tcMar>
              <w:left w:w="57" w:type="dxa"/>
              <w:right w:w="57" w:type="dxa"/>
            </w:tcMar>
          </w:tcPr>
          <w:p w14:paraId="3225E6E9" w14:textId="77777777" w:rsidR="003F4A84" w:rsidRPr="000D41DD" w:rsidRDefault="003F4A84" w:rsidP="000D41DD">
            <w:pPr>
              <w:pStyle w:val="TAL"/>
              <w:jc w:val="right"/>
              <w:rPr>
                <w:rFonts w:eastAsia="Batang"/>
                <w:sz w:val="16"/>
                <w:szCs w:val="16"/>
              </w:rPr>
            </w:pPr>
            <w:r w:rsidRPr="000D41DD">
              <w:rPr>
                <w:rFonts w:eastAsia="Batang"/>
                <w:sz w:val="16"/>
                <w:szCs w:val="16"/>
              </w:rPr>
              <w:t>608</w:t>
            </w:r>
          </w:p>
        </w:tc>
        <w:tc>
          <w:tcPr>
            <w:tcW w:w="424" w:type="dxa"/>
            <w:shd w:val="clear" w:color="auto" w:fill="auto"/>
            <w:tcMar>
              <w:left w:w="57" w:type="dxa"/>
              <w:right w:w="57" w:type="dxa"/>
            </w:tcMar>
          </w:tcPr>
          <w:p w14:paraId="73184E6F" w14:textId="77777777" w:rsidR="003F4A84" w:rsidRPr="000D41DD" w:rsidRDefault="003F4A84" w:rsidP="000D41DD">
            <w:pPr>
              <w:pStyle w:val="TAL"/>
              <w:jc w:val="right"/>
              <w:rPr>
                <w:rFonts w:eastAsia="Batang"/>
                <w:sz w:val="16"/>
                <w:szCs w:val="16"/>
              </w:rPr>
            </w:pPr>
            <w:r w:rsidRPr="000D41DD">
              <w:rPr>
                <w:rFonts w:eastAsia="Batang"/>
                <w:sz w:val="16"/>
                <w:szCs w:val="16"/>
              </w:rPr>
              <w:t>260</w:t>
            </w:r>
          </w:p>
        </w:tc>
        <w:tc>
          <w:tcPr>
            <w:tcW w:w="424" w:type="dxa"/>
            <w:shd w:val="clear" w:color="auto" w:fill="auto"/>
            <w:tcMar>
              <w:left w:w="57" w:type="dxa"/>
              <w:right w:w="57" w:type="dxa"/>
            </w:tcMar>
          </w:tcPr>
          <w:p w14:paraId="0685F7B5" w14:textId="77777777" w:rsidR="003F4A84" w:rsidRPr="000D41DD" w:rsidRDefault="003F4A84" w:rsidP="000D41DD">
            <w:pPr>
              <w:pStyle w:val="TAL"/>
              <w:jc w:val="right"/>
              <w:rPr>
                <w:rFonts w:eastAsia="Batang"/>
                <w:sz w:val="16"/>
                <w:szCs w:val="16"/>
              </w:rPr>
            </w:pPr>
            <w:r w:rsidRPr="000D41DD">
              <w:rPr>
                <w:rFonts w:eastAsia="Batang"/>
                <w:sz w:val="16"/>
                <w:szCs w:val="16"/>
              </w:rPr>
              <w:t>579</w:t>
            </w:r>
          </w:p>
        </w:tc>
        <w:tc>
          <w:tcPr>
            <w:tcW w:w="424" w:type="dxa"/>
            <w:shd w:val="clear" w:color="auto" w:fill="auto"/>
            <w:tcMar>
              <w:left w:w="57" w:type="dxa"/>
              <w:right w:w="57" w:type="dxa"/>
            </w:tcMar>
          </w:tcPr>
          <w:p w14:paraId="5C7C8623" w14:textId="77777777" w:rsidR="003F4A84" w:rsidRPr="000D41DD" w:rsidRDefault="003F4A84" w:rsidP="000D41DD">
            <w:pPr>
              <w:pStyle w:val="TAL"/>
              <w:jc w:val="right"/>
              <w:rPr>
                <w:rFonts w:eastAsia="Batang"/>
                <w:sz w:val="16"/>
                <w:szCs w:val="16"/>
              </w:rPr>
            </w:pPr>
            <w:r w:rsidRPr="000D41DD">
              <w:rPr>
                <w:rFonts w:eastAsia="Batang"/>
                <w:sz w:val="16"/>
                <w:szCs w:val="16"/>
              </w:rPr>
              <w:t>268</w:t>
            </w:r>
          </w:p>
        </w:tc>
        <w:tc>
          <w:tcPr>
            <w:tcW w:w="424" w:type="dxa"/>
            <w:shd w:val="clear" w:color="auto" w:fill="auto"/>
            <w:tcMar>
              <w:left w:w="57" w:type="dxa"/>
              <w:right w:w="57" w:type="dxa"/>
            </w:tcMar>
          </w:tcPr>
          <w:p w14:paraId="3032CD13" w14:textId="77777777" w:rsidR="003F4A84" w:rsidRPr="000D41DD" w:rsidRDefault="003F4A84" w:rsidP="000D41DD">
            <w:pPr>
              <w:pStyle w:val="TAL"/>
              <w:jc w:val="right"/>
              <w:rPr>
                <w:rFonts w:eastAsia="Batang"/>
                <w:sz w:val="16"/>
                <w:szCs w:val="16"/>
              </w:rPr>
            </w:pPr>
            <w:r w:rsidRPr="000D41DD">
              <w:rPr>
                <w:rFonts w:eastAsia="Batang"/>
                <w:sz w:val="16"/>
                <w:szCs w:val="16"/>
              </w:rPr>
              <w:t>571</w:t>
            </w:r>
          </w:p>
        </w:tc>
        <w:tc>
          <w:tcPr>
            <w:tcW w:w="424" w:type="dxa"/>
            <w:shd w:val="clear" w:color="auto" w:fill="auto"/>
            <w:tcMar>
              <w:left w:w="57" w:type="dxa"/>
              <w:right w:w="57" w:type="dxa"/>
            </w:tcMar>
          </w:tcPr>
          <w:p w14:paraId="27F21C02" w14:textId="77777777" w:rsidR="003F4A84" w:rsidRPr="000D41DD" w:rsidRDefault="003F4A84" w:rsidP="000D41DD">
            <w:pPr>
              <w:pStyle w:val="TAL"/>
              <w:jc w:val="right"/>
              <w:rPr>
                <w:rFonts w:eastAsia="Batang"/>
                <w:sz w:val="16"/>
                <w:szCs w:val="16"/>
              </w:rPr>
            </w:pPr>
            <w:r w:rsidRPr="000D41DD">
              <w:rPr>
                <w:rFonts w:eastAsia="Batang"/>
                <w:sz w:val="16"/>
                <w:szCs w:val="16"/>
              </w:rPr>
              <w:t>276</w:t>
            </w:r>
          </w:p>
        </w:tc>
        <w:tc>
          <w:tcPr>
            <w:tcW w:w="424" w:type="dxa"/>
            <w:shd w:val="clear" w:color="auto" w:fill="auto"/>
            <w:tcMar>
              <w:left w:w="57" w:type="dxa"/>
              <w:right w:w="57" w:type="dxa"/>
            </w:tcMar>
          </w:tcPr>
          <w:p w14:paraId="0E2944DB" w14:textId="77777777" w:rsidR="003F4A84" w:rsidRPr="000D41DD" w:rsidRDefault="003F4A84" w:rsidP="000D41DD">
            <w:pPr>
              <w:pStyle w:val="TAL"/>
              <w:jc w:val="right"/>
              <w:rPr>
                <w:rFonts w:eastAsia="Batang"/>
                <w:sz w:val="16"/>
                <w:szCs w:val="16"/>
              </w:rPr>
            </w:pPr>
            <w:r w:rsidRPr="000D41DD">
              <w:rPr>
                <w:rFonts w:eastAsia="Batang"/>
                <w:sz w:val="16"/>
                <w:szCs w:val="16"/>
              </w:rPr>
              <w:t>563</w:t>
            </w:r>
          </w:p>
        </w:tc>
        <w:tc>
          <w:tcPr>
            <w:tcW w:w="424" w:type="dxa"/>
            <w:shd w:val="clear" w:color="auto" w:fill="auto"/>
            <w:tcMar>
              <w:left w:w="57" w:type="dxa"/>
              <w:right w:w="57" w:type="dxa"/>
            </w:tcMar>
          </w:tcPr>
          <w:p w14:paraId="60434E03" w14:textId="77777777" w:rsidR="003F4A84" w:rsidRPr="000D41DD" w:rsidRDefault="003F4A84" w:rsidP="000D41DD">
            <w:pPr>
              <w:pStyle w:val="TAL"/>
              <w:jc w:val="right"/>
              <w:rPr>
                <w:rFonts w:eastAsia="Batang"/>
                <w:sz w:val="16"/>
                <w:szCs w:val="16"/>
              </w:rPr>
            </w:pPr>
            <w:r w:rsidRPr="000D41DD">
              <w:rPr>
                <w:rFonts w:eastAsia="Batang"/>
                <w:sz w:val="16"/>
                <w:szCs w:val="16"/>
              </w:rPr>
              <w:t>409</w:t>
            </w:r>
          </w:p>
        </w:tc>
        <w:tc>
          <w:tcPr>
            <w:tcW w:w="397" w:type="dxa"/>
            <w:shd w:val="clear" w:color="auto" w:fill="auto"/>
            <w:tcMar>
              <w:left w:w="57" w:type="dxa"/>
              <w:right w:w="57" w:type="dxa"/>
            </w:tcMar>
          </w:tcPr>
          <w:p w14:paraId="1114BBBC" w14:textId="77777777" w:rsidR="003F4A84" w:rsidRPr="000D41DD" w:rsidRDefault="003F4A84" w:rsidP="000D41DD">
            <w:pPr>
              <w:pStyle w:val="TAL"/>
              <w:jc w:val="right"/>
              <w:rPr>
                <w:rFonts w:eastAsia="Batang"/>
                <w:sz w:val="16"/>
                <w:szCs w:val="16"/>
              </w:rPr>
            </w:pPr>
            <w:r w:rsidRPr="000D41DD">
              <w:rPr>
                <w:rFonts w:eastAsia="Batang"/>
                <w:sz w:val="16"/>
                <w:szCs w:val="16"/>
              </w:rPr>
              <w:t>430</w:t>
            </w:r>
          </w:p>
        </w:tc>
      </w:tr>
      <w:tr w:rsidR="003F4A84" w:rsidRPr="00686551" w14:paraId="5F51202C" w14:textId="77777777" w:rsidTr="000D41DD">
        <w:trPr>
          <w:cantSplit/>
          <w:jc w:val="center"/>
        </w:trPr>
        <w:tc>
          <w:tcPr>
            <w:tcW w:w="899" w:type="dxa"/>
            <w:shd w:val="clear" w:color="auto" w:fill="auto"/>
            <w:tcMar>
              <w:left w:w="57" w:type="dxa"/>
              <w:right w:w="57" w:type="dxa"/>
            </w:tcMar>
          </w:tcPr>
          <w:p w14:paraId="45EF198D"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740 – 759 </w:t>
            </w:r>
          </w:p>
        </w:tc>
        <w:tc>
          <w:tcPr>
            <w:tcW w:w="424" w:type="dxa"/>
            <w:shd w:val="clear" w:color="auto" w:fill="auto"/>
            <w:tcMar>
              <w:left w:w="57" w:type="dxa"/>
              <w:right w:w="57" w:type="dxa"/>
            </w:tcMar>
          </w:tcPr>
          <w:p w14:paraId="00B40D5E" w14:textId="77777777" w:rsidR="003F4A84" w:rsidRPr="000D41DD" w:rsidRDefault="003F4A84" w:rsidP="000D41DD">
            <w:pPr>
              <w:pStyle w:val="TAL"/>
              <w:jc w:val="right"/>
              <w:rPr>
                <w:rFonts w:eastAsia="Batang"/>
                <w:sz w:val="16"/>
                <w:szCs w:val="16"/>
              </w:rPr>
            </w:pPr>
            <w:r w:rsidRPr="000D41DD">
              <w:rPr>
                <w:rFonts w:eastAsia="Batang"/>
                <w:sz w:val="16"/>
                <w:szCs w:val="16"/>
              </w:rPr>
              <w:t>398</w:t>
            </w:r>
          </w:p>
        </w:tc>
        <w:tc>
          <w:tcPr>
            <w:tcW w:w="424" w:type="dxa"/>
            <w:shd w:val="clear" w:color="auto" w:fill="auto"/>
            <w:tcMar>
              <w:left w:w="57" w:type="dxa"/>
              <w:right w:w="57" w:type="dxa"/>
            </w:tcMar>
          </w:tcPr>
          <w:p w14:paraId="16718C25" w14:textId="77777777" w:rsidR="003F4A84" w:rsidRPr="000D41DD" w:rsidRDefault="003F4A84" w:rsidP="000D41DD">
            <w:pPr>
              <w:pStyle w:val="TAL"/>
              <w:jc w:val="right"/>
              <w:rPr>
                <w:rFonts w:eastAsia="Batang"/>
                <w:sz w:val="16"/>
                <w:szCs w:val="16"/>
              </w:rPr>
            </w:pPr>
            <w:r w:rsidRPr="000D41DD">
              <w:rPr>
                <w:rFonts w:eastAsia="Batang"/>
                <w:sz w:val="16"/>
                <w:szCs w:val="16"/>
              </w:rPr>
              <w:t>441</w:t>
            </w:r>
          </w:p>
        </w:tc>
        <w:tc>
          <w:tcPr>
            <w:tcW w:w="424" w:type="dxa"/>
            <w:shd w:val="clear" w:color="auto" w:fill="auto"/>
            <w:tcMar>
              <w:left w:w="57" w:type="dxa"/>
              <w:right w:w="57" w:type="dxa"/>
            </w:tcMar>
          </w:tcPr>
          <w:p w14:paraId="1D1A1560" w14:textId="77777777" w:rsidR="003F4A84" w:rsidRPr="000D41DD" w:rsidRDefault="003F4A84" w:rsidP="000D41DD">
            <w:pPr>
              <w:pStyle w:val="TAL"/>
              <w:jc w:val="right"/>
              <w:rPr>
                <w:rFonts w:eastAsia="Batang"/>
                <w:sz w:val="16"/>
                <w:szCs w:val="16"/>
              </w:rPr>
            </w:pPr>
            <w:r w:rsidRPr="000D41DD">
              <w:rPr>
                <w:rFonts w:eastAsia="Batang"/>
                <w:sz w:val="16"/>
                <w:szCs w:val="16"/>
              </w:rPr>
              <w:t>290</w:t>
            </w:r>
          </w:p>
        </w:tc>
        <w:tc>
          <w:tcPr>
            <w:tcW w:w="424" w:type="dxa"/>
            <w:shd w:val="clear" w:color="auto" w:fill="auto"/>
            <w:tcMar>
              <w:left w:w="57" w:type="dxa"/>
              <w:right w:w="57" w:type="dxa"/>
            </w:tcMar>
          </w:tcPr>
          <w:p w14:paraId="0CB2D01E" w14:textId="77777777" w:rsidR="003F4A84" w:rsidRPr="000D41DD" w:rsidRDefault="003F4A84" w:rsidP="000D41DD">
            <w:pPr>
              <w:pStyle w:val="TAL"/>
              <w:jc w:val="right"/>
              <w:rPr>
                <w:rFonts w:eastAsia="Batang"/>
                <w:sz w:val="16"/>
                <w:szCs w:val="16"/>
              </w:rPr>
            </w:pPr>
            <w:r w:rsidRPr="000D41DD">
              <w:rPr>
                <w:rFonts w:eastAsia="Batang"/>
                <w:sz w:val="16"/>
                <w:szCs w:val="16"/>
              </w:rPr>
              <w:t>549</w:t>
            </w:r>
          </w:p>
        </w:tc>
        <w:tc>
          <w:tcPr>
            <w:tcW w:w="425" w:type="dxa"/>
            <w:shd w:val="clear" w:color="auto" w:fill="auto"/>
            <w:tcMar>
              <w:left w:w="57" w:type="dxa"/>
              <w:right w:w="57" w:type="dxa"/>
            </w:tcMar>
          </w:tcPr>
          <w:p w14:paraId="42E6CEA0" w14:textId="77777777" w:rsidR="003F4A84" w:rsidRPr="000D41DD" w:rsidRDefault="003F4A84" w:rsidP="000D41DD">
            <w:pPr>
              <w:pStyle w:val="TAL"/>
              <w:jc w:val="right"/>
              <w:rPr>
                <w:rFonts w:eastAsia="Batang"/>
                <w:sz w:val="16"/>
                <w:szCs w:val="16"/>
              </w:rPr>
            </w:pPr>
            <w:r w:rsidRPr="000D41DD">
              <w:rPr>
                <w:rFonts w:eastAsia="Batang"/>
                <w:sz w:val="16"/>
                <w:szCs w:val="16"/>
              </w:rPr>
              <w:t>304</w:t>
            </w:r>
          </w:p>
        </w:tc>
        <w:tc>
          <w:tcPr>
            <w:tcW w:w="425" w:type="dxa"/>
            <w:shd w:val="clear" w:color="auto" w:fill="auto"/>
            <w:tcMar>
              <w:left w:w="57" w:type="dxa"/>
              <w:right w:w="57" w:type="dxa"/>
            </w:tcMar>
          </w:tcPr>
          <w:p w14:paraId="2B91A967" w14:textId="77777777" w:rsidR="003F4A84" w:rsidRPr="000D41DD" w:rsidRDefault="003F4A84" w:rsidP="000D41DD">
            <w:pPr>
              <w:pStyle w:val="TAL"/>
              <w:jc w:val="right"/>
              <w:rPr>
                <w:rFonts w:eastAsia="Batang"/>
                <w:sz w:val="16"/>
                <w:szCs w:val="16"/>
              </w:rPr>
            </w:pPr>
            <w:r w:rsidRPr="000D41DD">
              <w:rPr>
                <w:rFonts w:eastAsia="Batang"/>
                <w:sz w:val="16"/>
                <w:szCs w:val="16"/>
              </w:rPr>
              <w:t>535</w:t>
            </w:r>
          </w:p>
        </w:tc>
        <w:tc>
          <w:tcPr>
            <w:tcW w:w="425" w:type="dxa"/>
            <w:shd w:val="clear" w:color="auto" w:fill="auto"/>
            <w:tcMar>
              <w:left w:w="57" w:type="dxa"/>
              <w:right w:w="57" w:type="dxa"/>
            </w:tcMar>
          </w:tcPr>
          <w:p w14:paraId="0E1CAB57" w14:textId="77777777" w:rsidR="003F4A84" w:rsidRPr="000D41DD" w:rsidRDefault="003F4A84" w:rsidP="000D41DD">
            <w:pPr>
              <w:pStyle w:val="TAL"/>
              <w:jc w:val="right"/>
              <w:rPr>
                <w:rFonts w:eastAsia="Batang"/>
                <w:sz w:val="16"/>
                <w:szCs w:val="16"/>
              </w:rPr>
            </w:pPr>
            <w:r w:rsidRPr="000D41DD">
              <w:rPr>
                <w:rFonts w:eastAsia="Batang"/>
                <w:sz w:val="16"/>
                <w:szCs w:val="16"/>
              </w:rPr>
              <w:t>308</w:t>
            </w:r>
          </w:p>
        </w:tc>
        <w:tc>
          <w:tcPr>
            <w:tcW w:w="425" w:type="dxa"/>
            <w:shd w:val="clear" w:color="auto" w:fill="auto"/>
            <w:tcMar>
              <w:left w:w="57" w:type="dxa"/>
              <w:right w:w="57" w:type="dxa"/>
            </w:tcMar>
          </w:tcPr>
          <w:p w14:paraId="7CE5D0B0" w14:textId="77777777" w:rsidR="003F4A84" w:rsidRPr="000D41DD" w:rsidRDefault="003F4A84" w:rsidP="000D41DD">
            <w:pPr>
              <w:pStyle w:val="TAL"/>
              <w:jc w:val="right"/>
              <w:rPr>
                <w:rFonts w:eastAsia="Batang"/>
                <w:sz w:val="16"/>
                <w:szCs w:val="16"/>
              </w:rPr>
            </w:pPr>
            <w:r w:rsidRPr="000D41DD">
              <w:rPr>
                <w:rFonts w:eastAsia="Batang"/>
                <w:sz w:val="16"/>
                <w:szCs w:val="16"/>
              </w:rPr>
              <w:t>531</w:t>
            </w:r>
          </w:p>
        </w:tc>
        <w:tc>
          <w:tcPr>
            <w:tcW w:w="424" w:type="dxa"/>
            <w:shd w:val="clear" w:color="auto" w:fill="auto"/>
            <w:tcMar>
              <w:left w:w="57" w:type="dxa"/>
              <w:right w:w="57" w:type="dxa"/>
            </w:tcMar>
          </w:tcPr>
          <w:p w14:paraId="1783F6F6" w14:textId="77777777" w:rsidR="003F4A84" w:rsidRPr="000D41DD" w:rsidRDefault="003F4A84" w:rsidP="000D41DD">
            <w:pPr>
              <w:pStyle w:val="TAL"/>
              <w:jc w:val="right"/>
              <w:rPr>
                <w:rFonts w:eastAsia="Batang"/>
                <w:sz w:val="16"/>
                <w:szCs w:val="16"/>
              </w:rPr>
            </w:pPr>
            <w:r w:rsidRPr="000D41DD">
              <w:rPr>
                <w:rFonts w:eastAsia="Batang"/>
                <w:sz w:val="16"/>
                <w:szCs w:val="16"/>
              </w:rPr>
              <w:t>358</w:t>
            </w:r>
          </w:p>
        </w:tc>
        <w:tc>
          <w:tcPr>
            <w:tcW w:w="424" w:type="dxa"/>
            <w:shd w:val="clear" w:color="auto" w:fill="auto"/>
            <w:tcMar>
              <w:left w:w="57" w:type="dxa"/>
              <w:right w:w="57" w:type="dxa"/>
            </w:tcMar>
          </w:tcPr>
          <w:p w14:paraId="3CA5FB22" w14:textId="77777777" w:rsidR="003F4A84" w:rsidRPr="000D41DD" w:rsidRDefault="003F4A84" w:rsidP="000D41DD">
            <w:pPr>
              <w:pStyle w:val="TAL"/>
              <w:jc w:val="right"/>
              <w:rPr>
                <w:rFonts w:eastAsia="Batang"/>
                <w:sz w:val="16"/>
                <w:szCs w:val="16"/>
              </w:rPr>
            </w:pPr>
            <w:r w:rsidRPr="000D41DD">
              <w:rPr>
                <w:rFonts w:eastAsia="Batang"/>
                <w:sz w:val="16"/>
                <w:szCs w:val="16"/>
              </w:rPr>
              <w:t>481</w:t>
            </w:r>
          </w:p>
        </w:tc>
        <w:tc>
          <w:tcPr>
            <w:tcW w:w="424" w:type="dxa"/>
            <w:shd w:val="clear" w:color="auto" w:fill="auto"/>
            <w:tcMar>
              <w:left w:w="57" w:type="dxa"/>
              <w:right w:w="57" w:type="dxa"/>
            </w:tcMar>
          </w:tcPr>
          <w:p w14:paraId="46A010EE" w14:textId="77777777" w:rsidR="003F4A84" w:rsidRPr="000D41DD" w:rsidRDefault="003F4A84" w:rsidP="000D41DD">
            <w:pPr>
              <w:pStyle w:val="TAL"/>
              <w:jc w:val="right"/>
              <w:rPr>
                <w:rFonts w:eastAsia="Batang"/>
                <w:sz w:val="16"/>
                <w:szCs w:val="16"/>
              </w:rPr>
            </w:pPr>
            <w:r w:rsidRPr="000D41DD">
              <w:rPr>
                <w:rFonts w:eastAsia="Batang"/>
                <w:sz w:val="16"/>
                <w:szCs w:val="16"/>
              </w:rPr>
              <w:t>316</w:t>
            </w:r>
          </w:p>
        </w:tc>
        <w:tc>
          <w:tcPr>
            <w:tcW w:w="424" w:type="dxa"/>
            <w:shd w:val="clear" w:color="auto" w:fill="auto"/>
            <w:tcMar>
              <w:left w:w="57" w:type="dxa"/>
              <w:right w:w="57" w:type="dxa"/>
            </w:tcMar>
          </w:tcPr>
          <w:p w14:paraId="05B6628A" w14:textId="77777777" w:rsidR="003F4A84" w:rsidRPr="000D41DD" w:rsidRDefault="003F4A84" w:rsidP="000D41DD">
            <w:pPr>
              <w:pStyle w:val="TAL"/>
              <w:jc w:val="right"/>
              <w:rPr>
                <w:rFonts w:eastAsia="Batang"/>
                <w:sz w:val="16"/>
                <w:szCs w:val="16"/>
              </w:rPr>
            </w:pPr>
            <w:r w:rsidRPr="000D41DD">
              <w:rPr>
                <w:rFonts w:eastAsia="Batang"/>
                <w:sz w:val="16"/>
                <w:szCs w:val="16"/>
              </w:rPr>
              <w:t>523</w:t>
            </w:r>
          </w:p>
        </w:tc>
        <w:tc>
          <w:tcPr>
            <w:tcW w:w="424" w:type="dxa"/>
            <w:shd w:val="clear" w:color="auto" w:fill="auto"/>
            <w:tcMar>
              <w:left w:w="57" w:type="dxa"/>
              <w:right w:w="57" w:type="dxa"/>
            </w:tcMar>
          </w:tcPr>
          <w:p w14:paraId="40EF0713" w14:textId="77777777" w:rsidR="003F4A84" w:rsidRPr="000D41DD" w:rsidRDefault="003F4A84" w:rsidP="000D41DD">
            <w:pPr>
              <w:pStyle w:val="TAL"/>
              <w:jc w:val="right"/>
              <w:rPr>
                <w:rFonts w:eastAsia="Batang"/>
                <w:sz w:val="16"/>
                <w:szCs w:val="16"/>
              </w:rPr>
            </w:pPr>
            <w:r w:rsidRPr="000D41DD">
              <w:rPr>
                <w:rFonts w:eastAsia="Batang"/>
                <w:sz w:val="16"/>
                <w:szCs w:val="16"/>
              </w:rPr>
              <w:t>293</w:t>
            </w:r>
          </w:p>
        </w:tc>
        <w:tc>
          <w:tcPr>
            <w:tcW w:w="424" w:type="dxa"/>
            <w:shd w:val="clear" w:color="auto" w:fill="auto"/>
            <w:tcMar>
              <w:left w:w="57" w:type="dxa"/>
              <w:right w:w="57" w:type="dxa"/>
            </w:tcMar>
          </w:tcPr>
          <w:p w14:paraId="2CEF2D8F" w14:textId="77777777" w:rsidR="003F4A84" w:rsidRPr="000D41DD" w:rsidRDefault="003F4A84" w:rsidP="000D41DD">
            <w:pPr>
              <w:pStyle w:val="TAL"/>
              <w:jc w:val="right"/>
              <w:rPr>
                <w:rFonts w:eastAsia="Batang"/>
                <w:sz w:val="16"/>
                <w:szCs w:val="16"/>
              </w:rPr>
            </w:pPr>
            <w:r w:rsidRPr="000D41DD">
              <w:rPr>
                <w:rFonts w:eastAsia="Batang"/>
                <w:sz w:val="16"/>
                <w:szCs w:val="16"/>
              </w:rPr>
              <w:t>546</w:t>
            </w:r>
          </w:p>
        </w:tc>
        <w:tc>
          <w:tcPr>
            <w:tcW w:w="424" w:type="dxa"/>
            <w:shd w:val="clear" w:color="auto" w:fill="auto"/>
            <w:tcMar>
              <w:left w:w="57" w:type="dxa"/>
              <w:right w:w="57" w:type="dxa"/>
            </w:tcMar>
          </w:tcPr>
          <w:p w14:paraId="6EB38FA1" w14:textId="77777777" w:rsidR="003F4A84" w:rsidRPr="000D41DD" w:rsidRDefault="003F4A84" w:rsidP="000D41DD">
            <w:pPr>
              <w:pStyle w:val="TAL"/>
              <w:jc w:val="right"/>
              <w:rPr>
                <w:rFonts w:eastAsia="Batang"/>
                <w:sz w:val="16"/>
                <w:szCs w:val="16"/>
              </w:rPr>
            </w:pPr>
            <w:r w:rsidRPr="000D41DD">
              <w:rPr>
                <w:rFonts w:eastAsia="Batang"/>
                <w:sz w:val="16"/>
                <w:szCs w:val="16"/>
              </w:rPr>
              <w:t>288</w:t>
            </w:r>
          </w:p>
        </w:tc>
        <w:tc>
          <w:tcPr>
            <w:tcW w:w="424" w:type="dxa"/>
            <w:shd w:val="clear" w:color="auto" w:fill="auto"/>
            <w:tcMar>
              <w:left w:w="57" w:type="dxa"/>
              <w:right w:w="57" w:type="dxa"/>
            </w:tcMar>
          </w:tcPr>
          <w:p w14:paraId="7999F4AB" w14:textId="77777777" w:rsidR="003F4A84" w:rsidRPr="000D41DD" w:rsidRDefault="003F4A84" w:rsidP="000D41DD">
            <w:pPr>
              <w:pStyle w:val="TAL"/>
              <w:jc w:val="right"/>
              <w:rPr>
                <w:rFonts w:eastAsia="Batang"/>
                <w:sz w:val="16"/>
                <w:szCs w:val="16"/>
              </w:rPr>
            </w:pPr>
            <w:r w:rsidRPr="000D41DD">
              <w:rPr>
                <w:rFonts w:eastAsia="Batang"/>
                <w:sz w:val="16"/>
                <w:szCs w:val="16"/>
              </w:rPr>
              <w:t>551</w:t>
            </w:r>
          </w:p>
        </w:tc>
        <w:tc>
          <w:tcPr>
            <w:tcW w:w="424" w:type="dxa"/>
            <w:shd w:val="clear" w:color="auto" w:fill="auto"/>
            <w:tcMar>
              <w:left w:w="57" w:type="dxa"/>
              <w:right w:w="57" w:type="dxa"/>
            </w:tcMar>
          </w:tcPr>
          <w:p w14:paraId="224C3497" w14:textId="77777777" w:rsidR="003F4A84" w:rsidRPr="000D41DD" w:rsidRDefault="003F4A84" w:rsidP="000D41DD">
            <w:pPr>
              <w:pStyle w:val="TAL"/>
              <w:jc w:val="right"/>
              <w:rPr>
                <w:rFonts w:eastAsia="Batang"/>
                <w:sz w:val="16"/>
                <w:szCs w:val="16"/>
              </w:rPr>
            </w:pPr>
            <w:r w:rsidRPr="000D41DD">
              <w:rPr>
                <w:rFonts w:eastAsia="Batang"/>
                <w:sz w:val="16"/>
                <w:szCs w:val="16"/>
              </w:rPr>
              <w:t>284</w:t>
            </w:r>
          </w:p>
        </w:tc>
        <w:tc>
          <w:tcPr>
            <w:tcW w:w="424" w:type="dxa"/>
            <w:shd w:val="clear" w:color="auto" w:fill="auto"/>
            <w:tcMar>
              <w:left w:w="57" w:type="dxa"/>
              <w:right w:w="57" w:type="dxa"/>
            </w:tcMar>
          </w:tcPr>
          <w:p w14:paraId="608A510E" w14:textId="77777777" w:rsidR="003F4A84" w:rsidRPr="000D41DD" w:rsidRDefault="003F4A84" w:rsidP="000D41DD">
            <w:pPr>
              <w:pStyle w:val="TAL"/>
              <w:jc w:val="right"/>
              <w:rPr>
                <w:rFonts w:eastAsia="Batang"/>
                <w:sz w:val="16"/>
                <w:szCs w:val="16"/>
              </w:rPr>
            </w:pPr>
            <w:r w:rsidRPr="000D41DD">
              <w:rPr>
                <w:rFonts w:eastAsia="Batang"/>
                <w:sz w:val="16"/>
                <w:szCs w:val="16"/>
              </w:rPr>
              <w:t>555</w:t>
            </w:r>
          </w:p>
        </w:tc>
        <w:tc>
          <w:tcPr>
            <w:tcW w:w="424" w:type="dxa"/>
            <w:shd w:val="clear" w:color="auto" w:fill="auto"/>
            <w:tcMar>
              <w:left w:w="57" w:type="dxa"/>
              <w:right w:w="57" w:type="dxa"/>
            </w:tcMar>
          </w:tcPr>
          <w:p w14:paraId="35547BE0" w14:textId="77777777" w:rsidR="003F4A84" w:rsidRPr="000D41DD" w:rsidRDefault="003F4A84" w:rsidP="000D41DD">
            <w:pPr>
              <w:pStyle w:val="TAL"/>
              <w:jc w:val="right"/>
              <w:rPr>
                <w:rFonts w:eastAsia="Batang"/>
                <w:sz w:val="16"/>
                <w:szCs w:val="16"/>
              </w:rPr>
            </w:pPr>
            <w:r w:rsidRPr="000D41DD">
              <w:rPr>
                <w:rFonts w:eastAsia="Batang"/>
                <w:sz w:val="16"/>
                <w:szCs w:val="16"/>
              </w:rPr>
              <w:t>368</w:t>
            </w:r>
          </w:p>
        </w:tc>
        <w:tc>
          <w:tcPr>
            <w:tcW w:w="397" w:type="dxa"/>
            <w:shd w:val="clear" w:color="auto" w:fill="auto"/>
            <w:tcMar>
              <w:left w:w="57" w:type="dxa"/>
              <w:right w:w="57" w:type="dxa"/>
            </w:tcMar>
          </w:tcPr>
          <w:p w14:paraId="05210889" w14:textId="77777777" w:rsidR="003F4A84" w:rsidRPr="000D41DD" w:rsidRDefault="003F4A84" w:rsidP="000D41DD">
            <w:pPr>
              <w:pStyle w:val="TAL"/>
              <w:jc w:val="right"/>
              <w:rPr>
                <w:rFonts w:eastAsia="Batang"/>
                <w:sz w:val="16"/>
                <w:szCs w:val="16"/>
              </w:rPr>
            </w:pPr>
            <w:r w:rsidRPr="000D41DD">
              <w:rPr>
                <w:rFonts w:eastAsia="Batang"/>
                <w:sz w:val="16"/>
                <w:szCs w:val="16"/>
              </w:rPr>
              <w:t>471</w:t>
            </w:r>
          </w:p>
        </w:tc>
      </w:tr>
      <w:tr w:rsidR="003F4A84" w:rsidRPr="00686551" w14:paraId="723EBD8F" w14:textId="77777777" w:rsidTr="000D41DD">
        <w:trPr>
          <w:cantSplit/>
          <w:jc w:val="center"/>
        </w:trPr>
        <w:tc>
          <w:tcPr>
            <w:tcW w:w="899" w:type="dxa"/>
            <w:shd w:val="clear" w:color="auto" w:fill="auto"/>
            <w:tcMar>
              <w:left w:w="57" w:type="dxa"/>
              <w:right w:w="57" w:type="dxa"/>
            </w:tcMar>
          </w:tcPr>
          <w:p w14:paraId="464C1EDC"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760 – 779 </w:t>
            </w:r>
          </w:p>
        </w:tc>
        <w:tc>
          <w:tcPr>
            <w:tcW w:w="424" w:type="dxa"/>
            <w:shd w:val="clear" w:color="auto" w:fill="auto"/>
            <w:tcMar>
              <w:left w:w="57" w:type="dxa"/>
              <w:right w:w="57" w:type="dxa"/>
            </w:tcMar>
          </w:tcPr>
          <w:p w14:paraId="7148C6D2" w14:textId="77777777" w:rsidR="003F4A84" w:rsidRPr="000D41DD" w:rsidRDefault="003F4A84" w:rsidP="000D41DD">
            <w:pPr>
              <w:pStyle w:val="TAL"/>
              <w:jc w:val="right"/>
              <w:rPr>
                <w:rFonts w:eastAsia="Batang"/>
                <w:sz w:val="16"/>
                <w:szCs w:val="16"/>
              </w:rPr>
            </w:pPr>
            <w:r w:rsidRPr="000D41DD">
              <w:rPr>
                <w:rFonts w:eastAsia="Batang"/>
                <w:sz w:val="16"/>
                <w:szCs w:val="16"/>
              </w:rPr>
              <w:t>253</w:t>
            </w:r>
          </w:p>
        </w:tc>
        <w:tc>
          <w:tcPr>
            <w:tcW w:w="424" w:type="dxa"/>
            <w:shd w:val="clear" w:color="auto" w:fill="auto"/>
            <w:tcMar>
              <w:left w:w="57" w:type="dxa"/>
              <w:right w:w="57" w:type="dxa"/>
            </w:tcMar>
          </w:tcPr>
          <w:p w14:paraId="10004B85" w14:textId="77777777" w:rsidR="003F4A84" w:rsidRPr="000D41DD" w:rsidRDefault="003F4A84" w:rsidP="000D41DD">
            <w:pPr>
              <w:pStyle w:val="TAL"/>
              <w:jc w:val="right"/>
              <w:rPr>
                <w:rFonts w:eastAsia="Batang"/>
                <w:sz w:val="16"/>
                <w:szCs w:val="16"/>
              </w:rPr>
            </w:pPr>
            <w:r w:rsidRPr="000D41DD">
              <w:rPr>
                <w:rFonts w:eastAsia="Batang"/>
                <w:sz w:val="16"/>
                <w:szCs w:val="16"/>
              </w:rPr>
              <w:t>586</w:t>
            </w:r>
          </w:p>
        </w:tc>
        <w:tc>
          <w:tcPr>
            <w:tcW w:w="424" w:type="dxa"/>
            <w:shd w:val="clear" w:color="auto" w:fill="auto"/>
            <w:tcMar>
              <w:left w:w="57" w:type="dxa"/>
              <w:right w:w="57" w:type="dxa"/>
            </w:tcMar>
          </w:tcPr>
          <w:p w14:paraId="765DF013" w14:textId="77777777" w:rsidR="003F4A84" w:rsidRPr="000D41DD" w:rsidRDefault="003F4A84" w:rsidP="000D41DD">
            <w:pPr>
              <w:pStyle w:val="TAL"/>
              <w:jc w:val="right"/>
              <w:rPr>
                <w:rFonts w:eastAsia="Batang"/>
                <w:sz w:val="16"/>
                <w:szCs w:val="16"/>
              </w:rPr>
            </w:pPr>
            <w:r w:rsidRPr="000D41DD">
              <w:rPr>
                <w:rFonts w:eastAsia="Batang"/>
                <w:sz w:val="16"/>
                <w:szCs w:val="16"/>
              </w:rPr>
              <w:t>256</w:t>
            </w:r>
          </w:p>
        </w:tc>
        <w:tc>
          <w:tcPr>
            <w:tcW w:w="424" w:type="dxa"/>
            <w:shd w:val="clear" w:color="auto" w:fill="auto"/>
            <w:tcMar>
              <w:left w:w="57" w:type="dxa"/>
              <w:right w:w="57" w:type="dxa"/>
            </w:tcMar>
          </w:tcPr>
          <w:p w14:paraId="0CD0030A" w14:textId="77777777" w:rsidR="003F4A84" w:rsidRPr="000D41DD" w:rsidRDefault="003F4A84" w:rsidP="000D41DD">
            <w:pPr>
              <w:pStyle w:val="TAL"/>
              <w:jc w:val="right"/>
              <w:rPr>
                <w:rFonts w:eastAsia="Batang"/>
                <w:sz w:val="16"/>
                <w:szCs w:val="16"/>
              </w:rPr>
            </w:pPr>
            <w:r w:rsidRPr="000D41DD">
              <w:rPr>
                <w:rFonts w:eastAsia="Batang"/>
                <w:sz w:val="16"/>
                <w:szCs w:val="16"/>
              </w:rPr>
              <w:t>583</w:t>
            </w:r>
          </w:p>
        </w:tc>
        <w:tc>
          <w:tcPr>
            <w:tcW w:w="425" w:type="dxa"/>
            <w:shd w:val="clear" w:color="auto" w:fill="auto"/>
            <w:tcMar>
              <w:left w:w="57" w:type="dxa"/>
              <w:right w:w="57" w:type="dxa"/>
            </w:tcMar>
          </w:tcPr>
          <w:p w14:paraId="23114D1C" w14:textId="77777777" w:rsidR="003F4A84" w:rsidRPr="000D41DD" w:rsidRDefault="003F4A84" w:rsidP="000D41DD">
            <w:pPr>
              <w:pStyle w:val="TAL"/>
              <w:jc w:val="right"/>
              <w:rPr>
                <w:rFonts w:eastAsia="Batang"/>
                <w:sz w:val="16"/>
                <w:szCs w:val="16"/>
              </w:rPr>
            </w:pPr>
            <w:r w:rsidRPr="000D41DD">
              <w:rPr>
                <w:rFonts w:eastAsia="Batang"/>
                <w:sz w:val="16"/>
                <w:szCs w:val="16"/>
              </w:rPr>
              <w:t>263</w:t>
            </w:r>
          </w:p>
        </w:tc>
        <w:tc>
          <w:tcPr>
            <w:tcW w:w="425" w:type="dxa"/>
            <w:shd w:val="clear" w:color="auto" w:fill="auto"/>
            <w:tcMar>
              <w:left w:w="57" w:type="dxa"/>
              <w:right w:w="57" w:type="dxa"/>
            </w:tcMar>
          </w:tcPr>
          <w:p w14:paraId="69C7E0AB" w14:textId="77777777" w:rsidR="003F4A84" w:rsidRPr="000D41DD" w:rsidRDefault="003F4A84" w:rsidP="000D41DD">
            <w:pPr>
              <w:pStyle w:val="TAL"/>
              <w:jc w:val="right"/>
              <w:rPr>
                <w:rFonts w:eastAsia="Batang"/>
                <w:sz w:val="16"/>
                <w:szCs w:val="16"/>
              </w:rPr>
            </w:pPr>
            <w:r w:rsidRPr="000D41DD">
              <w:rPr>
                <w:rFonts w:eastAsia="Batang"/>
                <w:sz w:val="16"/>
                <w:szCs w:val="16"/>
              </w:rPr>
              <w:t>576</w:t>
            </w:r>
          </w:p>
        </w:tc>
        <w:tc>
          <w:tcPr>
            <w:tcW w:w="425" w:type="dxa"/>
            <w:shd w:val="clear" w:color="auto" w:fill="auto"/>
            <w:tcMar>
              <w:left w:w="57" w:type="dxa"/>
              <w:right w:w="57" w:type="dxa"/>
            </w:tcMar>
          </w:tcPr>
          <w:p w14:paraId="3402F47C" w14:textId="77777777" w:rsidR="003F4A84" w:rsidRPr="000D41DD" w:rsidRDefault="003F4A84" w:rsidP="000D41DD">
            <w:pPr>
              <w:pStyle w:val="TAL"/>
              <w:jc w:val="right"/>
              <w:rPr>
                <w:rFonts w:eastAsia="Batang"/>
                <w:sz w:val="16"/>
                <w:szCs w:val="16"/>
              </w:rPr>
            </w:pPr>
            <w:r w:rsidRPr="000D41DD">
              <w:rPr>
                <w:rFonts w:eastAsia="Batang"/>
                <w:sz w:val="16"/>
                <w:szCs w:val="16"/>
              </w:rPr>
              <w:t>242</w:t>
            </w:r>
          </w:p>
        </w:tc>
        <w:tc>
          <w:tcPr>
            <w:tcW w:w="425" w:type="dxa"/>
            <w:shd w:val="clear" w:color="auto" w:fill="auto"/>
            <w:tcMar>
              <w:left w:w="57" w:type="dxa"/>
              <w:right w:w="57" w:type="dxa"/>
            </w:tcMar>
          </w:tcPr>
          <w:p w14:paraId="706A1641" w14:textId="77777777" w:rsidR="003F4A84" w:rsidRPr="000D41DD" w:rsidRDefault="003F4A84" w:rsidP="000D41DD">
            <w:pPr>
              <w:pStyle w:val="TAL"/>
              <w:jc w:val="right"/>
              <w:rPr>
                <w:rFonts w:eastAsia="Batang"/>
                <w:sz w:val="16"/>
                <w:szCs w:val="16"/>
              </w:rPr>
            </w:pPr>
            <w:r w:rsidRPr="000D41DD">
              <w:rPr>
                <w:rFonts w:eastAsia="Batang"/>
                <w:sz w:val="16"/>
                <w:szCs w:val="16"/>
              </w:rPr>
              <w:t>597</w:t>
            </w:r>
          </w:p>
        </w:tc>
        <w:tc>
          <w:tcPr>
            <w:tcW w:w="424" w:type="dxa"/>
            <w:shd w:val="clear" w:color="auto" w:fill="auto"/>
            <w:tcMar>
              <w:left w:w="57" w:type="dxa"/>
              <w:right w:w="57" w:type="dxa"/>
            </w:tcMar>
          </w:tcPr>
          <w:p w14:paraId="30E4BA51" w14:textId="77777777" w:rsidR="003F4A84" w:rsidRPr="000D41DD" w:rsidRDefault="003F4A84" w:rsidP="000D41DD">
            <w:pPr>
              <w:pStyle w:val="TAL"/>
              <w:jc w:val="right"/>
              <w:rPr>
                <w:rFonts w:eastAsia="Batang"/>
                <w:sz w:val="16"/>
                <w:szCs w:val="16"/>
              </w:rPr>
            </w:pPr>
            <w:r w:rsidRPr="000D41DD">
              <w:rPr>
                <w:rFonts w:eastAsia="Batang"/>
                <w:sz w:val="16"/>
                <w:szCs w:val="16"/>
              </w:rPr>
              <w:t>274</w:t>
            </w:r>
          </w:p>
        </w:tc>
        <w:tc>
          <w:tcPr>
            <w:tcW w:w="424" w:type="dxa"/>
            <w:shd w:val="clear" w:color="auto" w:fill="auto"/>
            <w:tcMar>
              <w:left w:w="57" w:type="dxa"/>
              <w:right w:w="57" w:type="dxa"/>
            </w:tcMar>
          </w:tcPr>
          <w:p w14:paraId="51CC9542" w14:textId="77777777" w:rsidR="003F4A84" w:rsidRPr="000D41DD" w:rsidRDefault="003F4A84" w:rsidP="000D41DD">
            <w:pPr>
              <w:pStyle w:val="TAL"/>
              <w:jc w:val="right"/>
              <w:rPr>
                <w:rFonts w:eastAsia="Batang"/>
                <w:sz w:val="16"/>
                <w:szCs w:val="16"/>
              </w:rPr>
            </w:pPr>
            <w:r w:rsidRPr="000D41DD">
              <w:rPr>
                <w:rFonts w:eastAsia="Batang"/>
                <w:sz w:val="16"/>
                <w:szCs w:val="16"/>
              </w:rPr>
              <w:t>565</w:t>
            </w:r>
          </w:p>
        </w:tc>
        <w:tc>
          <w:tcPr>
            <w:tcW w:w="424" w:type="dxa"/>
            <w:shd w:val="clear" w:color="auto" w:fill="auto"/>
            <w:tcMar>
              <w:left w:w="57" w:type="dxa"/>
              <w:right w:w="57" w:type="dxa"/>
            </w:tcMar>
          </w:tcPr>
          <w:p w14:paraId="3086EB08" w14:textId="77777777" w:rsidR="003F4A84" w:rsidRPr="000D41DD" w:rsidRDefault="003F4A84" w:rsidP="000D41DD">
            <w:pPr>
              <w:pStyle w:val="TAL"/>
              <w:jc w:val="right"/>
              <w:rPr>
                <w:rFonts w:eastAsia="Batang"/>
                <w:sz w:val="16"/>
                <w:szCs w:val="16"/>
              </w:rPr>
            </w:pPr>
            <w:r w:rsidRPr="000D41DD">
              <w:rPr>
                <w:rFonts w:eastAsia="Batang"/>
                <w:sz w:val="16"/>
                <w:szCs w:val="16"/>
              </w:rPr>
              <w:t>402</w:t>
            </w:r>
          </w:p>
        </w:tc>
        <w:tc>
          <w:tcPr>
            <w:tcW w:w="424" w:type="dxa"/>
            <w:shd w:val="clear" w:color="auto" w:fill="auto"/>
            <w:tcMar>
              <w:left w:w="57" w:type="dxa"/>
              <w:right w:w="57" w:type="dxa"/>
            </w:tcMar>
          </w:tcPr>
          <w:p w14:paraId="42F35485" w14:textId="77777777" w:rsidR="003F4A84" w:rsidRPr="000D41DD" w:rsidRDefault="003F4A84" w:rsidP="000D41DD">
            <w:pPr>
              <w:pStyle w:val="TAL"/>
              <w:jc w:val="right"/>
              <w:rPr>
                <w:rFonts w:eastAsia="Batang"/>
                <w:sz w:val="16"/>
                <w:szCs w:val="16"/>
              </w:rPr>
            </w:pPr>
            <w:r w:rsidRPr="000D41DD">
              <w:rPr>
                <w:rFonts w:eastAsia="Batang"/>
                <w:sz w:val="16"/>
                <w:szCs w:val="16"/>
              </w:rPr>
              <w:t>437</w:t>
            </w:r>
          </w:p>
        </w:tc>
        <w:tc>
          <w:tcPr>
            <w:tcW w:w="424" w:type="dxa"/>
            <w:shd w:val="clear" w:color="auto" w:fill="auto"/>
            <w:tcMar>
              <w:left w:w="57" w:type="dxa"/>
              <w:right w:w="57" w:type="dxa"/>
            </w:tcMar>
          </w:tcPr>
          <w:p w14:paraId="0BFE3827" w14:textId="77777777" w:rsidR="003F4A84" w:rsidRPr="000D41DD" w:rsidRDefault="003F4A84" w:rsidP="000D41DD">
            <w:pPr>
              <w:pStyle w:val="TAL"/>
              <w:jc w:val="right"/>
              <w:rPr>
                <w:rFonts w:eastAsia="Batang"/>
                <w:sz w:val="16"/>
                <w:szCs w:val="16"/>
              </w:rPr>
            </w:pPr>
            <w:r w:rsidRPr="000D41DD">
              <w:rPr>
                <w:rFonts w:eastAsia="Batang"/>
                <w:sz w:val="16"/>
                <w:szCs w:val="16"/>
              </w:rPr>
              <w:t>383</w:t>
            </w:r>
          </w:p>
        </w:tc>
        <w:tc>
          <w:tcPr>
            <w:tcW w:w="424" w:type="dxa"/>
            <w:shd w:val="clear" w:color="auto" w:fill="auto"/>
            <w:tcMar>
              <w:left w:w="57" w:type="dxa"/>
              <w:right w:w="57" w:type="dxa"/>
            </w:tcMar>
          </w:tcPr>
          <w:p w14:paraId="32BCEEBC" w14:textId="77777777" w:rsidR="003F4A84" w:rsidRPr="000D41DD" w:rsidRDefault="003F4A84" w:rsidP="000D41DD">
            <w:pPr>
              <w:pStyle w:val="TAL"/>
              <w:jc w:val="right"/>
              <w:rPr>
                <w:rFonts w:eastAsia="Batang"/>
                <w:sz w:val="16"/>
                <w:szCs w:val="16"/>
              </w:rPr>
            </w:pPr>
            <w:r w:rsidRPr="000D41DD">
              <w:rPr>
                <w:rFonts w:eastAsia="Batang"/>
                <w:sz w:val="16"/>
                <w:szCs w:val="16"/>
              </w:rPr>
              <w:t>456</w:t>
            </w:r>
          </w:p>
        </w:tc>
        <w:tc>
          <w:tcPr>
            <w:tcW w:w="424" w:type="dxa"/>
            <w:shd w:val="clear" w:color="auto" w:fill="auto"/>
            <w:tcMar>
              <w:left w:w="57" w:type="dxa"/>
              <w:right w:w="57" w:type="dxa"/>
            </w:tcMar>
          </w:tcPr>
          <w:p w14:paraId="151F6F7A" w14:textId="77777777" w:rsidR="003F4A84" w:rsidRPr="000D41DD" w:rsidRDefault="003F4A84" w:rsidP="000D41DD">
            <w:pPr>
              <w:pStyle w:val="TAL"/>
              <w:jc w:val="right"/>
              <w:rPr>
                <w:rFonts w:eastAsia="Batang"/>
                <w:sz w:val="16"/>
                <w:szCs w:val="16"/>
              </w:rPr>
            </w:pPr>
            <w:r w:rsidRPr="000D41DD">
              <w:rPr>
                <w:rFonts w:eastAsia="Batang"/>
                <w:sz w:val="16"/>
                <w:szCs w:val="16"/>
              </w:rPr>
              <w:t>357</w:t>
            </w:r>
          </w:p>
        </w:tc>
        <w:tc>
          <w:tcPr>
            <w:tcW w:w="424" w:type="dxa"/>
            <w:shd w:val="clear" w:color="auto" w:fill="auto"/>
            <w:tcMar>
              <w:left w:w="57" w:type="dxa"/>
              <w:right w:w="57" w:type="dxa"/>
            </w:tcMar>
          </w:tcPr>
          <w:p w14:paraId="7204523D" w14:textId="77777777" w:rsidR="003F4A84" w:rsidRPr="000D41DD" w:rsidRDefault="003F4A84" w:rsidP="000D41DD">
            <w:pPr>
              <w:pStyle w:val="TAL"/>
              <w:jc w:val="right"/>
              <w:rPr>
                <w:rFonts w:eastAsia="Batang"/>
                <w:sz w:val="16"/>
                <w:szCs w:val="16"/>
              </w:rPr>
            </w:pPr>
            <w:r w:rsidRPr="000D41DD">
              <w:rPr>
                <w:rFonts w:eastAsia="Batang"/>
                <w:sz w:val="16"/>
                <w:szCs w:val="16"/>
              </w:rPr>
              <w:t>482</w:t>
            </w:r>
          </w:p>
        </w:tc>
        <w:tc>
          <w:tcPr>
            <w:tcW w:w="424" w:type="dxa"/>
            <w:shd w:val="clear" w:color="auto" w:fill="auto"/>
            <w:tcMar>
              <w:left w:w="57" w:type="dxa"/>
              <w:right w:w="57" w:type="dxa"/>
            </w:tcMar>
          </w:tcPr>
          <w:p w14:paraId="2AD3F3D5" w14:textId="77777777" w:rsidR="003F4A84" w:rsidRPr="000D41DD" w:rsidRDefault="003F4A84" w:rsidP="000D41DD">
            <w:pPr>
              <w:pStyle w:val="TAL"/>
              <w:jc w:val="right"/>
              <w:rPr>
                <w:rFonts w:eastAsia="Batang"/>
                <w:sz w:val="16"/>
                <w:szCs w:val="16"/>
              </w:rPr>
            </w:pPr>
            <w:r w:rsidRPr="000D41DD">
              <w:rPr>
                <w:rFonts w:eastAsia="Batang"/>
                <w:sz w:val="16"/>
                <w:szCs w:val="16"/>
              </w:rPr>
              <w:t>329</w:t>
            </w:r>
          </w:p>
        </w:tc>
        <w:tc>
          <w:tcPr>
            <w:tcW w:w="424" w:type="dxa"/>
            <w:shd w:val="clear" w:color="auto" w:fill="auto"/>
            <w:tcMar>
              <w:left w:w="57" w:type="dxa"/>
              <w:right w:w="57" w:type="dxa"/>
            </w:tcMar>
          </w:tcPr>
          <w:p w14:paraId="203E0E05" w14:textId="77777777" w:rsidR="003F4A84" w:rsidRPr="000D41DD" w:rsidRDefault="003F4A84" w:rsidP="000D41DD">
            <w:pPr>
              <w:pStyle w:val="TAL"/>
              <w:jc w:val="right"/>
              <w:rPr>
                <w:rFonts w:eastAsia="Batang"/>
                <w:sz w:val="16"/>
                <w:szCs w:val="16"/>
              </w:rPr>
            </w:pPr>
            <w:r w:rsidRPr="000D41DD">
              <w:rPr>
                <w:rFonts w:eastAsia="Batang"/>
                <w:sz w:val="16"/>
                <w:szCs w:val="16"/>
              </w:rPr>
              <w:t>510</w:t>
            </w:r>
          </w:p>
        </w:tc>
        <w:tc>
          <w:tcPr>
            <w:tcW w:w="424" w:type="dxa"/>
            <w:shd w:val="clear" w:color="auto" w:fill="auto"/>
            <w:tcMar>
              <w:left w:w="57" w:type="dxa"/>
              <w:right w:w="57" w:type="dxa"/>
            </w:tcMar>
          </w:tcPr>
          <w:p w14:paraId="07AC8EEA" w14:textId="77777777" w:rsidR="003F4A84" w:rsidRPr="000D41DD" w:rsidRDefault="003F4A84" w:rsidP="000D41DD">
            <w:pPr>
              <w:pStyle w:val="TAL"/>
              <w:jc w:val="right"/>
              <w:rPr>
                <w:rFonts w:eastAsia="Batang"/>
                <w:sz w:val="16"/>
                <w:szCs w:val="16"/>
              </w:rPr>
            </w:pPr>
            <w:r w:rsidRPr="000D41DD">
              <w:rPr>
                <w:rFonts w:eastAsia="Batang"/>
                <w:sz w:val="16"/>
                <w:szCs w:val="16"/>
              </w:rPr>
              <w:t>317</w:t>
            </w:r>
          </w:p>
        </w:tc>
        <w:tc>
          <w:tcPr>
            <w:tcW w:w="397" w:type="dxa"/>
            <w:shd w:val="clear" w:color="auto" w:fill="auto"/>
            <w:tcMar>
              <w:left w:w="57" w:type="dxa"/>
              <w:right w:w="57" w:type="dxa"/>
            </w:tcMar>
          </w:tcPr>
          <w:p w14:paraId="01F36A39" w14:textId="77777777" w:rsidR="003F4A84" w:rsidRPr="000D41DD" w:rsidRDefault="003F4A84" w:rsidP="000D41DD">
            <w:pPr>
              <w:pStyle w:val="TAL"/>
              <w:jc w:val="right"/>
              <w:rPr>
                <w:rFonts w:eastAsia="Batang"/>
                <w:sz w:val="16"/>
                <w:szCs w:val="16"/>
              </w:rPr>
            </w:pPr>
            <w:r w:rsidRPr="000D41DD">
              <w:rPr>
                <w:rFonts w:eastAsia="Batang"/>
                <w:sz w:val="16"/>
                <w:szCs w:val="16"/>
              </w:rPr>
              <w:t>522</w:t>
            </w:r>
          </w:p>
        </w:tc>
      </w:tr>
      <w:tr w:rsidR="003F4A84" w:rsidRPr="00686551" w14:paraId="14748C44" w14:textId="77777777" w:rsidTr="000D41DD">
        <w:trPr>
          <w:cantSplit/>
          <w:jc w:val="center"/>
        </w:trPr>
        <w:tc>
          <w:tcPr>
            <w:tcW w:w="899" w:type="dxa"/>
            <w:shd w:val="clear" w:color="auto" w:fill="auto"/>
            <w:tcMar>
              <w:left w:w="57" w:type="dxa"/>
              <w:right w:w="57" w:type="dxa"/>
            </w:tcMar>
          </w:tcPr>
          <w:p w14:paraId="6BFB0146" w14:textId="77777777" w:rsidR="003F4A84" w:rsidRPr="000D41DD" w:rsidRDefault="003F4A84" w:rsidP="000D41DD">
            <w:pPr>
              <w:pStyle w:val="TAL"/>
              <w:jc w:val="center"/>
              <w:rPr>
                <w:rFonts w:eastAsia="Batang"/>
                <w:sz w:val="16"/>
                <w:szCs w:val="16"/>
              </w:rPr>
            </w:pPr>
            <w:r w:rsidRPr="000D41DD">
              <w:rPr>
                <w:rFonts w:eastAsia="Batang"/>
                <w:sz w:val="16"/>
                <w:szCs w:val="16"/>
              </w:rPr>
              <w:t xml:space="preserve">780 – 799 </w:t>
            </w:r>
          </w:p>
        </w:tc>
        <w:tc>
          <w:tcPr>
            <w:tcW w:w="424" w:type="dxa"/>
            <w:shd w:val="clear" w:color="auto" w:fill="auto"/>
            <w:tcMar>
              <w:left w:w="57" w:type="dxa"/>
              <w:right w:w="57" w:type="dxa"/>
            </w:tcMar>
          </w:tcPr>
          <w:p w14:paraId="176CC19C" w14:textId="77777777" w:rsidR="003F4A84" w:rsidRPr="000D41DD" w:rsidRDefault="003F4A84" w:rsidP="000D41DD">
            <w:pPr>
              <w:pStyle w:val="TAL"/>
              <w:jc w:val="right"/>
              <w:rPr>
                <w:rFonts w:eastAsia="Batang"/>
                <w:sz w:val="16"/>
                <w:szCs w:val="16"/>
              </w:rPr>
            </w:pPr>
            <w:r w:rsidRPr="000D41DD">
              <w:rPr>
                <w:rFonts w:eastAsia="Batang"/>
                <w:sz w:val="16"/>
                <w:szCs w:val="16"/>
              </w:rPr>
              <w:t>307</w:t>
            </w:r>
          </w:p>
        </w:tc>
        <w:tc>
          <w:tcPr>
            <w:tcW w:w="424" w:type="dxa"/>
            <w:shd w:val="clear" w:color="auto" w:fill="auto"/>
            <w:tcMar>
              <w:left w:w="57" w:type="dxa"/>
              <w:right w:w="57" w:type="dxa"/>
            </w:tcMar>
          </w:tcPr>
          <w:p w14:paraId="424C35CB" w14:textId="77777777" w:rsidR="003F4A84" w:rsidRPr="000D41DD" w:rsidRDefault="003F4A84" w:rsidP="000D41DD">
            <w:pPr>
              <w:pStyle w:val="TAL"/>
              <w:jc w:val="right"/>
              <w:rPr>
                <w:rFonts w:eastAsia="Batang"/>
                <w:sz w:val="16"/>
                <w:szCs w:val="16"/>
              </w:rPr>
            </w:pPr>
            <w:r w:rsidRPr="000D41DD">
              <w:rPr>
                <w:rFonts w:eastAsia="Batang"/>
                <w:sz w:val="16"/>
                <w:szCs w:val="16"/>
              </w:rPr>
              <w:t>532</w:t>
            </w:r>
          </w:p>
        </w:tc>
        <w:tc>
          <w:tcPr>
            <w:tcW w:w="424" w:type="dxa"/>
            <w:shd w:val="clear" w:color="auto" w:fill="auto"/>
            <w:tcMar>
              <w:left w:w="57" w:type="dxa"/>
              <w:right w:w="57" w:type="dxa"/>
            </w:tcMar>
          </w:tcPr>
          <w:p w14:paraId="00B88876" w14:textId="77777777" w:rsidR="003F4A84" w:rsidRPr="000D41DD" w:rsidRDefault="003F4A84" w:rsidP="000D41DD">
            <w:pPr>
              <w:pStyle w:val="TAL"/>
              <w:jc w:val="right"/>
              <w:rPr>
                <w:rFonts w:eastAsia="Batang"/>
                <w:sz w:val="16"/>
                <w:szCs w:val="16"/>
              </w:rPr>
            </w:pPr>
            <w:r w:rsidRPr="000D41DD">
              <w:rPr>
                <w:rFonts w:eastAsia="Batang"/>
                <w:sz w:val="16"/>
                <w:szCs w:val="16"/>
              </w:rPr>
              <w:t>286</w:t>
            </w:r>
          </w:p>
        </w:tc>
        <w:tc>
          <w:tcPr>
            <w:tcW w:w="424" w:type="dxa"/>
            <w:shd w:val="clear" w:color="auto" w:fill="auto"/>
            <w:tcMar>
              <w:left w:w="57" w:type="dxa"/>
              <w:right w:w="57" w:type="dxa"/>
            </w:tcMar>
          </w:tcPr>
          <w:p w14:paraId="4257D6EE" w14:textId="77777777" w:rsidR="003F4A84" w:rsidRPr="000D41DD" w:rsidRDefault="003F4A84" w:rsidP="000D41DD">
            <w:pPr>
              <w:pStyle w:val="TAL"/>
              <w:jc w:val="right"/>
              <w:rPr>
                <w:rFonts w:eastAsia="Batang"/>
                <w:sz w:val="16"/>
                <w:szCs w:val="16"/>
              </w:rPr>
            </w:pPr>
            <w:r w:rsidRPr="000D41DD">
              <w:rPr>
                <w:rFonts w:eastAsia="Batang"/>
                <w:sz w:val="16"/>
                <w:szCs w:val="16"/>
              </w:rPr>
              <w:t>553</w:t>
            </w:r>
          </w:p>
        </w:tc>
        <w:tc>
          <w:tcPr>
            <w:tcW w:w="425" w:type="dxa"/>
            <w:shd w:val="clear" w:color="auto" w:fill="auto"/>
            <w:tcMar>
              <w:left w:w="57" w:type="dxa"/>
              <w:right w:w="57" w:type="dxa"/>
            </w:tcMar>
          </w:tcPr>
          <w:p w14:paraId="3EDD4DEA" w14:textId="77777777" w:rsidR="003F4A84" w:rsidRPr="000D41DD" w:rsidRDefault="003F4A84" w:rsidP="000D41DD">
            <w:pPr>
              <w:pStyle w:val="TAL"/>
              <w:jc w:val="right"/>
              <w:rPr>
                <w:rFonts w:eastAsia="Batang"/>
                <w:sz w:val="16"/>
                <w:szCs w:val="16"/>
              </w:rPr>
            </w:pPr>
            <w:r w:rsidRPr="000D41DD">
              <w:rPr>
                <w:rFonts w:eastAsia="Batang"/>
                <w:sz w:val="16"/>
                <w:szCs w:val="16"/>
              </w:rPr>
              <w:t>287</w:t>
            </w:r>
          </w:p>
        </w:tc>
        <w:tc>
          <w:tcPr>
            <w:tcW w:w="425" w:type="dxa"/>
            <w:shd w:val="clear" w:color="auto" w:fill="auto"/>
            <w:tcMar>
              <w:left w:w="57" w:type="dxa"/>
              <w:right w:w="57" w:type="dxa"/>
            </w:tcMar>
          </w:tcPr>
          <w:p w14:paraId="4B02ED10" w14:textId="77777777" w:rsidR="003F4A84" w:rsidRPr="000D41DD" w:rsidRDefault="003F4A84" w:rsidP="000D41DD">
            <w:pPr>
              <w:pStyle w:val="TAL"/>
              <w:jc w:val="right"/>
              <w:rPr>
                <w:rFonts w:eastAsia="Batang"/>
                <w:sz w:val="16"/>
                <w:szCs w:val="16"/>
              </w:rPr>
            </w:pPr>
            <w:r w:rsidRPr="000D41DD">
              <w:rPr>
                <w:rFonts w:eastAsia="Batang"/>
                <w:sz w:val="16"/>
                <w:szCs w:val="16"/>
              </w:rPr>
              <w:t>552</w:t>
            </w:r>
          </w:p>
        </w:tc>
        <w:tc>
          <w:tcPr>
            <w:tcW w:w="425" w:type="dxa"/>
            <w:shd w:val="clear" w:color="auto" w:fill="auto"/>
            <w:tcMar>
              <w:left w:w="57" w:type="dxa"/>
              <w:right w:w="57" w:type="dxa"/>
            </w:tcMar>
          </w:tcPr>
          <w:p w14:paraId="4A4D5D99" w14:textId="77777777" w:rsidR="003F4A84" w:rsidRPr="000D41DD" w:rsidRDefault="003F4A84" w:rsidP="000D41DD">
            <w:pPr>
              <w:pStyle w:val="TAL"/>
              <w:jc w:val="right"/>
              <w:rPr>
                <w:rFonts w:eastAsia="Batang"/>
                <w:sz w:val="16"/>
                <w:szCs w:val="16"/>
              </w:rPr>
            </w:pPr>
            <w:r w:rsidRPr="000D41DD">
              <w:rPr>
                <w:rFonts w:eastAsia="Batang"/>
                <w:sz w:val="16"/>
                <w:szCs w:val="16"/>
              </w:rPr>
              <w:t>266</w:t>
            </w:r>
          </w:p>
        </w:tc>
        <w:tc>
          <w:tcPr>
            <w:tcW w:w="425" w:type="dxa"/>
            <w:shd w:val="clear" w:color="auto" w:fill="auto"/>
            <w:tcMar>
              <w:left w:w="57" w:type="dxa"/>
              <w:right w:w="57" w:type="dxa"/>
            </w:tcMar>
          </w:tcPr>
          <w:p w14:paraId="150C87CF" w14:textId="77777777" w:rsidR="003F4A84" w:rsidRPr="000D41DD" w:rsidRDefault="003F4A84" w:rsidP="000D41DD">
            <w:pPr>
              <w:pStyle w:val="TAL"/>
              <w:jc w:val="right"/>
              <w:rPr>
                <w:rFonts w:eastAsia="Batang"/>
                <w:sz w:val="16"/>
                <w:szCs w:val="16"/>
              </w:rPr>
            </w:pPr>
            <w:r w:rsidRPr="000D41DD">
              <w:rPr>
                <w:rFonts w:eastAsia="Batang"/>
                <w:sz w:val="16"/>
                <w:szCs w:val="16"/>
              </w:rPr>
              <w:t>573</w:t>
            </w:r>
          </w:p>
        </w:tc>
        <w:tc>
          <w:tcPr>
            <w:tcW w:w="424" w:type="dxa"/>
            <w:shd w:val="clear" w:color="auto" w:fill="auto"/>
            <w:tcMar>
              <w:left w:w="57" w:type="dxa"/>
              <w:right w:w="57" w:type="dxa"/>
            </w:tcMar>
          </w:tcPr>
          <w:p w14:paraId="1CC2BFC8" w14:textId="77777777" w:rsidR="003F4A84" w:rsidRPr="000D41DD" w:rsidRDefault="003F4A84" w:rsidP="000D41DD">
            <w:pPr>
              <w:pStyle w:val="TAL"/>
              <w:jc w:val="right"/>
              <w:rPr>
                <w:rFonts w:eastAsia="Batang"/>
                <w:sz w:val="16"/>
                <w:szCs w:val="16"/>
              </w:rPr>
            </w:pPr>
            <w:r w:rsidRPr="000D41DD">
              <w:rPr>
                <w:rFonts w:eastAsia="Batang"/>
                <w:sz w:val="16"/>
                <w:szCs w:val="16"/>
              </w:rPr>
              <w:t>261</w:t>
            </w:r>
          </w:p>
        </w:tc>
        <w:tc>
          <w:tcPr>
            <w:tcW w:w="424" w:type="dxa"/>
            <w:shd w:val="clear" w:color="auto" w:fill="auto"/>
            <w:tcMar>
              <w:left w:w="57" w:type="dxa"/>
              <w:right w:w="57" w:type="dxa"/>
            </w:tcMar>
          </w:tcPr>
          <w:p w14:paraId="76441C3E" w14:textId="77777777" w:rsidR="003F4A84" w:rsidRPr="000D41DD" w:rsidRDefault="003F4A84" w:rsidP="000D41DD">
            <w:pPr>
              <w:pStyle w:val="TAL"/>
              <w:jc w:val="right"/>
              <w:rPr>
                <w:rFonts w:eastAsia="Batang"/>
                <w:sz w:val="16"/>
                <w:szCs w:val="16"/>
              </w:rPr>
            </w:pPr>
            <w:r w:rsidRPr="000D41DD">
              <w:rPr>
                <w:rFonts w:eastAsia="Batang"/>
                <w:sz w:val="16"/>
                <w:szCs w:val="16"/>
              </w:rPr>
              <w:t>578</w:t>
            </w:r>
          </w:p>
        </w:tc>
        <w:tc>
          <w:tcPr>
            <w:tcW w:w="424" w:type="dxa"/>
            <w:shd w:val="clear" w:color="auto" w:fill="auto"/>
            <w:tcMar>
              <w:left w:w="57" w:type="dxa"/>
              <w:right w:w="57" w:type="dxa"/>
            </w:tcMar>
          </w:tcPr>
          <w:p w14:paraId="2DFC6665" w14:textId="77777777" w:rsidR="003F4A84" w:rsidRPr="000D41DD" w:rsidRDefault="003F4A84" w:rsidP="000D41DD">
            <w:pPr>
              <w:pStyle w:val="TAL"/>
              <w:jc w:val="right"/>
              <w:rPr>
                <w:rFonts w:eastAsia="Batang"/>
                <w:sz w:val="16"/>
                <w:szCs w:val="16"/>
              </w:rPr>
            </w:pPr>
            <w:r w:rsidRPr="000D41DD">
              <w:rPr>
                <w:rFonts w:eastAsia="Batang"/>
                <w:sz w:val="16"/>
                <w:szCs w:val="16"/>
              </w:rPr>
              <w:t>236</w:t>
            </w:r>
          </w:p>
        </w:tc>
        <w:tc>
          <w:tcPr>
            <w:tcW w:w="424" w:type="dxa"/>
            <w:shd w:val="clear" w:color="auto" w:fill="auto"/>
            <w:tcMar>
              <w:left w:w="57" w:type="dxa"/>
              <w:right w:w="57" w:type="dxa"/>
            </w:tcMar>
          </w:tcPr>
          <w:p w14:paraId="46F0EB83" w14:textId="77777777" w:rsidR="003F4A84" w:rsidRPr="000D41DD" w:rsidRDefault="003F4A84" w:rsidP="000D41DD">
            <w:pPr>
              <w:pStyle w:val="TAL"/>
              <w:jc w:val="right"/>
              <w:rPr>
                <w:rFonts w:eastAsia="Batang"/>
                <w:sz w:val="16"/>
                <w:szCs w:val="16"/>
              </w:rPr>
            </w:pPr>
            <w:r w:rsidRPr="000D41DD">
              <w:rPr>
                <w:rFonts w:eastAsia="Batang"/>
                <w:sz w:val="16"/>
                <w:szCs w:val="16"/>
              </w:rPr>
              <w:t>603</w:t>
            </w:r>
          </w:p>
        </w:tc>
        <w:tc>
          <w:tcPr>
            <w:tcW w:w="424" w:type="dxa"/>
            <w:shd w:val="clear" w:color="auto" w:fill="auto"/>
            <w:tcMar>
              <w:left w:w="57" w:type="dxa"/>
              <w:right w:w="57" w:type="dxa"/>
            </w:tcMar>
          </w:tcPr>
          <w:p w14:paraId="2387CA9F" w14:textId="77777777" w:rsidR="003F4A84" w:rsidRPr="000D41DD" w:rsidRDefault="003F4A84" w:rsidP="000D41DD">
            <w:pPr>
              <w:pStyle w:val="TAL"/>
              <w:jc w:val="right"/>
              <w:rPr>
                <w:rFonts w:eastAsia="Batang"/>
                <w:sz w:val="16"/>
                <w:szCs w:val="16"/>
              </w:rPr>
            </w:pPr>
            <w:r w:rsidRPr="000D41DD">
              <w:rPr>
                <w:rFonts w:eastAsia="Batang"/>
                <w:sz w:val="16"/>
                <w:szCs w:val="16"/>
              </w:rPr>
              <w:t>303</w:t>
            </w:r>
          </w:p>
        </w:tc>
        <w:tc>
          <w:tcPr>
            <w:tcW w:w="424" w:type="dxa"/>
            <w:shd w:val="clear" w:color="auto" w:fill="auto"/>
            <w:tcMar>
              <w:left w:w="57" w:type="dxa"/>
              <w:right w:w="57" w:type="dxa"/>
            </w:tcMar>
          </w:tcPr>
          <w:p w14:paraId="2B74FAEC" w14:textId="77777777" w:rsidR="003F4A84" w:rsidRPr="000D41DD" w:rsidRDefault="003F4A84" w:rsidP="000D41DD">
            <w:pPr>
              <w:pStyle w:val="TAL"/>
              <w:jc w:val="right"/>
              <w:rPr>
                <w:rFonts w:eastAsia="Batang"/>
                <w:sz w:val="16"/>
                <w:szCs w:val="16"/>
              </w:rPr>
            </w:pPr>
            <w:r w:rsidRPr="000D41DD">
              <w:rPr>
                <w:rFonts w:eastAsia="Batang"/>
                <w:sz w:val="16"/>
                <w:szCs w:val="16"/>
              </w:rPr>
              <w:t>536</w:t>
            </w:r>
          </w:p>
        </w:tc>
        <w:tc>
          <w:tcPr>
            <w:tcW w:w="424" w:type="dxa"/>
            <w:shd w:val="clear" w:color="auto" w:fill="auto"/>
            <w:tcMar>
              <w:left w:w="57" w:type="dxa"/>
              <w:right w:w="57" w:type="dxa"/>
            </w:tcMar>
          </w:tcPr>
          <w:p w14:paraId="41CAFC50" w14:textId="77777777" w:rsidR="003F4A84" w:rsidRPr="000D41DD" w:rsidRDefault="003F4A84" w:rsidP="000D41DD">
            <w:pPr>
              <w:pStyle w:val="TAL"/>
              <w:jc w:val="right"/>
              <w:rPr>
                <w:rFonts w:eastAsia="Batang"/>
                <w:sz w:val="16"/>
                <w:szCs w:val="16"/>
              </w:rPr>
            </w:pPr>
            <w:r w:rsidRPr="000D41DD">
              <w:rPr>
                <w:rFonts w:eastAsia="Batang"/>
                <w:sz w:val="16"/>
                <w:szCs w:val="16"/>
              </w:rPr>
              <w:t>356</w:t>
            </w:r>
          </w:p>
        </w:tc>
        <w:tc>
          <w:tcPr>
            <w:tcW w:w="424" w:type="dxa"/>
            <w:shd w:val="clear" w:color="auto" w:fill="auto"/>
            <w:tcMar>
              <w:left w:w="57" w:type="dxa"/>
              <w:right w:w="57" w:type="dxa"/>
            </w:tcMar>
          </w:tcPr>
          <w:p w14:paraId="233E54F8" w14:textId="77777777" w:rsidR="003F4A84" w:rsidRPr="000D41DD" w:rsidRDefault="003F4A84" w:rsidP="000D41DD">
            <w:pPr>
              <w:pStyle w:val="TAL"/>
              <w:jc w:val="right"/>
              <w:rPr>
                <w:rFonts w:eastAsia="Batang"/>
                <w:sz w:val="16"/>
                <w:szCs w:val="16"/>
              </w:rPr>
            </w:pPr>
            <w:r w:rsidRPr="000D41DD">
              <w:rPr>
                <w:rFonts w:eastAsia="Batang"/>
                <w:sz w:val="16"/>
                <w:szCs w:val="16"/>
              </w:rPr>
              <w:t>483</w:t>
            </w:r>
          </w:p>
        </w:tc>
        <w:tc>
          <w:tcPr>
            <w:tcW w:w="424" w:type="dxa"/>
            <w:shd w:val="clear" w:color="auto" w:fill="auto"/>
            <w:tcMar>
              <w:left w:w="57" w:type="dxa"/>
              <w:right w:w="57" w:type="dxa"/>
            </w:tcMar>
          </w:tcPr>
          <w:p w14:paraId="294E61A5" w14:textId="77777777" w:rsidR="003F4A84" w:rsidRPr="000D41DD" w:rsidRDefault="003F4A84" w:rsidP="000D41DD">
            <w:pPr>
              <w:pStyle w:val="TAL"/>
              <w:jc w:val="right"/>
              <w:rPr>
                <w:rFonts w:eastAsia="Batang"/>
                <w:sz w:val="16"/>
                <w:szCs w:val="16"/>
              </w:rPr>
            </w:pPr>
            <w:r w:rsidRPr="000D41DD">
              <w:rPr>
                <w:rFonts w:eastAsia="Batang"/>
                <w:sz w:val="16"/>
                <w:szCs w:val="16"/>
              </w:rPr>
              <w:t>355</w:t>
            </w:r>
          </w:p>
        </w:tc>
        <w:tc>
          <w:tcPr>
            <w:tcW w:w="424" w:type="dxa"/>
            <w:shd w:val="clear" w:color="auto" w:fill="auto"/>
            <w:tcMar>
              <w:left w:w="57" w:type="dxa"/>
              <w:right w:w="57" w:type="dxa"/>
            </w:tcMar>
          </w:tcPr>
          <w:p w14:paraId="3F04CF95" w14:textId="77777777" w:rsidR="003F4A84" w:rsidRPr="000D41DD" w:rsidRDefault="003F4A84" w:rsidP="000D41DD">
            <w:pPr>
              <w:pStyle w:val="TAL"/>
              <w:jc w:val="right"/>
              <w:rPr>
                <w:rFonts w:eastAsia="Batang"/>
                <w:sz w:val="16"/>
                <w:szCs w:val="16"/>
              </w:rPr>
            </w:pPr>
            <w:r w:rsidRPr="000D41DD">
              <w:rPr>
                <w:rFonts w:eastAsia="Batang"/>
                <w:sz w:val="16"/>
                <w:szCs w:val="16"/>
              </w:rPr>
              <w:t>484</w:t>
            </w:r>
          </w:p>
        </w:tc>
        <w:tc>
          <w:tcPr>
            <w:tcW w:w="424" w:type="dxa"/>
            <w:shd w:val="clear" w:color="auto" w:fill="auto"/>
            <w:tcMar>
              <w:left w:w="57" w:type="dxa"/>
              <w:right w:w="57" w:type="dxa"/>
            </w:tcMar>
          </w:tcPr>
          <w:p w14:paraId="369C5C66" w14:textId="77777777" w:rsidR="003F4A84" w:rsidRPr="000D41DD" w:rsidRDefault="003F4A84" w:rsidP="000D41DD">
            <w:pPr>
              <w:pStyle w:val="TAL"/>
              <w:jc w:val="right"/>
              <w:rPr>
                <w:rFonts w:eastAsia="Batang"/>
                <w:sz w:val="16"/>
                <w:szCs w:val="16"/>
              </w:rPr>
            </w:pPr>
            <w:r w:rsidRPr="000D41DD">
              <w:rPr>
                <w:rFonts w:eastAsia="Batang"/>
                <w:sz w:val="16"/>
                <w:szCs w:val="16"/>
              </w:rPr>
              <w:t>405</w:t>
            </w:r>
          </w:p>
        </w:tc>
        <w:tc>
          <w:tcPr>
            <w:tcW w:w="397" w:type="dxa"/>
            <w:shd w:val="clear" w:color="auto" w:fill="auto"/>
            <w:tcMar>
              <w:left w:w="57" w:type="dxa"/>
              <w:right w:w="57" w:type="dxa"/>
            </w:tcMar>
          </w:tcPr>
          <w:p w14:paraId="279183A8" w14:textId="77777777" w:rsidR="003F4A84" w:rsidRPr="000D41DD" w:rsidRDefault="003F4A84" w:rsidP="000D41DD">
            <w:pPr>
              <w:pStyle w:val="TAL"/>
              <w:jc w:val="right"/>
              <w:rPr>
                <w:rFonts w:eastAsia="Batang"/>
                <w:sz w:val="16"/>
                <w:szCs w:val="16"/>
              </w:rPr>
            </w:pPr>
            <w:r w:rsidRPr="000D41DD">
              <w:rPr>
                <w:rFonts w:eastAsia="Batang"/>
                <w:sz w:val="16"/>
                <w:szCs w:val="16"/>
              </w:rPr>
              <w:t>434</w:t>
            </w:r>
          </w:p>
        </w:tc>
      </w:tr>
      <w:tr w:rsidR="003F4A84" w:rsidRPr="00686551" w14:paraId="23A317F8" w14:textId="77777777" w:rsidTr="000D41DD">
        <w:trPr>
          <w:cantSplit/>
          <w:jc w:val="center"/>
        </w:trPr>
        <w:tc>
          <w:tcPr>
            <w:tcW w:w="899" w:type="dxa"/>
            <w:shd w:val="clear" w:color="auto" w:fill="auto"/>
            <w:tcMar>
              <w:left w:w="57" w:type="dxa"/>
              <w:right w:w="57" w:type="dxa"/>
            </w:tcMar>
          </w:tcPr>
          <w:p w14:paraId="5635C413" w14:textId="77777777" w:rsidR="003F4A84" w:rsidRPr="000D41DD" w:rsidRDefault="003F4A84" w:rsidP="000D41DD">
            <w:pPr>
              <w:pStyle w:val="TAL"/>
              <w:jc w:val="center"/>
              <w:rPr>
                <w:rFonts w:eastAsia="Batang"/>
                <w:sz w:val="16"/>
                <w:szCs w:val="16"/>
              </w:rPr>
            </w:pPr>
            <w:r w:rsidRPr="000D41DD">
              <w:rPr>
                <w:rFonts w:eastAsia="Batang"/>
                <w:sz w:val="16"/>
                <w:szCs w:val="16"/>
              </w:rPr>
              <w:t>800 – 819</w:t>
            </w:r>
          </w:p>
        </w:tc>
        <w:tc>
          <w:tcPr>
            <w:tcW w:w="424" w:type="dxa"/>
            <w:shd w:val="clear" w:color="auto" w:fill="auto"/>
            <w:tcMar>
              <w:left w:w="57" w:type="dxa"/>
              <w:right w:w="57" w:type="dxa"/>
            </w:tcMar>
          </w:tcPr>
          <w:p w14:paraId="67AFEFA8" w14:textId="77777777" w:rsidR="003F4A84" w:rsidRPr="000D41DD" w:rsidRDefault="003F4A84" w:rsidP="000D41DD">
            <w:pPr>
              <w:pStyle w:val="TAL"/>
              <w:jc w:val="right"/>
              <w:rPr>
                <w:rFonts w:eastAsia="Batang"/>
                <w:sz w:val="16"/>
                <w:szCs w:val="16"/>
              </w:rPr>
            </w:pPr>
            <w:r w:rsidRPr="000D41DD">
              <w:rPr>
                <w:rFonts w:eastAsia="Batang"/>
                <w:sz w:val="16"/>
                <w:szCs w:val="16"/>
              </w:rPr>
              <w:t>404</w:t>
            </w:r>
          </w:p>
        </w:tc>
        <w:tc>
          <w:tcPr>
            <w:tcW w:w="424" w:type="dxa"/>
            <w:shd w:val="clear" w:color="auto" w:fill="auto"/>
            <w:tcMar>
              <w:left w:w="57" w:type="dxa"/>
              <w:right w:w="57" w:type="dxa"/>
            </w:tcMar>
          </w:tcPr>
          <w:p w14:paraId="6389E94E" w14:textId="77777777" w:rsidR="003F4A84" w:rsidRPr="000D41DD" w:rsidRDefault="003F4A84" w:rsidP="000D41DD">
            <w:pPr>
              <w:pStyle w:val="TAL"/>
              <w:jc w:val="right"/>
              <w:rPr>
                <w:rFonts w:eastAsia="Batang"/>
                <w:sz w:val="16"/>
                <w:szCs w:val="16"/>
              </w:rPr>
            </w:pPr>
            <w:r w:rsidRPr="000D41DD">
              <w:rPr>
                <w:rFonts w:eastAsia="Batang"/>
                <w:sz w:val="16"/>
                <w:szCs w:val="16"/>
              </w:rPr>
              <w:t>435</w:t>
            </w:r>
          </w:p>
        </w:tc>
        <w:tc>
          <w:tcPr>
            <w:tcW w:w="424" w:type="dxa"/>
            <w:shd w:val="clear" w:color="auto" w:fill="auto"/>
            <w:tcMar>
              <w:left w:w="57" w:type="dxa"/>
              <w:right w:w="57" w:type="dxa"/>
            </w:tcMar>
          </w:tcPr>
          <w:p w14:paraId="3CC8370B" w14:textId="77777777" w:rsidR="003F4A84" w:rsidRPr="000D41DD" w:rsidRDefault="003F4A84" w:rsidP="000D41DD">
            <w:pPr>
              <w:pStyle w:val="TAL"/>
              <w:jc w:val="right"/>
              <w:rPr>
                <w:rFonts w:eastAsia="Batang"/>
                <w:sz w:val="16"/>
                <w:szCs w:val="16"/>
              </w:rPr>
            </w:pPr>
            <w:r w:rsidRPr="000D41DD">
              <w:rPr>
                <w:rFonts w:eastAsia="Batang"/>
                <w:sz w:val="16"/>
                <w:szCs w:val="16"/>
              </w:rPr>
              <w:t>406</w:t>
            </w:r>
          </w:p>
        </w:tc>
        <w:tc>
          <w:tcPr>
            <w:tcW w:w="424" w:type="dxa"/>
            <w:shd w:val="clear" w:color="auto" w:fill="auto"/>
            <w:tcMar>
              <w:left w:w="57" w:type="dxa"/>
              <w:right w:w="57" w:type="dxa"/>
            </w:tcMar>
          </w:tcPr>
          <w:p w14:paraId="67F47570" w14:textId="77777777" w:rsidR="003F4A84" w:rsidRPr="000D41DD" w:rsidRDefault="003F4A84" w:rsidP="000D41DD">
            <w:pPr>
              <w:pStyle w:val="TAL"/>
              <w:jc w:val="right"/>
              <w:rPr>
                <w:rFonts w:eastAsia="Batang"/>
                <w:sz w:val="16"/>
                <w:szCs w:val="16"/>
              </w:rPr>
            </w:pPr>
            <w:r w:rsidRPr="000D41DD">
              <w:rPr>
                <w:rFonts w:eastAsia="Batang"/>
                <w:sz w:val="16"/>
                <w:szCs w:val="16"/>
              </w:rPr>
              <w:t>433</w:t>
            </w:r>
          </w:p>
        </w:tc>
        <w:tc>
          <w:tcPr>
            <w:tcW w:w="425" w:type="dxa"/>
            <w:shd w:val="clear" w:color="auto" w:fill="auto"/>
            <w:tcMar>
              <w:left w:w="57" w:type="dxa"/>
              <w:right w:w="57" w:type="dxa"/>
            </w:tcMar>
          </w:tcPr>
          <w:p w14:paraId="284A3EBA" w14:textId="77777777" w:rsidR="003F4A84" w:rsidRPr="000D41DD" w:rsidRDefault="003F4A84" w:rsidP="000D41DD">
            <w:pPr>
              <w:pStyle w:val="TAL"/>
              <w:jc w:val="right"/>
              <w:rPr>
                <w:rFonts w:eastAsia="Batang"/>
                <w:sz w:val="16"/>
                <w:szCs w:val="16"/>
              </w:rPr>
            </w:pPr>
            <w:r w:rsidRPr="000D41DD">
              <w:rPr>
                <w:rFonts w:eastAsia="Batang"/>
                <w:sz w:val="16"/>
                <w:szCs w:val="16"/>
              </w:rPr>
              <w:t>235</w:t>
            </w:r>
          </w:p>
        </w:tc>
        <w:tc>
          <w:tcPr>
            <w:tcW w:w="425" w:type="dxa"/>
            <w:shd w:val="clear" w:color="auto" w:fill="auto"/>
            <w:tcMar>
              <w:left w:w="57" w:type="dxa"/>
              <w:right w:w="57" w:type="dxa"/>
            </w:tcMar>
          </w:tcPr>
          <w:p w14:paraId="435534C5" w14:textId="77777777" w:rsidR="003F4A84" w:rsidRPr="000D41DD" w:rsidRDefault="003F4A84" w:rsidP="000D41DD">
            <w:pPr>
              <w:pStyle w:val="TAL"/>
              <w:jc w:val="right"/>
              <w:rPr>
                <w:rFonts w:eastAsia="Batang"/>
                <w:sz w:val="16"/>
                <w:szCs w:val="16"/>
              </w:rPr>
            </w:pPr>
            <w:r w:rsidRPr="000D41DD">
              <w:rPr>
                <w:rFonts w:eastAsia="Batang"/>
                <w:sz w:val="16"/>
                <w:szCs w:val="16"/>
              </w:rPr>
              <w:t>604</w:t>
            </w:r>
          </w:p>
        </w:tc>
        <w:tc>
          <w:tcPr>
            <w:tcW w:w="425" w:type="dxa"/>
            <w:shd w:val="clear" w:color="auto" w:fill="auto"/>
            <w:tcMar>
              <w:left w:w="57" w:type="dxa"/>
              <w:right w:w="57" w:type="dxa"/>
            </w:tcMar>
          </w:tcPr>
          <w:p w14:paraId="36D6432E" w14:textId="77777777" w:rsidR="003F4A84" w:rsidRPr="000D41DD" w:rsidRDefault="003F4A84" w:rsidP="000D41DD">
            <w:pPr>
              <w:pStyle w:val="TAL"/>
              <w:jc w:val="right"/>
              <w:rPr>
                <w:rFonts w:eastAsia="Batang"/>
                <w:sz w:val="16"/>
                <w:szCs w:val="16"/>
              </w:rPr>
            </w:pPr>
            <w:r w:rsidRPr="000D41DD">
              <w:rPr>
                <w:rFonts w:eastAsia="Batang"/>
                <w:sz w:val="16"/>
                <w:szCs w:val="16"/>
              </w:rPr>
              <w:t>267</w:t>
            </w:r>
          </w:p>
        </w:tc>
        <w:tc>
          <w:tcPr>
            <w:tcW w:w="425" w:type="dxa"/>
            <w:shd w:val="clear" w:color="auto" w:fill="auto"/>
            <w:tcMar>
              <w:left w:w="57" w:type="dxa"/>
              <w:right w:w="57" w:type="dxa"/>
            </w:tcMar>
          </w:tcPr>
          <w:p w14:paraId="54DC1ED7" w14:textId="77777777" w:rsidR="003F4A84" w:rsidRPr="000D41DD" w:rsidRDefault="003F4A84" w:rsidP="000D41DD">
            <w:pPr>
              <w:pStyle w:val="TAL"/>
              <w:jc w:val="right"/>
              <w:rPr>
                <w:rFonts w:eastAsia="Batang"/>
                <w:sz w:val="16"/>
                <w:szCs w:val="16"/>
              </w:rPr>
            </w:pPr>
            <w:r w:rsidRPr="000D41DD">
              <w:rPr>
                <w:rFonts w:eastAsia="Batang"/>
                <w:sz w:val="16"/>
                <w:szCs w:val="16"/>
              </w:rPr>
              <w:t>572</w:t>
            </w:r>
          </w:p>
        </w:tc>
        <w:tc>
          <w:tcPr>
            <w:tcW w:w="424" w:type="dxa"/>
            <w:shd w:val="clear" w:color="auto" w:fill="auto"/>
            <w:tcMar>
              <w:left w:w="57" w:type="dxa"/>
              <w:right w:w="57" w:type="dxa"/>
            </w:tcMar>
          </w:tcPr>
          <w:p w14:paraId="1B9803DC" w14:textId="77777777" w:rsidR="003F4A84" w:rsidRPr="000D41DD" w:rsidRDefault="003F4A84" w:rsidP="000D41DD">
            <w:pPr>
              <w:pStyle w:val="TAL"/>
              <w:jc w:val="right"/>
              <w:rPr>
                <w:rFonts w:eastAsia="Batang"/>
                <w:sz w:val="16"/>
                <w:szCs w:val="16"/>
              </w:rPr>
            </w:pPr>
            <w:r w:rsidRPr="000D41DD">
              <w:rPr>
                <w:rFonts w:eastAsia="Batang"/>
                <w:sz w:val="16"/>
                <w:szCs w:val="16"/>
              </w:rPr>
              <w:t>302</w:t>
            </w:r>
          </w:p>
        </w:tc>
        <w:tc>
          <w:tcPr>
            <w:tcW w:w="424" w:type="dxa"/>
            <w:shd w:val="clear" w:color="auto" w:fill="auto"/>
            <w:tcMar>
              <w:left w:w="57" w:type="dxa"/>
              <w:right w:w="57" w:type="dxa"/>
            </w:tcMar>
          </w:tcPr>
          <w:p w14:paraId="31D8DC06" w14:textId="77777777" w:rsidR="003F4A84" w:rsidRPr="000D41DD" w:rsidRDefault="003F4A84" w:rsidP="000D41DD">
            <w:pPr>
              <w:pStyle w:val="TAL"/>
              <w:jc w:val="right"/>
              <w:rPr>
                <w:rFonts w:eastAsia="Batang"/>
                <w:sz w:val="16"/>
                <w:szCs w:val="16"/>
              </w:rPr>
            </w:pPr>
            <w:r w:rsidRPr="000D41DD">
              <w:rPr>
                <w:rFonts w:eastAsia="Batang"/>
                <w:sz w:val="16"/>
                <w:szCs w:val="16"/>
              </w:rPr>
              <w:t>537</w:t>
            </w:r>
          </w:p>
        </w:tc>
        <w:tc>
          <w:tcPr>
            <w:tcW w:w="424" w:type="dxa"/>
            <w:shd w:val="clear" w:color="auto" w:fill="auto"/>
            <w:tcMar>
              <w:left w:w="57" w:type="dxa"/>
              <w:right w:w="57" w:type="dxa"/>
            </w:tcMar>
          </w:tcPr>
          <w:p w14:paraId="677DA87F" w14:textId="77777777" w:rsidR="003F4A84" w:rsidRPr="000D41DD" w:rsidRDefault="003F4A84" w:rsidP="000D41DD">
            <w:pPr>
              <w:pStyle w:val="TAL"/>
              <w:jc w:val="right"/>
              <w:rPr>
                <w:rFonts w:eastAsia="Batang"/>
                <w:sz w:val="16"/>
                <w:szCs w:val="16"/>
              </w:rPr>
            </w:pPr>
            <w:r w:rsidRPr="000D41DD">
              <w:rPr>
                <w:rFonts w:eastAsia="Batang"/>
                <w:sz w:val="16"/>
                <w:szCs w:val="16"/>
              </w:rPr>
              <w:t>309</w:t>
            </w:r>
          </w:p>
        </w:tc>
        <w:tc>
          <w:tcPr>
            <w:tcW w:w="424" w:type="dxa"/>
            <w:shd w:val="clear" w:color="auto" w:fill="auto"/>
            <w:tcMar>
              <w:left w:w="57" w:type="dxa"/>
              <w:right w:w="57" w:type="dxa"/>
            </w:tcMar>
          </w:tcPr>
          <w:p w14:paraId="5AB5F391" w14:textId="77777777" w:rsidR="003F4A84" w:rsidRPr="000D41DD" w:rsidRDefault="003F4A84" w:rsidP="000D41DD">
            <w:pPr>
              <w:pStyle w:val="TAL"/>
              <w:jc w:val="right"/>
              <w:rPr>
                <w:rFonts w:eastAsia="Batang"/>
                <w:sz w:val="16"/>
                <w:szCs w:val="16"/>
              </w:rPr>
            </w:pPr>
            <w:r w:rsidRPr="000D41DD">
              <w:rPr>
                <w:rFonts w:eastAsia="Batang"/>
                <w:sz w:val="16"/>
                <w:szCs w:val="16"/>
              </w:rPr>
              <w:t>530</w:t>
            </w:r>
          </w:p>
        </w:tc>
        <w:tc>
          <w:tcPr>
            <w:tcW w:w="424" w:type="dxa"/>
            <w:shd w:val="clear" w:color="auto" w:fill="auto"/>
            <w:tcMar>
              <w:left w:w="57" w:type="dxa"/>
              <w:right w:w="57" w:type="dxa"/>
            </w:tcMar>
          </w:tcPr>
          <w:p w14:paraId="114DDCF1" w14:textId="77777777" w:rsidR="003F4A84" w:rsidRPr="000D41DD" w:rsidRDefault="003F4A84" w:rsidP="000D41DD">
            <w:pPr>
              <w:pStyle w:val="TAL"/>
              <w:jc w:val="right"/>
              <w:rPr>
                <w:rFonts w:eastAsia="Batang"/>
                <w:sz w:val="16"/>
                <w:szCs w:val="16"/>
              </w:rPr>
            </w:pPr>
            <w:r w:rsidRPr="000D41DD">
              <w:rPr>
                <w:rFonts w:eastAsia="Batang"/>
                <w:sz w:val="16"/>
                <w:szCs w:val="16"/>
              </w:rPr>
              <w:t>265</w:t>
            </w:r>
          </w:p>
        </w:tc>
        <w:tc>
          <w:tcPr>
            <w:tcW w:w="424" w:type="dxa"/>
            <w:shd w:val="clear" w:color="auto" w:fill="auto"/>
            <w:tcMar>
              <w:left w:w="57" w:type="dxa"/>
              <w:right w:w="57" w:type="dxa"/>
            </w:tcMar>
          </w:tcPr>
          <w:p w14:paraId="7321C62A" w14:textId="77777777" w:rsidR="003F4A84" w:rsidRPr="000D41DD" w:rsidRDefault="003F4A84" w:rsidP="000D41DD">
            <w:pPr>
              <w:pStyle w:val="TAL"/>
              <w:jc w:val="right"/>
              <w:rPr>
                <w:rFonts w:eastAsia="Batang"/>
                <w:sz w:val="16"/>
                <w:szCs w:val="16"/>
              </w:rPr>
            </w:pPr>
            <w:r w:rsidRPr="000D41DD">
              <w:rPr>
                <w:rFonts w:eastAsia="Batang"/>
                <w:sz w:val="16"/>
                <w:szCs w:val="16"/>
              </w:rPr>
              <w:t>574</w:t>
            </w:r>
          </w:p>
        </w:tc>
        <w:tc>
          <w:tcPr>
            <w:tcW w:w="424" w:type="dxa"/>
            <w:shd w:val="clear" w:color="auto" w:fill="auto"/>
            <w:tcMar>
              <w:left w:w="57" w:type="dxa"/>
              <w:right w:w="57" w:type="dxa"/>
            </w:tcMar>
          </w:tcPr>
          <w:p w14:paraId="71BC376F" w14:textId="77777777" w:rsidR="003F4A84" w:rsidRPr="000D41DD" w:rsidRDefault="003F4A84" w:rsidP="000D41DD">
            <w:pPr>
              <w:pStyle w:val="TAL"/>
              <w:jc w:val="right"/>
              <w:rPr>
                <w:rFonts w:eastAsia="Batang"/>
                <w:sz w:val="16"/>
                <w:szCs w:val="16"/>
              </w:rPr>
            </w:pPr>
            <w:r w:rsidRPr="000D41DD">
              <w:rPr>
                <w:rFonts w:eastAsia="Batang"/>
                <w:sz w:val="16"/>
                <w:szCs w:val="16"/>
              </w:rPr>
              <w:t>233</w:t>
            </w:r>
          </w:p>
        </w:tc>
        <w:tc>
          <w:tcPr>
            <w:tcW w:w="424" w:type="dxa"/>
            <w:shd w:val="clear" w:color="auto" w:fill="auto"/>
            <w:tcMar>
              <w:left w:w="57" w:type="dxa"/>
              <w:right w:w="57" w:type="dxa"/>
            </w:tcMar>
          </w:tcPr>
          <w:p w14:paraId="5CA79908" w14:textId="77777777" w:rsidR="003F4A84" w:rsidRPr="000D41DD" w:rsidRDefault="003F4A84" w:rsidP="000D41DD">
            <w:pPr>
              <w:pStyle w:val="TAL"/>
              <w:jc w:val="right"/>
              <w:rPr>
                <w:rFonts w:eastAsia="Batang"/>
                <w:sz w:val="16"/>
                <w:szCs w:val="16"/>
              </w:rPr>
            </w:pPr>
            <w:r w:rsidRPr="000D41DD">
              <w:rPr>
                <w:rFonts w:eastAsia="Batang"/>
                <w:sz w:val="16"/>
                <w:szCs w:val="16"/>
              </w:rPr>
              <w:t>606</w:t>
            </w:r>
          </w:p>
        </w:tc>
        <w:tc>
          <w:tcPr>
            <w:tcW w:w="424" w:type="dxa"/>
            <w:shd w:val="clear" w:color="auto" w:fill="auto"/>
            <w:tcMar>
              <w:left w:w="57" w:type="dxa"/>
              <w:right w:w="57" w:type="dxa"/>
            </w:tcMar>
          </w:tcPr>
          <w:p w14:paraId="24A69D8D" w14:textId="77777777" w:rsidR="003F4A84" w:rsidRPr="000D41DD" w:rsidRDefault="003F4A84" w:rsidP="000D41DD">
            <w:pPr>
              <w:pStyle w:val="TAL"/>
              <w:jc w:val="right"/>
              <w:rPr>
                <w:rFonts w:eastAsia="Batang"/>
                <w:sz w:val="16"/>
                <w:szCs w:val="16"/>
              </w:rPr>
            </w:pPr>
            <w:r w:rsidRPr="000D41DD">
              <w:rPr>
                <w:rFonts w:eastAsia="Batang"/>
                <w:sz w:val="16"/>
                <w:szCs w:val="16"/>
              </w:rPr>
              <w:t>367</w:t>
            </w:r>
          </w:p>
        </w:tc>
        <w:tc>
          <w:tcPr>
            <w:tcW w:w="424" w:type="dxa"/>
            <w:shd w:val="clear" w:color="auto" w:fill="auto"/>
            <w:tcMar>
              <w:left w:w="57" w:type="dxa"/>
              <w:right w:w="57" w:type="dxa"/>
            </w:tcMar>
          </w:tcPr>
          <w:p w14:paraId="26F6F54D" w14:textId="77777777" w:rsidR="003F4A84" w:rsidRPr="000D41DD" w:rsidRDefault="003F4A84" w:rsidP="000D41DD">
            <w:pPr>
              <w:pStyle w:val="TAL"/>
              <w:jc w:val="right"/>
              <w:rPr>
                <w:rFonts w:eastAsia="Batang"/>
                <w:sz w:val="16"/>
                <w:szCs w:val="16"/>
              </w:rPr>
            </w:pPr>
            <w:r w:rsidRPr="000D41DD">
              <w:rPr>
                <w:rFonts w:eastAsia="Batang"/>
                <w:sz w:val="16"/>
                <w:szCs w:val="16"/>
              </w:rPr>
              <w:t>472</w:t>
            </w:r>
          </w:p>
        </w:tc>
        <w:tc>
          <w:tcPr>
            <w:tcW w:w="424" w:type="dxa"/>
            <w:shd w:val="clear" w:color="auto" w:fill="auto"/>
            <w:tcMar>
              <w:left w:w="57" w:type="dxa"/>
              <w:right w:w="57" w:type="dxa"/>
            </w:tcMar>
          </w:tcPr>
          <w:p w14:paraId="6B2D64F6" w14:textId="77777777" w:rsidR="003F4A84" w:rsidRPr="000D41DD" w:rsidRDefault="003F4A84" w:rsidP="000D41DD">
            <w:pPr>
              <w:pStyle w:val="TAL"/>
              <w:jc w:val="right"/>
              <w:rPr>
                <w:rFonts w:eastAsia="Batang"/>
                <w:sz w:val="16"/>
                <w:szCs w:val="16"/>
              </w:rPr>
            </w:pPr>
            <w:r w:rsidRPr="000D41DD">
              <w:rPr>
                <w:rFonts w:eastAsia="Batang"/>
                <w:sz w:val="16"/>
                <w:szCs w:val="16"/>
              </w:rPr>
              <w:t>296</w:t>
            </w:r>
          </w:p>
        </w:tc>
        <w:tc>
          <w:tcPr>
            <w:tcW w:w="397" w:type="dxa"/>
            <w:shd w:val="clear" w:color="auto" w:fill="auto"/>
            <w:tcMar>
              <w:left w:w="57" w:type="dxa"/>
              <w:right w:w="57" w:type="dxa"/>
            </w:tcMar>
          </w:tcPr>
          <w:p w14:paraId="478710FA" w14:textId="77777777" w:rsidR="003F4A84" w:rsidRPr="000D41DD" w:rsidRDefault="003F4A84" w:rsidP="000D41DD">
            <w:pPr>
              <w:pStyle w:val="TAL"/>
              <w:jc w:val="right"/>
              <w:rPr>
                <w:rFonts w:eastAsia="Batang"/>
                <w:sz w:val="16"/>
                <w:szCs w:val="16"/>
              </w:rPr>
            </w:pPr>
            <w:r w:rsidRPr="000D41DD">
              <w:rPr>
                <w:rFonts w:eastAsia="Batang"/>
                <w:sz w:val="16"/>
                <w:szCs w:val="16"/>
              </w:rPr>
              <w:t>543</w:t>
            </w:r>
          </w:p>
        </w:tc>
      </w:tr>
      <w:tr w:rsidR="003F4A84" w14:paraId="61EA33CE" w14:textId="77777777" w:rsidTr="000D41DD">
        <w:trPr>
          <w:cantSplit/>
          <w:jc w:val="center"/>
        </w:trPr>
        <w:tc>
          <w:tcPr>
            <w:tcW w:w="899" w:type="dxa"/>
            <w:shd w:val="clear" w:color="auto" w:fill="auto"/>
            <w:tcMar>
              <w:left w:w="57" w:type="dxa"/>
              <w:right w:w="57" w:type="dxa"/>
            </w:tcMar>
          </w:tcPr>
          <w:p w14:paraId="42DB5411" w14:textId="77777777" w:rsidR="003F4A84" w:rsidRPr="000D41DD" w:rsidRDefault="003F4A84" w:rsidP="000D41DD">
            <w:pPr>
              <w:pStyle w:val="TAL"/>
              <w:jc w:val="center"/>
              <w:rPr>
                <w:rFonts w:eastAsia="Batang"/>
                <w:sz w:val="16"/>
                <w:szCs w:val="16"/>
              </w:rPr>
            </w:pPr>
            <w:r w:rsidRPr="000D41DD">
              <w:rPr>
                <w:rFonts w:eastAsia="Batang"/>
                <w:sz w:val="16"/>
                <w:szCs w:val="16"/>
              </w:rPr>
              <w:t>820 – 837</w:t>
            </w:r>
          </w:p>
        </w:tc>
        <w:tc>
          <w:tcPr>
            <w:tcW w:w="424" w:type="dxa"/>
            <w:shd w:val="clear" w:color="auto" w:fill="auto"/>
            <w:tcMar>
              <w:left w:w="57" w:type="dxa"/>
              <w:right w:w="57" w:type="dxa"/>
            </w:tcMar>
          </w:tcPr>
          <w:p w14:paraId="7334FB3F" w14:textId="77777777" w:rsidR="003F4A84" w:rsidRPr="000D41DD" w:rsidRDefault="003F4A84" w:rsidP="000D41DD">
            <w:pPr>
              <w:pStyle w:val="TAL"/>
              <w:jc w:val="right"/>
              <w:rPr>
                <w:rFonts w:eastAsia="Batang"/>
                <w:sz w:val="16"/>
                <w:szCs w:val="16"/>
              </w:rPr>
            </w:pPr>
            <w:r w:rsidRPr="000D41DD">
              <w:rPr>
                <w:rFonts w:eastAsia="Batang"/>
                <w:sz w:val="16"/>
                <w:szCs w:val="16"/>
              </w:rPr>
              <w:t>336</w:t>
            </w:r>
          </w:p>
        </w:tc>
        <w:tc>
          <w:tcPr>
            <w:tcW w:w="424" w:type="dxa"/>
            <w:shd w:val="clear" w:color="auto" w:fill="auto"/>
            <w:tcMar>
              <w:left w:w="57" w:type="dxa"/>
              <w:right w:w="57" w:type="dxa"/>
            </w:tcMar>
          </w:tcPr>
          <w:p w14:paraId="52978F61" w14:textId="77777777" w:rsidR="003F4A84" w:rsidRPr="000D41DD" w:rsidRDefault="003F4A84" w:rsidP="000D41DD">
            <w:pPr>
              <w:pStyle w:val="TAL"/>
              <w:jc w:val="right"/>
              <w:rPr>
                <w:rFonts w:eastAsia="Batang"/>
                <w:sz w:val="16"/>
                <w:szCs w:val="16"/>
              </w:rPr>
            </w:pPr>
            <w:r w:rsidRPr="000D41DD">
              <w:rPr>
                <w:rFonts w:eastAsia="Batang"/>
                <w:sz w:val="16"/>
                <w:szCs w:val="16"/>
              </w:rPr>
              <w:t>503</w:t>
            </w:r>
          </w:p>
        </w:tc>
        <w:tc>
          <w:tcPr>
            <w:tcW w:w="424" w:type="dxa"/>
            <w:shd w:val="clear" w:color="auto" w:fill="auto"/>
            <w:tcMar>
              <w:left w:w="57" w:type="dxa"/>
              <w:right w:w="57" w:type="dxa"/>
            </w:tcMar>
          </w:tcPr>
          <w:p w14:paraId="1B6460DF" w14:textId="77777777" w:rsidR="003F4A84" w:rsidRPr="000D41DD" w:rsidRDefault="003F4A84" w:rsidP="000D41DD">
            <w:pPr>
              <w:pStyle w:val="TAL"/>
              <w:jc w:val="right"/>
              <w:rPr>
                <w:rFonts w:eastAsia="Batang"/>
                <w:sz w:val="16"/>
                <w:szCs w:val="16"/>
              </w:rPr>
            </w:pPr>
            <w:r w:rsidRPr="000D41DD">
              <w:rPr>
                <w:rFonts w:eastAsia="Batang"/>
                <w:sz w:val="16"/>
                <w:szCs w:val="16"/>
              </w:rPr>
              <w:t>305</w:t>
            </w:r>
          </w:p>
        </w:tc>
        <w:tc>
          <w:tcPr>
            <w:tcW w:w="424" w:type="dxa"/>
            <w:shd w:val="clear" w:color="auto" w:fill="auto"/>
            <w:tcMar>
              <w:left w:w="57" w:type="dxa"/>
              <w:right w:w="57" w:type="dxa"/>
            </w:tcMar>
          </w:tcPr>
          <w:p w14:paraId="74E4FC50" w14:textId="77777777" w:rsidR="003F4A84" w:rsidRPr="000D41DD" w:rsidRDefault="003F4A84" w:rsidP="000D41DD">
            <w:pPr>
              <w:pStyle w:val="TAL"/>
              <w:jc w:val="right"/>
              <w:rPr>
                <w:rFonts w:eastAsia="Batang"/>
                <w:sz w:val="16"/>
                <w:szCs w:val="16"/>
              </w:rPr>
            </w:pPr>
            <w:r w:rsidRPr="000D41DD">
              <w:rPr>
                <w:rFonts w:eastAsia="Batang"/>
                <w:sz w:val="16"/>
                <w:szCs w:val="16"/>
              </w:rPr>
              <w:t>534</w:t>
            </w:r>
          </w:p>
        </w:tc>
        <w:tc>
          <w:tcPr>
            <w:tcW w:w="425" w:type="dxa"/>
            <w:shd w:val="clear" w:color="auto" w:fill="auto"/>
            <w:tcMar>
              <w:left w:w="57" w:type="dxa"/>
              <w:right w:w="57" w:type="dxa"/>
            </w:tcMar>
          </w:tcPr>
          <w:p w14:paraId="0FB076D6" w14:textId="77777777" w:rsidR="003F4A84" w:rsidRPr="000D41DD" w:rsidRDefault="003F4A84" w:rsidP="000D41DD">
            <w:pPr>
              <w:pStyle w:val="TAL"/>
              <w:jc w:val="right"/>
              <w:rPr>
                <w:rFonts w:eastAsia="Batang"/>
                <w:sz w:val="16"/>
                <w:szCs w:val="16"/>
              </w:rPr>
            </w:pPr>
            <w:r w:rsidRPr="000D41DD">
              <w:rPr>
                <w:rFonts w:eastAsia="Batang"/>
                <w:sz w:val="16"/>
                <w:szCs w:val="16"/>
              </w:rPr>
              <w:t>373</w:t>
            </w:r>
          </w:p>
        </w:tc>
        <w:tc>
          <w:tcPr>
            <w:tcW w:w="425" w:type="dxa"/>
            <w:shd w:val="clear" w:color="auto" w:fill="auto"/>
            <w:tcMar>
              <w:left w:w="57" w:type="dxa"/>
              <w:right w:w="57" w:type="dxa"/>
            </w:tcMar>
          </w:tcPr>
          <w:p w14:paraId="7FCBA743" w14:textId="77777777" w:rsidR="003F4A84" w:rsidRPr="000D41DD" w:rsidRDefault="003F4A84" w:rsidP="000D41DD">
            <w:pPr>
              <w:pStyle w:val="TAL"/>
              <w:jc w:val="right"/>
              <w:rPr>
                <w:rFonts w:eastAsia="Batang"/>
                <w:sz w:val="16"/>
                <w:szCs w:val="16"/>
              </w:rPr>
            </w:pPr>
            <w:r w:rsidRPr="000D41DD">
              <w:rPr>
                <w:rFonts w:eastAsia="Batang"/>
                <w:sz w:val="16"/>
                <w:szCs w:val="16"/>
              </w:rPr>
              <w:t>466</w:t>
            </w:r>
          </w:p>
        </w:tc>
        <w:tc>
          <w:tcPr>
            <w:tcW w:w="425" w:type="dxa"/>
            <w:shd w:val="clear" w:color="auto" w:fill="auto"/>
            <w:tcMar>
              <w:left w:w="57" w:type="dxa"/>
              <w:right w:w="57" w:type="dxa"/>
            </w:tcMar>
          </w:tcPr>
          <w:p w14:paraId="42DCA608" w14:textId="77777777" w:rsidR="003F4A84" w:rsidRPr="000D41DD" w:rsidRDefault="003F4A84" w:rsidP="000D41DD">
            <w:pPr>
              <w:pStyle w:val="TAL"/>
              <w:jc w:val="right"/>
              <w:rPr>
                <w:rFonts w:eastAsia="Batang"/>
                <w:sz w:val="16"/>
                <w:szCs w:val="16"/>
              </w:rPr>
            </w:pPr>
            <w:r w:rsidRPr="000D41DD">
              <w:rPr>
                <w:rFonts w:eastAsia="Batang"/>
                <w:sz w:val="16"/>
                <w:szCs w:val="16"/>
              </w:rPr>
              <w:t>280</w:t>
            </w:r>
          </w:p>
        </w:tc>
        <w:tc>
          <w:tcPr>
            <w:tcW w:w="425" w:type="dxa"/>
            <w:shd w:val="clear" w:color="auto" w:fill="auto"/>
            <w:tcMar>
              <w:left w:w="57" w:type="dxa"/>
              <w:right w:w="57" w:type="dxa"/>
            </w:tcMar>
          </w:tcPr>
          <w:p w14:paraId="25DA61F1" w14:textId="77777777" w:rsidR="003F4A84" w:rsidRPr="000D41DD" w:rsidRDefault="003F4A84" w:rsidP="000D41DD">
            <w:pPr>
              <w:pStyle w:val="TAL"/>
              <w:jc w:val="right"/>
              <w:rPr>
                <w:rFonts w:eastAsia="Batang"/>
                <w:sz w:val="16"/>
                <w:szCs w:val="16"/>
              </w:rPr>
            </w:pPr>
            <w:r w:rsidRPr="000D41DD">
              <w:rPr>
                <w:rFonts w:eastAsia="Batang"/>
                <w:sz w:val="16"/>
                <w:szCs w:val="16"/>
              </w:rPr>
              <w:t>559</w:t>
            </w:r>
          </w:p>
        </w:tc>
        <w:tc>
          <w:tcPr>
            <w:tcW w:w="424" w:type="dxa"/>
            <w:shd w:val="clear" w:color="auto" w:fill="auto"/>
            <w:tcMar>
              <w:left w:w="57" w:type="dxa"/>
              <w:right w:w="57" w:type="dxa"/>
            </w:tcMar>
          </w:tcPr>
          <w:p w14:paraId="45EC16A5" w14:textId="77777777" w:rsidR="003F4A84" w:rsidRPr="000D41DD" w:rsidRDefault="003F4A84" w:rsidP="000D41DD">
            <w:pPr>
              <w:pStyle w:val="TAL"/>
              <w:jc w:val="right"/>
              <w:rPr>
                <w:rFonts w:eastAsia="Batang"/>
                <w:sz w:val="16"/>
                <w:szCs w:val="16"/>
              </w:rPr>
            </w:pPr>
            <w:r w:rsidRPr="000D41DD">
              <w:rPr>
                <w:rFonts w:eastAsia="Batang"/>
                <w:sz w:val="16"/>
                <w:szCs w:val="16"/>
              </w:rPr>
              <w:t>279</w:t>
            </w:r>
          </w:p>
        </w:tc>
        <w:tc>
          <w:tcPr>
            <w:tcW w:w="424" w:type="dxa"/>
            <w:shd w:val="clear" w:color="auto" w:fill="auto"/>
            <w:tcMar>
              <w:left w:w="57" w:type="dxa"/>
              <w:right w:w="57" w:type="dxa"/>
            </w:tcMar>
          </w:tcPr>
          <w:p w14:paraId="0D2D8559" w14:textId="77777777" w:rsidR="003F4A84" w:rsidRPr="000D41DD" w:rsidRDefault="003F4A84" w:rsidP="000D41DD">
            <w:pPr>
              <w:pStyle w:val="TAL"/>
              <w:jc w:val="right"/>
              <w:rPr>
                <w:rFonts w:eastAsia="Batang"/>
                <w:sz w:val="16"/>
                <w:szCs w:val="16"/>
              </w:rPr>
            </w:pPr>
            <w:r w:rsidRPr="000D41DD">
              <w:rPr>
                <w:rFonts w:eastAsia="Batang"/>
                <w:sz w:val="16"/>
                <w:szCs w:val="16"/>
              </w:rPr>
              <w:t>560</w:t>
            </w:r>
          </w:p>
        </w:tc>
        <w:tc>
          <w:tcPr>
            <w:tcW w:w="424" w:type="dxa"/>
            <w:shd w:val="clear" w:color="auto" w:fill="auto"/>
            <w:tcMar>
              <w:left w:w="57" w:type="dxa"/>
              <w:right w:w="57" w:type="dxa"/>
            </w:tcMar>
          </w:tcPr>
          <w:p w14:paraId="26614CCC" w14:textId="77777777" w:rsidR="003F4A84" w:rsidRPr="000D41DD" w:rsidRDefault="003F4A84" w:rsidP="000D41DD">
            <w:pPr>
              <w:pStyle w:val="TAL"/>
              <w:jc w:val="right"/>
              <w:rPr>
                <w:rFonts w:eastAsia="Batang"/>
                <w:sz w:val="16"/>
                <w:szCs w:val="16"/>
              </w:rPr>
            </w:pPr>
            <w:r w:rsidRPr="000D41DD">
              <w:rPr>
                <w:rFonts w:eastAsia="Batang"/>
                <w:sz w:val="16"/>
                <w:szCs w:val="16"/>
              </w:rPr>
              <w:t>419</w:t>
            </w:r>
          </w:p>
        </w:tc>
        <w:tc>
          <w:tcPr>
            <w:tcW w:w="424" w:type="dxa"/>
            <w:shd w:val="clear" w:color="auto" w:fill="auto"/>
            <w:tcMar>
              <w:left w:w="57" w:type="dxa"/>
              <w:right w:w="57" w:type="dxa"/>
            </w:tcMar>
          </w:tcPr>
          <w:p w14:paraId="7DCC010D" w14:textId="77777777" w:rsidR="003F4A84" w:rsidRPr="000D41DD" w:rsidRDefault="003F4A84" w:rsidP="000D41DD">
            <w:pPr>
              <w:pStyle w:val="TAL"/>
              <w:jc w:val="right"/>
              <w:rPr>
                <w:rFonts w:eastAsia="Batang"/>
                <w:sz w:val="16"/>
                <w:szCs w:val="16"/>
              </w:rPr>
            </w:pPr>
            <w:r w:rsidRPr="000D41DD">
              <w:rPr>
                <w:rFonts w:eastAsia="Batang"/>
                <w:sz w:val="16"/>
                <w:szCs w:val="16"/>
              </w:rPr>
              <w:t>420</w:t>
            </w:r>
          </w:p>
        </w:tc>
        <w:tc>
          <w:tcPr>
            <w:tcW w:w="424" w:type="dxa"/>
            <w:shd w:val="clear" w:color="auto" w:fill="auto"/>
            <w:tcMar>
              <w:left w:w="57" w:type="dxa"/>
              <w:right w:w="57" w:type="dxa"/>
            </w:tcMar>
          </w:tcPr>
          <w:p w14:paraId="165152DA" w14:textId="77777777" w:rsidR="003F4A84" w:rsidRPr="000D41DD" w:rsidRDefault="003F4A84" w:rsidP="000D41DD">
            <w:pPr>
              <w:pStyle w:val="TAL"/>
              <w:jc w:val="right"/>
              <w:rPr>
                <w:rFonts w:eastAsia="Batang"/>
                <w:sz w:val="16"/>
                <w:szCs w:val="16"/>
              </w:rPr>
            </w:pPr>
            <w:r w:rsidRPr="000D41DD">
              <w:rPr>
                <w:rFonts w:eastAsia="Batang"/>
                <w:sz w:val="16"/>
                <w:szCs w:val="16"/>
              </w:rPr>
              <w:t>240</w:t>
            </w:r>
          </w:p>
        </w:tc>
        <w:tc>
          <w:tcPr>
            <w:tcW w:w="424" w:type="dxa"/>
            <w:shd w:val="clear" w:color="auto" w:fill="auto"/>
            <w:tcMar>
              <w:left w:w="57" w:type="dxa"/>
              <w:right w:w="57" w:type="dxa"/>
            </w:tcMar>
          </w:tcPr>
          <w:p w14:paraId="48E423E0" w14:textId="77777777" w:rsidR="003F4A84" w:rsidRPr="000D41DD" w:rsidRDefault="003F4A84" w:rsidP="000D41DD">
            <w:pPr>
              <w:pStyle w:val="TAL"/>
              <w:jc w:val="right"/>
              <w:rPr>
                <w:rFonts w:eastAsia="Batang"/>
                <w:sz w:val="16"/>
                <w:szCs w:val="16"/>
              </w:rPr>
            </w:pPr>
            <w:r w:rsidRPr="000D41DD">
              <w:rPr>
                <w:rFonts w:eastAsia="Batang"/>
                <w:sz w:val="16"/>
                <w:szCs w:val="16"/>
              </w:rPr>
              <w:t>599</w:t>
            </w:r>
          </w:p>
        </w:tc>
        <w:tc>
          <w:tcPr>
            <w:tcW w:w="424" w:type="dxa"/>
            <w:shd w:val="clear" w:color="auto" w:fill="auto"/>
            <w:tcMar>
              <w:left w:w="57" w:type="dxa"/>
              <w:right w:w="57" w:type="dxa"/>
            </w:tcMar>
          </w:tcPr>
          <w:p w14:paraId="7341286E" w14:textId="77777777" w:rsidR="003F4A84" w:rsidRPr="000D41DD" w:rsidRDefault="003F4A84" w:rsidP="000D41DD">
            <w:pPr>
              <w:pStyle w:val="TAL"/>
              <w:jc w:val="right"/>
              <w:rPr>
                <w:rFonts w:eastAsia="Batang"/>
                <w:sz w:val="16"/>
                <w:szCs w:val="16"/>
              </w:rPr>
            </w:pPr>
            <w:r w:rsidRPr="000D41DD">
              <w:rPr>
                <w:rFonts w:eastAsia="Batang"/>
                <w:sz w:val="16"/>
                <w:szCs w:val="16"/>
              </w:rPr>
              <w:t>258</w:t>
            </w:r>
          </w:p>
        </w:tc>
        <w:tc>
          <w:tcPr>
            <w:tcW w:w="424" w:type="dxa"/>
            <w:shd w:val="clear" w:color="auto" w:fill="auto"/>
            <w:tcMar>
              <w:left w:w="57" w:type="dxa"/>
              <w:right w:w="57" w:type="dxa"/>
            </w:tcMar>
          </w:tcPr>
          <w:p w14:paraId="25B8FEEC" w14:textId="77777777" w:rsidR="003F4A84" w:rsidRPr="000D41DD" w:rsidRDefault="003F4A84" w:rsidP="000D41DD">
            <w:pPr>
              <w:pStyle w:val="TAL"/>
              <w:jc w:val="right"/>
              <w:rPr>
                <w:rFonts w:eastAsia="Batang"/>
                <w:sz w:val="16"/>
                <w:szCs w:val="16"/>
              </w:rPr>
            </w:pPr>
            <w:r w:rsidRPr="000D41DD">
              <w:rPr>
                <w:rFonts w:eastAsia="Batang"/>
                <w:sz w:val="16"/>
                <w:szCs w:val="16"/>
              </w:rPr>
              <w:t>581</w:t>
            </w:r>
          </w:p>
        </w:tc>
        <w:tc>
          <w:tcPr>
            <w:tcW w:w="424" w:type="dxa"/>
            <w:shd w:val="clear" w:color="auto" w:fill="auto"/>
            <w:tcMar>
              <w:left w:w="57" w:type="dxa"/>
              <w:right w:w="57" w:type="dxa"/>
            </w:tcMar>
          </w:tcPr>
          <w:p w14:paraId="45185A0F" w14:textId="77777777" w:rsidR="003F4A84" w:rsidRPr="000D41DD" w:rsidRDefault="003F4A84" w:rsidP="000D41DD">
            <w:pPr>
              <w:pStyle w:val="TAL"/>
              <w:jc w:val="right"/>
              <w:rPr>
                <w:rFonts w:eastAsia="Batang"/>
                <w:sz w:val="16"/>
                <w:szCs w:val="16"/>
              </w:rPr>
            </w:pPr>
            <w:r w:rsidRPr="000D41DD">
              <w:rPr>
                <w:rFonts w:eastAsia="Batang"/>
                <w:sz w:val="16"/>
                <w:szCs w:val="16"/>
              </w:rPr>
              <w:t>229</w:t>
            </w:r>
          </w:p>
        </w:tc>
        <w:tc>
          <w:tcPr>
            <w:tcW w:w="424" w:type="dxa"/>
            <w:shd w:val="clear" w:color="auto" w:fill="auto"/>
            <w:tcMar>
              <w:left w:w="57" w:type="dxa"/>
              <w:right w:w="57" w:type="dxa"/>
            </w:tcMar>
          </w:tcPr>
          <w:p w14:paraId="5243BF60" w14:textId="77777777" w:rsidR="003F4A84" w:rsidRPr="000D41DD" w:rsidRDefault="003F4A84" w:rsidP="000D41DD">
            <w:pPr>
              <w:pStyle w:val="TAL"/>
              <w:jc w:val="right"/>
              <w:rPr>
                <w:rFonts w:eastAsia="Batang"/>
                <w:sz w:val="16"/>
                <w:szCs w:val="16"/>
              </w:rPr>
            </w:pPr>
            <w:r w:rsidRPr="000D41DD">
              <w:rPr>
                <w:rFonts w:eastAsia="Batang"/>
                <w:sz w:val="16"/>
                <w:szCs w:val="16"/>
              </w:rPr>
              <w:t>610</w:t>
            </w:r>
          </w:p>
        </w:tc>
        <w:tc>
          <w:tcPr>
            <w:tcW w:w="424" w:type="dxa"/>
            <w:shd w:val="clear" w:color="auto" w:fill="auto"/>
            <w:tcMar>
              <w:left w:w="57" w:type="dxa"/>
              <w:right w:w="57" w:type="dxa"/>
            </w:tcMar>
          </w:tcPr>
          <w:p w14:paraId="0C119C1F" w14:textId="77777777" w:rsidR="003F4A84" w:rsidRPr="000D41DD" w:rsidRDefault="00D025CE" w:rsidP="000D41DD">
            <w:pPr>
              <w:pStyle w:val="TAL"/>
              <w:jc w:val="right"/>
              <w:rPr>
                <w:rFonts w:eastAsia="Batang"/>
                <w:sz w:val="16"/>
                <w:szCs w:val="16"/>
              </w:rPr>
            </w:pPr>
            <w:r>
              <w:rPr>
                <w:rFonts w:eastAsia="Batang"/>
                <w:sz w:val="16"/>
                <w:szCs w:val="16"/>
              </w:rPr>
              <w:t>-</w:t>
            </w:r>
          </w:p>
        </w:tc>
        <w:tc>
          <w:tcPr>
            <w:tcW w:w="397" w:type="dxa"/>
            <w:shd w:val="clear" w:color="auto" w:fill="auto"/>
            <w:tcMar>
              <w:left w:w="57" w:type="dxa"/>
              <w:right w:w="57" w:type="dxa"/>
            </w:tcMar>
          </w:tcPr>
          <w:p w14:paraId="1A9F075D" w14:textId="77777777" w:rsidR="003F4A84" w:rsidRPr="000D41DD" w:rsidRDefault="00D025CE" w:rsidP="000D41DD">
            <w:pPr>
              <w:pStyle w:val="TAL"/>
              <w:jc w:val="right"/>
              <w:rPr>
                <w:rFonts w:eastAsia="Batang"/>
                <w:sz w:val="16"/>
                <w:szCs w:val="16"/>
              </w:rPr>
            </w:pPr>
            <w:r>
              <w:rPr>
                <w:rFonts w:eastAsia="Batang"/>
                <w:sz w:val="16"/>
                <w:szCs w:val="16"/>
              </w:rPr>
              <w:t>-</w:t>
            </w:r>
          </w:p>
        </w:tc>
      </w:tr>
    </w:tbl>
    <w:p w14:paraId="70D24870" w14:textId="77777777" w:rsidR="003F4A84" w:rsidRDefault="003F4A84" w:rsidP="000F7401">
      <w:pPr>
        <w:rPr>
          <w:rFonts w:eastAsia="Batang"/>
        </w:rPr>
      </w:pPr>
    </w:p>
    <w:p w14:paraId="4E31F263" w14:textId="77777777" w:rsidR="00E900A0" w:rsidRDefault="00E900A0" w:rsidP="00E900A0">
      <w:pPr>
        <w:pStyle w:val="TH"/>
      </w:pPr>
      <w:r>
        <w:t xml:space="preserve">Table 6.3.3.1-4: </w:t>
      </w:r>
      <w:r w:rsidR="001E7DAF">
        <w:t xml:space="preserve">Mapping from </w:t>
      </w:r>
      <w:r w:rsidR="00432DF7">
        <w:rPr>
          <w:i/>
        </w:rPr>
        <w:t>logical index</w:t>
      </w:r>
      <w:r w:rsidR="001E7DAF">
        <w:t xml:space="preserve"> </w:t>
      </w:r>
      <w:r w:rsidR="001E7DAF" w:rsidRPr="00E900A0">
        <w:rPr>
          <w:rFonts w:eastAsia="Batang"/>
          <w:position w:val="-6"/>
        </w:rPr>
        <w:object w:dxaOrig="139" w:dyaOrig="240" w14:anchorId="2EE870A8">
          <v:shape id="_x0000_i1510" type="#_x0000_t75" style="width:6.7pt;height:11.7pt" o:ole="">
            <v:imagedata r:id="rId859" o:title=""/>
          </v:shape>
          <o:OLEObject Type="Embed" ProgID="Equation.3" ShapeID="_x0000_i1510" DrawAspect="Content" ObjectID="_1685270369" r:id="rId869"/>
        </w:object>
      </w:r>
      <w:r w:rsidR="001E7DAF">
        <w:t xml:space="preserve"> to sequence number </w:t>
      </w:r>
      <w:r w:rsidR="001E7DAF" w:rsidRPr="00E900A0">
        <w:rPr>
          <w:rFonts w:eastAsia="Batang"/>
          <w:position w:val="-6"/>
        </w:rPr>
        <w:object w:dxaOrig="180" w:dyaOrig="200" w14:anchorId="2636A125">
          <v:shape id="_x0000_i1511" type="#_x0000_t75" style="width:9.2pt;height:10.05pt" o:ole="">
            <v:imagedata r:id="rId861" o:title=""/>
          </v:shape>
          <o:OLEObject Type="Embed" ProgID="Equation.3" ShapeID="_x0000_i1511" DrawAspect="Content" ObjectID="_1685270370" r:id="rId870"/>
        </w:object>
      </w:r>
      <w:r w:rsidR="001E7DAF">
        <w:t xml:space="preserve"> for preamble formats </w:t>
      </w:r>
      <w:r>
        <w:t xml:space="preserve">with </w:t>
      </w:r>
      <w:r w:rsidRPr="006A5007">
        <w:rPr>
          <w:rFonts w:eastAsia="Batang"/>
          <w:position w:val="-10"/>
        </w:rPr>
        <w:object w:dxaOrig="900" w:dyaOrig="300" w14:anchorId="18D0C031">
          <v:shape id="_x0000_i1512" type="#_x0000_t75" style="width:45.2pt;height:15.05pt" o:ole="">
            <v:imagedata r:id="rId871" o:title=""/>
          </v:shape>
          <o:OLEObject Type="Embed" ProgID="Equation.3" ShapeID="_x0000_i1512" DrawAspect="Content" ObjectID="_1685270371" r:id="rId872"/>
        </w:object>
      </w:r>
      <w:r>
        <w:rPr>
          <w:rFonts w:eastAsia="Batang"/>
        </w:rPr>
        <w:t>.</w:t>
      </w:r>
    </w:p>
    <w:tbl>
      <w:tblPr>
        <w:tblW w:w="9498" w:type="dxa"/>
        <w:tblInd w:w="57" w:type="dxa"/>
        <w:tblLayout w:type="fixed"/>
        <w:tblLook w:val="01E0" w:firstRow="1" w:lastRow="1" w:firstColumn="1" w:lastColumn="1" w:noHBand="0" w:noVBand="0"/>
      </w:tblPr>
      <w:tblGrid>
        <w:gridCol w:w="928"/>
        <w:gridCol w:w="481"/>
        <w:gridCol w:w="422"/>
        <w:gridCol w:w="417"/>
        <w:gridCol w:w="420"/>
        <w:gridCol w:w="412"/>
        <w:gridCol w:w="420"/>
        <w:gridCol w:w="419"/>
        <w:gridCol w:w="424"/>
        <w:gridCol w:w="419"/>
        <w:gridCol w:w="423"/>
        <w:gridCol w:w="419"/>
        <w:gridCol w:w="424"/>
        <w:gridCol w:w="419"/>
        <w:gridCol w:w="423"/>
        <w:gridCol w:w="462"/>
        <w:gridCol w:w="381"/>
        <w:gridCol w:w="418"/>
        <w:gridCol w:w="381"/>
        <w:gridCol w:w="560"/>
        <w:gridCol w:w="426"/>
      </w:tblGrid>
      <w:tr w:rsidR="00CD24A5" w:rsidRPr="005B11E1" w14:paraId="4D81BE26"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tcPr>
          <w:p w14:paraId="6D2CA9FC" w14:textId="77777777" w:rsidR="001E7DAF" w:rsidRPr="005B11E1" w:rsidRDefault="001E7DAF" w:rsidP="001E7DAF">
            <w:pPr>
              <w:pStyle w:val="TAH"/>
              <w:rPr>
                <w:sz w:val="16"/>
                <w:szCs w:val="16"/>
              </w:rPr>
            </w:pPr>
            <w:r w:rsidRPr="006D5D65">
              <w:rPr>
                <w:position w:val="-6"/>
              </w:rPr>
              <w:object w:dxaOrig="139" w:dyaOrig="240" w14:anchorId="1B69D0AD">
                <v:shape id="_x0000_i1513" type="#_x0000_t75" style="width:6.7pt;height:11.7pt" o:ole="">
                  <v:imagedata r:id="rId864" o:title=""/>
                </v:shape>
                <o:OLEObject Type="Embed" ProgID="Equation.3" ShapeID="_x0000_i1513" DrawAspect="Content" ObjectID="_1685270372" r:id="rId873"/>
              </w:objec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Pr>
          <w:p w14:paraId="65822992" w14:textId="77777777" w:rsidR="001E7DAF" w:rsidRPr="005B11E1" w:rsidRDefault="001E7DAF" w:rsidP="001E7DAF">
            <w:pPr>
              <w:pStyle w:val="TAH"/>
              <w:rPr>
                <w:sz w:val="16"/>
                <w:szCs w:val="16"/>
              </w:rPr>
            </w:pPr>
            <w:r>
              <w:t>S</w:t>
            </w:r>
            <w:r w:rsidRPr="00E900A0">
              <w:t xml:space="preserve">equence number </w:t>
            </w:r>
            <w:r w:rsidRPr="00E900A0">
              <w:rPr>
                <w:position w:val="-6"/>
              </w:rPr>
              <w:object w:dxaOrig="180" w:dyaOrig="200" w14:anchorId="45772B27">
                <v:shape id="_x0000_i1514" type="#_x0000_t75" style="width:9.2pt;height:10.05pt" o:ole="">
                  <v:imagedata r:id="rId866" o:title=""/>
                </v:shape>
                <o:OLEObject Type="Embed" ProgID="Equation.3" ShapeID="_x0000_i1514" DrawAspect="Content" ObjectID="_1685270373" r:id="rId874"/>
              </w:object>
            </w:r>
            <w:r>
              <w:t xml:space="preserve"> </w:t>
            </w:r>
            <w:r w:rsidRPr="00E900A0">
              <w:t xml:space="preserve">in increasing order of </w:t>
            </w:r>
            <w:r w:rsidRPr="006D5D65">
              <w:rPr>
                <w:position w:val="-6"/>
              </w:rPr>
              <w:object w:dxaOrig="139" w:dyaOrig="240" w14:anchorId="07BF5AC0">
                <v:shape id="_x0000_i1515" type="#_x0000_t75" style="width:6.7pt;height:11.7pt" o:ole="">
                  <v:imagedata r:id="rId864" o:title=""/>
                </v:shape>
                <o:OLEObject Type="Embed" ProgID="Equation.3" ShapeID="_x0000_i1515" DrawAspect="Content" ObjectID="_1685270374" r:id="rId875"/>
              </w:object>
            </w:r>
          </w:p>
        </w:tc>
      </w:tr>
      <w:tr w:rsidR="00CD24A5" w:rsidRPr="005B11E1" w14:paraId="2E0A8DE0"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568982B" w14:textId="77777777" w:rsidR="00E900A0" w:rsidRPr="005B11E1" w:rsidRDefault="00E900A0" w:rsidP="000D41DD">
            <w:pPr>
              <w:pStyle w:val="TAL"/>
              <w:jc w:val="center"/>
              <w:rPr>
                <w:sz w:val="16"/>
                <w:szCs w:val="16"/>
              </w:rPr>
            </w:pPr>
            <w:r w:rsidRPr="005B11E1">
              <w:rPr>
                <w:sz w:val="16"/>
                <w:szCs w:val="16"/>
              </w:rPr>
              <w:t>0 – 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A24D5D" w14:textId="77777777" w:rsidR="00E900A0" w:rsidRPr="005B11E1" w:rsidRDefault="00E900A0" w:rsidP="000D41DD">
            <w:pPr>
              <w:pStyle w:val="TAR"/>
              <w:rPr>
                <w:sz w:val="16"/>
                <w:szCs w:val="16"/>
              </w:rPr>
            </w:pPr>
            <w:r w:rsidRPr="005B11E1">
              <w:rPr>
                <w:sz w:val="16"/>
                <w:szCs w:val="16"/>
              </w:rPr>
              <w:t>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7EB4EA" w14:textId="77777777" w:rsidR="00E900A0" w:rsidRPr="005B11E1" w:rsidRDefault="00E900A0" w:rsidP="000D41DD">
            <w:pPr>
              <w:pStyle w:val="TAR"/>
              <w:rPr>
                <w:sz w:val="16"/>
                <w:szCs w:val="16"/>
              </w:rPr>
            </w:pPr>
            <w:r w:rsidRPr="005B11E1">
              <w:rPr>
                <w:sz w:val="16"/>
                <w:szCs w:val="16"/>
              </w:rPr>
              <w:t>138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EF3D78" w14:textId="77777777" w:rsidR="00E900A0" w:rsidRPr="005B11E1" w:rsidRDefault="00E900A0" w:rsidP="000D41DD">
            <w:pPr>
              <w:pStyle w:val="TAR"/>
              <w:rPr>
                <w:sz w:val="16"/>
                <w:szCs w:val="16"/>
              </w:rPr>
            </w:pPr>
            <w:r w:rsidRPr="005B11E1">
              <w:rPr>
                <w:sz w:val="16"/>
                <w:szCs w:val="16"/>
              </w:rPr>
              <w:t>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15CA82" w14:textId="77777777" w:rsidR="00E900A0" w:rsidRPr="005B11E1" w:rsidRDefault="00E900A0" w:rsidP="000D41DD">
            <w:pPr>
              <w:pStyle w:val="TAR"/>
              <w:rPr>
                <w:sz w:val="16"/>
                <w:szCs w:val="16"/>
              </w:rPr>
            </w:pPr>
            <w:r w:rsidRPr="005B11E1">
              <w:rPr>
                <w:sz w:val="16"/>
                <w:szCs w:val="16"/>
              </w:rPr>
              <w:t>137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06B39F" w14:textId="77777777" w:rsidR="00E900A0" w:rsidRPr="005B11E1" w:rsidRDefault="00E900A0" w:rsidP="000D41DD">
            <w:pPr>
              <w:pStyle w:val="TAR"/>
              <w:rPr>
                <w:sz w:val="16"/>
                <w:szCs w:val="16"/>
              </w:rPr>
            </w:pPr>
            <w:r w:rsidRPr="005B11E1">
              <w:rPr>
                <w:sz w:val="16"/>
                <w:szCs w:val="16"/>
              </w:rPr>
              <w:t>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259ECC" w14:textId="77777777" w:rsidR="00E900A0" w:rsidRPr="005B11E1" w:rsidRDefault="00E900A0" w:rsidP="000D41DD">
            <w:pPr>
              <w:pStyle w:val="TAR"/>
              <w:rPr>
                <w:sz w:val="16"/>
                <w:szCs w:val="16"/>
              </w:rPr>
            </w:pPr>
            <w:r w:rsidRPr="005B11E1">
              <w:rPr>
                <w:sz w:val="16"/>
                <w:szCs w:val="16"/>
              </w:rPr>
              <w:t>136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9CF40" w14:textId="77777777" w:rsidR="00E900A0" w:rsidRPr="005B11E1" w:rsidRDefault="00E900A0" w:rsidP="000D41DD">
            <w:pPr>
              <w:pStyle w:val="TAR"/>
              <w:rPr>
                <w:sz w:val="16"/>
                <w:szCs w:val="16"/>
              </w:rPr>
            </w:pPr>
            <w:r w:rsidRPr="005B11E1">
              <w:rPr>
                <w:sz w:val="16"/>
                <w:szCs w:val="16"/>
              </w:rPr>
              <w:t>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4A0AD9A" w14:textId="77777777" w:rsidR="00E900A0" w:rsidRPr="005B11E1" w:rsidRDefault="00E900A0" w:rsidP="000D41DD">
            <w:pPr>
              <w:pStyle w:val="TAR"/>
              <w:rPr>
                <w:sz w:val="16"/>
                <w:szCs w:val="16"/>
              </w:rPr>
            </w:pPr>
            <w:r w:rsidRPr="005B11E1">
              <w:rPr>
                <w:sz w:val="16"/>
                <w:szCs w:val="16"/>
              </w:rPr>
              <w:t>135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330E79A" w14:textId="77777777" w:rsidR="00E900A0" w:rsidRPr="005B11E1" w:rsidRDefault="00E900A0" w:rsidP="000D41DD">
            <w:pPr>
              <w:pStyle w:val="TAR"/>
              <w:rPr>
                <w:sz w:val="16"/>
                <w:szCs w:val="16"/>
              </w:rPr>
            </w:pPr>
            <w:r w:rsidRPr="005B11E1">
              <w:rPr>
                <w:sz w:val="16"/>
                <w:szCs w:val="16"/>
              </w:rPr>
              <w:t>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31E620" w14:textId="77777777" w:rsidR="00E900A0" w:rsidRPr="005B11E1" w:rsidRDefault="00E900A0" w:rsidP="000D41DD">
            <w:pPr>
              <w:pStyle w:val="TAR"/>
              <w:rPr>
                <w:sz w:val="16"/>
                <w:szCs w:val="16"/>
              </w:rPr>
            </w:pPr>
            <w:r w:rsidRPr="005B11E1">
              <w:rPr>
                <w:sz w:val="16"/>
                <w:szCs w:val="16"/>
              </w:rPr>
              <w:t>134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5611AD" w14:textId="77777777" w:rsidR="00E900A0" w:rsidRPr="005B11E1" w:rsidRDefault="00E900A0" w:rsidP="000D41DD">
            <w:pPr>
              <w:pStyle w:val="TAR"/>
              <w:rPr>
                <w:sz w:val="16"/>
                <w:szCs w:val="16"/>
              </w:rPr>
            </w:pPr>
            <w:r w:rsidRPr="005B11E1">
              <w:rPr>
                <w:sz w:val="16"/>
                <w:szCs w:val="16"/>
              </w:rPr>
              <w:t>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0C83A" w14:textId="77777777" w:rsidR="00E900A0" w:rsidRPr="005B11E1" w:rsidRDefault="00E900A0" w:rsidP="000D41DD">
            <w:pPr>
              <w:pStyle w:val="TAR"/>
              <w:rPr>
                <w:sz w:val="16"/>
                <w:szCs w:val="16"/>
              </w:rPr>
            </w:pPr>
            <w:r w:rsidRPr="005B11E1">
              <w:rPr>
                <w:sz w:val="16"/>
                <w:szCs w:val="16"/>
              </w:rPr>
              <w:t>133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3E439F" w14:textId="77777777" w:rsidR="00E900A0" w:rsidRPr="005B11E1" w:rsidRDefault="00E900A0" w:rsidP="000D41DD">
            <w:pPr>
              <w:pStyle w:val="TAR"/>
              <w:rPr>
                <w:sz w:val="16"/>
                <w:szCs w:val="16"/>
              </w:rPr>
            </w:pPr>
            <w:r w:rsidRPr="005B11E1">
              <w:rPr>
                <w:sz w:val="16"/>
                <w:szCs w:val="16"/>
              </w:rPr>
              <w:t>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B4E97A" w14:textId="77777777" w:rsidR="00E900A0" w:rsidRPr="005B11E1" w:rsidRDefault="00E900A0" w:rsidP="000D41DD">
            <w:pPr>
              <w:pStyle w:val="TAR"/>
              <w:rPr>
                <w:sz w:val="16"/>
                <w:szCs w:val="16"/>
              </w:rPr>
            </w:pPr>
            <w:r w:rsidRPr="005B11E1">
              <w:rPr>
                <w:sz w:val="16"/>
                <w:szCs w:val="16"/>
              </w:rPr>
              <w:t>132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6DC86F" w14:textId="77777777" w:rsidR="00E900A0" w:rsidRPr="005B11E1" w:rsidRDefault="00E900A0" w:rsidP="000D41DD">
            <w:pPr>
              <w:pStyle w:val="TAR"/>
              <w:rPr>
                <w:sz w:val="16"/>
                <w:szCs w:val="16"/>
              </w:rPr>
            </w:pPr>
            <w:r w:rsidRPr="005B11E1">
              <w:rPr>
                <w:sz w:val="16"/>
                <w:szCs w:val="16"/>
              </w:rPr>
              <w:t>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7AF1F5E" w14:textId="77777777" w:rsidR="00E900A0" w:rsidRPr="005B11E1" w:rsidRDefault="00E900A0" w:rsidP="000D41DD">
            <w:pPr>
              <w:pStyle w:val="TAR"/>
              <w:rPr>
                <w:sz w:val="16"/>
                <w:szCs w:val="16"/>
              </w:rPr>
            </w:pPr>
            <w:r w:rsidRPr="005B11E1">
              <w:rPr>
                <w:sz w:val="16"/>
                <w:szCs w:val="16"/>
              </w:rPr>
              <w:t>131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33935" w14:textId="77777777" w:rsidR="00E900A0" w:rsidRPr="005B11E1" w:rsidRDefault="00E900A0" w:rsidP="000D41DD">
            <w:pPr>
              <w:pStyle w:val="TAR"/>
              <w:rPr>
                <w:sz w:val="16"/>
                <w:szCs w:val="16"/>
              </w:rPr>
            </w:pPr>
            <w:r w:rsidRPr="005B11E1">
              <w:rPr>
                <w:sz w:val="16"/>
                <w:szCs w:val="16"/>
              </w:rPr>
              <w:t>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C67ADA" w14:textId="77777777" w:rsidR="00E900A0" w:rsidRPr="005B11E1" w:rsidRDefault="00E900A0" w:rsidP="000D41DD">
            <w:pPr>
              <w:pStyle w:val="TAR"/>
              <w:rPr>
                <w:sz w:val="16"/>
                <w:szCs w:val="16"/>
              </w:rPr>
            </w:pPr>
            <w:r w:rsidRPr="005B11E1">
              <w:rPr>
                <w:sz w:val="16"/>
                <w:szCs w:val="16"/>
              </w:rPr>
              <w:t>130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463B372" w14:textId="77777777" w:rsidR="00E900A0" w:rsidRPr="005B11E1" w:rsidRDefault="00E900A0" w:rsidP="000D41DD">
            <w:pPr>
              <w:pStyle w:val="TAR"/>
              <w:rPr>
                <w:sz w:val="16"/>
                <w:szCs w:val="16"/>
              </w:rPr>
            </w:pPr>
            <w:r w:rsidRPr="005B11E1">
              <w:rPr>
                <w:sz w:val="16"/>
                <w:szCs w:val="16"/>
              </w:rPr>
              <w:t>10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E7E35E" w14:textId="77777777" w:rsidR="00E900A0" w:rsidRPr="005B11E1" w:rsidRDefault="00E900A0" w:rsidP="000D41DD">
            <w:pPr>
              <w:pStyle w:val="TAR"/>
              <w:rPr>
                <w:sz w:val="16"/>
                <w:szCs w:val="16"/>
              </w:rPr>
            </w:pPr>
            <w:r w:rsidRPr="005B11E1">
              <w:rPr>
                <w:sz w:val="16"/>
                <w:szCs w:val="16"/>
              </w:rPr>
              <w:t>129</w:t>
            </w:r>
          </w:p>
        </w:tc>
      </w:tr>
      <w:tr w:rsidR="00CD24A5" w:rsidRPr="005B11E1" w14:paraId="6D732EC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1A69C" w14:textId="77777777" w:rsidR="00E900A0" w:rsidRPr="005B11E1" w:rsidRDefault="00E900A0" w:rsidP="000D41DD">
            <w:pPr>
              <w:pStyle w:val="TAL"/>
              <w:jc w:val="center"/>
              <w:rPr>
                <w:sz w:val="16"/>
                <w:szCs w:val="16"/>
              </w:rPr>
            </w:pPr>
            <w:r w:rsidRPr="005B11E1">
              <w:rPr>
                <w:sz w:val="16"/>
                <w:szCs w:val="16"/>
              </w:rPr>
              <w:t>20 – 39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2919F85" w14:textId="77777777" w:rsidR="00E900A0" w:rsidRPr="005B11E1" w:rsidRDefault="00E900A0" w:rsidP="000D41DD">
            <w:pPr>
              <w:pStyle w:val="TAR"/>
              <w:rPr>
                <w:sz w:val="16"/>
                <w:szCs w:val="16"/>
              </w:rPr>
            </w:pPr>
            <w:r w:rsidRPr="005B11E1">
              <w:rPr>
                <w:sz w:val="16"/>
                <w:szCs w:val="16"/>
              </w:rPr>
              <w:t>11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A1538F" w14:textId="77777777" w:rsidR="00E900A0" w:rsidRPr="005B11E1" w:rsidRDefault="00E900A0" w:rsidP="000D41DD">
            <w:pPr>
              <w:pStyle w:val="TAR"/>
              <w:rPr>
                <w:sz w:val="16"/>
                <w:szCs w:val="16"/>
              </w:rPr>
            </w:pPr>
            <w:r w:rsidRPr="005B11E1">
              <w:rPr>
                <w:sz w:val="16"/>
                <w:szCs w:val="16"/>
              </w:rPr>
              <w:t>128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0F6F2A" w14:textId="77777777" w:rsidR="00E900A0" w:rsidRPr="005B11E1" w:rsidRDefault="00E900A0" w:rsidP="000D41DD">
            <w:pPr>
              <w:pStyle w:val="TAR"/>
              <w:rPr>
                <w:sz w:val="16"/>
                <w:szCs w:val="16"/>
              </w:rPr>
            </w:pPr>
            <w:r w:rsidRPr="005B11E1">
              <w:rPr>
                <w:sz w:val="16"/>
                <w:szCs w:val="16"/>
              </w:rPr>
              <w:t>12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28836A" w14:textId="77777777" w:rsidR="00E900A0" w:rsidRPr="005B11E1" w:rsidRDefault="00E900A0" w:rsidP="000D41DD">
            <w:pPr>
              <w:pStyle w:val="TAR"/>
              <w:rPr>
                <w:sz w:val="16"/>
                <w:szCs w:val="16"/>
              </w:rPr>
            </w:pPr>
            <w:r w:rsidRPr="005B11E1">
              <w:rPr>
                <w:sz w:val="16"/>
                <w:szCs w:val="16"/>
              </w:rPr>
              <w:t>127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63560" w14:textId="77777777" w:rsidR="00E900A0" w:rsidRPr="005B11E1" w:rsidRDefault="00E900A0" w:rsidP="000D41DD">
            <w:pPr>
              <w:pStyle w:val="TAR"/>
              <w:rPr>
                <w:sz w:val="16"/>
                <w:szCs w:val="16"/>
              </w:rPr>
            </w:pPr>
            <w:r w:rsidRPr="005B11E1">
              <w:rPr>
                <w:sz w:val="16"/>
                <w:szCs w:val="16"/>
              </w:rPr>
              <w:t>13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B7A82BC" w14:textId="77777777" w:rsidR="00E900A0" w:rsidRPr="005B11E1" w:rsidRDefault="00E900A0" w:rsidP="000D41DD">
            <w:pPr>
              <w:pStyle w:val="TAR"/>
              <w:rPr>
                <w:sz w:val="16"/>
                <w:szCs w:val="16"/>
              </w:rPr>
            </w:pPr>
            <w:r w:rsidRPr="005B11E1">
              <w:rPr>
                <w:sz w:val="16"/>
                <w:szCs w:val="16"/>
              </w:rPr>
              <w:t>126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5F63E7C" w14:textId="77777777" w:rsidR="00E900A0" w:rsidRPr="005B11E1" w:rsidRDefault="00E900A0" w:rsidP="000D41DD">
            <w:pPr>
              <w:pStyle w:val="TAR"/>
              <w:rPr>
                <w:sz w:val="16"/>
                <w:szCs w:val="16"/>
              </w:rPr>
            </w:pPr>
            <w:r w:rsidRPr="005B11E1">
              <w:rPr>
                <w:sz w:val="16"/>
                <w:szCs w:val="16"/>
              </w:rPr>
              <w:t>14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2C8133C" w14:textId="77777777" w:rsidR="00E900A0" w:rsidRPr="005B11E1" w:rsidRDefault="00E900A0" w:rsidP="000D41DD">
            <w:pPr>
              <w:pStyle w:val="TAR"/>
              <w:rPr>
                <w:sz w:val="16"/>
                <w:szCs w:val="16"/>
              </w:rPr>
            </w:pPr>
            <w:r w:rsidRPr="005B11E1">
              <w:rPr>
                <w:sz w:val="16"/>
                <w:szCs w:val="16"/>
              </w:rPr>
              <w:t>125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96A5C3" w14:textId="77777777" w:rsidR="00E900A0" w:rsidRPr="005B11E1" w:rsidRDefault="00E900A0" w:rsidP="000D41DD">
            <w:pPr>
              <w:pStyle w:val="TAR"/>
              <w:rPr>
                <w:sz w:val="16"/>
                <w:szCs w:val="16"/>
              </w:rPr>
            </w:pPr>
            <w:r w:rsidRPr="005B11E1">
              <w:rPr>
                <w:sz w:val="16"/>
                <w:szCs w:val="16"/>
              </w:rPr>
              <w:t>15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61EFD2" w14:textId="77777777" w:rsidR="00E900A0" w:rsidRPr="005B11E1" w:rsidRDefault="00E900A0" w:rsidP="000D41DD">
            <w:pPr>
              <w:pStyle w:val="TAR"/>
              <w:rPr>
                <w:sz w:val="16"/>
                <w:szCs w:val="16"/>
              </w:rPr>
            </w:pPr>
            <w:r w:rsidRPr="005B11E1">
              <w:rPr>
                <w:sz w:val="16"/>
                <w:szCs w:val="16"/>
              </w:rPr>
              <w:t>124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3A3E28" w14:textId="77777777" w:rsidR="00E900A0" w:rsidRPr="005B11E1" w:rsidRDefault="00E900A0" w:rsidP="000D41DD">
            <w:pPr>
              <w:pStyle w:val="TAR"/>
              <w:rPr>
                <w:sz w:val="16"/>
                <w:szCs w:val="16"/>
              </w:rPr>
            </w:pPr>
            <w:r w:rsidRPr="005B11E1">
              <w:rPr>
                <w:sz w:val="16"/>
                <w:szCs w:val="16"/>
              </w:rPr>
              <w:t>16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6F498A" w14:textId="77777777" w:rsidR="00E900A0" w:rsidRPr="005B11E1" w:rsidRDefault="00E900A0" w:rsidP="000D41DD">
            <w:pPr>
              <w:pStyle w:val="TAR"/>
              <w:rPr>
                <w:sz w:val="16"/>
                <w:szCs w:val="16"/>
              </w:rPr>
            </w:pPr>
            <w:r w:rsidRPr="005B11E1">
              <w:rPr>
                <w:sz w:val="16"/>
                <w:szCs w:val="16"/>
              </w:rPr>
              <w:t>123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651823" w14:textId="77777777" w:rsidR="00E900A0" w:rsidRPr="005B11E1" w:rsidRDefault="00E900A0" w:rsidP="000D41DD">
            <w:pPr>
              <w:pStyle w:val="TAR"/>
              <w:rPr>
                <w:sz w:val="16"/>
                <w:szCs w:val="16"/>
              </w:rPr>
            </w:pPr>
            <w:r w:rsidRPr="005B11E1">
              <w:rPr>
                <w:sz w:val="16"/>
                <w:szCs w:val="16"/>
              </w:rPr>
              <w:t>17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5BCADC" w14:textId="77777777" w:rsidR="00E900A0" w:rsidRPr="005B11E1" w:rsidRDefault="00E900A0" w:rsidP="000D41DD">
            <w:pPr>
              <w:pStyle w:val="TAR"/>
              <w:rPr>
                <w:sz w:val="16"/>
                <w:szCs w:val="16"/>
              </w:rPr>
            </w:pPr>
            <w:r w:rsidRPr="005B11E1">
              <w:rPr>
                <w:sz w:val="16"/>
                <w:szCs w:val="16"/>
              </w:rPr>
              <w:t>122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8823316" w14:textId="77777777" w:rsidR="00E900A0" w:rsidRPr="005B11E1" w:rsidRDefault="00E900A0" w:rsidP="000D41DD">
            <w:pPr>
              <w:pStyle w:val="TAR"/>
              <w:rPr>
                <w:sz w:val="16"/>
                <w:szCs w:val="16"/>
              </w:rPr>
            </w:pPr>
            <w:r w:rsidRPr="005B11E1">
              <w:rPr>
                <w:sz w:val="16"/>
                <w:szCs w:val="16"/>
              </w:rPr>
              <w:t>18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5EEB2AD" w14:textId="77777777" w:rsidR="00E900A0" w:rsidRPr="005B11E1" w:rsidRDefault="00E900A0" w:rsidP="000D41DD">
            <w:pPr>
              <w:pStyle w:val="TAR"/>
              <w:rPr>
                <w:sz w:val="16"/>
                <w:szCs w:val="16"/>
              </w:rPr>
            </w:pPr>
            <w:r w:rsidRPr="005B11E1">
              <w:rPr>
                <w:sz w:val="16"/>
                <w:szCs w:val="16"/>
              </w:rPr>
              <w:t>121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1496EF6" w14:textId="77777777" w:rsidR="00E900A0" w:rsidRPr="005B11E1" w:rsidRDefault="00E900A0" w:rsidP="000D41DD">
            <w:pPr>
              <w:pStyle w:val="TAR"/>
              <w:rPr>
                <w:sz w:val="16"/>
                <w:szCs w:val="16"/>
              </w:rPr>
            </w:pPr>
            <w:r w:rsidRPr="005B11E1">
              <w:rPr>
                <w:sz w:val="16"/>
                <w:szCs w:val="16"/>
              </w:rPr>
              <w:t>19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2C496" w14:textId="77777777" w:rsidR="00E900A0" w:rsidRPr="005B11E1" w:rsidRDefault="00E900A0" w:rsidP="000D41DD">
            <w:pPr>
              <w:pStyle w:val="TAR"/>
              <w:rPr>
                <w:sz w:val="16"/>
                <w:szCs w:val="16"/>
              </w:rPr>
            </w:pPr>
            <w:r w:rsidRPr="005B11E1">
              <w:rPr>
                <w:sz w:val="16"/>
                <w:szCs w:val="16"/>
              </w:rPr>
              <w:t>120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AC73A7" w14:textId="77777777" w:rsidR="00E900A0" w:rsidRPr="005B11E1" w:rsidRDefault="00E900A0" w:rsidP="000D41DD">
            <w:pPr>
              <w:pStyle w:val="TAR"/>
              <w:rPr>
                <w:sz w:val="16"/>
                <w:szCs w:val="16"/>
              </w:rPr>
            </w:pPr>
            <w:r w:rsidRPr="005B11E1">
              <w:rPr>
                <w:sz w:val="16"/>
                <w:szCs w:val="16"/>
              </w:rPr>
              <w:t>20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1DD9A3F" w14:textId="77777777" w:rsidR="00E900A0" w:rsidRPr="005B11E1" w:rsidRDefault="00E900A0" w:rsidP="000D41DD">
            <w:pPr>
              <w:pStyle w:val="TAR"/>
              <w:rPr>
                <w:sz w:val="16"/>
                <w:szCs w:val="16"/>
              </w:rPr>
            </w:pPr>
            <w:r w:rsidRPr="005B11E1">
              <w:rPr>
                <w:sz w:val="16"/>
                <w:szCs w:val="16"/>
              </w:rPr>
              <w:t>119</w:t>
            </w:r>
          </w:p>
        </w:tc>
      </w:tr>
      <w:tr w:rsidR="00CD24A5" w:rsidRPr="005B11E1" w14:paraId="5CCE3E1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D6D54B" w14:textId="77777777" w:rsidR="00E900A0" w:rsidRPr="005B11E1" w:rsidRDefault="00E900A0" w:rsidP="000D41DD">
            <w:pPr>
              <w:pStyle w:val="TAL"/>
              <w:jc w:val="center"/>
              <w:rPr>
                <w:sz w:val="16"/>
                <w:szCs w:val="16"/>
              </w:rPr>
            </w:pPr>
            <w:r w:rsidRPr="005B11E1">
              <w:rPr>
                <w:sz w:val="16"/>
                <w:szCs w:val="16"/>
              </w:rPr>
              <w:t>40 – 59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C19D40" w14:textId="77777777" w:rsidR="00E900A0" w:rsidRPr="005B11E1" w:rsidRDefault="00E900A0" w:rsidP="000D41DD">
            <w:pPr>
              <w:pStyle w:val="TAR"/>
              <w:rPr>
                <w:sz w:val="16"/>
                <w:szCs w:val="16"/>
              </w:rPr>
            </w:pPr>
            <w:r w:rsidRPr="005B11E1">
              <w:rPr>
                <w:sz w:val="16"/>
                <w:szCs w:val="16"/>
              </w:rPr>
              <w:t>21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BA7597" w14:textId="77777777" w:rsidR="00E900A0" w:rsidRPr="005B11E1" w:rsidRDefault="00E900A0" w:rsidP="000D41DD">
            <w:pPr>
              <w:pStyle w:val="TAR"/>
              <w:rPr>
                <w:sz w:val="16"/>
                <w:szCs w:val="16"/>
              </w:rPr>
            </w:pPr>
            <w:r w:rsidRPr="005B11E1">
              <w:rPr>
                <w:sz w:val="16"/>
                <w:szCs w:val="16"/>
              </w:rPr>
              <w:t>118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C3E1DC9" w14:textId="77777777" w:rsidR="00E900A0" w:rsidRPr="005B11E1" w:rsidRDefault="00E900A0" w:rsidP="000D41DD">
            <w:pPr>
              <w:pStyle w:val="TAR"/>
              <w:rPr>
                <w:sz w:val="16"/>
                <w:szCs w:val="16"/>
              </w:rPr>
            </w:pPr>
            <w:r w:rsidRPr="005B11E1">
              <w:rPr>
                <w:sz w:val="16"/>
                <w:szCs w:val="16"/>
              </w:rPr>
              <w:t>22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609927F" w14:textId="77777777" w:rsidR="00E900A0" w:rsidRPr="005B11E1" w:rsidRDefault="00E900A0" w:rsidP="000D41DD">
            <w:pPr>
              <w:pStyle w:val="TAR"/>
              <w:rPr>
                <w:sz w:val="16"/>
                <w:szCs w:val="16"/>
              </w:rPr>
            </w:pPr>
            <w:r w:rsidRPr="005B11E1">
              <w:rPr>
                <w:sz w:val="16"/>
                <w:szCs w:val="16"/>
              </w:rPr>
              <w:t>117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845C9F5" w14:textId="77777777" w:rsidR="00E900A0" w:rsidRPr="005B11E1" w:rsidRDefault="00E900A0" w:rsidP="000D41DD">
            <w:pPr>
              <w:pStyle w:val="TAR"/>
              <w:rPr>
                <w:sz w:val="16"/>
                <w:szCs w:val="16"/>
              </w:rPr>
            </w:pPr>
            <w:r w:rsidRPr="005B11E1">
              <w:rPr>
                <w:sz w:val="16"/>
                <w:szCs w:val="16"/>
              </w:rPr>
              <w:t>23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61A236" w14:textId="77777777" w:rsidR="00E900A0" w:rsidRPr="005B11E1" w:rsidRDefault="00E900A0" w:rsidP="000D41DD">
            <w:pPr>
              <w:pStyle w:val="TAR"/>
              <w:rPr>
                <w:sz w:val="16"/>
                <w:szCs w:val="16"/>
              </w:rPr>
            </w:pPr>
            <w:r w:rsidRPr="005B11E1">
              <w:rPr>
                <w:sz w:val="16"/>
                <w:szCs w:val="16"/>
              </w:rPr>
              <w:t>116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989BCE" w14:textId="77777777" w:rsidR="00E900A0" w:rsidRPr="005B11E1" w:rsidRDefault="00E900A0" w:rsidP="000D41DD">
            <w:pPr>
              <w:pStyle w:val="TAR"/>
              <w:rPr>
                <w:sz w:val="16"/>
                <w:szCs w:val="16"/>
              </w:rPr>
            </w:pPr>
            <w:r w:rsidRPr="005B11E1">
              <w:rPr>
                <w:sz w:val="16"/>
                <w:szCs w:val="16"/>
              </w:rPr>
              <w:t>24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D9DEB6E" w14:textId="77777777" w:rsidR="00E900A0" w:rsidRPr="005B11E1" w:rsidRDefault="00E900A0" w:rsidP="000D41DD">
            <w:pPr>
              <w:pStyle w:val="TAR"/>
              <w:rPr>
                <w:sz w:val="16"/>
                <w:szCs w:val="16"/>
              </w:rPr>
            </w:pPr>
            <w:r w:rsidRPr="005B11E1">
              <w:rPr>
                <w:sz w:val="16"/>
                <w:szCs w:val="16"/>
              </w:rPr>
              <w:t>115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E5D9A46" w14:textId="77777777" w:rsidR="00E900A0" w:rsidRPr="005B11E1" w:rsidRDefault="00E900A0" w:rsidP="000D41DD">
            <w:pPr>
              <w:pStyle w:val="TAR"/>
              <w:rPr>
                <w:sz w:val="16"/>
                <w:szCs w:val="16"/>
              </w:rPr>
            </w:pPr>
            <w:r w:rsidRPr="005B11E1">
              <w:rPr>
                <w:sz w:val="16"/>
                <w:szCs w:val="16"/>
              </w:rPr>
              <w:t>25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F45BEC" w14:textId="77777777" w:rsidR="00E900A0" w:rsidRPr="005B11E1" w:rsidRDefault="00E900A0" w:rsidP="000D41DD">
            <w:pPr>
              <w:pStyle w:val="TAR"/>
              <w:rPr>
                <w:sz w:val="16"/>
                <w:szCs w:val="16"/>
              </w:rPr>
            </w:pPr>
            <w:r w:rsidRPr="005B11E1">
              <w:rPr>
                <w:sz w:val="16"/>
                <w:szCs w:val="16"/>
              </w:rPr>
              <w:t>114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776D8A" w14:textId="77777777" w:rsidR="00E900A0" w:rsidRPr="005B11E1" w:rsidRDefault="00E900A0" w:rsidP="000D41DD">
            <w:pPr>
              <w:pStyle w:val="TAR"/>
              <w:rPr>
                <w:sz w:val="16"/>
                <w:szCs w:val="16"/>
              </w:rPr>
            </w:pPr>
            <w:r w:rsidRPr="005B11E1">
              <w:rPr>
                <w:sz w:val="16"/>
                <w:szCs w:val="16"/>
              </w:rPr>
              <w:t>26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B203D4" w14:textId="77777777" w:rsidR="00E900A0" w:rsidRPr="005B11E1" w:rsidRDefault="00E900A0" w:rsidP="000D41DD">
            <w:pPr>
              <w:pStyle w:val="TAR"/>
              <w:rPr>
                <w:sz w:val="16"/>
                <w:szCs w:val="16"/>
              </w:rPr>
            </w:pPr>
            <w:r w:rsidRPr="005B11E1">
              <w:rPr>
                <w:sz w:val="16"/>
                <w:szCs w:val="16"/>
              </w:rPr>
              <w:t>113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499471" w14:textId="77777777" w:rsidR="00E900A0" w:rsidRPr="005B11E1" w:rsidRDefault="00E900A0" w:rsidP="000D41DD">
            <w:pPr>
              <w:pStyle w:val="TAR"/>
              <w:rPr>
                <w:sz w:val="16"/>
                <w:szCs w:val="16"/>
              </w:rPr>
            </w:pPr>
            <w:r w:rsidRPr="005B11E1">
              <w:rPr>
                <w:sz w:val="16"/>
                <w:szCs w:val="16"/>
              </w:rPr>
              <w:t>27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DD05DE8" w14:textId="77777777" w:rsidR="00E900A0" w:rsidRPr="005B11E1" w:rsidRDefault="00E900A0" w:rsidP="000D41DD">
            <w:pPr>
              <w:pStyle w:val="TAR"/>
              <w:rPr>
                <w:sz w:val="16"/>
                <w:szCs w:val="16"/>
              </w:rPr>
            </w:pPr>
            <w:r w:rsidRPr="005B11E1">
              <w:rPr>
                <w:sz w:val="16"/>
                <w:szCs w:val="16"/>
              </w:rPr>
              <w:t>112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DAF8996" w14:textId="77777777" w:rsidR="00E900A0" w:rsidRPr="005B11E1" w:rsidRDefault="00E900A0" w:rsidP="000D41DD">
            <w:pPr>
              <w:pStyle w:val="TAR"/>
              <w:rPr>
                <w:sz w:val="16"/>
                <w:szCs w:val="16"/>
              </w:rPr>
            </w:pPr>
            <w:r w:rsidRPr="005B11E1">
              <w:rPr>
                <w:sz w:val="16"/>
                <w:szCs w:val="16"/>
              </w:rPr>
              <w:t>28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E2686" w14:textId="77777777" w:rsidR="00E900A0" w:rsidRPr="005B11E1" w:rsidRDefault="00E900A0" w:rsidP="000D41DD">
            <w:pPr>
              <w:pStyle w:val="TAR"/>
              <w:rPr>
                <w:sz w:val="16"/>
                <w:szCs w:val="16"/>
              </w:rPr>
            </w:pPr>
            <w:r w:rsidRPr="005B11E1">
              <w:rPr>
                <w:sz w:val="16"/>
                <w:szCs w:val="16"/>
              </w:rPr>
              <w:t>111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5588CC9" w14:textId="77777777" w:rsidR="00E900A0" w:rsidRPr="005B11E1" w:rsidRDefault="00E900A0" w:rsidP="000D41DD">
            <w:pPr>
              <w:pStyle w:val="TAR"/>
              <w:rPr>
                <w:sz w:val="16"/>
                <w:szCs w:val="16"/>
              </w:rPr>
            </w:pPr>
            <w:r w:rsidRPr="005B11E1">
              <w:rPr>
                <w:sz w:val="16"/>
                <w:szCs w:val="16"/>
              </w:rPr>
              <w:t>29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11DFE5E" w14:textId="77777777" w:rsidR="00E900A0" w:rsidRPr="005B11E1" w:rsidRDefault="00E900A0" w:rsidP="000D41DD">
            <w:pPr>
              <w:pStyle w:val="TAR"/>
              <w:rPr>
                <w:sz w:val="16"/>
                <w:szCs w:val="16"/>
              </w:rPr>
            </w:pPr>
            <w:r w:rsidRPr="005B11E1">
              <w:rPr>
                <w:sz w:val="16"/>
                <w:szCs w:val="16"/>
              </w:rPr>
              <w:t>110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6B44605" w14:textId="77777777" w:rsidR="00E900A0" w:rsidRPr="005B11E1" w:rsidRDefault="00E900A0" w:rsidP="000D41DD">
            <w:pPr>
              <w:pStyle w:val="TAR"/>
              <w:rPr>
                <w:sz w:val="16"/>
                <w:szCs w:val="16"/>
              </w:rPr>
            </w:pPr>
            <w:r w:rsidRPr="005B11E1">
              <w:rPr>
                <w:sz w:val="16"/>
                <w:szCs w:val="16"/>
              </w:rPr>
              <w:t>30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EF20E8" w14:textId="77777777" w:rsidR="00E900A0" w:rsidRPr="005B11E1" w:rsidRDefault="00E900A0" w:rsidP="000D41DD">
            <w:pPr>
              <w:pStyle w:val="TAR"/>
              <w:rPr>
                <w:sz w:val="16"/>
                <w:szCs w:val="16"/>
              </w:rPr>
            </w:pPr>
            <w:r w:rsidRPr="005B11E1">
              <w:rPr>
                <w:sz w:val="16"/>
                <w:szCs w:val="16"/>
              </w:rPr>
              <w:t>109</w:t>
            </w:r>
          </w:p>
        </w:tc>
      </w:tr>
      <w:tr w:rsidR="00CD24A5" w:rsidRPr="005B11E1" w14:paraId="463C0E45"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F31FCEE" w14:textId="77777777" w:rsidR="00E900A0" w:rsidRPr="005B11E1" w:rsidRDefault="00E900A0" w:rsidP="000D41DD">
            <w:pPr>
              <w:pStyle w:val="TAL"/>
              <w:jc w:val="center"/>
              <w:rPr>
                <w:sz w:val="16"/>
                <w:szCs w:val="16"/>
              </w:rPr>
            </w:pPr>
            <w:r w:rsidRPr="005B11E1">
              <w:rPr>
                <w:sz w:val="16"/>
                <w:szCs w:val="16"/>
              </w:rPr>
              <w:t>60 – 79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BC13636" w14:textId="77777777" w:rsidR="00E900A0" w:rsidRPr="005B11E1" w:rsidRDefault="00E900A0" w:rsidP="000D41DD">
            <w:pPr>
              <w:pStyle w:val="TAR"/>
              <w:rPr>
                <w:sz w:val="16"/>
                <w:szCs w:val="16"/>
              </w:rPr>
            </w:pPr>
            <w:r w:rsidRPr="005B11E1">
              <w:rPr>
                <w:sz w:val="16"/>
                <w:szCs w:val="16"/>
              </w:rPr>
              <w:t>31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E49AA47" w14:textId="77777777" w:rsidR="00E900A0" w:rsidRPr="005B11E1" w:rsidRDefault="00E900A0" w:rsidP="000D41DD">
            <w:pPr>
              <w:pStyle w:val="TAR"/>
              <w:rPr>
                <w:sz w:val="16"/>
                <w:szCs w:val="16"/>
              </w:rPr>
            </w:pPr>
            <w:r w:rsidRPr="005B11E1">
              <w:rPr>
                <w:sz w:val="16"/>
                <w:szCs w:val="16"/>
              </w:rPr>
              <w:t>108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165EF4" w14:textId="77777777" w:rsidR="00E900A0" w:rsidRPr="005B11E1" w:rsidRDefault="00E900A0" w:rsidP="000D41DD">
            <w:pPr>
              <w:pStyle w:val="TAR"/>
              <w:rPr>
                <w:sz w:val="16"/>
                <w:szCs w:val="16"/>
              </w:rPr>
            </w:pPr>
            <w:r w:rsidRPr="005B11E1">
              <w:rPr>
                <w:sz w:val="16"/>
                <w:szCs w:val="16"/>
              </w:rPr>
              <w:t>32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45858A" w14:textId="77777777" w:rsidR="00E900A0" w:rsidRPr="005B11E1" w:rsidRDefault="00E900A0" w:rsidP="000D41DD">
            <w:pPr>
              <w:pStyle w:val="TAR"/>
              <w:rPr>
                <w:sz w:val="16"/>
                <w:szCs w:val="16"/>
              </w:rPr>
            </w:pPr>
            <w:r w:rsidRPr="005B11E1">
              <w:rPr>
                <w:sz w:val="16"/>
                <w:szCs w:val="16"/>
              </w:rPr>
              <w:t>107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A20E33D" w14:textId="77777777" w:rsidR="00E900A0" w:rsidRPr="005B11E1" w:rsidRDefault="00E900A0" w:rsidP="000D41DD">
            <w:pPr>
              <w:pStyle w:val="TAR"/>
              <w:rPr>
                <w:sz w:val="16"/>
                <w:szCs w:val="16"/>
              </w:rPr>
            </w:pPr>
            <w:r w:rsidRPr="005B11E1">
              <w:rPr>
                <w:sz w:val="16"/>
                <w:szCs w:val="16"/>
              </w:rPr>
              <w:t>33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BA686A" w14:textId="77777777" w:rsidR="00E900A0" w:rsidRPr="005B11E1" w:rsidRDefault="00E900A0" w:rsidP="000D41DD">
            <w:pPr>
              <w:pStyle w:val="TAR"/>
              <w:rPr>
                <w:sz w:val="16"/>
                <w:szCs w:val="16"/>
              </w:rPr>
            </w:pPr>
            <w:r w:rsidRPr="005B11E1">
              <w:rPr>
                <w:sz w:val="16"/>
                <w:szCs w:val="16"/>
              </w:rPr>
              <w:t>106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C446865" w14:textId="77777777" w:rsidR="00E900A0" w:rsidRPr="005B11E1" w:rsidRDefault="00E900A0" w:rsidP="000D41DD">
            <w:pPr>
              <w:pStyle w:val="TAR"/>
              <w:rPr>
                <w:sz w:val="16"/>
                <w:szCs w:val="16"/>
              </w:rPr>
            </w:pPr>
            <w:r w:rsidRPr="005B11E1">
              <w:rPr>
                <w:sz w:val="16"/>
                <w:szCs w:val="16"/>
              </w:rPr>
              <w:t>34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765EC3E" w14:textId="77777777" w:rsidR="00E900A0" w:rsidRPr="005B11E1" w:rsidRDefault="00E900A0" w:rsidP="000D41DD">
            <w:pPr>
              <w:pStyle w:val="TAR"/>
              <w:rPr>
                <w:sz w:val="16"/>
                <w:szCs w:val="16"/>
              </w:rPr>
            </w:pPr>
            <w:r w:rsidRPr="005B11E1">
              <w:rPr>
                <w:sz w:val="16"/>
                <w:szCs w:val="16"/>
              </w:rPr>
              <w:t>105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C24E29C" w14:textId="77777777" w:rsidR="00E900A0" w:rsidRPr="005B11E1" w:rsidRDefault="00E900A0" w:rsidP="000D41DD">
            <w:pPr>
              <w:pStyle w:val="TAR"/>
              <w:rPr>
                <w:sz w:val="16"/>
                <w:szCs w:val="16"/>
              </w:rPr>
            </w:pPr>
            <w:r w:rsidRPr="005B11E1">
              <w:rPr>
                <w:sz w:val="16"/>
                <w:szCs w:val="16"/>
              </w:rPr>
              <w:t>35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E165D94" w14:textId="77777777" w:rsidR="00E900A0" w:rsidRPr="005B11E1" w:rsidRDefault="00E900A0" w:rsidP="000D41DD">
            <w:pPr>
              <w:pStyle w:val="TAR"/>
              <w:rPr>
                <w:sz w:val="16"/>
                <w:szCs w:val="16"/>
              </w:rPr>
            </w:pPr>
            <w:r w:rsidRPr="005B11E1">
              <w:rPr>
                <w:sz w:val="16"/>
                <w:szCs w:val="16"/>
              </w:rPr>
              <w:t>104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10C79C" w14:textId="77777777" w:rsidR="00E900A0" w:rsidRPr="005B11E1" w:rsidRDefault="00E900A0" w:rsidP="000D41DD">
            <w:pPr>
              <w:pStyle w:val="TAR"/>
              <w:rPr>
                <w:sz w:val="16"/>
                <w:szCs w:val="16"/>
              </w:rPr>
            </w:pPr>
            <w:r w:rsidRPr="005B11E1">
              <w:rPr>
                <w:sz w:val="16"/>
                <w:szCs w:val="16"/>
              </w:rPr>
              <w:t>36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DC6AB80" w14:textId="77777777" w:rsidR="00E900A0" w:rsidRPr="005B11E1" w:rsidRDefault="00E900A0" w:rsidP="000D41DD">
            <w:pPr>
              <w:pStyle w:val="TAR"/>
              <w:rPr>
                <w:sz w:val="16"/>
                <w:szCs w:val="16"/>
              </w:rPr>
            </w:pPr>
            <w:r w:rsidRPr="005B11E1">
              <w:rPr>
                <w:sz w:val="16"/>
                <w:szCs w:val="16"/>
              </w:rPr>
              <w:t>103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AE22D8" w14:textId="77777777" w:rsidR="00E900A0" w:rsidRPr="005B11E1" w:rsidRDefault="00E900A0" w:rsidP="000D41DD">
            <w:pPr>
              <w:pStyle w:val="TAR"/>
              <w:rPr>
                <w:sz w:val="16"/>
                <w:szCs w:val="16"/>
              </w:rPr>
            </w:pPr>
            <w:r w:rsidRPr="005B11E1">
              <w:rPr>
                <w:sz w:val="16"/>
                <w:szCs w:val="16"/>
              </w:rPr>
              <w:t>37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7B8E0A" w14:textId="77777777" w:rsidR="00E900A0" w:rsidRPr="005B11E1" w:rsidRDefault="00E900A0" w:rsidP="000D41DD">
            <w:pPr>
              <w:pStyle w:val="TAR"/>
              <w:rPr>
                <w:sz w:val="16"/>
                <w:szCs w:val="16"/>
              </w:rPr>
            </w:pPr>
            <w:r w:rsidRPr="005B11E1">
              <w:rPr>
                <w:sz w:val="16"/>
                <w:szCs w:val="16"/>
              </w:rPr>
              <w:t>102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704D9BF" w14:textId="77777777" w:rsidR="00E900A0" w:rsidRPr="005B11E1" w:rsidRDefault="00E900A0" w:rsidP="000D41DD">
            <w:pPr>
              <w:pStyle w:val="TAR"/>
              <w:rPr>
                <w:sz w:val="16"/>
                <w:szCs w:val="16"/>
              </w:rPr>
            </w:pPr>
            <w:r w:rsidRPr="005B11E1">
              <w:rPr>
                <w:sz w:val="16"/>
                <w:szCs w:val="16"/>
              </w:rPr>
              <w:t>38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222C22" w14:textId="77777777" w:rsidR="00E900A0" w:rsidRPr="005B11E1" w:rsidRDefault="00E900A0" w:rsidP="000D41DD">
            <w:pPr>
              <w:pStyle w:val="TAR"/>
              <w:rPr>
                <w:sz w:val="16"/>
                <w:szCs w:val="16"/>
              </w:rPr>
            </w:pPr>
            <w:r w:rsidRPr="005B11E1">
              <w:rPr>
                <w:sz w:val="16"/>
                <w:szCs w:val="16"/>
              </w:rPr>
              <w:t>101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A03F397" w14:textId="77777777" w:rsidR="00E900A0" w:rsidRPr="005B11E1" w:rsidRDefault="00E900A0" w:rsidP="000D41DD">
            <w:pPr>
              <w:pStyle w:val="TAR"/>
              <w:rPr>
                <w:sz w:val="16"/>
                <w:szCs w:val="16"/>
              </w:rPr>
            </w:pPr>
            <w:r w:rsidRPr="005B11E1">
              <w:rPr>
                <w:sz w:val="16"/>
                <w:szCs w:val="16"/>
              </w:rPr>
              <w:t>39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A4962A" w14:textId="77777777" w:rsidR="00E900A0" w:rsidRPr="005B11E1" w:rsidRDefault="00E900A0" w:rsidP="000D41DD">
            <w:pPr>
              <w:pStyle w:val="TAR"/>
              <w:rPr>
                <w:sz w:val="16"/>
                <w:szCs w:val="16"/>
              </w:rPr>
            </w:pPr>
            <w:r w:rsidRPr="005B11E1">
              <w:rPr>
                <w:sz w:val="16"/>
                <w:szCs w:val="16"/>
              </w:rPr>
              <w:t>100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218679" w14:textId="77777777" w:rsidR="00E900A0" w:rsidRPr="005B11E1" w:rsidRDefault="00E900A0" w:rsidP="000D41DD">
            <w:pPr>
              <w:pStyle w:val="TAR"/>
              <w:rPr>
                <w:sz w:val="16"/>
                <w:szCs w:val="16"/>
              </w:rPr>
            </w:pPr>
            <w:r w:rsidRPr="005B11E1">
              <w:rPr>
                <w:sz w:val="16"/>
                <w:szCs w:val="16"/>
              </w:rPr>
              <w:t>40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630B927" w14:textId="77777777" w:rsidR="00E900A0" w:rsidRPr="005B11E1" w:rsidRDefault="00E900A0" w:rsidP="000D41DD">
            <w:pPr>
              <w:pStyle w:val="TAR"/>
              <w:rPr>
                <w:sz w:val="16"/>
                <w:szCs w:val="16"/>
              </w:rPr>
            </w:pPr>
            <w:r w:rsidRPr="005B11E1">
              <w:rPr>
                <w:sz w:val="16"/>
                <w:szCs w:val="16"/>
              </w:rPr>
              <w:t>99</w:t>
            </w:r>
          </w:p>
        </w:tc>
      </w:tr>
      <w:tr w:rsidR="00CD24A5" w:rsidRPr="005B11E1" w14:paraId="7C146E09"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FC45B6" w14:textId="77777777" w:rsidR="00E900A0" w:rsidRPr="005B11E1" w:rsidRDefault="00E900A0" w:rsidP="000D41DD">
            <w:pPr>
              <w:pStyle w:val="TAL"/>
              <w:jc w:val="center"/>
              <w:rPr>
                <w:sz w:val="16"/>
                <w:szCs w:val="16"/>
              </w:rPr>
            </w:pPr>
            <w:r w:rsidRPr="005B11E1">
              <w:rPr>
                <w:sz w:val="16"/>
                <w:szCs w:val="16"/>
              </w:rPr>
              <w:t>80 – 99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10B0606" w14:textId="77777777" w:rsidR="00E900A0" w:rsidRPr="005B11E1" w:rsidRDefault="00E900A0" w:rsidP="000D41DD">
            <w:pPr>
              <w:pStyle w:val="TAR"/>
              <w:rPr>
                <w:sz w:val="16"/>
                <w:szCs w:val="16"/>
              </w:rPr>
            </w:pPr>
            <w:r w:rsidRPr="005B11E1">
              <w:rPr>
                <w:sz w:val="16"/>
                <w:szCs w:val="16"/>
              </w:rPr>
              <w:t>41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EF2E2C8" w14:textId="77777777" w:rsidR="00E900A0" w:rsidRPr="005B11E1" w:rsidRDefault="00E900A0" w:rsidP="000D41DD">
            <w:pPr>
              <w:pStyle w:val="TAR"/>
              <w:rPr>
                <w:sz w:val="16"/>
                <w:szCs w:val="16"/>
              </w:rPr>
            </w:pPr>
            <w:r w:rsidRPr="005B11E1">
              <w:rPr>
                <w:sz w:val="16"/>
                <w:szCs w:val="16"/>
              </w:rPr>
              <w:t>98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F2DAE3" w14:textId="77777777" w:rsidR="00E900A0" w:rsidRPr="005B11E1" w:rsidRDefault="00E900A0" w:rsidP="000D41DD">
            <w:pPr>
              <w:pStyle w:val="TAR"/>
              <w:rPr>
                <w:sz w:val="16"/>
                <w:szCs w:val="16"/>
              </w:rPr>
            </w:pPr>
            <w:r w:rsidRPr="005B11E1">
              <w:rPr>
                <w:sz w:val="16"/>
                <w:szCs w:val="16"/>
              </w:rPr>
              <w:t>42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C41434" w14:textId="77777777" w:rsidR="00E900A0" w:rsidRPr="005B11E1" w:rsidRDefault="00E900A0" w:rsidP="000D41DD">
            <w:pPr>
              <w:pStyle w:val="TAR"/>
              <w:rPr>
                <w:sz w:val="16"/>
                <w:szCs w:val="16"/>
              </w:rPr>
            </w:pPr>
            <w:r w:rsidRPr="005B11E1">
              <w:rPr>
                <w:sz w:val="16"/>
                <w:szCs w:val="16"/>
              </w:rPr>
              <w:t>97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647CB49" w14:textId="77777777" w:rsidR="00E900A0" w:rsidRPr="005B11E1" w:rsidRDefault="00E900A0" w:rsidP="000D41DD">
            <w:pPr>
              <w:pStyle w:val="TAR"/>
              <w:rPr>
                <w:sz w:val="16"/>
                <w:szCs w:val="16"/>
              </w:rPr>
            </w:pPr>
            <w:r w:rsidRPr="005B11E1">
              <w:rPr>
                <w:sz w:val="16"/>
                <w:szCs w:val="16"/>
              </w:rPr>
              <w:t>43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B4E726F" w14:textId="77777777" w:rsidR="00E900A0" w:rsidRPr="005B11E1" w:rsidRDefault="00E900A0" w:rsidP="000D41DD">
            <w:pPr>
              <w:pStyle w:val="TAR"/>
              <w:rPr>
                <w:sz w:val="16"/>
                <w:szCs w:val="16"/>
              </w:rPr>
            </w:pPr>
            <w:r w:rsidRPr="005B11E1">
              <w:rPr>
                <w:sz w:val="16"/>
                <w:szCs w:val="16"/>
              </w:rPr>
              <w:t>96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B88C7AB" w14:textId="77777777" w:rsidR="00E900A0" w:rsidRPr="005B11E1" w:rsidRDefault="00E900A0" w:rsidP="000D41DD">
            <w:pPr>
              <w:pStyle w:val="TAR"/>
              <w:rPr>
                <w:sz w:val="16"/>
                <w:szCs w:val="16"/>
              </w:rPr>
            </w:pPr>
            <w:r w:rsidRPr="005B11E1">
              <w:rPr>
                <w:sz w:val="16"/>
                <w:szCs w:val="16"/>
              </w:rPr>
              <w:t>44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60BF91" w14:textId="77777777" w:rsidR="00E900A0" w:rsidRPr="005B11E1" w:rsidRDefault="00E900A0" w:rsidP="000D41DD">
            <w:pPr>
              <w:pStyle w:val="TAR"/>
              <w:rPr>
                <w:sz w:val="16"/>
                <w:szCs w:val="16"/>
              </w:rPr>
            </w:pPr>
            <w:r w:rsidRPr="005B11E1">
              <w:rPr>
                <w:sz w:val="16"/>
                <w:szCs w:val="16"/>
              </w:rPr>
              <w:t>95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FA1EC59" w14:textId="77777777" w:rsidR="00E900A0" w:rsidRPr="005B11E1" w:rsidRDefault="00E900A0" w:rsidP="000D41DD">
            <w:pPr>
              <w:pStyle w:val="TAR"/>
              <w:rPr>
                <w:sz w:val="16"/>
                <w:szCs w:val="16"/>
              </w:rPr>
            </w:pPr>
            <w:r w:rsidRPr="005B11E1">
              <w:rPr>
                <w:sz w:val="16"/>
                <w:szCs w:val="16"/>
              </w:rPr>
              <w:t>45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1F507E6" w14:textId="77777777" w:rsidR="00E900A0" w:rsidRPr="005B11E1" w:rsidRDefault="00E900A0" w:rsidP="000D41DD">
            <w:pPr>
              <w:pStyle w:val="TAR"/>
              <w:rPr>
                <w:sz w:val="16"/>
                <w:szCs w:val="16"/>
              </w:rPr>
            </w:pPr>
            <w:r w:rsidRPr="005B11E1">
              <w:rPr>
                <w:sz w:val="16"/>
                <w:szCs w:val="16"/>
              </w:rPr>
              <w:t>94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03CB5E2" w14:textId="77777777" w:rsidR="00E900A0" w:rsidRPr="005B11E1" w:rsidRDefault="00E900A0" w:rsidP="000D41DD">
            <w:pPr>
              <w:pStyle w:val="TAR"/>
              <w:rPr>
                <w:sz w:val="16"/>
                <w:szCs w:val="16"/>
              </w:rPr>
            </w:pPr>
            <w:r w:rsidRPr="005B11E1">
              <w:rPr>
                <w:sz w:val="16"/>
                <w:szCs w:val="16"/>
              </w:rPr>
              <w:t>46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1A62D7" w14:textId="77777777" w:rsidR="00E900A0" w:rsidRPr="005B11E1" w:rsidRDefault="00E900A0" w:rsidP="000D41DD">
            <w:pPr>
              <w:pStyle w:val="TAR"/>
              <w:rPr>
                <w:sz w:val="16"/>
                <w:szCs w:val="16"/>
              </w:rPr>
            </w:pPr>
            <w:r w:rsidRPr="005B11E1">
              <w:rPr>
                <w:sz w:val="16"/>
                <w:szCs w:val="16"/>
              </w:rPr>
              <w:t>93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4EA461" w14:textId="77777777" w:rsidR="00E900A0" w:rsidRPr="005B11E1" w:rsidRDefault="00E900A0" w:rsidP="000D41DD">
            <w:pPr>
              <w:pStyle w:val="TAR"/>
              <w:rPr>
                <w:sz w:val="16"/>
                <w:szCs w:val="16"/>
              </w:rPr>
            </w:pPr>
            <w:r w:rsidRPr="005B11E1">
              <w:rPr>
                <w:sz w:val="16"/>
                <w:szCs w:val="16"/>
              </w:rPr>
              <w:t>47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B04E1A7" w14:textId="77777777" w:rsidR="00E900A0" w:rsidRPr="005B11E1" w:rsidRDefault="00E900A0" w:rsidP="000D41DD">
            <w:pPr>
              <w:pStyle w:val="TAR"/>
              <w:rPr>
                <w:sz w:val="16"/>
                <w:szCs w:val="16"/>
              </w:rPr>
            </w:pPr>
            <w:r w:rsidRPr="005B11E1">
              <w:rPr>
                <w:sz w:val="16"/>
                <w:szCs w:val="16"/>
              </w:rPr>
              <w:t>92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55170ED" w14:textId="77777777" w:rsidR="00E900A0" w:rsidRPr="005B11E1" w:rsidRDefault="00E900A0" w:rsidP="000D41DD">
            <w:pPr>
              <w:pStyle w:val="TAR"/>
              <w:rPr>
                <w:sz w:val="16"/>
                <w:szCs w:val="16"/>
              </w:rPr>
            </w:pPr>
            <w:r w:rsidRPr="005B11E1">
              <w:rPr>
                <w:sz w:val="16"/>
                <w:szCs w:val="16"/>
              </w:rPr>
              <w:t>48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06602D9" w14:textId="77777777" w:rsidR="00E900A0" w:rsidRPr="005B11E1" w:rsidRDefault="00E900A0" w:rsidP="000D41DD">
            <w:pPr>
              <w:pStyle w:val="TAR"/>
              <w:rPr>
                <w:sz w:val="16"/>
                <w:szCs w:val="16"/>
              </w:rPr>
            </w:pPr>
            <w:r w:rsidRPr="005B11E1">
              <w:rPr>
                <w:sz w:val="16"/>
                <w:szCs w:val="16"/>
              </w:rPr>
              <w:t>91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881500" w14:textId="77777777" w:rsidR="00E900A0" w:rsidRPr="005B11E1" w:rsidRDefault="00E900A0" w:rsidP="000D41DD">
            <w:pPr>
              <w:pStyle w:val="TAR"/>
              <w:rPr>
                <w:sz w:val="16"/>
                <w:szCs w:val="16"/>
              </w:rPr>
            </w:pPr>
            <w:r w:rsidRPr="005B11E1">
              <w:rPr>
                <w:sz w:val="16"/>
                <w:szCs w:val="16"/>
              </w:rPr>
              <w:t>49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39A767F" w14:textId="77777777" w:rsidR="00E900A0" w:rsidRPr="005B11E1" w:rsidRDefault="00E900A0" w:rsidP="000D41DD">
            <w:pPr>
              <w:pStyle w:val="TAR"/>
              <w:rPr>
                <w:sz w:val="16"/>
                <w:szCs w:val="16"/>
              </w:rPr>
            </w:pPr>
            <w:r w:rsidRPr="005B11E1">
              <w:rPr>
                <w:sz w:val="16"/>
                <w:szCs w:val="16"/>
              </w:rPr>
              <w:t>90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0A348" w14:textId="77777777" w:rsidR="00E900A0" w:rsidRPr="005B11E1" w:rsidRDefault="00E900A0" w:rsidP="000D41DD">
            <w:pPr>
              <w:pStyle w:val="TAR"/>
              <w:rPr>
                <w:sz w:val="16"/>
                <w:szCs w:val="16"/>
              </w:rPr>
            </w:pPr>
            <w:r w:rsidRPr="005B11E1">
              <w:rPr>
                <w:sz w:val="16"/>
                <w:szCs w:val="16"/>
              </w:rPr>
              <w:t>50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444BD07" w14:textId="77777777" w:rsidR="00E900A0" w:rsidRPr="005B11E1" w:rsidRDefault="00E900A0" w:rsidP="000D41DD">
            <w:pPr>
              <w:pStyle w:val="TAR"/>
              <w:rPr>
                <w:sz w:val="16"/>
                <w:szCs w:val="16"/>
              </w:rPr>
            </w:pPr>
            <w:r w:rsidRPr="005B11E1">
              <w:rPr>
                <w:sz w:val="16"/>
                <w:szCs w:val="16"/>
              </w:rPr>
              <w:t>89</w:t>
            </w:r>
          </w:p>
        </w:tc>
      </w:tr>
      <w:tr w:rsidR="00CD24A5" w:rsidRPr="005B11E1" w14:paraId="5C2BF4BE"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36CE4DD3" w14:textId="77777777" w:rsidR="00E900A0" w:rsidRPr="005B11E1" w:rsidRDefault="00E900A0" w:rsidP="000D41DD">
            <w:pPr>
              <w:pStyle w:val="TAL"/>
              <w:jc w:val="center"/>
              <w:rPr>
                <w:sz w:val="16"/>
                <w:szCs w:val="16"/>
              </w:rPr>
            </w:pPr>
            <w:r w:rsidRPr="005B11E1">
              <w:rPr>
                <w:sz w:val="16"/>
                <w:szCs w:val="16"/>
              </w:rPr>
              <w:t>100 – 119</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8C698D" w14:textId="77777777" w:rsidR="00E900A0" w:rsidRPr="005B11E1" w:rsidRDefault="00E900A0" w:rsidP="000D41DD">
            <w:pPr>
              <w:pStyle w:val="TAR"/>
              <w:rPr>
                <w:sz w:val="16"/>
                <w:szCs w:val="16"/>
              </w:rPr>
            </w:pPr>
            <w:r w:rsidRPr="005B11E1">
              <w:rPr>
                <w:sz w:val="16"/>
                <w:szCs w:val="16"/>
              </w:rPr>
              <w:t>51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CBA0E27" w14:textId="77777777" w:rsidR="00E900A0" w:rsidRPr="005B11E1" w:rsidRDefault="00E900A0" w:rsidP="000D41DD">
            <w:pPr>
              <w:pStyle w:val="TAR"/>
              <w:rPr>
                <w:sz w:val="16"/>
                <w:szCs w:val="16"/>
              </w:rPr>
            </w:pPr>
            <w:r w:rsidRPr="005B11E1">
              <w:rPr>
                <w:sz w:val="16"/>
                <w:szCs w:val="16"/>
              </w:rPr>
              <w:t>88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8BDD664" w14:textId="77777777" w:rsidR="00E900A0" w:rsidRPr="005B11E1" w:rsidRDefault="00E900A0" w:rsidP="000D41DD">
            <w:pPr>
              <w:pStyle w:val="TAR"/>
              <w:rPr>
                <w:sz w:val="16"/>
                <w:szCs w:val="16"/>
              </w:rPr>
            </w:pPr>
            <w:r w:rsidRPr="005B11E1">
              <w:rPr>
                <w:sz w:val="16"/>
                <w:szCs w:val="16"/>
              </w:rPr>
              <w:t>52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5D6AD91" w14:textId="77777777" w:rsidR="00E900A0" w:rsidRPr="005B11E1" w:rsidRDefault="00E900A0" w:rsidP="000D41DD">
            <w:pPr>
              <w:pStyle w:val="TAR"/>
              <w:rPr>
                <w:sz w:val="16"/>
                <w:szCs w:val="16"/>
              </w:rPr>
            </w:pPr>
            <w:r w:rsidRPr="005B11E1">
              <w:rPr>
                <w:sz w:val="16"/>
                <w:szCs w:val="16"/>
              </w:rPr>
              <w:t>87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7CD7B74" w14:textId="77777777" w:rsidR="00E900A0" w:rsidRPr="005B11E1" w:rsidRDefault="00E900A0" w:rsidP="000D41DD">
            <w:pPr>
              <w:pStyle w:val="TAR"/>
              <w:rPr>
                <w:sz w:val="16"/>
                <w:szCs w:val="16"/>
              </w:rPr>
            </w:pPr>
            <w:r w:rsidRPr="005B11E1">
              <w:rPr>
                <w:sz w:val="16"/>
                <w:szCs w:val="16"/>
              </w:rPr>
              <w:t>53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105DA93" w14:textId="77777777" w:rsidR="00E900A0" w:rsidRPr="005B11E1" w:rsidRDefault="00E900A0" w:rsidP="000D41DD">
            <w:pPr>
              <w:pStyle w:val="TAR"/>
              <w:rPr>
                <w:sz w:val="16"/>
                <w:szCs w:val="16"/>
              </w:rPr>
            </w:pPr>
            <w:r w:rsidRPr="005B11E1">
              <w:rPr>
                <w:sz w:val="16"/>
                <w:szCs w:val="16"/>
              </w:rPr>
              <w:t>86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89EED2E" w14:textId="77777777" w:rsidR="00E900A0" w:rsidRPr="005B11E1" w:rsidRDefault="00E900A0" w:rsidP="000D41DD">
            <w:pPr>
              <w:pStyle w:val="TAR"/>
              <w:rPr>
                <w:sz w:val="16"/>
                <w:szCs w:val="16"/>
              </w:rPr>
            </w:pPr>
            <w:r w:rsidRPr="005B11E1">
              <w:rPr>
                <w:sz w:val="16"/>
                <w:szCs w:val="16"/>
              </w:rPr>
              <w:t>54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3FDC4E4" w14:textId="77777777" w:rsidR="00E900A0" w:rsidRPr="005B11E1" w:rsidRDefault="00E900A0" w:rsidP="000D41DD">
            <w:pPr>
              <w:pStyle w:val="TAR"/>
              <w:rPr>
                <w:sz w:val="16"/>
                <w:szCs w:val="16"/>
              </w:rPr>
            </w:pPr>
            <w:r w:rsidRPr="005B11E1">
              <w:rPr>
                <w:sz w:val="16"/>
                <w:szCs w:val="16"/>
              </w:rPr>
              <w:t>85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774E18" w14:textId="77777777" w:rsidR="00E900A0" w:rsidRPr="005B11E1" w:rsidRDefault="00E900A0" w:rsidP="000D41DD">
            <w:pPr>
              <w:pStyle w:val="TAR"/>
              <w:rPr>
                <w:sz w:val="16"/>
                <w:szCs w:val="16"/>
              </w:rPr>
            </w:pPr>
            <w:r w:rsidRPr="005B11E1">
              <w:rPr>
                <w:sz w:val="16"/>
                <w:szCs w:val="16"/>
              </w:rPr>
              <w:t>55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0FBE4E2" w14:textId="77777777" w:rsidR="00E900A0" w:rsidRPr="005B11E1" w:rsidRDefault="00E900A0" w:rsidP="000D41DD">
            <w:pPr>
              <w:pStyle w:val="TAR"/>
              <w:rPr>
                <w:sz w:val="16"/>
                <w:szCs w:val="16"/>
              </w:rPr>
            </w:pPr>
            <w:r w:rsidRPr="005B11E1">
              <w:rPr>
                <w:sz w:val="16"/>
                <w:szCs w:val="16"/>
              </w:rPr>
              <w:t>84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A8876BC" w14:textId="77777777" w:rsidR="00E900A0" w:rsidRPr="005B11E1" w:rsidRDefault="00E900A0" w:rsidP="000D41DD">
            <w:pPr>
              <w:pStyle w:val="TAR"/>
              <w:rPr>
                <w:sz w:val="16"/>
                <w:szCs w:val="16"/>
              </w:rPr>
            </w:pPr>
            <w:r w:rsidRPr="005B11E1">
              <w:rPr>
                <w:sz w:val="16"/>
                <w:szCs w:val="16"/>
              </w:rPr>
              <w:t>56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03FF2D2" w14:textId="77777777" w:rsidR="00E900A0" w:rsidRPr="005B11E1" w:rsidRDefault="00E900A0" w:rsidP="000D41DD">
            <w:pPr>
              <w:pStyle w:val="TAR"/>
              <w:rPr>
                <w:sz w:val="16"/>
                <w:szCs w:val="16"/>
              </w:rPr>
            </w:pPr>
            <w:r w:rsidRPr="005B11E1">
              <w:rPr>
                <w:sz w:val="16"/>
                <w:szCs w:val="16"/>
              </w:rPr>
              <w:t>83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0534B1E" w14:textId="77777777" w:rsidR="00E900A0" w:rsidRPr="005B11E1" w:rsidRDefault="00E900A0" w:rsidP="000D41DD">
            <w:pPr>
              <w:pStyle w:val="TAR"/>
              <w:rPr>
                <w:sz w:val="16"/>
                <w:szCs w:val="16"/>
              </w:rPr>
            </w:pPr>
            <w:r w:rsidRPr="005B11E1">
              <w:rPr>
                <w:sz w:val="16"/>
                <w:szCs w:val="16"/>
              </w:rPr>
              <w:t>57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67575CB" w14:textId="77777777" w:rsidR="00E900A0" w:rsidRPr="005B11E1" w:rsidRDefault="00E900A0" w:rsidP="000D41DD">
            <w:pPr>
              <w:pStyle w:val="TAR"/>
              <w:rPr>
                <w:sz w:val="16"/>
                <w:szCs w:val="16"/>
              </w:rPr>
            </w:pPr>
            <w:r w:rsidRPr="005B11E1">
              <w:rPr>
                <w:sz w:val="16"/>
                <w:szCs w:val="16"/>
              </w:rPr>
              <w:t>82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334D9EB" w14:textId="77777777" w:rsidR="00E900A0" w:rsidRPr="005B11E1" w:rsidRDefault="00E900A0" w:rsidP="000D41DD">
            <w:pPr>
              <w:pStyle w:val="TAR"/>
              <w:rPr>
                <w:sz w:val="16"/>
                <w:szCs w:val="16"/>
              </w:rPr>
            </w:pPr>
            <w:r w:rsidRPr="005B11E1">
              <w:rPr>
                <w:sz w:val="16"/>
                <w:szCs w:val="16"/>
              </w:rPr>
              <w:t>58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D98D8CC" w14:textId="77777777" w:rsidR="00E900A0" w:rsidRPr="005B11E1" w:rsidRDefault="00E900A0" w:rsidP="000D41DD">
            <w:pPr>
              <w:pStyle w:val="TAR"/>
              <w:rPr>
                <w:sz w:val="16"/>
                <w:szCs w:val="16"/>
              </w:rPr>
            </w:pPr>
            <w:r w:rsidRPr="005B11E1">
              <w:rPr>
                <w:sz w:val="16"/>
                <w:szCs w:val="16"/>
              </w:rPr>
              <w:t>81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C1EE70" w14:textId="77777777" w:rsidR="00E900A0" w:rsidRPr="005B11E1" w:rsidRDefault="00E900A0" w:rsidP="000D41DD">
            <w:pPr>
              <w:pStyle w:val="TAR"/>
              <w:rPr>
                <w:sz w:val="16"/>
                <w:szCs w:val="16"/>
              </w:rPr>
            </w:pPr>
            <w:r w:rsidRPr="005B11E1">
              <w:rPr>
                <w:sz w:val="16"/>
                <w:szCs w:val="16"/>
              </w:rPr>
              <w:t>59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69E520D7" w14:textId="77777777" w:rsidR="00E900A0" w:rsidRPr="005B11E1" w:rsidRDefault="00E900A0" w:rsidP="000D41DD">
            <w:pPr>
              <w:pStyle w:val="TAR"/>
              <w:rPr>
                <w:sz w:val="16"/>
                <w:szCs w:val="16"/>
              </w:rPr>
            </w:pPr>
            <w:r w:rsidRPr="005B11E1">
              <w:rPr>
                <w:sz w:val="16"/>
                <w:szCs w:val="16"/>
              </w:rPr>
              <w:t>80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629D65D" w14:textId="77777777" w:rsidR="00E900A0" w:rsidRPr="005B11E1" w:rsidRDefault="00E900A0" w:rsidP="000D41DD">
            <w:pPr>
              <w:pStyle w:val="TAR"/>
              <w:rPr>
                <w:sz w:val="16"/>
                <w:szCs w:val="16"/>
              </w:rPr>
            </w:pPr>
            <w:r w:rsidRPr="005B11E1">
              <w:rPr>
                <w:sz w:val="16"/>
                <w:szCs w:val="16"/>
              </w:rPr>
              <w:t>60</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E1163BB" w14:textId="77777777" w:rsidR="00E900A0" w:rsidRPr="005B11E1" w:rsidRDefault="00E900A0" w:rsidP="000D41DD">
            <w:pPr>
              <w:pStyle w:val="TAR"/>
              <w:rPr>
                <w:sz w:val="16"/>
                <w:szCs w:val="16"/>
              </w:rPr>
            </w:pPr>
            <w:r w:rsidRPr="005B11E1">
              <w:rPr>
                <w:sz w:val="16"/>
                <w:szCs w:val="16"/>
              </w:rPr>
              <w:t>79</w:t>
            </w:r>
          </w:p>
        </w:tc>
      </w:tr>
      <w:tr w:rsidR="00CD24A5" w:rsidRPr="005B11E1" w14:paraId="02FF2B92"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D5907E0" w14:textId="77777777" w:rsidR="00E900A0" w:rsidRPr="005B11E1" w:rsidRDefault="00E900A0" w:rsidP="000D41DD">
            <w:pPr>
              <w:pStyle w:val="TAL"/>
              <w:jc w:val="center"/>
              <w:rPr>
                <w:sz w:val="16"/>
                <w:szCs w:val="16"/>
              </w:rPr>
            </w:pPr>
            <w:r w:rsidRPr="005B11E1">
              <w:rPr>
                <w:sz w:val="16"/>
                <w:szCs w:val="16"/>
              </w:rPr>
              <w:t>120 – 137</w:t>
            </w:r>
          </w:p>
        </w:tc>
        <w:tc>
          <w:tcPr>
            <w:tcW w:w="4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B8FD099" w14:textId="77777777" w:rsidR="00E900A0" w:rsidRPr="005B11E1" w:rsidRDefault="00E900A0" w:rsidP="000D41DD">
            <w:pPr>
              <w:pStyle w:val="TAR"/>
              <w:rPr>
                <w:sz w:val="16"/>
                <w:szCs w:val="16"/>
              </w:rPr>
            </w:pPr>
            <w:r w:rsidRPr="005B11E1">
              <w:rPr>
                <w:sz w:val="16"/>
                <w:szCs w:val="16"/>
              </w:rPr>
              <w:t>61</w:t>
            </w:r>
          </w:p>
        </w:tc>
        <w:tc>
          <w:tcPr>
            <w:tcW w:w="42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7426E93" w14:textId="77777777" w:rsidR="00E900A0" w:rsidRPr="005B11E1" w:rsidRDefault="00E900A0" w:rsidP="000D41DD">
            <w:pPr>
              <w:pStyle w:val="TAR"/>
              <w:rPr>
                <w:sz w:val="16"/>
                <w:szCs w:val="16"/>
              </w:rPr>
            </w:pPr>
            <w:r w:rsidRPr="005B11E1">
              <w:rPr>
                <w:sz w:val="16"/>
                <w:szCs w:val="16"/>
              </w:rPr>
              <w:t>78</w:t>
            </w:r>
          </w:p>
        </w:tc>
        <w:tc>
          <w:tcPr>
            <w:tcW w:w="417"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A98D3F2" w14:textId="77777777" w:rsidR="00E900A0" w:rsidRPr="005B11E1" w:rsidRDefault="00E900A0" w:rsidP="000D41DD">
            <w:pPr>
              <w:pStyle w:val="TAR"/>
              <w:rPr>
                <w:sz w:val="16"/>
                <w:szCs w:val="16"/>
              </w:rPr>
            </w:pPr>
            <w:r w:rsidRPr="005B11E1">
              <w:rPr>
                <w:sz w:val="16"/>
                <w:szCs w:val="16"/>
              </w:rPr>
              <w:t>62</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407BCE3" w14:textId="77777777" w:rsidR="00E900A0" w:rsidRPr="005B11E1" w:rsidRDefault="00E900A0" w:rsidP="000D41DD">
            <w:pPr>
              <w:pStyle w:val="TAR"/>
              <w:rPr>
                <w:sz w:val="16"/>
                <w:szCs w:val="16"/>
              </w:rPr>
            </w:pPr>
            <w:r w:rsidRPr="005B11E1">
              <w:rPr>
                <w:sz w:val="16"/>
                <w:szCs w:val="16"/>
              </w:rPr>
              <w:t>77</w:t>
            </w:r>
          </w:p>
        </w:tc>
        <w:tc>
          <w:tcPr>
            <w:tcW w:w="41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77E61F5C" w14:textId="77777777" w:rsidR="00E900A0" w:rsidRPr="005B11E1" w:rsidRDefault="00E900A0" w:rsidP="000D41DD">
            <w:pPr>
              <w:pStyle w:val="TAR"/>
              <w:rPr>
                <w:sz w:val="16"/>
                <w:szCs w:val="16"/>
              </w:rPr>
            </w:pPr>
            <w:r w:rsidRPr="005B11E1">
              <w:rPr>
                <w:sz w:val="16"/>
                <w:szCs w:val="16"/>
              </w:rPr>
              <w:t>63</w:t>
            </w:r>
          </w:p>
        </w:tc>
        <w:tc>
          <w:tcPr>
            <w:tcW w:w="42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24E16E3" w14:textId="77777777" w:rsidR="00E900A0" w:rsidRPr="005B11E1" w:rsidRDefault="00E900A0" w:rsidP="000D41DD">
            <w:pPr>
              <w:pStyle w:val="TAR"/>
              <w:rPr>
                <w:sz w:val="16"/>
                <w:szCs w:val="16"/>
              </w:rPr>
            </w:pPr>
            <w:r w:rsidRPr="005B11E1">
              <w:rPr>
                <w:sz w:val="16"/>
                <w:szCs w:val="16"/>
              </w:rPr>
              <w:t>76</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8D0F615" w14:textId="77777777" w:rsidR="00E900A0" w:rsidRPr="005B11E1" w:rsidRDefault="00E900A0" w:rsidP="000D41DD">
            <w:pPr>
              <w:pStyle w:val="TAR"/>
              <w:rPr>
                <w:sz w:val="16"/>
                <w:szCs w:val="16"/>
              </w:rPr>
            </w:pPr>
            <w:r w:rsidRPr="005B11E1">
              <w:rPr>
                <w:sz w:val="16"/>
                <w:szCs w:val="16"/>
              </w:rPr>
              <w:t>64</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37D4186" w14:textId="77777777" w:rsidR="00E900A0" w:rsidRPr="005B11E1" w:rsidRDefault="00E900A0" w:rsidP="000D41DD">
            <w:pPr>
              <w:pStyle w:val="TAR"/>
              <w:rPr>
                <w:sz w:val="16"/>
                <w:szCs w:val="16"/>
              </w:rPr>
            </w:pPr>
            <w:r w:rsidRPr="005B11E1">
              <w:rPr>
                <w:sz w:val="16"/>
                <w:szCs w:val="16"/>
              </w:rPr>
              <w:t>75</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76682" w14:textId="77777777" w:rsidR="00E900A0" w:rsidRPr="005B11E1" w:rsidRDefault="00E900A0" w:rsidP="000D41DD">
            <w:pPr>
              <w:pStyle w:val="TAR"/>
              <w:rPr>
                <w:sz w:val="16"/>
                <w:szCs w:val="16"/>
              </w:rPr>
            </w:pPr>
            <w:r w:rsidRPr="005B11E1">
              <w:rPr>
                <w:sz w:val="16"/>
                <w:szCs w:val="16"/>
              </w:rPr>
              <w:t>65</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29343EE0" w14:textId="77777777" w:rsidR="00E900A0" w:rsidRPr="005B11E1" w:rsidRDefault="00E900A0" w:rsidP="000D41DD">
            <w:pPr>
              <w:pStyle w:val="TAR"/>
              <w:rPr>
                <w:sz w:val="16"/>
                <w:szCs w:val="16"/>
              </w:rPr>
            </w:pPr>
            <w:r w:rsidRPr="005B11E1">
              <w:rPr>
                <w:sz w:val="16"/>
                <w:szCs w:val="16"/>
              </w:rPr>
              <w:t>74</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45CF350" w14:textId="77777777" w:rsidR="00E900A0" w:rsidRPr="005B11E1" w:rsidRDefault="00E900A0" w:rsidP="000D41DD">
            <w:pPr>
              <w:pStyle w:val="TAR"/>
              <w:rPr>
                <w:sz w:val="16"/>
                <w:szCs w:val="16"/>
              </w:rPr>
            </w:pPr>
            <w:r w:rsidRPr="005B11E1">
              <w:rPr>
                <w:sz w:val="16"/>
                <w:szCs w:val="16"/>
              </w:rPr>
              <w:t>66</w:t>
            </w:r>
          </w:p>
        </w:tc>
        <w:tc>
          <w:tcPr>
            <w:tcW w:w="424"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CEF1909" w14:textId="77777777" w:rsidR="00E900A0" w:rsidRPr="005B11E1" w:rsidRDefault="00E900A0" w:rsidP="000D41DD">
            <w:pPr>
              <w:pStyle w:val="TAR"/>
              <w:rPr>
                <w:sz w:val="16"/>
                <w:szCs w:val="16"/>
              </w:rPr>
            </w:pPr>
            <w:r w:rsidRPr="005B11E1">
              <w:rPr>
                <w:sz w:val="16"/>
                <w:szCs w:val="16"/>
              </w:rPr>
              <w:t>73</w:t>
            </w:r>
          </w:p>
        </w:tc>
        <w:tc>
          <w:tcPr>
            <w:tcW w:w="419"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4BA020FF" w14:textId="77777777" w:rsidR="00E900A0" w:rsidRPr="005B11E1" w:rsidRDefault="00E900A0" w:rsidP="000D41DD">
            <w:pPr>
              <w:pStyle w:val="TAR"/>
              <w:rPr>
                <w:sz w:val="16"/>
                <w:szCs w:val="16"/>
              </w:rPr>
            </w:pPr>
            <w:r w:rsidRPr="005B11E1">
              <w:rPr>
                <w:sz w:val="16"/>
                <w:szCs w:val="16"/>
              </w:rPr>
              <w:t>67</w:t>
            </w:r>
          </w:p>
        </w:tc>
        <w:tc>
          <w:tcPr>
            <w:tcW w:w="423"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591EAF5A" w14:textId="77777777" w:rsidR="00E900A0" w:rsidRPr="005B11E1" w:rsidRDefault="00E900A0" w:rsidP="000D41DD">
            <w:pPr>
              <w:pStyle w:val="TAR"/>
              <w:rPr>
                <w:sz w:val="16"/>
                <w:szCs w:val="16"/>
              </w:rPr>
            </w:pPr>
            <w:r w:rsidRPr="005B11E1">
              <w:rPr>
                <w:sz w:val="16"/>
                <w:szCs w:val="16"/>
              </w:rPr>
              <w:t>72</w:t>
            </w:r>
          </w:p>
        </w:tc>
        <w:tc>
          <w:tcPr>
            <w:tcW w:w="462"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939EBF0" w14:textId="77777777" w:rsidR="00E900A0" w:rsidRPr="005B11E1" w:rsidRDefault="00E900A0" w:rsidP="000D41DD">
            <w:pPr>
              <w:pStyle w:val="TAR"/>
              <w:rPr>
                <w:sz w:val="16"/>
                <w:szCs w:val="16"/>
              </w:rPr>
            </w:pPr>
            <w:r w:rsidRPr="005B11E1">
              <w:rPr>
                <w:sz w:val="16"/>
                <w:szCs w:val="16"/>
              </w:rPr>
              <w:t>68</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E1CFA4E" w14:textId="77777777" w:rsidR="00E900A0" w:rsidRPr="005B11E1" w:rsidRDefault="00E900A0" w:rsidP="000D41DD">
            <w:pPr>
              <w:pStyle w:val="TAR"/>
              <w:rPr>
                <w:sz w:val="16"/>
                <w:szCs w:val="16"/>
              </w:rPr>
            </w:pPr>
            <w:r w:rsidRPr="005B11E1">
              <w:rPr>
                <w:sz w:val="16"/>
                <w:szCs w:val="16"/>
              </w:rPr>
              <w:t>71</w:t>
            </w:r>
          </w:p>
        </w:tc>
        <w:tc>
          <w:tcPr>
            <w:tcW w:w="41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8BB4AF2" w14:textId="77777777" w:rsidR="00E900A0" w:rsidRPr="005B11E1" w:rsidRDefault="00E900A0" w:rsidP="000D41DD">
            <w:pPr>
              <w:pStyle w:val="TAR"/>
              <w:rPr>
                <w:sz w:val="16"/>
                <w:szCs w:val="16"/>
              </w:rPr>
            </w:pPr>
            <w:r w:rsidRPr="005B11E1">
              <w:rPr>
                <w:sz w:val="16"/>
                <w:szCs w:val="16"/>
              </w:rPr>
              <w:t>69</w:t>
            </w:r>
          </w:p>
        </w:tc>
        <w:tc>
          <w:tcPr>
            <w:tcW w:w="381"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436D9C4" w14:textId="77777777" w:rsidR="00E900A0" w:rsidRPr="005B11E1" w:rsidRDefault="00E900A0" w:rsidP="000D41DD">
            <w:pPr>
              <w:pStyle w:val="TAR"/>
              <w:rPr>
                <w:sz w:val="16"/>
                <w:szCs w:val="16"/>
              </w:rPr>
            </w:pPr>
            <w:r w:rsidRPr="005B11E1">
              <w:rPr>
                <w:sz w:val="16"/>
                <w:szCs w:val="16"/>
              </w:rPr>
              <w:t>70</w:t>
            </w:r>
          </w:p>
        </w:tc>
        <w:tc>
          <w:tcPr>
            <w:tcW w:w="560"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74D025B" w14:textId="77777777" w:rsidR="00E900A0" w:rsidRPr="005B11E1" w:rsidRDefault="00E900A0" w:rsidP="000D41DD">
            <w:pPr>
              <w:pStyle w:val="TAR"/>
              <w:rPr>
                <w:sz w:val="16"/>
                <w:szCs w:val="16"/>
              </w:rPr>
            </w:pPr>
            <w:r w:rsidRPr="005B11E1">
              <w:rPr>
                <w:sz w:val="16"/>
                <w:szCs w:val="16"/>
              </w:rPr>
              <w:t>-</w:t>
            </w:r>
          </w:p>
        </w:tc>
        <w:tc>
          <w:tcPr>
            <w:tcW w:w="426"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006021D9" w14:textId="77777777" w:rsidR="00E900A0" w:rsidRPr="005B11E1" w:rsidRDefault="00E900A0" w:rsidP="000D41DD">
            <w:pPr>
              <w:pStyle w:val="TAR"/>
              <w:rPr>
                <w:sz w:val="16"/>
                <w:szCs w:val="16"/>
              </w:rPr>
            </w:pPr>
            <w:r w:rsidRPr="005B11E1">
              <w:rPr>
                <w:sz w:val="16"/>
                <w:szCs w:val="16"/>
              </w:rPr>
              <w:t>-</w:t>
            </w:r>
          </w:p>
        </w:tc>
      </w:tr>
      <w:tr w:rsidR="00CD24A5" w:rsidRPr="005B11E1" w14:paraId="4052B7FA" w14:textId="77777777" w:rsidTr="00CD24A5">
        <w:trPr>
          <w:cantSplit/>
        </w:trPr>
        <w:tc>
          <w:tcPr>
            <w:tcW w:w="928" w:type="dxa"/>
            <w:tcBorders>
              <w:top w:val="single" w:sz="4" w:space="0" w:color="auto"/>
              <w:left w:val="single" w:sz="4" w:space="0" w:color="auto"/>
              <w:bottom w:val="single" w:sz="4" w:space="0" w:color="auto"/>
              <w:right w:val="single" w:sz="4" w:space="0" w:color="auto"/>
            </w:tcBorders>
            <w:shd w:val="clear" w:color="auto" w:fill="auto"/>
            <w:tcMar>
              <w:left w:w="57" w:type="dxa"/>
              <w:right w:w="57" w:type="dxa"/>
            </w:tcMar>
            <w:vAlign w:val="center"/>
          </w:tcPr>
          <w:p w14:paraId="12373A30" w14:textId="77777777" w:rsidR="00E900A0" w:rsidRPr="005B11E1" w:rsidRDefault="00E900A0" w:rsidP="000D41DD">
            <w:pPr>
              <w:pStyle w:val="TAL"/>
              <w:jc w:val="center"/>
              <w:rPr>
                <w:sz w:val="16"/>
                <w:szCs w:val="16"/>
              </w:rPr>
            </w:pPr>
            <w:r w:rsidRPr="005B11E1">
              <w:rPr>
                <w:sz w:val="16"/>
                <w:szCs w:val="16"/>
              </w:rPr>
              <w:t>138 – 837</w:t>
            </w:r>
          </w:p>
        </w:tc>
        <w:tc>
          <w:tcPr>
            <w:tcW w:w="8570" w:type="dxa"/>
            <w:gridSpan w:val="20"/>
            <w:tcBorders>
              <w:top w:val="single" w:sz="4" w:space="0" w:color="auto"/>
              <w:left w:val="single" w:sz="4" w:space="0" w:color="auto"/>
              <w:bottom w:val="single" w:sz="4" w:space="0" w:color="auto"/>
              <w:right w:val="single" w:sz="4" w:space="0" w:color="auto"/>
            </w:tcBorders>
            <w:shd w:val="clear" w:color="auto" w:fill="auto"/>
            <w:tcMar>
              <w:left w:w="85" w:type="dxa"/>
              <w:right w:w="85" w:type="dxa"/>
            </w:tcMar>
            <w:vAlign w:val="center"/>
          </w:tcPr>
          <w:p w14:paraId="6BC0037D" w14:textId="77777777" w:rsidR="00E900A0" w:rsidRPr="005B11E1" w:rsidRDefault="00E900A0" w:rsidP="000D41DD">
            <w:pPr>
              <w:pStyle w:val="TAR"/>
              <w:jc w:val="center"/>
              <w:rPr>
                <w:sz w:val="16"/>
                <w:szCs w:val="16"/>
              </w:rPr>
            </w:pPr>
            <w:r w:rsidRPr="005B11E1">
              <w:rPr>
                <w:sz w:val="16"/>
                <w:szCs w:val="16"/>
              </w:rPr>
              <w:t>N/A</w:t>
            </w:r>
          </w:p>
        </w:tc>
      </w:tr>
    </w:tbl>
    <w:p w14:paraId="4068C0B8" w14:textId="77777777" w:rsidR="006606D1" w:rsidRDefault="006606D1" w:rsidP="00284C2E"/>
    <w:p w14:paraId="0DB636F4" w14:textId="77777777" w:rsidR="00284C2E" w:rsidRDefault="00284C2E" w:rsidP="00284C2E">
      <w:pPr>
        <w:pStyle w:val="TH"/>
      </w:pPr>
      <w:r>
        <w:lastRenderedPageBreak/>
        <w:t>Table 6.3.3.1-</w:t>
      </w:r>
      <w:r w:rsidR="00940F36">
        <w:t>5</w:t>
      </w:r>
      <w:r>
        <w:t xml:space="preserve">: </w:t>
      </w:r>
      <w:r w:rsidRPr="004F5299">
        <w:rPr>
          <w:position w:val="-10"/>
        </w:rPr>
        <w:object w:dxaOrig="400" w:dyaOrig="300" w14:anchorId="53093A96">
          <v:shape id="_x0000_i1516" type="#_x0000_t75" style="width:20.1pt;height:15.05pt" o:ole="">
            <v:imagedata r:id="rId751" o:title=""/>
          </v:shape>
          <o:OLEObject Type="Embed" ProgID="Equation.3" ShapeID="_x0000_i1516" DrawAspect="Content" ObjectID="_1685270375" r:id="rId876"/>
        </w:object>
      </w:r>
      <w:r>
        <w:t xml:space="preserve"> for preamble formats </w:t>
      </w:r>
      <w:r w:rsidR="006630E2">
        <w:t xml:space="preserve">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=1.25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920496" w14:paraId="39B8BECC" w14:textId="77777777" w:rsidTr="00132BE7">
        <w:trPr>
          <w:trHeight w:val="323"/>
          <w:jc w:val="center"/>
        </w:trPr>
        <w:tc>
          <w:tcPr>
            <w:tcW w:w="2378" w:type="dxa"/>
            <w:vMerge w:val="restart"/>
            <w:shd w:val="clear" w:color="auto" w:fill="auto"/>
            <w:vAlign w:val="center"/>
          </w:tcPr>
          <w:p w14:paraId="2266D588" w14:textId="77777777" w:rsidR="00920496" w:rsidRPr="00EA3D42" w:rsidRDefault="00920496" w:rsidP="00EA3D42">
            <w:pPr>
              <w:pStyle w:val="TAH"/>
              <w:rPr>
                <w:rFonts w:eastAsia="Batang"/>
                <w:i/>
              </w:rPr>
            </w:pPr>
            <w:bookmarkStart w:id="178" w:name="_Hlk494194775"/>
            <w:r w:rsidRPr="00EA3D42">
              <w:rPr>
                <w:rFonts w:eastAsia="Batang"/>
                <w:i/>
              </w:rPr>
              <w:t>zeroCorrelationZoneConfig</w:t>
            </w:r>
          </w:p>
        </w:tc>
        <w:tc>
          <w:tcPr>
            <w:tcW w:w="6661" w:type="dxa"/>
            <w:gridSpan w:val="3"/>
            <w:tcBorders>
              <w:bottom w:val="nil"/>
            </w:tcBorders>
            <w:shd w:val="clear" w:color="auto" w:fill="auto"/>
            <w:vAlign w:val="center"/>
          </w:tcPr>
          <w:p w14:paraId="5E1A804C" w14:textId="77777777" w:rsidR="00920496" w:rsidRPr="002F2B0E" w:rsidRDefault="00920496" w:rsidP="00EA3D42">
            <w:pPr>
              <w:pStyle w:val="TAH"/>
              <w:rPr>
                <w:rFonts w:eastAsia="Batang"/>
              </w:rPr>
            </w:pPr>
            <w:r w:rsidRPr="002F2B0E">
              <w:rPr>
                <w:rFonts w:eastAsia="Batang"/>
                <w:position w:val="-10"/>
              </w:rPr>
              <w:object w:dxaOrig="400" w:dyaOrig="300" w14:anchorId="2419673B">
                <v:shape id="_x0000_i1517" type="#_x0000_t75" style="width:20.1pt;height:15.05pt" o:ole="">
                  <v:imagedata r:id="rId751" o:title=""/>
                </v:shape>
                <o:OLEObject Type="Embed" ProgID="Equation.3" ShapeID="_x0000_i1517" DrawAspect="Content" ObjectID="_1685270376" r:id="rId877"/>
              </w:object>
            </w:r>
            <w:r w:rsidRPr="002F2B0E">
              <w:rPr>
                <w:rFonts w:eastAsia="Batang"/>
              </w:rPr>
              <w:t xml:space="preserve"> value</w:t>
            </w:r>
          </w:p>
        </w:tc>
      </w:tr>
      <w:tr w:rsidR="00920496" w14:paraId="7524EAAC" w14:textId="77777777" w:rsidTr="00E12885">
        <w:trPr>
          <w:jc w:val="center"/>
        </w:trPr>
        <w:tc>
          <w:tcPr>
            <w:tcW w:w="2378" w:type="dxa"/>
            <w:vMerge/>
            <w:shd w:val="clear" w:color="auto" w:fill="auto"/>
          </w:tcPr>
          <w:p w14:paraId="7F7C741E" w14:textId="77777777" w:rsidR="00920496" w:rsidRPr="002F2B0E" w:rsidRDefault="00920496" w:rsidP="00483D35">
            <w:pPr>
              <w:pStyle w:val="TAH"/>
              <w:rPr>
                <w:rFonts w:eastAsia="Batang"/>
              </w:rPr>
            </w:pPr>
          </w:p>
        </w:tc>
        <w:tc>
          <w:tcPr>
            <w:tcW w:w="2125" w:type="dxa"/>
            <w:tcBorders>
              <w:top w:val="nil"/>
            </w:tcBorders>
            <w:shd w:val="clear" w:color="auto" w:fill="auto"/>
            <w:vAlign w:val="center"/>
          </w:tcPr>
          <w:p w14:paraId="647FA532" w14:textId="77777777" w:rsidR="00920496" w:rsidRPr="002F2B0E" w:rsidRDefault="00920496"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0FF16A93" w14:textId="77777777" w:rsidR="00920496" w:rsidRPr="002F2B0E" w:rsidRDefault="00920496" w:rsidP="00483D35">
            <w:pPr>
              <w:pStyle w:val="TAH"/>
              <w:rPr>
                <w:rFonts w:eastAsia="Batang"/>
              </w:rPr>
            </w:pPr>
            <w:r w:rsidRPr="002F2B0E">
              <w:rPr>
                <w:rFonts w:eastAsia="Batang"/>
              </w:rPr>
              <w:t>Restricted set type A</w:t>
            </w:r>
          </w:p>
        </w:tc>
        <w:tc>
          <w:tcPr>
            <w:tcW w:w="2268" w:type="dxa"/>
            <w:tcBorders>
              <w:top w:val="nil"/>
            </w:tcBorders>
            <w:vAlign w:val="center"/>
          </w:tcPr>
          <w:p w14:paraId="3B924319" w14:textId="77777777" w:rsidR="00920496" w:rsidRPr="002F2B0E" w:rsidRDefault="00920496" w:rsidP="00483D35">
            <w:pPr>
              <w:pStyle w:val="TAH"/>
              <w:rPr>
                <w:rFonts w:eastAsia="Batang"/>
              </w:rPr>
            </w:pPr>
            <w:r w:rsidRPr="002F2B0E">
              <w:rPr>
                <w:rFonts w:eastAsia="Batang"/>
              </w:rPr>
              <w:t xml:space="preserve">Restricted set type </w:t>
            </w:r>
            <w:r>
              <w:rPr>
                <w:rFonts w:eastAsia="Batang"/>
              </w:rPr>
              <w:t>B</w:t>
            </w:r>
          </w:p>
        </w:tc>
      </w:tr>
      <w:tr w:rsidR="00920496" w14:paraId="2331170A" w14:textId="77777777" w:rsidTr="00E12885">
        <w:trPr>
          <w:jc w:val="center"/>
        </w:trPr>
        <w:tc>
          <w:tcPr>
            <w:tcW w:w="2378" w:type="dxa"/>
            <w:shd w:val="clear" w:color="auto" w:fill="auto"/>
            <w:vAlign w:val="center"/>
          </w:tcPr>
          <w:p w14:paraId="244BCB76" w14:textId="77777777" w:rsidR="00920496" w:rsidRPr="002F2B0E" w:rsidRDefault="00920496" w:rsidP="00920496">
            <w:pPr>
              <w:pStyle w:val="TAC"/>
              <w:rPr>
                <w:rFonts w:eastAsia="Batang"/>
              </w:rPr>
            </w:pPr>
            <w:r w:rsidRPr="002F2B0E">
              <w:rPr>
                <w:rFonts w:eastAsia="Batang"/>
              </w:rPr>
              <w:t>0</w:t>
            </w:r>
          </w:p>
        </w:tc>
        <w:tc>
          <w:tcPr>
            <w:tcW w:w="2125" w:type="dxa"/>
            <w:shd w:val="clear" w:color="auto" w:fill="auto"/>
            <w:vAlign w:val="center"/>
          </w:tcPr>
          <w:p w14:paraId="0AC934D4" w14:textId="77777777" w:rsidR="00920496" w:rsidRPr="002F2B0E" w:rsidRDefault="00920496" w:rsidP="00920496">
            <w:pPr>
              <w:pStyle w:val="TAC"/>
              <w:rPr>
                <w:rFonts w:eastAsia="Batang"/>
              </w:rPr>
            </w:pPr>
            <w:r w:rsidRPr="002F2B0E">
              <w:rPr>
                <w:rFonts w:eastAsia="Batang"/>
              </w:rPr>
              <w:t>0</w:t>
            </w:r>
          </w:p>
        </w:tc>
        <w:tc>
          <w:tcPr>
            <w:tcW w:w="2268" w:type="dxa"/>
            <w:shd w:val="clear" w:color="auto" w:fill="auto"/>
            <w:vAlign w:val="center"/>
          </w:tcPr>
          <w:p w14:paraId="63FC5D04" w14:textId="77777777" w:rsidR="00920496" w:rsidRPr="002F2B0E" w:rsidRDefault="00920496" w:rsidP="00920496">
            <w:pPr>
              <w:pStyle w:val="TAC"/>
              <w:rPr>
                <w:rFonts w:eastAsia="Batang"/>
              </w:rPr>
            </w:pPr>
            <w:r w:rsidRPr="002F2B0E">
              <w:rPr>
                <w:rFonts w:eastAsia="Batang"/>
              </w:rPr>
              <w:t>15</w:t>
            </w:r>
          </w:p>
        </w:tc>
        <w:tc>
          <w:tcPr>
            <w:tcW w:w="2268" w:type="dxa"/>
            <w:vAlign w:val="center"/>
          </w:tcPr>
          <w:p w14:paraId="63893E8A" w14:textId="77777777" w:rsidR="00920496" w:rsidRPr="002F2B0E" w:rsidRDefault="00920496" w:rsidP="00920496">
            <w:pPr>
              <w:pStyle w:val="TAC"/>
              <w:rPr>
                <w:rFonts w:eastAsia="Batang"/>
              </w:rPr>
            </w:pPr>
            <w:r w:rsidRPr="007553EA">
              <w:rPr>
                <w:szCs w:val="18"/>
              </w:rPr>
              <w:t>15</w:t>
            </w:r>
          </w:p>
        </w:tc>
      </w:tr>
      <w:tr w:rsidR="00920496" w14:paraId="689C6034" w14:textId="77777777" w:rsidTr="00E12885">
        <w:trPr>
          <w:jc w:val="center"/>
        </w:trPr>
        <w:tc>
          <w:tcPr>
            <w:tcW w:w="2378" w:type="dxa"/>
            <w:shd w:val="clear" w:color="auto" w:fill="auto"/>
            <w:vAlign w:val="center"/>
          </w:tcPr>
          <w:p w14:paraId="2D4DAB7B" w14:textId="77777777" w:rsidR="00920496" w:rsidRPr="002F2B0E" w:rsidRDefault="00920496" w:rsidP="00920496">
            <w:pPr>
              <w:pStyle w:val="TAC"/>
              <w:rPr>
                <w:rFonts w:eastAsia="Batang"/>
              </w:rPr>
            </w:pPr>
            <w:r w:rsidRPr="002F2B0E">
              <w:rPr>
                <w:rFonts w:eastAsia="Batang"/>
              </w:rPr>
              <w:t>1</w:t>
            </w:r>
          </w:p>
        </w:tc>
        <w:tc>
          <w:tcPr>
            <w:tcW w:w="2125" w:type="dxa"/>
            <w:shd w:val="clear" w:color="auto" w:fill="auto"/>
            <w:vAlign w:val="center"/>
          </w:tcPr>
          <w:p w14:paraId="17B86727" w14:textId="77777777" w:rsidR="00920496" w:rsidRPr="002F2B0E" w:rsidRDefault="00920496" w:rsidP="00920496">
            <w:pPr>
              <w:pStyle w:val="TAC"/>
              <w:rPr>
                <w:rFonts w:eastAsia="Batang"/>
              </w:rPr>
            </w:pPr>
            <w:r w:rsidRPr="002F2B0E">
              <w:rPr>
                <w:rFonts w:eastAsia="Batang"/>
              </w:rPr>
              <w:t>13</w:t>
            </w:r>
          </w:p>
        </w:tc>
        <w:tc>
          <w:tcPr>
            <w:tcW w:w="2268" w:type="dxa"/>
            <w:shd w:val="clear" w:color="auto" w:fill="auto"/>
            <w:vAlign w:val="center"/>
          </w:tcPr>
          <w:p w14:paraId="1859F200" w14:textId="77777777" w:rsidR="00920496" w:rsidRPr="002F2B0E" w:rsidRDefault="00920496" w:rsidP="00920496">
            <w:pPr>
              <w:pStyle w:val="TAC"/>
              <w:rPr>
                <w:rFonts w:eastAsia="Batang"/>
              </w:rPr>
            </w:pPr>
            <w:r w:rsidRPr="002F2B0E">
              <w:rPr>
                <w:rFonts w:eastAsia="Batang"/>
              </w:rPr>
              <w:t>18</w:t>
            </w:r>
          </w:p>
        </w:tc>
        <w:tc>
          <w:tcPr>
            <w:tcW w:w="2268" w:type="dxa"/>
            <w:vAlign w:val="center"/>
          </w:tcPr>
          <w:p w14:paraId="4DA5B1A2" w14:textId="77777777" w:rsidR="00920496" w:rsidRPr="002F2B0E" w:rsidRDefault="00920496" w:rsidP="00920496">
            <w:pPr>
              <w:pStyle w:val="TAC"/>
              <w:rPr>
                <w:rFonts w:eastAsia="Batang"/>
              </w:rPr>
            </w:pPr>
            <w:r w:rsidRPr="007553EA">
              <w:rPr>
                <w:szCs w:val="18"/>
              </w:rPr>
              <w:t>18</w:t>
            </w:r>
          </w:p>
        </w:tc>
      </w:tr>
      <w:tr w:rsidR="00920496" w14:paraId="2E2272C9" w14:textId="77777777" w:rsidTr="00E12885">
        <w:trPr>
          <w:jc w:val="center"/>
        </w:trPr>
        <w:tc>
          <w:tcPr>
            <w:tcW w:w="2378" w:type="dxa"/>
            <w:shd w:val="clear" w:color="auto" w:fill="auto"/>
            <w:vAlign w:val="center"/>
          </w:tcPr>
          <w:p w14:paraId="52238840" w14:textId="77777777" w:rsidR="00920496" w:rsidRPr="002F2B0E" w:rsidRDefault="00920496" w:rsidP="00920496">
            <w:pPr>
              <w:pStyle w:val="TAC"/>
              <w:rPr>
                <w:rFonts w:eastAsia="Batang"/>
              </w:rPr>
            </w:pPr>
            <w:r w:rsidRPr="002F2B0E">
              <w:rPr>
                <w:rFonts w:eastAsia="Batang"/>
              </w:rPr>
              <w:t>2</w:t>
            </w:r>
          </w:p>
        </w:tc>
        <w:tc>
          <w:tcPr>
            <w:tcW w:w="2125" w:type="dxa"/>
            <w:shd w:val="clear" w:color="auto" w:fill="auto"/>
            <w:vAlign w:val="center"/>
          </w:tcPr>
          <w:p w14:paraId="382EE587" w14:textId="77777777" w:rsidR="00920496" w:rsidRPr="002F2B0E" w:rsidRDefault="00920496" w:rsidP="00920496">
            <w:pPr>
              <w:pStyle w:val="TAC"/>
              <w:rPr>
                <w:rFonts w:eastAsia="Batang"/>
              </w:rPr>
            </w:pPr>
            <w:r w:rsidRPr="002F2B0E">
              <w:rPr>
                <w:rFonts w:eastAsia="Batang"/>
              </w:rPr>
              <w:t>15</w:t>
            </w:r>
          </w:p>
        </w:tc>
        <w:tc>
          <w:tcPr>
            <w:tcW w:w="2268" w:type="dxa"/>
            <w:shd w:val="clear" w:color="auto" w:fill="auto"/>
            <w:vAlign w:val="center"/>
          </w:tcPr>
          <w:p w14:paraId="7A28438E" w14:textId="77777777" w:rsidR="00920496" w:rsidRPr="002F2B0E" w:rsidRDefault="00920496" w:rsidP="00920496">
            <w:pPr>
              <w:pStyle w:val="TAC"/>
              <w:rPr>
                <w:rFonts w:eastAsia="Batang"/>
              </w:rPr>
            </w:pPr>
            <w:r w:rsidRPr="002F2B0E">
              <w:rPr>
                <w:rFonts w:eastAsia="Batang"/>
              </w:rPr>
              <w:t>22</w:t>
            </w:r>
          </w:p>
        </w:tc>
        <w:tc>
          <w:tcPr>
            <w:tcW w:w="2268" w:type="dxa"/>
            <w:vAlign w:val="center"/>
          </w:tcPr>
          <w:p w14:paraId="75B4A4C8" w14:textId="77777777" w:rsidR="00920496" w:rsidRPr="002F2B0E" w:rsidRDefault="00920496" w:rsidP="00920496">
            <w:pPr>
              <w:pStyle w:val="TAC"/>
              <w:rPr>
                <w:rFonts w:eastAsia="Batang"/>
              </w:rPr>
            </w:pPr>
            <w:r w:rsidRPr="007553EA">
              <w:rPr>
                <w:szCs w:val="18"/>
              </w:rPr>
              <w:t>22</w:t>
            </w:r>
          </w:p>
        </w:tc>
      </w:tr>
      <w:tr w:rsidR="00920496" w14:paraId="047CA464" w14:textId="77777777" w:rsidTr="00E12885">
        <w:trPr>
          <w:jc w:val="center"/>
        </w:trPr>
        <w:tc>
          <w:tcPr>
            <w:tcW w:w="2378" w:type="dxa"/>
            <w:shd w:val="clear" w:color="auto" w:fill="auto"/>
            <w:vAlign w:val="center"/>
          </w:tcPr>
          <w:p w14:paraId="7A9A52AC" w14:textId="77777777" w:rsidR="00920496" w:rsidRPr="002F2B0E" w:rsidRDefault="00920496" w:rsidP="00920496">
            <w:pPr>
              <w:pStyle w:val="TAC"/>
              <w:rPr>
                <w:rFonts w:eastAsia="Batang"/>
              </w:rPr>
            </w:pPr>
            <w:r w:rsidRPr="002F2B0E">
              <w:rPr>
                <w:rFonts w:eastAsia="Batang"/>
              </w:rPr>
              <w:t>3</w:t>
            </w:r>
          </w:p>
        </w:tc>
        <w:tc>
          <w:tcPr>
            <w:tcW w:w="2125" w:type="dxa"/>
            <w:shd w:val="clear" w:color="auto" w:fill="auto"/>
            <w:vAlign w:val="center"/>
          </w:tcPr>
          <w:p w14:paraId="0D627F88" w14:textId="77777777" w:rsidR="00920496" w:rsidRPr="002F2B0E" w:rsidRDefault="00920496" w:rsidP="00920496">
            <w:pPr>
              <w:pStyle w:val="TAC"/>
              <w:rPr>
                <w:rFonts w:eastAsia="Batang"/>
              </w:rPr>
            </w:pPr>
            <w:r w:rsidRPr="002F2B0E">
              <w:rPr>
                <w:rFonts w:eastAsia="Batang"/>
              </w:rPr>
              <w:t>18</w:t>
            </w:r>
          </w:p>
        </w:tc>
        <w:tc>
          <w:tcPr>
            <w:tcW w:w="2268" w:type="dxa"/>
            <w:shd w:val="clear" w:color="auto" w:fill="auto"/>
            <w:vAlign w:val="center"/>
          </w:tcPr>
          <w:p w14:paraId="16C33F61" w14:textId="77777777" w:rsidR="00920496" w:rsidRPr="002F2B0E" w:rsidRDefault="00920496" w:rsidP="00920496">
            <w:pPr>
              <w:pStyle w:val="TAC"/>
              <w:rPr>
                <w:rFonts w:eastAsia="Batang"/>
              </w:rPr>
            </w:pPr>
            <w:r w:rsidRPr="002F2B0E">
              <w:rPr>
                <w:rFonts w:eastAsia="Batang"/>
              </w:rPr>
              <w:t>26</w:t>
            </w:r>
          </w:p>
        </w:tc>
        <w:tc>
          <w:tcPr>
            <w:tcW w:w="2268" w:type="dxa"/>
            <w:vAlign w:val="center"/>
          </w:tcPr>
          <w:p w14:paraId="5B631DD7" w14:textId="77777777" w:rsidR="00920496" w:rsidRPr="002F2B0E" w:rsidRDefault="00920496" w:rsidP="00920496">
            <w:pPr>
              <w:pStyle w:val="TAC"/>
              <w:rPr>
                <w:rFonts w:eastAsia="Batang"/>
              </w:rPr>
            </w:pPr>
            <w:r w:rsidRPr="007553EA">
              <w:rPr>
                <w:szCs w:val="18"/>
              </w:rPr>
              <w:t>26</w:t>
            </w:r>
          </w:p>
        </w:tc>
      </w:tr>
      <w:tr w:rsidR="00920496" w14:paraId="6B57CD12" w14:textId="77777777" w:rsidTr="00E12885">
        <w:trPr>
          <w:jc w:val="center"/>
        </w:trPr>
        <w:tc>
          <w:tcPr>
            <w:tcW w:w="2378" w:type="dxa"/>
            <w:shd w:val="clear" w:color="auto" w:fill="auto"/>
            <w:vAlign w:val="center"/>
          </w:tcPr>
          <w:p w14:paraId="3CBB374B" w14:textId="77777777" w:rsidR="00920496" w:rsidRPr="002F2B0E" w:rsidRDefault="00920496" w:rsidP="00920496">
            <w:pPr>
              <w:pStyle w:val="TAC"/>
              <w:rPr>
                <w:rFonts w:eastAsia="Batang"/>
              </w:rPr>
            </w:pPr>
            <w:r w:rsidRPr="002F2B0E">
              <w:rPr>
                <w:rFonts w:eastAsia="Batang"/>
              </w:rPr>
              <w:t>4</w:t>
            </w:r>
          </w:p>
        </w:tc>
        <w:tc>
          <w:tcPr>
            <w:tcW w:w="2125" w:type="dxa"/>
            <w:shd w:val="clear" w:color="auto" w:fill="auto"/>
            <w:vAlign w:val="center"/>
          </w:tcPr>
          <w:p w14:paraId="7544FD1A" w14:textId="77777777" w:rsidR="00920496" w:rsidRPr="002F2B0E" w:rsidRDefault="00920496" w:rsidP="00920496">
            <w:pPr>
              <w:pStyle w:val="TAC"/>
              <w:rPr>
                <w:rFonts w:eastAsia="Batang"/>
              </w:rPr>
            </w:pPr>
            <w:r w:rsidRPr="002F2B0E">
              <w:rPr>
                <w:rFonts w:eastAsia="Batang"/>
              </w:rPr>
              <w:t>22</w:t>
            </w:r>
          </w:p>
        </w:tc>
        <w:tc>
          <w:tcPr>
            <w:tcW w:w="2268" w:type="dxa"/>
            <w:shd w:val="clear" w:color="auto" w:fill="auto"/>
            <w:vAlign w:val="center"/>
          </w:tcPr>
          <w:p w14:paraId="72AECBDF" w14:textId="77777777" w:rsidR="00920496" w:rsidRPr="002F2B0E" w:rsidRDefault="00920496" w:rsidP="00920496">
            <w:pPr>
              <w:pStyle w:val="TAC"/>
              <w:rPr>
                <w:rFonts w:eastAsia="Batang"/>
              </w:rPr>
            </w:pPr>
            <w:r w:rsidRPr="002F2B0E">
              <w:rPr>
                <w:rFonts w:eastAsia="Batang"/>
              </w:rPr>
              <w:t>32</w:t>
            </w:r>
          </w:p>
        </w:tc>
        <w:tc>
          <w:tcPr>
            <w:tcW w:w="2268" w:type="dxa"/>
            <w:vAlign w:val="center"/>
          </w:tcPr>
          <w:p w14:paraId="36D02CEA" w14:textId="77777777" w:rsidR="00920496" w:rsidRPr="002F2B0E" w:rsidRDefault="00920496" w:rsidP="00920496">
            <w:pPr>
              <w:pStyle w:val="TAC"/>
              <w:rPr>
                <w:rFonts w:eastAsia="Batang"/>
              </w:rPr>
            </w:pPr>
            <w:r w:rsidRPr="007553EA">
              <w:rPr>
                <w:szCs w:val="18"/>
              </w:rPr>
              <w:t>32</w:t>
            </w:r>
          </w:p>
        </w:tc>
      </w:tr>
      <w:tr w:rsidR="00920496" w14:paraId="08F0C07E" w14:textId="77777777" w:rsidTr="00E12885">
        <w:trPr>
          <w:jc w:val="center"/>
        </w:trPr>
        <w:tc>
          <w:tcPr>
            <w:tcW w:w="2378" w:type="dxa"/>
            <w:shd w:val="clear" w:color="auto" w:fill="auto"/>
            <w:vAlign w:val="center"/>
          </w:tcPr>
          <w:p w14:paraId="226310FE" w14:textId="77777777" w:rsidR="00920496" w:rsidRPr="002F2B0E" w:rsidRDefault="00920496" w:rsidP="00920496">
            <w:pPr>
              <w:pStyle w:val="TAC"/>
              <w:rPr>
                <w:rFonts w:eastAsia="Batang"/>
              </w:rPr>
            </w:pPr>
            <w:r w:rsidRPr="002F2B0E">
              <w:rPr>
                <w:rFonts w:eastAsia="Batang"/>
              </w:rPr>
              <w:t>5</w:t>
            </w:r>
          </w:p>
        </w:tc>
        <w:tc>
          <w:tcPr>
            <w:tcW w:w="2125" w:type="dxa"/>
            <w:shd w:val="clear" w:color="auto" w:fill="auto"/>
            <w:vAlign w:val="center"/>
          </w:tcPr>
          <w:p w14:paraId="4D8FB804" w14:textId="77777777" w:rsidR="00920496" w:rsidRPr="002F2B0E" w:rsidRDefault="00920496" w:rsidP="00920496">
            <w:pPr>
              <w:pStyle w:val="TAC"/>
              <w:rPr>
                <w:rFonts w:eastAsia="Batang"/>
              </w:rPr>
            </w:pPr>
            <w:r w:rsidRPr="002F2B0E">
              <w:rPr>
                <w:rFonts w:eastAsia="Batang"/>
              </w:rPr>
              <w:t>26</w:t>
            </w:r>
          </w:p>
        </w:tc>
        <w:tc>
          <w:tcPr>
            <w:tcW w:w="2268" w:type="dxa"/>
            <w:shd w:val="clear" w:color="auto" w:fill="auto"/>
            <w:vAlign w:val="center"/>
          </w:tcPr>
          <w:p w14:paraId="1D933FD5" w14:textId="77777777" w:rsidR="00920496" w:rsidRPr="002F2B0E" w:rsidRDefault="00920496" w:rsidP="00920496">
            <w:pPr>
              <w:pStyle w:val="TAC"/>
              <w:rPr>
                <w:rFonts w:eastAsia="Batang"/>
              </w:rPr>
            </w:pPr>
            <w:r w:rsidRPr="002F2B0E">
              <w:rPr>
                <w:rFonts w:eastAsia="Batang"/>
              </w:rPr>
              <w:t>38</w:t>
            </w:r>
          </w:p>
        </w:tc>
        <w:tc>
          <w:tcPr>
            <w:tcW w:w="2268" w:type="dxa"/>
            <w:vAlign w:val="center"/>
          </w:tcPr>
          <w:p w14:paraId="350481B5" w14:textId="77777777" w:rsidR="00920496" w:rsidRPr="002F2B0E" w:rsidRDefault="00920496" w:rsidP="00920496">
            <w:pPr>
              <w:pStyle w:val="TAC"/>
              <w:rPr>
                <w:rFonts w:eastAsia="Batang"/>
              </w:rPr>
            </w:pPr>
            <w:r w:rsidRPr="007553EA">
              <w:rPr>
                <w:szCs w:val="18"/>
              </w:rPr>
              <w:t>38</w:t>
            </w:r>
          </w:p>
        </w:tc>
      </w:tr>
      <w:tr w:rsidR="00920496" w14:paraId="07632654" w14:textId="77777777" w:rsidTr="00E12885">
        <w:trPr>
          <w:jc w:val="center"/>
        </w:trPr>
        <w:tc>
          <w:tcPr>
            <w:tcW w:w="2378" w:type="dxa"/>
            <w:shd w:val="clear" w:color="auto" w:fill="auto"/>
            <w:vAlign w:val="center"/>
          </w:tcPr>
          <w:p w14:paraId="17155D0B" w14:textId="77777777" w:rsidR="00920496" w:rsidRPr="002F2B0E" w:rsidRDefault="00920496" w:rsidP="00920496">
            <w:pPr>
              <w:pStyle w:val="TAC"/>
              <w:rPr>
                <w:rFonts w:eastAsia="Batang"/>
              </w:rPr>
            </w:pPr>
            <w:r w:rsidRPr="002F2B0E">
              <w:rPr>
                <w:rFonts w:eastAsia="Batang"/>
              </w:rPr>
              <w:t>6</w:t>
            </w:r>
          </w:p>
        </w:tc>
        <w:tc>
          <w:tcPr>
            <w:tcW w:w="2125" w:type="dxa"/>
            <w:shd w:val="clear" w:color="auto" w:fill="auto"/>
            <w:vAlign w:val="center"/>
          </w:tcPr>
          <w:p w14:paraId="299F3C79" w14:textId="77777777" w:rsidR="00920496" w:rsidRPr="002F2B0E" w:rsidRDefault="00920496" w:rsidP="00920496">
            <w:pPr>
              <w:pStyle w:val="TAC"/>
              <w:rPr>
                <w:rFonts w:eastAsia="Batang"/>
              </w:rPr>
            </w:pPr>
            <w:r w:rsidRPr="002F2B0E">
              <w:rPr>
                <w:rFonts w:eastAsia="Batang"/>
              </w:rPr>
              <w:t>32</w:t>
            </w:r>
          </w:p>
        </w:tc>
        <w:tc>
          <w:tcPr>
            <w:tcW w:w="2268" w:type="dxa"/>
            <w:shd w:val="clear" w:color="auto" w:fill="auto"/>
            <w:vAlign w:val="center"/>
          </w:tcPr>
          <w:p w14:paraId="5CDFC0C0" w14:textId="77777777" w:rsidR="00920496" w:rsidRPr="002F2B0E" w:rsidRDefault="00920496" w:rsidP="00920496">
            <w:pPr>
              <w:pStyle w:val="TAC"/>
              <w:rPr>
                <w:rFonts w:eastAsia="Batang"/>
              </w:rPr>
            </w:pPr>
            <w:r w:rsidRPr="002F2B0E">
              <w:rPr>
                <w:rFonts w:eastAsia="Batang"/>
              </w:rPr>
              <w:t>46</w:t>
            </w:r>
          </w:p>
        </w:tc>
        <w:tc>
          <w:tcPr>
            <w:tcW w:w="2268" w:type="dxa"/>
            <w:vAlign w:val="center"/>
          </w:tcPr>
          <w:p w14:paraId="0EF27AF1" w14:textId="77777777" w:rsidR="00920496" w:rsidRPr="002F2B0E" w:rsidRDefault="00920496" w:rsidP="00920496">
            <w:pPr>
              <w:pStyle w:val="TAC"/>
              <w:rPr>
                <w:rFonts w:eastAsia="Batang"/>
              </w:rPr>
            </w:pPr>
            <w:r w:rsidRPr="007553EA">
              <w:rPr>
                <w:szCs w:val="18"/>
              </w:rPr>
              <w:t>46</w:t>
            </w:r>
          </w:p>
        </w:tc>
      </w:tr>
      <w:tr w:rsidR="00920496" w14:paraId="0CA422B2" w14:textId="77777777" w:rsidTr="00E12885">
        <w:trPr>
          <w:jc w:val="center"/>
        </w:trPr>
        <w:tc>
          <w:tcPr>
            <w:tcW w:w="2378" w:type="dxa"/>
            <w:shd w:val="clear" w:color="auto" w:fill="auto"/>
            <w:vAlign w:val="center"/>
          </w:tcPr>
          <w:p w14:paraId="01C20F87" w14:textId="77777777" w:rsidR="00920496" w:rsidRPr="002F2B0E" w:rsidRDefault="00920496" w:rsidP="00920496">
            <w:pPr>
              <w:pStyle w:val="TAC"/>
              <w:rPr>
                <w:rFonts w:eastAsia="Batang"/>
              </w:rPr>
            </w:pPr>
            <w:r w:rsidRPr="002F2B0E">
              <w:rPr>
                <w:rFonts w:eastAsia="Batang"/>
              </w:rPr>
              <w:t>7</w:t>
            </w:r>
          </w:p>
        </w:tc>
        <w:tc>
          <w:tcPr>
            <w:tcW w:w="2125" w:type="dxa"/>
            <w:shd w:val="clear" w:color="auto" w:fill="auto"/>
            <w:vAlign w:val="center"/>
          </w:tcPr>
          <w:p w14:paraId="0CDA6B90" w14:textId="77777777" w:rsidR="00920496" w:rsidRPr="002F2B0E" w:rsidRDefault="00920496" w:rsidP="00920496">
            <w:pPr>
              <w:pStyle w:val="TAC"/>
              <w:rPr>
                <w:rFonts w:eastAsia="Batang"/>
              </w:rPr>
            </w:pPr>
            <w:r w:rsidRPr="002F2B0E">
              <w:rPr>
                <w:rFonts w:eastAsia="Batang"/>
              </w:rPr>
              <w:t>38</w:t>
            </w:r>
          </w:p>
        </w:tc>
        <w:tc>
          <w:tcPr>
            <w:tcW w:w="2268" w:type="dxa"/>
            <w:shd w:val="clear" w:color="auto" w:fill="auto"/>
            <w:vAlign w:val="center"/>
          </w:tcPr>
          <w:p w14:paraId="325D2BA9" w14:textId="77777777" w:rsidR="00920496" w:rsidRPr="002F2B0E" w:rsidRDefault="00920496" w:rsidP="00920496">
            <w:pPr>
              <w:pStyle w:val="TAC"/>
              <w:rPr>
                <w:rFonts w:eastAsia="Batang"/>
              </w:rPr>
            </w:pPr>
            <w:r w:rsidRPr="002F2B0E">
              <w:rPr>
                <w:rFonts w:eastAsia="Batang"/>
              </w:rPr>
              <w:t>55</w:t>
            </w:r>
          </w:p>
        </w:tc>
        <w:tc>
          <w:tcPr>
            <w:tcW w:w="2268" w:type="dxa"/>
            <w:vAlign w:val="center"/>
          </w:tcPr>
          <w:p w14:paraId="3B60D3A5" w14:textId="77777777" w:rsidR="00920496" w:rsidRPr="002F2B0E" w:rsidRDefault="00920496" w:rsidP="00920496">
            <w:pPr>
              <w:pStyle w:val="TAC"/>
              <w:rPr>
                <w:rFonts w:eastAsia="Batang"/>
              </w:rPr>
            </w:pPr>
            <w:r w:rsidRPr="007553EA">
              <w:rPr>
                <w:szCs w:val="18"/>
              </w:rPr>
              <w:t>55</w:t>
            </w:r>
          </w:p>
        </w:tc>
      </w:tr>
      <w:tr w:rsidR="00920496" w14:paraId="78C3CE0D" w14:textId="77777777" w:rsidTr="00E12885">
        <w:trPr>
          <w:jc w:val="center"/>
        </w:trPr>
        <w:tc>
          <w:tcPr>
            <w:tcW w:w="2378" w:type="dxa"/>
            <w:shd w:val="clear" w:color="auto" w:fill="auto"/>
            <w:vAlign w:val="center"/>
          </w:tcPr>
          <w:p w14:paraId="0FD3B5DF" w14:textId="77777777" w:rsidR="00920496" w:rsidRPr="002F2B0E" w:rsidRDefault="00920496" w:rsidP="00920496">
            <w:pPr>
              <w:pStyle w:val="TAC"/>
              <w:rPr>
                <w:rFonts w:eastAsia="Batang"/>
              </w:rPr>
            </w:pPr>
            <w:r w:rsidRPr="002F2B0E">
              <w:rPr>
                <w:rFonts w:eastAsia="Batang"/>
              </w:rPr>
              <w:t>8</w:t>
            </w:r>
          </w:p>
        </w:tc>
        <w:tc>
          <w:tcPr>
            <w:tcW w:w="2125" w:type="dxa"/>
            <w:shd w:val="clear" w:color="auto" w:fill="auto"/>
            <w:vAlign w:val="center"/>
          </w:tcPr>
          <w:p w14:paraId="47F4F01F" w14:textId="77777777" w:rsidR="00920496" w:rsidRPr="002F2B0E" w:rsidRDefault="00920496" w:rsidP="00920496">
            <w:pPr>
              <w:pStyle w:val="TAC"/>
              <w:rPr>
                <w:rFonts w:eastAsia="Batang"/>
              </w:rPr>
            </w:pPr>
            <w:r w:rsidRPr="002F2B0E">
              <w:rPr>
                <w:rFonts w:eastAsia="Batang"/>
              </w:rPr>
              <w:t>46</w:t>
            </w:r>
          </w:p>
        </w:tc>
        <w:tc>
          <w:tcPr>
            <w:tcW w:w="2268" w:type="dxa"/>
            <w:shd w:val="clear" w:color="auto" w:fill="auto"/>
            <w:vAlign w:val="center"/>
          </w:tcPr>
          <w:p w14:paraId="1AACB360" w14:textId="77777777" w:rsidR="00920496" w:rsidRPr="002F2B0E" w:rsidRDefault="00920496" w:rsidP="00920496">
            <w:pPr>
              <w:pStyle w:val="TAC"/>
              <w:rPr>
                <w:rFonts w:eastAsia="Batang"/>
              </w:rPr>
            </w:pPr>
            <w:r w:rsidRPr="002F2B0E">
              <w:rPr>
                <w:rFonts w:eastAsia="Batang"/>
              </w:rPr>
              <w:t>68</w:t>
            </w:r>
          </w:p>
        </w:tc>
        <w:tc>
          <w:tcPr>
            <w:tcW w:w="2268" w:type="dxa"/>
            <w:vAlign w:val="center"/>
          </w:tcPr>
          <w:p w14:paraId="6E6A22BE" w14:textId="77777777" w:rsidR="00920496" w:rsidRPr="002F2B0E" w:rsidRDefault="00920496" w:rsidP="00920496">
            <w:pPr>
              <w:pStyle w:val="TAC"/>
              <w:rPr>
                <w:rFonts w:eastAsia="Batang"/>
              </w:rPr>
            </w:pPr>
            <w:r w:rsidRPr="007553EA">
              <w:rPr>
                <w:szCs w:val="18"/>
              </w:rPr>
              <w:t>68</w:t>
            </w:r>
          </w:p>
        </w:tc>
      </w:tr>
      <w:tr w:rsidR="00920496" w14:paraId="522F102C" w14:textId="77777777" w:rsidTr="00E12885">
        <w:trPr>
          <w:jc w:val="center"/>
        </w:trPr>
        <w:tc>
          <w:tcPr>
            <w:tcW w:w="2378" w:type="dxa"/>
            <w:shd w:val="clear" w:color="auto" w:fill="auto"/>
            <w:vAlign w:val="center"/>
          </w:tcPr>
          <w:p w14:paraId="0AC4D2D2" w14:textId="77777777" w:rsidR="00920496" w:rsidRPr="002F2B0E" w:rsidRDefault="00920496" w:rsidP="00920496">
            <w:pPr>
              <w:pStyle w:val="TAC"/>
              <w:rPr>
                <w:rFonts w:eastAsia="Batang"/>
              </w:rPr>
            </w:pPr>
            <w:r w:rsidRPr="002F2B0E">
              <w:rPr>
                <w:rFonts w:eastAsia="Batang"/>
              </w:rPr>
              <w:t>9</w:t>
            </w:r>
          </w:p>
        </w:tc>
        <w:tc>
          <w:tcPr>
            <w:tcW w:w="2125" w:type="dxa"/>
            <w:shd w:val="clear" w:color="auto" w:fill="auto"/>
            <w:vAlign w:val="center"/>
          </w:tcPr>
          <w:p w14:paraId="3BD86CC6" w14:textId="77777777" w:rsidR="00920496" w:rsidRPr="002F2B0E" w:rsidRDefault="00920496" w:rsidP="00920496">
            <w:pPr>
              <w:pStyle w:val="TAC"/>
              <w:rPr>
                <w:rFonts w:eastAsia="Batang"/>
              </w:rPr>
            </w:pPr>
            <w:r w:rsidRPr="002F2B0E">
              <w:rPr>
                <w:rFonts w:eastAsia="Batang"/>
              </w:rPr>
              <w:t>59</w:t>
            </w:r>
          </w:p>
        </w:tc>
        <w:tc>
          <w:tcPr>
            <w:tcW w:w="2268" w:type="dxa"/>
            <w:shd w:val="clear" w:color="auto" w:fill="auto"/>
            <w:vAlign w:val="center"/>
          </w:tcPr>
          <w:p w14:paraId="78D1C164" w14:textId="77777777" w:rsidR="00920496" w:rsidRPr="002F2B0E" w:rsidRDefault="00920496" w:rsidP="00920496">
            <w:pPr>
              <w:pStyle w:val="TAC"/>
              <w:rPr>
                <w:rFonts w:eastAsia="Batang"/>
              </w:rPr>
            </w:pPr>
            <w:r w:rsidRPr="002F2B0E">
              <w:rPr>
                <w:rFonts w:eastAsia="Batang"/>
              </w:rPr>
              <w:t>82</w:t>
            </w:r>
          </w:p>
        </w:tc>
        <w:tc>
          <w:tcPr>
            <w:tcW w:w="2268" w:type="dxa"/>
            <w:vAlign w:val="center"/>
          </w:tcPr>
          <w:p w14:paraId="21F514E3" w14:textId="77777777" w:rsidR="00920496" w:rsidRPr="002F2B0E" w:rsidRDefault="00920496" w:rsidP="00920496">
            <w:pPr>
              <w:pStyle w:val="TAC"/>
              <w:rPr>
                <w:rFonts w:eastAsia="Batang"/>
              </w:rPr>
            </w:pPr>
            <w:r w:rsidRPr="007553EA">
              <w:rPr>
                <w:szCs w:val="18"/>
              </w:rPr>
              <w:t>82</w:t>
            </w:r>
          </w:p>
        </w:tc>
      </w:tr>
      <w:tr w:rsidR="00920496" w14:paraId="2CCF29C0" w14:textId="77777777" w:rsidTr="00E12885">
        <w:trPr>
          <w:jc w:val="center"/>
        </w:trPr>
        <w:tc>
          <w:tcPr>
            <w:tcW w:w="2378" w:type="dxa"/>
            <w:shd w:val="clear" w:color="auto" w:fill="auto"/>
            <w:vAlign w:val="center"/>
          </w:tcPr>
          <w:p w14:paraId="728C3B4D" w14:textId="77777777" w:rsidR="00920496" w:rsidRPr="002F2B0E" w:rsidRDefault="00920496" w:rsidP="00920496">
            <w:pPr>
              <w:pStyle w:val="TAC"/>
              <w:rPr>
                <w:rFonts w:eastAsia="Batang"/>
              </w:rPr>
            </w:pPr>
            <w:r w:rsidRPr="002F2B0E">
              <w:rPr>
                <w:rFonts w:eastAsia="Batang"/>
              </w:rPr>
              <w:t>10</w:t>
            </w:r>
          </w:p>
        </w:tc>
        <w:tc>
          <w:tcPr>
            <w:tcW w:w="2125" w:type="dxa"/>
            <w:shd w:val="clear" w:color="auto" w:fill="auto"/>
            <w:vAlign w:val="center"/>
          </w:tcPr>
          <w:p w14:paraId="08CBF894" w14:textId="77777777" w:rsidR="00920496" w:rsidRPr="002F2B0E" w:rsidRDefault="00920496" w:rsidP="00920496">
            <w:pPr>
              <w:pStyle w:val="TAC"/>
              <w:rPr>
                <w:rFonts w:eastAsia="Batang"/>
              </w:rPr>
            </w:pPr>
            <w:r w:rsidRPr="002F2B0E">
              <w:rPr>
                <w:rFonts w:eastAsia="Batang"/>
              </w:rPr>
              <w:t>76</w:t>
            </w:r>
          </w:p>
        </w:tc>
        <w:tc>
          <w:tcPr>
            <w:tcW w:w="2268" w:type="dxa"/>
            <w:shd w:val="clear" w:color="auto" w:fill="auto"/>
            <w:vAlign w:val="center"/>
          </w:tcPr>
          <w:p w14:paraId="140C0622" w14:textId="77777777" w:rsidR="00920496" w:rsidRPr="002F2B0E" w:rsidRDefault="00920496" w:rsidP="00920496">
            <w:pPr>
              <w:pStyle w:val="TAC"/>
              <w:rPr>
                <w:rFonts w:eastAsia="Batang"/>
              </w:rPr>
            </w:pPr>
            <w:r w:rsidRPr="002F2B0E">
              <w:rPr>
                <w:rFonts w:eastAsia="Batang"/>
              </w:rPr>
              <w:t>100</w:t>
            </w:r>
          </w:p>
        </w:tc>
        <w:tc>
          <w:tcPr>
            <w:tcW w:w="2268" w:type="dxa"/>
            <w:vAlign w:val="center"/>
          </w:tcPr>
          <w:p w14:paraId="2C53FAF4" w14:textId="77777777" w:rsidR="00920496" w:rsidRPr="002F2B0E" w:rsidRDefault="00920496" w:rsidP="00920496">
            <w:pPr>
              <w:pStyle w:val="TAC"/>
              <w:rPr>
                <w:rFonts w:eastAsia="Batang"/>
              </w:rPr>
            </w:pPr>
            <w:r w:rsidRPr="007553EA">
              <w:rPr>
                <w:szCs w:val="18"/>
              </w:rPr>
              <w:t>100</w:t>
            </w:r>
          </w:p>
        </w:tc>
      </w:tr>
      <w:tr w:rsidR="00920496" w14:paraId="2C5DF045" w14:textId="77777777" w:rsidTr="00E12885">
        <w:trPr>
          <w:jc w:val="center"/>
        </w:trPr>
        <w:tc>
          <w:tcPr>
            <w:tcW w:w="2378" w:type="dxa"/>
            <w:shd w:val="clear" w:color="auto" w:fill="auto"/>
            <w:vAlign w:val="center"/>
          </w:tcPr>
          <w:p w14:paraId="22816CB0" w14:textId="77777777" w:rsidR="00920496" w:rsidRPr="002F2B0E" w:rsidRDefault="00920496" w:rsidP="00920496">
            <w:pPr>
              <w:pStyle w:val="TAC"/>
              <w:rPr>
                <w:rFonts w:eastAsia="Batang"/>
              </w:rPr>
            </w:pPr>
            <w:r w:rsidRPr="002F2B0E">
              <w:rPr>
                <w:rFonts w:eastAsia="Batang"/>
              </w:rPr>
              <w:t>11</w:t>
            </w:r>
          </w:p>
        </w:tc>
        <w:tc>
          <w:tcPr>
            <w:tcW w:w="2125" w:type="dxa"/>
            <w:shd w:val="clear" w:color="auto" w:fill="auto"/>
            <w:vAlign w:val="center"/>
          </w:tcPr>
          <w:p w14:paraId="5A336FC8" w14:textId="77777777" w:rsidR="00920496" w:rsidRPr="002F2B0E" w:rsidRDefault="00920496" w:rsidP="00920496">
            <w:pPr>
              <w:pStyle w:val="TAC"/>
              <w:rPr>
                <w:rFonts w:eastAsia="Batang"/>
              </w:rPr>
            </w:pPr>
            <w:r w:rsidRPr="002F2B0E">
              <w:rPr>
                <w:rFonts w:eastAsia="Batang"/>
              </w:rPr>
              <w:t>93</w:t>
            </w:r>
          </w:p>
        </w:tc>
        <w:tc>
          <w:tcPr>
            <w:tcW w:w="2268" w:type="dxa"/>
            <w:shd w:val="clear" w:color="auto" w:fill="auto"/>
            <w:vAlign w:val="center"/>
          </w:tcPr>
          <w:p w14:paraId="02542F51" w14:textId="77777777" w:rsidR="00920496" w:rsidRPr="002F2B0E" w:rsidRDefault="00920496" w:rsidP="00920496">
            <w:pPr>
              <w:pStyle w:val="TAC"/>
              <w:rPr>
                <w:rFonts w:eastAsia="Batang"/>
              </w:rPr>
            </w:pPr>
            <w:r w:rsidRPr="002F2B0E">
              <w:rPr>
                <w:rFonts w:eastAsia="Batang"/>
              </w:rPr>
              <w:t>128</w:t>
            </w:r>
          </w:p>
        </w:tc>
        <w:tc>
          <w:tcPr>
            <w:tcW w:w="2268" w:type="dxa"/>
            <w:vAlign w:val="center"/>
          </w:tcPr>
          <w:p w14:paraId="72A7D9DD" w14:textId="77777777" w:rsidR="00920496" w:rsidRPr="002F2B0E" w:rsidRDefault="00920496" w:rsidP="00920496">
            <w:pPr>
              <w:pStyle w:val="TAC"/>
              <w:rPr>
                <w:rFonts w:eastAsia="Batang"/>
              </w:rPr>
            </w:pPr>
            <w:r w:rsidRPr="007D145D">
              <w:rPr>
                <w:rFonts w:hint="eastAsia"/>
                <w:szCs w:val="18"/>
                <w:lang w:eastAsia="zh-CN"/>
              </w:rPr>
              <w:t>118</w:t>
            </w:r>
          </w:p>
        </w:tc>
      </w:tr>
      <w:tr w:rsidR="00920496" w14:paraId="7B720C66" w14:textId="77777777" w:rsidTr="00E12885">
        <w:trPr>
          <w:jc w:val="center"/>
        </w:trPr>
        <w:tc>
          <w:tcPr>
            <w:tcW w:w="2378" w:type="dxa"/>
            <w:shd w:val="clear" w:color="auto" w:fill="auto"/>
            <w:vAlign w:val="center"/>
          </w:tcPr>
          <w:p w14:paraId="2AD750B9" w14:textId="77777777" w:rsidR="00920496" w:rsidRPr="002F2B0E" w:rsidRDefault="00920496" w:rsidP="00920496">
            <w:pPr>
              <w:pStyle w:val="TAC"/>
              <w:rPr>
                <w:rFonts w:eastAsia="Batang"/>
              </w:rPr>
            </w:pPr>
            <w:r w:rsidRPr="002F2B0E">
              <w:rPr>
                <w:rFonts w:eastAsia="Batang"/>
              </w:rPr>
              <w:t>12</w:t>
            </w:r>
          </w:p>
        </w:tc>
        <w:tc>
          <w:tcPr>
            <w:tcW w:w="2125" w:type="dxa"/>
            <w:shd w:val="clear" w:color="auto" w:fill="auto"/>
            <w:vAlign w:val="center"/>
          </w:tcPr>
          <w:p w14:paraId="214091E4" w14:textId="77777777" w:rsidR="00920496" w:rsidRPr="002F2B0E" w:rsidRDefault="00920496" w:rsidP="00920496">
            <w:pPr>
              <w:pStyle w:val="TAC"/>
              <w:rPr>
                <w:rFonts w:eastAsia="Batang"/>
              </w:rPr>
            </w:pPr>
            <w:r w:rsidRPr="002F2B0E">
              <w:rPr>
                <w:rFonts w:eastAsia="Batang"/>
              </w:rPr>
              <w:t>119</w:t>
            </w:r>
          </w:p>
        </w:tc>
        <w:tc>
          <w:tcPr>
            <w:tcW w:w="2268" w:type="dxa"/>
            <w:shd w:val="clear" w:color="auto" w:fill="auto"/>
            <w:vAlign w:val="center"/>
          </w:tcPr>
          <w:p w14:paraId="452992A6" w14:textId="77777777" w:rsidR="00920496" w:rsidRPr="002F2B0E" w:rsidRDefault="00920496" w:rsidP="00920496">
            <w:pPr>
              <w:pStyle w:val="TAC"/>
              <w:rPr>
                <w:rFonts w:eastAsia="Batang"/>
              </w:rPr>
            </w:pPr>
            <w:r w:rsidRPr="002F2B0E">
              <w:rPr>
                <w:rFonts w:eastAsia="Batang"/>
              </w:rPr>
              <w:t>158</w:t>
            </w:r>
          </w:p>
        </w:tc>
        <w:tc>
          <w:tcPr>
            <w:tcW w:w="2268" w:type="dxa"/>
            <w:vAlign w:val="center"/>
          </w:tcPr>
          <w:p w14:paraId="66EBB455" w14:textId="77777777" w:rsidR="00920496" w:rsidRPr="002F2B0E" w:rsidRDefault="00920496" w:rsidP="00920496">
            <w:pPr>
              <w:pStyle w:val="TAC"/>
              <w:rPr>
                <w:rFonts w:eastAsia="Batang"/>
              </w:rPr>
            </w:pPr>
            <w:r w:rsidRPr="007D145D">
              <w:rPr>
                <w:rFonts w:hint="eastAsia"/>
                <w:szCs w:val="18"/>
                <w:lang w:eastAsia="zh-CN"/>
              </w:rPr>
              <w:t>137</w:t>
            </w:r>
          </w:p>
        </w:tc>
      </w:tr>
      <w:tr w:rsidR="00920496" w14:paraId="3FEE7FAD" w14:textId="77777777" w:rsidTr="00132BE7">
        <w:trPr>
          <w:jc w:val="center"/>
        </w:trPr>
        <w:tc>
          <w:tcPr>
            <w:tcW w:w="2378" w:type="dxa"/>
            <w:shd w:val="clear" w:color="auto" w:fill="auto"/>
            <w:vAlign w:val="center"/>
          </w:tcPr>
          <w:p w14:paraId="615297FE" w14:textId="77777777" w:rsidR="00920496" w:rsidRPr="002F2B0E" w:rsidRDefault="00920496" w:rsidP="00920496">
            <w:pPr>
              <w:pStyle w:val="TAC"/>
              <w:rPr>
                <w:rFonts w:eastAsia="Batang"/>
              </w:rPr>
            </w:pPr>
            <w:r w:rsidRPr="002F2B0E">
              <w:rPr>
                <w:rFonts w:eastAsia="Batang"/>
              </w:rPr>
              <w:t>13</w:t>
            </w:r>
          </w:p>
        </w:tc>
        <w:tc>
          <w:tcPr>
            <w:tcW w:w="2125" w:type="dxa"/>
            <w:shd w:val="clear" w:color="auto" w:fill="auto"/>
            <w:vAlign w:val="center"/>
          </w:tcPr>
          <w:p w14:paraId="389DDDB1" w14:textId="77777777" w:rsidR="00920496" w:rsidRPr="002F2B0E" w:rsidRDefault="00920496" w:rsidP="00920496">
            <w:pPr>
              <w:pStyle w:val="TAC"/>
              <w:rPr>
                <w:rFonts w:eastAsia="Batang"/>
              </w:rPr>
            </w:pPr>
            <w:r w:rsidRPr="002F2B0E">
              <w:rPr>
                <w:rFonts w:eastAsia="Batang"/>
              </w:rPr>
              <w:t>167</w:t>
            </w:r>
          </w:p>
        </w:tc>
        <w:tc>
          <w:tcPr>
            <w:tcW w:w="2268" w:type="dxa"/>
            <w:shd w:val="clear" w:color="auto" w:fill="auto"/>
            <w:vAlign w:val="center"/>
          </w:tcPr>
          <w:p w14:paraId="1B4E90CA" w14:textId="77777777" w:rsidR="00920496" w:rsidRPr="002F2B0E" w:rsidRDefault="00920496" w:rsidP="00920496">
            <w:pPr>
              <w:pStyle w:val="TAC"/>
              <w:rPr>
                <w:rFonts w:eastAsia="Batang"/>
              </w:rPr>
            </w:pPr>
            <w:r w:rsidRPr="002F2B0E">
              <w:rPr>
                <w:rFonts w:eastAsia="Batang"/>
              </w:rPr>
              <w:t>202</w:t>
            </w:r>
          </w:p>
        </w:tc>
        <w:tc>
          <w:tcPr>
            <w:tcW w:w="2268" w:type="dxa"/>
          </w:tcPr>
          <w:p w14:paraId="301565C8" w14:textId="77777777" w:rsidR="00920496" w:rsidRPr="002F2B0E" w:rsidRDefault="00920496" w:rsidP="00920496">
            <w:pPr>
              <w:pStyle w:val="TAC"/>
              <w:rPr>
                <w:rFonts w:eastAsia="Batang"/>
              </w:rPr>
            </w:pPr>
            <w:r w:rsidRPr="007553EA">
              <w:rPr>
                <w:szCs w:val="18"/>
              </w:rPr>
              <w:t>-</w:t>
            </w:r>
          </w:p>
        </w:tc>
      </w:tr>
      <w:tr w:rsidR="00920496" w14:paraId="68AFA159" w14:textId="77777777" w:rsidTr="00132BE7">
        <w:trPr>
          <w:jc w:val="center"/>
        </w:trPr>
        <w:tc>
          <w:tcPr>
            <w:tcW w:w="2378" w:type="dxa"/>
            <w:shd w:val="clear" w:color="auto" w:fill="auto"/>
            <w:vAlign w:val="center"/>
          </w:tcPr>
          <w:p w14:paraId="3BA4D768" w14:textId="77777777" w:rsidR="00920496" w:rsidRPr="002F2B0E" w:rsidRDefault="00920496" w:rsidP="00920496">
            <w:pPr>
              <w:pStyle w:val="TAC"/>
              <w:rPr>
                <w:rFonts w:eastAsia="Batang"/>
              </w:rPr>
            </w:pPr>
            <w:r w:rsidRPr="002F2B0E">
              <w:rPr>
                <w:rFonts w:eastAsia="Batang"/>
              </w:rPr>
              <w:t>14</w:t>
            </w:r>
          </w:p>
        </w:tc>
        <w:tc>
          <w:tcPr>
            <w:tcW w:w="2125" w:type="dxa"/>
            <w:shd w:val="clear" w:color="auto" w:fill="auto"/>
            <w:vAlign w:val="center"/>
          </w:tcPr>
          <w:p w14:paraId="3DE8762A" w14:textId="77777777" w:rsidR="00920496" w:rsidRPr="002F2B0E" w:rsidRDefault="00920496" w:rsidP="00920496">
            <w:pPr>
              <w:pStyle w:val="TAC"/>
              <w:rPr>
                <w:rFonts w:eastAsia="Batang"/>
              </w:rPr>
            </w:pPr>
            <w:r w:rsidRPr="002F2B0E">
              <w:rPr>
                <w:rFonts w:eastAsia="Batang"/>
              </w:rPr>
              <w:t>279</w:t>
            </w:r>
          </w:p>
        </w:tc>
        <w:tc>
          <w:tcPr>
            <w:tcW w:w="2268" w:type="dxa"/>
            <w:shd w:val="clear" w:color="auto" w:fill="auto"/>
            <w:vAlign w:val="center"/>
          </w:tcPr>
          <w:p w14:paraId="1A0A0ABE" w14:textId="77777777" w:rsidR="00920496" w:rsidRPr="002F2B0E" w:rsidRDefault="00920496" w:rsidP="00920496">
            <w:pPr>
              <w:pStyle w:val="TAC"/>
              <w:rPr>
                <w:rFonts w:eastAsia="Batang"/>
              </w:rPr>
            </w:pPr>
            <w:r w:rsidRPr="002F2B0E">
              <w:rPr>
                <w:rFonts w:eastAsia="Batang"/>
              </w:rPr>
              <w:t>237</w:t>
            </w:r>
          </w:p>
        </w:tc>
        <w:tc>
          <w:tcPr>
            <w:tcW w:w="2268" w:type="dxa"/>
          </w:tcPr>
          <w:p w14:paraId="0E4ADA91" w14:textId="77777777" w:rsidR="00920496" w:rsidRPr="002F2B0E" w:rsidRDefault="00920496" w:rsidP="00920496">
            <w:pPr>
              <w:pStyle w:val="TAC"/>
              <w:rPr>
                <w:rFonts w:eastAsia="Batang"/>
              </w:rPr>
            </w:pPr>
            <w:r w:rsidRPr="007553EA">
              <w:rPr>
                <w:szCs w:val="18"/>
              </w:rPr>
              <w:t>-</w:t>
            </w:r>
          </w:p>
        </w:tc>
      </w:tr>
      <w:tr w:rsidR="00920496" w14:paraId="09760B9E" w14:textId="77777777" w:rsidTr="00132BE7">
        <w:trPr>
          <w:jc w:val="center"/>
        </w:trPr>
        <w:tc>
          <w:tcPr>
            <w:tcW w:w="2378" w:type="dxa"/>
            <w:shd w:val="clear" w:color="auto" w:fill="auto"/>
            <w:vAlign w:val="center"/>
          </w:tcPr>
          <w:p w14:paraId="34CDC7C6" w14:textId="77777777" w:rsidR="00920496" w:rsidRPr="002F2B0E" w:rsidRDefault="00920496" w:rsidP="00920496">
            <w:pPr>
              <w:pStyle w:val="TAC"/>
              <w:rPr>
                <w:rFonts w:eastAsia="Batang"/>
              </w:rPr>
            </w:pPr>
            <w:r w:rsidRPr="002F2B0E">
              <w:rPr>
                <w:rFonts w:eastAsia="Batang"/>
              </w:rPr>
              <w:t>15</w:t>
            </w:r>
          </w:p>
        </w:tc>
        <w:tc>
          <w:tcPr>
            <w:tcW w:w="2125" w:type="dxa"/>
            <w:shd w:val="clear" w:color="auto" w:fill="auto"/>
            <w:vAlign w:val="center"/>
          </w:tcPr>
          <w:p w14:paraId="5575B4BF" w14:textId="77777777" w:rsidR="00920496" w:rsidRPr="002F2B0E" w:rsidRDefault="00920496" w:rsidP="00920496">
            <w:pPr>
              <w:pStyle w:val="TAC"/>
              <w:rPr>
                <w:rFonts w:eastAsia="Batang"/>
              </w:rPr>
            </w:pPr>
            <w:r w:rsidRPr="002F2B0E">
              <w:rPr>
                <w:rFonts w:eastAsia="Batang"/>
              </w:rPr>
              <w:t>419</w:t>
            </w:r>
          </w:p>
        </w:tc>
        <w:tc>
          <w:tcPr>
            <w:tcW w:w="2268" w:type="dxa"/>
            <w:shd w:val="clear" w:color="auto" w:fill="auto"/>
            <w:vAlign w:val="center"/>
          </w:tcPr>
          <w:p w14:paraId="1FA3D79C" w14:textId="77777777" w:rsidR="00920496" w:rsidRPr="002F2B0E" w:rsidRDefault="00920496" w:rsidP="00920496">
            <w:pPr>
              <w:pStyle w:val="TAC"/>
              <w:rPr>
                <w:rFonts w:eastAsia="Batang"/>
              </w:rPr>
            </w:pPr>
            <w:r w:rsidRPr="002F2B0E">
              <w:rPr>
                <w:rFonts w:eastAsia="Batang"/>
              </w:rPr>
              <w:t>-</w:t>
            </w:r>
          </w:p>
        </w:tc>
        <w:tc>
          <w:tcPr>
            <w:tcW w:w="2268" w:type="dxa"/>
          </w:tcPr>
          <w:p w14:paraId="6B933570" w14:textId="77777777" w:rsidR="00920496" w:rsidRPr="002F2B0E" w:rsidRDefault="00920496" w:rsidP="00920496">
            <w:pPr>
              <w:pStyle w:val="TAC"/>
              <w:rPr>
                <w:rFonts w:eastAsia="Batang"/>
              </w:rPr>
            </w:pPr>
            <w:r w:rsidRPr="007553EA">
              <w:rPr>
                <w:szCs w:val="18"/>
              </w:rPr>
              <w:t>-</w:t>
            </w:r>
          </w:p>
        </w:tc>
      </w:tr>
      <w:bookmarkEnd w:id="178"/>
    </w:tbl>
    <w:p w14:paraId="10A85EAE" w14:textId="77777777" w:rsidR="00284C2E" w:rsidRDefault="00284C2E" w:rsidP="00284C2E"/>
    <w:p w14:paraId="2644E81E" w14:textId="77777777" w:rsidR="006630E2" w:rsidRDefault="006630E2" w:rsidP="006630E2">
      <w:pPr>
        <w:pStyle w:val="TH"/>
      </w:pPr>
      <w:r>
        <w:t>Table 6.3.3.1-</w:t>
      </w:r>
      <w:r w:rsidR="00940F36">
        <w:t>6</w:t>
      </w:r>
      <w:r>
        <w:t xml:space="preserve">: </w:t>
      </w:r>
      <w:r w:rsidRPr="004F5299">
        <w:rPr>
          <w:position w:val="-10"/>
        </w:rPr>
        <w:object w:dxaOrig="400" w:dyaOrig="300" w14:anchorId="7D9A1AFF">
          <v:shape id="_x0000_i1518" type="#_x0000_t75" style="width:20.1pt;height:15.05pt" o:ole="">
            <v:imagedata r:id="rId751" o:title=""/>
          </v:shape>
          <o:OLEObject Type="Embed" ProgID="Equation.3" ShapeID="_x0000_i1518" DrawAspect="Content" ObjectID="_1685270377" r:id="rId878"/>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=5</m:t>
        </m:r>
      </m:oMath>
      <w:r w:rsidR="007F6FD2">
        <w:rPr>
          <w:rFonts w:eastAsia="Batang"/>
        </w:rPr>
        <w:t xml:space="preserve"> kHz</w:t>
      </w:r>
      <w:r w:rsidR="001F6E0E">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5"/>
        <w:gridCol w:w="2268"/>
        <w:gridCol w:w="2268"/>
      </w:tblGrid>
      <w:tr w:rsidR="006630E2" w14:paraId="7A503EAA" w14:textId="77777777" w:rsidTr="003C53A4">
        <w:trPr>
          <w:trHeight w:val="323"/>
          <w:jc w:val="center"/>
        </w:trPr>
        <w:tc>
          <w:tcPr>
            <w:tcW w:w="2378" w:type="dxa"/>
            <w:vMerge w:val="restart"/>
            <w:shd w:val="clear" w:color="auto" w:fill="auto"/>
            <w:vAlign w:val="center"/>
          </w:tcPr>
          <w:p w14:paraId="3C899580" w14:textId="77777777" w:rsidR="006630E2" w:rsidRPr="00EA3D42" w:rsidRDefault="006630E2" w:rsidP="00EA3D42">
            <w:pPr>
              <w:pStyle w:val="TAH"/>
              <w:rPr>
                <w:rFonts w:eastAsia="Batang"/>
                <w:i/>
              </w:rPr>
            </w:pPr>
            <w:r w:rsidRPr="00EA3D42">
              <w:rPr>
                <w:rFonts w:eastAsia="Batang"/>
                <w:i/>
              </w:rPr>
              <w:t>zeroCorrelationZoneConfig</w:t>
            </w:r>
          </w:p>
        </w:tc>
        <w:tc>
          <w:tcPr>
            <w:tcW w:w="6661" w:type="dxa"/>
            <w:gridSpan w:val="3"/>
            <w:tcBorders>
              <w:bottom w:val="nil"/>
            </w:tcBorders>
            <w:shd w:val="clear" w:color="auto" w:fill="auto"/>
            <w:vAlign w:val="center"/>
          </w:tcPr>
          <w:p w14:paraId="053917BC" w14:textId="77777777" w:rsidR="006630E2" w:rsidRPr="002F2B0E" w:rsidRDefault="006630E2" w:rsidP="00EA3D42">
            <w:pPr>
              <w:pStyle w:val="TAH"/>
              <w:rPr>
                <w:rFonts w:eastAsia="Batang"/>
              </w:rPr>
            </w:pPr>
            <w:r w:rsidRPr="002F2B0E">
              <w:rPr>
                <w:rFonts w:eastAsia="Batang"/>
                <w:position w:val="-10"/>
              </w:rPr>
              <w:object w:dxaOrig="400" w:dyaOrig="300" w14:anchorId="1C0A9D4D">
                <v:shape id="_x0000_i1519" type="#_x0000_t75" style="width:20.1pt;height:15.05pt" o:ole="">
                  <v:imagedata r:id="rId751" o:title=""/>
                </v:shape>
                <o:OLEObject Type="Embed" ProgID="Equation.3" ShapeID="_x0000_i1519" DrawAspect="Content" ObjectID="_1685270378" r:id="rId879"/>
              </w:object>
            </w:r>
            <w:r w:rsidRPr="002F2B0E">
              <w:rPr>
                <w:rFonts w:eastAsia="Batang"/>
              </w:rPr>
              <w:t xml:space="preserve"> value</w:t>
            </w:r>
          </w:p>
        </w:tc>
      </w:tr>
      <w:tr w:rsidR="006630E2" w14:paraId="670467BD" w14:textId="77777777" w:rsidTr="003C53A4">
        <w:trPr>
          <w:jc w:val="center"/>
        </w:trPr>
        <w:tc>
          <w:tcPr>
            <w:tcW w:w="2378" w:type="dxa"/>
            <w:vMerge/>
            <w:shd w:val="clear" w:color="auto" w:fill="auto"/>
          </w:tcPr>
          <w:p w14:paraId="738108E0" w14:textId="77777777" w:rsidR="006630E2" w:rsidRPr="002F2B0E" w:rsidRDefault="006630E2" w:rsidP="00483D35">
            <w:pPr>
              <w:pStyle w:val="TAH"/>
              <w:rPr>
                <w:rFonts w:eastAsia="Batang"/>
              </w:rPr>
            </w:pPr>
          </w:p>
        </w:tc>
        <w:tc>
          <w:tcPr>
            <w:tcW w:w="2125" w:type="dxa"/>
            <w:tcBorders>
              <w:top w:val="nil"/>
            </w:tcBorders>
            <w:shd w:val="clear" w:color="auto" w:fill="auto"/>
            <w:vAlign w:val="center"/>
          </w:tcPr>
          <w:p w14:paraId="383E62CD" w14:textId="77777777" w:rsidR="006630E2" w:rsidRPr="002F2B0E" w:rsidRDefault="006630E2" w:rsidP="00483D35">
            <w:pPr>
              <w:pStyle w:val="TAH"/>
              <w:rPr>
                <w:rFonts w:eastAsia="Batang"/>
              </w:rPr>
            </w:pPr>
            <w:r w:rsidRPr="002F2B0E">
              <w:rPr>
                <w:rFonts w:eastAsia="Batang"/>
              </w:rPr>
              <w:t>Unrestricted set</w:t>
            </w:r>
          </w:p>
        </w:tc>
        <w:tc>
          <w:tcPr>
            <w:tcW w:w="2268" w:type="dxa"/>
            <w:tcBorders>
              <w:top w:val="nil"/>
            </w:tcBorders>
            <w:shd w:val="clear" w:color="auto" w:fill="auto"/>
            <w:vAlign w:val="center"/>
          </w:tcPr>
          <w:p w14:paraId="4C611BD4" w14:textId="77777777" w:rsidR="006630E2" w:rsidRPr="002F2B0E" w:rsidRDefault="006630E2" w:rsidP="00483D35">
            <w:pPr>
              <w:pStyle w:val="TAH"/>
              <w:rPr>
                <w:rFonts w:eastAsia="Batang"/>
              </w:rPr>
            </w:pPr>
            <w:r w:rsidRPr="002F2B0E">
              <w:rPr>
                <w:rFonts w:eastAsia="Batang"/>
              </w:rPr>
              <w:t>Restricted set type A</w:t>
            </w:r>
          </w:p>
        </w:tc>
        <w:tc>
          <w:tcPr>
            <w:tcW w:w="2268" w:type="dxa"/>
            <w:tcBorders>
              <w:top w:val="nil"/>
            </w:tcBorders>
            <w:vAlign w:val="center"/>
          </w:tcPr>
          <w:p w14:paraId="44756730" w14:textId="77777777" w:rsidR="006630E2" w:rsidRPr="002F2B0E" w:rsidRDefault="006630E2" w:rsidP="00483D35">
            <w:pPr>
              <w:pStyle w:val="TAH"/>
              <w:rPr>
                <w:rFonts w:eastAsia="Batang"/>
              </w:rPr>
            </w:pPr>
            <w:r w:rsidRPr="002F2B0E">
              <w:rPr>
                <w:rFonts w:eastAsia="Batang"/>
              </w:rPr>
              <w:t xml:space="preserve">Restricted set type </w:t>
            </w:r>
            <w:r>
              <w:rPr>
                <w:rFonts w:eastAsia="Batang"/>
              </w:rPr>
              <w:t>B</w:t>
            </w:r>
          </w:p>
        </w:tc>
      </w:tr>
      <w:tr w:rsidR="006630E2" w14:paraId="111CE4E4" w14:textId="77777777" w:rsidTr="003C53A4">
        <w:trPr>
          <w:jc w:val="center"/>
        </w:trPr>
        <w:tc>
          <w:tcPr>
            <w:tcW w:w="2378" w:type="dxa"/>
            <w:shd w:val="clear" w:color="auto" w:fill="auto"/>
          </w:tcPr>
          <w:p w14:paraId="2F0CAC8E" w14:textId="77777777" w:rsidR="006630E2" w:rsidRPr="00D64275" w:rsidRDefault="006630E2" w:rsidP="003C53A4">
            <w:pPr>
              <w:pStyle w:val="TAC"/>
              <w:rPr>
                <w:rFonts w:eastAsia="Batang"/>
              </w:rPr>
            </w:pPr>
            <w:r w:rsidRPr="00D64275">
              <w:rPr>
                <w:rFonts w:eastAsia="Batang"/>
              </w:rPr>
              <w:t>0</w:t>
            </w:r>
          </w:p>
        </w:tc>
        <w:tc>
          <w:tcPr>
            <w:tcW w:w="2125" w:type="dxa"/>
            <w:shd w:val="clear" w:color="auto" w:fill="auto"/>
          </w:tcPr>
          <w:p w14:paraId="144496D6" w14:textId="77777777" w:rsidR="006630E2" w:rsidRPr="00D64275" w:rsidRDefault="006630E2" w:rsidP="003C53A4">
            <w:pPr>
              <w:pStyle w:val="TAC"/>
              <w:rPr>
                <w:rFonts w:eastAsia="Batang"/>
              </w:rPr>
            </w:pPr>
            <w:r w:rsidRPr="00D64275">
              <w:rPr>
                <w:rFonts w:eastAsia="Batang"/>
              </w:rPr>
              <w:t>0</w:t>
            </w:r>
          </w:p>
        </w:tc>
        <w:tc>
          <w:tcPr>
            <w:tcW w:w="2268" w:type="dxa"/>
            <w:shd w:val="clear" w:color="auto" w:fill="auto"/>
          </w:tcPr>
          <w:p w14:paraId="265B3BA7" w14:textId="77777777" w:rsidR="006630E2" w:rsidRPr="00D64275" w:rsidRDefault="006630E2" w:rsidP="003C53A4">
            <w:pPr>
              <w:pStyle w:val="TAC"/>
              <w:rPr>
                <w:rFonts w:eastAsia="Batang"/>
              </w:rPr>
            </w:pPr>
            <w:r w:rsidRPr="00D64275">
              <w:rPr>
                <w:rFonts w:eastAsia="Batang"/>
              </w:rPr>
              <w:t>36</w:t>
            </w:r>
          </w:p>
        </w:tc>
        <w:tc>
          <w:tcPr>
            <w:tcW w:w="2268" w:type="dxa"/>
          </w:tcPr>
          <w:p w14:paraId="150C3A15" w14:textId="77777777" w:rsidR="006630E2" w:rsidRPr="00D64275" w:rsidRDefault="006630E2" w:rsidP="003C53A4">
            <w:pPr>
              <w:pStyle w:val="TAC"/>
              <w:rPr>
                <w:rFonts w:eastAsia="Batang"/>
              </w:rPr>
            </w:pPr>
            <w:r w:rsidRPr="00D64275">
              <w:rPr>
                <w:rFonts w:eastAsia="Batang"/>
              </w:rPr>
              <w:t>36</w:t>
            </w:r>
          </w:p>
        </w:tc>
      </w:tr>
      <w:tr w:rsidR="006630E2" w14:paraId="1FFBBFC5" w14:textId="77777777" w:rsidTr="003C53A4">
        <w:trPr>
          <w:jc w:val="center"/>
        </w:trPr>
        <w:tc>
          <w:tcPr>
            <w:tcW w:w="2378" w:type="dxa"/>
            <w:shd w:val="clear" w:color="auto" w:fill="auto"/>
          </w:tcPr>
          <w:p w14:paraId="1C85A738" w14:textId="77777777" w:rsidR="006630E2" w:rsidRPr="00D64275" w:rsidRDefault="006630E2" w:rsidP="003C53A4">
            <w:pPr>
              <w:pStyle w:val="TAC"/>
              <w:rPr>
                <w:rFonts w:eastAsia="Batang"/>
              </w:rPr>
            </w:pPr>
            <w:r w:rsidRPr="00D64275">
              <w:rPr>
                <w:rFonts w:eastAsia="Batang"/>
              </w:rPr>
              <w:t>1</w:t>
            </w:r>
          </w:p>
        </w:tc>
        <w:tc>
          <w:tcPr>
            <w:tcW w:w="2125" w:type="dxa"/>
            <w:shd w:val="clear" w:color="auto" w:fill="auto"/>
          </w:tcPr>
          <w:p w14:paraId="4E6CBF26" w14:textId="77777777" w:rsidR="006630E2" w:rsidRPr="00D64275" w:rsidRDefault="006630E2" w:rsidP="003C53A4">
            <w:pPr>
              <w:pStyle w:val="TAC"/>
              <w:rPr>
                <w:rFonts w:eastAsia="Batang"/>
              </w:rPr>
            </w:pPr>
            <w:r w:rsidRPr="00D64275">
              <w:rPr>
                <w:rFonts w:eastAsia="Batang"/>
              </w:rPr>
              <w:t>13</w:t>
            </w:r>
          </w:p>
        </w:tc>
        <w:tc>
          <w:tcPr>
            <w:tcW w:w="2268" w:type="dxa"/>
            <w:shd w:val="clear" w:color="auto" w:fill="auto"/>
          </w:tcPr>
          <w:p w14:paraId="3CEDEA4C" w14:textId="77777777" w:rsidR="006630E2" w:rsidRPr="00D64275" w:rsidRDefault="006630E2" w:rsidP="003C53A4">
            <w:pPr>
              <w:pStyle w:val="TAC"/>
              <w:rPr>
                <w:rFonts w:eastAsia="Batang"/>
              </w:rPr>
            </w:pPr>
            <w:r w:rsidRPr="00D64275">
              <w:rPr>
                <w:rFonts w:eastAsia="Batang"/>
              </w:rPr>
              <w:t>57</w:t>
            </w:r>
          </w:p>
        </w:tc>
        <w:tc>
          <w:tcPr>
            <w:tcW w:w="2268" w:type="dxa"/>
          </w:tcPr>
          <w:p w14:paraId="0E42491E" w14:textId="77777777" w:rsidR="006630E2" w:rsidRPr="00D64275" w:rsidRDefault="006630E2" w:rsidP="003C53A4">
            <w:pPr>
              <w:pStyle w:val="TAC"/>
              <w:rPr>
                <w:rFonts w:eastAsia="Batang"/>
              </w:rPr>
            </w:pPr>
            <w:r w:rsidRPr="00D64275">
              <w:rPr>
                <w:rFonts w:eastAsia="Batang"/>
              </w:rPr>
              <w:t>57</w:t>
            </w:r>
          </w:p>
        </w:tc>
      </w:tr>
      <w:tr w:rsidR="006630E2" w14:paraId="040C7E68" w14:textId="77777777" w:rsidTr="003C53A4">
        <w:trPr>
          <w:jc w:val="center"/>
        </w:trPr>
        <w:tc>
          <w:tcPr>
            <w:tcW w:w="2378" w:type="dxa"/>
            <w:shd w:val="clear" w:color="auto" w:fill="auto"/>
          </w:tcPr>
          <w:p w14:paraId="17F8A111" w14:textId="77777777" w:rsidR="006630E2" w:rsidRPr="00D64275" w:rsidRDefault="006630E2" w:rsidP="003C53A4">
            <w:pPr>
              <w:pStyle w:val="TAC"/>
              <w:rPr>
                <w:rFonts w:eastAsia="Batang"/>
              </w:rPr>
            </w:pPr>
            <w:r w:rsidRPr="00D64275">
              <w:rPr>
                <w:rFonts w:eastAsia="Batang"/>
              </w:rPr>
              <w:t>2</w:t>
            </w:r>
          </w:p>
        </w:tc>
        <w:tc>
          <w:tcPr>
            <w:tcW w:w="2125" w:type="dxa"/>
            <w:shd w:val="clear" w:color="auto" w:fill="auto"/>
          </w:tcPr>
          <w:p w14:paraId="3847BB01" w14:textId="77777777" w:rsidR="006630E2" w:rsidRPr="00D64275" w:rsidRDefault="006630E2" w:rsidP="003C53A4">
            <w:pPr>
              <w:pStyle w:val="TAC"/>
              <w:rPr>
                <w:rFonts w:eastAsia="Batang"/>
              </w:rPr>
            </w:pPr>
            <w:r w:rsidRPr="00D64275">
              <w:rPr>
                <w:rFonts w:eastAsia="Batang"/>
              </w:rPr>
              <w:t>26</w:t>
            </w:r>
          </w:p>
        </w:tc>
        <w:tc>
          <w:tcPr>
            <w:tcW w:w="2268" w:type="dxa"/>
            <w:shd w:val="clear" w:color="auto" w:fill="auto"/>
          </w:tcPr>
          <w:p w14:paraId="32DDE730" w14:textId="77777777" w:rsidR="006630E2" w:rsidRPr="00D64275" w:rsidRDefault="006630E2" w:rsidP="003C53A4">
            <w:pPr>
              <w:pStyle w:val="TAC"/>
              <w:rPr>
                <w:rFonts w:eastAsia="Batang"/>
              </w:rPr>
            </w:pPr>
            <w:r w:rsidRPr="00D64275">
              <w:rPr>
                <w:rFonts w:eastAsia="Batang"/>
              </w:rPr>
              <w:t>72</w:t>
            </w:r>
          </w:p>
        </w:tc>
        <w:tc>
          <w:tcPr>
            <w:tcW w:w="2268" w:type="dxa"/>
          </w:tcPr>
          <w:p w14:paraId="05FADD67" w14:textId="77777777" w:rsidR="006630E2" w:rsidRPr="00D64275" w:rsidRDefault="006630E2" w:rsidP="003C53A4">
            <w:pPr>
              <w:pStyle w:val="TAC"/>
              <w:rPr>
                <w:rFonts w:eastAsia="Batang"/>
              </w:rPr>
            </w:pPr>
            <w:r w:rsidRPr="00D64275">
              <w:rPr>
                <w:rFonts w:eastAsia="Batang"/>
              </w:rPr>
              <w:t>60</w:t>
            </w:r>
          </w:p>
        </w:tc>
      </w:tr>
      <w:tr w:rsidR="006630E2" w14:paraId="1168920D" w14:textId="77777777" w:rsidTr="003C53A4">
        <w:trPr>
          <w:jc w:val="center"/>
        </w:trPr>
        <w:tc>
          <w:tcPr>
            <w:tcW w:w="2378" w:type="dxa"/>
            <w:shd w:val="clear" w:color="auto" w:fill="auto"/>
          </w:tcPr>
          <w:p w14:paraId="6E5A01EB" w14:textId="77777777" w:rsidR="006630E2" w:rsidRPr="00D64275" w:rsidRDefault="006630E2" w:rsidP="003C53A4">
            <w:pPr>
              <w:pStyle w:val="TAC"/>
              <w:rPr>
                <w:rFonts w:eastAsia="Batang"/>
              </w:rPr>
            </w:pPr>
            <w:r w:rsidRPr="00D64275">
              <w:rPr>
                <w:rFonts w:eastAsia="Batang"/>
              </w:rPr>
              <w:t>3</w:t>
            </w:r>
          </w:p>
        </w:tc>
        <w:tc>
          <w:tcPr>
            <w:tcW w:w="2125" w:type="dxa"/>
            <w:shd w:val="clear" w:color="auto" w:fill="auto"/>
          </w:tcPr>
          <w:p w14:paraId="0E087FAC" w14:textId="77777777" w:rsidR="006630E2" w:rsidRPr="00D64275" w:rsidRDefault="006630E2" w:rsidP="003C53A4">
            <w:pPr>
              <w:pStyle w:val="TAC"/>
              <w:rPr>
                <w:rFonts w:eastAsia="Batang"/>
              </w:rPr>
            </w:pPr>
            <w:r w:rsidRPr="00D64275">
              <w:rPr>
                <w:rFonts w:eastAsia="Batang"/>
              </w:rPr>
              <w:t>33</w:t>
            </w:r>
          </w:p>
        </w:tc>
        <w:tc>
          <w:tcPr>
            <w:tcW w:w="2268" w:type="dxa"/>
            <w:shd w:val="clear" w:color="auto" w:fill="auto"/>
          </w:tcPr>
          <w:p w14:paraId="7716A127" w14:textId="77777777" w:rsidR="006630E2" w:rsidRPr="00D64275" w:rsidRDefault="006630E2" w:rsidP="003C53A4">
            <w:pPr>
              <w:pStyle w:val="TAC"/>
              <w:rPr>
                <w:rFonts w:eastAsia="Batang"/>
              </w:rPr>
            </w:pPr>
            <w:r w:rsidRPr="00D64275">
              <w:rPr>
                <w:rFonts w:eastAsia="Batang"/>
              </w:rPr>
              <w:t>81</w:t>
            </w:r>
          </w:p>
        </w:tc>
        <w:tc>
          <w:tcPr>
            <w:tcW w:w="2268" w:type="dxa"/>
          </w:tcPr>
          <w:p w14:paraId="3A3153CC" w14:textId="77777777" w:rsidR="006630E2" w:rsidRPr="00D64275" w:rsidRDefault="006630E2" w:rsidP="003C53A4">
            <w:pPr>
              <w:pStyle w:val="TAC"/>
              <w:rPr>
                <w:rFonts w:eastAsia="Batang"/>
              </w:rPr>
            </w:pPr>
            <w:r w:rsidRPr="00D64275">
              <w:rPr>
                <w:rFonts w:eastAsia="Batang"/>
              </w:rPr>
              <w:t>63</w:t>
            </w:r>
          </w:p>
        </w:tc>
      </w:tr>
      <w:tr w:rsidR="006630E2" w14:paraId="64BE9ADA" w14:textId="77777777" w:rsidTr="003C53A4">
        <w:trPr>
          <w:jc w:val="center"/>
        </w:trPr>
        <w:tc>
          <w:tcPr>
            <w:tcW w:w="2378" w:type="dxa"/>
            <w:shd w:val="clear" w:color="auto" w:fill="auto"/>
          </w:tcPr>
          <w:p w14:paraId="73B7C780" w14:textId="77777777" w:rsidR="006630E2" w:rsidRPr="00D64275" w:rsidRDefault="006630E2" w:rsidP="003C53A4">
            <w:pPr>
              <w:pStyle w:val="TAC"/>
              <w:rPr>
                <w:rFonts w:eastAsia="Batang"/>
              </w:rPr>
            </w:pPr>
            <w:r w:rsidRPr="00D64275">
              <w:rPr>
                <w:rFonts w:eastAsia="Batang"/>
              </w:rPr>
              <w:t>4</w:t>
            </w:r>
          </w:p>
        </w:tc>
        <w:tc>
          <w:tcPr>
            <w:tcW w:w="2125" w:type="dxa"/>
            <w:shd w:val="clear" w:color="auto" w:fill="auto"/>
          </w:tcPr>
          <w:p w14:paraId="6C6D5DFA" w14:textId="77777777" w:rsidR="006630E2" w:rsidRPr="00D64275" w:rsidRDefault="006630E2" w:rsidP="003C53A4">
            <w:pPr>
              <w:pStyle w:val="TAC"/>
              <w:rPr>
                <w:rFonts w:eastAsia="Batang"/>
              </w:rPr>
            </w:pPr>
            <w:r w:rsidRPr="00D64275">
              <w:rPr>
                <w:rFonts w:eastAsia="Batang"/>
              </w:rPr>
              <w:t>38</w:t>
            </w:r>
          </w:p>
        </w:tc>
        <w:tc>
          <w:tcPr>
            <w:tcW w:w="2268" w:type="dxa"/>
            <w:shd w:val="clear" w:color="auto" w:fill="auto"/>
          </w:tcPr>
          <w:p w14:paraId="3ABB2FFD" w14:textId="77777777" w:rsidR="006630E2" w:rsidRPr="00D64275" w:rsidRDefault="006630E2" w:rsidP="003C53A4">
            <w:pPr>
              <w:pStyle w:val="TAC"/>
              <w:rPr>
                <w:rFonts w:eastAsia="Batang"/>
              </w:rPr>
            </w:pPr>
            <w:r w:rsidRPr="00D64275">
              <w:rPr>
                <w:rFonts w:eastAsia="Batang"/>
              </w:rPr>
              <w:t>89</w:t>
            </w:r>
          </w:p>
        </w:tc>
        <w:tc>
          <w:tcPr>
            <w:tcW w:w="2268" w:type="dxa"/>
          </w:tcPr>
          <w:p w14:paraId="3A2CD39A" w14:textId="77777777" w:rsidR="006630E2" w:rsidRPr="00D64275" w:rsidRDefault="006630E2" w:rsidP="003C53A4">
            <w:pPr>
              <w:pStyle w:val="TAC"/>
              <w:rPr>
                <w:rFonts w:eastAsia="Batang"/>
              </w:rPr>
            </w:pPr>
            <w:r w:rsidRPr="00D64275">
              <w:rPr>
                <w:rFonts w:eastAsia="Batang"/>
              </w:rPr>
              <w:t>65</w:t>
            </w:r>
          </w:p>
        </w:tc>
      </w:tr>
      <w:tr w:rsidR="006630E2" w14:paraId="05982E2A" w14:textId="77777777" w:rsidTr="003C53A4">
        <w:trPr>
          <w:jc w:val="center"/>
        </w:trPr>
        <w:tc>
          <w:tcPr>
            <w:tcW w:w="2378" w:type="dxa"/>
            <w:shd w:val="clear" w:color="auto" w:fill="auto"/>
          </w:tcPr>
          <w:p w14:paraId="7F478A36" w14:textId="77777777" w:rsidR="006630E2" w:rsidRPr="00D64275" w:rsidRDefault="006630E2" w:rsidP="003C53A4">
            <w:pPr>
              <w:pStyle w:val="TAC"/>
              <w:rPr>
                <w:rFonts w:eastAsia="Batang"/>
              </w:rPr>
            </w:pPr>
            <w:r w:rsidRPr="00D64275">
              <w:rPr>
                <w:rFonts w:eastAsia="Batang"/>
              </w:rPr>
              <w:t>5</w:t>
            </w:r>
          </w:p>
        </w:tc>
        <w:tc>
          <w:tcPr>
            <w:tcW w:w="2125" w:type="dxa"/>
            <w:shd w:val="clear" w:color="auto" w:fill="auto"/>
          </w:tcPr>
          <w:p w14:paraId="768E44D5" w14:textId="77777777" w:rsidR="006630E2" w:rsidRPr="00D64275" w:rsidRDefault="006630E2" w:rsidP="003C53A4">
            <w:pPr>
              <w:pStyle w:val="TAC"/>
              <w:rPr>
                <w:rFonts w:eastAsia="Batang"/>
              </w:rPr>
            </w:pPr>
            <w:r w:rsidRPr="00D64275">
              <w:rPr>
                <w:rFonts w:eastAsia="Batang"/>
              </w:rPr>
              <w:t>41</w:t>
            </w:r>
          </w:p>
        </w:tc>
        <w:tc>
          <w:tcPr>
            <w:tcW w:w="2268" w:type="dxa"/>
            <w:shd w:val="clear" w:color="auto" w:fill="auto"/>
          </w:tcPr>
          <w:p w14:paraId="4AF38C19" w14:textId="77777777" w:rsidR="006630E2" w:rsidRPr="00D64275" w:rsidRDefault="006630E2" w:rsidP="003C53A4">
            <w:pPr>
              <w:pStyle w:val="TAC"/>
              <w:rPr>
                <w:rFonts w:eastAsia="Batang"/>
              </w:rPr>
            </w:pPr>
            <w:r w:rsidRPr="00D64275">
              <w:rPr>
                <w:rFonts w:eastAsia="Batang"/>
              </w:rPr>
              <w:t>94</w:t>
            </w:r>
          </w:p>
        </w:tc>
        <w:tc>
          <w:tcPr>
            <w:tcW w:w="2268" w:type="dxa"/>
          </w:tcPr>
          <w:p w14:paraId="7C528A7F" w14:textId="77777777" w:rsidR="006630E2" w:rsidRPr="00D64275" w:rsidRDefault="006630E2" w:rsidP="003C53A4">
            <w:pPr>
              <w:pStyle w:val="TAC"/>
              <w:rPr>
                <w:rFonts w:eastAsia="Batang"/>
              </w:rPr>
            </w:pPr>
            <w:r w:rsidRPr="00D64275">
              <w:rPr>
                <w:rFonts w:eastAsia="Batang"/>
              </w:rPr>
              <w:t>68</w:t>
            </w:r>
          </w:p>
        </w:tc>
      </w:tr>
      <w:tr w:rsidR="006630E2" w14:paraId="22160E84" w14:textId="77777777" w:rsidTr="003C53A4">
        <w:trPr>
          <w:jc w:val="center"/>
        </w:trPr>
        <w:tc>
          <w:tcPr>
            <w:tcW w:w="2378" w:type="dxa"/>
            <w:shd w:val="clear" w:color="auto" w:fill="auto"/>
          </w:tcPr>
          <w:p w14:paraId="3A2FB6D5" w14:textId="77777777" w:rsidR="006630E2" w:rsidRPr="00D64275" w:rsidRDefault="006630E2" w:rsidP="003C53A4">
            <w:pPr>
              <w:pStyle w:val="TAC"/>
              <w:rPr>
                <w:rFonts w:eastAsia="Batang"/>
              </w:rPr>
            </w:pPr>
            <w:r w:rsidRPr="00D64275">
              <w:rPr>
                <w:rFonts w:eastAsia="Batang"/>
              </w:rPr>
              <w:t>6</w:t>
            </w:r>
          </w:p>
        </w:tc>
        <w:tc>
          <w:tcPr>
            <w:tcW w:w="2125" w:type="dxa"/>
            <w:shd w:val="clear" w:color="auto" w:fill="auto"/>
          </w:tcPr>
          <w:p w14:paraId="5385DE59" w14:textId="77777777" w:rsidR="006630E2" w:rsidRPr="00D64275" w:rsidRDefault="006630E2" w:rsidP="003C53A4">
            <w:pPr>
              <w:pStyle w:val="TAC"/>
              <w:rPr>
                <w:rFonts w:eastAsia="Batang"/>
              </w:rPr>
            </w:pPr>
            <w:r w:rsidRPr="00D64275">
              <w:rPr>
                <w:rFonts w:eastAsia="Batang"/>
              </w:rPr>
              <w:t>49</w:t>
            </w:r>
          </w:p>
        </w:tc>
        <w:tc>
          <w:tcPr>
            <w:tcW w:w="2268" w:type="dxa"/>
            <w:shd w:val="clear" w:color="auto" w:fill="auto"/>
          </w:tcPr>
          <w:p w14:paraId="51AFD56C" w14:textId="77777777" w:rsidR="006630E2" w:rsidRPr="00D64275" w:rsidRDefault="006630E2" w:rsidP="003C53A4">
            <w:pPr>
              <w:pStyle w:val="TAC"/>
              <w:rPr>
                <w:rFonts w:eastAsia="Batang"/>
              </w:rPr>
            </w:pPr>
            <w:r w:rsidRPr="00D64275">
              <w:rPr>
                <w:rFonts w:eastAsia="Batang"/>
              </w:rPr>
              <w:t>103</w:t>
            </w:r>
          </w:p>
        </w:tc>
        <w:tc>
          <w:tcPr>
            <w:tcW w:w="2268" w:type="dxa"/>
          </w:tcPr>
          <w:p w14:paraId="619B68F3" w14:textId="77777777" w:rsidR="006630E2" w:rsidRPr="00D64275" w:rsidRDefault="006630E2" w:rsidP="003C53A4">
            <w:pPr>
              <w:pStyle w:val="TAC"/>
              <w:rPr>
                <w:rFonts w:eastAsia="Batang"/>
              </w:rPr>
            </w:pPr>
            <w:r w:rsidRPr="00D64275">
              <w:rPr>
                <w:rFonts w:eastAsia="Batang"/>
              </w:rPr>
              <w:t>71</w:t>
            </w:r>
          </w:p>
        </w:tc>
      </w:tr>
      <w:tr w:rsidR="006630E2" w14:paraId="03D791CA" w14:textId="77777777" w:rsidTr="003C53A4">
        <w:trPr>
          <w:jc w:val="center"/>
        </w:trPr>
        <w:tc>
          <w:tcPr>
            <w:tcW w:w="2378" w:type="dxa"/>
            <w:shd w:val="clear" w:color="auto" w:fill="auto"/>
          </w:tcPr>
          <w:p w14:paraId="4337A86F" w14:textId="77777777" w:rsidR="006630E2" w:rsidRPr="00D64275" w:rsidRDefault="006630E2" w:rsidP="003C53A4">
            <w:pPr>
              <w:pStyle w:val="TAC"/>
              <w:rPr>
                <w:rFonts w:eastAsia="Batang"/>
              </w:rPr>
            </w:pPr>
            <w:r w:rsidRPr="00D64275">
              <w:rPr>
                <w:rFonts w:eastAsia="Batang"/>
              </w:rPr>
              <w:t>7</w:t>
            </w:r>
          </w:p>
        </w:tc>
        <w:tc>
          <w:tcPr>
            <w:tcW w:w="2125" w:type="dxa"/>
            <w:shd w:val="clear" w:color="auto" w:fill="auto"/>
          </w:tcPr>
          <w:p w14:paraId="494572EE" w14:textId="77777777" w:rsidR="006630E2" w:rsidRPr="00D64275" w:rsidRDefault="006630E2" w:rsidP="003C53A4">
            <w:pPr>
              <w:pStyle w:val="TAC"/>
              <w:rPr>
                <w:rFonts w:eastAsia="Batang"/>
              </w:rPr>
            </w:pPr>
            <w:r w:rsidRPr="00D64275">
              <w:rPr>
                <w:rFonts w:eastAsia="Batang"/>
              </w:rPr>
              <w:t>55</w:t>
            </w:r>
          </w:p>
        </w:tc>
        <w:tc>
          <w:tcPr>
            <w:tcW w:w="2268" w:type="dxa"/>
            <w:shd w:val="clear" w:color="auto" w:fill="auto"/>
          </w:tcPr>
          <w:p w14:paraId="0856EEAE" w14:textId="77777777" w:rsidR="006630E2" w:rsidRPr="00D64275" w:rsidRDefault="006630E2" w:rsidP="003C53A4">
            <w:pPr>
              <w:pStyle w:val="TAC"/>
              <w:rPr>
                <w:rFonts w:eastAsia="Batang"/>
              </w:rPr>
            </w:pPr>
            <w:r w:rsidRPr="00D64275">
              <w:rPr>
                <w:rFonts w:eastAsia="Batang"/>
              </w:rPr>
              <w:t>112</w:t>
            </w:r>
          </w:p>
        </w:tc>
        <w:tc>
          <w:tcPr>
            <w:tcW w:w="2268" w:type="dxa"/>
          </w:tcPr>
          <w:p w14:paraId="0A0F3100" w14:textId="77777777" w:rsidR="006630E2" w:rsidRPr="00D64275" w:rsidRDefault="006630E2" w:rsidP="003C53A4">
            <w:pPr>
              <w:pStyle w:val="TAC"/>
              <w:rPr>
                <w:rFonts w:eastAsia="Batang"/>
              </w:rPr>
            </w:pPr>
            <w:r w:rsidRPr="00D64275">
              <w:rPr>
                <w:rFonts w:eastAsia="Batang"/>
              </w:rPr>
              <w:t>77</w:t>
            </w:r>
          </w:p>
        </w:tc>
      </w:tr>
      <w:tr w:rsidR="006630E2" w14:paraId="517AC58B" w14:textId="77777777" w:rsidTr="003C53A4">
        <w:trPr>
          <w:jc w:val="center"/>
        </w:trPr>
        <w:tc>
          <w:tcPr>
            <w:tcW w:w="2378" w:type="dxa"/>
            <w:shd w:val="clear" w:color="auto" w:fill="auto"/>
          </w:tcPr>
          <w:p w14:paraId="00009C1F" w14:textId="77777777" w:rsidR="006630E2" w:rsidRPr="00D64275" w:rsidRDefault="006630E2" w:rsidP="003C53A4">
            <w:pPr>
              <w:pStyle w:val="TAC"/>
              <w:rPr>
                <w:rFonts w:eastAsia="Batang"/>
              </w:rPr>
            </w:pPr>
            <w:r w:rsidRPr="00D64275">
              <w:rPr>
                <w:rFonts w:eastAsia="Batang"/>
              </w:rPr>
              <w:t>8</w:t>
            </w:r>
          </w:p>
        </w:tc>
        <w:tc>
          <w:tcPr>
            <w:tcW w:w="2125" w:type="dxa"/>
            <w:shd w:val="clear" w:color="auto" w:fill="auto"/>
          </w:tcPr>
          <w:p w14:paraId="32720B68" w14:textId="77777777" w:rsidR="006630E2" w:rsidRPr="00D64275" w:rsidRDefault="006630E2" w:rsidP="003C53A4">
            <w:pPr>
              <w:pStyle w:val="TAC"/>
              <w:rPr>
                <w:rFonts w:eastAsia="Batang"/>
              </w:rPr>
            </w:pPr>
            <w:r w:rsidRPr="00D64275">
              <w:rPr>
                <w:rFonts w:eastAsia="Batang"/>
              </w:rPr>
              <w:t>64</w:t>
            </w:r>
          </w:p>
        </w:tc>
        <w:tc>
          <w:tcPr>
            <w:tcW w:w="2268" w:type="dxa"/>
            <w:shd w:val="clear" w:color="auto" w:fill="auto"/>
          </w:tcPr>
          <w:p w14:paraId="5C2C6CD2" w14:textId="77777777" w:rsidR="006630E2" w:rsidRPr="00D64275" w:rsidRDefault="006630E2" w:rsidP="003C53A4">
            <w:pPr>
              <w:pStyle w:val="TAC"/>
              <w:rPr>
                <w:rFonts w:eastAsia="Batang"/>
              </w:rPr>
            </w:pPr>
            <w:r w:rsidRPr="00D64275">
              <w:rPr>
                <w:rFonts w:eastAsia="Batang"/>
              </w:rPr>
              <w:t>121</w:t>
            </w:r>
          </w:p>
        </w:tc>
        <w:tc>
          <w:tcPr>
            <w:tcW w:w="2268" w:type="dxa"/>
          </w:tcPr>
          <w:p w14:paraId="2F57AC53" w14:textId="77777777" w:rsidR="006630E2" w:rsidRPr="00D64275" w:rsidRDefault="006630E2" w:rsidP="003C53A4">
            <w:pPr>
              <w:pStyle w:val="TAC"/>
              <w:rPr>
                <w:rFonts w:eastAsia="Batang"/>
              </w:rPr>
            </w:pPr>
            <w:r w:rsidRPr="00D64275">
              <w:rPr>
                <w:rFonts w:eastAsia="Batang"/>
              </w:rPr>
              <w:t>81</w:t>
            </w:r>
          </w:p>
        </w:tc>
      </w:tr>
      <w:tr w:rsidR="006630E2" w14:paraId="41F0A19B" w14:textId="77777777" w:rsidTr="003C53A4">
        <w:trPr>
          <w:jc w:val="center"/>
        </w:trPr>
        <w:tc>
          <w:tcPr>
            <w:tcW w:w="2378" w:type="dxa"/>
            <w:shd w:val="clear" w:color="auto" w:fill="auto"/>
          </w:tcPr>
          <w:p w14:paraId="6DF933B8" w14:textId="77777777" w:rsidR="006630E2" w:rsidRPr="00D64275" w:rsidRDefault="006630E2" w:rsidP="003C53A4">
            <w:pPr>
              <w:pStyle w:val="TAC"/>
              <w:rPr>
                <w:rFonts w:eastAsia="Batang"/>
              </w:rPr>
            </w:pPr>
            <w:r w:rsidRPr="00D64275">
              <w:rPr>
                <w:rFonts w:eastAsia="Batang"/>
              </w:rPr>
              <w:t>9</w:t>
            </w:r>
          </w:p>
        </w:tc>
        <w:tc>
          <w:tcPr>
            <w:tcW w:w="2125" w:type="dxa"/>
            <w:shd w:val="clear" w:color="auto" w:fill="auto"/>
          </w:tcPr>
          <w:p w14:paraId="0C420BF7" w14:textId="77777777" w:rsidR="006630E2" w:rsidRPr="00D64275" w:rsidRDefault="006630E2" w:rsidP="003C53A4">
            <w:pPr>
              <w:pStyle w:val="TAC"/>
              <w:rPr>
                <w:rFonts w:eastAsia="Batang"/>
              </w:rPr>
            </w:pPr>
            <w:r w:rsidRPr="00D64275">
              <w:rPr>
                <w:rFonts w:eastAsia="Batang"/>
              </w:rPr>
              <w:t>76</w:t>
            </w:r>
          </w:p>
        </w:tc>
        <w:tc>
          <w:tcPr>
            <w:tcW w:w="2268" w:type="dxa"/>
            <w:shd w:val="clear" w:color="auto" w:fill="auto"/>
          </w:tcPr>
          <w:p w14:paraId="5CD1A86B" w14:textId="77777777" w:rsidR="006630E2" w:rsidRPr="00D64275" w:rsidRDefault="006630E2" w:rsidP="003C53A4">
            <w:pPr>
              <w:pStyle w:val="TAC"/>
              <w:rPr>
                <w:rFonts w:eastAsia="Batang"/>
              </w:rPr>
            </w:pPr>
            <w:r w:rsidRPr="00D64275">
              <w:rPr>
                <w:rFonts w:eastAsia="Batang"/>
              </w:rPr>
              <w:t>132</w:t>
            </w:r>
          </w:p>
        </w:tc>
        <w:tc>
          <w:tcPr>
            <w:tcW w:w="2268" w:type="dxa"/>
          </w:tcPr>
          <w:p w14:paraId="7236F8B8" w14:textId="77777777" w:rsidR="006630E2" w:rsidRPr="00D64275" w:rsidRDefault="006630E2" w:rsidP="003C53A4">
            <w:pPr>
              <w:pStyle w:val="TAC"/>
              <w:rPr>
                <w:rFonts w:eastAsia="Batang"/>
              </w:rPr>
            </w:pPr>
            <w:r w:rsidRPr="00D64275">
              <w:rPr>
                <w:rFonts w:eastAsia="Batang"/>
              </w:rPr>
              <w:t>85</w:t>
            </w:r>
          </w:p>
        </w:tc>
      </w:tr>
      <w:tr w:rsidR="006630E2" w14:paraId="593B086C" w14:textId="77777777" w:rsidTr="003C53A4">
        <w:trPr>
          <w:jc w:val="center"/>
        </w:trPr>
        <w:tc>
          <w:tcPr>
            <w:tcW w:w="2378" w:type="dxa"/>
            <w:shd w:val="clear" w:color="auto" w:fill="auto"/>
          </w:tcPr>
          <w:p w14:paraId="47748D67" w14:textId="77777777" w:rsidR="006630E2" w:rsidRPr="00D64275" w:rsidRDefault="006630E2" w:rsidP="003C53A4">
            <w:pPr>
              <w:pStyle w:val="TAC"/>
              <w:rPr>
                <w:rFonts w:eastAsia="Batang"/>
              </w:rPr>
            </w:pPr>
            <w:r w:rsidRPr="00D64275">
              <w:rPr>
                <w:rFonts w:eastAsia="Batang"/>
              </w:rPr>
              <w:t>10</w:t>
            </w:r>
          </w:p>
        </w:tc>
        <w:tc>
          <w:tcPr>
            <w:tcW w:w="2125" w:type="dxa"/>
            <w:shd w:val="clear" w:color="auto" w:fill="auto"/>
          </w:tcPr>
          <w:p w14:paraId="5D6176F1" w14:textId="77777777" w:rsidR="006630E2" w:rsidRPr="00D64275" w:rsidRDefault="006630E2" w:rsidP="003C53A4">
            <w:pPr>
              <w:pStyle w:val="TAC"/>
              <w:rPr>
                <w:rFonts w:eastAsia="Batang"/>
              </w:rPr>
            </w:pPr>
            <w:r w:rsidRPr="00D64275">
              <w:rPr>
                <w:rFonts w:eastAsia="Batang"/>
              </w:rPr>
              <w:t>93</w:t>
            </w:r>
          </w:p>
        </w:tc>
        <w:tc>
          <w:tcPr>
            <w:tcW w:w="2268" w:type="dxa"/>
            <w:shd w:val="clear" w:color="auto" w:fill="auto"/>
          </w:tcPr>
          <w:p w14:paraId="7F1CE32C" w14:textId="77777777" w:rsidR="006630E2" w:rsidRPr="00D64275" w:rsidRDefault="006630E2" w:rsidP="003C53A4">
            <w:pPr>
              <w:pStyle w:val="TAC"/>
              <w:rPr>
                <w:rFonts w:eastAsia="Batang"/>
              </w:rPr>
            </w:pPr>
            <w:r w:rsidRPr="00D64275">
              <w:rPr>
                <w:rFonts w:eastAsia="Batang"/>
              </w:rPr>
              <w:t>137</w:t>
            </w:r>
          </w:p>
        </w:tc>
        <w:tc>
          <w:tcPr>
            <w:tcW w:w="2268" w:type="dxa"/>
          </w:tcPr>
          <w:p w14:paraId="12441735" w14:textId="77777777" w:rsidR="006630E2" w:rsidRPr="00D64275" w:rsidRDefault="006630E2" w:rsidP="003C53A4">
            <w:pPr>
              <w:pStyle w:val="TAC"/>
              <w:rPr>
                <w:rFonts w:eastAsia="Batang"/>
              </w:rPr>
            </w:pPr>
            <w:r w:rsidRPr="00D64275">
              <w:rPr>
                <w:rFonts w:eastAsia="Batang"/>
              </w:rPr>
              <w:t>97</w:t>
            </w:r>
          </w:p>
        </w:tc>
      </w:tr>
      <w:tr w:rsidR="006630E2" w14:paraId="67385A45" w14:textId="77777777" w:rsidTr="003C53A4">
        <w:trPr>
          <w:jc w:val="center"/>
        </w:trPr>
        <w:tc>
          <w:tcPr>
            <w:tcW w:w="2378" w:type="dxa"/>
            <w:shd w:val="clear" w:color="auto" w:fill="auto"/>
          </w:tcPr>
          <w:p w14:paraId="48BEEB9A" w14:textId="77777777" w:rsidR="006630E2" w:rsidRPr="00D64275" w:rsidRDefault="006630E2" w:rsidP="003C53A4">
            <w:pPr>
              <w:pStyle w:val="TAC"/>
              <w:rPr>
                <w:rFonts w:eastAsia="Batang"/>
              </w:rPr>
            </w:pPr>
            <w:r w:rsidRPr="00D64275">
              <w:rPr>
                <w:rFonts w:eastAsia="Batang"/>
              </w:rPr>
              <w:t>11</w:t>
            </w:r>
          </w:p>
        </w:tc>
        <w:tc>
          <w:tcPr>
            <w:tcW w:w="2125" w:type="dxa"/>
            <w:shd w:val="clear" w:color="auto" w:fill="auto"/>
          </w:tcPr>
          <w:p w14:paraId="5F616103" w14:textId="77777777" w:rsidR="006630E2" w:rsidRPr="00D64275" w:rsidRDefault="006630E2" w:rsidP="003C53A4">
            <w:pPr>
              <w:pStyle w:val="TAC"/>
              <w:rPr>
                <w:rFonts w:eastAsia="Batang"/>
              </w:rPr>
            </w:pPr>
            <w:r w:rsidRPr="00D64275">
              <w:rPr>
                <w:rFonts w:eastAsia="Batang"/>
              </w:rPr>
              <w:t>119</w:t>
            </w:r>
          </w:p>
        </w:tc>
        <w:tc>
          <w:tcPr>
            <w:tcW w:w="2268" w:type="dxa"/>
            <w:shd w:val="clear" w:color="auto" w:fill="auto"/>
          </w:tcPr>
          <w:p w14:paraId="35D3A9C6" w14:textId="77777777" w:rsidR="006630E2" w:rsidRPr="00D64275" w:rsidRDefault="006630E2" w:rsidP="003C53A4">
            <w:pPr>
              <w:pStyle w:val="TAC"/>
              <w:rPr>
                <w:rFonts w:eastAsia="Batang"/>
              </w:rPr>
            </w:pPr>
            <w:r w:rsidRPr="00D64275">
              <w:rPr>
                <w:rFonts w:eastAsia="Batang"/>
              </w:rPr>
              <w:t>152</w:t>
            </w:r>
          </w:p>
        </w:tc>
        <w:tc>
          <w:tcPr>
            <w:tcW w:w="2268" w:type="dxa"/>
          </w:tcPr>
          <w:p w14:paraId="1424EA2C" w14:textId="77777777" w:rsidR="006630E2" w:rsidRPr="00D64275" w:rsidRDefault="006630E2" w:rsidP="003C53A4">
            <w:pPr>
              <w:pStyle w:val="TAC"/>
              <w:rPr>
                <w:rFonts w:eastAsia="Batang"/>
              </w:rPr>
            </w:pPr>
            <w:r w:rsidRPr="00D64275">
              <w:rPr>
                <w:rFonts w:eastAsia="Batang"/>
              </w:rPr>
              <w:t>109</w:t>
            </w:r>
          </w:p>
        </w:tc>
      </w:tr>
      <w:tr w:rsidR="006630E2" w14:paraId="3DE10466" w14:textId="77777777" w:rsidTr="003C53A4">
        <w:trPr>
          <w:jc w:val="center"/>
        </w:trPr>
        <w:tc>
          <w:tcPr>
            <w:tcW w:w="2378" w:type="dxa"/>
            <w:shd w:val="clear" w:color="auto" w:fill="auto"/>
          </w:tcPr>
          <w:p w14:paraId="77EC036C" w14:textId="77777777" w:rsidR="006630E2" w:rsidRPr="00D64275" w:rsidRDefault="006630E2" w:rsidP="003C53A4">
            <w:pPr>
              <w:pStyle w:val="TAC"/>
              <w:rPr>
                <w:rFonts w:eastAsia="Batang"/>
              </w:rPr>
            </w:pPr>
            <w:r w:rsidRPr="00D64275">
              <w:rPr>
                <w:rFonts w:eastAsia="Batang"/>
              </w:rPr>
              <w:t>12</w:t>
            </w:r>
          </w:p>
        </w:tc>
        <w:tc>
          <w:tcPr>
            <w:tcW w:w="2125" w:type="dxa"/>
            <w:shd w:val="clear" w:color="auto" w:fill="auto"/>
          </w:tcPr>
          <w:p w14:paraId="344C37D4" w14:textId="77777777" w:rsidR="006630E2" w:rsidRPr="00D64275" w:rsidRDefault="006630E2" w:rsidP="003C53A4">
            <w:pPr>
              <w:pStyle w:val="TAC"/>
              <w:rPr>
                <w:rFonts w:eastAsia="Batang"/>
              </w:rPr>
            </w:pPr>
            <w:r w:rsidRPr="00D64275">
              <w:rPr>
                <w:rFonts w:eastAsia="Batang"/>
              </w:rPr>
              <w:t>139</w:t>
            </w:r>
          </w:p>
        </w:tc>
        <w:tc>
          <w:tcPr>
            <w:tcW w:w="2268" w:type="dxa"/>
            <w:shd w:val="clear" w:color="auto" w:fill="auto"/>
          </w:tcPr>
          <w:p w14:paraId="6B068193" w14:textId="77777777" w:rsidR="006630E2" w:rsidRPr="00D64275" w:rsidRDefault="006630E2" w:rsidP="003C53A4">
            <w:pPr>
              <w:pStyle w:val="TAC"/>
              <w:rPr>
                <w:rFonts w:eastAsia="Batang"/>
              </w:rPr>
            </w:pPr>
            <w:r w:rsidRPr="00D64275">
              <w:rPr>
                <w:rFonts w:eastAsia="Batang"/>
              </w:rPr>
              <w:t>173</w:t>
            </w:r>
          </w:p>
        </w:tc>
        <w:tc>
          <w:tcPr>
            <w:tcW w:w="2268" w:type="dxa"/>
          </w:tcPr>
          <w:p w14:paraId="73A5E221" w14:textId="77777777" w:rsidR="006630E2" w:rsidRPr="00D64275" w:rsidRDefault="006630E2" w:rsidP="003C53A4">
            <w:pPr>
              <w:pStyle w:val="TAC"/>
              <w:rPr>
                <w:rFonts w:eastAsia="Batang"/>
              </w:rPr>
            </w:pPr>
            <w:r w:rsidRPr="00D64275">
              <w:rPr>
                <w:rFonts w:eastAsia="Batang"/>
              </w:rPr>
              <w:t>122</w:t>
            </w:r>
          </w:p>
        </w:tc>
      </w:tr>
      <w:tr w:rsidR="006630E2" w14:paraId="1F98B740" w14:textId="77777777" w:rsidTr="003C53A4">
        <w:trPr>
          <w:jc w:val="center"/>
        </w:trPr>
        <w:tc>
          <w:tcPr>
            <w:tcW w:w="2378" w:type="dxa"/>
            <w:shd w:val="clear" w:color="auto" w:fill="auto"/>
          </w:tcPr>
          <w:p w14:paraId="7C7292FE" w14:textId="77777777" w:rsidR="006630E2" w:rsidRPr="00D64275" w:rsidRDefault="006630E2" w:rsidP="003C53A4">
            <w:pPr>
              <w:pStyle w:val="TAC"/>
              <w:rPr>
                <w:rFonts w:eastAsia="Batang"/>
              </w:rPr>
            </w:pPr>
            <w:r w:rsidRPr="00D64275">
              <w:rPr>
                <w:rFonts w:eastAsia="Batang"/>
              </w:rPr>
              <w:t>13</w:t>
            </w:r>
          </w:p>
        </w:tc>
        <w:tc>
          <w:tcPr>
            <w:tcW w:w="2125" w:type="dxa"/>
            <w:shd w:val="clear" w:color="auto" w:fill="auto"/>
          </w:tcPr>
          <w:p w14:paraId="527E2796" w14:textId="77777777" w:rsidR="006630E2" w:rsidRPr="00D64275" w:rsidRDefault="006630E2" w:rsidP="003C53A4">
            <w:pPr>
              <w:pStyle w:val="TAC"/>
              <w:rPr>
                <w:rFonts w:eastAsia="Batang"/>
              </w:rPr>
            </w:pPr>
            <w:r w:rsidRPr="00D64275">
              <w:rPr>
                <w:rFonts w:eastAsia="Batang"/>
              </w:rPr>
              <w:t>209</w:t>
            </w:r>
          </w:p>
        </w:tc>
        <w:tc>
          <w:tcPr>
            <w:tcW w:w="2268" w:type="dxa"/>
            <w:shd w:val="clear" w:color="auto" w:fill="auto"/>
          </w:tcPr>
          <w:p w14:paraId="4CC19582" w14:textId="77777777" w:rsidR="006630E2" w:rsidRPr="00D64275" w:rsidRDefault="006630E2" w:rsidP="003C53A4">
            <w:pPr>
              <w:pStyle w:val="TAC"/>
              <w:rPr>
                <w:rFonts w:eastAsia="Batang"/>
              </w:rPr>
            </w:pPr>
            <w:r w:rsidRPr="00D64275">
              <w:rPr>
                <w:rFonts w:eastAsia="Batang"/>
              </w:rPr>
              <w:t>195</w:t>
            </w:r>
          </w:p>
        </w:tc>
        <w:tc>
          <w:tcPr>
            <w:tcW w:w="2268" w:type="dxa"/>
          </w:tcPr>
          <w:p w14:paraId="39918B45" w14:textId="77777777" w:rsidR="006630E2" w:rsidRPr="00D64275" w:rsidRDefault="006630E2" w:rsidP="003C53A4">
            <w:pPr>
              <w:pStyle w:val="TAC"/>
              <w:rPr>
                <w:rFonts w:eastAsia="Batang"/>
              </w:rPr>
            </w:pPr>
            <w:r w:rsidRPr="00D64275">
              <w:rPr>
                <w:rFonts w:eastAsia="Batang"/>
              </w:rPr>
              <w:t>137</w:t>
            </w:r>
          </w:p>
        </w:tc>
      </w:tr>
      <w:tr w:rsidR="006630E2" w14:paraId="6DBACB9D" w14:textId="77777777" w:rsidTr="003C53A4">
        <w:trPr>
          <w:jc w:val="center"/>
        </w:trPr>
        <w:tc>
          <w:tcPr>
            <w:tcW w:w="2378" w:type="dxa"/>
            <w:shd w:val="clear" w:color="auto" w:fill="auto"/>
          </w:tcPr>
          <w:p w14:paraId="40BADC48" w14:textId="77777777" w:rsidR="006630E2" w:rsidRPr="00D64275" w:rsidRDefault="006630E2" w:rsidP="003C53A4">
            <w:pPr>
              <w:pStyle w:val="TAC"/>
              <w:rPr>
                <w:rFonts w:eastAsia="Batang"/>
              </w:rPr>
            </w:pPr>
            <w:r w:rsidRPr="00D64275">
              <w:rPr>
                <w:rFonts w:eastAsia="Batang"/>
              </w:rPr>
              <w:t>14</w:t>
            </w:r>
          </w:p>
        </w:tc>
        <w:tc>
          <w:tcPr>
            <w:tcW w:w="2125" w:type="dxa"/>
            <w:shd w:val="clear" w:color="auto" w:fill="auto"/>
          </w:tcPr>
          <w:p w14:paraId="5BA17B50" w14:textId="77777777" w:rsidR="006630E2" w:rsidRPr="00D64275" w:rsidRDefault="006630E2" w:rsidP="003C53A4">
            <w:pPr>
              <w:pStyle w:val="TAC"/>
              <w:rPr>
                <w:rFonts w:eastAsia="Batang"/>
              </w:rPr>
            </w:pPr>
            <w:r w:rsidRPr="00D64275">
              <w:rPr>
                <w:rFonts w:eastAsia="Batang"/>
              </w:rPr>
              <w:t>279</w:t>
            </w:r>
          </w:p>
        </w:tc>
        <w:tc>
          <w:tcPr>
            <w:tcW w:w="2268" w:type="dxa"/>
            <w:shd w:val="clear" w:color="auto" w:fill="auto"/>
          </w:tcPr>
          <w:p w14:paraId="5D049F00" w14:textId="77777777" w:rsidR="006630E2" w:rsidRPr="00D64275" w:rsidRDefault="006630E2" w:rsidP="003C53A4">
            <w:pPr>
              <w:pStyle w:val="TAC"/>
              <w:rPr>
                <w:rFonts w:eastAsia="Batang"/>
              </w:rPr>
            </w:pPr>
            <w:r w:rsidRPr="00D64275">
              <w:rPr>
                <w:rFonts w:eastAsia="Batang"/>
              </w:rPr>
              <w:t>216</w:t>
            </w:r>
          </w:p>
        </w:tc>
        <w:tc>
          <w:tcPr>
            <w:tcW w:w="2268" w:type="dxa"/>
          </w:tcPr>
          <w:p w14:paraId="1554B545" w14:textId="77777777" w:rsidR="006630E2" w:rsidRPr="00D64275" w:rsidRDefault="006630E2" w:rsidP="003C53A4">
            <w:pPr>
              <w:pStyle w:val="TAC"/>
              <w:rPr>
                <w:rFonts w:eastAsia="Batang"/>
              </w:rPr>
            </w:pPr>
            <w:r w:rsidRPr="00D64275">
              <w:rPr>
                <w:rFonts w:eastAsia="Batang"/>
              </w:rPr>
              <w:t>-</w:t>
            </w:r>
          </w:p>
        </w:tc>
      </w:tr>
      <w:tr w:rsidR="006630E2" w14:paraId="0FF10BCD" w14:textId="77777777" w:rsidTr="003C53A4">
        <w:trPr>
          <w:jc w:val="center"/>
        </w:trPr>
        <w:tc>
          <w:tcPr>
            <w:tcW w:w="2378" w:type="dxa"/>
            <w:shd w:val="clear" w:color="auto" w:fill="auto"/>
          </w:tcPr>
          <w:p w14:paraId="3222450A" w14:textId="77777777" w:rsidR="006630E2" w:rsidRPr="00D64275" w:rsidRDefault="006630E2" w:rsidP="003C53A4">
            <w:pPr>
              <w:pStyle w:val="TAC"/>
              <w:rPr>
                <w:rFonts w:eastAsia="Batang"/>
              </w:rPr>
            </w:pPr>
            <w:r w:rsidRPr="00D64275">
              <w:rPr>
                <w:rFonts w:eastAsia="Batang"/>
              </w:rPr>
              <w:t>15</w:t>
            </w:r>
          </w:p>
        </w:tc>
        <w:tc>
          <w:tcPr>
            <w:tcW w:w="2125" w:type="dxa"/>
            <w:shd w:val="clear" w:color="auto" w:fill="auto"/>
          </w:tcPr>
          <w:p w14:paraId="67BF65F9" w14:textId="77777777" w:rsidR="006630E2" w:rsidRPr="00D64275" w:rsidRDefault="006630E2" w:rsidP="003C53A4">
            <w:pPr>
              <w:pStyle w:val="TAC"/>
              <w:rPr>
                <w:rFonts w:eastAsia="Batang"/>
              </w:rPr>
            </w:pPr>
            <w:r w:rsidRPr="00D64275">
              <w:rPr>
                <w:rFonts w:eastAsia="Batang"/>
              </w:rPr>
              <w:t>419</w:t>
            </w:r>
          </w:p>
        </w:tc>
        <w:tc>
          <w:tcPr>
            <w:tcW w:w="2268" w:type="dxa"/>
            <w:shd w:val="clear" w:color="auto" w:fill="auto"/>
          </w:tcPr>
          <w:p w14:paraId="34B7FD64" w14:textId="77777777" w:rsidR="006630E2" w:rsidRPr="00D64275" w:rsidRDefault="006630E2" w:rsidP="003C53A4">
            <w:pPr>
              <w:pStyle w:val="TAC"/>
              <w:rPr>
                <w:rFonts w:eastAsia="Batang"/>
              </w:rPr>
            </w:pPr>
            <w:r w:rsidRPr="00D64275">
              <w:rPr>
                <w:rFonts w:eastAsia="Batang"/>
              </w:rPr>
              <w:t>237</w:t>
            </w:r>
          </w:p>
        </w:tc>
        <w:tc>
          <w:tcPr>
            <w:tcW w:w="2268" w:type="dxa"/>
          </w:tcPr>
          <w:p w14:paraId="1180A971" w14:textId="77777777" w:rsidR="006630E2" w:rsidRPr="00D64275" w:rsidRDefault="006630E2" w:rsidP="003C53A4">
            <w:pPr>
              <w:pStyle w:val="TAC"/>
              <w:rPr>
                <w:rFonts w:eastAsia="Batang"/>
              </w:rPr>
            </w:pPr>
            <w:r w:rsidRPr="00D64275">
              <w:rPr>
                <w:rFonts w:eastAsia="Batang"/>
              </w:rPr>
              <w:t>-</w:t>
            </w:r>
          </w:p>
        </w:tc>
      </w:tr>
    </w:tbl>
    <w:p w14:paraId="2D5E7058" w14:textId="77777777" w:rsidR="006630E2" w:rsidRDefault="006630E2" w:rsidP="00284C2E"/>
    <w:p w14:paraId="1B08B4A4" w14:textId="77777777" w:rsidR="006630E2" w:rsidRDefault="006630E2" w:rsidP="006630E2">
      <w:pPr>
        <w:pStyle w:val="TH"/>
      </w:pPr>
      <w:r>
        <w:lastRenderedPageBreak/>
        <w:t>Table 6.3.3.1-</w:t>
      </w:r>
      <w:r w:rsidR="00940F36">
        <w:t>7</w:t>
      </w:r>
      <w:r>
        <w:t xml:space="preserve">: </w:t>
      </w:r>
      <w:r w:rsidRPr="004F5299">
        <w:rPr>
          <w:position w:val="-10"/>
        </w:rPr>
        <w:object w:dxaOrig="400" w:dyaOrig="300" w14:anchorId="5E4165C4">
          <v:shape id="_x0000_i1520" type="#_x0000_t75" style="width:20.1pt;height:15.05pt" o:ole="">
            <v:imagedata r:id="rId751" o:title=""/>
          </v:shape>
          <o:OLEObject Type="Embed" ProgID="Equation.3" ShapeID="_x0000_i1520" DrawAspect="Content" ObjectID="_1685270379" r:id="rId880"/>
        </w:object>
      </w:r>
      <w:r>
        <w:t xml:space="preserve"> for preamble formats with </w:t>
      </w:r>
      <m:oMath>
        <m:r>
          <m:rPr>
            <m:sty m:val="bi"/>
          </m:rPr>
          <w:rPr>
            <w:rFonts w:ascii="Cambria Math" w:eastAsia="Batang" w:hAnsi="Cambria Math"/>
          </w:rPr>
          <m:t>Δ</m:t>
        </m:r>
        <m:sSup>
          <m:sSupPr>
            <m:ctrlPr>
              <w:rPr>
                <w:rFonts w:ascii="Cambria Math" w:eastAsia="Batang" w:hAnsi="Cambria Math"/>
                <w:i/>
              </w:rPr>
            </m:ctrlPr>
          </m:sSupPr>
          <m:e>
            <m:r>
              <m:rPr>
                <m:sty m:val="bi"/>
              </m:rPr>
              <w:rPr>
                <w:rFonts w:ascii="Cambria Math" w:eastAsia="Batang" w:hAnsi="Cambria Math"/>
              </w:rPr>
              <m:t>f</m:t>
            </m:r>
          </m:e>
          <m:sup>
            <m:r>
              <m:rPr>
                <m:nor/>
              </m:rPr>
              <w:rPr>
                <w:rFonts w:ascii="Cambria Math" w:eastAsia="Batang" w:hAnsi="Cambria Math"/>
              </w:rPr>
              <m:t>RA</m:t>
            </m:r>
          </m:sup>
        </m:sSup>
        <m:r>
          <m:rPr>
            <m:sty m:val="bi"/>
          </m:rPr>
          <w:rPr>
            <w:rFonts w:ascii="Cambria Math" w:eastAsia="Batang" w:hAnsi="Cambria Math"/>
          </w:rPr>
          <m:t>=15⋅</m:t>
        </m:r>
        <m:sSup>
          <m:sSupPr>
            <m:ctrlPr>
              <w:rPr>
                <w:rFonts w:ascii="Cambria Math" w:eastAsia="Batang" w:hAnsi="Cambria Math"/>
                <w:i/>
              </w:rPr>
            </m:ctrlPr>
          </m:sSupPr>
          <m:e>
            <m:r>
              <m:rPr>
                <m:sty m:val="bi"/>
              </m:rPr>
              <w:rPr>
                <w:rFonts w:ascii="Cambria Math" w:eastAsia="Batang" w:hAnsi="Cambria Math"/>
              </w:rPr>
              <m:t>2</m:t>
            </m:r>
          </m:e>
          <m:sup>
            <m:r>
              <m:rPr>
                <m:sty m:val="bi"/>
              </m:rPr>
              <w:rPr>
                <w:rFonts w:ascii="Cambria Math" w:eastAsia="Batang" w:hAnsi="Cambria Math"/>
              </w:rPr>
              <m:t>μ</m:t>
            </m:r>
          </m:sup>
        </m:sSup>
      </m:oMath>
      <w:r w:rsidR="007F6FD2">
        <w:rPr>
          <w:rFonts w:eastAsia="Batang"/>
        </w:rPr>
        <w:t xml:space="preserve"> kHz</w:t>
      </w:r>
      <w:r w:rsidRPr="00FB2E08">
        <w:t xml:space="preserve"> where </w:t>
      </w:r>
      <w:r w:rsidRPr="00FB2E08">
        <w:rPr>
          <w:position w:val="-10"/>
        </w:rPr>
        <w:object w:dxaOrig="1020" w:dyaOrig="300" w14:anchorId="0DEA0565">
          <v:shape id="_x0000_i1521" type="#_x0000_t75" style="width:51.05pt;height:15.05pt" o:ole="">
            <v:imagedata r:id="rId807" o:title=""/>
          </v:shape>
          <o:OLEObject Type="Embed" ProgID="Equation.3" ShapeID="_x0000_i1521" DrawAspect="Content" ObjectID="_1685270380" r:id="rId881"/>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46"/>
        <w:gridCol w:w="2126"/>
      </w:tblGrid>
      <w:tr w:rsidR="006472ED" w14:paraId="248DF6A7" w14:textId="77777777" w:rsidTr="00A20A0E">
        <w:trPr>
          <w:trHeight w:val="53"/>
          <w:jc w:val="center"/>
        </w:trPr>
        <w:tc>
          <w:tcPr>
            <w:tcW w:w="2405" w:type="dxa"/>
            <w:shd w:val="clear" w:color="auto" w:fill="auto"/>
            <w:vAlign w:val="center"/>
          </w:tcPr>
          <w:p w14:paraId="3806B4CC" w14:textId="77777777" w:rsidR="006472ED" w:rsidRPr="00EA3D42" w:rsidRDefault="006472ED" w:rsidP="00EA3D42">
            <w:pPr>
              <w:pStyle w:val="TAH"/>
              <w:rPr>
                <w:rFonts w:eastAsia="Batang"/>
                <w:i/>
              </w:rPr>
            </w:pPr>
            <w:r w:rsidRPr="00EA3D42">
              <w:rPr>
                <w:rFonts w:eastAsia="Batang"/>
                <w:i/>
              </w:rPr>
              <w:t>zeroCorrelationZoneConfig</w:t>
            </w:r>
          </w:p>
        </w:tc>
        <w:tc>
          <w:tcPr>
            <w:tcW w:w="2126" w:type="dxa"/>
            <w:shd w:val="clear" w:color="auto" w:fill="auto"/>
            <w:vAlign w:val="center"/>
          </w:tcPr>
          <w:p w14:paraId="7452B8F1" w14:textId="77777777" w:rsidR="006472ED" w:rsidRPr="00A20A0E" w:rsidRDefault="006472ED" w:rsidP="00EA3D42">
            <w:pPr>
              <w:pStyle w:val="TAH"/>
              <w:rPr>
                <w:rFonts w:eastAsia="Batang"/>
              </w:rPr>
            </w:pPr>
            <w:r w:rsidRPr="00A20A0E">
              <w:rPr>
                <w:rFonts w:eastAsia="Batang"/>
                <w:position w:val="-10"/>
              </w:rPr>
              <w:object w:dxaOrig="400" w:dyaOrig="300" w14:anchorId="65DDAA76">
                <v:shape id="_x0000_i1522" type="#_x0000_t75" style="width:20.1pt;height:15.05pt" o:ole="">
                  <v:imagedata r:id="rId751" o:title=""/>
                </v:shape>
                <o:OLEObject Type="Embed" ProgID="Equation.3" ShapeID="_x0000_i1522" DrawAspect="Content" ObjectID="_1685270381" r:id="rId882"/>
              </w:object>
            </w:r>
            <w:r w:rsidRPr="00A20A0E">
              <w:rPr>
                <w:rFonts w:eastAsia="Batang"/>
              </w:rPr>
              <w:t xml:space="preserve"> value</w:t>
            </w:r>
            <w:r w:rsidR="001F6E0E">
              <w:rPr>
                <w:rFonts w:eastAsia="Batang"/>
              </w:rPr>
              <w:br/>
              <w:t>for unrestricted set</w:t>
            </w:r>
          </w:p>
        </w:tc>
      </w:tr>
      <w:tr w:rsidR="006472ED" w14:paraId="24DEFCD8" w14:textId="77777777" w:rsidTr="00A20A0E">
        <w:trPr>
          <w:jc w:val="center"/>
        </w:trPr>
        <w:tc>
          <w:tcPr>
            <w:tcW w:w="2405" w:type="dxa"/>
            <w:shd w:val="clear" w:color="auto" w:fill="auto"/>
          </w:tcPr>
          <w:p w14:paraId="753C3D4E" w14:textId="77777777" w:rsidR="006472ED" w:rsidRPr="00A20A0E" w:rsidRDefault="006472ED" w:rsidP="003C53A4">
            <w:pPr>
              <w:pStyle w:val="TAC"/>
              <w:rPr>
                <w:rFonts w:eastAsia="Batang"/>
              </w:rPr>
            </w:pPr>
            <w:r w:rsidRPr="00A20A0E">
              <w:rPr>
                <w:rFonts w:eastAsia="Batang"/>
              </w:rPr>
              <w:t>0</w:t>
            </w:r>
          </w:p>
        </w:tc>
        <w:tc>
          <w:tcPr>
            <w:tcW w:w="2126" w:type="dxa"/>
            <w:shd w:val="clear" w:color="auto" w:fill="auto"/>
          </w:tcPr>
          <w:p w14:paraId="2308D4F8" w14:textId="77777777" w:rsidR="006472ED" w:rsidRPr="00A20A0E" w:rsidRDefault="006472ED" w:rsidP="003C53A4">
            <w:pPr>
              <w:pStyle w:val="TAC"/>
              <w:rPr>
                <w:rFonts w:eastAsia="Batang"/>
              </w:rPr>
            </w:pPr>
            <w:r w:rsidRPr="00A20A0E">
              <w:rPr>
                <w:rFonts w:eastAsia="Batang"/>
              </w:rPr>
              <w:t>0</w:t>
            </w:r>
          </w:p>
        </w:tc>
      </w:tr>
      <w:tr w:rsidR="006472ED" w14:paraId="2299BD43" w14:textId="77777777" w:rsidTr="00A20A0E">
        <w:trPr>
          <w:jc w:val="center"/>
        </w:trPr>
        <w:tc>
          <w:tcPr>
            <w:tcW w:w="2405" w:type="dxa"/>
            <w:shd w:val="clear" w:color="auto" w:fill="auto"/>
          </w:tcPr>
          <w:p w14:paraId="1996C0A4" w14:textId="77777777" w:rsidR="006472ED" w:rsidRPr="00A20A0E" w:rsidRDefault="006472ED" w:rsidP="003C53A4">
            <w:pPr>
              <w:pStyle w:val="TAC"/>
              <w:rPr>
                <w:rFonts w:eastAsia="Batang"/>
              </w:rPr>
            </w:pPr>
            <w:r w:rsidRPr="00A20A0E">
              <w:rPr>
                <w:rFonts w:eastAsia="Batang"/>
              </w:rPr>
              <w:t>1</w:t>
            </w:r>
          </w:p>
        </w:tc>
        <w:tc>
          <w:tcPr>
            <w:tcW w:w="2126" w:type="dxa"/>
            <w:shd w:val="clear" w:color="auto" w:fill="auto"/>
          </w:tcPr>
          <w:p w14:paraId="476902B5" w14:textId="77777777" w:rsidR="006472ED" w:rsidRPr="00A20A0E" w:rsidRDefault="006472ED" w:rsidP="003C53A4">
            <w:pPr>
              <w:pStyle w:val="TAC"/>
              <w:rPr>
                <w:rFonts w:eastAsia="Batang"/>
              </w:rPr>
            </w:pPr>
            <w:r w:rsidRPr="00A20A0E">
              <w:rPr>
                <w:rFonts w:eastAsia="Batang"/>
              </w:rPr>
              <w:t>2</w:t>
            </w:r>
          </w:p>
        </w:tc>
      </w:tr>
      <w:tr w:rsidR="006472ED" w14:paraId="6738E7E0" w14:textId="77777777" w:rsidTr="00A20A0E">
        <w:trPr>
          <w:jc w:val="center"/>
        </w:trPr>
        <w:tc>
          <w:tcPr>
            <w:tcW w:w="2405" w:type="dxa"/>
            <w:shd w:val="clear" w:color="auto" w:fill="auto"/>
          </w:tcPr>
          <w:p w14:paraId="7EFE6F34" w14:textId="77777777" w:rsidR="006472ED" w:rsidRPr="00A20A0E" w:rsidRDefault="006472ED" w:rsidP="003C53A4">
            <w:pPr>
              <w:pStyle w:val="TAC"/>
              <w:rPr>
                <w:rFonts w:eastAsia="Batang"/>
              </w:rPr>
            </w:pPr>
            <w:r w:rsidRPr="00A20A0E">
              <w:rPr>
                <w:rFonts w:eastAsia="Batang"/>
              </w:rPr>
              <w:t>2</w:t>
            </w:r>
          </w:p>
        </w:tc>
        <w:tc>
          <w:tcPr>
            <w:tcW w:w="2126" w:type="dxa"/>
            <w:shd w:val="clear" w:color="auto" w:fill="auto"/>
          </w:tcPr>
          <w:p w14:paraId="01FD231E" w14:textId="77777777" w:rsidR="006472ED" w:rsidRPr="00A20A0E" w:rsidRDefault="006472ED" w:rsidP="003C53A4">
            <w:pPr>
              <w:pStyle w:val="TAC"/>
              <w:rPr>
                <w:rFonts w:eastAsia="Batang"/>
              </w:rPr>
            </w:pPr>
            <w:r w:rsidRPr="00A20A0E">
              <w:rPr>
                <w:rFonts w:eastAsia="Batang"/>
              </w:rPr>
              <w:t>4</w:t>
            </w:r>
          </w:p>
        </w:tc>
      </w:tr>
      <w:tr w:rsidR="006472ED" w14:paraId="6C38FEB7" w14:textId="77777777" w:rsidTr="00A20A0E">
        <w:trPr>
          <w:jc w:val="center"/>
        </w:trPr>
        <w:tc>
          <w:tcPr>
            <w:tcW w:w="2405" w:type="dxa"/>
            <w:shd w:val="clear" w:color="auto" w:fill="auto"/>
          </w:tcPr>
          <w:p w14:paraId="0D245C24" w14:textId="77777777" w:rsidR="006472ED" w:rsidRPr="00A20A0E" w:rsidRDefault="006472ED" w:rsidP="003C53A4">
            <w:pPr>
              <w:pStyle w:val="TAC"/>
              <w:rPr>
                <w:rFonts w:eastAsia="Batang"/>
              </w:rPr>
            </w:pPr>
            <w:r w:rsidRPr="00A20A0E">
              <w:rPr>
                <w:rFonts w:eastAsia="Batang"/>
              </w:rPr>
              <w:t>3</w:t>
            </w:r>
          </w:p>
        </w:tc>
        <w:tc>
          <w:tcPr>
            <w:tcW w:w="2126" w:type="dxa"/>
            <w:shd w:val="clear" w:color="auto" w:fill="auto"/>
          </w:tcPr>
          <w:p w14:paraId="46EF7A70" w14:textId="77777777" w:rsidR="006472ED" w:rsidRPr="00A20A0E" w:rsidRDefault="006472ED" w:rsidP="003C53A4">
            <w:pPr>
              <w:pStyle w:val="TAC"/>
              <w:rPr>
                <w:rFonts w:eastAsia="Batang"/>
              </w:rPr>
            </w:pPr>
            <w:r w:rsidRPr="00A20A0E">
              <w:rPr>
                <w:rFonts w:eastAsia="Batang"/>
              </w:rPr>
              <w:t>6</w:t>
            </w:r>
          </w:p>
        </w:tc>
      </w:tr>
      <w:tr w:rsidR="006472ED" w14:paraId="1228D58F" w14:textId="77777777" w:rsidTr="00A20A0E">
        <w:trPr>
          <w:jc w:val="center"/>
        </w:trPr>
        <w:tc>
          <w:tcPr>
            <w:tcW w:w="2405" w:type="dxa"/>
            <w:shd w:val="clear" w:color="auto" w:fill="auto"/>
          </w:tcPr>
          <w:p w14:paraId="61909F20" w14:textId="77777777" w:rsidR="006472ED" w:rsidRPr="00A20A0E" w:rsidRDefault="006472ED" w:rsidP="003C53A4">
            <w:pPr>
              <w:pStyle w:val="TAC"/>
              <w:rPr>
                <w:rFonts w:eastAsia="Batang"/>
              </w:rPr>
            </w:pPr>
            <w:r w:rsidRPr="00A20A0E">
              <w:rPr>
                <w:rFonts w:eastAsia="Batang"/>
              </w:rPr>
              <w:t>4</w:t>
            </w:r>
          </w:p>
        </w:tc>
        <w:tc>
          <w:tcPr>
            <w:tcW w:w="2126" w:type="dxa"/>
            <w:shd w:val="clear" w:color="auto" w:fill="auto"/>
          </w:tcPr>
          <w:p w14:paraId="04357727" w14:textId="77777777" w:rsidR="006472ED" w:rsidRPr="00A20A0E" w:rsidRDefault="006472ED" w:rsidP="003C53A4">
            <w:pPr>
              <w:pStyle w:val="TAC"/>
              <w:rPr>
                <w:rFonts w:eastAsia="Batang"/>
              </w:rPr>
            </w:pPr>
            <w:r w:rsidRPr="00A20A0E">
              <w:rPr>
                <w:rFonts w:eastAsia="Batang"/>
              </w:rPr>
              <w:t>8</w:t>
            </w:r>
          </w:p>
        </w:tc>
      </w:tr>
      <w:tr w:rsidR="006472ED" w14:paraId="127B5D2D" w14:textId="77777777" w:rsidTr="00A20A0E">
        <w:trPr>
          <w:jc w:val="center"/>
        </w:trPr>
        <w:tc>
          <w:tcPr>
            <w:tcW w:w="2405" w:type="dxa"/>
            <w:shd w:val="clear" w:color="auto" w:fill="auto"/>
          </w:tcPr>
          <w:p w14:paraId="43957FE1" w14:textId="77777777" w:rsidR="006472ED" w:rsidRPr="00A20A0E" w:rsidRDefault="006472ED" w:rsidP="003C53A4">
            <w:pPr>
              <w:pStyle w:val="TAC"/>
              <w:rPr>
                <w:rFonts w:eastAsia="Batang"/>
              </w:rPr>
            </w:pPr>
            <w:r w:rsidRPr="00A20A0E">
              <w:rPr>
                <w:rFonts w:eastAsia="Batang"/>
              </w:rPr>
              <w:t>5</w:t>
            </w:r>
          </w:p>
        </w:tc>
        <w:tc>
          <w:tcPr>
            <w:tcW w:w="2126" w:type="dxa"/>
            <w:shd w:val="clear" w:color="auto" w:fill="auto"/>
          </w:tcPr>
          <w:p w14:paraId="5957A5AA" w14:textId="77777777" w:rsidR="006472ED" w:rsidRPr="00A20A0E" w:rsidRDefault="006472ED" w:rsidP="003C53A4">
            <w:pPr>
              <w:pStyle w:val="TAC"/>
              <w:rPr>
                <w:rFonts w:eastAsia="Batang"/>
              </w:rPr>
            </w:pPr>
            <w:r w:rsidRPr="00A20A0E">
              <w:rPr>
                <w:rFonts w:eastAsia="Batang"/>
              </w:rPr>
              <w:t>10</w:t>
            </w:r>
          </w:p>
        </w:tc>
      </w:tr>
      <w:tr w:rsidR="006472ED" w14:paraId="700EDD18" w14:textId="77777777" w:rsidTr="00A20A0E">
        <w:trPr>
          <w:jc w:val="center"/>
        </w:trPr>
        <w:tc>
          <w:tcPr>
            <w:tcW w:w="2405" w:type="dxa"/>
            <w:shd w:val="clear" w:color="auto" w:fill="auto"/>
          </w:tcPr>
          <w:p w14:paraId="21B248D6" w14:textId="77777777" w:rsidR="006472ED" w:rsidRPr="00A20A0E" w:rsidRDefault="006472ED" w:rsidP="003C53A4">
            <w:pPr>
              <w:pStyle w:val="TAC"/>
              <w:rPr>
                <w:rFonts w:eastAsia="Batang"/>
              </w:rPr>
            </w:pPr>
            <w:r w:rsidRPr="00A20A0E">
              <w:rPr>
                <w:rFonts w:eastAsia="Batang"/>
              </w:rPr>
              <w:t>6</w:t>
            </w:r>
          </w:p>
        </w:tc>
        <w:tc>
          <w:tcPr>
            <w:tcW w:w="2126" w:type="dxa"/>
            <w:shd w:val="clear" w:color="auto" w:fill="auto"/>
          </w:tcPr>
          <w:p w14:paraId="4FA10A24" w14:textId="77777777" w:rsidR="006472ED" w:rsidRPr="00A20A0E" w:rsidRDefault="006472ED" w:rsidP="003C53A4">
            <w:pPr>
              <w:pStyle w:val="TAC"/>
              <w:rPr>
                <w:rFonts w:eastAsia="Batang"/>
              </w:rPr>
            </w:pPr>
            <w:r w:rsidRPr="00A20A0E">
              <w:rPr>
                <w:rFonts w:eastAsia="Batang"/>
              </w:rPr>
              <w:t>12</w:t>
            </w:r>
          </w:p>
        </w:tc>
      </w:tr>
      <w:tr w:rsidR="006472ED" w14:paraId="63AF1DB8" w14:textId="77777777" w:rsidTr="00A20A0E">
        <w:trPr>
          <w:jc w:val="center"/>
        </w:trPr>
        <w:tc>
          <w:tcPr>
            <w:tcW w:w="2405" w:type="dxa"/>
            <w:shd w:val="clear" w:color="auto" w:fill="auto"/>
          </w:tcPr>
          <w:p w14:paraId="0544CFA4" w14:textId="77777777" w:rsidR="006472ED" w:rsidRPr="00A20A0E" w:rsidRDefault="006472ED" w:rsidP="003C53A4">
            <w:pPr>
              <w:pStyle w:val="TAC"/>
              <w:rPr>
                <w:rFonts w:eastAsia="Batang"/>
              </w:rPr>
            </w:pPr>
            <w:r w:rsidRPr="00A20A0E">
              <w:rPr>
                <w:rFonts w:eastAsia="Batang"/>
              </w:rPr>
              <w:t>7</w:t>
            </w:r>
          </w:p>
        </w:tc>
        <w:tc>
          <w:tcPr>
            <w:tcW w:w="2126" w:type="dxa"/>
            <w:shd w:val="clear" w:color="auto" w:fill="auto"/>
          </w:tcPr>
          <w:p w14:paraId="3BDE8C0A" w14:textId="77777777" w:rsidR="006472ED" w:rsidRPr="00A20A0E" w:rsidRDefault="006472ED" w:rsidP="003C53A4">
            <w:pPr>
              <w:pStyle w:val="TAC"/>
              <w:rPr>
                <w:rFonts w:eastAsia="Batang"/>
              </w:rPr>
            </w:pPr>
            <w:r w:rsidRPr="00A20A0E">
              <w:rPr>
                <w:rFonts w:eastAsia="Batang"/>
              </w:rPr>
              <w:t>13</w:t>
            </w:r>
          </w:p>
        </w:tc>
      </w:tr>
      <w:tr w:rsidR="006472ED" w14:paraId="539B7EB0" w14:textId="77777777" w:rsidTr="00A20A0E">
        <w:trPr>
          <w:jc w:val="center"/>
        </w:trPr>
        <w:tc>
          <w:tcPr>
            <w:tcW w:w="2405" w:type="dxa"/>
            <w:shd w:val="clear" w:color="auto" w:fill="auto"/>
          </w:tcPr>
          <w:p w14:paraId="5013FDA0" w14:textId="77777777" w:rsidR="006472ED" w:rsidRPr="00A20A0E" w:rsidRDefault="006472ED" w:rsidP="003C53A4">
            <w:pPr>
              <w:pStyle w:val="TAC"/>
              <w:rPr>
                <w:rFonts w:eastAsia="Batang"/>
              </w:rPr>
            </w:pPr>
            <w:r w:rsidRPr="00A20A0E">
              <w:rPr>
                <w:rFonts w:eastAsia="Batang"/>
              </w:rPr>
              <w:t>8</w:t>
            </w:r>
          </w:p>
        </w:tc>
        <w:tc>
          <w:tcPr>
            <w:tcW w:w="2126" w:type="dxa"/>
            <w:shd w:val="clear" w:color="auto" w:fill="auto"/>
          </w:tcPr>
          <w:p w14:paraId="29F5BE8A" w14:textId="77777777" w:rsidR="006472ED" w:rsidRPr="00A20A0E" w:rsidRDefault="006472ED" w:rsidP="003C53A4">
            <w:pPr>
              <w:pStyle w:val="TAC"/>
              <w:rPr>
                <w:rFonts w:eastAsia="Batang"/>
              </w:rPr>
            </w:pPr>
            <w:r w:rsidRPr="00A20A0E">
              <w:rPr>
                <w:rFonts w:eastAsia="Batang"/>
              </w:rPr>
              <w:t>15</w:t>
            </w:r>
          </w:p>
        </w:tc>
      </w:tr>
      <w:tr w:rsidR="006472ED" w14:paraId="0E8CA01A" w14:textId="77777777" w:rsidTr="00A20A0E">
        <w:trPr>
          <w:jc w:val="center"/>
        </w:trPr>
        <w:tc>
          <w:tcPr>
            <w:tcW w:w="2405" w:type="dxa"/>
            <w:shd w:val="clear" w:color="auto" w:fill="auto"/>
          </w:tcPr>
          <w:p w14:paraId="0F57F584" w14:textId="77777777" w:rsidR="006472ED" w:rsidRPr="00A20A0E" w:rsidRDefault="006472ED" w:rsidP="003C53A4">
            <w:pPr>
              <w:pStyle w:val="TAC"/>
              <w:rPr>
                <w:rFonts w:eastAsia="Batang"/>
              </w:rPr>
            </w:pPr>
            <w:r w:rsidRPr="00A20A0E">
              <w:rPr>
                <w:rFonts w:eastAsia="Batang"/>
              </w:rPr>
              <w:t>9</w:t>
            </w:r>
          </w:p>
        </w:tc>
        <w:tc>
          <w:tcPr>
            <w:tcW w:w="2126" w:type="dxa"/>
            <w:shd w:val="clear" w:color="auto" w:fill="auto"/>
          </w:tcPr>
          <w:p w14:paraId="3C7278AF" w14:textId="77777777" w:rsidR="006472ED" w:rsidRPr="00A20A0E" w:rsidRDefault="006472ED" w:rsidP="003C53A4">
            <w:pPr>
              <w:pStyle w:val="TAC"/>
              <w:rPr>
                <w:rFonts w:eastAsia="Batang"/>
              </w:rPr>
            </w:pPr>
            <w:r w:rsidRPr="00A20A0E">
              <w:rPr>
                <w:rFonts w:eastAsia="Batang"/>
              </w:rPr>
              <w:t>17</w:t>
            </w:r>
          </w:p>
        </w:tc>
      </w:tr>
      <w:tr w:rsidR="006472ED" w14:paraId="5332160D" w14:textId="77777777" w:rsidTr="00A20A0E">
        <w:trPr>
          <w:jc w:val="center"/>
        </w:trPr>
        <w:tc>
          <w:tcPr>
            <w:tcW w:w="2405" w:type="dxa"/>
            <w:shd w:val="clear" w:color="auto" w:fill="auto"/>
          </w:tcPr>
          <w:p w14:paraId="43E6C6B5" w14:textId="77777777" w:rsidR="006472ED" w:rsidRPr="00A20A0E" w:rsidRDefault="006472ED" w:rsidP="003C53A4">
            <w:pPr>
              <w:pStyle w:val="TAC"/>
              <w:rPr>
                <w:rFonts w:eastAsia="Batang"/>
              </w:rPr>
            </w:pPr>
            <w:r w:rsidRPr="00A20A0E">
              <w:rPr>
                <w:rFonts w:eastAsia="Batang"/>
              </w:rPr>
              <w:t>10</w:t>
            </w:r>
          </w:p>
        </w:tc>
        <w:tc>
          <w:tcPr>
            <w:tcW w:w="2126" w:type="dxa"/>
            <w:shd w:val="clear" w:color="auto" w:fill="auto"/>
          </w:tcPr>
          <w:p w14:paraId="0761EF9D" w14:textId="77777777" w:rsidR="006472ED" w:rsidRPr="00A20A0E" w:rsidRDefault="006472ED" w:rsidP="003C53A4">
            <w:pPr>
              <w:pStyle w:val="TAC"/>
              <w:rPr>
                <w:rFonts w:eastAsia="Batang"/>
              </w:rPr>
            </w:pPr>
            <w:r w:rsidRPr="00A20A0E">
              <w:rPr>
                <w:rFonts w:eastAsia="Batang"/>
              </w:rPr>
              <w:t>19</w:t>
            </w:r>
          </w:p>
        </w:tc>
      </w:tr>
      <w:tr w:rsidR="006472ED" w14:paraId="4FAA8E46" w14:textId="77777777" w:rsidTr="00A20A0E">
        <w:trPr>
          <w:jc w:val="center"/>
        </w:trPr>
        <w:tc>
          <w:tcPr>
            <w:tcW w:w="2405" w:type="dxa"/>
            <w:shd w:val="clear" w:color="auto" w:fill="auto"/>
          </w:tcPr>
          <w:p w14:paraId="4384DD85" w14:textId="77777777" w:rsidR="006472ED" w:rsidRPr="00A20A0E" w:rsidRDefault="006472ED" w:rsidP="003C53A4">
            <w:pPr>
              <w:pStyle w:val="TAC"/>
              <w:rPr>
                <w:rFonts w:eastAsia="Batang"/>
              </w:rPr>
            </w:pPr>
            <w:r w:rsidRPr="00A20A0E">
              <w:rPr>
                <w:rFonts w:eastAsia="Batang"/>
              </w:rPr>
              <w:t>11</w:t>
            </w:r>
          </w:p>
        </w:tc>
        <w:tc>
          <w:tcPr>
            <w:tcW w:w="2126" w:type="dxa"/>
            <w:shd w:val="clear" w:color="auto" w:fill="auto"/>
          </w:tcPr>
          <w:p w14:paraId="5B330743" w14:textId="77777777" w:rsidR="006472ED" w:rsidRPr="00A20A0E" w:rsidRDefault="006472ED" w:rsidP="003C53A4">
            <w:pPr>
              <w:pStyle w:val="TAC"/>
              <w:rPr>
                <w:rFonts w:eastAsia="Batang"/>
              </w:rPr>
            </w:pPr>
            <w:r w:rsidRPr="00A20A0E">
              <w:rPr>
                <w:rFonts w:eastAsia="Batang"/>
              </w:rPr>
              <w:t>23</w:t>
            </w:r>
          </w:p>
        </w:tc>
      </w:tr>
      <w:tr w:rsidR="006472ED" w14:paraId="2EFD5BA6" w14:textId="77777777" w:rsidTr="00A20A0E">
        <w:trPr>
          <w:jc w:val="center"/>
        </w:trPr>
        <w:tc>
          <w:tcPr>
            <w:tcW w:w="2405" w:type="dxa"/>
            <w:shd w:val="clear" w:color="auto" w:fill="auto"/>
          </w:tcPr>
          <w:p w14:paraId="5D20F3B6" w14:textId="77777777" w:rsidR="006472ED" w:rsidRPr="00A20A0E" w:rsidRDefault="006472ED" w:rsidP="003C53A4">
            <w:pPr>
              <w:pStyle w:val="TAC"/>
              <w:rPr>
                <w:rFonts w:eastAsia="Batang"/>
              </w:rPr>
            </w:pPr>
            <w:r w:rsidRPr="00A20A0E">
              <w:rPr>
                <w:rFonts w:eastAsia="Batang"/>
              </w:rPr>
              <w:t>12</w:t>
            </w:r>
          </w:p>
        </w:tc>
        <w:tc>
          <w:tcPr>
            <w:tcW w:w="2126" w:type="dxa"/>
            <w:shd w:val="clear" w:color="auto" w:fill="auto"/>
          </w:tcPr>
          <w:p w14:paraId="5432769E" w14:textId="77777777" w:rsidR="006472ED" w:rsidRPr="00A20A0E" w:rsidRDefault="006472ED" w:rsidP="003C53A4">
            <w:pPr>
              <w:pStyle w:val="TAC"/>
              <w:rPr>
                <w:rFonts w:eastAsia="Batang"/>
              </w:rPr>
            </w:pPr>
            <w:r w:rsidRPr="00A20A0E">
              <w:rPr>
                <w:rFonts w:eastAsia="Batang"/>
              </w:rPr>
              <w:t>27</w:t>
            </w:r>
          </w:p>
        </w:tc>
      </w:tr>
      <w:tr w:rsidR="006472ED" w14:paraId="5F56C3D6" w14:textId="77777777" w:rsidTr="00A20A0E">
        <w:trPr>
          <w:jc w:val="center"/>
        </w:trPr>
        <w:tc>
          <w:tcPr>
            <w:tcW w:w="2405" w:type="dxa"/>
            <w:shd w:val="clear" w:color="auto" w:fill="auto"/>
          </w:tcPr>
          <w:p w14:paraId="48B1B763" w14:textId="77777777" w:rsidR="006472ED" w:rsidRPr="00A20A0E" w:rsidRDefault="006472ED" w:rsidP="003C53A4">
            <w:pPr>
              <w:pStyle w:val="TAC"/>
              <w:rPr>
                <w:rFonts w:eastAsia="Batang"/>
              </w:rPr>
            </w:pPr>
            <w:r w:rsidRPr="00A20A0E">
              <w:rPr>
                <w:rFonts w:eastAsia="Batang"/>
              </w:rPr>
              <w:t>13</w:t>
            </w:r>
          </w:p>
        </w:tc>
        <w:tc>
          <w:tcPr>
            <w:tcW w:w="2126" w:type="dxa"/>
            <w:shd w:val="clear" w:color="auto" w:fill="auto"/>
          </w:tcPr>
          <w:p w14:paraId="64D520C3" w14:textId="77777777" w:rsidR="006472ED" w:rsidRPr="00A20A0E" w:rsidRDefault="006472ED" w:rsidP="003C53A4">
            <w:pPr>
              <w:pStyle w:val="TAC"/>
              <w:rPr>
                <w:rFonts w:eastAsia="Batang"/>
              </w:rPr>
            </w:pPr>
            <w:r w:rsidRPr="00A20A0E">
              <w:rPr>
                <w:rFonts w:eastAsia="Batang"/>
              </w:rPr>
              <w:t>34</w:t>
            </w:r>
          </w:p>
        </w:tc>
      </w:tr>
      <w:tr w:rsidR="006472ED" w14:paraId="4F24676E" w14:textId="77777777" w:rsidTr="00A20A0E">
        <w:trPr>
          <w:jc w:val="center"/>
        </w:trPr>
        <w:tc>
          <w:tcPr>
            <w:tcW w:w="2405" w:type="dxa"/>
            <w:shd w:val="clear" w:color="auto" w:fill="auto"/>
          </w:tcPr>
          <w:p w14:paraId="1EA3D145" w14:textId="77777777" w:rsidR="006472ED" w:rsidRPr="00A20A0E" w:rsidRDefault="006472ED" w:rsidP="003C53A4">
            <w:pPr>
              <w:pStyle w:val="TAC"/>
              <w:rPr>
                <w:rFonts w:eastAsia="Batang"/>
              </w:rPr>
            </w:pPr>
            <w:r w:rsidRPr="00A20A0E">
              <w:rPr>
                <w:rFonts w:eastAsia="Batang"/>
              </w:rPr>
              <w:t>14</w:t>
            </w:r>
          </w:p>
        </w:tc>
        <w:tc>
          <w:tcPr>
            <w:tcW w:w="2126" w:type="dxa"/>
            <w:shd w:val="clear" w:color="auto" w:fill="auto"/>
          </w:tcPr>
          <w:p w14:paraId="0DA00675" w14:textId="77777777" w:rsidR="006472ED" w:rsidRPr="00A20A0E" w:rsidRDefault="006472ED" w:rsidP="003C53A4">
            <w:pPr>
              <w:pStyle w:val="TAC"/>
              <w:rPr>
                <w:rFonts w:eastAsia="Batang"/>
              </w:rPr>
            </w:pPr>
            <w:r w:rsidRPr="00A20A0E">
              <w:rPr>
                <w:rFonts w:eastAsia="Batang"/>
              </w:rPr>
              <w:t>46</w:t>
            </w:r>
          </w:p>
        </w:tc>
      </w:tr>
      <w:tr w:rsidR="006472ED" w14:paraId="026DBE9D" w14:textId="77777777" w:rsidTr="00A20A0E">
        <w:trPr>
          <w:jc w:val="center"/>
        </w:trPr>
        <w:tc>
          <w:tcPr>
            <w:tcW w:w="2405" w:type="dxa"/>
            <w:shd w:val="clear" w:color="auto" w:fill="auto"/>
          </w:tcPr>
          <w:p w14:paraId="42A0D841" w14:textId="77777777" w:rsidR="006472ED" w:rsidRPr="00A20A0E" w:rsidRDefault="006472ED" w:rsidP="003C53A4">
            <w:pPr>
              <w:pStyle w:val="TAC"/>
              <w:rPr>
                <w:rFonts w:eastAsia="Batang"/>
              </w:rPr>
            </w:pPr>
            <w:r w:rsidRPr="00A20A0E">
              <w:rPr>
                <w:rFonts w:eastAsia="Batang"/>
              </w:rPr>
              <w:t>15</w:t>
            </w:r>
          </w:p>
        </w:tc>
        <w:tc>
          <w:tcPr>
            <w:tcW w:w="2126" w:type="dxa"/>
            <w:shd w:val="clear" w:color="auto" w:fill="auto"/>
          </w:tcPr>
          <w:p w14:paraId="2F9501AB" w14:textId="77777777" w:rsidR="006472ED" w:rsidRPr="00A20A0E" w:rsidRDefault="006472ED" w:rsidP="003C53A4">
            <w:pPr>
              <w:pStyle w:val="TAC"/>
              <w:rPr>
                <w:rFonts w:eastAsia="Batang"/>
              </w:rPr>
            </w:pPr>
            <w:r w:rsidRPr="00A20A0E">
              <w:rPr>
                <w:rFonts w:eastAsia="Batang"/>
              </w:rPr>
              <w:t>69</w:t>
            </w:r>
          </w:p>
        </w:tc>
      </w:tr>
    </w:tbl>
    <w:p w14:paraId="47363712" w14:textId="77777777" w:rsidR="006630E2" w:rsidRPr="005458FA" w:rsidRDefault="006630E2" w:rsidP="006630E2">
      <w:pPr>
        <w:pStyle w:val="TH"/>
      </w:pPr>
    </w:p>
    <w:p w14:paraId="05EB8390" w14:textId="77777777" w:rsidR="00284C2E" w:rsidRDefault="00284C2E" w:rsidP="00284C2E">
      <w:pPr>
        <w:pStyle w:val="Heading4"/>
      </w:pPr>
      <w:bookmarkStart w:id="179" w:name="_Toc19796447"/>
      <w:bookmarkStart w:id="180" w:name="_Toc26459673"/>
      <w:r>
        <w:t>6.3.3.2</w:t>
      </w:r>
      <w:r>
        <w:tab/>
        <w:t>Mapping to physical resources</w:t>
      </w:r>
      <w:bookmarkEnd w:id="179"/>
      <w:bookmarkEnd w:id="180"/>
    </w:p>
    <w:p w14:paraId="3722E382" w14:textId="77777777" w:rsidR="00284C2E" w:rsidRDefault="00284C2E" w:rsidP="00284C2E">
      <w:r>
        <w:t xml:space="preserve">The preamble sequence shall be mapped to </w:t>
      </w:r>
      <w:r w:rsidR="004500E5">
        <w:t xml:space="preserve">physical resources </w:t>
      </w:r>
      <w:r>
        <w:t>according to</w:t>
      </w:r>
    </w:p>
    <w:p w14:paraId="507ED4E8" w14:textId="77777777" w:rsidR="00284C2E" w:rsidRDefault="004500E5" w:rsidP="00284C2E">
      <w:pPr>
        <w:pStyle w:val="EQ"/>
        <w:jc w:val="center"/>
      </w:pPr>
      <w:r w:rsidRPr="004500E5">
        <w:rPr>
          <w:position w:val="-28"/>
        </w:rPr>
        <w:object w:dxaOrig="2040" w:dyaOrig="660" w14:anchorId="03E1689B">
          <v:shape id="_x0000_i1523" type="#_x0000_t75" style="width:103pt;height:32.65pt" o:ole="">
            <v:imagedata r:id="rId883" o:title=""/>
          </v:shape>
          <o:OLEObject Type="Embed" ProgID="Equation.3" ShapeID="_x0000_i1523" DrawAspect="Content" ObjectID="_1685270382" r:id="rId884"/>
        </w:object>
      </w:r>
    </w:p>
    <w:p w14:paraId="2CBAAA97" w14:textId="77777777" w:rsidR="00284C2E" w:rsidRDefault="008E1B85" w:rsidP="00E616C7">
      <w:r>
        <w:t xml:space="preserve">where </w:t>
      </w:r>
      <w:r w:rsidR="00284C2E" w:rsidRPr="00282DE7">
        <w:rPr>
          <w:position w:val="-10"/>
        </w:rPr>
        <w:object w:dxaOrig="680" w:dyaOrig="300" w14:anchorId="7976BFD2">
          <v:shape id="_x0000_i1524" type="#_x0000_t75" style="width:33.5pt;height:15.05pt" o:ole="">
            <v:imagedata r:id="rId885" o:title=""/>
          </v:shape>
          <o:OLEObject Type="Embed" ProgID="Equation.3" ShapeID="_x0000_i1524" DrawAspect="Content" ObjectID="_1685270383" r:id="rId886"/>
        </w:object>
      </w:r>
      <w:r w:rsidR="00284C2E">
        <w:t xml:space="preserve"> is an amplitude scaling factor in order to conform to the transmit power specified in [</w:t>
      </w:r>
      <w:r w:rsidR="00745325">
        <w:t>5, TS38.213</w:t>
      </w:r>
      <w:r w:rsidR="00284C2E">
        <w:t xml:space="preserve">], and </w:t>
      </w:r>
      <w:r w:rsidR="0001085C" w:rsidRPr="00282DE7">
        <w:rPr>
          <w:position w:val="-10"/>
        </w:rPr>
        <w:object w:dxaOrig="820" w:dyaOrig="279" w14:anchorId="5BA9E05C">
          <v:shape id="_x0000_i1525" type="#_x0000_t75" style="width:41pt;height:14.25pt" o:ole="">
            <v:imagedata r:id="rId887" o:title=""/>
          </v:shape>
          <o:OLEObject Type="Embed" ProgID="Equation.3" ShapeID="_x0000_i1525" DrawAspect="Content" ObjectID="_1685270384" r:id="rId888"/>
        </w:object>
      </w:r>
      <w:r w:rsidR="00284C2E">
        <w:t xml:space="preserve"> is the antenna port. Baseband signal generation shall be done according to clause 5.3 using the parameters in Table 6.3.3.1-1 or Table 6.3.3.1-2</w:t>
      </w:r>
      <w:r w:rsidR="003B2B06">
        <w:t xml:space="preserve"> with </w:t>
      </w:r>
      <w:r w:rsidR="00F8699F" w:rsidRPr="00F8699F">
        <w:rPr>
          <w:position w:val="-6"/>
        </w:rPr>
        <w:object w:dxaOrig="200" w:dyaOrig="300" w14:anchorId="1F111A0B">
          <v:shape id="_x0000_i1526" type="#_x0000_t75" style="width:10.05pt;height:15.05pt" o:ole="">
            <v:imagedata r:id="rId889" o:title=""/>
          </v:shape>
          <o:OLEObject Type="Embed" ProgID="Equation.3" ShapeID="_x0000_i1526" DrawAspect="Content" ObjectID="_1685270385" r:id="rId890"/>
        </w:object>
      </w:r>
      <w:r w:rsidR="003B2B06">
        <w:t xml:space="preserve"> given by Table 6.3.3.2-1</w:t>
      </w:r>
      <w:r w:rsidR="00284C2E">
        <w:t>.</w:t>
      </w:r>
    </w:p>
    <w:p w14:paraId="102F2253" w14:textId="77777777" w:rsidR="0077437E" w:rsidRDefault="00EA3D42" w:rsidP="0077437E">
      <w:r>
        <w:t xml:space="preserve">Random access preambles can only be transmitted in the time resources given by the higher-layer parameter </w:t>
      </w:r>
      <w:r w:rsidR="00432DF7" w:rsidRPr="00AB07CE">
        <w:rPr>
          <w:i/>
        </w:rPr>
        <w:t>prach-ConfigurationIndex</w:t>
      </w:r>
      <w:r w:rsidR="00152848">
        <w:t xml:space="preserve"> according to Table</w:t>
      </w:r>
      <w:r w:rsidR="0077437E">
        <w:t>s</w:t>
      </w:r>
      <w:r w:rsidR="00152848">
        <w:t xml:space="preserve"> 6.3.3.2-2</w:t>
      </w:r>
      <w:r w:rsidR="00F7325F">
        <w:t xml:space="preserve"> </w:t>
      </w:r>
      <w:r w:rsidR="0077437E">
        <w:t xml:space="preserve">to 6.3.3.2-4 and </w:t>
      </w:r>
      <w:r w:rsidR="00E064F5">
        <w:t xml:space="preserve">depends on FR1 or FR2 and the spectrum type as defined in </w:t>
      </w:r>
      <w:r w:rsidR="00F7325F">
        <w:t>[</w:t>
      </w:r>
      <w:r w:rsidR="0077437E">
        <w:t xml:space="preserve">8, </w:t>
      </w:r>
      <w:r w:rsidR="00F7325F">
        <w:t>TS38.</w:t>
      </w:r>
      <w:r w:rsidR="0077437E">
        <w:t>104</w:t>
      </w:r>
      <w:r w:rsidR="00F7325F">
        <w:t>]</w:t>
      </w:r>
      <w:r>
        <w:t>.</w:t>
      </w:r>
      <w:r w:rsidR="00AD7FC1">
        <w:t xml:space="preserve"> </w:t>
      </w:r>
    </w:p>
    <w:p w14:paraId="7B4477DB" w14:textId="77777777" w:rsidR="0077437E" w:rsidRDefault="0077437E" w:rsidP="0077437E">
      <w:bookmarkStart w:id="181" w:name="_Hlk508280483"/>
      <w:r>
        <w:t>R</w:t>
      </w:r>
      <w:r w:rsidRPr="0095573B">
        <w:t xml:space="preserve">andom access preambles can </w:t>
      </w:r>
      <w:r>
        <w:t xml:space="preserve">only </w:t>
      </w:r>
      <w:r w:rsidRPr="0095573B">
        <w:t xml:space="preserve">be transmitted in the frequency resources given by </w:t>
      </w:r>
      <w:r w:rsidR="00916F30">
        <w:t xml:space="preserve">the higher-layer </w:t>
      </w:r>
      <w:r w:rsidRPr="0095573B">
        <w:t xml:space="preserve">parameter </w:t>
      </w:r>
      <w:r w:rsidR="00916F30" w:rsidRPr="00AB07CE">
        <w:rPr>
          <w:i/>
        </w:rPr>
        <w:t>msg1-FrequencyStart</w:t>
      </w:r>
      <w:r w:rsidRPr="0095573B">
        <w:t xml:space="preserve">. The </w:t>
      </w:r>
      <w:r>
        <w:t xml:space="preserve">PRACH frequency resources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r>
          <w:rPr>
            <w:rFonts w:ascii="Cambria Math" w:hAnsi="Cambria Math"/>
          </w:rPr>
          <m:t>∈</m:t>
        </m:r>
        <m:d>
          <m:dPr>
            <m:begChr m:val="{"/>
            <m:endChr m:val="}"/>
            <m:ctrlPr>
              <w:rPr>
                <w:rFonts w:ascii="Cambria Math" w:hAnsi="Cambria Math"/>
                <w:i/>
              </w:rPr>
            </m:ctrlPr>
          </m:dPr>
          <m:e>
            <m:r>
              <w:rPr>
                <w:rFonts w:ascii="Cambria Math" w:hAnsi="Cambria Math"/>
              </w:rPr>
              <m:t>0,1,…,M-1</m:t>
            </m:r>
          </m:e>
        </m:d>
      </m:oMath>
      <w:r>
        <w:t xml:space="preserve">, where </w:t>
      </w:r>
      <m:oMath>
        <m:r>
          <w:rPr>
            <w:rFonts w:ascii="Cambria Math" w:hAnsi="Cambria Math"/>
          </w:rPr>
          <m:t>M</m:t>
        </m:r>
      </m:oMath>
      <w:r>
        <w:t xml:space="preserve"> equals the higher-layer parameter </w:t>
      </w:r>
      <w:r w:rsidR="00916F30" w:rsidRPr="00AB07CE">
        <w:rPr>
          <w:i/>
        </w:rPr>
        <w:t>msg1-FDM</w:t>
      </w:r>
      <w:r w:rsidRPr="00C12EDD">
        <w:t xml:space="preserve">, </w:t>
      </w:r>
      <w:r>
        <w:t xml:space="preserve">are numbered in increasing order </w:t>
      </w:r>
      <w:r w:rsidRPr="0095573B">
        <w:t xml:space="preserve">within the initial </w:t>
      </w:r>
      <w:r>
        <w:t xml:space="preserve">uplink bandwidth part </w:t>
      </w:r>
      <w:r w:rsidRPr="00E127C2">
        <w:t>during initial access</w:t>
      </w:r>
      <w:r>
        <w:t>, starting from the lowest frequency</w:t>
      </w:r>
      <w:r w:rsidRPr="0095573B">
        <w:t xml:space="preserve">. </w:t>
      </w:r>
      <w:r w:rsidRPr="00E127C2">
        <w:t>Otherwise</w:t>
      </w:r>
      <w:r>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RA</m:t>
            </m:r>
          </m:sub>
        </m:sSub>
      </m:oMath>
      <w:r>
        <w:t xml:space="preserve"> </w:t>
      </w:r>
      <w:r w:rsidRPr="00E127C2">
        <w:t>are numbered in increasing order within the active uplink bandwidth part, starting from the lowest frequency.</w:t>
      </w:r>
    </w:p>
    <w:bookmarkEnd w:id="181"/>
    <w:p w14:paraId="0CB7051F" w14:textId="77777777" w:rsidR="009042C7" w:rsidRDefault="00693C9D" w:rsidP="00E616C7">
      <w:r>
        <w:t>For the purpose of slot numbering i</w:t>
      </w:r>
      <w:r w:rsidR="00AD7FC1">
        <w:t xml:space="preserve">n the tables, the </w:t>
      </w:r>
      <w:r>
        <w:t>following subcarrier spacing shall be assumed:</w:t>
      </w:r>
    </w:p>
    <w:p w14:paraId="644C33C7" w14:textId="77777777" w:rsidR="00AD7FC1" w:rsidRPr="00693C9D" w:rsidRDefault="00AD7FC1" w:rsidP="00693C9D">
      <w:pPr>
        <w:pStyle w:val="B1"/>
      </w:pPr>
      <w:r w:rsidRPr="00AD7FC1">
        <w:rPr>
          <w:rFonts w:eastAsia="Batang"/>
        </w:rPr>
        <w:t>-</w:t>
      </w:r>
      <w:r>
        <w:rPr>
          <w:rFonts w:eastAsia="Batang"/>
        </w:rPr>
        <w:tab/>
      </w:r>
      <w:r w:rsidR="00916F30">
        <w:rPr>
          <w:rFonts w:eastAsia="Batang"/>
        </w:rPr>
        <w:t>15 kHz</w:t>
      </w:r>
      <w:r>
        <w:rPr>
          <w:rFonts w:eastAsia="Batang"/>
        </w:rPr>
        <w:t xml:space="preserve"> for </w:t>
      </w:r>
      <w:r w:rsidR="00916F30">
        <w:rPr>
          <w:rFonts w:eastAsia="Batang"/>
        </w:rPr>
        <w:t>FR1</w:t>
      </w:r>
    </w:p>
    <w:p w14:paraId="5A6B3800" w14:textId="77777777" w:rsidR="00AD7FC1" w:rsidRDefault="00AD7FC1" w:rsidP="00693C9D">
      <w:pPr>
        <w:pStyle w:val="B1"/>
      </w:pPr>
      <w:r>
        <w:t>-</w:t>
      </w:r>
      <w:r>
        <w:tab/>
      </w:r>
      <w:r w:rsidR="00916F30">
        <w:t xml:space="preserve">60 kHz </w:t>
      </w:r>
      <w:r w:rsidR="00693C9D">
        <w:t xml:space="preserve">for </w:t>
      </w:r>
      <w:r w:rsidR="00916F30">
        <w:t>FR2</w:t>
      </w:r>
      <w:r w:rsidR="00693C9D">
        <w:t>.</w:t>
      </w:r>
    </w:p>
    <w:p w14:paraId="5E50489E" w14:textId="354BF023" w:rsidR="007F6FD2" w:rsidRPr="007F6FD2" w:rsidRDefault="007F6FD2" w:rsidP="007F6FD2">
      <w:pPr>
        <w:rPr>
          <w:rFonts w:eastAsia="Batang"/>
        </w:rPr>
      </w:pPr>
      <w:r w:rsidRPr="007F6FD2">
        <w:t xml:space="preserve">For handover purposes to a target cell in paired or unpaired spectrum where the target cell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7F6FD2">
        <w:t xml:space="preserve">, the </w:t>
      </w:r>
      <w:r w:rsidRPr="00A728F8">
        <w:rPr>
          <w:rFonts w:eastAsia="Batang"/>
          <w:szCs w:val="24"/>
        </w:rPr>
        <w:t xml:space="preserve">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w:t>
      </w:r>
      <w:r w:rsidRPr="00A728F8">
        <w:rPr>
          <w:rFonts w:eastAsia="Batang"/>
          <w:i/>
          <w:szCs w:val="24"/>
        </w:rPr>
        <w:t xml:space="preserv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hAnsi="Cambria Math"/>
          </w:rPr>
          <m:t>153600</m:t>
        </m:r>
        <m:sSub>
          <m:sSubPr>
            <m:ctrlPr>
              <w:rPr>
                <w:rFonts w:ascii="Cambria Math" w:hAnsi="Cambria Math"/>
                <w:i/>
              </w:rPr>
            </m:ctrlPr>
          </m:sSubPr>
          <m:e>
            <m:r>
              <w:rPr>
                <w:rFonts w:ascii="Cambria Math" w:hAnsi="Cambria Math"/>
              </w:rPr>
              <m:t>T</m:t>
            </m:r>
          </m:e>
          <m:sub>
            <m:r>
              <m:rPr>
                <m:nor/>
              </m:rPr>
              <w:rPr>
                <w:rFonts w:ascii="Cambria Math" w:hAnsi="Cambria Math"/>
              </w:rPr>
              <m:t>s</m:t>
            </m:r>
          </m:sub>
        </m:sSub>
      </m:oMath>
      <w:r w:rsidRPr="007F6FD2">
        <w:rPr>
          <w:rFonts w:eastAsia="Batang"/>
        </w:rPr>
        <w:t xml:space="preserve"> if the association pattern period in </w:t>
      </w:r>
      <w:r w:rsidR="00DD1962">
        <w:rPr>
          <w:rFonts w:eastAsia="Batang"/>
        </w:rPr>
        <w:t>clause</w:t>
      </w:r>
      <w:r w:rsidRPr="007F6FD2">
        <w:rPr>
          <w:rFonts w:eastAsia="Batang"/>
        </w:rPr>
        <w:t xml:space="preserve"> 8.1 of [5, TS 38.213] is not equal to 10 ms.</w:t>
      </w:r>
    </w:p>
    <w:p w14:paraId="48FEAF76" w14:textId="77777777" w:rsidR="007F6FD2" w:rsidRPr="00A728F8" w:rsidRDefault="007F6FD2" w:rsidP="007F6FD2">
      <w:pPr>
        <w:rPr>
          <w:rFonts w:eastAsia="Batang"/>
          <w:szCs w:val="24"/>
        </w:rPr>
      </w:pPr>
      <w:r w:rsidRPr="007F6FD2">
        <w:t xml:space="preserve">For inter frequency handover purposes where the source cell is either in paired or unpaired spectrum and the target cell is in unpaired spectrum and uses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Pr="007F6FD2">
        <w:t xml:space="preserve">, </w:t>
      </w:r>
      <w:r w:rsidRPr="00A728F8">
        <w:rPr>
          <w:rFonts w:eastAsia="Batang"/>
          <w:szCs w:val="24"/>
        </w:rPr>
        <w:t xml:space="preserve">the UE may assume the absolute value of the time difference between radio frame </w:t>
      </w:r>
      <m:oMath>
        <m:r>
          <w:rPr>
            <w:rFonts w:ascii="Cambria Math" w:eastAsia="Batang" w:hAnsi="Cambria Math"/>
            <w:szCs w:val="24"/>
          </w:rPr>
          <m:t>i</m:t>
        </m:r>
      </m:oMath>
      <w:r w:rsidRPr="00A728F8">
        <w:rPr>
          <w:rFonts w:eastAsia="Batang"/>
          <w:szCs w:val="24"/>
        </w:rPr>
        <w:t xml:space="preserve"> in the current cell and radio frame </w:t>
      </w:r>
      <m:oMath>
        <m:r>
          <w:rPr>
            <w:rFonts w:ascii="Cambria Math" w:eastAsia="Batang" w:hAnsi="Cambria Math"/>
            <w:szCs w:val="24"/>
          </w:rPr>
          <m:t>i</m:t>
        </m:r>
      </m:oMath>
      <w:r w:rsidRPr="00A728F8">
        <w:rPr>
          <w:rFonts w:eastAsia="Batang"/>
          <w:szCs w:val="24"/>
        </w:rPr>
        <w:t xml:space="preserve"> in the target cell is less than </w:t>
      </w:r>
      <m:oMath>
        <m:r>
          <w:rPr>
            <w:rFonts w:ascii="Cambria Math" w:eastAsia="Batang" w:hAnsi="Cambria Math"/>
            <w:szCs w:val="24"/>
          </w:rPr>
          <m:t>76800</m:t>
        </m:r>
        <m:sSub>
          <m:sSubPr>
            <m:ctrlPr>
              <w:rPr>
                <w:rFonts w:ascii="Cambria Math" w:eastAsia="Batang" w:hAnsi="Cambria Math"/>
                <w:i/>
                <w:sz w:val="24"/>
                <w:szCs w:val="24"/>
              </w:rPr>
            </m:ctrlPr>
          </m:sSubPr>
          <m:e>
            <m:r>
              <w:rPr>
                <w:rFonts w:ascii="Cambria Math" w:eastAsia="Batang" w:hAnsi="Cambria Math"/>
                <w:szCs w:val="24"/>
              </w:rPr>
              <m:t>T</m:t>
            </m:r>
          </m:e>
          <m:sub>
            <m:r>
              <m:rPr>
                <m:sty m:val="p"/>
              </m:rPr>
              <w:rPr>
                <w:rFonts w:ascii="Cambria Math" w:eastAsia="Batang" w:hAnsi="Cambria Math"/>
                <w:szCs w:val="24"/>
              </w:rPr>
              <m:t>s</m:t>
            </m:r>
          </m:sub>
        </m:sSub>
        <m:r>
          <w:rPr>
            <w:rFonts w:ascii="Cambria Math" w:eastAsia="Batang" w:hAnsi="Cambria Math"/>
            <w:szCs w:val="24"/>
          </w:rPr>
          <m:t>.</m:t>
        </m:r>
      </m:oMath>
    </w:p>
    <w:p w14:paraId="6D9E2871" w14:textId="77777777" w:rsidR="00152848" w:rsidRDefault="00152848" w:rsidP="00152848">
      <w:pPr>
        <w:pStyle w:val="TH"/>
      </w:pPr>
      <w:r>
        <w:lastRenderedPageBreak/>
        <w:t xml:space="preserve">Table 6.3.3.2-1: Supported combinations of </w:t>
      </w:r>
      <w:r w:rsidRPr="00A20A0E">
        <w:rPr>
          <w:rFonts w:eastAsia="Batang"/>
          <w:position w:val="-10"/>
        </w:rPr>
        <w:object w:dxaOrig="520" w:dyaOrig="340" w14:anchorId="6E20CBB2">
          <v:shape id="_x0000_i1527" type="#_x0000_t75" style="width:25.95pt;height:17.6pt" o:ole="">
            <v:imagedata r:id="rId891" o:title=""/>
          </v:shape>
          <o:OLEObject Type="Embed" ProgID="Equation.3" ShapeID="_x0000_i1527" DrawAspect="Content" ObjectID="_1685270386" r:id="rId892"/>
        </w:object>
      </w:r>
      <w:r>
        <w:rPr>
          <w:rFonts w:eastAsia="Batang"/>
        </w:rPr>
        <w:t xml:space="preserve"> and </w:t>
      </w:r>
      <w:r w:rsidR="008C103B" w:rsidRPr="00A20A0E">
        <w:rPr>
          <w:rFonts w:eastAsia="Batang"/>
          <w:position w:val="-10"/>
        </w:rPr>
        <w:object w:dxaOrig="300" w:dyaOrig="279" w14:anchorId="7B33523D">
          <v:shape id="_x0000_i1528" type="#_x0000_t75" style="width:15.05pt;height:14.25pt" o:ole="">
            <v:imagedata r:id="rId893" o:title=""/>
          </v:shape>
          <o:OLEObject Type="Embed" ProgID="Equation.3" ShapeID="_x0000_i1528" DrawAspect="Content" ObjectID="_1685270387" r:id="rId894"/>
        </w:object>
      </w:r>
      <w:r w:rsidR="008C103B">
        <w:rPr>
          <w:rFonts w:eastAsia="Batang"/>
        </w:rPr>
        <w:t>,</w:t>
      </w:r>
      <w:r>
        <w:rPr>
          <w:rFonts w:eastAsia="Batang"/>
        </w:rPr>
        <w:t xml:space="preserve"> and the corresponding value of </w:t>
      </w:r>
      <w:r w:rsidRPr="00152848">
        <w:rPr>
          <w:rFonts w:eastAsia="Batang"/>
          <w:position w:val="-6"/>
        </w:rPr>
        <w:object w:dxaOrig="200" w:dyaOrig="300" w14:anchorId="7AE6E19F">
          <v:shape id="_x0000_i1529" type="#_x0000_t75" style="width:10.05pt;height:15.05pt" o:ole="">
            <v:imagedata r:id="rId895" o:title=""/>
          </v:shape>
          <o:OLEObject Type="Embed" ProgID="Equation.3" ShapeID="_x0000_i1529" DrawAspect="Content" ObjectID="_1685270388" r:id="rId896"/>
        </w:object>
      </w:r>
      <w:r>
        <w:rPr>
          <w:rFonts w:eastAsia="Batang"/>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559"/>
        <w:gridCol w:w="2483"/>
        <w:gridCol w:w="777"/>
      </w:tblGrid>
      <w:tr w:rsidR="00152848" w14:paraId="33977E42" w14:textId="77777777" w:rsidTr="00F13EFE">
        <w:trPr>
          <w:jc w:val="center"/>
        </w:trPr>
        <w:tc>
          <w:tcPr>
            <w:tcW w:w="846" w:type="dxa"/>
            <w:shd w:val="clear" w:color="auto" w:fill="auto"/>
          </w:tcPr>
          <w:p w14:paraId="67826A70" w14:textId="77777777" w:rsidR="00152848" w:rsidRPr="004C3E9B" w:rsidRDefault="00152848" w:rsidP="00012575">
            <w:pPr>
              <w:pStyle w:val="TAH"/>
              <w:rPr>
                <w:rFonts w:eastAsia="Batang"/>
              </w:rPr>
            </w:pPr>
            <w:r w:rsidRPr="004C3E9B">
              <w:rPr>
                <w:rFonts w:eastAsia="Batang"/>
              </w:rPr>
              <w:object w:dxaOrig="400" w:dyaOrig="300" w14:anchorId="066A8D85">
                <v:shape id="_x0000_i1530" type="#_x0000_t75" style="width:20.1pt;height:15.05pt" o:ole="">
                  <v:imagedata r:id="rId897" o:title=""/>
                </v:shape>
                <o:OLEObject Type="Embed" ProgID="Equation.3" ShapeID="_x0000_i1530" DrawAspect="Content" ObjectID="_1685270389" r:id="rId898"/>
              </w:object>
            </w:r>
          </w:p>
        </w:tc>
        <w:tc>
          <w:tcPr>
            <w:tcW w:w="1843" w:type="dxa"/>
            <w:shd w:val="clear" w:color="auto" w:fill="auto"/>
          </w:tcPr>
          <w:p w14:paraId="113A4067" w14:textId="77777777" w:rsidR="00152848" w:rsidRPr="004C3E9B" w:rsidRDefault="00152848" w:rsidP="00012575">
            <w:pPr>
              <w:pStyle w:val="TAH"/>
              <w:rPr>
                <w:rFonts w:eastAsia="Batang"/>
              </w:rPr>
            </w:pPr>
            <w:r w:rsidRPr="004C3E9B">
              <w:rPr>
                <w:rFonts w:eastAsia="Batang"/>
                <w:position w:val="-10"/>
              </w:rPr>
              <w:object w:dxaOrig="520" w:dyaOrig="340" w14:anchorId="40C3EB6D">
                <v:shape id="_x0000_i1531" type="#_x0000_t75" style="width:25.95pt;height:17.6pt" o:ole="">
                  <v:imagedata r:id="rId891" o:title=""/>
                </v:shape>
                <o:OLEObject Type="Embed" ProgID="Equation.3" ShapeID="_x0000_i1531" DrawAspect="Content" ObjectID="_1685270390" r:id="rId899"/>
              </w:object>
            </w:r>
            <w:r w:rsidRPr="004C3E9B">
              <w:rPr>
                <w:rFonts w:eastAsia="Batang"/>
              </w:rPr>
              <w:t xml:space="preserve"> for PRACH</w:t>
            </w:r>
          </w:p>
        </w:tc>
        <w:tc>
          <w:tcPr>
            <w:tcW w:w="1559" w:type="dxa"/>
            <w:shd w:val="clear" w:color="auto" w:fill="auto"/>
          </w:tcPr>
          <w:p w14:paraId="02C5709C" w14:textId="77777777" w:rsidR="00152848" w:rsidRPr="004C3E9B" w:rsidRDefault="00152848" w:rsidP="004C3E9B">
            <w:pPr>
              <w:pStyle w:val="TAH"/>
              <w:jc w:val="left"/>
              <w:rPr>
                <w:rFonts w:eastAsia="Batang"/>
              </w:rPr>
            </w:pPr>
            <w:r w:rsidRPr="004C3E9B">
              <w:rPr>
                <w:rFonts w:eastAsia="Batang"/>
                <w:position w:val="-10"/>
              </w:rPr>
              <w:object w:dxaOrig="300" w:dyaOrig="300" w14:anchorId="372B92B5">
                <v:shape id="_x0000_i1532" type="#_x0000_t75" style="width:15.05pt;height:15.05pt" o:ole="">
                  <v:imagedata r:id="rId900" o:title=""/>
                </v:shape>
                <o:OLEObject Type="Embed" ProgID="Equation.3" ShapeID="_x0000_i1532" DrawAspect="Content" ObjectID="_1685270391" r:id="rId901"/>
              </w:object>
            </w:r>
            <w:r w:rsidRPr="004C3E9B">
              <w:rPr>
                <w:rFonts w:eastAsia="Batang"/>
              </w:rPr>
              <w:t xml:space="preserve"> for PUSCH</w:t>
            </w:r>
          </w:p>
        </w:tc>
        <w:tc>
          <w:tcPr>
            <w:tcW w:w="2483" w:type="dxa"/>
            <w:shd w:val="clear" w:color="auto" w:fill="auto"/>
          </w:tcPr>
          <w:p w14:paraId="6B7DC532" w14:textId="77777777" w:rsidR="00152848" w:rsidRPr="004C3E9B" w:rsidRDefault="0077437E" w:rsidP="0077437E">
            <w:pPr>
              <w:pStyle w:val="TAH"/>
              <w:rPr>
                <w:rFonts w:eastAsia="Batang"/>
              </w:rPr>
            </w:pPr>
            <w:r w:rsidRPr="004C3E9B">
              <w:rPr>
                <w:rFonts w:eastAsia="Batang"/>
                <w:position w:val="-10"/>
              </w:rPr>
              <w:object w:dxaOrig="420" w:dyaOrig="320" w14:anchorId="1DA808FD">
                <v:shape id="_x0000_i1533" type="#_x0000_t75" style="width:20.95pt;height:15.9pt" o:ole="">
                  <v:imagedata r:id="rId902" o:title=""/>
                </v:shape>
                <o:OLEObject Type="Embed" ProgID="Equation.DSMT4" ShapeID="_x0000_i1533" DrawAspect="Content" ObjectID="_1685270392" r:id="rId903"/>
              </w:object>
            </w:r>
            <w:r>
              <w:rPr>
                <w:rFonts w:eastAsia="Batang"/>
              </w:rPr>
              <w:t>, a</w:t>
            </w:r>
            <w:r w:rsidRPr="004C3E9B">
              <w:rPr>
                <w:rFonts w:eastAsia="Batang"/>
              </w:rPr>
              <w:t xml:space="preserve">llocation </w:t>
            </w:r>
            <w:r w:rsidR="00152848" w:rsidRPr="004C3E9B">
              <w:rPr>
                <w:rFonts w:eastAsia="Batang"/>
              </w:rPr>
              <w:t>expressed in number of RBs for PUS</w:t>
            </w:r>
            <w:r w:rsidR="005536E7">
              <w:rPr>
                <w:rFonts w:eastAsia="Batang"/>
              </w:rPr>
              <w:t>C</w:t>
            </w:r>
            <w:r w:rsidR="00152848" w:rsidRPr="004C3E9B">
              <w:rPr>
                <w:rFonts w:eastAsia="Batang"/>
              </w:rPr>
              <w:t>H</w:t>
            </w:r>
          </w:p>
        </w:tc>
        <w:tc>
          <w:tcPr>
            <w:tcW w:w="777" w:type="dxa"/>
            <w:shd w:val="clear" w:color="auto" w:fill="auto"/>
          </w:tcPr>
          <w:p w14:paraId="5302F5AB" w14:textId="77777777" w:rsidR="00152848" w:rsidRPr="004C3E9B" w:rsidRDefault="00152848" w:rsidP="00012575">
            <w:pPr>
              <w:pStyle w:val="TAH"/>
              <w:rPr>
                <w:rFonts w:eastAsia="Batang"/>
              </w:rPr>
            </w:pPr>
            <w:r w:rsidRPr="004C3E9B">
              <w:rPr>
                <w:rFonts w:eastAsia="Batang"/>
                <w:position w:val="-6"/>
              </w:rPr>
              <w:object w:dxaOrig="200" w:dyaOrig="300" w14:anchorId="526DA694">
                <v:shape id="_x0000_i1534" type="#_x0000_t75" style="width:10.05pt;height:15.05pt" o:ole="">
                  <v:imagedata r:id="rId904" o:title=""/>
                </v:shape>
                <o:OLEObject Type="Embed" ProgID="Equation.3" ShapeID="_x0000_i1534" DrawAspect="Content" ObjectID="_1685270393" r:id="rId905"/>
              </w:object>
            </w:r>
          </w:p>
        </w:tc>
      </w:tr>
      <w:tr w:rsidR="00152848" w14:paraId="5AE4F110" w14:textId="77777777" w:rsidTr="00F13EFE">
        <w:trPr>
          <w:jc w:val="center"/>
        </w:trPr>
        <w:tc>
          <w:tcPr>
            <w:tcW w:w="846" w:type="dxa"/>
            <w:shd w:val="clear" w:color="auto" w:fill="auto"/>
          </w:tcPr>
          <w:p w14:paraId="55D37B5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D2FE937"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22129B5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3EDDAFC5"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59ACF2A1" w14:textId="77777777" w:rsidR="00152848" w:rsidRPr="004C3E9B" w:rsidRDefault="0077437E" w:rsidP="00012575">
            <w:pPr>
              <w:pStyle w:val="TAC"/>
              <w:rPr>
                <w:rFonts w:eastAsia="Batang"/>
              </w:rPr>
            </w:pPr>
            <w:r>
              <w:rPr>
                <w:rFonts w:eastAsia="Batang"/>
              </w:rPr>
              <w:t>7</w:t>
            </w:r>
          </w:p>
        </w:tc>
      </w:tr>
      <w:tr w:rsidR="00152848" w14:paraId="511D2EB5" w14:textId="77777777" w:rsidTr="00F13EFE">
        <w:trPr>
          <w:jc w:val="center"/>
        </w:trPr>
        <w:tc>
          <w:tcPr>
            <w:tcW w:w="846" w:type="dxa"/>
            <w:shd w:val="clear" w:color="auto" w:fill="auto"/>
          </w:tcPr>
          <w:p w14:paraId="1C00E634"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698C283D"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40F093B6"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85F8801"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33F174DE" w14:textId="77777777" w:rsidR="00152848" w:rsidRPr="004C3E9B" w:rsidRDefault="0077437E" w:rsidP="00012575">
            <w:pPr>
              <w:pStyle w:val="TAC"/>
              <w:rPr>
                <w:rFonts w:eastAsia="Batang"/>
              </w:rPr>
            </w:pPr>
            <w:r>
              <w:rPr>
                <w:rFonts w:eastAsia="Batang"/>
              </w:rPr>
              <w:t>1</w:t>
            </w:r>
          </w:p>
        </w:tc>
      </w:tr>
      <w:tr w:rsidR="00152848" w14:paraId="173EEDAE" w14:textId="77777777" w:rsidTr="00F13EFE">
        <w:trPr>
          <w:jc w:val="center"/>
        </w:trPr>
        <w:tc>
          <w:tcPr>
            <w:tcW w:w="846" w:type="dxa"/>
            <w:shd w:val="clear" w:color="auto" w:fill="auto"/>
          </w:tcPr>
          <w:p w14:paraId="6795A939"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389D6E1" w14:textId="77777777" w:rsidR="00152848" w:rsidRPr="004C3E9B" w:rsidRDefault="00152848" w:rsidP="00012575">
            <w:pPr>
              <w:pStyle w:val="TAC"/>
              <w:rPr>
                <w:rFonts w:eastAsia="Batang"/>
              </w:rPr>
            </w:pPr>
            <w:r w:rsidRPr="004C3E9B">
              <w:rPr>
                <w:rFonts w:eastAsia="Batang"/>
              </w:rPr>
              <w:t>1.25</w:t>
            </w:r>
          </w:p>
        </w:tc>
        <w:tc>
          <w:tcPr>
            <w:tcW w:w="1559" w:type="dxa"/>
            <w:shd w:val="clear" w:color="auto" w:fill="auto"/>
          </w:tcPr>
          <w:p w14:paraId="0A057A84"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0F39C856" w14:textId="77777777" w:rsidR="00152848" w:rsidRPr="004C3E9B" w:rsidRDefault="00152848" w:rsidP="00012575">
            <w:pPr>
              <w:pStyle w:val="TAC"/>
              <w:rPr>
                <w:rFonts w:eastAsia="Batang"/>
              </w:rPr>
            </w:pPr>
            <w:r w:rsidRPr="004C3E9B">
              <w:rPr>
                <w:rFonts w:eastAsia="Batang"/>
              </w:rPr>
              <w:t>2</w:t>
            </w:r>
          </w:p>
        </w:tc>
        <w:tc>
          <w:tcPr>
            <w:tcW w:w="777" w:type="dxa"/>
            <w:shd w:val="clear" w:color="auto" w:fill="auto"/>
          </w:tcPr>
          <w:p w14:paraId="36C74F6E" w14:textId="77777777" w:rsidR="00152848" w:rsidRPr="004C3E9B" w:rsidRDefault="0077437E" w:rsidP="00012575">
            <w:pPr>
              <w:pStyle w:val="TAC"/>
              <w:rPr>
                <w:rFonts w:eastAsia="Batang"/>
              </w:rPr>
            </w:pPr>
            <w:r>
              <w:rPr>
                <w:rFonts w:eastAsia="Batang"/>
              </w:rPr>
              <w:t>133</w:t>
            </w:r>
          </w:p>
        </w:tc>
      </w:tr>
      <w:tr w:rsidR="00152848" w14:paraId="0B4ABC5B" w14:textId="77777777" w:rsidTr="00F13EFE">
        <w:trPr>
          <w:trHeight w:val="60"/>
          <w:jc w:val="center"/>
        </w:trPr>
        <w:tc>
          <w:tcPr>
            <w:tcW w:w="846" w:type="dxa"/>
            <w:shd w:val="clear" w:color="auto" w:fill="auto"/>
          </w:tcPr>
          <w:p w14:paraId="6430E0F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42331269"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3C562634"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50046D7C"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54E90AA8" w14:textId="77777777" w:rsidR="00152848" w:rsidRPr="004C3E9B" w:rsidRDefault="00152848" w:rsidP="00012575">
            <w:pPr>
              <w:pStyle w:val="TAC"/>
              <w:rPr>
                <w:rFonts w:eastAsia="Batang"/>
              </w:rPr>
            </w:pPr>
            <w:r w:rsidRPr="004C3E9B">
              <w:rPr>
                <w:rFonts w:eastAsia="Batang"/>
              </w:rPr>
              <w:t>12</w:t>
            </w:r>
          </w:p>
        </w:tc>
      </w:tr>
      <w:tr w:rsidR="00152848" w14:paraId="6040DE2E" w14:textId="77777777" w:rsidTr="00F13EFE">
        <w:trPr>
          <w:jc w:val="center"/>
        </w:trPr>
        <w:tc>
          <w:tcPr>
            <w:tcW w:w="846" w:type="dxa"/>
            <w:shd w:val="clear" w:color="auto" w:fill="auto"/>
          </w:tcPr>
          <w:p w14:paraId="4D28A30F"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2B04528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5FDF34AC"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0F4A1B3"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3EC0322" w14:textId="77777777" w:rsidR="00152848" w:rsidRPr="004C3E9B" w:rsidRDefault="0077437E" w:rsidP="00012575">
            <w:pPr>
              <w:pStyle w:val="TAC"/>
              <w:rPr>
                <w:rFonts w:eastAsia="Batang"/>
              </w:rPr>
            </w:pPr>
            <w:r>
              <w:rPr>
                <w:rFonts w:eastAsia="Batang"/>
              </w:rPr>
              <w:t>10</w:t>
            </w:r>
          </w:p>
        </w:tc>
      </w:tr>
      <w:tr w:rsidR="00152848" w14:paraId="201FC49F" w14:textId="77777777" w:rsidTr="00F13EFE">
        <w:trPr>
          <w:jc w:val="center"/>
        </w:trPr>
        <w:tc>
          <w:tcPr>
            <w:tcW w:w="846" w:type="dxa"/>
            <w:shd w:val="clear" w:color="auto" w:fill="auto"/>
          </w:tcPr>
          <w:p w14:paraId="339878B5" w14:textId="77777777" w:rsidR="00152848" w:rsidRPr="004C3E9B" w:rsidRDefault="00152848" w:rsidP="00012575">
            <w:pPr>
              <w:pStyle w:val="TAC"/>
              <w:rPr>
                <w:rFonts w:eastAsia="Batang"/>
              </w:rPr>
            </w:pPr>
            <w:r w:rsidRPr="004C3E9B">
              <w:rPr>
                <w:rFonts w:eastAsia="Batang"/>
              </w:rPr>
              <w:t>839</w:t>
            </w:r>
          </w:p>
        </w:tc>
        <w:tc>
          <w:tcPr>
            <w:tcW w:w="1843" w:type="dxa"/>
            <w:shd w:val="clear" w:color="auto" w:fill="auto"/>
          </w:tcPr>
          <w:p w14:paraId="7B5B841A" w14:textId="77777777" w:rsidR="00152848" w:rsidRPr="004C3E9B" w:rsidRDefault="00152848" w:rsidP="00012575">
            <w:pPr>
              <w:pStyle w:val="TAC"/>
              <w:rPr>
                <w:rFonts w:eastAsia="Batang"/>
              </w:rPr>
            </w:pPr>
            <w:r w:rsidRPr="004C3E9B">
              <w:rPr>
                <w:rFonts w:eastAsia="Batang"/>
              </w:rPr>
              <w:t>5</w:t>
            </w:r>
          </w:p>
        </w:tc>
        <w:tc>
          <w:tcPr>
            <w:tcW w:w="1559" w:type="dxa"/>
            <w:shd w:val="clear" w:color="auto" w:fill="auto"/>
          </w:tcPr>
          <w:p w14:paraId="00E7DD2C"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A1CA10C"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175B2ED1" w14:textId="77777777" w:rsidR="00152848" w:rsidRPr="004C3E9B" w:rsidRDefault="0077437E" w:rsidP="00012575">
            <w:pPr>
              <w:pStyle w:val="TAC"/>
              <w:rPr>
                <w:rFonts w:eastAsia="Batang"/>
              </w:rPr>
            </w:pPr>
            <w:r>
              <w:rPr>
                <w:rFonts w:eastAsia="Batang"/>
              </w:rPr>
              <w:t>7</w:t>
            </w:r>
          </w:p>
        </w:tc>
      </w:tr>
      <w:tr w:rsidR="00152848" w14:paraId="2AAB584E" w14:textId="77777777" w:rsidTr="00F13EFE">
        <w:trPr>
          <w:jc w:val="center"/>
        </w:trPr>
        <w:tc>
          <w:tcPr>
            <w:tcW w:w="846" w:type="dxa"/>
            <w:shd w:val="clear" w:color="auto" w:fill="auto"/>
          </w:tcPr>
          <w:p w14:paraId="7DC6C02E"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CC79C4C"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20C3E58E"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164A392D"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8803CDA" w14:textId="77777777" w:rsidR="00152848" w:rsidRPr="004C3E9B" w:rsidRDefault="00152848" w:rsidP="00012575">
            <w:pPr>
              <w:pStyle w:val="TAC"/>
              <w:rPr>
                <w:rFonts w:eastAsia="Batang"/>
              </w:rPr>
            </w:pPr>
            <w:r w:rsidRPr="004C3E9B">
              <w:rPr>
                <w:rFonts w:eastAsia="Batang"/>
              </w:rPr>
              <w:t>2</w:t>
            </w:r>
          </w:p>
        </w:tc>
      </w:tr>
      <w:tr w:rsidR="00152848" w14:paraId="70EF111B" w14:textId="77777777" w:rsidTr="00F13EFE">
        <w:trPr>
          <w:jc w:val="center"/>
        </w:trPr>
        <w:tc>
          <w:tcPr>
            <w:tcW w:w="846" w:type="dxa"/>
            <w:shd w:val="clear" w:color="auto" w:fill="auto"/>
          </w:tcPr>
          <w:p w14:paraId="0A676B6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3C8FF156"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92A3C71"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645DB0D6"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7955F042" w14:textId="77777777" w:rsidR="00152848" w:rsidRPr="004C3E9B" w:rsidRDefault="00152848" w:rsidP="00012575">
            <w:pPr>
              <w:pStyle w:val="TAC"/>
              <w:rPr>
                <w:rFonts w:eastAsia="Batang"/>
              </w:rPr>
            </w:pPr>
            <w:r w:rsidRPr="004C3E9B">
              <w:rPr>
                <w:rFonts w:eastAsia="Batang"/>
              </w:rPr>
              <w:t>2</w:t>
            </w:r>
          </w:p>
        </w:tc>
      </w:tr>
      <w:tr w:rsidR="00152848" w14:paraId="7894D774" w14:textId="77777777" w:rsidTr="00F13EFE">
        <w:trPr>
          <w:jc w:val="center"/>
        </w:trPr>
        <w:tc>
          <w:tcPr>
            <w:tcW w:w="846" w:type="dxa"/>
            <w:shd w:val="clear" w:color="auto" w:fill="auto"/>
          </w:tcPr>
          <w:p w14:paraId="1E701FD6"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E82254A" w14:textId="77777777" w:rsidR="00152848" w:rsidRPr="004C3E9B" w:rsidRDefault="00152848" w:rsidP="00012575">
            <w:pPr>
              <w:pStyle w:val="TAC"/>
              <w:rPr>
                <w:rFonts w:eastAsia="Batang"/>
              </w:rPr>
            </w:pPr>
            <w:r w:rsidRPr="004C3E9B">
              <w:rPr>
                <w:rFonts w:eastAsia="Batang"/>
              </w:rPr>
              <w:t>15</w:t>
            </w:r>
          </w:p>
        </w:tc>
        <w:tc>
          <w:tcPr>
            <w:tcW w:w="1559" w:type="dxa"/>
            <w:shd w:val="clear" w:color="auto" w:fill="auto"/>
          </w:tcPr>
          <w:p w14:paraId="71DD6BD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567ED66B" w14:textId="77777777" w:rsidR="00152848" w:rsidRPr="004C3E9B" w:rsidRDefault="00152848" w:rsidP="00012575">
            <w:pPr>
              <w:pStyle w:val="TAC"/>
              <w:rPr>
                <w:rFonts w:eastAsia="Batang"/>
              </w:rPr>
            </w:pPr>
            <w:r w:rsidRPr="004C3E9B">
              <w:rPr>
                <w:rFonts w:eastAsia="Batang"/>
              </w:rPr>
              <w:t>3</w:t>
            </w:r>
          </w:p>
        </w:tc>
        <w:tc>
          <w:tcPr>
            <w:tcW w:w="777" w:type="dxa"/>
            <w:shd w:val="clear" w:color="auto" w:fill="auto"/>
          </w:tcPr>
          <w:p w14:paraId="5AF4B371" w14:textId="77777777" w:rsidR="00152848" w:rsidRPr="004C3E9B" w:rsidRDefault="00152848" w:rsidP="00012575">
            <w:pPr>
              <w:pStyle w:val="TAC"/>
              <w:rPr>
                <w:rFonts w:eastAsia="Batang"/>
              </w:rPr>
            </w:pPr>
            <w:r w:rsidRPr="004C3E9B">
              <w:rPr>
                <w:rFonts w:eastAsia="Batang"/>
              </w:rPr>
              <w:t>2</w:t>
            </w:r>
          </w:p>
        </w:tc>
      </w:tr>
      <w:tr w:rsidR="00152848" w14:paraId="78E4EFA4" w14:textId="77777777" w:rsidTr="00F13EFE">
        <w:trPr>
          <w:jc w:val="center"/>
        </w:trPr>
        <w:tc>
          <w:tcPr>
            <w:tcW w:w="846" w:type="dxa"/>
            <w:shd w:val="clear" w:color="auto" w:fill="auto"/>
          </w:tcPr>
          <w:p w14:paraId="011A827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710AE1EB"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4989EF67" w14:textId="77777777" w:rsidR="00152848" w:rsidRPr="004C3E9B" w:rsidRDefault="00152848" w:rsidP="00012575">
            <w:pPr>
              <w:pStyle w:val="TAC"/>
              <w:rPr>
                <w:rFonts w:eastAsia="Batang"/>
              </w:rPr>
            </w:pPr>
            <w:r w:rsidRPr="004C3E9B">
              <w:rPr>
                <w:rFonts w:eastAsia="Batang"/>
              </w:rPr>
              <w:t>15</w:t>
            </w:r>
          </w:p>
        </w:tc>
        <w:tc>
          <w:tcPr>
            <w:tcW w:w="2483" w:type="dxa"/>
            <w:shd w:val="clear" w:color="auto" w:fill="auto"/>
          </w:tcPr>
          <w:p w14:paraId="4BB23189"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0E233CEC" w14:textId="77777777" w:rsidR="00152848" w:rsidRPr="004C3E9B" w:rsidRDefault="00152848" w:rsidP="00012575">
            <w:pPr>
              <w:pStyle w:val="TAC"/>
              <w:rPr>
                <w:rFonts w:eastAsia="Batang"/>
              </w:rPr>
            </w:pPr>
            <w:r w:rsidRPr="004C3E9B">
              <w:rPr>
                <w:rFonts w:eastAsia="Batang"/>
              </w:rPr>
              <w:t>2</w:t>
            </w:r>
          </w:p>
        </w:tc>
      </w:tr>
      <w:tr w:rsidR="00152848" w14:paraId="675824F2" w14:textId="77777777" w:rsidTr="00F13EFE">
        <w:trPr>
          <w:jc w:val="center"/>
        </w:trPr>
        <w:tc>
          <w:tcPr>
            <w:tcW w:w="846" w:type="dxa"/>
            <w:shd w:val="clear" w:color="auto" w:fill="auto"/>
          </w:tcPr>
          <w:p w14:paraId="01CA527B"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49CADB60"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064ECF8B" w14:textId="77777777" w:rsidR="00152848" w:rsidRPr="004C3E9B" w:rsidRDefault="00152848" w:rsidP="00012575">
            <w:pPr>
              <w:pStyle w:val="TAC"/>
              <w:rPr>
                <w:rFonts w:eastAsia="Batang"/>
              </w:rPr>
            </w:pPr>
            <w:r w:rsidRPr="004C3E9B">
              <w:rPr>
                <w:rFonts w:eastAsia="Batang"/>
              </w:rPr>
              <w:t>30</w:t>
            </w:r>
          </w:p>
        </w:tc>
        <w:tc>
          <w:tcPr>
            <w:tcW w:w="2483" w:type="dxa"/>
            <w:shd w:val="clear" w:color="auto" w:fill="auto"/>
          </w:tcPr>
          <w:p w14:paraId="187CAD9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021B2B48" w14:textId="77777777" w:rsidR="00152848" w:rsidRPr="004C3E9B" w:rsidRDefault="00152848" w:rsidP="00012575">
            <w:pPr>
              <w:pStyle w:val="TAC"/>
              <w:rPr>
                <w:rFonts w:eastAsia="Batang"/>
              </w:rPr>
            </w:pPr>
            <w:r w:rsidRPr="004C3E9B">
              <w:rPr>
                <w:rFonts w:eastAsia="Batang"/>
              </w:rPr>
              <w:t>2</w:t>
            </w:r>
          </w:p>
        </w:tc>
      </w:tr>
      <w:tr w:rsidR="00152848" w14:paraId="23BD0B7F" w14:textId="77777777" w:rsidTr="00F13EFE">
        <w:trPr>
          <w:jc w:val="center"/>
        </w:trPr>
        <w:tc>
          <w:tcPr>
            <w:tcW w:w="846" w:type="dxa"/>
            <w:shd w:val="clear" w:color="auto" w:fill="auto"/>
          </w:tcPr>
          <w:p w14:paraId="3B8E562C"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E8CA2EF" w14:textId="77777777" w:rsidR="00152848" w:rsidRPr="004C3E9B" w:rsidRDefault="00152848" w:rsidP="00012575">
            <w:pPr>
              <w:pStyle w:val="TAC"/>
              <w:rPr>
                <w:rFonts w:eastAsia="Batang"/>
              </w:rPr>
            </w:pPr>
            <w:r w:rsidRPr="004C3E9B">
              <w:rPr>
                <w:rFonts w:eastAsia="Batang"/>
              </w:rPr>
              <w:t>30</w:t>
            </w:r>
          </w:p>
        </w:tc>
        <w:tc>
          <w:tcPr>
            <w:tcW w:w="1559" w:type="dxa"/>
            <w:shd w:val="clear" w:color="auto" w:fill="auto"/>
          </w:tcPr>
          <w:p w14:paraId="5453999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26373B5A"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2FEC9FD9" w14:textId="77777777" w:rsidR="00152848" w:rsidRPr="004C3E9B" w:rsidRDefault="00152848" w:rsidP="00012575">
            <w:pPr>
              <w:pStyle w:val="TAC"/>
              <w:rPr>
                <w:rFonts w:eastAsia="Batang"/>
              </w:rPr>
            </w:pPr>
            <w:r w:rsidRPr="004C3E9B">
              <w:rPr>
                <w:rFonts w:eastAsia="Batang"/>
              </w:rPr>
              <w:t>2</w:t>
            </w:r>
          </w:p>
        </w:tc>
      </w:tr>
      <w:tr w:rsidR="00152848" w14:paraId="14BCB08A" w14:textId="77777777" w:rsidTr="00F13EFE">
        <w:trPr>
          <w:jc w:val="center"/>
        </w:trPr>
        <w:tc>
          <w:tcPr>
            <w:tcW w:w="846" w:type="dxa"/>
            <w:shd w:val="clear" w:color="auto" w:fill="auto"/>
          </w:tcPr>
          <w:p w14:paraId="266EBB70"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0119894A"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4BB487F1"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67CFFAE5"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30D92066" w14:textId="77777777" w:rsidR="00152848" w:rsidRPr="004C3E9B" w:rsidRDefault="00152848" w:rsidP="00012575">
            <w:pPr>
              <w:pStyle w:val="TAC"/>
              <w:rPr>
                <w:rFonts w:eastAsia="Batang"/>
              </w:rPr>
            </w:pPr>
            <w:r w:rsidRPr="004C3E9B">
              <w:rPr>
                <w:rFonts w:eastAsia="Batang"/>
              </w:rPr>
              <w:t>2</w:t>
            </w:r>
          </w:p>
        </w:tc>
      </w:tr>
      <w:tr w:rsidR="00152848" w14:paraId="02BEFA96" w14:textId="77777777" w:rsidTr="00F13EFE">
        <w:trPr>
          <w:jc w:val="center"/>
        </w:trPr>
        <w:tc>
          <w:tcPr>
            <w:tcW w:w="846" w:type="dxa"/>
            <w:shd w:val="clear" w:color="auto" w:fill="auto"/>
          </w:tcPr>
          <w:p w14:paraId="25CD5C8D"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2644C76" w14:textId="77777777" w:rsidR="00152848" w:rsidRPr="004C3E9B" w:rsidRDefault="00152848" w:rsidP="00012575">
            <w:pPr>
              <w:pStyle w:val="TAC"/>
              <w:rPr>
                <w:rFonts w:eastAsia="Batang"/>
              </w:rPr>
            </w:pPr>
            <w:r w:rsidRPr="004C3E9B">
              <w:rPr>
                <w:rFonts w:eastAsia="Batang"/>
              </w:rPr>
              <w:t>60</w:t>
            </w:r>
          </w:p>
        </w:tc>
        <w:tc>
          <w:tcPr>
            <w:tcW w:w="1559" w:type="dxa"/>
            <w:shd w:val="clear" w:color="auto" w:fill="auto"/>
          </w:tcPr>
          <w:p w14:paraId="6CD63065"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700B7140" w14:textId="77777777" w:rsidR="00152848" w:rsidRPr="004C3E9B" w:rsidRDefault="00152848" w:rsidP="00012575">
            <w:pPr>
              <w:pStyle w:val="TAC"/>
              <w:rPr>
                <w:rFonts w:eastAsia="Batang"/>
              </w:rPr>
            </w:pPr>
            <w:r w:rsidRPr="004C3E9B">
              <w:rPr>
                <w:rFonts w:eastAsia="Batang"/>
              </w:rPr>
              <w:t>6</w:t>
            </w:r>
          </w:p>
        </w:tc>
        <w:tc>
          <w:tcPr>
            <w:tcW w:w="777" w:type="dxa"/>
            <w:shd w:val="clear" w:color="auto" w:fill="auto"/>
          </w:tcPr>
          <w:p w14:paraId="02048716" w14:textId="77777777" w:rsidR="00152848" w:rsidRPr="004C3E9B" w:rsidRDefault="00152848" w:rsidP="00012575">
            <w:pPr>
              <w:pStyle w:val="TAC"/>
              <w:rPr>
                <w:rFonts w:eastAsia="Batang"/>
              </w:rPr>
            </w:pPr>
            <w:r w:rsidRPr="004C3E9B">
              <w:rPr>
                <w:rFonts w:eastAsia="Batang"/>
              </w:rPr>
              <w:t>2</w:t>
            </w:r>
          </w:p>
        </w:tc>
      </w:tr>
      <w:tr w:rsidR="00152848" w14:paraId="5C97F768" w14:textId="77777777" w:rsidTr="00F13EFE">
        <w:trPr>
          <w:jc w:val="center"/>
        </w:trPr>
        <w:tc>
          <w:tcPr>
            <w:tcW w:w="846" w:type="dxa"/>
            <w:shd w:val="clear" w:color="auto" w:fill="auto"/>
          </w:tcPr>
          <w:p w14:paraId="73A00AAF"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C6C345"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2D3E0F66" w14:textId="77777777" w:rsidR="00152848" w:rsidRPr="004C3E9B" w:rsidRDefault="00152848" w:rsidP="00012575">
            <w:pPr>
              <w:pStyle w:val="TAC"/>
              <w:rPr>
                <w:rFonts w:eastAsia="Batang"/>
              </w:rPr>
            </w:pPr>
            <w:r w:rsidRPr="004C3E9B">
              <w:rPr>
                <w:rFonts w:eastAsia="Batang"/>
              </w:rPr>
              <w:t>60</w:t>
            </w:r>
          </w:p>
        </w:tc>
        <w:tc>
          <w:tcPr>
            <w:tcW w:w="2483" w:type="dxa"/>
            <w:shd w:val="clear" w:color="auto" w:fill="auto"/>
          </w:tcPr>
          <w:p w14:paraId="40E19405" w14:textId="77777777" w:rsidR="00152848" w:rsidRPr="004C3E9B" w:rsidRDefault="00152848" w:rsidP="00012575">
            <w:pPr>
              <w:pStyle w:val="TAC"/>
              <w:rPr>
                <w:rFonts w:eastAsia="Batang"/>
              </w:rPr>
            </w:pPr>
            <w:r w:rsidRPr="004C3E9B">
              <w:rPr>
                <w:rFonts w:eastAsia="Batang"/>
              </w:rPr>
              <w:t>24</w:t>
            </w:r>
          </w:p>
        </w:tc>
        <w:tc>
          <w:tcPr>
            <w:tcW w:w="777" w:type="dxa"/>
            <w:shd w:val="clear" w:color="auto" w:fill="auto"/>
          </w:tcPr>
          <w:p w14:paraId="28F86719" w14:textId="77777777" w:rsidR="00152848" w:rsidRPr="004C3E9B" w:rsidRDefault="00152848" w:rsidP="00012575">
            <w:pPr>
              <w:pStyle w:val="TAC"/>
              <w:rPr>
                <w:rFonts w:eastAsia="Batang"/>
              </w:rPr>
            </w:pPr>
            <w:r w:rsidRPr="004C3E9B">
              <w:rPr>
                <w:rFonts w:eastAsia="Batang"/>
              </w:rPr>
              <w:t>2</w:t>
            </w:r>
          </w:p>
        </w:tc>
      </w:tr>
      <w:tr w:rsidR="00152848" w14:paraId="08EDD080" w14:textId="77777777" w:rsidTr="00F13EFE">
        <w:trPr>
          <w:jc w:val="center"/>
        </w:trPr>
        <w:tc>
          <w:tcPr>
            <w:tcW w:w="846" w:type="dxa"/>
            <w:shd w:val="clear" w:color="auto" w:fill="auto"/>
          </w:tcPr>
          <w:p w14:paraId="4CFB3C01" w14:textId="77777777" w:rsidR="00152848" w:rsidRPr="004C3E9B" w:rsidRDefault="00152848" w:rsidP="00012575">
            <w:pPr>
              <w:pStyle w:val="TAC"/>
              <w:rPr>
                <w:rFonts w:eastAsia="Batang"/>
              </w:rPr>
            </w:pPr>
            <w:r w:rsidRPr="004C3E9B">
              <w:rPr>
                <w:rFonts w:eastAsia="Batang"/>
              </w:rPr>
              <w:t>139</w:t>
            </w:r>
          </w:p>
        </w:tc>
        <w:tc>
          <w:tcPr>
            <w:tcW w:w="1843" w:type="dxa"/>
            <w:shd w:val="clear" w:color="auto" w:fill="auto"/>
          </w:tcPr>
          <w:p w14:paraId="5D39C96E" w14:textId="77777777" w:rsidR="00152848" w:rsidRPr="004C3E9B" w:rsidRDefault="00152848" w:rsidP="00012575">
            <w:pPr>
              <w:pStyle w:val="TAC"/>
              <w:rPr>
                <w:rFonts w:eastAsia="Batang"/>
              </w:rPr>
            </w:pPr>
            <w:r w:rsidRPr="004C3E9B">
              <w:rPr>
                <w:rFonts w:eastAsia="Batang"/>
              </w:rPr>
              <w:t>120</w:t>
            </w:r>
          </w:p>
        </w:tc>
        <w:tc>
          <w:tcPr>
            <w:tcW w:w="1559" w:type="dxa"/>
            <w:shd w:val="clear" w:color="auto" w:fill="auto"/>
          </w:tcPr>
          <w:p w14:paraId="0CF15D5A" w14:textId="77777777" w:rsidR="00152848" w:rsidRPr="004C3E9B" w:rsidRDefault="00152848" w:rsidP="00012575">
            <w:pPr>
              <w:pStyle w:val="TAC"/>
              <w:rPr>
                <w:rFonts w:eastAsia="Batang"/>
              </w:rPr>
            </w:pPr>
            <w:r w:rsidRPr="004C3E9B">
              <w:rPr>
                <w:rFonts w:eastAsia="Batang"/>
              </w:rPr>
              <w:t>120</w:t>
            </w:r>
          </w:p>
        </w:tc>
        <w:tc>
          <w:tcPr>
            <w:tcW w:w="2483" w:type="dxa"/>
            <w:shd w:val="clear" w:color="auto" w:fill="auto"/>
          </w:tcPr>
          <w:p w14:paraId="2296F7C0" w14:textId="77777777" w:rsidR="00152848" w:rsidRPr="004C3E9B" w:rsidRDefault="00152848" w:rsidP="00012575">
            <w:pPr>
              <w:pStyle w:val="TAC"/>
              <w:rPr>
                <w:rFonts w:eastAsia="Batang"/>
              </w:rPr>
            </w:pPr>
            <w:r w:rsidRPr="004C3E9B">
              <w:rPr>
                <w:rFonts w:eastAsia="Batang"/>
              </w:rPr>
              <w:t>12</w:t>
            </w:r>
          </w:p>
        </w:tc>
        <w:tc>
          <w:tcPr>
            <w:tcW w:w="777" w:type="dxa"/>
            <w:shd w:val="clear" w:color="auto" w:fill="auto"/>
          </w:tcPr>
          <w:p w14:paraId="14AB411E" w14:textId="77777777" w:rsidR="00152848" w:rsidRPr="004C3E9B" w:rsidRDefault="00152848" w:rsidP="00012575">
            <w:pPr>
              <w:pStyle w:val="TAC"/>
              <w:rPr>
                <w:rFonts w:eastAsia="Batang"/>
              </w:rPr>
            </w:pPr>
            <w:r w:rsidRPr="004C3E9B">
              <w:rPr>
                <w:rFonts w:eastAsia="Batang"/>
              </w:rPr>
              <w:t>2</w:t>
            </w:r>
          </w:p>
        </w:tc>
      </w:tr>
    </w:tbl>
    <w:p w14:paraId="2664859C" w14:textId="77777777" w:rsidR="00DF00C2" w:rsidRDefault="00DF00C2" w:rsidP="000F7401"/>
    <w:p w14:paraId="7966739B" w14:textId="77777777" w:rsidR="000F7401" w:rsidRDefault="000F7401" w:rsidP="000F7401">
      <w:pPr>
        <w:pStyle w:val="TH"/>
      </w:pPr>
      <w:r>
        <w:lastRenderedPageBreak/>
        <w:t>Table 6.3.3.2-2: Random access configurations for FR1 and paired spectrum/supplementary uplink.</w:t>
      </w:r>
    </w:p>
    <w:tbl>
      <w:tblPr>
        <w:tblW w:w="102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14"/>
        <w:gridCol w:w="723"/>
        <w:gridCol w:w="2347"/>
        <w:gridCol w:w="897"/>
        <w:gridCol w:w="1027"/>
        <w:gridCol w:w="1097"/>
        <w:gridCol w:w="936"/>
      </w:tblGrid>
      <w:tr w:rsidR="0077437E" w:rsidRPr="0077437E" w14:paraId="2E5986F3" w14:textId="77777777" w:rsidTr="0017266D">
        <w:trPr>
          <w:jc w:val="center"/>
        </w:trPr>
        <w:tc>
          <w:tcPr>
            <w:tcW w:w="1396" w:type="dxa"/>
            <w:vMerge w:val="restart"/>
            <w:shd w:val="clear" w:color="auto" w:fill="auto"/>
          </w:tcPr>
          <w:p w14:paraId="6A6DFB84" w14:textId="77777777" w:rsidR="0077437E" w:rsidRPr="0077437E" w:rsidRDefault="0077437E" w:rsidP="00CA3368">
            <w:pPr>
              <w:pStyle w:val="TAH"/>
              <w:rPr>
                <w:rFonts w:eastAsia="Batang"/>
              </w:rPr>
            </w:pPr>
            <w:bookmarkStart w:id="182" w:name="_Hlk505762545"/>
            <w:r w:rsidRPr="0077437E">
              <w:rPr>
                <w:rFonts w:eastAsia="Batang"/>
              </w:rPr>
              <w:lastRenderedPageBreak/>
              <w:t>PRACH</w:t>
            </w:r>
            <w:r w:rsidRPr="0077437E">
              <w:rPr>
                <w:rFonts w:eastAsia="Batang"/>
              </w:rPr>
              <w:br/>
              <w:t xml:space="preserve">Configuration </w:t>
            </w:r>
            <w:r w:rsidRPr="0077437E">
              <w:rPr>
                <w:rFonts w:eastAsia="Batang"/>
              </w:rPr>
              <w:br/>
              <w:t>Index</w:t>
            </w:r>
          </w:p>
        </w:tc>
        <w:tc>
          <w:tcPr>
            <w:tcW w:w="1027" w:type="dxa"/>
            <w:vMerge w:val="restart"/>
            <w:shd w:val="clear" w:color="auto" w:fill="auto"/>
          </w:tcPr>
          <w:p w14:paraId="1856DAAF" w14:textId="77777777" w:rsidR="0077437E" w:rsidRPr="0077437E" w:rsidRDefault="0077437E" w:rsidP="00CA3368">
            <w:pPr>
              <w:pStyle w:val="TAH"/>
              <w:rPr>
                <w:rFonts w:eastAsia="Batang"/>
              </w:rPr>
            </w:pPr>
            <w:r w:rsidRPr="0077437E">
              <w:rPr>
                <w:rFonts w:eastAsia="Batang"/>
              </w:rPr>
              <w:t>Preamble format</w:t>
            </w:r>
          </w:p>
        </w:tc>
        <w:tc>
          <w:tcPr>
            <w:tcW w:w="1516" w:type="dxa"/>
            <w:gridSpan w:val="2"/>
            <w:tcBorders>
              <w:bottom w:val="nil"/>
            </w:tcBorders>
            <w:shd w:val="clear" w:color="auto" w:fill="auto"/>
          </w:tcPr>
          <w:p w14:paraId="57103C59" w14:textId="77777777" w:rsidR="0077437E" w:rsidRPr="0077437E" w:rsidRDefault="004B4BC5" w:rsidP="00CA3368">
            <w:pPr>
              <w:pStyle w:val="TAH"/>
              <w:rPr>
                <w:rFonts w:eastAsia="Batang"/>
              </w:rPr>
            </w:pPr>
            <w:r>
              <w:rPr>
                <w:rFonts w:eastAsia="Batang"/>
              </w:rPr>
              <w:pict w14:anchorId="539C5F58">
                <v:shape id="_x0000_i1535" type="#_x0000_t75" style="width:65.3pt;height:15.05pt">
                  <v:imagedata r:id="rId906" o:title=""/>
                </v:shape>
              </w:pict>
            </w:r>
          </w:p>
        </w:tc>
        <w:tc>
          <w:tcPr>
            <w:tcW w:w="2368" w:type="dxa"/>
            <w:vMerge w:val="restart"/>
            <w:shd w:val="clear" w:color="auto" w:fill="auto"/>
          </w:tcPr>
          <w:p w14:paraId="24E7F4D4" w14:textId="77777777" w:rsidR="0077437E" w:rsidRPr="0077437E" w:rsidRDefault="0077437E" w:rsidP="00CA3368">
            <w:pPr>
              <w:pStyle w:val="TAH"/>
              <w:rPr>
                <w:rFonts w:eastAsia="Batang"/>
              </w:rPr>
            </w:pPr>
            <w:r w:rsidRPr="0077437E">
              <w:rPr>
                <w:rFonts w:eastAsia="Batang"/>
              </w:rPr>
              <w:t>Subframe number</w:t>
            </w:r>
          </w:p>
        </w:tc>
        <w:tc>
          <w:tcPr>
            <w:tcW w:w="897" w:type="dxa"/>
            <w:vMerge w:val="restart"/>
            <w:shd w:val="clear" w:color="auto" w:fill="auto"/>
          </w:tcPr>
          <w:p w14:paraId="71A84254" w14:textId="77777777" w:rsidR="0077437E" w:rsidRPr="0077437E" w:rsidRDefault="0077437E" w:rsidP="00CA3368">
            <w:pPr>
              <w:pStyle w:val="TAH"/>
              <w:rPr>
                <w:rFonts w:eastAsia="Batang"/>
              </w:rPr>
            </w:pPr>
            <w:r w:rsidRPr="0077437E">
              <w:rPr>
                <w:rFonts w:eastAsia="Batang"/>
              </w:rPr>
              <w:t>Starting symbol</w:t>
            </w:r>
          </w:p>
        </w:tc>
        <w:tc>
          <w:tcPr>
            <w:tcW w:w="1027" w:type="dxa"/>
            <w:vMerge w:val="restart"/>
          </w:tcPr>
          <w:p w14:paraId="5F057E22" w14:textId="77777777" w:rsidR="0077437E" w:rsidRPr="0077437E" w:rsidRDefault="0077437E" w:rsidP="00CA3368">
            <w:pPr>
              <w:pStyle w:val="TAH"/>
              <w:rPr>
                <w:rFonts w:eastAsia="Batang"/>
              </w:rPr>
            </w:pPr>
            <w:r w:rsidRPr="0077437E">
              <w:rPr>
                <w:rFonts w:eastAsia="Batang"/>
              </w:rPr>
              <w:t>Number of PRACH slots within a subframe</w:t>
            </w:r>
          </w:p>
        </w:tc>
        <w:tc>
          <w:tcPr>
            <w:tcW w:w="1097" w:type="dxa"/>
            <w:vMerge w:val="restart"/>
          </w:tcPr>
          <w:p w14:paraId="70C4D4A9" w14:textId="77777777" w:rsidR="0077437E" w:rsidRPr="0077437E" w:rsidRDefault="004B4BC5" w:rsidP="00CA3368">
            <w:pPr>
              <w:pStyle w:val="TAH"/>
              <w:rPr>
                <w:rFonts w:eastAsia="Batang"/>
              </w:rPr>
            </w:pPr>
            <w:r>
              <w:rPr>
                <w:rFonts w:eastAsia="Batang"/>
              </w:rPr>
              <w:pict w14:anchorId="31029C2B">
                <v:shape id="_x0000_i1536" type="#_x0000_t75" style="width:32.65pt;height:16.75pt">
                  <v:imagedata r:id="rId907" o:title=""/>
                </v:shape>
              </w:pict>
            </w:r>
            <w:r w:rsidR="0077437E" w:rsidRPr="0077437E">
              <w:rPr>
                <w:rFonts w:eastAsia="Batang"/>
              </w:rPr>
              <w:t xml:space="preserve">, number of time-domain PRACH occasions within a </w:t>
            </w:r>
            <w:r w:rsidR="00916F30">
              <w:rPr>
                <w:rFonts w:eastAsia="Batang"/>
              </w:rPr>
              <w:t>P</w:t>
            </w:r>
            <w:r w:rsidR="0077437E" w:rsidRPr="0077437E">
              <w:rPr>
                <w:rFonts w:eastAsia="Batang"/>
              </w:rPr>
              <w:t>RACH slot</w:t>
            </w:r>
          </w:p>
        </w:tc>
        <w:tc>
          <w:tcPr>
            <w:tcW w:w="936" w:type="dxa"/>
            <w:vMerge w:val="restart"/>
          </w:tcPr>
          <w:p w14:paraId="4A1F5054" w14:textId="77777777" w:rsidR="0077437E" w:rsidRPr="0077437E" w:rsidRDefault="004B4BC5" w:rsidP="00CA3368">
            <w:pPr>
              <w:pStyle w:val="TAH"/>
              <w:rPr>
                <w:rFonts w:eastAsia="Batang"/>
              </w:rPr>
            </w:pPr>
            <w:r>
              <w:rPr>
                <w:rFonts w:eastAsia="Batang"/>
              </w:rPr>
              <w:pict w14:anchorId="4C2DF85C">
                <v:shape id="_x0000_i1537" type="#_x0000_t75" style="width:20.95pt;height:16.75pt">
                  <v:imagedata r:id="rId274" o:title=""/>
                </v:shape>
              </w:pict>
            </w:r>
            <w:r w:rsidR="0077437E" w:rsidRPr="0077437E">
              <w:rPr>
                <w:rFonts w:eastAsia="Batang"/>
              </w:rPr>
              <w:t>,</w:t>
            </w:r>
            <w:r w:rsidR="0077437E" w:rsidRPr="0077437E">
              <w:rPr>
                <w:rFonts w:eastAsia="Batang"/>
              </w:rPr>
              <w:br/>
              <w:t>PRACH duration</w:t>
            </w:r>
          </w:p>
        </w:tc>
      </w:tr>
      <w:tr w:rsidR="0077437E" w:rsidRPr="0077437E" w14:paraId="73A881D7" w14:textId="77777777" w:rsidTr="0017266D">
        <w:trPr>
          <w:jc w:val="center"/>
        </w:trPr>
        <w:tc>
          <w:tcPr>
            <w:tcW w:w="1396" w:type="dxa"/>
            <w:vMerge/>
            <w:shd w:val="clear" w:color="auto" w:fill="auto"/>
            <w:vAlign w:val="center"/>
          </w:tcPr>
          <w:p w14:paraId="3B9AE95A" w14:textId="77777777" w:rsidR="0077437E" w:rsidRPr="0077437E" w:rsidRDefault="0077437E" w:rsidP="00CA3368">
            <w:pPr>
              <w:pStyle w:val="TAH"/>
              <w:rPr>
                <w:rFonts w:eastAsia="Batang"/>
              </w:rPr>
            </w:pPr>
          </w:p>
        </w:tc>
        <w:tc>
          <w:tcPr>
            <w:tcW w:w="1027" w:type="dxa"/>
            <w:vMerge/>
            <w:shd w:val="clear" w:color="auto" w:fill="auto"/>
            <w:vAlign w:val="center"/>
          </w:tcPr>
          <w:p w14:paraId="40F6E9B4" w14:textId="77777777" w:rsidR="0077437E" w:rsidRPr="0077437E" w:rsidRDefault="0077437E" w:rsidP="00CA3368">
            <w:pPr>
              <w:pStyle w:val="TAH"/>
              <w:rPr>
                <w:rFonts w:eastAsia="Batang"/>
              </w:rPr>
            </w:pPr>
          </w:p>
        </w:tc>
        <w:tc>
          <w:tcPr>
            <w:tcW w:w="814" w:type="dxa"/>
            <w:tcBorders>
              <w:top w:val="nil"/>
            </w:tcBorders>
            <w:shd w:val="clear" w:color="auto" w:fill="auto"/>
            <w:vAlign w:val="center"/>
          </w:tcPr>
          <w:p w14:paraId="5B706738" w14:textId="77777777" w:rsidR="0077437E" w:rsidRPr="0077437E" w:rsidRDefault="004B4BC5" w:rsidP="00CA3368">
            <w:pPr>
              <w:pStyle w:val="TAH"/>
              <w:rPr>
                <w:rFonts w:eastAsia="Batang"/>
              </w:rPr>
            </w:pPr>
            <w:r>
              <w:rPr>
                <w:rFonts w:eastAsia="Batang"/>
                <w:position w:val="-6"/>
              </w:rPr>
              <w:pict w14:anchorId="1A9DB9FD">
                <v:shape id="_x0000_i1538" type="#_x0000_t75" style="width:9.2pt;height:10.05pt">
                  <v:imagedata r:id="rId908" o:title=""/>
                </v:shape>
              </w:pict>
            </w:r>
          </w:p>
        </w:tc>
        <w:tc>
          <w:tcPr>
            <w:tcW w:w="702" w:type="dxa"/>
            <w:tcBorders>
              <w:top w:val="nil"/>
            </w:tcBorders>
            <w:shd w:val="clear" w:color="auto" w:fill="auto"/>
            <w:vAlign w:val="center"/>
          </w:tcPr>
          <w:p w14:paraId="0234BE77" w14:textId="77777777" w:rsidR="0077437E" w:rsidRPr="0077437E" w:rsidRDefault="004B4BC5" w:rsidP="00CA3368">
            <w:pPr>
              <w:pStyle w:val="TAH"/>
              <w:rPr>
                <w:rFonts w:eastAsia="Batang"/>
              </w:rPr>
            </w:pPr>
            <w:r>
              <w:rPr>
                <w:rFonts w:eastAsia="Batang"/>
                <w:position w:val="-10"/>
              </w:rPr>
              <w:pict w14:anchorId="2FF4ED36">
                <v:shape id="_x0000_i1539" type="#_x0000_t75" style="width:10.05pt;height:11.7pt">
                  <v:imagedata r:id="rId909" o:title=""/>
                </v:shape>
              </w:pict>
            </w:r>
          </w:p>
        </w:tc>
        <w:tc>
          <w:tcPr>
            <w:tcW w:w="2368" w:type="dxa"/>
            <w:vMerge/>
            <w:shd w:val="clear" w:color="auto" w:fill="auto"/>
          </w:tcPr>
          <w:p w14:paraId="3C7B9D05" w14:textId="77777777" w:rsidR="0077437E" w:rsidRPr="0077437E" w:rsidRDefault="0077437E" w:rsidP="00CA3368">
            <w:pPr>
              <w:pStyle w:val="TAH"/>
              <w:rPr>
                <w:rFonts w:eastAsia="Batang"/>
              </w:rPr>
            </w:pPr>
          </w:p>
        </w:tc>
        <w:tc>
          <w:tcPr>
            <w:tcW w:w="897" w:type="dxa"/>
            <w:vMerge/>
            <w:shd w:val="clear" w:color="auto" w:fill="auto"/>
          </w:tcPr>
          <w:p w14:paraId="6D438EB9" w14:textId="77777777" w:rsidR="0077437E" w:rsidRPr="0077437E" w:rsidRDefault="0077437E" w:rsidP="00CA3368">
            <w:pPr>
              <w:pStyle w:val="TAH"/>
              <w:rPr>
                <w:rFonts w:eastAsia="Batang"/>
              </w:rPr>
            </w:pPr>
          </w:p>
        </w:tc>
        <w:tc>
          <w:tcPr>
            <w:tcW w:w="1027" w:type="dxa"/>
            <w:vMerge/>
          </w:tcPr>
          <w:p w14:paraId="53C7521B" w14:textId="77777777" w:rsidR="0077437E" w:rsidRPr="0077437E" w:rsidRDefault="0077437E" w:rsidP="00CA3368">
            <w:pPr>
              <w:pStyle w:val="TAH"/>
              <w:rPr>
                <w:rFonts w:eastAsia="Batang"/>
              </w:rPr>
            </w:pPr>
          </w:p>
        </w:tc>
        <w:tc>
          <w:tcPr>
            <w:tcW w:w="1097" w:type="dxa"/>
            <w:vMerge/>
          </w:tcPr>
          <w:p w14:paraId="20A5BC3D" w14:textId="77777777" w:rsidR="0077437E" w:rsidRPr="0077437E" w:rsidRDefault="0077437E" w:rsidP="00CA3368">
            <w:pPr>
              <w:pStyle w:val="TAH"/>
              <w:rPr>
                <w:rFonts w:eastAsia="Batang"/>
              </w:rPr>
            </w:pPr>
          </w:p>
        </w:tc>
        <w:tc>
          <w:tcPr>
            <w:tcW w:w="936" w:type="dxa"/>
            <w:vMerge/>
          </w:tcPr>
          <w:p w14:paraId="11332F41" w14:textId="77777777" w:rsidR="0077437E" w:rsidRPr="0077437E" w:rsidRDefault="0077437E" w:rsidP="00CA3368">
            <w:pPr>
              <w:pStyle w:val="TAH"/>
              <w:rPr>
                <w:rFonts w:eastAsia="Batang"/>
              </w:rPr>
            </w:pPr>
          </w:p>
        </w:tc>
      </w:tr>
      <w:tr w:rsidR="0077437E" w:rsidRPr="0077437E" w14:paraId="08C6DF17" w14:textId="77777777" w:rsidTr="0017266D">
        <w:trPr>
          <w:jc w:val="center"/>
        </w:trPr>
        <w:tc>
          <w:tcPr>
            <w:tcW w:w="1396" w:type="dxa"/>
            <w:shd w:val="clear" w:color="auto" w:fill="auto"/>
            <w:vAlign w:val="center"/>
          </w:tcPr>
          <w:p w14:paraId="2289FBE9" w14:textId="77777777" w:rsidR="0077437E" w:rsidRPr="0077437E" w:rsidRDefault="0077437E" w:rsidP="00CA3368">
            <w:pPr>
              <w:pStyle w:val="TAC"/>
              <w:rPr>
                <w:rFonts w:eastAsia="Batang"/>
              </w:rPr>
            </w:pPr>
            <w:r w:rsidRPr="0077437E">
              <w:rPr>
                <w:rFonts w:eastAsia="Batang"/>
              </w:rPr>
              <w:t>0</w:t>
            </w:r>
          </w:p>
        </w:tc>
        <w:tc>
          <w:tcPr>
            <w:tcW w:w="1027" w:type="dxa"/>
            <w:shd w:val="clear" w:color="auto" w:fill="auto"/>
            <w:vAlign w:val="center"/>
          </w:tcPr>
          <w:p w14:paraId="2291D53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FAD61F7"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99429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4054B1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6A1F19D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2FD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49550F5" w14:textId="77777777" w:rsidR="0077437E" w:rsidRPr="0077437E" w:rsidRDefault="0077437E" w:rsidP="00CA3368">
            <w:pPr>
              <w:pStyle w:val="TAC"/>
              <w:rPr>
                <w:rFonts w:eastAsia="Batang"/>
              </w:rPr>
            </w:pPr>
            <w:r w:rsidRPr="0077437E">
              <w:rPr>
                <w:rFonts w:eastAsia="Batang"/>
              </w:rPr>
              <w:t>-</w:t>
            </w:r>
          </w:p>
        </w:tc>
        <w:tc>
          <w:tcPr>
            <w:tcW w:w="936" w:type="dxa"/>
          </w:tcPr>
          <w:p w14:paraId="5F4F85A4" w14:textId="77777777" w:rsidR="0077437E" w:rsidRPr="0077437E" w:rsidRDefault="0077437E" w:rsidP="00CA3368">
            <w:pPr>
              <w:pStyle w:val="TAC"/>
              <w:rPr>
                <w:rFonts w:eastAsia="Batang"/>
              </w:rPr>
            </w:pPr>
            <w:r w:rsidRPr="0077437E">
              <w:rPr>
                <w:rFonts w:eastAsia="Batang"/>
              </w:rPr>
              <w:t>0</w:t>
            </w:r>
          </w:p>
        </w:tc>
      </w:tr>
      <w:tr w:rsidR="0077437E" w:rsidRPr="0077437E" w14:paraId="6CE28C66" w14:textId="77777777" w:rsidTr="0017266D">
        <w:trPr>
          <w:jc w:val="center"/>
        </w:trPr>
        <w:tc>
          <w:tcPr>
            <w:tcW w:w="1396" w:type="dxa"/>
            <w:shd w:val="clear" w:color="auto" w:fill="auto"/>
            <w:vAlign w:val="center"/>
          </w:tcPr>
          <w:p w14:paraId="50692828" w14:textId="77777777" w:rsidR="0077437E" w:rsidRPr="0077437E" w:rsidRDefault="0077437E" w:rsidP="00CA3368">
            <w:pPr>
              <w:pStyle w:val="TAC"/>
              <w:rPr>
                <w:rFonts w:eastAsia="Batang"/>
              </w:rPr>
            </w:pPr>
            <w:r w:rsidRPr="0077437E">
              <w:rPr>
                <w:rFonts w:eastAsia="Batang"/>
              </w:rPr>
              <w:t>1</w:t>
            </w:r>
          </w:p>
        </w:tc>
        <w:tc>
          <w:tcPr>
            <w:tcW w:w="1027" w:type="dxa"/>
            <w:shd w:val="clear" w:color="auto" w:fill="auto"/>
            <w:vAlign w:val="center"/>
          </w:tcPr>
          <w:p w14:paraId="6D36663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AFC2418"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16019DF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714C54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2E0D40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3353A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1D2D92" w14:textId="77777777" w:rsidR="0077437E" w:rsidRPr="0077437E" w:rsidRDefault="0077437E" w:rsidP="00CA3368">
            <w:pPr>
              <w:pStyle w:val="TAC"/>
              <w:rPr>
                <w:rFonts w:eastAsia="Batang"/>
              </w:rPr>
            </w:pPr>
            <w:r w:rsidRPr="0077437E">
              <w:rPr>
                <w:rFonts w:eastAsia="Batang"/>
              </w:rPr>
              <w:t>-</w:t>
            </w:r>
          </w:p>
        </w:tc>
        <w:tc>
          <w:tcPr>
            <w:tcW w:w="936" w:type="dxa"/>
          </w:tcPr>
          <w:p w14:paraId="5C6A1633" w14:textId="77777777" w:rsidR="0077437E" w:rsidRPr="0077437E" w:rsidRDefault="0077437E" w:rsidP="00CA3368">
            <w:pPr>
              <w:pStyle w:val="TAC"/>
              <w:rPr>
                <w:rFonts w:eastAsia="Batang"/>
              </w:rPr>
            </w:pPr>
            <w:r w:rsidRPr="0077437E">
              <w:rPr>
                <w:rFonts w:eastAsia="Batang"/>
              </w:rPr>
              <w:t>0</w:t>
            </w:r>
          </w:p>
        </w:tc>
      </w:tr>
      <w:tr w:rsidR="0077437E" w:rsidRPr="0077437E" w14:paraId="5051EEB4" w14:textId="77777777" w:rsidTr="0017266D">
        <w:trPr>
          <w:jc w:val="center"/>
        </w:trPr>
        <w:tc>
          <w:tcPr>
            <w:tcW w:w="1396" w:type="dxa"/>
            <w:shd w:val="clear" w:color="auto" w:fill="auto"/>
            <w:vAlign w:val="center"/>
          </w:tcPr>
          <w:p w14:paraId="4A311825" w14:textId="77777777" w:rsidR="0077437E" w:rsidRPr="0077437E" w:rsidRDefault="0077437E" w:rsidP="00CA3368">
            <w:pPr>
              <w:pStyle w:val="TAC"/>
              <w:rPr>
                <w:rFonts w:eastAsia="Batang"/>
              </w:rPr>
            </w:pPr>
            <w:r w:rsidRPr="0077437E">
              <w:rPr>
                <w:rFonts w:eastAsia="Batang"/>
              </w:rPr>
              <w:t>2</w:t>
            </w:r>
          </w:p>
        </w:tc>
        <w:tc>
          <w:tcPr>
            <w:tcW w:w="1027" w:type="dxa"/>
            <w:shd w:val="clear" w:color="auto" w:fill="auto"/>
            <w:vAlign w:val="center"/>
          </w:tcPr>
          <w:p w14:paraId="58781D4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30824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A79B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9BE0E0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B2C2E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FFF0A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C06446" w14:textId="77777777" w:rsidR="0077437E" w:rsidRPr="0077437E" w:rsidRDefault="0077437E" w:rsidP="00CA3368">
            <w:pPr>
              <w:pStyle w:val="TAC"/>
              <w:rPr>
                <w:rFonts w:eastAsia="Batang"/>
              </w:rPr>
            </w:pPr>
            <w:r w:rsidRPr="0077437E">
              <w:rPr>
                <w:rFonts w:eastAsia="Batang"/>
              </w:rPr>
              <w:t>-</w:t>
            </w:r>
          </w:p>
        </w:tc>
        <w:tc>
          <w:tcPr>
            <w:tcW w:w="936" w:type="dxa"/>
          </w:tcPr>
          <w:p w14:paraId="58D3CC50" w14:textId="77777777" w:rsidR="0077437E" w:rsidRPr="0077437E" w:rsidRDefault="0077437E" w:rsidP="00CA3368">
            <w:pPr>
              <w:pStyle w:val="TAC"/>
              <w:rPr>
                <w:rFonts w:eastAsia="Batang"/>
              </w:rPr>
            </w:pPr>
            <w:r w:rsidRPr="0077437E">
              <w:rPr>
                <w:rFonts w:eastAsia="Batang"/>
              </w:rPr>
              <w:t>0</w:t>
            </w:r>
          </w:p>
        </w:tc>
      </w:tr>
      <w:tr w:rsidR="0077437E" w:rsidRPr="0077437E" w14:paraId="1813CF0E" w14:textId="77777777" w:rsidTr="0017266D">
        <w:trPr>
          <w:jc w:val="center"/>
        </w:trPr>
        <w:tc>
          <w:tcPr>
            <w:tcW w:w="1396" w:type="dxa"/>
            <w:shd w:val="clear" w:color="auto" w:fill="auto"/>
            <w:vAlign w:val="center"/>
          </w:tcPr>
          <w:p w14:paraId="723F60D4" w14:textId="77777777" w:rsidR="0077437E" w:rsidRPr="0077437E" w:rsidRDefault="0077437E" w:rsidP="00CA3368">
            <w:pPr>
              <w:pStyle w:val="TAC"/>
              <w:rPr>
                <w:rFonts w:eastAsia="Batang"/>
              </w:rPr>
            </w:pPr>
            <w:r w:rsidRPr="0077437E">
              <w:rPr>
                <w:rFonts w:eastAsia="Batang"/>
              </w:rPr>
              <w:t>3</w:t>
            </w:r>
          </w:p>
        </w:tc>
        <w:tc>
          <w:tcPr>
            <w:tcW w:w="1027" w:type="dxa"/>
            <w:shd w:val="clear" w:color="auto" w:fill="auto"/>
            <w:vAlign w:val="center"/>
          </w:tcPr>
          <w:p w14:paraId="0472A55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D3EE6D5"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12A517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853FFE"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5F4B85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51670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5EA6E00" w14:textId="77777777" w:rsidR="0077437E" w:rsidRPr="0077437E" w:rsidRDefault="0077437E" w:rsidP="00CA3368">
            <w:pPr>
              <w:pStyle w:val="TAC"/>
              <w:rPr>
                <w:rFonts w:eastAsia="Batang"/>
              </w:rPr>
            </w:pPr>
            <w:r w:rsidRPr="0077437E">
              <w:rPr>
                <w:rFonts w:eastAsia="Batang"/>
              </w:rPr>
              <w:t>-</w:t>
            </w:r>
          </w:p>
        </w:tc>
        <w:tc>
          <w:tcPr>
            <w:tcW w:w="936" w:type="dxa"/>
          </w:tcPr>
          <w:p w14:paraId="3D8AFCDF" w14:textId="77777777" w:rsidR="0077437E" w:rsidRPr="0077437E" w:rsidRDefault="0077437E" w:rsidP="00CA3368">
            <w:pPr>
              <w:pStyle w:val="TAC"/>
              <w:rPr>
                <w:rFonts w:eastAsia="Batang"/>
              </w:rPr>
            </w:pPr>
            <w:r w:rsidRPr="0077437E">
              <w:rPr>
                <w:rFonts w:eastAsia="Batang"/>
              </w:rPr>
              <w:t>0</w:t>
            </w:r>
          </w:p>
        </w:tc>
      </w:tr>
      <w:tr w:rsidR="0077437E" w:rsidRPr="0077437E" w14:paraId="36A28A1B" w14:textId="77777777" w:rsidTr="0017266D">
        <w:trPr>
          <w:jc w:val="center"/>
        </w:trPr>
        <w:tc>
          <w:tcPr>
            <w:tcW w:w="1396" w:type="dxa"/>
            <w:shd w:val="clear" w:color="auto" w:fill="auto"/>
            <w:vAlign w:val="center"/>
          </w:tcPr>
          <w:p w14:paraId="4AFB0FF8" w14:textId="77777777" w:rsidR="0077437E" w:rsidRPr="0077437E" w:rsidRDefault="0077437E" w:rsidP="00CA3368">
            <w:pPr>
              <w:pStyle w:val="TAC"/>
              <w:rPr>
                <w:rFonts w:eastAsia="Batang"/>
              </w:rPr>
            </w:pPr>
            <w:r w:rsidRPr="0077437E">
              <w:rPr>
                <w:rFonts w:eastAsia="Batang"/>
              </w:rPr>
              <w:t>4</w:t>
            </w:r>
          </w:p>
        </w:tc>
        <w:tc>
          <w:tcPr>
            <w:tcW w:w="1027" w:type="dxa"/>
            <w:shd w:val="clear" w:color="auto" w:fill="auto"/>
            <w:vAlign w:val="center"/>
          </w:tcPr>
          <w:p w14:paraId="1CA08CA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6411AF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1AB555D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9AA2112"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EC38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8B5F2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CD8262" w14:textId="77777777" w:rsidR="0077437E" w:rsidRPr="0077437E" w:rsidRDefault="0077437E" w:rsidP="00CA3368">
            <w:pPr>
              <w:pStyle w:val="TAC"/>
              <w:rPr>
                <w:rFonts w:eastAsia="Batang"/>
              </w:rPr>
            </w:pPr>
            <w:r w:rsidRPr="0077437E">
              <w:rPr>
                <w:rFonts w:eastAsia="Batang"/>
              </w:rPr>
              <w:t>-</w:t>
            </w:r>
          </w:p>
        </w:tc>
        <w:tc>
          <w:tcPr>
            <w:tcW w:w="936" w:type="dxa"/>
          </w:tcPr>
          <w:p w14:paraId="7E0F93B5" w14:textId="77777777" w:rsidR="0077437E" w:rsidRPr="0077437E" w:rsidRDefault="0077437E" w:rsidP="00CA3368">
            <w:pPr>
              <w:pStyle w:val="TAC"/>
              <w:rPr>
                <w:rFonts w:eastAsia="Batang"/>
              </w:rPr>
            </w:pPr>
            <w:r w:rsidRPr="0077437E">
              <w:rPr>
                <w:rFonts w:eastAsia="Batang"/>
              </w:rPr>
              <w:t>0</w:t>
            </w:r>
          </w:p>
        </w:tc>
      </w:tr>
      <w:tr w:rsidR="0077437E" w:rsidRPr="0077437E" w14:paraId="6227A8B2" w14:textId="77777777" w:rsidTr="0017266D">
        <w:trPr>
          <w:jc w:val="center"/>
        </w:trPr>
        <w:tc>
          <w:tcPr>
            <w:tcW w:w="1396" w:type="dxa"/>
            <w:shd w:val="clear" w:color="auto" w:fill="auto"/>
            <w:vAlign w:val="center"/>
          </w:tcPr>
          <w:p w14:paraId="1498F152" w14:textId="77777777" w:rsidR="0077437E" w:rsidRPr="0077437E" w:rsidRDefault="0077437E" w:rsidP="00CA3368">
            <w:pPr>
              <w:pStyle w:val="TAC"/>
              <w:rPr>
                <w:rFonts w:eastAsia="Batang"/>
              </w:rPr>
            </w:pPr>
            <w:r w:rsidRPr="0077437E">
              <w:rPr>
                <w:rFonts w:eastAsia="Batang"/>
              </w:rPr>
              <w:t>5</w:t>
            </w:r>
          </w:p>
        </w:tc>
        <w:tc>
          <w:tcPr>
            <w:tcW w:w="1027" w:type="dxa"/>
            <w:shd w:val="clear" w:color="auto" w:fill="auto"/>
            <w:vAlign w:val="center"/>
          </w:tcPr>
          <w:p w14:paraId="4A6EA38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183D8C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A20B56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3DCA343"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2700F9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011F9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C9ABCF0" w14:textId="77777777" w:rsidR="0077437E" w:rsidRPr="0077437E" w:rsidRDefault="0077437E" w:rsidP="00CA3368">
            <w:pPr>
              <w:pStyle w:val="TAC"/>
              <w:rPr>
                <w:rFonts w:eastAsia="Batang"/>
              </w:rPr>
            </w:pPr>
            <w:r w:rsidRPr="0077437E">
              <w:rPr>
                <w:rFonts w:eastAsia="Batang"/>
              </w:rPr>
              <w:t>-</w:t>
            </w:r>
          </w:p>
        </w:tc>
        <w:tc>
          <w:tcPr>
            <w:tcW w:w="936" w:type="dxa"/>
          </w:tcPr>
          <w:p w14:paraId="674F2412" w14:textId="77777777" w:rsidR="0077437E" w:rsidRPr="0077437E" w:rsidRDefault="0077437E" w:rsidP="00CA3368">
            <w:pPr>
              <w:pStyle w:val="TAC"/>
              <w:rPr>
                <w:rFonts w:eastAsia="Batang"/>
              </w:rPr>
            </w:pPr>
            <w:r w:rsidRPr="0077437E">
              <w:rPr>
                <w:rFonts w:eastAsia="Batang"/>
              </w:rPr>
              <w:t>0</w:t>
            </w:r>
          </w:p>
        </w:tc>
      </w:tr>
      <w:tr w:rsidR="0077437E" w:rsidRPr="0077437E" w14:paraId="3A422732" w14:textId="77777777" w:rsidTr="0017266D">
        <w:trPr>
          <w:jc w:val="center"/>
        </w:trPr>
        <w:tc>
          <w:tcPr>
            <w:tcW w:w="1396" w:type="dxa"/>
            <w:shd w:val="clear" w:color="auto" w:fill="auto"/>
            <w:vAlign w:val="center"/>
          </w:tcPr>
          <w:p w14:paraId="267F8C8F" w14:textId="77777777" w:rsidR="0077437E" w:rsidRPr="0077437E" w:rsidRDefault="0077437E" w:rsidP="00CA3368">
            <w:pPr>
              <w:pStyle w:val="TAC"/>
              <w:rPr>
                <w:rFonts w:eastAsia="Batang"/>
              </w:rPr>
            </w:pPr>
            <w:r w:rsidRPr="0077437E">
              <w:rPr>
                <w:rFonts w:eastAsia="Batang"/>
              </w:rPr>
              <w:t>6</w:t>
            </w:r>
          </w:p>
        </w:tc>
        <w:tc>
          <w:tcPr>
            <w:tcW w:w="1027" w:type="dxa"/>
            <w:shd w:val="clear" w:color="auto" w:fill="auto"/>
            <w:vAlign w:val="center"/>
          </w:tcPr>
          <w:p w14:paraId="063FFFE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048EC0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6892A6D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D17AD6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7064D2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FA3ED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491D10" w14:textId="77777777" w:rsidR="0077437E" w:rsidRPr="0077437E" w:rsidRDefault="0077437E" w:rsidP="00CA3368">
            <w:pPr>
              <w:pStyle w:val="TAC"/>
              <w:rPr>
                <w:rFonts w:eastAsia="Batang"/>
              </w:rPr>
            </w:pPr>
            <w:r w:rsidRPr="0077437E">
              <w:rPr>
                <w:rFonts w:eastAsia="Batang"/>
              </w:rPr>
              <w:t>-</w:t>
            </w:r>
          </w:p>
        </w:tc>
        <w:tc>
          <w:tcPr>
            <w:tcW w:w="936" w:type="dxa"/>
          </w:tcPr>
          <w:p w14:paraId="74ECC4AD" w14:textId="77777777" w:rsidR="0077437E" w:rsidRPr="0077437E" w:rsidRDefault="0077437E" w:rsidP="00CA3368">
            <w:pPr>
              <w:pStyle w:val="TAC"/>
              <w:rPr>
                <w:rFonts w:eastAsia="Batang"/>
              </w:rPr>
            </w:pPr>
            <w:r w:rsidRPr="0077437E">
              <w:rPr>
                <w:rFonts w:eastAsia="Batang"/>
              </w:rPr>
              <w:t>0</w:t>
            </w:r>
          </w:p>
        </w:tc>
      </w:tr>
      <w:tr w:rsidR="0077437E" w:rsidRPr="0077437E" w14:paraId="34F504F6" w14:textId="77777777" w:rsidTr="0017266D">
        <w:trPr>
          <w:jc w:val="center"/>
        </w:trPr>
        <w:tc>
          <w:tcPr>
            <w:tcW w:w="1396" w:type="dxa"/>
            <w:shd w:val="clear" w:color="auto" w:fill="auto"/>
            <w:vAlign w:val="center"/>
          </w:tcPr>
          <w:p w14:paraId="16E676DE" w14:textId="77777777" w:rsidR="0077437E" w:rsidRPr="0077437E" w:rsidRDefault="0077437E" w:rsidP="00CA3368">
            <w:pPr>
              <w:pStyle w:val="TAC"/>
              <w:rPr>
                <w:rFonts w:eastAsia="Batang"/>
              </w:rPr>
            </w:pPr>
            <w:r w:rsidRPr="0077437E">
              <w:rPr>
                <w:rFonts w:eastAsia="Batang"/>
              </w:rPr>
              <w:t>7</w:t>
            </w:r>
          </w:p>
        </w:tc>
        <w:tc>
          <w:tcPr>
            <w:tcW w:w="1027" w:type="dxa"/>
            <w:shd w:val="clear" w:color="auto" w:fill="auto"/>
            <w:vAlign w:val="center"/>
          </w:tcPr>
          <w:p w14:paraId="226AE3F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B9235E"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4E8ED1C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8125FE3"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3F561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B6DE1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D736E5B" w14:textId="77777777" w:rsidR="0077437E" w:rsidRPr="0077437E" w:rsidRDefault="0077437E" w:rsidP="00CA3368">
            <w:pPr>
              <w:pStyle w:val="TAC"/>
              <w:rPr>
                <w:rFonts w:eastAsia="Batang"/>
              </w:rPr>
            </w:pPr>
            <w:r w:rsidRPr="0077437E">
              <w:rPr>
                <w:rFonts w:eastAsia="Batang"/>
              </w:rPr>
              <w:t>-</w:t>
            </w:r>
          </w:p>
        </w:tc>
        <w:tc>
          <w:tcPr>
            <w:tcW w:w="936" w:type="dxa"/>
          </w:tcPr>
          <w:p w14:paraId="205D438C" w14:textId="77777777" w:rsidR="0077437E" w:rsidRPr="0077437E" w:rsidRDefault="0077437E" w:rsidP="00CA3368">
            <w:pPr>
              <w:pStyle w:val="TAC"/>
              <w:rPr>
                <w:rFonts w:eastAsia="Batang"/>
              </w:rPr>
            </w:pPr>
            <w:r w:rsidRPr="0077437E">
              <w:rPr>
                <w:rFonts w:eastAsia="Batang"/>
              </w:rPr>
              <w:t>0</w:t>
            </w:r>
          </w:p>
        </w:tc>
      </w:tr>
      <w:tr w:rsidR="0077437E" w:rsidRPr="0077437E" w14:paraId="0A426015" w14:textId="77777777" w:rsidTr="0017266D">
        <w:trPr>
          <w:jc w:val="center"/>
        </w:trPr>
        <w:tc>
          <w:tcPr>
            <w:tcW w:w="1396" w:type="dxa"/>
            <w:shd w:val="clear" w:color="auto" w:fill="auto"/>
            <w:vAlign w:val="center"/>
          </w:tcPr>
          <w:p w14:paraId="36CC2690" w14:textId="77777777" w:rsidR="0077437E" w:rsidRPr="0077437E" w:rsidRDefault="0077437E" w:rsidP="00CA3368">
            <w:pPr>
              <w:pStyle w:val="TAC"/>
              <w:rPr>
                <w:rFonts w:eastAsia="Batang"/>
              </w:rPr>
            </w:pPr>
            <w:r w:rsidRPr="0077437E">
              <w:rPr>
                <w:rFonts w:eastAsia="Batang"/>
              </w:rPr>
              <w:t>8</w:t>
            </w:r>
          </w:p>
        </w:tc>
        <w:tc>
          <w:tcPr>
            <w:tcW w:w="1027" w:type="dxa"/>
            <w:shd w:val="clear" w:color="auto" w:fill="auto"/>
            <w:vAlign w:val="center"/>
          </w:tcPr>
          <w:p w14:paraId="50F029F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885F54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61F0F1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091BF17"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25CAC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860C6D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3B93285" w14:textId="77777777" w:rsidR="0077437E" w:rsidRPr="0077437E" w:rsidRDefault="0077437E" w:rsidP="00CA3368">
            <w:pPr>
              <w:pStyle w:val="TAC"/>
              <w:rPr>
                <w:rFonts w:eastAsia="Batang"/>
              </w:rPr>
            </w:pPr>
            <w:r w:rsidRPr="0077437E">
              <w:rPr>
                <w:rFonts w:eastAsia="Batang"/>
              </w:rPr>
              <w:t>-</w:t>
            </w:r>
          </w:p>
        </w:tc>
        <w:tc>
          <w:tcPr>
            <w:tcW w:w="936" w:type="dxa"/>
          </w:tcPr>
          <w:p w14:paraId="32D4014B" w14:textId="77777777" w:rsidR="0077437E" w:rsidRPr="0077437E" w:rsidRDefault="0077437E" w:rsidP="00CA3368">
            <w:pPr>
              <w:pStyle w:val="TAC"/>
              <w:rPr>
                <w:rFonts w:eastAsia="Batang"/>
              </w:rPr>
            </w:pPr>
            <w:r w:rsidRPr="0077437E">
              <w:rPr>
                <w:rFonts w:eastAsia="Batang"/>
              </w:rPr>
              <w:t>0</w:t>
            </w:r>
          </w:p>
        </w:tc>
      </w:tr>
      <w:tr w:rsidR="0077437E" w:rsidRPr="0077437E" w14:paraId="65AF953E" w14:textId="77777777" w:rsidTr="0017266D">
        <w:trPr>
          <w:jc w:val="center"/>
        </w:trPr>
        <w:tc>
          <w:tcPr>
            <w:tcW w:w="1396" w:type="dxa"/>
            <w:shd w:val="clear" w:color="auto" w:fill="auto"/>
            <w:vAlign w:val="center"/>
          </w:tcPr>
          <w:p w14:paraId="2F6CC432" w14:textId="77777777" w:rsidR="0077437E" w:rsidRPr="0077437E" w:rsidRDefault="0077437E" w:rsidP="00CA3368">
            <w:pPr>
              <w:pStyle w:val="TAC"/>
              <w:rPr>
                <w:rFonts w:eastAsia="Batang"/>
              </w:rPr>
            </w:pPr>
            <w:r w:rsidRPr="0077437E">
              <w:rPr>
                <w:rFonts w:eastAsia="Batang"/>
              </w:rPr>
              <w:t>9</w:t>
            </w:r>
          </w:p>
        </w:tc>
        <w:tc>
          <w:tcPr>
            <w:tcW w:w="1027" w:type="dxa"/>
            <w:shd w:val="clear" w:color="auto" w:fill="auto"/>
            <w:vAlign w:val="center"/>
          </w:tcPr>
          <w:p w14:paraId="7AAF7F5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39B509E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1494F3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470AD3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1B23F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2972F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2B819D" w14:textId="77777777" w:rsidR="0077437E" w:rsidRPr="0077437E" w:rsidRDefault="0077437E" w:rsidP="00CA3368">
            <w:pPr>
              <w:pStyle w:val="TAC"/>
              <w:rPr>
                <w:rFonts w:eastAsia="Batang"/>
              </w:rPr>
            </w:pPr>
            <w:r w:rsidRPr="0077437E">
              <w:rPr>
                <w:rFonts w:eastAsia="Batang"/>
              </w:rPr>
              <w:t>-</w:t>
            </w:r>
          </w:p>
        </w:tc>
        <w:tc>
          <w:tcPr>
            <w:tcW w:w="936" w:type="dxa"/>
          </w:tcPr>
          <w:p w14:paraId="7B181376" w14:textId="77777777" w:rsidR="0077437E" w:rsidRPr="0077437E" w:rsidRDefault="0077437E" w:rsidP="00CA3368">
            <w:pPr>
              <w:pStyle w:val="TAC"/>
              <w:rPr>
                <w:rFonts w:eastAsia="Batang"/>
              </w:rPr>
            </w:pPr>
            <w:r w:rsidRPr="0077437E">
              <w:rPr>
                <w:rFonts w:eastAsia="Batang"/>
              </w:rPr>
              <w:t>0</w:t>
            </w:r>
          </w:p>
        </w:tc>
      </w:tr>
      <w:tr w:rsidR="0077437E" w:rsidRPr="0077437E" w14:paraId="0D36F286" w14:textId="77777777" w:rsidTr="0017266D">
        <w:trPr>
          <w:jc w:val="center"/>
        </w:trPr>
        <w:tc>
          <w:tcPr>
            <w:tcW w:w="1396" w:type="dxa"/>
            <w:shd w:val="clear" w:color="auto" w:fill="auto"/>
            <w:vAlign w:val="center"/>
          </w:tcPr>
          <w:p w14:paraId="1BFD63A3" w14:textId="77777777" w:rsidR="0077437E" w:rsidRPr="0077437E" w:rsidRDefault="0077437E" w:rsidP="00CA3368">
            <w:pPr>
              <w:pStyle w:val="TAC"/>
              <w:rPr>
                <w:rFonts w:eastAsia="Batang"/>
              </w:rPr>
            </w:pPr>
            <w:r w:rsidRPr="0077437E">
              <w:rPr>
                <w:rFonts w:eastAsia="Batang"/>
              </w:rPr>
              <w:t>10</w:t>
            </w:r>
          </w:p>
        </w:tc>
        <w:tc>
          <w:tcPr>
            <w:tcW w:w="1027" w:type="dxa"/>
            <w:shd w:val="clear" w:color="auto" w:fill="auto"/>
            <w:vAlign w:val="center"/>
          </w:tcPr>
          <w:p w14:paraId="62E41E3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467C7B8"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C65D05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8F63BB2"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5D0E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FD7C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4A1DFDC" w14:textId="77777777" w:rsidR="0077437E" w:rsidRPr="0077437E" w:rsidRDefault="0077437E" w:rsidP="00CA3368">
            <w:pPr>
              <w:pStyle w:val="TAC"/>
              <w:rPr>
                <w:rFonts w:eastAsia="Batang"/>
              </w:rPr>
            </w:pPr>
            <w:r w:rsidRPr="0077437E">
              <w:rPr>
                <w:rFonts w:eastAsia="Batang"/>
              </w:rPr>
              <w:t>-</w:t>
            </w:r>
          </w:p>
        </w:tc>
        <w:tc>
          <w:tcPr>
            <w:tcW w:w="936" w:type="dxa"/>
          </w:tcPr>
          <w:p w14:paraId="1115D271" w14:textId="77777777" w:rsidR="0077437E" w:rsidRPr="0077437E" w:rsidRDefault="0077437E" w:rsidP="00CA3368">
            <w:pPr>
              <w:pStyle w:val="TAC"/>
              <w:rPr>
                <w:rFonts w:eastAsia="Batang"/>
              </w:rPr>
            </w:pPr>
            <w:r w:rsidRPr="0077437E">
              <w:rPr>
                <w:rFonts w:eastAsia="Batang"/>
              </w:rPr>
              <w:t>0</w:t>
            </w:r>
          </w:p>
        </w:tc>
      </w:tr>
      <w:tr w:rsidR="0077437E" w:rsidRPr="0077437E" w14:paraId="1F54BC00" w14:textId="77777777" w:rsidTr="0017266D">
        <w:trPr>
          <w:jc w:val="center"/>
        </w:trPr>
        <w:tc>
          <w:tcPr>
            <w:tcW w:w="1396" w:type="dxa"/>
            <w:shd w:val="clear" w:color="auto" w:fill="auto"/>
            <w:vAlign w:val="center"/>
          </w:tcPr>
          <w:p w14:paraId="1002BE5F" w14:textId="77777777" w:rsidR="0077437E" w:rsidRPr="0077437E" w:rsidRDefault="0077437E" w:rsidP="00CA3368">
            <w:pPr>
              <w:pStyle w:val="TAC"/>
              <w:rPr>
                <w:rFonts w:eastAsia="Batang"/>
              </w:rPr>
            </w:pPr>
            <w:r w:rsidRPr="0077437E">
              <w:rPr>
                <w:rFonts w:eastAsia="Batang"/>
              </w:rPr>
              <w:t>11</w:t>
            </w:r>
          </w:p>
        </w:tc>
        <w:tc>
          <w:tcPr>
            <w:tcW w:w="1027" w:type="dxa"/>
            <w:shd w:val="clear" w:color="auto" w:fill="auto"/>
            <w:vAlign w:val="center"/>
          </w:tcPr>
          <w:p w14:paraId="544E051F"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50276275"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1F9076F"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99EFA8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02FCDDC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547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1E3D28" w14:textId="77777777" w:rsidR="0077437E" w:rsidRPr="0077437E" w:rsidRDefault="0077437E" w:rsidP="00CA3368">
            <w:pPr>
              <w:pStyle w:val="TAC"/>
              <w:rPr>
                <w:rFonts w:eastAsia="Batang"/>
              </w:rPr>
            </w:pPr>
            <w:r w:rsidRPr="0077437E">
              <w:rPr>
                <w:rFonts w:eastAsia="Batang"/>
              </w:rPr>
              <w:t>-</w:t>
            </w:r>
          </w:p>
        </w:tc>
        <w:tc>
          <w:tcPr>
            <w:tcW w:w="936" w:type="dxa"/>
          </w:tcPr>
          <w:p w14:paraId="111CF7A2" w14:textId="77777777" w:rsidR="0077437E" w:rsidRPr="0077437E" w:rsidRDefault="0077437E" w:rsidP="00CA3368">
            <w:pPr>
              <w:pStyle w:val="TAC"/>
              <w:rPr>
                <w:rFonts w:eastAsia="Batang"/>
              </w:rPr>
            </w:pPr>
            <w:r w:rsidRPr="0077437E">
              <w:rPr>
                <w:rFonts w:eastAsia="Batang"/>
              </w:rPr>
              <w:t>0</w:t>
            </w:r>
          </w:p>
        </w:tc>
      </w:tr>
      <w:tr w:rsidR="0077437E" w:rsidRPr="0077437E" w14:paraId="6380C1BA" w14:textId="77777777" w:rsidTr="0017266D">
        <w:trPr>
          <w:jc w:val="center"/>
        </w:trPr>
        <w:tc>
          <w:tcPr>
            <w:tcW w:w="1396" w:type="dxa"/>
            <w:shd w:val="clear" w:color="auto" w:fill="auto"/>
            <w:vAlign w:val="center"/>
          </w:tcPr>
          <w:p w14:paraId="10BCFDAE" w14:textId="77777777" w:rsidR="0077437E" w:rsidRPr="0077437E" w:rsidRDefault="0077437E" w:rsidP="00CA3368">
            <w:pPr>
              <w:pStyle w:val="TAC"/>
              <w:rPr>
                <w:rFonts w:eastAsia="Batang"/>
              </w:rPr>
            </w:pPr>
            <w:r w:rsidRPr="0077437E">
              <w:rPr>
                <w:rFonts w:eastAsia="Batang"/>
              </w:rPr>
              <w:t>12</w:t>
            </w:r>
          </w:p>
        </w:tc>
        <w:tc>
          <w:tcPr>
            <w:tcW w:w="1027" w:type="dxa"/>
            <w:shd w:val="clear" w:color="auto" w:fill="auto"/>
            <w:vAlign w:val="center"/>
          </w:tcPr>
          <w:p w14:paraId="3D5CC019"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2A42484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DC041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96C67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D47CB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4B17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CF9255" w14:textId="77777777" w:rsidR="0077437E" w:rsidRPr="0077437E" w:rsidRDefault="0077437E" w:rsidP="00CA3368">
            <w:pPr>
              <w:pStyle w:val="TAC"/>
              <w:rPr>
                <w:rFonts w:eastAsia="Batang"/>
              </w:rPr>
            </w:pPr>
            <w:r w:rsidRPr="0077437E">
              <w:rPr>
                <w:rFonts w:eastAsia="Batang"/>
              </w:rPr>
              <w:t>-</w:t>
            </w:r>
          </w:p>
        </w:tc>
        <w:tc>
          <w:tcPr>
            <w:tcW w:w="936" w:type="dxa"/>
          </w:tcPr>
          <w:p w14:paraId="3B2DB4E0" w14:textId="77777777" w:rsidR="0077437E" w:rsidRPr="0077437E" w:rsidRDefault="0077437E" w:rsidP="00CA3368">
            <w:pPr>
              <w:pStyle w:val="TAC"/>
              <w:rPr>
                <w:rFonts w:eastAsia="Batang"/>
              </w:rPr>
            </w:pPr>
            <w:r w:rsidRPr="0077437E">
              <w:rPr>
                <w:rFonts w:eastAsia="Batang"/>
              </w:rPr>
              <w:t>0</w:t>
            </w:r>
          </w:p>
        </w:tc>
      </w:tr>
      <w:tr w:rsidR="0077437E" w:rsidRPr="0077437E" w14:paraId="77FC357D" w14:textId="77777777" w:rsidTr="0017266D">
        <w:trPr>
          <w:jc w:val="center"/>
        </w:trPr>
        <w:tc>
          <w:tcPr>
            <w:tcW w:w="1396" w:type="dxa"/>
            <w:shd w:val="clear" w:color="auto" w:fill="auto"/>
            <w:vAlign w:val="center"/>
          </w:tcPr>
          <w:p w14:paraId="5D94D9EE" w14:textId="77777777" w:rsidR="0077437E" w:rsidRPr="0077437E" w:rsidRDefault="0077437E" w:rsidP="00CA3368">
            <w:pPr>
              <w:pStyle w:val="TAC"/>
              <w:rPr>
                <w:rFonts w:eastAsia="Batang"/>
              </w:rPr>
            </w:pPr>
            <w:r w:rsidRPr="0077437E">
              <w:rPr>
                <w:rFonts w:eastAsia="Batang"/>
              </w:rPr>
              <w:t>13</w:t>
            </w:r>
          </w:p>
        </w:tc>
        <w:tc>
          <w:tcPr>
            <w:tcW w:w="1027" w:type="dxa"/>
            <w:shd w:val="clear" w:color="auto" w:fill="auto"/>
            <w:vAlign w:val="center"/>
          </w:tcPr>
          <w:p w14:paraId="327965BD"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640DB2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1252D2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A4323D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CC2B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33F9C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602FA6D" w14:textId="77777777" w:rsidR="0077437E" w:rsidRPr="0077437E" w:rsidRDefault="0077437E" w:rsidP="00CA3368">
            <w:pPr>
              <w:pStyle w:val="TAC"/>
              <w:rPr>
                <w:rFonts w:eastAsia="Batang"/>
              </w:rPr>
            </w:pPr>
            <w:r w:rsidRPr="0077437E">
              <w:rPr>
                <w:rFonts w:eastAsia="Batang"/>
              </w:rPr>
              <w:t>-</w:t>
            </w:r>
          </w:p>
        </w:tc>
        <w:tc>
          <w:tcPr>
            <w:tcW w:w="936" w:type="dxa"/>
          </w:tcPr>
          <w:p w14:paraId="7B4DEFFA" w14:textId="77777777" w:rsidR="0077437E" w:rsidRPr="0077437E" w:rsidRDefault="0077437E" w:rsidP="00CA3368">
            <w:pPr>
              <w:pStyle w:val="TAC"/>
              <w:rPr>
                <w:rFonts w:eastAsia="Batang"/>
              </w:rPr>
            </w:pPr>
            <w:r w:rsidRPr="0077437E">
              <w:rPr>
                <w:rFonts w:eastAsia="Batang"/>
              </w:rPr>
              <w:t>0</w:t>
            </w:r>
          </w:p>
        </w:tc>
      </w:tr>
      <w:tr w:rsidR="0077437E" w:rsidRPr="0077437E" w14:paraId="5A9B0ADE" w14:textId="77777777" w:rsidTr="0017266D">
        <w:trPr>
          <w:jc w:val="center"/>
        </w:trPr>
        <w:tc>
          <w:tcPr>
            <w:tcW w:w="1396" w:type="dxa"/>
            <w:shd w:val="clear" w:color="auto" w:fill="auto"/>
            <w:vAlign w:val="center"/>
          </w:tcPr>
          <w:p w14:paraId="219CFD5D" w14:textId="77777777" w:rsidR="0077437E" w:rsidRPr="0077437E" w:rsidRDefault="0077437E" w:rsidP="00CA3368">
            <w:pPr>
              <w:pStyle w:val="TAC"/>
              <w:rPr>
                <w:rFonts w:eastAsia="Batang"/>
              </w:rPr>
            </w:pPr>
            <w:r w:rsidRPr="0077437E">
              <w:rPr>
                <w:rFonts w:eastAsia="Batang"/>
              </w:rPr>
              <w:t>14</w:t>
            </w:r>
          </w:p>
        </w:tc>
        <w:tc>
          <w:tcPr>
            <w:tcW w:w="1027" w:type="dxa"/>
            <w:shd w:val="clear" w:color="auto" w:fill="auto"/>
            <w:vAlign w:val="center"/>
          </w:tcPr>
          <w:p w14:paraId="1EB0A37E"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97CCFE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4415E9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AD66FD8"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8D72A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7471E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432ADF" w14:textId="77777777" w:rsidR="0077437E" w:rsidRPr="0077437E" w:rsidRDefault="0077437E" w:rsidP="00CA3368">
            <w:pPr>
              <w:pStyle w:val="TAC"/>
              <w:rPr>
                <w:rFonts w:eastAsia="Batang"/>
              </w:rPr>
            </w:pPr>
            <w:r w:rsidRPr="0077437E">
              <w:rPr>
                <w:rFonts w:eastAsia="Batang"/>
              </w:rPr>
              <w:t>-</w:t>
            </w:r>
          </w:p>
        </w:tc>
        <w:tc>
          <w:tcPr>
            <w:tcW w:w="936" w:type="dxa"/>
          </w:tcPr>
          <w:p w14:paraId="21D0996F" w14:textId="77777777" w:rsidR="0077437E" w:rsidRPr="0077437E" w:rsidRDefault="0077437E" w:rsidP="00CA3368">
            <w:pPr>
              <w:pStyle w:val="TAC"/>
              <w:rPr>
                <w:rFonts w:eastAsia="Batang"/>
              </w:rPr>
            </w:pPr>
            <w:r w:rsidRPr="0077437E">
              <w:rPr>
                <w:rFonts w:eastAsia="Batang"/>
              </w:rPr>
              <w:t>0</w:t>
            </w:r>
          </w:p>
        </w:tc>
      </w:tr>
      <w:tr w:rsidR="0077437E" w:rsidRPr="0077437E" w14:paraId="22532596" w14:textId="77777777" w:rsidTr="0017266D">
        <w:trPr>
          <w:jc w:val="center"/>
        </w:trPr>
        <w:tc>
          <w:tcPr>
            <w:tcW w:w="1396" w:type="dxa"/>
            <w:shd w:val="clear" w:color="auto" w:fill="auto"/>
            <w:vAlign w:val="center"/>
          </w:tcPr>
          <w:p w14:paraId="08FCD4CC" w14:textId="77777777" w:rsidR="0077437E" w:rsidRPr="0077437E" w:rsidRDefault="0077437E" w:rsidP="00CA3368">
            <w:pPr>
              <w:pStyle w:val="TAC"/>
              <w:rPr>
                <w:rFonts w:eastAsia="Batang"/>
              </w:rPr>
            </w:pPr>
            <w:r w:rsidRPr="0077437E">
              <w:rPr>
                <w:rFonts w:eastAsia="Batang"/>
              </w:rPr>
              <w:t>15</w:t>
            </w:r>
          </w:p>
        </w:tc>
        <w:tc>
          <w:tcPr>
            <w:tcW w:w="1027" w:type="dxa"/>
            <w:shd w:val="clear" w:color="auto" w:fill="auto"/>
            <w:vAlign w:val="center"/>
          </w:tcPr>
          <w:p w14:paraId="667C4A0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931106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A4E8CF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3BCBF"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2ECC88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D58E0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B76C9B" w14:textId="77777777" w:rsidR="0077437E" w:rsidRPr="0077437E" w:rsidRDefault="0077437E" w:rsidP="00CA3368">
            <w:pPr>
              <w:pStyle w:val="TAC"/>
              <w:rPr>
                <w:rFonts w:eastAsia="Batang"/>
              </w:rPr>
            </w:pPr>
            <w:r w:rsidRPr="0077437E">
              <w:rPr>
                <w:rFonts w:eastAsia="Batang"/>
              </w:rPr>
              <w:t>-</w:t>
            </w:r>
          </w:p>
        </w:tc>
        <w:tc>
          <w:tcPr>
            <w:tcW w:w="936" w:type="dxa"/>
          </w:tcPr>
          <w:p w14:paraId="36CE45A9" w14:textId="77777777" w:rsidR="0077437E" w:rsidRPr="0077437E" w:rsidRDefault="0077437E" w:rsidP="00CA3368">
            <w:pPr>
              <w:pStyle w:val="TAC"/>
              <w:rPr>
                <w:rFonts w:eastAsia="Batang"/>
              </w:rPr>
            </w:pPr>
            <w:r w:rsidRPr="0077437E">
              <w:rPr>
                <w:rFonts w:eastAsia="Batang"/>
              </w:rPr>
              <w:t>0</w:t>
            </w:r>
          </w:p>
        </w:tc>
      </w:tr>
      <w:tr w:rsidR="0077437E" w:rsidRPr="0077437E" w14:paraId="6B7D626C" w14:textId="77777777" w:rsidTr="0017266D">
        <w:trPr>
          <w:jc w:val="center"/>
        </w:trPr>
        <w:tc>
          <w:tcPr>
            <w:tcW w:w="1396" w:type="dxa"/>
            <w:shd w:val="clear" w:color="auto" w:fill="auto"/>
          </w:tcPr>
          <w:p w14:paraId="6AD5A004" w14:textId="77777777" w:rsidR="0077437E" w:rsidRPr="0077437E" w:rsidRDefault="0077437E" w:rsidP="00CA3368">
            <w:pPr>
              <w:pStyle w:val="TAC"/>
              <w:rPr>
                <w:rFonts w:eastAsia="Batang"/>
              </w:rPr>
            </w:pPr>
            <w:r w:rsidRPr="0077437E">
              <w:rPr>
                <w:rFonts w:eastAsia="Batang"/>
              </w:rPr>
              <w:t>16</w:t>
            </w:r>
          </w:p>
        </w:tc>
        <w:tc>
          <w:tcPr>
            <w:tcW w:w="1027" w:type="dxa"/>
            <w:shd w:val="clear" w:color="auto" w:fill="auto"/>
            <w:vAlign w:val="center"/>
          </w:tcPr>
          <w:p w14:paraId="20689FF5"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8CD40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1F794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7CA65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005E9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DD390A1"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6034AC" w14:textId="77777777" w:rsidR="0077437E" w:rsidRPr="0077437E" w:rsidRDefault="0077437E" w:rsidP="00CA3368">
            <w:pPr>
              <w:pStyle w:val="TAC"/>
              <w:rPr>
                <w:rFonts w:eastAsia="Batang"/>
              </w:rPr>
            </w:pPr>
            <w:r w:rsidRPr="0077437E">
              <w:rPr>
                <w:rFonts w:eastAsia="Batang"/>
              </w:rPr>
              <w:t>-</w:t>
            </w:r>
          </w:p>
        </w:tc>
        <w:tc>
          <w:tcPr>
            <w:tcW w:w="936" w:type="dxa"/>
          </w:tcPr>
          <w:p w14:paraId="7DD18F8F" w14:textId="77777777" w:rsidR="0077437E" w:rsidRPr="0077437E" w:rsidRDefault="0077437E" w:rsidP="00CA3368">
            <w:pPr>
              <w:pStyle w:val="TAC"/>
              <w:rPr>
                <w:rFonts w:eastAsia="Batang"/>
              </w:rPr>
            </w:pPr>
            <w:r w:rsidRPr="0077437E">
              <w:rPr>
                <w:rFonts w:eastAsia="Batang"/>
              </w:rPr>
              <w:t>0</w:t>
            </w:r>
          </w:p>
        </w:tc>
      </w:tr>
      <w:tr w:rsidR="0077437E" w:rsidRPr="0077437E" w14:paraId="2C183E05" w14:textId="77777777" w:rsidTr="0017266D">
        <w:trPr>
          <w:jc w:val="center"/>
        </w:trPr>
        <w:tc>
          <w:tcPr>
            <w:tcW w:w="1396" w:type="dxa"/>
            <w:shd w:val="clear" w:color="auto" w:fill="auto"/>
          </w:tcPr>
          <w:p w14:paraId="4435C4A4" w14:textId="77777777" w:rsidR="0077437E" w:rsidRPr="0077437E" w:rsidRDefault="0077437E" w:rsidP="00CA3368">
            <w:pPr>
              <w:pStyle w:val="TAC"/>
              <w:rPr>
                <w:rFonts w:eastAsia="Batang"/>
              </w:rPr>
            </w:pPr>
            <w:r w:rsidRPr="0077437E">
              <w:rPr>
                <w:rFonts w:eastAsia="Batang"/>
              </w:rPr>
              <w:t>17</w:t>
            </w:r>
          </w:p>
        </w:tc>
        <w:tc>
          <w:tcPr>
            <w:tcW w:w="1027" w:type="dxa"/>
            <w:shd w:val="clear" w:color="auto" w:fill="auto"/>
            <w:vAlign w:val="center"/>
          </w:tcPr>
          <w:p w14:paraId="5DC5A7B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2BFCCA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C07B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604BB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A45E60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97658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1DC51B" w14:textId="77777777" w:rsidR="0077437E" w:rsidRPr="0077437E" w:rsidRDefault="0077437E" w:rsidP="00CA3368">
            <w:pPr>
              <w:pStyle w:val="TAC"/>
              <w:rPr>
                <w:rFonts w:eastAsia="Batang"/>
              </w:rPr>
            </w:pPr>
            <w:r w:rsidRPr="0077437E">
              <w:rPr>
                <w:rFonts w:eastAsia="Batang"/>
              </w:rPr>
              <w:t>-</w:t>
            </w:r>
          </w:p>
        </w:tc>
        <w:tc>
          <w:tcPr>
            <w:tcW w:w="936" w:type="dxa"/>
          </w:tcPr>
          <w:p w14:paraId="761F5BF8" w14:textId="77777777" w:rsidR="0077437E" w:rsidRPr="0077437E" w:rsidRDefault="0077437E" w:rsidP="00CA3368">
            <w:pPr>
              <w:pStyle w:val="TAC"/>
              <w:rPr>
                <w:rFonts w:eastAsia="Batang"/>
              </w:rPr>
            </w:pPr>
            <w:r w:rsidRPr="0077437E">
              <w:rPr>
                <w:rFonts w:eastAsia="Batang"/>
              </w:rPr>
              <w:t>0</w:t>
            </w:r>
          </w:p>
        </w:tc>
      </w:tr>
      <w:tr w:rsidR="0077437E" w:rsidRPr="0077437E" w14:paraId="3E1146B7" w14:textId="77777777" w:rsidTr="0017266D">
        <w:trPr>
          <w:jc w:val="center"/>
        </w:trPr>
        <w:tc>
          <w:tcPr>
            <w:tcW w:w="1396" w:type="dxa"/>
            <w:shd w:val="clear" w:color="auto" w:fill="auto"/>
          </w:tcPr>
          <w:p w14:paraId="39100249" w14:textId="77777777" w:rsidR="0077437E" w:rsidRPr="0077437E" w:rsidRDefault="0077437E" w:rsidP="00CA3368">
            <w:pPr>
              <w:pStyle w:val="TAC"/>
              <w:rPr>
                <w:rFonts w:eastAsia="Batang"/>
              </w:rPr>
            </w:pPr>
            <w:r w:rsidRPr="0077437E">
              <w:rPr>
                <w:rFonts w:eastAsia="Batang"/>
              </w:rPr>
              <w:t>18</w:t>
            </w:r>
          </w:p>
        </w:tc>
        <w:tc>
          <w:tcPr>
            <w:tcW w:w="1027" w:type="dxa"/>
            <w:shd w:val="clear" w:color="auto" w:fill="auto"/>
            <w:vAlign w:val="center"/>
          </w:tcPr>
          <w:p w14:paraId="36347466"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5624AA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D64A6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F0F636"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82230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A342F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C4D3E39" w14:textId="77777777" w:rsidR="0077437E" w:rsidRPr="0077437E" w:rsidRDefault="0077437E" w:rsidP="00CA3368">
            <w:pPr>
              <w:pStyle w:val="TAC"/>
              <w:rPr>
                <w:rFonts w:eastAsia="Batang"/>
              </w:rPr>
            </w:pPr>
            <w:r w:rsidRPr="0077437E">
              <w:rPr>
                <w:rFonts w:eastAsia="Batang"/>
              </w:rPr>
              <w:t>-</w:t>
            </w:r>
          </w:p>
        </w:tc>
        <w:tc>
          <w:tcPr>
            <w:tcW w:w="936" w:type="dxa"/>
          </w:tcPr>
          <w:p w14:paraId="7A58DC88" w14:textId="77777777" w:rsidR="0077437E" w:rsidRPr="0077437E" w:rsidRDefault="0077437E" w:rsidP="00CA3368">
            <w:pPr>
              <w:pStyle w:val="TAC"/>
              <w:rPr>
                <w:rFonts w:eastAsia="Batang"/>
              </w:rPr>
            </w:pPr>
            <w:r w:rsidRPr="0077437E">
              <w:rPr>
                <w:rFonts w:eastAsia="Batang"/>
              </w:rPr>
              <w:t>0</w:t>
            </w:r>
          </w:p>
        </w:tc>
      </w:tr>
      <w:tr w:rsidR="0077437E" w:rsidRPr="0077437E" w14:paraId="52B56D9F" w14:textId="77777777" w:rsidTr="0017266D">
        <w:trPr>
          <w:jc w:val="center"/>
        </w:trPr>
        <w:tc>
          <w:tcPr>
            <w:tcW w:w="1396" w:type="dxa"/>
            <w:shd w:val="clear" w:color="auto" w:fill="auto"/>
          </w:tcPr>
          <w:p w14:paraId="37D2B751" w14:textId="77777777" w:rsidR="0077437E" w:rsidRPr="0077437E" w:rsidRDefault="0077437E" w:rsidP="00CA3368">
            <w:pPr>
              <w:pStyle w:val="TAC"/>
              <w:rPr>
                <w:rFonts w:eastAsia="Batang"/>
              </w:rPr>
            </w:pPr>
            <w:r w:rsidRPr="0077437E">
              <w:rPr>
                <w:rFonts w:eastAsia="Batang"/>
              </w:rPr>
              <w:t>19</w:t>
            </w:r>
          </w:p>
        </w:tc>
        <w:tc>
          <w:tcPr>
            <w:tcW w:w="1027" w:type="dxa"/>
            <w:shd w:val="clear" w:color="auto" w:fill="auto"/>
            <w:vAlign w:val="center"/>
          </w:tcPr>
          <w:p w14:paraId="29CF7A4A"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79336E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AD59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6482A6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98F91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14A6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9514B21" w14:textId="77777777" w:rsidR="0077437E" w:rsidRPr="0077437E" w:rsidRDefault="0077437E" w:rsidP="00CA3368">
            <w:pPr>
              <w:pStyle w:val="TAC"/>
              <w:rPr>
                <w:rFonts w:eastAsia="Batang"/>
              </w:rPr>
            </w:pPr>
            <w:r w:rsidRPr="0077437E">
              <w:rPr>
                <w:rFonts w:eastAsia="Batang"/>
              </w:rPr>
              <w:t>-</w:t>
            </w:r>
          </w:p>
        </w:tc>
        <w:tc>
          <w:tcPr>
            <w:tcW w:w="936" w:type="dxa"/>
          </w:tcPr>
          <w:p w14:paraId="3EBC23C7" w14:textId="77777777" w:rsidR="0077437E" w:rsidRPr="0077437E" w:rsidRDefault="0077437E" w:rsidP="00CA3368">
            <w:pPr>
              <w:pStyle w:val="TAC"/>
              <w:rPr>
                <w:rFonts w:eastAsia="Batang"/>
              </w:rPr>
            </w:pPr>
            <w:r w:rsidRPr="0077437E">
              <w:rPr>
                <w:rFonts w:eastAsia="Batang"/>
              </w:rPr>
              <w:t>0</w:t>
            </w:r>
          </w:p>
        </w:tc>
      </w:tr>
      <w:tr w:rsidR="0077437E" w:rsidRPr="0077437E" w14:paraId="1066E6A5" w14:textId="77777777" w:rsidTr="0017266D">
        <w:trPr>
          <w:jc w:val="center"/>
        </w:trPr>
        <w:tc>
          <w:tcPr>
            <w:tcW w:w="1396" w:type="dxa"/>
            <w:shd w:val="clear" w:color="auto" w:fill="auto"/>
          </w:tcPr>
          <w:p w14:paraId="153B4EEC" w14:textId="77777777" w:rsidR="0077437E" w:rsidRPr="0077437E" w:rsidRDefault="0077437E" w:rsidP="00CA3368">
            <w:pPr>
              <w:pStyle w:val="TAC"/>
              <w:rPr>
                <w:rFonts w:eastAsia="Batang"/>
              </w:rPr>
            </w:pPr>
            <w:r w:rsidRPr="0077437E">
              <w:rPr>
                <w:rFonts w:eastAsia="Batang"/>
              </w:rPr>
              <w:t>20</w:t>
            </w:r>
          </w:p>
        </w:tc>
        <w:tc>
          <w:tcPr>
            <w:tcW w:w="1027" w:type="dxa"/>
            <w:shd w:val="clear" w:color="auto" w:fill="auto"/>
            <w:vAlign w:val="center"/>
          </w:tcPr>
          <w:p w14:paraId="1F4F6544"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3EC97A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2B31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1E4A6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8186C3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FB5E6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5627880" w14:textId="77777777" w:rsidR="0077437E" w:rsidRPr="0077437E" w:rsidRDefault="0077437E" w:rsidP="00CA3368">
            <w:pPr>
              <w:pStyle w:val="TAC"/>
              <w:rPr>
                <w:rFonts w:eastAsia="Batang"/>
              </w:rPr>
            </w:pPr>
            <w:r w:rsidRPr="0077437E">
              <w:rPr>
                <w:rFonts w:eastAsia="Batang"/>
              </w:rPr>
              <w:t>-</w:t>
            </w:r>
          </w:p>
        </w:tc>
        <w:tc>
          <w:tcPr>
            <w:tcW w:w="936" w:type="dxa"/>
          </w:tcPr>
          <w:p w14:paraId="0DB5BED7" w14:textId="77777777" w:rsidR="0077437E" w:rsidRPr="0077437E" w:rsidRDefault="0077437E" w:rsidP="00CA3368">
            <w:pPr>
              <w:pStyle w:val="TAC"/>
              <w:rPr>
                <w:rFonts w:eastAsia="Batang"/>
              </w:rPr>
            </w:pPr>
            <w:r w:rsidRPr="0077437E">
              <w:rPr>
                <w:rFonts w:eastAsia="Batang"/>
              </w:rPr>
              <w:t>0</w:t>
            </w:r>
          </w:p>
        </w:tc>
      </w:tr>
      <w:tr w:rsidR="0077437E" w:rsidRPr="0077437E" w14:paraId="5C858D5C" w14:textId="77777777" w:rsidTr="0017266D">
        <w:trPr>
          <w:jc w:val="center"/>
        </w:trPr>
        <w:tc>
          <w:tcPr>
            <w:tcW w:w="1396" w:type="dxa"/>
            <w:shd w:val="clear" w:color="auto" w:fill="auto"/>
          </w:tcPr>
          <w:p w14:paraId="56AB05AE" w14:textId="77777777" w:rsidR="0077437E" w:rsidRPr="0077437E" w:rsidRDefault="0077437E" w:rsidP="00CA3368">
            <w:pPr>
              <w:pStyle w:val="TAC"/>
              <w:rPr>
                <w:rFonts w:eastAsia="Batang"/>
              </w:rPr>
            </w:pPr>
            <w:r w:rsidRPr="0077437E">
              <w:rPr>
                <w:rFonts w:eastAsia="Batang"/>
              </w:rPr>
              <w:t>21</w:t>
            </w:r>
          </w:p>
        </w:tc>
        <w:tc>
          <w:tcPr>
            <w:tcW w:w="1027" w:type="dxa"/>
            <w:shd w:val="clear" w:color="auto" w:fill="auto"/>
            <w:vAlign w:val="center"/>
          </w:tcPr>
          <w:p w14:paraId="7A05D7D2"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4D359DE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F7A8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40C9F58"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5349ED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616FB4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AB20B63" w14:textId="77777777" w:rsidR="0077437E" w:rsidRPr="0077437E" w:rsidRDefault="0077437E" w:rsidP="00CA3368">
            <w:pPr>
              <w:pStyle w:val="TAC"/>
              <w:rPr>
                <w:rFonts w:eastAsia="Batang"/>
              </w:rPr>
            </w:pPr>
            <w:r w:rsidRPr="0077437E">
              <w:rPr>
                <w:rFonts w:eastAsia="Batang"/>
              </w:rPr>
              <w:t>-</w:t>
            </w:r>
          </w:p>
        </w:tc>
        <w:tc>
          <w:tcPr>
            <w:tcW w:w="936" w:type="dxa"/>
          </w:tcPr>
          <w:p w14:paraId="2B6BAAD6" w14:textId="77777777" w:rsidR="0077437E" w:rsidRPr="0077437E" w:rsidRDefault="0077437E" w:rsidP="00CA3368">
            <w:pPr>
              <w:pStyle w:val="TAC"/>
              <w:rPr>
                <w:rFonts w:eastAsia="Batang"/>
              </w:rPr>
            </w:pPr>
            <w:r w:rsidRPr="0077437E">
              <w:rPr>
                <w:rFonts w:eastAsia="Batang"/>
              </w:rPr>
              <w:t>0</w:t>
            </w:r>
          </w:p>
        </w:tc>
      </w:tr>
      <w:tr w:rsidR="0077437E" w:rsidRPr="0077437E" w14:paraId="4B013F17" w14:textId="77777777" w:rsidTr="0017266D">
        <w:trPr>
          <w:jc w:val="center"/>
        </w:trPr>
        <w:tc>
          <w:tcPr>
            <w:tcW w:w="1396" w:type="dxa"/>
            <w:shd w:val="clear" w:color="auto" w:fill="auto"/>
          </w:tcPr>
          <w:p w14:paraId="0A8CF66A" w14:textId="77777777" w:rsidR="0077437E" w:rsidRPr="0077437E" w:rsidRDefault="0077437E" w:rsidP="00CA3368">
            <w:pPr>
              <w:pStyle w:val="TAC"/>
              <w:rPr>
                <w:rFonts w:eastAsia="Batang"/>
              </w:rPr>
            </w:pPr>
            <w:r w:rsidRPr="0077437E">
              <w:rPr>
                <w:rFonts w:eastAsia="Batang"/>
              </w:rPr>
              <w:t>22</w:t>
            </w:r>
          </w:p>
        </w:tc>
        <w:tc>
          <w:tcPr>
            <w:tcW w:w="1027" w:type="dxa"/>
            <w:shd w:val="clear" w:color="auto" w:fill="auto"/>
            <w:vAlign w:val="center"/>
          </w:tcPr>
          <w:p w14:paraId="5CD5FAE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1806505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4437A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518B22D"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7F7849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A3F0B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055AA37" w14:textId="77777777" w:rsidR="0077437E" w:rsidRPr="0077437E" w:rsidRDefault="0077437E" w:rsidP="00CA3368">
            <w:pPr>
              <w:pStyle w:val="TAC"/>
              <w:rPr>
                <w:rFonts w:eastAsia="Batang"/>
              </w:rPr>
            </w:pPr>
            <w:r w:rsidRPr="0077437E">
              <w:rPr>
                <w:rFonts w:eastAsia="Batang"/>
              </w:rPr>
              <w:t>-</w:t>
            </w:r>
          </w:p>
        </w:tc>
        <w:tc>
          <w:tcPr>
            <w:tcW w:w="936" w:type="dxa"/>
          </w:tcPr>
          <w:p w14:paraId="516FD9BE" w14:textId="77777777" w:rsidR="0077437E" w:rsidRPr="0077437E" w:rsidRDefault="0077437E" w:rsidP="00CA3368">
            <w:pPr>
              <w:pStyle w:val="TAC"/>
              <w:rPr>
                <w:rFonts w:eastAsia="Batang"/>
              </w:rPr>
            </w:pPr>
            <w:r w:rsidRPr="0077437E">
              <w:rPr>
                <w:rFonts w:eastAsia="Batang"/>
              </w:rPr>
              <w:t>0</w:t>
            </w:r>
          </w:p>
        </w:tc>
      </w:tr>
      <w:tr w:rsidR="0077437E" w:rsidRPr="0077437E" w14:paraId="57593362" w14:textId="77777777" w:rsidTr="0017266D">
        <w:trPr>
          <w:jc w:val="center"/>
        </w:trPr>
        <w:tc>
          <w:tcPr>
            <w:tcW w:w="1396" w:type="dxa"/>
            <w:shd w:val="clear" w:color="auto" w:fill="auto"/>
          </w:tcPr>
          <w:p w14:paraId="09DE32DF" w14:textId="77777777" w:rsidR="0077437E" w:rsidRPr="0077437E" w:rsidRDefault="0077437E" w:rsidP="00CA3368">
            <w:pPr>
              <w:pStyle w:val="TAC"/>
              <w:rPr>
                <w:rFonts w:eastAsia="Batang"/>
              </w:rPr>
            </w:pPr>
            <w:r w:rsidRPr="0077437E">
              <w:rPr>
                <w:rFonts w:eastAsia="Batang"/>
              </w:rPr>
              <w:t>23</w:t>
            </w:r>
          </w:p>
        </w:tc>
        <w:tc>
          <w:tcPr>
            <w:tcW w:w="1027" w:type="dxa"/>
            <w:shd w:val="clear" w:color="auto" w:fill="auto"/>
            <w:vAlign w:val="center"/>
          </w:tcPr>
          <w:p w14:paraId="2C523C80"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69E7C9C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3491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7BF2D9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4C452CB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D10BB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2BA93BE" w14:textId="77777777" w:rsidR="0077437E" w:rsidRPr="0077437E" w:rsidRDefault="0077437E" w:rsidP="00CA3368">
            <w:pPr>
              <w:pStyle w:val="TAC"/>
              <w:rPr>
                <w:rFonts w:eastAsia="Batang"/>
              </w:rPr>
            </w:pPr>
            <w:r w:rsidRPr="0077437E">
              <w:rPr>
                <w:rFonts w:eastAsia="Batang"/>
              </w:rPr>
              <w:t>-</w:t>
            </w:r>
          </w:p>
        </w:tc>
        <w:tc>
          <w:tcPr>
            <w:tcW w:w="936" w:type="dxa"/>
          </w:tcPr>
          <w:p w14:paraId="3AC29EF7" w14:textId="77777777" w:rsidR="0077437E" w:rsidRPr="0077437E" w:rsidRDefault="0077437E" w:rsidP="00CA3368">
            <w:pPr>
              <w:pStyle w:val="TAC"/>
              <w:rPr>
                <w:rFonts w:eastAsia="Batang"/>
              </w:rPr>
            </w:pPr>
            <w:r w:rsidRPr="0077437E">
              <w:rPr>
                <w:rFonts w:eastAsia="Batang"/>
              </w:rPr>
              <w:t>0</w:t>
            </w:r>
          </w:p>
        </w:tc>
      </w:tr>
      <w:tr w:rsidR="0077437E" w:rsidRPr="0077437E" w14:paraId="54C07E64" w14:textId="77777777" w:rsidTr="0017266D">
        <w:trPr>
          <w:jc w:val="center"/>
        </w:trPr>
        <w:tc>
          <w:tcPr>
            <w:tcW w:w="1396" w:type="dxa"/>
            <w:shd w:val="clear" w:color="auto" w:fill="auto"/>
          </w:tcPr>
          <w:p w14:paraId="141525A6" w14:textId="77777777" w:rsidR="0077437E" w:rsidRPr="0077437E" w:rsidRDefault="0077437E" w:rsidP="00CA3368">
            <w:pPr>
              <w:pStyle w:val="TAC"/>
              <w:rPr>
                <w:rFonts w:eastAsia="Batang"/>
              </w:rPr>
            </w:pPr>
            <w:r w:rsidRPr="0077437E">
              <w:rPr>
                <w:rFonts w:eastAsia="Batang"/>
              </w:rPr>
              <w:t>24</w:t>
            </w:r>
          </w:p>
        </w:tc>
        <w:tc>
          <w:tcPr>
            <w:tcW w:w="1027" w:type="dxa"/>
            <w:shd w:val="clear" w:color="auto" w:fill="auto"/>
            <w:vAlign w:val="center"/>
          </w:tcPr>
          <w:p w14:paraId="0A520C21"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8A7F1A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EE7F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1924761"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53C920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E2DEF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B918EEA" w14:textId="77777777" w:rsidR="0077437E" w:rsidRPr="0077437E" w:rsidRDefault="0077437E" w:rsidP="00CA3368">
            <w:pPr>
              <w:pStyle w:val="TAC"/>
              <w:rPr>
                <w:rFonts w:eastAsia="Batang"/>
              </w:rPr>
            </w:pPr>
            <w:r w:rsidRPr="0077437E">
              <w:rPr>
                <w:rFonts w:eastAsia="Batang"/>
              </w:rPr>
              <w:t>-</w:t>
            </w:r>
          </w:p>
        </w:tc>
        <w:tc>
          <w:tcPr>
            <w:tcW w:w="936" w:type="dxa"/>
          </w:tcPr>
          <w:p w14:paraId="2A247C47" w14:textId="77777777" w:rsidR="0077437E" w:rsidRPr="0077437E" w:rsidRDefault="0077437E" w:rsidP="00CA3368">
            <w:pPr>
              <w:pStyle w:val="TAC"/>
              <w:rPr>
                <w:rFonts w:eastAsia="Batang"/>
              </w:rPr>
            </w:pPr>
            <w:r w:rsidRPr="0077437E">
              <w:rPr>
                <w:rFonts w:eastAsia="Batang"/>
              </w:rPr>
              <w:t>0</w:t>
            </w:r>
          </w:p>
        </w:tc>
      </w:tr>
      <w:tr w:rsidR="0077437E" w:rsidRPr="0077437E" w14:paraId="2E4C5091" w14:textId="77777777" w:rsidTr="0017266D">
        <w:trPr>
          <w:jc w:val="center"/>
        </w:trPr>
        <w:tc>
          <w:tcPr>
            <w:tcW w:w="1396" w:type="dxa"/>
            <w:shd w:val="clear" w:color="auto" w:fill="auto"/>
          </w:tcPr>
          <w:p w14:paraId="77BDB0EB" w14:textId="77777777" w:rsidR="0077437E" w:rsidRPr="0077437E" w:rsidRDefault="0077437E" w:rsidP="00CA3368">
            <w:pPr>
              <w:pStyle w:val="TAC"/>
              <w:rPr>
                <w:rFonts w:eastAsia="Batang"/>
              </w:rPr>
            </w:pPr>
            <w:r w:rsidRPr="0077437E">
              <w:rPr>
                <w:rFonts w:eastAsia="Batang"/>
              </w:rPr>
              <w:t>25</w:t>
            </w:r>
          </w:p>
        </w:tc>
        <w:tc>
          <w:tcPr>
            <w:tcW w:w="1027" w:type="dxa"/>
            <w:shd w:val="clear" w:color="auto" w:fill="auto"/>
            <w:vAlign w:val="center"/>
          </w:tcPr>
          <w:p w14:paraId="43392B7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3457D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BE988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258DE8"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C1E9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872E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6FC9CF9" w14:textId="77777777" w:rsidR="0077437E" w:rsidRPr="0077437E" w:rsidRDefault="0077437E" w:rsidP="00CA3368">
            <w:pPr>
              <w:pStyle w:val="TAC"/>
              <w:rPr>
                <w:rFonts w:eastAsia="Batang"/>
              </w:rPr>
            </w:pPr>
            <w:r w:rsidRPr="0077437E">
              <w:rPr>
                <w:rFonts w:eastAsia="Batang"/>
              </w:rPr>
              <w:t>-</w:t>
            </w:r>
          </w:p>
        </w:tc>
        <w:tc>
          <w:tcPr>
            <w:tcW w:w="936" w:type="dxa"/>
          </w:tcPr>
          <w:p w14:paraId="041ED7E0" w14:textId="77777777" w:rsidR="0077437E" w:rsidRPr="0077437E" w:rsidRDefault="0077437E" w:rsidP="00CA3368">
            <w:pPr>
              <w:pStyle w:val="TAC"/>
              <w:rPr>
                <w:rFonts w:eastAsia="Batang"/>
              </w:rPr>
            </w:pPr>
            <w:r w:rsidRPr="0077437E">
              <w:rPr>
                <w:rFonts w:eastAsia="Batang"/>
              </w:rPr>
              <w:t>0</w:t>
            </w:r>
          </w:p>
        </w:tc>
      </w:tr>
      <w:tr w:rsidR="0077437E" w:rsidRPr="0077437E" w14:paraId="51985374" w14:textId="77777777" w:rsidTr="0017266D">
        <w:trPr>
          <w:jc w:val="center"/>
        </w:trPr>
        <w:tc>
          <w:tcPr>
            <w:tcW w:w="1396" w:type="dxa"/>
            <w:shd w:val="clear" w:color="auto" w:fill="auto"/>
          </w:tcPr>
          <w:p w14:paraId="40BB9A40" w14:textId="77777777" w:rsidR="0077437E" w:rsidRPr="0077437E" w:rsidRDefault="0077437E" w:rsidP="00CA3368">
            <w:pPr>
              <w:pStyle w:val="TAC"/>
              <w:rPr>
                <w:rFonts w:eastAsia="Batang"/>
              </w:rPr>
            </w:pPr>
            <w:r w:rsidRPr="0077437E">
              <w:rPr>
                <w:rFonts w:eastAsia="Batang"/>
              </w:rPr>
              <w:t>26</w:t>
            </w:r>
          </w:p>
        </w:tc>
        <w:tc>
          <w:tcPr>
            <w:tcW w:w="1027" w:type="dxa"/>
            <w:shd w:val="clear" w:color="auto" w:fill="auto"/>
            <w:vAlign w:val="center"/>
          </w:tcPr>
          <w:p w14:paraId="78195F57"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006B817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53A66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F2378E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EE270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0025030"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CB270B" w14:textId="77777777" w:rsidR="0077437E" w:rsidRPr="0077437E" w:rsidRDefault="0077437E" w:rsidP="00CA3368">
            <w:pPr>
              <w:pStyle w:val="TAC"/>
              <w:rPr>
                <w:rFonts w:eastAsia="Batang"/>
              </w:rPr>
            </w:pPr>
            <w:r w:rsidRPr="0077437E">
              <w:rPr>
                <w:rFonts w:eastAsia="Batang"/>
              </w:rPr>
              <w:t>-</w:t>
            </w:r>
          </w:p>
        </w:tc>
        <w:tc>
          <w:tcPr>
            <w:tcW w:w="936" w:type="dxa"/>
          </w:tcPr>
          <w:p w14:paraId="13A5902A" w14:textId="77777777" w:rsidR="0077437E" w:rsidRPr="0077437E" w:rsidRDefault="0077437E" w:rsidP="00CA3368">
            <w:pPr>
              <w:pStyle w:val="TAC"/>
              <w:rPr>
                <w:rFonts w:eastAsia="Batang"/>
              </w:rPr>
            </w:pPr>
            <w:r w:rsidRPr="0077437E">
              <w:rPr>
                <w:rFonts w:eastAsia="Batang"/>
              </w:rPr>
              <w:t>0</w:t>
            </w:r>
          </w:p>
        </w:tc>
      </w:tr>
      <w:tr w:rsidR="0077437E" w:rsidRPr="0077437E" w14:paraId="47884E84" w14:textId="77777777" w:rsidTr="0017266D">
        <w:trPr>
          <w:jc w:val="center"/>
        </w:trPr>
        <w:tc>
          <w:tcPr>
            <w:tcW w:w="1396" w:type="dxa"/>
            <w:shd w:val="clear" w:color="auto" w:fill="auto"/>
          </w:tcPr>
          <w:p w14:paraId="5BC66BD2" w14:textId="77777777" w:rsidR="0077437E" w:rsidRPr="0077437E" w:rsidRDefault="0077437E" w:rsidP="00CA3368">
            <w:pPr>
              <w:pStyle w:val="TAC"/>
              <w:rPr>
                <w:rFonts w:eastAsia="Batang"/>
              </w:rPr>
            </w:pPr>
            <w:r w:rsidRPr="0077437E">
              <w:rPr>
                <w:rFonts w:eastAsia="Batang"/>
              </w:rPr>
              <w:t>27</w:t>
            </w:r>
          </w:p>
        </w:tc>
        <w:tc>
          <w:tcPr>
            <w:tcW w:w="1027" w:type="dxa"/>
            <w:shd w:val="clear" w:color="auto" w:fill="auto"/>
            <w:vAlign w:val="center"/>
          </w:tcPr>
          <w:p w14:paraId="66233998" w14:textId="77777777" w:rsidR="0077437E" w:rsidRPr="0077437E" w:rsidRDefault="0077437E" w:rsidP="00CA3368">
            <w:pPr>
              <w:pStyle w:val="TAC"/>
              <w:rPr>
                <w:rFonts w:eastAsia="Batang"/>
              </w:rPr>
            </w:pPr>
            <w:r w:rsidRPr="0077437E">
              <w:rPr>
                <w:rFonts w:eastAsia="Batang"/>
              </w:rPr>
              <w:t>0</w:t>
            </w:r>
          </w:p>
        </w:tc>
        <w:tc>
          <w:tcPr>
            <w:tcW w:w="814" w:type="dxa"/>
            <w:shd w:val="clear" w:color="auto" w:fill="auto"/>
            <w:vAlign w:val="center"/>
          </w:tcPr>
          <w:p w14:paraId="706562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6F3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21604E"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65788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B25E8A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85A8038" w14:textId="77777777" w:rsidR="0077437E" w:rsidRPr="0077437E" w:rsidRDefault="0077437E" w:rsidP="00CA3368">
            <w:pPr>
              <w:pStyle w:val="TAC"/>
              <w:rPr>
                <w:rFonts w:eastAsia="Batang"/>
              </w:rPr>
            </w:pPr>
            <w:r w:rsidRPr="0077437E">
              <w:rPr>
                <w:rFonts w:eastAsia="Batang"/>
              </w:rPr>
              <w:t>-</w:t>
            </w:r>
          </w:p>
        </w:tc>
        <w:tc>
          <w:tcPr>
            <w:tcW w:w="936" w:type="dxa"/>
          </w:tcPr>
          <w:p w14:paraId="22F5B75E" w14:textId="77777777" w:rsidR="0077437E" w:rsidRPr="0077437E" w:rsidRDefault="0077437E" w:rsidP="00CA3368">
            <w:pPr>
              <w:pStyle w:val="TAC"/>
              <w:rPr>
                <w:rFonts w:eastAsia="Batang"/>
              </w:rPr>
            </w:pPr>
            <w:r w:rsidRPr="0077437E">
              <w:rPr>
                <w:rFonts w:eastAsia="Batang"/>
              </w:rPr>
              <w:t>0</w:t>
            </w:r>
          </w:p>
        </w:tc>
      </w:tr>
      <w:tr w:rsidR="0077437E" w:rsidRPr="0077437E" w14:paraId="18D1E212" w14:textId="77777777" w:rsidTr="0017266D">
        <w:trPr>
          <w:jc w:val="center"/>
        </w:trPr>
        <w:tc>
          <w:tcPr>
            <w:tcW w:w="1396" w:type="dxa"/>
            <w:shd w:val="clear" w:color="auto" w:fill="auto"/>
            <w:vAlign w:val="center"/>
          </w:tcPr>
          <w:p w14:paraId="5338EEBA" w14:textId="77777777" w:rsidR="0077437E" w:rsidRPr="0077437E" w:rsidRDefault="0077437E" w:rsidP="00CA3368">
            <w:pPr>
              <w:pStyle w:val="TAC"/>
              <w:rPr>
                <w:rFonts w:eastAsia="Batang"/>
              </w:rPr>
            </w:pPr>
            <w:r w:rsidRPr="0077437E">
              <w:rPr>
                <w:rFonts w:eastAsia="Batang"/>
              </w:rPr>
              <w:t>28</w:t>
            </w:r>
          </w:p>
        </w:tc>
        <w:tc>
          <w:tcPr>
            <w:tcW w:w="1027" w:type="dxa"/>
            <w:shd w:val="clear" w:color="auto" w:fill="auto"/>
            <w:vAlign w:val="center"/>
          </w:tcPr>
          <w:p w14:paraId="4A2B2811"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4ACED7D"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291FC208"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2637CD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DB9B02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7A6C24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377BAA4" w14:textId="77777777" w:rsidR="0077437E" w:rsidRPr="0077437E" w:rsidRDefault="0077437E" w:rsidP="00CA3368">
            <w:pPr>
              <w:pStyle w:val="TAC"/>
              <w:rPr>
                <w:rFonts w:eastAsia="Batang"/>
              </w:rPr>
            </w:pPr>
            <w:r w:rsidRPr="0077437E">
              <w:rPr>
                <w:rFonts w:eastAsia="Batang"/>
              </w:rPr>
              <w:t>-</w:t>
            </w:r>
          </w:p>
        </w:tc>
        <w:tc>
          <w:tcPr>
            <w:tcW w:w="936" w:type="dxa"/>
          </w:tcPr>
          <w:p w14:paraId="133FFCCC" w14:textId="77777777" w:rsidR="0077437E" w:rsidRPr="0077437E" w:rsidRDefault="0077437E" w:rsidP="00CA3368">
            <w:pPr>
              <w:pStyle w:val="TAC"/>
              <w:rPr>
                <w:rFonts w:eastAsia="Batang"/>
              </w:rPr>
            </w:pPr>
            <w:r w:rsidRPr="0077437E">
              <w:rPr>
                <w:rFonts w:eastAsia="Batang"/>
              </w:rPr>
              <w:t>0</w:t>
            </w:r>
          </w:p>
        </w:tc>
      </w:tr>
      <w:tr w:rsidR="0077437E" w:rsidRPr="0077437E" w14:paraId="0FD70096" w14:textId="77777777" w:rsidTr="0017266D">
        <w:trPr>
          <w:jc w:val="center"/>
        </w:trPr>
        <w:tc>
          <w:tcPr>
            <w:tcW w:w="1396" w:type="dxa"/>
            <w:shd w:val="clear" w:color="auto" w:fill="auto"/>
            <w:vAlign w:val="center"/>
          </w:tcPr>
          <w:p w14:paraId="46DA9CB6" w14:textId="77777777" w:rsidR="0077437E" w:rsidRPr="0077437E" w:rsidRDefault="0077437E" w:rsidP="00CA3368">
            <w:pPr>
              <w:pStyle w:val="TAC"/>
              <w:rPr>
                <w:rFonts w:eastAsia="Batang"/>
              </w:rPr>
            </w:pPr>
            <w:r w:rsidRPr="0077437E">
              <w:rPr>
                <w:rFonts w:eastAsia="Batang"/>
              </w:rPr>
              <w:t>29</w:t>
            </w:r>
          </w:p>
        </w:tc>
        <w:tc>
          <w:tcPr>
            <w:tcW w:w="1027" w:type="dxa"/>
            <w:shd w:val="clear" w:color="auto" w:fill="auto"/>
            <w:vAlign w:val="center"/>
          </w:tcPr>
          <w:p w14:paraId="4BBAD998"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5A3A7023"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0EECD95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F5AA44A"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435D81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4C43C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9D19F49" w14:textId="77777777" w:rsidR="0077437E" w:rsidRPr="0077437E" w:rsidRDefault="0077437E" w:rsidP="00CA3368">
            <w:pPr>
              <w:pStyle w:val="TAC"/>
              <w:rPr>
                <w:rFonts w:eastAsia="Batang"/>
              </w:rPr>
            </w:pPr>
            <w:r w:rsidRPr="0077437E">
              <w:rPr>
                <w:rFonts w:eastAsia="Batang"/>
              </w:rPr>
              <w:t>-</w:t>
            </w:r>
          </w:p>
        </w:tc>
        <w:tc>
          <w:tcPr>
            <w:tcW w:w="936" w:type="dxa"/>
          </w:tcPr>
          <w:p w14:paraId="49D87395" w14:textId="77777777" w:rsidR="0077437E" w:rsidRPr="0077437E" w:rsidRDefault="0077437E" w:rsidP="00CA3368">
            <w:pPr>
              <w:pStyle w:val="TAC"/>
              <w:rPr>
                <w:rFonts w:eastAsia="Batang"/>
              </w:rPr>
            </w:pPr>
            <w:r w:rsidRPr="0077437E">
              <w:rPr>
                <w:rFonts w:eastAsia="Batang"/>
              </w:rPr>
              <w:t>0</w:t>
            </w:r>
          </w:p>
        </w:tc>
      </w:tr>
      <w:tr w:rsidR="0077437E" w:rsidRPr="0077437E" w14:paraId="5DAC1081" w14:textId="77777777" w:rsidTr="0017266D">
        <w:trPr>
          <w:jc w:val="center"/>
        </w:trPr>
        <w:tc>
          <w:tcPr>
            <w:tcW w:w="1396" w:type="dxa"/>
            <w:shd w:val="clear" w:color="auto" w:fill="auto"/>
            <w:vAlign w:val="center"/>
          </w:tcPr>
          <w:p w14:paraId="463E2BB8" w14:textId="77777777" w:rsidR="0077437E" w:rsidRPr="0077437E" w:rsidRDefault="0077437E" w:rsidP="00CA3368">
            <w:pPr>
              <w:pStyle w:val="TAC"/>
              <w:rPr>
                <w:rFonts w:eastAsia="Batang"/>
              </w:rPr>
            </w:pPr>
            <w:r w:rsidRPr="0077437E">
              <w:rPr>
                <w:rFonts w:eastAsia="Batang"/>
              </w:rPr>
              <w:t>30</w:t>
            </w:r>
          </w:p>
        </w:tc>
        <w:tc>
          <w:tcPr>
            <w:tcW w:w="1027" w:type="dxa"/>
            <w:shd w:val="clear" w:color="auto" w:fill="auto"/>
            <w:vAlign w:val="center"/>
          </w:tcPr>
          <w:p w14:paraId="5A2018A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5E53E0"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9C47B5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1BD6119"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942CC6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A880D5"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63370F" w14:textId="77777777" w:rsidR="0077437E" w:rsidRPr="0077437E" w:rsidRDefault="0077437E" w:rsidP="00CA3368">
            <w:pPr>
              <w:pStyle w:val="TAC"/>
              <w:rPr>
                <w:rFonts w:eastAsia="Batang"/>
              </w:rPr>
            </w:pPr>
            <w:r w:rsidRPr="0077437E">
              <w:rPr>
                <w:rFonts w:eastAsia="Batang"/>
              </w:rPr>
              <w:t>-</w:t>
            </w:r>
          </w:p>
        </w:tc>
        <w:tc>
          <w:tcPr>
            <w:tcW w:w="936" w:type="dxa"/>
          </w:tcPr>
          <w:p w14:paraId="3A43FF75" w14:textId="77777777" w:rsidR="0077437E" w:rsidRPr="0077437E" w:rsidRDefault="0077437E" w:rsidP="00CA3368">
            <w:pPr>
              <w:pStyle w:val="TAC"/>
              <w:rPr>
                <w:rFonts w:eastAsia="Batang"/>
              </w:rPr>
            </w:pPr>
            <w:r w:rsidRPr="0077437E">
              <w:rPr>
                <w:rFonts w:eastAsia="Batang"/>
              </w:rPr>
              <w:t>0</w:t>
            </w:r>
          </w:p>
        </w:tc>
      </w:tr>
      <w:tr w:rsidR="0077437E" w:rsidRPr="0077437E" w14:paraId="6C87894D" w14:textId="77777777" w:rsidTr="0017266D">
        <w:trPr>
          <w:jc w:val="center"/>
        </w:trPr>
        <w:tc>
          <w:tcPr>
            <w:tcW w:w="1396" w:type="dxa"/>
            <w:shd w:val="clear" w:color="auto" w:fill="auto"/>
            <w:vAlign w:val="center"/>
          </w:tcPr>
          <w:p w14:paraId="2D021F5F" w14:textId="77777777" w:rsidR="0077437E" w:rsidRPr="0077437E" w:rsidRDefault="0077437E" w:rsidP="00CA3368">
            <w:pPr>
              <w:pStyle w:val="TAC"/>
              <w:rPr>
                <w:rFonts w:eastAsia="Batang"/>
              </w:rPr>
            </w:pPr>
            <w:r w:rsidRPr="0077437E">
              <w:rPr>
                <w:rFonts w:eastAsia="Batang"/>
              </w:rPr>
              <w:t>31</w:t>
            </w:r>
          </w:p>
        </w:tc>
        <w:tc>
          <w:tcPr>
            <w:tcW w:w="1027" w:type="dxa"/>
            <w:shd w:val="clear" w:color="auto" w:fill="auto"/>
            <w:vAlign w:val="center"/>
          </w:tcPr>
          <w:p w14:paraId="457A58AD"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1A8C48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2886D86"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6DE788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1FC2F0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48A376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57B69EB" w14:textId="77777777" w:rsidR="0077437E" w:rsidRPr="0077437E" w:rsidRDefault="0077437E" w:rsidP="00CA3368">
            <w:pPr>
              <w:pStyle w:val="TAC"/>
              <w:rPr>
                <w:rFonts w:eastAsia="Batang"/>
              </w:rPr>
            </w:pPr>
            <w:r w:rsidRPr="0077437E">
              <w:rPr>
                <w:rFonts w:eastAsia="Batang"/>
              </w:rPr>
              <w:t>-</w:t>
            </w:r>
          </w:p>
        </w:tc>
        <w:tc>
          <w:tcPr>
            <w:tcW w:w="936" w:type="dxa"/>
          </w:tcPr>
          <w:p w14:paraId="3A9B2281" w14:textId="77777777" w:rsidR="0077437E" w:rsidRPr="0077437E" w:rsidRDefault="0077437E" w:rsidP="00CA3368">
            <w:pPr>
              <w:pStyle w:val="TAC"/>
              <w:rPr>
                <w:rFonts w:eastAsia="Batang"/>
              </w:rPr>
            </w:pPr>
            <w:r w:rsidRPr="0077437E">
              <w:rPr>
                <w:rFonts w:eastAsia="Batang"/>
              </w:rPr>
              <w:t>0</w:t>
            </w:r>
          </w:p>
        </w:tc>
      </w:tr>
      <w:tr w:rsidR="0077437E" w:rsidRPr="0077437E" w14:paraId="4831CC4F" w14:textId="77777777" w:rsidTr="0017266D">
        <w:trPr>
          <w:jc w:val="center"/>
        </w:trPr>
        <w:tc>
          <w:tcPr>
            <w:tcW w:w="1396" w:type="dxa"/>
            <w:shd w:val="clear" w:color="auto" w:fill="auto"/>
            <w:vAlign w:val="center"/>
          </w:tcPr>
          <w:p w14:paraId="26AB3208" w14:textId="77777777" w:rsidR="0077437E" w:rsidRPr="0077437E" w:rsidRDefault="0077437E" w:rsidP="00CA3368">
            <w:pPr>
              <w:pStyle w:val="TAC"/>
              <w:rPr>
                <w:rFonts w:eastAsia="Batang"/>
              </w:rPr>
            </w:pPr>
            <w:r w:rsidRPr="0077437E">
              <w:rPr>
                <w:rFonts w:eastAsia="Batang"/>
              </w:rPr>
              <w:t>32</w:t>
            </w:r>
          </w:p>
        </w:tc>
        <w:tc>
          <w:tcPr>
            <w:tcW w:w="1027" w:type="dxa"/>
            <w:shd w:val="clear" w:color="auto" w:fill="auto"/>
            <w:vAlign w:val="center"/>
          </w:tcPr>
          <w:p w14:paraId="10AB157B"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E63C87C"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250EE46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75C6B4D"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3F8D51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87DD5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6444C52" w14:textId="77777777" w:rsidR="0077437E" w:rsidRPr="0077437E" w:rsidRDefault="0077437E" w:rsidP="00CA3368">
            <w:pPr>
              <w:pStyle w:val="TAC"/>
              <w:rPr>
                <w:rFonts w:eastAsia="Batang"/>
              </w:rPr>
            </w:pPr>
            <w:r w:rsidRPr="0077437E">
              <w:rPr>
                <w:rFonts w:eastAsia="Batang"/>
              </w:rPr>
              <w:t>-</w:t>
            </w:r>
          </w:p>
        </w:tc>
        <w:tc>
          <w:tcPr>
            <w:tcW w:w="936" w:type="dxa"/>
          </w:tcPr>
          <w:p w14:paraId="5530B237" w14:textId="77777777" w:rsidR="0077437E" w:rsidRPr="0077437E" w:rsidRDefault="0077437E" w:rsidP="00CA3368">
            <w:pPr>
              <w:pStyle w:val="TAC"/>
              <w:rPr>
                <w:rFonts w:eastAsia="Batang"/>
              </w:rPr>
            </w:pPr>
            <w:r w:rsidRPr="0077437E">
              <w:rPr>
                <w:rFonts w:eastAsia="Batang"/>
              </w:rPr>
              <w:t>0</w:t>
            </w:r>
          </w:p>
        </w:tc>
      </w:tr>
      <w:tr w:rsidR="0077437E" w:rsidRPr="0077437E" w14:paraId="56CACCFA" w14:textId="77777777" w:rsidTr="0017266D">
        <w:trPr>
          <w:jc w:val="center"/>
        </w:trPr>
        <w:tc>
          <w:tcPr>
            <w:tcW w:w="1396" w:type="dxa"/>
            <w:shd w:val="clear" w:color="auto" w:fill="auto"/>
            <w:vAlign w:val="center"/>
          </w:tcPr>
          <w:p w14:paraId="3977D4DB" w14:textId="77777777" w:rsidR="0077437E" w:rsidRPr="0077437E" w:rsidRDefault="0077437E" w:rsidP="00CA3368">
            <w:pPr>
              <w:pStyle w:val="TAC"/>
              <w:rPr>
                <w:rFonts w:eastAsia="Batang"/>
              </w:rPr>
            </w:pPr>
            <w:r w:rsidRPr="0077437E">
              <w:rPr>
                <w:rFonts w:eastAsia="Batang"/>
              </w:rPr>
              <w:t>33</w:t>
            </w:r>
          </w:p>
        </w:tc>
        <w:tc>
          <w:tcPr>
            <w:tcW w:w="1027" w:type="dxa"/>
            <w:shd w:val="clear" w:color="auto" w:fill="auto"/>
            <w:vAlign w:val="center"/>
          </w:tcPr>
          <w:p w14:paraId="452DAD73"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0463F118"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924D0C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46B3352"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7F9CAB6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6772D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3AE8530" w14:textId="77777777" w:rsidR="0077437E" w:rsidRPr="0077437E" w:rsidRDefault="0077437E" w:rsidP="00CA3368">
            <w:pPr>
              <w:pStyle w:val="TAC"/>
              <w:rPr>
                <w:rFonts w:eastAsia="Batang"/>
              </w:rPr>
            </w:pPr>
            <w:r w:rsidRPr="0077437E">
              <w:rPr>
                <w:rFonts w:eastAsia="Batang"/>
              </w:rPr>
              <w:t>-</w:t>
            </w:r>
          </w:p>
        </w:tc>
        <w:tc>
          <w:tcPr>
            <w:tcW w:w="936" w:type="dxa"/>
          </w:tcPr>
          <w:p w14:paraId="09387AC7" w14:textId="77777777" w:rsidR="0077437E" w:rsidRPr="0077437E" w:rsidRDefault="0077437E" w:rsidP="00CA3368">
            <w:pPr>
              <w:pStyle w:val="TAC"/>
              <w:rPr>
                <w:rFonts w:eastAsia="Batang"/>
              </w:rPr>
            </w:pPr>
            <w:r w:rsidRPr="0077437E">
              <w:rPr>
                <w:rFonts w:eastAsia="Batang"/>
              </w:rPr>
              <w:t>0</w:t>
            </w:r>
          </w:p>
        </w:tc>
      </w:tr>
      <w:tr w:rsidR="0077437E" w:rsidRPr="0077437E" w14:paraId="63BBB8C0" w14:textId="77777777" w:rsidTr="0017266D">
        <w:trPr>
          <w:jc w:val="center"/>
        </w:trPr>
        <w:tc>
          <w:tcPr>
            <w:tcW w:w="1396" w:type="dxa"/>
            <w:shd w:val="clear" w:color="auto" w:fill="auto"/>
            <w:vAlign w:val="center"/>
          </w:tcPr>
          <w:p w14:paraId="3D2684DD" w14:textId="77777777" w:rsidR="0077437E" w:rsidRPr="0077437E" w:rsidRDefault="0077437E" w:rsidP="00CA3368">
            <w:pPr>
              <w:pStyle w:val="TAC"/>
              <w:rPr>
                <w:rFonts w:eastAsia="Batang"/>
              </w:rPr>
            </w:pPr>
            <w:r w:rsidRPr="0077437E">
              <w:rPr>
                <w:rFonts w:eastAsia="Batang"/>
              </w:rPr>
              <w:t>34</w:t>
            </w:r>
          </w:p>
        </w:tc>
        <w:tc>
          <w:tcPr>
            <w:tcW w:w="1027" w:type="dxa"/>
            <w:shd w:val="clear" w:color="auto" w:fill="auto"/>
            <w:vAlign w:val="center"/>
          </w:tcPr>
          <w:p w14:paraId="09C3D74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39273D4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3165946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0FABFD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9F143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D866A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3E66C6E" w14:textId="77777777" w:rsidR="0077437E" w:rsidRPr="0077437E" w:rsidRDefault="0077437E" w:rsidP="00CA3368">
            <w:pPr>
              <w:pStyle w:val="TAC"/>
              <w:rPr>
                <w:rFonts w:eastAsia="Batang"/>
              </w:rPr>
            </w:pPr>
            <w:r w:rsidRPr="0077437E">
              <w:rPr>
                <w:rFonts w:eastAsia="Batang"/>
              </w:rPr>
              <w:t>-</w:t>
            </w:r>
          </w:p>
        </w:tc>
        <w:tc>
          <w:tcPr>
            <w:tcW w:w="936" w:type="dxa"/>
          </w:tcPr>
          <w:p w14:paraId="49DAA368" w14:textId="77777777" w:rsidR="0077437E" w:rsidRPr="0077437E" w:rsidRDefault="0077437E" w:rsidP="00CA3368">
            <w:pPr>
              <w:pStyle w:val="TAC"/>
              <w:rPr>
                <w:rFonts w:eastAsia="Batang"/>
              </w:rPr>
            </w:pPr>
            <w:r w:rsidRPr="0077437E">
              <w:rPr>
                <w:rFonts w:eastAsia="Batang"/>
              </w:rPr>
              <w:t>0</w:t>
            </w:r>
          </w:p>
        </w:tc>
      </w:tr>
      <w:tr w:rsidR="0077437E" w:rsidRPr="0077437E" w14:paraId="66428651" w14:textId="77777777" w:rsidTr="0017266D">
        <w:trPr>
          <w:jc w:val="center"/>
        </w:trPr>
        <w:tc>
          <w:tcPr>
            <w:tcW w:w="1396" w:type="dxa"/>
            <w:shd w:val="clear" w:color="auto" w:fill="auto"/>
            <w:vAlign w:val="center"/>
          </w:tcPr>
          <w:p w14:paraId="33AB9423" w14:textId="77777777" w:rsidR="0077437E" w:rsidRPr="0077437E" w:rsidRDefault="0077437E" w:rsidP="00CA3368">
            <w:pPr>
              <w:pStyle w:val="TAC"/>
              <w:rPr>
                <w:rFonts w:eastAsia="Batang"/>
              </w:rPr>
            </w:pPr>
            <w:r w:rsidRPr="0077437E">
              <w:rPr>
                <w:rFonts w:eastAsia="Batang"/>
              </w:rPr>
              <w:t>35</w:t>
            </w:r>
          </w:p>
        </w:tc>
        <w:tc>
          <w:tcPr>
            <w:tcW w:w="1027" w:type="dxa"/>
            <w:shd w:val="clear" w:color="auto" w:fill="auto"/>
            <w:vAlign w:val="center"/>
          </w:tcPr>
          <w:p w14:paraId="585EDC41"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4A3485C6"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FCE6C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102F3991"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7EC023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1160D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1BCF1A5" w14:textId="77777777" w:rsidR="0077437E" w:rsidRPr="0077437E" w:rsidRDefault="0077437E" w:rsidP="00CA3368">
            <w:pPr>
              <w:pStyle w:val="TAC"/>
              <w:rPr>
                <w:rFonts w:eastAsia="Batang"/>
              </w:rPr>
            </w:pPr>
            <w:r w:rsidRPr="0077437E">
              <w:rPr>
                <w:rFonts w:eastAsia="Batang"/>
              </w:rPr>
              <w:t>-</w:t>
            </w:r>
          </w:p>
        </w:tc>
        <w:tc>
          <w:tcPr>
            <w:tcW w:w="936" w:type="dxa"/>
          </w:tcPr>
          <w:p w14:paraId="388F231B" w14:textId="77777777" w:rsidR="0077437E" w:rsidRPr="0077437E" w:rsidRDefault="0077437E" w:rsidP="00CA3368">
            <w:pPr>
              <w:pStyle w:val="TAC"/>
              <w:rPr>
                <w:rFonts w:eastAsia="Batang"/>
              </w:rPr>
            </w:pPr>
            <w:r w:rsidRPr="0077437E">
              <w:rPr>
                <w:rFonts w:eastAsia="Batang"/>
              </w:rPr>
              <w:t>0</w:t>
            </w:r>
          </w:p>
        </w:tc>
      </w:tr>
      <w:tr w:rsidR="0077437E" w:rsidRPr="0077437E" w14:paraId="5BD7C3FF" w14:textId="77777777" w:rsidTr="0017266D">
        <w:trPr>
          <w:jc w:val="center"/>
        </w:trPr>
        <w:tc>
          <w:tcPr>
            <w:tcW w:w="1396" w:type="dxa"/>
            <w:shd w:val="clear" w:color="auto" w:fill="auto"/>
            <w:vAlign w:val="center"/>
          </w:tcPr>
          <w:p w14:paraId="2127C485" w14:textId="77777777" w:rsidR="0077437E" w:rsidRPr="0077437E" w:rsidRDefault="0077437E" w:rsidP="00CA3368">
            <w:pPr>
              <w:pStyle w:val="TAC"/>
              <w:rPr>
                <w:rFonts w:eastAsia="Batang"/>
              </w:rPr>
            </w:pPr>
            <w:r w:rsidRPr="0077437E">
              <w:rPr>
                <w:rFonts w:eastAsia="Batang"/>
              </w:rPr>
              <w:t>36</w:t>
            </w:r>
          </w:p>
        </w:tc>
        <w:tc>
          <w:tcPr>
            <w:tcW w:w="1027" w:type="dxa"/>
            <w:shd w:val="clear" w:color="auto" w:fill="auto"/>
            <w:vAlign w:val="center"/>
          </w:tcPr>
          <w:p w14:paraId="0DAAD5CC"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6DD89E6A"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2A424843"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DB00A4"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BB466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C55FD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8FA2946" w14:textId="77777777" w:rsidR="0077437E" w:rsidRPr="0077437E" w:rsidRDefault="0077437E" w:rsidP="00CA3368">
            <w:pPr>
              <w:pStyle w:val="TAC"/>
              <w:rPr>
                <w:rFonts w:eastAsia="Batang"/>
              </w:rPr>
            </w:pPr>
            <w:r w:rsidRPr="0077437E">
              <w:rPr>
                <w:rFonts w:eastAsia="Batang"/>
              </w:rPr>
              <w:t>-</w:t>
            </w:r>
          </w:p>
        </w:tc>
        <w:tc>
          <w:tcPr>
            <w:tcW w:w="936" w:type="dxa"/>
          </w:tcPr>
          <w:p w14:paraId="200E336E" w14:textId="77777777" w:rsidR="0077437E" w:rsidRPr="0077437E" w:rsidRDefault="0077437E" w:rsidP="00CA3368">
            <w:pPr>
              <w:pStyle w:val="TAC"/>
              <w:rPr>
                <w:rFonts w:eastAsia="Batang"/>
              </w:rPr>
            </w:pPr>
            <w:r w:rsidRPr="0077437E">
              <w:rPr>
                <w:rFonts w:eastAsia="Batang"/>
              </w:rPr>
              <w:t>0</w:t>
            </w:r>
          </w:p>
        </w:tc>
      </w:tr>
      <w:tr w:rsidR="0077437E" w:rsidRPr="0077437E" w14:paraId="754B76E2" w14:textId="77777777" w:rsidTr="0017266D">
        <w:trPr>
          <w:jc w:val="center"/>
        </w:trPr>
        <w:tc>
          <w:tcPr>
            <w:tcW w:w="1396" w:type="dxa"/>
            <w:shd w:val="clear" w:color="auto" w:fill="auto"/>
            <w:vAlign w:val="center"/>
          </w:tcPr>
          <w:p w14:paraId="7F8700F3" w14:textId="77777777" w:rsidR="0077437E" w:rsidRPr="0077437E" w:rsidRDefault="0077437E" w:rsidP="00CA3368">
            <w:pPr>
              <w:pStyle w:val="TAC"/>
              <w:rPr>
                <w:rFonts w:eastAsia="Batang"/>
              </w:rPr>
            </w:pPr>
            <w:r w:rsidRPr="0077437E">
              <w:rPr>
                <w:rFonts w:eastAsia="Batang"/>
              </w:rPr>
              <w:t>37</w:t>
            </w:r>
          </w:p>
        </w:tc>
        <w:tc>
          <w:tcPr>
            <w:tcW w:w="1027" w:type="dxa"/>
            <w:shd w:val="clear" w:color="auto" w:fill="auto"/>
            <w:vAlign w:val="center"/>
          </w:tcPr>
          <w:p w14:paraId="793C5905"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B3000A4"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B9555BE"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B071C69"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6AD9BF6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91F6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0AED774" w14:textId="77777777" w:rsidR="0077437E" w:rsidRPr="0077437E" w:rsidRDefault="0077437E" w:rsidP="00CA3368">
            <w:pPr>
              <w:pStyle w:val="TAC"/>
              <w:rPr>
                <w:rFonts w:eastAsia="Batang"/>
              </w:rPr>
            </w:pPr>
            <w:r w:rsidRPr="0077437E">
              <w:rPr>
                <w:rFonts w:eastAsia="Batang"/>
              </w:rPr>
              <w:t>-</w:t>
            </w:r>
          </w:p>
        </w:tc>
        <w:tc>
          <w:tcPr>
            <w:tcW w:w="936" w:type="dxa"/>
          </w:tcPr>
          <w:p w14:paraId="4E8C3EA1" w14:textId="77777777" w:rsidR="0077437E" w:rsidRPr="0077437E" w:rsidRDefault="0077437E" w:rsidP="00CA3368">
            <w:pPr>
              <w:pStyle w:val="TAC"/>
              <w:rPr>
                <w:rFonts w:eastAsia="Batang"/>
              </w:rPr>
            </w:pPr>
            <w:r w:rsidRPr="0077437E">
              <w:rPr>
                <w:rFonts w:eastAsia="Batang"/>
              </w:rPr>
              <w:t>0</w:t>
            </w:r>
          </w:p>
        </w:tc>
      </w:tr>
      <w:tr w:rsidR="0077437E" w:rsidRPr="0077437E" w14:paraId="6E6F7957" w14:textId="77777777" w:rsidTr="0017266D">
        <w:trPr>
          <w:jc w:val="center"/>
        </w:trPr>
        <w:tc>
          <w:tcPr>
            <w:tcW w:w="1396" w:type="dxa"/>
            <w:shd w:val="clear" w:color="auto" w:fill="auto"/>
            <w:vAlign w:val="center"/>
          </w:tcPr>
          <w:p w14:paraId="6B1CC3F2" w14:textId="77777777" w:rsidR="0077437E" w:rsidRPr="0077437E" w:rsidRDefault="0077437E" w:rsidP="00CA3368">
            <w:pPr>
              <w:pStyle w:val="TAC"/>
              <w:rPr>
                <w:rFonts w:eastAsia="Batang"/>
              </w:rPr>
            </w:pPr>
            <w:r w:rsidRPr="0077437E">
              <w:rPr>
                <w:rFonts w:eastAsia="Batang"/>
              </w:rPr>
              <w:t>38</w:t>
            </w:r>
          </w:p>
        </w:tc>
        <w:tc>
          <w:tcPr>
            <w:tcW w:w="1027" w:type="dxa"/>
            <w:shd w:val="clear" w:color="auto" w:fill="auto"/>
            <w:vAlign w:val="center"/>
          </w:tcPr>
          <w:p w14:paraId="499600E4"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AAD0CE9"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7BD51790"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8F5F61C"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4EEF615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7555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6804EA" w14:textId="77777777" w:rsidR="0077437E" w:rsidRPr="0077437E" w:rsidRDefault="0077437E" w:rsidP="00CA3368">
            <w:pPr>
              <w:pStyle w:val="TAC"/>
              <w:rPr>
                <w:rFonts w:eastAsia="Batang"/>
              </w:rPr>
            </w:pPr>
            <w:r w:rsidRPr="0077437E">
              <w:rPr>
                <w:rFonts w:eastAsia="Batang"/>
              </w:rPr>
              <w:t>-</w:t>
            </w:r>
          </w:p>
        </w:tc>
        <w:tc>
          <w:tcPr>
            <w:tcW w:w="936" w:type="dxa"/>
          </w:tcPr>
          <w:p w14:paraId="71914E23" w14:textId="77777777" w:rsidR="0077437E" w:rsidRPr="0077437E" w:rsidRDefault="0077437E" w:rsidP="00CA3368">
            <w:pPr>
              <w:pStyle w:val="TAC"/>
              <w:rPr>
                <w:rFonts w:eastAsia="Batang"/>
              </w:rPr>
            </w:pPr>
            <w:r w:rsidRPr="0077437E">
              <w:rPr>
                <w:rFonts w:eastAsia="Batang"/>
              </w:rPr>
              <w:t>0</w:t>
            </w:r>
          </w:p>
        </w:tc>
      </w:tr>
      <w:tr w:rsidR="0077437E" w:rsidRPr="0077437E" w14:paraId="5DB3303D" w14:textId="77777777" w:rsidTr="0017266D">
        <w:trPr>
          <w:jc w:val="center"/>
        </w:trPr>
        <w:tc>
          <w:tcPr>
            <w:tcW w:w="1396" w:type="dxa"/>
            <w:shd w:val="clear" w:color="auto" w:fill="auto"/>
            <w:vAlign w:val="center"/>
          </w:tcPr>
          <w:p w14:paraId="458EFCB6" w14:textId="77777777" w:rsidR="0077437E" w:rsidRPr="0077437E" w:rsidRDefault="0077437E" w:rsidP="00CA3368">
            <w:pPr>
              <w:pStyle w:val="TAC"/>
              <w:rPr>
                <w:rFonts w:eastAsia="Batang"/>
              </w:rPr>
            </w:pPr>
            <w:r w:rsidRPr="0077437E">
              <w:rPr>
                <w:rFonts w:eastAsia="Batang"/>
              </w:rPr>
              <w:t>39</w:t>
            </w:r>
          </w:p>
        </w:tc>
        <w:tc>
          <w:tcPr>
            <w:tcW w:w="1027" w:type="dxa"/>
            <w:shd w:val="clear" w:color="auto" w:fill="auto"/>
            <w:vAlign w:val="center"/>
          </w:tcPr>
          <w:p w14:paraId="1981A092" w14:textId="77777777" w:rsidR="0077437E" w:rsidRPr="0077437E" w:rsidRDefault="0077437E" w:rsidP="00CA3368">
            <w:pPr>
              <w:pStyle w:val="TAC"/>
              <w:rPr>
                <w:rFonts w:eastAsia="Batang"/>
              </w:rPr>
            </w:pPr>
            <w:r w:rsidRPr="0077437E">
              <w:t>1</w:t>
            </w:r>
          </w:p>
        </w:tc>
        <w:tc>
          <w:tcPr>
            <w:tcW w:w="814" w:type="dxa"/>
            <w:shd w:val="clear" w:color="auto" w:fill="auto"/>
            <w:vAlign w:val="center"/>
          </w:tcPr>
          <w:p w14:paraId="1CF9BB56"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39491D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5AC609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210164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7E59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32ACBB3" w14:textId="77777777" w:rsidR="0077437E" w:rsidRPr="0077437E" w:rsidRDefault="0077437E" w:rsidP="00CA3368">
            <w:pPr>
              <w:pStyle w:val="TAC"/>
              <w:rPr>
                <w:rFonts w:eastAsia="Batang"/>
              </w:rPr>
            </w:pPr>
            <w:r w:rsidRPr="0077437E">
              <w:rPr>
                <w:rFonts w:eastAsia="Batang"/>
              </w:rPr>
              <w:t>-</w:t>
            </w:r>
          </w:p>
        </w:tc>
        <w:tc>
          <w:tcPr>
            <w:tcW w:w="936" w:type="dxa"/>
          </w:tcPr>
          <w:p w14:paraId="1BD53732" w14:textId="77777777" w:rsidR="0077437E" w:rsidRPr="0077437E" w:rsidRDefault="0077437E" w:rsidP="00CA3368">
            <w:pPr>
              <w:pStyle w:val="TAC"/>
              <w:rPr>
                <w:rFonts w:eastAsia="Batang"/>
              </w:rPr>
            </w:pPr>
            <w:r w:rsidRPr="0077437E">
              <w:rPr>
                <w:rFonts w:eastAsia="Batang"/>
              </w:rPr>
              <w:t>0</w:t>
            </w:r>
          </w:p>
        </w:tc>
      </w:tr>
      <w:tr w:rsidR="0077437E" w:rsidRPr="0077437E" w14:paraId="06E3B22A" w14:textId="77777777" w:rsidTr="0017266D">
        <w:trPr>
          <w:jc w:val="center"/>
        </w:trPr>
        <w:tc>
          <w:tcPr>
            <w:tcW w:w="1396" w:type="dxa"/>
            <w:shd w:val="clear" w:color="auto" w:fill="auto"/>
            <w:vAlign w:val="center"/>
          </w:tcPr>
          <w:p w14:paraId="3E4E720C" w14:textId="77777777" w:rsidR="0077437E" w:rsidRPr="0077437E" w:rsidRDefault="0077437E" w:rsidP="00CA3368">
            <w:pPr>
              <w:pStyle w:val="TAC"/>
              <w:rPr>
                <w:rFonts w:eastAsia="Batang"/>
              </w:rPr>
            </w:pPr>
            <w:r w:rsidRPr="0077437E">
              <w:rPr>
                <w:rFonts w:eastAsia="Batang"/>
              </w:rPr>
              <w:t>40</w:t>
            </w:r>
          </w:p>
        </w:tc>
        <w:tc>
          <w:tcPr>
            <w:tcW w:w="1027" w:type="dxa"/>
            <w:shd w:val="clear" w:color="auto" w:fill="auto"/>
            <w:vAlign w:val="center"/>
          </w:tcPr>
          <w:p w14:paraId="627A00B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D7940F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BE4C8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8B8AC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E57A7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C9225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6384DAA" w14:textId="77777777" w:rsidR="0077437E" w:rsidRPr="0077437E" w:rsidRDefault="0077437E" w:rsidP="00CA3368">
            <w:pPr>
              <w:pStyle w:val="TAC"/>
              <w:rPr>
                <w:rFonts w:eastAsia="Batang"/>
              </w:rPr>
            </w:pPr>
            <w:r w:rsidRPr="0077437E">
              <w:rPr>
                <w:rFonts w:eastAsia="Batang"/>
              </w:rPr>
              <w:t>-</w:t>
            </w:r>
          </w:p>
        </w:tc>
        <w:tc>
          <w:tcPr>
            <w:tcW w:w="936" w:type="dxa"/>
          </w:tcPr>
          <w:p w14:paraId="39081A3F" w14:textId="77777777" w:rsidR="0077437E" w:rsidRPr="0077437E" w:rsidRDefault="0077437E" w:rsidP="00CA3368">
            <w:pPr>
              <w:pStyle w:val="TAC"/>
              <w:rPr>
                <w:rFonts w:eastAsia="Batang"/>
              </w:rPr>
            </w:pPr>
            <w:r w:rsidRPr="0077437E">
              <w:rPr>
                <w:rFonts w:eastAsia="Batang"/>
              </w:rPr>
              <w:t>0</w:t>
            </w:r>
          </w:p>
        </w:tc>
      </w:tr>
      <w:tr w:rsidR="0077437E" w:rsidRPr="0077437E" w14:paraId="495846C3" w14:textId="77777777" w:rsidTr="0017266D">
        <w:trPr>
          <w:jc w:val="center"/>
        </w:trPr>
        <w:tc>
          <w:tcPr>
            <w:tcW w:w="1396" w:type="dxa"/>
            <w:shd w:val="clear" w:color="auto" w:fill="auto"/>
          </w:tcPr>
          <w:p w14:paraId="6836AF7A" w14:textId="77777777" w:rsidR="0077437E" w:rsidRPr="0077437E" w:rsidRDefault="0077437E" w:rsidP="00CA3368">
            <w:pPr>
              <w:pStyle w:val="TAC"/>
              <w:rPr>
                <w:rFonts w:eastAsia="Batang"/>
              </w:rPr>
            </w:pPr>
            <w:r w:rsidRPr="0077437E">
              <w:rPr>
                <w:rFonts w:eastAsia="Batang"/>
              </w:rPr>
              <w:t>41</w:t>
            </w:r>
          </w:p>
        </w:tc>
        <w:tc>
          <w:tcPr>
            <w:tcW w:w="1027" w:type="dxa"/>
            <w:shd w:val="clear" w:color="auto" w:fill="auto"/>
            <w:vAlign w:val="center"/>
          </w:tcPr>
          <w:p w14:paraId="14F6BA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8570EA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ED99986"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CE36B6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B9BC0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39D08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200D3E9" w14:textId="77777777" w:rsidR="0077437E" w:rsidRPr="0077437E" w:rsidRDefault="0077437E" w:rsidP="00CA3368">
            <w:pPr>
              <w:pStyle w:val="TAC"/>
              <w:rPr>
                <w:rFonts w:eastAsia="Batang"/>
              </w:rPr>
            </w:pPr>
            <w:r w:rsidRPr="0077437E">
              <w:rPr>
                <w:rFonts w:eastAsia="Batang"/>
              </w:rPr>
              <w:t>-</w:t>
            </w:r>
          </w:p>
        </w:tc>
        <w:tc>
          <w:tcPr>
            <w:tcW w:w="936" w:type="dxa"/>
          </w:tcPr>
          <w:p w14:paraId="14CE4C78" w14:textId="77777777" w:rsidR="0077437E" w:rsidRPr="0077437E" w:rsidRDefault="0077437E" w:rsidP="00CA3368">
            <w:pPr>
              <w:pStyle w:val="TAC"/>
              <w:rPr>
                <w:rFonts w:eastAsia="Batang"/>
              </w:rPr>
            </w:pPr>
            <w:r w:rsidRPr="0077437E">
              <w:rPr>
                <w:rFonts w:eastAsia="Batang"/>
              </w:rPr>
              <w:t>0</w:t>
            </w:r>
          </w:p>
        </w:tc>
      </w:tr>
      <w:tr w:rsidR="0077437E" w:rsidRPr="0077437E" w14:paraId="00BEA615" w14:textId="77777777" w:rsidTr="0017266D">
        <w:trPr>
          <w:jc w:val="center"/>
        </w:trPr>
        <w:tc>
          <w:tcPr>
            <w:tcW w:w="1396" w:type="dxa"/>
            <w:shd w:val="clear" w:color="auto" w:fill="auto"/>
          </w:tcPr>
          <w:p w14:paraId="5A9F7AA5" w14:textId="77777777" w:rsidR="0077437E" w:rsidRPr="0077437E" w:rsidRDefault="0077437E" w:rsidP="00CA3368">
            <w:pPr>
              <w:pStyle w:val="TAC"/>
              <w:rPr>
                <w:rFonts w:eastAsia="Batang"/>
              </w:rPr>
            </w:pPr>
            <w:r w:rsidRPr="0077437E">
              <w:rPr>
                <w:rFonts w:eastAsia="Batang"/>
              </w:rPr>
              <w:t>42</w:t>
            </w:r>
          </w:p>
        </w:tc>
        <w:tc>
          <w:tcPr>
            <w:tcW w:w="1027" w:type="dxa"/>
            <w:shd w:val="clear" w:color="auto" w:fill="auto"/>
            <w:vAlign w:val="center"/>
          </w:tcPr>
          <w:p w14:paraId="3330FF55"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9C02F3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CE0AB9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224CDC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8F7FF8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13820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0708DDB" w14:textId="77777777" w:rsidR="0077437E" w:rsidRPr="0077437E" w:rsidRDefault="0077437E" w:rsidP="00CA3368">
            <w:pPr>
              <w:pStyle w:val="TAC"/>
              <w:rPr>
                <w:rFonts w:eastAsia="Batang"/>
              </w:rPr>
            </w:pPr>
            <w:r w:rsidRPr="0077437E">
              <w:rPr>
                <w:rFonts w:eastAsia="Batang"/>
              </w:rPr>
              <w:t>-</w:t>
            </w:r>
          </w:p>
        </w:tc>
        <w:tc>
          <w:tcPr>
            <w:tcW w:w="936" w:type="dxa"/>
          </w:tcPr>
          <w:p w14:paraId="18FEC455" w14:textId="77777777" w:rsidR="0077437E" w:rsidRPr="0077437E" w:rsidRDefault="0077437E" w:rsidP="00CA3368">
            <w:pPr>
              <w:pStyle w:val="TAC"/>
              <w:rPr>
                <w:rFonts w:eastAsia="Batang"/>
              </w:rPr>
            </w:pPr>
            <w:r w:rsidRPr="0077437E">
              <w:rPr>
                <w:rFonts w:eastAsia="Batang"/>
              </w:rPr>
              <w:t>0</w:t>
            </w:r>
          </w:p>
        </w:tc>
      </w:tr>
      <w:tr w:rsidR="0077437E" w:rsidRPr="0077437E" w14:paraId="3596FE32" w14:textId="77777777" w:rsidTr="0017266D">
        <w:trPr>
          <w:jc w:val="center"/>
        </w:trPr>
        <w:tc>
          <w:tcPr>
            <w:tcW w:w="1396" w:type="dxa"/>
            <w:shd w:val="clear" w:color="auto" w:fill="auto"/>
          </w:tcPr>
          <w:p w14:paraId="2CF625C2" w14:textId="77777777" w:rsidR="0077437E" w:rsidRPr="0077437E" w:rsidRDefault="0077437E" w:rsidP="00CA3368">
            <w:pPr>
              <w:pStyle w:val="TAC"/>
              <w:rPr>
                <w:rFonts w:eastAsia="Batang"/>
              </w:rPr>
            </w:pPr>
            <w:r w:rsidRPr="0077437E">
              <w:rPr>
                <w:rFonts w:eastAsia="Batang"/>
              </w:rPr>
              <w:t>43</w:t>
            </w:r>
          </w:p>
        </w:tc>
        <w:tc>
          <w:tcPr>
            <w:tcW w:w="1027" w:type="dxa"/>
            <w:shd w:val="clear" w:color="auto" w:fill="auto"/>
            <w:vAlign w:val="center"/>
          </w:tcPr>
          <w:p w14:paraId="7A134ACE"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129C9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B25AFB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FD3C21E"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79CAFEA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97E2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CDDD025" w14:textId="77777777" w:rsidR="0077437E" w:rsidRPr="0077437E" w:rsidRDefault="0077437E" w:rsidP="00CA3368">
            <w:pPr>
              <w:pStyle w:val="TAC"/>
              <w:rPr>
                <w:rFonts w:eastAsia="Batang"/>
              </w:rPr>
            </w:pPr>
            <w:r w:rsidRPr="0077437E">
              <w:rPr>
                <w:rFonts w:eastAsia="Batang"/>
              </w:rPr>
              <w:t>-</w:t>
            </w:r>
          </w:p>
        </w:tc>
        <w:tc>
          <w:tcPr>
            <w:tcW w:w="936" w:type="dxa"/>
          </w:tcPr>
          <w:p w14:paraId="3486E1F3" w14:textId="77777777" w:rsidR="0077437E" w:rsidRPr="0077437E" w:rsidRDefault="0077437E" w:rsidP="00CA3368">
            <w:pPr>
              <w:pStyle w:val="TAC"/>
              <w:rPr>
                <w:rFonts w:eastAsia="Batang"/>
              </w:rPr>
            </w:pPr>
            <w:r w:rsidRPr="0077437E">
              <w:rPr>
                <w:rFonts w:eastAsia="Batang"/>
              </w:rPr>
              <w:t>0</w:t>
            </w:r>
          </w:p>
        </w:tc>
      </w:tr>
      <w:tr w:rsidR="0077437E" w:rsidRPr="0077437E" w14:paraId="66BF04D2" w14:textId="77777777" w:rsidTr="0017266D">
        <w:trPr>
          <w:jc w:val="center"/>
        </w:trPr>
        <w:tc>
          <w:tcPr>
            <w:tcW w:w="1396" w:type="dxa"/>
            <w:shd w:val="clear" w:color="auto" w:fill="auto"/>
          </w:tcPr>
          <w:p w14:paraId="7CA2929C" w14:textId="77777777" w:rsidR="0077437E" w:rsidRPr="0077437E" w:rsidRDefault="0077437E" w:rsidP="00CA3368">
            <w:pPr>
              <w:pStyle w:val="TAC"/>
              <w:rPr>
                <w:rFonts w:eastAsia="Batang"/>
              </w:rPr>
            </w:pPr>
            <w:r w:rsidRPr="0077437E">
              <w:rPr>
                <w:rFonts w:eastAsia="Batang"/>
              </w:rPr>
              <w:t>44</w:t>
            </w:r>
          </w:p>
        </w:tc>
        <w:tc>
          <w:tcPr>
            <w:tcW w:w="1027" w:type="dxa"/>
            <w:shd w:val="clear" w:color="auto" w:fill="auto"/>
            <w:vAlign w:val="center"/>
          </w:tcPr>
          <w:p w14:paraId="03DF71B2"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2E19796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2543A8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6A836"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B7FDE8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DD9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B074BFD" w14:textId="77777777" w:rsidR="0077437E" w:rsidRPr="0077437E" w:rsidRDefault="0077437E" w:rsidP="00CA3368">
            <w:pPr>
              <w:pStyle w:val="TAC"/>
              <w:rPr>
                <w:rFonts w:eastAsia="Batang"/>
              </w:rPr>
            </w:pPr>
            <w:r w:rsidRPr="0077437E">
              <w:rPr>
                <w:rFonts w:eastAsia="Batang"/>
              </w:rPr>
              <w:t>-</w:t>
            </w:r>
          </w:p>
        </w:tc>
        <w:tc>
          <w:tcPr>
            <w:tcW w:w="936" w:type="dxa"/>
          </w:tcPr>
          <w:p w14:paraId="11FB0A18" w14:textId="77777777" w:rsidR="0077437E" w:rsidRPr="0077437E" w:rsidRDefault="0077437E" w:rsidP="00CA3368">
            <w:pPr>
              <w:pStyle w:val="TAC"/>
              <w:rPr>
                <w:rFonts w:eastAsia="Batang"/>
              </w:rPr>
            </w:pPr>
            <w:r w:rsidRPr="0077437E">
              <w:rPr>
                <w:rFonts w:eastAsia="Batang"/>
              </w:rPr>
              <w:t>0</w:t>
            </w:r>
          </w:p>
        </w:tc>
      </w:tr>
      <w:tr w:rsidR="0077437E" w:rsidRPr="0077437E" w14:paraId="274F7333" w14:textId="77777777" w:rsidTr="0017266D">
        <w:trPr>
          <w:jc w:val="center"/>
        </w:trPr>
        <w:tc>
          <w:tcPr>
            <w:tcW w:w="1396" w:type="dxa"/>
            <w:shd w:val="clear" w:color="auto" w:fill="auto"/>
          </w:tcPr>
          <w:p w14:paraId="4928DEC7" w14:textId="77777777" w:rsidR="0077437E" w:rsidRPr="0077437E" w:rsidRDefault="0077437E" w:rsidP="00CA3368">
            <w:pPr>
              <w:pStyle w:val="TAC"/>
              <w:rPr>
                <w:rFonts w:eastAsia="Batang"/>
              </w:rPr>
            </w:pPr>
            <w:r w:rsidRPr="0077437E">
              <w:rPr>
                <w:rFonts w:eastAsia="Batang"/>
              </w:rPr>
              <w:t>45</w:t>
            </w:r>
          </w:p>
        </w:tc>
        <w:tc>
          <w:tcPr>
            <w:tcW w:w="1027" w:type="dxa"/>
            <w:shd w:val="clear" w:color="auto" w:fill="auto"/>
            <w:vAlign w:val="center"/>
          </w:tcPr>
          <w:p w14:paraId="3FF7671D"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113B8FD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508F4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AA1F0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07599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A99244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011D8D0" w14:textId="77777777" w:rsidR="0077437E" w:rsidRPr="0077437E" w:rsidRDefault="0077437E" w:rsidP="00CA3368">
            <w:pPr>
              <w:pStyle w:val="TAC"/>
              <w:rPr>
                <w:rFonts w:eastAsia="Batang"/>
              </w:rPr>
            </w:pPr>
            <w:r w:rsidRPr="0077437E">
              <w:rPr>
                <w:rFonts w:eastAsia="Batang"/>
              </w:rPr>
              <w:t>-</w:t>
            </w:r>
          </w:p>
        </w:tc>
        <w:tc>
          <w:tcPr>
            <w:tcW w:w="936" w:type="dxa"/>
          </w:tcPr>
          <w:p w14:paraId="07B78AAB" w14:textId="77777777" w:rsidR="0077437E" w:rsidRPr="0077437E" w:rsidRDefault="0077437E" w:rsidP="00CA3368">
            <w:pPr>
              <w:pStyle w:val="TAC"/>
              <w:rPr>
                <w:rFonts w:eastAsia="Batang"/>
              </w:rPr>
            </w:pPr>
            <w:r w:rsidRPr="0077437E">
              <w:rPr>
                <w:rFonts w:eastAsia="Batang"/>
              </w:rPr>
              <w:t>0</w:t>
            </w:r>
          </w:p>
        </w:tc>
      </w:tr>
      <w:tr w:rsidR="0077437E" w:rsidRPr="0077437E" w14:paraId="3447A165" w14:textId="77777777" w:rsidTr="0017266D">
        <w:trPr>
          <w:jc w:val="center"/>
        </w:trPr>
        <w:tc>
          <w:tcPr>
            <w:tcW w:w="1396" w:type="dxa"/>
            <w:shd w:val="clear" w:color="auto" w:fill="auto"/>
          </w:tcPr>
          <w:p w14:paraId="2E034465" w14:textId="77777777" w:rsidR="0077437E" w:rsidRPr="0077437E" w:rsidRDefault="0077437E" w:rsidP="00CA3368">
            <w:pPr>
              <w:pStyle w:val="TAC"/>
              <w:rPr>
                <w:rFonts w:eastAsia="Batang"/>
              </w:rPr>
            </w:pPr>
            <w:r w:rsidRPr="0077437E">
              <w:rPr>
                <w:rFonts w:eastAsia="Batang"/>
              </w:rPr>
              <w:t>46</w:t>
            </w:r>
          </w:p>
        </w:tc>
        <w:tc>
          <w:tcPr>
            <w:tcW w:w="1027" w:type="dxa"/>
            <w:shd w:val="clear" w:color="auto" w:fill="auto"/>
            <w:vAlign w:val="center"/>
          </w:tcPr>
          <w:p w14:paraId="4E639A8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5E2B091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408F3C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67DD2A4"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06CF3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496C6C"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FD1181F" w14:textId="77777777" w:rsidR="0077437E" w:rsidRPr="0077437E" w:rsidRDefault="0077437E" w:rsidP="00CA3368">
            <w:pPr>
              <w:pStyle w:val="TAC"/>
              <w:rPr>
                <w:rFonts w:eastAsia="Batang"/>
              </w:rPr>
            </w:pPr>
            <w:r w:rsidRPr="0077437E">
              <w:rPr>
                <w:rFonts w:eastAsia="Batang"/>
              </w:rPr>
              <w:t>-</w:t>
            </w:r>
          </w:p>
        </w:tc>
        <w:tc>
          <w:tcPr>
            <w:tcW w:w="936" w:type="dxa"/>
          </w:tcPr>
          <w:p w14:paraId="6397092B" w14:textId="77777777" w:rsidR="0077437E" w:rsidRPr="0077437E" w:rsidRDefault="0077437E" w:rsidP="00CA3368">
            <w:pPr>
              <w:pStyle w:val="TAC"/>
              <w:rPr>
                <w:rFonts w:eastAsia="Batang"/>
              </w:rPr>
            </w:pPr>
            <w:r w:rsidRPr="0077437E">
              <w:rPr>
                <w:rFonts w:eastAsia="Batang"/>
              </w:rPr>
              <w:t>0</w:t>
            </w:r>
          </w:p>
        </w:tc>
      </w:tr>
      <w:tr w:rsidR="0077437E" w:rsidRPr="0077437E" w14:paraId="7782209F" w14:textId="77777777" w:rsidTr="0017266D">
        <w:trPr>
          <w:jc w:val="center"/>
        </w:trPr>
        <w:tc>
          <w:tcPr>
            <w:tcW w:w="1396" w:type="dxa"/>
            <w:shd w:val="clear" w:color="auto" w:fill="auto"/>
          </w:tcPr>
          <w:p w14:paraId="3B077350" w14:textId="77777777" w:rsidR="0077437E" w:rsidRPr="0077437E" w:rsidRDefault="0077437E" w:rsidP="00CA3368">
            <w:pPr>
              <w:pStyle w:val="TAC"/>
              <w:rPr>
                <w:rFonts w:eastAsia="Batang"/>
              </w:rPr>
            </w:pPr>
            <w:r w:rsidRPr="0077437E">
              <w:rPr>
                <w:rFonts w:eastAsia="Batang"/>
              </w:rPr>
              <w:t>47</w:t>
            </w:r>
          </w:p>
        </w:tc>
        <w:tc>
          <w:tcPr>
            <w:tcW w:w="1027" w:type="dxa"/>
            <w:shd w:val="clear" w:color="auto" w:fill="auto"/>
            <w:vAlign w:val="center"/>
          </w:tcPr>
          <w:p w14:paraId="27DF92D0"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7100BB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D9ED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22E6B1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29CFA6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A19B6"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35F90CF2" w14:textId="77777777" w:rsidR="0077437E" w:rsidRPr="0077437E" w:rsidRDefault="0077437E" w:rsidP="00CA3368">
            <w:pPr>
              <w:pStyle w:val="TAC"/>
              <w:rPr>
                <w:rFonts w:eastAsia="Batang"/>
              </w:rPr>
            </w:pPr>
            <w:r w:rsidRPr="0077437E">
              <w:rPr>
                <w:rFonts w:eastAsia="Batang"/>
              </w:rPr>
              <w:t>-</w:t>
            </w:r>
          </w:p>
        </w:tc>
        <w:tc>
          <w:tcPr>
            <w:tcW w:w="936" w:type="dxa"/>
          </w:tcPr>
          <w:p w14:paraId="2E7271BD" w14:textId="77777777" w:rsidR="0077437E" w:rsidRPr="0077437E" w:rsidRDefault="0077437E" w:rsidP="00CA3368">
            <w:pPr>
              <w:pStyle w:val="TAC"/>
              <w:rPr>
                <w:rFonts w:eastAsia="Batang"/>
              </w:rPr>
            </w:pPr>
            <w:r w:rsidRPr="0077437E">
              <w:rPr>
                <w:rFonts w:eastAsia="Batang"/>
              </w:rPr>
              <w:t>0</w:t>
            </w:r>
          </w:p>
        </w:tc>
      </w:tr>
      <w:tr w:rsidR="0077437E" w:rsidRPr="0077437E" w14:paraId="585091AC" w14:textId="77777777" w:rsidTr="0017266D">
        <w:trPr>
          <w:jc w:val="center"/>
        </w:trPr>
        <w:tc>
          <w:tcPr>
            <w:tcW w:w="1396" w:type="dxa"/>
            <w:shd w:val="clear" w:color="auto" w:fill="auto"/>
          </w:tcPr>
          <w:p w14:paraId="562A601B" w14:textId="77777777" w:rsidR="0077437E" w:rsidRPr="0077437E" w:rsidRDefault="0077437E" w:rsidP="00CA3368">
            <w:pPr>
              <w:pStyle w:val="TAC"/>
              <w:rPr>
                <w:rFonts w:eastAsia="Batang"/>
              </w:rPr>
            </w:pPr>
            <w:r w:rsidRPr="0077437E">
              <w:rPr>
                <w:rFonts w:eastAsia="Batang"/>
              </w:rPr>
              <w:t>48</w:t>
            </w:r>
          </w:p>
        </w:tc>
        <w:tc>
          <w:tcPr>
            <w:tcW w:w="1027" w:type="dxa"/>
            <w:shd w:val="clear" w:color="auto" w:fill="auto"/>
            <w:vAlign w:val="center"/>
          </w:tcPr>
          <w:p w14:paraId="32B5DED3"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0632178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BD457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1F0BF8"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41B213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D5A83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2A46981" w14:textId="77777777" w:rsidR="0077437E" w:rsidRPr="0077437E" w:rsidRDefault="0077437E" w:rsidP="00CA3368">
            <w:pPr>
              <w:pStyle w:val="TAC"/>
              <w:rPr>
                <w:rFonts w:eastAsia="Batang"/>
              </w:rPr>
            </w:pPr>
            <w:r w:rsidRPr="0077437E">
              <w:rPr>
                <w:rFonts w:eastAsia="Batang"/>
              </w:rPr>
              <w:t>-</w:t>
            </w:r>
          </w:p>
        </w:tc>
        <w:tc>
          <w:tcPr>
            <w:tcW w:w="936" w:type="dxa"/>
          </w:tcPr>
          <w:p w14:paraId="087053EE" w14:textId="77777777" w:rsidR="0077437E" w:rsidRPr="0077437E" w:rsidRDefault="0077437E" w:rsidP="00CA3368">
            <w:pPr>
              <w:pStyle w:val="TAC"/>
              <w:rPr>
                <w:rFonts w:eastAsia="Batang"/>
              </w:rPr>
            </w:pPr>
            <w:r w:rsidRPr="0077437E">
              <w:rPr>
                <w:rFonts w:eastAsia="Batang"/>
              </w:rPr>
              <w:t>0</w:t>
            </w:r>
          </w:p>
        </w:tc>
      </w:tr>
      <w:tr w:rsidR="0077437E" w:rsidRPr="0077437E" w14:paraId="52D8FF39" w14:textId="77777777" w:rsidTr="0017266D">
        <w:trPr>
          <w:jc w:val="center"/>
        </w:trPr>
        <w:tc>
          <w:tcPr>
            <w:tcW w:w="1396" w:type="dxa"/>
            <w:shd w:val="clear" w:color="auto" w:fill="auto"/>
          </w:tcPr>
          <w:p w14:paraId="25F166E0" w14:textId="77777777" w:rsidR="0077437E" w:rsidRPr="0077437E" w:rsidRDefault="0077437E" w:rsidP="00CA3368">
            <w:pPr>
              <w:pStyle w:val="TAC"/>
              <w:rPr>
                <w:rFonts w:eastAsia="Batang"/>
              </w:rPr>
            </w:pPr>
            <w:r w:rsidRPr="0077437E">
              <w:rPr>
                <w:rFonts w:eastAsia="Batang"/>
              </w:rPr>
              <w:t>49</w:t>
            </w:r>
          </w:p>
        </w:tc>
        <w:tc>
          <w:tcPr>
            <w:tcW w:w="1027" w:type="dxa"/>
            <w:shd w:val="clear" w:color="auto" w:fill="auto"/>
            <w:vAlign w:val="center"/>
          </w:tcPr>
          <w:p w14:paraId="39046EB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7A1896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C6B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08FB55D"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442D7DD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4063EA"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45C932" w14:textId="77777777" w:rsidR="0077437E" w:rsidRPr="0077437E" w:rsidRDefault="0077437E" w:rsidP="00CA3368">
            <w:pPr>
              <w:pStyle w:val="TAC"/>
              <w:rPr>
                <w:rFonts w:eastAsia="Batang"/>
              </w:rPr>
            </w:pPr>
            <w:r w:rsidRPr="0077437E">
              <w:rPr>
                <w:rFonts w:eastAsia="Batang"/>
              </w:rPr>
              <w:t>-</w:t>
            </w:r>
          </w:p>
        </w:tc>
        <w:tc>
          <w:tcPr>
            <w:tcW w:w="936" w:type="dxa"/>
          </w:tcPr>
          <w:p w14:paraId="4D445E0D" w14:textId="77777777" w:rsidR="0077437E" w:rsidRPr="0077437E" w:rsidRDefault="0077437E" w:rsidP="00CA3368">
            <w:pPr>
              <w:pStyle w:val="TAC"/>
              <w:rPr>
                <w:rFonts w:eastAsia="Batang"/>
              </w:rPr>
            </w:pPr>
            <w:r w:rsidRPr="0077437E">
              <w:rPr>
                <w:rFonts w:eastAsia="Batang"/>
              </w:rPr>
              <w:t>0</w:t>
            </w:r>
          </w:p>
        </w:tc>
      </w:tr>
      <w:tr w:rsidR="0077437E" w:rsidRPr="0077437E" w14:paraId="1C433A04" w14:textId="77777777" w:rsidTr="0017266D">
        <w:trPr>
          <w:jc w:val="center"/>
        </w:trPr>
        <w:tc>
          <w:tcPr>
            <w:tcW w:w="1396" w:type="dxa"/>
            <w:shd w:val="clear" w:color="auto" w:fill="auto"/>
          </w:tcPr>
          <w:p w14:paraId="69C41A20" w14:textId="77777777" w:rsidR="0077437E" w:rsidRPr="0077437E" w:rsidRDefault="0077437E" w:rsidP="00CA3368">
            <w:pPr>
              <w:pStyle w:val="TAC"/>
              <w:rPr>
                <w:rFonts w:eastAsia="Batang"/>
              </w:rPr>
            </w:pPr>
            <w:r w:rsidRPr="0077437E">
              <w:rPr>
                <w:rFonts w:eastAsia="Batang"/>
              </w:rPr>
              <w:t>50</w:t>
            </w:r>
          </w:p>
        </w:tc>
        <w:tc>
          <w:tcPr>
            <w:tcW w:w="1027" w:type="dxa"/>
            <w:shd w:val="clear" w:color="auto" w:fill="auto"/>
            <w:vAlign w:val="center"/>
          </w:tcPr>
          <w:p w14:paraId="232B377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4BFB6A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3873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BB86F8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D9A92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EFAB3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E8884D1" w14:textId="77777777" w:rsidR="0077437E" w:rsidRPr="0077437E" w:rsidRDefault="0077437E" w:rsidP="00CA3368">
            <w:pPr>
              <w:pStyle w:val="TAC"/>
              <w:rPr>
                <w:rFonts w:eastAsia="Batang"/>
              </w:rPr>
            </w:pPr>
            <w:r w:rsidRPr="0077437E">
              <w:rPr>
                <w:rFonts w:eastAsia="Batang"/>
              </w:rPr>
              <w:t>-</w:t>
            </w:r>
          </w:p>
        </w:tc>
        <w:tc>
          <w:tcPr>
            <w:tcW w:w="936" w:type="dxa"/>
          </w:tcPr>
          <w:p w14:paraId="065C4156" w14:textId="77777777" w:rsidR="0077437E" w:rsidRPr="0077437E" w:rsidRDefault="0077437E" w:rsidP="00CA3368">
            <w:pPr>
              <w:pStyle w:val="TAC"/>
              <w:rPr>
                <w:rFonts w:eastAsia="Batang"/>
              </w:rPr>
            </w:pPr>
            <w:r w:rsidRPr="0077437E">
              <w:rPr>
                <w:rFonts w:eastAsia="Batang"/>
              </w:rPr>
              <w:t>0</w:t>
            </w:r>
          </w:p>
        </w:tc>
      </w:tr>
      <w:tr w:rsidR="0077437E" w:rsidRPr="0077437E" w14:paraId="50DA9833" w14:textId="77777777" w:rsidTr="0017266D">
        <w:trPr>
          <w:jc w:val="center"/>
        </w:trPr>
        <w:tc>
          <w:tcPr>
            <w:tcW w:w="1396" w:type="dxa"/>
            <w:shd w:val="clear" w:color="auto" w:fill="auto"/>
          </w:tcPr>
          <w:p w14:paraId="5A1560A7" w14:textId="77777777" w:rsidR="0077437E" w:rsidRPr="0077437E" w:rsidRDefault="0077437E" w:rsidP="00CA3368">
            <w:pPr>
              <w:pStyle w:val="TAC"/>
              <w:rPr>
                <w:rFonts w:eastAsia="Batang"/>
              </w:rPr>
            </w:pPr>
            <w:r w:rsidRPr="0077437E">
              <w:rPr>
                <w:rFonts w:eastAsia="Batang"/>
              </w:rPr>
              <w:t>51</w:t>
            </w:r>
          </w:p>
        </w:tc>
        <w:tc>
          <w:tcPr>
            <w:tcW w:w="1027" w:type="dxa"/>
            <w:shd w:val="clear" w:color="auto" w:fill="auto"/>
            <w:vAlign w:val="center"/>
          </w:tcPr>
          <w:p w14:paraId="0129BF2A"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9974F3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CC73A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22BF5F5"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6B876E7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A61A2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0476228" w14:textId="77777777" w:rsidR="0077437E" w:rsidRPr="0077437E" w:rsidRDefault="0077437E" w:rsidP="00CA3368">
            <w:pPr>
              <w:pStyle w:val="TAC"/>
              <w:rPr>
                <w:rFonts w:eastAsia="Batang"/>
              </w:rPr>
            </w:pPr>
            <w:r w:rsidRPr="0077437E">
              <w:rPr>
                <w:rFonts w:eastAsia="Batang"/>
              </w:rPr>
              <w:t>-</w:t>
            </w:r>
          </w:p>
        </w:tc>
        <w:tc>
          <w:tcPr>
            <w:tcW w:w="936" w:type="dxa"/>
          </w:tcPr>
          <w:p w14:paraId="1D8D4D48" w14:textId="77777777" w:rsidR="0077437E" w:rsidRPr="0077437E" w:rsidRDefault="0077437E" w:rsidP="00CA3368">
            <w:pPr>
              <w:pStyle w:val="TAC"/>
              <w:rPr>
                <w:rFonts w:eastAsia="Batang"/>
              </w:rPr>
            </w:pPr>
            <w:r w:rsidRPr="0077437E">
              <w:rPr>
                <w:rFonts w:eastAsia="Batang"/>
              </w:rPr>
              <w:t>0</w:t>
            </w:r>
          </w:p>
        </w:tc>
      </w:tr>
      <w:tr w:rsidR="0077437E" w:rsidRPr="0077437E" w14:paraId="0E960054" w14:textId="77777777" w:rsidTr="0017266D">
        <w:trPr>
          <w:jc w:val="center"/>
        </w:trPr>
        <w:tc>
          <w:tcPr>
            <w:tcW w:w="1396" w:type="dxa"/>
            <w:shd w:val="clear" w:color="auto" w:fill="auto"/>
          </w:tcPr>
          <w:p w14:paraId="6D0DBC95" w14:textId="77777777" w:rsidR="0077437E" w:rsidRPr="0077437E" w:rsidRDefault="0077437E" w:rsidP="00CA3368">
            <w:pPr>
              <w:pStyle w:val="TAC"/>
              <w:rPr>
                <w:rFonts w:eastAsia="Batang"/>
              </w:rPr>
            </w:pPr>
            <w:r w:rsidRPr="0077437E">
              <w:rPr>
                <w:rFonts w:eastAsia="Batang"/>
              </w:rPr>
              <w:t>52</w:t>
            </w:r>
          </w:p>
        </w:tc>
        <w:tc>
          <w:tcPr>
            <w:tcW w:w="1027" w:type="dxa"/>
            <w:shd w:val="clear" w:color="auto" w:fill="auto"/>
            <w:vAlign w:val="center"/>
          </w:tcPr>
          <w:p w14:paraId="43089B16" w14:textId="77777777" w:rsidR="0077437E" w:rsidRPr="0077437E" w:rsidRDefault="0077437E" w:rsidP="00CA3368">
            <w:pPr>
              <w:pStyle w:val="TAC"/>
              <w:rPr>
                <w:rFonts w:eastAsia="Batang"/>
              </w:rPr>
            </w:pPr>
            <w:r w:rsidRPr="0077437E">
              <w:rPr>
                <w:rFonts w:eastAsia="Batang"/>
              </w:rPr>
              <w:t>1</w:t>
            </w:r>
          </w:p>
        </w:tc>
        <w:tc>
          <w:tcPr>
            <w:tcW w:w="814" w:type="dxa"/>
            <w:shd w:val="clear" w:color="auto" w:fill="auto"/>
            <w:vAlign w:val="center"/>
          </w:tcPr>
          <w:p w14:paraId="3C3277A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261C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1240F6" w14:textId="77777777" w:rsidR="0077437E" w:rsidRPr="0077437E" w:rsidRDefault="0077437E" w:rsidP="00CA3368">
            <w:pPr>
              <w:pStyle w:val="TAC"/>
              <w:rPr>
                <w:rFonts w:eastAsia="Batang"/>
              </w:rPr>
            </w:pPr>
            <w:r w:rsidRPr="0077437E">
              <w:rPr>
                <w:rFonts w:eastAsia="Batang"/>
              </w:rPr>
              <w:t>3,6,9</w:t>
            </w:r>
          </w:p>
        </w:tc>
        <w:tc>
          <w:tcPr>
            <w:tcW w:w="897" w:type="dxa"/>
            <w:shd w:val="clear" w:color="auto" w:fill="auto"/>
            <w:vAlign w:val="center"/>
          </w:tcPr>
          <w:p w14:paraId="3352D38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8A3B7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118E288" w14:textId="77777777" w:rsidR="0077437E" w:rsidRPr="0077437E" w:rsidRDefault="0077437E" w:rsidP="00CA3368">
            <w:pPr>
              <w:pStyle w:val="TAC"/>
              <w:rPr>
                <w:rFonts w:eastAsia="Batang"/>
              </w:rPr>
            </w:pPr>
            <w:r w:rsidRPr="0077437E">
              <w:rPr>
                <w:rFonts w:eastAsia="Batang"/>
              </w:rPr>
              <w:t>-</w:t>
            </w:r>
          </w:p>
        </w:tc>
        <w:tc>
          <w:tcPr>
            <w:tcW w:w="936" w:type="dxa"/>
          </w:tcPr>
          <w:p w14:paraId="42B7571E" w14:textId="77777777" w:rsidR="0077437E" w:rsidRPr="0077437E" w:rsidRDefault="0077437E" w:rsidP="00CA3368">
            <w:pPr>
              <w:pStyle w:val="TAC"/>
              <w:rPr>
                <w:rFonts w:eastAsia="Batang"/>
              </w:rPr>
            </w:pPr>
            <w:r w:rsidRPr="0077437E">
              <w:rPr>
                <w:rFonts w:eastAsia="Batang"/>
              </w:rPr>
              <w:t>0</w:t>
            </w:r>
          </w:p>
        </w:tc>
      </w:tr>
      <w:tr w:rsidR="0077437E" w:rsidRPr="0077437E" w14:paraId="3B6B1363" w14:textId="77777777" w:rsidTr="0017266D">
        <w:trPr>
          <w:jc w:val="center"/>
        </w:trPr>
        <w:tc>
          <w:tcPr>
            <w:tcW w:w="1396" w:type="dxa"/>
            <w:shd w:val="clear" w:color="auto" w:fill="auto"/>
          </w:tcPr>
          <w:p w14:paraId="2B97559B" w14:textId="77777777" w:rsidR="0077437E" w:rsidRPr="0077437E" w:rsidRDefault="0077437E" w:rsidP="00CA3368">
            <w:pPr>
              <w:pStyle w:val="TAC"/>
              <w:rPr>
                <w:rFonts w:eastAsia="Batang"/>
              </w:rPr>
            </w:pPr>
            <w:r w:rsidRPr="0077437E">
              <w:rPr>
                <w:rFonts w:eastAsia="Batang"/>
              </w:rPr>
              <w:t>53</w:t>
            </w:r>
          </w:p>
        </w:tc>
        <w:tc>
          <w:tcPr>
            <w:tcW w:w="1027" w:type="dxa"/>
            <w:shd w:val="clear" w:color="auto" w:fill="auto"/>
            <w:vAlign w:val="center"/>
          </w:tcPr>
          <w:p w14:paraId="67BBF2E6"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3062485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57EAC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7BF4F43"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71507FA6" w14:textId="77777777" w:rsidR="0077437E" w:rsidRPr="0077437E" w:rsidRDefault="0077437E" w:rsidP="00CA3368">
            <w:pPr>
              <w:pStyle w:val="TAC"/>
              <w:rPr>
                <w:rFonts w:eastAsia="Batang"/>
              </w:rPr>
            </w:pPr>
            <w:r w:rsidRPr="0077437E">
              <w:t>0</w:t>
            </w:r>
          </w:p>
        </w:tc>
        <w:tc>
          <w:tcPr>
            <w:tcW w:w="1027" w:type="dxa"/>
            <w:vAlign w:val="center"/>
          </w:tcPr>
          <w:p w14:paraId="383DF9FE" w14:textId="77777777" w:rsidR="0077437E" w:rsidRPr="0077437E" w:rsidRDefault="0077437E" w:rsidP="00CA3368">
            <w:pPr>
              <w:pStyle w:val="TAC"/>
              <w:rPr>
                <w:rFonts w:eastAsia="Batang"/>
              </w:rPr>
            </w:pPr>
            <w:r w:rsidRPr="0077437E">
              <w:t>-</w:t>
            </w:r>
          </w:p>
        </w:tc>
        <w:tc>
          <w:tcPr>
            <w:tcW w:w="1097" w:type="dxa"/>
            <w:vAlign w:val="center"/>
          </w:tcPr>
          <w:p w14:paraId="3CAC5453" w14:textId="77777777" w:rsidR="0077437E" w:rsidRPr="0077437E" w:rsidRDefault="0077437E" w:rsidP="00CA3368">
            <w:pPr>
              <w:pStyle w:val="TAC"/>
              <w:rPr>
                <w:rFonts w:eastAsia="Batang"/>
              </w:rPr>
            </w:pPr>
            <w:r w:rsidRPr="0077437E">
              <w:t>-</w:t>
            </w:r>
          </w:p>
        </w:tc>
        <w:tc>
          <w:tcPr>
            <w:tcW w:w="936" w:type="dxa"/>
          </w:tcPr>
          <w:p w14:paraId="3A2BBFD5" w14:textId="77777777" w:rsidR="0077437E" w:rsidRPr="0077437E" w:rsidRDefault="0077437E" w:rsidP="00CA3368">
            <w:pPr>
              <w:pStyle w:val="TAC"/>
            </w:pPr>
            <w:r w:rsidRPr="0077437E">
              <w:t>0</w:t>
            </w:r>
          </w:p>
        </w:tc>
      </w:tr>
      <w:tr w:rsidR="0077437E" w:rsidRPr="0077437E" w14:paraId="027BE428" w14:textId="77777777" w:rsidTr="0017266D">
        <w:trPr>
          <w:jc w:val="center"/>
        </w:trPr>
        <w:tc>
          <w:tcPr>
            <w:tcW w:w="1396" w:type="dxa"/>
            <w:shd w:val="clear" w:color="auto" w:fill="auto"/>
          </w:tcPr>
          <w:p w14:paraId="15D3A1F9" w14:textId="77777777" w:rsidR="0077437E" w:rsidRPr="0077437E" w:rsidRDefault="0077437E" w:rsidP="00CA3368">
            <w:pPr>
              <w:pStyle w:val="TAC"/>
              <w:rPr>
                <w:rFonts w:eastAsia="Batang"/>
              </w:rPr>
            </w:pPr>
            <w:r w:rsidRPr="0077437E">
              <w:rPr>
                <w:rFonts w:eastAsia="Batang"/>
              </w:rPr>
              <w:t>54</w:t>
            </w:r>
          </w:p>
        </w:tc>
        <w:tc>
          <w:tcPr>
            <w:tcW w:w="1027" w:type="dxa"/>
            <w:shd w:val="clear" w:color="auto" w:fill="auto"/>
            <w:vAlign w:val="center"/>
          </w:tcPr>
          <w:p w14:paraId="72F97B3C" w14:textId="77777777" w:rsidR="0077437E" w:rsidRPr="0077437E" w:rsidRDefault="0077437E" w:rsidP="00CA3368">
            <w:pPr>
              <w:pStyle w:val="TAC"/>
              <w:rPr>
                <w:rFonts w:eastAsia="Batang"/>
              </w:rPr>
            </w:pPr>
            <w:r w:rsidRPr="0077437E">
              <w:t>2</w:t>
            </w:r>
          </w:p>
        </w:tc>
        <w:tc>
          <w:tcPr>
            <w:tcW w:w="814" w:type="dxa"/>
            <w:shd w:val="clear" w:color="auto" w:fill="auto"/>
            <w:vAlign w:val="center"/>
          </w:tcPr>
          <w:p w14:paraId="67F9AC53"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054CBF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0022689A"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43139EB5" w14:textId="77777777" w:rsidR="0077437E" w:rsidRPr="0077437E" w:rsidRDefault="0077437E" w:rsidP="00CA3368">
            <w:pPr>
              <w:pStyle w:val="TAC"/>
              <w:rPr>
                <w:rFonts w:eastAsia="Batang"/>
              </w:rPr>
            </w:pPr>
            <w:r w:rsidRPr="0077437E">
              <w:t>0</w:t>
            </w:r>
          </w:p>
        </w:tc>
        <w:tc>
          <w:tcPr>
            <w:tcW w:w="1027" w:type="dxa"/>
            <w:vAlign w:val="center"/>
          </w:tcPr>
          <w:p w14:paraId="62BC5986" w14:textId="77777777" w:rsidR="0077437E" w:rsidRPr="0077437E" w:rsidRDefault="0077437E" w:rsidP="00CA3368">
            <w:pPr>
              <w:pStyle w:val="TAC"/>
              <w:rPr>
                <w:rFonts w:eastAsia="Batang"/>
              </w:rPr>
            </w:pPr>
            <w:r w:rsidRPr="0077437E">
              <w:t>-</w:t>
            </w:r>
          </w:p>
        </w:tc>
        <w:tc>
          <w:tcPr>
            <w:tcW w:w="1097" w:type="dxa"/>
            <w:vAlign w:val="center"/>
          </w:tcPr>
          <w:p w14:paraId="6EC354C0" w14:textId="77777777" w:rsidR="0077437E" w:rsidRPr="0077437E" w:rsidRDefault="0077437E" w:rsidP="00CA3368">
            <w:pPr>
              <w:pStyle w:val="TAC"/>
              <w:rPr>
                <w:rFonts w:eastAsia="Batang"/>
              </w:rPr>
            </w:pPr>
            <w:r w:rsidRPr="0077437E">
              <w:t>-</w:t>
            </w:r>
          </w:p>
        </w:tc>
        <w:tc>
          <w:tcPr>
            <w:tcW w:w="936" w:type="dxa"/>
          </w:tcPr>
          <w:p w14:paraId="5697393E" w14:textId="77777777" w:rsidR="0077437E" w:rsidRPr="0077437E" w:rsidRDefault="0077437E" w:rsidP="00CA3368">
            <w:pPr>
              <w:pStyle w:val="TAC"/>
            </w:pPr>
            <w:r w:rsidRPr="0077437E">
              <w:t>0</w:t>
            </w:r>
          </w:p>
        </w:tc>
      </w:tr>
      <w:tr w:rsidR="0077437E" w:rsidRPr="0077437E" w14:paraId="01D7BFBF" w14:textId="77777777" w:rsidTr="0017266D">
        <w:trPr>
          <w:jc w:val="center"/>
        </w:trPr>
        <w:tc>
          <w:tcPr>
            <w:tcW w:w="1396" w:type="dxa"/>
            <w:shd w:val="clear" w:color="auto" w:fill="auto"/>
          </w:tcPr>
          <w:p w14:paraId="65EC83D5" w14:textId="77777777" w:rsidR="0077437E" w:rsidRPr="0077437E" w:rsidRDefault="0077437E" w:rsidP="00CA3368">
            <w:pPr>
              <w:pStyle w:val="TAC"/>
              <w:rPr>
                <w:rFonts w:eastAsia="Batang"/>
              </w:rPr>
            </w:pPr>
            <w:r w:rsidRPr="0077437E">
              <w:rPr>
                <w:rFonts w:eastAsia="Batang"/>
              </w:rPr>
              <w:t>55</w:t>
            </w:r>
          </w:p>
        </w:tc>
        <w:tc>
          <w:tcPr>
            <w:tcW w:w="1027" w:type="dxa"/>
            <w:shd w:val="clear" w:color="auto" w:fill="auto"/>
            <w:vAlign w:val="center"/>
          </w:tcPr>
          <w:p w14:paraId="3D8A702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02FD569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4BF0CC0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D11B1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082D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8D2B89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014B62" w14:textId="77777777" w:rsidR="0077437E" w:rsidRPr="0077437E" w:rsidRDefault="0077437E" w:rsidP="00CA3368">
            <w:pPr>
              <w:pStyle w:val="TAC"/>
              <w:rPr>
                <w:rFonts w:eastAsia="Batang"/>
              </w:rPr>
            </w:pPr>
            <w:r w:rsidRPr="0077437E">
              <w:rPr>
                <w:rFonts w:eastAsia="Batang"/>
              </w:rPr>
              <w:t>-</w:t>
            </w:r>
          </w:p>
        </w:tc>
        <w:tc>
          <w:tcPr>
            <w:tcW w:w="936" w:type="dxa"/>
          </w:tcPr>
          <w:p w14:paraId="27B5BB1B" w14:textId="77777777" w:rsidR="0077437E" w:rsidRPr="0077437E" w:rsidRDefault="0077437E" w:rsidP="00CA3368">
            <w:pPr>
              <w:pStyle w:val="TAC"/>
              <w:rPr>
                <w:rFonts w:eastAsia="Batang"/>
              </w:rPr>
            </w:pPr>
            <w:r w:rsidRPr="0077437E">
              <w:rPr>
                <w:rFonts w:eastAsia="Batang"/>
              </w:rPr>
              <w:t>0</w:t>
            </w:r>
          </w:p>
        </w:tc>
      </w:tr>
      <w:tr w:rsidR="0077437E" w:rsidRPr="0077437E" w14:paraId="7CCFB682" w14:textId="77777777" w:rsidTr="0017266D">
        <w:trPr>
          <w:jc w:val="center"/>
        </w:trPr>
        <w:tc>
          <w:tcPr>
            <w:tcW w:w="1396" w:type="dxa"/>
            <w:shd w:val="clear" w:color="auto" w:fill="auto"/>
          </w:tcPr>
          <w:p w14:paraId="4CE3BA0F" w14:textId="77777777" w:rsidR="0077437E" w:rsidRPr="0077437E" w:rsidRDefault="0077437E" w:rsidP="00CA3368">
            <w:pPr>
              <w:pStyle w:val="TAC"/>
              <w:rPr>
                <w:rFonts w:eastAsia="Batang"/>
              </w:rPr>
            </w:pPr>
            <w:r w:rsidRPr="0077437E">
              <w:rPr>
                <w:rFonts w:eastAsia="Batang"/>
              </w:rPr>
              <w:lastRenderedPageBreak/>
              <w:t>56</w:t>
            </w:r>
          </w:p>
        </w:tc>
        <w:tc>
          <w:tcPr>
            <w:tcW w:w="1027" w:type="dxa"/>
            <w:shd w:val="clear" w:color="auto" w:fill="auto"/>
            <w:vAlign w:val="center"/>
          </w:tcPr>
          <w:p w14:paraId="5765A9B7"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722CC145"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FF749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27CC4C"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9D54F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75713A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299ABB6" w14:textId="77777777" w:rsidR="0077437E" w:rsidRPr="0077437E" w:rsidRDefault="0077437E" w:rsidP="00CA3368">
            <w:pPr>
              <w:pStyle w:val="TAC"/>
              <w:rPr>
                <w:rFonts w:eastAsia="Batang"/>
              </w:rPr>
            </w:pPr>
            <w:r w:rsidRPr="0077437E">
              <w:rPr>
                <w:rFonts w:eastAsia="Batang"/>
              </w:rPr>
              <w:t>-</w:t>
            </w:r>
          </w:p>
        </w:tc>
        <w:tc>
          <w:tcPr>
            <w:tcW w:w="936" w:type="dxa"/>
          </w:tcPr>
          <w:p w14:paraId="5C5D27E0" w14:textId="77777777" w:rsidR="0077437E" w:rsidRPr="0077437E" w:rsidRDefault="0077437E" w:rsidP="00CA3368">
            <w:pPr>
              <w:pStyle w:val="TAC"/>
              <w:rPr>
                <w:rFonts w:eastAsia="Batang"/>
              </w:rPr>
            </w:pPr>
            <w:r w:rsidRPr="0077437E">
              <w:rPr>
                <w:rFonts w:eastAsia="Batang"/>
              </w:rPr>
              <w:t>0</w:t>
            </w:r>
          </w:p>
        </w:tc>
      </w:tr>
      <w:tr w:rsidR="0077437E" w:rsidRPr="0077437E" w14:paraId="779BFFEC" w14:textId="77777777" w:rsidTr="0017266D">
        <w:trPr>
          <w:jc w:val="center"/>
        </w:trPr>
        <w:tc>
          <w:tcPr>
            <w:tcW w:w="1396" w:type="dxa"/>
            <w:shd w:val="clear" w:color="auto" w:fill="auto"/>
          </w:tcPr>
          <w:p w14:paraId="47998CEA" w14:textId="77777777" w:rsidR="0077437E" w:rsidRPr="0077437E" w:rsidRDefault="0077437E" w:rsidP="00CA3368">
            <w:pPr>
              <w:pStyle w:val="TAC"/>
              <w:rPr>
                <w:rFonts w:eastAsia="Batang"/>
              </w:rPr>
            </w:pPr>
            <w:r w:rsidRPr="0077437E">
              <w:rPr>
                <w:rFonts w:eastAsia="Batang"/>
              </w:rPr>
              <w:t>57</w:t>
            </w:r>
          </w:p>
        </w:tc>
        <w:tc>
          <w:tcPr>
            <w:tcW w:w="1027" w:type="dxa"/>
            <w:shd w:val="clear" w:color="auto" w:fill="auto"/>
            <w:vAlign w:val="center"/>
          </w:tcPr>
          <w:p w14:paraId="68BFD83A"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22D7268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ECD8E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4954E1"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F4A22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190A32"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DA8E76B" w14:textId="77777777" w:rsidR="0077437E" w:rsidRPr="0077437E" w:rsidRDefault="0077437E" w:rsidP="00CA3368">
            <w:pPr>
              <w:pStyle w:val="TAC"/>
              <w:rPr>
                <w:rFonts w:eastAsia="Batang"/>
              </w:rPr>
            </w:pPr>
            <w:r w:rsidRPr="0077437E">
              <w:rPr>
                <w:rFonts w:eastAsia="Batang"/>
              </w:rPr>
              <w:t>-</w:t>
            </w:r>
          </w:p>
        </w:tc>
        <w:tc>
          <w:tcPr>
            <w:tcW w:w="936" w:type="dxa"/>
          </w:tcPr>
          <w:p w14:paraId="53C2EA1B" w14:textId="77777777" w:rsidR="0077437E" w:rsidRPr="0077437E" w:rsidRDefault="0077437E" w:rsidP="00CA3368">
            <w:pPr>
              <w:pStyle w:val="TAC"/>
              <w:rPr>
                <w:rFonts w:eastAsia="Batang"/>
              </w:rPr>
            </w:pPr>
            <w:r w:rsidRPr="0077437E">
              <w:rPr>
                <w:rFonts w:eastAsia="Batang"/>
              </w:rPr>
              <w:t>0</w:t>
            </w:r>
          </w:p>
        </w:tc>
      </w:tr>
      <w:tr w:rsidR="0077437E" w:rsidRPr="0077437E" w14:paraId="60E7D1D1" w14:textId="77777777" w:rsidTr="0017266D">
        <w:trPr>
          <w:jc w:val="center"/>
        </w:trPr>
        <w:tc>
          <w:tcPr>
            <w:tcW w:w="1396" w:type="dxa"/>
            <w:shd w:val="clear" w:color="auto" w:fill="auto"/>
          </w:tcPr>
          <w:p w14:paraId="36B5F313" w14:textId="77777777" w:rsidR="0077437E" w:rsidRPr="0077437E" w:rsidRDefault="0077437E" w:rsidP="00CA3368">
            <w:pPr>
              <w:pStyle w:val="TAC"/>
              <w:rPr>
                <w:rFonts w:eastAsia="Batang"/>
              </w:rPr>
            </w:pPr>
            <w:r w:rsidRPr="0077437E">
              <w:rPr>
                <w:rFonts w:eastAsia="Batang"/>
              </w:rPr>
              <w:t>58</w:t>
            </w:r>
          </w:p>
        </w:tc>
        <w:tc>
          <w:tcPr>
            <w:tcW w:w="1027" w:type="dxa"/>
            <w:shd w:val="clear" w:color="auto" w:fill="auto"/>
            <w:vAlign w:val="center"/>
          </w:tcPr>
          <w:p w14:paraId="7D3B00EE"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5B9FB34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8AD9EB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AE5F84"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7933C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2695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E3F895E" w14:textId="77777777" w:rsidR="0077437E" w:rsidRPr="0077437E" w:rsidRDefault="0077437E" w:rsidP="00CA3368">
            <w:pPr>
              <w:pStyle w:val="TAC"/>
              <w:rPr>
                <w:rFonts w:eastAsia="Batang"/>
              </w:rPr>
            </w:pPr>
            <w:r w:rsidRPr="0077437E">
              <w:rPr>
                <w:rFonts w:eastAsia="Batang"/>
              </w:rPr>
              <w:t>-</w:t>
            </w:r>
          </w:p>
        </w:tc>
        <w:tc>
          <w:tcPr>
            <w:tcW w:w="936" w:type="dxa"/>
          </w:tcPr>
          <w:p w14:paraId="5685AA6C" w14:textId="77777777" w:rsidR="0077437E" w:rsidRPr="0077437E" w:rsidRDefault="0077437E" w:rsidP="00CA3368">
            <w:pPr>
              <w:pStyle w:val="TAC"/>
              <w:rPr>
                <w:rFonts w:eastAsia="Batang"/>
              </w:rPr>
            </w:pPr>
            <w:r w:rsidRPr="0077437E">
              <w:rPr>
                <w:rFonts w:eastAsia="Batang"/>
              </w:rPr>
              <w:t>0</w:t>
            </w:r>
          </w:p>
        </w:tc>
      </w:tr>
      <w:tr w:rsidR="0077437E" w:rsidRPr="0077437E" w14:paraId="11CDE92F" w14:textId="77777777" w:rsidTr="0017266D">
        <w:trPr>
          <w:jc w:val="center"/>
        </w:trPr>
        <w:tc>
          <w:tcPr>
            <w:tcW w:w="1396" w:type="dxa"/>
            <w:shd w:val="clear" w:color="auto" w:fill="auto"/>
          </w:tcPr>
          <w:p w14:paraId="38691DF0" w14:textId="77777777" w:rsidR="0077437E" w:rsidRPr="0077437E" w:rsidRDefault="0077437E" w:rsidP="00CA3368">
            <w:pPr>
              <w:pStyle w:val="TAC"/>
              <w:rPr>
                <w:rFonts w:eastAsia="Batang"/>
              </w:rPr>
            </w:pPr>
            <w:r w:rsidRPr="0077437E">
              <w:rPr>
                <w:rFonts w:eastAsia="Batang"/>
              </w:rPr>
              <w:t>59</w:t>
            </w:r>
          </w:p>
        </w:tc>
        <w:tc>
          <w:tcPr>
            <w:tcW w:w="1027" w:type="dxa"/>
            <w:shd w:val="clear" w:color="auto" w:fill="auto"/>
            <w:vAlign w:val="center"/>
          </w:tcPr>
          <w:p w14:paraId="33AE3FF4" w14:textId="77777777" w:rsidR="0077437E" w:rsidRPr="0077437E" w:rsidRDefault="0077437E" w:rsidP="00CA3368">
            <w:pPr>
              <w:pStyle w:val="TAC"/>
              <w:rPr>
                <w:rFonts w:eastAsia="Batang"/>
              </w:rPr>
            </w:pPr>
            <w:r w:rsidRPr="0077437E">
              <w:rPr>
                <w:rFonts w:eastAsia="Batang"/>
              </w:rPr>
              <w:t>2</w:t>
            </w:r>
          </w:p>
        </w:tc>
        <w:tc>
          <w:tcPr>
            <w:tcW w:w="814" w:type="dxa"/>
            <w:shd w:val="clear" w:color="auto" w:fill="auto"/>
            <w:vAlign w:val="center"/>
          </w:tcPr>
          <w:p w14:paraId="3ED83D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B1756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F26F2D" w14:textId="77777777" w:rsidR="0077437E" w:rsidRPr="0077437E" w:rsidRDefault="0077437E" w:rsidP="00CA3368">
            <w:pPr>
              <w:pStyle w:val="TAC"/>
              <w:rPr>
                <w:rFonts w:eastAsia="Batang"/>
              </w:rPr>
            </w:pPr>
            <w:r w:rsidRPr="0077437E">
              <w:rPr>
                <w:rFonts w:eastAsia="Batang"/>
              </w:rPr>
              <w:t>5</w:t>
            </w:r>
          </w:p>
        </w:tc>
        <w:tc>
          <w:tcPr>
            <w:tcW w:w="897" w:type="dxa"/>
            <w:shd w:val="clear" w:color="auto" w:fill="auto"/>
            <w:vAlign w:val="center"/>
          </w:tcPr>
          <w:p w14:paraId="619FDB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CA17E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A6D4D2D" w14:textId="77777777" w:rsidR="0077437E" w:rsidRPr="0077437E" w:rsidRDefault="0077437E" w:rsidP="00CA3368">
            <w:pPr>
              <w:pStyle w:val="TAC"/>
              <w:rPr>
                <w:rFonts w:eastAsia="Batang"/>
              </w:rPr>
            </w:pPr>
            <w:r w:rsidRPr="0077437E">
              <w:rPr>
                <w:rFonts w:eastAsia="Batang"/>
              </w:rPr>
              <w:t>-</w:t>
            </w:r>
          </w:p>
        </w:tc>
        <w:tc>
          <w:tcPr>
            <w:tcW w:w="936" w:type="dxa"/>
          </w:tcPr>
          <w:p w14:paraId="7E36A7BD" w14:textId="77777777" w:rsidR="0077437E" w:rsidRPr="0077437E" w:rsidRDefault="0077437E" w:rsidP="00CA3368">
            <w:pPr>
              <w:pStyle w:val="TAC"/>
              <w:rPr>
                <w:rFonts w:eastAsia="Batang"/>
              </w:rPr>
            </w:pPr>
            <w:r w:rsidRPr="0077437E">
              <w:rPr>
                <w:rFonts w:eastAsia="Batang"/>
              </w:rPr>
              <w:t>0</w:t>
            </w:r>
          </w:p>
        </w:tc>
      </w:tr>
      <w:tr w:rsidR="0077437E" w:rsidRPr="0077437E" w14:paraId="48D10856" w14:textId="77777777" w:rsidTr="0017266D">
        <w:trPr>
          <w:jc w:val="center"/>
        </w:trPr>
        <w:tc>
          <w:tcPr>
            <w:tcW w:w="1396" w:type="dxa"/>
            <w:shd w:val="clear" w:color="auto" w:fill="auto"/>
          </w:tcPr>
          <w:p w14:paraId="23777CBA" w14:textId="77777777" w:rsidR="0077437E" w:rsidRPr="0077437E" w:rsidRDefault="0077437E" w:rsidP="00CA3368">
            <w:pPr>
              <w:pStyle w:val="TAC"/>
              <w:rPr>
                <w:rFonts w:eastAsia="Batang"/>
              </w:rPr>
            </w:pPr>
            <w:r w:rsidRPr="0077437E">
              <w:rPr>
                <w:rFonts w:eastAsia="Batang"/>
              </w:rPr>
              <w:t>60</w:t>
            </w:r>
          </w:p>
        </w:tc>
        <w:tc>
          <w:tcPr>
            <w:tcW w:w="1027" w:type="dxa"/>
            <w:shd w:val="clear" w:color="auto" w:fill="auto"/>
            <w:vAlign w:val="center"/>
          </w:tcPr>
          <w:p w14:paraId="39F8BE71"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6AECAD9"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4AA8997C"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114FBCB"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5D0C7B1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DB84EA" w14:textId="77777777" w:rsidR="0077437E" w:rsidRPr="0077437E" w:rsidRDefault="0077437E" w:rsidP="00CA3368">
            <w:pPr>
              <w:pStyle w:val="TAC"/>
              <w:rPr>
                <w:rFonts w:eastAsia="Batang"/>
              </w:rPr>
            </w:pPr>
            <w:r w:rsidRPr="0077437E">
              <w:t>-</w:t>
            </w:r>
          </w:p>
        </w:tc>
        <w:tc>
          <w:tcPr>
            <w:tcW w:w="1097" w:type="dxa"/>
            <w:vAlign w:val="center"/>
          </w:tcPr>
          <w:p w14:paraId="7A86D122" w14:textId="77777777" w:rsidR="0077437E" w:rsidRPr="0077437E" w:rsidRDefault="0077437E" w:rsidP="00CA3368">
            <w:pPr>
              <w:pStyle w:val="TAC"/>
              <w:rPr>
                <w:rFonts w:eastAsia="Batang"/>
              </w:rPr>
            </w:pPr>
            <w:r w:rsidRPr="0077437E">
              <w:t>-</w:t>
            </w:r>
          </w:p>
        </w:tc>
        <w:tc>
          <w:tcPr>
            <w:tcW w:w="936" w:type="dxa"/>
          </w:tcPr>
          <w:p w14:paraId="2111F42C" w14:textId="77777777" w:rsidR="0077437E" w:rsidRPr="0077437E" w:rsidRDefault="0077437E" w:rsidP="00CA3368">
            <w:pPr>
              <w:pStyle w:val="TAC"/>
            </w:pPr>
            <w:r w:rsidRPr="0077437E">
              <w:t>0</w:t>
            </w:r>
          </w:p>
        </w:tc>
      </w:tr>
      <w:tr w:rsidR="0077437E" w:rsidRPr="0077437E" w14:paraId="798BA103" w14:textId="77777777" w:rsidTr="0017266D">
        <w:trPr>
          <w:jc w:val="center"/>
        </w:trPr>
        <w:tc>
          <w:tcPr>
            <w:tcW w:w="1396" w:type="dxa"/>
            <w:shd w:val="clear" w:color="auto" w:fill="auto"/>
          </w:tcPr>
          <w:p w14:paraId="1639A89B" w14:textId="77777777" w:rsidR="0077437E" w:rsidRPr="0077437E" w:rsidRDefault="0077437E" w:rsidP="00CA3368">
            <w:pPr>
              <w:pStyle w:val="TAC"/>
              <w:rPr>
                <w:rFonts w:eastAsia="Batang"/>
              </w:rPr>
            </w:pPr>
            <w:r w:rsidRPr="0077437E">
              <w:rPr>
                <w:rFonts w:eastAsia="Batang"/>
              </w:rPr>
              <w:t>61</w:t>
            </w:r>
          </w:p>
        </w:tc>
        <w:tc>
          <w:tcPr>
            <w:tcW w:w="1027" w:type="dxa"/>
            <w:shd w:val="clear" w:color="auto" w:fill="auto"/>
            <w:vAlign w:val="center"/>
          </w:tcPr>
          <w:p w14:paraId="3D060239"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2A901C3A"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7597968A"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5377122F"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1A017E3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533E4C" w14:textId="77777777" w:rsidR="0077437E" w:rsidRPr="0077437E" w:rsidRDefault="0077437E" w:rsidP="00CA3368">
            <w:pPr>
              <w:pStyle w:val="TAC"/>
              <w:rPr>
                <w:rFonts w:eastAsia="Batang"/>
              </w:rPr>
            </w:pPr>
            <w:r w:rsidRPr="0077437E">
              <w:t>-</w:t>
            </w:r>
          </w:p>
        </w:tc>
        <w:tc>
          <w:tcPr>
            <w:tcW w:w="1097" w:type="dxa"/>
            <w:vAlign w:val="center"/>
          </w:tcPr>
          <w:p w14:paraId="0289C64D" w14:textId="77777777" w:rsidR="0077437E" w:rsidRPr="0077437E" w:rsidRDefault="0077437E" w:rsidP="00CA3368">
            <w:pPr>
              <w:pStyle w:val="TAC"/>
              <w:rPr>
                <w:rFonts w:eastAsia="Batang"/>
              </w:rPr>
            </w:pPr>
            <w:r w:rsidRPr="0077437E">
              <w:t>-</w:t>
            </w:r>
          </w:p>
        </w:tc>
        <w:tc>
          <w:tcPr>
            <w:tcW w:w="936" w:type="dxa"/>
          </w:tcPr>
          <w:p w14:paraId="7A891F88" w14:textId="77777777" w:rsidR="0077437E" w:rsidRPr="0077437E" w:rsidRDefault="0077437E" w:rsidP="00CA3368">
            <w:pPr>
              <w:pStyle w:val="TAC"/>
            </w:pPr>
            <w:r w:rsidRPr="0077437E">
              <w:t>0</w:t>
            </w:r>
          </w:p>
        </w:tc>
      </w:tr>
      <w:tr w:rsidR="0077437E" w:rsidRPr="0077437E" w14:paraId="0F2BFB34" w14:textId="77777777" w:rsidTr="0017266D">
        <w:trPr>
          <w:jc w:val="center"/>
        </w:trPr>
        <w:tc>
          <w:tcPr>
            <w:tcW w:w="1396" w:type="dxa"/>
            <w:shd w:val="clear" w:color="auto" w:fill="auto"/>
          </w:tcPr>
          <w:p w14:paraId="7CACE38D" w14:textId="77777777" w:rsidR="0077437E" w:rsidRPr="0077437E" w:rsidRDefault="0077437E" w:rsidP="00CA3368">
            <w:pPr>
              <w:pStyle w:val="TAC"/>
              <w:rPr>
                <w:rFonts w:eastAsia="Batang"/>
              </w:rPr>
            </w:pPr>
            <w:r w:rsidRPr="0077437E">
              <w:rPr>
                <w:rFonts w:eastAsia="Batang"/>
              </w:rPr>
              <w:t>62</w:t>
            </w:r>
          </w:p>
        </w:tc>
        <w:tc>
          <w:tcPr>
            <w:tcW w:w="1027" w:type="dxa"/>
            <w:shd w:val="clear" w:color="auto" w:fill="auto"/>
            <w:vAlign w:val="center"/>
          </w:tcPr>
          <w:p w14:paraId="0FA294F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B3A254B"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30B58C5B"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FD65E4B"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1DEC37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A29EF97" w14:textId="77777777" w:rsidR="0077437E" w:rsidRPr="0077437E" w:rsidRDefault="0077437E" w:rsidP="00CA3368">
            <w:pPr>
              <w:pStyle w:val="TAC"/>
              <w:rPr>
                <w:rFonts w:eastAsia="Batang"/>
              </w:rPr>
            </w:pPr>
            <w:r w:rsidRPr="0077437E">
              <w:t>-</w:t>
            </w:r>
          </w:p>
        </w:tc>
        <w:tc>
          <w:tcPr>
            <w:tcW w:w="1097" w:type="dxa"/>
            <w:vAlign w:val="center"/>
          </w:tcPr>
          <w:p w14:paraId="05D936B2" w14:textId="77777777" w:rsidR="0077437E" w:rsidRPr="0077437E" w:rsidRDefault="0077437E" w:rsidP="00CA3368">
            <w:pPr>
              <w:pStyle w:val="TAC"/>
              <w:rPr>
                <w:rFonts w:eastAsia="Batang"/>
              </w:rPr>
            </w:pPr>
            <w:r w:rsidRPr="0077437E">
              <w:t>-</w:t>
            </w:r>
          </w:p>
        </w:tc>
        <w:tc>
          <w:tcPr>
            <w:tcW w:w="936" w:type="dxa"/>
          </w:tcPr>
          <w:p w14:paraId="7913FF09" w14:textId="77777777" w:rsidR="0077437E" w:rsidRPr="0077437E" w:rsidRDefault="0077437E" w:rsidP="00CA3368">
            <w:pPr>
              <w:pStyle w:val="TAC"/>
            </w:pPr>
            <w:r w:rsidRPr="0077437E">
              <w:t>0</w:t>
            </w:r>
          </w:p>
        </w:tc>
      </w:tr>
      <w:tr w:rsidR="0077437E" w:rsidRPr="0077437E" w14:paraId="711C3AAE" w14:textId="77777777" w:rsidTr="0017266D">
        <w:trPr>
          <w:jc w:val="center"/>
        </w:trPr>
        <w:tc>
          <w:tcPr>
            <w:tcW w:w="1396" w:type="dxa"/>
            <w:shd w:val="clear" w:color="auto" w:fill="auto"/>
          </w:tcPr>
          <w:p w14:paraId="2550A1FB" w14:textId="77777777" w:rsidR="0077437E" w:rsidRPr="0077437E" w:rsidRDefault="0077437E" w:rsidP="00CA3368">
            <w:pPr>
              <w:pStyle w:val="TAC"/>
              <w:rPr>
                <w:rFonts w:eastAsia="Batang"/>
              </w:rPr>
            </w:pPr>
            <w:r w:rsidRPr="0077437E">
              <w:rPr>
                <w:rFonts w:eastAsia="Batang"/>
              </w:rPr>
              <w:t>63</w:t>
            </w:r>
          </w:p>
        </w:tc>
        <w:tc>
          <w:tcPr>
            <w:tcW w:w="1027" w:type="dxa"/>
            <w:shd w:val="clear" w:color="auto" w:fill="auto"/>
            <w:vAlign w:val="center"/>
          </w:tcPr>
          <w:p w14:paraId="2162D47B"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77E324C" w14:textId="77777777" w:rsidR="0077437E" w:rsidRPr="0077437E" w:rsidRDefault="0077437E" w:rsidP="00CA3368">
            <w:pPr>
              <w:pStyle w:val="TAC"/>
              <w:rPr>
                <w:rFonts w:eastAsia="Batang"/>
              </w:rPr>
            </w:pPr>
            <w:r w:rsidRPr="0077437E">
              <w:t>16</w:t>
            </w:r>
          </w:p>
        </w:tc>
        <w:tc>
          <w:tcPr>
            <w:tcW w:w="702" w:type="dxa"/>
            <w:shd w:val="clear" w:color="auto" w:fill="auto"/>
            <w:vAlign w:val="center"/>
          </w:tcPr>
          <w:p w14:paraId="6F5C6F9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832CA5A"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5F89C3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3171ED2" w14:textId="77777777" w:rsidR="0077437E" w:rsidRPr="0077437E" w:rsidRDefault="0077437E" w:rsidP="00CA3368">
            <w:pPr>
              <w:pStyle w:val="TAC"/>
              <w:rPr>
                <w:rFonts w:eastAsia="Batang"/>
              </w:rPr>
            </w:pPr>
            <w:r w:rsidRPr="0077437E">
              <w:t>-</w:t>
            </w:r>
          </w:p>
        </w:tc>
        <w:tc>
          <w:tcPr>
            <w:tcW w:w="1097" w:type="dxa"/>
            <w:vAlign w:val="center"/>
          </w:tcPr>
          <w:p w14:paraId="690625B2" w14:textId="77777777" w:rsidR="0077437E" w:rsidRPr="0077437E" w:rsidRDefault="0077437E" w:rsidP="00CA3368">
            <w:pPr>
              <w:pStyle w:val="TAC"/>
              <w:rPr>
                <w:rFonts w:eastAsia="Batang"/>
              </w:rPr>
            </w:pPr>
            <w:r w:rsidRPr="0077437E">
              <w:t>-</w:t>
            </w:r>
          </w:p>
        </w:tc>
        <w:tc>
          <w:tcPr>
            <w:tcW w:w="936" w:type="dxa"/>
          </w:tcPr>
          <w:p w14:paraId="2BE0FB7A" w14:textId="77777777" w:rsidR="0077437E" w:rsidRPr="0077437E" w:rsidRDefault="0077437E" w:rsidP="00CA3368">
            <w:pPr>
              <w:pStyle w:val="TAC"/>
            </w:pPr>
            <w:r w:rsidRPr="0077437E">
              <w:t>0</w:t>
            </w:r>
          </w:p>
        </w:tc>
      </w:tr>
      <w:tr w:rsidR="0077437E" w:rsidRPr="0077437E" w14:paraId="622FFD68" w14:textId="77777777" w:rsidTr="0017266D">
        <w:trPr>
          <w:jc w:val="center"/>
        </w:trPr>
        <w:tc>
          <w:tcPr>
            <w:tcW w:w="1396" w:type="dxa"/>
            <w:shd w:val="clear" w:color="auto" w:fill="auto"/>
          </w:tcPr>
          <w:p w14:paraId="63040A5D" w14:textId="77777777" w:rsidR="0077437E" w:rsidRPr="0077437E" w:rsidRDefault="0077437E" w:rsidP="00CA3368">
            <w:pPr>
              <w:pStyle w:val="TAC"/>
              <w:rPr>
                <w:rFonts w:eastAsia="Batang"/>
              </w:rPr>
            </w:pPr>
            <w:r w:rsidRPr="0077437E">
              <w:rPr>
                <w:rFonts w:eastAsia="Batang"/>
              </w:rPr>
              <w:t>64</w:t>
            </w:r>
          </w:p>
        </w:tc>
        <w:tc>
          <w:tcPr>
            <w:tcW w:w="1027" w:type="dxa"/>
            <w:shd w:val="clear" w:color="auto" w:fill="auto"/>
            <w:vAlign w:val="center"/>
          </w:tcPr>
          <w:p w14:paraId="2D0E740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E859C51"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06CA814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21CD6C70"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60C5C5A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E3C5DA7" w14:textId="77777777" w:rsidR="0077437E" w:rsidRPr="0077437E" w:rsidRDefault="0077437E" w:rsidP="00CA3368">
            <w:pPr>
              <w:pStyle w:val="TAC"/>
              <w:rPr>
                <w:rFonts w:eastAsia="Batang"/>
              </w:rPr>
            </w:pPr>
            <w:r w:rsidRPr="0077437E">
              <w:t>-</w:t>
            </w:r>
          </w:p>
        </w:tc>
        <w:tc>
          <w:tcPr>
            <w:tcW w:w="1097" w:type="dxa"/>
            <w:vAlign w:val="center"/>
          </w:tcPr>
          <w:p w14:paraId="0CE19C2C" w14:textId="77777777" w:rsidR="0077437E" w:rsidRPr="0077437E" w:rsidRDefault="0077437E" w:rsidP="00CA3368">
            <w:pPr>
              <w:pStyle w:val="TAC"/>
              <w:rPr>
                <w:rFonts w:eastAsia="Batang"/>
              </w:rPr>
            </w:pPr>
            <w:r w:rsidRPr="0077437E">
              <w:t>-</w:t>
            </w:r>
          </w:p>
        </w:tc>
        <w:tc>
          <w:tcPr>
            <w:tcW w:w="936" w:type="dxa"/>
          </w:tcPr>
          <w:p w14:paraId="463108EB" w14:textId="77777777" w:rsidR="0077437E" w:rsidRPr="0077437E" w:rsidRDefault="0077437E" w:rsidP="00CA3368">
            <w:pPr>
              <w:pStyle w:val="TAC"/>
            </w:pPr>
            <w:r w:rsidRPr="0077437E">
              <w:t>0</w:t>
            </w:r>
          </w:p>
        </w:tc>
      </w:tr>
      <w:tr w:rsidR="0077437E" w:rsidRPr="0077437E" w14:paraId="54768C88" w14:textId="77777777" w:rsidTr="0017266D">
        <w:trPr>
          <w:jc w:val="center"/>
        </w:trPr>
        <w:tc>
          <w:tcPr>
            <w:tcW w:w="1396" w:type="dxa"/>
            <w:shd w:val="clear" w:color="auto" w:fill="auto"/>
          </w:tcPr>
          <w:p w14:paraId="6619570B" w14:textId="77777777" w:rsidR="0077437E" w:rsidRPr="0077437E" w:rsidRDefault="0077437E" w:rsidP="00CA3368">
            <w:pPr>
              <w:pStyle w:val="TAC"/>
              <w:rPr>
                <w:rFonts w:eastAsia="Batang"/>
              </w:rPr>
            </w:pPr>
            <w:r w:rsidRPr="0077437E">
              <w:rPr>
                <w:rFonts w:eastAsia="Batang"/>
              </w:rPr>
              <w:t>65</w:t>
            </w:r>
          </w:p>
        </w:tc>
        <w:tc>
          <w:tcPr>
            <w:tcW w:w="1027" w:type="dxa"/>
            <w:shd w:val="clear" w:color="auto" w:fill="auto"/>
            <w:vAlign w:val="center"/>
          </w:tcPr>
          <w:p w14:paraId="752D4025"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402D502"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5BB29A72"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DBF6C1"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2A96472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351C9A" w14:textId="77777777" w:rsidR="0077437E" w:rsidRPr="0077437E" w:rsidRDefault="0077437E" w:rsidP="00CA3368">
            <w:pPr>
              <w:pStyle w:val="TAC"/>
              <w:rPr>
                <w:rFonts w:eastAsia="Batang"/>
              </w:rPr>
            </w:pPr>
            <w:r w:rsidRPr="0077437E">
              <w:t>-</w:t>
            </w:r>
          </w:p>
        </w:tc>
        <w:tc>
          <w:tcPr>
            <w:tcW w:w="1097" w:type="dxa"/>
            <w:vAlign w:val="center"/>
          </w:tcPr>
          <w:p w14:paraId="2A9733F0" w14:textId="77777777" w:rsidR="0077437E" w:rsidRPr="0077437E" w:rsidRDefault="0077437E" w:rsidP="00CA3368">
            <w:pPr>
              <w:pStyle w:val="TAC"/>
              <w:rPr>
                <w:rFonts w:eastAsia="Batang"/>
              </w:rPr>
            </w:pPr>
            <w:r w:rsidRPr="0077437E">
              <w:t>-</w:t>
            </w:r>
          </w:p>
        </w:tc>
        <w:tc>
          <w:tcPr>
            <w:tcW w:w="936" w:type="dxa"/>
          </w:tcPr>
          <w:p w14:paraId="05B0388F" w14:textId="77777777" w:rsidR="0077437E" w:rsidRPr="0077437E" w:rsidRDefault="0077437E" w:rsidP="00CA3368">
            <w:pPr>
              <w:pStyle w:val="TAC"/>
            </w:pPr>
            <w:r w:rsidRPr="0077437E">
              <w:t>0</w:t>
            </w:r>
          </w:p>
        </w:tc>
      </w:tr>
      <w:tr w:rsidR="0077437E" w:rsidRPr="0077437E" w14:paraId="0CFC0F7B" w14:textId="77777777" w:rsidTr="0017266D">
        <w:trPr>
          <w:jc w:val="center"/>
        </w:trPr>
        <w:tc>
          <w:tcPr>
            <w:tcW w:w="1396" w:type="dxa"/>
            <w:shd w:val="clear" w:color="auto" w:fill="auto"/>
          </w:tcPr>
          <w:p w14:paraId="62FA1B4A" w14:textId="77777777" w:rsidR="0077437E" w:rsidRPr="0077437E" w:rsidRDefault="0077437E" w:rsidP="00CA3368">
            <w:pPr>
              <w:pStyle w:val="TAC"/>
              <w:rPr>
                <w:rFonts w:eastAsia="Batang"/>
              </w:rPr>
            </w:pPr>
            <w:r w:rsidRPr="0077437E">
              <w:rPr>
                <w:rFonts w:eastAsia="Batang"/>
              </w:rPr>
              <w:t>66</w:t>
            </w:r>
          </w:p>
        </w:tc>
        <w:tc>
          <w:tcPr>
            <w:tcW w:w="1027" w:type="dxa"/>
            <w:shd w:val="clear" w:color="auto" w:fill="auto"/>
            <w:vAlign w:val="center"/>
          </w:tcPr>
          <w:p w14:paraId="2FF5D69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0535A670" w14:textId="77777777" w:rsidR="0077437E" w:rsidRPr="0077437E" w:rsidRDefault="0077437E" w:rsidP="00CA3368">
            <w:pPr>
              <w:pStyle w:val="TAC"/>
              <w:rPr>
                <w:rFonts w:eastAsia="Batang"/>
              </w:rPr>
            </w:pPr>
            <w:r w:rsidRPr="0077437E">
              <w:t>8</w:t>
            </w:r>
          </w:p>
        </w:tc>
        <w:tc>
          <w:tcPr>
            <w:tcW w:w="702" w:type="dxa"/>
            <w:shd w:val="clear" w:color="auto" w:fill="auto"/>
            <w:vAlign w:val="center"/>
          </w:tcPr>
          <w:p w14:paraId="763ED2C7"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329100E"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959D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740E59C" w14:textId="77777777" w:rsidR="0077437E" w:rsidRPr="0077437E" w:rsidRDefault="0077437E" w:rsidP="00CA3368">
            <w:pPr>
              <w:pStyle w:val="TAC"/>
              <w:rPr>
                <w:rFonts w:eastAsia="Batang"/>
              </w:rPr>
            </w:pPr>
            <w:r w:rsidRPr="0077437E">
              <w:t>-</w:t>
            </w:r>
          </w:p>
        </w:tc>
        <w:tc>
          <w:tcPr>
            <w:tcW w:w="1097" w:type="dxa"/>
            <w:vAlign w:val="center"/>
          </w:tcPr>
          <w:p w14:paraId="1FB56A50" w14:textId="77777777" w:rsidR="0077437E" w:rsidRPr="0077437E" w:rsidRDefault="0077437E" w:rsidP="00CA3368">
            <w:pPr>
              <w:pStyle w:val="TAC"/>
              <w:rPr>
                <w:rFonts w:eastAsia="Batang"/>
              </w:rPr>
            </w:pPr>
            <w:r w:rsidRPr="0077437E">
              <w:t>-</w:t>
            </w:r>
          </w:p>
        </w:tc>
        <w:tc>
          <w:tcPr>
            <w:tcW w:w="936" w:type="dxa"/>
          </w:tcPr>
          <w:p w14:paraId="0DBC5456" w14:textId="77777777" w:rsidR="0077437E" w:rsidRPr="0077437E" w:rsidRDefault="0077437E" w:rsidP="00CA3368">
            <w:pPr>
              <w:pStyle w:val="TAC"/>
            </w:pPr>
            <w:r w:rsidRPr="0077437E">
              <w:t>0</w:t>
            </w:r>
          </w:p>
        </w:tc>
      </w:tr>
      <w:tr w:rsidR="0077437E" w:rsidRPr="0077437E" w14:paraId="6DDD1196" w14:textId="77777777" w:rsidTr="0017266D">
        <w:trPr>
          <w:jc w:val="center"/>
        </w:trPr>
        <w:tc>
          <w:tcPr>
            <w:tcW w:w="1396" w:type="dxa"/>
            <w:shd w:val="clear" w:color="auto" w:fill="auto"/>
          </w:tcPr>
          <w:p w14:paraId="3CEAA9EA" w14:textId="77777777" w:rsidR="0077437E" w:rsidRPr="0077437E" w:rsidRDefault="0077437E" w:rsidP="00CA3368">
            <w:pPr>
              <w:pStyle w:val="TAC"/>
              <w:rPr>
                <w:rFonts w:eastAsia="Batang"/>
              </w:rPr>
            </w:pPr>
            <w:r w:rsidRPr="0077437E">
              <w:rPr>
                <w:rFonts w:eastAsia="Batang"/>
              </w:rPr>
              <w:t>67</w:t>
            </w:r>
          </w:p>
        </w:tc>
        <w:tc>
          <w:tcPr>
            <w:tcW w:w="1027" w:type="dxa"/>
            <w:shd w:val="clear" w:color="auto" w:fill="auto"/>
            <w:vAlign w:val="center"/>
          </w:tcPr>
          <w:p w14:paraId="118553BF"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42EA82C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39A7F591"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7B849D61" w14:textId="77777777" w:rsidR="0077437E" w:rsidRPr="0077437E" w:rsidRDefault="0077437E" w:rsidP="00CA3368">
            <w:pPr>
              <w:pStyle w:val="TAC"/>
              <w:rPr>
                <w:rFonts w:eastAsia="Batang"/>
              </w:rPr>
            </w:pPr>
            <w:r w:rsidRPr="0077437E">
              <w:t>1</w:t>
            </w:r>
          </w:p>
        </w:tc>
        <w:tc>
          <w:tcPr>
            <w:tcW w:w="897" w:type="dxa"/>
            <w:shd w:val="clear" w:color="auto" w:fill="auto"/>
            <w:vAlign w:val="center"/>
          </w:tcPr>
          <w:p w14:paraId="29968D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ADD41D" w14:textId="77777777" w:rsidR="0077437E" w:rsidRPr="0077437E" w:rsidRDefault="0077437E" w:rsidP="00CA3368">
            <w:pPr>
              <w:pStyle w:val="TAC"/>
              <w:rPr>
                <w:rFonts w:eastAsia="Batang"/>
              </w:rPr>
            </w:pPr>
            <w:r w:rsidRPr="0077437E">
              <w:t>-</w:t>
            </w:r>
          </w:p>
        </w:tc>
        <w:tc>
          <w:tcPr>
            <w:tcW w:w="1097" w:type="dxa"/>
            <w:vAlign w:val="center"/>
          </w:tcPr>
          <w:p w14:paraId="1AAF0C58" w14:textId="77777777" w:rsidR="0077437E" w:rsidRPr="0077437E" w:rsidRDefault="0077437E" w:rsidP="00CA3368">
            <w:pPr>
              <w:pStyle w:val="TAC"/>
              <w:rPr>
                <w:rFonts w:eastAsia="Batang"/>
              </w:rPr>
            </w:pPr>
            <w:r w:rsidRPr="0077437E">
              <w:t>-</w:t>
            </w:r>
          </w:p>
        </w:tc>
        <w:tc>
          <w:tcPr>
            <w:tcW w:w="936" w:type="dxa"/>
          </w:tcPr>
          <w:p w14:paraId="48793B19" w14:textId="77777777" w:rsidR="0077437E" w:rsidRPr="0077437E" w:rsidRDefault="0077437E" w:rsidP="00CA3368">
            <w:pPr>
              <w:pStyle w:val="TAC"/>
            </w:pPr>
            <w:r w:rsidRPr="0077437E">
              <w:t>0</w:t>
            </w:r>
          </w:p>
        </w:tc>
      </w:tr>
      <w:tr w:rsidR="0077437E" w:rsidRPr="0077437E" w14:paraId="7C302E17" w14:textId="77777777" w:rsidTr="0017266D">
        <w:trPr>
          <w:jc w:val="center"/>
        </w:trPr>
        <w:tc>
          <w:tcPr>
            <w:tcW w:w="1396" w:type="dxa"/>
            <w:shd w:val="clear" w:color="auto" w:fill="auto"/>
          </w:tcPr>
          <w:p w14:paraId="54F889B9" w14:textId="77777777" w:rsidR="0077437E" w:rsidRPr="0077437E" w:rsidRDefault="0077437E" w:rsidP="00CA3368">
            <w:pPr>
              <w:pStyle w:val="TAC"/>
              <w:rPr>
                <w:rFonts w:eastAsia="Batang"/>
              </w:rPr>
            </w:pPr>
            <w:r w:rsidRPr="0077437E">
              <w:rPr>
                <w:rFonts w:eastAsia="Batang"/>
              </w:rPr>
              <w:t>68</w:t>
            </w:r>
          </w:p>
        </w:tc>
        <w:tc>
          <w:tcPr>
            <w:tcW w:w="1027" w:type="dxa"/>
            <w:shd w:val="clear" w:color="auto" w:fill="auto"/>
            <w:vAlign w:val="center"/>
          </w:tcPr>
          <w:p w14:paraId="5DC85D2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6AAA0D3C"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8CAAAD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3209A1A0" w14:textId="77777777" w:rsidR="0077437E" w:rsidRPr="0077437E" w:rsidRDefault="0077437E" w:rsidP="00CA3368">
            <w:pPr>
              <w:pStyle w:val="TAC"/>
              <w:rPr>
                <w:rFonts w:eastAsia="Batang"/>
              </w:rPr>
            </w:pPr>
            <w:r w:rsidRPr="0077437E">
              <w:t>4</w:t>
            </w:r>
          </w:p>
        </w:tc>
        <w:tc>
          <w:tcPr>
            <w:tcW w:w="897" w:type="dxa"/>
            <w:shd w:val="clear" w:color="auto" w:fill="auto"/>
            <w:vAlign w:val="center"/>
          </w:tcPr>
          <w:p w14:paraId="368A399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D00DC0" w14:textId="77777777" w:rsidR="0077437E" w:rsidRPr="0077437E" w:rsidRDefault="0077437E" w:rsidP="00CA3368">
            <w:pPr>
              <w:pStyle w:val="TAC"/>
              <w:rPr>
                <w:rFonts w:eastAsia="Batang"/>
              </w:rPr>
            </w:pPr>
            <w:r w:rsidRPr="0077437E">
              <w:t>-</w:t>
            </w:r>
          </w:p>
        </w:tc>
        <w:tc>
          <w:tcPr>
            <w:tcW w:w="1097" w:type="dxa"/>
            <w:vAlign w:val="center"/>
          </w:tcPr>
          <w:p w14:paraId="1BAC6BEC" w14:textId="77777777" w:rsidR="0077437E" w:rsidRPr="0077437E" w:rsidRDefault="0077437E" w:rsidP="00CA3368">
            <w:pPr>
              <w:pStyle w:val="TAC"/>
              <w:rPr>
                <w:rFonts w:eastAsia="Batang"/>
              </w:rPr>
            </w:pPr>
            <w:r w:rsidRPr="0077437E">
              <w:t>-</w:t>
            </w:r>
          </w:p>
        </w:tc>
        <w:tc>
          <w:tcPr>
            <w:tcW w:w="936" w:type="dxa"/>
          </w:tcPr>
          <w:p w14:paraId="40B5093D" w14:textId="77777777" w:rsidR="0077437E" w:rsidRPr="0077437E" w:rsidRDefault="0077437E" w:rsidP="00CA3368">
            <w:pPr>
              <w:pStyle w:val="TAC"/>
            </w:pPr>
            <w:r w:rsidRPr="0077437E">
              <w:t>0</w:t>
            </w:r>
          </w:p>
        </w:tc>
      </w:tr>
      <w:tr w:rsidR="0077437E" w:rsidRPr="0077437E" w14:paraId="46BAFB33" w14:textId="77777777" w:rsidTr="0017266D">
        <w:trPr>
          <w:jc w:val="center"/>
        </w:trPr>
        <w:tc>
          <w:tcPr>
            <w:tcW w:w="1396" w:type="dxa"/>
            <w:shd w:val="clear" w:color="auto" w:fill="auto"/>
          </w:tcPr>
          <w:p w14:paraId="5F652CC1" w14:textId="77777777" w:rsidR="0077437E" w:rsidRPr="0077437E" w:rsidRDefault="0077437E" w:rsidP="00CA3368">
            <w:pPr>
              <w:pStyle w:val="TAC"/>
              <w:rPr>
                <w:rFonts w:eastAsia="Batang"/>
              </w:rPr>
            </w:pPr>
            <w:r w:rsidRPr="0077437E">
              <w:rPr>
                <w:rFonts w:eastAsia="Batang"/>
              </w:rPr>
              <w:t>69</w:t>
            </w:r>
          </w:p>
        </w:tc>
        <w:tc>
          <w:tcPr>
            <w:tcW w:w="1027" w:type="dxa"/>
            <w:shd w:val="clear" w:color="auto" w:fill="auto"/>
            <w:vAlign w:val="center"/>
          </w:tcPr>
          <w:p w14:paraId="4772C074"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184E01E7"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03ABB3A5"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6D17614F" w14:textId="77777777" w:rsidR="0077437E" w:rsidRPr="0077437E" w:rsidRDefault="0077437E" w:rsidP="00CA3368">
            <w:pPr>
              <w:pStyle w:val="TAC"/>
              <w:rPr>
                <w:rFonts w:eastAsia="Batang"/>
              </w:rPr>
            </w:pPr>
            <w:r w:rsidRPr="0077437E">
              <w:t>7</w:t>
            </w:r>
          </w:p>
        </w:tc>
        <w:tc>
          <w:tcPr>
            <w:tcW w:w="897" w:type="dxa"/>
            <w:shd w:val="clear" w:color="auto" w:fill="auto"/>
            <w:vAlign w:val="center"/>
          </w:tcPr>
          <w:p w14:paraId="34FCFF8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8E379D7" w14:textId="77777777" w:rsidR="0077437E" w:rsidRPr="0077437E" w:rsidRDefault="0077437E" w:rsidP="00CA3368">
            <w:pPr>
              <w:pStyle w:val="TAC"/>
              <w:rPr>
                <w:rFonts w:eastAsia="Batang"/>
              </w:rPr>
            </w:pPr>
            <w:r w:rsidRPr="0077437E">
              <w:t>-</w:t>
            </w:r>
          </w:p>
        </w:tc>
        <w:tc>
          <w:tcPr>
            <w:tcW w:w="1097" w:type="dxa"/>
            <w:vAlign w:val="center"/>
          </w:tcPr>
          <w:p w14:paraId="79C615DA" w14:textId="77777777" w:rsidR="0077437E" w:rsidRPr="0077437E" w:rsidRDefault="0077437E" w:rsidP="00CA3368">
            <w:pPr>
              <w:pStyle w:val="TAC"/>
              <w:rPr>
                <w:rFonts w:eastAsia="Batang"/>
              </w:rPr>
            </w:pPr>
            <w:r w:rsidRPr="0077437E">
              <w:t>-</w:t>
            </w:r>
          </w:p>
        </w:tc>
        <w:tc>
          <w:tcPr>
            <w:tcW w:w="936" w:type="dxa"/>
          </w:tcPr>
          <w:p w14:paraId="3F4149DA" w14:textId="77777777" w:rsidR="0077437E" w:rsidRPr="0077437E" w:rsidRDefault="0077437E" w:rsidP="00CA3368">
            <w:pPr>
              <w:pStyle w:val="TAC"/>
            </w:pPr>
            <w:r w:rsidRPr="0077437E">
              <w:t>0</w:t>
            </w:r>
          </w:p>
        </w:tc>
      </w:tr>
      <w:tr w:rsidR="0077437E" w:rsidRPr="0077437E" w14:paraId="44E85F4B" w14:textId="77777777" w:rsidTr="0017266D">
        <w:trPr>
          <w:jc w:val="center"/>
        </w:trPr>
        <w:tc>
          <w:tcPr>
            <w:tcW w:w="1396" w:type="dxa"/>
            <w:shd w:val="clear" w:color="auto" w:fill="auto"/>
          </w:tcPr>
          <w:p w14:paraId="0E43A68D" w14:textId="77777777" w:rsidR="0077437E" w:rsidRPr="0077437E" w:rsidRDefault="0077437E" w:rsidP="00CA3368">
            <w:pPr>
              <w:pStyle w:val="TAC"/>
              <w:rPr>
                <w:rFonts w:eastAsia="Batang"/>
              </w:rPr>
            </w:pPr>
            <w:r w:rsidRPr="0077437E">
              <w:rPr>
                <w:rFonts w:eastAsia="Batang"/>
              </w:rPr>
              <w:t>70</w:t>
            </w:r>
          </w:p>
        </w:tc>
        <w:tc>
          <w:tcPr>
            <w:tcW w:w="1027" w:type="dxa"/>
            <w:shd w:val="clear" w:color="auto" w:fill="auto"/>
            <w:vAlign w:val="center"/>
          </w:tcPr>
          <w:p w14:paraId="54592C97" w14:textId="77777777" w:rsidR="0077437E" w:rsidRPr="0077437E" w:rsidRDefault="0077437E" w:rsidP="00CA3368">
            <w:pPr>
              <w:pStyle w:val="TAC"/>
              <w:rPr>
                <w:rFonts w:eastAsia="Batang"/>
              </w:rPr>
            </w:pPr>
            <w:r w:rsidRPr="0077437E">
              <w:t>3</w:t>
            </w:r>
          </w:p>
        </w:tc>
        <w:tc>
          <w:tcPr>
            <w:tcW w:w="814" w:type="dxa"/>
            <w:shd w:val="clear" w:color="auto" w:fill="auto"/>
            <w:vAlign w:val="center"/>
          </w:tcPr>
          <w:p w14:paraId="7C106DA0" w14:textId="77777777" w:rsidR="0077437E" w:rsidRPr="0077437E" w:rsidRDefault="0077437E" w:rsidP="00CA3368">
            <w:pPr>
              <w:pStyle w:val="TAC"/>
              <w:rPr>
                <w:rFonts w:eastAsia="Batang"/>
              </w:rPr>
            </w:pPr>
            <w:r w:rsidRPr="0077437E">
              <w:t>4</w:t>
            </w:r>
          </w:p>
        </w:tc>
        <w:tc>
          <w:tcPr>
            <w:tcW w:w="702" w:type="dxa"/>
            <w:shd w:val="clear" w:color="auto" w:fill="auto"/>
            <w:vAlign w:val="center"/>
          </w:tcPr>
          <w:p w14:paraId="1D4A8BFD" w14:textId="77777777" w:rsidR="0077437E" w:rsidRPr="0077437E" w:rsidRDefault="0077437E" w:rsidP="00CA3368">
            <w:pPr>
              <w:pStyle w:val="TAC"/>
              <w:rPr>
                <w:rFonts w:eastAsia="Batang"/>
              </w:rPr>
            </w:pPr>
            <w:r w:rsidRPr="0077437E">
              <w:t>1</w:t>
            </w:r>
          </w:p>
        </w:tc>
        <w:tc>
          <w:tcPr>
            <w:tcW w:w="2368" w:type="dxa"/>
            <w:shd w:val="clear" w:color="auto" w:fill="auto"/>
            <w:vAlign w:val="center"/>
          </w:tcPr>
          <w:p w14:paraId="4FE91BF0" w14:textId="77777777" w:rsidR="0077437E" w:rsidRPr="0077437E" w:rsidRDefault="0077437E" w:rsidP="00CA3368">
            <w:pPr>
              <w:pStyle w:val="TAC"/>
              <w:rPr>
                <w:rFonts w:eastAsia="Batang"/>
              </w:rPr>
            </w:pPr>
            <w:r w:rsidRPr="0077437E">
              <w:t>9</w:t>
            </w:r>
          </w:p>
        </w:tc>
        <w:tc>
          <w:tcPr>
            <w:tcW w:w="897" w:type="dxa"/>
            <w:shd w:val="clear" w:color="auto" w:fill="auto"/>
            <w:vAlign w:val="center"/>
          </w:tcPr>
          <w:p w14:paraId="3CE194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5077243" w14:textId="77777777" w:rsidR="0077437E" w:rsidRPr="0077437E" w:rsidRDefault="0077437E" w:rsidP="00CA3368">
            <w:pPr>
              <w:pStyle w:val="TAC"/>
              <w:rPr>
                <w:rFonts w:eastAsia="Batang"/>
              </w:rPr>
            </w:pPr>
            <w:r w:rsidRPr="0077437E">
              <w:t>-</w:t>
            </w:r>
          </w:p>
        </w:tc>
        <w:tc>
          <w:tcPr>
            <w:tcW w:w="1097" w:type="dxa"/>
            <w:vAlign w:val="center"/>
          </w:tcPr>
          <w:p w14:paraId="79B74050" w14:textId="77777777" w:rsidR="0077437E" w:rsidRPr="0077437E" w:rsidRDefault="0077437E" w:rsidP="00CA3368">
            <w:pPr>
              <w:pStyle w:val="TAC"/>
              <w:rPr>
                <w:rFonts w:eastAsia="Batang"/>
              </w:rPr>
            </w:pPr>
            <w:r w:rsidRPr="0077437E">
              <w:t>-</w:t>
            </w:r>
          </w:p>
        </w:tc>
        <w:tc>
          <w:tcPr>
            <w:tcW w:w="936" w:type="dxa"/>
          </w:tcPr>
          <w:p w14:paraId="062B4450" w14:textId="77777777" w:rsidR="0077437E" w:rsidRPr="0077437E" w:rsidRDefault="0077437E" w:rsidP="00CA3368">
            <w:pPr>
              <w:pStyle w:val="TAC"/>
            </w:pPr>
            <w:r w:rsidRPr="0077437E">
              <w:t>0</w:t>
            </w:r>
          </w:p>
        </w:tc>
      </w:tr>
      <w:tr w:rsidR="0077437E" w:rsidRPr="0077437E" w14:paraId="57492F02" w14:textId="77777777" w:rsidTr="0017266D">
        <w:trPr>
          <w:jc w:val="center"/>
        </w:trPr>
        <w:tc>
          <w:tcPr>
            <w:tcW w:w="1396" w:type="dxa"/>
            <w:shd w:val="clear" w:color="auto" w:fill="auto"/>
            <w:vAlign w:val="center"/>
          </w:tcPr>
          <w:p w14:paraId="219C9CDC" w14:textId="77777777" w:rsidR="0077437E" w:rsidRPr="0077437E" w:rsidRDefault="0077437E" w:rsidP="00CA3368">
            <w:pPr>
              <w:pStyle w:val="TAC"/>
              <w:rPr>
                <w:rFonts w:eastAsia="Batang"/>
              </w:rPr>
            </w:pPr>
            <w:r w:rsidRPr="0077437E">
              <w:rPr>
                <w:rFonts w:eastAsia="Batang"/>
              </w:rPr>
              <w:t>71</w:t>
            </w:r>
          </w:p>
        </w:tc>
        <w:tc>
          <w:tcPr>
            <w:tcW w:w="1027" w:type="dxa"/>
            <w:shd w:val="clear" w:color="auto" w:fill="auto"/>
            <w:vAlign w:val="center"/>
          </w:tcPr>
          <w:p w14:paraId="103A6AE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C23141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C7058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62C154F"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43A6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BDBA1D"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999995D" w14:textId="77777777" w:rsidR="0077437E" w:rsidRPr="0077437E" w:rsidRDefault="0077437E" w:rsidP="00CA3368">
            <w:pPr>
              <w:pStyle w:val="TAC"/>
              <w:rPr>
                <w:rFonts w:eastAsia="Batang"/>
              </w:rPr>
            </w:pPr>
            <w:r w:rsidRPr="0077437E">
              <w:rPr>
                <w:rFonts w:eastAsia="Batang"/>
              </w:rPr>
              <w:t>-</w:t>
            </w:r>
          </w:p>
        </w:tc>
        <w:tc>
          <w:tcPr>
            <w:tcW w:w="936" w:type="dxa"/>
          </w:tcPr>
          <w:p w14:paraId="749D72C7" w14:textId="77777777" w:rsidR="0077437E" w:rsidRPr="0077437E" w:rsidRDefault="0077437E" w:rsidP="00CA3368">
            <w:pPr>
              <w:pStyle w:val="TAC"/>
              <w:rPr>
                <w:rFonts w:eastAsia="Batang"/>
              </w:rPr>
            </w:pPr>
            <w:r w:rsidRPr="0077437E">
              <w:rPr>
                <w:rFonts w:eastAsia="Batang"/>
              </w:rPr>
              <w:t>0</w:t>
            </w:r>
          </w:p>
        </w:tc>
      </w:tr>
      <w:tr w:rsidR="0077437E" w:rsidRPr="0077437E" w14:paraId="003006DF" w14:textId="77777777" w:rsidTr="0017266D">
        <w:trPr>
          <w:jc w:val="center"/>
        </w:trPr>
        <w:tc>
          <w:tcPr>
            <w:tcW w:w="1396" w:type="dxa"/>
            <w:shd w:val="clear" w:color="auto" w:fill="auto"/>
            <w:vAlign w:val="center"/>
          </w:tcPr>
          <w:p w14:paraId="2D9D3D2A" w14:textId="77777777" w:rsidR="0077437E" w:rsidRPr="0077437E" w:rsidRDefault="0077437E" w:rsidP="00CA3368">
            <w:pPr>
              <w:pStyle w:val="TAC"/>
              <w:rPr>
                <w:rFonts w:eastAsia="Batang"/>
              </w:rPr>
            </w:pPr>
            <w:r w:rsidRPr="0077437E">
              <w:rPr>
                <w:rFonts w:eastAsia="Batang"/>
              </w:rPr>
              <w:t>72</w:t>
            </w:r>
          </w:p>
        </w:tc>
        <w:tc>
          <w:tcPr>
            <w:tcW w:w="1027" w:type="dxa"/>
            <w:shd w:val="clear" w:color="auto" w:fill="auto"/>
            <w:vAlign w:val="center"/>
          </w:tcPr>
          <w:p w14:paraId="04403B25"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F29A77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C0AAD2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0A206C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2EB47D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2F5EC3"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F535B5F" w14:textId="77777777" w:rsidR="0077437E" w:rsidRPr="0077437E" w:rsidRDefault="0077437E" w:rsidP="00CA3368">
            <w:pPr>
              <w:pStyle w:val="TAC"/>
              <w:rPr>
                <w:rFonts w:eastAsia="Batang"/>
              </w:rPr>
            </w:pPr>
            <w:r w:rsidRPr="0077437E">
              <w:rPr>
                <w:rFonts w:eastAsia="Batang"/>
              </w:rPr>
              <w:t>-</w:t>
            </w:r>
          </w:p>
        </w:tc>
        <w:tc>
          <w:tcPr>
            <w:tcW w:w="936" w:type="dxa"/>
          </w:tcPr>
          <w:p w14:paraId="5BE52101" w14:textId="77777777" w:rsidR="0077437E" w:rsidRPr="0077437E" w:rsidRDefault="0077437E" w:rsidP="00CA3368">
            <w:pPr>
              <w:pStyle w:val="TAC"/>
              <w:rPr>
                <w:rFonts w:eastAsia="Batang"/>
              </w:rPr>
            </w:pPr>
            <w:r w:rsidRPr="0077437E">
              <w:rPr>
                <w:rFonts w:eastAsia="Batang"/>
              </w:rPr>
              <w:t>0</w:t>
            </w:r>
          </w:p>
        </w:tc>
      </w:tr>
      <w:tr w:rsidR="0077437E" w:rsidRPr="0077437E" w14:paraId="0D2C0C45" w14:textId="77777777" w:rsidTr="0017266D">
        <w:trPr>
          <w:jc w:val="center"/>
        </w:trPr>
        <w:tc>
          <w:tcPr>
            <w:tcW w:w="1396" w:type="dxa"/>
            <w:shd w:val="clear" w:color="auto" w:fill="auto"/>
            <w:vAlign w:val="center"/>
          </w:tcPr>
          <w:p w14:paraId="4D8454E1" w14:textId="77777777" w:rsidR="0077437E" w:rsidRPr="0077437E" w:rsidRDefault="0077437E" w:rsidP="00CA3368">
            <w:pPr>
              <w:pStyle w:val="TAC"/>
              <w:rPr>
                <w:rFonts w:eastAsia="Batang"/>
              </w:rPr>
            </w:pPr>
            <w:r w:rsidRPr="0077437E">
              <w:rPr>
                <w:rFonts w:eastAsia="Batang"/>
              </w:rPr>
              <w:t>73</w:t>
            </w:r>
          </w:p>
        </w:tc>
        <w:tc>
          <w:tcPr>
            <w:tcW w:w="1027" w:type="dxa"/>
            <w:shd w:val="clear" w:color="auto" w:fill="auto"/>
            <w:vAlign w:val="center"/>
          </w:tcPr>
          <w:p w14:paraId="68B91A9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03E462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0165FE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56AB01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8F1FD2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8AA89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072DC15" w14:textId="77777777" w:rsidR="0077437E" w:rsidRPr="0077437E" w:rsidRDefault="0077437E" w:rsidP="00CA3368">
            <w:pPr>
              <w:pStyle w:val="TAC"/>
              <w:rPr>
                <w:rFonts w:eastAsia="Batang"/>
              </w:rPr>
            </w:pPr>
            <w:r w:rsidRPr="0077437E">
              <w:rPr>
                <w:rFonts w:eastAsia="Batang"/>
              </w:rPr>
              <w:t>-</w:t>
            </w:r>
          </w:p>
        </w:tc>
        <w:tc>
          <w:tcPr>
            <w:tcW w:w="936" w:type="dxa"/>
          </w:tcPr>
          <w:p w14:paraId="0171FE0E" w14:textId="77777777" w:rsidR="0077437E" w:rsidRPr="0077437E" w:rsidRDefault="0077437E" w:rsidP="00CA3368">
            <w:pPr>
              <w:pStyle w:val="TAC"/>
              <w:rPr>
                <w:rFonts w:eastAsia="Batang"/>
              </w:rPr>
            </w:pPr>
            <w:r w:rsidRPr="0077437E">
              <w:rPr>
                <w:rFonts w:eastAsia="Batang"/>
              </w:rPr>
              <w:t>0</w:t>
            </w:r>
          </w:p>
        </w:tc>
      </w:tr>
      <w:tr w:rsidR="0077437E" w:rsidRPr="0077437E" w14:paraId="7E47B0BB" w14:textId="77777777" w:rsidTr="0017266D">
        <w:trPr>
          <w:jc w:val="center"/>
        </w:trPr>
        <w:tc>
          <w:tcPr>
            <w:tcW w:w="1396" w:type="dxa"/>
            <w:shd w:val="clear" w:color="auto" w:fill="auto"/>
            <w:vAlign w:val="center"/>
          </w:tcPr>
          <w:p w14:paraId="6DDF7AD9" w14:textId="77777777" w:rsidR="0077437E" w:rsidRPr="0077437E" w:rsidRDefault="0077437E" w:rsidP="00CA3368">
            <w:pPr>
              <w:pStyle w:val="TAC"/>
              <w:rPr>
                <w:rFonts w:eastAsia="Batang"/>
              </w:rPr>
            </w:pPr>
            <w:r w:rsidRPr="0077437E">
              <w:rPr>
                <w:rFonts w:eastAsia="Batang"/>
              </w:rPr>
              <w:t>74</w:t>
            </w:r>
          </w:p>
        </w:tc>
        <w:tc>
          <w:tcPr>
            <w:tcW w:w="1027" w:type="dxa"/>
            <w:shd w:val="clear" w:color="auto" w:fill="auto"/>
            <w:vAlign w:val="center"/>
          </w:tcPr>
          <w:p w14:paraId="3178BCA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FE903A3"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93D894A"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8C8A623" w14:textId="77777777" w:rsidR="0077437E" w:rsidRPr="0077437E" w:rsidRDefault="0077437E" w:rsidP="00CA3368">
            <w:pPr>
              <w:pStyle w:val="TAC"/>
              <w:rPr>
                <w:rFonts w:eastAsia="Batang"/>
              </w:rPr>
            </w:pPr>
            <w:r w:rsidRPr="0077437E">
              <w:rPr>
                <w:rFonts w:eastAsia="Batang"/>
              </w:rPr>
              <w:t>9</w:t>
            </w:r>
          </w:p>
        </w:tc>
        <w:tc>
          <w:tcPr>
            <w:tcW w:w="897" w:type="dxa"/>
            <w:shd w:val="clear" w:color="auto" w:fill="auto"/>
            <w:vAlign w:val="center"/>
          </w:tcPr>
          <w:p w14:paraId="049A66C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65C6D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058B260B" w14:textId="77777777" w:rsidR="0077437E" w:rsidRPr="0077437E" w:rsidRDefault="0077437E" w:rsidP="00CA3368">
            <w:pPr>
              <w:pStyle w:val="TAC"/>
              <w:rPr>
                <w:rFonts w:eastAsia="Batang"/>
              </w:rPr>
            </w:pPr>
            <w:r w:rsidRPr="0077437E">
              <w:rPr>
                <w:rFonts w:eastAsia="Batang"/>
              </w:rPr>
              <w:t>-</w:t>
            </w:r>
          </w:p>
        </w:tc>
        <w:tc>
          <w:tcPr>
            <w:tcW w:w="936" w:type="dxa"/>
          </w:tcPr>
          <w:p w14:paraId="463F1CFB" w14:textId="77777777" w:rsidR="0077437E" w:rsidRPr="0077437E" w:rsidRDefault="0077437E" w:rsidP="00CA3368">
            <w:pPr>
              <w:pStyle w:val="TAC"/>
              <w:rPr>
                <w:rFonts w:eastAsia="Batang"/>
              </w:rPr>
            </w:pPr>
            <w:r w:rsidRPr="0077437E">
              <w:rPr>
                <w:rFonts w:eastAsia="Batang"/>
              </w:rPr>
              <w:t>0</w:t>
            </w:r>
          </w:p>
        </w:tc>
      </w:tr>
      <w:tr w:rsidR="0077437E" w:rsidRPr="0077437E" w14:paraId="5EB1B06C" w14:textId="77777777" w:rsidTr="0017266D">
        <w:trPr>
          <w:jc w:val="center"/>
        </w:trPr>
        <w:tc>
          <w:tcPr>
            <w:tcW w:w="1396" w:type="dxa"/>
            <w:shd w:val="clear" w:color="auto" w:fill="auto"/>
            <w:vAlign w:val="center"/>
          </w:tcPr>
          <w:p w14:paraId="1F53F730" w14:textId="77777777" w:rsidR="0077437E" w:rsidRPr="0077437E" w:rsidRDefault="0077437E" w:rsidP="00CA3368">
            <w:pPr>
              <w:pStyle w:val="TAC"/>
              <w:rPr>
                <w:rFonts w:eastAsia="Batang"/>
              </w:rPr>
            </w:pPr>
            <w:r w:rsidRPr="0077437E">
              <w:rPr>
                <w:rFonts w:eastAsia="Batang"/>
              </w:rPr>
              <w:t>75</w:t>
            </w:r>
          </w:p>
        </w:tc>
        <w:tc>
          <w:tcPr>
            <w:tcW w:w="1027" w:type="dxa"/>
            <w:shd w:val="clear" w:color="auto" w:fill="auto"/>
            <w:vAlign w:val="center"/>
          </w:tcPr>
          <w:p w14:paraId="733EACA6"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6724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A682F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E06DA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1DB077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BA46C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173B403A" w14:textId="77777777" w:rsidR="0077437E" w:rsidRPr="0077437E" w:rsidRDefault="0077437E" w:rsidP="00CA3368">
            <w:pPr>
              <w:pStyle w:val="TAC"/>
              <w:rPr>
                <w:rFonts w:eastAsia="Batang"/>
              </w:rPr>
            </w:pPr>
            <w:r w:rsidRPr="0077437E">
              <w:rPr>
                <w:rFonts w:eastAsia="Batang"/>
              </w:rPr>
              <w:t>-</w:t>
            </w:r>
          </w:p>
        </w:tc>
        <w:tc>
          <w:tcPr>
            <w:tcW w:w="936" w:type="dxa"/>
          </w:tcPr>
          <w:p w14:paraId="571BC06B" w14:textId="77777777" w:rsidR="0077437E" w:rsidRPr="0077437E" w:rsidRDefault="0077437E" w:rsidP="00CA3368">
            <w:pPr>
              <w:pStyle w:val="TAC"/>
              <w:rPr>
                <w:rFonts w:eastAsia="Batang"/>
              </w:rPr>
            </w:pPr>
            <w:r w:rsidRPr="0077437E">
              <w:rPr>
                <w:rFonts w:eastAsia="Batang"/>
              </w:rPr>
              <w:t>0</w:t>
            </w:r>
          </w:p>
        </w:tc>
      </w:tr>
      <w:tr w:rsidR="0077437E" w:rsidRPr="0077437E" w14:paraId="1D82EF6D" w14:textId="77777777" w:rsidTr="0017266D">
        <w:trPr>
          <w:jc w:val="center"/>
        </w:trPr>
        <w:tc>
          <w:tcPr>
            <w:tcW w:w="1396" w:type="dxa"/>
            <w:shd w:val="clear" w:color="auto" w:fill="auto"/>
            <w:vAlign w:val="center"/>
          </w:tcPr>
          <w:p w14:paraId="61C9FA1F" w14:textId="77777777" w:rsidR="0077437E" w:rsidRPr="0077437E" w:rsidRDefault="0077437E" w:rsidP="00CA3368">
            <w:pPr>
              <w:pStyle w:val="TAC"/>
              <w:rPr>
                <w:rFonts w:eastAsia="Batang"/>
              </w:rPr>
            </w:pPr>
            <w:r w:rsidRPr="0077437E">
              <w:rPr>
                <w:rFonts w:eastAsia="Batang"/>
              </w:rPr>
              <w:t>76</w:t>
            </w:r>
          </w:p>
        </w:tc>
        <w:tc>
          <w:tcPr>
            <w:tcW w:w="1027" w:type="dxa"/>
            <w:shd w:val="clear" w:color="auto" w:fill="auto"/>
            <w:vAlign w:val="center"/>
          </w:tcPr>
          <w:p w14:paraId="1C8D5DC4"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7652EE4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8B53C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1B138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C8E80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7A210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9528E4B" w14:textId="77777777" w:rsidR="0077437E" w:rsidRPr="0077437E" w:rsidRDefault="0077437E" w:rsidP="00CA3368">
            <w:pPr>
              <w:pStyle w:val="TAC"/>
              <w:rPr>
                <w:rFonts w:eastAsia="Batang"/>
              </w:rPr>
            </w:pPr>
            <w:r w:rsidRPr="0077437E">
              <w:rPr>
                <w:rFonts w:eastAsia="Batang"/>
              </w:rPr>
              <w:t>-</w:t>
            </w:r>
          </w:p>
        </w:tc>
        <w:tc>
          <w:tcPr>
            <w:tcW w:w="936" w:type="dxa"/>
          </w:tcPr>
          <w:p w14:paraId="1F29B149" w14:textId="77777777" w:rsidR="0077437E" w:rsidRPr="0077437E" w:rsidRDefault="0077437E" w:rsidP="00CA3368">
            <w:pPr>
              <w:pStyle w:val="TAC"/>
              <w:rPr>
                <w:rFonts w:eastAsia="Batang"/>
              </w:rPr>
            </w:pPr>
            <w:r w:rsidRPr="0077437E">
              <w:rPr>
                <w:rFonts w:eastAsia="Batang"/>
              </w:rPr>
              <w:t>0</w:t>
            </w:r>
          </w:p>
        </w:tc>
      </w:tr>
      <w:tr w:rsidR="0077437E" w:rsidRPr="0077437E" w14:paraId="69ACF3A7" w14:textId="77777777" w:rsidTr="0017266D">
        <w:trPr>
          <w:jc w:val="center"/>
        </w:trPr>
        <w:tc>
          <w:tcPr>
            <w:tcW w:w="1396" w:type="dxa"/>
            <w:shd w:val="clear" w:color="auto" w:fill="auto"/>
            <w:vAlign w:val="center"/>
          </w:tcPr>
          <w:p w14:paraId="4327DB06" w14:textId="77777777" w:rsidR="0077437E" w:rsidRPr="0077437E" w:rsidRDefault="0077437E" w:rsidP="00CA3368">
            <w:pPr>
              <w:pStyle w:val="TAC"/>
              <w:rPr>
                <w:rFonts w:eastAsia="Batang"/>
              </w:rPr>
            </w:pPr>
            <w:r w:rsidRPr="0077437E">
              <w:rPr>
                <w:rFonts w:eastAsia="Batang"/>
              </w:rPr>
              <w:t>77</w:t>
            </w:r>
          </w:p>
        </w:tc>
        <w:tc>
          <w:tcPr>
            <w:tcW w:w="1027" w:type="dxa"/>
            <w:shd w:val="clear" w:color="auto" w:fill="auto"/>
            <w:vAlign w:val="center"/>
          </w:tcPr>
          <w:p w14:paraId="6B0A5862"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6ED94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35FFD3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81B7E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7967C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F8FC437"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9675A48" w14:textId="77777777" w:rsidR="0077437E" w:rsidRPr="0077437E" w:rsidRDefault="0077437E" w:rsidP="00CA3368">
            <w:pPr>
              <w:pStyle w:val="TAC"/>
              <w:rPr>
                <w:rFonts w:eastAsia="Batang"/>
              </w:rPr>
            </w:pPr>
            <w:r w:rsidRPr="0077437E">
              <w:rPr>
                <w:rFonts w:eastAsia="Batang"/>
              </w:rPr>
              <w:t>-</w:t>
            </w:r>
          </w:p>
        </w:tc>
        <w:tc>
          <w:tcPr>
            <w:tcW w:w="936" w:type="dxa"/>
          </w:tcPr>
          <w:p w14:paraId="7CFF4FFF" w14:textId="77777777" w:rsidR="0077437E" w:rsidRPr="0077437E" w:rsidRDefault="0077437E" w:rsidP="00CA3368">
            <w:pPr>
              <w:pStyle w:val="TAC"/>
              <w:rPr>
                <w:rFonts w:eastAsia="Batang"/>
              </w:rPr>
            </w:pPr>
            <w:r w:rsidRPr="0077437E">
              <w:rPr>
                <w:rFonts w:eastAsia="Batang"/>
              </w:rPr>
              <w:t>0</w:t>
            </w:r>
          </w:p>
        </w:tc>
      </w:tr>
      <w:tr w:rsidR="0077437E" w:rsidRPr="0077437E" w14:paraId="362C6DC7" w14:textId="77777777" w:rsidTr="0017266D">
        <w:trPr>
          <w:jc w:val="center"/>
        </w:trPr>
        <w:tc>
          <w:tcPr>
            <w:tcW w:w="1396" w:type="dxa"/>
            <w:shd w:val="clear" w:color="auto" w:fill="auto"/>
            <w:vAlign w:val="center"/>
          </w:tcPr>
          <w:p w14:paraId="2B0C3DFD" w14:textId="77777777" w:rsidR="0077437E" w:rsidRPr="0077437E" w:rsidRDefault="0077437E" w:rsidP="00CA3368">
            <w:pPr>
              <w:pStyle w:val="TAC"/>
              <w:rPr>
                <w:rFonts w:eastAsia="Batang"/>
              </w:rPr>
            </w:pPr>
            <w:r w:rsidRPr="0077437E">
              <w:rPr>
                <w:rFonts w:eastAsia="Batang"/>
              </w:rPr>
              <w:t>78</w:t>
            </w:r>
          </w:p>
        </w:tc>
        <w:tc>
          <w:tcPr>
            <w:tcW w:w="1027" w:type="dxa"/>
            <w:shd w:val="clear" w:color="auto" w:fill="auto"/>
            <w:vAlign w:val="center"/>
          </w:tcPr>
          <w:p w14:paraId="0FB2D11B"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A0CA32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DB8DF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E24087"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58D268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F7B24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7F2E01" w14:textId="77777777" w:rsidR="0077437E" w:rsidRPr="0077437E" w:rsidRDefault="0077437E" w:rsidP="00CA3368">
            <w:pPr>
              <w:pStyle w:val="TAC"/>
              <w:rPr>
                <w:rFonts w:eastAsia="Batang"/>
              </w:rPr>
            </w:pPr>
            <w:r w:rsidRPr="0077437E">
              <w:rPr>
                <w:rFonts w:eastAsia="Batang"/>
              </w:rPr>
              <w:t>-</w:t>
            </w:r>
          </w:p>
        </w:tc>
        <w:tc>
          <w:tcPr>
            <w:tcW w:w="936" w:type="dxa"/>
          </w:tcPr>
          <w:p w14:paraId="49149888" w14:textId="77777777" w:rsidR="0077437E" w:rsidRPr="0077437E" w:rsidRDefault="0077437E" w:rsidP="00CA3368">
            <w:pPr>
              <w:pStyle w:val="TAC"/>
              <w:rPr>
                <w:rFonts w:eastAsia="Batang"/>
              </w:rPr>
            </w:pPr>
            <w:r w:rsidRPr="0077437E">
              <w:rPr>
                <w:rFonts w:eastAsia="Batang"/>
              </w:rPr>
              <w:t>0</w:t>
            </w:r>
          </w:p>
        </w:tc>
      </w:tr>
      <w:tr w:rsidR="0077437E" w:rsidRPr="0077437E" w14:paraId="0A1BBB63" w14:textId="77777777" w:rsidTr="0017266D">
        <w:trPr>
          <w:jc w:val="center"/>
        </w:trPr>
        <w:tc>
          <w:tcPr>
            <w:tcW w:w="1396" w:type="dxa"/>
            <w:shd w:val="clear" w:color="auto" w:fill="auto"/>
            <w:vAlign w:val="center"/>
          </w:tcPr>
          <w:p w14:paraId="617C32FF" w14:textId="77777777" w:rsidR="0077437E" w:rsidRPr="0077437E" w:rsidRDefault="0077437E" w:rsidP="00CA3368">
            <w:pPr>
              <w:pStyle w:val="TAC"/>
              <w:rPr>
                <w:rFonts w:eastAsia="Batang"/>
              </w:rPr>
            </w:pPr>
            <w:r w:rsidRPr="0077437E">
              <w:rPr>
                <w:rFonts w:eastAsia="Batang"/>
              </w:rPr>
              <w:t>79</w:t>
            </w:r>
          </w:p>
        </w:tc>
        <w:tc>
          <w:tcPr>
            <w:tcW w:w="1027" w:type="dxa"/>
            <w:shd w:val="clear" w:color="auto" w:fill="auto"/>
            <w:vAlign w:val="center"/>
          </w:tcPr>
          <w:p w14:paraId="74BD5A51"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F3ED50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F544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7D0B607"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CE4180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7A136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746B72C" w14:textId="77777777" w:rsidR="0077437E" w:rsidRPr="0077437E" w:rsidRDefault="0077437E" w:rsidP="00CA3368">
            <w:pPr>
              <w:pStyle w:val="TAC"/>
              <w:rPr>
                <w:rFonts w:eastAsia="Batang"/>
              </w:rPr>
            </w:pPr>
            <w:r w:rsidRPr="0077437E">
              <w:rPr>
                <w:rFonts w:eastAsia="Batang"/>
              </w:rPr>
              <w:t>-</w:t>
            </w:r>
          </w:p>
        </w:tc>
        <w:tc>
          <w:tcPr>
            <w:tcW w:w="936" w:type="dxa"/>
          </w:tcPr>
          <w:p w14:paraId="7EEDF6A3" w14:textId="77777777" w:rsidR="0077437E" w:rsidRPr="0077437E" w:rsidRDefault="0077437E" w:rsidP="00CA3368">
            <w:pPr>
              <w:pStyle w:val="TAC"/>
              <w:rPr>
                <w:rFonts w:eastAsia="Batang"/>
              </w:rPr>
            </w:pPr>
            <w:r w:rsidRPr="0077437E">
              <w:rPr>
                <w:rFonts w:eastAsia="Batang"/>
              </w:rPr>
              <w:t>0</w:t>
            </w:r>
          </w:p>
        </w:tc>
      </w:tr>
      <w:tr w:rsidR="0077437E" w:rsidRPr="0077437E" w14:paraId="02AC700B" w14:textId="77777777" w:rsidTr="0017266D">
        <w:trPr>
          <w:jc w:val="center"/>
        </w:trPr>
        <w:tc>
          <w:tcPr>
            <w:tcW w:w="1396" w:type="dxa"/>
            <w:shd w:val="clear" w:color="auto" w:fill="auto"/>
            <w:vAlign w:val="center"/>
          </w:tcPr>
          <w:p w14:paraId="64F0754B" w14:textId="77777777" w:rsidR="0077437E" w:rsidRPr="0077437E" w:rsidRDefault="0077437E" w:rsidP="00CA3368">
            <w:pPr>
              <w:pStyle w:val="TAC"/>
              <w:rPr>
                <w:rFonts w:eastAsia="Batang"/>
              </w:rPr>
            </w:pPr>
            <w:r w:rsidRPr="0077437E">
              <w:rPr>
                <w:rFonts w:eastAsia="Batang"/>
              </w:rPr>
              <w:t>80</w:t>
            </w:r>
          </w:p>
        </w:tc>
        <w:tc>
          <w:tcPr>
            <w:tcW w:w="1027" w:type="dxa"/>
            <w:shd w:val="clear" w:color="auto" w:fill="auto"/>
            <w:vAlign w:val="center"/>
          </w:tcPr>
          <w:p w14:paraId="77D09E27"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19502B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395B5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5BA454" w14:textId="77777777" w:rsidR="0077437E" w:rsidRPr="0077437E" w:rsidRDefault="0077437E" w:rsidP="00CA3368">
            <w:pPr>
              <w:pStyle w:val="TAC"/>
              <w:rPr>
                <w:rFonts w:eastAsia="Batang"/>
              </w:rPr>
            </w:pPr>
            <w:r w:rsidRPr="0077437E">
              <w:rPr>
                <w:rFonts w:eastAsia="Batang"/>
              </w:rPr>
              <w:t>3,8</w:t>
            </w:r>
          </w:p>
        </w:tc>
        <w:tc>
          <w:tcPr>
            <w:tcW w:w="897" w:type="dxa"/>
            <w:shd w:val="clear" w:color="auto" w:fill="auto"/>
            <w:vAlign w:val="center"/>
          </w:tcPr>
          <w:p w14:paraId="03BBE1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C464F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E636646" w14:textId="77777777" w:rsidR="0077437E" w:rsidRPr="0077437E" w:rsidRDefault="0077437E" w:rsidP="00CA3368">
            <w:pPr>
              <w:pStyle w:val="TAC"/>
              <w:rPr>
                <w:rFonts w:eastAsia="Batang"/>
              </w:rPr>
            </w:pPr>
            <w:r w:rsidRPr="0077437E">
              <w:rPr>
                <w:rFonts w:eastAsia="Batang"/>
              </w:rPr>
              <w:t>-</w:t>
            </w:r>
          </w:p>
        </w:tc>
        <w:tc>
          <w:tcPr>
            <w:tcW w:w="936" w:type="dxa"/>
          </w:tcPr>
          <w:p w14:paraId="26576AE4" w14:textId="77777777" w:rsidR="0077437E" w:rsidRPr="0077437E" w:rsidRDefault="0077437E" w:rsidP="00CA3368">
            <w:pPr>
              <w:pStyle w:val="TAC"/>
              <w:rPr>
                <w:rFonts w:eastAsia="Batang"/>
              </w:rPr>
            </w:pPr>
            <w:r w:rsidRPr="0077437E">
              <w:rPr>
                <w:rFonts w:eastAsia="Batang"/>
              </w:rPr>
              <w:t>0</w:t>
            </w:r>
          </w:p>
        </w:tc>
      </w:tr>
      <w:tr w:rsidR="0077437E" w:rsidRPr="0077437E" w14:paraId="30FC3783" w14:textId="77777777" w:rsidTr="0017266D">
        <w:trPr>
          <w:jc w:val="center"/>
        </w:trPr>
        <w:tc>
          <w:tcPr>
            <w:tcW w:w="1396" w:type="dxa"/>
            <w:shd w:val="clear" w:color="auto" w:fill="auto"/>
            <w:vAlign w:val="center"/>
          </w:tcPr>
          <w:p w14:paraId="2C5306DA" w14:textId="77777777" w:rsidR="0077437E" w:rsidRPr="0077437E" w:rsidRDefault="0077437E" w:rsidP="00CA3368">
            <w:pPr>
              <w:pStyle w:val="TAC"/>
              <w:rPr>
                <w:rFonts w:eastAsia="Batang"/>
              </w:rPr>
            </w:pPr>
            <w:r w:rsidRPr="0077437E">
              <w:rPr>
                <w:rFonts w:eastAsia="Batang"/>
              </w:rPr>
              <w:t>81</w:t>
            </w:r>
          </w:p>
        </w:tc>
        <w:tc>
          <w:tcPr>
            <w:tcW w:w="1027" w:type="dxa"/>
            <w:shd w:val="clear" w:color="auto" w:fill="auto"/>
            <w:vAlign w:val="center"/>
          </w:tcPr>
          <w:p w14:paraId="083A9D29"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4BABEEB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DF1742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02440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8F79E8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45EF"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49A9E34D" w14:textId="77777777" w:rsidR="0077437E" w:rsidRPr="0077437E" w:rsidRDefault="0077437E" w:rsidP="00CA3368">
            <w:pPr>
              <w:pStyle w:val="TAC"/>
              <w:rPr>
                <w:rFonts w:eastAsia="Batang"/>
              </w:rPr>
            </w:pPr>
            <w:r w:rsidRPr="0077437E">
              <w:rPr>
                <w:rFonts w:eastAsia="Batang"/>
              </w:rPr>
              <w:t>-</w:t>
            </w:r>
          </w:p>
        </w:tc>
        <w:tc>
          <w:tcPr>
            <w:tcW w:w="936" w:type="dxa"/>
          </w:tcPr>
          <w:p w14:paraId="1581D605" w14:textId="77777777" w:rsidR="0077437E" w:rsidRPr="0077437E" w:rsidRDefault="0077437E" w:rsidP="00CA3368">
            <w:pPr>
              <w:pStyle w:val="TAC"/>
              <w:rPr>
                <w:rFonts w:eastAsia="Batang"/>
              </w:rPr>
            </w:pPr>
            <w:r w:rsidRPr="0077437E">
              <w:rPr>
                <w:rFonts w:eastAsia="Batang"/>
              </w:rPr>
              <w:t>0</w:t>
            </w:r>
          </w:p>
        </w:tc>
      </w:tr>
      <w:tr w:rsidR="0077437E" w:rsidRPr="0077437E" w14:paraId="6C6C9F76" w14:textId="77777777" w:rsidTr="0017266D">
        <w:trPr>
          <w:jc w:val="center"/>
        </w:trPr>
        <w:tc>
          <w:tcPr>
            <w:tcW w:w="1396" w:type="dxa"/>
            <w:shd w:val="clear" w:color="auto" w:fill="auto"/>
            <w:vAlign w:val="center"/>
          </w:tcPr>
          <w:p w14:paraId="56EA712F" w14:textId="77777777" w:rsidR="0077437E" w:rsidRPr="0077437E" w:rsidRDefault="0077437E" w:rsidP="00CA3368">
            <w:pPr>
              <w:pStyle w:val="TAC"/>
              <w:rPr>
                <w:rFonts w:eastAsia="Batang"/>
              </w:rPr>
            </w:pPr>
            <w:r w:rsidRPr="0077437E">
              <w:rPr>
                <w:rFonts w:eastAsia="Batang"/>
              </w:rPr>
              <w:t>82</w:t>
            </w:r>
          </w:p>
        </w:tc>
        <w:tc>
          <w:tcPr>
            <w:tcW w:w="1027" w:type="dxa"/>
            <w:shd w:val="clear" w:color="auto" w:fill="auto"/>
            <w:vAlign w:val="center"/>
          </w:tcPr>
          <w:p w14:paraId="7B04F4A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82BC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3138D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2D3C8A" w14:textId="77777777" w:rsidR="0077437E" w:rsidRPr="0077437E" w:rsidRDefault="0077437E" w:rsidP="00CA3368">
            <w:pPr>
              <w:pStyle w:val="TAC"/>
              <w:rPr>
                <w:rFonts w:eastAsia="Batang"/>
              </w:rPr>
            </w:pPr>
            <w:r w:rsidRPr="0077437E">
              <w:rPr>
                <w:rFonts w:eastAsia="Batang"/>
              </w:rPr>
              <w:t>2,5,8</w:t>
            </w:r>
          </w:p>
        </w:tc>
        <w:tc>
          <w:tcPr>
            <w:tcW w:w="897" w:type="dxa"/>
            <w:shd w:val="clear" w:color="auto" w:fill="auto"/>
            <w:vAlign w:val="center"/>
          </w:tcPr>
          <w:p w14:paraId="12787F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B7BE74"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B12450E" w14:textId="77777777" w:rsidR="0077437E" w:rsidRPr="0077437E" w:rsidRDefault="0077437E" w:rsidP="00CA3368">
            <w:pPr>
              <w:pStyle w:val="TAC"/>
              <w:rPr>
                <w:rFonts w:eastAsia="Batang"/>
              </w:rPr>
            </w:pPr>
            <w:r w:rsidRPr="0077437E">
              <w:rPr>
                <w:rFonts w:eastAsia="Batang"/>
              </w:rPr>
              <w:t>-</w:t>
            </w:r>
          </w:p>
        </w:tc>
        <w:tc>
          <w:tcPr>
            <w:tcW w:w="936" w:type="dxa"/>
          </w:tcPr>
          <w:p w14:paraId="76EFE68D" w14:textId="77777777" w:rsidR="0077437E" w:rsidRPr="0077437E" w:rsidRDefault="0077437E" w:rsidP="00CA3368">
            <w:pPr>
              <w:pStyle w:val="TAC"/>
              <w:rPr>
                <w:rFonts w:eastAsia="Batang"/>
              </w:rPr>
            </w:pPr>
            <w:r w:rsidRPr="0077437E">
              <w:rPr>
                <w:rFonts w:eastAsia="Batang"/>
              </w:rPr>
              <w:t>0</w:t>
            </w:r>
          </w:p>
        </w:tc>
      </w:tr>
      <w:tr w:rsidR="0077437E" w:rsidRPr="0077437E" w14:paraId="4BF8A64B" w14:textId="77777777" w:rsidTr="0017266D">
        <w:trPr>
          <w:jc w:val="center"/>
        </w:trPr>
        <w:tc>
          <w:tcPr>
            <w:tcW w:w="1396" w:type="dxa"/>
            <w:shd w:val="clear" w:color="auto" w:fill="auto"/>
            <w:vAlign w:val="center"/>
          </w:tcPr>
          <w:p w14:paraId="1E2E75F8" w14:textId="77777777" w:rsidR="0077437E" w:rsidRPr="0077437E" w:rsidRDefault="0077437E" w:rsidP="00CA3368">
            <w:pPr>
              <w:pStyle w:val="TAC"/>
              <w:rPr>
                <w:rFonts w:eastAsia="Batang"/>
              </w:rPr>
            </w:pPr>
            <w:r w:rsidRPr="0077437E">
              <w:rPr>
                <w:rFonts w:eastAsia="Batang"/>
              </w:rPr>
              <w:t>83</w:t>
            </w:r>
          </w:p>
        </w:tc>
        <w:tc>
          <w:tcPr>
            <w:tcW w:w="1027" w:type="dxa"/>
            <w:shd w:val="clear" w:color="auto" w:fill="auto"/>
            <w:vAlign w:val="center"/>
          </w:tcPr>
          <w:p w14:paraId="7770678F"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2E41C93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D03A8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627C86" w14:textId="77777777" w:rsidR="0077437E" w:rsidRPr="0077437E" w:rsidRDefault="0077437E" w:rsidP="00CA3368">
            <w:pPr>
              <w:pStyle w:val="TAC"/>
              <w:rPr>
                <w:rFonts w:eastAsia="Batang"/>
              </w:rPr>
            </w:pPr>
            <w:r w:rsidRPr="0077437E">
              <w:rPr>
                <w:rFonts w:eastAsia="Batang"/>
              </w:rPr>
              <w:t>3, 6, 9</w:t>
            </w:r>
          </w:p>
        </w:tc>
        <w:tc>
          <w:tcPr>
            <w:tcW w:w="897" w:type="dxa"/>
            <w:shd w:val="clear" w:color="auto" w:fill="auto"/>
            <w:vAlign w:val="center"/>
          </w:tcPr>
          <w:p w14:paraId="1C5009F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9AB759"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5B78A5C6" w14:textId="77777777" w:rsidR="0077437E" w:rsidRPr="0077437E" w:rsidRDefault="0077437E" w:rsidP="00CA3368">
            <w:pPr>
              <w:pStyle w:val="TAC"/>
              <w:rPr>
                <w:rFonts w:eastAsia="Batang"/>
              </w:rPr>
            </w:pPr>
            <w:r w:rsidRPr="0077437E">
              <w:rPr>
                <w:rFonts w:eastAsia="Batang"/>
              </w:rPr>
              <w:t>-</w:t>
            </w:r>
          </w:p>
        </w:tc>
        <w:tc>
          <w:tcPr>
            <w:tcW w:w="936" w:type="dxa"/>
          </w:tcPr>
          <w:p w14:paraId="3E7C91F8" w14:textId="77777777" w:rsidR="0077437E" w:rsidRPr="0077437E" w:rsidRDefault="0077437E" w:rsidP="00CA3368">
            <w:pPr>
              <w:pStyle w:val="TAC"/>
              <w:rPr>
                <w:rFonts w:eastAsia="Batang"/>
              </w:rPr>
            </w:pPr>
            <w:r w:rsidRPr="0077437E">
              <w:rPr>
                <w:rFonts w:eastAsia="Batang"/>
              </w:rPr>
              <w:t>0</w:t>
            </w:r>
          </w:p>
        </w:tc>
      </w:tr>
      <w:tr w:rsidR="0077437E" w:rsidRPr="0077437E" w14:paraId="3E063AF0" w14:textId="77777777" w:rsidTr="0017266D">
        <w:trPr>
          <w:jc w:val="center"/>
        </w:trPr>
        <w:tc>
          <w:tcPr>
            <w:tcW w:w="1396" w:type="dxa"/>
            <w:shd w:val="clear" w:color="auto" w:fill="auto"/>
            <w:vAlign w:val="center"/>
          </w:tcPr>
          <w:p w14:paraId="1D1064DD" w14:textId="77777777" w:rsidR="0077437E" w:rsidRPr="0077437E" w:rsidRDefault="0077437E" w:rsidP="00CA3368">
            <w:pPr>
              <w:pStyle w:val="TAC"/>
              <w:rPr>
                <w:rFonts w:eastAsia="Batang"/>
              </w:rPr>
            </w:pPr>
            <w:r w:rsidRPr="0077437E">
              <w:rPr>
                <w:rFonts w:eastAsia="Batang"/>
              </w:rPr>
              <w:t>84</w:t>
            </w:r>
          </w:p>
        </w:tc>
        <w:tc>
          <w:tcPr>
            <w:tcW w:w="1027" w:type="dxa"/>
            <w:shd w:val="clear" w:color="auto" w:fill="auto"/>
            <w:vAlign w:val="center"/>
          </w:tcPr>
          <w:p w14:paraId="18FA2F0E"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50EBEB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B574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D40298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186E9A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BE86EE"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7B4B3B70" w14:textId="77777777" w:rsidR="0077437E" w:rsidRPr="0077437E" w:rsidRDefault="0077437E" w:rsidP="00CA3368">
            <w:pPr>
              <w:pStyle w:val="TAC"/>
              <w:rPr>
                <w:rFonts w:eastAsia="Batang"/>
              </w:rPr>
            </w:pPr>
            <w:r w:rsidRPr="0077437E">
              <w:rPr>
                <w:rFonts w:eastAsia="Batang"/>
              </w:rPr>
              <w:t>-</w:t>
            </w:r>
          </w:p>
        </w:tc>
        <w:tc>
          <w:tcPr>
            <w:tcW w:w="936" w:type="dxa"/>
          </w:tcPr>
          <w:p w14:paraId="103435F2" w14:textId="77777777" w:rsidR="0077437E" w:rsidRPr="0077437E" w:rsidRDefault="0077437E" w:rsidP="00CA3368">
            <w:pPr>
              <w:pStyle w:val="TAC"/>
              <w:rPr>
                <w:rFonts w:eastAsia="Batang"/>
              </w:rPr>
            </w:pPr>
            <w:r w:rsidRPr="0077437E">
              <w:rPr>
                <w:rFonts w:eastAsia="Batang"/>
              </w:rPr>
              <w:t>0</w:t>
            </w:r>
          </w:p>
        </w:tc>
      </w:tr>
      <w:tr w:rsidR="0077437E" w:rsidRPr="0077437E" w14:paraId="53CB7057" w14:textId="77777777" w:rsidTr="0017266D">
        <w:trPr>
          <w:jc w:val="center"/>
        </w:trPr>
        <w:tc>
          <w:tcPr>
            <w:tcW w:w="1396" w:type="dxa"/>
            <w:shd w:val="clear" w:color="auto" w:fill="auto"/>
            <w:vAlign w:val="center"/>
          </w:tcPr>
          <w:p w14:paraId="100FE19B" w14:textId="77777777" w:rsidR="0077437E" w:rsidRPr="0077437E" w:rsidRDefault="0077437E" w:rsidP="00CA3368">
            <w:pPr>
              <w:pStyle w:val="TAC"/>
              <w:rPr>
                <w:rFonts w:eastAsia="Batang"/>
              </w:rPr>
            </w:pPr>
            <w:r w:rsidRPr="0077437E">
              <w:rPr>
                <w:rFonts w:eastAsia="Batang"/>
              </w:rPr>
              <w:t>85</w:t>
            </w:r>
          </w:p>
        </w:tc>
        <w:tc>
          <w:tcPr>
            <w:tcW w:w="1027" w:type="dxa"/>
            <w:shd w:val="clear" w:color="auto" w:fill="auto"/>
            <w:vAlign w:val="center"/>
          </w:tcPr>
          <w:p w14:paraId="4C4EB7AC"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02E91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3F52E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147C6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CF5664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1194B"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61141CDF" w14:textId="77777777" w:rsidR="0077437E" w:rsidRPr="0077437E" w:rsidRDefault="0077437E" w:rsidP="00CA3368">
            <w:pPr>
              <w:pStyle w:val="TAC"/>
              <w:rPr>
                <w:rFonts w:eastAsia="Batang"/>
              </w:rPr>
            </w:pPr>
            <w:r w:rsidRPr="0077437E">
              <w:rPr>
                <w:rFonts w:eastAsia="Batang"/>
              </w:rPr>
              <w:t>-</w:t>
            </w:r>
          </w:p>
        </w:tc>
        <w:tc>
          <w:tcPr>
            <w:tcW w:w="936" w:type="dxa"/>
          </w:tcPr>
          <w:p w14:paraId="5BA493EA" w14:textId="77777777" w:rsidR="0077437E" w:rsidRPr="0077437E" w:rsidRDefault="0077437E" w:rsidP="00CA3368">
            <w:pPr>
              <w:pStyle w:val="TAC"/>
              <w:rPr>
                <w:rFonts w:eastAsia="Batang"/>
              </w:rPr>
            </w:pPr>
            <w:r w:rsidRPr="0077437E">
              <w:rPr>
                <w:rFonts w:eastAsia="Batang"/>
              </w:rPr>
              <w:t>0</w:t>
            </w:r>
          </w:p>
        </w:tc>
      </w:tr>
      <w:tr w:rsidR="0077437E" w:rsidRPr="0077437E" w14:paraId="44391915" w14:textId="77777777" w:rsidTr="0017266D">
        <w:trPr>
          <w:jc w:val="center"/>
        </w:trPr>
        <w:tc>
          <w:tcPr>
            <w:tcW w:w="1396" w:type="dxa"/>
            <w:shd w:val="clear" w:color="auto" w:fill="auto"/>
            <w:vAlign w:val="center"/>
          </w:tcPr>
          <w:p w14:paraId="3EA1AEDE" w14:textId="77777777" w:rsidR="0077437E" w:rsidRPr="0077437E" w:rsidRDefault="0077437E" w:rsidP="00CA3368">
            <w:pPr>
              <w:pStyle w:val="TAC"/>
              <w:rPr>
                <w:rFonts w:eastAsia="Batang"/>
              </w:rPr>
            </w:pPr>
            <w:r w:rsidRPr="0077437E">
              <w:rPr>
                <w:rFonts w:eastAsia="Batang"/>
              </w:rPr>
              <w:t>86</w:t>
            </w:r>
          </w:p>
        </w:tc>
        <w:tc>
          <w:tcPr>
            <w:tcW w:w="1027" w:type="dxa"/>
            <w:shd w:val="clear" w:color="auto" w:fill="auto"/>
            <w:vAlign w:val="center"/>
          </w:tcPr>
          <w:p w14:paraId="5BBE5EC0" w14:textId="77777777" w:rsidR="0077437E" w:rsidRPr="0077437E" w:rsidRDefault="0077437E" w:rsidP="00CA3368">
            <w:pPr>
              <w:pStyle w:val="TAC"/>
              <w:rPr>
                <w:rFonts w:eastAsia="Batang"/>
              </w:rPr>
            </w:pPr>
            <w:r w:rsidRPr="0077437E">
              <w:rPr>
                <w:rFonts w:eastAsia="Batang"/>
              </w:rPr>
              <w:t>3</w:t>
            </w:r>
          </w:p>
        </w:tc>
        <w:tc>
          <w:tcPr>
            <w:tcW w:w="814" w:type="dxa"/>
            <w:shd w:val="clear" w:color="auto" w:fill="auto"/>
            <w:vAlign w:val="center"/>
          </w:tcPr>
          <w:p w14:paraId="3145DF5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96D70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C475D3"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2CE8D5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B4BC6E8" w14:textId="77777777" w:rsidR="0077437E" w:rsidRPr="0077437E" w:rsidRDefault="0077437E" w:rsidP="00CA3368">
            <w:pPr>
              <w:pStyle w:val="TAC"/>
              <w:rPr>
                <w:rFonts w:eastAsia="Batang"/>
              </w:rPr>
            </w:pPr>
            <w:r w:rsidRPr="0077437E">
              <w:rPr>
                <w:rFonts w:eastAsia="Batang"/>
              </w:rPr>
              <w:t>-</w:t>
            </w:r>
          </w:p>
        </w:tc>
        <w:tc>
          <w:tcPr>
            <w:tcW w:w="1097" w:type="dxa"/>
            <w:vAlign w:val="center"/>
          </w:tcPr>
          <w:p w14:paraId="251AAD9D" w14:textId="77777777" w:rsidR="0077437E" w:rsidRPr="0077437E" w:rsidRDefault="0077437E" w:rsidP="00CA3368">
            <w:pPr>
              <w:pStyle w:val="TAC"/>
              <w:rPr>
                <w:rFonts w:eastAsia="Batang"/>
              </w:rPr>
            </w:pPr>
            <w:r w:rsidRPr="0077437E">
              <w:rPr>
                <w:rFonts w:eastAsia="Batang"/>
              </w:rPr>
              <w:t>-</w:t>
            </w:r>
          </w:p>
        </w:tc>
        <w:tc>
          <w:tcPr>
            <w:tcW w:w="936" w:type="dxa"/>
          </w:tcPr>
          <w:p w14:paraId="0B833947" w14:textId="77777777" w:rsidR="0077437E" w:rsidRPr="0077437E" w:rsidRDefault="0077437E" w:rsidP="00CA3368">
            <w:pPr>
              <w:pStyle w:val="TAC"/>
              <w:rPr>
                <w:rFonts w:eastAsia="Batang"/>
              </w:rPr>
            </w:pPr>
            <w:r w:rsidRPr="0077437E">
              <w:rPr>
                <w:rFonts w:eastAsia="Batang"/>
              </w:rPr>
              <w:t>0</w:t>
            </w:r>
          </w:p>
        </w:tc>
      </w:tr>
      <w:tr w:rsidR="0077437E" w:rsidRPr="0077437E" w14:paraId="49F34630" w14:textId="77777777" w:rsidTr="0017266D">
        <w:trPr>
          <w:jc w:val="center"/>
        </w:trPr>
        <w:tc>
          <w:tcPr>
            <w:tcW w:w="1396" w:type="dxa"/>
            <w:shd w:val="clear" w:color="auto" w:fill="auto"/>
          </w:tcPr>
          <w:p w14:paraId="5D840E9F" w14:textId="77777777" w:rsidR="0077437E" w:rsidRPr="0077437E" w:rsidRDefault="0077437E" w:rsidP="00CA3368">
            <w:pPr>
              <w:pStyle w:val="TAC"/>
              <w:rPr>
                <w:rFonts w:eastAsia="Batang"/>
              </w:rPr>
            </w:pPr>
            <w:r w:rsidRPr="0077437E">
              <w:rPr>
                <w:rFonts w:eastAsia="Batang"/>
              </w:rPr>
              <w:t>87</w:t>
            </w:r>
          </w:p>
        </w:tc>
        <w:tc>
          <w:tcPr>
            <w:tcW w:w="1027" w:type="dxa"/>
            <w:shd w:val="clear" w:color="auto" w:fill="auto"/>
            <w:vAlign w:val="center"/>
          </w:tcPr>
          <w:p w14:paraId="2E31DB5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9B8F39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766F22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63ADE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212A5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5FFBE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D50333F" w14:textId="77777777" w:rsidR="0077437E" w:rsidRPr="0077437E" w:rsidRDefault="0077437E" w:rsidP="00CA3368">
            <w:pPr>
              <w:pStyle w:val="TAC"/>
              <w:rPr>
                <w:rFonts w:eastAsia="Batang"/>
              </w:rPr>
            </w:pPr>
            <w:r w:rsidRPr="0077437E">
              <w:rPr>
                <w:rFonts w:eastAsia="Batang"/>
              </w:rPr>
              <w:t>6</w:t>
            </w:r>
          </w:p>
        </w:tc>
        <w:tc>
          <w:tcPr>
            <w:tcW w:w="936" w:type="dxa"/>
          </w:tcPr>
          <w:p w14:paraId="68CADFA9" w14:textId="77777777" w:rsidR="0077437E" w:rsidRPr="0077437E" w:rsidRDefault="0077437E" w:rsidP="00CA3368">
            <w:pPr>
              <w:pStyle w:val="TAC"/>
              <w:rPr>
                <w:rFonts w:eastAsia="Batang"/>
              </w:rPr>
            </w:pPr>
            <w:r w:rsidRPr="0077437E">
              <w:rPr>
                <w:rFonts w:eastAsia="Batang"/>
              </w:rPr>
              <w:t>2</w:t>
            </w:r>
          </w:p>
        </w:tc>
      </w:tr>
      <w:tr w:rsidR="0077437E" w:rsidRPr="0077437E" w14:paraId="6D8FE63E" w14:textId="77777777" w:rsidTr="0017266D">
        <w:trPr>
          <w:jc w:val="center"/>
        </w:trPr>
        <w:tc>
          <w:tcPr>
            <w:tcW w:w="1396" w:type="dxa"/>
            <w:shd w:val="clear" w:color="auto" w:fill="auto"/>
          </w:tcPr>
          <w:p w14:paraId="14D87994" w14:textId="77777777" w:rsidR="0077437E" w:rsidRPr="0077437E" w:rsidRDefault="0077437E" w:rsidP="00CA3368">
            <w:pPr>
              <w:pStyle w:val="TAC"/>
              <w:rPr>
                <w:rFonts w:eastAsia="Batang"/>
              </w:rPr>
            </w:pPr>
            <w:r w:rsidRPr="0077437E">
              <w:rPr>
                <w:rFonts w:eastAsia="Batang"/>
              </w:rPr>
              <w:t>88</w:t>
            </w:r>
          </w:p>
        </w:tc>
        <w:tc>
          <w:tcPr>
            <w:tcW w:w="1027" w:type="dxa"/>
            <w:shd w:val="clear" w:color="auto" w:fill="auto"/>
            <w:vAlign w:val="center"/>
          </w:tcPr>
          <w:p w14:paraId="4FBCE9F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D67D82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3DD52C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BE402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9AF6B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B690C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BDDBCED" w14:textId="77777777" w:rsidR="0077437E" w:rsidRPr="0077437E" w:rsidRDefault="0077437E" w:rsidP="00CA3368">
            <w:pPr>
              <w:pStyle w:val="TAC"/>
              <w:rPr>
                <w:rFonts w:eastAsia="Batang"/>
              </w:rPr>
            </w:pPr>
            <w:r w:rsidRPr="0077437E">
              <w:rPr>
                <w:rFonts w:eastAsia="Batang"/>
              </w:rPr>
              <w:t>6</w:t>
            </w:r>
          </w:p>
        </w:tc>
        <w:tc>
          <w:tcPr>
            <w:tcW w:w="936" w:type="dxa"/>
          </w:tcPr>
          <w:p w14:paraId="54A58944" w14:textId="77777777" w:rsidR="0077437E" w:rsidRPr="0077437E" w:rsidRDefault="0077437E" w:rsidP="00CA3368">
            <w:pPr>
              <w:pStyle w:val="TAC"/>
              <w:rPr>
                <w:rFonts w:eastAsia="Batang"/>
              </w:rPr>
            </w:pPr>
            <w:r w:rsidRPr="0077437E">
              <w:rPr>
                <w:rFonts w:eastAsia="Batang"/>
              </w:rPr>
              <w:t>2</w:t>
            </w:r>
          </w:p>
        </w:tc>
      </w:tr>
      <w:tr w:rsidR="0077437E" w:rsidRPr="0077437E" w14:paraId="784C11BE" w14:textId="77777777" w:rsidTr="0017266D">
        <w:trPr>
          <w:jc w:val="center"/>
        </w:trPr>
        <w:tc>
          <w:tcPr>
            <w:tcW w:w="1396" w:type="dxa"/>
            <w:shd w:val="clear" w:color="auto" w:fill="auto"/>
          </w:tcPr>
          <w:p w14:paraId="4480D1FB" w14:textId="77777777" w:rsidR="0077437E" w:rsidRPr="0077437E" w:rsidRDefault="0077437E" w:rsidP="00CA3368">
            <w:pPr>
              <w:pStyle w:val="TAC"/>
              <w:rPr>
                <w:rFonts w:eastAsia="Batang"/>
              </w:rPr>
            </w:pPr>
            <w:r w:rsidRPr="0077437E">
              <w:rPr>
                <w:rFonts w:eastAsia="Batang"/>
              </w:rPr>
              <w:t>89</w:t>
            </w:r>
          </w:p>
        </w:tc>
        <w:tc>
          <w:tcPr>
            <w:tcW w:w="1027" w:type="dxa"/>
            <w:shd w:val="clear" w:color="auto" w:fill="auto"/>
            <w:vAlign w:val="center"/>
          </w:tcPr>
          <w:p w14:paraId="1D0474F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4F07AEA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4C2FED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8AD8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E683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041C73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6850364" w14:textId="77777777" w:rsidR="0077437E" w:rsidRPr="0077437E" w:rsidRDefault="0077437E" w:rsidP="00CA3368">
            <w:pPr>
              <w:pStyle w:val="TAC"/>
              <w:rPr>
                <w:rFonts w:eastAsia="Batang"/>
              </w:rPr>
            </w:pPr>
            <w:r w:rsidRPr="0077437E">
              <w:rPr>
                <w:rFonts w:eastAsia="Batang"/>
              </w:rPr>
              <w:t>6</w:t>
            </w:r>
          </w:p>
        </w:tc>
        <w:tc>
          <w:tcPr>
            <w:tcW w:w="936" w:type="dxa"/>
          </w:tcPr>
          <w:p w14:paraId="47E005D2" w14:textId="77777777" w:rsidR="0077437E" w:rsidRPr="0077437E" w:rsidRDefault="0077437E" w:rsidP="00CA3368">
            <w:pPr>
              <w:pStyle w:val="TAC"/>
              <w:rPr>
                <w:rFonts w:eastAsia="Batang"/>
              </w:rPr>
            </w:pPr>
            <w:r w:rsidRPr="0077437E">
              <w:rPr>
                <w:rFonts w:eastAsia="Batang"/>
              </w:rPr>
              <w:t>2</w:t>
            </w:r>
          </w:p>
        </w:tc>
      </w:tr>
      <w:tr w:rsidR="0077437E" w:rsidRPr="0077437E" w14:paraId="15FF288C" w14:textId="77777777" w:rsidTr="0017266D">
        <w:trPr>
          <w:jc w:val="center"/>
        </w:trPr>
        <w:tc>
          <w:tcPr>
            <w:tcW w:w="1396" w:type="dxa"/>
            <w:shd w:val="clear" w:color="auto" w:fill="auto"/>
          </w:tcPr>
          <w:p w14:paraId="195198AB" w14:textId="77777777" w:rsidR="0077437E" w:rsidRPr="0077437E" w:rsidRDefault="0077437E" w:rsidP="00CA3368">
            <w:pPr>
              <w:pStyle w:val="TAC"/>
              <w:rPr>
                <w:rFonts w:eastAsia="Batang"/>
              </w:rPr>
            </w:pPr>
            <w:r w:rsidRPr="0077437E">
              <w:rPr>
                <w:rFonts w:eastAsia="Batang"/>
              </w:rPr>
              <w:t>90</w:t>
            </w:r>
          </w:p>
        </w:tc>
        <w:tc>
          <w:tcPr>
            <w:tcW w:w="1027" w:type="dxa"/>
            <w:shd w:val="clear" w:color="auto" w:fill="auto"/>
            <w:vAlign w:val="center"/>
          </w:tcPr>
          <w:p w14:paraId="6A5A884C"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E2BC3F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008E9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0FEB4A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665D15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1E0D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02F363" w14:textId="77777777" w:rsidR="0077437E" w:rsidRPr="0077437E" w:rsidRDefault="0077437E" w:rsidP="00CA3368">
            <w:pPr>
              <w:pStyle w:val="TAC"/>
              <w:rPr>
                <w:rFonts w:eastAsia="Batang"/>
              </w:rPr>
            </w:pPr>
            <w:r w:rsidRPr="0077437E">
              <w:rPr>
                <w:rFonts w:eastAsia="Batang"/>
              </w:rPr>
              <w:t>6</w:t>
            </w:r>
          </w:p>
        </w:tc>
        <w:tc>
          <w:tcPr>
            <w:tcW w:w="936" w:type="dxa"/>
          </w:tcPr>
          <w:p w14:paraId="6B401F56" w14:textId="77777777" w:rsidR="0077437E" w:rsidRPr="0077437E" w:rsidRDefault="0077437E" w:rsidP="00CA3368">
            <w:pPr>
              <w:pStyle w:val="TAC"/>
              <w:rPr>
                <w:rFonts w:eastAsia="Batang"/>
              </w:rPr>
            </w:pPr>
            <w:r w:rsidRPr="0077437E">
              <w:rPr>
                <w:rFonts w:eastAsia="Batang"/>
              </w:rPr>
              <w:t>2</w:t>
            </w:r>
          </w:p>
        </w:tc>
      </w:tr>
      <w:tr w:rsidR="0077437E" w:rsidRPr="0077437E" w14:paraId="3324CB8E" w14:textId="77777777" w:rsidTr="0017266D">
        <w:trPr>
          <w:jc w:val="center"/>
        </w:trPr>
        <w:tc>
          <w:tcPr>
            <w:tcW w:w="1396" w:type="dxa"/>
            <w:shd w:val="clear" w:color="auto" w:fill="auto"/>
          </w:tcPr>
          <w:p w14:paraId="78C33189" w14:textId="77777777" w:rsidR="0077437E" w:rsidRPr="0077437E" w:rsidRDefault="0077437E" w:rsidP="00CA3368">
            <w:pPr>
              <w:pStyle w:val="TAC"/>
              <w:rPr>
                <w:rFonts w:eastAsia="Batang"/>
              </w:rPr>
            </w:pPr>
            <w:r w:rsidRPr="0077437E">
              <w:rPr>
                <w:rFonts w:eastAsia="Batang"/>
              </w:rPr>
              <w:t>91</w:t>
            </w:r>
          </w:p>
        </w:tc>
        <w:tc>
          <w:tcPr>
            <w:tcW w:w="1027" w:type="dxa"/>
            <w:shd w:val="clear" w:color="auto" w:fill="auto"/>
            <w:vAlign w:val="center"/>
          </w:tcPr>
          <w:p w14:paraId="73505B30"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C73B8B"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2442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AA210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5C19A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5B95B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78C5E82" w14:textId="77777777" w:rsidR="0077437E" w:rsidRPr="0077437E" w:rsidRDefault="0077437E" w:rsidP="00CA3368">
            <w:pPr>
              <w:pStyle w:val="TAC"/>
              <w:rPr>
                <w:rFonts w:eastAsia="Batang"/>
              </w:rPr>
            </w:pPr>
            <w:r w:rsidRPr="0077437E">
              <w:rPr>
                <w:rFonts w:eastAsia="Batang"/>
              </w:rPr>
              <w:t>6</w:t>
            </w:r>
          </w:p>
        </w:tc>
        <w:tc>
          <w:tcPr>
            <w:tcW w:w="936" w:type="dxa"/>
          </w:tcPr>
          <w:p w14:paraId="6F127BD0" w14:textId="77777777" w:rsidR="0077437E" w:rsidRPr="0077437E" w:rsidRDefault="0077437E" w:rsidP="00CA3368">
            <w:pPr>
              <w:pStyle w:val="TAC"/>
              <w:rPr>
                <w:rFonts w:eastAsia="Batang"/>
              </w:rPr>
            </w:pPr>
            <w:r w:rsidRPr="0077437E">
              <w:rPr>
                <w:rFonts w:eastAsia="Batang"/>
              </w:rPr>
              <w:t>2</w:t>
            </w:r>
          </w:p>
        </w:tc>
      </w:tr>
      <w:tr w:rsidR="0077437E" w:rsidRPr="0077437E" w14:paraId="2FF3C343" w14:textId="77777777" w:rsidTr="0017266D">
        <w:trPr>
          <w:jc w:val="center"/>
        </w:trPr>
        <w:tc>
          <w:tcPr>
            <w:tcW w:w="1396" w:type="dxa"/>
            <w:shd w:val="clear" w:color="auto" w:fill="auto"/>
            <w:vAlign w:val="center"/>
          </w:tcPr>
          <w:p w14:paraId="25A1DD21" w14:textId="77777777" w:rsidR="0077437E" w:rsidRPr="0077437E" w:rsidRDefault="0077437E" w:rsidP="00CA3368">
            <w:pPr>
              <w:pStyle w:val="TAC"/>
              <w:rPr>
                <w:rFonts w:eastAsia="Batang"/>
              </w:rPr>
            </w:pPr>
            <w:r w:rsidRPr="0077437E">
              <w:rPr>
                <w:rFonts w:eastAsia="Batang"/>
              </w:rPr>
              <w:t>92</w:t>
            </w:r>
          </w:p>
        </w:tc>
        <w:tc>
          <w:tcPr>
            <w:tcW w:w="1027" w:type="dxa"/>
            <w:shd w:val="clear" w:color="auto" w:fill="auto"/>
            <w:vAlign w:val="center"/>
          </w:tcPr>
          <w:p w14:paraId="4DAD0CF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2D70845"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E64FCD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3435E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A8B5D0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7CF46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7B87D2A" w14:textId="77777777" w:rsidR="0077437E" w:rsidRPr="0077437E" w:rsidRDefault="0077437E" w:rsidP="00CA3368">
            <w:pPr>
              <w:pStyle w:val="TAC"/>
              <w:rPr>
                <w:rFonts w:eastAsia="Batang"/>
              </w:rPr>
            </w:pPr>
            <w:r w:rsidRPr="0077437E">
              <w:rPr>
                <w:rFonts w:eastAsia="Batang"/>
              </w:rPr>
              <w:t>6</w:t>
            </w:r>
          </w:p>
        </w:tc>
        <w:tc>
          <w:tcPr>
            <w:tcW w:w="936" w:type="dxa"/>
          </w:tcPr>
          <w:p w14:paraId="2BA6901F" w14:textId="77777777" w:rsidR="0077437E" w:rsidRPr="0077437E" w:rsidRDefault="0077437E" w:rsidP="00CA3368">
            <w:pPr>
              <w:pStyle w:val="TAC"/>
              <w:rPr>
                <w:rFonts w:eastAsia="Batang"/>
              </w:rPr>
            </w:pPr>
            <w:r w:rsidRPr="0077437E">
              <w:rPr>
                <w:rFonts w:eastAsia="Batang"/>
              </w:rPr>
              <w:t>2</w:t>
            </w:r>
          </w:p>
        </w:tc>
      </w:tr>
      <w:tr w:rsidR="0077437E" w:rsidRPr="0077437E" w14:paraId="4A6DCC1E" w14:textId="77777777" w:rsidTr="0017266D">
        <w:trPr>
          <w:jc w:val="center"/>
        </w:trPr>
        <w:tc>
          <w:tcPr>
            <w:tcW w:w="1396" w:type="dxa"/>
            <w:shd w:val="clear" w:color="auto" w:fill="auto"/>
            <w:vAlign w:val="center"/>
          </w:tcPr>
          <w:p w14:paraId="3596BE8D" w14:textId="77777777" w:rsidR="0077437E" w:rsidRPr="0077437E" w:rsidRDefault="0077437E" w:rsidP="00CA3368">
            <w:pPr>
              <w:pStyle w:val="TAC"/>
              <w:rPr>
                <w:rFonts w:eastAsia="Batang"/>
              </w:rPr>
            </w:pPr>
            <w:r w:rsidRPr="0077437E">
              <w:rPr>
                <w:rFonts w:eastAsia="Batang"/>
              </w:rPr>
              <w:t>93</w:t>
            </w:r>
          </w:p>
        </w:tc>
        <w:tc>
          <w:tcPr>
            <w:tcW w:w="1027" w:type="dxa"/>
            <w:shd w:val="clear" w:color="auto" w:fill="auto"/>
            <w:vAlign w:val="center"/>
          </w:tcPr>
          <w:p w14:paraId="7318FF8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1111713"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7AEECC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BE3C9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279D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FC5172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16AE53" w14:textId="77777777" w:rsidR="0077437E" w:rsidRPr="0077437E" w:rsidRDefault="0077437E" w:rsidP="00CA3368">
            <w:pPr>
              <w:pStyle w:val="TAC"/>
              <w:rPr>
                <w:rFonts w:eastAsia="Batang"/>
              </w:rPr>
            </w:pPr>
            <w:r w:rsidRPr="0077437E">
              <w:rPr>
                <w:rFonts w:eastAsia="Batang"/>
              </w:rPr>
              <w:t>6</w:t>
            </w:r>
          </w:p>
        </w:tc>
        <w:tc>
          <w:tcPr>
            <w:tcW w:w="936" w:type="dxa"/>
          </w:tcPr>
          <w:p w14:paraId="3C2AA0F6" w14:textId="77777777" w:rsidR="0077437E" w:rsidRPr="0077437E" w:rsidRDefault="0077437E" w:rsidP="00CA3368">
            <w:pPr>
              <w:pStyle w:val="TAC"/>
              <w:rPr>
                <w:rFonts w:eastAsia="Batang"/>
              </w:rPr>
            </w:pPr>
            <w:r w:rsidRPr="0077437E">
              <w:rPr>
                <w:rFonts w:eastAsia="Batang"/>
              </w:rPr>
              <w:t>2</w:t>
            </w:r>
          </w:p>
        </w:tc>
      </w:tr>
      <w:tr w:rsidR="0077437E" w:rsidRPr="0077437E" w14:paraId="72D01696" w14:textId="77777777" w:rsidTr="0017266D">
        <w:trPr>
          <w:jc w:val="center"/>
        </w:trPr>
        <w:tc>
          <w:tcPr>
            <w:tcW w:w="1396" w:type="dxa"/>
            <w:shd w:val="clear" w:color="auto" w:fill="auto"/>
            <w:vAlign w:val="center"/>
          </w:tcPr>
          <w:p w14:paraId="713C7110" w14:textId="77777777" w:rsidR="0077437E" w:rsidRPr="0077437E" w:rsidRDefault="0077437E" w:rsidP="00CA3368">
            <w:pPr>
              <w:pStyle w:val="TAC"/>
              <w:rPr>
                <w:rFonts w:eastAsia="Batang"/>
              </w:rPr>
            </w:pPr>
            <w:r w:rsidRPr="0077437E">
              <w:rPr>
                <w:rFonts w:eastAsia="Batang"/>
              </w:rPr>
              <w:t>94</w:t>
            </w:r>
          </w:p>
        </w:tc>
        <w:tc>
          <w:tcPr>
            <w:tcW w:w="1027" w:type="dxa"/>
            <w:shd w:val="clear" w:color="auto" w:fill="auto"/>
            <w:vAlign w:val="center"/>
          </w:tcPr>
          <w:p w14:paraId="36CA6EAB"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0479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9BDB13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44D8C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3E55C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6D0E8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D23D95" w14:textId="77777777" w:rsidR="0077437E" w:rsidRPr="0077437E" w:rsidRDefault="0077437E" w:rsidP="00CA3368">
            <w:pPr>
              <w:pStyle w:val="TAC"/>
              <w:rPr>
                <w:rFonts w:eastAsia="Batang"/>
              </w:rPr>
            </w:pPr>
            <w:r w:rsidRPr="0077437E">
              <w:rPr>
                <w:rFonts w:eastAsia="Batang"/>
              </w:rPr>
              <w:t>6</w:t>
            </w:r>
          </w:p>
        </w:tc>
        <w:tc>
          <w:tcPr>
            <w:tcW w:w="936" w:type="dxa"/>
          </w:tcPr>
          <w:p w14:paraId="71916B59" w14:textId="77777777" w:rsidR="0077437E" w:rsidRPr="0077437E" w:rsidRDefault="0077437E" w:rsidP="00CA3368">
            <w:pPr>
              <w:pStyle w:val="TAC"/>
              <w:rPr>
                <w:rFonts w:eastAsia="Batang"/>
              </w:rPr>
            </w:pPr>
            <w:r w:rsidRPr="0077437E">
              <w:rPr>
                <w:rFonts w:eastAsia="Batang"/>
              </w:rPr>
              <w:t>2</w:t>
            </w:r>
          </w:p>
        </w:tc>
      </w:tr>
      <w:tr w:rsidR="0077437E" w:rsidRPr="0077437E" w14:paraId="74BC8271" w14:textId="77777777" w:rsidTr="0017266D">
        <w:trPr>
          <w:jc w:val="center"/>
        </w:trPr>
        <w:tc>
          <w:tcPr>
            <w:tcW w:w="1396" w:type="dxa"/>
            <w:shd w:val="clear" w:color="auto" w:fill="auto"/>
            <w:vAlign w:val="center"/>
          </w:tcPr>
          <w:p w14:paraId="33FF7001" w14:textId="77777777" w:rsidR="0077437E" w:rsidRPr="0077437E" w:rsidRDefault="0077437E" w:rsidP="00CA3368">
            <w:pPr>
              <w:pStyle w:val="TAC"/>
              <w:rPr>
                <w:rFonts w:eastAsia="Batang"/>
              </w:rPr>
            </w:pPr>
            <w:r w:rsidRPr="0077437E">
              <w:rPr>
                <w:rFonts w:eastAsia="Batang"/>
              </w:rPr>
              <w:t>95</w:t>
            </w:r>
          </w:p>
        </w:tc>
        <w:tc>
          <w:tcPr>
            <w:tcW w:w="1027" w:type="dxa"/>
            <w:shd w:val="clear" w:color="auto" w:fill="auto"/>
            <w:vAlign w:val="center"/>
          </w:tcPr>
          <w:p w14:paraId="6978A56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46E9F2F"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32DDB97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202F6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0C7F0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4FA2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2146F4" w14:textId="77777777" w:rsidR="0077437E" w:rsidRPr="0077437E" w:rsidRDefault="0077437E" w:rsidP="00CA3368">
            <w:pPr>
              <w:pStyle w:val="TAC"/>
              <w:rPr>
                <w:rFonts w:eastAsia="Batang"/>
              </w:rPr>
            </w:pPr>
            <w:r w:rsidRPr="0077437E">
              <w:rPr>
                <w:rFonts w:eastAsia="Batang"/>
              </w:rPr>
              <w:t>6</w:t>
            </w:r>
          </w:p>
        </w:tc>
        <w:tc>
          <w:tcPr>
            <w:tcW w:w="936" w:type="dxa"/>
          </w:tcPr>
          <w:p w14:paraId="62ABD2A2" w14:textId="77777777" w:rsidR="0077437E" w:rsidRPr="0077437E" w:rsidRDefault="0077437E" w:rsidP="00CA3368">
            <w:pPr>
              <w:pStyle w:val="TAC"/>
              <w:rPr>
                <w:rFonts w:eastAsia="Batang"/>
              </w:rPr>
            </w:pPr>
            <w:r w:rsidRPr="0077437E">
              <w:rPr>
                <w:rFonts w:eastAsia="Batang"/>
              </w:rPr>
              <w:t>2</w:t>
            </w:r>
          </w:p>
        </w:tc>
      </w:tr>
      <w:tr w:rsidR="0077437E" w:rsidRPr="0077437E" w14:paraId="654ADA1A" w14:textId="77777777" w:rsidTr="0017266D">
        <w:trPr>
          <w:jc w:val="center"/>
        </w:trPr>
        <w:tc>
          <w:tcPr>
            <w:tcW w:w="1396" w:type="dxa"/>
            <w:shd w:val="clear" w:color="auto" w:fill="auto"/>
            <w:vAlign w:val="center"/>
          </w:tcPr>
          <w:p w14:paraId="7EE510F9" w14:textId="77777777" w:rsidR="0077437E" w:rsidRPr="0077437E" w:rsidRDefault="0077437E" w:rsidP="00CA3368">
            <w:pPr>
              <w:pStyle w:val="TAC"/>
              <w:rPr>
                <w:rFonts w:eastAsia="Batang"/>
              </w:rPr>
            </w:pPr>
            <w:r w:rsidRPr="0077437E">
              <w:rPr>
                <w:rFonts w:eastAsia="Batang"/>
              </w:rPr>
              <w:t>96</w:t>
            </w:r>
          </w:p>
        </w:tc>
        <w:tc>
          <w:tcPr>
            <w:tcW w:w="1027" w:type="dxa"/>
            <w:shd w:val="clear" w:color="auto" w:fill="auto"/>
            <w:vAlign w:val="center"/>
          </w:tcPr>
          <w:p w14:paraId="34C91E4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229AC94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72899F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A64A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57D5C1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41C7D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79BC6B7" w14:textId="77777777" w:rsidR="0077437E" w:rsidRPr="0077437E" w:rsidRDefault="0077437E" w:rsidP="00CA3368">
            <w:pPr>
              <w:pStyle w:val="TAC"/>
              <w:rPr>
                <w:rFonts w:eastAsia="Batang"/>
              </w:rPr>
            </w:pPr>
            <w:r w:rsidRPr="0077437E">
              <w:rPr>
                <w:rFonts w:eastAsia="Batang"/>
              </w:rPr>
              <w:t>6</w:t>
            </w:r>
          </w:p>
        </w:tc>
        <w:tc>
          <w:tcPr>
            <w:tcW w:w="936" w:type="dxa"/>
          </w:tcPr>
          <w:p w14:paraId="3E2324E2" w14:textId="77777777" w:rsidR="0077437E" w:rsidRPr="0077437E" w:rsidRDefault="0077437E" w:rsidP="00CA3368">
            <w:pPr>
              <w:pStyle w:val="TAC"/>
              <w:rPr>
                <w:rFonts w:eastAsia="Batang"/>
              </w:rPr>
            </w:pPr>
            <w:r w:rsidRPr="0077437E">
              <w:rPr>
                <w:rFonts w:eastAsia="Batang"/>
              </w:rPr>
              <w:t>2</w:t>
            </w:r>
          </w:p>
        </w:tc>
      </w:tr>
      <w:tr w:rsidR="0077437E" w:rsidRPr="0077437E" w14:paraId="36E769D9" w14:textId="77777777" w:rsidTr="0017266D">
        <w:trPr>
          <w:jc w:val="center"/>
        </w:trPr>
        <w:tc>
          <w:tcPr>
            <w:tcW w:w="1396" w:type="dxa"/>
            <w:shd w:val="clear" w:color="auto" w:fill="auto"/>
            <w:vAlign w:val="center"/>
          </w:tcPr>
          <w:p w14:paraId="039DF5C9" w14:textId="77777777" w:rsidR="0077437E" w:rsidRPr="0077437E" w:rsidRDefault="0077437E" w:rsidP="00CA3368">
            <w:pPr>
              <w:pStyle w:val="TAC"/>
              <w:rPr>
                <w:rFonts w:eastAsia="Batang"/>
              </w:rPr>
            </w:pPr>
            <w:r w:rsidRPr="0077437E">
              <w:rPr>
                <w:rFonts w:eastAsia="Batang"/>
              </w:rPr>
              <w:t>97</w:t>
            </w:r>
          </w:p>
        </w:tc>
        <w:tc>
          <w:tcPr>
            <w:tcW w:w="1027" w:type="dxa"/>
            <w:shd w:val="clear" w:color="auto" w:fill="auto"/>
            <w:vAlign w:val="center"/>
          </w:tcPr>
          <w:p w14:paraId="5DEAC76E"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F1B5A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DD1C6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AD246F"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45B9FF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A14F1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8706C8" w14:textId="77777777" w:rsidR="0077437E" w:rsidRPr="0077437E" w:rsidRDefault="0077437E" w:rsidP="00CA3368">
            <w:pPr>
              <w:pStyle w:val="TAC"/>
              <w:rPr>
                <w:rFonts w:eastAsia="Batang"/>
              </w:rPr>
            </w:pPr>
            <w:r w:rsidRPr="0077437E">
              <w:rPr>
                <w:rFonts w:eastAsia="Batang"/>
              </w:rPr>
              <w:t>6</w:t>
            </w:r>
          </w:p>
        </w:tc>
        <w:tc>
          <w:tcPr>
            <w:tcW w:w="936" w:type="dxa"/>
          </w:tcPr>
          <w:p w14:paraId="671BF734" w14:textId="77777777" w:rsidR="0077437E" w:rsidRPr="0077437E" w:rsidRDefault="0077437E" w:rsidP="00CA3368">
            <w:pPr>
              <w:pStyle w:val="TAC"/>
              <w:rPr>
                <w:rFonts w:eastAsia="Batang"/>
              </w:rPr>
            </w:pPr>
            <w:r w:rsidRPr="0077437E">
              <w:rPr>
                <w:rFonts w:eastAsia="Batang"/>
              </w:rPr>
              <w:t>2</w:t>
            </w:r>
          </w:p>
        </w:tc>
      </w:tr>
      <w:tr w:rsidR="0077437E" w:rsidRPr="0077437E" w14:paraId="2C98BFAC" w14:textId="77777777" w:rsidTr="0017266D">
        <w:trPr>
          <w:jc w:val="center"/>
        </w:trPr>
        <w:tc>
          <w:tcPr>
            <w:tcW w:w="1396" w:type="dxa"/>
            <w:shd w:val="clear" w:color="auto" w:fill="auto"/>
            <w:vAlign w:val="center"/>
          </w:tcPr>
          <w:p w14:paraId="66D46925" w14:textId="77777777" w:rsidR="0077437E" w:rsidRPr="0077437E" w:rsidRDefault="0077437E" w:rsidP="00CA3368">
            <w:pPr>
              <w:pStyle w:val="TAC"/>
              <w:rPr>
                <w:rFonts w:eastAsia="Batang"/>
              </w:rPr>
            </w:pPr>
            <w:r w:rsidRPr="0077437E">
              <w:rPr>
                <w:rFonts w:eastAsia="Batang"/>
              </w:rPr>
              <w:t>98</w:t>
            </w:r>
          </w:p>
        </w:tc>
        <w:tc>
          <w:tcPr>
            <w:tcW w:w="1027" w:type="dxa"/>
            <w:shd w:val="clear" w:color="auto" w:fill="auto"/>
            <w:vAlign w:val="center"/>
          </w:tcPr>
          <w:p w14:paraId="7DD29CEF"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3DB7DA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6F464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E7115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C92104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A863D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AF4C71A" w14:textId="77777777" w:rsidR="0077437E" w:rsidRPr="0077437E" w:rsidRDefault="0077437E" w:rsidP="00CA3368">
            <w:pPr>
              <w:pStyle w:val="TAC"/>
              <w:rPr>
                <w:rFonts w:eastAsia="Batang"/>
              </w:rPr>
            </w:pPr>
            <w:r w:rsidRPr="0077437E">
              <w:rPr>
                <w:rFonts w:eastAsia="Batang"/>
              </w:rPr>
              <w:t>6</w:t>
            </w:r>
          </w:p>
        </w:tc>
        <w:tc>
          <w:tcPr>
            <w:tcW w:w="936" w:type="dxa"/>
          </w:tcPr>
          <w:p w14:paraId="1B873213" w14:textId="77777777" w:rsidR="0077437E" w:rsidRPr="0077437E" w:rsidRDefault="0077437E" w:rsidP="00CA3368">
            <w:pPr>
              <w:pStyle w:val="TAC"/>
              <w:rPr>
                <w:rFonts w:eastAsia="Batang"/>
              </w:rPr>
            </w:pPr>
            <w:r w:rsidRPr="0077437E">
              <w:rPr>
                <w:rFonts w:eastAsia="Batang"/>
              </w:rPr>
              <w:t>2</w:t>
            </w:r>
          </w:p>
        </w:tc>
      </w:tr>
      <w:tr w:rsidR="0077437E" w:rsidRPr="0077437E" w14:paraId="4865F85E" w14:textId="77777777" w:rsidTr="0017266D">
        <w:trPr>
          <w:jc w:val="center"/>
        </w:trPr>
        <w:tc>
          <w:tcPr>
            <w:tcW w:w="1396" w:type="dxa"/>
            <w:shd w:val="clear" w:color="auto" w:fill="auto"/>
            <w:vAlign w:val="center"/>
          </w:tcPr>
          <w:p w14:paraId="7AFDE8DF" w14:textId="77777777" w:rsidR="0077437E" w:rsidRPr="0077437E" w:rsidRDefault="0077437E" w:rsidP="00CA3368">
            <w:pPr>
              <w:pStyle w:val="TAC"/>
              <w:rPr>
                <w:rFonts w:eastAsia="Batang"/>
              </w:rPr>
            </w:pPr>
            <w:r w:rsidRPr="0077437E">
              <w:rPr>
                <w:rFonts w:eastAsia="Batang"/>
              </w:rPr>
              <w:t>99</w:t>
            </w:r>
          </w:p>
        </w:tc>
        <w:tc>
          <w:tcPr>
            <w:tcW w:w="1027" w:type="dxa"/>
            <w:shd w:val="clear" w:color="auto" w:fill="auto"/>
            <w:vAlign w:val="center"/>
          </w:tcPr>
          <w:p w14:paraId="79DBA679"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A8E6CB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4ED6C9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6BBB0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6F354D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0A66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A0308D7" w14:textId="77777777" w:rsidR="0077437E" w:rsidRPr="0077437E" w:rsidRDefault="0077437E" w:rsidP="00CA3368">
            <w:pPr>
              <w:pStyle w:val="TAC"/>
              <w:rPr>
                <w:rFonts w:eastAsia="Batang"/>
              </w:rPr>
            </w:pPr>
            <w:r w:rsidRPr="0077437E">
              <w:rPr>
                <w:rFonts w:eastAsia="Batang"/>
              </w:rPr>
              <w:t>6</w:t>
            </w:r>
          </w:p>
        </w:tc>
        <w:tc>
          <w:tcPr>
            <w:tcW w:w="936" w:type="dxa"/>
          </w:tcPr>
          <w:p w14:paraId="0176DF6D" w14:textId="77777777" w:rsidR="0077437E" w:rsidRPr="0077437E" w:rsidRDefault="0077437E" w:rsidP="00CA3368">
            <w:pPr>
              <w:pStyle w:val="TAC"/>
              <w:rPr>
                <w:rFonts w:eastAsia="Batang"/>
              </w:rPr>
            </w:pPr>
            <w:r w:rsidRPr="0077437E">
              <w:rPr>
                <w:rFonts w:eastAsia="Batang"/>
              </w:rPr>
              <w:t>2</w:t>
            </w:r>
          </w:p>
        </w:tc>
      </w:tr>
      <w:tr w:rsidR="0077437E" w:rsidRPr="0077437E" w14:paraId="3E6D30BB" w14:textId="77777777" w:rsidTr="0017266D">
        <w:trPr>
          <w:jc w:val="center"/>
        </w:trPr>
        <w:tc>
          <w:tcPr>
            <w:tcW w:w="1396" w:type="dxa"/>
            <w:shd w:val="clear" w:color="auto" w:fill="auto"/>
            <w:vAlign w:val="center"/>
          </w:tcPr>
          <w:p w14:paraId="0AF60897" w14:textId="77777777" w:rsidR="0077437E" w:rsidRPr="0077437E" w:rsidRDefault="0077437E" w:rsidP="00CA3368">
            <w:pPr>
              <w:pStyle w:val="TAC"/>
              <w:rPr>
                <w:rFonts w:eastAsia="Batang"/>
              </w:rPr>
            </w:pPr>
            <w:r w:rsidRPr="0077437E">
              <w:rPr>
                <w:rFonts w:eastAsia="Batang"/>
              </w:rPr>
              <w:t>100</w:t>
            </w:r>
          </w:p>
        </w:tc>
        <w:tc>
          <w:tcPr>
            <w:tcW w:w="1027" w:type="dxa"/>
            <w:shd w:val="clear" w:color="auto" w:fill="auto"/>
            <w:vAlign w:val="center"/>
          </w:tcPr>
          <w:p w14:paraId="1BB45104"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F94B6D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737D67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2A494C"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54AD4C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D2C7C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B467762" w14:textId="77777777" w:rsidR="0077437E" w:rsidRPr="0077437E" w:rsidRDefault="0077437E" w:rsidP="00CA3368">
            <w:pPr>
              <w:pStyle w:val="TAC"/>
              <w:rPr>
                <w:rFonts w:eastAsia="Batang"/>
              </w:rPr>
            </w:pPr>
            <w:r w:rsidRPr="0077437E">
              <w:rPr>
                <w:rFonts w:eastAsia="Batang"/>
              </w:rPr>
              <w:t>6</w:t>
            </w:r>
          </w:p>
        </w:tc>
        <w:tc>
          <w:tcPr>
            <w:tcW w:w="936" w:type="dxa"/>
          </w:tcPr>
          <w:p w14:paraId="795EA1AC" w14:textId="77777777" w:rsidR="0077437E" w:rsidRPr="0077437E" w:rsidRDefault="0077437E" w:rsidP="00CA3368">
            <w:pPr>
              <w:pStyle w:val="TAC"/>
              <w:rPr>
                <w:rFonts w:eastAsia="Batang"/>
              </w:rPr>
            </w:pPr>
            <w:r w:rsidRPr="0077437E">
              <w:rPr>
                <w:rFonts w:eastAsia="Batang"/>
              </w:rPr>
              <w:t>2</w:t>
            </w:r>
          </w:p>
        </w:tc>
      </w:tr>
      <w:tr w:rsidR="0077437E" w:rsidRPr="0077437E" w14:paraId="4DAD2AA0" w14:textId="77777777" w:rsidTr="0017266D">
        <w:trPr>
          <w:jc w:val="center"/>
        </w:trPr>
        <w:tc>
          <w:tcPr>
            <w:tcW w:w="1396" w:type="dxa"/>
            <w:shd w:val="clear" w:color="auto" w:fill="auto"/>
            <w:vAlign w:val="center"/>
          </w:tcPr>
          <w:p w14:paraId="7DF3497A" w14:textId="77777777" w:rsidR="0077437E" w:rsidRPr="0077437E" w:rsidRDefault="0077437E" w:rsidP="00CA3368">
            <w:pPr>
              <w:pStyle w:val="TAC"/>
              <w:rPr>
                <w:rFonts w:eastAsia="Batang"/>
              </w:rPr>
            </w:pPr>
            <w:r w:rsidRPr="0077437E">
              <w:rPr>
                <w:rFonts w:eastAsia="Batang"/>
              </w:rPr>
              <w:t>101</w:t>
            </w:r>
          </w:p>
        </w:tc>
        <w:tc>
          <w:tcPr>
            <w:tcW w:w="1027" w:type="dxa"/>
            <w:shd w:val="clear" w:color="auto" w:fill="auto"/>
            <w:vAlign w:val="center"/>
          </w:tcPr>
          <w:p w14:paraId="7956BB76"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F629E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56DE9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9A220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174D7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03A4A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CF5229" w14:textId="77777777" w:rsidR="0077437E" w:rsidRPr="0077437E" w:rsidRDefault="0077437E" w:rsidP="00CA3368">
            <w:pPr>
              <w:pStyle w:val="TAC"/>
              <w:rPr>
                <w:rFonts w:eastAsia="Batang"/>
              </w:rPr>
            </w:pPr>
            <w:r w:rsidRPr="0077437E">
              <w:rPr>
                <w:rFonts w:eastAsia="Batang"/>
              </w:rPr>
              <w:t>6</w:t>
            </w:r>
          </w:p>
        </w:tc>
        <w:tc>
          <w:tcPr>
            <w:tcW w:w="936" w:type="dxa"/>
          </w:tcPr>
          <w:p w14:paraId="538FC609" w14:textId="77777777" w:rsidR="0077437E" w:rsidRPr="0077437E" w:rsidRDefault="0077437E" w:rsidP="00CA3368">
            <w:pPr>
              <w:pStyle w:val="TAC"/>
              <w:rPr>
                <w:rFonts w:eastAsia="Batang"/>
              </w:rPr>
            </w:pPr>
            <w:r w:rsidRPr="0077437E">
              <w:rPr>
                <w:rFonts w:eastAsia="Batang"/>
              </w:rPr>
              <w:t>2</w:t>
            </w:r>
          </w:p>
        </w:tc>
      </w:tr>
      <w:tr w:rsidR="0077437E" w:rsidRPr="0077437E" w14:paraId="1C75E4DD" w14:textId="77777777" w:rsidTr="0017266D">
        <w:trPr>
          <w:jc w:val="center"/>
        </w:trPr>
        <w:tc>
          <w:tcPr>
            <w:tcW w:w="1396" w:type="dxa"/>
            <w:shd w:val="clear" w:color="auto" w:fill="auto"/>
            <w:vAlign w:val="center"/>
          </w:tcPr>
          <w:p w14:paraId="0749106C" w14:textId="77777777" w:rsidR="0077437E" w:rsidRPr="0077437E" w:rsidRDefault="0077437E" w:rsidP="00CA3368">
            <w:pPr>
              <w:pStyle w:val="TAC"/>
              <w:rPr>
                <w:rFonts w:eastAsia="Batang"/>
              </w:rPr>
            </w:pPr>
            <w:r w:rsidRPr="0077437E">
              <w:rPr>
                <w:rFonts w:eastAsia="Batang"/>
              </w:rPr>
              <w:t>102</w:t>
            </w:r>
          </w:p>
        </w:tc>
        <w:tc>
          <w:tcPr>
            <w:tcW w:w="1027" w:type="dxa"/>
            <w:shd w:val="clear" w:color="auto" w:fill="auto"/>
            <w:vAlign w:val="center"/>
          </w:tcPr>
          <w:p w14:paraId="1907BFF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595C8A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E4972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B75D0B"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F7957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D2251E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AE376F" w14:textId="77777777" w:rsidR="0077437E" w:rsidRPr="0077437E" w:rsidRDefault="0077437E" w:rsidP="00CA3368">
            <w:pPr>
              <w:pStyle w:val="TAC"/>
              <w:rPr>
                <w:rFonts w:eastAsia="Batang"/>
              </w:rPr>
            </w:pPr>
            <w:r w:rsidRPr="0077437E">
              <w:rPr>
                <w:rFonts w:eastAsia="Batang"/>
              </w:rPr>
              <w:t>6</w:t>
            </w:r>
          </w:p>
        </w:tc>
        <w:tc>
          <w:tcPr>
            <w:tcW w:w="936" w:type="dxa"/>
          </w:tcPr>
          <w:p w14:paraId="2E916FAC" w14:textId="77777777" w:rsidR="0077437E" w:rsidRPr="0077437E" w:rsidRDefault="0077437E" w:rsidP="00CA3368">
            <w:pPr>
              <w:pStyle w:val="TAC"/>
              <w:rPr>
                <w:rFonts w:eastAsia="Batang"/>
              </w:rPr>
            </w:pPr>
            <w:r w:rsidRPr="0077437E">
              <w:rPr>
                <w:rFonts w:eastAsia="Batang"/>
              </w:rPr>
              <w:t>2</w:t>
            </w:r>
          </w:p>
        </w:tc>
      </w:tr>
      <w:tr w:rsidR="0077437E" w:rsidRPr="0077437E" w14:paraId="505A4C82" w14:textId="77777777" w:rsidTr="0017266D">
        <w:trPr>
          <w:jc w:val="center"/>
        </w:trPr>
        <w:tc>
          <w:tcPr>
            <w:tcW w:w="1396" w:type="dxa"/>
            <w:shd w:val="clear" w:color="auto" w:fill="auto"/>
            <w:vAlign w:val="center"/>
          </w:tcPr>
          <w:p w14:paraId="71D9C1C8" w14:textId="77777777" w:rsidR="0077437E" w:rsidRPr="0077437E" w:rsidRDefault="0077437E" w:rsidP="00CA3368">
            <w:pPr>
              <w:pStyle w:val="TAC"/>
              <w:rPr>
                <w:rFonts w:eastAsia="Batang"/>
              </w:rPr>
            </w:pPr>
            <w:r w:rsidRPr="0077437E">
              <w:rPr>
                <w:rFonts w:eastAsia="Batang"/>
              </w:rPr>
              <w:t>103</w:t>
            </w:r>
          </w:p>
        </w:tc>
        <w:tc>
          <w:tcPr>
            <w:tcW w:w="1027" w:type="dxa"/>
            <w:shd w:val="clear" w:color="auto" w:fill="auto"/>
            <w:vAlign w:val="center"/>
          </w:tcPr>
          <w:p w14:paraId="49EC0B25"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7F745D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23FC3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590BC0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0C8B1D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EF35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6F1350D" w14:textId="77777777" w:rsidR="0077437E" w:rsidRPr="0077437E" w:rsidRDefault="0077437E" w:rsidP="00CA3368">
            <w:pPr>
              <w:pStyle w:val="TAC"/>
              <w:rPr>
                <w:rFonts w:eastAsia="Batang"/>
              </w:rPr>
            </w:pPr>
            <w:r w:rsidRPr="0077437E">
              <w:rPr>
                <w:rFonts w:eastAsia="Batang"/>
              </w:rPr>
              <w:t>6</w:t>
            </w:r>
          </w:p>
        </w:tc>
        <w:tc>
          <w:tcPr>
            <w:tcW w:w="936" w:type="dxa"/>
          </w:tcPr>
          <w:p w14:paraId="0E8CF331" w14:textId="77777777" w:rsidR="0077437E" w:rsidRPr="0077437E" w:rsidRDefault="0077437E" w:rsidP="00CA3368">
            <w:pPr>
              <w:pStyle w:val="TAC"/>
              <w:rPr>
                <w:rFonts w:eastAsia="Batang"/>
              </w:rPr>
            </w:pPr>
            <w:r w:rsidRPr="0077437E">
              <w:rPr>
                <w:rFonts w:eastAsia="Batang"/>
              </w:rPr>
              <w:t>2</w:t>
            </w:r>
          </w:p>
        </w:tc>
      </w:tr>
      <w:tr w:rsidR="0077437E" w:rsidRPr="0077437E" w14:paraId="5E7EA97C" w14:textId="77777777" w:rsidTr="0017266D">
        <w:trPr>
          <w:jc w:val="center"/>
        </w:trPr>
        <w:tc>
          <w:tcPr>
            <w:tcW w:w="1396" w:type="dxa"/>
            <w:shd w:val="clear" w:color="auto" w:fill="auto"/>
            <w:vAlign w:val="center"/>
          </w:tcPr>
          <w:p w14:paraId="3335E96D" w14:textId="77777777" w:rsidR="0077437E" w:rsidRPr="0077437E" w:rsidRDefault="0077437E" w:rsidP="00CA3368">
            <w:pPr>
              <w:pStyle w:val="TAC"/>
              <w:rPr>
                <w:rFonts w:eastAsia="Batang"/>
              </w:rPr>
            </w:pPr>
            <w:r w:rsidRPr="0077437E">
              <w:rPr>
                <w:rFonts w:eastAsia="Batang"/>
              </w:rPr>
              <w:t>104</w:t>
            </w:r>
          </w:p>
        </w:tc>
        <w:tc>
          <w:tcPr>
            <w:tcW w:w="1027" w:type="dxa"/>
            <w:shd w:val="clear" w:color="auto" w:fill="auto"/>
            <w:vAlign w:val="center"/>
          </w:tcPr>
          <w:p w14:paraId="3648B80A"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EC92F6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72B444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1E624F0"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23F5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85D32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C024CA6" w14:textId="77777777" w:rsidR="0077437E" w:rsidRPr="0077437E" w:rsidRDefault="0077437E" w:rsidP="00CA3368">
            <w:pPr>
              <w:pStyle w:val="TAC"/>
              <w:rPr>
                <w:rFonts w:eastAsia="Batang"/>
              </w:rPr>
            </w:pPr>
            <w:r w:rsidRPr="0077437E">
              <w:rPr>
                <w:rFonts w:eastAsia="Batang"/>
              </w:rPr>
              <w:t>6</w:t>
            </w:r>
          </w:p>
        </w:tc>
        <w:tc>
          <w:tcPr>
            <w:tcW w:w="936" w:type="dxa"/>
          </w:tcPr>
          <w:p w14:paraId="4F4328BD" w14:textId="77777777" w:rsidR="0077437E" w:rsidRPr="0077437E" w:rsidRDefault="0077437E" w:rsidP="00CA3368">
            <w:pPr>
              <w:pStyle w:val="TAC"/>
              <w:rPr>
                <w:rFonts w:eastAsia="Batang"/>
              </w:rPr>
            </w:pPr>
            <w:r w:rsidRPr="0077437E">
              <w:rPr>
                <w:rFonts w:eastAsia="Batang"/>
              </w:rPr>
              <w:t>2</w:t>
            </w:r>
          </w:p>
        </w:tc>
      </w:tr>
      <w:tr w:rsidR="0077437E" w:rsidRPr="0077437E" w14:paraId="709EC0DB" w14:textId="77777777" w:rsidTr="0017266D">
        <w:trPr>
          <w:jc w:val="center"/>
        </w:trPr>
        <w:tc>
          <w:tcPr>
            <w:tcW w:w="1396" w:type="dxa"/>
            <w:shd w:val="clear" w:color="auto" w:fill="auto"/>
            <w:vAlign w:val="center"/>
          </w:tcPr>
          <w:p w14:paraId="3C38D72F" w14:textId="77777777" w:rsidR="0077437E" w:rsidRPr="0077437E" w:rsidRDefault="0077437E" w:rsidP="00CA3368">
            <w:pPr>
              <w:pStyle w:val="TAC"/>
              <w:rPr>
                <w:rFonts w:eastAsia="Batang"/>
              </w:rPr>
            </w:pPr>
            <w:r w:rsidRPr="0077437E">
              <w:rPr>
                <w:rFonts w:eastAsia="Batang"/>
              </w:rPr>
              <w:t>105</w:t>
            </w:r>
          </w:p>
        </w:tc>
        <w:tc>
          <w:tcPr>
            <w:tcW w:w="1027" w:type="dxa"/>
            <w:shd w:val="clear" w:color="auto" w:fill="auto"/>
            <w:vAlign w:val="center"/>
          </w:tcPr>
          <w:p w14:paraId="6BA3F772"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0C58B44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20980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1818422"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60B6BBE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5480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DCF377B" w14:textId="77777777" w:rsidR="0077437E" w:rsidRPr="0077437E" w:rsidRDefault="0077437E" w:rsidP="00CA3368">
            <w:pPr>
              <w:pStyle w:val="TAC"/>
              <w:rPr>
                <w:rFonts w:eastAsia="Batang"/>
              </w:rPr>
            </w:pPr>
            <w:r w:rsidRPr="0077437E">
              <w:rPr>
                <w:rFonts w:eastAsia="Batang"/>
              </w:rPr>
              <w:t>6</w:t>
            </w:r>
          </w:p>
        </w:tc>
        <w:tc>
          <w:tcPr>
            <w:tcW w:w="936" w:type="dxa"/>
          </w:tcPr>
          <w:p w14:paraId="61901C69" w14:textId="77777777" w:rsidR="0077437E" w:rsidRPr="0077437E" w:rsidRDefault="0077437E" w:rsidP="00CA3368">
            <w:pPr>
              <w:pStyle w:val="TAC"/>
              <w:rPr>
                <w:rFonts w:eastAsia="Batang"/>
              </w:rPr>
            </w:pPr>
            <w:r w:rsidRPr="0077437E">
              <w:rPr>
                <w:rFonts w:eastAsia="Batang"/>
              </w:rPr>
              <w:t>2</w:t>
            </w:r>
          </w:p>
        </w:tc>
      </w:tr>
      <w:tr w:rsidR="0077437E" w:rsidRPr="0077437E" w14:paraId="5DDDBDE6" w14:textId="77777777" w:rsidTr="0017266D">
        <w:trPr>
          <w:jc w:val="center"/>
        </w:trPr>
        <w:tc>
          <w:tcPr>
            <w:tcW w:w="1396" w:type="dxa"/>
            <w:shd w:val="clear" w:color="auto" w:fill="auto"/>
            <w:vAlign w:val="center"/>
          </w:tcPr>
          <w:p w14:paraId="15599429" w14:textId="77777777" w:rsidR="0077437E" w:rsidRPr="0077437E" w:rsidRDefault="0077437E" w:rsidP="00CA3368">
            <w:pPr>
              <w:pStyle w:val="TAC"/>
              <w:rPr>
                <w:rFonts w:eastAsia="Batang"/>
              </w:rPr>
            </w:pPr>
            <w:r w:rsidRPr="0077437E">
              <w:rPr>
                <w:rFonts w:eastAsia="Batang"/>
              </w:rPr>
              <w:t>106</w:t>
            </w:r>
          </w:p>
        </w:tc>
        <w:tc>
          <w:tcPr>
            <w:tcW w:w="1027" w:type="dxa"/>
            <w:shd w:val="clear" w:color="auto" w:fill="auto"/>
            <w:vAlign w:val="center"/>
          </w:tcPr>
          <w:p w14:paraId="2895B373"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1212125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A56DCC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160FFE8"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11464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4DFC23"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CEAD19" w14:textId="77777777" w:rsidR="0077437E" w:rsidRPr="0077437E" w:rsidRDefault="0077437E" w:rsidP="00CA3368">
            <w:pPr>
              <w:pStyle w:val="TAC"/>
              <w:rPr>
                <w:rFonts w:eastAsia="Batang"/>
              </w:rPr>
            </w:pPr>
            <w:r w:rsidRPr="0077437E">
              <w:rPr>
                <w:rFonts w:eastAsia="Batang"/>
              </w:rPr>
              <w:t>6</w:t>
            </w:r>
          </w:p>
        </w:tc>
        <w:tc>
          <w:tcPr>
            <w:tcW w:w="936" w:type="dxa"/>
          </w:tcPr>
          <w:p w14:paraId="0ED35E85" w14:textId="77777777" w:rsidR="0077437E" w:rsidRPr="0077437E" w:rsidRDefault="0077437E" w:rsidP="00CA3368">
            <w:pPr>
              <w:pStyle w:val="TAC"/>
              <w:rPr>
                <w:rFonts w:eastAsia="Batang"/>
              </w:rPr>
            </w:pPr>
            <w:r w:rsidRPr="0077437E">
              <w:rPr>
                <w:rFonts w:eastAsia="Batang"/>
              </w:rPr>
              <w:t>2</w:t>
            </w:r>
          </w:p>
        </w:tc>
      </w:tr>
      <w:tr w:rsidR="0077437E" w:rsidRPr="0077437E" w14:paraId="37552390" w14:textId="77777777" w:rsidTr="0017266D">
        <w:trPr>
          <w:jc w:val="center"/>
        </w:trPr>
        <w:tc>
          <w:tcPr>
            <w:tcW w:w="1396" w:type="dxa"/>
            <w:shd w:val="clear" w:color="auto" w:fill="auto"/>
            <w:vAlign w:val="center"/>
          </w:tcPr>
          <w:p w14:paraId="1ECB197E" w14:textId="77777777" w:rsidR="0077437E" w:rsidRPr="0077437E" w:rsidRDefault="0077437E" w:rsidP="00CA3368">
            <w:pPr>
              <w:pStyle w:val="TAC"/>
              <w:rPr>
                <w:rFonts w:eastAsia="Batang"/>
              </w:rPr>
            </w:pPr>
            <w:r w:rsidRPr="0077437E">
              <w:rPr>
                <w:rFonts w:eastAsia="Batang"/>
              </w:rPr>
              <w:t>107</w:t>
            </w:r>
          </w:p>
        </w:tc>
        <w:tc>
          <w:tcPr>
            <w:tcW w:w="1027" w:type="dxa"/>
            <w:shd w:val="clear" w:color="auto" w:fill="auto"/>
            <w:vAlign w:val="center"/>
          </w:tcPr>
          <w:p w14:paraId="709DB0B1" w14:textId="77777777" w:rsidR="0077437E" w:rsidRPr="0077437E" w:rsidRDefault="0077437E" w:rsidP="00CA3368">
            <w:pPr>
              <w:pStyle w:val="TAC"/>
              <w:rPr>
                <w:rFonts w:eastAsia="Batang"/>
              </w:rPr>
            </w:pPr>
            <w:r w:rsidRPr="0077437E">
              <w:rPr>
                <w:rFonts w:eastAsia="Batang"/>
              </w:rPr>
              <w:t>A1</w:t>
            </w:r>
          </w:p>
        </w:tc>
        <w:tc>
          <w:tcPr>
            <w:tcW w:w="814" w:type="dxa"/>
            <w:shd w:val="clear" w:color="auto" w:fill="auto"/>
            <w:vAlign w:val="center"/>
          </w:tcPr>
          <w:p w14:paraId="6C905FC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9B80BB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A6805D"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229746A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D55F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357EFE0" w14:textId="77777777" w:rsidR="0077437E" w:rsidRPr="0077437E" w:rsidRDefault="0077437E" w:rsidP="00CA3368">
            <w:pPr>
              <w:pStyle w:val="TAC"/>
              <w:rPr>
                <w:rFonts w:eastAsia="Batang"/>
              </w:rPr>
            </w:pPr>
            <w:r w:rsidRPr="0077437E">
              <w:rPr>
                <w:rFonts w:eastAsia="Batang"/>
              </w:rPr>
              <w:t>6</w:t>
            </w:r>
          </w:p>
        </w:tc>
        <w:tc>
          <w:tcPr>
            <w:tcW w:w="936" w:type="dxa"/>
          </w:tcPr>
          <w:p w14:paraId="5F9A239D" w14:textId="77777777" w:rsidR="0077437E" w:rsidRPr="0077437E" w:rsidRDefault="0077437E" w:rsidP="00CA3368">
            <w:pPr>
              <w:pStyle w:val="TAC"/>
              <w:rPr>
                <w:rFonts w:eastAsia="Batang"/>
              </w:rPr>
            </w:pPr>
            <w:r w:rsidRPr="0077437E">
              <w:rPr>
                <w:rFonts w:eastAsia="Batang"/>
              </w:rPr>
              <w:t>2</w:t>
            </w:r>
          </w:p>
        </w:tc>
      </w:tr>
      <w:tr w:rsidR="0077437E" w:rsidRPr="0077437E" w14:paraId="11BFA169" w14:textId="77777777" w:rsidTr="0017266D">
        <w:trPr>
          <w:jc w:val="center"/>
        </w:trPr>
        <w:tc>
          <w:tcPr>
            <w:tcW w:w="1396" w:type="dxa"/>
            <w:shd w:val="clear" w:color="auto" w:fill="auto"/>
            <w:vAlign w:val="center"/>
          </w:tcPr>
          <w:p w14:paraId="584229DF" w14:textId="77777777" w:rsidR="0077437E" w:rsidRPr="0077437E" w:rsidRDefault="0077437E" w:rsidP="00CA3368">
            <w:pPr>
              <w:pStyle w:val="TAC"/>
              <w:rPr>
                <w:rFonts w:eastAsia="Batang"/>
              </w:rPr>
            </w:pPr>
            <w:r w:rsidRPr="0077437E">
              <w:rPr>
                <w:rFonts w:eastAsia="Batang"/>
              </w:rPr>
              <w:t>108</w:t>
            </w:r>
          </w:p>
        </w:tc>
        <w:tc>
          <w:tcPr>
            <w:tcW w:w="1027" w:type="dxa"/>
            <w:shd w:val="clear" w:color="auto" w:fill="auto"/>
            <w:vAlign w:val="center"/>
          </w:tcPr>
          <w:p w14:paraId="7D4D32B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159E929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F6B2A2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3C54C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E8D755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DC628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8BCA48B" w14:textId="77777777" w:rsidR="0077437E" w:rsidRPr="0077437E" w:rsidRDefault="0077437E" w:rsidP="00CA3368">
            <w:pPr>
              <w:pStyle w:val="TAC"/>
              <w:rPr>
                <w:rFonts w:eastAsia="Batang"/>
              </w:rPr>
            </w:pPr>
            <w:r w:rsidRPr="0077437E">
              <w:rPr>
                <w:rFonts w:eastAsia="Batang"/>
              </w:rPr>
              <w:t>7</w:t>
            </w:r>
          </w:p>
        </w:tc>
        <w:tc>
          <w:tcPr>
            <w:tcW w:w="936" w:type="dxa"/>
          </w:tcPr>
          <w:p w14:paraId="6801379E" w14:textId="77777777" w:rsidR="0077437E" w:rsidRPr="0077437E" w:rsidRDefault="0077437E" w:rsidP="00CA3368">
            <w:pPr>
              <w:pStyle w:val="TAC"/>
              <w:rPr>
                <w:rFonts w:eastAsia="Batang"/>
              </w:rPr>
            </w:pPr>
            <w:r w:rsidRPr="0077437E">
              <w:rPr>
                <w:rFonts w:eastAsia="Batang"/>
              </w:rPr>
              <w:t>2</w:t>
            </w:r>
          </w:p>
        </w:tc>
      </w:tr>
      <w:tr w:rsidR="0077437E" w:rsidRPr="0077437E" w14:paraId="5A87EC55" w14:textId="77777777" w:rsidTr="0017266D">
        <w:trPr>
          <w:jc w:val="center"/>
        </w:trPr>
        <w:tc>
          <w:tcPr>
            <w:tcW w:w="1396" w:type="dxa"/>
            <w:shd w:val="clear" w:color="auto" w:fill="auto"/>
            <w:vAlign w:val="center"/>
          </w:tcPr>
          <w:p w14:paraId="7F9FFA07" w14:textId="77777777" w:rsidR="0077437E" w:rsidRPr="0077437E" w:rsidRDefault="0077437E" w:rsidP="00CA3368">
            <w:pPr>
              <w:pStyle w:val="TAC"/>
              <w:rPr>
                <w:rFonts w:eastAsia="Batang"/>
              </w:rPr>
            </w:pPr>
            <w:r w:rsidRPr="0077437E">
              <w:rPr>
                <w:rFonts w:eastAsia="Batang"/>
              </w:rPr>
              <w:t>109</w:t>
            </w:r>
          </w:p>
        </w:tc>
        <w:tc>
          <w:tcPr>
            <w:tcW w:w="1027" w:type="dxa"/>
            <w:shd w:val="clear" w:color="auto" w:fill="auto"/>
            <w:vAlign w:val="center"/>
          </w:tcPr>
          <w:p w14:paraId="3747EA4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CF3C337"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E9506E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35767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C0DE0A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086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6EFD397" w14:textId="77777777" w:rsidR="0077437E" w:rsidRPr="0077437E" w:rsidRDefault="0077437E" w:rsidP="00CA3368">
            <w:pPr>
              <w:pStyle w:val="TAC"/>
              <w:rPr>
                <w:rFonts w:eastAsia="Batang"/>
              </w:rPr>
            </w:pPr>
            <w:r w:rsidRPr="0077437E">
              <w:rPr>
                <w:rFonts w:eastAsia="Batang"/>
              </w:rPr>
              <w:t>7</w:t>
            </w:r>
          </w:p>
        </w:tc>
        <w:tc>
          <w:tcPr>
            <w:tcW w:w="936" w:type="dxa"/>
          </w:tcPr>
          <w:p w14:paraId="29952A63" w14:textId="77777777" w:rsidR="0077437E" w:rsidRPr="0077437E" w:rsidRDefault="0077437E" w:rsidP="00CA3368">
            <w:pPr>
              <w:pStyle w:val="TAC"/>
              <w:rPr>
                <w:rFonts w:eastAsia="Batang"/>
              </w:rPr>
            </w:pPr>
            <w:r w:rsidRPr="0077437E">
              <w:rPr>
                <w:rFonts w:eastAsia="Batang"/>
              </w:rPr>
              <w:t>2</w:t>
            </w:r>
          </w:p>
        </w:tc>
      </w:tr>
      <w:tr w:rsidR="0077437E" w:rsidRPr="0077437E" w14:paraId="2F97A0E2" w14:textId="77777777" w:rsidTr="0017266D">
        <w:trPr>
          <w:jc w:val="center"/>
        </w:trPr>
        <w:tc>
          <w:tcPr>
            <w:tcW w:w="1396" w:type="dxa"/>
            <w:shd w:val="clear" w:color="auto" w:fill="auto"/>
            <w:vAlign w:val="center"/>
          </w:tcPr>
          <w:p w14:paraId="2B8266F3" w14:textId="77777777" w:rsidR="0077437E" w:rsidRPr="0077437E" w:rsidRDefault="0077437E" w:rsidP="00CA3368">
            <w:pPr>
              <w:pStyle w:val="TAC"/>
              <w:rPr>
                <w:rFonts w:eastAsia="Batang"/>
              </w:rPr>
            </w:pPr>
            <w:r w:rsidRPr="0077437E">
              <w:rPr>
                <w:rFonts w:eastAsia="Batang"/>
              </w:rPr>
              <w:t>110</w:t>
            </w:r>
          </w:p>
        </w:tc>
        <w:tc>
          <w:tcPr>
            <w:tcW w:w="1027" w:type="dxa"/>
            <w:shd w:val="clear" w:color="auto" w:fill="auto"/>
            <w:vAlign w:val="center"/>
          </w:tcPr>
          <w:p w14:paraId="44B44B99"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3C505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87D2FF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A5048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6AC3A1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3D45E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01FBD" w14:textId="77777777" w:rsidR="0077437E" w:rsidRPr="0077437E" w:rsidRDefault="0077437E" w:rsidP="00CA3368">
            <w:pPr>
              <w:pStyle w:val="TAC"/>
              <w:rPr>
                <w:rFonts w:eastAsia="Batang"/>
              </w:rPr>
            </w:pPr>
            <w:r w:rsidRPr="0077437E">
              <w:rPr>
                <w:rFonts w:eastAsia="Batang"/>
              </w:rPr>
              <w:t>7</w:t>
            </w:r>
          </w:p>
        </w:tc>
        <w:tc>
          <w:tcPr>
            <w:tcW w:w="936" w:type="dxa"/>
          </w:tcPr>
          <w:p w14:paraId="7CBE678E" w14:textId="77777777" w:rsidR="0077437E" w:rsidRPr="0077437E" w:rsidRDefault="0077437E" w:rsidP="00CA3368">
            <w:pPr>
              <w:pStyle w:val="TAC"/>
              <w:rPr>
                <w:rFonts w:eastAsia="Batang"/>
              </w:rPr>
            </w:pPr>
            <w:r w:rsidRPr="0077437E">
              <w:rPr>
                <w:rFonts w:eastAsia="Batang"/>
              </w:rPr>
              <w:t>2</w:t>
            </w:r>
          </w:p>
        </w:tc>
      </w:tr>
      <w:tr w:rsidR="0077437E" w:rsidRPr="0077437E" w14:paraId="79AC456D" w14:textId="77777777" w:rsidTr="0017266D">
        <w:trPr>
          <w:jc w:val="center"/>
        </w:trPr>
        <w:tc>
          <w:tcPr>
            <w:tcW w:w="1396" w:type="dxa"/>
            <w:shd w:val="clear" w:color="auto" w:fill="auto"/>
            <w:vAlign w:val="center"/>
          </w:tcPr>
          <w:p w14:paraId="6703BFF6" w14:textId="77777777" w:rsidR="0077437E" w:rsidRPr="0077437E" w:rsidRDefault="0077437E" w:rsidP="00CA3368">
            <w:pPr>
              <w:pStyle w:val="TAC"/>
              <w:rPr>
                <w:rFonts w:eastAsia="Batang"/>
              </w:rPr>
            </w:pPr>
            <w:r w:rsidRPr="0077437E">
              <w:rPr>
                <w:rFonts w:eastAsia="Batang"/>
              </w:rPr>
              <w:t>111</w:t>
            </w:r>
          </w:p>
        </w:tc>
        <w:tc>
          <w:tcPr>
            <w:tcW w:w="1027" w:type="dxa"/>
            <w:shd w:val="clear" w:color="auto" w:fill="auto"/>
            <w:vAlign w:val="center"/>
          </w:tcPr>
          <w:p w14:paraId="15E8339C"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0810A91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2337A6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EC5B60"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057A391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EBD45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E3E3819" w14:textId="77777777" w:rsidR="0077437E" w:rsidRPr="0077437E" w:rsidRDefault="0077437E" w:rsidP="00CA3368">
            <w:pPr>
              <w:pStyle w:val="TAC"/>
              <w:rPr>
                <w:rFonts w:eastAsia="Batang"/>
              </w:rPr>
            </w:pPr>
            <w:r w:rsidRPr="0077437E">
              <w:rPr>
                <w:rFonts w:eastAsia="Batang"/>
              </w:rPr>
              <w:t>7</w:t>
            </w:r>
          </w:p>
        </w:tc>
        <w:tc>
          <w:tcPr>
            <w:tcW w:w="936" w:type="dxa"/>
          </w:tcPr>
          <w:p w14:paraId="73FADAE4" w14:textId="77777777" w:rsidR="0077437E" w:rsidRPr="0077437E" w:rsidRDefault="0077437E" w:rsidP="00CA3368">
            <w:pPr>
              <w:pStyle w:val="TAC"/>
              <w:rPr>
                <w:rFonts w:eastAsia="Batang"/>
              </w:rPr>
            </w:pPr>
            <w:r w:rsidRPr="0077437E">
              <w:rPr>
                <w:rFonts w:eastAsia="Batang"/>
              </w:rPr>
              <w:t>2</w:t>
            </w:r>
          </w:p>
        </w:tc>
      </w:tr>
      <w:tr w:rsidR="0077437E" w:rsidRPr="0077437E" w14:paraId="34FD9B07" w14:textId="77777777" w:rsidTr="0017266D">
        <w:trPr>
          <w:jc w:val="center"/>
        </w:trPr>
        <w:tc>
          <w:tcPr>
            <w:tcW w:w="1396" w:type="dxa"/>
            <w:shd w:val="clear" w:color="auto" w:fill="auto"/>
          </w:tcPr>
          <w:p w14:paraId="60F05650" w14:textId="77777777" w:rsidR="0077437E" w:rsidRPr="0077437E" w:rsidRDefault="0077437E" w:rsidP="00CA3368">
            <w:pPr>
              <w:pStyle w:val="TAC"/>
              <w:rPr>
                <w:rFonts w:eastAsia="Batang"/>
              </w:rPr>
            </w:pPr>
            <w:r w:rsidRPr="0077437E">
              <w:rPr>
                <w:rFonts w:eastAsia="Batang"/>
              </w:rPr>
              <w:t>112</w:t>
            </w:r>
          </w:p>
        </w:tc>
        <w:tc>
          <w:tcPr>
            <w:tcW w:w="1027" w:type="dxa"/>
            <w:shd w:val="clear" w:color="auto" w:fill="auto"/>
            <w:vAlign w:val="center"/>
          </w:tcPr>
          <w:p w14:paraId="7F2C34AB"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5DED7C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D7E30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2DB1D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F0BD8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484235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C4C86D1" w14:textId="77777777" w:rsidR="0077437E" w:rsidRPr="0077437E" w:rsidRDefault="0077437E" w:rsidP="00CA3368">
            <w:pPr>
              <w:pStyle w:val="TAC"/>
              <w:rPr>
                <w:rFonts w:eastAsia="Batang"/>
              </w:rPr>
            </w:pPr>
            <w:r w:rsidRPr="0077437E">
              <w:rPr>
                <w:rFonts w:eastAsia="Batang"/>
              </w:rPr>
              <w:t>7</w:t>
            </w:r>
          </w:p>
        </w:tc>
        <w:tc>
          <w:tcPr>
            <w:tcW w:w="936" w:type="dxa"/>
          </w:tcPr>
          <w:p w14:paraId="3EDCBAF8" w14:textId="77777777" w:rsidR="0077437E" w:rsidRPr="0077437E" w:rsidRDefault="0077437E" w:rsidP="00CA3368">
            <w:pPr>
              <w:pStyle w:val="TAC"/>
              <w:rPr>
                <w:rFonts w:eastAsia="Batang"/>
              </w:rPr>
            </w:pPr>
            <w:r w:rsidRPr="0077437E">
              <w:rPr>
                <w:rFonts w:eastAsia="Batang"/>
              </w:rPr>
              <w:t>2</w:t>
            </w:r>
          </w:p>
        </w:tc>
      </w:tr>
      <w:tr w:rsidR="0077437E" w:rsidRPr="0077437E" w14:paraId="695FB923" w14:textId="77777777" w:rsidTr="0017266D">
        <w:trPr>
          <w:jc w:val="center"/>
        </w:trPr>
        <w:tc>
          <w:tcPr>
            <w:tcW w:w="1396" w:type="dxa"/>
            <w:shd w:val="clear" w:color="auto" w:fill="auto"/>
          </w:tcPr>
          <w:p w14:paraId="00313AB5" w14:textId="77777777" w:rsidR="0077437E" w:rsidRPr="0077437E" w:rsidRDefault="0077437E" w:rsidP="00CA3368">
            <w:pPr>
              <w:pStyle w:val="TAC"/>
              <w:rPr>
                <w:rFonts w:eastAsia="Batang"/>
              </w:rPr>
            </w:pPr>
            <w:r w:rsidRPr="0077437E">
              <w:rPr>
                <w:rFonts w:eastAsia="Batang"/>
              </w:rPr>
              <w:t>113</w:t>
            </w:r>
          </w:p>
        </w:tc>
        <w:tc>
          <w:tcPr>
            <w:tcW w:w="1027" w:type="dxa"/>
            <w:shd w:val="clear" w:color="auto" w:fill="auto"/>
            <w:vAlign w:val="center"/>
          </w:tcPr>
          <w:p w14:paraId="7BA5D917"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4862F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8234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EF412"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1E652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850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A7028B4" w14:textId="77777777" w:rsidR="0077437E" w:rsidRPr="0077437E" w:rsidRDefault="0077437E" w:rsidP="00CA3368">
            <w:pPr>
              <w:pStyle w:val="TAC"/>
              <w:rPr>
                <w:rFonts w:eastAsia="Batang"/>
              </w:rPr>
            </w:pPr>
            <w:r w:rsidRPr="0077437E">
              <w:rPr>
                <w:rFonts w:eastAsia="Batang"/>
              </w:rPr>
              <w:t>7</w:t>
            </w:r>
          </w:p>
        </w:tc>
        <w:tc>
          <w:tcPr>
            <w:tcW w:w="936" w:type="dxa"/>
          </w:tcPr>
          <w:p w14:paraId="7BD65AA0" w14:textId="77777777" w:rsidR="0077437E" w:rsidRPr="0077437E" w:rsidRDefault="0077437E" w:rsidP="00CA3368">
            <w:pPr>
              <w:pStyle w:val="TAC"/>
              <w:rPr>
                <w:rFonts w:eastAsia="Batang"/>
              </w:rPr>
            </w:pPr>
            <w:r w:rsidRPr="0077437E">
              <w:rPr>
                <w:rFonts w:eastAsia="Batang"/>
              </w:rPr>
              <w:t>2</w:t>
            </w:r>
          </w:p>
        </w:tc>
      </w:tr>
      <w:tr w:rsidR="0077437E" w:rsidRPr="0077437E" w14:paraId="289F2C2F" w14:textId="77777777" w:rsidTr="0017266D">
        <w:trPr>
          <w:jc w:val="center"/>
        </w:trPr>
        <w:tc>
          <w:tcPr>
            <w:tcW w:w="1396" w:type="dxa"/>
            <w:shd w:val="clear" w:color="auto" w:fill="auto"/>
          </w:tcPr>
          <w:p w14:paraId="184E6E3A" w14:textId="77777777" w:rsidR="0077437E" w:rsidRPr="0077437E" w:rsidRDefault="0077437E" w:rsidP="00CA3368">
            <w:pPr>
              <w:pStyle w:val="TAC"/>
              <w:rPr>
                <w:rFonts w:eastAsia="Batang"/>
              </w:rPr>
            </w:pPr>
            <w:r w:rsidRPr="0077437E">
              <w:rPr>
                <w:rFonts w:eastAsia="Batang"/>
              </w:rPr>
              <w:t>114</w:t>
            </w:r>
          </w:p>
        </w:tc>
        <w:tc>
          <w:tcPr>
            <w:tcW w:w="1027" w:type="dxa"/>
            <w:shd w:val="clear" w:color="auto" w:fill="auto"/>
            <w:vAlign w:val="center"/>
          </w:tcPr>
          <w:p w14:paraId="13E759E0"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2D6F9FB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4E47C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C248E83"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17BFC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993E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FDDE9A" w14:textId="77777777" w:rsidR="0077437E" w:rsidRPr="0077437E" w:rsidRDefault="0077437E" w:rsidP="00CA3368">
            <w:pPr>
              <w:pStyle w:val="TAC"/>
              <w:rPr>
                <w:rFonts w:eastAsia="Batang"/>
              </w:rPr>
            </w:pPr>
            <w:r w:rsidRPr="0077437E">
              <w:rPr>
                <w:rFonts w:eastAsia="Batang"/>
              </w:rPr>
              <w:t>7</w:t>
            </w:r>
          </w:p>
        </w:tc>
        <w:tc>
          <w:tcPr>
            <w:tcW w:w="936" w:type="dxa"/>
          </w:tcPr>
          <w:p w14:paraId="6F519A73" w14:textId="77777777" w:rsidR="0077437E" w:rsidRPr="0077437E" w:rsidRDefault="0077437E" w:rsidP="00CA3368">
            <w:pPr>
              <w:pStyle w:val="TAC"/>
              <w:rPr>
                <w:rFonts w:eastAsia="Batang"/>
              </w:rPr>
            </w:pPr>
            <w:r w:rsidRPr="0077437E">
              <w:rPr>
                <w:rFonts w:eastAsia="Batang"/>
              </w:rPr>
              <w:t>2</w:t>
            </w:r>
          </w:p>
        </w:tc>
      </w:tr>
      <w:tr w:rsidR="0077437E" w:rsidRPr="0077437E" w14:paraId="6FB25D87" w14:textId="77777777" w:rsidTr="0017266D">
        <w:trPr>
          <w:jc w:val="center"/>
        </w:trPr>
        <w:tc>
          <w:tcPr>
            <w:tcW w:w="1396" w:type="dxa"/>
            <w:shd w:val="clear" w:color="auto" w:fill="auto"/>
          </w:tcPr>
          <w:p w14:paraId="7D6ECB08" w14:textId="77777777" w:rsidR="0077437E" w:rsidRPr="0077437E" w:rsidRDefault="0077437E" w:rsidP="00CA3368">
            <w:pPr>
              <w:pStyle w:val="TAC"/>
              <w:rPr>
                <w:rFonts w:eastAsia="Batang"/>
              </w:rPr>
            </w:pPr>
            <w:r w:rsidRPr="0077437E">
              <w:rPr>
                <w:rFonts w:eastAsia="Batang"/>
              </w:rPr>
              <w:t>115</w:t>
            </w:r>
          </w:p>
        </w:tc>
        <w:tc>
          <w:tcPr>
            <w:tcW w:w="1027" w:type="dxa"/>
            <w:shd w:val="clear" w:color="auto" w:fill="auto"/>
            <w:vAlign w:val="center"/>
          </w:tcPr>
          <w:p w14:paraId="1E6FE872"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46351E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E6B4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AF3FC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52E55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D9080A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BA568A1" w14:textId="77777777" w:rsidR="0077437E" w:rsidRPr="0077437E" w:rsidRDefault="0077437E" w:rsidP="00CA3368">
            <w:pPr>
              <w:pStyle w:val="TAC"/>
              <w:rPr>
                <w:rFonts w:eastAsia="Batang"/>
              </w:rPr>
            </w:pPr>
            <w:r w:rsidRPr="0077437E">
              <w:rPr>
                <w:rFonts w:eastAsia="Batang"/>
              </w:rPr>
              <w:t>7</w:t>
            </w:r>
          </w:p>
        </w:tc>
        <w:tc>
          <w:tcPr>
            <w:tcW w:w="936" w:type="dxa"/>
          </w:tcPr>
          <w:p w14:paraId="03ABC507" w14:textId="77777777" w:rsidR="0077437E" w:rsidRPr="0077437E" w:rsidRDefault="0077437E" w:rsidP="00CA3368">
            <w:pPr>
              <w:pStyle w:val="TAC"/>
              <w:rPr>
                <w:rFonts w:eastAsia="Batang"/>
              </w:rPr>
            </w:pPr>
            <w:r w:rsidRPr="0077437E">
              <w:rPr>
                <w:rFonts w:eastAsia="Batang"/>
              </w:rPr>
              <w:t>2</w:t>
            </w:r>
          </w:p>
        </w:tc>
      </w:tr>
      <w:tr w:rsidR="0077437E" w:rsidRPr="0077437E" w14:paraId="178954FD" w14:textId="77777777" w:rsidTr="0017266D">
        <w:trPr>
          <w:jc w:val="center"/>
        </w:trPr>
        <w:tc>
          <w:tcPr>
            <w:tcW w:w="1396" w:type="dxa"/>
            <w:shd w:val="clear" w:color="auto" w:fill="auto"/>
          </w:tcPr>
          <w:p w14:paraId="28BB08E5" w14:textId="77777777" w:rsidR="0077437E" w:rsidRPr="0077437E" w:rsidRDefault="0077437E" w:rsidP="00CA3368">
            <w:pPr>
              <w:pStyle w:val="TAC"/>
              <w:rPr>
                <w:rFonts w:eastAsia="Batang"/>
              </w:rPr>
            </w:pPr>
            <w:r w:rsidRPr="0077437E">
              <w:rPr>
                <w:rFonts w:eastAsia="Batang"/>
              </w:rPr>
              <w:t>116</w:t>
            </w:r>
          </w:p>
        </w:tc>
        <w:tc>
          <w:tcPr>
            <w:tcW w:w="1027" w:type="dxa"/>
            <w:shd w:val="clear" w:color="auto" w:fill="auto"/>
            <w:vAlign w:val="center"/>
          </w:tcPr>
          <w:p w14:paraId="2A50EE9E" w14:textId="77777777" w:rsidR="0077437E" w:rsidRPr="0077437E" w:rsidRDefault="0077437E" w:rsidP="00CA3368">
            <w:pPr>
              <w:pStyle w:val="TAC"/>
              <w:rPr>
                <w:rFonts w:eastAsia="Batang"/>
              </w:rPr>
            </w:pPr>
            <w:r w:rsidRPr="0077437E">
              <w:rPr>
                <w:rFonts w:eastAsia="Batang"/>
              </w:rPr>
              <w:t>A1/B1</w:t>
            </w:r>
          </w:p>
        </w:tc>
        <w:tc>
          <w:tcPr>
            <w:tcW w:w="814" w:type="dxa"/>
            <w:shd w:val="clear" w:color="auto" w:fill="auto"/>
            <w:vAlign w:val="center"/>
          </w:tcPr>
          <w:p w14:paraId="7DDEEA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BD45F4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589849"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AD712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7FAB8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8A530E" w14:textId="77777777" w:rsidR="0077437E" w:rsidRPr="0077437E" w:rsidRDefault="0077437E" w:rsidP="00CA3368">
            <w:pPr>
              <w:pStyle w:val="TAC"/>
              <w:rPr>
                <w:rFonts w:eastAsia="Batang"/>
              </w:rPr>
            </w:pPr>
            <w:r w:rsidRPr="0077437E">
              <w:rPr>
                <w:rFonts w:eastAsia="Batang"/>
              </w:rPr>
              <w:t>7</w:t>
            </w:r>
          </w:p>
        </w:tc>
        <w:tc>
          <w:tcPr>
            <w:tcW w:w="936" w:type="dxa"/>
          </w:tcPr>
          <w:p w14:paraId="2DA11402" w14:textId="77777777" w:rsidR="0077437E" w:rsidRPr="0077437E" w:rsidRDefault="0077437E" w:rsidP="00CA3368">
            <w:pPr>
              <w:pStyle w:val="TAC"/>
              <w:rPr>
                <w:rFonts w:eastAsia="Batang"/>
              </w:rPr>
            </w:pPr>
            <w:r w:rsidRPr="0077437E">
              <w:rPr>
                <w:rFonts w:eastAsia="Batang"/>
              </w:rPr>
              <w:t>2</w:t>
            </w:r>
          </w:p>
        </w:tc>
      </w:tr>
      <w:tr w:rsidR="0077437E" w:rsidRPr="0077437E" w14:paraId="477B818A" w14:textId="77777777" w:rsidTr="0017266D">
        <w:trPr>
          <w:jc w:val="center"/>
        </w:trPr>
        <w:tc>
          <w:tcPr>
            <w:tcW w:w="1396" w:type="dxa"/>
            <w:shd w:val="clear" w:color="auto" w:fill="auto"/>
          </w:tcPr>
          <w:p w14:paraId="0A8E3399" w14:textId="77777777" w:rsidR="0077437E" w:rsidRPr="0077437E" w:rsidRDefault="0077437E" w:rsidP="00CA3368">
            <w:pPr>
              <w:pStyle w:val="TAC"/>
              <w:rPr>
                <w:rFonts w:eastAsia="Batang"/>
              </w:rPr>
            </w:pPr>
            <w:r w:rsidRPr="0077437E">
              <w:rPr>
                <w:rFonts w:eastAsia="Batang"/>
              </w:rPr>
              <w:t>117</w:t>
            </w:r>
          </w:p>
        </w:tc>
        <w:tc>
          <w:tcPr>
            <w:tcW w:w="1027" w:type="dxa"/>
            <w:shd w:val="clear" w:color="auto" w:fill="auto"/>
            <w:vAlign w:val="center"/>
          </w:tcPr>
          <w:p w14:paraId="0C5E253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2C65E0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5F125BC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E58D43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D113E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FF6207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479BD7" w14:textId="77777777" w:rsidR="0077437E" w:rsidRPr="0077437E" w:rsidRDefault="0077437E" w:rsidP="00CA3368">
            <w:pPr>
              <w:pStyle w:val="TAC"/>
              <w:rPr>
                <w:rFonts w:eastAsia="Batang"/>
              </w:rPr>
            </w:pPr>
            <w:r w:rsidRPr="0077437E">
              <w:rPr>
                <w:rFonts w:eastAsia="Batang"/>
              </w:rPr>
              <w:t>3</w:t>
            </w:r>
          </w:p>
        </w:tc>
        <w:tc>
          <w:tcPr>
            <w:tcW w:w="936" w:type="dxa"/>
          </w:tcPr>
          <w:p w14:paraId="36326C8F" w14:textId="77777777" w:rsidR="0077437E" w:rsidRPr="0077437E" w:rsidRDefault="0077437E" w:rsidP="00CA3368">
            <w:pPr>
              <w:pStyle w:val="TAC"/>
              <w:rPr>
                <w:rFonts w:eastAsia="Batang"/>
              </w:rPr>
            </w:pPr>
            <w:r w:rsidRPr="0077437E">
              <w:rPr>
                <w:rFonts w:eastAsia="Batang"/>
              </w:rPr>
              <w:t>4</w:t>
            </w:r>
          </w:p>
        </w:tc>
      </w:tr>
      <w:tr w:rsidR="0077437E" w:rsidRPr="0077437E" w14:paraId="38E06BB8" w14:textId="77777777" w:rsidTr="0017266D">
        <w:trPr>
          <w:jc w:val="center"/>
        </w:trPr>
        <w:tc>
          <w:tcPr>
            <w:tcW w:w="1396" w:type="dxa"/>
            <w:shd w:val="clear" w:color="auto" w:fill="auto"/>
          </w:tcPr>
          <w:p w14:paraId="682571EF" w14:textId="77777777" w:rsidR="0077437E" w:rsidRPr="0077437E" w:rsidRDefault="0077437E" w:rsidP="00CA3368">
            <w:pPr>
              <w:pStyle w:val="TAC"/>
              <w:rPr>
                <w:rFonts w:eastAsia="Batang"/>
              </w:rPr>
            </w:pPr>
            <w:r w:rsidRPr="0077437E">
              <w:rPr>
                <w:rFonts w:eastAsia="Batang"/>
              </w:rPr>
              <w:t>118</w:t>
            </w:r>
          </w:p>
        </w:tc>
        <w:tc>
          <w:tcPr>
            <w:tcW w:w="1027" w:type="dxa"/>
            <w:shd w:val="clear" w:color="auto" w:fill="auto"/>
            <w:vAlign w:val="center"/>
          </w:tcPr>
          <w:p w14:paraId="7F90BFC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F193876"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3597EFB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0D337A3"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20A35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C6199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D02779" w14:textId="77777777" w:rsidR="0077437E" w:rsidRPr="0077437E" w:rsidRDefault="0077437E" w:rsidP="00CA3368">
            <w:pPr>
              <w:pStyle w:val="TAC"/>
              <w:rPr>
                <w:rFonts w:eastAsia="Batang"/>
              </w:rPr>
            </w:pPr>
            <w:r w:rsidRPr="0077437E">
              <w:rPr>
                <w:rFonts w:eastAsia="Batang"/>
              </w:rPr>
              <w:t>3</w:t>
            </w:r>
          </w:p>
        </w:tc>
        <w:tc>
          <w:tcPr>
            <w:tcW w:w="936" w:type="dxa"/>
          </w:tcPr>
          <w:p w14:paraId="4A87053A" w14:textId="77777777" w:rsidR="0077437E" w:rsidRPr="0077437E" w:rsidRDefault="0077437E" w:rsidP="00CA3368">
            <w:pPr>
              <w:pStyle w:val="TAC"/>
              <w:rPr>
                <w:rFonts w:eastAsia="Batang"/>
              </w:rPr>
            </w:pPr>
            <w:r w:rsidRPr="0077437E">
              <w:rPr>
                <w:rFonts w:eastAsia="Batang"/>
              </w:rPr>
              <w:t>4</w:t>
            </w:r>
          </w:p>
        </w:tc>
      </w:tr>
      <w:tr w:rsidR="0077437E" w:rsidRPr="0077437E" w14:paraId="189184B4" w14:textId="77777777" w:rsidTr="0017266D">
        <w:trPr>
          <w:jc w:val="center"/>
        </w:trPr>
        <w:tc>
          <w:tcPr>
            <w:tcW w:w="1396" w:type="dxa"/>
            <w:shd w:val="clear" w:color="auto" w:fill="auto"/>
          </w:tcPr>
          <w:p w14:paraId="14915008" w14:textId="77777777" w:rsidR="0077437E" w:rsidRPr="0077437E" w:rsidRDefault="0077437E" w:rsidP="00CA3368">
            <w:pPr>
              <w:pStyle w:val="TAC"/>
              <w:rPr>
                <w:rFonts w:eastAsia="Batang"/>
              </w:rPr>
            </w:pPr>
            <w:r w:rsidRPr="0077437E">
              <w:rPr>
                <w:rFonts w:eastAsia="Batang"/>
              </w:rPr>
              <w:t>119</w:t>
            </w:r>
          </w:p>
        </w:tc>
        <w:tc>
          <w:tcPr>
            <w:tcW w:w="1027" w:type="dxa"/>
            <w:shd w:val="clear" w:color="auto" w:fill="auto"/>
            <w:vAlign w:val="center"/>
          </w:tcPr>
          <w:p w14:paraId="25B802BF"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F4E29F0"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14AB99C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374CF9"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290B29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2025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043914D" w14:textId="77777777" w:rsidR="0077437E" w:rsidRPr="0077437E" w:rsidRDefault="0077437E" w:rsidP="00CA3368">
            <w:pPr>
              <w:pStyle w:val="TAC"/>
              <w:rPr>
                <w:rFonts w:eastAsia="Batang"/>
              </w:rPr>
            </w:pPr>
            <w:r w:rsidRPr="0077437E">
              <w:rPr>
                <w:rFonts w:eastAsia="Batang"/>
              </w:rPr>
              <w:t>3</w:t>
            </w:r>
          </w:p>
        </w:tc>
        <w:tc>
          <w:tcPr>
            <w:tcW w:w="936" w:type="dxa"/>
          </w:tcPr>
          <w:p w14:paraId="7B2A15C1" w14:textId="77777777" w:rsidR="0077437E" w:rsidRPr="0077437E" w:rsidRDefault="0077437E" w:rsidP="00CA3368">
            <w:pPr>
              <w:pStyle w:val="TAC"/>
              <w:rPr>
                <w:rFonts w:eastAsia="Batang"/>
              </w:rPr>
            </w:pPr>
            <w:r w:rsidRPr="0077437E">
              <w:rPr>
                <w:rFonts w:eastAsia="Batang"/>
              </w:rPr>
              <w:t>4</w:t>
            </w:r>
          </w:p>
        </w:tc>
      </w:tr>
      <w:tr w:rsidR="0077437E" w:rsidRPr="0077437E" w14:paraId="4E3A6480" w14:textId="77777777" w:rsidTr="0017266D">
        <w:trPr>
          <w:jc w:val="center"/>
        </w:trPr>
        <w:tc>
          <w:tcPr>
            <w:tcW w:w="1396" w:type="dxa"/>
            <w:shd w:val="clear" w:color="auto" w:fill="auto"/>
          </w:tcPr>
          <w:p w14:paraId="219C9CF9" w14:textId="77777777" w:rsidR="0077437E" w:rsidRPr="0077437E" w:rsidRDefault="0077437E" w:rsidP="00CA3368">
            <w:pPr>
              <w:pStyle w:val="TAC"/>
              <w:rPr>
                <w:rFonts w:eastAsia="Batang"/>
              </w:rPr>
            </w:pPr>
            <w:r w:rsidRPr="0077437E">
              <w:rPr>
                <w:rFonts w:eastAsia="Batang"/>
              </w:rPr>
              <w:t>120</w:t>
            </w:r>
          </w:p>
        </w:tc>
        <w:tc>
          <w:tcPr>
            <w:tcW w:w="1027" w:type="dxa"/>
            <w:shd w:val="clear" w:color="auto" w:fill="auto"/>
            <w:vAlign w:val="center"/>
          </w:tcPr>
          <w:p w14:paraId="103EBD0C"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1E73E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F63856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80136C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19E536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1F215E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3EC19E" w14:textId="77777777" w:rsidR="0077437E" w:rsidRPr="0077437E" w:rsidRDefault="0077437E" w:rsidP="00CA3368">
            <w:pPr>
              <w:pStyle w:val="TAC"/>
              <w:rPr>
                <w:rFonts w:eastAsia="Batang"/>
              </w:rPr>
            </w:pPr>
            <w:r w:rsidRPr="0077437E">
              <w:rPr>
                <w:rFonts w:eastAsia="Batang"/>
              </w:rPr>
              <w:t>3</w:t>
            </w:r>
          </w:p>
        </w:tc>
        <w:tc>
          <w:tcPr>
            <w:tcW w:w="936" w:type="dxa"/>
          </w:tcPr>
          <w:p w14:paraId="15969E0F" w14:textId="77777777" w:rsidR="0077437E" w:rsidRPr="0077437E" w:rsidRDefault="0077437E" w:rsidP="00CA3368">
            <w:pPr>
              <w:pStyle w:val="TAC"/>
              <w:rPr>
                <w:rFonts w:eastAsia="Batang"/>
              </w:rPr>
            </w:pPr>
            <w:r w:rsidRPr="0077437E">
              <w:rPr>
                <w:rFonts w:eastAsia="Batang"/>
              </w:rPr>
              <w:t>4</w:t>
            </w:r>
          </w:p>
        </w:tc>
      </w:tr>
      <w:tr w:rsidR="0077437E" w:rsidRPr="0077437E" w14:paraId="47FF3CC3" w14:textId="77777777" w:rsidTr="0017266D">
        <w:trPr>
          <w:jc w:val="center"/>
        </w:trPr>
        <w:tc>
          <w:tcPr>
            <w:tcW w:w="1396" w:type="dxa"/>
            <w:shd w:val="clear" w:color="auto" w:fill="auto"/>
          </w:tcPr>
          <w:p w14:paraId="312E69CA" w14:textId="77777777" w:rsidR="0077437E" w:rsidRPr="0077437E" w:rsidRDefault="0077437E" w:rsidP="00CA3368">
            <w:pPr>
              <w:pStyle w:val="TAC"/>
              <w:rPr>
                <w:rFonts w:eastAsia="Batang"/>
              </w:rPr>
            </w:pPr>
            <w:r w:rsidRPr="0077437E">
              <w:rPr>
                <w:rFonts w:eastAsia="Batang"/>
              </w:rPr>
              <w:lastRenderedPageBreak/>
              <w:t>121</w:t>
            </w:r>
          </w:p>
        </w:tc>
        <w:tc>
          <w:tcPr>
            <w:tcW w:w="1027" w:type="dxa"/>
            <w:shd w:val="clear" w:color="auto" w:fill="auto"/>
            <w:vAlign w:val="center"/>
          </w:tcPr>
          <w:p w14:paraId="5C9D401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7B0F7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B1372A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21DD9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23DAB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2D679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0B2335" w14:textId="77777777" w:rsidR="0077437E" w:rsidRPr="0077437E" w:rsidRDefault="0077437E" w:rsidP="00CA3368">
            <w:pPr>
              <w:pStyle w:val="TAC"/>
              <w:rPr>
                <w:rFonts w:eastAsia="Batang"/>
              </w:rPr>
            </w:pPr>
            <w:r w:rsidRPr="0077437E">
              <w:rPr>
                <w:rFonts w:eastAsia="Batang"/>
              </w:rPr>
              <w:t>3</w:t>
            </w:r>
          </w:p>
        </w:tc>
        <w:tc>
          <w:tcPr>
            <w:tcW w:w="936" w:type="dxa"/>
          </w:tcPr>
          <w:p w14:paraId="1B528684" w14:textId="77777777" w:rsidR="0077437E" w:rsidRPr="0077437E" w:rsidRDefault="0077437E" w:rsidP="00CA3368">
            <w:pPr>
              <w:pStyle w:val="TAC"/>
              <w:rPr>
                <w:rFonts w:eastAsia="Batang"/>
              </w:rPr>
            </w:pPr>
            <w:r w:rsidRPr="0077437E">
              <w:rPr>
                <w:rFonts w:eastAsia="Batang"/>
              </w:rPr>
              <w:t>4</w:t>
            </w:r>
          </w:p>
        </w:tc>
      </w:tr>
      <w:tr w:rsidR="0077437E" w:rsidRPr="0077437E" w14:paraId="5C65F14A" w14:textId="77777777" w:rsidTr="0017266D">
        <w:trPr>
          <w:jc w:val="center"/>
        </w:trPr>
        <w:tc>
          <w:tcPr>
            <w:tcW w:w="1396" w:type="dxa"/>
            <w:shd w:val="clear" w:color="auto" w:fill="auto"/>
          </w:tcPr>
          <w:p w14:paraId="25CAD145" w14:textId="77777777" w:rsidR="0077437E" w:rsidRPr="0077437E" w:rsidRDefault="0077437E" w:rsidP="00CA3368">
            <w:pPr>
              <w:pStyle w:val="TAC"/>
              <w:rPr>
                <w:rFonts w:eastAsia="Batang"/>
              </w:rPr>
            </w:pPr>
            <w:r w:rsidRPr="0077437E">
              <w:rPr>
                <w:rFonts w:eastAsia="Batang"/>
              </w:rPr>
              <w:t>122</w:t>
            </w:r>
          </w:p>
        </w:tc>
        <w:tc>
          <w:tcPr>
            <w:tcW w:w="1027" w:type="dxa"/>
            <w:shd w:val="clear" w:color="auto" w:fill="auto"/>
            <w:vAlign w:val="center"/>
          </w:tcPr>
          <w:p w14:paraId="70CB0208"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719CF10"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42970D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B457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1B03EFC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122BD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1279CD6" w14:textId="77777777" w:rsidR="0077437E" w:rsidRPr="0077437E" w:rsidRDefault="0077437E" w:rsidP="00CA3368">
            <w:pPr>
              <w:pStyle w:val="TAC"/>
              <w:rPr>
                <w:rFonts w:eastAsia="Batang"/>
              </w:rPr>
            </w:pPr>
            <w:r w:rsidRPr="0077437E">
              <w:rPr>
                <w:rFonts w:eastAsia="Batang"/>
              </w:rPr>
              <w:t>3</w:t>
            </w:r>
          </w:p>
        </w:tc>
        <w:tc>
          <w:tcPr>
            <w:tcW w:w="936" w:type="dxa"/>
          </w:tcPr>
          <w:p w14:paraId="57B88227" w14:textId="77777777" w:rsidR="0077437E" w:rsidRPr="0077437E" w:rsidRDefault="0077437E" w:rsidP="00CA3368">
            <w:pPr>
              <w:pStyle w:val="TAC"/>
              <w:rPr>
                <w:rFonts w:eastAsia="Batang"/>
              </w:rPr>
            </w:pPr>
            <w:r w:rsidRPr="0077437E">
              <w:rPr>
                <w:rFonts w:eastAsia="Batang"/>
              </w:rPr>
              <w:t>4</w:t>
            </w:r>
          </w:p>
        </w:tc>
      </w:tr>
      <w:tr w:rsidR="0077437E" w:rsidRPr="0077437E" w14:paraId="0A5D1A5B" w14:textId="77777777" w:rsidTr="0017266D">
        <w:trPr>
          <w:jc w:val="center"/>
        </w:trPr>
        <w:tc>
          <w:tcPr>
            <w:tcW w:w="1396" w:type="dxa"/>
            <w:shd w:val="clear" w:color="auto" w:fill="auto"/>
          </w:tcPr>
          <w:p w14:paraId="4DE6813E" w14:textId="77777777" w:rsidR="0077437E" w:rsidRPr="0077437E" w:rsidRDefault="0077437E" w:rsidP="00CA3368">
            <w:pPr>
              <w:pStyle w:val="TAC"/>
              <w:rPr>
                <w:rFonts w:eastAsia="Batang"/>
              </w:rPr>
            </w:pPr>
            <w:r w:rsidRPr="0077437E">
              <w:rPr>
                <w:rFonts w:eastAsia="Batang"/>
              </w:rPr>
              <w:t>123</w:t>
            </w:r>
          </w:p>
        </w:tc>
        <w:tc>
          <w:tcPr>
            <w:tcW w:w="1027" w:type="dxa"/>
            <w:shd w:val="clear" w:color="auto" w:fill="auto"/>
            <w:vAlign w:val="center"/>
          </w:tcPr>
          <w:p w14:paraId="1EF90DCE"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39348F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463F1B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93DEC14"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77967DE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367E69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40553F8" w14:textId="77777777" w:rsidR="0077437E" w:rsidRPr="0077437E" w:rsidRDefault="0077437E" w:rsidP="00CA3368">
            <w:pPr>
              <w:pStyle w:val="TAC"/>
              <w:rPr>
                <w:rFonts w:eastAsia="Batang"/>
              </w:rPr>
            </w:pPr>
            <w:r w:rsidRPr="0077437E">
              <w:rPr>
                <w:rFonts w:eastAsia="Batang"/>
              </w:rPr>
              <w:t>3</w:t>
            </w:r>
          </w:p>
        </w:tc>
        <w:tc>
          <w:tcPr>
            <w:tcW w:w="936" w:type="dxa"/>
          </w:tcPr>
          <w:p w14:paraId="7B731E44" w14:textId="77777777" w:rsidR="0077437E" w:rsidRPr="0077437E" w:rsidRDefault="0077437E" w:rsidP="00CA3368">
            <w:pPr>
              <w:pStyle w:val="TAC"/>
              <w:rPr>
                <w:rFonts w:eastAsia="Batang"/>
              </w:rPr>
            </w:pPr>
            <w:r w:rsidRPr="0077437E">
              <w:rPr>
                <w:rFonts w:eastAsia="Batang"/>
              </w:rPr>
              <w:t>4</w:t>
            </w:r>
          </w:p>
        </w:tc>
      </w:tr>
      <w:tr w:rsidR="0077437E" w:rsidRPr="0077437E" w14:paraId="08AC281C" w14:textId="77777777" w:rsidTr="0017266D">
        <w:trPr>
          <w:jc w:val="center"/>
        </w:trPr>
        <w:tc>
          <w:tcPr>
            <w:tcW w:w="1396" w:type="dxa"/>
            <w:shd w:val="clear" w:color="auto" w:fill="auto"/>
          </w:tcPr>
          <w:p w14:paraId="30C8CE15" w14:textId="77777777" w:rsidR="0077437E" w:rsidRPr="0077437E" w:rsidRDefault="0077437E" w:rsidP="00CA3368">
            <w:pPr>
              <w:pStyle w:val="TAC"/>
              <w:rPr>
                <w:rFonts w:eastAsia="Batang"/>
              </w:rPr>
            </w:pPr>
            <w:r w:rsidRPr="0077437E">
              <w:rPr>
                <w:rFonts w:eastAsia="Batang"/>
              </w:rPr>
              <w:t>124</w:t>
            </w:r>
          </w:p>
        </w:tc>
        <w:tc>
          <w:tcPr>
            <w:tcW w:w="1027" w:type="dxa"/>
            <w:shd w:val="clear" w:color="auto" w:fill="auto"/>
            <w:vAlign w:val="center"/>
          </w:tcPr>
          <w:p w14:paraId="2296B7E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0B18C15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FBE5D4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50D66D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E2F8EE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8A790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52E408" w14:textId="77777777" w:rsidR="0077437E" w:rsidRPr="0077437E" w:rsidRDefault="0077437E" w:rsidP="00CA3368">
            <w:pPr>
              <w:pStyle w:val="TAC"/>
              <w:rPr>
                <w:rFonts w:eastAsia="Batang"/>
              </w:rPr>
            </w:pPr>
            <w:r w:rsidRPr="0077437E">
              <w:rPr>
                <w:rFonts w:eastAsia="Batang"/>
              </w:rPr>
              <w:t>3</w:t>
            </w:r>
          </w:p>
        </w:tc>
        <w:tc>
          <w:tcPr>
            <w:tcW w:w="936" w:type="dxa"/>
          </w:tcPr>
          <w:p w14:paraId="5F02C77E" w14:textId="77777777" w:rsidR="0077437E" w:rsidRPr="0077437E" w:rsidRDefault="0077437E" w:rsidP="00CA3368">
            <w:pPr>
              <w:pStyle w:val="TAC"/>
              <w:rPr>
                <w:rFonts w:eastAsia="Batang"/>
              </w:rPr>
            </w:pPr>
            <w:r w:rsidRPr="0077437E">
              <w:rPr>
                <w:rFonts w:eastAsia="Batang"/>
              </w:rPr>
              <w:t>4</w:t>
            </w:r>
          </w:p>
        </w:tc>
      </w:tr>
      <w:tr w:rsidR="0077437E" w:rsidRPr="0077437E" w14:paraId="67BE9831" w14:textId="77777777" w:rsidTr="0017266D">
        <w:trPr>
          <w:jc w:val="center"/>
        </w:trPr>
        <w:tc>
          <w:tcPr>
            <w:tcW w:w="1396" w:type="dxa"/>
            <w:shd w:val="clear" w:color="auto" w:fill="auto"/>
          </w:tcPr>
          <w:p w14:paraId="4F8B6CE6" w14:textId="77777777" w:rsidR="0077437E" w:rsidRPr="0077437E" w:rsidRDefault="0077437E" w:rsidP="00CA3368">
            <w:pPr>
              <w:pStyle w:val="TAC"/>
              <w:rPr>
                <w:rFonts w:eastAsia="Batang"/>
              </w:rPr>
            </w:pPr>
            <w:r w:rsidRPr="0077437E">
              <w:rPr>
                <w:rFonts w:eastAsia="Batang"/>
              </w:rPr>
              <w:t>125</w:t>
            </w:r>
          </w:p>
        </w:tc>
        <w:tc>
          <w:tcPr>
            <w:tcW w:w="1027" w:type="dxa"/>
            <w:shd w:val="clear" w:color="auto" w:fill="auto"/>
            <w:vAlign w:val="center"/>
          </w:tcPr>
          <w:p w14:paraId="32DD8C4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85B0F4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66EDD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FBE33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ED182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82EFD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83804F0" w14:textId="77777777" w:rsidR="0077437E" w:rsidRPr="0077437E" w:rsidRDefault="0077437E" w:rsidP="00CA3368">
            <w:pPr>
              <w:pStyle w:val="TAC"/>
              <w:rPr>
                <w:rFonts w:eastAsia="Batang"/>
              </w:rPr>
            </w:pPr>
            <w:r w:rsidRPr="0077437E">
              <w:rPr>
                <w:rFonts w:eastAsia="Batang"/>
              </w:rPr>
              <w:t>3</w:t>
            </w:r>
          </w:p>
        </w:tc>
        <w:tc>
          <w:tcPr>
            <w:tcW w:w="936" w:type="dxa"/>
          </w:tcPr>
          <w:p w14:paraId="4822525D" w14:textId="77777777" w:rsidR="0077437E" w:rsidRPr="0077437E" w:rsidRDefault="0077437E" w:rsidP="00CA3368">
            <w:pPr>
              <w:pStyle w:val="TAC"/>
              <w:rPr>
                <w:rFonts w:eastAsia="Batang"/>
              </w:rPr>
            </w:pPr>
            <w:r w:rsidRPr="0077437E">
              <w:rPr>
                <w:rFonts w:eastAsia="Batang"/>
              </w:rPr>
              <w:t>4</w:t>
            </w:r>
          </w:p>
        </w:tc>
      </w:tr>
      <w:tr w:rsidR="0077437E" w:rsidRPr="0077437E" w14:paraId="2E2AECEA" w14:textId="77777777" w:rsidTr="0017266D">
        <w:trPr>
          <w:jc w:val="center"/>
        </w:trPr>
        <w:tc>
          <w:tcPr>
            <w:tcW w:w="1396" w:type="dxa"/>
            <w:shd w:val="clear" w:color="auto" w:fill="auto"/>
          </w:tcPr>
          <w:p w14:paraId="15E18AE9" w14:textId="77777777" w:rsidR="0077437E" w:rsidRPr="0077437E" w:rsidRDefault="0077437E" w:rsidP="00CA3368">
            <w:pPr>
              <w:pStyle w:val="TAC"/>
              <w:rPr>
                <w:rFonts w:eastAsia="Batang"/>
              </w:rPr>
            </w:pPr>
            <w:r w:rsidRPr="0077437E">
              <w:rPr>
                <w:rFonts w:eastAsia="Batang"/>
              </w:rPr>
              <w:t>126</w:t>
            </w:r>
          </w:p>
        </w:tc>
        <w:tc>
          <w:tcPr>
            <w:tcW w:w="1027" w:type="dxa"/>
            <w:shd w:val="clear" w:color="auto" w:fill="auto"/>
            <w:vAlign w:val="center"/>
          </w:tcPr>
          <w:p w14:paraId="089AD0D5"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64A3A18"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8A385D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52116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B733C4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CDDD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375DB7" w14:textId="77777777" w:rsidR="0077437E" w:rsidRPr="0077437E" w:rsidRDefault="0077437E" w:rsidP="00CA3368">
            <w:pPr>
              <w:pStyle w:val="TAC"/>
              <w:rPr>
                <w:rFonts w:eastAsia="Batang"/>
              </w:rPr>
            </w:pPr>
            <w:r w:rsidRPr="0077437E">
              <w:rPr>
                <w:rFonts w:eastAsia="Batang"/>
              </w:rPr>
              <w:t>3</w:t>
            </w:r>
          </w:p>
        </w:tc>
        <w:tc>
          <w:tcPr>
            <w:tcW w:w="936" w:type="dxa"/>
          </w:tcPr>
          <w:p w14:paraId="391322CD" w14:textId="77777777" w:rsidR="0077437E" w:rsidRPr="0077437E" w:rsidRDefault="0077437E" w:rsidP="00CA3368">
            <w:pPr>
              <w:pStyle w:val="TAC"/>
              <w:rPr>
                <w:rFonts w:eastAsia="Batang"/>
              </w:rPr>
            </w:pPr>
            <w:r w:rsidRPr="0077437E">
              <w:rPr>
                <w:rFonts w:eastAsia="Batang"/>
              </w:rPr>
              <w:t>4</w:t>
            </w:r>
          </w:p>
        </w:tc>
      </w:tr>
      <w:tr w:rsidR="0077437E" w:rsidRPr="0077437E" w14:paraId="2D777238" w14:textId="77777777" w:rsidTr="0017266D">
        <w:trPr>
          <w:jc w:val="center"/>
        </w:trPr>
        <w:tc>
          <w:tcPr>
            <w:tcW w:w="1396" w:type="dxa"/>
            <w:shd w:val="clear" w:color="auto" w:fill="auto"/>
          </w:tcPr>
          <w:p w14:paraId="3FCF89B3" w14:textId="77777777" w:rsidR="0077437E" w:rsidRPr="0077437E" w:rsidRDefault="0077437E" w:rsidP="00CA3368">
            <w:pPr>
              <w:pStyle w:val="TAC"/>
              <w:rPr>
                <w:rFonts w:eastAsia="Batang"/>
              </w:rPr>
            </w:pPr>
            <w:r w:rsidRPr="0077437E">
              <w:rPr>
                <w:rFonts w:eastAsia="Batang"/>
              </w:rPr>
              <w:t>127</w:t>
            </w:r>
          </w:p>
        </w:tc>
        <w:tc>
          <w:tcPr>
            <w:tcW w:w="1027" w:type="dxa"/>
            <w:shd w:val="clear" w:color="auto" w:fill="auto"/>
            <w:vAlign w:val="center"/>
          </w:tcPr>
          <w:p w14:paraId="17E276D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65F4DAC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7A26F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359251"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6C3B1D7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2E5671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B0E50D" w14:textId="77777777" w:rsidR="0077437E" w:rsidRPr="0077437E" w:rsidRDefault="0077437E" w:rsidP="00CA3368">
            <w:pPr>
              <w:pStyle w:val="TAC"/>
              <w:rPr>
                <w:rFonts w:eastAsia="Batang"/>
              </w:rPr>
            </w:pPr>
            <w:r w:rsidRPr="0077437E">
              <w:rPr>
                <w:rFonts w:eastAsia="Batang"/>
              </w:rPr>
              <w:t>3</w:t>
            </w:r>
          </w:p>
        </w:tc>
        <w:tc>
          <w:tcPr>
            <w:tcW w:w="936" w:type="dxa"/>
          </w:tcPr>
          <w:p w14:paraId="0E4FFBB1" w14:textId="77777777" w:rsidR="0077437E" w:rsidRPr="0077437E" w:rsidRDefault="0077437E" w:rsidP="00CA3368">
            <w:pPr>
              <w:pStyle w:val="TAC"/>
              <w:rPr>
                <w:rFonts w:eastAsia="Batang"/>
              </w:rPr>
            </w:pPr>
            <w:r w:rsidRPr="0077437E">
              <w:rPr>
                <w:rFonts w:eastAsia="Batang"/>
              </w:rPr>
              <w:t>4</w:t>
            </w:r>
          </w:p>
        </w:tc>
      </w:tr>
      <w:tr w:rsidR="0077437E" w:rsidRPr="0077437E" w14:paraId="1D7FF83C" w14:textId="77777777" w:rsidTr="0017266D">
        <w:trPr>
          <w:jc w:val="center"/>
        </w:trPr>
        <w:tc>
          <w:tcPr>
            <w:tcW w:w="1396" w:type="dxa"/>
            <w:shd w:val="clear" w:color="auto" w:fill="auto"/>
          </w:tcPr>
          <w:p w14:paraId="5A659BAB" w14:textId="77777777" w:rsidR="0077437E" w:rsidRPr="0077437E" w:rsidRDefault="0077437E" w:rsidP="00CA3368">
            <w:pPr>
              <w:pStyle w:val="TAC"/>
              <w:rPr>
                <w:rFonts w:eastAsia="Batang"/>
              </w:rPr>
            </w:pPr>
            <w:r w:rsidRPr="0077437E">
              <w:rPr>
                <w:rFonts w:eastAsia="Batang"/>
              </w:rPr>
              <w:t>128</w:t>
            </w:r>
          </w:p>
        </w:tc>
        <w:tc>
          <w:tcPr>
            <w:tcW w:w="1027" w:type="dxa"/>
            <w:shd w:val="clear" w:color="auto" w:fill="auto"/>
            <w:vAlign w:val="center"/>
          </w:tcPr>
          <w:p w14:paraId="0711DA5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2F239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82EAA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10773"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37872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484B0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73AC1A" w14:textId="77777777" w:rsidR="0077437E" w:rsidRPr="0077437E" w:rsidRDefault="0077437E" w:rsidP="00CA3368">
            <w:pPr>
              <w:pStyle w:val="TAC"/>
              <w:rPr>
                <w:rFonts w:eastAsia="Batang"/>
              </w:rPr>
            </w:pPr>
            <w:r w:rsidRPr="0077437E">
              <w:rPr>
                <w:rFonts w:eastAsia="Batang"/>
              </w:rPr>
              <w:t>3</w:t>
            </w:r>
          </w:p>
        </w:tc>
        <w:tc>
          <w:tcPr>
            <w:tcW w:w="936" w:type="dxa"/>
          </w:tcPr>
          <w:p w14:paraId="529E49BF" w14:textId="77777777" w:rsidR="0077437E" w:rsidRPr="0077437E" w:rsidRDefault="0077437E" w:rsidP="00CA3368">
            <w:pPr>
              <w:pStyle w:val="TAC"/>
              <w:rPr>
                <w:rFonts w:eastAsia="Batang"/>
              </w:rPr>
            </w:pPr>
            <w:r w:rsidRPr="0077437E">
              <w:rPr>
                <w:rFonts w:eastAsia="Batang"/>
              </w:rPr>
              <w:t>4</w:t>
            </w:r>
          </w:p>
        </w:tc>
      </w:tr>
      <w:tr w:rsidR="0077437E" w:rsidRPr="0077437E" w14:paraId="2A197CE0" w14:textId="77777777" w:rsidTr="0017266D">
        <w:trPr>
          <w:jc w:val="center"/>
        </w:trPr>
        <w:tc>
          <w:tcPr>
            <w:tcW w:w="1396" w:type="dxa"/>
            <w:shd w:val="clear" w:color="auto" w:fill="auto"/>
          </w:tcPr>
          <w:p w14:paraId="5162D316" w14:textId="77777777" w:rsidR="0077437E" w:rsidRPr="0077437E" w:rsidRDefault="0077437E" w:rsidP="00CA3368">
            <w:pPr>
              <w:pStyle w:val="TAC"/>
              <w:rPr>
                <w:rFonts w:eastAsia="Batang"/>
              </w:rPr>
            </w:pPr>
            <w:r w:rsidRPr="0077437E">
              <w:rPr>
                <w:rFonts w:eastAsia="Batang"/>
              </w:rPr>
              <w:t>129</w:t>
            </w:r>
          </w:p>
        </w:tc>
        <w:tc>
          <w:tcPr>
            <w:tcW w:w="1027" w:type="dxa"/>
            <w:shd w:val="clear" w:color="auto" w:fill="auto"/>
            <w:vAlign w:val="center"/>
          </w:tcPr>
          <w:p w14:paraId="5748E329"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223F72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718E4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10400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187EFB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703A4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B99ADC" w14:textId="77777777" w:rsidR="0077437E" w:rsidRPr="0077437E" w:rsidRDefault="0077437E" w:rsidP="00CA3368">
            <w:pPr>
              <w:pStyle w:val="TAC"/>
              <w:rPr>
                <w:rFonts w:eastAsia="Batang"/>
              </w:rPr>
            </w:pPr>
            <w:r w:rsidRPr="0077437E">
              <w:rPr>
                <w:rFonts w:eastAsia="Batang"/>
              </w:rPr>
              <w:t>3</w:t>
            </w:r>
          </w:p>
        </w:tc>
        <w:tc>
          <w:tcPr>
            <w:tcW w:w="936" w:type="dxa"/>
          </w:tcPr>
          <w:p w14:paraId="6876A15E" w14:textId="77777777" w:rsidR="0077437E" w:rsidRPr="0077437E" w:rsidRDefault="0077437E" w:rsidP="00CA3368">
            <w:pPr>
              <w:pStyle w:val="TAC"/>
              <w:rPr>
                <w:rFonts w:eastAsia="Batang"/>
              </w:rPr>
            </w:pPr>
            <w:r w:rsidRPr="0077437E">
              <w:rPr>
                <w:rFonts w:eastAsia="Batang"/>
              </w:rPr>
              <w:t>4</w:t>
            </w:r>
          </w:p>
        </w:tc>
      </w:tr>
      <w:tr w:rsidR="0077437E" w:rsidRPr="0077437E" w14:paraId="13A91DD1" w14:textId="77777777" w:rsidTr="0017266D">
        <w:trPr>
          <w:jc w:val="center"/>
        </w:trPr>
        <w:tc>
          <w:tcPr>
            <w:tcW w:w="1396" w:type="dxa"/>
            <w:shd w:val="clear" w:color="auto" w:fill="auto"/>
          </w:tcPr>
          <w:p w14:paraId="2ED85C2B" w14:textId="77777777" w:rsidR="0077437E" w:rsidRPr="0077437E" w:rsidRDefault="0077437E" w:rsidP="00CA3368">
            <w:pPr>
              <w:pStyle w:val="TAC"/>
              <w:rPr>
                <w:rFonts w:eastAsia="Batang"/>
              </w:rPr>
            </w:pPr>
            <w:r w:rsidRPr="0077437E">
              <w:rPr>
                <w:rFonts w:eastAsia="Batang"/>
              </w:rPr>
              <w:t>130</w:t>
            </w:r>
          </w:p>
        </w:tc>
        <w:tc>
          <w:tcPr>
            <w:tcW w:w="1027" w:type="dxa"/>
            <w:shd w:val="clear" w:color="auto" w:fill="auto"/>
            <w:vAlign w:val="center"/>
          </w:tcPr>
          <w:p w14:paraId="3D54995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18B6F8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D426E7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8950F7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97F3D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69CE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32D64E2" w14:textId="77777777" w:rsidR="0077437E" w:rsidRPr="0077437E" w:rsidRDefault="0077437E" w:rsidP="00CA3368">
            <w:pPr>
              <w:pStyle w:val="TAC"/>
              <w:rPr>
                <w:rFonts w:eastAsia="Batang"/>
              </w:rPr>
            </w:pPr>
            <w:r w:rsidRPr="0077437E">
              <w:rPr>
                <w:rFonts w:eastAsia="Batang"/>
              </w:rPr>
              <w:t>3</w:t>
            </w:r>
          </w:p>
        </w:tc>
        <w:tc>
          <w:tcPr>
            <w:tcW w:w="936" w:type="dxa"/>
          </w:tcPr>
          <w:p w14:paraId="4F83F05E" w14:textId="77777777" w:rsidR="0077437E" w:rsidRPr="0077437E" w:rsidRDefault="0077437E" w:rsidP="00CA3368">
            <w:pPr>
              <w:pStyle w:val="TAC"/>
              <w:rPr>
                <w:rFonts w:eastAsia="Batang"/>
              </w:rPr>
            </w:pPr>
            <w:r w:rsidRPr="0077437E">
              <w:rPr>
                <w:rFonts w:eastAsia="Batang"/>
              </w:rPr>
              <w:t>4</w:t>
            </w:r>
          </w:p>
        </w:tc>
      </w:tr>
      <w:tr w:rsidR="0077437E" w:rsidRPr="0077437E" w14:paraId="59DA3B95" w14:textId="77777777" w:rsidTr="0017266D">
        <w:trPr>
          <w:jc w:val="center"/>
        </w:trPr>
        <w:tc>
          <w:tcPr>
            <w:tcW w:w="1396" w:type="dxa"/>
            <w:shd w:val="clear" w:color="auto" w:fill="auto"/>
          </w:tcPr>
          <w:p w14:paraId="59E9A255" w14:textId="77777777" w:rsidR="0077437E" w:rsidRPr="0077437E" w:rsidRDefault="0077437E" w:rsidP="00CA3368">
            <w:pPr>
              <w:pStyle w:val="TAC"/>
              <w:rPr>
                <w:rFonts w:eastAsia="Batang"/>
              </w:rPr>
            </w:pPr>
            <w:r w:rsidRPr="0077437E">
              <w:rPr>
                <w:rFonts w:eastAsia="Batang"/>
              </w:rPr>
              <w:t>131</w:t>
            </w:r>
          </w:p>
        </w:tc>
        <w:tc>
          <w:tcPr>
            <w:tcW w:w="1027" w:type="dxa"/>
            <w:shd w:val="clear" w:color="auto" w:fill="auto"/>
            <w:vAlign w:val="center"/>
          </w:tcPr>
          <w:p w14:paraId="730574B0"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35A6DA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F2DD1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CFA9D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B25D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DB4999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7529C6" w14:textId="77777777" w:rsidR="0077437E" w:rsidRPr="0077437E" w:rsidRDefault="0077437E" w:rsidP="00CA3368">
            <w:pPr>
              <w:pStyle w:val="TAC"/>
              <w:rPr>
                <w:rFonts w:eastAsia="Batang"/>
              </w:rPr>
            </w:pPr>
            <w:r w:rsidRPr="0077437E">
              <w:rPr>
                <w:rFonts w:eastAsia="Batang"/>
              </w:rPr>
              <w:t>3</w:t>
            </w:r>
          </w:p>
        </w:tc>
        <w:tc>
          <w:tcPr>
            <w:tcW w:w="936" w:type="dxa"/>
          </w:tcPr>
          <w:p w14:paraId="1DD04455" w14:textId="77777777" w:rsidR="0077437E" w:rsidRPr="0077437E" w:rsidRDefault="0077437E" w:rsidP="00CA3368">
            <w:pPr>
              <w:pStyle w:val="TAC"/>
              <w:rPr>
                <w:rFonts w:eastAsia="Batang"/>
              </w:rPr>
            </w:pPr>
            <w:r w:rsidRPr="0077437E">
              <w:rPr>
                <w:rFonts w:eastAsia="Batang"/>
              </w:rPr>
              <w:t>4</w:t>
            </w:r>
          </w:p>
        </w:tc>
      </w:tr>
      <w:tr w:rsidR="0077437E" w:rsidRPr="0077437E" w14:paraId="62D45D10" w14:textId="77777777" w:rsidTr="0017266D">
        <w:trPr>
          <w:jc w:val="center"/>
        </w:trPr>
        <w:tc>
          <w:tcPr>
            <w:tcW w:w="1396" w:type="dxa"/>
            <w:shd w:val="clear" w:color="auto" w:fill="auto"/>
          </w:tcPr>
          <w:p w14:paraId="242CA0A4" w14:textId="77777777" w:rsidR="0077437E" w:rsidRPr="0077437E" w:rsidRDefault="0077437E" w:rsidP="00CA3368">
            <w:pPr>
              <w:pStyle w:val="TAC"/>
              <w:rPr>
                <w:rFonts w:eastAsia="Batang"/>
              </w:rPr>
            </w:pPr>
            <w:r w:rsidRPr="0077437E">
              <w:rPr>
                <w:rFonts w:eastAsia="Batang"/>
              </w:rPr>
              <w:t>132</w:t>
            </w:r>
          </w:p>
        </w:tc>
        <w:tc>
          <w:tcPr>
            <w:tcW w:w="1027" w:type="dxa"/>
            <w:shd w:val="clear" w:color="auto" w:fill="auto"/>
            <w:vAlign w:val="center"/>
          </w:tcPr>
          <w:p w14:paraId="5F1B816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D41283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B1666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B1763F"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212350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4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09AEFC" w14:textId="77777777" w:rsidR="0077437E" w:rsidRPr="0077437E" w:rsidRDefault="0077437E" w:rsidP="00CA3368">
            <w:pPr>
              <w:pStyle w:val="TAC"/>
              <w:rPr>
                <w:rFonts w:eastAsia="Batang"/>
              </w:rPr>
            </w:pPr>
            <w:r w:rsidRPr="0077437E">
              <w:rPr>
                <w:rFonts w:eastAsia="Batang"/>
              </w:rPr>
              <w:t>3</w:t>
            </w:r>
          </w:p>
        </w:tc>
        <w:tc>
          <w:tcPr>
            <w:tcW w:w="936" w:type="dxa"/>
          </w:tcPr>
          <w:p w14:paraId="168AB87D" w14:textId="77777777" w:rsidR="0077437E" w:rsidRPr="0077437E" w:rsidRDefault="0077437E" w:rsidP="00CA3368">
            <w:pPr>
              <w:pStyle w:val="TAC"/>
              <w:rPr>
                <w:rFonts w:eastAsia="Batang"/>
              </w:rPr>
            </w:pPr>
            <w:r w:rsidRPr="0077437E">
              <w:rPr>
                <w:rFonts w:eastAsia="Batang"/>
              </w:rPr>
              <w:t>4</w:t>
            </w:r>
          </w:p>
        </w:tc>
      </w:tr>
      <w:tr w:rsidR="0077437E" w:rsidRPr="0077437E" w14:paraId="632EBAFB" w14:textId="77777777" w:rsidTr="0017266D">
        <w:trPr>
          <w:jc w:val="center"/>
        </w:trPr>
        <w:tc>
          <w:tcPr>
            <w:tcW w:w="1396" w:type="dxa"/>
            <w:shd w:val="clear" w:color="auto" w:fill="auto"/>
          </w:tcPr>
          <w:p w14:paraId="08031DDC" w14:textId="77777777" w:rsidR="0077437E" w:rsidRPr="0077437E" w:rsidRDefault="0077437E" w:rsidP="00CA3368">
            <w:pPr>
              <w:pStyle w:val="TAC"/>
              <w:rPr>
                <w:rFonts w:eastAsia="Batang"/>
              </w:rPr>
            </w:pPr>
            <w:r w:rsidRPr="0077437E">
              <w:rPr>
                <w:rFonts w:eastAsia="Batang"/>
              </w:rPr>
              <w:t>133</w:t>
            </w:r>
          </w:p>
        </w:tc>
        <w:tc>
          <w:tcPr>
            <w:tcW w:w="1027" w:type="dxa"/>
            <w:shd w:val="clear" w:color="auto" w:fill="auto"/>
            <w:vAlign w:val="center"/>
          </w:tcPr>
          <w:p w14:paraId="7A9D3BBD"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7D09B20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80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7A58A"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5416721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23460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424F6F" w14:textId="77777777" w:rsidR="0077437E" w:rsidRPr="0077437E" w:rsidRDefault="0077437E" w:rsidP="00CA3368">
            <w:pPr>
              <w:pStyle w:val="TAC"/>
              <w:rPr>
                <w:rFonts w:eastAsia="Batang"/>
              </w:rPr>
            </w:pPr>
            <w:r w:rsidRPr="0077437E">
              <w:rPr>
                <w:rFonts w:eastAsia="Batang"/>
              </w:rPr>
              <w:t>3</w:t>
            </w:r>
          </w:p>
        </w:tc>
        <w:tc>
          <w:tcPr>
            <w:tcW w:w="936" w:type="dxa"/>
          </w:tcPr>
          <w:p w14:paraId="3AEE4DE2" w14:textId="77777777" w:rsidR="0077437E" w:rsidRPr="0077437E" w:rsidRDefault="0077437E" w:rsidP="00CA3368">
            <w:pPr>
              <w:pStyle w:val="TAC"/>
              <w:rPr>
                <w:rFonts w:eastAsia="Batang"/>
              </w:rPr>
            </w:pPr>
            <w:r w:rsidRPr="0077437E">
              <w:rPr>
                <w:rFonts w:eastAsia="Batang"/>
              </w:rPr>
              <w:t>4</w:t>
            </w:r>
          </w:p>
        </w:tc>
      </w:tr>
      <w:tr w:rsidR="0077437E" w:rsidRPr="0077437E" w14:paraId="37B73782" w14:textId="77777777" w:rsidTr="0017266D">
        <w:trPr>
          <w:jc w:val="center"/>
        </w:trPr>
        <w:tc>
          <w:tcPr>
            <w:tcW w:w="1396" w:type="dxa"/>
            <w:shd w:val="clear" w:color="auto" w:fill="auto"/>
          </w:tcPr>
          <w:p w14:paraId="12C80DE5" w14:textId="77777777" w:rsidR="0077437E" w:rsidRPr="0077437E" w:rsidRDefault="0077437E" w:rsidP="00CA3368">
            <w:pPr>
              <w:pStyle w:val="TAC"/>
              <w:rPr>
                <w:rFonts w:eastAsia="Batang"/>
              </w:rPr>
            </w:pPr>
            <w:r w:rsidRPr="0077437E">
              <w:rPr>
                <w:rFonts w:eastAsia="Batang"/>
              </w:rPr>
              <w:t>134</w:t>
            </w:r>
          </w:p>
        </w:tc>
        <w:tc>
          <w:tcPr>
            <w:tcW w:w="1027" w:type="dxa"/>
            <w:shd w:val="clear" w:color="auto" w:fill="auto"/>
            <w:vAlign w:val="center"/>
          </w:tcPr>
          <w:p w14:paraId="1FC9D473"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1CE7F3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7475E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3DBC595"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137B4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11393D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1CACE7" w14:textId="77777777" w:rsidR="0077437E" w:rsidRPr="0077437E" w:rsidRDefault="0077437E" w:rsidP="00CA3368">
            <w:pPr>
              <w:pStyle w:val="TAC"/>
              <w:rPr>
                <w:rFonts w:eastAsia="Batang"/>
              </w:rPr>
            </w:pPr>
            <w:r w:rsidRPr="0077437E">
              <w:rPr>
                <w:rFonts w:eastAsia="Batang"/>
              </w:rPr>
              <w:t>3</w:t>
            </w:r>
          </w:p>
        </w:tc>
        <w:tc>
          <w:tcPr>
            <w:tcW w:w="936" w:type="dxa"/>
          </w:tcPr>
          <w:p w14:paraId="1221DA0F" w14:textId="77777777" w:rsidR="0077437E" w:rsidRPr="0077437E" w:rsidRDefault="0077437E" w:rsidP="00CA3368">
            <w:pPr>
              <w:pStyle w:val="TAC"/>
              <w:rPr>
                <w:rFonts w:eastAsia="Batang"/>
              </w:rPr>
            </w:pPr>
            <w:r w:rsidRPr="0077437E">
              <w:rPr>
                <w:rFonts w:eastAsia="Batang"/>
              </w:rPr>
              <w:t>4</w:t>
            </w:r>
          </w:p>
        </w:tc>
      </w:tr>
      <w:tr w:rsidR="0077437E" w:rsidRPr="0077437E" w14:paraId="6044A091" w14:textId="77777777" w:rsidTr="0017266D">
        <w:trPr>
          <w:jc w:val="center"/>
        </w:trPr>
        <w:tc>
          <w:tcPr>
            <w:tcW w:w="1396" w:type="dxa"/>
            <w:shd w:val="clear" w:color="auto" w:fill="auto"/>
          </w:tcPr>
          <w:p w14:paraId="0AD949B3" w14:textId="77777777" w:rsidR="0077437E" w:rsidRPr="0077437E" w:rsidRDefault="0077437E" w:rsidP="00CA3368">
            <w:pPr>
              <w:pStyle w:val="TAC"/>
              <w:rPr>
                <w:rFonts w:eastAsia="Batang"/>
              </w:rPr>
            </w:pPr>
            <w:r w:rsidRPr="0077437E">
              <w:rPr>
                <w:rFonts w:eastAsia="Batang"/>
              </w:rPr>
              <w:t>135</w:t>
            </w:r>
          </w:p>
        </w:tc>
        <w:tc>
          <w:tcPr>
            <w:tcW w:w="1027" w:type="dxa"/>
            <w:shd w:val="clear" w:color="auto" w:fill="auto"/>
            <w:vAlign w:val="center"/>
          </w:tcPr>
          <w:p w14:paraId="4CED1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3EDECE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A572B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A2E0136"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1F159B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0ADCC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2C49357" w14:textId="77777777" w:rsidR="0077437E" w:rsidRPr="0077437E" w:rsidRDefault="0077437E" w:rsidP="00CA3368">
            <w:pPr>
              <w:pStyle w:val="TAC"/>
              <w:rPr>
                <w:rFonts w:eastAsia="Batang"/>
              </w:rPr>
            </w:pPr>
            <w:r w:rsidRPr="0077437E">
              <w:rPr>
                <w:rFonts w:eastAsia="Batang"/>
              </w:rPr>
              <w:t>3</w:t>
            </w:r>
          </w:p>
        </w:tc>
        <w:tc>
          <w:tcPr>
            <w:tcW w:w="936" w:type="dxa"/>
          </w:tcPr>
          <w:p w14:paraId="6A552A4C" w14:textId="77777777" w:rsidR="0077437E" w:rsidRPr="0077437E" w:rsidRDefault="0077437E" w:rsidP="00CA3368">
            <w:pPr>
              <w:pStyle w:val="TAC"/>
              <w:rPr>
                <w:rFonts w:eastAsia="Batang"/>
              </w:rPr>
            </w:pPr>
            <w:r w:rsidRPr="0077437E">
              <w:rPr>
                <w:rFonts w:eastAsia="Batang"/>
              </w:rPr>
              <w:t>4</w:t>
            </w:r>
          </w:p>
        </w:tc>
      </w:tr>
      <w:tr w:rsidR="0077437E" w:rsidRPr="0077437E" w14:paraId="6DA566B7" w14:textId="77777777" w:rsidTr="0017266D">
        <w:trPr>
          <w:jc w:val="center"/>
        </w:trPr>
        <w:tc>
          <w:tcPr>
            <w:tcW w:w="1396" w:type="dxa"/>
            <w:shd w:val="clear" w:color="auto" w:fill="auto"/>
          </w:tcPr>
          <w:p w14:paraId="43D0B74A" w14:textId="77777777" w:rsidR="0077437E" w:rsidRPr="0077437E" w:rsidRDefault="0077437E" w:rsidP="00CA3368">
            <w:pPr>
              <w:pStyle w:val="TAC"/>
              <w:rPr>
                <w:rFonts w:eastAsia="Batang"/>
              </w:rPr>
            </w:pPr>
            <w:r w:rsidRPr="0077437E">
              <w:rPr>
                <w:rFonts w:eastAsia="Batang"/>
              </w:rPr>
              <w:t>136</w:t>
            </w:r>
          </w:p>
        </w:tc>
        <w:tc>
          <w:tcPr>
            <w:tcW w:w="1027" w:type="dxa"/>
            <w:shd w:val="clear" w:color="auto" w:fill="auto"/>
            <w:vAlign w:val="center"/>
          </w:tcPr>
          <w:p w14:paraId="391458D7" w14:textId="77777777" w:rsidR="0077437E" w:rsidRPr="0077437E" w:rsidRDefault="0077437E" w:rsidP="00CA3368">
            <w:pPr>
              <w:pStyle w:val="TAC"/>
              <w:rPr>
                <w:rFonts w:eastAsia="Batang"/>
              </w:rPr>
            </w:pPr>
            <w:r w:rsidRPr="0077437E">
              <w:rPr>
                <w:rFonts w:eastAsia="Batang"/>
              </w:rPr>
              <w:t>A2</w:t>
            </w:r>
          </w:p>
        </w:tc>
        <w:tc>
          <w:tcPr>
            <w:tcW w:w="814" w:type="dxa"/>
            <w:shd w:val="clear" w:color="auto" w:fill="auto"/>
            <w:vAlign w:val="center"/>
          </w:tcPr>
          <w:p w14:paraId="5CA10A7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1B79A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E17EB1E"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6A3AEC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73AED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07B664" w14:textId="77777777" w:rsidR="0077437E" w:rsidRPr="0077437E" w:rsidRDefault="0077437E" w:rsidP="00CA3368">
            <w:pPr>
              <w:pStyle w:val="TAC"/>
              <w:rPr>
                <w:rFonts w:eastAsia="Batang"/>
              </w:rPr>
            </w:pPr>
            <w:r w:rsidRPr="0077437E">
              <w:rPr>
                <w:rFonts w:eastAsia="Batang"/>
              </w:rPr>
              <w:t>3</w:t>
            </w:r>
          </w:p>
        </w:tc>
        <w:tc>
          <w:tcPr>
            <w:tcW w:w="936" w:type="dxa"/>
          </w:tcPr>
          <w:p w14:paraId="6FECE1F5" w14:textId="77777777" w:rsidR="0077437E" w:rsidRPr="0077437E" w:rsidRDefault="0077437E" w:rsidP="00CA3368">
            <w:pPr>
              <w:pStyle w:val="TAC"/>
              <w:rPr>
                <w:rFonts w:eastAsia="Batang"/>
              </w:rPr>
            </w:pPr>
            <w:r w:rsidRPr="0077437E">
              <w:rPr>
                <w:rFonts w:eastAsia="Batang"/>
              </w:rPr>
              <w:t>4</w:t>
            </w:r>
          </w:p>
        </w:tc>
      </w:tr>
      <w:tr w:rsidR="0077437E" w:rsidRPr="0077437E" w14:paraId="3C7424AB" w14:textId="77777777" w:rsidTr="0017266D">
        <w:trPr>
          <w:jc w:val="center"/>
        </w:trPr>
        <w:tc>
          <w:tcPr>
            <w:tcW w:w="1396" w:type="dxa"/>
            <w:shd w:val="clear" w:color="auto" w:fill="auto"/>
          </w:tcPr>
          <w:p w14:paraId="7D627E47" w14:textId="77777777" w:rsidR="0077437E" w:rsidRPr="0077437E" w:rsidRDefault="0077437E" w:rsidP="00CA3368">
            <w:pPr>
              <w:pStyle w:val="TAC"/>
              <w:rPr>
                <w:rFonts w:eastAsia="Batang"/>
              </w:rPr>
            </w:pPr>
            <w:r w:rsidRPr="0077437E">
              <w:rPr>
                <w:rFonts w:eastAsia="Batang"/>
              </w:rPr>
              <w:t>137</w:t>
            </w:r>
          </w:p>
        </w:tc>
        <w:tc>
          <w:tcPr>
            <w:tcW w:w="1027" w:type="dxa"/>
            <w:shd w:val="clear" w:color="auto" w:fill="auto"/>
            <w:vAlign w:val="center"/>
          </w:tcPr>
          <w:p w14:paraId="4693571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1D81CDF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7C7AC8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231FC5F"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32ABC0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F555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BCBAE22" w14:textId="77777777" w:rsidR="0077437E" w:rsidRPr="0077437E" w:rsidRDefault="0077437E" w:rsidP="00CA3368">
            <w:pPr>
              <w:pStyle w:val="TAC"/>
              <w:rPr>
                <w:rFonts w:eastAsia="Batang"/>
              </w:rPr>
            </w:pPr>
            <w:r w:rsidRPr="0077437E">
              <w:rPr>
                <w:rFonts w:eastAsia="Batang"/>
              </w:rPr>
              <w:t>3</w:t>
            </w:r>
          </w:p>
        </w:tc>
        <w:tc>
          <w:tcPr>
            <w:tcW w:w="936" w:type="dxa"/>
          </w:tcPr>
          <w:p w14:paraId="0FE417DD" w14:textId="77777777" w:rsidR="0077437E" w:rsidRPr="0077437E" w:rsidRDefault="0077437E" w:rsidP="00CA3368">
            <w:pPr>
              <w:pStyle w:val="TAC"/>
              <w:rPr>
                <w:rFonts w:eastAsia="Batang"/>
              </w:rPr>
            </w:pPr>
            <w:r w:rsidRPr="0077437E">
              <w:rPr>
                <w:rFonts w:eastAsia="Batang"/>
              </w:rPr>
              <w:t>4</w:t>
            </w:r>
          </w:p>
        </w:tc>
      </w:tr>
      <w:tr w:rsidR="0077437E" w:rsidRPr="0077437E" w14:paraId="264B7610" w14:textId="77777777" w:rsidTr="0017266D">
        <w:trPr>
          <w:jc w:val="center"/>
        </w:trPr>
        <w:tc>
          <w:tcPr>
            <w:tcW w:w="1396" w:type="dxa"/>
            <w:shd w:val="clear" w:color="auto" w:fill="auto"/>
          </w:tcPr>
          <w:p w14:paraId="4EAF947A" w14:textId="77777777" w:rsidR="0077437E" w:rsidRPr="0077437E" w:rsidRDefault="0077437E" w:rsidP="00CA3368">
            <w:pPr>
              <w:pStyle w:val="TAC"/>
              <w:rPr>
                <w:rFonts w:eastAsia="Batang"/>
              </w:rPr>
            </w:pPr>
            <w:r w:rsidRPr="0077437E">
              <w:rPr>
                <w:rFonts w:eastAsia="Batang"/>
              </w:rPr>
              <w:t>138</w:t>
            </w:r>
          </w:p>
        </w:tc>
        <w:tc>
          <w:tcPr>
            <w:tcW w:w="1027" w:type="dxa"/>
            <w:shd w:val="clear" w:color="auto" w:fill="auto"/>
            <w:vAlign w:val="center"/>
          </w:tcPr>
          <w:p w14:paraId="40DFFCCA"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BF19D8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F3473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A2E5FB7"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01AA6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717C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C5D119" w14:textId="77777777" w:rsidR="0077437E" w:rsidRPr="0077437E" w:rsidRDefault="0077437E" w:rsidP="00CA3368">
            <w:pPr>
              <w:pStyle w:val="TAC"/>
              <w:rPr>
                <w:rFonts w:eastAsia="Batang"/>
              </w:rPr>
            </w:pPr>
            <w:r w:rsidRPr="0077437E">
              <w:rPr>
                <w:rFonts w:eastAsia="Batang"/>
              </w:rPr>
              <w:t>3</w:t>
            </w:r>
          </w:p>
        </w:tc>
        <w:tc>
          <w:tcPr>
            <w:tcW w:w="936" w:type="dxa"/>
          </w:tcPr>
          <w:p w14:paraId="7CF38BE9" w14:textId="77777777" w:rsidR="0077437E" w:rsidRPr="0077437E" w:rsidRDefault="0077437E" w:rsidP="00CA3368">
            <w:pPr>
              <w:pStyle w:val="TAC"/>
              <w:rPr>
                <w:rFonts w:eastAsia="Batang"/>
              </w:rPr>
            </w:pPr>
            <w:r w:rsidRPr="0077437E">
              <w:rPr>
                <w:rFonts w:eastAsia="Batang"/>
              </w:rPr>
              <w:t>4</w:t>
            </w:r>
          </w:p>
        </w:tc>
      </w:tr>
      <w:tr w:rsidR="0077437E" w:rsidRPr="0077437E" w14:paraId="2169F17B" w14:textId="77777777" w:rsidTr="0017266D">
        <w:trPr>
          <w:jc w:val="center"/>
        </w:trPr>
        <w:tc>
          <w:tcPr>
            <w:tcW w:w="1396" w:type="dxa"/>
            <w:shd w:val="clear" w:color="auto" w:fill="auto"/>
          </w:tcPr>
          <w:p w14:paraId="37FD0693" w14:textId="77777777" w:rsidR="0077437E" w:rsidRPr="0077437E" w:rsidRDefault="0077437E" w:rsidP="00CA3368">
            <w:pPr>
              <w:pStyle w:val="TAC"/>
              <w:rPr>
                <w:rFonts w:eastAsia="Batang"/>
              </w:rPr>
            </w:pPr>
            <w:r w:rsidRPr="0077437E">
              <w:rPr>
                <w:rFonts w:eastAsia="Batang"/>
              </w:rPr>
              <w:t>139</w:t>
            </w:r>
          </w:p>
        </w:tc>
        <w:tc>
          <w:tcPr>
            <w:tcW w:w="1027" w:type="dxa"/>
            <w:shd w:val="clear" w:color="auto" w:fill="auto"/>
            <w:vAlign w:val="center"/>
          </w:tcPr>
          <w:p w14:paraId="00F2092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056B9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A1DC9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C4A2D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9A859A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83B74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A1A07D0" w14:textId="77777777" w:rsidR="0077437E" w:rsidRPr="0077437E" w:rsidRDefault="0077437E" w:rsidP="00CA3368">
            <w:pPr>
              <w:pStyle w:val="TAC"/>
              <w:rPr>
                <w:rFonts w:eastAsia="Batang"/>
              </w:rPr>
            </w:pPr>
            <w:r w:rsidRPr="0077437E">
              <w:rPr>
                <w:rFonts w:eastAsia="Batang"/>
              </w:rPr>
              <w:t>3</w:t>
            </w:r>
          </w:p>
        </w:tc>
        <w:tc>
          <w:tcPr>
            <w:tcW w:w="936" w:type="dxa"/>
          </w:tcPr>
          <w:p w14:paraId="63AA902D" w14:textId="77777777" w:rsidR="0077437E" w:rsidRPr="0077437E" w:rsidRDefault="0077437E" w:rsidP="00CA3368">
            <w:pPr>
              <w:pStyle w:val="TAC"/>
              <w:rPr>
                <w:rFonts w:eastAsia="Batang"/>
              </w:rPr>
            </w:pPr>
            <w:r w:rsidRPr="0077437E">
              <w:rPr>
                <w:rFonts w:eastAsia="Batang"/>
              </w:rPr>
              <w:t>4</w:t>
            </w:r>
          </w:p>
        </w:tc>
      </w:tr>
      <w:tr w:rsidR="0077437E" w:rsidRPr="0077437E" w14:paraId="7B312A0B" w14:textId="77777777" w:rsidTr="0017266D">
        <w:trPr>
          <w:jc w:val="center"/>
        </w:trPr>
        <w:tc>
          <w:tcPr>
            <w:tcW w:w="1396" w:type="dxa"/>
            <w:shd w:val="clear" w:color="auto" w:fill="auto"/>
          </w:tcPr>
          <w:p w14:paraId="7861BB12" w14:textId="77777777" w:rsidR="0077437E" w:rsidRPr="0077437E" w:rsidRDefault="0077437E" w:rsidP="00CA3368">
            <w:pPr>
              <w:pStyle w:val="TAC"/>
              <w:rPr>
                <w:rFonts w:eastAsia="Batang"/>
              </w:rPr>
            </w:pPr>
            <w:r w:rsidRPr="0077437E">
              <w:rPr>
                <w:rFonts w:eastAsia="Batang"/>
              </w:rPr>
              <w:t>140</w:t>
            </w:r>
          </w:p>
        </w:tc>
        <w:tc>
          <w:tcPr>
            <w:tcW w:w="1027" w:type="dxa"/>
            <w:shd w:val="clear" w:color="auto" w:fill="auto"/>
            <w:vAlign w:val="center"/>
          </w:tcPr>
          <w:p w14:paraId="58529501"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732B1D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8215F8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59FBB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7E1B184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7FA32D"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BA3DC86" w14:textId="77777777" w:rsidR="0077437E" w:rsidRPr="0077437E" w:rsidRDefault="0077437E" w:rsidP="00CA3368">
            <w:pPr>
              <w:pStyle w:val="TAC"/>
              <w:rPr>
                <w:rFonts w:eastAsia="Batang"/>
              </w:rPr>
            </w:pPr>
            <w:r w:rsidRPr="0077437E">
              <w:rPr>
                <w:rFonts w:eastAsia="Batang"/>
              </w:rPr>
              <w:t>3</w:t>
            </w:r>
          </w:p>
        </w:tc>
        <w:tc>
          <w:tcPr>
            <w:tcW w:w="936" w:type="dxa"/>
          </w:tcPr>
          <w:p w14:paraId="084FDF2B" w14:textId="77777777" w:rsidR="0077437E" w:rsidRPr="0077437E" w:rsidRDefault="0077437E" w:rsidP="00CA3368">
            <w:pPr>
              <w:pStyle w:val="TAC"/>
              <w:rPr>
                <w:rFonts w:eastAsia="Batang"/>
              </w:rPr>
            </w:pPr>
            <w:r w:rsidRPr="0077437E">
              <w:rPr>
                <w:rFonts w:eastAsia="Batang"/>
              </w:rPr>
              <w:t>4</w:t>
            </w:r>
          </w:p>
        </w:tc>
      </w:tr>
      <w:tr w:rsidR="0077437E" w:rsidRPr="0077437E" w14:paraId="2F6152C3" w14:textId="77777777" w:rsidTr="0017266D">
        <w:trPr>
          <w:jc w:val="center"/>
        </w:trPr>
        <w:tc>
          <w:tcPr>
            <w:tcW w:w="1396" w:type="dxa"/>
            <w:shd w:val="clear" w:color="auto" w:fill="auto"/>
          </w:tcPr>
          <w:p w14:paraId="2826D565" w14:textId="77777777" w:rsidR="0077437E" w:rsidRPr="0077437E" w:rsidRDefault="0077437E" w:rsidP="00CA3368">
            <w:pPr>
              <w:pStyle w:val="TAC"/>
              <w:rPr>
                <w:rFonts w:eastAsia="Batang"/>
              </w:rPr>
            </w:pPr>
            <w:r w:rsidRPr="0077437E">
              <w:rPr>
                <w:rFonts w:eastAsia="Batang"/>
              </w:rPr>
              <w:t>141</w:t>
            </w:r>
          </w:p>
        </w:tc>
        <w:tc>
          <w:tcPr>
            <w:tcW w:w="1027" w:type="dxa"/>
            <w:shd w:val="clear" w:color="auto" w:fill="auto"/>
            <w:vAlign w:val="center"/>
          </w:tcPr>
          <w:p w14:paraId="74D53EA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33D1B15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E8DF9D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7B6FB7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D99A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4085EF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2EF97F" w14:textId="77777777" w:rsidR="0077437E" w:rsidRPr="0077437E" w:rsidRDefault="0077437E" w:rsidP="00CA3368">
            <w:pPr>
              <w:pStyle w:val="TAC"/>
              <w:rPr>
                <w:rFonts w:eastAsia="Batang"/>
              </w:rPr>
            </w:pPr>
            <w:r w:rsidRPr="0077437E">
              <w:rPr>
                <w:rFonts w:eastAsia="Batang"/>
              </w:rPr>
              <w:t>3</w:t>
            </w:r>
          </w:p>
        </w:tc>
        <w:tc>
          <w:tcPr>
            <w:tcW w:w="936" w:type="dxa"/>
          </w:tcPr>
          <w:p w14:paraId="052674F3" w14:textId="77777777" w:rsidR="0077437E" w:rsidRPr="0077437E" w:rsidRDefault="0077437E" w:rsidP="00CA3368">
            <w:pPr>
              <w:pStyle w:val="TAC"/>
              <w:rPr>
                <w:rFonts w:eastAsia="Batang"/>
              </w:rPr>
            </w:pPr>
            <w:r w:rsidRPr="0077437E">
              <w:rPr>
                <w:rFonts w:eastAsia="Batang"/>
              </w:rPr>
              <w:t>4</w:t>
            </w:r>
          </w:p>
        </w:tc>
      </w:tr>
      <w:tr w:rsidR="0077437E" w:rsidRPr="0077437E" w14:paraId="5F4504B9" w14:textId="77777777" w:rsidTr="0017266D">
        <w:trPr>
          <w:jc w:val="center"/>
        </w:trPr>
        <w:tc>
          <w:tcPr>
            <w:tcW w:w="1396" w:type="dxa"/>
            <w:shd w:val="clear" w:color="auto" w:fill="auto"/>
          </w:tcPr>
          <w:p w14:paraId="43B0DD6E" w14:textId="77777777" w:rsidR="0077437E" w:rsidRPr="0077437E" w:rsidRDefault="0077437E" w:rsidP="00CA3368">
            <w:pPr>
              <w:pStyle w:val="TAC"/>
              <w:rPr>
                <w:rFonts w:eastAsia="Batang"/>
              </w:rPr>
            </w:pPr>
            <w:r w:rsidRPr="0077437E">
              <w:rPr>
                <w:rFonts w:eastAsia="Batang"/>
              </w:rPr>
              <w:t>142</w:t>
            </w:r>
          </w:p>
        </w:tc>
        <w:tc>
          <w:tcPr>
            <w:tcW w:w="1027" w:type="dxa"/>
            <w:shd w:val="clear" w:color="auto" w:fill="auto"/>
            <w:vAlign w:val="center"/>
          </w:tcPr>
          <w:p w14:paraId="732B8F96"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306A6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16E9D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B8DC45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8B111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E7D2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782CE64" w14:textId="77777777" w:rsidR="0077437E" w:rsidRPr="0077437E" w:rsidRDefault="0077437E" w:rsidP="00CA3368">
            <w:pPr>
              <w:pStyle w:val="TAC"/>
              <w:rPr>
                <w:rFonts w:eastAsia="Batang"/>
              </w:rPr>
            </w:pPr>
            <w:r w:rsidRPr="0077437E">
              <w:rPr>
                <w:rFonts w:eastAsia="Batang"/>
              </w:rPr>
              <w:t>3</w:t>
            </w:r>
          </w:p>
        </w:tc>
        <w:tc>
          <w:tcPr>
            <w:tcW w:w="936" w:type="dxa"/>
          </w:tcPr>
          <w:p w14:paraId="6034A905" w14:textId="77777777" w:rsidR="0077437E" w:rsidRPr="0077437E" w:rsidRDefault="0077437E" w:rsidP="00CA3368">
            <w:pPr>
              <w:pStyle w:val="TAC"/>
              <w:rPr>
                <w:rFonts w:eastAsia="Batang"/>
              </w:rPr>
            </w:pPr>
            <w:r w:rsidRPr="0077437E">
              <w:rPr>
                <w:rFonts w:eastAsia="Batang"/>
              </w:rPr>
              <w:t>4</w:t>
            </w:r>
          </w:p>
        </w:tc>
      </w:tr>
      <w:tr w:rsidR="0077437E" w:rsidRPr="0077437E" w14:paraId="36CD78D4" w14:textId="77777777" w:rsidTr="0017266D">
        <w:trPr>
          <w:jc w:val="center"/>
        </w:trPr>
        <w:tc>
          <w:tcPr>
            <w:tcW w:w="1396" w:type="dxa"/>
            <w:shd w:val="clear" w:color="auto" w:fill="auto"/>
          </w:tcPr>
          <w:p w14:paraId="75D31A3A" w14:textId="77777777" w:rsidR="0077437E" w:rsidRPr="0077437E" w:rsidRDefault="0077437E" w:rsidP="00CA3368">
            <w:pPr>
              <w:pStyle w:val="TAC"/>
              <w:rPr>
                <w:rFonts w:eastAsia="Batang"/>
              </w:rPr>
            </w:pPr>
            <w:r w:rsidRPr="0077437E">
              <w:rPr>
                <w:rFonts w:eastAsia="Batang"/>
              </w:rPr>
              <w:t>143</w:t>
            </w:r>
          </w:p>
        </w:tc>
        <w:tc>
          <w:tcPr>
            <w:tcW w:w="1027" w:type="dxa"/>
            <w:shd w:val="clear" w:color="auto" w:fill="auto"/>
            <w:vAlign w:val="center"/>
          </w:tcPr>
          <w:p w14:paraId="3EA207ED"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6916D5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C07B27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E5715B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DE9D3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664E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5E5E785" w14:textId="77777777" w:rsidR="0077437E" w:rsidRPr="0077437E" w:rsidRDefault="0077437E" w:rsidP="00CA3368">
            <w:pPr>
              <w:pStyle w:val="TAC"/>
              <w:rPr>
                <w:rFonts w:eastAsia="Batang"/>
              </w:rPr>
            </w:pPr>
            <w:r w:rsidRPr="0077437E">
              <w:rPr>
                <w:rFonts w:eastAsia="Batang"/>
              </w:rPr>
              <w:t>3</w:t>
            </w:r>
          </w:p>
        </w:tc>
        <w:tc>
          <w:tcPr>
            <w:tcW w:w="936" w:type="dxa"/>
          </w:tcPr>
          <w:p w14:paraId="4FEF9FAC" w14:textId="77777777" w:rsidR="0077437E" w:rsidRPr="0077437E" w:rsidRDefault="0077437E" w:rsidP="00CA3368">
            <w:pPr>
              <w:pStyle w:val="TAC"/>
              <w:rPr>
                <w:rFonts w:eastAsia="Batang"/>
              </w:rPr>
            </w:pPr>
            <w:r w:rsidRPr="0077437E">
              <w:rPr>
                <w:rFonts w:eastAsia="Batang"/>
              </w:rPr>
              <w:t>4</w:t>
            </w:r>
          </w:p>
        </w:tc>
      </w:tr>
      <w:tr w:rsidR="0077437E" w:rsidRPr="0077437E" w14:paraId="0D0199A5" w14:textId="77777777" w:rsidTr="0017266D">
        <w:trPr>
          <w:jc w:val="center"/>
        </w:trPr>
        <w:tc>
          <w:tcPr>
            <w:tcW w:w="1396" w:type="dxa"/>
            <w:shd w:val="clear" w:color="auto" w:fill="auto"/>
          </w:tcPr>
          <w:p w14:paraId="03A133B6" w14:textId="77777777" w:rsidR="0077437E" w:rsidRPr="0077437E" w:rsidRDefault="0077437E" w:rsidP="00CA3368">
            <w:pPr>
              <w:pStyle w:val="TAC"/>
              <w:rPr>
                <w:rFonts w:eastAsia="Batang"/>
              </w:rPr>
            </w:pPr>
            <w:r w:rsidRPr="0077437E">
              <w:rPr>
                <w:rFonts w:eastAsia="Batang"/>
              </w:rPr>
              <w:t>144</w:t>
            </w:r>
          </w:p>
        </w:tc>
        <w:tc>
          <w:tcPr>
            <w:tcW w:w="1027" w:type="dxa"/>
            <w:shd w:val="clear" w:color="auto" w:fill="auto"/>
            <w:vAlign w:val="center"/>
          </w:tcPr>
          <w:p w14:paraId="5A4986A9"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51BFEE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B2A3D5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80DEFF"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0F797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582CD2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E39A" w14:textId="77777777" w:rsidR="0077437E" w:rsidRPr="0077437E" w:rsidRDefault="0077437E" w:rsidP="00CA3368">
            <w:pPr>
              <w:pStyle w:val="TAC"/>
              <w:rPr>
                <w:rFonts w:eastAsia="Batang"/>
              </w:rPr>
            </w:pPr>
            <w:r w:rsidRPr="0077437E">
              <w:rPr>
                <w:rFonts w:eastAsia="Batang"/>
              </w:rPr>
              <w:t>3</w:t>
            </w:r>
          </w:p>
        </w:tc>
        <w:tc>
          <w:tcPr>
            <w:tcW w:w="936" w:type="dxa"/>
          </w:tcPr>
          <w:p w14:paraId="549C58A5" w14:textId="77777777" w:rsidR="0077437E" w:rsidRPr="0077437E" w:rsidRDefault="0077437E" w:rsidP="00CA3368">
            <w:pPr>
              <w:pStyle w:val="TAC"/>
              <w:rPr>
                <w:rFonts w:eastAsia="Batang"/>
              </w:rPr>
            </w:pPr>
            <w:r w:rsidRPr="0077437E">
              <w:rPr>
                <w:rFonts w:eastAsia="Batang"/>
              </w:rPr>
              <w:t>4</w:t>
            </w:r>
          </w:p>
        </w:tc>
      </w:tr>
      <w:tr w:rsidR="0077437E" w:rsidRPr="0077437E" w14:paraId="74CFCA00" w14:textId="77777777" w:rsidTr="0017266D">
        <w:trPr>
          <w:jc w:val="center"/>
        </w:trPr>
        <w:tc>
          <w:tcPr>
            <w:tcW w:w="1396" w:type="dxa"/>
            <w:shd w:val="clear" w:color="auto" w:fill="auto"/>
          </w:tcPr>
          <w:p w14:paraId="11701168" w14:textId="77777777" w:rsidR="0077437E" w:rsidRPr="0077437E" w:rsidRDefault="0077437E" w:rsidP="00CA3368">
            <w:pPr>
              <w:pStyle w:val="TAC"/>
              <w:rPr>
                <w:rFonts w:eastAsia="Batang"/>
              </w:rPr>
            </w:pPr>
            <w:r w:rsidRPr="0077437E">
              <w:rPr>
                <w:rFonts w:eastAsia="Batang"/>
              </w:rPr>
              <w:t>145</w:t>
            </w:r>
          </w:p>
        </w:tc>
        <w:tc>
          <w:tcPr>
            <w:tcW w:w="1027" w:type="dxa"/>
            <w:shd w:val="clear" w:color="auto" w:fill="auto"/>
            <w:vAlign w:val="center"/>
          </w:tcPr>
          <w:p w14:paraId="13587AAE"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4672C0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51088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4796D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3730B5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F87539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59E7DCE" w14:textId="77777777" w:rsidR="0077437E" w:rsidRPr="0077437E" w:rsidRDefault="0077437E" w:rsidP="00CA3368">
            <w:pPr>
              <w:pStyle w:val="TAC"/>
              <w:rPr>
                <w:rFonts w:eastAsia="Batang"/>
              </w:rPr>
            </w:pPr>
            <w:r w:rsidRPr="0077437E">
              <w:rPr>
                <w:rFonts w:eastAsia="Batang"/>
              </w:rPr>
              <w:t>3</w:t>
            </w:r>
          </w:p>
        </w:tc>
        <w:tc>
          <w:tcPr>
            <w:tcW w:w="936" w:type="dxa"/>
          </w:tcPr>
          <w:p w14:paraId="3C4D1949" w14:textId="77777777" w:rsidR="0077437E" w:rsidRPr="0077437E" w:rsidRDefault="0077437E" w:rsidP="00CA3368">
            <w:pPr>
              <w:pStyle w:val="TAC"/>
              <w:rPr>
                <w:rFonts w:eastAsia="Batang"/>
              </w:rPr>
            </w:pPr>
            <w:r w:rsidRPr="0077437E">
              <w:rPr>
                <w:rFonts w:eastAsia="Batang"/>
              </w:rPr>
              <w:t>4</w:t>
            </w:r>
          </w:p>
        </w:tc>
      </w:tr>
      <w:tr w:rsidR="0077437E" w:rsidRPr="0077437E" w14:paraId="6DBD0AC4" w14:textId="77777777" w:rsidTr="0017266D">
        <w:trPr>
          <w:jc w:val="center"/>
        </w:trPr>
        <w:tc>
          <w:tcPr>
            <w:tcW w:w="1396" w:type="dxa"/>
            <w:shd w:val="clear" w:color="auto" w:fill="auto"/>
          </w:tcPr>
          <w:p w14:paraId="628562F3" w14:textId="77777777" w:rsidR="0077437E" w:rsidRPr="0077437E" w:rsidRDefault="0077437E" w:rsidP="00CA3368">
            <w:pPr>
              <w:pStyle w:val="TAC"/>
              <w:rPr>
                <w:rFonts w:eastAsia="Batang"/>
              </w:rPr>
            </w:pPr>
            <w:r w:rsidRPr="0077437E">
              <w:rPr>
                <w:rFonts w:eastAsia="Batang"/>
              </w:rPr>
              <w:t>146</w:t>
            </w:r>
          </w:p>
        </w:tc>
        <w:tc>
          <w:tcPr>
            <w:tcW w:w="1027" w:type="dxa"/>
            <w:shd w:val="clear" w:color="auto" w:fill="auto"/>
            <w:vAlign w:val="center"/>
          </w:tcPr>
          <w:p w14:paraId="3231F558" w14:textId="77777777" w:rsidR="0077437E" w:rsidRPr="0077437E" w:rsidRDefault="0077437E" w:rsidP="00CA3368">
            <w:pPr>
              <w:pStyle w:val="TAC"/>
              <w:rPr>
                <w:rFonts w:eastAsia="Batang"/>
              </w:rPr>
            </w:pPr>
            <w:r w:rsidRPr="0077437E">
              <w:rPr>
                <w:rFonts w:eastAsia="Batang"/>
              </w:rPr>
              <w:t>A2/B2</w:t>
            </w:r>
          </w:p>
        </w:tc>
        <w:tc>
          <w:tcPr>
            <w:tcW w:w="814" w:type="dxa"/>
            <w:shd w:val="clear" w:color="auto" w:fill="auto"/>
            <w:vAlign w:val="center"/>
          </w:tcPr>
          <w:p w14:paraId="419E0E7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79E528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FD1210B"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ED83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6DDA3C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FE0C90E" w14:textId="77777777" w:rsidR="0077437E" w:rsidRPr="0077437E" w:rsidRDefault="0077437E" w:rsidP="00CA3368">
            <w:pPr>
              <w:pStyle w:val="TAC"/>
              <w:rPr>
                <w:rFonts w:eastAsia="Batang"/>
              </w:rPr>
            </w:pPr>
            <w:r w:rsidRPr="0077437E">
              <w:rPr>
                <w:rFonts w:eastAsia="Batang"/>
              </w:rPr>
              <w:t>3</w:t>
            </w:r>
          </w:p>
        </w:tc>
        <w:tc>
          <w:tcPr>
            <w:tcW w:w="936" w:type="dxa"/>
          </w:tcPr>
          <w:p w14:paraId="1D8E0E08" w14:textId="77777777" w:rsidR="0077437E" w:rsidRPr="0077437E" w:rsidRDefault="0077437E" w:rsidP="00CA3368">
            <w:pPr>
              <w:pStyle w:val="TAC"/>
              <w:rPr>
                <w:rFonts w:eastAsia="Batang"/>
              </w:rPr>
            </w:pPr>
            <w:r w:rsidRPr="0077437E">
              <w:rPr>
                <w:rFonts w:eastAsia="Batang"/>
              </w:rPr>
              <w:t>4</w:t>
            </w:r>
          </w:p>
        </w:tc>
      </w:tr>
      <w:tr w:rsidR="0077437E" w:rsidRPr="0077437E" w14:paraId="3B9A3252" w14:textId="77777777" w:rsidTr="0017266D">
        <w:trPr>
          <w:jc w:val="center"/>
        </w:trPr>
        <w:tc>
          <w:tcPr>
            <w:tcW w:w="1396" w:type="dxa"/>
            <w:shd w:val="clear" w:color="auto" w:fill="auto"/>
          </w:tcPr>
          <w:p w14:paraId="0852F472" w14:textId="77777777" w:rsidR="0077437E" w:rsidRPr="0077437E" w:rsidRDefault="0077437E" w:rsidP="00CA3368">
            <w:pPr>
              <w:pStyle w:val="TAC"/>
              <w:rPr>
                <w:rFonts w:eastAsia="Batang"/>
              </w:rPr>
            </w:pPr>
            <w:r w:rsidRPr="0077437E">
              <w:rPr>
                <w:rFonts w:eastAsia="Batang"/>
              </w:rPr>
              <w:t>147</w:t>
            </w:r>
          </w:p>
        </w:tc>
        <w:tc>
          <w:tcPr>
            <w:tcW w:w="1027" w:type="dxa"/>
            <w:shd w:val="clear" w:color="auto" w:fill="auto"/>
            <w:vAlign w:val="center"/>
          </w:tcPr>
          <w:p w14:paraId="71787AF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612A03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398237D"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E9621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09FEDF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279F6F9"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C049628" w14:textId="77777777" w:rsidR="0077437E" w:rsidRPr="0077437E" w:rsidRDefault="0077437E" w:rsidP="00CA3368">
            <w:pPr>
              <w:pStyle w:val="TAC"/>
              <w:rPr>
                <w:rFonts w:eastAsia="Batang"/>
              </w:rPr>
            </w:pPr>
            <w:r w:rsidRPr="0077437E">
              <w:rPr>
                <w:rFonts w:eastAsia="Batang"/>
              </w:rPr>
              <w:t>2</w:t>
            </w:r>
          </w:p>
        </w:tc>
        <w:tc>
          <w:tcPr>
            <w:tcW w:w="936" w:type="dxa"/>
          </w:tcPr>
          <w:p w14:paraId="6701655B" w14:textId="77777777" w:rsidR="0077437E" w:rsidRPr="0077437E" w:rsidRDefault="0077437E" w:rsidP="00CA3368">
            <w:pPr>
              <w:pStyle w:val="TAC"/>
              <w:rPr>
                <w:rFonts w:eastAsia="Batang"/>
              </w:rPr>
            </w:pPr>
            <w:r w:rsidRPr="0077437E">
              <w:rPr>
                <w:rFonts w:eastAsia="Batang"/>
              </w:rPr>
              <w:t>6</w:t>
            </w:r>
          </w:p>
        </w:tc>
      </w:tr>
      <w:tr w:rsidR="0077437E" w:rsidRPr="0077437E" w14:paraId="5BD6F39C" w14:textId="77777777" w:rsidTr="0017266D">
        <w:trPr>
          <w:jc w:val="center"/>
        </w:trPr>
        <w:tc>
          <w:tcPr>
            <w:tcW w:w="1396" w:type="dxa"/>
            <w:shd w:val="clear" w:color="auto" w:fill="auto"/>
          </w:tcPr>
          <w:p w14:paraId="25893A99" w14:textId="77777777" w:rsidR="0077437E" w:rsidRPr="0077437E" w:rsidRDefault="0077437E" w:rsidP="00CA3368">
            <w:pPr>
              <w:pStyle w:val="TAC"/>
              <w:rPr>
                <w:rFonts w:eastAsia="Batang"/>
              </w:rPr>
            </w:pPr>
            <w:r w:rsidRPr="0077437E">
              <w:rPr>
                <w:rFonts w:eastAsia="Batang"/>
              </w:rPr>
              <w:t>148</w:t>
            </w:r>
          </w:p>
        </w:tc>
        <w:tc>
          <w:tcPr>
            <w:tcW w:w="1027" w:type="dxa"/>
            <w:shd w:val="clear" w:color="auto" w:fill="auto"/>
            <w:vAlign w:val="center"/>
          </w:tcPr>
          <w:p w14:paraId="1C99CC03"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3344D0E"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87CF4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CB2C66B"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172AC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75CC5B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D1AA824" w14:textId="77777777" w:rsidR="0077437E" w:rsidRPr="0077437E" w:rsidRDefault="0077437E" w:rsidP="00CA3368">
            <w:pPr>
              <w:pStyle w:val="TAC"/>
              <w:rPr>
                <w:rFonts w:eastAsia="Batang"/>
              </w:rPr>
            </w:pPr>
            <w:r w:rsidRPr="0077437E">
              <w:rPr>
                <w:rFonts w:eastAsia="Batang"/>
              </w:rPr>
              <w:t>2</w:t>
            </w:r>
          </w:p>
        </w:tc>
        <w:tc>
          <w:tcPr>
            <w:tcW w:w="936" w:type="dxa"/>
          </w:tcPr>
          <w:p w14:paraId="32B16E08" w14:textId="77777777" w:rsidR="0077437E" w:rsidRPr="0077437E" w:rsidRDefault="0077437E" w:rsidP="00CA3368">
            <w:pPr>
              <w:pStyle w:val="TAC"/>
              <w:rPr>
                <w:rFonts w:eastAsia="Batang"/>
              </w:rPr>
            </w:pPr>
            <w:r w:rsidRPr="0077437E">
              <w:rPr>
                <w:rFonts w:eastAsia="Batang"/>
              </w:rPr>
              <w:t>6</w:t>
            </w:r>
          </w:p>
        </w:tc>
      </w:tr>
      <w:tr w:rsidR="0077437E" w:rsidRPr="0077437E" w14:paraId="46023051" w14:textId="77777777" w:rsidTr="0017266D">
        <w:trPr>
          <w:jc w:val="center"/>
        </w:trPr>
        <w:tc>
          <w:tcPr>
            <w:tcW w:w="1396" w:type="dxa"/>
            <w:shd w:val="clear" w:color="auto" w:fill="auto"/>
          </w:tcPr>
          <w:p w14:paraId="604C852E" w14:textId="77777777" w:rsidR="0077437E" w:rsidRPr="0077437E" w:rsidRDefault="0077437E" w:rsidP="00CA3368">
            <w:pPr>
              <w:pStyle w:val="TAC"/>
              <w:rPr>
                <w:rFonts w:eastAsia="Batang"/>
              </w:rPr>
            </w:pPr>
            <w:r w:rsidRPr="0077437E">
              <w:rPr>
                <w:rFonts w:eastAsia="Batang"/>
              </w:rPr>
              <w:t>149</w:t>
            </w:r>
          </w:p>
        </w:tc>
        <w:tc>
          <w:tcPr>
            <w:tcW w:w="1027" w:type="dxa"/>
            <w:shd w:val="clear" w:color="auto" w:fill="auto"/>
            <w:vAlign w:val="center"/>
          </w:tcPr>
          <w:p w14:paraId="729E29EC"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8BB385F"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016E7540"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594B87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575B1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F26918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5A9104E" w14:textId="77777777" w:rsidR="0077437E" w:rsidRPr="0077437E" w:rsidRDefault="0077437E" w:rsidP="00CA3368">
            <w:pPr>
              <w:pStyle w:val="TAC"/>
              <w:rPr>
                <w:rFonts w:eastAsia="Batang"/>
              </w:rPr>
            </w:pPr>
            <w:r w:rsidRPr="0077437E">
              <w:rPr>
                <w:rFonts w:eastAsia="Batang"/>
              </w:rPr>
              <w:t>2</w:t>
            </w:r>
          </w:p>
        </w:tc>
        <w:tc>
          <w:tcPr>
            <w:tcW w:w="936" w:type="dxa"/>
          </w:tcPr>
          <w:p w14:paraId="41E33F5A" w14:textId="77777777" w:rsidR="0077437E" w:rsidRPr="0077437E" w:rsidRDefault="0077437E" w:rsidP="00CA3368">
            <w:pPr>
              <w:pStyle w:val="TAC"/>
              <w:rPr>
                <w:rFonts w:eastAsia="Batang"/>
              </w:rPr>
            </w:pPr>
            <w:r w:rsidRPr="0077437E">
              <w:rPr>
                <w:rFonts w:eastAsia="Batang"/>
              </w:rPr>
              <w:t>6</w:t>
            </w:r>
          </w:p>
        </w:tc>
      </w:tr>
      <w:tr w:rsidR="0077437E" w:rsidRPr="0077437E" w14:paraId="72D62B45" w14:textId="77777777" w:rsidTr="0017266D">
        <w:trPr>
          <w:jc w:val="center"/>
        </w:trPr>
        <w:tc>
          <w:tcPr>
            <w:tcW w:w="1396" w:type="dxa"/>
            <w:shd w:val="clear" w:color="auto" w:fill="auto"/>
          </w:tcPr>
          <w:p w14:paraId="5D047E59" w14:textId="77777777" w:rsidR="0077437E" w:rsidRPr="0077437E" w:rsidRDefault="0077437E" w:rsidP="00CA3368">
            <w:pPr>
              <w:pStyle w:val="TAC"/>
              <w:rPr>
                <w:rFonts w:eastAsia="Batang"/>
              </w:rPr>
            </w:pPr>
            <w:r w:rsidRPr="0077437E">
              <w:rPr>
                <w:rFonts w:eastAsia="Batang"/>
              </w:rPr>
              <w:t>150</w:t>
            </w:r>
          </w:p>
        </w:tc>
        <w:tc>
          <w:tcPr>
            <w:tcW w:w="1027" w:type="dxa"/>
            <w:shd w:val="clear" w:color="auto" w:fill="auto"/>
            <w:vAlign w:val="center"/>
          </w:tcPr>
          <w:p w14:paraId="106FF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36BDA56"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BA3EC29"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AA7AF58"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DFEA3A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CD817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FB2274" w14:textId="77777777" w:rsidR="0077437E" w:rsidRPr="0077437E" w:rsidRDefault="0077437E" w:rsidP="00CA3368">
            <w:pPr>
              <w:pStyle w:val="TAC"/>
              <w:rPr>
                <w:rFonts w:eastAsia="Batang"/>
              </w:rPr>
            </w:pPr>
            <w:r w:rsidRPr="0077437E">
              <w:rPr>
                <w:rFonts w:eastAsia="Batang"/>
              </w:rPr>
              <w:t>2</w:t>
            </w:r>
          </w:p>
        </w:tc>
        <w:tc>
          <w:tcPr>
            <w:tcW w:w="936" w:type="dxa"/>
          </w:tcPr>
          <w:p w14:paraId="15658619" w14:textId="77777777" w:rsidR="0077437E" w:rsidRPr="0077437E" w:rsidRDefault="0077437E" w:rsidP="00CA3368">
            <w:pPr>
              <w:pStyle w:val="TAC"/>
              <w:rPr>
                <w:rFonts w:eastAsia="Batang"/>
              </w:rPr>
            </w:pPr>
            <w:r w:rsidRPr="0077437E">
              <w:rPr>
                <w:rFonts w:eastAsia="Batang"/>
              </w:rPr>
              <w:t>6</w:t>
            </w:r>
          </w:p>
        </w:tc>
      </w:tr>
      <w:tr w:rsidR="0077437E" w:rsidRPr="0077437E" w14:paraId="54062733" w14:textId="77777777" w:rsidTr="0017266D">
        <w:trPr>
          <w:jc w:val="center"/>
        </w:trPr>
        <w:tc>
          <w:tcPr>
            <w:tcW w:w="1396" w:type="dxa"/>
            <w:shd w:val="clear" w:color="auto" w:fill="auto"/>
          </w:tcPr>
          <w:p w14:paraId="1D46ED21" w14:textId="77777777" w:rsidR="0077437E" w:rsidRPr="0077437E" w:rsidRDefault="0077437E" w:rsidP="00CA3368">
            <w:pPr>
              <w:pStyle w:val="TAC"/>
              <w:rPr>
                <w:rFonts w:eastAsia="Batang"/>
              </w:rPr>
            </w:pPr>
            <w:r w:rsidRPr="0077437E">
              <w:rPr>
                <w:rFonts w:eastAsia="Batang"/>
              </w:rPr>
              <w:t>151</w:t>
            </w:r>
          </w:p>
        </w:tc>
        <w:tc>
          <w:tcPr>
            <w:tcW w:w="1027" w:type="dxa"/>
            <w:shd w:val="clear" w:color="auto" w:fill="auto"/>
            <w:vAlign w:val="center"/>
          </w:tcPr>
          <w:p w14:paraId="4503D69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F4C434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BBD241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21ECD3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2B393D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E3A94C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86AD762" w14:textId="77777777" w:rsidR="0077437E" w:rsidRPr="0077437E" w:rsidRDefault="0077437E" w:rsidP="00CA3368">
            <w:pPr>
              <w:pStyle w:val="TAC"/>
              <w:rPr>
                <w:rFonts w:eastAsia="Batang"/>
              </w:rPr>
            </w:pPr>
            <w:r w:rsidRPr="0077437E">
              <w:rPr>
                <w:rFonts w:eastAsia="Batang"/>
              </w:rPr>
              <w:t>2</w:t>
            </w:r>
          </w:p>
        </w:tc>
        <w:tc>
          <w:tcPr>
            <w:tcW w:w="936" w:type="dxa"/>
          </w:tcPr>
          <w:p w14:paraId="65D5BED0" w14:textId="77777777" w:rsidR="0077437E" w:rsidRPr="0077437E" w:rsidRDefault="0077437E" w:rsidP="00CA3368">
            <w:pPr>
              <w:pStyle w:val="TAC"/>
              <w:rPr>
                <w:rFonts w:eastAsia="Batang"/>
              </w:rPr>
            </w:pPr>
            <w:r w:rsidRPr="0077437E">
              <w:rPr>
                <w:rFonts w:eastAsia="Batang"/>
              </w:rPr>
              <w:t>6</w:t>
            </w:r>
          </w:p>
        </w:tc>
      </w:tr>
      <w:tr w:rsidR="0077437E" w:rsidRPr="0077437E" w14:paraId="4582BA5C" w14:textId="77777777" w:rsidTr="0017266D">
        <w:trPr>
          <w:jc w:val="center"/>
        </w:trPr>
        <w:tc>
          <w:tcPr>
            <w:tcW w:w="1396" w:type="dxa"/>
            <w:shd w:val="clear" w:color="auto" w:fill="auto"/>
          </w:tcPr>
          <w:p w14:paraId="0B1AB01D" w14:textId="77777777" w:rsidR="0077437E" w:rsidRPr="0077437E" w:rsidRDefault="0077437E" w:rsidP="00CA3368">
            <w:pPr>
              <w:pStyle w:val="TAC"/>
              <w:rPr>
                <w:rFonts w:eastAsia="Batang"/>
              </w:rPr>
            </w:pPr>
            <w:r w:rsidRPr="0077437E">
              <w:rPr>
                <w:rFonts w:eastAsia="Batang"/>
              </w:rPr>
              <w:t>152</w:t>
            </w:r>
          </w:p>
        </w:tc>
        <w:tc>
          <w:tcPr>
            <w:tcW w:w="1027" w:type="dxa"/>
            <w:shd w:val="clear" w:color="auto" w:fill="auto"/>
            <w:vAlign w:val="center"/>
          </w:tcPr>
          <w:p w14:paraId="19E3012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4B127D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B522CB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A891DA6"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9434E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62B805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DE6DF33" w14:textId="77777777" w:rsidR="0077437E" w:rsidRPr="0077437E" w:rsidRDefault="0077437E" w:rsidP="00CA3368">
            <w:pPr>
              <w:pStyle w:val="TAC"/>
              <w:rPr>
                <w:rFonts w:eastAsia="Batang"/>
              </w:rPr>
            </w:pPr>
            <w:r w:rsidRPr="0077437E">
              <w:rPr>
                <w:rFonts w:eastAsia="Batang"/>
              </w:rPr>
              <w:t>2</w:t>
            </w:r>
          </w:p>
        </w:tc>
        <w:tc>
          <w:tcPr>
            <w:tcW w:w="936" w:type="dxa"/>
          </w:tcPr>
          <w:p w14:paraId="3D0D6259" w14:textId="77777777" w:rsidR="0077437E" w:rsidRPr="0077437E" w:rsidRDefault="0077437E" w:rsidP="00CA3368">
            <w:pPr>
              <w:pStyle w:val="TAC"/>
              <w:rPr>
                <w:rFonts w:eastAsia="Batang"/>
              </w:rPr>
            </w:pPr>
            <w:r w:rsidRPr="0077437E">
              <w:rPr>
                <w:rFonts w:eastAsia="Batang"/>
              </w:rPr>
              <w:t>6</w:t>
            </w:r>
          </w:p>
        </w:tc>
      </w:tr>
      <w:tr w:rsidR="0077437E" w:rsidRPr="0077437E" w14:paraId="33FD9E97" w14:textId="77777777" w:rsidTr="0017266D">
        <w:trPr>
          <w:jc w:val="center"/>
        </w:trPr>
        <w:tc>
          <w:tcPr>
            <w:tcW w:w="1396" w:type="dxa"/>
            <w:shd w:val="clear" w:color="auto" w:fill="auto"/>
          </w:tcPr>
          <w:p w14:paraId="433446F2" w14:textId="77777777" w:rsidR="0077437E" w:rsidRPr="0077437E" w:rsidRDefault="0077437E" w:rsidP="00CA3368">
            <w:pPr>
              <w:pStyle w:val="TAC"/>
              <w:rPr>
                <w:rFonts w:eastAsia="Batang"/>
              </w:rPr>
            </w:pPr>
            <w:r w:rsidRPr="0077437E">
              <w:rPr>
                <w:rFonts w:eastAsia="Batang"/>
              </w:rPr>
              <w:t>153</w:t>
            </w:r>
          </w:p>
        </w:tc>
        <w:tc>
          <w:tcPr>
            <w:tcW w:w="1027" w:type="dxa"/>
            <w:shd w:val="clear" w:color="auto" w:fill="auto"/>
            <w:vAlign w:val="center"/>
          </w:tcPr>
          <w:p w14:paraId="47927E7E"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A0B73AD"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4618DC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D884A7B"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609E25F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22D0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89BA2C2" w14:textId="77777777" w:rsidR="0077437E" w:rsidRPr="0077437E" w:rsidRDefault="0077437E" w:rsidP="00CA3368">
            <w:pPr>
              <w:pStyle w:val="TAC"/>
              <w:rPr>
                <w:rFonts w:eastAsia="Batang"/>
              </w:rPr>
            </w:pPr>
            <w:r w:rsidRPr="0077437E">
              <w:rPr>
                <w:rFonts w:eastAsia="Batang"/>
              </w:rPr>
              <w:t>2</w:t>
            </w:r>
          </w:p>
        </w:tc>
        <w:tc>
          <w:tcPr>
            <w:tcW w:w="936" w:type="dxa"/>
          </w:tcPr>
          <w:p w14:paraId="55BFA3D9" w14:textId="77777777" w:rsidR="0077437E" w:rsidRPr="0077437E" w:rsidRDefault="0077437E" w:rsidP="00CA3368">
            <w:pPr>
              <w:pStyle w:val="TAC"/>
              <w:rPr>
                <w:rFonts w:eastAsia="Batang"/>
              </w:rPr>
            </w:pPr>
            <w:r w:rsidRPr="0077437E">
              <w:rPr>
                <w:rFonts w:eastAsia="Batang"/>
              </w:rPr>
              <w:t>6</w:t>
            </w:r>
          </w:p>
        </w:tc>
      </w:tr>
      <w:tr w:rsidR="0077437E" w:rsidRPr="0077437E" w14:paraId="0082EEEF" w14:textId="77777777" w:rsidTr="0017266D">
        <w:trPr>
          <w:jc w:val="center"/>
        </w:trPr>
        <w:tc>
          <w:tcPr>
            <w:tcW w:w="1396" w:type="dxa"/>
            <w:shd w:val="clear" w:color="auto" w:fill="auto"/>
          </w:tcPr>
          <w:p w14:paraId="23B9C9C5" w14:textId="77777777" w:rsidR="0077437E" w:rsidRPr="0077437E" w:rsidRDefault="0077437E" w:rsidP="00CA3368">
            <w:pPr>
              <w:pStyle w:val="TAC"/>
              <w:rPr>
                <w:rFonts w:eastAsia="Batang"/>
              </w:rPr>
            </w:pPr>
            <w:r w:rsidRPr="0077437E">
              <w:rPr>
                <w:rFonts w:eastAsia="Batang"/>
              </w:rPr>
              <w:t>154</w:t>
            </w:r>
          </w:p>
        </w:tc>
        <w:tc>
          <w:tcPr>
            <w:tcW w:w="1027" w:type="dxa"/>
            <w:shd w:val="clear" w:color="auto" w:fill="auto"/>
            <w:vAlign w:val="center"/>
          </w:tcPr>
          <w:p w14:paraId="297E45E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C4CD01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9D7D10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77AEF41"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239782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C3BE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6277F1" w14:textId="77777777" w:rsidR="0077437E" w:rsidRPr="0077437E" w:rsidRDefault="0077437E" w:rsidP="00CA3368">
            <w:pPr>
              <w:pStyle w:val="TAC"/>
              <w:rPr>
                <w:rFonts w:eastAsia="Batang"/>
              </w:rPr>
            </w:pPr>
            <w:r w:rsidRPr="0077437E">
              <w:rPr>
                <w:rFonts w:eastAsia="Batang"/>
              </w:rPr>
              <w:t>2</w:t>
            </w:r>
          </w:p>
        </w:tc>
        <w:tc>
          <w:tcPr>
            <w:tcW w:w="936" w:type="dxa"/>
          </w:tcPr>
          <w:p w14:paraId="55A044F9" w14:textId="77777777" w:rsidR="0077437E" w:rsidRPr="0077437E" w:rsidRDefault="0077437E" w:rsidP="00CA3368">
            <w:pPr>
              <w:pStyle w:val="TAC"/>
              <w:rPr>
                <w:rFonts w:eastAsia="Batang"/>
              </w:rPr>
            </w:pPr>
            <w:r w:rsidRPr="0077437E">
              <w:rPr>
                <w:rFonts w:eastAsia="Batang"/>
              </w:rPr>
              <w:t>6</w:t>
            </w:r>
          </w:p>
        </w:tc>
      </w:tr>
      <w:tr w:rsidR="0077437E" w:rsidRPr="0077437E" w14:paraId="7218611E" w14:textId="77777777" w:rsidTr="0017266D">
        <w:trPr>
          <w:jc w:val="center"/>
        </w:trPr>
        <w:tc>
          <w:tcPr>
            <w:tcW w:w="1396" w:type="dxa"/>
            <w:shd w:val="clear" w:color="auto" w:fill="auto"/>
          </w:tcPr>
          <w:p w14:paraId="3A14FE92" w14:textId="77777777" w:rsidR="0077437E" w:rsidRPr="0077437E" w:rsidRDefault="0077437E" w:rsidP="00CA3368">
            <w:pPr>
              <w:pStyle w:val="TAC"/>
              <w:rPr>
                <w:rFonts w:eastAsia="Batang"/>
              </w:rPr>
            </w:pPr>
            <w:r w:rsidRPr="0077437E">
              <w:rPr>
                <w:rFonts w:eastAsia="Batang"/>
              </w:rPr>
              <w:t>155</w:t>
            </w:r>
          </w:p>
        </w:tc>
        <w:tc>
          <w:tcPr>
            <w:tcW w:w="1027" w:type="dxa"/>
            <w:shd w:val="clear" w:color="auto" w:fill="auto"/>
            <w:vAlign w:val="center"/>
          </w:tcPr>
          <w:p w14:paraId="52770646"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3B388B9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34EEEE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2EDFD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4F0E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FEA10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741250" w14:textId="77777777" w:rsidR="0077437E" w:rsidRPr="0077437E" w:rsidRDefault="0077437E" w:rsidP="00CA3368">
            <w:pPr>
              <w:pStyle w:val="TAC"/>
              <w:rPr>
                <w:rFonts w:eastAsia="Batang"/>
              </w:rPr>
            </w:pPr>
            <w:r w:rsidRPr="0077437E">
              <w:rPr>
                <w:rFonts w:eastAsia="Batang"/>
              </w:rPr>
              <w:t>2</w:t>
            </w:r>
          </w:p>
        </w:tc>
        <w:tc>
          <w:tcPr>
            <w:tcW w:w="936" w:type="dxa"/>
          </w:tcPr>
          <w:p w14:paraId="2CEF4435" w14:textId="77777777" w:rsidR="0077437E" w:rsidRPr="0077437E" w:rsidRDefault="0077437E" w:rsidP="00CA3368">
            <w:pPr>
              <w:pStyle w:val="TAC"/>
              <w:rPr>
                <w:rFonts w:eastAsia="Batang"/>
              </w:rPr>
            </w:pPr>
            <w:r w:rsidRPr="0077437E">
              <w:rPr>
                <w:rFonts w:eastAsia="Batang"/>
              </w:rPr>
              <w:t>6</w:t>
            </w:r>
          </w:p>
        </w:tc>
      </w:tr>
      <w:tr w:rsidR="0077437E" w:rsidRPr="0077437E" w14:paraId="24E819ED" w14:textId="77777777" w:rsidTr="0017266D">
        <w:trPr>
          <w:jc w:val="center"/>
        </w:trPr>
        <w:tc>
          <w:tcPr>
            <w:tcW w:w="1396" w:type="dxa"/>
            <w:shd w:val="clear" w:color="auto" w:fill="auto"/>
          </w:tcPr>
          <w:p w14:paraId="2C52C11F" w14:textId="77777777" w:rsidR="0077437E" w:rsidRPr="0077437E" w:rsidRDefault="0077437E" w:rsidP="00CA3368">
            <w:pPr>
              <w:pStyle w:val="TAC"/>
              <w:rPr>
                <w:rFonts w:eastAsia="Batang"/>
              </w:rPr>
            </w:pPr>
            <w:r w:rsidRPr="0077437E">
              <w:rPr>
                <w:rFonts w:eastAsia="Batang"/>
              </w:rPr>
              <w:t>156</w:t>
            </w:r>
          </w:p>
        </w:tc>
        <w:tc>
          <w:tcPr>
            <w:tcW w:w="1027" w:type="dxa"/>
            <w:shd w:val="clear" w:color="auto" w:fill="auto"/>
            <w:vAlign w:val="center"/>
          </w:tcPr>
          <w:p w14:paraId="7DC79A99"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D82E5B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B30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C8513D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7858163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58613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79762B6" w14:textId="77777777" w:rsidR="0077437E" w:rsidRPr="0077437E" w:rsidRDefault="0077437E" w:rsidP="00CA3368">
            <w:pPr>
              <w:pStyle w:val="TAC"/>
              <w:rPr>
                <w:rFonts w:eastAsia="Batang"/>
              </w:rPr>
            </w:pPr>
            <w:r w:rsidRPr="0077437E">
              <w:rPr>
                <w:rFonts w:eastAsia="Batang"/>
              </w:rPr>
              <w:t>2</w:t>
            </w:r>
          </w:p>
        </w:tc>
        <w:tc>
          <w:tcPr>
            <w:tcW w:w="936" w:type="dxa"/>
          </w:tcPr>
          <w:p w14:paraId="35B2BC21" w14:textId="77777777" w:rsidR="0077437E" w:rsidRPr="0077437E" w:rsidRDefault="0077437E" w:rsidP="00CA3368">
            <w:pPr>
              <w:pStyle w:val="TAC"/>
              <w:rPr>
                <w:rFonts w:eastAsia="Batang"/>
              </w:rPr>
            </w:pPr>
            <w:r w:rsidRPr="0077437E">
              <w:rPr>
                <w:rFonts w:eastAsia="Batang"/>
              </w:rPr>
              <w:t>6</w:t>
            </w:r>
          </w:p>
        </w:tc>
      </w:tr>
      <w:tr w:rsidR="0077437E" w:rsidRPr="0077437E" w14:paraId="1500B5E3" w14:textId="77777777" w:rsidTr="0017266D">
        <w:trPr>
          <w:jc w:val="center"/>
        </w:trPr>
        <w:tc>
          <w:tcPr>
            <w:tcW w:w="1396" w:type="dxa"/>
            <w:shd w:val="clear" w:color="auto" w:fill="auto"/>
          </w:tcPr>
          <w:p w14:paraId="77376E10" w14:textId="77777777" w:rsidR="0077437E" w:rsidRPr="0077437E" w:rsidRDefault="0077437E" w:rsidP="00CA3368">
            <w:pPr>
              <w:pStyle w:val="TAC"/>
              <w:rPr>
                <w:rFonts w:eastAsia="Batang"/>
              </w:rPr>
            </w:pPr>
            <w:r w:rsidRPr="0077437E">
              <w:rPr>
                <w:rFonts w:eastAsia="Batang"/>
              </w:rPr>
              <w:t>157</w:t>
            </w:r>
          </w:p>
        </w:tc>
        <w:tc>
          <w:tcPr>
            <w:tcW w:w="1027" w:type="dxa"/>
            <w:shd w:val="clear" w:color="auto" w:fill="auto"/>
            <w:vAlign w:val="center"/>
          </w:tcPr>
          <w:p w14:paraId="24865B4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168187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1807CF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9476F8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48EF07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AAC4F0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F6005FF" w14:textId="77777777" w:rsidR="0077437E" w:rsidRPr="0077437E" w:rsidRDefault="0077437E" w:rsidP="00CA3368">
            <w:pPr>
              <w:pStyle w:val="TAC"/>
              <w:rPr>
                <w:rFonts w:eastAsia="Batang"/>
              </w:rPr>
            </w:pPr>
            <w:r w:rsidRPr="0077437E">
              <w:rPr>
                <w:rFonts w:eastAsia="Batang"/>
              </w:rPr>
              <w:t>2</w:t>
            </w:r>
          </w:p>
        </w:tc>
        <w:tc>
          <w:tcPr>
            <w:tcW w:w="936" w:type="dxa"/>
          </w:tcPr>
          <w:p w14:paraId="01D2F4A9" w14:textId="77777777" w:rsidR="0077437E" w:rsidRPr="0077437E" w:rsidRDefault="0077437E" w:rsidP="00CA3368">
            <w:pPr>
              <w:pStyle w:val="TAC"/>
              <w:rPr>
                <w:rFonts w:eastAsia="Batang"/>
              </w:rPr>
            </w:pPr>
            <w:r w:rsidRPr="0077437E">
              <w:rPr>
                <w:rFonts w:eastAsia="Batang"/>
              </w:rPr>
              <w:t>6</w:t>
            </w:r>
          </w:p>
        </w:tc>
      </w:tr>
      <w:tr w:rsidR="0077437E" w:rsidRPr="0077437E" w14:paraId="71F6805A" w14:textId="77777777" w:rsidTr="0017266D">
        <w:trPr>
          <w:jc w:val="center"/>
        </w:trPr>
        <w:tc>
          <w:tcPr>
            <w:tcW w:w="1396" w:type="dxa"/>
            <w:shd w:val="clear" w:color="auto" w:fill="auto"/>
          </w:tcPr>
          <w:p w14:paraId="574E8BAD" w14:textId="77777777" w:rsidR="0077437E" w:rsidRPr="0077437E" w:rsidRDefault="0077437E" w:rsidP="00CA3368">
            <w:pPr>
              <w:pStyle w:val="TAC"/>
              <w:rPr>
                <w:rFonts w:eastAsia="Batang"/>
              </w:rPr>
            </w:pPr>
            <w:r w:rsidRPr="0077437E">
              <w:rPr>
                <w:rFonts w:eastAsia="Batang"/>
              </w:rPr>
              <w:t>158</w:t>
            </w:r>
          </w:p>
        </w:tc>
        <w:tc>
          <w:tcPr>
            <w:tcW w:w="1027" w:type="dxa"/>
            <w:shd w:val="clear" w:color="auto" w:fill="auto"/>
            <w:vAlign w:val="center"/>
          </w:tcPr>
          <w:p w14:paraId="7B513DE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6C0500E"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ACC2F9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4A42C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9F038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BA94F8"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3F1C54F" w14:textId="77777777" w:rsidR="0077437E" w:rsidRPr="0077437E" w:rsidRDefault="0077437E" w:rsidP="00CA3368">
            <w:pPr>
              <w:pStyle w:val="TAC"/>
              <w:rPr>
                <w:rFonts w:eastAsia="Batang"/>
              </w:rPr>
            </w:pPr>
            <w:r w:rsidRPr="0077437E">
              <w:rPr>
                <w:rFonts w:eastAsia="Batang"/>
              </w:rPr>
              <w:t>2</w:t>
            </w:r>
          </w:p>
        </w:tc>
        <w:tc>
          <w:tcPr>
            <w:tcW w:w="936" w:type="dxa"/>
          </w:tcPr>
          <w:p w14:paraId="2D2B5206" w14:textId="77777777" w:rsidR="0077437E" w:rsidRPr="0077437E" w:rsidRDefault="0077437E" w:rsidP="00CA3368">
            <w:pPr>
              <w:pStyle w:val="TAC"/>
              <w:rPr>
                <w:rFonts w:eastAsia="Batang"/>
              </w:rPr>
            </w:pPr>
            <w:r w:rsidRPr="0077437E">
              <w:rPr>
                <w:rFonts w:eastAsia="Batang"/>
              </w:rPr>
              <w:t>6</w:t>
            </w:r>
          </w:p>
        </w:tc>
      </w:tr>
      <w:tr w:rsidR="0077437E" w:rsidRPr="0077437E" w14:paraId="3F87A017" w14:textId="77777777" w:rsidTr="0017266D">
        <w:trPr>
          <w:jc w:val="center"/>
        </w:trPr>
        <w:tc>
          <w:tcPr>
            <w:tcW w:w="1396" w:type="dxa"/>
            <w:shd w:val="clear" w:color="auto" w:fill="auto"/>
          </w:tcPr>
          <w:p w14:paraId="18A6E42D" w14:textId="77777777" w:rsidR="0077437E" w:rsidRPr="0077437E" w:rsidRDefault="0077437E" w:rsidP="00CA3368">
            <w:pPr>
              <w:pStyle w:val="TAC"/>
              <w:rPr>
                <w:rFonts w:eastAsia="Batang"/>
              </w:rPr>
            </w:pPr>
            <w:r w:rsidRPr="0077437E">
              <w:rPr>
                <w:rFonts w:eastAsia="Batang"/>
              </w:rPr>
              <w:t>159</w:t>
            </w:r>
          </w:p>
        </w:tc>
        <w:tc>
          <w:tcPr>
            <w:tcW w:w="1027" w:type="dxa"/>
            <w:shd w:val="clear" w:color="auto" w:fill="auto"/>
            <w:vAlign w:val="center"/>
          </w:tcPr>
          <w:p w14:paraId="558C3FFA"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07F4B6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E7CE3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2000E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CFA1A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7A66C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C63BFD" w14:textId="77777777" w:rsidR="0077437E" w:rsidRPr="0077437E" w:rsidRDefault="0077437E" w:rsidP="00CA3368">
            <w:pPr>
              <w:pStyle w:val="TAC"/>
              <w:rPr>
                <w:rFonts w:eastAsia="Batang"/>
              </w:rPr>
            </w:pPr>
            <w:r w:rsidRPr="0077437E">
              <w:rPr>
                <w:rFonts w:eastAsia="Batang"/>
              </w:rPr>
              <w:t>2</w:t>
            </w:r>
          </w:p>
        </w:tc>
        <w:tc>
          <w:tcPr>
            <w:tcW w:w="936" w:type="dxa"/>
          </w:tcPr>
          <w:p w14:paraId="37F7FBE7" w14:textId="77777777" w:rsidR="0077437E" w:rsidRPr="0077437E" w:rsidRDefault="0077437E" w:rsidP="00CA3368">
            <w:pPr>
              <w:pStyle w:val="TAC"/>
              <w:rPr>
                <w:rFonts w:eastAsia="Batang"/>
              </w:rPr>
            </w:pPr>
            <w:r w:rsidRPr="0077437E">
              <w:rPr>
                <w:rFonts w:eastAsia="Batang"/>
              </w:rPr>
              <w:t>6</w:t>
            </w:r>
          </w:p>
        </w:tc>
      </w:tr>
      <w:tr w:rsidR="0077437E" w:rsidRPr="0077437E" w14:paraId="4FB36AAC" w14:textId="77777777" w:rsidTr="0017266D">
        <w:trPr>
          <w:jc w:val="center"/>
        </w:trPr>
        <w:tc>
          <w:tcPr>
            <w:tcW w:w="1396" w:type="dxa"/>
            <w:shd w:val="clear" w:color="auto" w:fill="auto"/>
          </w:tcPr>
          <w:p w14:paraId="51155DA8" w14:textId="77777777" w:rsidR="0077437E" w:rsidRPr="0077437E" w:rsidRDefault="0077437E" w:rsidP="00CA3368">
            <w:pPr>
              <w:pStyle w:val="TAC"/>
              <w:rPr>
                <w:rFonts w:eastAsia="Batang"/>
              </w:rPr>
            </w:pPr>
            <w:r w:rsidRPr="0077437E">
              <w:rPr>
                <w:rFonts w:eastAsia="Batang"/>
              </w:rPr>
              <w:t>160</w:t>
            </w:r>
          </w:p>
        </w:tc>
        <w:tc>
          <w:tcPr>
            <w:tcW w:w="1027" w:type="dxa"/>
            <w:shd w:val="clear" w:color="auto" w:fill="auto"/>
            <w:vAlign w:val="center"/>
          </w:tcPr>
          <w:p w14:paraId="3BB6E4E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2792B5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80A1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B68C15"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828E33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3A06EF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CCD10D4" w14:textId="77777777" w:rsidR="0077437E" w:rsidRPr="0077437E" w:rsidRDefault="0077437E" w:rsidP="00CA3368">
            <w:pPr>
              <w:pStyle w:val="TAC"/>
              <w:rPr>
                <w:rFonts w:eastAsia="Batang"/>
              </w:rPr>
            </w:pPr>
            <w:r w:rsidRPr="0077437E">
              <w:rPr>
                <w:rFonts w:eastAsia="Batang"/>
              </w:rPr>
              <w:t>2</w:t>
            </w:r>
          </w:p>
        </w:tc>
        <w:tc>
          <w:tcPr>
            <w:tcW w:w="936" w:type="dxa"/>
          </w:tcPr>
          <w:p w14:paraId="420B89D4" w14:textId="77777777" w:rsidR="0077437E" w:rsidRPr="0077437E" w:rsidRDefault="0077437E" w:rsidP="00CA3368">
            <w:pPr>
              <w:pStyle w:val="TAC"/>
              <w:rPr>
                <w:rFonts w:eastAsia="Batang"/>
              </w:rPr>
            </w:pPr>
            <w:r w:rsidRPr="0077437E">
              <w:rPr>
                <w:rFonts w:eastAsia="Batang"/>
              </w:rPr>
              <w:t>6</w:t>
            </w:r>
          </w:p>
        </w:tc>
      </w:tr>
      <w:tr w:rsidR="0077437E" w:rsidRPr="0077437E" w14:paraId="1B4E83F7" w14:textId="77777777" w:rsidTr="0017266D">
        <w:trPr>
          <w:jc w:val="center"/>
        </w:trPr>
        <w:tc>
          <w:tcPr>
            <w:tcW w:w="1396" w:type="dxa"/>
            <w:shd w:val="clear" w:color="auto" w:fill="auto"/>
          </w:tcPr>
          <w:p w14:paraId="31102E77" w14:textId="77777777" w:rsidR="0077437E" w:rsidRPr="0077437E" w:rsidRDefault="0077437E" w:rsidP="00CA3368">
            <w:pPr>
              <w:pStyle w:val="TAC"/>
              <w:rPr>
                <w:rFonts w:eastAsia="Batang"/>
              </w:rPr>
            </w:pPr>
            <w:r w:rsidRPr="0077437E">
              <w:rPr>
                <w:rFonts w:eastAsia="Batang"/>
              </w:rPr>
              <w:t>161</w:t>
            </w:r>
          </w:p>
        </w:tc>
        <w:tc>
          <w:tcPr>
            <w:tcW w:w="1027" w:type="dxa"/>
            <w:shd w:val="clear" w:color="auto" w:fill="auto"/>
            <w:vAlign w:val="center"/>
          </w:tcPr>
          <w:p w14:paraId="54D346D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4852C95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B02801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9F8033D"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5AA106B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A6B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F4608C2" w14:textId="77777777" w:rsidR="0077437E" w:rsidRPr="0077437E" w:rsidRDefault="0077437E" w:rsidP="00CA3368">
            <w:pPr>
              <w:pStyle w:val="TAC"/>
              <w:rPr>
                <w:rFonts w:eastAsia="Batang"/>
              </w:rPr>
            </w:pPr>
            <w:r w:rsidRPr="0077437E">
              <w:rPr>
                <w:rFonts w:eastAsia="Batang"/>
              </w:rPr>
              <w:t>2</w:t>
            </w:r>
          </w:p>
        </w:tc>
        <w:tc>
          <w:tcPr>
            <w:tcW w:w="936" w:type="dxa"/>
          </w:tcPr>
          <w:p w14:paraId="4CCACE05" w14:textId="77777777" w:rsidR="0077437E" w:rsidRPr="0077437E" w:rsidRDefault="0077437E" w:rsidP="00CA3368">
            <w:pPr>
              <w:pStyle w:val="TAC"/>
              <w:rPr>
                <w:rFonts w:eastAsia="Batang"/>
              </w:rPr>
            </w:pPr>
            <w:r w:rsidRPr="0077437E">
              <w:rPr>
                <w:rFonts w:eastAsia="Batang"/>
              </w:rPr>
              <w:t>6</w:t>
            </w:r>
          </w:p>
        </w:tc>
      </w:tr>
      <w:tr w:rsidR="0077437E" w:rsidRPr="0077437E" w14:paraId="60E5C558" w14:textId="77777777" w:rsidTr="0017266D">
        <w:trPr>
          <w:jc w:val="center"/>
        </w:trPr>
        <w:tc>
          <w:tcPr>
            <w:tcW w:w="1396" w:type="dxa"/>
            <w:shd w:val="clear" w:color="auto" w:fill="auto"/>
          </w:tcPr>
          <w:p w14:paraId="2E294EA8" w14:textId="77777777" w:rsidR="0077437E" w:rsidRPr="0077437E" w:rsidRDefault="0077437E" w:rsidP="00CA3368">
            <w:pPr>
              <w:pStyle w:val="TAC"/>
              <w:rPr>
                <w:rFonts w:eastAsia="Batang"/>
              </w:rPr>
            </w:pPr>
            <w:r w:rsidRPr="0077437E">
              <w:rPr>
                <w:rFonts w:eastAsia="Batang"/>
              </w:rPr>
              <w:t>162</w:t>
            </w:r>
          </w:p>
        </w:tc>
        <w:tc>
          <w:tcPr>
            <w:tcW w:w="1027" w:type="dxa"/>
            <w:shd w:val="clear" w:color="auto" w:fill="auto"/>
            <w:vAlign w:val="center"/>
          </w:tcPr>
          <w:p w14:paraId="01BB582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B3190D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8E0BD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699E2C"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1E5F5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146B8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06F0080" w14:textId="77777777" w:rsidR="0077437E" w:rsidRPr="0077437E" w:rsidRDefault="0077437E" w:rsidP="00CA3368">
            <w:pPr>
              <w:pStyle w:val="TAC"/>
              <w:rPr>
                <w:rFonts w:eastAsia="Batang"/>
              </w:rPr>
            </w:pPr>
            <w:r w:rsidRPr="0077437E">
              <w:rPr>
                <w:rFonts w:eastAsia="Batang"/>
              </w:rPr>
              <w:t>2</w:t>
            </w:r>
          </w:p>
        </w:tc>
        <w:tc>
          <w:tcPr>
            <w:tcW w:w="936" w:type="dxa"/>
          </w:tcPr>
          <w:p w14:paraId="1D730725" w14:textId="77777777" w:rsidR="0077437E" w:rsidRPr="0077437E" w:rsidRDefault="0077437E" w:rsidP="00CA3368">
            <w:pPr>
              <w:pStyle w:val="TAC"/>
              <w:rPr>
                <w:rFonts w:eastAsia="Batang"/>
              </w:rPr>
            </w:pPr>
            <w:r w:rsidRPr="0077437E">
              <w:rPr>
                <w:rFonts w:eastAsia="Batang"/>
              </w:rPr>
              <w:t>6</w:t>
            </w:r>
          </w:p>
        </w:tc>
      </w:tr>
      <w:tr w:rsidR="0077437E" w:rsidRPr="0077437E" w14:paraId="42DEB797" w14:textId="77777777" w:rsidTr="0017266D">
        <w:trPr>
          <w:jc w:val="center"/>
        </w:trPr>
        <w:tc>
          <w:tcPr>
            <w:tcW w:w="1396" w:type="dxa"/>
            <w:shd w:val="clear" w:color="auto" w:fill="auto"/>
          </w:tcPr>
          <w:p w14:paraId="69D0B5EE" w14:textId="77777777" w:rsidR="0077437E" w:rsidRPr="0077437E" w:rsidRDefault="0077437E" w:rsidP="00CA3368">
            <w:pPr>
              <w:pStyle w:val="TAC"/>
              <w:rPr>
                <w:rFonts w:eastAsia="Batang"/>
              </w:rPr>
            </w:pPr>
            <w:r w:rsidRPr="0077437E">
              <w:rPr>
                <w:rFonts w:eastAsia="Batang"/>
              </w:rPr>
              <w:t>163</w:t>
            </w:r>
          </w:p>
        </w:tc>
        <w:tc>
          <w:tcPr>
            <w:tcW w:w="1027" w:type="dxa"/>
            <w:shd w:val="clear" w:color="auto" w:fill="auto"/>
            <w:vAlign w:val="center"/>
          </w:tcPr>
          <w:p w14:paraId="06E05A0F"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67EBA8D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6B8630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BC8644"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D77E6C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BDD0E5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A7D478D" w14:textId="77777777" w:rsidR="0077437E" w:rsidRPr="0077437E" w:rsidRDefault="0077437E" w:rsidP="00CA3368">
            <w:pPr>
              <w:pStyle w:val="TAC"/>
              <w:rPr>
                <w:rFonts w:eastAsia="Batang"/>
              </w:rPr>
            </w:pPr>
            <w:r w:rsidRPr="0077437E">
              <w:rPr>
                <w:rFonts w:eastAsia="Batang"/>
              </w:rPr>
              <w:t>2</w:t>
            </w:r>
          </w:p>
        </w:tc>
        <w:tc>
          <w:tcPr>
            <w:tcW w:w="936" w:type="dxa"/>
          </w:tcPr>
          <w:p w14:paraId="532EBB92" w14:textId="77777777" w:rsidR="0077437E" w:rsidRPr="0077437E" w:rsidRDefault="0077437E" w:rsidP="00CA3368">
            <w:pPr>
              <w:pStyle w:val="TAC"/>
              <w:rPr>
                <w:rFonts w:eastAsia="Batang"/>
              </w:rPr>
            </w:pPr>
            <w:r w:rsidRPr="0077437E">
              <w:rPr>
                <w:rFonts w:eastAsia="Batang"/>
              </w:rPr>
              <w:t>6</w:t>
            </w:r>
          </w:p>
        </w:tc>
      </w:tr>
      <w:tr w:rsidR="0077437E" w:rsidRPr="0077437E" w14:paraId="5F842B3E" w14:textId="77777777" w:rsidTr="0017266D">
        <w:trPr>
          <w:jc w:val="center"/>
        </w:trPr>
        <w:tc>
          <w:tcPr>
            <w:tcW w:w="1396" w:type="dxa"/>
            <w:shd w:val="clear" w:color="auto" w:fill="auto"/>
          </w:tcPr>
          <w:p w14:paraId="7535F6BE" w14:textId="77777777" w:rsidR="0077437E" w:rsidRPr="0077437E" w:rsidRDefault="0077437E" w:rsidP="00CA3368">
            <w:pPr>
              <w:pStyle w:val="TAC"/>
              <w:rPr>
                <w:rFonts w:eastAsia="Batang"/>
              </w:rPr>
            </w:pPr>
            <w:r w:rsidRPr="0077437E">
              <w:rPr>
                <w:rFonts w:eastAsia="Batang"/>
              </w:rPr>
              <w:t>164</w:t>
            </w:r>
          </w:p>
        </w:tc>
        <w:tc>
          <w:tcPr>
            <w:tcW w:w="1027" w:type="dxa"/>
            <w:shd w:val="clear" w:color="auto" w:fill="auto"/>
            <w:vAlign w:val="center"/>
          </w:tcPr>
          <w:p w14:paraId="3247BD87"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053EAA1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0107A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484A30"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2752CB7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5528C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0AB7EF" w14:textId="77777777" w:rsidR="0077437E" w:rsidRPr="0077437E" w:rsidRDefault="0077437E" w:rsidP="00CA3368">
            <w:pPr>
              <w:pStyle w:val="TAC"/>
              <w:rPr>
                <w:rFonts w:eastAsia="Batang"/>
              </w:rPr>
            </w:pPr>
            <w:r w:rsidRPr="0077437E">
              <w:rPr>
                <w:rFonts w:eastAsia="Batang"/>
              </w:rPr>
              <w:t>2</w:t>
            </w:r>
          </w:p>
        </w:tc>
        <w:tc>
          <w:tcPr>
            <w:tcW w:w="936" w:type="dxa"/>
          </w:tcPr>
          <w:p w14:paraId="7A3F0A89" w14:textId="77777777" w:rsidR="0077437E" w:rsidRPr="0077437E" w:rsidRDefault="0077437E" w:rsidP="00CA3368">
            <w:pPr>
              <w:pStyle w:val="TAC"/>
              <w:rPr>
                <w:rFonts w:eastAsia="Batang"/>
              </w:rPr>
            </w:pPr>
            <w:r w:rsidRPr="0077437E">
              <w:rPr>
                <w:rFonts w:eastAsia="Batang"/>
              </w:rPr>
              <w:t>6</w:t>
            </w:r>
          </w:p>
        </w:tc>
      </w:tr>
      <w:tr w:rsidR="0077437E" w:rsidRPr="0077437E" w14:paraId="29DCA5CE" w14:textId="77777777" w:rsidTr="0017266D">
        <w:trPr>
          <w:jc w:val="center"/>
        </w:trPr>
        <w:tc>
          <w:tcPr>
            <w:tcW w:w="1396" w:type="dxa"/>
            <w:shd w:val="clear" w:color="auto" w:fill="auto"/>
          </w:tcPr>
          <w:p w14:paraId="6C7BE4EE" w14:textId="77777777" w:rsidR="0077437E" w:rsidRPr="0077437E" w:rsidRDefault="0077437E" w:rsidP="00CA3368">
            <w:pPr>
              <w:pStyle w:val="TAC"/>
              <w:rPr>
                <w:rFonts w:eastAsia="Batang"/>
              </w:rPr>
            </w:pPr>
            <w:r w:rsidRPr="0077437E">
              <w:rPr>
                <w:rFonts w:eastAsia="Batang"/>
              </w:rPr>
              <w:t>165</w:t>
            </w:r>
          </w:p>
        </w:tc>
        <w:tc>
          <w:tcPr>
            <w:tcW w:w="1027" w:type="dxa"/>
            <w:shd w:val="clear" w:color="auto" w:fill="auto"/>
            <w:vAlign w:val="center"/>
          </w:tcPr>
          <w:p w14:paraId="680A5E84"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70D8E90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C71C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1EF1D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4F31945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C14740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7B4AACD" w14:textId="77777777" w:rsidR="0077437E" w:rsidRPr="0077437E" w:rsidRDefault="0077437E" w:rsidP="00CA3368">
            <w:pPr>
              <w:pStyle w:val="TAC"/>
              <w:rPr>
                <w:rFonts w:eastAsia="Batang"/>
              </w:rPr>
            </w:pPr>
            <w:r w:rsidRPr="0077437E">
              <w:rPr>
                <w:rFonts w:eastAsia="Batang"/>
              </w:rPr>
              <w:t>2</w:t>
            </w:r>
          </w:p>
        </w:tc>
        <w:tc>
          <w:tcPr>
            <w:tcW w:w="936" w:type="dxa"/>
          </w:tcPr>
          <w:p w14:paraId="69096E62" w14:textId="77777777" w:rsidR="0077437E" w:rsidRPr="0077437E" w:rsidRDefault="0077437E" w:rsidP="00CA3368">
            <w:pPr>
              <w:pStyle w:val="TAC"/>
              <w:rPr>
                <w:rFonts w:eastAsia="Batang"/>
              </w:rPr>
            </w:pPr>
            <w:r w:rsidRPr="0077437E">
              <w:rPr>
                <w:rFonts w:eastAsia="Batang"/>
              </w:rPr>
              <w:t>6</w:t>
            </w:r>
          </w:p>
        </w:tc>
      </w:tr>
      <w:tr w:rsidR="0077437E" w:rsidRPr="0077437E" w14:paraId="2DD5D655" w14:textId="77777777" w:rsidTr="0017266D">
        <w:trPr>
          <w:jc w:val="center"/>
        </w:trPr>
        <w:tc>
          <w:tcPr>
            <w:tcW w:w="1396" w:type="dxa"/>
            <w:shd w:val="clear" w:color="auto" w:fill="auto"/>
          </w:tcPr>
          <w:p w14:paraId="10D1A183" w14:textId="77777777" w:rsidR="0077437E" w:rsidRPr="0077437E" w:rsidRDefault="0077437E" w:rsidP="00CA3368">
            <w:pPr>
              <w:pStyle w:val="TAC"/>
              <w:rPr>
                <w:rFonts w:eastAsia="Batang"/>
              </w:rPr>
            </w:pPr>
            <w:r w:rsidRPr="0077437E">
              <w:rPr>
                <w:rFonts w:eastAsia="Batang"/>
              </w:rPr>
              <w:t>166</w:t>
            </w:r>
          </w:p>
        </w:tc>
        <w:tc>
          <w:tcPr>
            <w:tcW w:w="1027" w:type="dxa"/>
            <w:shd w:val="clear" w:color="auto" w:fill="auto"/>
            <w:vAlign w:val="center"/>
          </w:tcPr>
          <w:p w14:paraId="552DD19D" w14:textId="77777777" w:rsidR="0077437E" w:rsidRPr="0077437E" w:rsidRDefault="0077437E" w:rsidP="00CA3368">
            <w:pPr>
              <w:pStyle w:val="TAC"/>
              <w:rPr>
                <w:rFonts w:eastAsia="Batang"/>
              </w:rPr>
            </w:pPr>
            <w:r w:rsidRPr="0077437E">
              <w:rPr>
                <w:rFonts w:eastAsia="Batang"/>
              </w:rPr>
              <w:t>A3</w:t>
            </w:r>
          </w:p>
        </w:tc>
        <w:tc>
          <w:tcPr>
            <w:tcW w:w="814" w:type="dxa"/>
            <w:shd w:val="clear" w:color="auto" w:fill="auto"/>
            <w:vAlign w:val="center"/>
          </w:tcPr>
          <w:p w14:paraId="59CF689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D8DE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68BCB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51C995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34594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452DAFC" w14:textId="77777777" w:rsidR="0077437E" w:rsidRPr="0077437E" w:rsidRDefault="0077437E" w:rsidP="00CA3368">
            <w:pPr>
              <w:pStyle w:val="TAC"/>
              <w:rPr>
                <w:rFonts w:eastAsia="Batang"/>
              </w:rPr>
            </w:pPr>
            <w:r w:rsidRPr="0077437E">
              <w:rPr>
                <w:rFonts w:eastAsia="Batang"/>
              </w:rPr>
              <w:t>2</w:t>
            </w:r>
          </w:p>
        </w:tc>
        <w:tc>
          <w:tcPr>
            <w:tcW w:w="936" w:type="dxa"/>
          </w:tcPr>
          <w:p w14:paraId="79A79A42" w14:textId="77777777" w:rsidR="0077437E" w:rsidRPr="0077437E" w:rsidRDefault="0077437E" w:rsidP="00CA3368">
            <w:pPr>
              <w:pStyle w:val="TAC"/>
              <w:rPr>
                <w:rFonts w:eastAsia="Batang"/>
              </w:rPr>
            </w:pPr>
            <w:r w:rsidRPr="0077437E">
              <w:rPr>
                <w:rFonts w:eastAsia="Batang"/>
              </w:rPr>
              <w:t>6</w:t>
            </w:r>
          </w:p>
        </w:tc>
      </w:tr>
      <w:tr w:rsidR="0077437E" w:rsidRPr="0077437E" w14:paraId="3404D201" w14:textId="77777777" w:rsidTr="0017266D">
        <w:trPr>
          <w:jc w:val="center"/>
        </w:trPr>
        <w:tc>
          <w:tcPr>
            <w:tcW w:w="1396" w:type="dxa"/>
            <w:shd w:val="clear" w:color="auto" w:fill="auto"/>
          </w:tcPr>
          <w:p w14:paraId="7F8C3432" w14:textId="77777777" w:rsidR="0077437E" w:rsidRPr="0077437E" w:rsidRDefault="0077437E" w:rsidP="00CA3368">
            <w:pPr>
              <w:pStyle w:val="TAC"/>
              <w:rPr>
                <w:rFonts w:eastAsia="Batang"/>
              </w:rPr>
            </w:pPr>
            <w:r w:rsidRPr="0077437E">
              <w:rPr>
                <w:rFonts w:eastAsia="Batang"/>
              </w:rPr>
              <w:t>167</w:t>
            </w:r>
          </w:p>
        </w:tc>
        <w:tc>
          <w:tcPr>
            <w:tcW w:w="1027" w:type="dxa"/>
            <w:shd w:val="clear" w:color="auto" w:fill="auto"/>
            <w:vAlign w:val="center"/>
          </w:tcPr>
          <w:p w14:paraId="40BB60A5"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6F7764C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262AB31"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4E62EC"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1035D5B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C53DEF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89D6047" w14:textId="77777777" w:rsidR="0077437E" w:rsidRPr="0077437E" w:rsidRDefault="0077437E" w:rsidP="00CA3368">
            <w:pPr>
              <w:pStyle w:val="TAC"/>
              <w:rPr>
                <w:rFonts w:eastAsia="Batang"/>
              </w:rPr>
            </w:pPr>
            <w:r w:rsidRPr="0077437E">
              <w:rPr>
                <w:rFonts w:eastAsia="Batang"/>
              </w:rPr>
              <w:t>2</w:t>
            </w:r>
          </w:p>
        </w:tc>
        <w:tc>
          <w:tcPr>
            <w:tcW w:w="936" w:type="dxa"/>
          </w:tcPr>
          <w:p w14:paraId="088366A1" w14:textId="77777777" w:rsidR="0077437E" w:rsidRPr="0077437E" w:rsidRDefault="0077437E" w:rsidP="00CA3368">
            <w:pPr>
              <w:pStyle w:val="TAC"/>
              <w:rPr>
                <w:rFonts w:eastAsia="Batang"/>
              </w:rPr>
            </w:pPr>
            <w:r w:rsidRPr="0077437E">
              <w:rPr>
                <w:rFonts w:eastAsia="Batang"/>
              </w:rPr>
              <w:t>6</w:t>
            </w:r>
          </w:p>
        </w:tc>
      </w:tr>
      <w:tr w:rsidR="0077437E" w:rsidRPr="0077437E" w14:paraId="57F3A282" w14:textId="77777777" w:rsidTr="0017266D">
        <w:trPr>
          <w:jc w:val="center"/>
        </w:trPr>
        <w:tc>
          <w:tcPr>
            <w:tcW w:w="1396" w:type="dxa"/>
            <w:shd w:val="clear" w:color="auto" w:fill="auto"/>
          </w:tcPr>
          <w:p w14:paraId="37F94DF3" w14:textId="77777777" w:rsidR="0077437E" w:rsidRPr="0077437E" w:rsidRDefault="0077437E" w:rsidP="00CA3368">
            <w:pPr>
              <w:pStyle w:val="TAC"/>
              <w:rPr>
                <w:rFonts w:eastAsia="Batang"/>
              </w:rPr>
            </w:pPr>
            <w:r w:rsidRPr="0077437E">
              <w:rPr>
                <w:rFonts w:eastAsia="Batang"/>
              </w:rPr>
              <w:t>168</w:t>
            </w:r>
          </w:p>
        </w:tc>
        <w:tc>
          <w:tcPr>
            <w:tcW w:w="1027" w:type="dxa"/>
            <w:shd w:val="clear" w:color="auto" w:fill="auto"/>
            <w:vAlign w:val="center"/>
          </w:tcPr>
          <w:p w14:paraId="72303818"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EE4E23C"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DC7F8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A1BF7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73B528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9D91E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986C120" w14:textId="77777777" w:rsidR="0077437E" w:rsidRPr="0077437E" w:rsidRDefault="0077437E" w:rsidP="00CA3368">
            <w:pPr>
              <w:pStyle w:val="TAC"/>
              <w:rPr>
                <w:rFonts w:eastAsia="Batang"/>
              </w:rPr>
            </w:pPr>
            <w:r w:rsidRPr="0077437E">
              <w:rPr>
                <w:rFonts w:eastAsia="Batang"/>
              </w:rPr>
              <w:t>2</w:t>
            </w:r>
          </w:p>
        </w:tc>
        <w:tc>
          <w:tcPr>
            <w:tcW w:w="936" w:type="dxa"/>
          </w:tcPr>
          <w:p w14:paraId="21ABD413" w14:textId="77777777" w:rsidR="0077437E" w:rsidRPr="0077437E" w:rsidRDefault="0077437E" w:rsidP="00CA3368">
            <w:pPr>
              <w:pStyle w:val="TAC"/>
              <w:rPr>
                <w:rFonts w:eastAsia="Batang"/>
              </w:rPr>
            </w:pPr>
            <w:r w:rsidRPr="0077437E">
              <w:rPr>
                <w:rFonts w:eastAsia="Batang"/>
              </w:rPr>
              <w:t>6</w:t>
            </w:r>
          </w:p>
        </w:tc>
      </w:tr>
      <w:tr w:rsidR="0077437E" w:rsidRPr="0077437E" w14:paraId="12C6A7DB" w14:textId="77777777" w:rsidTr="0017266D">
        <w:trPr>
          <w:jc w:val="center"/>
        </w:trPr>
        <w:tc>
          <w:tcPr>
            <w:tcW w:w="1396" w:type="dxa"/>
            <w:shd w:val="clear" w:color="auto" w:fill="auto"/>
          </w:tcPr>
          <w:p w14:paraId="38AE4B9D" w14:textId="77777777" w:rsidR="0077437E" w:rsidRPr="0077437E" w:rsidRDefault="0077437E" w:rsidP="00CA3368">
            <w:pPr>
              <w:pStyle w:val="TAC"/>
              <w:rPr>
                <w:rFonts w:eastAsia="Batang"/>
              </w:rPr>
            </w:pPr>
            <w:r w:rsidRPr="0077437E">
              <w:rPr>
                <w:rFonts w:eastAsia="Batang"/>
              </w:rPr>
              <w:t>169</w:t>
            </w:r>
          </w:p>
        </w:tc>
        <w:tc>
          <w:tcPr>
            <w:tcW w:w="1027" w:type="dxa"/>
            <w:shd w:val="clear" w:color="auto" w:fill="auto"/>
            <w:vAlign w:val="center"/>
          </w:tcPr>
          <w:p w14:paraId="11979F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0D1A69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CC3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791A2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FEDA29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8379E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0E9A20F" w14:textId="77777777" w:rsidR="0077437E" w:rsidRPr="0077437E" w:rsidRDefault="0077437E" w:rsidP="00CA3368">
            <w:pPr>
              <w:pStyle w:val="TAC"/>
              <w:rPr>
                <w:rFonts w:eastAsia="Batang"/>
              </w:rPr>
            </w:pPr>
            <w:r w:rsidRPr="0077437E">
              <w:rPr>
                <w:rFonts w:eastAsia="Batang"/>
              </w:rPr>
              <w:t>2</w:t>
            </w:r>
          </w:p>
        </w:tc>
        <w:tc>
          <w:tcPr>
            <w:tcW w:w="936" w:type="dxa"/>
          </w:tcPr>
          <w:p w14:paraId="2DFB0A4B" w14:textId="77777777" w:rsidR="0077437E" w:rsidRPr="0077437E" w:rsidRDefault="0077437E" w:rsidP="00CA3368">
            <w:pPr>
              <w:pStyle w:val="TAC"/>
              <w:rPr>
                <w:rFonts w:eastAsia="Batang"/>
              </w:rPr>
            </w:pPr>
            <w:r w:rsidRPr="0077437E">
              <w:rPr>
                <w:rFonts w:eastAsia="Batang"/>
              </w:rPr>
              <w:t>6</w:t>
            </w:r>
          </w:p>
        </w:tc>
      </w:tr>
      <w:tr w:rsidR="0077437E" w:rsidRPr="0077437E" w14:paraId="18C31F73" w14:textId="77777777" w:rsidTr="0017266D">
        <w:trPr>
          <w:jc w:val="center"/>
        </w:trPr>
        <w:tc>
          <w:tcPr>
            <w:tcW w:w="1396" w:type="dxa"/>
            <w:shd w:val="clear" w:color="auto" w:fill="auto"/>
          </w:tcPr>
          <w:p w14:paraId="6A223068" w14:textId="77777777" w:rsidR="0077437E" w:rsidRPr="0077437E" w:rsidRDefault="0077437E" w:rsidP="00CA3368">
            <w:pPr>
              <w:pStyle w:val="TAC"/>
              <w:rPr>
                <w:rFonts w:eastAsia="Batang"/>
              </w:rPr>
            </w:pPr>
            <w:r w:rsidRPr="0077437E">
              <w:rPr>
                <w:rFonts w:eastAsia="Batang"/>
              </w:rPr>
              <w:t>170</w:t>
            </w:r>
          </w:p>
        </w:tc>
        <w:tc>
          <w:tcPr>
            <w:tcW w:w="1027" w:type="dxa"/>
            <w:shd w:val="clear" w:color="auto" w:fill="auto"/>
            <w:vAlign w:val="center"/>
          </w:tcPr>
          <w:p w14:paraId="3CA7FA4C"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1339FA6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47C4C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5559E5"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136657D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845C9E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85F45C3" w14:textId="77777777" w:rsidR="0077437E" w:rsidRPr="0077437E" w:rsidRDefault="0077437E" w:rsidP="00CA3368">
            <w:pPr>
              <w:pStyle w:val="TAC"/>
              <w:rPr>
                <w:rFonts w:eastAsia="Batang"/>
              </w:rPr>
            </w:pPr>
            <w:r w:rsidRPr="0077437E">
              <w:rPr>
                <w:rFonts w:eastAsia="Batang"/>
              </w:rPr>
              <w:t>2</w:t>
            </w:r>
          </w:p>
        </w:tc>
        <w:tc>
          <w:tcPr>
            <w:tcW w:w="936" w:type="dxa"/>
          </w:tcPr>
          <w:p w14:paraId="4A040F13" w14:textId="77777777" w:rsidR="0077437E" w:rsidRPr="0077437E" w:rsidRDefault="0077437E" w:rsidP="00CA3368">
            <w:pPr>
              <w:pStyle w:val="TAC"/>
              <w:rPr>
                <w:rFonts w:eastAsia="Batang"/>
              </w:rPr>
            </w:pPr>
            <w:r w:rsidRPr="0077437E">
              <w:rPr>
                <w:rFonts w:eastAsia="Batang"/>
              </w:rPr>
              <w:t>6</w:t>
            </w:r>
          </w:p>
        </w:tc>
      </w:tr>
      <w:tr w:rsidR="0077437E" w:rsidRPr="0077437E" w14:paraId="1F77EB41" w14:textId="77777777" w:rsidTr="0017266D">
        <w:trPr>
          <w:jc w:val="center"/>
        </w:trPr>
        <w:tc>
          <w:tcPr>
            <w:tcW w:w="1396" w:type="dxa"/>
            <w:shd w:val="clear" w:color="auto" w:fill="auto"/>
          </w:tcPr>
          <w:p w14:paraId="109A4690" w14:textId="77777777" w:rsidR="0077437E" w:rsidRPr="0077437E" w:rsidRDefault="0077437E" w:rsidP="00CA3368">
            <w:pPr>
              <w:pStyle w:val="TAC"/>
              <w:rPr>
                <w:rFonts w:eastAsia="Batang"/>
              </w:rPr>
            </w:pPr>
            <w:r w:rsidRPr="0077437E">
              <w:rPr>
                <w:rFonts w:eastAsia="Batang"/>
              </w:rPr>
              <w:t>171</w:t>
            </w:r>
          </w:p>
        </w:tc>
        <w:tc>
          <w:tcPr>
            <w:tcW w:w="1027" w:type="dxa"/>
            <w:shd w:val="clear" w:color="auto" w:fill="auto"/>
            <w:vAlign w:val="center"/>
          </w:tcPr>
          <w:p w14:paraId="0991B63E"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3609174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5CEE5D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D5379C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6730AD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6732A7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4B3069E6" w14:textId="77777777" w:rsidR="0077437E" w:rsidRPr="0077437E" w:rsidRDefault="0077437E" w:rsidP="00CA3368">
            <w:pPr>
              <w:pStyle w:val="TAC"/>
              <w:rPr>
                <w:rFonts w:eastAsia="Batang"/>
              </w:rPr>
            </w:pPr>
            <w:r w:rsidRPr="0077437E">
              <w:rPr>
                <w:rFonts w:eastAsia="Batang"/>
              </w:rPr>
              <w:t>2</w:t>
            </w:r>
          </w:p>
        </w:tc>
        <w:tc>
          <w:tcPr>
            <w:tcW w:w="936" w:type="dxa"/>
          </w:tcPr>
          <w:p w14:paraId="1B5B7A84" w14:textId="77777777" w:rsidR="0077437E" w:rsidRPr="0077437E" w:rsidRDefault="0077437E" w:rsidP="00CA3368">
            <w:pPr>
              <w:pStyle w:val="TAC"/>
              <w:rPr>
                <w:rFonts w:eastAsia="Batang"/>
              </w:rPr>
            </w:pPr>
            <w:r w:rsidRPr="0077437E">
              <w:rPr>
                <w:rFonts w:eastAsia="Batang"/>
              </w:rPr>
              <w:t>6</w:t>
            </w:r>
          </w:p>
        </w:tc>
      </w:tr>
      <w:tr w:rsidR="0077437E" w:rsidRPr="0077437E" w14:paraId="09ED3759" w14:textId="77777777" w:rsidTr="0017266D">
        <w:trPr>
          <w:jc w:val="center"/>
        </w:trPr>
        <w:tc>
          <w:tcPr>
            <w:tcW w:w="1396" w:type="dxa"/>
            <w:shd w:val="clear" w:color="auto" w:fill="auto"/>
          </w:tcPr>
          <w:p w14:paraId="5688D329" w14:textId="77777777" w:rsidR="0077437E" w:rsidRPr="0077437E" w:rsidRDefault="0077437E" w:rsidP="00CA3368">
            <w:pPr>
              <w:pStyle w:val="TAC"/>
              <w:rPr>
                <w:rFonts w:eastAsia="Batang"/>
              </w:rPr>
            </w:pPr>
            <w:r w:rsidRPr="0077437E">
              <w:rPr>
                <w:rFonts w:eastAsia="Batang"/>
              </w:rPr>
              <w:t>172</w:t>
            </w:r>
          </w:p>
        </w:tc>
        <w:tc>
          <w:tcPr>
            <w:tcW w:w="1027" w:type="dxa"/>
            <w:shd w:val="clear" w:color="auto" w:fill="auto"/>
            <w:vAlign w:val="center"/>
          </w:tcPr>
          <w:p w14:paraId="5A19AEB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650DF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7991C5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7E1F09B"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51D8357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87D0D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630A23" w14:textId="77777777" w:rsidR="0077437E" w:rsidRPr="0077437E" w:rsidRDefault="0077437E" w:rsidP="00CA3368">
            <w:pPr>
              <w:pStyle w:val="TAC"/>
              <w:rPr>
                <w:rFonts w:eastAsia="Batang"/>
              </w:rPr>
            </w:pPr>
            <w:r w:rsidRPr="0077437E">
              <w:rPr>
                <w:rFonts w:eastAsia="Batang"/>
              </w:rPr>
              <w:t>2</w:t>
            </w:r>
          </w:p>
        </w:tc>
        <w:tc>
          <w:tcPr>
            <w:tcW w:w="936" w:type="dxa"/>
          </w:tcPr>
          <w:p w14:paraId="5188D8AD" w14:textId="77777777" w:rsidR="0077437E" w:rsidRPr="0077437E" w:rsidRDefault="0077437E" w:rsidP="00CA3368">
            <w:pPr>
              <w:pStyle w:val="TAC"/>
              <w:rPr>
                <w:rFonts w:eastAsia="Batang"/>
              </w:rPr>
            </w:pPr>
            <w:r w:rsidRPr="0077437E">
              <w:rPr>
                <w:rFonts w:eastAsia="Batang"/>
              </w:rPr>
              <w:t>6</w:t>
            </w:r>
          </w:p>
        </w:tc>
      </w:tr>
      <w:tr w:rsidR="0077437E" w:rsidRPr="0077437E" w14:paraId="735AAB58" w14:textId="77777777" w:rsidTr="0017266D">
        <w:trPr>
          <w:jc w:val="center"/>
        </w:trPr>
        <w:tc>
          <w:tcPr>
            <w:tcW w:w="1396" w:type="dxa"/>
            <w:shd w:val="clear" w:color="auto" w:fill="auto"/>
          </w:tcPr>
          <w:p w14:paraId="6C710448" w14:textId="77777777" w:rsidR="0077437E" w:rsidRPr="0077437E" w:rsidRDefault="0077437E" w:rsidP="00CA3368">
            <w:pPr>
              <w:pStyle w:val="TAC"/>
              <w:rPr>
                <w:rFonts w:eastAsia="Batang"/>
              </w:rPr>
            </w:pPr>
            <w:r w:rsidRPr="0077437E">
              <w:rPr>
                <w:rFonts w:eastAsia="Batang"/>
              </w:rPr>
              <w:t>173</w:t>
            </w:r>
          </w:p>
        </w:tc>
        <w:tc>
          <w:tcPr>
            <w:tcW w:w="1027" w:type="dxa"/>
            <w:shd w:val="clear" w:color="auto" w:fill="auto"/>
            <w:vAlign w:val="center"/>
          </w:tcPr>
          <w:p w14:paraId="46BE2BC7"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08A2413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3ADBA1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C90B00"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DB7E8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5F46C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929FBD4" w14:textId="77777777" w:rsidR="0077437E" w:rsidRPr="0077437E" w:rsidRDefault="0077437E" w:rsidP="00CA3368">
            <w:pPr>
              <w:pStyle w:val="TAC"/>
              <w:rPr>
                <w:rFonts w:eastAsia="Batang"/>
              </w:rPr>
            </w:pPr>
            <w:r w:rsidRPr="0077437E">
              <w:rPr>
                <w:rFonts w:eastAsia="Batang"/>
              </w:rPr>
              <w:t>2</w:t>
            </w:r>
          </w:p>
        </w:tc>
        <w:tc>
          <w:tcPr>
            <w:tcW w:w="936" w:type="dxa"/>
          </w:tcPr>
          <w:p w14:paraId="0AAEEA2E" w14:textId="77777777" w:rsidR="0077437E" w:rsidRPr="0077437E" w:rsidRDefault="0077437E" w:rsidP="00CA3368">
            <w:pPr>
              <w:pStyle w:val="TAC"/>
              <w:rPr>
                <w:rFonts w:eastAsia="Batang"/>
              </w:rPr>
            </w:pPr>
            <w:r w:rsidRPr="0077437E">
              <w:rPr>
                <w:rFonts w:eastAsia="Batang"/>
              </w:rPr>
              <w:t>6</w:t>
            </w:r>
          </w:p>
        </w:tc>
      </w:tr>
      <w:tr w:rsidR="0077437E" w:rsidRPr="0077437E" w14:paraId="04A43807" w14:textId="77777777" w:rsidTr="0017266D">
        <w:trPr>
          <w:jc w:val="center"/>
        </w:trPr>
        <w:tc>
          <w:tcPr>
            <w:tcW w:w="1396" w:type="dxa"/>
            <w:shd w:val="clear" w:color="auto" w:fill="auto"/>
          </w:tcPr>
          <w:p w14:paraId="786C377E" w14:textId="77777777" w:rsidR="0077437E" w:rsidRPr="0077437E" w:rsidRDefault="0077437E" w:rsidP="00CA3368">
            <w:pPr>
              <w:pStyle w:val="TAC"/>
              <w:rPr>
                <w:rFonts w:eastAsia="Batang"/>
              </w:rPr>
            </w:pPr>
            <w:r w:rsidRPr="0077437E">
              <w:rPr>
                <w:rFonts w:eastAsia="Batang"/>
              </w:rPr>
              <w:t>174</w:t>
            </w:r>
          </w:p>
        </w:tc>
        <w:tc>
          <w:tcPr>
            <w:tcW w:w="1027" w:type="dxa"/>
            <w:shd w:val="clear" w:color="auto" w:fill="auto"/>
            <w:vAlign w:val="center"/>
          </w:tcPr>
          <w:p w14:paraId="6A99C599"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83E5CE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B7F712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324871C"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0B6021F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34C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A93944" w14:textId="77777777" w:rsidR="0077437E" w:rsidRPr="0077437E" w:rsidRDefault="0077437E" w:rsidP="00CA3368">
            <w:pPr>
              <w:pStyle w:val="TAC"/>
              <w:rPr>
                <w:rFonts w:eastAsia="Batang"/>
              </w:rPr>
            </w:pPr>
            <w:r w:rsidRPr="0077437E">
              <w:rPr>
                <w:rFonts w:eastAsia="Batang"/>
              </w:rPr>
              <w:t>2</w:t>
            </w:r>
          </w:p>
        </w:tc>
        <w:tc>
          <w:tcPr>
            <w:tcW w:w="936" w:type="dxa"/>
          </w:tcPr>
          <w:p w14:paraId="1E06C444" w14:textId="77777777" w:rsidR="0077437E" w:rsidRPr="0077437E" w:rsidRDefault="0077437E" w:rsidP="00CA3368">
            <w:pPr>
              <w:pStyle w:val="TAC"/>
              <w:rPr>
                <w:rFonts w:eastAsia="Batang"/>
              </w:rPr>
            </w:pPr>
            <w:r w:rsidRPr="0077437E">
              <w:rPr>
                <w:rFonts w:eastAsia="Batang"/>
              </w:rPr>
              <w:t>6</w:t>
            </w:r>
          </w:p>
        </w:tc>
      </w:tr>
      <w:tr w:rsidR="0077437E" w:rsidRPr="0077437E" w14:paraId="60C6EFCD" w14:textId="77777777" w:rsidTr="0017266D">
        <w:trPr>
          <w:jc w:val="center"/>
        </w:trPr>
        <w:tc>
          <w:tcPr>
            <w:tcW w:w="1396" w:type="dxa"/>
            <w:shd w:val="clear" w:color="auto" w:fill="auto"/>
          </w:tcPr>
          <w:p w14:paraId="2B06176C" w14:textId="77777777" w:rsidR="0077437E" w:rsidRPr="0077437E" w:rsidRDefault="0077437E" w:rsidP="00CA3368">
            <w:pPr>
              <w:pStyle w:val="TAC"/>
              <w:rPr>
                <w:rFonts w:eastAsia="Batang"/>
              </w:rPr>
            </w:pPr>
            <w:r w:rsidRPr="0077437E">
              <w:rPr>
                <w:rFonts w:eastAsia="Batang"/>
              </w:rPr>
              <w:t>175</w:t>
            </w:r>
          </w:p>
        </w:tc>
        <w:tc>
          <w:tcPr>
            <w:tcW w:w="1027" w:type="dxa"/>
            <w:shd w:val="clear" w:color="auto" w:fill="auto"/>
            <w:vAlign w:val="center"/>
          </w:tcPr>
          <w:p w14:paraId="23BD4A86"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2FE0CAA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5DCC1A1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1132D3"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00D7C6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0E26FA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E2092D" w14:textId="77777777" w:rsidR="0077437E" w:rsidRPr="0077437E" w:rsidRDefault="0077437E" w:rsidP="00CA3368">
            <w:pPr>
              <w:pStyle w:val="TAC"/>
              <w:rPr>
                <w:rFonts w:eastAsia="Batang"/>
              </w:rPr>
            </w:pPr>
            <w:r w:rsidRPr="0077437E">
              <w:rPr>
                <w:rFonts w:eastAsia="Batang"/>
              </w:rPr>
              <w:t>2</w:t>
            </w:r>
          </w:p>
        </w:tc>
        <w:tc>
          <w:tcPr>
            <w:tcW w:w="936" w:type="dxa"/>
          </w:tcPr>
          <w:p w14:paraId="2F86C882" w14:textId="77777777" w:rsidR="0077437E" w:rsidRPr="0077437E" w:rsidRDefault="0077437E" w:rsidP="00CA3368">
            <w:pPr>
              <w:pStyle w:val="TAC"/>
              <w:rPr>
                <w:rFonts w:eastAsia="Batang"/>
              </w:rPr>
            </w:pPr>
            <w:r w:rsidRPr="0077437E">
              <w:rPr>
                <w:rFonts w:eastAsia="Batang"/>
              </w:rPr>
              <w:t>6</w:t>
            </w:r>
          </w:p>
        </w:tc>
      </w:tr>
      <w:tr w:rsidR="0077437E" w:rsidRPr="0077437E" w14:paraId="3F0FAFB9" w14:textId="77777777" w:rsidTr="0017266D">
        <w:trPr>
          <w:jc w:val="center"/>
        </w:trPr>
        <w:tc>
          <w:tcPr>
            <w:tcW w:w="1396" w:type="dxa"/>
            <w:shd w:val="clear" w:color="auto" w:fill="auto"/>
          </w:tcPr>
          <w:p w14:paraId="4AEA7DBD" w14:textId="77777777" w:rsidR="0077437E" w:rsidRPr="0077437E" w:rsidRDefault="0077437E" w:rsidP="00CA3368">
            <w:pPr>
              <w:pStyle w:val="TAC"/>
              <w:rPr>
                <w:rFonts w:eastAsia="Batang"/>
              </w:rPr>
            </w:pPr>
            <w:r w:rsidRPr="0077437E">
              <w:rPr>
                <w:rFonts w:eastAsia="Batang"/>
              </w:rPr>
              <w:t>176</w:t>
            </w:r>
          </w:p>
        </w:tc>
        <w:tc>
          <w:tcPr>
            <w:tcW w:w="1027" w:type="dxa"/>
            <w:shd w:val="clear" w:color="auto" w:fill="auto"/>
            <w:vAlign w:val="center"/>
          </w:tcPr>
          <w:p w14:paraId="20E69594" w14:textId="77777777" w:rsidR="0077437E" w:rsidRPr="0077437E" w:rsidRDefault="0077437E" w:rsidP="00CA3368">
            <w:pPr>
              <w:pStyle w:val="TAC"/>
              <w:rPr>
                <w:rFonts w:eastAsia="Batang"/>
              </w:rPr>
            </w:pPr>
            <w:r w:rsidRPr="0077437E">
              <w:rPr>
                <w:rFonts w:eastAsia="Batang"/>
              </w:rPr>
              <w:t>A3/B3</w:t>
            </w:r>
          </w:p>
        </w:tc>
        <w:tc>
          <w:tcPr>
            <w:tcW w:w="814" w:type="dxa"/>
            <w:shd w:val="clear" w:color="auto" w:fill="auto"/>
            <w:vAlign w:val="center"/>
          </w:tcPr>
          <w:p w14:paraId="4905010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005D84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5B46774D"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95BB3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049F6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26461E6" w14:textId="77777777" w:rsidR="0077437E" w:rsidRPr="0077437E" w:rsidRDefault="0077437E" w:rsidP="00CA3368">
            <w:pPr>
              <w:pStyle w:val="TAC"/>
              <w:rPr>
                <w:rFonts w:eastAsia="Batang"/>
              </w:rPr>
            </w:pPr>
            <w:r w:rsidRPr="0077437E">
              <w:rPr>
                <w:rFonts w:eastAsia="Batang"/>
              </w:rPr>
              <w:t>2</w:t>
            </w:r>
          </w:p>
        </w:tc>
        <w:tc>
          <w:tcPr>
            <w:tcW w:w="936" w:type="dxa"/>
          </w:tcPr>
          <w:p w14:paraId="400C9DD4" w14:textId="77777777" w:rsidR="0077437E" w:rsidRPr="0077437E" w:rsidRDefault="0077437E" w:rsidP="00CA3368">
            <w:pPr>
              <w:pStyle w:val="TAC"/>
              <w:rPr>
                <w:rFonts w:eastAsia="Batang"/>
              </w:rPr>
            </w:pPr>
            <w:r w:rsidRPr="0077437E">
              <w:rPr>
                <w:rFonts w:eastAsia="Batang"/>
              </w:rPr>
              <w:t>6</w:t>
            </w:r>
          </w:p>
        </w:tc>
      </w:tr>
      <w:tr w:rsidR="0077437E" w:rsidRPr="0077437E" w14:paraId="617B864E" w14:textId="77777777" w:rsidTr="0017266D">
        <w:trPr>
          <w:jc w:val="center"/>
        </w:trPr>
        <w:tc>
          <w:tcPr>
            <w:tcW w:w="1396" w:type="dxa"/>
            <w:shd w:val="clear" w:color="auto" w:fill="auto"/>
          </w:tcPr>
          <w:p w14:paraId="57D520A6" w14:textId="77777777" w:rsidR="0077437E" w:rsidRPr="0077437E" w:rsidRDefault="0077437E" w:rsidP="00CA3368">
            <w:pPr>
              <w:pStyle w:val="TAC"/>
              <w:rPr>
                <w:rFonts w:eastAsia="Batang"/>
              </w:rPr>
            </w:pPr>
            <w:r w:rsidRPr="0077437E">
              <w:rPr>
                <w:rFonts w:eastAsia="Batang"/>
              </w:rPr>
              <w:t>177</w:t>
            </w:r>
          </w:p>
        </w:tc>
        <w:tc>
          <w:tcPr>
            <w:tcW w:w="1027" w:type="dxa"/>
            <w:shd w:val="clear" w:color="auto" w:fill="auto"/>
            <w:vAlign w:val="center"/>
          </w:tcPr>
          <w:p w14:paraId="26527558"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6C802B"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117DCB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EA9FEE"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1062CD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4F3744C"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AC15DEE" w14:textId="77777777" w:rsidR="0077437E" w:rsidRPr="0077437E" w:rsidRDefault="0077437E" w:rsidP="00CA3368">
            <w:pPr>
              <w:pStyle w:val="TAC"/>
              <w:rPr>
                <w:rFonts w:eastAsia="Batang"/>
              </w:rPr>
            </w:pPr>
            <w:r w:rsidRPr="0077437E">
              <w:rPr>
                <w:rFonts w:eastAsia="Batang"/>
              </w:rPr>
              <w:t>7</w:t>
            </w:r>
          </w:p>
        </w:tc>
        <w:tc>
          <w:tcPr>
            <w:tcW w:w="936" w:type="dxa"/>
          </w:tcPr>
          <w:p w14:paraId="573D3087" w14:textId="77777777" w:rsidR="0077437E" w:rsidRPr="0077437E" w:rsidRDefault="0077437E" w:rsidP="00CA3368">
            <w:pPr>
              <w:pStyle w:val="TAC"/>
              <w:rPr>
                <w:rFonts w:eastAsia="Batang"/>
              </w:rPr>
            </w:pPr>
            <w:r w:rsidRPr="0077437E">
              <w:rPr>
                <w:rFonts w:eastAsia="Batang"/>
              </w:rPr>
              <w:t>2</w:t>
            </w:r>
          </w:p>
        </w:tc>
      </w:tr>
      <w:tr w:rsidR="0077437E" w:rsidRPr="0077437E" w14:paraId="746EECA5" w14:textId="77777777" w:rsidTr="0017266D">
        <w:trPr>
          <w:jc w:val="center"/>
        </w:trPr>
        <w:tc>
          <w:tcPr>
            <w:tcW w:w="1396" w:type="dxa"/>
            <w:shd w:val="clear" w:color="auto" w:fill="auto"/>
          </w:tcPr>
          <w:p w14:paraId="5ADC4151" w14:textId="77777777" w:rsidR="0077437E" w:rsidRPr="0077437E" w:rsidRDefault="0077437E" w:rsidP="00CA3368">
            <w:pPr>
              <w:pStyle w:val="TAC"/>
              <w:rPr>
                <w:rFonts w:eastAsia="Batang"/>
              </w:rPr>
            </w:pPr>
            <w:r w:rsidRPr="0077437E">
              <w:rPr>
                <w:rFonts w:eastAsia="Batang"/>
              </w:rPr>
              <w:t>178</w:t>
            </w:r>
          </w:p>
        </w:tc>
        <w:tc>
          <w:tcPr>
            <w:tcW w:w="1027" w:type="dxa"/>
            <w:shd w:val="clear" w:color="auto" w:fill="auto"/>
            <w:vAlign w:val="center"/>
          </w:tcPr>
          <w:p w14:paraId="4EC298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A5757DF"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3D2B53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57EE97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0CEE54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C3DA7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44F14B7" w14:textId="77777777" w:rsidR="0077437E" w:rsidRPr="0077437E" w:rsidRDefault="0077437E" w:rsidP="00CA3368">
            <w:pPr>
              <w:pStyle w:val="TAC"/>
              <w:rPr>
                <w:rFonts w:eastAsia="Batang"/>
              </w:rPr>
            </w:pPr>
            <w:r w:rsidRPr="0077437E">
              <w:rPr>
                <w:rFonts w:eastAsia="Batang"/>
              </w:rPr>
              <w:t>7</w:t>
            </w:r>
          </w:p>
        </w:tc>
        <w:tc>
          <w:tcPr>
            <w:tcW w:w="936" w:type="dxa"/>
          </w:tcPr>
          <w:p w14:paraId="78DA940F" w14:textId="77777777" w:rsidR="0077437E" w:rsidRPr="0077437E" w:rsidRDefault="0077437E" w:rsidP="00CA3368">
            <w:pPr>
              <w:pStyle w:val="TAC"/>
              <w:rPr>
                <w:rFonts w:eastAsia="Batang"/>
              </w:rPr>
            </w:pPr>
            <w:r w:rsidRPr="0077437E">
              <w:rPr>
                <w:rFonts w:eastAsia="Batang"/>
              </w:rPr>
              <w:t>2</w:t>
            </w:r>
          </w:p>
        </w:tc>
      </w:tr>
      <w:tr w:rsidR="0077437E" w:rsidRPr="0077437E" w14:paraId="187734B5" w14:textId="77777777" w:rsidTr="0017266D">
        <w:trPr>
          <w:jc w:val="center"/>
        </w:trPr>
        <w:tc>
          <w:tcPr>
            <w:tcW w:w="1396" w:type="dxa"/>
            <w:shd w:val="clear" w:color="auto" w:fill="auto"/>
          </w:tcPr>
          <w:p w14:paraId="5E79770B" w14:textId="77777777" w:rsidR="0077437E" w:rsidRPr="0077437E" w:rsidRDefault="0077437E" w:rsidP="00CA3368">
            <w:pPr>
              <w:pStyle w:val="TAC"/>
              <w:rPr>
                <w:rFonts w:eastAsia="Batang"/>
              </w:rPr>
            </w:pPr>
            <w:r w:rsidRPr="0077437E">
              <w:rPr>
                <w:rFonts w:eastAsia="Batang"/>
              </w:rPr>
              <w:t>179</w:t>
            </w:r>
          </w:p>
        </w:tc>
        <w:tc>
          <w:tcPr>
            <w:tcW w:w="1027" w:type="dxa"/>
            <w:shd w:val="clear" w:color="auto" w:fill="auto"/>
            <w:vAlign w:val="center"/>
          </w:tcPr>
          <w:p w14:paraId="74D8B9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56777C"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45329EC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02CE47"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00B04F4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6DE87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1EED36A" w14:textId="77777777" w:rsidR="0077437E" w:rsidRPr="0077437E" w:rsidRDefault="0077437E" w:rsidP="00CA3368">
            <w:pPr>
              <w:pStyle w:val="TAC"/>
              <w:rPr>
                <w:rFonts w:eastAsia="Batang"/>
              </w:rPr>
            </w:pPr>
            <w:r w:rsidRPr="0077437E">
              <w:rPr>
                <w:rFonts w:eastAsia="Batang"/>
              </w:rPr>
              <w:t>7</w:t>
            </w:r>
          </w:p>
        </w:tc>
        <w:tc>
          <w:tcPr>
            <w:tcW w:w="936" w:type="dxa"/>
          </w:tcPr>
          <w:p w14:paraId="62314D81" w14:textId="77777777" w:rsidR="0077437E" w:rsidRPr="0077437E" w:rsidRDefault="0077437E" w:rsidP="00CA3368">
            <w:pPr>
              <w:pStyle w:val="TAC"/>
              <w:rPr>
                <w:rFonts w:eastAsia="Batang"/>
              </w:rPr>
            </w:pPr>
            <w:r w:rsidRPr="0077437E">
              <w:rPr>
                <w:rFonts w:eastAsia="Batang"/>
              </w:rPr>
              <w:t>2</w:t>
            </w:r>
          </w:p>
        </w:tc>
      </w:tr>
      <w:tr w:rsidR="0077437E" w:rsidRPr="0077437E" w14:paraId="0C1BAAFE" w14:textId="77777777" w:rsidTr="0017266D">
        <w:trPr>
          <w:jc w:val="center"/>
        </w:trPr>
        <w:tc>
          <w:tcPr>
            <w:tcW w:w="1396" w:type="dxa"/>
            <w:shd w:val="clear" w:color="auto" w:fill="auto"/>
          </w:tcPr>
          <w:p w14:paraId="302DAFAA" w14:textId="77777777" w:rsidR="0077437E" w:rsidRPr="0077437E" w:rsidRDefault="0077437E" w:rsidP="00CA3368">
            <w:pPr>
              <w:pStyle w:val="TAC"/>
              <w:rPr>
                <w:rFonts w:eastAsia="Batang"/>
              </w:rPr>
            </w:pPr>
            <w:r w:rsidRPr="0077437E">
              <w:rPr>
                <w:rFonts w:eastAsia="Batang"/>
              </w:rPr>
              <w:t>180</w:t>
            </w:r>
          </w:p>
        </w:tc>
        <w:tc>
          <w:tcPr>
            <w:tcW w:w="1027" w:type="dxa"/>
            <w:shd w:val="clear" w:color="auto" w:fill="auto"/>
            <w:vAlign w:val="center"/>
          </w:tcPr>
          <w:p w14:paraId="63B8D12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43D323E"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7ABD434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9CAA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FF85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BA6CD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91904F2" w14:textId="77777777" w:rsidR="0077437E" w:rsidRPr="0077437E" w:rsidRDefault="0077437E" w:rsidP="00CA3368">
            <w:pPr>
              <w:pStyle w:val="TAC"/>
              <w:rPr>
                <w:rFonts w:eastAsia="Batang"/>
              </w:rPr>
            </w:pPr>
            <w:r w:rsidRPr="0077437E">
              <w:rPr>
                <w:rFonts w:eastAsia="Batang"/>
              </w:rPr>
              <w:t>7</w:t>
            </w:r>
          </w:p>
        </w:tc>
        <w:tc>
          <w:tcPr>
            <w:tcW w:w="936" w:type="dxa"/>
          </w:tcPr>
          <w:p w14:paraId="0FDF7F19" w14:textId="77777777" w:rsidR="0077437E" w:rsidRPr="0077437E" w:rsidRDefault="0077437E" w:rsidP="00CA3368">
            <w:pPr>
              <w:pStyle w:val="TAC"/>
              <w:rPr>
                <w:rFonts w:eastAsia="Batang"/>
              </w:rPr>
            </w:pPr>
            <w:r w:rsidRPr="0077437E">
              <w:rPr>
                <w:rFonts w:eastAsia="Batang"/>
              </w:rPr>
              <w:t>2</w:t>
            </w:r>
          </w:p>
        </w:tc>
      </w:tr>
      <w:tr w:rsidR="0077437E" w:rsidRPr="0077437E" w14:paraId="30BCA307" w14:textId="77777777" w:rsidTr="0017266D">
        <w:trPr>
          <w:jc w:val="center"/>
        </w:trPr>
        <w:tc>
          <w:tcPr>
            <w:tcW w:w="1396" w:type="dxa"/>
            <w:shd w:val="clear" w:color="auto" w:fill="auto"/>
          </w:tcPr>
          <w:p w14:paraId="1C7B7BA3" w14:textId="77777777" w:rsidR="0077437E" w:rsidRPr="0077437E" w:rsidRDefault="0077437E" w:rsidP="00CA3368">
            <w:pPr>
              <w:pStyle w:val="TAC"/>
              <w:rPr>
                <w:rFonts w:eastAsia="Batang"/>
              </w:rPr>
            </w:pPr>
            <w:r w:rsidRPr="0077437E">
              <w:rPr>
                <w:rFonts w:eastAsia="Batang"/>
              </w:rPr>
              <w:t>181</w:t>
            </w:r>
          </w:p>
        </w:tc>
        <w:tc>
          <w:tcPr>
            <w:tcW w:w="1027" w:type="dxa"/>
            <w:shd w:val="clear" w:color="auto" w:fill="auto"/>
            <w:vAlign w:val="center"/>
          </w:tcPr>
          <w:p w14:paraId="4842D9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7AD796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5168CF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D2B2DA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6C827F6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5DC324"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91435AF" w14:textId="77777777" w:rsidR="0077437E" w:rsidRPr="0077437E" w:rsidRDefault="0077437E" w:rsidP="00CA3368">
            <w:pPr>
              <w:pStyle w:val="TAC"/>
              <w:rPr>
                <w:rFonts w:eastAsia="Batang"/>
              </w:rPr>
            </w:pPr>
            <w:r w:rsidRPr="0077437E">
              <w:rPr>
                <w:rFonts w:eastAsia="Batang"/>
              </w:rPr>
              <w:t>7</w:t>
            </w:r>
          </w:p>
        </w:tc>
        <w:tc>
          <w:tcPr>
            <w:tcW w:w="936" w:type="dxa"/>
          </w:tcPr>
          <w:p w14:paraId="775C7335" w14:textId="77777777" w:rsidR="0077437E" w:rsidRPr="0077437E" w:rsidRDefault="0077437E" w:rsidP="00CA3368">
            <w:pPr>
              <w:pStyle w:val="TAC"/>
              <w:rPr>
                <w:rFonts w:eastAsia="Batang"/>
              </w:rPr>
            </w:pPr>
            <w:r w:rsidRPr="0077437E">
              <w:rPr>
                <w:rFonts w:eastAsia="Batang"/>
              </w:rPr>
              <w:t>2</w:t>
            </w:r>
          </w:p>
        </w:tc>
      </w:tr>
      <w:tr w:rsidR="0077437E" w:rsidRPr="0077437E" w14:paraId="0EE4E45C" w14:textId="77777777" w:rsidTr="0017266D">
        <w:trPr>
          <w:jc w:val="center"/>
        </w:trPr>
        <w:tc>
          <w:tcPr>
            <w:tcW w:w="1396" w:type="dxa"/>
            <w:shd w:val="clear" w:color="auto" w:fill="auto"/>
          </w:tcPr>
          <w:p w14:paraId="4FC7173D" w14:textId="77777777" w:rsidR="0077437E" w:rsidRPr="0077437E" w:rsidRDefault="0077437E" w:rsidP="00CA3368">
            <w:pPr>
              <w:pStyle w:val="TAC"/>
              <w:rPr>
                <w:rFonts w:eastAsia="Batang"/>
              </w:rPr>
            </w:pPr>
            <w:r w:rsidRPr="0077437E">
              <w:rPr>
                <w:rFonts w:eastAsia="Batang"/>
              </w:rPr>
              <w:t>182</w:t>
            </w:r>
          </w:p>
        </w:tc>
        <w:tc>
          <w:tcPr>
            <w:tcW w:w="1027" w:type="dxa"/>
            <w:shd w:val="clear" w:color="auto" w:fill="auto"/>
            <w:vAlign w:val="center"/>
          </w:tcPr>
          <w:p w14:paraId="23D354E1"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D6C0DC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3559ADE3"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4C70BD99"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C26722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9F5CDE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5EA1128" w14:textId="77777777" w:rsidR="0077437E" w:rsidRPr="0077437E" w:rsidRDefault="0077437E" w:rsidP="00CA3368">
            <w:pPr>
              <w:pStyle w:val="TAC"/>
              <w:rPr>
                <w:rFonts w:eastAsia="Batang"/>
              </w:rPr>
            </w:pPr>
            <w:r w:rsidRPr="0077437E">
              <w:rPr>
                <w:rFonts w:eastAsia="Batang"/>
              </w:rPr>
              <w:t>7</w:t>
            </w:r>
          </w:p>
        </w:tc>
        <w:tc>
          <w:tcPr>
            <w:tcW w:w="936" w:type="dxa"/>
          </w:tcPr>
          <w:p w14:paraId="6FA1025F" w14:textId="77777777" w:rsidR="0077437E" w:rsidRPr="0077437E" w:rsidRDefault="0077437E" w:rsidP="00CA3368">
            <w:pPr>
              <w:pStyle w:val="TAC"/>
              <w:rPr>
                <w:rFonts w:eastAsia="Batang"/>
              </w:rPr>
            </w:pPr>
            <w:r w:rsidRPr="0077437E">
              <w:rPr>
                <w:rFonts w:eastAsia="Batang"/>
              </w:rPr>
              <w:t>2</w:t>
            </w:r>
          </w:p>
        </w:tc>
      </w:tr>
      <w:tr w:rsidR="0077437E" w:rsidRPr="0077437E" w14:paraId="7CB7CC8E" w14:textId="77777777" w:rsidTr="0017266D">
        <w:trPr>
          <w:jc w:val="center"/>
        </w:trPr>
        <w:tc>
          <w:tcPr>
            <w:tcW w:w="1396" w:type="dxa"/>
            <w:shd w:val="clear" w:color="auto" w:fill="auto"/>
          </w:tcPr>
          <w:p w14:paraId="7E195BFC" w14:textId="77777777" w:rsidR="0077437E" w:rsidRPr="0077437E" w:rsidRDefault="0077437E" w:rsidP="00CA3368">
            <w:pPr>
              <w:pStyle w:val="TAC"/>
              <w:rPr>
                <w:rFonts w:eastAsia="Batang"/>
              </w:rPr>
            </w:pPr>
            <w:r w:rsidRPr="0077437E">
              <w:rPr>
                <w:rFonts w:eastAsia="Batang"/>
              </w:rPr>
              <w:t>183</w:t>
            </w:r>
          </w:p>
        </w:tc>
        <w:tc>
          <w:tcPr>
            <w:tcW w:w="1027" w:type="dxa"/>
            <w:shd w:val="clear" w:color="auto" w:fill="auto"/>
            <w:vAlign w:val="center"/>
          </w:tcPr>
          <w:p w14:paraId="2DEAC616"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2BE176E"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1959DD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3D53A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640109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2C8742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F1DB299" w14:textId="77777777" w:rsidR="0077437E" w:rsidRPr="0077437E" w:rsidRDefault="0077437E" w:rsidP="00CA3368">
            <w:pPr>
              <w:pStyle w:val="TAC"/>
              <w:rPr>
                <w:rFonts w:eastAsia="Batang"/>
              </w:rPr>
            </w:pPr>
            <w:r w:rsidRPr="0077437E">
              <w:rPr>
                <w:rFonts w:eastAsia="Batang"/>
              </w:rPr>
              <w:t>7</w:t>
            </w:r>
          </w:p>
        </w:tc>
        <w:tc>
          <w:tcPr>
            <w:tcW w:w="936" w:type="dxa"/>
          </w:tcPr>
          <w:p w14:paraId="21595FAA" w14:textId="77777777" w:rsidR="0077437E" w:rsidRPr="0077437E" w:rsidRDefault="0077437E" w:rsidP="00CA3368">
            <w:pPr>
              <w:pStyle w:val="TAC"/>
              <w:rPr>
                <w:rFonts w:eastAsia="Batang"/>
              </w:rPr>
            </w:pPr>
            <w:r w:rsidRPr="0077437E">
              <w:rPr>
                <w:rFonts w:eastAsia="Batang"/>
              </w:rPr>
              <w:t>2</w:t>
            </w:r>
          </w:p>
        </w:tc>
      </w:tr>
      <w:tr w:rsidR="0077437E" w:rsidRPr="0077437E" w14:paraId="49B4F3C4" w14:textId="77777777" w:rsidTr="0017266D">
        <w:trPr>
          <w:jc w:val="center"/>
        </w:trPr>
        <w:tc>
          <w:tcPr>
            <w:tcW w:w="1396" w:type="dxa"/>
            <w:shd w:val="clear" w:color="auto" w:fill="auto"/>
          </w:tcPr>
          <w:p w14:paraId="322F4E96" w14:textId="77777777" w:rsidR="0077437E" w:rsidRPr="0077437E" w:rsidRDefault="0077437E" w:rsidP="00CA3368">
            <w:pPr>
              <w:pStyle w:val="TAC"/>
              <w:rPr>
                <w:rFonts w:eastAsia="Batang"/>
              </w:rPr>
            </w:pPr>
            <w:r w:rsidRPr="0077437E">
              <w:rPr>
                <w:rFonts w:eastAsia="Batang"/>
              </w:rPr>
              <w:t>184</w:t>
            </w:r>
          </w:p>
        </w:tc>
        <w:tc>
          <w:tcPr>
            <w:tcW w:w="1027" w:type="dxa"/>
            <w:shd w:val="clear" w:color="auto" w:fill="auto"/>
            <w:vAlign w:val="center"/>
          </w:tcPr>
          <w:p w14:paraId="5BE692A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794F96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931552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49CF73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4C3B8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897B4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C4A89BD" w14:textId="77777777" w:rsidR="0077437E" w:rsidRPr="0077437E" w:rsidRDefault="0077437E" w:rsidP="00CA3368">
            <w:pPr>
              <w:pStyle w:val="TAC"/>
              <w:rPr>
                <w:rFonts w:eastAsia="Batang"/>
              </w:rPr>
            </w:pPr>
            <w:r w:rsidRPr="0077437E">
              <w:rPr>
                <w:rFonts w:eastAsia="Batang"/>
              </w:rPr>
              <w:t>7</w:t>
            </w:r>
          </w:p>
        </w:tc>
        <w:tc>
          <w:tcPr>
            <w:tcW w:w="936" w:type="dxa"/>
          </w:tcPr>
          <w:p w14:paraId="3292EDAE" w14:textId="77777777" w:rsidR="0077437E" w:rsidRPr="0077437E" w:rsidRDefault="0077437E" w:rsidP="00CA3368">
            <w:pPr>
              <w:pStyle w:val="TAC"/>
              <w:rPr>
                <w:rFonts w:eastAsia="Batang"/>
              </w:rPr>
            </w:pPr>
            <w:r w:rsidRPr="0077437E">
              <w:rPr>
                <w:rFonts w:eastAsia="Batang"/>
              </w:rPr>
              <w:t>2</w:t>
            </w:r>
          </w:p>
        </w:tc>
      </w:tr>
      <w:tr w:rsidR="0077437E" w:rsidRPr="0077437E" w14:paraId="75B497F2" w14:textId="77777777" w:rsidTr="0017266D">
        <w:trPr>
          <w:jc w:val="center"/>
        </w:trPr>
        <w:tc>
          <w:tcPr>
            <w:tcW w:w="1396" w:type="dxa"/>
            <w:shd w:val="clear" w:color="auto" w:fill="auto"/>
          </w:tcPr>
          <w:p w14:paraId="3DF891F3" w14:textId="77777777" w:rsidR="0077437E" w:rsidRPr="0077437E" w:rsidRDefault="0077437E" w:rsidP="00CA3368">
            <w:pPr>
              <w:pStyle w:val="TAC"/>
              <w:rPr>
                <w:rFonts w:eastAsia="Batang"/>
              </w:rPr>
            </w:pPr>
            <w:r w:rsidRPr="0077437E">
              <w:rPr>
                <w:rFonts w:eastAsia="Batang"/>
              </w:rPr>
              <w:t>185</w:t>
            </w:r>
          </w:p>
        </w:tc>
        <w:tc>
          <w:tcPr>
            <w:tcW w:w="1027" w:type="dxa"/>
            <w:shd w:val="clear" w:color="auto" w:fill="auto"/>
            <w:vAlign w:val="center"/>
          </w:tcPr>
          <w:p w14:paraId="0403F8C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76B106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160344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2C255DE"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46509D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336DE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AFB63CC" w14:textId="77777777" w:rsidR="0077437E" w:rsidRPr="0077437E" w:rsidRDefault="0077437E" w:rsidP="00CA3368">
            <w:pPr>
              <w:pStyle w:val="TAC"/>
              <w:rPr>
                <w:rFonts w:eastAsia="Batang"/>
              </w:rPr>
            </w:pPr>
            <w:r w:rsidRPr="0077437E">
              <w:rPr>
                <w:rFonts w:eastAsia="Batang"/>
              </w:rPr>
              <w:t>7</w:t>
            </w:r>
          </w:p>
        </w:tc>
        <w:tc>
          <w:tcPr>
            <w:tcW w:w="936" w:type="dxa"/>
          </w:tcPr>
          <w:p w14:paraId="193086EB" w14:textId="77777777" w:rsidR="0077437E" w:rsidRPr="0077437E" w:rsidRDefault="0077437E" w:rsidP="00CA3368">
            <w:pPr>
              <w:pStyle w:val="TAC"/>
              <w:rPr>
                <w:rFonts w:eastAsia="Batang"/>
              </w:rPr>
            </w:pPr>
            <w:r w:rsidRPr="0077437E">
              <w:rPr>
                <w:rFonts w:eastAsia="Batang"/>
              </w:rPr>
              <w:t>2</w:t>
            </w:r>
          </w:p>
        </w:tc>
      </w:tr>
      <w:tr w:rsidR="0077437E" w:rsidRPr="0077437E" w14:paraId="4AF8763C" w14:textId="77777777" w:rsidTr="0017266D">
        <w:trPr>
          <w:jc w:val="center"/>
        </w:trPr>
        <w:tc>
          <w:tcPr>
            <w:tcW w:w="1396" w:type="dxa"/>
            <w:shd w:val="clear" w:color="auto" w:fill="auto"/>
          </w:tcPr>
          <w:p w14:paraId="2C36100F" w14:textId="77777777" w:rsidR="0077437E" w:rsidRPr="0077437E" w:rsidRDefault="0077437E" w:rsidP="00CA3368">
            <w:pPr>
              <w:pStyle w:val="TAC"/>
              <w:rPr>
                <w:rFonts w:eastAsia="Batang"/>
              </w:rPr>
            </w:pPr>
            <w:r w:rsidRPr="0077437E">
              <w:rPr>
                <w:rFonts w:eastAsia="Batang"/>
              </w:rPr>
              <w:lastRenderedPageBreak/>
              <w:t>186</w:t>
            </w:r>
          </w:p>
        </w:tc>
        <w:tc>
          <w:tcPr>
            <w:tcW w:w="1027" w:type="dxa"/>
            <w:shd w:val="clear" w:color="auto" w:fill="auto"/>
            <w:vAlign w:val="center"/>
          </w:tcPr>
          <w:p w14:paraId="3112CDB7"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396ABD2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EE722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4184F6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3ABF25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67C18F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D5B7A3" w14:textId="77777777" w:rsidR="0077437E" w:rsidRPr="0077437E" w:rsidRDefault="0077437E" w:rsidP="00CA3368">
            <w:pPr>
              <w:pStyle w:val="TAC"/>
              <w:rPr>
                <w:rFonts w:eastAsia="Batang"/>
              </w:rPr>
            </w:pPr>
            <w:r w:rsidRPr="0077437E">
              <w:rPr>
                <w:rFonts w:eastAsia="Batang"/>
              </w:rPr>
              <w:t>7</w:t>
            </w:r>
          </w:p>
        </w:tc>
        <w:tc>
          <w:tcPr>
            <w:tcW w:w="936" w:type="dxa"/>
          </w:tcPr>
          <w:p w14:paraId="4EF292D9" w14:textId="77777777" w:rsidR="0077437E" w:rsidRPr="0077437E" w:rsidRDefault="0077437E" w:rsidP="00CA3368">
            <w:pPr>
              <w:pStyle w:val="TAC"/>
              <w:rPr>
                <w:rFonts w:eastAsia="Batang"/>
              </w:rPr>
            </w:pPr>
            <w:r w:rsidRPr="0077437E">
              <w:rPr>
                <w:rFonts w:eastAsia="Batang"/>
              </w:rPr>
              <w:t>2</w:t>
            </w:r>
          </w:p>
        </w:tc>
      </w:tr>
      <w:tr w:rsidR="0077437E" w:rsidRPr="0077437E" w14:paraId="2DD399BF" w14:textId="77777777" w:rsidTr="0017266D">
        <w:trPr>
          <w:jc w:val="center"/>
        </w:trPr>
        <w:tc>
          <w:tcPr>
            <w:tcW w:w="1396" w:type="dxa"/>
            <w:shd w:val="clear" w:color="auto" w:fill="auto"/>
          </w:tcPr>
          <w:p w14:paraId="38DCA8C0" w14:textId="77777777" w:rsidR="0077437E" w:rsidRPr="0077437E" w:rsidRDefault="0077437E" w:rsidP="00CA3368">
            <w:pPr>
              <w:pStyle w:val="TAC"/>
              <w:rPr>
                <w:rFonts w:eastAsia="Batang"/>
              </w:rPr>
            </w:pPr>
            <w:r w:rsidRPr="0077437E">
              <w:rPr>
                <w:rFonts w:eastAsia="Batang"/>
              </w:rPr>
              <w:t>187</w:t>
            </w:r>
          </w:p>
        </w:tc>
        <w:tc>
          <w:tcPr>
            <w:tcW w:w="1027" w:type="dxa"/>
            <w:shd w:val="clear" w:color="auto" w:fill="auto"/>
            <w:vAlign w:val="center"/>
          </w:tcPr>
          <w:p w14:paraId="0442962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9865BAA"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2773CE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687A4E"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4A28DD0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CB3319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182AA4D" w14:textId="77777777" w:rsidR="0077437E" w:rsidRPr="0077437E" w:rsidRDefault="0077437E" w:rsidP="00CA3368">
            <w:pPr>
              <w:pStyle w:val="TAC"/>
              <w:rPr>
                <w:rFonts w:eastAsia="Batang"/>
              </w:rPr>
            </w:pPr>
            <w:r w:rsidRPr="0077437E">
              <w:rPr>
                <w:rFonts w:eastAsia="Batang"/>
              </w:rPr>
              <w:t>7</w:t>
            </w:r>
          </w:p>
        </w:tc>
        <w:tc>
          <w:tcPr>
            <w:tcW w:w="936" w:type="dxa"/>
          </w:tcPr>
          <w:p w14:paraId="2CCC1F25" w14:textId="77777777" w:rsidR="0077437E" w:rsidRPr="0077437E" w:rsidRDefault="0077437E" w:rsidP="00CA3368">
            <w:pPr>
              <w:pStyle w:val="TAC"/>
              <w:rPr>
                <w:rFonts w:eastAsia="Batang"/>
              </w:rPr>
            </w:pPr>
            <w:r w:rsidRPr="0077437E">
              <w:rPr>
                <w:rFonts w:eastAsia="Batang"/>
              </w:rPr>
              <w:t>2</w:t>
            </w:r>
          </w:p>
        </w:tc>
      </w:tr>
      <w:tr w:rsidR="0077437E" w:rsidRPr="0077437E" w14:paraId="38A22DC8" w14:textId="77777777" w:rsidTr="0017266D">
        <w:trPr>
          <w:jc w:val="center"/>
        </w:trPr>
        <w:tc>
          <w:tcPr>
            <w:tcW w:w="1396" w:type="dxa"/>
            <w:shd w:val="clear" w:color="auto" w:fill="auto"/>
          </w:tcPr>
          <w:p w14:paraId="29BDFCEB" w14:textId="77777777" w:rsidR="0077437E" w:rsidRPr="0077437E" w:rsidRDefault="0077437E" w:rsidP="00CA3368">
            <w:pPr>
              <w:pStyle w:val="TAC"/>
              <w:rPr>
                <w:rFonts w:eastAsia="Batang"/>
              </w:rPr>
            </w:pPr>
            <w:r w:rsidRPr="0077437E">
              <w:rPr>
                <w:rFonts w:eastAsia="Batang"/>
              </w:rPr>
              <w:t>188</w:t>
            </w:r>
          </w:p>
        </w:tc>
        <w:tc>
          <w:tcPr>
            <w:tcW w:w="1027" w:type="dxa"/>
            <w:shd w:val="clear" w:color="auto" w:fill="auto"/>
            <w:vAlign w:val="center"/>
          </w:tcPr>
          <w:p w14:paraId="789C969D"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A4AFDA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9F2740C"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5AAB8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2742D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DF2C8A3"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607E3AB" w14:textId="77777777" w:rsidR="0077437E" w:rsidRPr="0077437E" w:rsidRDefault="0077437E" w:rsidP="00CA3368">
            <w:pPr>
              <w:pStyle w:val="TAC"/>
              <w:rPr>
                <w:rFonts w:eastAsia="Batang"/>
              </w:rPr>
            </w:pPr>
            <w:r w:rsidRPr="0077437E">
              <w:rPr>
                <w:rFonts w:eastAsia="Batang"/>
              </w:rPr>
              <w:t>7</w:t>
            </w:r>
          </w:p>
        </w:tc>
        <w:tc>
          <w:tcPr>
            <w:tcW w:w="936" w:type="dxa"/>
          </w:tcPr>
          <w:p w14:paraId="17B5E86C" w14:textId="77777777" w:rsidR="0077437E" w:rsidRPr="0077437E" w:rsidRDefault="0077437E" w:rsidP="00CA3368">
            <w:pPr>
              <w:pStyle w:val="TAC"/>
              <w:rPr>
                <w:rFonts w:eastAsia="Batang"/>
              </w:rPr>
            </w:pPr>
            <w:r w:rsidRPr="0077437E">
              <w:rPr>
                <w:rFonts w:eastAsia="Batang"/>
              </w:rPr>
              <w:t>2</w:t>
            </w:r>
          </w:p>
        </w:tc>
      </w:tr>
      <w:tr w:rsidR="0077437E" w:rsidRPr="0077437E" w14:paraId="499BAA1B" w14:textId="77777777" w:rsidTr="0017266D">
        <w:trPr>
          <w:jc w:val="center"/>
        </w:trPr>
        <w:tc>
          <w:tcPr>
            <w:tcW w:w="1396" w:type="dxa"/>
            <w:shd w:val="clear" w:color="auto" w:fill="auto"/>
          </w:tcPr>
          <w:p w14:paraId="40C3347D" w14:textId="77777777" w:rsidR="0077437E" w:rsidRPr="0077437E" w:rsidRDefault="0077437E" w:rsidP="00CA3368">
            <w:pPr>
              <w:pStyle w:val="TAC"/>
              <w:rPr>
                <w:rFonts w:eastAsia="Batang"/>
              </w:rPr>
            </w:pPr>
            <w:r w:rsidRPr="0077437E">
              <w:rPr>
                <w:rFonts w:eastAsia="Batang"/>
              </w:rPr>
              <w:t>189</w:t>
            </w:r>
          </w:p>
        </w:tc>
        <w:tc>
          <w:tcPr>
            <w:tcW w:w="1027" w:type="dxa"/>
            <w:shd w:val="clear" w:color="auto" w:fill="auto"/>
            <w:vAlign w:val="center"/>
          </w:tcPr>
          <w:p w14:paraId="1BC1694B"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5F119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D6AE56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8EFDEA9"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53DDA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0F16A0E"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187E687D" w14:textId="77777777" w:rsidR="0077437E" w:rsidRPr="0077437E" w:rsidRDefault="0077437E" w:rsidP="00CA3368">
            <w:pPr>
              <w:pStyle w:val="TAC"/>
              <w:rPr>
                <w:rFonts w:eastAsia="Batang"/>
              </w:rPr>
            </w:pPr>
            <w:r w:rsidRPr="0077437E">
              <w:rPr>
                <w:rFonts w:eastAsia="Batang"/>
              </w:rPr>
              <w:t>7</w:t>
            </w:r>
          </w:p>
        </w:tc>
        <w:tc>
          <w:tcPr>
            <w:tcW w:w="936" w:type="dxa"/>
          </w:tcPr>
          <w:p w14:paraId="447B4F3D" w14:textId="77777777" w:rsidR="0077437E" w:rsidRPr="0077437E" w:rsidRDefault="0077437E" w:rsidP="00CA3368">
            <w:pPr>
              <w:pStyle w:val="TAC"/>
              <w:rPr>
                <w:rFonts w:eastAsia="Batang"/>
              </w:rPr>
            </w:pPr>
            <w:r w:rsidRPr="0077437E">
              <w:rPr>
                <w:rFonts w:eastAsia="Batang"/>
              </w:rPr>
              <w:t>2</w:t>
            </w:r>
          </w:p>
        </w:tc>
      </w:tr>
      <w:tr w:rsidR="0077437E" w:rsidRPr="0077437E" w14:paraId="0C6EB260" w14:textId="77777777" w:rsidTr="0017266D">
        <w:trPr>
          <w:jc w:val="center"/>
        </w:trPr>
        <w:tc>
          <w:tcPr>
            <w:tcW w:w="1396" w:type="dxa"/>
            <w:shd w:val="clear" w:color="auto" w:fill="auto"/>
          </w:tcPr>
          <w:p w14:paraId="73D9AA91" w14:textId="77777777" w:rsidR="0077437E" w:rsidRPr="0077437E" w:rsidRDefault="0077437E" w:rsidP="00CA3368">
            <w:pPr>
              <w:pStyle w:val="TAC"/>
              <w:rPr>
                <w:rFonts w:eastAsia="Batang"/>
              </w:rPr>
            </w:pPr>
            <w:r w:rsidRPr="0077437E">
              <w:rPr>
                <w:rFonts w:eastAsia="Batang"/>
              </w:rPr>
              <w:t>190</w:t>
            </w:r>
          </w:p>
        </w:tc>
        <w:tc>
          <w:tcPr>
            <w:tcW w:w="1027" w:type="dxa"/>
            <w:shd w:val="clear" w:color="auto" w:fill="auto"/>
            <w:vAlign w:val="center"/>
          </w:tcPr>
          <w:p w14:paraId="007177F0"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1C12DE0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ADC49A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0013C0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A67CF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B8BE312"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092DA0E" w14:textId="77777777" w:rsidR="0077437E" w:rsidRPr="0077437E" w:rsidRDefault="0077437E" w:rsidP="00CA3368">
            <w:pPr>
              <w:pStyle w:val="TAC"/>
              <w:rPr>
                <w:rFonts w:eastAsia="Batang"/>
              </w:rPr>
            </w:pPr>
            <w:r w:rsidRPr="0077437E">
              <w:rPr>
                <w:rFonts w:eastAsia="Batang"/>
              </w:rPr>
              <w:t>7</w:t>
            </w:r>
          </w:p>
        </w:tc>
        <w:tc>
          <w:tcPr>
            <w:tcW w:w="936" w:type="dxa"/>
          </w:tcPr>
          <w:p w14:paraId="7CC4293B" w14:textId="77777777" w:rsidR="0077437E" w:rsidRPr="0077437E" w:rsidRDefault="0077437E" w:rsidP="00CA3368">
            <w:pPr>
              <w:pStyle w:val="TAC"/>
              <w:rPr>
                <w:rFonts w:eastAsia="Batang"/>
              </w:rPr>
            </w:pPr>
            <w:r w:rsidRPr="0077437E">
              <w:rPr>
                <w:rFonts w:eastAsia="Batang"/>
              </w:rPr>
              <w:t>2</w:t>
            </w:r>
          </w:p>
        </w:tc>
      </w:tr>
      <w:tr w:rsidR="0077437E" w:rsidRPr="0077437E" w14:paraId="4950051A" w14:textId="77777777" w:rsidTr="0017266D">
        <w:trPr>
          <w:jc w:val="center"/>
        </w:trPr>
        <w:tc>
          <w:tcPr>
            <w:tcW w:w="1396" w:type="dxa"/>
            <w:shd w:val="clear" w:color="auto" w:fill="auto"/>
          </w:tcPr>
          <w:p w14:paraId="0DBDBCC2" w14:textId="77777777" w:rsidR="0077437E" w:rsidRPr="0077437E" w:rsidRDefault="0077437E" w:rsidP="00CA3368">
            <w:pPr>
              <w:pStyle w:val="TAC"/>
              <w:rPr>
                <w:rFonts w:eastAsia="Batang"/>
              </w:rPr>
            </w:pPr>
            <w:r w:rsidRPr="0077437E">
              <w:rPr>
                <w:rFonts w:eastAsia="Batang"/>
              </w:rPr>
              <w:t>191</w:t>
            </w:r>
          </w:p>
        </w:tc>
        <w:tc>
          <w:tcPr>
            <w:tcW w:w="1027" w:type="dxa"/>
            <w:shd w:val="clear" w:color="auto" w:fill="auto"/>
            <w:vAlign w:val="center"/>
          </w:tcPr>
          <w:p w14:paraId="42FF1493"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4EC52AC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D0743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ABA2C77"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734894E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84C97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B32B884" w14:textId="77777777" w:rsidR="0077437E" w:rsidRPr="0077437E" w:rsidRDefault="0077437E" w:rsidP="00CA3368">
            <w:pPr>
              <w:pStyle w:val="TAC"/>
              <w:rPr>
                <w:rFonts w:eastAsia="Batang"/>
              </w:rPr>
            </w:pPr>
            <w:r w:rsidRPr="0077437E">
              <w:rPr>
                <w:rFonts w:eastAsia="Batang"/>
              </w:rPr>
              <w:t>7</w:t>
            </w:r>
          </w:p>
        </w:tc>
        <w:tc>
          <w:tcPr>
            <w:tcW w:w="936" w:type="dxa"/>
          </w:tcPr>
          <w:p w14:paraId="63DDA6AC" w14:textId="77777777" w:rsidR="0077437E" w:rsidRPr="0077437E" w:rsidRDefault="0077437E" w:rsidP="00CA3368">
            <w:pPr>
              <w:pStyle w:val="TAC"/>
              <w:rPr>
                <w:rFonts w:eastAsia="Batang"/>
              </w:rPr>
            </w:pPr>
            <w:r w:rsidRPr="0077437E">
              <w:rPr>
                <w:rFonts w:eastAsia="Batang"/>
              </w:rPr>
              <w:t>2</w:t>
            </w:r>
          </w:p>
        </w:tc>
      </w:tr>
      <w:tr w:rsidR="0077437E" w:rsidRPr="0077437E" w14:paraId="7FE5690E" w14:textId="77777777" w:rsidTr="0017266D">
        <w:trPr>
          <w:jc w:val="center"/>
        </w:trPr>
        <w:tc>
          <w:tcPr>
            <w:tcW w:w="1396" w:type="dxa"/>
            <w:shd w:val="clear" w:color="auto" w:fill="auto"/>
          </w:tcPr>
          <w:p w14:paraId="1DE09083" w14:textId="77777777" w:rsidR="0077437E" w:rsidRPr="0077437E" w:rsidRDefault="0077437E" w:rsidP="00CA3368">
            <w:pPr>
              <w:pStyle w:val="TAC"/>
              <w:rPr>
                <w:rFonts w:eastAsia="Batang"/>
              </w:rPr>
            </w:pPr>
            <w:r w:rsidRPr="0077437E">
              <w:rPr>
                <w:rFonts w:eastAsia="Batang"/>
              </w:rPr>
              <w:t>192</w:t>
            </w:r>
          </w:p>
        </w:tc>
        <w:tc>
          <w:tcPr>
            <w:tcW w:w="1027" w:type="dxa"/>
            <w:shd w:val="clear" w:color="auto" w:fill="auto"/>
            <w:vAlign w:val="center"/>
          </w:tcPr>
          <w:p w14:paraId="4B14B1C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73F5F8DC"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E5905A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839FF79"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640ACD2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6E19E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E3A11B" w14:textId="77777777" w:rsidR="0077437E" w:rsidRPr="0077437E" w:rsidRDefault="0077437E" w:rsidP="00CA3368">
            <w:pPr>
              <w:pStyle w:val="TAC"/>
              <w:rPr>
                <w:rFonts w:eastAsia="Batang"/>
              </w:rPr>
            </w:pPr>
            <w:r w:rsidRPr="0077437E">
              <w:rPr>
                <w:rFonts w:eastAsia="Batang"/>
              </w:rPr>
              <w:t>7</w:t>
            </w:r>
          </w:p>
        </w:tc>
        <w:tc>
          <w:tcPr>
            <w:tcW w:w="936" w:type="dxa"/>
          </w:tcPr>
          <w:p w14:paraId="5EA876E0" w14:textId="77777777" w:rsidR="0077437E" w:rsidRPr="0077437E" w:rsidRDefault="0077437E" w:rsidP="00CA3368">
            <w:pPr>
              <w:pStyle w:val="TAC"/>
              <w:rPr>
                <w:rFonts w:eastAsia="Batang"/>
              </w:rPr>
            </w:pPr>
            <w:r w:rsidRPr="0077437E">
              <w:rPr>
                <w:rFonts w:eastAsia="Batang"/>
              </w:rPr>
              <w:t>2</w:t>
            </w:r>
          </w:p>
        </w:tc>
      </w:tr>
      <w:tr w:rsidR="0077437E" w:rsidRPr="0077437E" w14:paraId="6C7130CD" w14:textId="77777777" w:rsidTr="0017266D">
        <w:trPr>
          <w:jc w:val="center"/>
        </w:trPr>
        <w:tc>
          <w:tcPr>
            <w:tcW w:w="1396" w:type="dxa"/>
            <w:shd w:val="clear" w:color="auto" w:fill="auto"/>
          </w:tcPr>
          <w:p w14:paraId="1EFC3DB1" w14:textId="77777777" w:rsidR="0077437E" w:rsidRPr="0077437E" w:rsidRDefault="0077437E" w:rsidP="00CA3368">
            <w:pPr>
              <w:pStyle w:val="TAC"/>
              <w:rPr>
                <w:rFonts w:eastAsia="Batang"/>
              </w:rPr>
            </w:pPr>
            <w:r w:rsidRPr="0077437E">
              <w:rPr>
                <w:rFonts w:eastAsia="Batang"/>
              </w:rPr>
              <w:t>193</w:t>
            </w:r>
          </w:p>
        </w:tc>
        <w:tc>
          <w:tcPr>
            <w:tcW w:w="1027" w:type="dxa"/>
            <w:shd w:val="clear" w:color="auto" w:fill="auto"/>
            <w:vAlign w:val="center"/>
          </w:tcPr>
          <w:p w14:paraId="4DD76FAA"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CE3A7B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A62B5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5D8845E"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2E5AB7A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437F2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D71783F" w14:textId="77777777" w:rsidR="0077437E" w:rsidRPr="0077437E" w:rsidRDefault="0077437E" w:rsidP="00CA3368">
            <w:pPr>
              <w:pStyle w:val="TAC"/>
              <w:rPr>
                <w:rFonts w:eastAsia="Batang"/>
              </w:rPr>
            </w:pPr>
            <w:r w:rsidRPr="0077437E">
              <w:rPr>
                <w:rFonts w:eastAsia="Batang"/>
              </w:rPr>
              <w:t>7</w:t>
            </w:r>
          </w:p>
        </w:tc>
        <w:tc>
          <w:tcPr>
            <w:tcW w:w="936" w:type="dxa"/>
          </w:tcPr>
          <w:p w14:paraId="651EDF80" w14:textId="77777777" w:rsidR="0077437E" w:rsidRPr="0077437E" w:rsidRDefault="0077437E" w:rsidP="00CA3368">
            <w:pPr>
              <w:pStyle w:val="TAC"/>
              <w:rPr>
                <w:rFonts w:eastAsia="Batang"/>
              </w:rPr>
            </w:pPr>
            <w:r w:rsidRPr="0077437E">
              <w:rPr>
                <w:rFonts w:eastAsia="Batang"/>
              </w:rPr>
              <w:t>2</w:t>
            </w:r>
          </w:p>
        </w:tc>
      </w:tr>
      <w:tr w:rsidR="0077437E" w:rsidRPr="0077437E" w14:paraId="67D67784" w14:textId="77777777" w:rsidTr="0017266D">
        <w:trPr>
          <w:jc w:val="center"/>
        </w:trPr>
        <w:tc>
          <w:tcPr>
            <w:tcW w:w="1396" w:type="dxa"/>
            <w:shd w:val="clear" w:color="auto" w:fill="auto"/>
          </w:tcPr>
          <w:p w14:paraId="4D6A199D" w14:textId="77777777" w:rsidR="0077437E" w:rsidRPr="0077437E" w:rsidRDefault="0077437E" w:rsidP="00CA3368">
            <w:pPr>
              <w:pStyle w:val="TAC"/>
              <w:rPr>
                <w:rFonts w:eastAsia="Batang"/>
              </w:rPr>
            </w:pPr>
            <w:r w:rsidRPr="0077437E">
              <w:rPr>
                <w:rFonts w:eastAsia="Batang"/>
              </w:rPr>
              <w:t>194</w:t>
            </w:r>
          </w:p>
        </w:tc>
        <w:tc>
          <w:tcPr>
            <w:tcW w:w="1027" w:type="dxa"/>
            <w:shd w:val="clear" w:color="auto" w:fill="auto"/>
            <w:vAlign w:val="center"/>
          </w:tcPr>
          <w:p w14:paraId="7A6580A9"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2305D16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1400A2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0D265EB"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229CA37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8D85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5CF5B9B" w14:textId="77777777" w:rsidR="0077437E" w:rsidRPr="0077437E" w:rsidRDefault="0077437E" w:rsidP="00CA3368">
            <w:pPr>
              <w:pStyle w:val="TAC"/>
              <w:rPr>
                <w:rFonts w:eastAsia="Batang"/>
              </w:rPr>
            </w:pPr>
            <w:r w:rsidRPr="0077437E">
              <w:rPr>
                <w:rFonts w:eastAsia="Batang"/>
              </w:rPr>
              <w:t>7</w:t>
            </w:r>
          </w:p>
        </w:tc>
        <w:tc>
          <w:tcPr>
            <w:tcW w:w="936" w:type="dxa"/>
          </w:tcPr>
          <w:p w14:paraId="4EF9FFC8" w14:textId="77777777" w:rsidR="0077437E" w:rsidRPr="0077437E" w:rsidRDefault="0077437E" w:rsidP="00CA3368">
            <w:pPr>
              <w:pStyle w:val="TAC"/>
              <w:rPr>
                <w:rFonts w:eastAsia="Batang"/>
              </w:rPr>
            </w:pPr>
            <w:r w:rsidRPr="0077437E">
              <w:rPr>
                <w:rFonts w:eastAsia="Batang"/>
              </w:rPr>
              <w:t>2</w:t>
            </w:r>
          </w:p>
        </w:tc>
      </w:tr>
      <w:tr w:rsidR="0077437E" w:rsidRPr="0077437E" w14:paraId="2F082C40" w14:textId="77777777" w:rsidTr="0017266D">
        <w:trPr>
          <w:jc w:val="center"/>
        </w:trPr>
        <w:tc>
          <w:tcPr>
            <w:tcW w:w="1396" w:type="dxa"/>
            <w:shd w:val="clear" w:color="auto" w:fill="auto"/>
          </w:tcPr>
          <w:p w14:paraId="29B3F752" w14:textId="77777777" w:rsidR="0077437E" w:rsidRPr="0077437E" w:rsidRDefault="0077437E" w:rsidP="00CA3368">
            <w:pPr>
              <w:pStyle w:val="TAC"/>
              <w:rPr>
                <w:rFonts w:eastAsia="Batang"/>
              </w:rPr>
            </w:pPr>
            <w:r w:rsidRPr="0077437E">
              <w:rPr>
                <w:rFonts w:eastAsia="Batang"/>
              </w:rPr>
              <w:t>195</w:t>
            </w:r>
          </w:p>
        </w:tc>
        <w:tc>
          <w:tcPr>
            <w:tcW w:w="1027" w:type="dxa"/>
            <w:shd w:val="clear" w:color="auto" w:fill="auto"/>
            <w:vAlign w:val="center"/>
          </w:tcPr>
          <w:p w14:paraId="7823BBA2"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0DE2348F"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A070B6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B4DEDED"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37AD5FB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13D8EF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1A1E536" w14:textId="77777777" w:rsidR="0077437E" w:rsidRPr="0077437E" w:rsidRDefault="0077437E" w:rsidP="00CA3368">
            <w:pPr>
              <w:pStyle w:val="TAC"/>
              <w:rPr>
                <w:rFonts w:eastAsia="Batang"/>
              </w:rPr>
            </w:pPr>
            <w:r w:rsidRPr="0077437E">
              <w:rPr>
                <w:rFonts w:eastAsia="Batang"/>
              </w:rPr>
              <w:t>7</w:t>
            </w:r>
          </w:p>
        </w:tc>
        <w:tc>
          <w:tcPr>
            <w:tcW w:w="936" w:type="dxa"/>
          </w:tcPr>
          <w:p w14:paraId="3AE2EF6E" w14:textId="77777777" w:rsidR="0077437E" w:rsidRPr="0077437E" w:rsidRDefault="0077437E" w:rsidP="00CA3368">
            <w:pPr>
              <w:pStyle w:val="TAC"/>
              <w:rPr>
                <w:rFonts w:eastAsia="Batang"/>
              </w:rPr>
            </w:pPr>
            <w:r w:rsidRPr="0077437E">
              <w:rPr>
                <w:rFonts w:eastAsia="Batang"/>
              </w:rPr>
              <w:t>2</w:t>
            </w:r>
          </w:p>
        </w:tc>
      </w:tr>
      <w:tr w:rsidR="0077437E" w:rsidRPr="0077437E" w14:paraId="2405E7F2" w14:textId="77777777" w:rsidTr="0017266D">
        <w:trPr>
          <w:jc w:val="center"/>
        </w:trPr>
        <w:tc>
          <w:tcPr>
            <w:tcW w:w="1396" w:type="dxa"/>
            <w:shd w:val="clear" w:color="auto" w:fill="auto"/>
          </w:tcPr>
          <w:p w14:paraId="679657A8" w14:textId="77777777" w:rsidR="0077437E" w:rsidRPr="0077437E" w:rsidRDefault="0077437E" w:rsidP="00CA3368">
            <w:pPr>
              <w:pStyle w:val="TAC"/>
              <w:rPr>
                <w:rFonts w:eastAsia="Batang"/>
              </w:rPr>
            </w:pPr>
            <w:r w:rsidRPr="0077437E">
              <w:rPr>
                <w:rFonts w:eastAsia="Batang"/>
              </w:rPr>
              <w:t>196</w:t>
            </w:r>
          </w:p>
        </w:tc>
        <w:tc>
          <w:tcPr>
            <w:tcW w:w="1027" w:type="dxa"/>
            <w:shd w:val="clear" w:color="auto" w:fill="auto"/>
            <w:vAlign w:val="center"/>
          </w:tcPr>
          <w:p w14:paraId="0DADC205"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5DF8E23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00ABB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6B703F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61F180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EAB35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3EE0949" w14:textId="77777777" w:rsidR="0077437E" w:rsidRPr="0077437E" w:rsidRDefault="0077437E" w:rsidP="00CA3368">
            <w:pPr>
              <w:pStyle w:val="TAC"/>
              <w:rPr>
                <w:rFonts w:eastAsia="Batang"/>
              </w:rPr>
            </w:pPr>
            <w:r w:rsidRPr="0077437E">
              <w:rPr>
                <w:rFonts w:eastAsia="Batang"/>
              </w:rPr>
              <w:t>7</w:t>
            </w:r>
          </w:p>
        </w:tc>
        <w:tc>
          <w:tcPr>
            <w:tcW w:w="936" w:type="dxa"/>
          </w:tcPr>
          <w:p w14:paraId="7DE70DB6" w14:textId="77777777" w:rsidR="0077437E" w:rsidRPr="0077437E" w:rsidRDefault="0077437E" w:rsidP="00CA3368">
            <w:pPr>
              <w:pStyle w:val="TAC"/>
              <w:rPr>
                <w:rFonts w:eastAsia="Batang"/>
              </w:rPr>
            </w:pPr>
            <w:r w:rsidRPr="0077437E">
              <w:rPr>
                <w:rFonts w:eastAsia="Batang"/>
              </w:rPr>
              <w:t>2</w:t>
            </w:r>
          </w:p>
        </w:tc>
      </w:tr>
      <w:tr w:rsidR="0077437E" w:rsidRPr="0077437E" w14:paraId="686B2C1A" w14:textId="77777777" w:rsidTr="0017266D">
        <w:trPr>
          <w:jc w:val="center"/>
        </w:trPr>
        <w:tc>
          <w:tcPr>
            <w:tcW w:w="1396" w:type="dxa"/>
            <w:shd w:val="clear" w:color="auto" w:fill="auto"/>
          </w:tcPr>
          <w:p w14:paraId="119FE6E3" w14:textId="77777777" w:rsidR="0077437E" w:rsidRPr="0077437E" w:rsidRDefault="0077437E" w:rsidP="00CA3368">
            <w:pPr>
              <w:pStyle w:val="TAC"/>
              <w:rPr>
                <w:rFonts w:eastAsia="Batang"/>
              </w:rPr>
            </w:pPr>
            <w:r w:rsidRPr="0077437E">
              <w:rPr>
                <w:rFonts w:eastAsia="Batang"/>
              </w:rPr>
              <w:t>197</w:t>
            </w:r>
          </w:p>
        </w:tc>
        <w:tc>
          <w:tcPr>
            <w:tcW w:w="1027" w:type="dxa"/>
            <w:shd w:val="clear" w:color="auto" w:fill="auto"/>
            <w:vAlign w:val="center"/>
          </w:tcPr>
          <w:p w14:paraId="3E69603E" w14:textId="77777777" w:rsidR="0077437E" w:rsidRPr="0077437E" w:rsidRDefault="0077437E" w:rsidP="00CA3368">
            <w:pPr>
              <w:pStyle w:val="TAC"/>
              <w:rPr>
                <w:rFonts w:eastAsia="Batang"/>
              </w:rPr>
            </w:pPr>
            <w:r w:rsidRPr="0077437E">
              <w:rPr>
                <w:rFonts w:eastAsia="Batang"/>
              </w:rPr>
              <w:t>B1</w:t>
            </w:r>
          </w:p>
        </w:tc>
        <w:tc>
          <w:tcPr>
            <w:tcW w:w="814" w:type="dxa"/>
            <w:shd w:val="clear" w:color="auto" w:fill="auto"/>
            <w:vAlign w:val="center"/>
          </w:tcPr>
          <w:p w14:paraId="6B9DF2D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57993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24D87A"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5491A9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3326D4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09722FE" w14:textId="77777777" w:rsidR="0077437E" w:rsidRPr="0077437E" w:rsidRDefault="0077437E" w:rsidP="00CA3368">
            <w:pPr>
              <w:pStyle w:val="TAC"/>
              <w:rPr>
                <w:rFonts w:eastAsia="Batang"/>
              </w:rPr>
            </w:pPr>
            <w:r w:rsidRPr="0077437E">
              <w:rPr>
                <w:rFonts w:eastAsia="Batang"/>
              </w:rPr>
              <w:t>7</w:t>
            </w:r>
          </w:p>
        </w:tc>
        <w:tc>
          <w:tcPr>
            <w:tcW w:w="936" w:type="dxa"/>
          </w:tcPr>
          <w:p w14:paraId="7126612F" w14:textId="77777777" w:rsidR="0077437E" w:rsidRPr="0077437E" w:rsidRDefault="0077437E" w:rsidP="00CA3368">
            <w:pPr>
              <w:pStyle w:val="TAC"/>
              <w:rPr>
                <w:rFonts w:eastAsia="Batang"/>
              </w:rPr>
            </w:pPr>
            <w:r w:rsidRPr="0077437E">
              <w:rPr>
                <w:rFonts w:eastAsia="Batang"/>
              </w:rPr>
              <w:t>2</w:t>
            </w:r>
          </w:p>
        </w:tc>
      </w:tr>
      <w:tr w:rsidR="0077437E" w:rsidRPr="0077437E" w14:paraId="57F7C10B" w14:textId="77777777" w:rsidTr="0017266D">
        <w:trPr>
          <w:jc w:val="center"/>
        </w:trPr>
        <w:tc>
          <w:tcPr>
            <w:tcW w:w="1396" w:type="dxa"/>
            <w:shd w:val="clear" w:color="auto" w:fill="auto"/>
          </w:tcPr>
          <w:p w14:paraId="7287CE2A" w14:textId="77777777" w:rsidR="0077437E" w:rsidRPr="0077437E" w:rsidRDefault="0077437E" w:rsidP="00CA3368">
            <w:pPr>
              <w:pStyle w:val="TAC"/>
              <w:rPr>
                <w:rFonts w:eastAsia="Batang"/>
              </w:rPr>
            </w:pPr>
            <w:r w:rsidRPr="0077437E">
              <w:rPr>
                <w:rFonts w:eastAsia="Batang"/>
              </w:rPr>
              <w:t>198</w:t>
            </w:r>
          </w:p>
        </w:tc>
        <w:tc>
          <w:tcPr>
            <w:tcW w:w="1027" w:type="dxa"/>
            <w:shd w:val="clear" w:color="auto" w:fill="auto"/>
            <w:vAlign w:val="center"/>
          </w:tcPr>
          <w:p w14:paraId="5EFD109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D72BACA"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25749ED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FF69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326E706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DB780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98CFD4" w14:textId="77777777" w:rsidR="0077437E" w:rsidRPr="0077437E" w:rsidRDefault="0077437E" w:rsidP="00CA3368">
            <w:pPr>
              <w:pStyle w:val="TAC"/>
              <w:rPr>
                <w:rFonts w:eastAsia="Batang"/>
              </w:rPr>
            </w:pPr>
            <w:r w:rsidRPr="0077437E">
              <w:rPr>
                <w:rFonts w:eastAsia="Batang"/>
              </w:rPr>
              <w:t>1</w:t>
            </w:r>
          </w:p>
        </w:tc>
        <w:tc>
          <w:tcPr>
            <w:tcW w:w="936" w:type="dxa"/>
          </w:tcPr>
          <w:p w14:paraId="6069DAB2" w14:textId="77777777" w:rsidR="0077437E" w:rsidRPr="0077437E" w:rsidRDefault="0077437E" w:rsidP="00CA3368">
            <w:pPr>
              <w:pStyle w:val="TAC"/>
              <w:rPr>
                <w:rFonts w:eastAsia="Batang"/>
              </w:rPr>
            </w:pPr>
            <w:r w:rsidRPr="0077437E">
              <w:rPr>
                <w:rFonts w:eastAsia="Batang"/>
              </w:rPr>
              <w:t>12</w:t>
            </w:r>
          </w:p>
        </w:tc>
      </w:tr>
      <w:tr w:rsidR="0077437E" w:rsidRPr="0077437E" w14:paraId="2A62E13B" w14:textId="77777777" w:rsidTr="0017266D">
        <w:trPr>
          <w:jc w:val="center"/>
        </w:trPr>
        <w:tc>
          <w:tcPr>
            <w:tcW w:w="1396" w:type="dxa"/>
            <w:shd w:val="clear" w:color="auto" w:fill="auto"/>
          </w:tcPr>
          <w:p w14:paraId="56B5AFCA" w14:textId="77777777" w:rsidR="0077437E" w:rsidRPr="0077437E" w:rsidRDefault="0077437E" w:rsidP="00CA3368">
            <w:pPr>
              <w:pStyle w:val="TAC"/>
              <w:rPr>
                <w:rFonts w:eastAsia="Batang"/>
              </w:rPr>
            </w:pPr>
            <w:r w:rsidRPr="0077437E">
              <w:rPr>
                <w:rFonts w:eastAsia="Batang"/>
              </w:rPr>
              <w:t>199</w:t>
            </w:r>
          </w:p>
        </w:tc>
        <w:tc>
          <w:tcPr>
            <w:tcW w:w="1027" w:type="dxa"/>
            <w:shd w:val="clear" w:color="auto" w:fill="auto"/>
            <w:vAlign w:val="center"/>
          </w:tcPr>
          <w:p w14:paraId="1325CE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C77553D"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90DBF1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F684BC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F2F6E7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AD203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B9FAA7" w14:textId="77777777" w:rsidR="0077437E" w:rsidRPr="0077437E" w:rsidRDefault="0077437E" w:rsidP="00CA3368">
            <w:pPr>
              <w:pStyle w:val="TAC"/>
              <w:rPr>
                <w:rFonts w:eastAsia="Batang"/>
              </w:rPr>
            </w:pPr>
            <w:r w:rsidRPr="0077437E">
              <w:rPr>
                <w:rFonts w:eastAsia="Batang"/>
              </w:rPr>
              <w:t>1</w:t>
            </w:r>
          </w:p>
        </w:tc>
        <w:tc>
          <w:tcPr>
            <w:tcW w:w="936" w:type="dxa"/>
          </w:tcPr>
          <w:p w14:paraId="36D1D19A" w14:textId="77777777" w:rsidR="0077437E" w:rsidRPr="0077437E" w:rsidRDefault="0077437E" w:rsidP="00CA3368">
            <w:pPr>
              <w:pStyle w:val="TAC"/>
              <w:rPr>
                <w:rFonts w:eastAsia="Batang"/>
              </w:rPr>
            </w:pPr>
            <w:r w:rsidRPr="0077437E">
              <w:rPr>
                <w:rFonts w:eastAsia="Batang"/>
              </w:rPr>
              <w:t>12</w:t>
            </w:r>
          </w:p>
        </w:tc>
      </w:tr>
      <w:tr w:rsidR="0077437E" w:rsidRPr="0077437E" w14:paraId="5673B8CE" w14:textId="77777777" w:rsidTr="0017266D">
        <w:trPr>
          <w:jc w:val="center"/>
        </w:trPr>
        <w:tc>
          <w:tcPr>
            <w:tcW w:w="1396" w:type="dxa"/>
            <w:shd w:val="clear" w:color="auto" w:fill="auto"/>
          </w:tcPr>
          <w:p w14:paraId="2E675792" w14:textId="77777777" w:rsidR="0077437E" w:rsidRPr="0077437E" w:rsidRDefault="0077437E" w:rsidP="00CA3368">
            <w:pPr>
              <w:pStyle w:val="TAC"/>
              <w:rPr>
                <w:rFonts w:eastAsia="Batang"/>
              </w:rPr>
            </w:pPr>
            <w:r w:rsidRPr="0077437E">
              <w:rPr>
                <w:rFonts w:eastAsia="Batang"/>
              </w:rPr>
              <w:t>200</w:t>
            </w:r>
          </w:p>
        </w:tc>
        <w:tc>
          <w:tcPr>
            <w:tcW w:w="1027" w:type="dxa"/>
            <w:shd w:val="clear" w:color="auto" w:fill="auto"/>
            <w:vAlign w:val="center"/>
          </w:tcPr>
          <w:p w14:paraId="4D974C4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40567AF7"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0B8258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384970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0A3432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2543E4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E62773" w14:textId="77777777" w:rsidR="0077437E" w:rsidRPr="0077437E" w:rsidRDefault="0077437E" w:rsidP="00CA3368">
            <w:pPr>
              <w:pStyle w:val="TAC"/>
              <w:rPr>
                <w:rFonts w:eastAsia="Batang"/>
              </w:rPr>
            </w:pPr>
            <w:r w:rsidRPr="0077437E">
              <w:rPr>
                <w:rFonts w:eastAsia="Batang"/>
              </w:rPr>
              <w:t>1</w:t>
            </w:r>
          </w:p>
        </w:tc>
        <w:tc>
          <w:tcPr>
            <w:tcW w:w="936" w:type="dxa"/>
          </w:tcPr>
          <w:p w14:paraId="5C8431B4" w14:textId="77777777" w:rsidR="0077437E" w:rsidRPr="0077437E" w:rsidRDefault="0077437E" w:rsidP="00CA3368">
            <w:pPr>
              <w:pStyle w:val="TAC"/>
              <w:rPr>
                <w:rFonts w:eastAsia="Batang"/>
              </w:rPr>
            </w:pPr>
            <w:r w:rsidRPr="0077437E">
              <w:rPr>
                <w:rFonts w:eastAsia="Batang"/>
              </w:rPr>
              <w:t>12</w:t>
            </w:r>
          </w:p>
        </w:tc>
      </w:tr>
      <w:tr w:rsidR="0077437E" w:rsidRPr="0077437E" w14:paraId="20465E55" w14:textId="77777777" w:rsidTr="0017266D">
        <w:trPr>
          <w:jc w:val="center"/>
        </w:trPr>
        <w:tc>
          <w:tcPr>
            <w:tcW w:w="1396" w:type="dxa"/>
            <w:shd w:val="clear" w:color="auto" w:fill="auto"/>
          </w:tcPr>
          <w:p w14:paraId="30859EB0" w14:textId="77777777" w:rsidR="0077437E" w:rsidRPr="0077437E" w:rsidRDefault="0077437E" w:rsidP="00CA3368">
            <w:pPr>
              <w:pStyle w:val="TAC"/>
              <w:rPr>
                <w:rFonts w:eastAsia="Batang"/>
              </w:rPr>
            </w:pPr>
            <w:r w:rsidRPr="0077437E">
              <w:rPr>
                <w:rFonts w:eastAsia="Batang"/>
              </w:rPr>
              <w:t>201</w:t>
            </w:r>
          </w:p>
        </w:tc>
        <w:tc>
          <w:tcPr>
            <w:tcW w:w="1027" w:type="dxa"/>
            <w:shd w:val="clear" w:color="auto" w:fill="auto"/>
            <w:vAlign w:val="center"/>
          </w:tcPr>
          <w:p w14:paraId="1125965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A05374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6525CCE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763258EF"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48AD0A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C74161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809F16" w14:textId="77777777" w:rsidR="0077437E" w:rsidRPr="0077437E" w:rsidRDefault="0077437E" w:rsidP="00CA3368">
            <w:pPr>
              <w:pStyle w:val="TAC"/>
              <w:rPr>
                <w:rFonts w:eastAsia="Batang"/>
              </w:rPr>
            </w:pPr>
            <w:r w:rsidRPr="0077437E">
              <w:rPr>
                <w:rFonts w:eastAsia="Batang"/>
              </w:rPr>
              <w:t>1</w:t>
            </w:r>
          </w:p>
        </w:tc>
        <w:tc>
          <w:tcPr>
            <w:tcW w:w="936" w:type="dxa"/>
          </w:tcPr>
          <w:p w14:paraId="1D63FF50" w14:textId="77777777" w:rsidR="0077437E" w:rsidRPr="0077437E" w:rsidRDefault="0077437E" w:rsidP="00CA3368">
            <w:pPr>
              <w:pStyle w:val="TAC"/>
              <w:rPr>
                <w:rFonts w:eastAsia="Batang"/>
              </w:rPr>
            </w:pPr>
            <w:r w:rsidRPr="0077437E">
              <w:rPr>
                <w:rFonts w:eastAsia="Batang"/>
              </w:rPr>
              <w:t>12</w:t>
            </w:r>
          </w:p>
        </w:tc>
      </w:tr>
      <w:tr w:rsidR="0077437E" w:rsidRPr="0077437E" w14:paraId="2AE5ED87" w14:textId="77777777" w:rsidTr="0017266D">
        <w:trPr>
          <w:jc w:val="center"/>
        </w:trPr>
        <w:tc>
          <w:tcPr>
            <w:tcW w:w="1396" w:type="dxa"/>
            <w:shd w:val="clear" w:color="auto" w:fill="auto"/>
          </w:tcPr>
          <w:p w14:paraId="469D942F" w14:textId="77777777" w:rsidR="0077437E" w:rsidRPr="0077437E" w:rsidRDefault="0077437E" w:rsidP="00CA3368">
            <w:pPr>
              <w:pStyle w:val="TAC"/>
              <w:rPr>
                <w:rFonts w:eastAsia="Batang"/>
              </w:rPr>
            </w:pPr>
            <w:r w:rsidRPr="0077437E">
              <w:rPr>
                <w:rFonts w:eastAsia="Batang"/>
              </w:rPr>
              <w:t>202</w:t>
            </w:r>
          </w:p>
        </w:tc>
        <w:tc>
          <w:tcPr>
            <w:tcW w:w="1027" w:type="dxa"/>
            <w:shd w:val="clear" w:color="auto" w:fill="auto"/>
            <w:vAlign w:val="center"/>
          </w:tcPr>
          <w:p w14:paraId="264A967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67BCA7F"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6142D8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22464A"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EF66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4DE2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5FFE0FA" w14:textId="77777777" w:rsidR="0077437E" w:rsidRPr="0077437E" w:rsidRDefault="0077437E" w:rsidP="00CA3368">
            <w:pPr>
              <w:pStyle w:val="TAC"/>
              <w:rPr>
                <w:rFonts w:eastAsia="Batang"/>
              </w:rPr>
            </w:pPr>
            <w:r w:rsidRPr="0077437E">
              <w:rPr>
                <w:rFonts w:eastAsia="Batang"/>
              </w:rPr>
              <w:t>1</w:t>
            </w:r>
          </w:p>
        </w:tc>
        <w:tc>
          <w:tcPr>
            <w:tcW w:w="936" w:type="dxa"/>
          </w:tcPr>
          <w:p w14:paraId="44667D69" w14:textId="77777777" w:rsidR="0077437E" w:rsidRPr="0077437E" w:rsidRDefault="0077437E" w:rsidP="00CA3368">
            <w:pPr>
              <w:pStyle w:val="TAC"/>
              <w:rPr>
                <w:rFonts w:eastAsia="Batang"/>
              </w:rPr>
            </w:pPr>
            <w:r w:rsidRPr="0077437E">
              <w:rPr>
                <w:rFonts w:eastAsia="Batang"/>
              </w:rPr>
              <w:t>12</w:t>
            </w:r>
          </w:p>
        </w:tc>
      </w:tr>
      <w:tr w:rsidR="0077437E" w:rsidRPr="0077437E" w14:paraId="102C7BCF" w14:textId="77777777" w:rsidTr="0017266D">
        <w:trPr>
          <w:jc w:val="center"/>
        </w:trPr>
        <w:tc>
          <w:tcPr>
            <w:tcW w:w="1396" w:type="dxa"/>
            <w:shd w:val="clear" w:color="auto" w:fill="auto"/>
          </w:tcPr>
          <w:p w14:paraId="51D6195A" w14:textId="77777777" w:rsidR="0077437E" w:rsidRPr="0077437E" w:rsidRDefault="0077437E" w:rsidP="00CA3368">
            <w:pPr>
              <w:pStyle w:val="TAC"/>
              <w:rPr>
                <w:rFonts w:eastAsia="Batang"/>
              </w:rPr>
            </w:pPr>
            <w:r w:rsidRPr="0077437E">
              <w:rPr>
                <w:rFonts w:eastAsia="Batang"/>
              </w:rPr>
              <w:t>203</w:t>
            </w:r>
          </w:p>
        </w:tc>
        <w:tc>
          <w:tcPr>
            <w:tcW w:w="1027" w:type="dxa"/>
            <w:shd w:val="clear" w:color="auto" w:fill="auto"/>
            <w:vAlign w:val="center"/>
          </w:tcPr>
          <w:p w14:paraId="1D976C36"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51F1747"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CCD97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BF2F1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E7ECAD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3978F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E39A16" w14:textId="77777777" w:rsidR="0077437E" w:rsidRPr="0077437E" w:rsidRDefault="0077437E" w:rsidP="00CA3368">
            <w:pPr>
              <w:pStyle w:val="TAC"/>
              <w:rPr>
                <w:rFonts w:eastAsia="Batang"/>
              </w:rPr>
            </w:pPr>
            <w:r w:rsidRPr="0077437E">
              <w:rPr>
                <w:rFonts w:eastAsia="Batang"/>
              </w:rPr>
              <w:t>1</w:t>
            </w:r>
          </w:p>
        </w:tc>
        <w:tc>
          <w:tcPr>
            <w:tcW w:w="936" w:type="dxa"/>
          </w:tcPr>
          <w:p w14:paraId="5A9B3AD2" w14:textId="77777777" w:rsidR="0077437E" w:rsidRPr="0077437E" w:rsidRDefault="0077437E" w:rsidP="00CA3368">
            <w:pPr>
              <w:pStyle w:val="TAC"/>
              <w:rPr>
                <w:rFonts w:eastAsia="Batang"/>
              </w:rPr>
            </w:pPr>
            <w:r w:rsidRPr="0077437E">
              <w:rPr>
                <w:rFonts w:eastAsia="Batang"/>
              </w:rPr>
              <w:t>12</w:t>
            </w:r>
          </w:p>
        </w:tc>
      </w:tr>
      <w:tr w:rsidR="0077437E" w:rsidRPr="0077437E" w14:paraId="5843D04B" w14:textId="77777777" w:rsidTr="0017266D">
        <w:trPr>
          <w:jc w:val="center"/>
        </w:trPr>
        <w:tc>
          <w:tcPr>
            <w:tcW w:w="1396" w:type="dxa"/>
            <w:shd w:val="clear" w:color="auto" w:fill="auto"/>
          </w:tcPr>
          <w:p w14:paraId="15966ECC" w14:textId="77777777" w:rsidR="0077437E" w:rsidRPr="0077437E" w:rsidRDefault="0077437E" w:rsidP="00CA3368">
            <w:pPr>
              <w:pStyle w:val="TAC"/>
              <w:rPr>
                <w:rFonts w:eastAsia="Batang"/>
              </w:rPr>
            </w:pPr>
            <w:r w:rsidRPr="0077437E">
              <w:rPr>
                <w:rFonts w:eastAsia="Batang"/>
              </w:rPr>
              <w:t>204</w:t>
            </w:r>
          </w:p>
        </w:tc>
        <w:tc>
          <w:tcPr>
            <w:tcW w:w="1027" w:type="dxa"/>
            <w:shd w:val="clear" w:color="auto" w:fill="auto"/>
            <w:vAlign w:val="center"/>
          </w:tcPr>
          <w:p w14:paraId="47253D3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AAAF851"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0C052D3F"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3DA57A11"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048B02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F9A70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2E28D7E" w14:textId="77777777" w:rsidR="0077437E" w:rsidRPr="0077437E" w:rsidRDefault="0077437E" w:rsidP="00CA3368">
            <w:pPr>
              <w:pStyle w:val="TAC"/>
              <w:rPr>
                <w:rFonts w:eastAsia="Batang"/>
              </w:rPr>
            </w:pPr>
            <w:r w:rsidRPr="0077437E">
              <w:rPr>
                <w:rFonts w:eastAsia="Batang"/>
              </w:rPr>
              <w:t>1</w:t>
            </w:r>
          </w:p>
        </w:tc>
        <w:tc>
          <w:tcPr>
            <w:tcW w:w="936" w:type="dxa"/>
          </w:tcPr>
          <w:p w14:paraId="785B0E62" w14:textId="77777777" w:rsidR="0077437E" w:rsidRPr="0077437E" w:rsidRDefault="0077437E" w:rsidP="00CA3368">
            <w:pPr>
              <w:pStyle w:val="TAC"/>
              <w:rPr>
                <w:rFonts w:eastAsia="Batang"/>
              </w:rPr>
            </w:pPr>
            <w:r w:rsidRPr="0077437E">
              <w:rPr>
                <w:rFonts w:eastAsia="Batang"/>
              </w:rPr>
              <w:t>12</w:t>
            </w:r>
          </w:p>
        </w:tc>
      </w:tr>
      <w:tr w:rsidR="0077437E" w:rsidRPr="0077437E" w14:paraId="2D726FBE" w14:textId="77777777" w:rsidTr="0017266D">
        <w:trPr>
          <w:jc w:val="center"/>
        </w:trPr>
        <w:tc>
          <w:tcPr>
            <w:tcW w:w="1396" w:type="dxa"/>
            <w:shd w:val="clear" w:color="auto" w:fill="auto"/>
          </w:tcPr>
          <w:p w14:paraId="3C9AAF7A" w14:textId="77777777" w:rsidR="0077437E" w:rsidRPr="0077437E" w:rsidRDefault="0077437E" w:rsidP="00CA3368">
            <w:pPr>
              <w:pStyle w:val="TAC"/>
              <w:rPr>
                <w:rFonts w:eastAsia="Batang"/>
              </w:rPr>
            </w:pPr>
            <w:r w:rsidRPr="0077437E">
              <w:rPr>
                <w:rFonts w:eastAsia="Batang"/>
              </w:rPr>
              <w:t>205</w:t>
            </w:r>
          </w:p>
        </w:tc>
        <w:tc>
          <w:tcPr>
            <w:tcW w:w="1027" w:type="dxa"/>
            <w:shd w:val="clear" w:color="auto" w:fill="auto"/>
            <w:vAlign w:val="center"/>
          </w:tcPr>
          <w:p w14:paraId="154ABA2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ED54EE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840C5B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7EECAF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EEE11E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314AB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40B5398" w14:textId="77777777" w:rsidR="0077437E" w:rsidRPr="0077437E" w:rsidRDefault="0077437E" w:rsidP="00CA3368">
            <w:pPr>
              <w:pStyle w:val="TAC"/>
              <w:rPr>
                <w:rFonts w:eastAsia="Batang"/>
              </w:rPr>
            </w:pPr>
            <w:r w:rsidRPr="0077437E">
              <w:rPr>
                <w:rFonts w:eastAsia="Batang"/>
              </w:rPr>
              <w:t>1</w:t>
            </w:r>
          </w:p>
        </w:tc>
        <w:tc>
          <w:tcPr>
            <w:tcW w:w="936" w:type="dxa"/>
          </w:tcPr>
          <w:p w14:paraId="7192F29D" w14:textId="77777777" w:rsidR="0077437E" w:rsidRPr="0077437E" w:rsidRDefault="0077437E" w:rsidP="00CA3368">
            <w:pPr>
              <w:pStyle w:val="TAC"/>
              <w:rPr>
                <w:rFonts w:eastAsia="Batang"/>
              </w:rPr>
            </w:pPr>
            <w:r w:rsidRPr="0077437E">
              <w:rPr>
                <w:rFonts w:eastAsia="Batang"/>
              </w:rPr>
              <w:t>12</w:t>
            </w:r>
          </w:p>
        </w:tc>
      </w:tr>
      <w:tr w:rsidR="0077437E" w:rsidRPr="0077437E" w14:paraId="0D217C36" w14:textId="77777777" w:rsidTr="0017266D">
        <w:trPr>
          <w:jc w:val="center"/>
        </w:trPr>
        <w:tc>
          <w:tcPr>
            <w:tcW w:w="1396" w:type="dxa"/>
            <w:shd w:val="clear" w:color="auto" w:fill="auto"/>
          </w:tcPr>
          <w:p w14:paraId="1A35857F" w14:textId="77777777" w:rsidR="0077437E" w:rsidRPr="0077437E" w:rsidRDefault="0077437E" w:rsidP="00CA3368">
            <w:pPr>
              <w:pStyle w:val="TAC"/>
              <w:rPr>
                <w:rFonts w:eastAsia="Batang"/>
              </w:rPr>
            </w:pPr>
            <w:r w:rsidRPr="0077437E">
              <w:rPr>
                <w:rFonts w:eastAsia="Batang"/>
              </w:rPr>
              <w:t>206</w:t>
            </w:r>
          </w:p>
        </w:tc>
        <w:tc>
          <w:tcPr>
            <w:tcW w:w="1027" w:type="dxa"/>
            <w:shd w:val="clear" w:color="auto" w:fill="auto"/>
            <w:vAlign w:val="center"/>
          </w:tcPr>
          <w:p w14:paraId="124F18D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F783FA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32DC95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E9133B8"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3379E70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6A0881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922CC1" w14:textId="77777777" w:rsidR="0077437E" w:rsidRPr="0077437E" w:rsidRDefault="0077437E" w:rsidP="00CA3368">
            <w:pPr>
              <w:pStyle w:val="TAC"/>
              <w:rPr>
                <w:rFonts w:eastAsia="Batang"/>
              </w:rPr>
            </w:pPr>
            <w:r w:rsidRPr="0077437E">
              <w:rPr>
                <w:rFonts w:eastAsia="Batang"/>
              </w:rPr>
              <w:t>1</w:t>
            </w:r>
          </w:p>
        </w:tc>
        <w:tc>
          <w:tcPr>
            <w:tcW w:w="936" w:type="dxa"/>
          </w:tcPr>
          <w:p w14:paraId="7DCBC3BF" w14:textId="77777777" w:rsidR="0077437E" w:rsidRPr="0077437E" w:rsidRDefault="0077437E" w:rsidP="00CA3368">
            <w:pPr>
              <w:pStyle w:val="TAC"/>
              <w:rPr>
                <w:rFonts w:eastAsia="Batang"/>
              </w:rPr>
            </w:pPr>
            <w:r w:rsidRPr="0077437E">
              <w:rPr>
                <w:rFonts w:eastAsia="Batang"/>
              </w:rPr>
              <w:t>12</w:t>
            </w:r>
          </w:p>
        </w:tc>
      </w:tr>
      <w:tr w:rsidR="0077437E" w:rsidRPr="0077437E" w14:paraId="2158F02F" w14:textId="77777777" w:rsidTr="0017266D">
        <w:trPr>
          <w:jc w:val="center"/>
        </w:trPr>
        <w:tc>
          <w:tcPr>
            <w:tcW w:w="1396" w:type="dxa"/>
            <w:shd w:val="clear" w:color="auto" w:fill="auto"/>
          </w:tcPr>
          <w:p w14:paraId="58A6E6FA" w14:textId="77777777" w:rsidR="0077437E" w:rsidRPr="0077437E" w:rsidRDefault="0077437E" w:rsidP="00CA3368">
            <w:pPr>
              <w:pStyle w:val="TAC"/>
              <w:rPr>
                <w:rFonts w:eastAsia="Batang"/>
              </w:rPr>
            </w:pPr>
            <w:r w:rsidRPr="0077437E">
              <w:rPr>
                <w:rFonts w:eastAsia="Batang"/>
              </w:rPr>
              <w:t>207</w:t>
            </w:r>
          </w:p>
        </w:tc>
        <w:tc>
          <w:tcPr>
            <w:tcW w:w="1027" w:type="dxa"/>
            <w:shd w:val="clear" w:color="auto" w:fill="auto"/>
            <w:vAlign w:val="center"/>
          </w:tcPr>
          <w:p w14:paraId="15F7E9FA"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2D7D7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0D749A0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D46EB85"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4C61E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88AA5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8FB6E13" w14:textId="77777777" w:rsidR="0077437E" w:rsidRPr="0077437E" w:rsidRDefault="0077437E" w:rsidP="00CA3368">
            <w:pPr>
              <w:pStyle w:val="TAC"/>
              <w:rPr>
                <w:rFonts w:eastAsia="Batang"/>
              </w:rPr>
            </w:pPr>
            <w:r w:rsidRPr="0077437E">
              <w:rPr>
                <w:rFonts w:eastAsia="Batang"/>
              </w:rPr>
              <w:t>1</w:t>
            </w:r>
          </w:p>
        </w:tc>
        <w:tc>
          <w:tcPr>
            <w:tcW w:w="936" w:type="dxa"/>
          </w:tcPr>
          <w:p w14:paraId="50BA97A8" w14:textId="77777777" w:rsidR="0077437E" w:rsidRPr="0077437E" w:rsidRDefault="0077437E" w:rsidP="00CA3368">
            <w:pPr>
              <w:pStyle w:val="TAC"/>
              <w:rPr>
                <w:rFonts w:eastAsia="Batang"/>
              </w:rPr>
            </w:pPr>
            <w:r w:rsidRPr="0077437E">
              <w:rPr>
                <w:rFonts w:eastAsia="Batang"/>
              </w:rPr>
              <w:t>12</w:t>
            </w:r>
          </w:p>
        </w:tc>
      </w:tr>
      <w:tr w:rsidR="0077437E" w:rsidRPr="0077437E" w14:paraId="20184AC2" w14:textId="77777777" w:rsidTr="0017266D">
        <w:trPr>
          <w:jc w:val="center"/>
        </w:trPr>
        <w:tc>
          <w:tcPr>
            <w:tcW w:w="1396" w:type="dxa"/>
            <w:shd w:val="clear" w:color="auto" w:fill="auto"/>
          </w:tcPr>
          <w:p w14:paraId="6C0300FB" w14:textId="77777777" w:rsidR="0077437E" w:rsidRPr="0077437E" w:rsidRDefault="0077437E" w:rsidP="00CA3368">
            <w:pPr>
              <w:pStyle w:val="TAC"/>
              <w:rPr>
                <w:rFonts w:eastAsia="Batang"/>
              </w:rPr>
            </w:pPr>
            <w:r w:rsidRPr="0077437E">
              <w:rPr>
                <w:rFonts w:eastAsia="Batang"/>
              </w:rPr>
              <w:t>208</w:t>
            </w:r>
          </w:p>
        </w:tc>
        <w:tc>
          <w:tcPr>
            <w:tcW w:w="1027" w:type="dxa"/>
            <w:shd w:val="clear" w:color="auto" w:fill="auto"/>
            <w:vAlign w:val="center"/>
          </w:tcPr>
          <w:p w14:paraId="4A49891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21CB3B0"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2261E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B62BF9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065CBB8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E93024F"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CC697D" w14:textId="77777777" w:rsidR="0077437E" w:rsidRPr="0077437E" w:rsidRDefault="0077437E" w:rsidP="00CA3368">
            <w:pPr>
              <w:pStyle w:val="TAC"/>
              <w:rPr>
                <w:rFonts w:eastAsia="Batang"/>
              </w:rPr>
            </w:pPr>
            <w:r w:rsidRPr="0077437E">
              <w:rPr>
                <w:rFonts w:eastAsia="Batang"/>
              </w:rPr>
              <w:t>1</w:t>
            </w:r>
          </w:p>
        </w:tc>
        <w:tc>
          <w:tcPr>
            <w:tcW w:w="936" w:type="dxa"/>
          </w:tcPr>
          <w:p w14:paraId="34F7C39E" w14:textId="77777777" w:rsidR="0077437E" w:rsidRPr="0077437E" w:rsidRDefault="0077437E" w:rsidP="00CA3368">
            <w:pPr>
              <w:pStyle w:val="TAC"/>
              <w:rPr>
                <w:rFonts w:eastAsia="Batang"/>
              </w:rPr>
            </w:pPr>
            <w:r w:rsidRPr="0077437E">
              <w:rPr>
                <w:rFonts w:eastAsia="Batang"/>
              </w:rPr>
              <w:t>12</w:t>
            </w:r>
          </w:p>
        </w:tc>
      </w:tr>
      <w:tr w:rsidR="0077437E" w:rsidRPr="0077437E" w14:paraId="6A73C376" w14:textId="77777777" w:rsidTr="0017266D">
        <w:trPr>
          <w:jc w:val="center"/>
        </w:trPr>
        <w:tc>
          <w:tcPr>
            <w:tcW w:w="1396" w:type="dxa"/>
            <w:shd w:val="clear" w:color="auto" w:fill="auto"/>
          </w:tcPr>
          <w:p w14:paraId="5EF8BD75" w14:textId="77777777" w:rsidR="0077437E" w:rsidRPr="0077437E" w:rsidRDefault="0077437E" w:rsidP="00CA3368">
            <w:pPr>
              <w:pStyle w:val="TAC"/>
              <w:rPr>
                <w:rFonts w:eastAsia="Batang"/>
              </w:rPr>
            </w:pPr>
            <w:r w:rsidRPr="0077437E">
              <w:rPr>
                <w:rFonts w:eastAsia="Batang"/>
              </w:rPr>
              <w:t>209</w:t>
            </w:r>
          </w:p>
        </w:tc>
        <w:tc>
          <w:tcPr>
            <w:tcW w:w="1027" w:type="dxa"/>
            <w:shd w:val="clear" w:color="auto" w:fill="auto"/>
            <w:vAlign w:val="center"/>
          </w:tcPr>
          <w:p w14:paraId="0789083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2F0C4613"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E90D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BBA0BCD"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B63A40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8991B7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4BFFD3A" w14:textId="77777777" w:rsidR="0077437E" w:rsidRPr="0077437E" w:rsidRDefault="0077437E" w:rsidP="00CA3368">
            <w:pPr>
              <w:pStyle w:val="TAC"/>
              <w:rPr>
                <w:rFonts w:eastAsia="Batang"/>
              </w:rPr>
            </w:pPr>
            <w:r w:rsidRPr="0077437E">
              <w:rPr>
                <w:rFonts w:eastAsia="Batang"/>
              </w:rPr>
              <w:t>1</w:t>
            </w:r>
          </w:p>
        </w:tc>
        <w:tc>
          <w:tcPr>
            <w:tcW w:w="936" w:type="dxa"/>
          </w:tcPr>
          <w:p w14:paraId="24624EBF" w14:textId="77777777" w:rsidR="0077437E" w:rsidRPr="0077437E" w:rsidRDefault="0077437E" w:rsidP="00CA3368">
            <w:pPr>
              <w:pStyle w:val="TAC"/>
              <w:rPr>
                <w:rFonts w:eastAsia="Batang"/>
              </w:rPr>
            </w:pPr>
            <w:r w:rsidRPr="0077437E">
              <w:rPr>
                <w:rFonts w:eastAsia="Batang"/>
              </w:rPr>
              <w:t>12</w:t>
            </w:r>
          </w:p>
        </w:tc>
      </w:tr>
      <w:tr w:rsidR="0077437E" w:rsidRPr="0077437E" w14:paraId="69C9C1A9" w14:textId="77777777" w:rsidTr="0017266D">
        <w:trPr>
          <w:jc w:val="center"/>
        </w:trPr>
        <w:tc>
          <w:tcPr>
            <w:tcW w:w="1396" w:type="dxa"/>
            <w:shd w:val="clear" w:color="auto" w:fill="auto"/>
          </w:tcPr>
          <w:p w14:paraId="761E6A0B" w14:textId="77777777" w:rsidR="0077437E" w:rsidRPr="0077437E" w:rsidRDefault="0077437E" w:rsidP="00CA3368">
            <w:pPr>
              <w:pStyle w:val="TAC"/>
              <w:rPr>
                <w:rFonts w:eastAsia="Batang"/>
              </w:rPr>
            </w:pPr>
            <w:r w:rsidRPr="0077437E">
              <w:rPr>
                <w:rFonts w:eastAsia="Batang"/>
              </w:rPr>
              <w:t>210</w:t>
            </w:r>
          </w:p>
        </w:tc>
        <w:tc>
          <w:tcPr>
            <w:tcW w:w="1027" w:type="dxa"/>
            <w:shd w:val="clear" w:color="auto" w:fill="auto"/>
            <w:vAlign w:val="center"/>
          </w:tcPr>
          <w:p w14:paraId="07D72295"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635667E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DCBE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3765D6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0EE98CA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0C6063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EA19A4" w14:textId="77777777" w:rsidR="0077437E" w:rsidRPr="0077437E" w:rsidRDefault="0077437E" w:rsidP="00CA3368">
            <w:pPr>
              <w:pStyle w:val="TAC"/>
              <w:rPr>
                <w:rFonts w:eastAsia="Batang"/>
              </w:rPr>
            </w:pPr>
            <w:r w:rsidRPr="0077437E">
              <w:rPr>
                <w:rFonts w:eastAsia="Batang"/>
              </w:rPr>
              <w:t>1</w:t>
            </w:r>
          </w:p>
        </w:tc>
        <w:tc>
          <w:tcPr>
            <w:tcW w:w="936" w:type="dxa"/>
          </w:tcPr>
          <w:p w14:paraId="2AE68D5C" w14:textId="77777777" w:rsidR="0077437E" w:rsidRPr="0077437E" w:rsidRDefault="0077437E" w:rsidP="00CA3368">
            <w:pPr>
              <w:pStyle w:val="TAC"/>
              <w:rPr>
                <w:rFonts w:eastAsia="Batang"/>
              </w:rPr>
            </w:pPr>
            <w:r w:rsidRPr="0077437E">
              <w:rPr>
                <w:rFonts w:eastAsia="Batang"/>
              </w:rPr>
              <w:t>12</w:t>
            </w:r>
          </w:p>
        </w:tc>
      </w:tr>
      <w:tr w:rsidR="0077437E" w:rsidRPr="0077437E" w14:paraId="49D5FF5A" w14:textId="77777777" w:rsidTr="0017266D">
        <w:trPr>
          <w:jc w:val="center"/>
        </w:trPr>
        <w:tc>
          <w:tcPr>
            <w:tcW w:w="1396" w:type="dxa"/>
            <w:shd w:val="clear" w:color="auto" w:fill="auto"/>
          </w:tcPr>
          <w:p w14:paraId="7C1755EB" w14:textId="77777777" w:rsidR="0077437E" w:rsidRPr="0077437E" w:rsidRDefault="0077437E" w:rsidP="00CA3368">
            <w:pPr>
              <w:pStyle w:val="TAC"/>
              <w:rPr>
                <w:rFonts w:eastAsia="Batang"/>
              </w:rPr>
            </w:pPr>
            <w:r w:rsidRPr="0077437E">
              <w:rPr>
                <w:rFonts w:eastAsia="Batang"/>
              </w:rPr>
              <w:t>211</w:t>
            </w:r>
          </w:p>
        </w:tc>
        <w:tc>
          <w:tcPr>
            <w:tcW w:w="1027" w:type="dxa"/>
            <w:shd w:val="clear" w:color="auto" w:fill="auto"/>
            <w:vAlign w:val="center"/>
          </w:tcPr>
          <w:p w14:paraId="26481D4C"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3798A91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9B2E2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A461F07"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F21247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57FAED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E621809" w14:textId="77777777" w:rsidR="0077437E" w:rsidRPr="0077437E" w:rsidRDefault="0077437E" w:rsidP="00CA3368">
            <w:pPr>
              <w:pStyle w:val="TAC"/>
              <w:rPr>
                <w:rFonts w:eastAsia="Batang"/>
              </w:rPr>
            </w:pPr>
            <w:r w:rsidRPr="0077437E">
              <w:rPr>
                <w:rFonts w:eastAsia="Batang"/>
              </w:rPr>
              <w:t>1</w:t>
            </w:r>
          </w:p>
        </w:tc>
        <w:tc>
          <w:tcPr>
            <w:tcW w:w="936" w:type="dxa"/>
          </w:tcPr>
          <w:p w14:paraId="0440ED23" w14:textId="77777777" w:rsidR="0077437E" w:rsidRPr="0077437E" w:rsidRDefault="0077437E" w:rsidP="00CA3368">
            <w:pPr>
              <w:pStyle w:val="TAC"/>
              <w:rPr>
                <w:rFonts w:eastAsia="Batang"/>
              </w:rPr>
            </w:pPr>
            <w:r w:rsidRPr="0077437E">
              <w:rPr>
                <w:rFonts w:eastAsia="Batang"/>
              </w:rPr>
              <w:t>12</w:t>
            </w:r>
          </w:p>
        </w:tc>
      </w:tr>
      <w:tr w:rsidR="0077437E" w:rsidRPr="0077437E" w14:paraId="14DACFE0" w14:textId="77777777" w:rsidTr="0017266D">
        <w:trPr>
          <w:jc w:val="center"/>
        </w:trPr>
        <w:tc>
          <w:tcPr>
            <w:tcW w:w="1396" w:type="dxa"/>
            <w:shd w:val="clear" w:color="auto" w:fill="auto"/>
          </w:tcPr>
          <w:p w14:paraId="31B1FCE8" w14:textId="77777777" w:rsidR="0077437E" w:rsidRPr="0077437E" w:rsidRDefault="0077437E" w:rsidP="00CA3368">
            <w:pPr>
              <w:pStyle w:val="TAC"/>
              <w:rPr>
                <w:rFonts w:eastAsia="Batang"/>
              </w:rPr>
            </w:pPr>
            <w:r w:rsidRPr="0077437E">
              <w:rPr>
                <w:rFonts w:eastAsia="Batang"/>
              </w:rPr>
              <w:t>212</w:t>
            </w:r>
          </w:p>
        </w:tc>
        <w:tc>
          <w:tcPr>
            <w:tcW w:w="1027" w:type="dxa"/>
            <w:shd w:val="clear" w:color="auto" w:fill="auto"/>
            <w:vAlign w:val="center"/>
          </w:tcPr>
          <w:p w14:paraId="144028A0"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C633B8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5EF3C6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5ED023A"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307B3780"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0CE77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8A263" w14:textId="77777777" w:rsidR="0077437E" w:rsidRPr="0077437E" w:rsidRDefault="0077437E" w:rsidP="00CA3368">
            <w:pPr>
              <w:pStyle w:val="TAC"/>
              <w:rPr>
                <w:rFonts w:eastAsia="Batang"/>
              </w:rPr>
            </w:pPr>
            <w:r w:rsidRPr="0077437E">
              <w:rPr>
                <w:rFonts w:eastAsia="Batang"/>
              </w:rPr>
              <w:t>1</w:t>
            </w:r>
          </w:p>
        </w:tc>
        <w:tc>
          <w:tcPr>
            <w:tcW w:w="936" w:type="dxa"/>
          </w:tcPr>
          <w:p w14:paraId="001A87DD" w14:textId="77777777" w:rsidR="0077437E" w:rsidRPr="0077437E" w:rsidRDefault="0077437E" w:rsidP="00CA3368">
            <w:pPr>
              <w:pStyle w:val="TAC"/>
              <w:rPr>
                <w:rFonts w:eastAsia="Batang"/>
              </w:rPr>
            </w:pPr>
            <w:r w:rsidRPr="0077437E">
              <w:rPr>
                <w:rFonts w:eastAsia="Batang"/>
              </w:rPr>
              <w:t>12</w:t>
            </w:r>
          </w:p>
        </w:tc>
      </w:tr>
      <w:tr w:rsidR="0077437E" w:rsidRPr="0077437E" w14:paraId="3E962DBA" w14:textId="77777777" w:rsidTr="0017266D">
        <w:trPr>
          <w:jc w:val="center"/>
        </w:trPr>
        <w:tc>
          <w:tcPr>
            <w:tcW w:w="1396" w:type="dxa"/>
            <w:shd w:val="clear" w:color="auto" w:fill="auto"/>
          </w:tcPr>
          <w:p w14:paraId="29658CC2" w14:textId="77777777" w:rsidR="0077437E" w:rsidRPr="0077437E" w:rsidRDefault="0077437E" w:rsidP="00CA3368">
            <w:pPr>
              <w:pStyle w:val="TAC"/>
              <w:rPr>
                <w:rFonts w:eastAsia="Batang"/>
              </w:rPr>
            </w:pPr>
            <w:r w:rsidRPr="0077437E">
              <w:rPr>
                <w:rFonts w:eastAsia="Batang"/>
              </w:rPr>
              <w:t>213</w:t>
            </w:r>
          </w:p>
        </w:tc>
        <w:tc>
          <w:tcPr>
            <w:tcW w:w="1027" w:type="dxa"/>
            <w:shd w:val="clear" w:color="auto" w:fill="auto"/>
            <w:vAlign w:val="center"/>
          </w:tcPr>
          <w:p w14:paraId="37D5C227"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1E862FC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E2D3E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4E942FA"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BB51C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3D1AC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37393C2E" w14:textId="77777777" w:rsidR="0077437E" w:rsidRPr="0077437E" w:rsidRDefault="0077437E" w:rsidP="00CA3368">
            <w:pPr>
              <w:pStyle w:val="TAC"/>
              <w:rPr>
                <w:rFonts w:eastAsia="Batang"/>
              </w:rPr>
            </w:pPr>
            <w:r w:rsidRPr="0077437E">
              <w:rPr>
                <w:rFonts w:eastAsia="Batang"/>
              </w:rPr>
              <w:t>1</w:t>
            </w:r>
          </w:p>
        </w:tc>
        <w:tc>
          <w:tcPr>
            <w:tcW w:w="936" w:type="dxa"/>
          </w:tcPr>
          <w:p w14:paraId="29C67C2A" w14:textId="77777777" w:rsidR="0077437E" w:rsidRPr="0077437E" w:rsidRDefault="0077437E" w:rsidP="00CA3368">
            <w:pPr>
              <w:pStyle w:val="TAC"/>
              <w:rPr>
                <w:rFonts w:eastAsia="Batang"/>
              </w:rPr>
            </w:pPr>
            <w:r w:rsidRPr="0077437E">
              <w:rPr>
                <w:rFonts w:eastAsia="Batang"/>
              </w:rPr>
              <w:t>12</w:t>
            </w:r>
          </w:p>
        </w:tc>
      </w:tr>
      <w:tr w:rsidR="0077437E" w:rsidRPr="0077437E" w14:paraId="4B7609A0" w14:textId="77777777" w:rsidTr="0017266D">
        <w:trPr>
          <w:jc w:val="center"/>
        </w:trPr>
        <w:tc>
          <w:tcPr>
            <w:tcW w:w="1396" w:type="dxa"/>
            <w:shd w:val="clear" w:color="auto" w:fill="auto"/>
          </w:tcPr>
          <w:p w14:paraId="22650393" w14:textId="77777777" w:rsidR="0077437E" w:rsidRPr="0077437E" w:rsidRDefault="0077437E" w:rsidP="00CA3368">
            <w:pPr>
              <w:pStyle w:val="TAC"/>
              <w:rPr>
                <w:rFonts w:eastAsia="Batang"/>
              </w:rPr>
            </w:pPr>
            <w:r w:rsidRPr="0077437E">
              <w:rPr>
                <w:rFonts w:eastAsia="Batang"/>
              </w:rPr>
              <w:t>214</w:t>
            </w:r>
          </w:p>
        </w:tc>
        <w:tc>
          <w:tcPr>
            <w:tcW w:w="1027" w:type="dxa"/>
            <w:shd w:val="clear" w:color="auto" w:fill="auto"/>
            <w:vAlign w:val="center"/>
          </w:tcPr>
          <w:p w14:paraId="1846F16D"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74A89F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40D978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87A0283"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1BBF1C7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DB459B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AE1F8A6" w14:textId="77777777" w:rsidR="0077437E" w:rsidRPr="0077437E" w:rsidRDefault="0077437E" w:rsidP="00CA3368">
            <w:pPr>
              <w:pStyle w:val="TAC"/>
              <w:rPr>
                <w:rFonts w:eastAsia="Batang"/>
              </w:rPr>
            </w:pPr>
            <w:r w:rsidRPr="0077437E">
              <w:rPr>
                <w:rFonts w:eastAsia="Batang"/>
              </w:rPr>
              <w:t>1</w:t>
            </w:r>
          </w:p>
        </w:tc>
        <w:tc>
          <w:tcPr>
            <w:tcW w:w="936" w:type="dxa"/>
          </w:tcPr>
          <w:p w14:paraId="2A0CE33B" w14:textId="77777777" w:rsidR="0077437E" w:rsidRPr="0077437E" w:rsidRDefault="0077437E" w:rsidP="00CA3368">
            <w:pPr>
              <w:pStyle w:val="TAC"/>
              <w:rPr>
                <w:rFonts w:eastAsia="Batang"/>
              </w:rPr>
            </w:pPr>
            <w:r w:rsidRPr="0077437E">
              <w:rPr>
                <w:rFonts w:eastAsia="Batang"/>
              </w:rPr>
              <w:t>12</w:t>
            </w:r>
          </w:p>
        </w:tc>
      </w:tr>
      <w:tr w:rsidR="0077437E" w:rsidRPr="0077437E" w14:paraId="54C8359B" w14:textId="77777777" w:rsidTr="0017266D">
        <w:trPr>
          <w:jc w:val="center"/>
        </w:trPr>
        <w:tc>
          <w:tcPr>
            <w:tcW w:w="1396" w:type="dxa"/>
            <w:shd w:val="clear" w:color="auto" w:fill="auto"/>
          </w:tcPr>
          <w:p w14:paraId="0A5C2C00" w14:textId="77777777" w:rsidR="0077437E" w:rsidRPr="0077437E" w:rsidRDefault="0077437E" w:rsidP="00CA3368">
            <w:pPr>
              <w:pStyle w:val="TAC"/>
              <w:rPr>
                <w:rFonts w:eastAsia="Batang"/>
              </w:rPr>
            </w:pPr>
            <w:r w:rsidRPr="0077437E">
              <w:rPr>
                <w:rFonts w:eastAsia="Batang"/>
              </w:rPr>
              <w:t>215</w:t>
            </w:r>
          </w:p>
        </w:tc>
        <w:tc>
          <w:tcPr>
            <w:tcW w:w="1027" w:type="dxa"/>
            <w:shd w:val="clear" w:color="auto" w:fill="auto"/>
            <w:vAlign w:val="center"/>
          </w:tcPr>
          <w:p w14:paraId="0D10AC8F"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3B8920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AC743E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985C112"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1B4CD7F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E06AF8B"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1894EE6" w14:textId="77777777" w:rsidR="0077437E" w:rsidRPr="0077437E" w:rsidRDefault="0077437E" w:rsidP="00CA3368">
            <w:pPr>
              <w:pStyle w:val="TAC"/>
              <w:rPr>
                <w:rFonts w:eastAsia="Batang"/>
              </w:rPr>
            </w:pPr>
            <w:r w:rsidRPr="0077437E">
              <w:rPr>
                <w:rFonts w:eastAsia="Batang"/>
              </w:rPr>
              <w:t>1</w:t>
            </w:r>
          </w:p>
        </w:tc>
        <w:tc>
          <w:tcPr>
            <w:tcW w:w="936" w:type="dxa"/>
          </w:tcPr>
          <w:p w14:paraId="5BA49A81" w14:textId="77777777" w:rsidR="0077437E" w:rsidRPr="0077437E" w:rsidRDefault="0077437E" w:rsidP="00CA3368">
            <w:pPr>
              <w:pStyle w:val="TAC"/>
              <w:rPr>
                <w:rFonts w:eastAsia="Batang"/>
              </w:rPr>
            </w:pPr>
            <w:r w:rsidRPr="0077437E">
              <w:rPr>
                <w:rFonts w:eastAsia="Batang"/>
              </w:rPr>
              <w:t>12</w:t>
            </w:r>
          </w:p>
        </w:tc>
      </w:tr>
      <w:tr w:rsidR="0077437E" w:rsidRPr="0077437E" w14:paraId="69999160" w14:textId="77777777" w:rsidTr="0017266D">
        <w:trPr>
          <w:jc w:val="center"/>
        </w:trPr>
        <w:tc>
          <w:tcPr>
            <w:tcW w:w="1396" w:type="dxa"/>
            <w:shd w:val="clear" w:color="auto" w:fill="auto"/>
          </w:tcPr>
          <w:p w14:paraId="1FBD66FC" w14:textId="77777777" w:rsidR="0077437E" w:rsidRPr="0077437E" w:rsidRDefault="0077437E" w:rsidP="00CA3368">
            <w:pPr>
              <w:pStyle w:val="TAC"/>
              <w:rPr>
                <w:rFonts w:eastAsia="Batang"/>
              </w:rPr>
            </w:pPr>
            <w:r w:rsidRPr="0077437E">
              <w:rPr>
                <w:rFonts w:eastAsia="Batang"/>
              </w:rPr>
              <w:t>216</w:t>
            </w:r>
          </w:p>
        </w:tc>
        <w:tc>
          <w:tcPr>
            <w:tcW w:w="1027" w:type="dxa"/>
            <w:shd w:val="clear" w:color="auto" w:fill="auto"/>
            <w:vAlign w:val="center"/>
          </w:tcPr>
          <w:p w14:paraId="402485B3"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429E7B0"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66AA259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71568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1F11E4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C87DDB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51A739" w14:textId="77777777" w:rsidR="0077437E" w:rsidRPr="0077437E" w:rsidRDefault="0077437E" w:rsidP="00CA3368">
            <w:pPr>
              <w:pStyle w:val="TAC"/>
              <w:rPr>
                <w:rFonts w:eastAsia="Batang"/>
              </w:rPr>
            </w:pPr>
            <w:r w:rsidRPr="0077437E">
              <w:rPr>
                <w:rFonts w:eastAsia="Batang"/>
              </w:rPr>
              <w:t>1</w:t>
            </w:r>
          </w:p>
        </w:tc>
        <w:tc>
          <w:tcPr>
            <w:tcW w:w="936" w:type="dxa"/>
          </w:tcPr>
          <w:p w14:paraId="7E890534" w14:textId="77777777" w:rsidR="0077437E" w:rsidRPr="0077437E" w:rsidRDefault="0077437E" w:rsidP="00CA3368">
            <w:pPr>
              <w:pStyle w:val="TAC"/>
              <w:rPr>
                <w:rFonts w:eastAsia="Batang"/>
              </w:rPr>
            </w:pPr>
            <w:r w:rsidRPr="0077437E">
              <w:rPr>
                <w:rFonts w:eastAsia="Batang"/>
              </w:rPr>
              <w:t>12</w:t>
            </w:r>
          </w:p>
        </w:tc>
      </w:tr>
      <w:tr w:rsidR="0077437E" w:rsidRPr="0077437E" w14:paraId="677520F4" w14:textId="77777777" w:rsidTr="0017266D">
        <w:trPr>
          <w:jc w:val="center"/>
        </w:trPr>
        <w:tc>
          <w:tcPr>
            <w:tcW w:w="1396" w:type="dxa"/>
            <w:shd w:val="clear" w:color="auto" w:fill="auto"/>
          </w:tcPr>
          <w:p w14:paraId="436B08E2" w14:textId="77777777" w:rsidR="0077437E" w:rsidRPr="0077437E" w:rsidRDefault="0077437E" w:rsidP="00CA3368">
            <w:pPr>
              <w:pStyle w:val="TAC"/>
              <w:rPr>
                <w:rFonts w:eastAsia="Batang"/>
              </w:rPr>
            </w:pPr>
            <w:r w:rsidRPr="0077437E">
              <w:rPr>
                <w:rFonts w:eastAsia="Batang"/>
              </w:rPr>
              <w:t>217</w:t>
            </w:r>
          </w:p>
        </w:tc>
        <w:tc>
          <w:tcPr>
            <w:tcW w:w="1027" w:type="dxa"/>
            <w:shd w:val="clear" w:color="auto" w:fill="auto"/>
            <w:vAlign w:val="center"/>
          </w:tcPr>
          <w:p w14:paraId="7C40AD59"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58473B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B2189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E669779"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0CDDA6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01B9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A6EA9CD" w14:textId="77777777" w:rsidR="0077437E" w:rsidRPr="0077437E" w:rsidRDefault="0077437E" w:rsidP="00CA3368">
            <w:pPr>
              <w:pStyle w:val="TAC"/>
              <w:rPr>
                <w:rFonts w:eastAsia="Batang"/>
              </w:rPr>
            </w:pPr>
            <w:r w:rsidRPr="0077437E">
              <w:rPr>
                <w:rFonts w:eastAsia="Batang"/>
              </w:rPr>
              <w:t>1</w:t>
            </w:r>
          </w:p>
        </w:tc>
        <w:tc>
          <w:tcPr>
            <w:tcW w:w="936" w:type="dxa"/>
          </w:tcPr>
          <w:p w14:paraId="5274D751" w14:textId="77777777" w:rsidR="0077437E" w:rsidRPr="0077437E" w:rsidRDefault="0077437E" w:rsidP="00CA3368">
            <w:pPr>
              <w:pStyle w:val="TAC"/>
              <w:rPr>
                <w:rFonts w:eastAsia="Batang"/>
              </w:rPr>
            </w:pPr>
            <w:r w:rsidRPr="0077437E">
              <w:rPr>
                <w:rFonts w:eastAsia="Batang"/>
              </w:rPr>
              <w:t>12</w:t>
            </w:r>
          </w:p>
        </w:tc>
      </w:tr>
      <w:tr w:rsidR="0077437E" w:rsidRPr="0077437E" w14:paraId="39573670" w14:textId="77777777" w:rsidTr="0017266D">
        <w:trPr>
          <w:jc w:val="center"/>
        </w:trPr>
        <w:tc>
          <w:tcPr>
            <w:tcW w:w="1396" w:type="dxa"/>
            <w:shd w:val="clear" w:color="auto" w:fill="auto"/>
          </w:tcPr>
          <w:p w14:paraId="137E2B60" w14:textId="77777777" w:rsidR="0077437E" w:rsidRPr="0077437E" w:rsidRDefault="0077437E" w:rsidP="00CA3368">
            <w:pPr>
              <w:pStyle w:val="TAC"/>
              <w:rPr>
                <w:rFonts w:eastAsia="Batang"/>
              </w:rPr>
            </w:pPr>
            <w:r w:rsidRPr="0077437E">
              <w:rPr>
                <w:rFonts w:eastAsia="Batang"/>
              </w:rPr>
              <w:t>218</w:t>
            </w:r>
          </w:p>
        </w:tc>
        <w:tc>
          <w:tcPr>
            <w:tcW w:w="1027" w:type="dxa"/>
            <w:shd w:val="clear" w:color="auto" w:fill="auto"/>
            <w:vAlign w:val="center"/>
          </w:tcPr>
          <w:p w14:paraId="6A52C994" w14:textId="77777777" w:rsidR="0077437E" w:rsidRPr="0077437E" w:rsidRDefault="0077437E" w:rsidP="00CA3368">
            <w:pPr>
              <w:pStyle w:val="TAC"/>
              <w:rPr>
                <w:rFonts w:eastAsia="Batang"/>
              </w:rPr>
            </w:pPr>
            <w:r w:rsidRPr="0077437E">
              <w:rPr>
                <w:rFonts w:eastAsia="Batang"/>
              </w:rPr>
              <w:t>B4</w:t>
            </w:r>
          </w:p>
        </w:tc>
        <w:tc>
          <w:tcPr>
            <w:tcW w:w="814" w:type="dxa"/>
            <w:shd w:val="clear" w:color="auto" w:fill="auto"/>
            <w:vAlign w:val="center"/>
          </w:tcPr>
          <w:p w14:paraId="050C2C74"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12110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323AD1B"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AB4B8C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228211"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0E487BE" w14:textId="77777777" w:rsidR="0077437E" w:rsidRPr="0077437E" w:rsidRDefault="0077437E" w:rsidP="00CA3368">
            <w:pPr>
              <w:pStyle w:val="TAC"/>
              <w:rPr>
                <w:rFonts w:eastAsia="Batang"/>
              </w:rPr>
            </w:pPr>
            <w:r w:rsidRPr="0077437E">
              <w:rPr>
                <w:rFonts w:eastAsia="Batang"/>
              </w:rPr>
              <w:t>1</w:t>
            </w:r>
          </w:p>
        </w:tc>
        <w:tc>
          <w:tcPr>
            <w:tcW w:w="936" w:type="dxa"/>
          </w:tcPr>
          <w:p w14:paraId="5A383507" w14:textId="77777777" w:rsidR="0077437E" w:rsidRPr="0077437E" w:rsidRDefault="0077437E" w:rsidP="00CA3368">
            <w:pPr>
              <w:pStyle w:val="TAC"/>
              <w:rPr>
                <w:rFonts w:eastAsia="Batang"/>
              </w:rPr>
            </w:pPr>
            <w:r w:rsidRPr="0077437E">
              <w:rPr>
                <w:rFonts w:eastAsia="Batang"/>
              </w:rPr>
              <w:t>12</w:t>
            </w:r>
          </w:p>
        </w:tc>
      </w:tr>
      <w:tr w:rsidR="0077437E" w:rsidRPr="0077437E" w14:paraId="63BBD0A1" w14:textId="77777777" w:rsidTr="0017266D">
        <w:trPr>
          <w:jc w:val="center"/>
        </w:trPr>
        <w:tc>
          <w:tcPr>
            <w:tcW w:w="1396" w:type="dxa"/>
            <w:shd w:val="clear" w:color="auto" w:fill="auto"/>
          </w:tcPr>
          <w:p w14:paraId="61D038CF" w14:textId="77777777" w:rsidR="0077437E" w:rsidRPr="0077437E" w:rsidRDefault="0077437E" w:rsidP="00CA3368">
            <w:pPr>
              <w:pStyle w:val="TAC"/>
              <w:rPr>
                <w:rFonts w:eastAsia="Batang"/>
              </w:rPr>
            </w:pPr>
            <w:r w:rsidRPr="0077437E">
              <w:rPr>
                <w:rFonts w:eastAsia="Batang"/>
              </w:rPr>
              <w:t>219</w:t>
            </w:r>
          </w:p>
        </w:tc>
        <w:tc>
          <w:tcPr>
            <w:tcW w:w="1027" w:type="dxa"/>
            <w:shd w:val="clear" w:color="auto" w:fill="auto"/>
            <w:vAlign w:val="center"/>
          </w:tcPr>
          <w:p w14:paraId="0C203A0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B5F4722"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138B15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6F8A6E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5C27EA9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260B58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3208E66" w14:textId="77777777" w:rsidR="0077437E" w:rsidRPr="0077437E" w:rsidRDefault="0077437E" w:rsidP="00CA3368">
            <w:pPr>
              <w:pStyle w:val="TAC"/>
              <w:rPr>
                <w:rFonts w:eastAsia="Batang"/>
              </w:rPr>
            </w:pPr>
            <w:r w:rsidRPr="0077437E">
              <w:rPr>
                <w:rFonts w:eastAsia="Batang"/>
              </w:rPr>
              <w:t>7</w:t>
            </w:r>
          </w:p>
        </w:tc>
        <w:tc>
          <w:tcPr>
            <w:tcW w:w="936" w:type="dxa"/>
          </w:tcPr>
          <w:p w14:paraId="2303CC28" w14:textId="77777777" w:rsidR="0077437E" w:rsidRPr="0077437E" w:rsidRDefault="0077437E" w:rsidP="00CA3368">
            <w:pPr>
              <w:pStyle w:val="TAC"/>
              <w:rPr>
                <w:rFonts w:eastAsia="Batang"/>
              </w:rPr>
            </w:pPr>
            <w:r w:rsidRPr="0077437E">
              <w:rPr>
                <w:rFonts w:eastAsia="Batang"/>
              </w:rPr>
              <w:t>2</w:t>
            </w:r>
          </w:p>
        </w:tc>
      </w:tr>
      <w:tr w:rsidR="0077437E" w:rsidRPr="0077437E" w14:paraId="2B0CB23E" w14:textId="77777777" w:rsidTr="0017266D">
        <w:trPr>
          <w:jc w:val="center"/>
        </w:trPr>
        <w:tc>
          <w:tcPr>
            <w:tcW w:w="1396" w:type="dxa"/>
            <w:shd w:val="clear" w:color="auto" w:fill="auto"/>
          </w:tcPr>
          <w:p w14:paraId="373F8FDF" w14:textId="77777777" w:rsidR="0077437E" w:rsidRPr="0077437E" w:rsidRDefault="0077437E" w:rsidP="00CA3368">
            <w:pPr>
              <w:pStyle w:val="TAC"/>
              <w:rPr>
                <w:rFonts w:eastAsia="Batang"/>
              </w:rPr>
            </w:pPr>
            <w:r w:rsidRPr="0077437E">
              <w:rPr>
                <w:rFonts w:eastAsia="Batang"/>
              </w:rPr>
              <w:t>220</w:t>
            </w:r>
          </w:p>
        </w:tc>
        <w:tc>
          <w:tcPr>
            <w:tcW w:w="1027" w:type="dxa"/>
            <w:shd w:val="clear" w:color="auto" w:fill="auto"/>
            <w:vAlign w:val="center"/>
          </w:tcPr>
          <w:p w14:paraId="1C7F409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DEC8BC"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75C7BE3E"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ADA4A96"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36C0BE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1235C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CA4D87F" w14:textId="77777777" w:rsidR="0077437E" w:rsidRPr="0077437E" w:rsidRDefault="0077437E" w:rsidP="00CA3368">
            <w:pPr>
              <w:pStyle w:val="TAC"/>
              <w:rPr>
                <w:rFonts w:eastAsia="Batang"/>
              </w:rPr>
            </w:pPr>
            <w:r w:rsidRPr="0077437E">
              <w:rPr>
                <w:rFonts w:eastAsia="Batang"/>
              </w:rPr>
              <w:t>7</w:t>
            </w:r>
          </w:p>
        </w:tc>
        <w:tc>
          <w:tcPr>
            <w:tcW w:w="936" w:type="dxa"/>
          </w:tcPr>
          <w:p w14:paraId="1B12607F" w14:textId="77777777" w:rsidR="0077437E" w:rsidRPr="0077437E" w:rsidRDefault="0077437E" w:rsidP="00CA3368">
            <w:pPr>
              <w:pStyle w:val="TAC"/>
              <w:rPr>
                <w:rFonts w:eastAsia="Batang"/>
              </w:rPr>
            </w:pPr>
            <w:r w:rsidRPr="0077437E">
              <w:rPr>
                <w:rFonts w:eastAsia="Batang"/>
              </w:rPr>
              <w:t>2</w:t>
            </w:r>
          </w:p>
        </w:tc>
      </w:tr>
      <w:tr w:rsidR="0077437E" w:rsidRPr="0077437E" w14:paraId="5B502516" w14:textId="77777777" w:rsidTr="0017266D">
        <w:trPr>
          <w:jc w:val="center"/>
        </w:trPr>
        <w:tc>
          <w:tcPr>
            <w:tcW w:w="1396" w:type="dxa"/>
            <w:shd w:val="clear" w:color="auto" w:fill="auto"/>
          </w:tcPr>
          <w:p w14:paraId="211EC0A7" w14:textId="77777777" w:rsidR="0077437E" w:rsidRPr="0077437E" w:rsidRDefault="0077437E" w:rsidP="00CA3368">
            <w:pPr>
              <w:pStyle w:val="TAC"/>
              <w:rPr>
                <w:rFonts w:eastAsia="Batang"/>
              </w:rPr>
            </w:pPr>
            <w:r w:rsidRPr="0077437E">
              <w:rPr>
                <w:rFonts w:eastAsia="Batang"/>
              </w:rPr>
              <w:t>221</w:t>
            </w:r>
          </w:p>
        </w:tc>
        <w:tc>
          <w:tcPr>
            <w:tcW w:w="1027" w:type="dxa"/>
            <w:shd w:val="clear" w:color="auto" w:fill="auto"/>
            <w:vAlign w:val="center"/>
          </w:tcPr>
          <w:p w14:paraId="33D18F2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96C8AE8"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2419965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4A83F1A"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589793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5FC63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E71311A" w14:textId="77777777" w:rsidR="0077437E" w:rsidRPr="0077437E" w:rsidRDefault="0077437E" w:rsidP="00CA3368">
            <w:pPr>
              <w:pStyle w:val="TAC"/>
              <w:rPr>
                <w:rFonts w:eastAsia="Batang"/>
              </w:rPr>
            </w:pPr>
            <w:r w:rsidRPr="0077437E">
              <w:rPr>
                <w:rFonts w:eastAsia="Batang"/>
              </w:rPr>
              <w:t>7</w:t>
            </w:r>
          </w:p>
        </w:tc>
        <w:tc>
          <w:tcPr>
            <w:tcW w:w="936" w:type="dxa"/>
          </w:tcPr>
          <w:p w14:paraId="5775BFE9" w14:textId="77777777" w:rsidR="0077437E" w:rsidRPr="0077437E" w:rsidRDefault="0077437E" w:rsidP="00CA3368">
            <w:pPr>
              <w:pStyle w:val="TAC"/>
              <w:rPr>
                <w:rFonts w:eastAsia="Batang"/>
              </w:rPr>
            </w:pPr>
            <w:r w:rsidRPr="0077437E">
              <w:rPr>
                <w:rFonts w:eastAsia="Batang"/>
              </w:rPr>
              <w:t>2</w:t>
            </w:r>
          </w:p>
        </w:tc>
      </w:tr>
      <w:tr w:rsidR="0077437E" w:rsidRPr="0077437E" w14:paraId="15331081" w14:textId="77777777" w:rsidTr="0017266D">
        <w:trPr>
          <w:jc w:val="center"/>
        </w:trPr>
        <w:tc>
          <w:tcPr>
            <w:tcW w:w="1396" w:type="dxa"/>
            <w:shd w:val="clear" w:color="auto" w:fill="auto"/>
          </w:tcPr>
          <w:p w14:paraId="2CAB95DC" w14:textId="77777777" w:rsidR="0077437E" w:rsidRPr="0077437E" w:rsidRDefault="0077437E" w:rsidP="00CA3368">
            <w:pPr>
              <w:pStyle w:val="TAC"/>
              <w:rPr>
                <w:rFonts w:eastAsia="Batang"/>
              </w:rPr>
            </w:pPr>
            <w:r w:rsidRPr="0077437E">
              <w:rPr>
                <w:rFonts w:eastAsia="Batang"/>
              </w:rPr>
              <w:t>222</w:t>
            </w:r>
          </w:p>
        </w:tc>
        <w:tc>
          <w:tcPr>
            <w:tcW w:w="1027" w:type="dxa"/>
            <w:shd w:val="clear" w:color="auto" w:fill="auto"/>
            <w:vAlign w:val="center"/>
          </w:tcPr>
          <w:p w14:paraId="4DA0DCB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F40DA89"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660C83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90F35CD"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278F9E6A"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BD110A"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F437FE1" w14:textId="77777777" w:rsidR="0077437E" w:rsidRPr="0077437E" w:rsidRDefault="0077437E" w:rsidP="00CA3368">
            <w:pPr>
              <w:pStyle w:val="TAC"/>
              <w:rPr>
                <w:rFonts w:eastAsia="Batang"/>
              </w:rPr>
            </w:pPr>
            <w:r w:rsidRPr="0077437E">
              <w:rPr>
                <w:rFonts w:eastAsia="Batang"/>
              </w:rPr>
              <w:t>7</w:t>
            </w:r>
          </w:p>
        </w:tc>
        <w:tc>
          <w:tcPr>
            <w:tcW w:w="936" w:type="dxa"/>
          </w:tcPr>
          <w:p w14:paraId="4B8DAD02" w14:textId="77777777" w:rsidR="0077437E" w:rsidRPr="0077437E" w:rsidRDefault="0077437E" w:rsidP="00CA3368">
            <w:pPr>
              <w:pStyle w:val="TAC"/>
              <w:rPr>
                <w:rFonts w:eastAsia="Batang"/>
              </w:rPr>
            </w:pPr>
            <w:r w:rsidRPr="0077437E">
              <w:rPr>
                <w:rFonts w:eastAsia="Batang"/>
              </w:rPr>
              <w:t>2</w:t>
            </w:r>
          </w:p>
        </w:tc>
      </w:tr>
      <w:tr w:rsidR="0077437E" w:rsidRPr="0077437E" w14:paraId="362116EA" w14:textId="77777777" w:rsidTr="0017266D">
        <w:trPr>
          <w:jc w:val="center"/>
        </w:trPr>
        <w:tc>
          <w:tcPr>
            <w:tcW w:w="1396" w:type="dxa"/>
            <w:shd w:val="clear" w:color="auto" w:fill="auto"/>
          </w:tcPr>
          <w:p w14:paraId="630CD21E" w14:textId="77777777" w:rsidR="0077437E" w:rsidRPr="0077437E" w:rsidRDefault="0077437E" w:rsidP="00CA3368">
            <w:pPr>
              <w:pStyle w:val="TAC"/>
              <w:rPr>
                <w:rFonts w:eastAsia="Batang"/>
              </w:rPr>
            </w:pPr>
            <w:r w:rsidRPr="0077437E">
              <w:rPr>
                <w:rFonts w:eastAsia="Batang"/>
              </w:rPr>
              <w:t>223</w:t>
            </w:r>
          </w:p>
        </w:tc>
        <w:tc>
          <w:tcPr>
            <w:tcW w:w="1027" w:type="dxa"/>
            <w:shd w:val="clear" w:color="auto" w:fill="auto"/>
            <w:vAlign w:val="center"/>
          </w:tcPr>
          <w:p w14:paraId="7DE5BE0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1B74F4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0686C9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11BDAE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04AA23F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329639"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5B9B3DE" w14:textId="77777777" w:rsidR="0077437E" w:rsidRPr="0077437E" w:rsidRDefault="0077437E" w:rsidP="00CA3368">
            <w:pPr>
              <w:pStyle w:val="TAC"/>
              <w:rPr>
                <w:rFonts w:eastAsia="Batang"/>
              </w:rPr>
            </w:pPr>
            <w:r w:rsidRPr="0077437E">
              <w:rPr>
                <w:rFonts w:eastAsia="Batang"/>
              </w:rPr>
              <w:t>7</w:t>
            </w:r>
          </w:p>
        </w:tc>
        <w:tc>
          <w:tcPr>
            <w:tcW w:w="936" w:type="dxa"/>
          </w:tcPr>
          <w:p w14:paraId="0036171B" w14:textId="77777777" w:rsidR="0077437E" w:rsidRPr="0077437E" w:rsidRDefault="0077437E" w:rsidP="00CA3368">
            <w:pPr>
              <w:pStyle w:val="TAC"/>
              <w:rPr>
                <w:rFonts w:eastAsia="Batang"/>
              </w:rPr>
            </w:pPr>
            <w:r w:rsidRPr="0077437E">
              <w:rPr>
                <w:rFonts w:eastAsia="Batang"/>
              </w:rPr>
              <w:t>2</w:t>
            </w:r>
          </w:p>
        </w:tc>
      </w:tr>
      <w:tr w:rsidR="0077437E" w:rsidRPr="0077437E" w14:paraId="22141A8B" w14:textId="77777777" w:rsidTr="0017266D">
        <w:trPr>
          <w:jc w:val="center"/>
        </w:trPr>
        <w:tc>
          <w:tcPr>
            <w:tcW w:w="1396" w:type="dxa"/>
            <w:shd w:val="clear" w:color="auto" w:fill="auto"/>
          </w:tcPr>
          <w:p w14:paraId="2E78DA04" w14:textId="77777777" w:rsidR="0077437E" w:rsidRPr="0077437E" w:rsidRDefault="0077437E" w:rsidP="00CA3368">
            <w:pPr>
              <w:pStyle w:val="TAC"/>
              <w:rPr>
                <w:rFonts w:eastAsia="Batang"/>
              </w:rPr>
            </w:pPr>
            <w:r w:rsidRPr="0077437E">
              <w:rPr>
                <w:rFonts w:eastAsia="Batang"/>
              </w:rPr>
              <w:t>224</w:t>
            </w:r>
          </w:p>
        </w:tc>
        <w:tc>
          <w:tcPr>
            <w:tcW w:w="1027" w:type="dxa"/>
            <w:shd w:val="clear" w:color="auto" w:fill="auto"/>
            <w:vAlign w:val="center"/>
          </w:tcPr>
          <w:p w14:paraId="6D50867F"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45449512"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7317B2C5"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F322A99"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7299134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586B4E8"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BD7282F" w14:textId="77777777" w:rsidR="0077437E" w:rsidRPr="0077437E" w:rsidRDefault="0077437E" w:rsidP="00CA3368">
            <w:pPr>
              <w:pStyle w:val="TAC"/>
              <w:rPr>
                <w:rFonts w:eastAsia="Batang"/>
              </w:rPr>
            </w:pPr>
            <w:r w:rsidRPr="0077437E">
              <w:rPr>
                <w:rFonts w:eastAsia="Batang"/>
              </w:rPr>
              <w:t>7</w:t>
            </w:r>
          </w:p>
        </w:tc>
        <w:tc>
          <w:tcPr>
            <w:tcW w:w="936" w:type="dxa"/>
          </w:tcPr>
          <w:p w14:paraId="182D6F50" w14:textId="77777777" w:rsidR="0077437E" w:rsidRPr="0077437E" w:rsidRDefault="0077437E" w:rsidP="00CA3368">
            <w:pPr>
              <w:pStyle w:val="TAC"/>
              <w:rPr>
                <w:rFonts w:eastAsia="Batang"/>
              </w:rPr>
            </w:pPr>
            <w:r w:rsidRPr="0077437E">
              <w:rPr>
                <w:rFonts w:eastAsia="Batang"/>
              </w:rPr>
              <w:t>2</w:t>
            </w:r>
          </w:p>
        </w:tc>
      </w:tr>
      <w:tr w:rsidR="0077437E" w:rsidRPr="0077437E" w14:paraId="5C337C75" w14:textId="77777777" w:rsidTr="0017266D">
        <w:trPr>
          <w:jc w:val="center"/>
        </w:trPr>
        <w:tc>
          <w:tcPr>
            <w:tcW w:w="1396" w:type="dxa"/>
            <w:shd w:val="clear" w:color="auto" w:fill="auto"/>
          </w:tcPr>
          <w:p w14:paraId="784B0F19" w14:textId="77777777" w:rsidR="0077437E" w:rsidRPr="0077437E" w:rsidRDefault="0077437E" w:rsidP="00CA3368">
            <w:pPr>
              <w:pStyle w:val="TAC"/>
              <w:rPr>
                <w:rFonts w:eastAsia="Batang"/>
              </w:rPr>
            </w:pPr>
            <w:r w:rsidRPr="0077437E">
              <w:rPr>
                <w:rFonts w:eastAsia="Batang"/>
              </w:rPr>
              <w:t>225</w:t>
            </w:r>
          </w:p>
        </w:tc>
        <w:tc>
          <w:tcPr>
            <w:tcW w:w="1027" w:type="dxa"/>
            <w:shd w:val="clear" w:color="auto" w:fill="auto"/>
            <w:vAlign w:val="center"/>
          </w:tcPr>
          <w:p w14:paraId="728F32A8"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A974B8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1939FEB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0EDAFFC"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198539E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70B2737"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1EC29B7" w14:textId="77777777" w:rsidR="0077437E" w:rsidRPr="0077437E" w:rsidRDefault="0077437E" w:rsidP="00CA3368">
            <w:pPr>
              <w:pStyle w:val="TAC"/>
              <w:rPr>
                <w:rFonts w:eastAsia="Batang"/>
              </w:rPr>
            </w:pPr>
            <w:r w:rsidRPr="0077437E">
              <w:rPr>
                <w:rFonts w:eastAsia="Batang"/>
              </w:rPr>
              <w:t>7</w:t>
            </w:r>
          </w:p>
        </w:tc>
        <w:tc>
          <w:tcPr>
            <w:tcW w:w="936" w:type="dxa"/>
          </w:tcPr>
          <w:p w14:paraId="0C094F4A" w14:textId="77777777" w:rsidR="0077437E" w:rsidRPr="0077437E" w:rsidRDefault="0077437E" w:rsidP="00CA3368">
            <w:pPr>
              <w:pStyle w:val="TAC"/>
              <w:rPr>
                <w:rFonts w:eastAsia="Batang"/>
              </w:rPr>
            </w:pPr>
            <w:r w:rsidRPr="0077437E">
              <w:rPr>
                <w:rFonts w:eastAsia="Batang"/>
              </w:rPr>
              <w:t>2</w:t>
            </w:r>
          </w:p>
        </w:tc>
      </w:tr>
      <w:tr w:rsidR="0077437E" w:rsidRPr="0077437E" w14:paraId="69F7DDA5" w14:textId="77777777" w:rsidTr="0017266D">
        <w:trPr>
          <w:jc w:val="center"/>
        </w:trPr>
        <w:tc>
          <w:tcPr>
            <w:tcW w:w="1396" w:type="dxa"/>
            <w:shd w:val="clear" w:color="auto" w:fill="auto"/>
          </w:tcPr>
          <w:p w14:paraId="3E3A85A5" w14:textId="77777777" w:rsidR="0077437E" w:rsidRPr="0077437E" w:rsidRDefault="0077437E" w:rsidP="00CA3368">
            <w:pPr>
              <w:pStyle w:val="TAC"/>
              <w:rPr>
                <w:rFonts w:eastAsia="Batang"/>
              </w:rPr>
            </w:pPr>
            <w:r w:rsidRPr="0077437E">
              <w:rPr>
                <w:rFonts w:eastAsia="Batang"/>
              </w:rPr>
              <w:t>226</w:t>
            </w:r>
          </w:p>
        </w:tc>
        <w:tc>
          <w:tcPr>
            <w:tcW w:w="1027" w:type="dxa"/>
            <w:shd w:val="clear" w:color="auto" w:fill="auto"/>
            <w:vAlign w:val="center"/>
          </w:tcPr>
          <w:p w14:paraId="6625EF6B"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85ECBF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7C3926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4D3704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E88046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31CBEE0"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70D375B5" w14:textId="77777777" w:rsidR="0077437E" w:rsidRPr="0077437E" w:rsidRDefault="0077437E" w:rsidP="00CA3368">
            <w:pPr>
              <w:pStyle w:val="TAC"/>
              <w:rPr>
                <w:rFonts w:eastAsia="Batang"/>
              </w:rPr>
            </w:pPr>
            <w:r w:rsidRPr="0077437E">
              <w:rPr>
                <w:rFonts w:eastAsia="Batang"/>
              </w:rPr>
              <w:t>7</w:t>
            </w:r>
          </w:p>
        </w:tc>
        <w:tc>
          <w:tcPr>
            <w:tcW w:w="936" w:type="dxa"/>
          </w:tcPr>
          <w:p w14:paraId="7B5794E4" w14:textId="77777777" w:rsidR="0077437E" w:rsidRPr="0077437E" w:rsidRDefault="0077437E" w:rsidP="00CA3368">
            <w:pPr>
              <w:pStyle w:val="TAC"/>
              <w:rPr>
                <w:rFonts w:eastAsia="Batang"/>
              </w:rPr>
            </w:pPr>
            <w:r w:rsidRPr="0077437E">
              <w:rPr>
                <w:rFonts w:eastAsia="Batang"/>
              </w:rPr>
              <w:t>2</w:t>
            </w:r>
          </w:p>
        </w:tc>
      </w:tr>
      <w:tr w:rsidR="0077437E" w:rsidRPr="0077437E" w14:paraId="73E4B092" w14:textId="77777777" w:rsidTr="0017266D">
        <w:trPr>
          <w:jc w:val="center"/>
        </w:trPr>
        <w:tc>
          <w:tcPr>
            <w:tcW w:w="1396" w:type="dxa"/>
            <w:shd w:val="clear" w:color="auto" w:fill="auto"/>
          </w:tcPr>
          <w:p w14:paraId="64FEF5A8" w14:textId="77777777" w:rsidR="0077437E" w:rsidRPr="0077437E" w:rsidRDefault="0077437E" w:rsidP="00CA3368">
            <w:pPr>
              <w:pStyle w:val="TAC"/>
              <w:rPr>
                <w:rFonts w:eastAsia="Batang"/>
              </w:rPr>
            </w:pPr>
            <w:r w:rsidRPr="0077437E">
              <w:rPr>
                <w:rFonts w:eastAsia="Batang"/>
              </w:rPr>
              <w:t>227</w:t>
            </w:r>
          </w:p>
        </w:tc>
        <w:tc>
          <w:tcPr>
            <w:tcW w:w="1027" w:type="dxa"/>
            <w:shd w:val="clear" w:color="auto" w:fill="auto"/>
            <w:vAlign w:val="center"/>
          </w:tcPr>
          <w:p w14:paraId="24230B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F78E19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B73CED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4D2547C"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43FFFF19"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EEA4B35"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D540407" w14:textId="77777777" w:rsidR="0077437E" w:rsidRPr="0077437E" w:rsidRDefault="0077437E" w:rsidP="00CA3368">
            <w:pPr>
              <w:pStyle w:val="TAC"/>
              <w:rPr>
                <w:rFonts w:eastAsia="Batang"/>
              </w:rPr>
            </w:pPr>
            <w:r w:rsidRPr="0077437E">
              <w:rPr>
                <w:rFonts w:eastAsia="Batang"/>
              </w:rPr>
              <w:t>7</w:t>
            </w:r>
          </w:p>
        </w:tc>
        <w:tc>
          <w:tcPr>
            <w:tcW w:w="936" w:type="dxa"/>
          </w:tcPr>
          <w:p w14:paraId="6B2B36DD" w14:textId="77777777" w:rsidR="0077437E" w:rsidRPr="0077437E" w:rsidRDefault="0077437E" w:rsidP="00CA3368">
            <w:pPr>
              <w:pStyle w:val="TAC"/>
              <w:rPr>
                <w:rFonts w:eastAsia="Batang"/>
              </w:rPr>
            </w:pPr>
            <w:r w:rsidRPr="0077437E">
              <w:rPr>
                <w:rFonts w:eastAsia="Batang"/>
              </w:rPr>
              <w:t>2</w:t>
            </w:r>
          </w:p>
        </w:tc>
      </w:tr>
      <w:tr w:rsidR="0077437E" w:rsidRPr="0077437E" w14:paraId="3FBC8BBA" w14:textId="77777777" w:rsidTr="0017266D">
        <w:trPr>
          <w:jc w:val="center"/>
        </w:trPr>
        <w:tc>
          <w:tcPr>
            <w:tcW w:w="1396" w:type="dxa"/>
            <w:shd w:val="clear" w:color="auto" w:fill="auto"/>
          </w:tcPr>
          <w:p w14:paraId="2756CDA6" w14:textId="77777777" w:rsidR="0077437E" w:rsidRPr="0077437E" w:rsidRDefault="0077437E" w:rsidP="00CA3368">
            <w:pPr>
              <w:pStyle w:val="TAC"/>
              <w:rPr>
                <w:rFonts w:eastAsia="Batang"/>
              </w:rPr>
            </w:pPr>
            <w:r w:rsidRPr="0077437E">
              <w:rPr>
                <w:rFonts w:eastAsia="Batang"/>
              </w:rPr>
              <w:t>228</w:t>
            </w:r>
          </w:p>
        </w:tc>
        <w:tc>
          <w:tcPr>
            <w:tcW w:w="1027" w:type="dxa"/>
            <w:shd w:val="clear" w:color="auto" w:fill="auto"/>
            <w:vAlign w:val="center"/>
          </w:tcPr>
          <w:p w14:paraId="481C0F7A"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778AA1AB"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6921F9"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84902E2"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4005F21"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D4E7CA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57121D9D" w14:textId="77777777" w:rsidR="0077437E" w:rsidRPr="0077437E" w:rsidRDefault="0077437E" w:rsidP="00CA3368">
            <w:pPr>
              <w:pStyle w:val="TAC"/>
              <w:rPr>
                <w:rFonts w:eastAsia="Batang"/>
              </w:rPr>
            </w:pPr>
            <w:r w:rsidRPr="0077437E">
              <w:rPr>
                <w:rFonts w:eastAsia="Batang"/>
              </w:rPr>
              <w:t>7</w:t>
            </w:r>
          </w:p>
        </w:tc>
        <w:tc>
          <w:tcPr>
            <w:tcW w:w="936" w:type="dxa"/>
          </w:tcPr>
          <w:p w14:paraId="6D06FA48" w14:textId="77777777" w:rsidR="0077437E" w:rsidRPr="0077437E" w:rsidRDefault="0077437E" w:rsidP="00CA3368">
            <w:pPr>
              <w:pStyle w:val="TAC"/>
              <w:rPr>
                <w:rFonts w:eastAsia="Batang"/>
              </w:rPr>
            </w:pPr>
            <w:r w:rsidRPr="0077437E">
              <w:rPr>
                <w:rFonts w:eastAsia="Batang"/>
              </w:rPr>
              <w:t>2</w:t>
            </w:r>
          </w:p>
        </w:tc>
      </w:tr>
      <w:tr w:rsidR="0077437E" w:rsidRPr="0077437E" w14:paraId="44741DD6" w14:textId="77777777" w:rsidTr="0017266D">
        <w:trPr>
          <w:jc w:val="center"/>
        </w:trPr>
        <w:tc>
          <w:tcPr>
            <w:tcW w:w="1396" w:type="dxa"/>
            <w:shd w:val="clear" w:color="auto" w:fill="auto"/>
          </w:tcPr>
          <w:p w14:paraId="3F4923E1" w14:textId="77777777" w:rsidR="0077437E" w:rsidRPr="0077437E" w:rsidRDefault="0077437E" w:rsidP="00CA3368">
            <w:pPr>
              <w:pStyle w:val="TAC"/>
              <w:rPr>
                <w:rFonts w:eastAsia="Batang"/>
              </w:rPr>
            </w:pPr>
            <w:r w:rsidRPr="0077437E">
              <w:rPr>
                <w:rFonts w:eastAsia="Batang"/>
              </w:rPr>
              <w:t>229</w:t>
            </w:r>
          </w:p>
        </w:tc>
        <w:tc>
          <w:tcPr>
            <w:tcW w:w="1027" w:type="dxa"/>
            <w:shd w:val="clear" w:color="auto" w:fill="auto"/>
            <w:vAlign w:val="center"/>
          </w:tcPr>
          <w:p w14:paraId="73F24940"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0F10646"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98A862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249F830"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2AC317B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97280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8B3F775" w14:textId="77777777" w:rsidR="0077437E" w:rsidRPr="0077437E" w:rsidRDefault="0077437E" w:rsidP="00CA3368">
            <w:pPr>
              <w:pStyle w:val="TAC"/>
              <w:rPr>
                <w:rFonts w:eastAsia="Batang"/>
              </w:rPr>
            </w:pPr>
            <w:r w:rsidRPr="0077437E">
              <w:rPr>
                <w:rFonts w:eastAsia="Batang"/>
              </w:rPr>
              <w:t>7</w:t>
            </w:r>
          </w:p>
        </w:tc>
        <w:tc>
          <w:tcPr>
            <w:tcW w:w="936" w:type="dxa"/>
          </w:tcPr>
          <w:p w14:paraId="0B2924C4" w14:textId="77777777" w:rsidR="0077437E" w:rsidRPr="0077437E" w:rsidRDefault="0077437E" w:rsidP="00CA3368">
            <w:pPr>
              <w:pStyle w:val="TAC"/>
              <w:rPr>
                <w:rFonts w:eastAsia="Batang"/>
              </w:rPr>
            </w:pPr>
            <w:r w:rsidRPr="0077437E">
              <w:rPr>
                <w:rFonts w:eastAsia="Batang"/>
              </w:rPr>
              <w:t>2</w:t>
            </w:r>
          </w:p>
        </w:tc>
      </w:tr>
      <w:tr w:rsidR="0077437E" w:rsidRPr="0077437E" w14:paraId="41098E63" w14:textId="77777777" w:rsidTr="0017266D">
        <w:trPr>
          <w:jc w:val="center"/>
        </w:trPr>
        <w:tc>
          <w:tcPr>
            <w:tcW w:w="1396" w:type="dxa"/>
            <w:shd w:val="clear" w:color="auto" w:fill="auto"/>
          </w:tcPr>
          <w:p w14:paraId="35A98225" w14:textId="77777777" w:rsidR="0077437E" w:rsidRPr="0077437E" w:rsidRDefault="0077437E" w:rsidP="00CA3368">
            <w:pPr>
              <w:pStyle w:val="TAC"/>
              <w:rPr>
                <w:rFonts w:eastAsia="Batang"/>
              </w:rPr>
            </w:pPr>
            <w:r w:rsidRPr="0077437E">
              <w:rPr>
                <w:rFonts w:eastAsia="Batang"/>
              </w:rPr>
              <w:t>230</w:t>
            </w:r>
          </w:p>
        </w:tc>
        <w:tc>
          <w:tcPr>
            <w:tcW w:w="1027" w:type="dxa"/>
            <w:shd w:val="clear" w:color="auto" w:fill="auto"/>
            <w:vAlign w:val="center"/>
          </w:tcPr>
          <w:p w14:paraId="42F29265"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6EE6F512"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549F36"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26CB535"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F707CE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973C0A4"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8B24BEA" w14:textId="77777777" w:rsidR="0077437E" w:rsidRPr="0077437E" w:rsidRDefault="0077437E" w:rsidP="00CA3368">
            <w:pPr>
              <w:pStyle w:val="TAC"/>
              <w:rPr>
                <w:rFonts w:eastAsia="Batang"/>
              </w:rPr>
            </w:pPr>
            <w:r w:rsidRPr="0077437E">
              <w:rPr>
                <w:rFonts w:eastAsia="Batang"/>
              </w:rPr>
              <w:t>7</w:t>
            </w:r>
          </w:p>
        </w:tc>
        <w:tc>
          <w:tcPr>
            <w:tcW w:w="936" w:type="dxa"/>
          </w:tcPr>
          <w:p w14:paraId="7B171EE7" w14:textId="77777777" w:rsidR="0077437E" w:rsidRPr="0077437E" w:rsidRDefault="0077437E" w:rsidP="00CA3368">
            <w:pPr>
              <w:pStyle w:val="TAC"/>
              <w:rPr>
                <w:rFonts w:eastAsia="Batang"/>
              </w:rPr>
            </w:pPr>
            <w:r w:rsidRPr="0077437E">
              <w:rPr>
                <w:rFonts w:eastAsia="Batang"/>
              </w:rPr>
              <w:t>2</w:t>
            </w:r>
          </w:p>
        </w:tc>
      </w:tr>
      <w:tr w:rsidR="0077437E" w:rsidRPr="0077437E" w14:paraId="1CB594B1" w14:textId="77777777" w:rsidTr="0017266D">
        <w:trPr>
          <w:jc w:val="center"/>
        </w:trPr>
        <w:tc>
          <w:tcPr>
            <w:tcW w:w="1396" w:type="dxa"/>
            <w:shd w:val="clear" w:color="auto" w:fill="auto"/>
          </w:tcPr>
          <w:p w14:paraId="26A83938" w14:textId="77777777" w:rsidR="0077437E" w:rsidRPr="0077437E" w:rsidRDefault="0077437E" w:rsidP="00CA3368">
            <w:pPr>
              <w:pStyle w:val="TAC"/>
              <w:rPr>
                <w:rFonts w:eastAsia="Batang"/>
              </w:rPr>
            </w:pPr>
            <w:r w:rsidRPr="0077437E">
              <w:rPr>
                <w:rFonts w:eastAsia="Batang"/>
              </w:rPr>
              <w:t>231</w:t>
            </w:r>
          </w:p>
        </w:tc>
        <w:tc>
          <w:tcPr>
            <w:tcW w:w="1027" w:type="dxa"/>
            <w:shd w:val="clear" w:color="auto" w:fill="auto"/>
            <w:vAlign w:val="center"/>
          </w:tcPr>
          <w:p w14:paraId="1EA7D73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7F8F3F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4B4E69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AFDD7E2"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774FF46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1611F9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604BE0B" w14:textId="77777777" w:rsidR="0077437E" w:rsidRPr="0077437E" w:rsidRDefault="0077437E" w:rsidP="00CA3368">
            <w:pPr>
              <w:pStyle w:val="TAC"/>
              <w:rPr>
                <w:rFonts w:eastAsia="Batang"/>
              </w:rPr>
            </w:pPr>
            <w:r w:rsidRPr="0077437E">
              <w:rPr>
                <w:rFonts w:eastAsia="Batang"/>
              </w:rPr>
              <w:t>7</w:t>
            </w:r>
          </w:p>
        </w:tc>
        <w:tc>
          <w:tcPr>
            <w:tcW w:w="936" w:type="dxa"/>
          </w:tcPr>
          <w:p w14:paraId="4EFB6098" w14:textId="77777777" w:rsidR="0077437E" w:rsidRPr="0077437E" w:rsidRDefault="0077437E" w:rsidP="00CA3368">
            <w:pPr>
              <w:pStyle w:val="TAC"/>
              <w:rPr>
                <w:rFonts w:eastAsia="Batang"/>
              </w:rPr>
            </w:pPr>
            <w:r w:rsidRPr="0077437E">
              <w:rPr>
                <w:rFonts w:eastAsia="Batang"/>
              </w:rPr>
              <w:t>2</w:t>
            </w:r>
          </w:p>
        </w:tc>
      </w:tr>
      <w:tr w:rsidR="0077437E" w:rsidRPr="0077437E" w14:paraId="36BEF2D6" w14:textId="77777777" w:rsidTr="0017266D">
        <w:trPr>
          <w:jc w:val="center"/>
        </w:trPr>
        <w:tc>
          <w:tcPr>
            <w:tcW w:w="1396" w:type="dxa"/>
            <w:shd w:val="clear" w:color="auto" w:fill="auto"/>
          </w:tcPr>
          <w:p w14:paraId="7D160C3C" w14:textId="77777777" w:rsidR="0077437E" w:rsidRPr="0077437E" w:rsidRDefault="0077437E" w:rsidP="00CA3368">
            <w:pPr>
              <w:pStyle w:val="TAC"/>
              <w:rPr>
                <w:rFonts w:eastAsia="Batang"/>
              </w:rPr>
            </w:pPr>
            <w:r w:rsidRPr="0077437E">
              <w:rPr>
                <w:rFonts w:eastAsia="Batang"/>
              </w:rPr>
              <w:t>232</w:t>
            </w:r>
          </w:p>
        </w:tc>
        <w:tc>
          <w:tcPr>
            <w:tcW w:w="1027" w:type="dxa"/>
            <w:shd w:val="clear" w:color="auto" w:fill="auto"/>
            <w:vAlign w:val="center"/>
          </w:tcPr>
          <w:p w14:paraId="51E05401"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26038E1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6EFF7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4C574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6DBCCB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ED615B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760C72AF" w14:textId="77777777" w:rsidR="0077437E" w:rsidRPr="0077437E" w:rsidRDefault="0077437E" w:rsidP="00CA3368">
            <w:pPr>
              <w:pStyle w:val="TAC"/>
              <w:rPr>
                <w:rFonts w:eastAsia="Batang"/>
              </w:rPr>
            </w:pPr>
            <w:r w:rsidRPr="0077437E">
              <w:rPr>
                <w:rFonts w:eastAsia="Batang"/>
              </w:rPr>
              <w:t>7</w:t>
            </w:r>
          </w:p>
        </w:tc>
        <w:tc>
          <w:tcPr>
            <w:tcW w:w="936" w:type="dxa"/>
          </w:tcPr>
          <w:p w14:paraId="569895FD" w14:textId="77777777" w:rsidR="0077437E" w:rsidRPr="0077437E" w:rsidRDefault="0077437E" w:rsidP="00CA3368">
            <w:pPr>
              <w:pStyle w:val="TAC"/>
              <w:rPr>
                <w:rFonts w:eastAsia="Batang"/>
              </w:rPr>
            </w:pPr>
            <w:r w:rsidRPr="0077437E">
              <w:rPr>
                <w:rFonts w:eastAsia="Batang"/>
              </w:rPr>
              <w:t>2</w:t>
            </w:r>
          </w:p>
        </w:tc>
      </w:tr>
      <w:tr w:rsidR="0077437E" w:rsidRPr="0077437E" w14:paraId="5C88551B" w14:textId="77777777" w:rsidTr="0017266D">
        <w:trPr>
          <w:jc w:val="center"/>
        </w:trPr>
        <w:tc>
          <w:tcPr>
            <w:tcW w:w="1396" w:type="dxa"/>
            <w:shd w:val="clear" w:color="auto" w:fill="auto"/>
          </w:tcPr>
          <w:p w14:paraId="5676D31C" w14:textId="77777777" w:rsidR="0077437E" w:rsidRPr="0077437E" w:rsidRDefault="0077437E" w:rsidP="00CA3368">
            <w:pPr>
              <w:pStyle w:val="TAC"/>
              <w:rPr>
                <w:rFonts w:eastAsia="Batang"/>
              </w:rPr>
            </w:pPr>
            <w:r w:rsidRPr="0077437E">
              <w:rPr>
                <w:rFonts w:eastAsia="Batang"/>
              </w:rPr>
              <w:t>233</w:t>
            </w:r>
          </w:p>
        </w:tc>
        <w:tc>
          <w:tcPr>
            <w:tcW w:w="1027" w:type="dxa"/>
            <w:shd w:val="clear" w:color="auto" w:fill="auto"/>
            <w:vAlign w:val="center"/>
          </w:tcPr>
          <w:p w14:paraId="278DAB12"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00E899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65478D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1ABDD2B"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5950879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6DDACA"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E6F1653" w14:textId="77777777" w:rsidR="0077437E" w:rsidRPr="0077437E" w:rsidRDefault="0077437E" w:rsidP="00CA3368">
            <w:pPr>
              <w:pStyle w:val="TAC"/>
              <w:rPr>
                <w:rFonts w:eastAsia="Batang"/>
              </w:rPr>
            </w:pPr>
            <w:r w:rsidRPr="0077437E">
              <w:rPr>
                <w:rFonts w:eastAsia="Batang"/>
              </w:rPr>
              <w:t>7</w:t>
            </w:r>
          </w:p>
        </w:tc>
        <w:tc>
          <w:tcPr>
            <w:tcW w:w="936" w:type="dxa"/>
          </w:tcPr>
          <w:p w14:paraId="36B86F08" w14:textId="77777777" w:rsidR="0077437E" w:rsidRPr="0077437E" w:rsidRDefault="0077437E" w:rsidP="00CA3368">
            <w:pPr>
              <w:pStyle w:val="TAC"/>
              <w:rPr>
                <w:rFonts w:eastAsia="Batang"/>
              </w:rPr>
            </w:pPr>
            <w:r w:rsidRPr="0077437E">
              <w:rPr>
                <w:rFonts w:eastAsia="Batang"/>
              </w:rPr>
              <w:t>2</w:t>
            </w:r>
          </w:p>
        </w:tc>
      </w:tr>
      <w:tr w:rsidR="0077437E" w:rsidRPr="0077437E" w14:paraId="32712B3B" w14:textId="77777777" w:rsidTr="0017266D">
        <w:trPr>
          <w:jc w:val="center"/>
        </w:trPr>
        <w:tc>
          <w:tcPr>
            <w:tcW w:w="1396" w:type="dxa"/>
            <w:shd w:val="clear" w:color="auto" w:fill="auto"/>
          </w:tcPr>
          <w:p w14:paraId="7535C66B" w14:textId="77777777" w:rsidR="0077437E" w:rsidRPr="0077437E" w:rsidRDefault="0077437E" w:rsidP="00CA3368">
            <w:pPr>
              <w:pStyle w:val="TAC"/>
              <w:rPr>
                <w:rFonts w:eastAsia="Batang"/>
              </w:rPr>
            </w:pPr>
            <w:r w:rsidRPr="0077437E">
              <w:rPr>
                <w:rFonts w:eastAsia="Batang"/>
              </w:rPr>
              <w:t>234</w:t>
            </w:r>
          </w:p>
        </w:tc>
        <w:tc>
          <w:tcPr>
            <w:tcW w:w="1027" w:type="dxa"/>
            <w:shd w:val="clear" w:color="auto" w:fill="auto"/>
            <w:vAlign w:val="center"/>
          </w:tcPr>
          <w:p w14:paraId="2B0A005E"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39BCD59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1C5BBC1B"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4C2A02"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32F44C2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11AE55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FDDEF29" w14:textId="77777777" w:rsidR="0077437E" w:rsidRPr="0077437E" w:rsidRDefault="0077437E" w:rsidP="00CA3368">
            <w:pPr>
              <w:pStyle w:val="TAC"/>
              <w:rPr>
                <w:rFonts w:eastAsia="Batang"/>
              </w:rPr>
            </w:pPr>
            <w:r w:rsidRPr="0077437E">
              <w:rPr>
                <w:rFonts w:eastAsia="Batang"/>
              </w:rPr>
              <w:t>7</w:t>
            </w:r>
          </w:p>
        </w:tc>
        <w:tc>
          <w:tcPr>
            <w:tcW w:w="936" w:type="dxa"/>
          </w:tcPr>
          <w:p w14:paraId="602CD195" w14:textId="77777777" w:rsidR="0077437E" w:rsidRPr="0077437E" w:rsidRDefault="0077437E" w:rsidP="00CA3368">
            <w:pPr>
              <w:pStyle w:val="TAC"/>
              <w:rPr>
                <w:rFonts w:eastAsia="Batang"/>
              </w:rPr>
            </w:pPr>
            <w:r w:rsidRPr="0077437E">
              <w:rPr>
                <w:rFonts w:eastAsia="Batang"/>
              </w:rPr>
              <w:t>2</w:t>
            </w:r>
          </w:p>
        </w:tc>
      </w:tr>
      <w:tr w:rsidR="0077437E" w:rsidRPr="0077437E" w14:paraId="5DAD9EC7" w14:textId="77777777" w:rsidTr="0017266D">
        <w:trPr>
          <w:jc w:val="center"/>
        </w:trPr>
        <w:tc>
          <w:tcPr>
            <w:tcW w:w="1396" w:type="dxa"/>
            <w:shd w:val="clear" w:color="auto" w:fill="auto"/>
          </w:tcPr>
          <w:p w14:paraId="3A9431B4" w14:textId="77777777" w:rsidR="0077437E" w:rsidRPr="0077437E" w:rsidRDefault="0077437E" w:rsidP="00CA3368">
            <w:pPr>
              <w:pStyle w:val="TAC"/>
              <w:rPr>
                <w:rFonts w:eastAsia="Batang"/>
              </w:rPr>
            </w:pPr>
            <w:r w:rsidRPr="0077437E">
              <w:rPr>
                <w:rFonts w:eastAsia="Batang"/>
              </w:rPr>
              <w:t>235</w:t>
            </w:r>
          </w:p>
        </w:tc>
        <w:tc>
          <w:tcPr>
            <w:tcW w:w="1027" w:type="dxa"/>
            <w:shd w:val="clear" w:color="auto" w:fill="auto"/>
            <w:vAlign w:val="center"/>
          </w:tcPr>
          <w:p w14:paraId="624393DD" w14:textId="77777777" w:rsidR="0077437E" w:rsidRPr="0077437E" w:rsidRDefault="0077437E" w:rsidP="00CA3368">
            <w:pPr>
              <w:pStyle w:val="TAC"/>
              <w:rPr>
                <w:rFonts w:eastAsia="Batang"/>
              </w:rPr>
            </w:pPr>
            <w:r w:rsidRPr="0077437E">
              <w:rPr>
                <w:rFonts w:eastAsia="Batang"/>
              </w:rPr>
              <w:t>C0</w:t>
            </w:r>
          </w:p>
        </w:tc>
        <w:tc>
          <w:tcPr>
            <w:tcW w:w="814" w:type="dxa"/>
            <w:shd w:val="clear" w:color="auto" w:fill="auto"/>
            <w:vAlign w:val="center"/>
          </w:tcPr>
          <w:p w14:paraId="558C7E7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9DBAA3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B1EC34C"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76370BF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38D3801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24E4C499" w14:textId="77777777" w:rsidR="0077437E" w:rsidRPr="0077437E" w:rsidRDefault="0077437E" w:rsidP="00CA3368">
            <w:pPr>
              <w:pStyle w:val="TAC"/>
              <w:rPr>
                <w:rFonts w:eastAsia="Batang"/>
              </w:rPr>
            </w:pPr>
            <w:r w:rsidRPr="0077437E">
              <w:rPr>
                <w:rFonts w:eastAsia="Batang"/>
              </w:rPr>
              <w:t>7</w:t>
            </w:r>
          </w:p>
        </w:tc>
        <w:tc>
          <w:tcPr>
            <w:tcW w:w="936" w:type="dxa"/>
          </w:tcPr>
          <w:p w14:paraId="7756F2CD" w14:textId="77777777" w:rsidR="0077437E" w:rsidRPr="0077437E" w:rsidRDefault="0077437E" w:rsidP="00CA3368">
            <w:pPr>
              <w:pStyle w:val="TAC"/>
              <w:rPr>
                <w:rFonts w:eastAsia="Batang"/>
              </w:rPr>
            </w:pPr>
            <w:r w:rsidRPr="0077437E">
              <w:rPr>
                <w:rFonts w:eastAsia="Batang"/>
              </w:rPr>
              <w:t>2</w:t>
            </w:r>
          </w:p>
        </w:tc>
      </w:tr>
      <w:tr w:rsidR="0077437E" w:rsidRPr="0077437E" w14:paraId="76126D32" w14:textId="77777777" w:rsidTr="0017266D">
        <w:trPr>
          <w:jc w:val="center"/>
        </w:trPr>
        <w:tc>
          <w:tcPr>
            <w:tcW w:w="1396" w:type="dxa"/>
            <w:shd w:val="clear" w:color="auto" w:fill="auto"/>
          </w:tcPr>
          <w:p w14:paraId="68B11F51" w14:textId="77777777" w:rsidR="0077437E" w:rsidRPr="0077437E" w:rsidRDefault="0077437E" w:rsidP="00CA3368">
            <w:pPr>
              <w:pStyle w:val="TAC"/>
              <w:rPr>
                <w:rFonts w:eastAsia="Batang"/>
              </w:rPr>
            </w:pPr>
            <w:r w:rsidRPr="0077437E">
              <w:rPr>
                <w:rFonts w:eastAsia="Batang"/>
              </w:rPr>
              <w:t>236</w:t>
            </w:r>
          </w:p>
        </w:tc>
        <w:tc>
          <w:tcPr>
            <w:tcW w:w="1027" w:type="dxa"/>
            <w:shd w:val="clear" w:color="auto" w:fill="auto"/>
            <w:vAlign w:val="center"/>
          </w:tcPr>
          <w:p w14:paraId="6E0B5D4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505B053"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064A4A0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6B06BB44"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C4B1FE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13D90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3979C1FA" w14:textId="77777777" w:rsidR="0077437E" w:rsidRPr="0077437E" w:rsidRDefault="0077437E" w:rsidP="00CA3368">
            <w:pPr>
              <w:pStyle w:val="TAC"/>
              <w:rPr>
                <w:rFonts w:eastAsia="Batang"/>
              </w:rPr>
            </w:pPr>
            <w:r w:rsidRPr="0077437E">
              <w:rPr>
                <w:rFonts w:eastAsia="Batang"/>
              </w:rPr>
              <w:t>2</w:t>
            </w:r>
          </w:p>
        </w:tc>
        <w:tc>
          <w:tcPr>
            <w:tcW w:w="936" w:type="dxa"/>
          </w:tcPr>
          <w:p w14:paraId="0F1364E5" w14:textId="77777777" w:rsidR="0077437E" w:rsidRPr="0077437E" w:rsidRDefault="0077437E" w:rsidP="00CA3368">
            <w:pPr>
              <w:pStyle w:val="TAC"/>
              <w:rPr>
                <w:rFonts w:eastAsia="Batang"/>
              </w:rPr>
            </w:pPr>
            <w:r w:rsidRPr="0077437E">
              <w:rPr>
                <w:rFonts w:eastAsia="Batang"/>
              </w:rPr>
              <w:t>6</w:t>
            </w:r>
          </w:p>
        </w:tc>
      </w:tr>
      <w:tr w:rsidR="0077437E" w:rsidRPr="0077437E" w14:paraId="0BD13DA9" w14:textId="77777777" w:rsidTr="0017266D">
        <w:trPr>
          <w:jc w:val="center"/>
        </w:trPr>
        <w:tc>
          <w:tcPr>
            <w:tcW w:w="1396" w:type="dxa"/>
            <w:shd w:val="clear" w:color="auto" w:fill="auto"/>
          </w:tcPr>
          <w:p w14:paraId="3BF4065C" w14:textId="77777777" w:rsidR="0077437E" w:rsidRPr="0077437E" w:rsidRDefault="0077437E" w:rsidP="00CA3368">
            <w:pPr>
              <w:pStyle w:val="TAC"/>
              <w:rPr>
                <w:rFonts w:eastAsia="Batang"/>
              </w:rPr>
            </w:pPr>
            <w:r w:rsidRPr="0077437E">
              <w:rPr>
                <w:rFonts w:eastAsia="Batang"/>
              </w:rPr>
              <w:t>237</w:t>
            </w:r>
          </w:p>
        </w:tc>
        <w:tc>
          <w:tcPr>
            <w:tcW w:w="1027" w:type="dxa"/>
            <w:shd w:val="clear" w:color="auto" w:fill="auto"/>
            <w:vAlign w:val="center"/>
          </w:tcPr>
          <w:p w14:paraId="1BA4C02E"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A6D6680" w14:textId="77777777" w:rsidR="0077437E" w:rsidRPr="0077437E" w:rsidRDefault="0077437E" w:rsidP="00CA3368">
            <w:pPr>
              <w:pStyle w:val="TAC"/>
              <w:rPr>
                <w:rFonts w:eastAsia="Batang"/>
              </w:rPr>
            </w:pPr>
            <w:r w:rsidRPr="0077437E">
              <w:rPr>
                <w:rFonts w:eastAsia="Batang"/>
              </w:rPr>
              <w:t>16</w:t>
            </w:r>
          </w:p>
        </w:tc>
        <w:tc>
          <w:tcPr>
            <w:tcW w:w="702" w:type="dxa"/>
            <w:shd w:val="clear" w:color="auto" w:fill="auto"/>
            <w:vAlign w:val="center"/>
          </w:tcPr>
          <w:p w14:paraId="72020268"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52233BA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2CB54B4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2154D5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645C492" w14:textId="77777777" w:rsidR="0077437E" w:rsidRPr="0077437E" w:rsidRDefault="0077437E" w:rsidP="00CA3368">
            <w:pPr>
              <w:pStyle w:val="TAC"/>
              <w:rPr>
                <w:rFonts w:eastAsia="Batang"/>
              </w:rPr>
            </w:pPr>
            <w:r w:rsidRPr="0077437E">
              <w:rPr>
                <w:rFonts w:eastAsia="Batang"/>
              </w:rPr>
              <w:t>2</w:t>
            </w:r>
          </w:p>
        </w:tc>
        <w:tc>
          <w:tcPr>
            <w:tcW w:w="936" w:type="dxa"/>
          </w:tcPr>
          <w:p w14:paraId="7D93026E" w14:textId="77777777" w:rsidR="0077437E" w:rsidRPr="0077437E" w:rsidRDefault="0077437E" w:rsidP="00CA3368">
            <w:pPr>
              <w:pStyle w:val="TAC"/>
              <w:rPr>
                <w:rFonts w:eastAsia="Batang"/>
              </w:rPr>
            </w:pPr>
            <w:r w:rsidRPr="0077437E">
              <w:rPr>
                <w:rFonts w:eastAsia="Batang"/>
              </w:rPr>
              <w:t>6</w:t>
            </w:r>
          </w:p>
        </w:tc>
      </w:tr>
      <w:tr w:rsidR="0077437E" w:rsidRPr="0077437E" w14:paraId="04D64B01" w14:textId="77777777" w:rsidTr="0017266D">
        <w:trPr>
          <w:jc w:val="center"/>
        </w:trPr>
        <w:tc>
          <w:tcPr>
            <w:tcW w:w="1396" w:type="dxa"/>
            <w:shd w:val="clear" w:color="auto" w:fill="auto"/>
          </w:tcPr>
          <w:p w14:paraId="75372E12" w14:textId="77777777" w:rsidR="0077437E" w:rsidRPr="0077437E" w:rsidRDefault="0077437E" w:rsidP="00CA3368">
            <w:pPr>
              <w:pStyle w:val="TAC"/>
              <w:rPr>
                <w:rFonts w:eastAsia="Batang"/>
              </w:rPr>
            </w:pPr>
            <w:r w:rsidRPr="0077437E">
              <w:rPr>
                <w:rFonts w:eastAsia="Batang"/>
              </w:rPr>
              <w:t>238</w:t>
            </w:r>
          </w:p>
        </w:tc>
        <w:tc>
          <w:tcPr>
            <w:tcW w:w="1027" w:type="dxa"/>
            <w:shd w:val="clear" w:color="auto" w:fill="auto"/>
            <w:vAlign w:val="center"/>
          </w:tcPr>
          <w:p w14:paraId="60EF52C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847D8B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57529DD4"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177DBFAF"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4E2F651B"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B46900F"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D113B5C" w14:textId="77777777" w:rsidR="0077437E" w:rsidRPr="0077437E" w:rsidRDefault="0077437E" w:rsidP="00CA3368">
            <w:pPr>
              <w:pStyle w:val="TAC"/>
              <w:rPr>
                <w:rFonts w:eastAsia="Batang"/>
              </w:rPr>
            </w:pPr>
            <w:r w:rsidRPr="0077437E">
              <w:rPr>
                <w:rFonts w:eastAsia="Batang"/>
              </w:rPr>
              <w:t>2</w:t>
            </w:r>
          </w:p>
        </w:tc>
        <w:tc>
          <w:tcPr>
            <w:tcW w:w="936" w:type="dxa"/>
          </w:tcPr>
          <w:p w14:paraId="091EFCD6" w14:textId="77777777" w:rsidR="0077437E" w:rsidRPr="0077437E" w:rsidRDefault="0077437E" w:rsidP="00CA3368">
            <w:pPr>
              <w:pStyle w:val="TAC"/>
              <w:rPr>
                <w:rFonts w:eastAsia="Batang"/>
              </w:rPr>
            </w:pPr>
            <w:r w:rsidRPr="0077437E">
              <w:rPr>
                <w:rFonts w:eastAsia="Batang"/>
              </w:rPr>
              <w:t>6</w:t>
            </w:r>
          </w:p>
        </w:tc>
      </w:tr>
      <w:tr w:rsidR="0077437E" w:rsidRPr="0077437E" w14:paraId="533CE75F" w14:textId="77777777" w:rsidTr="0017266D">
        <w:trPr>
          <w:jc w:val="center"/>
        </w:trPr>
        <w:tc>
          <w:tcPr>
            <w:tcW w:w="1396" w:type="dxa"/>
            <w:shd w:val="clear" w:color="auto" w:fill="auto"/>
          </w:tcPr>
          <w:p w14:paraId="2C080DC0" w14:textId="77777777" w:rsidR="0077437E" w:rsidRPr="0077437E" w:rsidRDefault="0077437E" w:rsidP="00CA3368">
            <w:pPr>
              <w:pStyle w:val="TAC"/>
              <w:rPr>
                <w:rFonts w:eastAsia="Batang"/>
              </w:rPr>
            </w:pPr>
            <w:r w:rsidRPr="0077437E">
              <w:rPr>
                <w:rFonts w:eastAsia="Batang"/>
              </w:rPr>
              <w:t>239</w:t>
            </w:r>
          </w:p>
        </w:tc>
        <w:tc>
          <w:tcPr>
            <w:tcW w:w="1027" w:type="dxa"/>
            <w:shd w:val="clear" w:color="auto" w:fill="auto"/>
            <w:vAlign w:val="center"/>
          </w:tcPr>
          <w:p w14:paraId="4C0454EB"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3A90DD" w14:textId="77777777" w:rsidR="0077437E" w:rsidRPr="0077437E" w:rsidRDefault="0077437E" w:rsidP="00CA3368">
            <w:pPr>
              <w:pStyle w:val="TAC"/>
              <w:rPr>
                <w:rFonts w:eastAsia="Batang"/>
              </w:rPr>
            </w:pPr>
            <w:r w:rsidRPr="0077437E">
              <w:rPr>
                <w:rFonts w:eastAsia="Batang"/>
              </w:rPr>
              <w:t>8</w:t>
            </w:r>
          </w:p>
        </w:tc>
        <w:tc>
          <w:tcPr>
            <w:tcW w:w="702" w:type="dxa"/>
            <w:shd w:val="clear" w:color="auto" w:fill="auto"/>
            <w:vAlign w:val="center"/>
          </w:tcPr>
          <w:p w14:paraId="2AD451CB"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2E52949D"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311C29E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0800E62"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BB4976C" w14:textId="77777777" w:rsidR="0077437E" w:rsidRPr="0077437E" w:rsidRDefault="0077437E" w:rsidP="00CA3368">
            <w:pPr>
              <w:pStyle w:val="TAC"/>
              <w:rPr>
                <w:rFonts w:eastAsia="Batang"/>
              </w:rPr>
            </w:pPr>
            <w:r w:rsidRPr="0077437E">
              <w:rPr>
                <w:rFonts w:eastAsia="Batang"/>
              </w:rPr>
              <w:t>2</w:t>
            </w:r>
          </w:p>
        </w:tc>
        <w:tc>
          <w:tcPr>
            <w:tcW w:w="936" w:type="dxa"/>
          </w:tcPr>
          <w:p w14:paraId="0A21F190" w14:textId="77777777" w:rsidR="0077437E" w:rsidRPr="0077437E" w:rsidRDefault="0077437E" w:rsidP="00CA3368">
            <w:pPr>
              <w:pStyle w:val="TAC"/>
              <w:rPr>
                <w:rFonts w:eastAsia="Batang"/>
              </w:rPr>
            </w:pPr>
            <w:r w:rsidRPr="0077437E">
              <w:rPr>
                <w:rFonts w:eastAsia="Batang"/>
              </w:rPr>
              <w:t>6</w:t>
            </w:r>
          </w:p>
        </w:tc>
      </w:tr>
      <w:tr w:rsidR="0077437E" w:rsidRPr="0077437E" w14:paraId="76408935" w14:textId="77777777" w:rsidTr="0017266D">
        <w:trPr>
          <w:jc w:val="center"/>
        </w:trPr>
        <w:tc>
          <w:tcPr>
            <w:tcW w:w="1396" w:type="dxa"/>
            <w:shd w:val="clear" w:color="auto" w:fill="auto"/>
          </w:tcPr>
          <w:p w14:paraId="6284FAFB" w14:textId="77777777" w:rsidR="0077437E" w:rsidRPr="0077437E" w:rsidRDefault="0077437E" w:rsidP="00CA3368">
            <w:pPr>
              <w:pStyle w:val="TAC"/>
              <w:rPr>
                <w:rFonts w:eastAsia="Batang"/>
              </w:rPr>
            </w:pPr>
            <w:r w:rsidRPr="0077437E">
              <w:rPr>
                <w:rFonts w:eastAsia="Batang"/>
              </w:rPr>
              <w:t>240</w:t>
            </w:r>
          </w:p>
        </w:tc>
        <w:tc>
          <w:tcPr>
            <w:tcW w:w="1027" w:type="dxa"/>
            <w:shd w:val="clear" w:color="auto" w:fill="auto"/>
            <w:vAlign w:val="center"/>
          </w:tcPr>
          <w:p w14:paraId="229D565D"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906E5D6"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68ABF11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74E1CD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7AB41646"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9C77CE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50FA554" w14:textId="77777777" w:rsidR="0077437E" w:rsidRPr="0077437E" w:rsidRDefault="0077437E" w:rsidP="00CA3368">
            <w:pPr>
              <w:pStyle w:val="TAC"/>
              <w:rPr>
                <w:rFonts w:eastAsia="Batang"/>
              </w:rPr>
            </w:pPr>
            <w:r w:rsidRPr="0077437E">
              <w:rPr>
                <w:rFonts w:eastAsia="Batang"/>
              </w:rPr>
              <w:t>2</w:t>
            </w:r>
          </w:p>
        </w:tc>
        <w:tc>
          <w:tcPr>
            <w:tcW w:w="936" w:type="dxa"/>
          </w:tcPr>
          <w:p w14:paraId="64464135" w14:textId="77777777" w:rsidR="0077437E" w:rsidRPr="0077437E" w:rsidRDefault="0077437E" w:rsidP="00CA3368">
            <w:pPr>
              <w:pStyle w:val="TAC"/>
              <w:rPr>
                <w:rFonts w:eastAsia="Batang"/>
              </w:rPr>
            </w:pPr>
            <w:r w:rsidRPr="0077437E">
              <w:rPr>
                <w:rFonts w:eastAsia="Batang"/>
              </w:rPr>
              <w:t>6</w:t>
            </w:r>
          </w:p>
        </w:tc>
      </w:tr>
      <w:tr w:rsidR="0077437E" w:rsidRPr="0077437E" w14:paraId="2810C199" w14:textId="77777777" w:rsidTr="0017266D">
        <w:trPr>
          <w:jc w:val="center"/>
        </w:trPr>
        <w:tc>
          <w:tcPr>
            <w:tcW w:w="1396" w:type="dxa"/>
            <w:shd w:val="clear" w:color="auto" w:fill="auto"/>
          </w:tcPr>
          <w:p w14:paraId="24DCB93B" w14:textId="77777777" w:rsidR="0077437E" w:rsidRPr="0077437E" w:rsidRDefault="0077437E" w:rsidP="00CA3368">
            <w:pPr>
              <w:pStyle w:val="TAC"/>
              <w:rPr>
                <w:rFonts w:eastAsia="Batang"/>
              </w:rPr>
            </w:pPr>
            <w:r w:rsidRPr="0077437E">
              <w:rPr>
                <w:rFonts w:eastAsia="Batang"/>
              </w:rPr>
              <w:t>241</w:t>
            </w:r>
          </w:p>
        </w:tc>
        <w:tc>
          <w:tcPr>
            <w:tcW w:w="1027" w:type="dxa"/>
            <w:shd w:val="clear" w:color="auto" w:fill="auto"/>
            <w:vAlign w:val="center"/>
          </w:tcPr>
          <w:p w14:paraId="42BAD36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144C7DB2" w14:textId="77777777" w:rsidR="0077437E" w:rsidRPr="0077437E" w:rsidRDefault="0077437E" w:rsidP="00CA3368">
            <w:pPr>
              <w:pStyle w:val="TAC"/>
              <w:rPr>
                <w:rFonts w:eastAsia="Batang"/>
              </w:rPr>
            </w:pPr>
            <w:r w:rsidRPr="0077437E">
              <w:rPr>
                <w:rFonts w:eastAsia="Batang"/>
              </w:rPr>
              <w:t>4</w:t>
            </w:r>
          </w:p>
        </w:tc>
        <w:tc>
          <w:tcPr>
            <w:tcW w:w="702" w:type="dxa"/>
            <w:shd w:val="clear" w:color="auto" w:fill="auto"/>
            <w:vAlign w:val="center"/>
          </w:tcPr>
          <w:p w14:paraId="557ECB63"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C4D77D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2FC76D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A68AF7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D201E07" w14:textId="77777777" w:rsidR="0077437E" w:rsidRPr="0077437E" w:rsidRDefault="0077437E" w:rsidP="00CA3368">
            <w:pPr>
              <w:pStyle w:val="TAC"/>
              <w:rPr>
                <w:rFonts w:eastAsia="Batang"/>
              </w:rPr>
            </w:pPr>
            <w:r w:rsidRPr="0077437E">
              <w:rPr>
                <w:rFonts w:eastAsia="Batang"/>
              </w:rPr>
              <w:t>2</w:t>
            </w:r>
          </w:p>
        </w:tc>
        <w:tc>
          <w:tcPr>
            <w:tcW w:w="936" w:type="dxa"/>
          </w:tcPr>
          <w:p w14:paraId="642CDC6A" w14:textId="77777777" w:rsidR="0077437E" w:rsidRPr="0077437E" w:rsidRDefault="0077437E" w:rsidP="00CA3368">
            <w:pPr>
              <w:pStyle w:val="TAC"/>
              <w:rPr>
                <w:rFonts w:eastAsia="Batang"/>
              </w:rPr>
            </w:pPr>
            <w:r w:rsidRPr="0077437E">
              <w:rPr>
                <w:rFonts w:eastAsia="Batang"/>
              </w:rPr>
              <w:t>6</w:t>
            </w:r>
          </w:p>
        </w:tc>
      </w:tr>
      <w:tr w:rsidR="0077437E" w:rsidRPr="0077437E" w14:paraId="49B4FD69" w14:textId="77777777" w:rsidTr="0017266D">
        <w:trPr>
          <w:jc w:val="center"/>
        </w:trPr>
        <w:tc>
          <w:tcPr>
            <w:tcW w:w="1396" w:type="dxa"/>
            <w:shd w:val="clear" w:color="auto" w:fill="auto"/>
          </w:tcPr>
          <w:p w14:paraId="25DFE46C" w14:textId="77777777" w:rsidR="0077437E" w:rsidRPr="0077437E" w:rsidRDefault="0077437E" w:rsidP="00CA3368">
            <w:pPr>
              <w:pStyle w:val="TAC"/>
              <w:rPr>
                <w:rFonts w:eastAsia="Batang"/>
              </w:rPr>
            </w:pPr>
            <w:r w:rsidRPr="0077437E">
              <w:rPr>
                <w:rFonts w:eastAsia="Batang"/>
              </w:rPr>
              <w:t>242</w:t>
            </w:r>
          </w:p>
        </w:tc>
        <w:tc>
          <w:tcPr>
            <w:tcW w:w="1027" w:type="dxa"/>
            <w:shd w:val="clear" w:color="auto" w:fill="auto"/>
            <w:vAlign w:val="center"/>
          </w:tcPr>
          <w:p w14:paraId="194AD4E9"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6D6A1AB"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30511B5" w14:textId="77777777" w:rsidR="0077437E" w:rsidRPr="0077437E" w:rsidRDefault="0077437E" w:rsidP="00CA3368">
            <w:pPr>
              <w:pStyle w:val="TAC"/>
              <w:rPr>
                <w:rFonts w:eastAsia="Batang"/>
              </w:rPr>
            </w:pPr>
            <w:r w:rsidRPr="0077437E">
              <w:rPr>
                <w:rFonts w:eastAsia="Batang"/>
              </w:rPr>
              <w:t>1</w:t>
            </w:r>
          </w:p>
        </w:tc>
        <w:tc>
          <w:tcPr>
            <w:tcW w:w="2368" w:type="dxa"/>
            <w:shd w:val="clear" w:color="auto" w:fill="auto"/>
            <w:vAlign w:val="center"/>
          </w:tcPr>
          <w:p w14:paraId="04853EE0" w14:textId="77777777" w:rsidR="0077437E" w:rsidRPr="0077437E" w:rsidRDefault="0077437E" w:rsidP="00CA3368">
            <w:pPr>
              <w:pStyle w:val="TAC"/>
              <w:rPr>
                <w:rFonts w:eastAsia="Batang"/>
              </w:rPr>
            </w:pPr>
            <w:r w:rsidRPr="0077437E">
              <w:rPr>
                <w:rFonts w:eastAsia="Batang"/>
              </w:rPr>
              <w:t>2,6,9</w:t>
            </w:r>
          </w:p>
        </w:tc>
        <w:tc>
          <w:tcPr>
            <w:tcW w:w="897" w:type="dxa"/>
            <w:shd w:val="clear" w:color="auto" w:fill="auto"/>
            <w:vAlign w:val="center"/>
          </w:tcPr>
          <w:p w14:paraId="06C9BCFE"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46416C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ECB3E45" w14:textId="77777777" w:rsidR="0077437E" w:rsidRPr="0077437E" w:rsidRDefault="0077437E" w:rsidP="00CA3368">
            <w:pPr>
              <w:pStyle w:val="TAC"/>
              <w:rPr>
                <w:rFonts w:eastAsia="Batang"/>
              </w:rPr>
            </w:pPr>
            <w:r w:rsidRPr="0077437E">
              <w:rPr>
                <w:rFonts w:eastAsia="Batang"/>
              </w:rPr>
              <w:t>2</w:t>
            </w:r>
          </w:p>
        </w:tc>
        <w:tc>
          <w:tcPr>
            <w:tcW w:w="936" w:type="dxa"/>
          </w:tcPr>
          <w:p w14:paraId="26208C59" w14:textId="77777777" w:rsidR="0077437E" w:rsidRPr="0077437E" w:rsidRDefault="0077437E" w:rsidP="00CA3368">
            <w:pPr>
              <w:pStyle w:val="TAC"/>
              <w:rPr>
                <w:rFonts w:eastAsia="Batang"/>
              </w:rPr>
            </w:pPr>
            <w:r w:rsidRPr="0077437E">
              <w:rPr>
                <w:rFonts w:eastAsia="Batang"/>
              </w:rPr>
              <w:t>6</w:t>
            </w:r>
          </w:p>
        </w:tc>
      </w:tr>
      <w:tr w:rsidR="0077437E" w:rsidRPr="0077437E" w14:paraId="71244ED3" w14:textId="77777777" w:rsidTr="0017266D">
        <w:trPr>
          <w:jc w:val="center"/>
        </w:trPr>
        <w:tc>
          <w:tcPr>
            <w:tcW w:w="1396" w:type="dxa"/>
            <w:shd w:val="clear" w:color="auto" w:fill="auto"/>
          </w:tcPr>
          <w:p w14:paraId="3F6A7F22" w14:textId="77777777" w:rsidR="0077437E" w:rsidRPr="0077437E" w:rsidRDefault="0077437E" w:rsidP="00CA3368">
            <w:pPr>
              <w:pStyle w:val="TAC"/>
              <w:rPr>
                <w:rFonts w:eastAsia="Batang"/>
              </w:rPr>
            </w:pPr>
            <w:r w:rsidRPr="0077437E">
              <w:rPr>
                <w:rFonts w:eastAsia="Batang"/>
              </w:rPr>
              <w:t>243</w:t>
            </w:r>
          </w:p>
        </w:tc>
        <w:tc>
          <w:tcPr>
            <w:tcW w:w="1027" w:type="dxa"/>
            <w:shd w:val="clear" w:color="auto" w:fill="auto"/>
            <w:vAlign w:val="center"/>
          </w:tcPr>
          <w:p w14:paraId="739C1AF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46C32084"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46C33701"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A21ED0A"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128F8402"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6C7FF5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19C8D4B" w14:textId="77777777" w:rsidR="0077437E" w:rsidRPr="0077437E" w:rsidRDefault="0077437E" w:rsidP="00CA3368">
            <w:pPr>
              <w:pStyle w:val="TAC"/>
              <w:rPr>
                <w:rFonts w:eastAsia="Batang"/>
              </w:rPr>
            </w:pPr>
            <w:r w:rsidRPr="0077437E">
              <w:rPr>
                <w:rFonts w:eastAsia="Batang"/>
              </w:rPr>
              <w:t>2</w:t>
            </w:r>
          </w:p>
        </w:tc>
        <w:tc>
          <w:tcPr>
            <w:tcW w:w="936" w:type="dxa"/>
          </w:tcPr>
          <w:p w14:paraId="4DE54F69" w14:textId="77777777" w:rsidR="0077437E" w:rsidRPr="0077437E" w:rsidRDefault="0077437E" w:rsidP="00CA3368">
            <w:pPr>
              <w:pStyle w:val="TAC"/>
              <w:rPr>
                <w:rFonts w:eastAsia="Batang"/>
              </w:rPr>
            </w:pPr>
            <w:r w:rsidRPr="0077437E">
              <w:rPr>
                <w:rFonts w:eastAsia="Batang"/>
              </w:rPr>
              <w:t>6</w:t>
            </w:r>
          </w:p>
        </w:tc>
      </w:tr>
      <w:tr w:rsidR="0077437E" w:rsidRPr="0077437E" w14:paraId="173B0CFD" w14:textId="77777777" w:rsidTr="0017266D">
        <w:trPr>
          <w:jc w:val="center"/>
        </w:trPr>
        <w:tc>
          <w:tcPr>
            <w:tcW w:w="1396" w:type="dxa"/>
            <w:shd w:val="clear" w:color="auto" w:fill="auto"/>
          </w:tcPr>
          <w:p w14:paraId="18F0F322" w14:textId="77777777" w:rsidR="0077437E" w:rsidRPr="0077437E" w:rsidRDefault="0077437E" w:rsidP="00CA3368">
            <w:pPr>
              <w:pStyle w:val="TAC"/>
              <w:rPr>
                <w:rFonts w:eastAsia="Batang"/>
              </w:rPr>
            </w:pPr>
            <w:r w:rsidRPr="0077437E">
              <w:rPr>
                <w:rFonts w:eastAsia="Batang"/>
              </w:rPr>
              <w:t>244</w:t>
            </w:r>
          </w:p>
        </w:tc>
        <w:tc>
          <w:tcPr>
            <w:tcW w:w="1027" w:type="dxa"/>
            <w:shd w:val="clear" w:color="auto" w:fill="auto"/>
            <w:vAlign w:val="center"/>
          </w:tcPr>
          <w:p w14:paraId="6EAC2A34"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DDBF856"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5AD2E75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802B8BE"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B7648AF"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13CF3E7D"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09CFDE1" w14:textId="77777777" w:rsidR="0077437E" w:rsidRPr="0077437E" w:rsidRDefault="0077437E" w:rsidP="00CA3368">
            <w:pPr>
              <w:pStyle w:val="TAC"/>
              <w:rPr>
                <w:rFonts w:eastAsia="Batang"/>
              </w:rPr>
            </w:pPr>
            <w:r w:rsidRPr="0077437E">
              <w:rPr>
                <w:rFonts w:eastAsia="Batang"/>
              </w:rPr>
              <w:t>2</w:t>
            </w:r>
          </w:p>
        </w:tc>
        <w:tc>
          <w:tcPr>
            <w:tcW w:w="936" w:type="dxa"/>
          </w:tcPr>
          <w:p w14:paraId="71C46A9D" w14:textId="77777777" w:rsidR="0077437E" w:rsidRPr="0077437E" w:rsidRDefault="0077437E" w:rsidP="00CA3368">
            <w:pPr>
              <w:pStyle w:val="TAC"/>
              <w:rPr>
                <w:rFonts w:eastAsia="Batang"/>
              </w:rPr>
            </w:pPr>
            <w:r w:rsidRPr="0077437E">
              <w:rPr>
                <w:rFonts w:eastAsia="Batang"/>
              </w:rPr>
              <w:t>6</w:t>
            </w:r>
          </w:p>
        </w:tc>
      </w:tr>
      <w:tr w:rsidR="0077437E" w:rsidRPr="0077437E" w14:paraId="6186B073" w14:textId="77777777" w:rsidTr="0017266D">
        <w:trPr>
          <w:jc w:val="center"/>
        </w:trPr>
        <w:tc>
          <w:tcPr>
            <w:tcW w:w="1396" w:type="dxa"/>
            <w:shd w:val="clear" w:color="auto" w:fill="auto"/>
          </w:tcPr>
          <w:p w14:paraId="4F6DF471" w14:textId="77777777" w:rsidR="0077437E" w:rsidRPr="0077437E" w:rsidRDefault="0077437E" w:rsidP="00CA3368">
            <w:pPr>
              <w:pStyle w:val="TAC"/>
              <w:rPr>
                <w:rFonts w:eastAsia="Batang"/>
              </w:rPr>
            </w:pPr>
            <w:r w:rsidRPr="0077437E">
              <w:rPr>
                <w:rFonts w:eastAsia="Batang"/>
              </w:rPr>
              <w:t>245</w:t>
            </w:r>
          </w:p>
        </w:tc>
        <w:tc>
          <w:tcPr>
            <w:tcW w:w="1027" w:type="dxa"/>
            <w:shd w:val="clear" w:color="auto" w:fill="auto"/>
            <w:vAlign w:val="center"/>
          </w:tcPr>
          <w:p w14:paraId="4847652C"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60125D1" w14:textId="77777777" w:rsidR="0077437E" w:rsidRPr="0077437E" w:rsidRDefault="0077437E" w:rsidP="00CA3368">
            <w:pPr>
              <w:pStyle w:val="TAC"/>
              <w:rPr>
                <w:rFonts w:eastAsia="Batang"/>
              </w:rPr>
            </w:pPr>
            <w:r w:rsidRPr="0077437E">
              <w:rPr>
                <w:rFonts w:eastAsia="Batang"/>
              </w:rPr>
              <w:t>2</w:t>
            </w:r>
          </w:p>
        </w:tc>
        <w:tc>
          <w:tcPr>
            <w:tcW w:w="702" w:type="dxa"/>
            <w:shd w:val="clear" w:color="auto" w:fill="auto"/>
            <w:vAlign w:val="center"/>
          </w:tcPr>
          <w:p w14:paraId="2514C5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28DC3752"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2343099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DD31C80"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06F93B03" w14:textId="77777777" w:rsidR="0077437E" w:rsidRPr="0077437E" w:rsidRDefault="0077437E" w:rsidP="00CA3368">
            <w:pPr>
              <w:pStyle w:val="TAC"/>
              <w:rPr>
                <w:rFonts w:eastAsia="Batang"/>
              </w:rPr>
            </w:pPr>
            <w:r w:rsidRPr="0077437E">
              <w:rPr>
                <w:rFonts w:eastAsia="Batang"/>
              </w:rPr>
              <w:t>2</w:t>
            </w:r>
          </w:p>
        </w:tc>
        <w:tc>
          <w:tcPr>
            <w:tcW w:w="936" w:type="dxa"/>
          </w:tcPr>
          <w:p w14:paraId="225993C5" w14:textId="77777777" w:rsidR="0077437E" w:rsidRPr="0077437E" w:rsidRDefault="0077437E" w:rsidP="00CA3368">
            <w:pPr>
              <w:pStyle w:val="TAC"/>
              <w:rPr>
                <w:rFonts w:eastAsia="Batang"/>
              </w:rPr>
            </w:pPr>
            <w:r w:rsidRPr="0077437E">
              <w:rPr>
                <w:rFonts w:eastAsia="Batang"/>
              </w:rPr>
              <w:t>6</w:t>
            </w:r>
          </w:p>
        </w:tc>
      </w:tr>
      <w:tr w:rsidR="0077437E" w:rsidRPr="0077437E" w14:paraId="133A84B2" w14:textId="77777777" w:rsidTr="0017266D">
        <w:trPr>
          <w:jc w:val="center"/>
        </w:trPr>
        <w:tc>
          <w:tcPr>
            <w:tcW w:w="1396" w:type="dxa"/>
            <w:shd w:val="clear" w:color="auto" w:fill="auto"/>
          </w:tcPr>
          <w:p w14:paraId="072C1B59" w14:textId="77777777" w:rsidR="0077437E" w:rsidRPr="0077437E" w:rsidRDefault="0077437E" w:rsidP="00CA3368">
            <w:pPr>
              <w:pStyle w:val="TAC"/>
              <w:rPr>
                <w:rFonts w:eastAsia="Batang"/>
              </w:rPr>
            </w:pPr>
            <w:r w:rsidRPr="0077437E">
              <w:rPr>
                <w:rFonts w:eastAsia="Batang"/>
              </w:rPr>
              <w:t>246</w:t>
            </w:r>
          </w:p>
        </w:tc>
        <w:tc>
          <w:tcPr>
            <w:tcW w:w="1027" w:type="dxa"/>
            <w:shd w:val="clear" w:color="auto" w:fill="auto"/>
            <w:vAlign w:val="center"/>
          </w:tcPr>
          <w:p w14:paraId="4221EA91"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A30903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19A27E"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67B6FB4" w14:textId="77777777" w:rsidR="0077437E" w:rsidRPr="0077437E" w:rsidRDefault="0077437E" w:rsidP="00CA3368">
            <w:pPr>
              <w:pStyle w:val="TAC"/>
              <w:rPr>
                <w:rFonts w:eastAsia="Batang"/>
              </w:rPr>
            </w:pPr>
            <w:r w:rsidRPr="0077437E">
              <w:rPr>
                <w:rFonts w:eastAsia="Batang"/>
              </w:rPr>
              <w:t>4</w:t>
            </w:r>
          </w:p>
        </w:tc>
        <w:tc>
          <w:tcPr>
            <w:tcW w:w="897" w:type="dxa"/>
            <w:shd w:val="clear" w:color="auto" w:fill="auto"/>
            <w:vAlign w:val="center"/>
          </w:tcPr>
          <w:p w14:paraId="4878FB25"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447A177"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2B0A4911" w14:textId="77777777" w:rsidR="0077437E" w:rsidRPr="0077437E" w:rsidRDefault="0077437E" w:rsidP="00CA3368">
            <w:pPr>
              <w:pStyle w:val="TAC"/>
              <w:rPr>
                <w:rFonts w:eastAsia="Batang"/>
              </w:rPr>
            </w:pPr>
            <w:r w:rsidRPr="0077437E">
              <w:rPr>
                <w:rFonts w:eastAsia="Batang"/>
              </w:rPr>
              <w:t>2</w:t>
            </w:r>
          </w:p>
        </w:tc>
        <w:tc>
          <w:tcPr>
            <w:tcW w:w="936" w:type="dxa"/>
          </w:tcPr>
          <w:p w14:paraId="44A1EE29" w14:textId="77777777" w:rsidR="0077437E" w:rsidRPr="0077437E" w:rsidRDefault="0077437E" w:rsidP="00CA3368">
            <w:pPr>
              <w:pStyle w:val="TAC"/>
              <w:rPr>
                <w:rFonts w:eastAsia="Batang"/>
              </w:rPr>
            </w:pPr>
            <w:r w:rsidRPr="0077437E">
              <w:rPr>
                <w:rFonts w:eastAsia="Batang"/>
              </w:rPr>
              <w:t>6</w:t>
            </w:r>
          </w:p>
        </w:tc>
      </w:tr>
      <w:tr w:rsidR="0077437E" w:rsidRPr="0077437E" w14:paraId="146585A0" w14:textId="77777777" w:rsidTr="0017266D">
        <w:trPr>
          <w:jc w:val="center"/>
        </w:trPr>
        <w:tc>
          <w:tcPr>
            <w:tcW w:w="1396" w:type="dxa"/>
            <w:shd w:val="clear" w:color="auto" w:fill="auto"/>
          </w:tcPr>
          <w:p w14:paraId="4701666C" w14:textId="77777777" w:rsidR="0077437E" w:rsidRPr="0077437E" w:rsidRDefault="0077437E" w:rsidP="00CA3368">
            <w:pPr>
              <w:pStyle w:val="TAC"/>
              <w:rPr>
                <w:rFonts w:eastAsia="Batang"/>
              </w:rPr>
            </w:pPr>
            <w:r w:rsidRPr="0077437E">
              <w:rPr>
                <w:rFonts w:eastAsia="Batang"/>
              </w:rPr>
              <w:t>247</w:t>
            </w:r>
          </w:p>
        </w:tc>
        <w:tc>
          <w:tcPr>
            <w:tcW w:w="1027" w:type="dxa"/>
            <w:shd w:val="clear" w:color="auto" w:fill="auto"/>
            <w:vAlign w:val="center"/>
          </w:tcPr>
          <w:p w14:paraId="1BC31B3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6F71E7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15871C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6911C21F" w14:textId="77777777" w:rsidR="0077437E" w:rsidRPr="0077437E" w:rsidRDefault="0077437E" w:rsidP="00CA3368">
            <w:pPr>
              <w:pStyle w:val="TAC"/>
              <w:rPr>
                <w:rFonts w:eastAsia="Batang"/>
              </w:rPr>
            </w:pPr>
            <w:r w:rsidRPr="0077437E">
              <w:rPr>
                <w:rFonts w:eastAsia="Batang"/>
              </w:rPr>
              <w:t>1,6</w:t>
            </w:r>
          </w:p>
        </w:tc>
        <w:tc>
          <w:tcPr>
            <w:tcW w:w="897" w:type="dxa"/>
            <w:shd w:val="clear" w:color="auto" w:fill="auto"/>
            <w:vAlign w:val="center"/>
          </w:tcPr>
          <w:p w14:paraId="69510F9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65CF8551"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653A6B7C" w14:textId="77777777" w:rsidR="0077437E" w:rsidRPr="0077437E" w:rsidRDefault="0077437E" w:rsidP="00CA3368">
            <w:pPr>
              <w:pStyle w:val="TAC"/>
              <w:rPr>
                <w:rFonts w:eastAsia="Batang"/>
              </w:rPr>
            </w:pPr>
            <w:r w:rsidRPr="0077437E">
              <w:rPr>
                <w:rFonts w:eastAsia="Batang"/>
              </w:rPr>
              <w:t>2</w:t>
            </w:r>
          </w:p>
        </w:tc>
        <w:tc>
          <w:tcPr>
            <w:tcW w:w="936" w:type="dxa"/>
          </w:tcPr>
          <w:p w14:paraId="0D3A65F1" w14:textId="77777777" w:rsidR="0077437E" w:rsidRPr="0077437E" w:rsidRDefault="0077437E" w:rsidP="00CA3368">
            <w:pPr>
              <w:pStyle w:val="TAC"/>
              <w:rPr>
                <w:rFonts w:eastAsia="Batang"/>
              </w:rPr>
            </w:pPr>
            <w:r w:rsidRPr="0077437E">
              <w:rPr>
                <w:rFonts w:eastAsia="Batang"/>
              </w:rPr>
              <w:t>6</w:t>
            </w:r>
          </w:p>
        </w:tc>
      </w:tr>
      <w:tr w:rsidR="0077437E" w:rsidRPr="0077437E" w14:paraId="237AF501" w14:textId="77777777" w:rsidTr="0017266D">
        <w:trPr>
          <w:jc w:val="center"/>
        </w:trPr>
        <w:tc>
          <w:tcPr>
            <w:tcW w:w="1396" w:type="dxa"/>
            <w:shd w:val="clear" w:color="auto" w:fill="auto"/>
          </w:tcPr>
          <w:p w14:paraId="15C41203" w14:textId="77777777" w:rsidR="0077437E" w:rsidRPr="0077437E" w:rsidRDefault="0077437E" w:rsidP="00CA3368">
            <w:pPr>
              <w:pStyle w:val="TAC"/>
              <w:rPr>
                <w:rFonts w:eastAsia="Batang"/>
              </w:rPr>
            </w:pPr>
            <w:r w:rsidRPr="0077437E">
              <w:rPr>
                <w:rFonts w:eastAsia="Batang"/>
              </w:rPr>
              <w:t>248</w:t>
            </w:r>
          </w:p>
        </w:tc>
        <w:tc>
          <w:tcPr>
            <w:tcW w:w="1027" w:type="dxa"/>
            <w:shd w:val="clear" w:color="auto" w:fill="auto"/>
            <w:vAlign w:val="center"/>
          </w:tcPr>
          <w:p w14:paraId="1DF3AA2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7D24779"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490CA920"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5C10500" w14:textId="77777777" w:rsidR="0077437E" w:rsidRPr="0077437E" w:rsidRDefault="0077437E" w:rsidP="00CA3368">
            <w:pPr>
              <w:pStyle w:val="TAC"/>
              <w:rPr>
                <w:rFonts w:eastAsia="Batang"/>
              </w:rPr>
            </w:pPr>
            <w:r w:rsidRPr="0077437E">
              <w:rPr>
                <w:rFonts w:eastAsia="Batang"/>
              </w:rPr>
              <w:t>4,9</w:t>
            </w:r>
          </w:p>
        </w:tc>
        <w:tc>
          <w:tcPr>
            <w:tcW w:w="897" w:type="dxa"/>
            <w:shd w:val="clear" w:color="auto" w:fill="auto"/>
            <w:vAlign w:val="center"/>
          </w:tcPr>
          <w:p w14:paraId="58E97258"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ED46D4B" w14:textId="77777777" w:rsidR="0077437E" w:rsidRPr="0077437E" w:rsidRDefault="0077437E" w:rsidP="00CA3368">
            <w:pPr>
              <w:pStyle w:val="TAC"/>
              <w:rPr>
                <w:rFonts w:eastAsia="Batang"/>
              </w:rPr>
            </w:pPr>
            <w:r w:rsidRPr="0077437E">
              <w:rPr>
                <w:rFonts w:eastAsia="Batang"/>
              </w:rPr>
              <w:t>1</w:t>
            </w:r>
          </w:p>
        </w:tc>
        <w:tc>
          <w:tcPr>
            <w:tcW w:w="1097" w:type="dxa"/>
            <w:vAlign w:val="center"/>
          </w:tcPr>
          <w:p w14:paraId="06718920" w14:textId="77777777" w:rsidR="0077437E" w:rsidRPr="0077437E" w:rsidRDefault="0077437E" w:rsidP="00CA3368">
            <w:pPr>
              <w:pStyle w:val="TAC"/>
              <w:rPr>
                <w:rFonts w:eastAsia="Batang"/>
              </w:rPr>
            </w:pPr>
            <w:r w:rsidRPr="0077437E">
              <w:rPr>
                <w:rFonts w:eastAsia="Batang"/>
              </w:rPr>
              <w:t>2</w:t>
            </w:r>
          </w:p>
        </w:tc>
        <w:tc>
          <w:tcPr>
            <w:tcW w:w="936" w:type="dxa"/>
          </w:tcPr>
          <w:p w14:paraId="4CA650EA" w14:textId="77777777" w:rsidR="0077437E" w:rsidRPr="0077437E" w:rsidRDefault="0077437E" w:rsidP="00CA3368">
            <w:pPr>
              <w:pStyle w:val="TAC"/>
              <w:rPr>
                <w:rFonts w:eastAsia="Batang"/>
              </w:rPr>
            </w:pPr>
            <w:r w:rsidRPr="0077437E">
              <w:rPr>
                <w:rFonts w:eastAsia="Batang"/>
              </w:rPr>
              <w:t>6</w:t>
            </w:r>
          </w:p>
        </w:tc>
      </w:tr>
      <w:tr w:rsidR="0077437E" w:rsidRPr="0077437E" w14:paraId="44630A5D" w14:textId="77777777" w:rsidTr="0017266D">
        <w:trPr>
          <w:jc w:val="center"/>
        </w:trPr>
        <w:tc>
          <w:tcPr>
            <w:tcW w:w="1396" w:type="dxa"/>
            <w:shd w:val="clear" w:color="auto" w:fill="auto"/>
          </w:tcPr>
          <w:p w14:paraId="3F15F297" w14:textId="77777777" w:rsidR="0077437E" w:rsidRPr="0077437E" w:rsidRDefault="0077437E" w:rsidP="00CA3368">
            <w:pPr>
              <w:pStyle w:val="TAC"/>
              <w:rPr>
                <w:rFonts w:eastAsia="Batang"/>
              </w:rPr>
            </w:pPr>
            <w:r w:rsidRPr="0077437E">
              <w:rPr>
                <w:rFonts w:eastAsia="Batang"/>
              </w:rPr>
              <w:t>249</w:t>
            </w:r>
          </w:p>
        </w:tc>
        <w:tc>
          <w:tcPr>
            <w:tcW w:w="1027" w:type="dxa"/>
            <w:shd w:val="clear" w:color="auto" w:fill="auto"/>
            <w:vAlign w:val="center"/>
          </w:tcPr>
          <w:p w14:paraId="480872C8"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07283A07"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D46CA14"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0FC32933" w14:textId="77777777" w:rsidR="0077437E" w:rsidRPr="0077437E" w:rsidRDefault="0077437E" w:rsidP="00CA3368">
            <w:pPr>
              <w:pStyle w:val="TAC"/>
              <w:rPr>
                <w:rFonts w:eastAsia="Batang"/>
              </w:rPr>
            </w:pPr>
            <w:r w:rsidRPr="0077437E">
              <w:rPr>
                <w:rFonts w:eastAsia="Batang"/>
              </w:rPr>
              <w:t>1</w:t>
            </w:r>
          </w:p>
        </w:tc>
        <w:tc>
          <w:tcPr>
            <w:tcW w:w="897" w:type="dxa"/>
            <w:shd w:val="clear" w:color="auto" w:fill="auto"/>
            <w:vAlign w:val="center"/>
          </w:tcPr>
          <w:p w14:paraId="4D104B6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529083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22C9AAB" w14:textId="77777777" w:rsidR="0077437E" w:rsidRPr="0077437E" w:rsidRDefault="0077437E" w:rsidP="00CA3368">
            <w:pPr>
              <w:pStyle w:val="TAC"/>
              <w:rPr>
                <w:rFonts w:eastAsia="Batang"/>
              </w:rPr>
            </w:pPr>
            <w:r w:rsidRPr="0077437E">
              <w:rPr>
                <w:rFonts w:eastAsia="Batang"/>
              </w:rPr>
              <w:t>2</w:t>
            </w:r>
          </w:p>
        </w:tc>
        <w:tc>
          <w:tcPr>
            <w:tcW w:w="936" w:type="dxa"/>
          </w:tcPr>
          <w:p w14:paraId="54365B8D" w14:textId="77777777" w:rsidR="0077437E" w:rsidRPr="0077437E" w:rsidRDefault="0077437E" w:rsidP="00CA3368">
            <w:pPr>
              <w:pStyle w:val="TAC"/>
              <w:rPr>
                <w:rFonts w:eastAsia="Batang"/>
              </w:rPr>
            </w:pPr>
            <w:r w:rsidRPr="0077437E">
              <w:rPr>
                <w:rFonts w:eastAsia="Batang"/>
              </w:rPr>
              <w:t>6</w:t>
            </w:r>
          </w:p>
        </w:tc>
      </w:tr>
      <w:tr w:rsidR="0077437E" w:rsidRPr="0077437E" w14:paraId="75694FA0" w14:textId="77777777" w:rsidTr="0017266D">
        <w:trPr>
          <w:jc w:val="center"/>
        </w:trPr>
        <w:tc>
          <w:tcPr>
            <w:tcW w:w="1396" w:type="dxa"/>
            <w:shd w:val="clear" w:color="auto" w:fill="auto"/>
          </w:tcPr>
          <w:p w14:paraId="269158F8" w14:textId="77777777" w:rsidR="0077437E" w:rsidRPr="0077437E" w:rsidRDefault="0077437E" w:rsidP="00CA3368">
            <w:pPr>
              <w:pStyle w:val="TAC"/>
              <w:rPr>
                <w:rFonts w:eastAsia="Batang"/>
              </w:rPr>
            </w:pPr>
            <w:r w:rsidRPr="0077437E">
              <w:rPr>
                <w:rFonts w:eastAsia="Batang"/>
              </w:rPr>
              <w:t>250</w:t>
            </w:r>
          </w:p>
        </w:tc>
        <w:tc>
          <w:tcPr>
            <w:tcW w:w="1027" w:type="dxa"/>
            <w:shd w:val="clear" w:color="auto" w:fill="auto"/>
            <w:vAlign w:val="center"/>
          </w:tcPr>
          <w:p w14:paraId="310EEB00"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45A2EBA"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2BF533D"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0E91171" w14:textId="77777777" w:rsidR="0077437E" w:rsidRPr="0077437E" w:rsidRDefault="0077437E" w:rsidP="00CA3368">
            <w:pPr>
              <w:pStyle w:val="TAC"/>
              <w:rPr>
                <w:rFonts w:eastAsia="Batang"/>
              </w:rPr>
            </w:pPr>
            <w:r w:rsidRPr="0077437E">
              <w:rPr>
                <w:rFonts w:eastAsia="Batang"/>
              </w:rPr>
              <w:t>7</w:t>
            </w:r>
          </w:p>
        </w:tc>
        <w:tc>
          <w:tcPr>
            <w:tcW w:w="897" w:type="dxa"/>
            <w:shd w:val="clear" w:color="auto" w:fill="auto"/>
            <w:vAlign w:val="center"/>
          </w:tcPr>
          <w:p w14:paraId="384F046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A69A47C"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1D80F8C" w14:textId="77777777" w:rsidR="0077437E" w:rsidRPr="0077437E" w:rsidRDefault="0077437E" w:rsidP="00CA3368">
            <w:pPr>
              <w:pStyle w:val="TAC"/>
              <w:rPr>
                <w:rFonts w:eastAsia="Batang"/>
              </w:rPr>
            </w:pPr>
            <w:r w:rsidRPr="0077437E">
              <w:rPr>
                <w:rFonts w:eastAsia="Batang"/>
              </w:rPr>
              <w:t>2</w:t>
            </w:r>
          </w:p>
        </w:tc>
        <w:tc>
          <w:tcPr>
            <w:tcW w:w="936" w:type="dxa"/>
          </w:tcPr>
          <w:p w14:paraId="68D95A47" w14:textId="77777777" w:rsidR="0077437E" w:rsidRPr="0077437E" w:rsidRDefault="0077437E" w:rsidP="00CA3368">
            <w:pPr>
              <w:pStyle w:val="TAC"/>
              <w:rPr>
                <w:rFonts w:eastAsia="Batang"/>
              </w:rPr>
            </w:pPr>
            <w:r w:rsidRPr="0077437E">
              <w:rPr>
                <w:rFonts w:eastAsia="Batang"/>
              </w:rPr>
              <w:t>6</w:t>
            </w:r>
          </w:p>
        </w:tc>
      </w:tr>
      <w:tr w:rsidR="0077437E" w:rsidRPr="0077437E" w14:paraId="6E30F5B3" w14:textId="77777777" w:rsidTr="0017266D">
        <w:trPr>
          <w:jc w:val="center"/>
        </w:trPr>
        <w:tc>
          <w:tcPr>
            <w:tcW w:w="1396" w:type="dxa"/>
            <w:shd w:val="clear" w:color="auto" w:fill="auto"/>
          </w:tcPr>
          <w:p w14:paraId="6420944D" w14:textId="77777777" w:rsidR="0077437E" w:rsidRPr="0077437E" w:rsidRDefault="0077437E" w:rsidP="00CA3368">
            <w:pPr>
              <w:pStyle w:val="TAC"/>
              <w:rPr>
                <w:rFonts w:eastAsia="Batang"/>
              </w:rPr>
            </w:pPr>
            <w:r w:rsidRPr="0077437E">
              <w:rPr>
                <w:rFonts w:eastAsia="Batang"/>
              </w:rPr>
              <w:lastRenderedPageBreak/>
              <w:t>251</w:t>
            </w:r>
          </w:p>
        </w:tc>
        <w:tc>
          <w:tcPr>
            <w:tcW w:w="1027" w:type="dxa"/>
            <w:shd w:val="clear" w:color="auto" w:fill="auto"/>
            <w:vAlign w:val="center"/>
          </w:tcPr>
          <w:p w14:paraId="50E62C75"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9446038"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3F2C0468"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6B1EF3D" w14:textId="77777777" w:rsidR="0077437E" w:rsidRPr="0077437E" w:rsidRDefault="0077437E" w:rsidP="00CA3368">
            <w:pPr>
              <w:pStyle w:val="TAC"/>
              <w:rPr>
                <w:rFonts w:eastAsia="Batang"/>
              </w:rPr>
            </w:pPr>
            <w:r w:rsidRPr="0077437E">
              <w:rPr>
                <w:rFonts w:eastAsia="Batang"/>
              </w:rPr>
              <w:t>2,7</w:t>
            </w:r>
          </w:p>
        </w:tc>
        <w:tc>
          <w:tcPr>
            <w:tcW w:w="897" w:type="dxa"/>
            <w:shd w:val="clear" w:color="auto" w:fill="auto"/>
            <w:vAlign w:val="center"/>
          </w:tcPr>
          <w:p w14:paraId="4333A863"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2FCFC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50BC7522" w14:textId="77777777" w:rsidR="0077437E" w:rsidRPr="0077437E" w:rsidRDefault="0077437E" w:rsidP="00CA3368">
            <w:pPr>
              <w:pStyle w:val="TAC"/>
              <w:rPr>
                <w:rFonts w:eastAsia="Batang"/>
              </w:rPr>
            </w:pPr>
            <w:r w:rsidRPr="0077437E">
              <w:rPr>
                <w:rFonts w:eastAsia="Batang"/>
              </w:rPr>
              <w:t>2</w:t>
            </w:r>
          </w:p>
        </w:tc>
        <w:tc>
          <w:tcPr>
            <w:tcW w:w="936" w:type="dxa"/>
          </w:tcPr>
          <w:p w14:paraId="68E682B3" w14:textId="77777777" w:rsidR="0077437E" w:rsidRPr="0077437E" w:rsidRDefault="0077437E" w:rsidP="00CA3368">
            <w:pPr>
              <w:pStyle w:val="TAC"/>
              <w:rPr>
                <w:rFonts w:eastAsia="Batang"/>
              </w:rPr>
            </w:pPr>
            <w:r w:rsidRPr="0077437E">
              <w:rPr>
                <w:rFonts w:eastAsia="Batang"/>
              </w:rPr>
              <w:t>6</w:t>
            </w:r>
          </w:p>
        </w:tc>
      </w:tr>
      <w:tr w:rsidR="0077437E" w:rsidRPr="0077437E" w14:paraId="60678754" w14:textId="77777777" w:rsidTr="0017266D">
        <w:trPr>
          <w:jc w:val="center"/>
        </w:trPr>
        <w:tc>
          <w:tcPr>
            <w:tcW w:w="1396" w:type="dxa"/>
            <w:shd w:val="clear" w:color="auto" w:fill="auto"/>
          </w:tcPr>
          <w:p w14:paraId="674ECAB6" w14:textId="77777777" w:rsidR="0077437E" w:rsidRPr="0077437E" w:rsidRDefault="0077437E" w:rsidP="00CA3368">
            <w:pPr>
              <w:pStyle w:val="TAC"/>
              <w:rPr>
                <w:rFonts w:eastAsia="Batang"/>
              </w:rPr>
            </w:pPr>
            <w:r w:rsidRPr="0077437E">
              <w:rPr>
                <w:rFonts w:eastAsia="Batang"/>
              </w:rPr>
              <w:t>252</w:t>
            </w:r>
          </w:p>
        </w:tc>
        <w:tc>
          <w:tcPr>
            <w:tcW w:w="1027" w:type="dxa"/>
            <w:shd w:val="clear" w:color="auto" w:fill="auto"/>
            <w:vAlign w:val="center"/>
          </w:tcPr>
          <w:p w14:paraId="54C39D8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6F7F361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E4AAEFF"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12287815" w14:textId="77777777" w:rsidR="0077437E" w:rsidRPr="0077437E" w:rsidRDefault="0077437E" w:rsidP="00CA3368">
            <w:pPr>
              <w:pStyle w:val="TAC"/>
              <w:rPr>
                <w:rFonts w:eastAsia="Batang"/>
              </w:rPr>
            </w:pPr>
            <w:r w:rsidRPr="0077437E">
              <w:rPr>
                <w:rFonts w:eastAsia="Batang"/>
              </w:rPr>
              <w:t>1,4,7</w:t>
            </w:r>
          </w:p>
        </w:tc>
        <w:tc>
          <w:tcPr>
            <w:tcW w:w="897" w:type="dxa"/>
            <w:shd w:val="clear" w:color="auto" w:fill="auto"/>
            <w:vAlign w:val="center"/>
          </w:tcPr>
          <w:p w14:paraId="35937274"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749AA82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6C31BC1A" w14:textId="77777777" w:rsidR="0077437E" w:rsidRPr="0077437E" w:rsidRDefault="0077437E" w:rsidP="00CA3368">
            <w:pPr>
              <w:pStyle w:val="TAC"/>
              <w:rPr>
                <w:rFonts w:eastAsia="Batang"/>
              </w:rPr>
            </w:pPr>
            <w:r w:rsidRPr="0077437E">
              <w:rPr>
                <w:rFonts w:eastAsia="Batang"/>
              </w:rPr>
              <w:t>2</w:t>
            </w:r>
          </w:p>
        </w:tc>
        <w:tc>
          <w:tcPr>
            <w:tcW w:w="936" w:type="dxa"/>
          </w:tcPr>
          <w:p w14:paraId="4B0A2CDA" w14:textId="77777777" w:rsidR="0077437E" w:rsidRPr="0077437E" w:rsidRDefault="0077437E" w:rsidP="00CA3368">
            <w:pPr>
              <w:pStyle w:val="TAC"/>
              <w:rPr>
                <w:rFonts w:eastAsia="Batang"/>
              </w:rPr>
            </w:pPr>
            <w:r w:rsidRPr="0077437E">
              <w:rPr>
                <w:rFonts w:eastAsia="Batang"/>
              </w:rPr>
              <w:t>6</w:t>
            </w:r>
          </w:p>
        </w:tc>
      </w:tr>
      <w:tr w:rsidR="0077437E" w:rsidRPr="0077437E" w14:paraId="5AD3A3F7" w14:textId="77777777" w:rsidTr="0017266D">
        <w:trPr>
          <w:jc w:val="center"/>
        </w:trPr>
        <w:tc>
          <w:tcPr>
            <w:tcW w:w="1396" w:type="dxa"/>
            <w:shd w:val="clear" w:color="auto" w:fill="auto"/>
          </w:tcPr>
          <w:p w14:paraId="7EBF7D13" w14:textId="77777777" w:rsidR="0077437E" w:rsidRPr="0077437E" w:rsidRDefault="0077437E" w:rsidP="00CA3368">
            <w:pPr>
              <w:pStyle w:val="TAC"/>
              <w:rPr>
                <w:rFonts w:eastAsia="Batang"/>
              </w:rPr>
            </w:pPr>
            <w:r w:rsidRPr="0077437E">
              <w:rPr>
                <w:rFonts w:eastAsia="Batang"/>
              </w:rPr>
              <w:t>253</w:t>
            </w:r>
          </w:p>
        </w:tc>
        <w:tc>
          <w:tcPr>
            <w:tcW w:w="1027" w:type="dxa"/>
            <w:shd w:val="clear" w:color="auto" w:fill="auto"/>
            <w:vAlign w:val="center"/>
          </w:tcPr>
          <w:p w14:paraId="132E40C2"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707719E1"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2428D0EA"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4CE3645E" w14:textId="77777777" w:rsidR="0077437E" w:rsidRPr="0077437E" w:rsidRDefault="0077437E" w:rsidP="00CA3368">
            <w:pPr>
              <w:pStyle w:val="TAC"/>
              <w:rPr>
                <w:rFonts w:eastAsia="Batang"/>
              </w:rPr>
            </w:pPr>
            <w:r w:rsidRPr="0077437E">
              <w:rPr>
                <w:rFonts w:eastAsia="Batang"/>
              </w:rPr>
              <w:t>0,2,4,6,8</w:t>
            </w:r>
          </w:p>
        </w:tc>
        <w:tc>
          <w:tcPr>
            <w:tcW w:w="897" w:type="dxa"/>
            <w:shd w:val="clear" w:color="auto" w:fill="auto"/>
            <w:vAlign w:val="center"/>
          </w:tcPr>
          <w:p w14:paraId="4A8E4F4D"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50851F0E"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1E052D03" w14:textId="77777777" w:rsidR="0077437E" w:rsidRPr="0077437E" w:rsidRDefault="0077437E" w:rsidP="00CA3368">
            <w:pPr>
              <w:pStyle w:val="TAC"/>
              <w:rPr>
                <w:rFonts w:eastAsia="Batang"/>
              </w:rPr>
            </w:pPr>
            <w:r w:rsidRPr="0077437E">
              <w:rPr>
                <w:rFonts w:eastAsia="Batang"/>
              </w:rPr>
              <w:t>2</w:t>
            </w:r>
          </w:p>
        </w:tc>
        <w:tc>
          <w:tcPr>
            <w:tcW w:w="936" w:type="dxa"/>
          </w:tcPr>
          <w:p w14:paraId="479C8629" w14:textId="77777777" w:rsidR="0077437E" w:rsidRPr="0077437E" w:rsidRDefault="0077437E" w:rsidP="00CA3368">
            <w:pPr>
              <w:pStyle w:val="TAC"/>
              <w:rPr>
                <w:rFonts w:eastAsia="Batang"/>
              </w:rPr>
            </w:pPr>
            <w:r w:rsidRPr="0077437E">
              <w:rPr>
                <w:rFonts w:eastAsia="Batang"/>
              </w:rPr>
              <w:t>6</w:t>
            </w:r>
          </w:p>
        </w:tc>
      </w:tr>
      <w:tr w:rsidR="0077437E" w:rsidRPr="0077437E" w14:paraId="1D8111CD" w14:textId="77777777" w:rsidTr="0017266D">
        <w:trPr>
          <w:jc w:val="center"/>
        </w:trPr>
        <w:tc>
          <w:tcPr>
            <w:tcW w:w="1396" w:type="dxa"/>
            <w:shd w:val="clear" w:color="auto" w:fill="auto"/>
          </w:tcPr>
          <w:p w14:paraId="0446291B" w14:textId="77777777" w:rsidR="0077437E" w:rsidRPr="0077437E" w:rsidRDefault="0077437E" w:rsidP="00CA3368">
            <w:pPr>
              <w:pStyle w:val="TAC"/>
              <w:rPr>
                <w:rFonts w:eastAsia="Batang"/>
              </w:rPr>
            </w:pPr>
            <w:r w:rsidRPr="0077437E">
              <w:rPr>
                <w:rFonts w:eastAsia="Batang"/>
              </w:rPr>
              <w:t>254</w:t>
            </w:r>
          </w:p>
        </w:tc>
        <w:tc>
          <w:tcPr>
            <w:tcW w:w="1027" w:type="dxa"/>
            <w:shd w:val="clear" w:color="auto" w:fill="auto"/>
            <w:vAlign w:val="center"/>
          </w:tcPr>
          <w:p w14:paraId="12A39347"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2855D38D"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7FA18A02"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73385AFF" w14:textId="77777777" w:rsidR="0077437E" w:rsidRPr="0077437E" w:rsidRDefault="0077437E" w:rsidP="00CA3368">
            <w:pPr>
              <w:pStyle w:val="TAC"/>
              <w:rPr>
                <w:rFonts w:eastAsia="Batang"/>
              </w:rPr>
            </w:pPr>
            <w:r w:rsidRPr="0077437E">
              <w:rPr>
                <w:rFonts w:eastAsia="Batang"/>
              </w:rPr>
              <w:t>0,1,2,3,4,5,6,7,8,9</w:t>
            </w:r>
          </w:p>
        </w:tc>
        <w:tc>
          <w:tcPr>
            <w:tcW w:w="897" w:type="dxa"/>
            <w:shd w:val="clear" w:color="auto" w:fill="auto"/>
            <w:vAlign w:val="center"/>
          </w:tcPr>
          <w:p w14:paraId="5407D49C"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4B7434C5"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194A13" w14:textId="77777777" w:rsidR="0077437E" w:rsidRPr="0077437E" w:rsidRDefault="0077437E" w:rsidP="00CA3368">
            <w:pPr>
              <w:pStyle w:val="TAC"/>
              <w:rPr>
                <w:rFonts w:eastAsia="Batang"/>
              </w:rPr>
            </w:pPr>
            <w:r w:rsidRPr="0077437E">
              <w:rPr>
                <w:rFonts w:eastAsia="Batang"/>
              </w:rPr>
              <w:t>2</w:t>
            </w:r>
          </w:p>
        </w:tc>
        <w:tc>
          <w:tcPr>
            <w:tcW w:w="936" w:type="dxa"/>
          </w:tcPr>
          <w:p w14:paraId="193B92F2" w14:textId="77777777" w:rsidR="0077437E" w:rsidRPr="0077437E" w:rsidRDefault="0077437E" w:rsidP="00CA3368">
            <w:pPr>
              <w:pStyle w:val="TAC"/>
              <w:rPr>
                <w:rFonts w:eastAsia="Batang"/>
              </w:rPr>
            </w:pPr>
            <w:r w:rsidRPr="0077437E">
              <w:rPr>
                <w:rFonts w:eastAsia="Batang"/>
              </w:rPr>
              <w:t>6</w:t>
            </w:r>
          </w:p>
        </w:tc>
      </w:tr>
      <w:tr w:rsidR="0077437E" w:rsidRPr="0077437E" w14:paraId="432BF8A9" w14:textId="77777777" w:rsidTr="0017266D">
        <w:trPr>
          <w:jc w:val="center"/>
        </w:trPr>
        <w:tc>
          <w:tcPr>
            <w:tcW w:w="1396" w:type="dxa"/>
            <w:shd w:val="clear" w:color="auto" w:fill="auto"/>
          </w:tcPr>
          <w:p w14:paraId="7B94AEAD" w14:textId="77777777" w:rsidR="0077437E" w:rsidRPr="0077437E" w:rsidRDefault="0077437E" w:rsidP="00CA3368">
            <w:pPr>
              <w:pStyle w:val="TAC"/>
              <w:rPr>
                <w:rFonts w:eastAsia="Batang"/>
              </w:rPr>
            </w:pPr>
            <w:r w:rsidRPr="0077437E">
              <w:rPr>
                <w:rFonts w:eastAsia="Batang"/>
              </w:rPr>
              <w:t>255</w:t>
            </w:r>
          </w:p>
        </w:tc>
        <w:tc>
          <w:tcPr>
            <w:tcW w:w="1027" w:type="dxa"/>
            <w:shd w:val="clear" w:color="auto" w:fill="auto"/>
            <w:vAlign w:val="center"/>
          </w:tcPr>
          <w:p w14:paraId="11FE0E73" w14:textId="77777777" w:rsidR="0077437E" w:rsidRPr="0077437E" w:rsidRDefault="0077437E" w:rsidP="00CA3368">
            <w:pPr>
              <w:pStyle w:val="TAC"/>
              <w:rPr>
                <w:rFonts w:eastAsia="Batang"/>
              </w:rPr>
            </w:pPr>
            <w:r w:rsidRPr="0077437E">
              <w:rPr>
                <w:rFonts w:eastAsia="Batang"/>
              </w:rPr>
              <w:t>C2</w:t>
            </w:r>
          </w:p>
        </w:tc>
        <w:tc>
          <w:tcPr>
            <w:tcW w:w="814" w:type="dxa"/>
            <w:shd w:val="clear" w:color="auto" w:fill="auto"/>
            <w:vAlign w:val="center"/>
          </w:tcPr>
          <w:p w14:paraId="5A7CFEF5" w14:textId="77777777" w:rsidR="0077437E" w:rsidRPr="0077437E" w:rsidRDefault="0077437E" w:rsidP="00CA3368">
            <w:pPr>
              <w:pStyle w:val="TAC"/>
              <w:rPr>
                <w:rFonts w:eastAsia="Batang"/>
              </w:rPr>
            </w:pPr>
            <w:r w:rsidRPr="0077437E">
              <w:rPr>
                <w:rFonts w:eastAsia="Batang"/>
              </w:rPr>
              <w:t>1</w:t>
            </w:r>
          </w:p>
        </w:tc>
        <w:tc>
          <w:tcPr>
            <w:tcW w:w="702" w:type="dxa"/>
            <w:shd w:val="clear" w:color="auto" w:fill="auto"/>
            <w:vAlign w:val="center"/>
          </w:tcPr>
          <w:p w14:paraId="084DEB27" w14:textId="77777777" w:rsidR="0077437E" w:rsidRPr="0077437E" w:rsidRDefault="0077437E" w:rsidP="00CA3368">
            <w:pPr>
              <w:pStyle w:val="TAC"/>
              <w:rPr>
                <w:rFonts w:eastAsia="Batang"/>
              </w:rPr>
            </w:pPr>
            <w:r w:rsidRPr="0077437E">
              <w:rPr>
                <w:rFonts w:eastAsia="Batang"/>
              </w:rPr>
              <w:t>0</w:t>
            </w:r>
          </w:p>
        </w:tc>
        <w:tc>
          <w:tcPr>
            <w:tcW w:w="2368" w:type="dxa"/>
            <w:shd w:val="clear" w:color="auto" w:fill="auto"/>
            <w:vAlign w:val="center"/>
          </w:tcPr>
          <w:p w14:paraId="3042EB18" w14:textId="77777777" w:rsidR="0077437E" w:rsidRPr="0077437E" w:rsidRDefault="0077437E" w:rsidP="00CA3368">
            <w:pPr>
              <w:pStyle w:val="TAC"/>
              <w:rPr>
                <w:rFonts w:eastAsia="Batang"/>
              </w:rPr>
            </w:pPr>
            <w:r w:rsidRPr="0077437E">
              <w:rPr>
                <w:rFonts w:eastAsia="Batang"/>
              </w:rPr>
              <w:t>1,3,5,7,9</w:t>
            </w:r>
          </w:p>
        </w:tc>
        <w:tc>
          <w:tcPr>
            <w:tcW w:w="897" w:type="dxa"/>
            <w:shd w:val="clear" w:color="auto" w:fill="auto"/>
            <w:vAlign w:val="center"/>
          </w:tcPr>
          <w:p w14:paraId="1241CCD7" w14:textId="77777777" w:rsidR="0077437E" w:rsidRPr="0077437E" w:rsidRDefault="0077437E" w:rsidP="00CA3368">
            <w:pPr>
              <w:pStyle w:val="TAC"/>
              <w:rPr>
                <w:rFonts w:eastAsia="Batang"/>
              </w:rPr>
            </w:pPr>
            <w:r w:rsidRPr="0077437E">
              <w:rPr>
                <w:rFonts w:eastAsia="Batang"/>
              </w:rPr>
              <w:t>0</w:t>
            </w:r>
          </w:p>
        </w:tc>
        <w:tc>
          <w:tcPr>
            <w:tcW w:w="1027" w:type="dxa"/>
            <w:vAlign w:val="center"/>
          </w:tcPr>
          <w:p w14:paraId="015C14C6" w14:textId="77777777" w:rsidR="0077437E" w:rsidRPr="0077437E" w:rsidRDefault="0077437E" w:rsidP="00CA3368">
            <w:pPr>
              <w:pStyle w:val="TAC"/>
              <w:rPr>
                <w:rFonts w:eastAsia="Batang"/>
              </w:rPr>
            </w:pPr>
            <w:r w:rsidRPr="0077437E">
              <w:rPr>
                <w:rFonts w:eastAsia="Batang"/>
              </w:rPr>
              <w:t>2</w:t>
            </w:r>
          </w:p>
        </w:tc>
        <w:tc>
          <w:tcPr>
            <w:tcW w:w="1097" w:type="dxa"/>
            <w:vAlign w:val="center"/>
          </w:tcPr>
          <w:p w14:paraId="44959A0A" w14:textId="77777777" w:rsidR="0077437E" w:rsidRPr="0077437E" w:rsidRDefault="0077437E" w:rsidP="00CA3368">
            <w:pPr>
              <w:pStyle w:val="TAC"/>
              <w:rPr>
                <w:rFonts w:eastAsia="Batang"/>
              </w:rPr>
            </w:pPr>
            <w:r w:rsidRPr="0077437E">
              <w:rPr>
                <w:rFonts w:eastAsia="Batang"/>
              </w:rPr>
              <w:t>2</w:t>
            </w:r>
          </w:p>
        </w:tc>
        <w:tc>
          <w:tcPr>
            <w:tcW w:w="936" w:type="dxa"/>
          </w:tcPr>
          <w:p w14:paraId="3A434E9F" w14:textId="77777777" w:rsidR="0077437E" w:rsidRPr="0077437E" w:rsidRDefault="0077437E" w:rsidP="00CA3368">
            <w:pPr>
              <w:pStyle w:val="TAC"/>
              <w:rPr>
                <w:rFonts w:eastAsia="Batang"/>
              </w:rPr>
            </w:pPr>
            <w:r w:rsidRPr="0077437E">
              <w:rPr>
                <w:rFonts w:eastAsia="Batang"/>
              </w:rPr>
              <w:t>6</w:t>
            </w:r>
          </w:p>
        </w:tc>
      </w:tr>
      <w:bookmarkEnd w:id="182"/>
    </w:tbl>
    <w:p w14:paraId="08EF4F81" w14:textId="77777777" w:rsidR="0077437E" w:rsidRPr="0077437E" w:rsidRDefault="0077437E" w:rsidP="0077437E"/>
    <w:p w14:paraId="5FC9AEC0" w14:textId="77777777" w:rsidR="00916F30" w:rsidRPr="00916F30" w:rsidRDefault="0077437E" w:rsidP="00916F30">
      <w:pPr>
        <w:pStyle w:val="TH"/>
      </w:pPr>
      <w:r w:rsidRPr="0077437E">
        <w:lastRenderedPageBreak/>
        <w:t>Table 6.3.3.2-3: Random access configurations for FR1 and unpaired spectrum.</w:t>
      </w:r>
      <w:r w:rsidR="00916F30" w:rsidRPr="00916F30">
        <w:rPr>
          <w:b w:val="0"/>
        </w:rPr>
        <w:t xml:space="preserve"> </w:t>
      </w: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1027"/>
        <w:gridCol w:w="828"/>
        <w:gridCol w:w="690"/>
        <w:gridCol w:w="2218"/>
        <w:gridCol w:w="897"/>
        <w:gridCol w:w="1027"/>
        <w:gridCol w:w="1097"/>
        <w:gridCol w:w="936"/>
      </w:tblGrid>
      <w:tr w:rsidR="00916F30" w:rsidRPr="00916F30" w14:paraId="1F99464A" w14:textId="77777777" w:rsidTr="00985EF3">
        <w:tc>
          <w:tcPr>
            <w:tcW w:w="1396" w:type="dxa"/>
            <w:vMerge w:val="restart"/>
            <w:shd w:val="clear" w:color="auto" w:fill="auto"/>
          </w:tcPr>
          <w:p w14:paraId="5741E001"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Configuration </w:t>
            </w:r>
            <w:r w:rsidRPr="00916F30">
              <w:rPr>
                <w:rFonts w:eastAsia="Batang"/>
              </w:rPr>
              <w:br/>
              <w:t>Index</w:t>
            </w:r>
          </w:p>
        </w:tc>
        <w:tc>
          <w:tcPr>
            <w:tcW w:w="1027" w:type="dxa"/>
            <w:vMerge w:val="restart"/>
            <w:shd w:val="clear" w:color="auto" w:fill="auto"/>
          </w:tcPr>
          <w:p w14:paraId="153B618E" w14:textId="77777777" w:rsidR="00916F30" w:rsidRPr="00916F30" w:rsidRDefault="00916F30" w:rsidP="00031035">
            <w:pPr>
              <w:pStyle w:val="TAH"/>
              <w:rPr>
                <w:rFonts w:eastAsia="Batang"/>
              </w:rPr>
            </w:pPr>
            <w:r w:rsidRPr="00916F30">
              <w:rPr>
                <w:rFonts w:eastAsia="Batang"/>
              </w:rPr>
              <w:t>Preamble format</w:t>
            </w:r>
          </w:p>
        </w:tc>
        <w:tc>
          <w:tcPr>
            <w:tcW w:w="1518" w:type="dxa"/>
            <w:gridSpan w:val="2"/>
            <w:tcBorders>
              <w:bottom w:val="nil"/>
            </w:tcBorders>
            <w:shd w:val="clear" w:color="auto" w:fill="auto"/>
          </w:tcPr>
          <w:p w14:paraId="221A3A3D" w14:textId="77777777" w:rsidR="00916F30" w:rsidRPr="00916F30" w:rsidRDefault="00916F30" w:rsidP="00031035">
            <w:pPr>
              <w:pStyle w:val="TAH"/>
              <w:rPr>
                <w:rFonts w:eastAsia="Batang"/>
                <w:lang w:val="sv-SE"/>
              </w:rPr>
            </w:pPr>
            <w:r w:rsidRPr="00916F30">
              <w:rPr>
                <w:rFonts w:eastAsia="Batang"/>
                <w:noProof/>
                <w:position w:val="-10"/>
                <w:lang w:eastAsia="en-GB"/>
              </w:rPr>
              <w:drawing>
                <wp:inline distT="0" distB="0" distL="0" distR="0" wp14:anchorId="623D0356" wp14:editId="59B5E876">
                  <wp:extent cx="826770" cy="19113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7"/>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826770" cy="191135"/>
                          </a:xfrm>
                          <a:prstGeom prst="rect">
                            <a:avLst/>
                          </a:prstGeom>
                          <a:noFill/>
                          <a:ln>
                            <a:noFill/>
                          </a:ln>
                        </pic:spPr>
                      </pic:pic>
                    </a:graphicData>
                  </a:graphic>
                </wp:inline>
              </w:drawing>
            </w:r>
          </w:p>
        </w:tc>
        <w:tc>
          <w:tcPr>
            <w:tcW w:w="2218" w:type="dxa"/>
            <w:vMerge w:val="restart"/>
            <w:shd w:val="clear" w:color="auto" w:fill="auto"/>
          </w:tcPr>
          <w:p w14:paraId="6338EBBB" w14:textId="77777777" w:rsidR="00916F30" w:rsidRPr="00916F30" w:rsidRDefault="00916F30" w:rsidP="00031035">
            <w:pPr>
              <w:pStyle w:val="TAH"/>
              <w:rPr>
                <w:rFonts w:eastAsia="Batang"/>
              </w:rPr>
            </w:pPr>
            <w:r w:rsidRPr="00916F30">
              <w:rPr>
                <w:rFonts w:eastAsia="Batang"/>
              </w:rPr>
              <w:t>Subframe number</w:t>
            </w:r>
          </w:p>
        </w:tc>
        <w:tc>
          <w:tcPr>
            <w:tcW w:w="897" w:type="dxa"/>
            <w:vMerge w:val="restart"/>
            <w:shd w:val="clear" w:color="auto" w:fill="auto"/>
          </w:tcPr>
          <w:p w14:paraId="19B86045" w14:textId="77777777" w:rsidR="00916F30" w:rsidRPr="00916F30" w:rsidRDefault="00916F30" w:rsidP="00031035">
            <w:pPr>
              <w:pStyle w:val="TAH"/>
              <w:rPr>
                <w:rFonts w:eastAsia="Batang"/>
              </w:rPr>
            </w:pPr>
            <w:r w:rsidRPr="00916F30">
              <w:rPr>
                <w:rFonts w:eastAsia="Batang"/>
              </w:rPr>
              <w:t>Starting symbol</w:t>
            </w:r>
          </w:p>
        </w:tc>
        <w:tc>
          <w:tcPr>
            <w:tcW w:w="1027" w:type="dxa"/>
            <w:vMerge w:val="restart"/>
          </w:tcPr>
          <w:p w14:paraId="5151E9CB" w14:textId="77777777" w:rsidR="00916F30" w:rsidRPr="00916F30" w:rsidRDefault="00916F30" w:rsidP="00031035">
            <w:pPr>
              <w:pStyle w:val="TAH"/>
              <w:rPr>
                <w:rFonts w:eastAsia="Batang"/>
              </w:rPr>
            </w:pPr>
            <w:r w:rsidRPr="00916F30">
              <w:rPr>
                <w:rFonts w:eastAsia="Batang"/>
              </w:rPr>
              <w:t>Number of PRACH slots within a subframe</w:t>
            </w:r>
          </w:p>
        </w:tc>
        <w:tc>
          <w:tcPr>
            <w:tcW w:w="1097" w:type="dxa"/>
            <w:vMerge w:val="restart"/>
          </w:tcPr>
          <w:p w14:paraId="4E82E97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32A3D820" wp14:editId="52A7149F">
                  <wp:extent cx="413385" cy="207010"/>
                  <wp:effectExtent l="0" t="0" r="5715" b="254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8"/>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413385" cy="207010"/>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36" w:type="dxa"/>
            <w:vMerge w:val="restart"/>
          </w:tcPr>
          <w:p w14:paraId="0F43301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ECEFF29" wp14:editId="161FBB36">
                  <wp:extent cx="278130" cy="207010"/>
                  <wp:effectExtent l="0" t="0" r="7620" b="254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9"/>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78130" cy="207010"/>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10123D7B" w14:textId="77777777" w:rsidTr="00985EF3">
        <w:tc>
          <w:tcPr>
            <w:tcW w:w="1396" w:type="dxa"/>
            <w:vMerge/>
            <w:shd w:val="clear" w:color="auto" w:fill="auto"/>
            <w:vAlign w:val="center"/>
          </w:tcPr>
          <w:p w14:paraId="562A4D7D" w14:textId="77777777" w:rsidR="00916F30" w:rsidRPr="00916F30" w:rsidRDefault="00916F30" w:rsidP="00916F30">
            <w:pPr>
              <w:keepNext/>
              <w:keepLines/>
              <w:spacing w:after="0"/>
              <w:jc w:val="center"/>
              <w:rPr>
                <w:rFonts w:ascii="Arial" w:eastAsia="Batang" w:hAnsi="Arial"/>
                <w:b/>
                <w:sz w:val="18"/>
              </w:rPr>
            </w:pPr>
          </w:p>
        </w:tc>
        <w:tc>
          <w:tcPr>
            <w:tcW w:w="1027" w:type="dxa"/>
            <w:vMerge/>
            <w:shd w:val="clear" w:color="auto" w:fill="auto"/>
            <w:vAlign w:val="center"/>
          </w:tcPr>
          <w:p w14:paraId="2FEB8EA0" w14:textId="77777777" w:rsidR="00916F30" w:rsidRPr="00916F30" w:rsidRDefault="00916F30" w:rsidP="00916F30">
            <w:pPr>
              <w:keepNext/>
              <w:keepLines/>
              <w:spacing w:after="0"/>
              <w:jc w:val="center"/>
              <w:rPr>
                <w:rFonts w:ascii="Arial" w:eastAsia="Batang" w:hAnsi="Arial"/>
                <w:b/>
                <w:sz w:val="18"/>
              </w:rPr>
            </w:pPr>
          </w:p>
        </w:tc>
        <w:tc>
          <w:tcPr>
            <w:tcW w:w="828" w:type="dxa"/>
            <w:tcBorders>
              <w:top w:val="nil"/>
            </w:tcBorders>
            <w:shd w:val="clear" w:color="auto" w:fill="auto"/>
            <w:vAlign w:val="center"/>
          </w:tcPr>
          <w:p w14:paraId="7ACB5E46"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5A5DCF12" wp14:editId="5BDDD82E">
                  <wp:extent cx="111125" cy="127000"/>
                  <wp:effectExtent l="0" t="0" r="3175"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0"/>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11125" cy="127000"/>
                          </a:xfrm>
                          <a:prstGeom prst="rect">
                            <a:avLst/>
                          </a:prstGeom>
                          <a:noFill/>
                          <a:ln>
                            <a:noFill/>
                          </a:ln>
                        </pic:spPr>
                      </pic:pic>
                    </a:graphicData>
                  </a:graphic>
                </wp:inline>
              </w:drawing>
            </w:r>
          </w:p>
        </w:tc>
        <w:tc>
          <w:tcPr>
            <w:tcW w:w="690" w:type="dxa"/>
            <w:tcBorders>
              <w:top w:val="nil"/>
            </w:tcBorders>
            <w:shd w:val="clear" w:color="auto" w:fill="auto"/>
            <w:vAlign w:val="center"/>
          </w:tcPr>
          <w:p w14:paraId="66EC8E93"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position w:val="-10"/>
                <w:sz w:val="18"/>
                <w:lang w:eastAsia="en-GB"/>
              </w:rPr>
              <w:drawing>
                <wp:inline distT="0" distB="0" distL="0" distR="0" wp14:anchorId="68BB331A" wp14:editId="70A456D7">
                  <wp:extent cx="127000" cy="151130"/>
                  <wp:effectExtent l="0" t="0" r="6350" b="127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1"/>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27000" cy="151130"/>
                          </a:xfrm>
                          <a:prstGeom prst="rect">
                            <a:avLst/>
                          </a:prstGeom>
                          <a:noFill/>
                          <a:ln>
                            <a:noFill/>
                          </a:ln>
                        </pic:spPr>
                      </pic:pic>
                    </a:graphicData>
                  </a:graphic>
                </wp:inline>
              </w:drawing>
            </w:r>
          </w:p>
        </w:tc>
        <w:tc>
          <w:tcPr>
            <w:tcW w:w="2218" w:type="dxa"/>
            <w:vMerge/>
            <w:shd w:val="clear" w:color="auto" w:fill="auto"/>
          </w:tcPr>
          <w:p w14:paraId="1C269404" w14:textId="77777777" w:rsidR="00916F30" w:rsidRPr="00916F30" w:rsidRDefault="00916F30" w:rsidP="00916F30">
            <w:pPr>
              <w:keepNext/>
              <w:keepLines/>
              <w:spacing w:after="0"/>
              <w:jc w:val="center"/>
              <w:rPr>
                <w:rFonts w:ascii="Arial" w:eastAsia="Batang" w:hAnsi="Arial"/>
                <w:b/>
                <w:sz w:val="18"/>
              </w:rPr>
            </w:pPr>
          </w:p>
        </w:tc>
        <w:tc>
          <w:tcPr>
            <w:tcW w:w="897" w:type="dxa"/>
            <w:vMerge/>
            <w:shd w:val="clear" w:color="auto" w:fill="auto"/>
          </w:tcPr>
          <w:p w14:paraId="0F09258A" w14:textId="77777777" w:rsidR="00916F30" w:rsidRPr="00916F30" w:rsidRDefault="00916F30" w:rsidP="00916F30">
            <w:pPr>
              <w:keepNext/>
              <w:keepLines/>
              <w:spacing w:after="0"/>
              <w:jc w:val="center"/>
              <w:rPr>
                <w:rFonts w:ascii="Arial" w:eastAsia="Batang" w:hAnsi="Arial"/>
                <w:b/>
                <w:sz w:val="18"/>
              </w:rPr>
            </w:pPr>
          </w:p>
        </w:tc>
        <w:tc>
          <w:tcPr>
            <w:tcW w:w="1027" w:type="dxa"/>
            <w:vMerge/>
          </w:tcPr>
          <w:p w14:paraId="6CF1C891" w14:textId="77777777" w:rsidR="00916F30" w:rsidRPr="00916F30" w:rsidRDefault="00916F30" w:rsidP="00916F30">
            <w:pPr>
              <w:keepNext/>
              <w:keepLines/>
              <w:spacing w:after="0"/>
              <w:jc w:val="center"/>
              <w:rPr>
                <w:rFonts w:ascii="Arial" w:eastAsia="Batang" w:hAnsi="Arial"/>
                <w:b/>
                <w:sz w:val="18"/>
              </w:rPr>
            </w:pPr>
          </w:p>
        </w:tc>
        <w:tc>
          <w:tcPr>
            <w:tcW w:w="1097" w:type="dxa"/>
            <w:vMerge/>
          </w:tcPr>
          <w:p w14:paraId="12A84DAD" w14:textId="77777777" w:rsidR="00916F30" w:rsidRPr="00916F30" w:rsidRDefault="00916F30" w:rsidP="00916F30">
            <w:pPr>
              <w:keepNext/>
              <w:keepLines/>
              <w:spacing w:after="0"/>
              <w:jc w:val="center"/>
              <w:rPr>
                <w:rFonts w:ascii="Arial" w:eastAsia="Batang" w:hAnsi="Arial"/>
                <w:b/>
                <w:sz w:val="18"/>
              </w:rPr>
            </w:pPr>
          </w:p>
        </w:tc>
        <w:tc>
          <w:tcPr>
            <w:tcW w:w="936" w:type="dxa"/>
            <w:vMerge/>
          </w:tcPr>
          <w:p w14:paraId="5DB8A802" w14:textId="77777777" w:rsidR="00916F30" w:rsidRPr="00916F30" w:rsidRDefault="00916F30" w:rsidP="00916F30">
            <w:pPr>
              <w:keepNext/>
              <w:keepLines/>
              <w:spacing w:after="0"/>
              <w:jc w:val="center"/>
              <w:rPr>
                <w:rFonts w:ascii="Arial" w:eastAsia="Batang" w:hAnsi="Arial"/>
                <w:b/>
                <w:sz w:val="18"/>
              </w:rPr>
            </w:pPr>
          </w:p>
        </w:tc>
      </w:tr>
      <w:tr w:rsidR="00916F30" w:rsidRPr="00916F30" w14:paraId="6A94A16B" w14:textId="77777777" w:rsidTr="00985EF3">
        <w:tc>
          <w:tcPr>
            <w:tcW w:w="1396" w:type="dxa"/>
            <w:shd w:val="clear" w:color="auto" w:fill="auto"/>
            <w:vAlign w:val="center"/>
          </w:tcPr>
          <w:p w14:paraId="26CD489D" w14:textId="77777777" w:rsidR="00916F30" w:rsidRPr="00916F30" w:rsidRDefault="00916F30" w:rsidP="00031035">
            <w:pPr>
              <w:pStyle w:val="TAC"/>
              <w:rPr>
                <w:rFonts w:eastAsia="Batang"/>
              </w:rPr>
            </w:pPr>
            <w:r w:rsidRPr="00916F30">
              <w:rPr>
                <w:rFonts w:eastAsia="Batang"/>
              </w:rPr>
              <w:t>0</w:t>
            </w:r>
          </w:p>
        </w:tc>
        <w:tc>
          <w:tcPr>
            <w:tcW w:w="1027" w:type="dxa"/>
            <w:shd w:val="clear" w:color="auto" w:fill="auto"/>
            <w:vAlign w:val="center"/>
          </w:tcPr>
          <w:p w14:paraId="2C6779F7"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8BEC4C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6990148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6F8FA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DE5C324" w14:textId="77777777" w:rsidR="00916F30" w:rsidRPr="00916F30" w:rsidRDefault="00916F30" w:rsidP="00031035">
            <w:pPr>
              <w:pStyle w:val="TAC"/>
              <w:rPr>
                <w:rFonts w:eastAsia="Batang"/>
              </w:rPr>
            </w:pPr>
            <w:r w:rsidRPr="00916F30">
              <w:rPr>
                <w:rFonts w:eastAsia="Batang"/>
              </w:rPr>
              <w:t>0</w:t>
            </w:r>
          </w:p>
        </w:tc>
        <w:tc>
          <w:tcPr>
            <w:tcW w:w="1027" w:type="dxa"/>
          </w:tcPr>
          <w:p w14:paraId="227C2A00" w14:textId="77777777" w:rsidR="00916F30" w:rsidRPr="00916F30" w:rsidRDefault="00916F30" w:rsidP="00031035">
            <w:pPr>
              <w:pStyle w:val="TAC"/>
              <w:rPr>
                <w:rFonts w:eastAsia="Batang"/>
              </w:rPr>
            </w:pPr>
            <w:r w:rsidRPr="00916F30">
              <w:rPr>
                <w:rFonts w:eastAsia="Batang"/>
              </w:rPr>
              <w:t>-</w:t>
            </w:r>
          </w:p>
        </w:tc>
        <w:tc>
          <w:tcPr>
            <w:tcW w:w="1097" w:type="dxa"/>
          </w:tcPr>
          <w:p w14:paraId="10640776" w14:textId="77777777" w:rsidR="00916F30" w:rsidRPr="00916F30" w:rsidRDefault="00916F30" w:rsidP="00031035">
            <w:pPr>
              <w:pStyle w:val="TAC"/>
              <w:rPr>
                <w:rFonts w:eastAsia="Batang"/>
              </w:rPr>
            </w:pPr>
            <w:r w:rsidRPr="00916F30">
              <w:rPr>
                <w:rFonts w:eastAsia="Batang"/>
              </w:rPr>
              <w:t>-</w:t>
            </w:r>
          </w:p>
        </w:tc>
        <w:tc>
          <w:tcPr>
            <w:tcW w:w="936" w:type="dxa"/>
          </w:tcPr>
          <w:p w14:paraId="687EFBF4" w14:textId="77777777" w:rsidR="00916F30" w:rsidRPr="00916F30" w:rsidRDefault="00916F30" w:rsidP="00031035">
            <w:pPr>
              <w:pStyle w:val="TAC"/>
              <w:rPr>
                <w:rFonts w:eastAsia="Batang"/>
              </w:rPr>
            </w:pPr>
            <w:r w:rsidRPr="00916F30">
              <w:rPr>
                <w:rFonts w:eastAsia="Batang"/>
              </w:rPr>
              <w:t>0</w:t>
            </w:r>
          </w:p>
        </w:tc>
      </w:tr>
      <w:tr w:rsidR="00916F30" w:rsidRPr="00916F30" w14:paraId="6A93B9CE" w14:textId="77777777" w:rsidTr="00985EF3">
        <w:tc>
          <w:tcPr>
            <w:tcW w:w="1396" w:type="dxa"/>
            <w:shd w:val="clear" w:color="auto" w:fill="auto"/>
            <w:vAlign w:val="center"/>
          </w:tcPr>
          <w:p w14:paraId="630187A5" w14:textId="77777777" w:rsidR="00916F30" w:rsidRPr="00916F30" w:rsidRDefault="00916F30" w:rsidP="00031035">
            <w:pPr>
              <w:pStyle w:val="TAC"/>
              <w:rPr>
                <w:rFonts w:eastAsia="Batang"/>
              </w:rPr>
            </w:pPr>
            <w:r w:rsidRPr="00916F30">
              <w:rPr>
                <w:rFonts w:eastAsia="Batang"/>
              </w:rPr>
              <w:t>1</w:t>
            </w:r>
          </w:p>
        </w:tc>
        <w:tc>
          <w:tcPr>
            <w:tcW w:w="1027" w:type="dxa"/>
            <w:shd w:val="clear" w:color="auto" w:fill="auto"/>
            <w:vAlign w:val="center"/>
          </w:tcPr>
          <w:p w14:paraId="4CBDB5DC"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4F6887F"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20DF463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09613F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88885A2" w14:textId="77777777" w:rsidR="00916F30" w:rsidRPr="00916F30" w:rsidRDefault="00916F30" w:rsidP="00031035">
            <w:pPr>
              <w:pStyle w:val="TAC"/>
              <w:rPr>
                <w:rFonts w:eastAsia="Batang"/>
              </w:rPr>
            </w:pPr>
            <w:r w:rsidRPr="00916F30">
              <w:rPr>
                <w:rFonts w:eastAsia="Batang"/>
              </w:rPr>
              <w:t>0</w:t>
            </w:r>
          </w:p>
        </w:tc>
        <w:tc>
          <w:tcPr>
            <w:tcW w:w="1027" w:type="dxa"/>
          </w:tcPr>
          <w:p w14:paraId="787B5357" w14:textId="77777777" w:rsidR="00916F30" w:rsidRPr="00916F30" w:rsidRDefault="00916F30" w:rsidP="00031035">
            <w:pPr>
              <w:pStyle w:val="TAC"/>
              <w:rPr>
                <w:rFonts w:eastAsia="Batang"/>
              </w:rPr>
            </w:pPr>
            <w:r w:rsidRPr="00916F30">
              <w:rPr>
                <w:rFonts w:eastAsia="Batang"/>
              </w:rPr>
              <w:t>-</w:t>
            </w:r>
          </w:p>
        </w:tc>
        <w:tc>
          <w:tcPr>
            <w:tcW w:w="1097" w:type="dxa"/>
          </w:tcPr>
          <w:p w14:paraId="2E39395A" w14:textId="77777777" w:rsidR="00916F30" w:rsidRPr="00916F30" w:rsidRDefault="00916F30" w:rsidP="00031035">
            <w:pPr>
              <w:pStyle w:val="TAC"/>
              <w:rPr>
                <w:rFonts w:eastAsia="Batang"/>
              </w:rPr>
            </w:pPr>
            <w:r w:rsidRPr="00916F30">
              <w:rPr>
                <w:rFonts w:eastAsia="Batang"/>
              </w:rPr>
              <w:t>-</w:t>
            </w:r>
          </w:p>
        </w:tc>
        <w:tc>
          <w:tcPr>
            <w:tcW w:w="936" w:type="dxa"/>
          </w:tcPr>
          <w:p w14:paraId="6459F833" w14:textId="77777777" w:rsidR="00916F30" w:rsidRPr="00916F30" w:rsidRDefault="00916F30" w:rsidP="00031035">
            <w:pPr>
              <w:pStyle w:val="TAC"/>
              <w:rPr>
                <w:rFonts w:eastAsia="Batang"/>
              </w:rPr>
            </w:pPr>
            <w:r w:rsidRPr="00916F30">
              <w:rPr>
                <w:rFonts w:eastAsia="Batang"/>
              </w:rPr>
              <w:t>0</w:t>
            </w:r>
          </w:p>
        </w:tc>
      </w:tr>
      <w:tr w:rsidR="00916F30" w:rsidRPr="00916F30" w14:paraId="00DD0F31" w14:textId="77777777" w:rsidTr="00985EF3">
        <w:tc>
          <w:tcPr>
            <w:tcW w:w="1396" w:type="dxa"/>
            <w:shd w:val="clear" w:color="auto" w:fill="auto"/>
            <w:vAlign w:val="center"/>
          </w:tcPr>
          <w:p w14:paraId="404C08A6" w14:textId="77777777" w:rsidR="00916F30" w:rsidRPr="00916F30" w:rsidRDefault="00916F30" w:rsidP="00031035">
            <w:pPr>
              <w:pStyle w:val="TAC"/>
              <w:rPr>
                <w:rFonts w:eastAsia="Batang"/>
              </w:rPr>
            </w:pPr>
            <w:r w:rsidRPr="00916F30">
              <w:rPr>
                <w:rFonts w:eastAsia="Batang"/>
              </w:rPr>
              <w:t>2</w:t>
            </w:r>
          </w:p>
        </w:tc>
        <w:tc>
          <w:tcPr>
            <w:tcW w:w="1027" w:type="dxa"/>
            <w:shd w:val="clear" w:color="auto" w:fill="auto"/>
            <w:vAlign w:val="center"/>
          </w:tcPr>
          <w:p w14:paraId="3FF4A8F6"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2802CB5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E3FD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40D0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E96207B" w14:textId="77777777" w:rsidR="00916F30" w:rsidRPr="00916F30" w:rsidRDefault="00916F30" w:rsidP="00031035">
            <w:pPr>
              <w:pStyle w:val="TAC"/>
              <w:rPr>
                <w:rFonts w:eastAsia="Batang"/>
              </w:rPr>
            </w:pPr>
            <w:r w:rsidRPr="00916F30">
              <w:rPr>
                <w:rFonts w:eastAsia="Batang"/>
              </w:rPr>
              <w:t>0</w:t>
            </w:r>
          </w:p>
        </w:tc>
        <w:tc>
          <w:tcPr>
            <w:tcW w:w="1027" w:type="dxa"/>
          </w:tcPr>
          <w:p w14:paraId="106905BF" w14:textId="77777777" w:rsidR="00916F30" w:rsidRPr="00916F30" w:rsidRDefault="00916F30" w:rsidP="00031035">
            <w:pPr>
              <w:pStyle w:val="TAC"/>
              <w:rPr>
                <w:rFonts w:eastAsia="Batang"/>
              </w:rPr>
            </w:pPr>
            <w:r w:rsidRPr="00916F30">
              <w:rPr>
                <w:rFonts w:eastAsia="Batang"/>
              </w:rPr>
              <w:t>-</w:t>
            </w:r>
          </w:p>
        </w:tc>
        <w:tc>
          <w:tcPr>
            <w:tcW w:w="1097" w:type="dxa"/>
          </w:tcPr>
          <w:p w14:paraId="280E3BFE" w14:textId="77777777" w:rsidR="00916F30" w:rsidRPr="00916F30" w:rsidRDefault="00916F30" w:rsidP="00031035">
            <w:pPr>
              <w:pStyle w:val="TAC"/>
              <w:rPr>
                <w:rFonts w:eastAsia="Batang"/>
              </w:rPr>
            </w:pPr>
            <w:r w:rsidRPr="00916F30">
              <w:rPr>
                <w:rFonts w:eastAsia="Batang"/>
              </w:rPr>
              <w:t>-</w:t>
            </w:r>
          </w:p>
        </w:tc>
        <w:tc>
          <w:tcPr>
            <w:tcW w:w="936" w:type="dxa"/>
          </w:tcPr>
          <w:p w14:paraId="45203D50" w14:textId="77777777" w:rsidR="00916F30" w:rsidRPr="00916F30" w:rsidRDefault="00916F30" w:rsidP="00031035">
            <w:pPr>
              <w:pStyle w:val="TAC"/>
              <w:rPr>
                <w:rFonts w:eastAsia="Batang"/>
              </w:rPr>
            </w:pPr>
            <w:r w:rsidRPr="00916F30">
              <w:rPr>
                <w:rFonts w:eastAsia="Batang"/>
              </w:rPr>
              <w:t>0</w:t>
            </w:r>
          </w:p>
        </w:tc>
      </w:tr>
      <w:tr w:rsidR="00916F30" w:rsidRPr="00916F30" w14:paraId="24B68C3A" w14:textId="77777777" w:rsidTr="00985EF3">
        <w:tc>
          <w:tcPr>
            <w:tcW w:w="1396" w:type="dxa"/>
            <w:shd w:val="clear" w:color="auto" w:fill="auto"/>
            <w:vAlign w:val="center"/>
          </w:tcPr>
          <w:p w14:paraId="3B9C7835" w14:textId="77777777" w:rsidR="00916F30" w:rsidRPr="00916F30" w:rsidRDefault="00916F30" w:rsidP="00031035">
            <w:pPr>
              <w:pStyle w:val="TAC"/>
              <w:rPr>
                <w:rFonts w:eastAsia="Batang"/>
              </w:rPr>
            </w:pPr>
            <w:r w:rsidRPr="00916F30">
              <w:rPr>
                <w:rFonts w:eastAsia="Batang"/>
              </w:rPr>
              <w:t>3</w:t>
            </w:r>
          </w:p>
        </w:tc>
        <w:tc>
          <w:tcPr>
            <w:tcW w:w="1027" w:type="dxa"/>
            <w:shd w:val="clear" w:color="auto" w:fill="auto"/>
            <w:vAlign w:val="center"/>
          </w:tcPr>
          <w:p w14:paraId="7CBC65F0"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9FA7F0"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21FA96D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79FBEB"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3C22E3A" w14:textId="77777777" w:rsidR="00916F30" w:rsidRPr="00916F30" w:rsidRDefault="00916F30" w:rsidP="00031035">
            <w:pPr>
              <w:pStyle w:val="TAC"/>
              <w:rPr>
                <w:rFonts w:eastAsia="Batang"/>
              </w:rPr>
            </w:pPr>
            <w:r w:rsidRPr="00916F30">
              <w:rPr>
                <w:rFonts w:eastAsia="Batang"/>
              </w:rPr>
              <w:t>0</w:t>
            </w:r>
          </w:p>
        </w:tc>
        <w:tc>
          <w:tcPr>
            <w:tcW w:w="1027" w:type="dxa"/>
          </w:tcPr>
          <w:p w14:paraId="5B744853" w14:textId="77777777" w:rsidR="00916F30" w:rsidRPr="00916F30" w:rsidRDefault="00916F30" w:rsidP="00031035">
            <w:pPr>
              <w:pStyle w:val="TAC"/>
              <w:rPr>
                <w:rFonts w:eastAsia="Batang"/>
              </w:rPr>
            </w:pPr>
            <w:r w:rsidRPr="00916F30">
              <w:rPr>
                <w:rFonts w:eastAsia="Batang"/>
              </w:rPr>
              <w:t>-</w:t>
            </w:r>
          </w:p>
        </w:tc>
        <w:tc>
          <w:tcPr>
            <w:tcW w:w="1097" w:type="dxa"/>
          </w:tcPr>
          <w:p w14:paraId="17078F84" w14:textId="77777777" w:rsidR="00916F30" w:rsidRPr="00916F30" w:rsidRDefault="00916F30" w:rsidP="00031035">
            <w:pPr>
              <w:pStyle w:val="TAC"/>
              <w:rPr>
                <w:rFonts w:eastAsia="Batang"/>
              </w:rPr>
            </w:pPr>
            <w:r w:rsidRPr="00916F30">
              <w:rPr>
                <w:rFonts w:eastAsia="Batang"/>
              </w:rPr>
              <w:t>-</w:t>
            </w:r>
          </w:p>
        </w:tc>
        <w:tc>
          <w:tcPr>
            <w:tcW w:w="936" w:type="dxa"/>
          </w:tcPr>
          <w:p w14:paraId="18197BFE" w14:textId="77777777" w:rsidR="00916F30" w:rsidRPr="00916F30" w:rsidRDefault="00916F30" w:rsidP="00031035">
            <w:pPr>
              <w:pStyle w:val="TAC"/>
              <w:rPr>
                <w:rFonts w:eastAsia="Batang"/>
              </w:rPr>
            </w:pPr>
            <w:r w:rsidRPr="00916F30">
              <w:rPr>
                <w:rFonts w:eastAsia="Batang"/>
              </w:rPr>
              <w:t>0</w:t>
            </w:r>
          </w:p>
        </w:tc>
      </w:tr>
      <w:tr w:rsidR="00916F30" w:rsidRPr="00916F30" w14:paraId="0C99B1A0" w14:textId="77777777" w:rsidTr="00985EF3">
        <w:tc>
          <w:tcPr>
            <w:tcW w:w="1396" w:type="dxa"/>
            <w:shd w:val="clear" w:color="auto" w:fill="auto"/>
            <w:vAlign w:val="center"/>
          </w:tcPr>
          <w:p w14:paraId="0A2E5574" w14:textId="77777777" w:rsidR="00916F30" w:rsidRPr="00916F30" w:rsidRDefault="00916F30" w:rsidP="00031035">
            <w:pPr>
              <w:pStyle w:val="TAC"/>
              <w:rPr>
                <w:rFonts w:eastAsia="Batang"/>
              </w:rPr>
            </w:pPr>
            <w:r w:rsidRPr="00916F30">
              <w:rPr>
                <w:rFonts w:eastAsia="Batang"/>
              </w:rPr>
              <w:t>4</w:t>
            </w:r>
          </w:p>
        </w:tc>
        <w:tc>
          <w:tcPr>
            <w:tcW w:w="1027" w:type="dxa"/>
            <w:shd w:val="clear" w:color="auto" w:fill="auto"/>
            <w:vAlign w:val="center"/>
          </w:tcPr>
          <w:p w14:paraId="2E91087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CFDFE4B"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71146E9"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CDA0CF2"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42F7184" w14:textId="77777777" w:rsidR="00916F30" w:rsidRPr="00916F30" w:rsidRDefault="00916F30" w:rsidP="00031035">
            <w:pPr>
              <w:pStyle w:val="TAC"/>
              <w:rPr>
                <w:rFonts w:eastAsia="Batang"/>
              </w:rPr>
            </w:pPr>
            <w:r w:rsidRPr="00916F30">
              <w:rPr>
                <w:rFonts w:eastAsia="Batang"/>
              </w:rPr>
              <w:t>0</w:t>
            </w:r>
          </w:p>
        </w:tc>
        <w:tc>
          <w:tcPr>
            <w:tcW w:w="1027" w:type="dxa"/>
          </w:tcPr>
          <w:p w14:paraId="7B228102" w14:textId="77777777" w:rsidR="00916F30" w:rsidRPr="00916F30" w:rsidRDefault="00916F30" w:rsidP="00031035">
            <w:pPr>
              <w:pStyle w:val="TAC"/>
              <w:rPr>
                <w:rFonts w:eastAsia="Batang"/>
              </w:rPr>
            </w:pPr>
            <w:r w:rsidRPr="00916F30">
              <w:rPr>
                <w:rFonts w:eastAsia="Batang"/>
              </w:rPr>
              <w:t>-</w:t>
            </w:r>
          </w:p>
        </w:tc>
        <w:tc>
          <w:tcPr>
            <w:tcW w:w="1097" w:type="dxa"/>
          </w:tcPr>
          <w:p w14:paraId="75BC226F" w14:textId="77777777" w:rsidR="00916F30" w:rsidRPr="00916F30" w:rsidRDefault="00916F30" w:rsidP="00031035">
            <w:pPr>
              <w:pStyle w:val="TAC"/>
              <w:rPr>
                <w:rFonts w:eastAsia="Batang"/>
              </w:rPr>
            </w:pPr>
            <w:r w:rsidRPr="00916F30">
              <w:rPr>
                <w:rFonts w:eastAsia="Batang"/>
              </w:rPr>
              <w:t>-</w:t>
            </w:r>
          </w:p>
        </w:tc>
        <w:tc>
          <w:tcPr>
            <w:tcW w:w="936" w:type="dxa"/>
          </w:tcPr>
          <w:p w14:paraId="4D81EE24" w14:textId="77777777" w:rsidR="00916F30" w:rsidRPr="00916F30" w:rsidRDefault="00916F30" w:rsidP="00031035">
            <w:pPr>
              <w:pStyle w:val="TAC"/>
              <w:rPr>
                <w:rFonts w:eastAsia="Batang"/>
              </w:rPr>
            </w:pPr>
            <w:r w:rsidRPr="00916F30">
              <w:rPr>
                <w:rFonts w:eastAsia="Batang"/>
              </w:rPr>
              <w:t>0</w:t>
            </w:r>
          </w:p>
        </w:tc>
      </w:tr>
      <w:tr w:rsidR="00916F30" w:rsidRPr="00916F30" w14:paraId="652DF0F3" w14:textId="77777777" w:rsidTr="00985EF3">
        <w:tc>
          <w:tcPr>
            <w:tcW w:w="1396" w:type="dxa"/>
            <w:shd w:val="clear" w:color="auto" w:fill="auto"/>
            <w:vAlign w:val="center"/>
          </w:tcPr>
          <w:p w14:paraId="7F3FF2BB" w14:textId="77777777" w:rsidR="00916F30" w:rsidRPr="00916F30" w:rsidRDefault="00916F30" w:rsidP="00031035">
            <w:pPr>
              <w:pStyle w:val="TAC"/>
              <w:rPr>
                <w:rFonts w:eastAsia="Batang"/>
              </w:rPr>
            </w:pPr>
            <w:r w:rsidRPr="00916F30">
              <w:rPr>
                <w:rFonts w:eastAsia="Batang"/>
              </w:rPr>
              <w:t>5</w:t>
            </w:r>
          </w:p>
        </w:tc>
        <w:tc>
          <w:tcPr>
            <w:tcW w:w="1027" w:type="dxa"/>
            <w:shd w:val="clear" w:color="auto" w:fill="auto"/>
            <w:vAlign w:val="center"/>
          </w:tcPr>
          <w:p w14:paraId="534FE53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B189358"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8D96B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F1F093"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67A6EC99" w14:textId="77777777" w:rsidR="00916F30" w:rsidRPr="00916F30" w:rsidRDefault="00916F30" w:rsidP="00031035">
            <w:pPr>
              <w:pStyle w:val="TAC"/>
              <w:rPr>
                <w:rFonts w:eastAsia="Batang"/>
              </w:rPr>
            </w:pPr>
            <w:r w:rsidRPr="00916F30">
              <w:rPr>
                <w:rFonts w:eastAsia="Batang"/>
              </w:rPr>
              <w:t>0</w:t>
            </w:r>
          </w:p>
        </w:tc>
        <w:tc>
          <w:tcPr>
            <w:tcW w:w="1027" w:type="dxa"/>
          </w:tcPr>
          <w:p w14:paraId="09CFA870" w14:textId="77777777" w:rsidR="00916F30" w:rsidRPr="00916F30" w:rsidRDefault="00916F30" w:rsidP="00031035">
            <w:pPr>
              <w:pStyle w:val="TAC"/>
              <w:rPr>
                <w:rFonts w:eastAsia="Batang"/>
              </w:rPr>
            </w:pPr>
            <w:r w:rsidRPr="00916F30">
              <w:rPr>
                <w:rFonts w:eastAsia="Batang"/>
              </w:rPr>
              <w:t>-</w:t>
            </w:r>
          </w:p>
        </w:tc>
        <w:tc>
          <w:tcPr>
            <w:tcW w:w="1097" w:type="dxa"/>
          </w:tcPr>
          <w:p w14:paraId="7E7D9804" w14:textId="77777777" w:rsidR="00916F30" w:rsidRPr="00916F30" w:rsidRDefault="00916F30" w:rsidP="00031035">
            <w:pPr>
              <w:pStyle w:val="TAC"/>
              <w:rPr>
                <w:rFonts w:eastAsia="Batang"/>
              </w:rPr>
            </w:pPr>
            <w:r w:rsidRPr="00916F30">
              <w:rPr>
                <w:rFonts w:eastAsia="Batang"/>
              </w:rPr>
              <w:t>-</w:t>
            </w:r>
          </w:p>
        </w:tc>
        <w:tc>
          <w:tcPr>
            <w:tcW w:w="936" w:type="dxa"/>
          </w:tcPr>
          <w:p w14:paraId="333DCEA9" w14:textId="77777777" w:rsidR="00916F30" w:rsidRPr="00916F30" w:rsidRDefault="00916F30" w:rsidP="00031035">
            <w:pPr>
              <w:pStyle w:val="TAC"/>
              <w:rPr>
                <w:rFonts w:eastAsia="Batang"/>
              </w:rPr>
            </w:pPr>
            <w:r w:rsidRPr="00916F30">
              <w:rPr>
                <w:rFonts w:eastAsia="Batang"/>
              </w:rPr>
              <w:t>0</w:t>
            </w:r>
          </w:p>
        </w:tc>
      </w:tr>
      <w:tr w:rsidR="00916F30" w:rsidRPr="00916F30" w14:paraId="7C43BCF2" w14:textId="77777777" w:rsidTr="00985EF3">
        <w:tc>
          <w:tcPr>
            <w:tcW w:w="1396" w:type="dxa"/>
            <w:shd w:val="clear" w:color="auto" w:fill="auto"/>
            <w:vAlign w:val="center"/>
          </w:tcPr>
          <w:p w14:paraId="2E818607" w14:textId="77777777" w:rsidR="00916F30" w:rsidRPr="00916F30" w:rsidRDefault="00916F30" w:rsidP="00031035">
            <w:pPr>
              <w:pStyle w:val="TAC"/>
              <w:rPr>
                <w:rFonts w:eastAsia="Batang"/>
              </w:rPr>
            </w:pPr>
            <w:r w:rsidRPr="00916F30">
              <w:rPr>
                <w:rFonts w:eastAsia="Batang"/>
              </w:rPr>
              <w:t>6</w:t>
            </w:r>
          </w:p>
        </w:tc>
        <w:tc>
          <w:tcPr>
            <w:tcW w:w="1027" w:type="dxa"/>
            <w:shd w:val="clear" w:color="auto" w:fill="auto"/>
            <w:vAlign w:val="center"/>
          </w:tcPr>
          <w:p w14:paraId="39FF75A9"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851BA4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264D0A6"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40A53E61"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E56F36B" w14:textId="77777777" w:rsidR="00916F30" w:rsidRPr="00916F30" w:rsidRDefault="00916F30" w:rsidP="00031035">
            <w:pPr>
              <w:pStyle w:val="TAC"/>
              <w:rPr>
                <w:rFonts w:eastAsia="Batang"/>
              </w:rPr>
            </w:pPr>
            <w:r w:rsidRPr="00916F30">
              <w:rPr>
                <w:rFonts w:eastAsia="Batang"/>
              </w:rPr>
              <w:t>0</w:t>
            </w:r>
          </w:p>
        </w:tc>
        <w:tc>
          <w:tcPr>
            <w:tcW w:w="1027" w:type="dxa"/>
          </w:tcPr>
          <w:p w14:paraId="08C52418" w14:textId="77777777" w:rsidR="00916F30" w:rsidRPr="00916F30" w:rsidRDefault="00916F30" w:rsidP="00031035">
            <w:pPr>
              <w:pStyle w:val="TAC"/>
              <w:rPr>
                <w:rFonts w:eastAsia="Batang"/>
              </w:rPr>
            </w:pPr>
            <w:r w:rsidRPr="00916F30">
              <w:rPr>
                <w:rFonts w:eastAsia="Batang"/>
              </w:rPr>
              <w:t>-</w:t>
            </w:r>
          </w:p>
        </w:tc>
        <w:tc>
          <w:tcPr>
            <w:tcW w:w="1097" w:type="dxa"/>
          </w:tcPr>
          <w:p w14:paraId="0E06667E" w14:textId="77777777" w:rsidR="00916F30" w:rsidRPr="00916F30" w:rsidRDefault="00916F30" w:rsidP="00031035">
            <w:pPr>
              <w:pStyle w:val="TAC"/>
              <w:rPr>
                <w:rFonts w:eastAsia="Batang"/>
              </w:rPr>
            </w:pPr>
            <w:r w:rsidRPr="00916F30">
              <w:rPr>
                <w:rFonts w:eastAsia="Batang"/>
              </w:rPr>
              <w:t>-</w:t>
            </w:r>
          </w:p>
        </w:tc>
        <w:tc>
          <w:tcPr>
            <w:tcW w:w="936" w:type="dxa"/>
          </w:tcPr>
          <w:p w14:paraId="2696A4F9" w14:textId="77777777" w:rsidR="00916F30" w:rsidRPr="00916F30" w:rsidRDefault="00916F30" w:rsidP="00031035">
            <w:pPr>
              <w:pStyle w:val="TAC"/>
              <w:rPr>
                <w:rFonts w:eastAsia="Batang"/>
              </w:rPr>
            </w:pPr>
            <w:r w:rsidRPr="00916F30">
              <w:rPr>
                <w:rFonts w:eastAsia="Batang"/>
              </w:rPr>
              <w:t>0</w:t>
            </w:r>
          </w:p>
        </w:tc>
      </w:tr>
      <w:tr w:rsidR="00916F30" w:rsidRPr="00916F30" w14:paraId="319519C5" w14:textId="77777777" w:rsidTr="00985EF3">
        <w:tc>
          <w:tcPr>
            <w:tcW w:w="1396" w:type="dxa"/>
            <w:shd w:val="clear" w:color="auto" w:fill="auto"/>
            <w:vAlign w:val="center"/>
          </w:tcPr>
          <w:p w14:paraId="4DB47D9C" w14:textId="77777777" w:rsidR="00916F30" w:rsidRPr="00916F30" w:rsidRDefault="00916F30" w:rsidP="00031035">
            <w:pPr>
              <w:pStyle w:val="TAC"/>
              <w:rPr>
                <w:rFonts w:eastAsia="Batang"/>
              </w:rPr>
            </w:pPr>
            <w:r w:rsidRPr="00916F30">
              <w:rPr>
                <w:rFonts w:eastAsia="Batang"/>
              </w:rPr>
              <w:t>7</w:t>
            </w:r>
          </w:p>
        </w:tc>
        <w:tc>
          <w:tcPr>
            <w:tcW w:w="1027" w:type="dxa"/>
            <w:shd w:val="clear" w:color="auto" w:fill="auto"/>
            <w:vAlign w:val="center"/>
          </w:tcPr>
          <w:p w14:paraId="2043A08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D71AF6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D641A1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44A3D0D"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1F14DAE4" w14:textId="77777777" w:rsidR="00916F30" w:rsidRPr="00916F30" w:rsidRDefault="00916F30" w:rsidP="00031035">
            <w:pPr>
              <w:pStyle w:val="TAC"/>
              <w:rPr>
                <w:rFonts w:eastAsia="Batang"/>
              </w:rPr>
            </w:pPr>
            <w:r w:rsidRPr="00916F30">
              <w:rPr>
                <w:rFonts w:eastAsia="Batang"/>
              </w:rPr>
              <w:t>0</w:t>
            </w:r>
          </w:p>
        </w:tc>
        <w:tc>
          <w:tcPr>
            <w:tcW w:w="1027" w:type="dxa"/>
          </w:tcPr>
          <w:p w14:paraId="7E1E1505" w14:textId="77777777" w:rsidR="00916F30" w:rsidRPr="00916F30" w:rsidRDefault="00916F30" w:rsidP="00031035">
            <w:pPr>
              <w:pStyle w:val="TAC"/>
              <w:rPr>
                <w:rFonts w:eastAsia="Batang"/>
              </w:rPr>
            </w:pPr>
            <w:r w:rsidRPr="00916F30">
              <w:rPr>
                <w:rFonts w:eastAsia="Batang"/>
              </w:rPr>
              <w:t>-</w:t>
            </w:r>
          </w:p>
        </w:tc>
        <w:tc>
          <w:tcPr>
            <w:tcW w:w="1097" w:type="dxa"/>
          </w:tcPr>
          <w:p w14:paraId="631969DC" w14:textId="77777777" w:rsidR="00916F30" w:rsidRPr="00916F30" w:rsidRDefault="00916F30" w:rsidP="00031035">
            <w:pPr>
              <w:pStyle w:val="TAC"/>
              <w:rPr>
                <w:rFonts w:eastAsia="Batang"/>
              </w:rPr>
            </w:pPr>
            <w:r w:rsidRPr="00916F30">
              <w:rPr>
                <w:rFonts w:eastAsia="Batang"/>
              </w:rPr>
              <w:t>-</w:t>
            </w:r>
          </w:p>
        </w:tc>
        <w:tc>
          <w:tcPr>
            <w:tcW w:w="936" w:type="dxa"/>
          </w:tcPr>
          <w:p w14:paraId="60FEFF4D" w14:textId="77777777" w:rsidR="00916F30" w:rsidRPr="00916F30" w:rsidRDefault="00916F30" w:rsidP="00031035">
            <w:pPr>
              <w:pStyle w:val="TAC"/>
              <w:rPr>
                <w:rFonts w:eastAsia="Batang"/>
              </w:rPr>
            </w:pPr>
            <w:r w:rsidRPr="00916F30">
              <w:rPr>
                <w:rFonts w:eastAsia="Batang"/>
              </w:rPr>
              <w:t>0</w:t>
            </w:r>
          </w:p>
        </w:tc>
      </w:tr>
      <w:tr w:rsidR="00916F30" w:rsidRPr="00916F30" w14:paraId="21797CC8" w14:textId="77777777" w:rsidTr="00985EF3">
        <w:tc>
          <w:tcPr>
            <w:tcW w:w="1396" w:type="dxa"/>
            <w:shd w:val="clear" w:color="auto" w:fill="auto"/>
            <w:vAlign w:val="center"/>
          </w:tcPr>
          <w:p w14:paraId="400A6A84" w14:textId="77777777" w:rsidR="00916F30" w:rsidRPr="00916F30" w:rsidRDefault="00916F30" w:rsidP="00031035">
            <w:pPr>
              <w:pStyle w:val="TAC"/>
              <w:rPr>
                <w:rFonts w:eastAsia="Batang"/>
              </w:rPr>
            </w:pPr>
            <w:r w:rsidRPr="00916F30">
              <w:rPr>
                <w:rFonts w:eastAsia="Batang"/>
              </w:rPr>
              <w:t>8</w:t>
            </w:r>
          </w:p>
        </w:tc>
        <w:tc>
          <w:tcPr>
            <w:tcW w:w="1027" w:type="dxa"/>
            <w:shd w:val="clear" w:color="auto" w:fill="auto"/>
            <w:vAlign w:val="center"/>
          </w:tcPr>
          <w:p w14:paraId="6AA51C86"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5B4420F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FB166D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3C422E6"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067B99A4" w14:textId="77777777" w:rsidR="00916F30" w:rsidRPr="00916F30" w:rsidRDefault="00916F30" w:rsidP="00031035">
            <w:pPr>
              <w:pStyle w:val="TAC"/>
              <w:rPr>
                <w:rFonts w:eastAsia="Batang"/>
              </w:rPr>
            </w:pPr>
            <w:r w:rsidRPr="00916F30">
              <w:rPr>
                <w:rFonts w:eastAsia="Batang"/>
              </w:rPr>
              <w:t>0</w:t>
            </w:r>
          </w:p>
        </w:tc>
        <w:tc>
          <w:tcPr>
            <w:tcW w:w="1027" w:type="dxa"/>
          </w:tcPr>
          <w:p w14:paraId="4EC1D203" w14:textId="77777777" w:rsidR="00916F30" w:rsidRPr="00916F30" w:rsidRDefault="00916F30" w:rsidP="00031035">
            <w:pPr>
              <w:pStyle w:val="TAC"/>
              <w:rPr>
                <w:rFonts w:eastAsia="Batang"/>
              </w:rPr>
            </w:pPr>
            <w:r w:rsidRPr="00916F30">
              <w:rPr>
                <w:rFonts w:eastAsia="Batang"/>
              </w:rPr>
              <w:t>-</w:t>
            </w:r>
          </w:p>
        </w:tc>
        <w:tc>
          <w:tcPr>
            <w:tcW w:w="1097" w:type="dxa"/>
          </w:tcPr>
          <w:p w14:paraId="7CA2A816" w14:textId="77777777" w:rsidR="00916F30" w:rsidRPr="00916F30" w:rsidRDefault="00916F30" w:rsidP="00031035">
            <w:pPr>
              <w:pStyle w:val="TAC"/>
              <w:rPr>
                <w:rFonts w:eastAsia="Batang"/>
              </w:rPr>
            </w:pPr>
            <w:r w:rsidRPr="00916F30">
              <w:rPr>
                <w:rFonts w:eastAsia="Batang"/>
              </w:rPr>
              <w:t>-</w:t>
            </w:r>
          </w:p>
        </w:tc>
        <w:tc>
          <w:tcPr>
            <w:tcW w:w="936" w:type="dxa"/>
          </w:tcPr>
          <w:p w14:paraId="07173C85" w14:textId="77777777" w:rsidR="00916F30" w:rsidRPr="00916F30" w:rsidRDefault="00916F30" w:rsidP="00031035">
            <w:pPr>
              <w:pStyle w:val="TAC"/>
              <w:rPr>
                <w:rFonts w:eastAsia="Batang"/>
              </w:rPr>
            </w:pPr>
            <w:r w:rsidRPr="00916F30">
              <w:rPr>
                <w:rFonts w:eastAsia="Batang"/>
              </w:rPr>
              <w:t>0</w:t>
            </w:r>
          </w:p>
        </w:tc>
      </w:tr>
      <w:tr w:rsidR="00916F30" w:rsidRPr="00916F30" w14:paraId="10B4D03C" w14:textId="77777777" w:rsidTr="00985EF3">
        <w:tc>
          <w:tcPr>
            <w:tcW w:w="1396" w:type="dxa"/>
            <w:shd w:val="clear" w:color="auto" w:fill="auto"/>
            <w:vAlign w:val="center"/>
          </w:tcPr>
          <w:p w14:paraId="4CB4BC8D" w14:textId="77777777" w:rsidR="00916F30" w:rsidRPr="00916F30" w:rsidRDefault="00916F30" w:rsidP="00031035">
            <w:pPr>
              <w:pStyle w:val="TAC"/>
              <w:rPr>
                <w:rFonts w:eastAsia="Batang"/>
              </w:rPr>
            </w:pPr>
            <w:r w:rsidRPr="00916F30">
              <w:rPr>
                <w:rFonts w:eastAsia="Batang"/>
              </w:rPr>
              <w:t>9</w:t>
            </w:r>
          </w:p>
        </w:tc>
        <w:tc>
          <w:tcPr>
            <w:tcW w:w="1027" w:type="dxa"/>
            <w:shd w:val="clear" w:color="auto" w:fill="auto"/>
            <w:vAlign w:val="center"/>
          </w:tcPr>
          <w:p w14:paraId="4CB25A6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2A1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2BE03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245F34D"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1093AFD6" w14:textId="77777777" w:rsidR="00916F30" w:rsidRPr="00916F30" w:rsidRDefault="00916F30" w:rsidP="00031035">
            <w:pPr>
              <w:pStyle w:val="TAC"/>
              <w:rPr>
                <w:rFonts w:eastAsia="Batang"/>
              </w:rPr>
            </w:pPr>
            <w:r w:rsidRPr="00916F30">
              <w:rPr>
                <w:rFonts w:eastAsia="Batang"/>
              </w:rPr>
              <w:t>0</w:t>
            </w:r>
          </w:p>
        </w:tc>
        <w:tc>
          <w:tcPr>
            <w:tcW w:w="1027" w:type="dxa"/>
          </w:tcPr>
          <w:p w14:paraId="0CCD5693" w14:textId="77777777" w:rsidR="00916F30" w:rsidRPr="00916F30" w:rsidRDefault="00916F30" w:rsidP="00031035">
            <w:pPr>
              <w:pStyle w:val="TAC"/>
              <w:rPr>
                <w:rFonts w:eastAsia="Batang"/>
              </w:rPr>
            </w:pPr>
            <w:r w:rsidRPr="00916F30">
              <w:rPr>
                <w:rFonts w:eastAsia="Batang"/>
              </w:rPr>
              <w:t>-</w:t>
            </w:r>
          </w:p>
        </w:tc>
        <w:tc>
          <w:tcPr>
            <w:tcW w:w="1097" w:type="dxa"/>
          </w:tcPr>
          <w:p w14:paraId="3C7EF0DC" w14:textId="77777777" w:rsidR="00916F30" w:rsidRPr="00916F30" w:rsidRDefault="00916F30" w:rsidP="00031035">
            <w:pPr>
              <w:pStyle w:val="TAC"/>
              <w:rPr>
                <w:rFonts w:eastAsia="Batang"/>
              </w:rPr>
            </w:pPr>
            <w:r w:rsidRPr="00916F30">
              <w:rPr>
                <w:rFonts w:eastAsia="Batang"/>
              </w:rPr>
              <w:t>-</w:t>
            </w:r>
          </w:p>
        </w:tc>
        <w:tc>
          <w:tcPr>
            <w:tcW w:w="936" w:type="dxa"/>
          </w:tcPr>
          <w:p w14:paraId="6CEB0F3F" w14:textId="77777777" w:rsidR="00916F30" w:rsidRPr="00916F30" w:rsidRDefault="00916F30" w:rsidP="00031035">
            <w:pPr>
              <w:pStyle w:val="TAC"/>
              <w:rPr>
                <w:rFonts w:eastAsia="Batang"/>
              </w:rPr>
            </w:pPr>
            <w:r w:rsidRPr="00916F30">
              <w:rPr>
                <w:rFonts w:eastAsia="Batang"/>
              </w:rPr>
              <w:t>0</w:t>
            </w:r>
          </w:p>
        </w:tc>
      </w:tr>
      <w:tr w:rsidR="00916F30" w:rsidRPr="00916F30" w14:paraId="75657292" w14:textId="77777777" w:rsidTr="00985EF3">
        <w:tc>
          <w:tcPr>
            <w:tcW w:w="1396" w:type="dxa"/>
            <w:shd w:val="clear" w:color="auto" w:fill="auto"/>
            <w:vAlign w:val="center"/>
          </w:tcPr>
          <w:p w14:paraId="03A55A74" w14:textId="77777777" w:rsidR="00916F30" w:rsidRPr="00916F30" w:rsidRDefault="00916F30" w:rsidP="00031035">
            <w:pPr>
              <w:pStyle w:val="TAC"/>
              <w:rPr>
                <w:rFonts w:eastAsia="Batang"/>
              </w:rPr>
            </w:pPr>
            <w:r w:rsidRPr="00916F30">
              <w:rPr>
                <w:rFonts w:eastAsia="Batang"/>
              </w:rPr>
              <w:t>10</w:t>
            </w:r>
          </w:p>
        </w:tc>
        <w:tc>
          <w:tcPr>
            <w:tcW w:w="1027" w:type="dxa"/>
            <w:shd w:val="clear" w:color="auto" w:fill="auto"/>
            <w:vAlign w:val="center"/>
          </w:tcPr>
          <w:p w14:paraId="798BC0A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16A761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41762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65F4EB4"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315B10CE" w14:textId="77777777" w:rsidR="00916F30" w:rsidRPr="00916F30" w:rsidRDefault="00916F30" w:rsidP="00031035">
            <w:pPr>
              <w:pStyle w:val="TAC"/>
              <w:rPr>
                <w:rFonts w:eastAsia="Batang"/>
              </w:rPr>
            </w:pPr>
            <w:r w:rsidRPr="00916F30">
              <w:rPr>
                <w:rFonts w:eastAsia="Batang"/>
              </w:rPr>
              <w:t>0</w:t>
            </w:r>
          </w:p>
        </w:tc>
        <w:tc>
          <w:tcPr>
            <w:tcW w:w="1027" w:type="dxa"/>
          </w:tcPr>
          <w:p w14:paraId="0DA07845" w14:textId="77777777" w:rsidR="00916F30" w:rsidRPr="00916F30" w:rsidRDefault="00916F30" w:rsidP="00031035">
            <w:pPr>
              <w:pStyle w:val="TAC"/>
              <w:rPr>
                <w:rFonts w:eastAsia="Batang"/>
              </w:rPr>
            </w:pPr>
            <w:r w:rsidRPr="00916F30">
              <w:rPr>
                <w:rFonts w:eastAsia="Batang"/>
              </w:rPr>
              <w:t>-</w:t>
            </w:r>
          </w:p>
        </w:tc>
        <w:tc>
          <w:tcPr>
            <w:tcW w:w="1097" w:type="dxa"/>
          </w:tcPr>
          <w:p w14:paraId="6032A2D7" w14:textId="77777777" w:rsidR="00916F30" w:rsidRPr="00916F30" w:rsidRDefault="00916F30" w:rsidP="00031035">
            <w:pPr>
              <w:pStyle w:val="TAC"/>
              <w:rPr>
                <w:rFonts w:eastAsia="Batang"/>
              </w:rPr>
            </w:pPr>
            <w:r w:rsidRPr="00916F30">
              <w:rPr>
                <w:rFonts w:eastAsia="Batang"/>
              </w:rPr>
              <w:t>-</w:t>
            </w:r>
          </w:p>
        </w:tc>
        <w:tc>
          <w:tcPr>
            <w:tcW w:w="936" w:type="dxa"/>
          </w:tcPr>
          <w:p w14:paraId="119DFFA7" w14:textId="77777777" w:rsidR="00916F30" w:rsidRPr="00916F30" w:rsidRDefault="00916F30" w:rsidP="00031035">
            <w:pPr>
              <w:pStyle w:val="TAC"/>
              <w:rPr>
                <w:rFonts w:eastAsia="Batang"/>
              </w:rPr>
            </w:pPr>
            <w:r w:rsidRPr="00916F30">
              <w:rPr>
                <w:rFonts w:eastAsia="Batang"/>
              </w:rPr>
              <w:t>0</w:t>
            </w:r>
          </w:p>
        </w:tc>
      </w:tr>
      <w:tr w:rsidR="00916F30" w:rsidRPr="00916F30" w14:paraId="39D8540D" w14:textId="77777777" w:rsidTr="00985EF3">
        <w:tc>
          <w:tcPr>
            <w:tcW w:w="1396" w:type="dxa"/>
            <w:shd w:val="clear" w:color="auto" w:fill="auto"/>
            <w:vAlign w:val="center"/>
          </w:tcPr>
          <w:p w14:paraId="4FE94120" w14:textId="77777777" w:rsidR="00916F30" w:rsidRPr="00916F30" w:rsidRDefault="00916F30" w:rsidP="00031035">
            <w:pPr>
              <w:pStyle w:val="TAC"/>
              <w:rPr>
                <w:rFonts w:eastAsia="Batang"/>
              </w:rPr>
            </w:pPr>
            <w:r w:rsidRPr="00916F30">
              <w:rPr>
                <w:rFonts w:eastAsia="Batang"/>
              </w:rPr>
              <w:t>11</w:t>
            </w:r>
          </w:p>
        </w:tc>
        <w:tc>
          <w:tcPr>
            <w:tcW w:w="1027" w:type="dxa"/>
            <w:shd w:val="clear" w:color="auto" w:fill="auto"/>
            <w:vAlign w:val="center"/>
          </w:tcPr>
          <w:p w14:paraId="42744CA8"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2AD8F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75FD87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2FF1B8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5FCEF409" w14:textId="77777777" w:rsidR="00916F30" w:rsidRPr="00916F30" w:rsidRDefault="00916F30" w:rsidP="00031035">
            <w:pPr>
              <w:pStyle w:val="TAC"/>
              <w:rPr>
                <w:rFonts w:eastAsia="Batang"/>
              </w:rPr>
            </w:pPr>
            <w:r w:rsidRPr="00916F30">
              <w:rPr>
                <w:rFonts w:eastAsia="Batang"/>
              </w:rPr>
              <w:t>0</w:t>
            </w:r>
          </w:p>
        </w:tc>
        <w:tc>
          <w:tcPr>
            <w:tcW w:w="1027" w:type="dxa"/>
          </w:tcPr>
          <w:p w14:paraId="2174E4BF" w14:textId="77777777" w:rsidR="00916F30" w:rsidRPr="00916F30" w:rsidRDefault="00916F30" w:rsidP="00031035">
            <w:pPr>
              <w:pStyle w:val="TAC"/>
              <w:rPr>
                <w:rFonts w:eastAsia="Batang"/>
              </w:rPr>
            </w:pPr>
            <w:r w:rsidRPr="00916F30">
              <w:rPr>
                <w:rFonts w:eastAsia="Batang"/>
              </w:rPr>
              <w:t>-</w:t>
            </w:r>
          </w:p>
        </w:tc>
        <w:tc>
          <w:tcPr>
            <w:tcW w:w="1097" w:type="dxa"/>
          </w:tcPr>
          <w:p w14:paraId="1C78474F" w14:textId="77777777" w:rsidR="00916F30" w:rsidRPr="00916F30" w:rsidRDefault="00916F30" w:rsidP="00031035">
            <w:pPr>
              <w:pStyle w:val="TAC"/>
              <w:rPr>
                <w:rFonts w:eastAsia="Batang"/>
              </w:rPr>
            </w:pPr>
            <w:r w:rsidRPr="00916F30">
              <w:rPr>
                <w:rFonts w:eastAsia="Batang"/>
              </w:rPr>
              <w:t>-</w:t>
            </w:r>
          </w:p>
        </w:tc>
        <w:tc>
          <w:tcPr>
            <w:tcW w:w="936" w:type="dxa"/>
          </w:tcPr>
          <w:p w14:paraId="4D5465F5" w14:textId="77777777" w:rsidR="00916F30" w:rsidRPr="00916F30" w:rsidRDefault="00916F30" w:rsidP="00031035">
            <w:pPr>
              <w:pStyle w:val="TAC"/>
              <w:rPr>
                <w:rFonts w:eastAsia="Batang"/>
              </w:rPr>
            </w:pPr>
            <w:r w:rsidRPr="00916F30">
              <w:rPr>
                <w:rFonts w:eastAsia="Batang"/>
              </w:rPr>
              <w:t>0</w:t>
            </w:r>
          </w:p>
        </w:tc>
      </w:tr>
      <w:tr w:rsidR="00916F30" w:rsidRPr="00916F30" w14:paraId="564ED40F" w14:textId="77777777" w:rsidTr="00985EF3">
        <w:tc>
          <w:tcPr>
            <w:tcW w:w="1396" w:type="dxa"/>
            <w:shd w:val="clear" w:color="auto" w:fill="auto"/>
            <w:vAlign w:val="center"/>
          </w:tcPr>
          <w:p w14:paraId="3B1D4DB7" w14:textId="77777777" w:rsidR="00916F30" w:rsidRPr="00916F30" w:rsidRDefault="00916F30" w:rsidP="00031035">
            <w:pPr>
              <w:pStyle w:val="TAC"/>
              <w:rPr>
                <w:rFonts w:eastAsia="Batang"/>
              </w:rPr>
            </w:pPr>
            <w:r w:rsidRPr="00916F30">
              <w:rPr>
                <w:rFonts w:eastAsia="Batang"/>
              </w:rPr>
              <w:t>12</w:t>
            </w:r>
          </w:p>
        </w:tc>
        <w:tc>
          <w:tcPr>
            <w:tcW w:w="1027" w:type="dxa"/>
            <w:shd w:val="clear" w:color="auto" w:fill="auto"/>
            <w:vAlign w:val="center"/>
          </w:tcPr>
          <w:p w14:paraId="6E3B3AE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4F661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E0C66C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CCFEC30"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1FA4A5A3" w14:textId="77777777" w:rsidR="00916F30" w:rsidRPr="00916F30" w:rsidRDefault="00916F30" w:rsidP="00031035">
            <w:pPr>
              <w:pStyle w:val="TAC"/>
              <w:rPr>
                <w:rFonts w:eastAsia="Batang"/>
              </w:rPr>
            </w:pPr>
            <w:r w:rsidRPr="00916F30">
              <w:rPr>
                <w:rFonts w:eastAsia="Batang"/>
              </w:rPr>
              <w:t>0</w:t>
            </w:r>
          </w:p>
        </w:tc>
        <w:tc>
          <w:tcPr>
            <w:tcW w:w="1027" w:type="dxa"/>
          </w:tcPr>
          <w:p w14:paraId="0A731A89" w14:textId="77777777" w:rsidR="00916F30" w:rsidRPr="00916F30" w:rsidRDefault="00916F30" w:rsidP="00031035">
            <w:pPr>
              <w:pStyle w:val="TAC"/>
              <w:rPr>
                <w:rFonts w:eastAsia="Batang"/>
              </w:rPr>
            </w:pPr>
            <w:r w:rsidRPr="00916F30">
              <w:rPr>
                <w:rFonts w:eastAsia="Batang"/>
              </w:rPr>
              <w:t>-</w:t>
            </w:r>
          </w:p>
        </w:tc>
        <w:tc>
          <w:tcPr>
            <w:tcW w:w="1097" w:type="dxa"/>
          </w:tcPr>
          <w:p w14:paraId="7CCDB5B5" w14:textId="77777777" w:rsidR="00916F30" w:rsidRPr="00916F30" w:rsidRDefault="00916F30" w:rsidP="00031035">
            <w:pPr>
              <w:pStyle w:val="TAC"/>
              <w:rPr>
                <w:rFonts w:eastAsia="Batang"/>
              </w:rPr>
            </w:pPr>
            <w:r w:rsidRPr="00916F30">
              <w:rPr>
                <w:rFonts w:eastAsia="Batang"/>
              </w:rPr>
              <w:t>-</w:t>
            </w:r>
          </w:p>
        </w:tc>
        <w:tc>
          <w:tcPr>
            <w:tcW w:w="936" w:type="dxa"/>
          </w:tcPr>
          <w:p w14:paraId="7AC0ECF1" w14:textId="77777777" w:rsidR="00916F30" w:rsidRPr="00916F30" w:rsidRDefault="00916F30" w:rsidP="00031035">
            <w:pPr>
              <w:pStyle w:val="TAC"/>
              <w:rPr>
                <w:rFonts w:eastAsia="Batang"/>
              </w:rPr>
            </w:pPr>
            <w:r w:rsidRPr="00916F30">
              <w:rPr>
                <w:rFonts w:eastAsia="Batang"/>
              </w:rPr>
              <w:t>0</w:t>
            </w:r>
          </w:p>
        </w:tc>
      </w:tr>
      <w:tr w:rsidR="00916F30" w:rsidRPr="00916F30" w14:paraId="5DE22E01" w14:textId="77777777" w:rsidTr="00985EF3">
        <w:tc>
          <w:tcPr>
            <w:tcW w:w="1396" w:type="dxa"/>
            <w:shd w:val="clear" w:color="auto" w:fill="auto"/>
            <w:vAlign w:val="center"/>
          </w:tcPr>
          <w:p w14:paraId="292A1CB1" w14:textId="77777777" w:rsidR="00916F30" w:rsidRPr="00916F30" w:rsidRDefault="00916F30" w:rsidP="00031035">
            <w:pPr>
              <w:pStyle w:val="TAC"/>
              <w:rPr>
                <w:rFonts w:eastAsia="Batang"/>
              </w:rPr>
            </w:pPr>
            <w:r w:rsidRPr="00916F30">
              <w:rPr>
                <w:rFonts w:eastAsia="Batang"/>
              </w:rPr>
              <w:t>13</w:t>
            </w:r>
          </w:p>
        </w:tc>
        <w:tc>
          <w:tcPr>
            <w:tcW w:w="1027" w:type="dxa"/>
            <w:shd w:val="clear" w:color="auto" w:fill="auto"/>
            <w:vAlign w:val="center"/>
          </w:tcPr>
          <w:p w14:paraId="4F9B729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987DED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7D1C6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6B84329"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5F55343" w14:textId="77777777" w:rsidR="00916F30" w:rsidRPr="00916F30" w:rsidRDefault="00916F30" w:rsidP="00031035">
            <w:pPr>
              <w:pStyle w:val="TAC"/>
              <w:rPr>
                <w:rFonts w:eastAsia="Batang"/>
              </w:rPr>
            </w:pPr>
            <w:r w:rsidRPr="00916F30">
              <w:rPr>
                <w:rFonts w:eastAsia="Batang"/>
              </w:rPr>
              <w:t>0</w:t>
            </w:r>
          </w:p>
        </w:tc>
        <w:tc>
          <w:tcPr>
            <w:tcW w:w="1027" w:type="dxa"/>
          </w:tcPr>
          <w:p w14:paraId="3F88033D" w14:textId="77777777" w:rsidR="00916F30" w:rsidRPr="00916F30" w:rsidRDefault="00916F30" w:rsidP="00031035">
            <w:pPr>
              <w:pStyle w:val="TAC"/>
              <w:rPr>
                <w:rFonts w:eastAsia="Batang"/>
              </w:rPr>
            </w:pPr>
            <w:r w:rsidRPr="00916F30">
              <w:rPr>
                <w:rFonts w:eastAsia="Batang"/>
              </w:rPr>
              <w:t>-</w:t>
            </w:r>
          </w:p>
        </w:tc>
        <w:tc>
          <w:tcPr>
            <w:tcW w:w="1097" w:type="dxa"/>
          </w:tcPr>
          <w:p w14:paraId="5FF10317" w14:textId="77777777" w:rsidR="00916F30" w:rsidRPr="00916F30" w:rsidRDefault="00916F30" w:rsidP="00031035">
            <w:pPr>
              <w:pStyle w:val="TAC"/>
              <w:rPr>
                <w:rFonts w:eastAsia="Batang"/>
              </w:rPr>
            </w:pPr>
            <w:r w:rsidRPr="00916F30">
              <w:rPr>
                <w:rFonts w:eastAsia="Batang"/>
              </w:rPr>
              <w:t>-</w:t>
            </w:r>
          </w:p>
        </w:tc>
        <w:tc>
          <w:tcPr>
            <w:tcW w:w="936" w:type="dxa"/>
          </w:tcPr>
          <w:p w14:paraId="3C107195" w14:textId="77777777" w:rsidR="00916F30" w:rsidRPr="00916F30" w:rsidRDefault="00916F30" w:rsidP="00031035">
            <w:pPr>
              <w:pStyle w:val="TAC"/>
              <w:rPr>
                <w:rFonts w:eastAsia="Batang"/>
              </w:rPr>
            </w:pPr>
            <w:r w:rsidRPr="00916F30">
              <w:rPr>
                <w:rFonts w:eastAsia="Batang"/>
              </w:rPr>
              <w:t>0</w:t>
            </w:r>
          </w:p>
        </w:tc>
      </w:tr>
      <w:tr w:rsidR="00916F30" w:rsidRPr="00916F30" w14:paraId="709493DC" w14:textId="77777777" w:rsidTr="00985EF3">
        <w:tc>
          <w:tcPr>
            <w:tcW w:w="1396" w:type="dxa"/>
            <w:shd w:val="clear" w:color="auto" w:fill="auto"/>
            <w:vAlign w:val="center"/>
          </w:tcPr>
          <w:p w14:paraId="490BC424" w14:textId="77777777" w:rsidR="00916F30" w:rsidRPr="00916F30" w:rsidRDefault="00916F30" w:rsidP="00031035">
            <w:pPr>
              <w:pStyle w:val="TAC"/>
              <w:rPr>
                <w:rFonts w:eastAsia="Batang"/>
              </w:rPr>
            </w:pPr>
            <w:r w:rsidRPr="00916F30">
              <w:rPr>
                <w:rFonts w:eastAsia="Batang"/>
              </w:rPr>
              <w:t>14</w:t>
            </w:r>
          </w:p>
        </w:tc>
        <w:tc>
          <w:tcPr>
            <w:tcW w:w="1027" w:type="dxa"/>
            <w:shd w:val="clear" w:color="auto" w:fill="auto"/>
            <w:vAlign w:val="center"/>
          </w:tcPr>
          <w:p w14:paraId="63706282"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97FEF5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0EB05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8F75CA"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3CA66FD2" w14:textId="77777777" w:rsidR="00916F30" w:rsidRPr="00916F30" w:rsidRDefault="00916F30" w:rsidP="00031035">
            <w:pPr>
              <w:pStyle w:val="TAC"/>
              <w:rPr>
                <w:rFonts w:eastAsia="Batang"/>
              </w:rPr>
            </w:pPr>
            <w:r w:rsidRPr="00916F30">
              <w:rPr>
                <w:rFonts w:eastAsia="Batang"/>
              </w:rPr>
              <w:t>0</w:t>
            </w:r>
          </w:p>
        </w:tc>
        <w:tc>
          <w:tcPr>
            <w:tcW w:w="1027" w:type="dxa"/>
          </w:tcPr>
          <w:p w14:paraId="581C8FEC" w14:textId="77777777" w:rsidR="00916F30" w:rsidRPr="00916F30" w:rsidRDefault="00916F30" w:rsidP="00031035">
            <w:pPr>
              <w:pStyle w:val="TAC"/>
              <w:rPr>
                <w:rFonts w:eastAsia="Batang"/>
              </w:rPr>
            </w:pPr>
            <w:r w:rsidRPr="00916F30">
              <w:rPr>
                <w:rFonts w:eastAsia="Batang"/>
              </w:rPr>
              <w:t>-</w:t>
            </w:r>
          </w:p>
        </w:tc>
        <w:tc>
          <w:tcPr>
            <w:tcW w:w="1097" w:type="dxa"/>
          </w:tcPr>
          <w:p w14:paraId="5ACA3942" w14:textId="77777777" w:rsidR="00916F30" w:rsidRPr="00916F30" w:rsidRDefault="00916F30" w:rsidP="00031035">
            <w:pPr>
              <w:pStyle w:val="TAC"/>
              <w:rPr>
                <w:rFonts w:eastAsia="Batang"/>
              </w:rPr>
            </w:pPr>
            <w:r w:rsidRPr="00916F30">
              <w:rPr>
                <w:rFonts w:eastAsia="Batang"/>
              </w:rPr>
              <w:t>-</w:t>
            </w:r>
          </w:p>
        </w:tc>
        <w:tc>
          <w:tcPr>
            <w:tcW w:w="936" w:type="dxa"/>
          </w:tcPr>
          <w:p w14:paraId="1B0381BB" w14:textId="77777777" w:rsidR="00916F30" w:rsidRPr="00916F30" w:rsidRDefault="00916F30" w:rsidP="00031035">
            <w:pPr>
              <w:pStyle w:val="TAC"/>
              <w:rPr>
                <w:rFonts w:eastAsia="Batang"/>
              </w:rPr>
            </w:pPr>
            <w:r w:rsidRPr="00916F30">
              <w:rPr>
                <w:rFonts w:eastAsia="Batang"/>
              </w:rPr>
              <w:t>0</w:t>
            </w:r>
          </w:p>
        </w:tc>
      </w:tr>
      <w:tr w:rsidR="00916F30" w:rsidRPr="00916F30" w14:paraId="4032E4A3" w14:textId="77777777" w:rsidTr="00985EF3">
        <w:tc>
          <w:tcPr>
            <w:tcW w:w="1396" w:type="dxa"/>
            <w:shd w:val="clear" w:color="auto" w:fill="auto"/>
            <w:vAlign w:val="center"/>
          </w:tcPr>
          <w:p w14:paraId="0EF95037" w14:textId="77777777" w:rsidR="00916F30" w:rsidRPr="00916F30" w:rsidRDefault="00916F30" w:rsidP="00031035">
            <w:pPr>
              <w:pStyle w:val="TAC"/>
              <w:rPr>
                <w:rFonts w:eastAsia="Batang"/>
              </w:rPr>
            </w:pPr>
            <w:r w:rsidRPr="00916F30">
              <w:rPr>
                <w:rFonts w:eastAsia="Batang"/>
              </w:rPr>
              <w:t>15</w:t>
            </w:r>
          </w:p>
        </w:tc>
        <w:tc>
          <w:tcPr>
            <w:tcW w:w="1027" w:type="dxa"/>
            <w:shd w:val="clear" w:color="auto" w:fill="auto"/>
            <w:vAlign w:val="center"/>
          </w:tcPr>
          <w:p w14:paraId="0D871A09" w14:textId="77777777" w:rsidR="00916F30" w:rsidRPr="00916F30" w:rsidRDefault="00916F30" w:rsidP="00031035">
            <w:pPr>
              <w:pStyle w:val="TAC"/>
              <w:rPr>
                <w:rFonts w:eastAsia="Batang"/>
              </w:rPr>
            </w:pPr>
            <w:r w:rsidRPr="00916F30">
              <w:rPr>
                <w:rFonts w:eastAsia="Batang"/>
              </w:rPr>
              <w:t>0</w:t>
            </w:r>
          </w:p>
        </w:tc>
        <w:tc>
          <w:tcPr>
            <w:tcW w:w="828" w:type="dxa"/>
            <w:shd w:val="clear" w:color="auto" w:fill="auto"/>
            <w:vAlign w:val="center"/>
          </w:tcPr>
          <w:p w14:paraId="12FE8CC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6ABEE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C296D64"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5C56833F" w14:textId="77777777" w:rsidR="00916F30" w:rsidRPr="00916F30" w:rsidRDefault="00916F30" w:rsidP="00031035">
            <w:pPr>
              <w:pStyle w:val="TAC"/>
              <w:rPr>
                <w:rFonts w:eastAsia="Batang"/>
              </w:rPr>
            </w:pPr>
            <w:r w:rsidRPr="00916F30">
              <w:rPr>
                <w:rFonts w:eastAsia="Batang"/>
              </w:rPr>
              <w:t>0</w:t>
            </w:r>
          </w:p>
        </w:tc>
        <w:tc>
          <w:tcPr>
            <w:tcW w:w="1027" w:type="dxa"/>
          </w:tcPr>
          <w:p w14:paraId="7DF5F3B4" w14:textId="77777777" w:rsidR="00916F30" w:rsidRPr="00916F30" w:rsidRDefault="00916F30" w:rsidP="00031035">
            <w:pPr>
              <w:pStyle w:val="TAC"/>
              <w:rPr>
                <w:rFonts w:eastAsia="Batang"/>
              </w:rPr>
            </w:pPr>
          </w:p>
        </w:tc>
        <w:tc>
          <w:tcPr>
            <w:tcW w:w="1097" w:type="dxa"/>
          </w:tcPr>
          <w:p w14:paraId="5F934F34" w14:textId="77777777" w:rsidR="00916F30" w:rsidRPr="00916F30" w:rsidRDefault="00916F30" w:rsidP="00031035">
            <w:pPr>
              <w:pStyle w:val="TAC"/>
              <w:rPr>
                <w:rFonts w:eastAsia="Batang"/>
              </w:rPr>
            </w:pPr>
          </w:p>
        </w:tc>
        <w:tc>
          <w:tcPr>
            <w:tcW w:w="936" w:type="dxa"/>
          </w:tcPr>
          <w:p w14:paraId="31525FD3" w14:textId="77777777" w:rsidR="00916F30" w:rsidRPr="00916F30" w:rsidRDefault="00916F30" w:rsidP="00031035">
            <w:pPr>
              <w:pStyle w:val="TAC"/>
              <w:rPr>
                <w:rFonts w:eastAsia="Batang"/>
              </w:rPr>
            </w:pPr>
            <w:r w:rsidRPr="00916F30">
              <w:rPr>
                <w:rFonts w:eastAsia="Batang"/>
              </w:rPr>
              <w:t>0</w:t>
            </w:r>
          </w:p>
        </w:tc>
      </w:tr>
      <w:tr w:rsidR="00916F30" w:rsidRPr="00916F30" w14:paraId="46E800B8" w14:textId="77777777" w:rsidTr="00985EF3">
        <w:tc>
          <w:tcPr>
            <w:tcW w:w="1396" w:type="dxa"/>
            <w:shd w:val="clear" w:color="auto" w:fill="auto"/>
            <w:vAlign w:val="center"/>
          </w:tcPr>
          <w:p w14:paraId="7B7A29E3" w14:textId="77777777" w:rsidR="00916F30" w:rsidRPr="00916F30" w:rsidRDefault="00916F30" w:rsidP="00031035">
            <w:pPr>
              <w:pStyle w:val="TAC"/>
              <w:rPr>
                <w:rFonts w:eastAsia="Batang"/>
              </w:rPr>
            </w:pPr>
            <w:r w:rsidRPr="00916F30">
              <w:rPr>
                <w:rFonts w:eastAsia="Batang"/>
              </w:rPr>
              <w:t>16</w:t>
            </w:r>
          </w:p>
        </w:tc>
        <w:tc>
          <w:tcPr>
            <w:tcW w:w="1027" w:type="dxa"/>
            <w:shd w:val="clear" w:color="auto" w:fill="auto"/>
            <w:vAlign w:val="center"/>
          </w:tcPr>
          <w:p w14:paraId="18A5E027"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E95073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42BB0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0D9A30" w14:textId="77777777" w:rsidR="00916F30" w:rsidRPr="00916F30" w:rsidRDefault="00916F30" w:rsidP="00031035">
            <w:pPr>
              <w:pStyle w:val="TAC"/>
              <w:rPr>
                <w:rFonts w:eastAsia="Batang"/>
              </w:rPr>
            </w:pPr>
            <w:r w:rsidRPr="00916F30">
              <w:rPr>
                <w:rFonts w:eastAsia="Batang" w:hint="eastAsia"/>
              </w:rPr>
              <w:t>1,6</w:t>
            </w:r>
          </w:p>
        </w:tc>
        <w:tc>
          <w:tcPr>
            <w:tcW w:w="897" w:type="dxa"/>
            <w:shd w:val="clear" w:color="auto" w:fill="auto"/>
          </w:tcPr>
          <w:p w14:paraId="49E10871" w14:textId="77777777" w:rsidR="00916F30" w:rsidRPr="00916F30" w:rsidRDefault="00916F30" w:rsidP="00031035">
            <w:pPr>
              <w:pStyle w:val="TAC"/>
              <w:rPr>
                <w:rFonts w:eastAsia="Batang"/>
              </w:rPr>
            </w:pPr>
            <w:r w:rsidRPr="00916F30">
              <w:rPr>
                <w:rFonts w:eastAsia="Batang"/>
              </w:rPr>
              <w:t>7</w:t>
            </w:r>
          </w:p>
        </w:tc>
        <w:tc>
          <w:tcPr>
            <w:tcW w:w="1027" w:type="dxa"/>
          </w:tcPr>
          <w:p w14:paraId="590DAB32" w14:textId="77777777" w:rsidR="00916F30" w:rsidRPr="00916F30" w:rsidRDefault="00916F30" w:rsidP="00031035">
            <w:pPr>
              <w:pStyle w:val="TAC"/>
              <w:rPr>
                <w:rFonts w:eastAsia="Batang"/>
              </w:rPr>
            </w:pPr>
            <w:r w:rsidRPr="00916F30">
              <w:rPr>
                <w:rFonts w:eastAsia="Batang"/>
              </w:rPr>
              <w:t>-</w:t>
            </w:r>
          </w:p>
        </w:tc>
        <w:tc>
          <w:tcPr>
            <w:tcW w:w="1097" w:type="dxa"/>
          </w:tcPr>
          <w:p w14:paraId="7C6D7653" w14:textId="77777777" w:rsidR="00916F30" w:rsidRPr="00916F30" w:rsidRDefault="00916F30" w:rsidP="00031035">
            <w:pPr>
              <w:pStyle w:val="TAC"/>
              <w:rPr>
                <w:rFonts w:eastAsia="Batang"/>
              </w:rPr>
            </w:pPr>
            <w:r w:rsidRPr="00916F30">
              <w:rPr>
                <w:rFonts w:eastAsia="Batang"/>
              </w:rPr>
              <w:t>-</w:t>
            </w:r>
          </w:p>
        </w:tc>
        <w:tc>
          <w:tcPr>
            <w:tcW w:w="936" w:type="dxa"/>
          </w:tcPr>
          <w:p w14:paraId="0E615434" w14:textId="77777777" w:rsidR="00916F30" w:rsidRPr="00916F30" w:rsidRDefault="00916F30" w:rsidP="00031035">
            <w:pPr>
              <w:pStyle w:val="TAC"/>
              <w:rPr>
                <w:rFonts w:eastAsia="Batang"/>
              </w:rPr>
            </w:pPr>
            <w:r w:rsidRPr="00916F30">
              <w:rPr>
                <w:rFonts w:eastAsia="Batang"/>
              </w:rPr>
              <w:t>0</w:t>
            </w:r>
          </w:p>
        </w:tc>
      </w:tr>
      <w:tr w:rsidR="00916F30" w:rsidRPr="00916F30" w14:paraId="5D9B57B7" w14:textId="77777777" w:rsidTr="00985EF3">
        <w:tc>
          <w:tcPr>
            <w:tcW w:w="1396" w:type="dxa"/>
            <w:shd w:val="clear" w:color="auto" w:fill="auto"/>
            <w:vAlign w:val="center"/>
          </w:tcPr>
          <w:p w14:paraId="4D7064AA" w14:textId="77777777" w:rsidR="00916F30" w:rsidRPr="00916F30" w:rsidRDefault="00916F30" w:rsidP="00031035">
            <w:pPr>
              <w:pStyle w:val="TAC"/>
              <w:rPr>
                <w:rFonts w:eastAsia="Batang"/>
              </w:rPr>
            </w:pPr>
            <w:r w:rsidRPr="00916F30">
              <w:rPr>
                <w:rFonts w:eastAsia="Batang"/>
              </w:rPr>
              <w:t>17</w:t>
            </w:r>
          </w:p>
        </w:tc>
        <w:tc>
          <w:tcPr>
            <w:tcW w:w="1027" w:type="dxa"/>
            <w:shd w:val="clear" w:color="auto" w:fill="auto"/>
            <w:vAlign w:val="center"/>
          </w:tcPr>
          <w:p w14:paraId="6BD2B51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D79D2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59F8D7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5032DD4"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0601F3D0" w14:textId="77777777" w:rsidR="00916F30" w:rsidRPr="00916F30" w:rsidRDefault="00916F30" w:rsidP="00031035">
            <w:pPr>
              <w:pStyle w:val="TAC"/>
              <w:rPr>
                <w:rFonts w:eastAsia="Batang"/>
              </w:rPr>
            </w:pPr>
            <w:r w:rsidRPr="00916F30">
              <w:rPr>
                <w:rFonts w:eastAsia="Batang"/>
              </w:rPr>
              <w:t>0</w:t>
            </w:r>
          </w:p>
        </w:tc>
        <w:tc>
          <w:tcPr>
            <w:tcW w:w="1027" w:type="dxa"/>
          </w:tcPr>
          <w:p w14:paraId="13F32538" w14:textId="77777777" w:rsidR="00916F30" w:rsidRPr="00916F30" w:rsidRDefault="00916F30" w:rsidP="00031035">
            <w:pPr>
              <w:pStyle w:val="TAC"/>
              <w:rPr>
                <w:rFonts w:eastAsia="Batang"/>
              </w:rPr>
            </w:pPr>
            <w:r w:rsidRPr="00916F30">
              <w:rPr>
                <w:rFonts w:eastAsia="Batang"/>
              </w:rPr>
              <w:t>-</w:t>
            </w:r>
          </w:p>
        </w:tc>
        <w:tc>
          <w:tcPr>
            <w:tcW w:w="1097" w:type="dxa"/>
          </w:tcPr>
          <w:p w14:paraId="71E780B9" w14:textId="77777777" w:rsidR="00916F30" w:rsidRPr="00916F30" w:rsidRDefault="00916F30" w:rsidP="00031035">
            <w:pPr>
              <w:pStyle w:val="TAC"/>
              <w:rPr>
                <w:rFonts w:eastAsia="Batang"/>
              </w:rPr>
            </w:pPr>
            <w:r w:rsidRPr="00916F30">
              <w:rPr>
                <w:rFonts w:eastAsia="Batang"/>
              </w:rPr>
              <w:t>-</w:t>
            </w:r>
          </w:p>
        </w:tc>
        <w:tc>
          <w:tcPr>
            <w:tcW w:w="936" w:type="dxa"/>
          </w:tcPr>
          <w:p w14:paraId="59423FED" w14:textId="77777777" w:rsidR="00916F30" w:rsidRPr="00916F30" w:rsidRDefault="00916F30" w:rsidP="00031035">
            <w:pPr>
              <w:pStyle w:val="TAC"/>
              <w:rPr>
                <w:rFonts w:eastAsia="Batang"/>
              </w:rPr>
            </w:pPr>
            <w:r w:rsidRPr="00916F30">
              <w:rPr>
                <w:rFonts w:eastAsia="Batang"/>
              </w:rPr>
              <w:t>0</w:t>
            </w:r>
          </w:p>
        </w:tc>
      </w:tr>
      <w:tr w:rsidR="00916F30" w:rsidRPr="00916F30" w14:paraId="58B2FDC0" w14:textId="77777777" w:rsidTr="00985EF3">
        <w:tc>
          <w:tcPr>
            <w:tcW w:w="1396" w:type="dxa"/>
            <w:shd w:val="clear" w:color="auto" w:fill="auto"/>
            <w:vAlign w:val="center"/>
          </w:tcPr>
          <w:p w14:paraId="2B80E18C" w14:textId="77777777" w:rsidR="00916F30" w:rsidRPr="00916F30" w:rsidRDefault="00916F30" w:rsidP="00031035">
            <w:pPr>
              <w:pStyle w:val="TAC"/>
              <w:rPr>
                <w:rFonts w:eastAsia="Batang"/>
              </w:rPr>
            </w:pPr>
            <w:r w:rsidRPr="00916F30">
              <w:rPr>
                <w:rFonts w:eastAsia="Batang"/>
              </w:rPr>
              <w:t>18</w:t>
            </w:r>
          </w:p>
        </w:tc>
        <w:tc>
          <w:tcPr>
            <w:tcW w:w="1027" w:type="dxa"/>
            <w:shd w:val="clear" w:color="auto" w:fill="auto"/>
            <w:vAlign w:val="center"/>
          </w:tcPr>
          <w:p w14:paraId="0A597814"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25603DE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834A2C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656C6C1"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1A138ECA" w14:textId="77777777" w:rsidR="00916F30" w:rsidRPr="00916F30" w:rsidRDefault="00916F30" w:rsidP="00031035">
            <w:pPr>
              <w:pStyle w:val="TAC"/>
              <w:rPr>
                <w:rFonts w:eastAsia="Batang"/>
              </w:rPr>
            </w:pPr>
            <w:r w:rsidRPr="00916F30">
              <w:rPr>
                <w:rFonts w:eastAsia="Batang"/>
              </w:rPr>
              <w:t>0</w:t>
            </w:r>
          </w:p>
        </w:tc>
        <w:tc>
          <w:tcPr>
            <w:tcW w:w="1027" w:type="dxa"/>
          </w:tcPr>
          <w:p w14:paraId="7B59A974" w14:textId="77777777" w:rsidR="00916F30" w:rsidRPr="00916F30" w:rsidRDefault="00916F30" w:rsidP="00031035">
            <w:pPr>
              <w:pStyle w:val="TAC"/>
              <w:rPr>
                <w:rFonts w:eastAsia="Batang"/>
              </w:rPr>
            </w:pPr>
            <w:r w:rsidRPr="00916F30">
              <w:rPr>
                <w:rFonts w:eastAsia="Batang"/>
              </w:rPr>
              <w:t>-</w:t>
            </w:r>
          </w:p>
        </w:tc>
        <w:tc>
          <w:tcPr>
            <w:tcW w:w="1097" w:type="dxa"/>
          </w:tcPr>
          <w:p w14:paraId="39C6D1AF" w14:textId="77777777" w:rsidR="00916F30" w:rsidRPr="00916F30" w:rsidRDefault="00916F30" w:rsidP="00031035">
            <w:pPr>
              <w:pStyle w:val="TAC"/>
              <w:rPr>
                <w:rFonts w:eastAsia="Batang"/>
              </w:rPr>
            </w:pPr>
            <w:r w:rsidRPr="00916F30">
              <w:rPr>
                <w:rFonts w:eastAsia="Batang"/>
              </w:rPr>
              <w:t>-</w:t>
            </w:r>
          </w:p>
        </w:tc>
        <w:tc>
          <w:tcPr>
            <w:tcW w:w="936" w:type="dxa"/>
          </w:tcPr>
          <w:p w14:paraId="1B66FADF" w14:textId="77777777" w:rsidR="00916F30" w:rsidRPr="00916F30" w:rsidRDefault="00916F30" w:rsidP="00031035">
            <w:pPr>
              <w:pStyle w:val="TAC"/>
              <w:rPr>
                <w:rFonts w:eastAsia="Batang"/>
              </w:rPr>
            </w:pPr>
            <w:r w:rsidRPr="00916F30">
              <w:rPr>
                <w:rFonts w:eastAsia="Batang"/>
              </w:rPr>
              <w:t>0</w:t>
            </w:r>
          </w:p>
        </w:tc>
      </w:tr>
      <w:tr w:rsidR="00916F30" w:rsidRPr="00916F30" w14:paraId="58073632" w14:textId="77777777" w:rsidTr="00985EF3">
        <w:tc>
          <w:tcPr>
            <w:tcW w:w="1396" w:type="dxa"/>
            <w:shd w:val="clear" w:color="auto" w:fill="auto"/>
            <w:vAlign w:val="center"/>
          </w:tcPr>
          <w:p w14:paraId="65BD8630" w14:textId="77777777" w:rsidR="00916F30" w:rsidRPr="00916F30" w:rsidRDefault="00916F30" w:rsidP="00031035">
            <w:pPr>
              <w:pStyle w:val="TAC"/>
              <w:rPr>
                <w:rFonts w:eastAsia="Batang"/>
              </w:rPr>
            </w:pPr>
            <w:r w:rsidRPr="00916F30">
              <w:rPr>
                <w:rFonts w:eastAsia="Batang"/>
              </w:rPr>
              <w:t>19</w:t>
            </w:r>
          </w:p>
        </w:tc>
        <w:tc>
          <w:tcPr>
            <w:tcW w:w="1027" w:type="dxa"/>
            <w:shd w:val="clear" w:color="auto" w:fill="auto"/>
            <w:vAlign w:val="center"/>
          </w:tcPr>
          <w:p w14:paraId="32D1DEA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85809E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81D81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44AA72B"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EFBEFCA" w14:textId="77777777" w:rsidR="00916F30" w:rsidRPr="00916F30" w:rsidRDefault="00916F30" w:rsidP="00031035">
            <w:pPr>
              <w:pStyle w:val="TAC"/>
              <w:rPr>
                <w:rFonts w:eastAsia="Batang"/>
              </w:rPr>
            </w:pPr>
            <w:r w:rsidRPr="00916F30">
              <w:rPr>
                <w:rFonts w:eastAsia="Batang"/>
              </w:rPr>
              <w:t>0</w:t>
            </w:r>
          </w:p>
        </w:tc>
        <w:tc>
          <w:tcPr>
            <w:tcW w:w="1027" w:type="dxa"/>
          </w:tcPr>
          <w:p w14:paraId="022B0A0E" w14:textId="77777777" w:rsidR="00916F30" w:rsidRPr="00916F30" w:rsidRDefault="00916F30" w:rsidP="00031035">
            <w:pPr>
              <w:pStyle w:val="TAC"/>
              <w:rPr>
                <w:rFonts w:eastAsia="Batang"/>
              </w:rPr>
            </w:pPr>
            <w:r w:rsidRPr="00916F30">
              <w:rPr>
                <w:rFonts w:eastAsia="Batang"/>
              </w:rPr>
              <w:t>-</w:t>
            </w:r>
          </w:p>
        </w:tc>
        <w:tc>
          <w:tcPr>
            <w:tcW w:w="1097" w:type="dxa"/>
          </w:tcPr>
          <w:p w14:paraId="482D5D41" w14:textId="77777777" w:rsidR="00916F30" w:rsidRPr="00916F30" w:rsidRDefault="00916F30" w:rsidP="00031035">
            <w:pPr>
              <w:pStyle w:val="TAC"/>
              <w:rPr>
                <w:rFonts w:eastAsia="Batang"/>
              </w:rPr>
            </w:pPr>
            <w:r w:rsidRPr="00916F30">
              <w:rPr>
                <w:rFonts w:eastAsia="Batang"/>
              </w:rPr>
              <w:t>-</w:t>
            </w:r>
          </w:p>
        </w:tc>
        <w:tc>
          <w:tcPr>
            <w:tcW w:w="936" w:type="dxa"/>
          </w:tcPr>
          <w:p w14:paraId="0F5F59DD" w14:textId="77777777" w:rsidR="00916F30" w:rsidRPr="00916F30" w:rsidRDefault="00916F30" w:rsidP="00031035">
            <w:pPr>
              <w:pStyle w:val="TAC"/>
              <w:rPr>
                <w:rFonts w:eastAsia="Batang"/>
              </w:rPr>
            </w:pPr>
            <w:r w:rsidRPr="00916F30">
              <w:rPr>
                <w:rFonts w:eastAsia="Batang"/>
              </w:rPr>
              <w:t>0</w:t>
            </w:r>
          </w:p>
        </w:tc>
      </w:tr>
      <w:tr w:rsidR="00916F30" w:rsidRPr="00916F30" w14:paraId="3576E915" w14:textId="77777777" w:rsidTr="00985EF3">
        <w:tc>
          <w:tcPr>
            <w:tcW w:w="1396" w:type="dxa"/>
            <w:shd w:val="clear" w:color="auto" w:fill="auto"/>
            <w:vAlign w:val="center"/>
          </w:tcPr>
          <w:p w14:paraId="27B6FDDF" w14:textId="77777777" w:rsidR="00916F30" w:rsidRPr="00916F30" w:rsidRDefault="00916F30" w:rsidP="00031035">
            <w:pPr>
              <w:pStyle w:val="TAC"/>
              <w:rPr>
                <w:rFonts w:eastAsia="Batang"/>
              </w:rPr>
            </w:pPr>
            <w:r w:rsidRPr="00916F30">
              <w:rPr>
                <w:rFonts w:eastAsia="Batang"/>
              </w:rPr>
              <w:t>20</w:t>
            </w:r>
          </w:p>
        </w:tc>
        <w:tc>
          <w:tcPr>
            <w:tcW w:w="1027" w:type="dxa"/>
            <w:shd w:val="clear" w:color="auto" w:fill="auto"/>
            <w:vAlign w:val="center"/>
          </w:tcPr>
          <w:p w14:paraId="32362875"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62BADF2D"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610B6E9"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A45E242"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2605E11C" w14:textId="77777777" w:rsidR="00916F30" w:rsidRPr="00916F30" w:rsidRDefault="00916F30" w:rsidP="00031035">
            <w:pPr>
              <w:pStyle w:val="TAC"/>
              <w:rPr>
                <w:rFonts w:eastAsia="Batang"/>
              </w:rPr>
            </w:pPr>
            <w:r w:rsidRPr="00916F30">
              <w:rPr>
                <w:rFonts w:eastAsia="Batang"/>
              </w:rPr>
              <w:t>0</w:t>
            </w:r>
          </w:p>
        </w:tc>
        <w:tc>
          <w:tcPr>
            <w:tcW w:w="1027" w:type="dxa"/>
          </w:tcPr>
          <w:p w14:paraId="4A99AE90" w14:textId="77777777" w:rsidR="00916F30" w:rsidRPr="00916F30" w:rsidRDefault="00916F30" w:rsidP="00031035">
            <w:pPr>
              <w:pStyle w:val="TAC"/>
              <w:rPr>
                <w:rFonts w:eastAsia="Batang"/>
              </w:rPr>
            </w:pPr>
            <w:r w:rsidRPr="00916F30">
              <w:rPr>
                <w:rFonts w:eastAsia="Batang"/>
              </w:rPr>
              <w:t>-</w:t>
            </w:r>
          </w:p>
        </w:tc>
        <w:tc>
          <w:tcPr>
            <w:tcW w:w="1097" w:type="dxa"/>
          </w:tcPr>
          <w:p w14:paraId="04CA976B" w14:textId="77777777" w:rsidR="00916F30" w:rsidRPr="00916F30" w:rsidRDefault="00916F30" w:rsidP="00031035">
            <w:pPr>
              <w:pStyle w:val="TAC"/>
              <w:rPr>
                <w:rFonts w:eastAsia="Batang"/>
              </w:rPr>
            </w:pPr>
            <w:r w:rsidRPr="00916F30">
              <w:rPr>
                <w:rFonts w:eastAsia="Batang"/>
              </w:rPr>
              <w:t>-</w:t>
            </w:r>
          </w:p>
        </w:tc>
        <w:tc>
          <w:tcPr>
            <w:tcW w:w="936" w:type="dxa"/>
          </w:tcPr>
          <w:p w14:paraId="6B1F93D3" w14:textId="77777777" w:rsidR="00916F30" w:rsidRPr="00916F30" w:rsidRDefault="00916F30" w:rsidP="00031035">
            <w:pPr>
              <w:pStyle w:val="TAC"/>
              <w:rPr>
                <w:rFonts w:eastAsia="Batang"/>
              </w:rPr>
            </w:pPr>
            <w:r w:rsidRPr="00916F30">
              <w:rPr>
                <w:rFonts w:eastAsia="Batang"/>
              </w:rPr>
              <w:t>0</w:t>
            </w:r>
          </w:p>
        </w:tc>
      </w:tr>
      <w:tr w:rsidR="00916F30" w:rsidRPr="00916F30" w14:paraId="6CFDB735" w14:textId="77777777" w:rsidTr="00985EF3">
        <w:tc>
          <w:tcPr>
            <w:tcW w:w="1396" w:type="dxa"/>
            <w:shd w:val="clear" w:color="auto" w:fill="auto"/>
            <w:vAlign w:val="center"/>
          </w:tcPr>
          <w:p w14:paraId="2DD8A5F8" w14:textId="77777777" w:rsidR="00916F30" w:rsidRPr="00916F30" w:rsidRDefault="00916F30" w:rsidP="00031035">
            <w:pPr>
              <w:pStyle w:val="TAC"/>
              <w:rPr>
                <w:rFonts w:eastAsia="Batang"/>
              </w:rPr>
            </w:pPr>
            <w:r w:rsidRPr="00916F30">
              <w:rPr>
                <w:rFonts w:eastAsia="Batang"/>
              </w:rPr>
              <w:t>21</w:t>
            </w:r>
          </w:p>
        </w:tc>
        <w:tc>
          <w:tcPr>
            <w:tcW w:w="1027" w:type="dxa"/>
            <w:shd w:val="clear" w:color="auto" w:fill="auto"/>
            <w:vAlign w:val="center"/>
          </w:tcPr>
          <w:p w14:paraId="6B63DEAD"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628CE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CC47612"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7F28FFE"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3F8ADC10" w14:textId="77777777" w:rsidR="00916F30" w:rsidRPr="00916F30" w:rsidRDefault="00916F30" w:rsidP="00031035">
            <w:pPr>
              <w:pStyle w:val="TAC"/>
              <w:rPr>
                <w:rFonts w:eastAsia="Batang"/>
              </w:rPr>
            </w:pPr>
            <w:r w:rsidRPr="00916F30">
              <w:rPr>
                <w:rFonts w:eastAsia="Batang"/>
              </w:rPr>
              <w:t>0</w:t>
            </w:r>
          </w:p>
        </w:tc>
        <w:tc>
          <w:tcPr>
            <w:tcW w:w="1027" w:type="dxa"/>
          </w:tcPr>
          <w:p w14:paraId="4D293504" w14:textId="77777777" w:rsidR="00916F30" w:rsidRPr="00916F30" w:rsidRDefault="00916F30" w:rsidP="00031035">
            <w:pPr>
              <w:pStyle w:val="TAC"/>
              <w:rPr>
                <w:rFonts w:eastAsia="Batang"/>
              </w:rPr>
            </w:pPr>
            <w:r w:rsidRPr="00916F30">
              <w:rPr>
                <w:rFonts w:eastAsia="Batang"/>
              </w:rPr>
              <w:t>-</w:t>
            </w:r>
          </w:p>
        </w:tc>
        <w:tc>
          <w:tcPr>
            <w:tcW w:w="1097" w:type="dxa"/>
          </w:tcPr>
          <w:p w14:paraId="40E3C72D" w14:textId="77777777" w:rsidR="00916F30" w:rsidRPr="00916F30" w:rsidRDefault="00916F30" w:rsidP="00031035">
            <w:pPr>
              <w:pStyle w:val="TAC"/>
              <w:rPr>
                <w:rFonts w:eastAsia="Batang"/>
              </w:rPr>
            </w:pPr>
            <w:r w:rsidRPr="00916F30">
              <w:rPr>
                <w:rFonts w:eastAsia="Batang"/>
              </w:rPr>
              <w:t>-</w:t>
            </w:r>
          </w:p>
        </w:tc>
        <w:tc>
          <w:tcPr>
            <w:tcW w:w="936" w:type="dxa"/>
          </w:tcPr>
          <w:p w14:paraId="7D5CD253" w14:textId="77777777" w:rsidR="00916F30" w:rsidRPr="00916F30" w:rsidRDefault="00916F30" w:rsidP="00031035">
            <w:pPr>
              <w:pStyle w:val="TAC"/>
              <w:rPr>
                <w:rFonts w:eastAsia="Batang"/>
              </w:rPr>
            </w:pPr>
            <w:r w:rsidRPr="00916F30">
              <w:rPr>
                <w:rFonts w:eastAsia="Batang"/>
              </w:rPr>
              <w:t>0</w:t>
            </w:r>
          </w:p>
        </w:tc>
      </w:tr>
      <w:tr w:rsidR="00916F30" w:rsidRPr="00916F30" w14:paraId="2019DFFA" w14:textId="77777777" w:rsidTr="00985EF3">
        <w:tc>
          <w:tcPr>
            <w:tcW w:w="1396" w:type="dxa"/>
            <w:shd w:val="clear" w:color="auto" w:fill="auto"/>
            <w:vAlign w:val="center"/>
          </w:tcPr>
          <w:p w14:paraId="5C6A4C3C" w14:textId="77777777" w:rsidR="00916F30" w:rsidRPr="00916F30" w:rsidRDefault="00916F30" w:rsidP="00031035">
            <w:pPr>
              <w:pStyle w:val="TAC"/>
              <w:rPr>
                <w:rFonts w:eastAsia="Batang"/>
              </w:rPr>
            </w:pPr>
            <w:r w:rsidRPr="00916F30">
              <w:rPr>
                <w:rFonts w:eastAsia="Batang"/>
              </w:rPr>
              <w:t>22</w:t>
            </w:r>
          </w:p>
        </w:tc>
        <w:tc>
          <w:tcPr>
            <w:tcW w:w="1027" w:type="dxa"/>
            <w:shd w:val="clear" w:color="auto" w:fill="auto"/>
            <w:vAlign w:val="center"/>
          </w:tcPr>
          <w:p w14:paraId="74FB8DD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717E189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D83749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71C7CD5"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6AED9ECA" w14:textId="77777777" w:rsidR="00916F30" w:rsidRPr="00916F30" w:rsidRDefault="00916F30" w:rsidP="00031035">
            <w:pPr>
              <w:pStyle w:val="TAC"/>
              <w:rPr>
                <w:rFonts w:eastAsia="Batang"/>
              </w:rPr>
            </w:pPr>
            <w:r w:rsidRPr="00916F30">
              <w:rPr>
                <w:rFonts w:eastAsia="Batang"/>
              </w:rPr>
              <w:t>0</w:t>
            </w:r>
          </w:p>
        </w:tc>
        <w:tc>
          <w:tcPr>
            <w:tcW w:w="1027" w:type="dxa"/>
          </w:tcPr>
          <w:p w14:paraId="38F19A0D" w14:textId="77777777" w:rsidR="00916F30" w:rsidRPr="00916F30" w:rsidRDefault="00916F30" w:rsidP="00031035">
            <w:pPr>
              <w:pStyle w:val="TAC"/>
              <w:rPr>
                <w:rFonts w:eastAsia="Batang"/>
              </w:rPr>
            </w:pPr>
            <w:r w:rsidRPr="00916F30">
              <w:rPr>
                <w:rFonts w:eastAsia="Batang"/>
              </w:rPr>
              <w:t>-</w:t>
            </w:r>
          </w:p>
        </w:tc>
        <w:tc>
          <w:tcPr>
            <w:tcW w:w="1097" w:type="dxa"/>
          </w:tcPr>
          <w:p w14:paraId="27AFC981" w14:textId="77777777" w:rsidR="00916F30" w:rsidRPr="00916F30" w:rsidRDefault="00916F30" w:rsidP="00031035">
            <w:pPr>
              <w:pStyle w:val="TAC"/>
              <w:rPr>
                <w:rFonts w:eastAsia="Batang"/>
              </w:rPr>
            </w:pPr>
            <w:r w:rsidRPr="00916F30">
              <w:rPr>
                <w:rFonts w:eastAsia="Batang"/>
              </w:rPr>
              <w:t>-</w:t>
            </w:r>
          </w:p>
        </w:tc>
        <w:tc>
          <w:tcPr>
            <w:tcW w:w="936" w:type="dxa"/>
          </w:tcPr>
          <w:p w14:paraId="1DD2191B" w14:textId="77777777" w:rsidR="00916F30" w:rsidRPr="00916F30" w:rsidRDefault="00916F30" w:rsidP="00031035">
            <w:pPr>
              <w:pStyle w:val="TAC"/>
              <w:rPr>
                <w:rFonts w:eastAsia="Batang"/>
              </w:rPr>
            </w:pPr>
            <w:r w:rsidRPr="00916F30">
              <w:rPr>
                <w:rFonts w:eastAsia="Batang"/>
              </w:rPr>
              <w:t>0</w:t>
            </w:r>
          </w:p>
        </w:tc>
      </w:tr>
      <w:tr w:rsidR="00916F30" w:rsidRPr="00916F30" w14:paraId="2CAB34F1" w14:textId="77777777" w:rsidTr="00985EF3">
        <w:tc>
          <w:tcPr>
            <w:tcW w:w="1396" w:type="dxa"/>
            <w:shd w:val="clear" w:color="auto" w:fill="auto"/>
            <w:vAlign w:val="center"/>
          </w:tcPr>
          <w:p w14:paraId="1BB23205" w14:textId="77777777" w:rsidR="00916F30" w:rsidRPr="00916F30" w:rsidRDefault="00916F30" w:rsidP="00031035">
            <w:pPr>
              <w:pStyle w:val="TAC"/>
              <w:rPr>
                <w:rFonts w:eastAsia="Batang"/>
              </w:rPr>
            </w:pPr>
            <w:r w:rsidRPr="00916F30">
              <w:rPr>
                <w:rFonts w:eastAsia="Batang"/>
              </w:rPr>
              <w:t>23</w:t>
            </w:r>
          </w:p>
        </w:tc>
        <w:tc>
          <w:tcPr>
            <w:tcW w:w="1027" w:type="dxa"/>
            <w:shd w:val="clear" w:color="auto" w:fill="auto"/>
            <w:vAlign w:val="center"/>
          </w:tcPr>
          <w:p w14:paraId="1E35A623"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B3348A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9773AD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9DDFD"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41662B78" w14:textId="77777777" w:rsidR="00916F30" w:rsidRPr="00916F30" w:rsidRDefault="00916F30" w:rsidP="00031035">
            <w:pPr>
              <w:pStyle w:val="TAC"/>
              <w:rPr>
                <w:rFonts w:eastAsia="Batang"/>
              </w:rPr>
            </w:pPr>
            <w:r w:rsidRPr="00916F30">
              <w:rPr>
                <w:rFonts w:eastAsia="Batang"/>
              </w:rPr>
              <w:t>0</w:t>
            </w:r>
          </w:p>
        </w:tc>
        <w:tc>
          <w:tcPr>
            <w:tcW w:w="1027" w:type="dxa"/>
          </w:tcPr>
          <w:p w14:paraId="079E7E7A" w14:textId="77777777" w:rsidR="00916F30" w:rsidRPr="00916F30" w:rsidRDefault="00916F30" w:rsidP="00031035">
            <w:pPr>
              <w:pStyle w:val="TAC"/>
              <w:rPr>
                <w:rFonts w:eastAsia="Batang"/>
              </w:rPr>
            </w:pPr>
            <w:r w:rsidRPr="00916F30">
              <w:rPr>
                <w:rFonts w:eastAsia="Batang"/>
              </w:rPr>
              <w:t>-</w:t>
            </w:r>
          </w:p>
        </w:tc>
        <w:tc>
          <w:tcPr>
            <w:tcW w:w="1097" w:type="dxa"/>
          </w:tcPr>
          <w:p w14:paraId="6666C6AA" w14:textId="77777777" w:rsidR="00916F30" w:rsidRPr="00916F30" w:rsidRDefault="00916F30" w:rsidP="00031035">
            <w:pPr>
              <w:pStyle w:val="TAC"/>
              <w:rPr>
                <w:rFonts w:eastAsia="Batang"/>
              </w:rPr>
            </w:pPr>
            <w:r w:rsidRPr="00916F30">
              <w:rPr>
                <w:rFonts w:eastAsia="Batang"/>
              </w:rPr>
              <w:t>-</w:t>
            </w:r>
          </w:p>
        </w:tc>
        <w:tc>
          <w:tcPr>
            <w:tcW w:w="936" w:type="dxa"/>
          </w:tcPr>
          <w:p w14:paraId="0FE05861" w14:textId="77777777" w:rsidR="00916F30" w:rsidRPr="00916F30" w:rsidRDefault="00916F30" w:rsidP="00031035">
            <w:pPr>
              <w:pStyle w:val="TAC"/>
              <w:rPr>
                <w:rFonts w:eastAsia="Batang"/>
              </w:rPr>
            </w:pPr>
            <w:r w:rsidRPr="00916F30">
              <w:rPr>
                <w:rFonts w:eastAsia="Batang"/>
              </w:rPr>
              <w:t>0</w:t>
            </w:r>
          </w:p>
        </w:tc>
      </w:tr>
      <w:tr w:rsidR="00916F30" w:rsidRPr="00916F30" w14:paraId="659BFD12" w14:textId="77777777" w:rsidTr="00985EF3">
        <w:tc>
          <w:tcPr>
            <w:tcW w:w="1396" w:type="dxa"/>
            <w:shd w:val="clear" w:color="auto" w:fill="auto"/>
            <w:vAlign w:val="center"/>
          </w:tcPr>
          <w:p w14:paraId="3F1AC1C4" w14:textId="77777777" w:rsidR="00916F30" w:rsidRPr="00916F30" w:rsidRDefault="00916F30" w:rsidP="00031035">
            <w:pPr>
              <w:pStyle w:val="TAC"/>
              <w:rPr>
                <w:rFonts w:eastAsia="Batang"/>
              </w:rPr>
            </w:pPr>
            <w:r w:rsidRPr="00916F30">
              <w:rPr>
                <w:rFonts w:eastAsia="Batang"/>
              </w:rPr>
              <w:t>24</w:t>
            </w:r>
          </w:p>
        </w:tc>
        <w:tc>
          <w:tcPr>
            <w:tcW w:w="1027" w:type="dxa"/>
            <w:shd w:val="clear" w:color="auto" w:fill="auto"/>
            <w:vAlign w:val="center"/>
          </w:tcPr>
          <w:p w14:paraId="0088493C"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76E2BC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8927F3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726FAA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4D6A5ABA" w14:textId="77777777" w:rsidR="00916F30" w:rsidRPr="00916F30" w:rsidRDefault="00916F30" w:rsidP="00031035">
            <w:pPr>
              <w:pStyle w:val="TAC"/>
              <w:rPr>
                <w:rFonts w:eastAsia="Batang"/>
              </w:rPr>
            </w:pPr>
            <w:r w:rsidRPr="00916F30">
              <w:rPr>
                <w:rFonts w:eastAsia="Batang"/>
              </w:rPr>
              <w:t>0</w:t>
            </w:r>
          </w:p>
        </w:tc>
        <w:tc>
          <w:tcPr>
            <w:tcW w:w="1027" w:type="dxa"/>
          </w:tcPr>
          <w:p w14:paraId="04277E68" w14:textId="77777777" w:rsidR="00916F30" w:rsidRPr="00916F30" w:rsidRDefault="00916F30" w:rsidP="00031035">
            <w:pPr>
              <w:pStyle w:val="TAC"/>
              <w:rPr>
                <w:rFonts w:eastAsia="Batang"/>
              </w:rPr>
            </w:pPr>
            <w:r w:rsidRPr="00916F30">
              <w:rPr>
                <w:rFonts w:eastAsia="Batang"/>
              </w:rPr>
              <w:t>-</w:t>
            </w:r>
          </w:p>
        </w:tc>
        <w:tc>
          <w:tcPr>
            <w:tcW w:w="1097" w:type="dxa"/>
          </w:tcPr>
          <w:p w14:paraId="7A291C11" w14:textId="77777777" w:rsidR="00916F30" w:rsidRPr="00916F30" w:rsidRDefault="00916F30" w:rsidP="00031035">
            <w:pPr>
              <w:pStyle w:val="TAC"/>
              <w:rPr>
                <w:rFonts w:eastAsia="Batang"/>
              </w:rPr>
            </w:pPr>
            <w:r w:rsidRPr="00916F30">
              <w:rPr>
                <w:rFonts w:eastAsia="Batang"/>
              </w:rPr>
              <w:t>-</w:t>
            </w:r>
          </w:p>
        </w:tc>
        <w:tc>
          <w:tcPr>
            <w:tcW w:w="936" w:type="dxa"/>
          </w:tcPr>
          <w:p w14:paraId="1626B289" w14:textId="77777777" w:rsidR="00916F30" w:rsidRPr="00916F30" w:rsidRDefault="00916F30" w:rsidP="00031035">
            <w:pPr>
              <w:pStyle w:val="TAC"/>
              <w:rPr>
                <w:rFonts w:eastAsia="Batang"/>
              </w:rPr>
            </w:pPr>
            <w:r w:rsidRPr="00916F30">
              <w:rPr>
                <w:rFonts w:eastAsia="Batang"/>
              </w:rPr>
              <w:t>0</w:t>
            </w:r>
          </w:p>
        </w:tc>
      </w:tr>
      <w:tr w:rsidR="00916F30" w:rsidRPr="00916F30" w14:paraId="52892EF1" w14:textId="77777777" w:rsidTr="00985EF3">
        <w:tc>
          <w:tcPr>
            <w:tcW w:w="1396" w:type="dxa"/>
            <w:shd w:val="clear" w:color="auto" w:fill="auto"/>
            <w:vAlign w:val="center"/>
          </w:tcPr>
          <w:p w14:paraId="2C488A6F" w14:textId="77777777" w:rsidR="00916F30" w:rsidRPr="00916F30" w:rsidRDefault="00916F30" w:rsidP="00031035">
            <w:pPr>
              <w:pStyle w:val="TAC"/>
              <w:rPr>
                <w:rFonts w:eastAsia="Batang"/>
              </w:rPr>
            </w:pPr>
            <w:r w:rsidRPr="00916F30">
              <w:rPr>
                <w:rFonts w:eastAsia="Batang"/>
              </w:rPr>
              <w:t>25</w:t>
            </w:r>
          </w:p>
        </w:tc>
        <w:tc>
          <w:tcPr>
            <w:tcW w:w="1027" w:type="dxa"/>
            <w:shd w:val="clear" w:color="auto" w:fill="auto"/>
            <w:vAlign w:val="center"/>
          </w:tcPr>
          <w:p w14:paraId="75F3979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1D0A8E50"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902579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9E85052" w14:textId="77777777" w:rsidR="00916F30" w:rsidRPr="00916F30" w:rsidRDefault="00916F30" w:rsidP="00031035">
            <w:pPr>
              <w:pStyle w:val="TAC"/>
              <w:rPr>
                <w:rFonts w:eastAsia="Batang"/>
              </w:rPr>
            </w:pPr>
            <w:r w:rsidRPr="00916F30">
              <w:rPr>
                <w:rFonts w:eastAsia="Batang" w:hint="eastAsia"/>
              </w:rPr>
              <w:t>6,7,8,9</w:t>
            </w:r>
          </w:p>
        </w:tc>
        <w:tc>
          <w:tcPr>
            <w:tcW w:w="897" w:type="dxa"/>
            <w:shd w:val="clear" w:color="auto" w:fill="auto"/>
          </w:tcPr>
          <w:p w14:paraId="505E204C" w14:textId="77777777" w:rsidR="00916F30" w:rsidRPr="00916F30" w:rsidRDefault="00916F30" w:rsidP="00031035">
            <w:pPr>
              <w:pStyle w:val="TAC"/>
              <w:rPr>
                <w:rFonts w:eastAsia="Batang"/>
              </w:rPr>
            </w:pPr>
            <w:r w:rsidRPr="00916F30">
              <w:rPr>
                <w:rFonts w:eastAsia="Batang"/>
              </w:rPr>
              <w:t>0</w:t>
            </w:r>
          </w:p>
        </w:tc>
        <w:tc>
          <w:tcPr>
            <w:tcW w:w="1027" w:type="dxa"/>
          </w:tcPr>
          <w:p w14:paraId="4609DA87" w14:textId="77777777" w:rsidR="00916F30" w:rsidRPr="00916F30" w:rsidRDefault="00916F30" w:rsidP="00031035">
            <w:pPr>
              <w:pStyle w:val="TAC"/>
              <w:rPr>
                <w:rFonts w:eastAsia="Batang"/>
              </w:rPr>
            </w:pPr>
            <w:r w:rsidRPr="00916F30">
              <w:rPr>
                <w:rFonts w:eastAsia="Batang"/>
              </w:rPr>
              <w:t>-</w:t>
            </w:r>
          </w:p>
        </w:tc>
        <w:tc>
          <w:tcPr>
            <w:tcW w:w="1097" w:type="dxa"/>
          </w:tcPr>
          <w:p w14:paraId="03113B7F" w14:textId="77777777" w:rsidR="00916F30" w:rsidRPr="00916F30" w:rsidRDefault="00916F30" w:rsidP="00031035">
            <w:pPr>
              <w:pStyle w:val="TAC"/>
              <w:rPr>
                <w:rFonts w:eastAsia="Batang"/>
              </w:rPr>
            </w:pPr>
            <w:r w:rsidRPr="00916F30">
              <w:rPr>
                <w:rFonts w:eastAsia="Batang"/>
              </w:rPr>
              <w:t>-</w:t>
            </w:r>
          </w:p>
        </w:tc>
        <w:tc>
          <w:tcPr>
            <w:tcW w:w="936" w:type="dxa"/>
          </w:tcPr>
          <w:p w14:paraId="4724316E" w14:textId="77777777" w:rsidR="00916F30" w:rsidRPr="00916F30" w:rsidRDefault="00916F30" w:rsidP="00031035">
            <w:pPr>
              <w:pStyle w:val="TAC"/>
              <w:rPr>
                <w:rFonts w:eastAsia="Batang"/>
              </w:rPr>
            </w:pPr>
            <w:r w:rsidRPr="00916F30">
              <w:rPr>
                <w:rFonts w:eastAsia="Batang"/>
              </w:rPr>
              <w:t>0</w:t>
            </w:r>
          </w:p>
        </w:tc>
      </w:tr>
      <w:tr w:rsidR="00916F30" w:rsidRPr="00916F30" w14:paraId="7CD70AC8" w14:textId="77777777" w:rsidTr="00985EF3">
        <w:tc>
          <w:tcPr>
            <w:tcW w:w="1396" w:type="dxa"/>
            <w:shd w:val="clear" w:color="auto" w:fill="auto"/>
            <w:vAlign w:val="center"/>
          </w:tcPr>
          <w:p w14:paraId="73DAA632" w14:textId="77777777" w:rsidR="00916F30" w:rsidRPr="00916F30" w:rsidRDefault="00916F30" w:rsidP="00031035">
            <w:pPr>
              <w:pStyle w:val="TAC"/>
              <w:rPr>
                <w:rFonts w:eastAsia="Batang"/>
              </w:rPr>
            </w:pPr>
            <w:r w:rsidRPr="00916F30">
              <w:rPr>
                <w:rFonts w:eastAsia="Batang"/>
              </w:rPr>
              <w:t>26</w:t>
            </w:r>
          </w:p>
        </w:tc>
        <w:tc>
          <w:tcPr>
            <w:tcW w:w="1027" w:type="dxa"/>
            <w:shd w:val="clear" w:color="auto" w:fill="auto"/>
            <w:vAlign w:val="center"/>
          </w:tcPr>
          <w:p w14:paraId="2626B36B"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35BDCF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BC6AD4"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05B29B2"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5B73F8" w14:textId="77777777" w:rsidR="00916F30" w:rsidRPr="00916F30" w:rsidRDefault="00916F30" w:rsidP="00031035">
            <w:pPr>
              <w:pStyle w:val="TAC"/>
              <w:rPr>
                <w:rFonts w:eastAsia="Batang"/>
              </w:rPr>
            </w:pPr>
            <w:r w:rsidRPr="00916F30">
              <w:rPr>
                <w:rFonts w:eastAsia="Batang"/>
              </w:rPr>
              <w:t>0</w:t>
            </w:r>
          </w:p>
        </w:tc>
        <w:tc>
          <w:tcPr>
            <w:tcW w:w="1027" w:type="dxa"/>
          </w:tcPr>
          <w:p w14:paraId="537CD6EC" w14:textId="77777777" w:rsidR="00916F30" w:rsidRPr="00916F30" w:rsidRDefault="00916F30" w:rsidP="00031035">
            <w:pPr>
              <w:pStyle w:val="TAC"/>
              <w:rPr>
                <w:rFonts w:eastAsia="Batang"/>
              </w:rPr>
            </w:pPr>
            <w:r w:rsidRPr="00916F30">
              <w:rPr>
                <w:rFonts w:eastAsia="Batang"/>
              </w:rPr>
              <w:t>-</w:t>
            </w:r>
          </w:p>
        </w:tc>
        <w:tc>
          <w:tcPr>
            <w:tcW w:w="1097" w:type="dxa"/>
          </w:tcPr>
          <w:p w14:paraId="774DEFCD" w14:textId="77777777" w:rsidR="00916F30" w:rsidRPr="00916F30" w:rsidRDefault="00916F30" w:rsidP="00031035">
            <w:pPr>
              <w:pStyle w:val="TAC"/>
              <w:rPr>
                <w:rFonts w:eastAsia="Batang"/>
              </w:rPr>
            </w:pPr>
            <w:r w:rsidRPr="00916F30">
              <w:rPr>
                <w:rFonts w:eastAsia="Batang"/>
              </w:rPr>
              <w:t>-</w:t>
            </w:r>
          </w:p>
        </w:tc>
        <w:tc>
          <w:tcPr>
            <w:tcW w:w="936" w:type="dxa"/>
          </w:tcPr>
          <w:p w14:paraId="03F58409" w14:textId="77777777" w:rsidR="00916F30" w:rsidRPr="00916F30" w:rsidRDefault="00916F30" w:rsidP="00031035">
            <w:pPr>
              <w:pStyle w:val="TAC"/>
              <w:rPr>
                <w:rFonts w:eastAsia="Batang"/>
              </w:rPr>
            </w:pPr>
            <w:r w:rsidRPr="00916F30">
              <w:rPr>
                <w:rFonts w:eastAsia="Batang"/>
              </w:rPr>
              <w:t>0</w:t>
            </w:r>
          </w:p>
        </w:tc>
      </w:tr>
      <w:tr w:rsidR="00916F30" w:rsidRPr="00916F30" w14:paraId="25D07D00" w14:textId="77777777" w:rsidTr="00985EF3">
        <w:tc>
          <w:tcPr>
            <w:tcW w:w="1396" w:type="dxa"/>
            <w:shd w:val="clear" w:color="auto" w:fill="auto"/>
            <w:vAlign w:val="center"/>
          </w:tcPr>
          <w:p w14:paraId="60C59FBA" w14:textId="77777777" w:rsidR="00916F30" w:rsidRPr="00916F30" w:rsidRDefault="00916F30" w:rsidP="00031035">
            <w:pPr>
              <w:pStyle w:val="TAC"/>
              <w:rPr>
                <w:rFonts w:eastAsia="Batang"/>
              </w:rPr>
            </w:pPr>
            <w:r w:rsidRPr="00916F30">
              <w:rPr>
                <w:rFonts w:eastAsia="Batang"/>
              </w:rPr>
              <w:t>27</w:t>
            </w:r>
          </w:p>
        </w:tc>
        <w:tc>
          <w:tcPr>
            <w:tcW w:w="1027" w:type="dxa"/>
            <w:shd w:val="clear" w:color="auto" w:fill="auto"/>
            <w:vAlign w:val="center"/>
          </w:tcPr>
          <w:p w14:paraId="188D9331" w14:textId="77777777" w:rsidR="00916F30" w:rsidRPr="00916F30" w:rsidRDefault="00916F30" w:rsidP="00031035">
            <w:pPr>
              <w:pStyle w:val="TAC"/>
              <w:rPr>
                <w:rFonts w:eastAsia="Batang"/>
              </w:rPr>
            </w:pPr>
            <w:r w:rsidRPr="00916F30">
              <w:rPr>
                <w:rFonts w:eastAsia="Batang" w:hint="eastAsia"/>
              </w:rPr>
              <w:t>0</w:t>
            </w:r>
          </w:p>
        </w:tc>
        <w:tc>
          <w:tcPr>
            <w:tcW w:w="828" w:type="dxa"/>
            <w:shd w:val="clear" w:color="auto" w:fill="auto"/>
            <w:vAlign w:val="center"/>
          </w:tcPr>
          <w:p w14:paraId="0A54728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64B97F1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B4CEF4B"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tcPr>
          <w:p w14:paraId="1184DF99" w14:textId="77777777" w:rsidR="00916F30" w:rsidRPr="00916F30" w:rsidRDefault="00916F30" w:rsidP="00031035">
            <w:pPr>
              <w:pStyle w:val="TAC"/>
              <w:rPr>
                <w:rFonts w:eastAsia="Batang"/>
              </w:rPr>
            </w:pPr>
            <w:r w:rsidRPr="00916F30">
              <w:rPr>
                <w:rFonts w:eastAsia="Batang"/>
              </w:rPr>
              <w:t>0</w:t>
            </w:r>
          </w:p>
        </w:tc>
        <w:tc>
          <w:tcPr>
            <w:tcW w:w="1027" w:type="dxa"/>
          </w:tcPr>
          <w:p w14:paraId="3182B1C5" w14:textId="77777777" w:rsidR="00916F30" w:rsidRPr="00916F30" w:rsidRDefault="00916F30" w:rsidP="00031035">
            <w:pPr>
              <w:pStyle w:val="TAC"/>
              <w:rPr>
                <w:rFonts w:eastAsia="Batang"/>
              </w:rPr>
            </w:pPr>
            <w:r w:rsidRPr="00916F30">
              <w:rPr>
                <w:rFonts w:eastAsia="Batang"/>
              </w:rPr>
              <w:t>-</w:t>
            </w:r>
          </w:p>
        </w:tc>
        <w:tc>
          <w:tcPr>
            <w:tcW w:w="1097" w:type="dxa"/>
          </w:tcPr>
          <w:p w14:paraId="7DEAAD73" w14:textId="77777777" w:rsidR="00916F30" w:rsidRPr="00916F30" w:rsidRDefault="00916F30" w:rsidP="00031035">
            <w:pPr>
              <w:pStyle w:val="TAC"/>
              <w:rPr>
                <w:rFonts w:eastAsia="Batang"/>
              </w:rPr>
            </w:pPr>
            <w:r w:rsidRPr="00916F30">
              <w:rPr>
                <w:rFonts w:eastAsia="Batang"/>
              </w:rPr>
              <w:t>-</w:t>
            </w:r>
          </w:p>
        </w:tc>
        <w:tc>
          <w:tcPr>
            <w:tcW w:w="936" w:type="dxa"/>
          </w:tcPr>
          <w:p w14:paraId="2F0D21A5" w14:textId="77777777" w:rsidR="00916F30" w:rsidRPr="00916F30" w:rsidRDefault="00916F30" w:rsidP="00031035">
            <w:pPr>
              <w:pStyle w:val="TAC"/>
              <w:rPr>
                <w:rFonts w:eastAsia="Batang"/>
              </w:rPr>
            </w:pPr>
            <w:r w:rsidRPr="00916F30">
              <w:rPr>
                <w:rFonts w:eastAsia="Batang"/>
              </w:rPr>
              <w:t>0</w:t>
            </w:r>
          </w:p>
        </w:tc>
      </w:tr>
      <w:tr w:rsidR="00916F30" w:rsidRPr="00916F30" w14:paraId="5A68BB3F" w14:textId="77777777" w:rsidTr="00985EF3">
        <w:tc>
          <w:tcPr>
            <w:tcW w:w="1396" w:type="dxa"/>
            <w:shd w:val="clear" w:color="auto" w:fill="auto"/>
            <w:vAlign w:val="center"/>
          </w:tcPr>
          <w:p w14:paraId="4A583C78" w14:textId="77777777" w:rsidR="00916F30" w:rsidRPr="00916F30" w:rsidRDefault="00916F30" w:rsidP="00031035">
            <w:pPr>
              <w:pStyle w:val="TAC"/>
              <w:rPr>
                <w:rFonts w:eastAsia="Batang"/>
              </w:rPr>
            </w:pPr>
            <w:r w:rsidRPr="00916F30">
              <w:rPr>
                <w:rFonts w:eastAsia="Batang"/>
              </w:rPr>
              <w:t>28</w:t>
            </w:r>
          </w:p>
        </w:tc>
        <w:tc>
          <w:tcPr>
            <w:tcW w:w="1027" w:type="dxa"/>
            <w:shd w:val="clear" w:color="auto" w:fill="auto"/>
            <w:vAlign w:val="center"/>
          </w:tcPr>
          <w:p w14:paraId="3614AEC5"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528199F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50FCE09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3FDEDD"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D5582FF" w14:textId="77777777" w:rsidR="00916F30" w:rsidRPr="00916F30" w:rsidRDefault="00916F30" w:rsidP="00031035">
            <w:pPr>
              <w:pStyle w:val="TAC"/>
              <w:rPr>
                <w:rFonts w:eastAsia="Batang"/>
              </w:rPr>
            </w:pPr>
            <w:r w:rsidRPr="00916F30">
              <w:rPr>
                <w:rFonts w:eastAsia="Batang"/>
              </w:rPr>
              <w:t>0</w:t>
            </w:r>
          </w:p>
        </w:tc>
        <w:tc>
          <w:tcPr>
            <w:tcW w:w="1027" w:type="dxa"/>
          </w:tcPr>
          <w:p w14:paraId="548F721D" w14:textId="77777777" w:rsidR="00916F30" w:rsidRPr="00916F30" w:rsidRDefault="00916F30" w:rsidP="00031035">
            <w:pPr>
              <w:pStyle w:val="TAC"/>
              <w:rPr>
                <w:rFonts w:eastAsia="Batang"/>
              </w:rPr>
            </w:pPr>
            <w:r w:rsidRPr="00916F30">
              <w:rPr>
                <w:rFonts w:eastAsia="Batang"/>
              </w:rPr>
              <w:t>-</w:t>
            </w:r>
          </w:p>
        </w:tc>
        <w:tc>
          <w:tcPr>
            <w:tcW w:w="1097" w:type="dxa"/>
          </w:tcPr>
          <w:p w14:paraId="1E199795" w14:textId="77777777" w:rsidR="00916F30" w:rsidRPr="00916F30" w:rsidRDefault="00916F30" w:rsidP="00031035">
            <w:pPr>
              <w:pStyle w:val="TAC"/>
              <w:rPr>
                <w:rFonts w:eastAsia="Batang"/>
              </w:rPr>
            </w:pPr>
            <w:r w:rsidRPr="00916F30">
              <w:rPr>
                <w:rFonts w:eastAsia="Batang"/>
              </w:rPr>
              <w:t>-</w:t>
            </w:r>
          </w:p>
        </w:tc>
        <w:tc>
          <w:tcPr>
            <w:tcW w:w="936" w:type="dxa"/>
          </w:tcPr>
          <w:p w14:paraId="56D8E8D3" w14:textId="77777777" w:rsidR="00916F30" w:rsidRPr="00916F30" w:rsidRDefault="00916F30" w:rsidP="00031035">
            <w:pPr>
              <w:pStyle w:val="TAC"/>
              <w:rPr>
                <w:rFonts w:eastAsia="Batang"/>
              </w:rPr>
            </w:pPr>
            <w:r w:rsidRPr="00916F30">
              <w:rPr>
                <w:rFonts w:eastAsia="Batang"/>
              </w:rPr>
              <w:t>0</w:t>
            </w:r>
          </w:p>
        </w:tc>
      </w:tr>
      <w:tr w:rsidR="00916F30" w:rsidRPr="00916F30" w14:paraId="50272F15" w14:textId="77777777" w:rsidTr="00985EF3">
        <w:tc>
          <w:tcPr>
            <w:tcW w:w="1396" w:type="dxa"/>
            <w:shd w:val="clear" w:color="auto" w:fill="auto"/>
            <w:vAlign w:val="center"/>
          </w:tcPr>
          <w:p w14:paraId="7EE43C7F" w14:textId="77777777" w:rsidR="00916F30" w:rsidRPr="00916F30" w:rsidRDefault="00916F30" w:rsidP="00031035">
            <w:pPr>
              <w:pStyle w:val="TAC"/>
              <w:rPr>
                <w:rFonts w:eastAsia="Batang"/>
              </w:rPr>
            </w:pPr>
            <w:r w:rsidRPr="00916F30">
              <w:rPr>
                <w:rFonts w:eastAsia="Batang"/>
              </w:rPr>
              <w:t>29</w:t>
            </w:r>
          </w:p>
        </w:tc>
        <w:tc>
          <w:tcPr>
            <w:tcW w:w="1027" w:type="dxa"/>
            <w:shd w:val="clear" w:color="auto" w:fill="auto"/>
            <w:vAlign w:val="center"/>
          </w:tcPr>
          <w:p w14:paraId="14F1C176"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19977FF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6414239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3A6D01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6189F9F0" w14:textId="77777777" w:rsidR="00916F30" w:rsidRPr="00916F30" w:rsidRDefault="00916F30" w:rsidP="00031035">
            <w:pPr>
              <w:pStyle w:val="TAC"/>
              <w:rPr>
                <w:rFonts w:eastAsia="Batang"/>
              </w:rPr>
            </w:pPr>
            <w:r w:rsidRPr="00916F30">
              <w:rPr>
                <w:rFonts w:eastAsia="Batang"/>
              </w:rPr>
              <w:t>0</w:t>
            </w:r>
          </w:p>
        </w:tc>
        <w:tc>
          <w:tcPr>
            <w:tcW w:w="1027" w:type="dxa"/>
          </w:tcPr>
          <w:p w14:paraId="0546687F" w14:textId="77777777" w:rsidR="00916F30" w:rsidRPr="00916F30" w:rsidRDefault="00916F30" w:rsidP="00031035">
            <w:pPr>
              <w:pStyle w:val="TAC"/>
              <w:rPr>
                <w:rFonts w:eastAsia="Batang"/>
              </w:rPr>
            </w:pPr>
            <w:r w:rsidRPr="00916F30">
              <w:rPr>
                <w:rFonts w:eastAsia="Batang"/>
              </w:rPr>
              <w:t>-</w:t>
            </w:r>
          </w:p>
        </w:tc>
        <w:tc>
          <w:tcPr>
            <w:tcW w:w="1097" w:type="dxa"/>
          </w:tcPr>
          <w:p w14:paraId="792390B9" w14:textId="77777777" w:rsidR="00916F30" w:rsidRPr="00916F30" w:rsidRDefault="00916F30" w:rsidP="00031035">
            <w:pPr>
              <w:pStyle w:val="TAC"/>
              <w:rPr>
                <w:rFonts w:eastAsia="Batang"/>
              </w:rPr>
            </w:pPr>
            <w:r w:rsidRPr="00916F30">
              <w:rPr>
                <w:rFonts w:eastAsia="Batang"/>
              </w:rPr>
              <w:t>-</w:t>
            </w:r>
          </w:p>
        </w:tc>
        <w:tc>
          <w:tcPr>
            <w:tcW w:w="936" w:type="dxa"/>
          </w:tcPr>
          <w:p w14:paraId="6473F913" w14:textId="77777777" w:rsidR="00916F30" w:rsidRPr="00916F30" w:rsidRDefault="00916F30" w:rsidP="00031035">
            <w:pPr>
              <w:pStyle w:val="TAC"/>
              <w:rPr>
                <w:rFonts w:eastAsia="Batang"/>
              </w:rPr>
            </w:pPr>
            <w:r w:rsidRPr="00916F30">
              <w:rPr>
                <w:rFonts w:eastAsia="Batang"/>
              </w:rPr>
              <w:t>0</w:t>
            </w:r>
          </w:p>
        </w:tc>
      </w:tr>
      <w:tr w:rsidR="00916F30" w:rsidRPr="00916F30" w14:paraId="14E9162C" w14:textId="77777777" w:rsidTr="00985EF3">
        <w:tc>
          <w:tcPr>
            <w:tcW w:w="1396" w:type="dxa"/>
            <w:shd w:val="clear" w:color="auto" w:fill="auto"/>
            <w:vAlign w:val="center"/>
          </w:tcPr>
          <w:p w14:paraId="0A462906" w14:textId="77777777" w:rsidR="00916F30" w:rsidRPr="00916F30" w:rsidRDefault="00916F30" w:rsidP="00031035">
            <w:pPr>
              <w:pStyle w:val="TAC"/>
              <w:rPr>
                <w:rFonts w:eastAsia="Batang"/>
              </w:rPr>
            </w:pPr>
            <w:r w:rsidRPr="00916F30">
              <w:rPr>
                <w:rFonts w:eastAsia="Batang"/>
              </w:rPr>
              <w:t>30</w:t>
            </w:r>
          </w:p>
        </w:tc>
        <w:tc>
          <w:tcPr>
            <w:tcW w:w="1027" w:type="dxa"/>
            <w:shd w:val="clear" w:color="auto" w:fill="auto"/>
            <w:vAlign w:val="center"/>
          </w:tcPr>
          <w:p w14:paraId="40A09057" w14:textId="77777777" w:rsidR="00916F30" w:rsidRPr="00916F30" w:rsidRDefault="00916F30" w:rsidP="00031035">
            <w:pPr>
              <w:pStyle w:val="TAC"/>
              <w:rPr>
                <w:rFonts w:eastAsia="Batang"/>
              </w:rPr>
            </w:pPr>
            <w:r w:rsidRPr="00916F30">
              <w:rPr>
                <w:rFonts w:eastAsia="Batang"/>
              </w:rPr>
              <w:t>1</w:t>
            </w:r>
          </w:p>
        </w:tc>
        <w:tc>
          <w:tcPr>
            <w:tcW w:w="828" w:type="dxa"/>
            <w:shd w:val="clear" w:color="auto" w:fill="auto"/>
            <w:vAlign w:val="center"/>
          </w:tcPr>
          <w:p w14:paraId="6ACE262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019BA4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14E4CF"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7B9AB8CE" w14:textId="77777777" w:rsidR="00916F30" w:rsidRPr="00916F30" w:rsidRDefault="00916F30" w:rsidP="00031035">
            <w:pPr>
              <w:pStyle w:val="TAC"/>
              <w:rPr>
                <w:rFonts w:eastAsia="Batang"/>
              </w:rPr>
            </w:pPr>
            <w:r w:rsidRPr="00916F30">
              <w:rPr>
                <w:rFonts w:eastAsia="Batang"/>
              </w:rPr>
              <w:t>0</w:t>
            </w:r>
          </w:p>
        </w:tc>
        <w:tc>
          <w:tcPr>
            <w:tcW w:w="1027" w:type="dxa"/>
          </w:tcPr>
          <w:p w14:paraId="79B0B9CF" w14:textId="77777777" w:rsidR="00916F30" w:rsidRPr="00916F30" w:rsidRDefault="00916F30" w:rsidP="00031035">
            <w:pPr>
              <w:pStyle w:val="TAC"/>
              <w:rPr>
                <w:rFonts w:eastAsia="Batang"/>
              </w:rPr>
            </w:pPr>
            <w:r w:rsidRPr="00916F30">
              <w:rPr>
                <w:rFonts w:eastAsia="Batang"/>
              </w:rPr>
              <w:t>-</w:t>
            </w:r>
          </w:p>
        </w:tc>
        <w:tc>
          <w:tcPr>
            <w:tcW w:w="1097" w:type="dxa"/>
          </w:tcPr>
          <w:p w14:paraId="0BD52786" w14:textId="77777777" w:rsidR="00916F30" w:rsidRPr="00916F30" w:rsidRDefault="00916F30" w:rsidP="00031035">
            <w:pPr>
              <w:pStyle w:val="TAC"/>
              <w:rPr>
                <w:rFonts w:eastAsia="Batang"/>
              </w:rPr>
            </w:pPr>
            <w:r w:rsidRPr="00916F30">
              <w:rPr>
                <w:rFonts w:eastAsia="Batang"/>
              </w:rPr>
              <w:t>-</w:t>
            </w:r>
          </w:p>
        </w:tc>
        <w:tc>
          <w:tcPr>
            <w:tcW w:w="936" w:type="dxa"/>
          </w:tcPr>
          <w:p w14:paraId="0B59F3C2" w14:textId="77777777" w:rsidR="00916F30" w:rsidRPr="00916F30" w:rsidRDefault="00916F30" w:rsidP="00031035">
            <w:pPr>
              <w:pStyle w:val="TAC"/>
              <w:rPr>
                <w:rFonts w:eastAsia="Batang"/>
              </w:rPr>
            </w:pPr>
            <w:r w:rsidRPr="00916F30">
              <w:rPr>
                <w:rFonts w:eastAsia="Batang"/>
              </w:rPr>
              <w:t>0</w:t>
            </w:r>
          </w:p>
        </w:tc>
      </w:tr>
      <w:tr w:rsidR="00916F30" w:rsidRPr="00916F30" w14:paraId="1A10FABF" w14:textId="77777777" w:rsidTr="00985EF3">
        <w:tc>
          <w:tcPr>
            <w:tcW w:w="1396" w:type="dxa"/>
            <w:shd w:val="clear" w:color="auto" w:fill="auto"/>
            <w:vAlign w:val="center"/>
          </w:tcPr>
          <w:p w14:paraId="4D044E68" w14:textId="77777777" w:rsidR="00916F30" w:rsidRPr="00916F30" w:rsidRDefault="00916F30" w:rsidP="00031035">
            <w:pPr>
              <w:pStyle w:val="TAC"/>
              <w:rPr>
                <w:rFonts w:eastAsia="Batang"/>
              </w:rPr>
            </w:pPr>
            <w:r w:rsidRPr="00916F30">
              <w:rPr>
                <w:rFonts w:eastAsia="Batang"/>
              </w:rPr>
              <w:t>31</w:t>
            </w:r>
          </w:p>
        </w:tc>
        <w:tc>
          <w:tcPr>
            <w:tcW w:w="1027" w:type="dxa"/>
            <w:shd w:val="clear" w:color="auto" w:fill="auto"/>
            <w:vAlign w:val="center"/>
          </w:tcPr>
          <w:p w14:paraId="3940BD01"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039FA54F"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1E9588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699A4863"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7DF12" w14:textId="77777777" w:rsidR="00916F30" w:rsidRPr="00916F30" w:rsidRDefault="00916F30" w:rsidP="00031035">
            <w:pPr>
              <w:pStyle w:val="TAC"/>
              <w:rPr>
                <w:rFonts w:eastAsia="Batang"/>
              </w:rPr>
            </w:pPr>
            <w:r w:rsidRPr="00916F30">
              <w:rPr>
                <w:rFonts w:eastAsia="Batang"/>
              </w:rPr>
              <w:t>0</w:t>
            </w:r>
          </w:p>
        </w:tc>
        <w:tc>
          <w:tcPr>
            <w:tcW w:w="1027" w:type="dxa"/>
          </w:tcPr>
          <w:p w14:paraId="1A959EF7" w14:textId="77777777" w:rsidR="00916F30" w:rsidRPr="00916F30" w:rsidRDefault="00916F30" w:rsidP="00031035">
            <w:pPr>
              <w:pStyle w:val="TAC"/>
              <w:rPr>
                <w:rFonts w:eastAsia="Batang"/>
              </w:rPr>
            </w:pPr>
            <w:r w:rsidRPr="00916F30">
              <w:rPr>
                <w:rFonts w:eastAsia="Batang"/>
              </w:rPr>
              <w:t>-</w:t>
            </w:r>
          </w:p>
        </w:tc>
        <w:tc>
          <w:tcPr>
            <w:tcW w:w="1097" w:type="dxa"/>
          </w:tcPr>
          <w:p w14:paraId="79003302" w14:textId="77777777" w:rsidR="00916F30" w:rsidRPr="00916F30" w:rsidRDefault="00916F30" w:rsidP="00031035">
            <w:pPr>
              <w:pStyle w:val="TAC"/>
              <w:rPr>
                <w:rFonts w:eastAsia="Batang"/>
              </w:rPr>
            </w:pPr>
            <w:r w:rsidRPr="00916F30">
              <w:rPr>
                <w:rFonts w:eastAsia="Batang"/>
              </w:rPr>
              <w:t>-</w:t>
            </w:r>
          </w:p>
        </w:tc>
        <w:tc>
          <w:tcPr>
            <w:tcW w:w="936" w:type="dxa"/>
          </w:tcPr>
          <w:p w14:paraId="17B1C64B" w14:textId="77777777" w:rsidR="00916F30" w:rsidRPr="00916F30" w:rsidRDefault="00916F30" w:rsidP="00031035">
            <w:pPr>
              <w:pStyle w:val="TAC"/>
              <w:rPr>
                <w:rFonts w:eastAsia="Batang"/>
              </w:rPr>
            </w:pPr>
            <w:r w:rsidRPr="00916F30">
              <w:rPr>
                <w:rFonts w:eastAsia="Batang"/>
              </w:rPr>
              <w:t>0</w:t>
            </w:r>
          </w:p>
        </w:tc>
      </w:tr>
      <w:tr w:rsidR="00916F30" w:rsidRPr="00916F30" w14:paraId="11454486" w14:textId="77777777" w:rsidTr="00985EF3">
        <w:tc>
          <w:tcPr>
            <w:tcW w:w="1396" w:type="dxa"/>
            <w:shd w:val="clear" w:color="auto" w:fill="auto"/>
            <w:vAlign w:val="center"/>
          </w:tcPr>
          <w:p w14:paraId="18704084" w14:textId="77777777" w:rsidR="00916F30" w:rsidRPr="00916F30" w:rsidRDefault="00916F30" w:rsidP="00031035">
            <w:pPr>
              <w:pStyle w:val="TAC"/>
              <w:rPr>
                <w:rFonts w:eastAsia="Batang"/>
              </w:rPr>
            </w:pPr>
            <w:r w:rsidRPr="00916F30">
              <w:rPr>
                <w:rFonts w:eastAsia="Batang"/>
              </w:rPr>
              <w:t>32</w:t>
            </w:r>
          </w:p>
        </w:tc>
        <w:tc>
          <w:tcPr>
            <w:tcW w:w="1027" w:type="dxa"/>
            <w:shd w:val="clear" w:color="auto" w:fill="auto"/>
            <w:vAlign w:val="center"/>
          </w:tcPr>
          <w:p w14:paraId="2567B43D"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167A490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C5136BC"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2ADC149"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5EDCD214" w14:textId="77777777" w:rsidR="00916F30" w:rsidRPr="00916F30" w:rsidRDefault="00916F30" w:rsidP="00031035">
            <w:pPr>
              <w:pStyle w:val="TAC"/>
              <w:rPr>
                <w:rFonts w:eastAsia="Batang"/>
              </w:rPr>
            </w:pPr>
            <w:r w:rsidRPr="00916F30">
              <w:rPr>
                <w:rFonts w:eastAsia="Batang"/>
              </w:rPr>
              <w:t>0</w:t>
            </w:r>
          </w:p>
        </w:tc>
        <w:tc>
          <w:tcPr>
            <w:tcW w:w="1027" w:type="dxa"/>
          </w:tcPr>
          <w:p w14:paraId="58742AD3" w14:textId="77777777" w:rsidR="00916F30" w:rsidRPr="00916F30" w:rsidRDefault="00916F30" w:rsidP="00031035">
            <w:pPr>
              <w:pStyle w:val="TAC"/>
              <w:rPr>
                <w:rFonts w:eastAsia="Batang"/>
              </w:rPr>
            </w:pPr>
            <w:r w:rsidRPr="00916F30">
              <w:rPr>
                <w:rFonts w:eastAsia="Batang"/>
              </w:rPr>
              <w:t>-</w:t>
            </w:r>
          </w:p>
        </w:tc>
        <w:tc>
          <w:tcPr>
            <w:tcW w:w="1097" w:type="dxa"/>
          </w:tcPr>
          <w:p w14:paraId="7B9BBE29" w14:textId="77777777" w:rsidR="00916F30" w:rsidRPr="00916F30" w:rsidRDefault="00916F30" w:rsidP="00031035">
            <w:pPr>
              <w:pStyle w:val="TAC"/>
              <w:rPr>
                <w:rFonts w:eastAsia="Batang"/>
              </w:rPr>
            </w:pPr>
            <w:r w:rsidRPr="00916F30">
              <w:rPr>
                <w:rFonts w:eastAsia="Batang"/>
              </w:rPr>
              <w:t>-</w:t>
            </w:r>
          </w:p>
        </w:tc>
        <w:tc>
          <w:tcPr>
            <w:tcW w:w="936" w:type="dxa"/>
          </w:tcPr>
          <w:p w14:paraId="20DB1F1C" w14:textId="77777777" w:rsidR="00916F30" w:rsidRPr="00916F30" w:rsidRDefault="00916F30" w:rsidP="00031035">
            <w:pPr>
              <w:pStyle w:val="TAC"/>
              <w:rPr>
                <w:rFonts w:eastAsia="Batang"/>
              </w:rPr>
            </w:pPr>
            <w:r w:rsidRPr="00916F30">
              <w:rPr>
                <w:rFonts w:eastAsia="Batang"/>
              </w:rPr>
              <w:t>0</w:t>
            </w:r>
          </w:p>
        </w:tc>
      </w:tr>
      <w:tr w:rsidR="00916F30" w:rsidRPr="00916F30" w14:paraId="5AC3DF35" w14:textId="77777777" w:rsidTr="00985EF3">
        <w:tc>
          <w:tcPr>
            <w:tcW w:w="1396" w:type="dxa"/>
            <w:shd w:val="clear" w:color="auto" w:fill="auto"/>
            <w:vAlign w:val="center"/>
          </w:tcPr>
          <w:p w14:paraId="296289DE" w14:textId="77777777" w:rsidR="00916F30" w:rsidRPr="00916F30" w:rsidRDefault="00916F30" w:rsidP="00031035">
            <w:pPr>
              <w:pStyle w:val="TAC"/>
              <w:rPr>
                <w:rFonts w:eastAsia="Batang"/>
              </w:rPr>
            </w:pPr>
            <w:r w:rsidRPr="00916F30">
              <w:rPr>
                <w:rFonts w:eastAsia="Batang"/>
              </w:rPr>
              <w:t>33</w:t>
            </w:r>
          </w:p>
        </w:tc>
        <w:tc>
          <w:tcPr>
            <w:tcW w:w="1027" w:type="dxa"/>
            <w:shd w:val="clear" w:color="auto" w:fill="auto"/>
            <w:vAlign w:val="center"/>
          </w:tcPr>
          <w:p w14:paraId="444FE489" w14:textId="77777777" w:rsidR="00916F30" w:rsidRPr="00916F30" w:rsidRDefault="00916F30" w:rsidP="00031035">
            <w:pPr>
              <w:pStyle w:val="TAC"/>
              <w:rPr>
                <w:rFonts w:eastAsia="Batang"/>
              </w:rPr>
            </w:pPr>
            <w:r w:rsidRPr="00916F30">
              <w:rPr>
                <w:rFonts w:eastAsia="Batang" w:hint="eastAsia"/>
              </w:rPr>
              <w:t>1</w:t>
            </w:r>
          </w:p>
        </w:tc>
        <w:tc>
          <w:tcPr>
            <w:tcW w:w="828" w:type="dxa"/>
            <w:shd w:val="clear" w:color="auto" w:fill="auto"/>
            <w:vAlign w:val="center"/>
          </w:tcPr>
          <w:p w14:paraId="47FF42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69E3D7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FA9B7E2"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4D0019EA" w14:textId="77777777" w:rsidR="00916F30" w:rsidRPr="00916F30" w:rsidRDefault="00916F30" w:rsidP="00031035">
            <w:pPr>
              <w:pStyle w:val="TAC"/>
              <w:rPr>
                <w:rFonts w:eastAsia="Batang"/>
              </w:rPr>
            </w:pPr>
            <w:r w:rsidRPr="00916F30">
              <w:rPr>
                <w:rFonts w:eastAsia="Batang"/>
              </w:rPr>
              <w:t>0</w:t>
            </w:r>
          </w:p>
        </w:tc>
        <w:tc>
          <w:tcPr>
            <w:tcW w:w="1027" w:type="dxa"/>
          </w:tcPr>
          <w:p w14:paraId="17EF046C" w14:textId="77777777" w:rsidR="00916F30" w:rsidRPr="00916F30" w:rsidRDefault="00916F30" w:rsidP="00031035">
            <w:pPr>
              <w:pStyle w:val="TAC"/>
              <w:rPr>
                <w:rFonts w:eastAsia="Batang"/>
              </w:rPr>
            </w:pPr>
            <w:r w:rsidRPr="00916F30">
              <w:rPr>
                <w:rFonts w:eastAsia="Batang"/>
              </w:rPr>
              <w:t>-</w:t>
            </w:r>
          </w:p>
        </w:tc>
        <w:tc>
          <w:tcPr>
            <w:tcW w:w="1097" w:type="dxa"/>
          </w:tcPr>
          <w:p w14:paraId="4789519D" w14:textId="77777777" w:rsidR="00916F30" w:rsidRPr="00916F30" w:rsidRDefault="00916F30" w:rsidP="00031035">
            <w:pPr>
              <w:pStyle w:val="TAC"/>
              <w:rPr>
                <w:rFonts w:eastAsia="Batang"/>
              </w:rPr>
            </w:pPr>
            <w:r w:rsidRPr="00916F30">
              <w:rPr>
                <w:rFonts w:eastAsia="Batang"/>
              </w:rPr>
              <w:t>-</w:t>
            </w:r>
          </w:p>
        </w:tc>
        <w:tc>
          <w:tcPr>
            <w:tcW w:w="936" w:type="dxa"/>
          </w:tcPr>
          <w:p w14:paraId="7A0CDE94" w14:textId="77777777" w:rsidR="00916F30" w:rsidRPr="00916F30" w:rsidRDefault="00916F30" w:rsidP="00031035">
            <w:pPr>
              <w:pStyle w:val="TAC"/>
              <w:rPr>
                <w:rFonts w:eastAsia="Batang"/>
              </w:rPr>
            </w:pPr>
            <w:r w:rsidRPr="00916F30">
              <w:rPr>
                <w:rFonts w:eastAsia="Batang"/>
              </w:rPr>
              <w:t>0</w:t>
            </w:r>
          </w:p>
        </w:tc>
      </w:tr>
      <w:tr w:rsidR="00916F30" w:rsidRPr="00916F30" w14:paraId="385B96F4" w14:textId="77777777" w:rsidTr="00985EF3">
        <w:tc>
          <w:tcPr>
            <w:tcW w:w="1396" w:type="dxa"/>
            <w:shd w:val="clear" w:color="auto" w:fill="auto"/>
            <w:vAlign w:val="center"/>
          </w:tcPr>
          <w:p w14:paraId="2756CF72" w14:textId="77777777" w:rsidR="00916F30" w:rsidRPr="00916F30" w:rsidRDefault="00916F30" w:rsidP="00031035">
            <w:pPr>
              <w:pStyle w:val="TAC"/>
              <w:rPr>
                <w:rFonts w:eastAsia="Batang"/>
              </w:rPr>
            </w:pPr>
            <w:r w:rsidRPr="00916F30">
              <w:rPr>
                <w:rFonts w:eastAsia="Batang"/>
              </w:rPr>
              <w:t>34</w:t>
            </w:r>
          </w:p>
        </w:tc>
        <w:tc>
          <w:tcPr>
            <w:tcW w:w="1027" w:type="dxa"/>
            <w:shd w:val="clear" w:color="auto" w:fill="auto"/>
            <w:vAlign w:val="center"/>
          </w:tcPr>
          <w:p w14:paraId="4860FE10"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4BFF87C0"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2507A5B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6D5CEF"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4B93158A" w14:textId="77777777" w:rsidR="00916F30" w:rsidRPr="00916F30" w:rsidRDefault="00916F30" w:rsidP="00031035">
            <w:pPr>
              <w:pStyle w:val="TAC"/>
              <w:rPr>
                <w:rFonts w:eastAsia="Batang"/>
              </w:rPr>
            </w:pPr>
            <w:r w:rsidRPr="00916F30">
              <w:rPr>
                <w:rFonts w:eastAsia="Batang"/>
              </w:rPr>
              <w:t>0</w:t>
            </w:r>
          </w:p>
        </w:tc>
        <w:tc>
          <w:tcPr>
            <w:tcW w:w="1027" w:type="dxa"/>
          </w:tcPr>
          <w:p w14:paraId="64AE2B5E" w14:textId="77777777" w:rsidR="00916F30" w:rsidRPr="00916F30" w:rsidRDefault="00916F30" w:rsidP="00031035">
            <w:pPr>
              <w:pStyle w:val="TAC"/>
              <w:rPr>
                <w:rFonts w:eastAsia="Batang"/>
              </w:rPr>
            </w:pPr>
            <w:r w:rsidRPr="00916F30">
              <w:rPr>
                <w:rFonts w:eastAsia="Batang"/>
              </w:rPr>
              <w:t>-</w:t>
            </w:r>
          </w:p>
        </w:tc>
        <w:tc>
          <w:tcPr>
            <w:tcW w:w="1097" w:type="dxa"/>
          </w:tcPr>
          <w:p w14:paraId="08C2A5FE" w14:textId="77777777" w:rsidR="00916F30" w:rsidRPr="00916F30" w:rsidRDefault="00916F30" w:rsidP="00031035">
            <w:pPr>
              <w:pStyle w:val="TAC"/>
              <w:rPr>
                <w:rFonts w:eastAsia="Batang"/>
              </w:rPr>
            </w:pPr>
            <w:r w:rsidRPr="00916F30">
              <w:rPr>
                <w:rFonts w:eastAsia="Batang"/>
              </w:rPr>
              <w:t>-</w:t>
            </w:r>
          </w:p>
        </w:tc>
        <w:tc>
          <w:tcPr>
            <w:tcW w:w="936" w:type="dxa"/>
          </w:tcPr>
          <w:p w14:paraId="2E66C9E1" w14:textId="77777777" w:rsidR="00916F30" w:rsidRPr="00916F30" w:rsidRDefault="00916F30" w:rsidP="00031035">
            <w:pPr>
              <w:pStyle w:val="TAC"/>
              <w:rPr>
                <w:rFonts w:eastAsia="Batang"/>
              </w:rPr>
            </w:pPr>
            <w:r w:rsidRPr="00916F30">
              <w:rPr>
                <w:rFonts w:eastAsia="Batang"/>
              </w:rPr>
              <w:t>0</w:t>
            </w:r>
          </w:p>
        </w:tc>
      </w:tr>
      <w:tr w:rsidR="00916F30" w:rsidRPr="00916F30" w14:paraId="62034692" w14:textId="77777777" w:rsidTr="00985EF3">
        <w:tc>
          <w:tcPr>
            <w:tcW w:w="1396" w:type="dxa"/>
            <w:shd w:val="clear" w:color="auto" w:fill="auto"/>
            <w:vAlign w:val="center"/>
          </w:tcPr>
          <w:p w14:paraId="2CBADCCB" w14:textId="77777777" w:rsidR="00916F30" w:rsidRPr="00916F30" w:rsidRDefault="00916F30" w:rsidP="00031035">
            <w:pPr>
              <w:pStyle w:val="TAC"/>
              <w:rPr>
                <w:rFonts w:eastAsia="Batang"/>
              </w:rPr>
            </w:pPr>
            <w:r w:rsidRPr="00916F30">
              <w:rPr>
                <w:rFonts w:eastAsia="Batang"/>
              </w:rPr>
              <w:t>35</w:t>
            </w:r>
          </w:p>
        </w:tc>
        <w:tc>
          <w:tcPr>
            <w:tcW w:w="1027" w:type="dxa"/>
            <w:shd w:val="clear" w:color="auto" w:fill="auto"/>
            <w:vAlign w:val="center"/>
          </w:tcPr>
          <w:p w14:paraId="17B51C88"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1A145D82"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1A53FE6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525A8E"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2968BD79" w14:textId="77777777" w:rsidR="00916F30" w:rsidRPr="00916F30" w:rsidRDefault="00916F30" w:rsidP="00031035">
            <w:pPr>
              <w:pStyle w:val="TAC"/>
              <w:rPr>
                <w:rFonts w:eastAsia="Batang"/>
              </w:rPr>
            </w:pPr>
            <w:r w:rsidRPr="00916F30">
              <w:rPr>
                <w:rFonts w:eastAsia="Batang"/>
              </w:rPr>
              <w:t>0</w:t>
            </w:r>
          </w:p>
        </w:tc>
        <w:tc>
          <w:tcPr>
            <w:tcW w:w="1027" w:type="dxa"/>
          </w:tcPr>
          <w:p w14:paraId="3239942A" w14:textId="77777777" w:rsidR="00916F30" w:rsidRPr="00916F30" w:rsidRDefault="00916F30" w:rsidP="00031035">
            <w:pPr>
              <w:pStyle w:val="TAC"/>
              <w:rPr>
                <w:rFonts w:eastAsia="Batang"/>
              </w:rPr>
            </w:pPr>
            <w:r w:rsidRPr="00916F30">
              <w:rPr>
                <w:rFonts w:eastAsia="Batang"/>
              </w:rPr>
              <w:t>-</w:t>
            </w:r>
          </w:p>
        </w:tc>
        <w:tc>
          <w:tcPr>
            <w:tcW w:w="1097" w:type="dxa"/>
          </w:tcPr>
          <w:p w14:paraId="65F5D47D" w14:textId="77777777" w:rsidR="00916F30" w:rsidRPr="00916F30" w:rsidRDefault="00916F30" w:rsidP="00031035">
            <w:pPr>
              <w:pStyle w:val="TAC"/>
              <w:rPr>
                <w:rFonts w:eastAsia="Batang"/>
              </w:rPr>
            </w:pPr>
            <w:r w:rsidRPr="00916F30">
              <w:rPr>
                <w:rFonts w:eastAsia="Batang"/>
              </w:rPr>
              <w:t>-</w:t>
            </w:r>
          </w:p>
        </w:tc>
        <w:tc>
          <w:tcPr>
            <w:tcW w:w="936" w:type="dxa"/>
          </w:tcPr>
          <w:p w14:paraId="22E5B952" w14:textId="77777777" w:rsidR="00916F30" w:rsidRPr="00916F30" w:rsidRDefault="00916F30" w:rsidP="00031035">
            <w:pPr>
              <w:pStyle w:val="TAC"/>
              <w:rPr>
                <w:rFonts w:eastAsia="Batang"/>
              </w:rPr>
            </w:pPr>
            <w:r w:rsidRPr="00916F30">
              <w:rPr>
                <w:rFonts w:eastAsia="Batang"/>
              </w:rPr>
              <w:t>0</w:t>
            </w:r>
          </w:p>
        </w:tc>
      </w:tr>
      <w:tr w:rsidR="00916F30" w:rsidRPr="00916F30" w14:paraId="7AAB1747" w14:textId="77777777" w:rsidTr="00985EF3">
        <w:tc>
          <w:tcPr>
            <w:tcW w:w="1396" w:type="dxa"/>
            <w:shd w:val="clear" w:color="auto" w:fill="auto"/>
            <w:vAlign w:val="center"/>
          </w:tcPr>
          <w:p w14:paraId="32B72954" w14:textId="77777777" w:rsidR="00916F30" w:rsidRPr="00916F30" w:rsidRDefault="00916F30" w:rsidP="00031035">
            <w:pPr>
              <w:pStyle w:val="TAC"/>
              <w:rPr>
                <w:rFonts w:eastAsia="Batang"/>
              </w:rPr>
            </w:pPr>
            <w:r w:rsidRPr="00916F30">
              <w:rPr>
                <w:rFonts w:eastAsia="Batang"/>
              </w:rPr>
              <w:t>36</w:t>
            </w:r>
          </w:p>
        </w:tc>
        <w:tc>
          <w:tcPr>
            <w:tcW w:w="1027" w:type="dxa"/>
            <w:shd w:val="clear" w:color="auto" w:fill="auto"/>
            <w:vAlign w:val="center"/>
          </w:tcPr>
          <w:p w14:paraId="37B950A3" w14:textId="77777777" w:rsidR="00916F30" w:rsidRPr="00916F30" w:rsidRDefault="00916F30" w:rsidP="00031035">
            <w:pPr>
              <w:pStyle w:val="TAC"/>
              <w:rPr>
                <w:rFonts w:eastAsia="Batang"/>
              </w:rPr>
            </w:pPr>
            <w:r w:rsidRPr="00916F30">
              <w:rPr>
                <w:rFonts w:eastAsia="Batang"/>
              </w:rPr>
              <w:t>2</w:t>
            </w:r>
          </w:p>
        </w:tc>
        <w:tc>
          <w:tcPr>
            <w:tcW w:w="828" w:type="dxa"/>
            <w:shd w:val="clear" w:color="auto" w:fill="auto"/>
            <w:vAlign w:val="center"/>
          </w:tcPr>
          <w:p w14:paraId="5B573DE0"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3CEDB13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5B4419B" w14:textId="77777777" w:rsidR="00916F30" w:rsidRPr="00916F30" w:rsidRDefault="00916F30" w:rsidP="00031035">
            <w:pPr>
              <w:pStyle w:val="TAC"/>
              <w:rPr>
                <w:rFonts w:eastAsia="Batang"/>
              </w:rPr>
            </w:pPr>
            <w:r w:rsidRPr="00916F30">
              <w:rPr>
                <w:rFonts w:eastAsia="Batang"/>
              </w:rPr>
              <w:t>6</w:t>
            </w:r>
          </w:p>
        </w:tc>
        <w:tc>
          <w:tcPr>
            <w:tcW w:w="897" w:type="dxa"/>
            <w:shd w:val="clear" w:color="auto" w:fill="auto"/>
            <w:vAlign w:val="center"/>
          </w:tcPr>
          <w:p w14:paraId="6F459ABE" w14:textId="77777777" w:rsidR="00916F30" w:rsidRPr="00916F30" w:rsidRDefault="00916F30" w:rsidP="00031035">
            <w:pPr>
              <w:pStyle w:val="TAC"/>
              <w:rPr>
                <w:rFonts w:eastAsia="Batang"/>
              </w:rPr>
            </w:pPr>
            <w:r w:rsidRPr="00916F30">
              <w:rPr>
                <w:rFonts w:eastAsia="Batang"/>
              </w:rPr>
              <w:t>0</w:t>
            </w:r>
          </w:p>
        </w:tc>
        <w:tc>
          <w:tcPr>
            <w:tcW w:w="1027" w:type="dxa"/>
          </w:tcPr>
          <w:p w14:paraId="5C4E5725" w14:textId="77777777" w:rsidR="00916F30" w:rsidRPr="00916F30" w:rsidRDefault="00916F30" w:rsidP="00031035">
            <w:pPr>
              <w:pStyle w:val="TAC"/>
              <w:rPr>
                <w:rFonts w:eastAsia="Batang"/>
              </w:rPr>
            </w:pPr>
            <w:r w:rsidRPr="00916F30">
              <w:rPr>
                <w:rFonts w:eastAsia="Batang"/>
              </w:rPr>
              <w:t>-</w:t>
            </w:r>
          </w:p>
        </w:tc>
        <w:tc>
          <w:tcPr>
            <w:tcW w:w="1097" w:type="dxa"/>
          </w:tcPr>
          <w:p w14:paraId="4472047A" w14:textId="77777777" w:rsidR="00916F30" w:rsidRPr="00916F30" w:rsidRDefault="00916F30" w:rsidP="00031035">
            <w:pPr>
              <w:pStyle w:val="TAC"/>
              <w:rPr>
                <w:rFonts w:eastAsia="Batang"/>
              </w:rPr>
            </w:pPr>
            <w:r w:rsidRPr="00916F30">
              <w:rPr>
                <w:rFonts w:eastAsia="Batang"/>
              </w:rPr>
              <w:t>-</w:t>
            </w:r>
          </w:p>
        </w:tc>
        <w:tc>
          <w:tcPr>
            <w:tcW w:w="936" w:type="dxa"/>
          </w:tcPr>
          <w:p w14:paraId="65229495" w14:textId="77777777" w:rsidR="00916F30" w:rsidRPr="00916F30" w:rsidRDefault="00916F30" w:rsidP="00031035">
            <w:pPr>
              <w:pStyle w:val="TAC"/>
              <w:rPr>
                <w:rFonts w:eastAsia="Batang"/>
              </w:rPr>
            </w:pPr>
            <w:r w:rsidRPr="00916F30">
              <w:rPr>
                <w:rFonts w:eastAsia="Batang"/>
              </w:rPr>
              <w:t>0</w:t>
            </w:r>
          </w:p>
        </w:tc>
      </w:tr>
      <w:tr w:rsidR="00916F30" w:rsidRPr="00916F30" w14:paraId="2592169E" w14:textId="77777777" w:rsidTr="00985EF3">
        <w:tc>
          <w:tcPr>
            <w:tcW w:w="1396" w:type="dxa"/>
            <w:shd w:val="clear" w:color="auto" w:fill="auto"/>
            <w:vAlign w:val="center"/>
          </w:tcPr>
          <w:p w14:paraId="10A9085D" w14:textId="77777777" w:rsidR="00916F30" w:rsidRPr="00916F30" w:rsidRDefault="00916F30" w:rsidP="00031035">
            <w:pPr>
              <w:pStyle w:val="TAC"/>
              <w:rPr>
                <w:rFonts w:eastAsia="Batang"/>
              </w:rPr>
            </w:pPr>
            <w:r w:rsidRPr="00916F30">
              <w:rPr>
                <w:rFonts w:eastAsia="Batang"/>
              </w:rPr>
              <w:t>37</w:t>
            </w:r>
          </w:p>
        </w:tc>
        <w:tc>
          <w:tcPr>
            <w:tcW w:w="1027" w:type="dxa"/>
            <w:shd w:val="clear" w:color="auto" w:fill="auto"/>
            <w:vAlign w:val="center"/>
          </w:tcPr>
          <w:p w14:paraId="3FB29E2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269BA6C"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D2197E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CE3F02"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4F53F662" w14:textId="77777777" w:rsidR="00916F30" w:rsidRPr="00916F30" w:rsidRDefault="00916F30" w:rsidP="00031035">
            <w:pPr>
              <w:pStyle w:val="TAC"/>
              <w:rPr>
                <w:rFonts w:eastAsia="Batang"/>
              </w:rPr>
            </w:pPr>
            <w:r w:rsidRPr="00916F30">
              <w:rPr>
                <w:rFonts w:eastAsia="Batang"/>
              </w:rPr>
              <w:t>7</w:t>
            </w:r>
          </w:p>
        </w:tc>
        <w:tc>
          <w:tcPr>
            <w:tcW w:w="1027" w:type="dxa"/>
          </w:tcPr>
          <w:p w14:paraId="631FF274" w14:textId="77777777" w:rsidR="00916F30" w:rsidRPr="00916F30" w:rsidRDefault="00916F30" w:rsidP="00031035">
            <w:pPr>
              <w:pStyle w:val="TAC"/>
              <w:rPr>
                <w:rFonts w:eastAsia="Batang"/>
              </w:rPr>
            </w:pPr>
            <w:r w:rsidRPr="00916F30">
              <w:rPr>
                <w:rFonts w:eastAsia="Batang"/>
              </w:rPr>
              <w:t>-</w:t>
            </w:r>
          </w:p>
        </w:tc>
        <w:tc>
          <w:tcPr>
            <w:tcW w:w="1097" w:type="dxa"/>
          </w:tcPr>
          <w:p w14:paraId="5BA538B6" w14:textId="77777777" w:rsidR="00916F30" w:rsidRPr="00916F30" w:rsidRDefault="00916F30" w:rsidP="00031035">
            <w:pPr>
              <w:pStyle w:val="TAC"/>
              <w:rPr>
                <w:rFonts w:eastAsia="Batang"/>
              </w:rPr>
            </w:pPr>
            <w:r w:rsidRPr="00916F30">
              <w:rPr>
                <w:rFonts w:eastAsia="Batang"/>
              </w:rPr>
              <w:t>-</w:t>
            </w:r>
          </w:p>
        </w:tc>
        <w:tc>
          <w:tcPr>
            <w:tcW w:w="936" w:type="dxa"/>
          </w:tcPr>
          <w:p w14:paraId="6C7D7F86" w14:textId="77777777" w:rsidR="00916F30" w:rsidRPr="00916F30" w:rsidRDefault="00916F30" w:rsidP="00031035">
            <w:pPr>
              <w:pStyle w:val="TAC"/>
              <w:rPr>
                <w:rFonts w:eastAsia="Batang"/>
              </w:rPr>
            </w:pPr>
            <w:r w:rsidRPr="00916F30">
              <w:rPr>
                <w:rFonts w:eastAsia="Batang"/>
              </w:rPr>
              <w:t>0</w:t>
            </w:r>
          </w:p>
        </w:tc>
      </w:tr>
      <w:tr w:rsidR="00916F30" w:rsidRPr="00916F30" w14:paraId="09C48421" w14:textId="77777777" w:rsidTr="00985EF3">
        <w:tc>
          <w:tcPr>
            <w:tcW w:w="1396" w:type="dxa"/>
            <w:shd w:val="clear" w:color="auto" w:fill="auto"/>
            <w:vAlign w:val="center"/>
          </w:tcPr>
          <w:p w14:paraId="707A6444" w14:textId="77777777" w:rsidR="00916F30" w:rsidRPr="00916F30" w:rsidRDefault="00916F30" w:rsidP="00031035">
            <w:pPr>
              <w:pStyle w:val="TAC"/>
              <w:rPr>
                <w:rFonts w:eastAsia="Batang"/>
              </w:rPr>
            </w:pPr>
            <w:r w:rsidRPr="00916F30">
              <w:rPr>
                <w:rFonts w:eastAsia="Batang"/>
              </w:rPr>
              <w:t>38</w:t>
            </w:r>
          </w:p>
        </w:tc>
        <w:tc>
          <w:tcPr>
            <w:tcW w:w="1027" w:type="dxa"/>
            <w:shd w:val="clear" w:color="auto" w:fill="auto"/>
            <w:vAlign w:val="center"/>
          </w:tcPr>
          <w:p w14:paraId="22657FBD"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2AE2330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42CC6451"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363149EC"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1BEDBC0D" w14:textId="77777777" w:rsidR="00916F30" w:rsidRPr="00916F30" w:rsidRDefault="00916F30" w:rsidP="00031035">
            <w:pPr>
              <w:pStyle w:val="TAC"/>
              <w:rPr>
                <w:rFonts w:eastAsia="Batang"/>
              </w:rPr>
            </w:pPr>
            <w:r w:rsidRPr="00916F30">
              <w:rPr>
                <w:rFonts w:eastAsia="Batang"/>
              </w:rPr>
              <w:t>7</w:t>
            </w:r>
          </w:p>
        </w:tc>
        <w:tc>
          <w:tcPr>
            <w:tcW w:w="1027" w:type="dxa"/>
          </w:tcPr>
          <w:p w14:paraId="0A5405FC" w14:textId="77777777" w:rsidR="00916F30" w:rsidRPr="00916F30" w:rsidRDefault="00916F30" w:rsidP="00031035">
            <w:pPr>
              <w:pStyle w:val="TAC"/>
              <w:rPr>
                <w:rFonts w:eastAsia="Batang"/>
              </w:rPr>
            </w:pPr>
            <w:r w:rsidRPr="00916F30">
              <w:rPr>
                <w:rFonts w:eastAsia="Batang"/>
              </w:rPr>
              <w:t>-</w:t>
            </w:r>
          </w:p>
        </w:tc>
        <w:tc>
          <w:tcPr>
            <w:tcW w:w="1097" w:type="dxa"/>
          </w:tcPr>
          <w:p w14:paraId="54763E0E" w14:textId="77777777" w:rsidR="00916F30" w:rsidRPr="00916F30" w:rsidRDefault="00916F30" w:rsidP="00031035">
            <w:pPr>
              <w:pStyle w:val="TAC"/>
              <w:rPr>
                <w:rFonts w:eastAsia="Batang"/>
              </w:rPr>
            </w:pPr>
            <w:r w:rsidRPr="00916F30">
              <w:rPr>
                <w:rFonts w:eastAsia="Batang"/>
              </w:rPr>
              <w:t>-</w:t>
            </w:r>
          </w:p>
        </w:tc>
        <w:tc>
          <w:tcPr>
            <w:tcW w:w="936" w:type="dxa"/>
          </w:tcPr>
          <w:p w14:paraId="5737910D" w14:textId="77777777" w:rsidR="00916F30" w:rsidRPr="00916F30" w:rsidRDefault="00916F30" w:rsidP="00031035">
            <w:pPr>
              <w:pStyle w:val="TAC"/>
              <w:rPr>
                <w:rFonts w:eastAsia="Batang"/>
              </w:rPr>
            </w:pPr>
            <w:r w:rsidRPr="00916F30">
              <w:rPr>
                <w:rFonts w:eastAsia="Batang"/>
              </w:rPr>
              <w:t>0</w:t>
            </w:r>
          </w:p>
        </w:tc>
      </w:tr>
      <w:tr w:rsidR="00916F30" w:rsidRPr="00916F30" w14:paraId="00AE269B" w14:textId="77777777" w:rsidTr="00985EF3">
        <w:tc>
          <w:tcPr>
            <w:tcW w:w="1396" w:type="dxa"/>
            <w:shd w:val="clear" w:color="auto" w:fill="auto"/>
            <w:vAlign w:val="center"/>
          </w:tcPr>
          <w:p w14:paraId="530DA8C0" w14:textId="77777777" w:rsidR="00916F30" w:rsidRPr="00916F30" w:rsidRDefault="00916F30" w:rsidP="00031035">
            <w:pPr>
              <w:pStyle w:val="TAC"/>
              <w:rPr>
                <w:rFonts w:eastAsia="Batang"/>
              </w:rPr>
            </w:pPr>
            <w:r w:rsidRPr="00916F30">
              <w:rPr>
                <w:rFonts w:eastAsia="Batang"/>
              </w:rPr>
              <w:t>39</w:t>
            </w:r>
          </w:p>
        </w:tc>
        <w:tc>
          <w:tcPr>
            <w:tcW w:w="1027" w:type="dxa"/>
            <w:shd w:val="clear" w:color="auto" w:fill="auto"/>
            <w:vAlign w:val="center"/>
          </w:tcPr>
          <w:p w14:paraId="4E0FA185" w14:textId="77777777" w:rsidR="00916F30" w:rsidRPr="00916F30" w:rsidRDefault="00916F30" w:rsidP="00031035">
            <w:pPr>
              <w:pStyle w:val="TAC"/>
              <w:rPr>
                <w:rFonts w:eastAsia="Batang"/>
              </w:rPr>
            </w:pPr>
            <w:r w:rsidRPr="00916F30">
              <w:rPr>
                <w:rFonts w:eastAsia="Batang" w:hint="eastAsia"/>
              </w:rPr>
              <w:t>2</w:t>
            </w:r>
          </w:p>
        </w:tc>
        <w:tc>
          <w:tcPr>
            <w:tcW w:w="828" w:type="dxa"/>
            <w:shd w:val="clear" w:color="auto" w:fill="auto"/>
            <w:vAlign w:val="center"/>
          </w:tcPr>
          <w:p w14:paraId="48B4480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73B1C4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1B91920"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vAlign w:val="center"/>
          </w:tcPr>
          <w:p w14:paraId="7505BD15" w14:textId="77777777" w:rsidR="00916F30" w:rsidRPr="00916F30" w:rsidRDefault="00916F30" w:rsidP="00031035">
            <w:pPr>
              <w:pStyle w:val="TAC"/>
              <w:rPr>
                <w:rFonts w:eastAsia="Batang"/>
              </w:rPr>
            </w:pPr>
            <w:r w:rsidRPr="00916F30">
              <w:rPr>
                <w:rFonts w:eastAsia="Batang"/>
              </w:rPr>
              <w:t>7</w:t>
            </w:r>
          </w:p>
        </w:tc>
        <w:tc>
          <w:tcPr>
            <w:tcW w:w="1027" w:type="dxa"/>
          </w:tcPr>
          <w:p w14:paraId="7833D45F" w14:textId="77777777" w:rsidR="00916F30" w:rsidRPr="00916F30" w:rsidRDefault="00916F30" w:rsidP="00031035">
            <w:pPr>
              <w:pStyle w:val="TAC"/>
              <w:rPr>
                <w:rFonts w:eastAsia="Batang"/>
              </w:rPr>
            </w:pPr>
            <w:r w:rsidRPr="00916F30">
              <w:rPr>
                <w:rFonts w:eastAsia="Batang"/>
              </w:rPr>
              <w:t>-</w:t>
            </w:r>
          </w:p>
        </w:tc>
        <w:tc>
          <w:tcPr>
            <w:tcW w:w="1097" w:type="dxa"/>
          </w:tcPr>
          <w:p w14:paraId="7767498D" w14:textId="77777777" w:rsidR="00916F30" w:rsidRPr="00916F30" w:rsidRDefault="00916F30" w:rsidP="00031035">
            <w:pPr>
              <w:pStyle w:val="TAC"/>
              <w:rPr>
                <w:rFonts w:eastAsia="Batang"/>
              </w:rPr>
            </w:pPr>
            <w:r w:rsidRPr="00916F30">
              <w:rPr>
                <w:rFonts w:eastAsia="Batang"/>
              </w:rPr>
              <w:t>-</w:t>
            </w:r>
          </w:p>
        </w:tc>
        <w:tc>
          <w:tcPr>
            <w:tcW w:w="936" w:type="dxa"/>
          </w:tcPr>
          <w:p w14:paraId="507DAEF7" w14:textId="77777777" w:rsidR="00916F30" w:rsidRPr="00916F30" w:rsidRDefault="00916F30" w:rsidP="00031035">
            <w:pPr>
              <w:pStyle w:val="TAC"/>
              <w:rPr>
                <w:rFonts w:eastAsia="Batang"/>
              </w:rPr>
            </w:pPr>
            <w:r w:rsidRPr="00916F30">
              <w:rPr>
                <w:rFonts w:eastAsia="Batang"/>
              </w:rPr>
              <w:t>0</w:t>
            </w:r>
          </w:p>
        </w:tc>
      </w:tr>
      <w:tr w:rsidR="00916F30" w:rsidRPr="00916F30" w14:paraId="469B06E6" w14:textId="77777777" w:rsidTr="00985EF3">
        <w:tc>
          <w:tcPr>
            <w:tcW w:w="1396" w:type="dxa"/>
            <w:shd w:val="clear" w:color="auto" w:fill="auto"/>
            <w:vAlign w:val="center"/>
          </w:tcPr>
          <w:p w14:paraId="340BB8DD" w14:textId="77777777" w:rsidR="00916F30" w:rsidRPr="00916F30" w:rsidRDefault="00916F30" w:rsidP="00031035">
            <w:pPr>
              <w:pStyle w:val="TAC"/>
              <w:rPr>
                <w:rFonts w:eastAsia="Batang"/>
              </w:rPr>
            </w:pPr>
            <w:r w:rsidRPr="00916F30">
              <w:rPr>
                <w:rFonts w:eastAsia="Batang"/>
              </w:rPr>
              <w:t>40</w:t>
            </w:r>
          </w:p>
        </w:tc>
        <w:tc>
          <w:tcPr>
            <w:tcW w:w="1027" w:type="dxa"/>
            <w:shd w:val="clear" w:color="auto" w:fill="auto"/>
            <w:vAlign w:val="center"/>
          </w:tcPr>
          <w:p w14:paraId="40BFC4BD"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7EB4C75"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vAlign w:val="center"/>
          </w:tcPr>
          <w:p w14:paraId="38E0F2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CCBBB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1491AEA" w14:textId="77777777" w:rsidR="00916F30" w:rsidRPr="00916F30" w:rsidRDefault="00916F30" w:rsidP="00031035">
            <w:pPr>
              <w:pStyle w:val="TAC"/>
              <w:rPr>
                <w:rFonts w:eastAsia="Batang"/>
              </w:rPr>
            </w:pPr>
            <w:r w:rsidRPr="00916F30">
              <w:rPr>
                <w:rFonts w:eastAsia="Batang"/>
              </w:rPr>
              <w:t>0</w:t>
            </w:r>
          </w:p>
        </w:tc>
        <w:tc>
          <w:tcPr>
            <w:tcW w:w="1027" w:type="dxa"/>
          </w:tcPr>
          <w:p w14:paraId="7C9A63E3" w14:textId="77777777" w:rsidR="00916F30" w:rsidRPr="00916F30" w:rsidRDefault="00916F30" w:rsidP="00031035">
            <w:pPr>
              <w:pStyle w:val="TAC"/>
              <w:rPr>
                <w:rFonts w:eastAsia="Batang"/>
              </w:rPr>
            </w:pPr>
            <w:r w:rsidRPr="00916F30">
              <w:rPr>
                <w:rFonts w:eastAsia="Batang"/>
              </w:rPr>
              <w:t>-</w:t>
            </w:r>
          </w:p>
        </w:tc>
        <w:tc>
          <w:tcPr>
            <w:tcW w:w="1097" w:type="dxa"/>
          </w:tcPr>
          <w:p w14:paraId="49F6F659" w14:textId="77777777" w:rsidR="00916F30" w:rsidRPr="00916F30" w:rsidRDefault="00916F30" w:rsidP="00031035">
            <w:pPr>
              <w:pStyle w:val="TAC"/>
              <w:rPr>
                <w:rFonts w:eastAsia="Batang"/>
              </w:rPr>
            </w:pPr>
            <w:r w:rsidRPr="00916F30">
              <w:rPr>
                <w:rFonts w:eastAsia="Batang"/>
              </w:rPr>
              <w:t>-</w:t>
            </w:r>
          </w:p>
        </w:tc>
        <w:tc>
          <w:tcPr>
            <w:tcW w:w="936" w:type="dxa"/>
          </w:tcPr>
          <w:p w14:paraId="225589FA" w14:textId="77777777" w:rsidR="00916F30" w:rsidRPr="00916F30" w:rsidRDefault="00916F30" w:rsidP="00031035">
            <w:pPr>
              <w:pStyle w:val="TAC"/>
              <w:rPr>
                <w:rFonts w:eastAsia="Batang"/>
              </w:rPr>
            </w:pPr>
            <w:r w:rsidRPr="00916F30">
              <w:rPr>
                <w:rFonts w:eastAsia="Batang"/>
              </w:rPr>
              <w:t>0</w:t>
            </w:r>
          </w:p>
        </w:tc>
      </w:tr>
      <w:tr w:rsidR="00916F30" w:rsidRPr="00916F30" w14:paraId="0F43F151" w14:textId="77777777" w:rsidTr="00985EF3">
        <w:tc>
          <w:tcPr>
            <w:tcW w:w="1396" w:type="dxa"/>
            <w:shd w:val="clear" w:color="auto" w:fill="auto"/>
            <w:vAlign w:val="center"/>
          </w:tcPr>
          <w:p w14:paraId="44647F8B" w14:textId="77777777" w:rsidR="00916F30" w:rsidRPr="00916F30" w:rsidRDefault="00916F30" w:rsidP="00031035">
            <w:pPr>
              <w:pStyle w:val="TAC"/>
              <w:rPr>
                <w:rFonts w:eastAsia="Batang"/>
              </w:rPr>
            </w:pPr>
            <w:r w:rsidRPr="00916F30">
              <w:rPr>
                <w:rFonts w:eastAsia="Batang"/>
              </w:rPr>
              <w:t>41</w:t>
            </w:r>
          </w:p>
        </w:tc>
        <w:tc>
          <w:tcPr>
            <w:tcW w:w="1027" w:type="dxa"/>
            <w:shd w:val="clear" w:color="auto" w:fill="auto"/>
            <w:vAlign w:val="center"/>
          </w:tcPr>
          <w:p w14:paraId="5E7DD71A"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CB1F7F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vAlign w:val="center"/>
          </w:tcPr>
          <w:p w14:paraId="728240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A03A1E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8669765" w14:textId="77777777" w:rsidR="00916F30" w:rsidRPr="00916F30" w:rsidRDefault="00916F30" w:rsidP="00031035">
            <w:pPr>
              <w:pStyle w:val="TAC"/>
              <w:rPr>
                <w:rFonts w:eastAsia="Batang"/>
              </w:rPr>
            </w:pPr>
            <w:r w:rsidRPr="00916F30">
              <w:rPr>
                <w:rFonts w:eastAsia="Batang"/>
              </w:rPr>
              <w:t>0</w:t>
            </w:r>
          </w:p>
        </w:tc>
        <w:tc>
          <w:tcPr>
            <w:tcW w:w="1027" w:type="dxa"/>
          </w:tcPr>
          <w:p w14:paraId="22CAE94A" w14:textId="77777777" w:rsidR="00916F30" w:rsidRPr="00916F30" w:rsidRDefault="00916F30" w:rsidP="00031035">
            <w:pPr>
              <w:pStyle w:val="TAC"/>
              <w:rPr>
                <w:rFonts w:eastAsia="Batang"/>
              </w:rPr>
            </w:pPr>
            <w:r w:rsidRPr="00916F30">
              <w:rPr>
                <w:rFonts w:eastAsia="Batang"/>
              </w:rPr>
              <w:t>-</w:t>
            </w:r>
          </w:p>
        </w:tc>
        <w:tc>
          <w:tcPr>
            <w:tcW w:w="1097" w:type="dxa"/>
          </w:tcPr>
          <w:p w14:paraId="5D648F6D" w14:textId="77777777" w:rsidR="00916F30" w:rsidRPr="00916F30" w:rsidRDefault="00916F30" w:rsidP="00031035">
            <w:pPr>
              <w:pStyle w:val="TAC"/>
              <w:rPr>
                <w:rFonts w:eastAsia="Batang"/>
              </w:rPr>
            </w:pPr>
            <w:r w:rsidRPr="00916F30">
              <w:rPr>
                <w:rFonts w:eastAsia="Batang"/>
              </w:rPr>
              <w:t>-</w:t>
            </w:r>
          </w:p>
        </w:tc>
        <w:tc>
          <w:tcPr>
            <w:tcW w:w="936" w:type="dxa"/>
          </w:tcPr>
          <w:p w14:paraId="75DF36BD" w14:textId="77777777" w:rsidR="00916F30" w:rsidRPr="00916F30" w:rsidRDefault="00916F30" w:rsidP="00031035">
            <w:pPr>
              <w:pStyle w:val="TAC"/>
              <w:rPr>
                <w:rFonts w:eastAsia="Batang"/>
              </w:rPr>
            </w:pPr>
            <w:r w:rsidRPr="00916F30">
              <w:rPr>
                <w:rFonts w:eastAsia="Batang"/>
              </w:rPr>
              <w:t>0</w:t>
            </w:r>
          </w:p>
        </w:tc>
      </w:tr>
      <w:tr w:rsidR="00916F30" w:rsidRPr="00916F30" w14:paraId="2A6ABEFF" w14:textId="77777777" w:rsidTr="00985EF3">
        <w:tc>
          <w:tcPr>
            <w:tcW w:w="1396" w:type="dxa"/>
            <w:shd w:val="clear" w:color="auto" w:fill="auto"/>
            <w:vAlign w:val="center"/>
          </w:tcPr>
          <w:p w14:paraId="3C8D5F42" w14:textId="77777777" w:rsidR="00916F30" w:rsidRPr="00916F30" w:rsidRDefault="00916F30" w:rsidP="00031035">
            <w:pPr>
              <w:pStyle w:val="TAC"/>
              <w:rPr>
                <w:rFonts w:eastAsia="Batang"/>
              </w:rPr>
            </w:pPr>
            <w:r w:rsidRPr="00916F30">
              <w:rPr>
                <w:rFonts w:eastAsia="Batang"/>
              </w:rPr>
              <w:t>42</w:t>
            </w:r>
          </w:p>
        </w:tc>
        <w:tc>
          <w:tcPr>
            <w:tcW w:w="1027" w:type="dxa"/>
            <w:shd w:val="clear" w:color="auto" w:fill="auto"/>
            <w:vAlign w:val="center"/>
          </w:tcPr>
          <w:p w14:paraId="168C2E9C"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1AE4E3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vAlign w:val="center"/>
          </w:tcPr>
          <w:p w14:paraId="59E63A8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060A66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DCE1A9" w14:textId="77777777" w:rsidR="00916F30" w:rsidRPr="00916F30" w:rsidRDefault="00916F30" w:rsidP="00031035">
            <w:pPr>
              <w:pStyle w:val="TAC"/>
              <w:rPr>
                <w:rFonts w:eastAsia="Batang"/>
              </w:rPr>
            </w:pPr>
            <w:r w:rsidRPr="00916F30">
              <w:rPr>
                <w:rFonts w:eastAsia="Batang"/>
              </w:rPr>
              <w:t>0</w:t>
            </w:r>
          </w:p>
        </w:tc>
        <w:tc>
          <w:tcPr>
            <w:tcW w:w="1027" w:type="dxa"/>
          </w:tcPr>
          <w:p w14:paraId="22C9F03B" w14:textId="77777777" w:rsidR="00916F30" w:rsidRPr="00916F30" w:rsidRDefault="00916F30" w:rsidP="00031035">
            <w:pPr>
              <w:pStyle w:val="TAC"/>
              <w:rPr>
                <w:rFonts w:eastAsia="Batang"/>
              </w:rPr>
            </w:pPr>
            <w:r w:rsidRPr="00916F30">
              <w:rPr>
                <w:rFonts w:eastAsia="Batang"/>
              </w:rPr>
              <w:t>-</w:t>
            </w:r>
          </w:p>
        </w:tc>
        <w:tc>
          <w:tcPr>
            <w:tcW w:w="1097" w:type="dxa"/>
          </w:tcPr>
          <w:p w14:paraId="3811C720" w14:textId="77777777" w:rsidR="00916F30" w:rsidRPr="00916F30" w:rsidRDefault="00916F30" w:rsidP="00031035">
            <w:pPr>
              <w:pStyle w:val="TAC"/>
              <w:rPr>
                <w:rFonts w:eastAsia="Batang"/>
              </w:rPr>
            </w:pPr>
            <w:r w:rsidRPr="00916F30">
              <w:rPr>
                <w:rFonts w:eastAsia="Batang"/>
              </w:rPr>
              <w:t>-</w:t>
            </w:r>
          </w:p>
        </w:tc>
        <w:tc>
          <w:tcPr>
            <w:tcW w:w="936" w:type="dxa"/>
          </w:tcPr>
          <w:p w14:paraId="1D10D93D" w14:textId="77777777" w:rsidR="00916F30" w:rsidRPr="00916F30" w:rsidRDefault="00916F30" w:rsidP="00031035">
            <w:pPr>
              <w:pStyle w:val="TAC"/>
              <w:rPr>
                <w:rFonts w:eastAsia="Batang"/>
              </w:rPr>
            </w:pPr>
            <w:r w:rsidRPr="00916F30">
              <w:rPr>
                <w:rFonts w:eastAsia="Batang"/>
              </w:rPr>
              <w:t>0</w:t>
            </w:r>
          </w:p>
        </w:tc>
      </w:tr>
      <w:tr w:rsidR="00916F30" w:rsidRPr="00916F30" w14:paraId="0C90118F" w14:textId="77777777" w:rsidTr="00985EF3">
        <w:tc>
          <w:tcPr>
            <w:tcW w:w="1396" w:type="dxa"/>
            <w:shd w:val="clear" w:color="auto" w:fill="auto"/>
            <w:vAlign w:val="center"/>
          </w:tcPr>
          <w:p w14:paraId="5C2DFB33" w14:textId="77777777" w:rsidR="00916F30" w:rsidRPr="00916F30" w:rsidRDefault="00916F30" w:rsidP="00031035">
            <w:pPr>
              <w:pStyle w:val="TAC"/>
              <w:rPr>
                <w:rFonts w:eastAsia="Batang"/>
              </w:rPr>
            </w:pPr>
            <w:r w:rsidRPr="00916F30">
              <w:rPr>
                <w:rFonts w:eastAsia="Batang"/>
              </w:rPr>
              <w:t>43</w:t>
            </w:r>
          </w:p>
        </w:tc>
        <w:tc>
          <w:tcPr>
            <w:tcW w:w="1027" w:type="dxa"/>
            <w:shd w:val="clear" w:color="auto" w:fill="auto"/>
            <w:vAlign w:val="center"/>
          </w:tcPr>
          <w:p w14:paraId="6B0AC71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783B477"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2AEF241"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9063DA"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4A53A3E5" w14:textId="77777777" w:rsidR="00916F30" w:rsidRPr="00916F30" w:rsidRDefault="00916F30" w:rsidP="00031035">
            <w:pPr>
              <w:pStyle w:val="TAC"/>
              <w:rPr>
                <w:rFonts w:eastAsia="Batang"/>
              </w:rPr>
            </w:pPr>
            <w:r w:rsidRPr="00916F30">
              <w:rPr>
                <w:rFonts w:eastAsia="Batang"/>
              </w:rPr>
              <w:t>0</w:t>
            </w:r>
          </w:p>
        </w:tc>
        <w:tc>
          <w:tcPr>
            <w:tcW w:w="1027" w:type="dxa"/>
          </w:tcPr>
          <w:p w14:paraId="05C37238" w14:textId="77777777" w:rsidR="00916F30" w:rsidRPr="00916F30" w:rsidRDefault="00916F30" w:rsidP="00031035">
            <w:pPr>
              <w:pStyle w:val="TAC"/>
              <w:rPr>
                <w:rFonts w:eastAsia="Batang"/>
              </w:rPr>
            </w:pPr>
            <w:r w:rsidRPr="00916F30">
              <w:rPr>
                <w:rFonts w:eastAsia="Batang"/>
              </w:rPr>
              <w:t>-</w:t>
            </w:r>
          </w:p>
        </w:tc>
        <w:tc>
          <w:tcPr>
            <w:tcW w:w="1097" w:type="dxa"/>
          </w:tcPr>
          <w:p w14:paraId="360182A5" w14:textId="77777777" w:rsidR="00916F30" w:rsidRPr="00916F30" w:rsidRDefault="00916F30" w:rsidP="00031035">
            <w:pPr>
              <w:pStyle w:val="TAC"/>
              <w:rPr>
                <w:rFonts w:eastAsia="Batang"/>
              </w:rPr>
            </w:pPr>
            <w:r w:rsidRPr="00916F30">
              <w:rPr>
                <w:rFonts w:eastAsia="Batang"/>
              </w:rPr>
              <w:t>-</w:t>
            </w:r>
          </w:p>
        </w:tc>
        <w:tc>
          <w:tcPr>
            <w:tcW w:w="936" w:type="dxa"/>
          </w:tcPr>
          <w:p w14:paraId="72FDC589" w14:textId="77777777" w:rsidR="00916F30" w:rsidRPr="00916F30" w:rsidRDefault="00916F30" w:rsidP="00031035">
            <w:pPr>
              <w:pStyle w:val="TAC"/>
              <w:rPr>
                <w:rFonts w:eastAsia="Batang"/>
              </w:rPr>
            </w:pPr>
            <w:r w:rsidRPr="00916F30">
              <w:rPr>
                <w:rFonts w:eastAsia="Batang"/>
              </w:rPr>
              <w:t>0</w:t>
            </w:r>
          </w:p>
        </w:tc>
      </w:tr>
      <w:tr w:rsidR="00916F30" w:rsidRPr="00916F30" w14:paraId="70833882" w14:textId="77777777" w:rsidTr="00985EF3">
        <w:tc>
          <w:tcPr>
            <w:tcW w:w="1396" w:type="dxa"/>
            <w:shd w:val="clear" w:color="auto" w:fill="auto"/>
            <w:vAlign w:val="center"/>
          </w:tcPr>
          <w:p w14:paraId="0DFE46EF" w14:textId="77777777" w:rsidR="00916F30" w:rsidRPr="00916F30" w:rsidRDefault="00916F30" w:rsidP="00031035">
            <w:pPr>
              <w:pStyle w:val="TAC"/>
              <w:rPr>
                <w:rFonts w:eastAsia="Batang"/>
              </w:rPr>
            </w:pPr>
            <w:r w:rsidRPr="00916F30">
              <w:rPr>
                <w:rFonts w:eastAsia="Batang"/>
              </w:rPr>
              <w:t>44</w:t>
            </w:r>
          </w:p>
        </w:tc>
        <w:tc>
          <w:tcPr>
            <w:tcW w:w="1027" w:type="dxa"/>
            <w:shd w:val="clear" w:color="auto" w:fill="auto"/>
            <w:vAlign w:val="center"/>
          </w:tcPr>
          <w:p w14:paraId="6EF40A3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3383C64"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3F71978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3CEEFA9"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34CCE32A" w14:textId="77777777" w:rsidR="00916F30" w:rsidRPr="00916F30" w:rsidRDefault="00916F30" w:rsidP="00031035">
            <w:pPr>
              <w:pStyle w:val="TAC"/>
              <w:rPr>
                <w:rFonts w:eastAsia="Batang"/>
              </w:rPr>
            </w:pPr>
            <w:r w:rsidRPr="00916F30">
              <w:rPr>
                <w:rFonts w:eastAsia="Batang"/>
              </w:rPr>
              <w:t>0</w:t>
            </w:r>
          </w:p>
        </w:tc>
        <w:tc>
          <w:tcPr>
            <w:tcW w:w="1027" w:type="dxa"/>
          </w:tcPr>
          <w:p w14:paraId="333381A6" w14:textId="77777777" w:rsidR="00916F30" w:rsidRPr="00916F30" w:rsidRDefault="00916F30" w:rsidP="00031035">
            <w:pPr>
              <w:pStyle w:val="TAC"/>
              <w:rPr>
                <w:rFonts w:eastAsia="Batang"/>
              </w:rPr>
            </w:pPr>
            <w:r w:rsidRPr="00916F30">
              <w:rPr>
                <w:rFonts w:eastAsia="Batang"/>
              </w:rPr>
              <w:t>-</w:t>
            </w:r>
          </w:p>
        </w:tc>
        <w:tc>
          <w:tcPr>
            <w:tcW w:w="1097" w:type="dxa"/>
          </w:tcPr>
          <w:p w14:paraId="5A018A68" w14:textId="77777777" w:rsidR="00916F30" w:rsidRPr="00916F30" w:rsidRDefault="00916F30" w:rsidP="00031035">
            <w:pPr>
              <w:pStyle w:val="TAC"/>
              <w:rPr>
                <w:rFonts w:eastAsia="Batang"/>
              </w:rPr>
            </w:pPr>
            <w:r w:rsidRPr="00916F30">
              <w:rPr>
                <w:rFonts w:eastAsia="Batang"/>
              </w:rPr>
              <w:t>-</w:t>
            </w:r>
          </w:p>
        </w:tc>
        <w:tc>
          <w:tcPr>
            <w:tcW w:w="936" w:type="dxa"/>
          </w:tcPr>
          <w:p w14:paraId="08278E1A" w14:textId="77777777" w:rsidR="00916F30" w:rsidRPr="00916F30" w:rsidRDefault="00916F30" w:rsidP="00031035">
            <w:pPr>
              <w:pStyle w:val="TAC"/>
              <w:rPr>
                <w:rFonts w:eastAsia="Batang"/>
              </w:rPr>
            </w:pPr>
            <w:r w:rsidRPr="00916F30">
              <w:rPr>
                <w:rFonts w:eastAsia="Batang"/>
              </w:rPr>
              <w:t>0</w:t>
            </w:r>
          </w:p>
        </w:tc>
      </w:tr>
      <w:tr w:rsidR="00916F30" w:rsidRPr="00916F30" w14:paraId="2D9746AE" w14:textId="77777777" w:rsidTr="00985EF3">
        <w:tc>
          <w:tcPr>
            <w:tcW w:w="1396" w:type="dxa"/>
            <w:shd w:val="clear" w:color="auto" w:fill="auto"/>
            <w:vAlign w:val="center"/>
          </w:tcPr>
          <w:p w14:paraId="751BD4D9" w14:textId="77777777" w:rsidR="00916F30" w:rsidRPr="00916F30" w:rsidRDefault="00916F30" w:rsidP="00031035">
            <w:pPr>
              <w:pStyle w:val="TAC"/>
              <w:rPr>
                <w:rFonts w:eastAsia="Batang"/>
              </w:rPr>
            </w:pPr>
            <w:r w:rsidRPr="00916F30">
              <w:rPr>
                <w:rFonts w:eastAsia="Batang"/>
              </w:rPr>
              <w:t>45</w:t>
            </w:r>
          </w:p>
        </w:tc>
        <w:tc>
          <w:tcPr>
            <w:tcW w:w="1027" w:type="dxa"/>
            <w:shd w:val="clear" w:color="auto" w:fill="auto"/>
            <w:vAlign w:val="center"/>
          </w:tcPr>
          <w:p w14:paraId="47C1925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8175FFA"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63C9F44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AC33CF"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4A4C7001" w14:textId="77777777" w:rsidR="00916F30" w:rsidRPr="00916F30" w:rsidRDefault="00916F30" w:rsidP="00031035">
            <w:pPr>
              <w:pStyle w:val="TAC"/>
              <w:rPr>
                <w:rFonts w:eastAsia="Batang"/>
              </w:rPr>
            </w:pPr>
            <w:r w:rsidRPr="00916F30">
              <w:rPr>
                <w:rFonts w:eastAsia="Batang"/>
              </w:rPr>
              <w:t>0</w:t>
            </w:r>
          </w:p>
        </w:tc>
        <w:tc>
          <w:tcPr>
            <w:tcW w:w="1027" w:type="dxa"/>
          </w:tcPr>
          <w:p w14:paraId="7171AE1A" w14:textId="77777777" w:rsidR="00916F30" w:rsidRPr="00916F30" w:rsidRDefault="00916F30" w:rsidP="00031035">
            <w:pPr>
              <w:pStyle w:val="TAC"/>
              <w:rPr>
                <w:rFonts w:eastAsia="Batang"/>
              </w:rPr>
            </w:pPr>
            <w:r w:rsidRPr="00916F30">
              <w:rPr>
                <w:rFonts w:eastAsia="Batang"/>
              </w:rPr>
              <w:t>-</w:t>
            </w:r>
          </w:p>
        </w:tc>
        <w:tc>
          <w:tcPr>
            <w:tcW w:w="1097" w:type="dxa"/>
          </w:tcPr>
          <w:p w14:paraId="3131102F" w14:textId="77777777" w:rsidR="00916F30" w:rsidRPr="00916F30" w:rsidRDefault="00916F30" w:rsidP="00031035">
            <w:pPr>
              <w:pStyle w:val="TAC"/>
              <w:rPr>
                <w:rFonts w:eastAsia="Batang"/>
              </w:rPr>
            </w:pPr>
            <w:r w:rsidRPr="00916F30">
              <w:rPr>
                <w:rFonts w:eastAsia="Batang"/>
              </w:rPr>
              <w:t>-</w:t>
            </w:r>
          </w:p>
        </w:tc>
        <w:tc>
          <w:tcPr>
            <w:tcW w:w="936" w:type="dxa"/>
          </w:tcPr>
          <w:p w14:paraId="4246B4EA" w14:textId="77777777" w:rsidR="00916F30" w:rsidRPr="00916F30" w:rsidRDefault="00916F30" w:rsidP="00031035">
            <w:pPr>
              <w:pStyle w:val="TAC"/>
              <w:rPr>
                <w:rFonts w:eastAsia="Batang"/>
              </w:rPr>
            </w:pPr>
            <w:r w:rsidRPr="00916F30">
              <w:rPr>
                <w:rFonts w:eastAsia="Batang"/>
              </w:rPr>
              <w:t>0</w:t>
            </w:r>
          </w:p>
        </w:tc>
      </w:tr>
      <w:tr w:rsidR="00916F30" w:rsidRPr="00916F30" w14:paraId="699A7753" w14:textId="77777777" w:rsidTr="00985EF3">
        <w:tc>
          <w:tcPr>
            <w:tcW w:w="1396" w:type="dxa"/>
            <w:shd w:val="clear" w:color="auto" w:fill="auto"/>
            <w:vAlign w:val="center"/>
          </w:tcPr>
          <w:p w14:paraId="1F7F5A9A" w14:textId="77777777" w:rsidR="00916F30" w:rsidRPr="00916F30" w:rsidRDefault="00916F30" w:rsidP="00031035">
            <w:pPr>
              <w:pStyle w:val="TAC"/>
              <w:rPr>
                <w:rFonts w:eastAsia="Batang"/>
              </w:rPr>
            </w:pPr>
            <w:r w:rsidRPr="00916F30">
              <w:rPr>
                <w:rFonts w:eastAsia="Batang"/>
              </w:rPr>
              <w:t>46</w:t>
            </w:r>
          </w:p>
        </w:tc>
        <w:tc>
          <w:tcPr>
            <w:tcW w:w="1027" w:type="dxa"/>
            <w:shd w:val="clear" w:color="auto" w:fill="auto"/>
            <w:vAlign w:val="center"/>
          </w:tcPr>
          <w:p w14:paraId="73C3942B"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11827BD" w14:textId="77777777" w:rsidR="00916F30" w:rsidRPr="00916F30" w:rsidRDefault="00916F30" w:rsidP="00031035">
            <w:pPr>
              <w:pStyle w:val="TAC"/>
              <w:rPr>
                <w:rFonts w:eastAsia="Batang"/>
              </w:rPr>
            </w:pPr>
            <w:r w:rsidRPr="00916F30">
              <w:rPr>
                <w:rFonts w:eastAsia="Batang" w:hint="eastAsia"/>
              </w:rPr>
              <w:t>2</w:t>
            </w:r>
          </w:p>
        </w:tc>
        <w:tc>
          <w:tcPr>
            <w:tcW w:w="690" w:type="dxa"/>
            <w:shd w:val="clear" w:color="auto" w:fill="auto"/>
            <w:vAlign w:val="center"/>
          </w:tcPr>
          <w:p w14:paraId="06B949B7" w14:textId="77777777" w:rsidR="00916F30" w:rsidRPr="00916F30" w:rsidRDefault="00916F30" w:rsidP="00031035">
            <w:pPr>
              <w:pStyle w:val="TAC"/>
              <w:rPr>
                <w:rFonts w:eastAsia="Batang"/>
              </w:rPr>
            </w:pPr>
            <w:r w:rsidRPr="00916F30">
              <w:rPr>
                <w:rFonts w:eastAsia="Batang" w:hint="eastAsia"/>
              </w:rPr>
              <w:t>1</w:t>
            </w:r>
          </w:p>
        </w:tc>
        <w:tc>
          <w:tcPr>
            <w:tcW w:w="2218" w:type="dxa"/>
            <w:shd w:val="clear" w:color="auto" w:fill="auto"/>
            <w:vAlign w:val="center"/>
          </w:tcPr>
          <w:p w14:paraId="0D4DB2F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8D7A47D" w14:textId="77777777" w:rsidR="00916F30" w:rsidRPr="00916F30" w:rsidRDefault="00916F30" w:rsidP="00031035">
            <w:pPr>
              <w:pStyle w:val="TAC"/>
              <w:rPr>
                <w:rFonts w:eastAsia="Batang"/>
              </w:rPr>
            </w:pPr>
            <w:r w:rsidRPr="00916F30">
              <w:rPr>
                <w:rFonts w:eastAsia="Batang"/>
              </w:rPr>
              <w:t>0</w:t>
            </w:r>
          </w:p>
        </w:tc>
        <w:tc>
          <w:tcPr>
            <w:tcW w:w="1027" w:type="dxa"/>
          </w:tcPr>
          <w:p w14:paraId="03CE4BCC" w14:textId="77777777" w:rsidR="00916F30" w:rsidRPr="00916F30" w:rsidRDefault="00916F30" w:rsidP="00031035">
            <w:pPr>
              <w:pStyle w:val="TAC"/>
              <w:rPr>
                <w:rFonts w:eastAsia="Batang"/>
              </w:rPr>
            </w:pPr>
            <w:r w:rsidRPr="00916F30">
              <w:rPr>
                <w:rFonts w:eastAsia="Batang"/>
              </w:rPr>
              <w:t>-</w:t>
            </w:r>
          </w:p>
        </w:tc>
        <w:tc>
          <w:tcPr>
            <w:tcW w:w="1097" w:type="dxa"/>
          </w:tcPr>
          <w:p w14:paraId="1C3E724E" w14:textId="77777777" w:rsidR="00916F30" w:rsidRPr="00916F30" w:rsidRDefault="00916F30" w:rsidP="00031035">
            <w:pPr>
              <w:pStyle w:val="TAC"/>
              <w:rPr>
                <w:rFonts w:eastAsia="Batang"/>
              </w:rPr>
            </w:pPr>
            <w:r w:rsidRPr="00916F30">
              <w:rPr>
                <w:rFonts w:eastAsia="Batang"/>
              </w:rPr>
              <w:t>-</w:t>
            </w:r>
          </w:p>
        </w:tc>
        <w:tc>
          <w:tcPr>
            <w:tcW w:w="936" w:type="dxa"/>
          </w:tcPr>
          <w:p w14:paraId="22B3DFB9" w14:textId="77777777" w:rsidR="00916F30" w:rsidRPr="00916F30" w:rsidRDefault="00916F30" w:rsidP="00031035">
            <w:pPr>
              <w:pStyle w:val="TAC"/>
              <w:rPr>
                <w:rFonts w:eastAsia="Batang"/>
              </w:rPr>
            </w:pPr>
            <w:r w:rsidRPr="00916F30">
              <w:rPr>
                <w:rFonts w:eastAsia="Batang"/>
              </w:rPr>
              <w:t>0</w:t>
            </w:r>
          </w:p>
        </w:tc>
      </w:tr>
      <w:tr w:rsidR="00916F30" w:rsidRPr="00916F30" w14:paraId="42880D7F" w14:textId="77777777" w:rsidTr="00985EF3">
        <w:tc>
          <w:tcPr>
            <w:tcW w:w="1396" w:type="dxa"/>
            <w:shd w:val="clear" w:color="auto" w:fill="auto"/>
            <w:vAlign w:val="center"/>
          </w:tcPr>
          <w:p w14:paraId="65E0910E" w14:textId="77777777" w:rsidR="00916F30" w:rsidRPr="00916F30" w:rsidRDefault="00916F30" w:rsidP="00031035">
            <w:pPr>
              <w:pStyle w:val="TAC"/>
              <w:rPr>
                <w:rFonts w:eastAsia="Batang"/>
              </w:rPr>
            </w:pPr>
            <w:r w:rsidRPr="00916F30">
              <w:rPr>
                <w:rFonts w:eastAsia="Batang"/>
              </w:rPr>
              <w:t>47</w:t>
            </w:r>
          </w:p>
        </w:tc>
        <w:tc>
          <w:tcPr>
            <w:tcW w:w="1027" w:type="dxa"/>
            <w:shd w:val="clear" w:color="auto" w:fill="auto"/>
            <w:vAlign w:val="center"/>
          </w:tcPr>
          <w:p w14:paraId="7329A11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F1716B4"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CEB55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104637" w14:textId="77777777" w:rsidR="00916F30" w:rsidRPr="00916F30" w:rsidRDefault="00916F30" w:rsidP="00031035">
            <w:pPr>
              <w:pStyle w:val="TAC"/>
              <w:rPr>
                <w:rFonts w:eastAsia="Batang"/>
              </w:rPr>
            </w:pPr>
            <w:r w:rsidRPr="00916F30">
              <w:rPr>
                <w:rFonts w:eastAsia="Batang" w:hint="eastAsia"/>
              </w:rPr>
              <w:t>9</w:t>
            </w:r>
          </w:p>
        </w:tc>
        <w:tc>
          <w:tcPr>
            <w:tcW w:w="897" w:type="dxa"/>
            <w:shd w:val="clear" w:color="auto" w:fill="auto"/>
          </w:tcPr>
          <w:p w14:paraId="576283DF" w14:textId="77777777" w:rsidR="00916F30" w:rsidRPr="00916F30" w:rsidRDefault="00916F30" w:rsidP="00031035">
            <w:pPr>
              <w:pStyle w:val="TAC"/>
              <w:rPr>
                <w:rFonts w:eastAsia="Batang"/>
              </w:rPr>
            </w:pPr>
            <w:r w:rsidRPr="00916F30">
              <w:rPr>
                <w:rFonts w:eastAsia="Batang"/>
              </w:rPr>
              <w:t>0</w:t>
            </w:r>
          </w:p>
        </w:tc>
        <w:tc>
          <w:tcPr>
            <w:tcW w:w="1027" w:type="dxa"/>
          </w:tcPr>
          <w:p w14:paraId="7969DE52" w14:textId="77777777" w:rsidR="00916F30" w:rsidRPr="00916F30" w:rsidRDefault="00916F30" w:rsidP="00031035">
            <w:pPr>
              <w:pStyle w:val="TAC"/>
              <w:rPr>
                <w:rFonts w:eastAsia="Batang"/>
              </w:rPr>
            </w:pPr>
            <w:r w:rsidRPr="00916F30">
              <w:rPr>
                <w:rFonts w:eastAsia="Batang"/>
              </w:rPr>
              <w:t>-</w:t>
            </w:r>
          </w:p>
        </w:tc>
        <w:tc>
          <w:tcPr>
            <w:tcW w:w="1097" w:type="dxa"/>
          </w:tcPr>
          <w:p w14:paraId="6D82E799" w14:textId="77777777" w:rsidR="00916F30" w:rsidRPr="00916F30" w:rsidRDefault="00916F30" w:rsidP="00031035">
            <w:pPr>
              <w:pStyle w:val="TAC"/>
              <w:rPr>
                <w:rFonts w:eastAsia="Batang"/>
              </w:rPr>
            </w:pPr>
            <w:r w:rsidRPr="00916F30">
              <w:rPr>
                <w:rFonts w:eastAsia="Batang"/>
              </w:rPr>
              <w:t>-</w:t>
            </w:r>
          </w:p>
        </w:tc>
        <w:tc>
          <w:tcPr>
            <w:tcW w:w="936" w:type="dxa"/>
          </w:tcPr>
          <w:p w14:paraId="51FBC381" w14:textId="77777777" w:rsidR="00916F30" w:rsidRPr="00916F30" w:rsidRDefault="00916F30" w:rsidP="00031035">
            <w:pPr>
              <w:pStyle w:val="TAC"/>
              <w:rPr>
                <w:rFonts w:eastAsia="Batang"/>
              </w:rPr>
            </w:pPr>
            <w:r w:rsidRPr="00916F30">
              <w:rPr>
                <w:rFonts w:eastAsia="Batang"/>
              </w:rPr>
              <w:t>0</w:t>
            </w:r>
          </w:p>
        </w:tc>
      </w:tr>
      <w:tr w:rsidR="00916F30" w:rsidRPr="00916F30" w14:paraId="0AA3533B" w14:textId="77777777" w:rsidTr="00985EF3">
        <w:tc>
          <w:tcPr>
            <w:tcW w:w="1396" w:type="dxa"/>
            <w:shd w:val="clear" w:color="auto" w:fill="auto"/>
            <w:vAlign w:val="center"/>
          </w:tcPr>
          <w:p w14:paraId="787A8E9C" w14:textId="77777777" w:rsidR="00916F30" w:rsidRPr="00916F30" w:rsidRDefault="00916F30" w:rsidP="00031035">
            <w:pPr>
              <w:pStyle w:val="TAC"/>
              <w:rPr>
                <w:rFonts w:eastAsia="Batang"/>
              </w:rPr>
            </w:pPr>
            <w:r w:rsidRPr="00916F30">
              <w:rPr>
                <w:rFonts w:eastAsia="Batang"/>
              </w:rPr>
              <w:t>48</w:t>
            </w:r>
          </w:p>
        </w:tc>
        <w:tc>
          <w:tcPr>
            <w:tcW w:w="1027" w:type="dxa"/>
            <w:shd w:val="clear" w:color="auto" w:fill="auto"/>
            <w:vAlign w:val="center"/>
          </w:tcPr>
          <w:p w14:paraId="10BDEFD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1A68D4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4D86C0E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45A304CE" w14:textId="77777777" w:rsidR="00916F30" w:rsidRPr="00916F30" w:rsidRDefault="00916F30" w:rsidP="00031035">
            <w:pPr>
              <w:pStyle w:val="TAC"/>
              <w:rPr>
                <w:rFonts w:eastAsia="Batang"/>
              </w:rPr>
            </w:pPr>
            <w:r w:rsidRPr="00916F30">
              <w:rPr>
                <w:rFonts w:eastAsia="Batang" w:hint="eastAsia"/>
              </w:rPr>
              <w:t>8</w:t>
            </w:r>
          </w:p>
        </w:tc>
        <w:tc>
          <w:tcPr>
            <w:tcW w:w="897" w:type="dxa"/>
            <w:shd w:val="clear" w:color="auto" w:fill="auto"/>
          </w:tcPr>
          <w:p w14:paraId="19FC3718" w14:textId="77777777" w:rsidR="00916F30" w:rsidRPr="00916F30" w:rsidRDefault="00916F30" w:rsidP="00031035">
            <w:pPr>
              <w:pStyle w:val="TAC"/>
              <w:rPr>
                <w:rFonts w:eastAsia="Batang"/>
              </w:rPr>
            </w:pPr>
            <w:r w:rsidRPr="00916F30">
              <w:rPr>
                <w:rFonts w:eastAsia="Batang"/>
              </w:rPr>
              <w:t>0</w:t>
            </w:r>
          </w:p>
        </w:tc>
        <w:tc>
          <w:tcPr>
            <w:tcW w:w="1027" w:type="dxa"/>
          </w:tcPr>
          <w:p w14:paraId="7BDA488A" w14:textId="77777777" w:rsidR="00916F30" w:rsidRPr="00916F30" w:rsidRDefault="00916F30" w:rsidP="00031035">
            <w:pPr>
              <w:pStyle w:val="TAC"/>
              <w:rPr>
                <w:rFonts w:eastAsia="Batang"/>
              </w:rPr>
            </w:pPr>
            <w:r w:rsidRPr="00916F30">
              <w:rPr>
                <w:rFonts w:eastAsia="Batang"/>
              </w:rPr>
              <w:t>-</w:t>
            </w:r>
          </w:p>
        </w:tc>
        <w:tc>
          <w:tcPr>
            <w:tcW w:w="1097" w:type="dxa"/>
          </w:tcPr>
          <w:p w14:paraId="001DD883" w14:textId="77777777" w:rsidR="00916F30" w:rsidRPr="00916F30" w:rsidRDefault="00916F30" w:rsidP="00031035">
            <w:pPr>
              <w:pStyle w:val="TAC"/>
              <w:rPr>
                <w:rFonts w:eastAsia="Batang"/>
              </w:rPr>
            </w:pPr>
            <w:r w:rsidRPr="00916F30">
              <w:rPr>
                <w:rFonts w:eastAsia="Batang"/>
              </w:rPr>
              <w:t>-</w:t>
            </w:r>
          </w:p>
        </w:tc>
        <w:tc>
          <w:tcPr>
            <w:tcW w:w="936" w:type="dxa"/>
          </w:tcPr>
          <w:p w14:paraId="1407CF2B" w14:textId="77777777" w:rsidR="00916F30" w:rsidRPr="00916F30" w:rsidRDefault="00916F30" w:rsidP="00031035">
            <w:pPr>
              <w:pStyle w:val="TAC"/>
              <w:rPr>
                <w:rFonts w:eastAsia="Batang"/>
              </w:rPr>
            </w:pPr>
            <w:r w:rsidRPr="00916F30">
              <w:rPr>
                <w:rFonts w:eastAsia="Batang"/>
              </w:rPr>
              <w:t>0</w:t>
            </w:r>
          </w:p>
        </w:tc>
      </w:tr>
      <w:tr w:rsidR="00916F30" w:rsidRPr="00916F30" w14:paraId="41591E5C" w14:textId="77777777" w:rsidTr="00985EF3">
        <w:tc>
          <w:tcPr>
            <w:tcW w:w="1396" w:type="dxa"/>
            <w:shd w:val="clear" w:color="auto" w:fill="auto"/>
            <w:vAlign w:val="center"/>
          </w:tcPr>
          <w:p w14:paraId="36BCBF87" w14:textId="77777777" w:rsidR="00916F30" w:rsidRPr="00916F30" w:rsidRDefault="00916F30" w:rsidP="00031035">
            <w:pPr>
              <w:pStyle w:val="TAC"/>
              <w:rPr>
                <w:rFonts w:eastAsia="Batang"/>
              </w:rPr>
            </w:pPr>
            <w:r w:rsidRPr="00916F30">
              <w:rPr>
                <w:rFonts w:eastAsia="Batang"/>
              </w:rPr>
              <w:t>49</w:t>
            </w:r>
          </w:p>
        </w:tc>
        <w:tc>
          <w:tcPr>
            <w:tcW w:w="1027" w:type="dxa"/>
            <w:shd w:val="clear" w:color="auto" w:fill="auto"/>
            <w:vAlign w:val="center"/>
          </w:tcPr>
          <w:p w14:paraId="020C79D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A9EF77"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5465F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5D8E5B6" w14:textId="77777777" w:rsidR="00916F30" w:rsidRPr="00916F30" w:rsidRDefault="00916F30" w:rsidP="00031035">
            <w:pPr>
              <w:pStyle w:val="TAC"/>
              <w:rPr>
                <w:rFonts w:eastAsia="Batang"/>
              </w:rPr>
            </w:pPr>
            <w:r w:rsidRPr="00916F30">
              <w:rPr>
                <w:rFonts w:eastAsia="Batang" w:hint="eastAsia"/>
              </w:rPr>
              <w:t>7</w:t>
            </w:r>
          </w:p>
        </w:tc>
        <w:tc>
          <w:tcPr>
            <w:tcW w:w="897" w:type="dxa"/>
            <w:shd w:val="clear" w:color="auto" w:fill="auto"/>
          </w:tcPr>
          <w:p w14:paraId="7CF1524D" w14:textId="77777777" w:rsidR="00916F30" w:rsidRPr="00916F30" w:rsidRDefault="00916F30" w:rsidP="00031035">
            <w:pPr>
              <w:pStyle w:val="TAC"/>
              <w:rPr>
                <w:rFonts w:eastAsia="Batang"/>
              </w:rPr>
            </w:pPr>
            <w:r w:rsidRPr="00916F30">
              <w:rPr>
                <w:rFonts w:eastAsia="Batang"/>
              </w:rPr>
              <w:t>0</w:t>
            </w:r>
          </w:p>
        </w:tc>
        <w:tc>
          <w:tcPr>
            <w:tcW w:w="1027" w:type="dxa"/>
          </w:tcPr>
          <w:p w14:paraId="50EF5659" w14:textId="77777777" w:rsidR="00916F30" w:rsidRPr="00916F30" w:rsidRDefault="00916F30" w:rsidP="00031035">
            <w:pPr>
              <w:pStyle w:val="TAC"/>
              <w:rPr>
                <w:rFonts w:eastAsia="Batang"/>
              </w:rPr>
            </w:pPr>
            <w:r w:rsidRPr="00916F30">
              <w:rPr>
                <w:rFonts w:eastAsia="Batang"/>
              </w:rPr>
              <w:t>-</w:t>
            </w:r>
          </w:p>
        </w:tc>
        <w:tc>
          <w:tcPr>
            <w:tcW w:w="1097" w:type="dxa"/>
          </w:tcPr>
          <w:p w14:paraId="08D07046" w14:textId="77777777" w:rsidR="00916F30" w:rsidRPr="00916F30" w:rsidRDefault="00916F30" w:rsidP="00031035">
            <w:pPr>
              <w:pStyle w:val="TAC"/>
              <w:rPr>
                <w:rFonts w:eastAsia="Batang"/>
              </w:rPr>
            </w:pPr>
            <w:r w:rsidRPr="00916F30">
              <w:rPr>
                <w:rFonts w:eastAsia="Batang"/>
              </w:rPr>
              <w:t>-</w:t>
            </w:r>
          </w:p>
        </w:tc>
        <w:tc>
          <w:tcPr>
            <w:tcW w:w="936" w:type="dxa"/>
          </w:tcPr>
          <w:p w14:paraId="3F6FDC09" w14:textId="77777777" w:rsidR="00916F30" w:rsidRPr="00916F30" w:rsidRDefault="00916F30" w:rsidP="00031035">
            <w:pPr>
              <w:pStyle w:val="TAC"/>
              <w:rPr>
                <w:rFonts w:eastAsia="Batang"/>
              </w:rPr>
            </w:pPr>
            <w:r w:rsidRPr="00916F30">
              <w:rPr>
                <w:rFonts w:eastAsia="Batang"/>
              </w:rPr>
              <w:t>0</w:t>
            </w:r>
          </w:p>
        </w:tc>
      </w:tr>
      <w:tr w:rsidR="00916F30" w:rsidRPr="00916F30" w14:paraId="37572743" w14:textId="77777777" w:rsidTr="00985EF3">
        <w:tc>
          <w:tcPr>
            <w:tcW w:w="1396" w:type="dxa"/>
            <w:shd w:val="clear" w:color="auto" w:fill="auto"/>
            <w:vAlign w:val="center"/>
          </w:tcPr>
          <w:p w14:paraId="12EE8824" w14:textId="77777777" w:rsidR="00916F30" w:rsidRPr="00916F30" w:rsidRDefault="00916F30" w:rsidP="00031035">
            <w:pPr>
              <w:pStyle w:val="TAC"/>
              <w:rPr>
                <w:rFonts w:eastAsia="Batang"/>
              </w:rPr>
            </w:pPr>
            <w:r w:rsidRPr="00916F30">
              <w:rPr>
                <w:rFonts w:eastAsia="Batang"/>
              </w:rPr>
              <w:t>50</w:t>
            </w:r>
          </w:p>
        </w:tc>
        <w:tc>
          <w:tcPr>
            <w:tcW w:w="1027" w:type="dxa"/>
            <w:shd w:val="clear" w:color="auto" w:fill="auto"/>
            <w:vAlign w:val="center"/>
          </w:tcPr>
          <w:p w14:paraId="63E982F3"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051951F"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D28EDF"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CBFB4DD" w14:textId="77777777" w:rsidR="00916F30" w:rsidRPr="00916F30" w:rsidRDefault="00916F30" w:rsidP="00031035">
            <w:pPr>
              <w:pStyle w:val="TAC"/>
              <w:rPr>
                <w:rFonts w:eastAsia="Batang"/>
              </w:rPr>
            </w:pPr>
            <w:r w:rsidRPr="00916F30">
              <w:rPr>
                <w:rFonts w:eastAsia="Batang" w:hint="eastAsia"/>
              </w:rPr>
              <w:t>6</w:t>
            </w:r>
          </w:p>
        </w:tc>
        <w:tc>
          <w:tcPr>
            <w:tcW w:w="897" w:type="dxa"/>
            <w:shd w:val="clear" w:color="auto" w:fill="auto"/>
          </w:tcPr>
          <w:p w14:paraId="218A5070" w14:textId="77777777" w:rsidR="00916F30" w:rsidRPr="00916F30" w:rsidRDefault="00916F30" w:rsidP="00031035">
            <w:pPr>
              <w:pStyle w:val="TAC"/>
              <w:rPr>
                <w:rFonts w:eastAsia="Batang"/>
              </w:rPr>
            </w:pPr>
            <w:r w:rsidRPr="00916F30">
              <w:rPr>
                <w:rFonts w:eastAsia="Batang"/>
              </w:rPr>
              <w:t>0</w:t>
            </w:r>
          </w:p>
        </w:tc>
        <w:tc>
          <w:tcPr>
            <w:tcW w:w="1027" w:type="dxa"/>
          </w:tcPr>
          <w:p w14:paraId="523C9D79" w14:textId="77777777" w:rsidR="00916F30" w:rsidRPr="00916F30" w:rsidRDefault="00916F30" w:rsidP="00031035">
            <w:pPr>
              <w:pStyle w:val="TAC"/>
              <w:rPr>
                <w:rFonts w:eastAsia="Batang"/>
              </w:rPr>
            </w:pPr>
            <w:r w:rsidRPr="00916F30">
              <w:rPr>
                <w:rFonts w:eastAsia="Batang"/>
              </w:rPr>
              <w:t>-</w:t>
            </w:r>
          </w:p>
        </w:tc>
        <w:tc>
          <w:tcPr>
            <w:tcW w:w="1097" w:type="dxa"/>
          </w:tcPr>
          <w:p w14:paraId="7A71FB0D" w14:textId="77777777" w:rsidR="00916F30" w:rsidRPr="00916F30" w:rsidRDefault="00916F30" w:rsidP="00031035">
            <w:pPr>
              <w:pStyle w:val="TAC"/>
              <w:rPr>
                <w:rFonts w:eastAsia="Batang"/>
              </w:rPr>
            </w:pPr>
            <w:r w:rsidRPr="00916F30">
              <w:rPr>
                <w:rFonts w:eastAsia="Batang"/>
              </w:rPr>
              <w:t>-</w:t>
            </w:r>
          </w:p>
        </w:tc>
        <w:tc>
          <w:tcPr>
            <w:tcW w:w="936" w:type="dxa"/>
          </w:tcPr>
          <w:p w14:paraId="01B92899" w14:textId="77777777" w:rsidR="00916F30" w:rsidRPr="00916F30" w:rsidRDefault="00916F30" w:rsidP="00031035">
            <w:pPr>
              <w:pStyle w:val="TAC"/>
              <w:rPr>
                <w:rFonts w:eastAsia="Batang"/>
              </w:rPr>
            </w:pPr>
            <w:r w:rsidRPr="00916F30">
              <w:rPr>
                <w:rFonts w:eastAsia="Batang"/>
              </w:rPr>
              <w:t>0</w:t>
            </w:r>
          </w:p>
        </w:tc>
      </w:tr>
      <w:tr w:rsidR="00916F30" w:rsidRPr="00916F30" w14:paraId="6FDBA646" w14:textId="77777777" w:rsidTr="00985EF3">
        <w:tc>
          <w:tcPr>
            <w:tcW w:w="1396" w:type="dxa"/>
            <w:shd w:val="clear" w:color="auto" w:fill="auto"/>
            <w:vAlign w:val="center"/>
          </w:tcPr>
          <w:p w14:paraId="2589F93B" w14:textId="77777777" w:rsidR="00916F30" w:rsidRPr="00916F30" w:rsidRDefault="00916F30" w:rsidP="00031035">
            <w:pPr>
              <w:pStyle w:val="TAC"/>
              <w:rPr>
                <w:rFonts w:eastAsia="Batang"/>
              </w:rPr>
            </w:pPr>
            <w:r w:rsidRPr="00916F30">
              <w:rPr>
                <w:rFonts w:eastAsia="Batang"/>
              </w:rPr>
              <w:t>51</w:t>
            </w:r>
          </w:p>
        </w:tc>
        <w:tc>
          <w:tcPr>
            <w:tcW w:w="1027" w:type="dxa"/>
            <w:shd w:val="clear" w:color="auto" w:fill="auto"/>
            <w:vAlign w:val="center"/>
          </w:tcPr>
          <w:p w14:paraId="392B064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29CB453"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0BEA886"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D53E462" w14:textId="77777777" w:rsidR="00916F30" w:rsidRPr="00916F30" w:rsidRDefault="00916F30" w:rsidP="00031035">
            <w:pPr>
              <w:pStyle w:val="TAC"/>
              <w:rPr>
                <w:rFonts w:eastAsia="Batang"/>
              </w:rPr>
            </w:pPr>
            <w:r w:rsidRPr="00916F30">
              <w:rPr>
                <w:rFonts w:eastAsia="Batang" w:hint="eastAsia"/>
              </w:rPr>
              <w:t>5</w:t>
            </w:r>
          </w:p>
        </w:tc>
        <w:tc>
          <w:tcPr>
            <w:tcW w:w="897" w:type="dxa"/>
            <w:shd w:val="clear" w:color="auto" w:fill="auto"/>
          </w:tcPr>
          <w:p w14:paraId="166D7D4A" w14:textId="77777777" w:rsidR="00916F30" w:rsidRPr="00916F30" w:rsidRDefault="00916F30" w:rsidP="00031035">
            <w:pPr>
              <w:pStyle w:val="TAC"/>
              <w:rPr>
                <w:rFonts w:eastAsia="Batang"/>
              </w:rPr>
            </w:pPr>
            <w:r w:rsidRPr="00916F30">
              <w:rPr>
                <w:rFonts w:eastAsia="Batang"/>
              </w:rPr>
              <w:t>0</w:t>
            </w:r>
          </w:p>
        </w:tc>
        <w:tc>
          <w:tcPr>
            <w:tcW w:w="1027" w:type="dxa"/>
          </w:tcPr>
          <w:p w14:paraId="016C32C3" w14:textId="77777777" w:rsidR="00916F30" w:rsidRPr="00916F30" w:rsidRDefault="00916F30" w:rsidP="00031035">
            <w:pPr>
              <w:pStyle w:val="TAC"/>
              <w:rPr>
                <w:rFonts w:eastAsia="Batang"/>
              </w:rPr>
            </w:pPr>
            <w:r w:rsidRPr="00916F30">
              <w:rPr>
                <w:rFonts w:eastAsia="Batang"/>
              </w:rPr>
              <w:t>-</w:t>
            </w:r>
          </w:p>
        </w:tc>
        <w:tc>
          <w:tcPr>
            <w:tcW w:w="1097" w:type="dxa"/>
          </w:tcPr>
          <w:p w14:paraId="2EE42321" w14:textId="77777777" w:rsidR="00916F30" w:rsidRPr="00916F30" w:rsidRDefault="00916F30" w:rsidP="00031035">
            <w:pPr>
              <w:pStyle w:val="TAC"/>
              <w:rPr>
                <w:rFonts w:eastAsia="Batang"/>
              </w:rPr>
            </w:pPr>
            <w:r w:rsidRPr="00916F30">
              <w:rPr>
                <w:rFonts w:eastAsia="Batang"/>
              </w:rPr>
              <w:t>-</w:t>
            </w:r>
          </w:p>
        </w:tc>
        <w:tc>
          <w:tcPr>
            <w:tcW w:w="936" w:type="dxa"/>
          </w:tcPr>
          <w:p w14:paraId="01247CFD" w14:textId="77777777" w:rsidR="00916F30" w:rsidRPr="00916F30" w:rsidRDefault="00916F30" w:rsidP="00031035">
            <w:pPr>
              <w:pStyle w:val="TAC"/>
              <w:rPr>
                <w:rFonts w:eastAsia="Batang"/>
              </w:rPr>
            </w:pPr>
            <w:r w:rsidRPr="00916F30">
              <w:rPr>
                <w:rFonts w:eastAsia="Batang"/>
              </w:rPr>
              <w:t>0</w:t>
            </w:r>
          </w:p>
        </w:tc>
      </w:tr>
      <w:tr w:rsidR="00916F30" w:rsidRPr="00916F30" w14:paraId="49C053BF" w14:textId="77777777" w:rsidTr="00985EF3">
        <w:tc>
          <w:tcPr>
            <w:tcW w:w="1396" w:type="dxa"/>
            <w:shd w:val="clear" w:color="auto" w:fill="auto"/>
            <w:vAlign w:val="center"/>
          </w:tcPr>
          <w:p w14:paraId="5886C201" w14:textId="77777777" w:rsidR="00916F30" w:rsidRPr="00916F30" w:rsidRDefault="00916F30" w:rsidP="00031035">
            <w:pPr>
              <w:pStyle w:val="TAC"/>
              <w:rPr>
                <w:rFonts w:eastAsia="Batang"/>
              </w:rPr>
            </w:pPr>
            <w:r w:rsidRPr="00916F30">
              <w:rPr>
                <w:rFonts w:eastAsia="Batang"/>
              </w:rPr>
              <w:t>52</w:t>
            </w:r>
          </w:p>
        </w:tc>
        <w:tc>
          <w:tcPr>
            <w:tcW w:w="1027" w:type="dxa"/>
            <w:shd w:val="clear" w:color="auto" w:fill="auto"/>
            <w:vAlign w:val="center"/>
          </w:tcPr>
          <w:p w14:paraId="44CD83A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B401E45"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5D601E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E14B829" w14:textId="77777777" w:rsidR="00916F30" w:rsidRPr="00916F30" w:rsidRDefault="00916F30" w:rsidP="00031035">
            <w:pPr>
              <w:pStyle w:val="TAC"/>
              <w:rPr>
                <w:rFonts w:eastAsia="Batang"/>
              </w:rPr>
            </w:pPr>
            <w:r w:rsidRPr="00916F30">
              <w:rPr>
                <w:rFonts w:eastAsia="Batang" w:hint="eastAsia"/>
              </w:rPr>
              <w:t>4</w:t>
            </w:r>
          </w:p>
        </w:tc>
        <w:tc>
          <w:tcPr>
            <w:tcW w:w="897" w:type="dxa"/>
            <w:shd w:val="clear" w:color="auto" w:fill="auto"/>
          </w:tcPr>
          <w:p w14:paraId="7BE9FFA4" w14:textId="77777777" w:rsidR="00916F30" w:rsidRPr="00916F30" w:rsidRDefault="00916F30" w:rsidP="00031035">
            <w:pPr>
              <w:pStyle w:val="TAC"/>
              <w:rPr>
                <w:rFonts w:eastAsia="Batang"/>
              </w:rPr>
            </w:pPr>
            <w:r w:rsidRPr="00916F30">
              <w:rPr>
                <w:rFonts w:eastAsia="Batang"/>
              </w:rPr>
              <w:t>0</w:t>
            </w:r>
          </w:p>
        </w:tc>
        <w:tc>
          <w:tcPr>
            <w:tcW w:w="1027" w:type="dxa"/>
          </w:tcPr>
          <w:p w14:paraId="5B01356E" w14:textId="77777777" w:rsidR="00916F30" w:rsidRPr="00916F30" w:rsidRDefault="00916F30" w:rsidP="00031035">
            <w:pPr>
              <w:pStyle w:val="TAC"/>
              <w:rPr>
                <w:rFonts w:eastAsia="Batang"/>
              </w:rPr>
            </w:pPr>
            <w:r w:rsidRPr="00916F30">
              <w:rPr>
                <w:rFonts w:eastAsia="Batang"/>
              </w:rPr>
              <w:t>-</w:t>
            </w:r>
          </w:p>
        </w:tc>
        <w:tc>
          <w:tcPr>
            <w:tcW w:w="1097" w:type="dxa"/>
          </w:tcPr>
          <w:p w14:paraId="586BAABB" w14:textId="77777777" w:rsidR="00916F30" w:rsidRPr="00916F30" w:rsidRDefault="00916F30" w:rsidP="00031035">
            <w:pPr>
              <w:pStyle w:val="TAC"/>
              <w:rPr>
                <w:rFonts w:eastAsia="Batang"/>
              </w:rPr>
            </w:pPr>
            <w:r w:rsidRPr="00916F30">
              <w:rPr>
                <w:rFonts w:eastAsia="Batang"/>
              </w:rPr>
              <w:t>-</w:t>
            </w:r>
          </w:p>
        </w:tc>
        <w:tc>
          <w:tcPr>
            <w:tcW w:w="936" w:type="dxa"/>
          </w:tcPr>
          <w:p w14:paraId="3581A5BF" w14:textId="77777777" w:rsidR="00916F30" w:rsidRPr="00916F30" w:rsidRDefault="00916F30" w:rsidP="00031035">
            <w:pPr>
              <w:pStyle w:val="TAC"/>
              <w:rPr>
                <w:rFonts w:eastAsia="Batang"/>
              </w:rPr>
            </w:pPr>
            <w:r w:rsidRPr="00916F30">
              <w:rPr>
                <w:rFonts w:eastAsia="Batang"/>
              </w:rPr>
              <w:t>0</w:t>
            </w:r>
          </w:p>
        </w:tc>
      </w:tr>
      <w:tr w:rsidR="00916F30" w:rsidRPr="00916F30" w14:paraId="1946F08D" w14:textId="77777777" w:rsidTr="00985EF3">
        <w:tc>
          <w:tcPr>
            <w:tcW w:w="1396" w:type="dxa"/>
            <w:shd w:val="clear" w:color="auto" w:fill="auto"/>
            <w:vAlign w:val="center"/>
          </w:tcPr>
          <w:p w14:paraId="7259AB8A" w14:textId="77777777" w:rsidR="00916F30" w:rsidRPr="00916F30" w:rsidRDefault="00916F30" w:rsidP="00031035">
            <w:pPr>
              <w:pStyle w:val="TAC"/>
              <w:rPr>
                <w:rFonts w:eastAsia="Batang"/>
              </w:rPr>
            </w:pPr>
            <w:r w:rsidRPr="00916F30">
              <w:rPr>
                <w:rFonts w:eastAsia="Batang"/>
              </w:rPr>
              <w:t>53</w:t>
            </w:r>
          </w:p>
        </w:tc>
        <w:tc>
          <w:tcPr>
            <w:tcW w:w="1027" w:type="dxa"/>
            <w:shd w:val="clear" w:color="auto" w:fill="auto"/>
            <w:vAlign w:val="center"/>
          </w:tcPr>
          <w:p w14:paraId="7516AF36"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024CA1FB"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0EEDB4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65FC687" w14:textId="77777777" w:rsidR="00916F30" w:rsidRPr="00916F30" w:rsidRDefault="00916F30" w:rsidP="00031035">
            <w:pPr>
              <w:pStyle w:val="TAC"/>
              <w:rPr>
                <w:rFonts w:eastAsia="Batang"/>
              </w:rPr>
            </w:pPr>
            <w:r w:rsidRPr="00916F30">
              <w:rPr>
                <w:rFonts w:eastAsia="Batang" w:hint="eastAsia"/>
              </w:rPr>
              <w:t>3</w:t>
            </w:r>
          </w:p>
        </w:tc>
        <w:tc>
          <w:tcPr>
            <w:tcW w:w="897" w:type="dxa"/>
            <w:shd w:val="clear" w:color="auto" w:fill="auto"/>
          </w:tcPr>
          <w:p w14:paraId="53502AAB" w14:textId="77777777" w:rsidR="00916F30" w:rsidRPr="00916F30" w:rsidRDefault="00916F30" w:rsidP="00031035">
            <w:pPr>
              <w:pStyle w:val="TAC"/>
              <w:rPr>
                <w:rFonts w:eastAsia="Batang"/>
              </w:rPr>
            </w:pPr>
            <w:r w:rsidRPr="00916F30">
              <w:rPr>
                <w:rFonts w:eastAsia="Batang"/>
              </w:rPr>
              <w:t>0</w:t>
            </w:r>
          </w:p>
        </w:tc>
        <w:tc>
          <w:tcPr>
            <w:tcW w:w="1027" w:type="dxa"/>
          </w:tcPr>
          <w:p w14:paraId="4581C540" w14:textId="77777777" w:rsidR="00916F30" w:rsidRPr="00916F30" w:rsidRDefault="00916F30" w:rsidP="00031035">
            <w:pPr>
              <w:pStyle w:val="TAC"/>
              <w:rPr>
                <w:rFonts w:eastAsia="Batang"/>
              </w:rPr>
            </w:pPr>
            <w:r w:rsidRPr="00916F30">
              <w:rPr>
                <w:rFonts w:eastAsia="Batang"/>
              </w:rPr>
              <w:t>-</w:t>
            </w:r>
          </w:p>
        </w:tc>
        <w:tc>
          <w:tcPr>
            <w:tcW w:w="1097" w:type="dxa"/>
          </w:tcPr>
          <w:p w14:paraId="1E790E01" w14:textId="77777777" w:rsidR="00916F30" w:rsidRPr="00916F30" w:rsidRDefault="00916F30" w:rsidP="00031035">
            <w:pPr>
              <w:pStyle w:val="TAC"/>
              <w:rPr>
                <w:rFonts w:eastAsia="Batang"/>
              </w:rPr>
            </w:pPr>
            <w:r w:rsidRPr="00916F30">
              <w:rPr>
                <w:rFonts w:eastAsia="Batang"/>
              </w:rPr>
              <w:t>-</w:t>
            </w:r>
          </w:p>
        </w:tc>
        <w:tc>
          <w:tcPr>
            <w:tcW w:w="936" w:type="dxa"/>
          </w:tcPr>
          <w:p w14:paraId="251B0977" w14:textId="77777777" w:rsidR="00916F30" w:rsidRPr="00916F30" w:rsidRDefault="00916F30" w:rsidP="00031035">
            <w:pPr>
              <w:pStyle w:val="TAC"/>
              <w:rPr>
                <w:rFonts w:eastAsia="Batang"/>
              </w:rPr>
            </w:pPr>
            <w:r w:rsidRPr="00916F30">
              <w:rPr>
                <w:rFonts w:eastAsia="Batang"/>
              </w:rPr>
              <w:t>0</w:t>
            </w:r>
          </w:p>
        </w:tc>
      </w:tr>
      <w:tr w:rsidR="00916F30" w:rsidRPr="00916F30" w14:paraId="2AAD24EF" w14:textId="77777777" w:rsidTr="00985EF3">
        <w:tc>
          <w:tcPr>
            <w:tcW w:w="1396" w:type="dxa"/>
            <w:shd w:val="clear" w:color="auto" w:fill="auto"/>
            <w:vAlign w:val="center"/>
          </w:tcPr>
          <w:p w14:paraId="51870E4A" w14:textId="77777777" w:rsidR="00916F30" w:rsidRPr="00916F30" w:rsidRDefault="00916F30" w:rsidP="00031035">
            <w:pPr>
              <w:pStyle w:val="TAC"/>
              <w:rPr>
                <w:rFonts w:eastAsia="Batang"/>
              </w:rPr>
            </w:pPr>
            <w:r w:rsidRPr="00916F30">
              <w:rPr>
                <w:rFonts w:eastAsia="Batang"/>
              </w:rPr>
              <w:t>54</w:t>
            </w:r>
          </w:p>
        </w:tc>
        <w:tc>
          <w:tcPr>
            <w:tcW w:w="1027" w:type="dxa"/>
            <w:shd w:val="clear" w:color="auto" w:fill="auto"/>
            <w:vAlign w:val="center"/>
          </w:tcPr>
          <w:p w14:paraId="453C082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2B1156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32D450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ABED912" w14:textId="77777777" w:rsidR="00916F30" w:rsidRPr="00916F30" w:rsidRDefault="00916F30" w:rsidP="00031035">
            <w:pPr>
              <w:pStyle w:val="TAC"/>
              <w:rPr>
                <w:rFonts w:eastAsia="Batang"/>
              </w:rPr>
            </w:pPr>
            <w:r w:rsidRPr="00916F30">
              <w:rPr>
                <w:rFonts w:eastAsia="Batang" w:hint="eastAsia"/>
              </w:rPr>
              <w:t>2</w:t>
            </w:r>
          </w:p>
        </w:tc>
        <w:tc>
          <w:tcPr>
            <w:tcW w:w="897" w:type="dxa"/>
            <w:shd w:val="clear" w:color="auto" w:fill="auto"/>
          </w:tcPr>
          <w:p w14:paraId="569A36BE" w14:textId="77777777" w:rsidR="00916F30" w:rsidRPr="00916F30" w:rsidRDefault="00916F30" w:rsidP="00031035">
            <w:pPr>
              <w:pStyle w:val="TAC"/>
              <w:rPr>
                <w:rFonts w:eastAsia="Batang"/>
              </w:rPr>
            </w:pPr>
            <w:r w:rsidRPr="00916F30">
              <w:rPr>
                <w:rFonts w:eastAsia="Batang"/>
              </w:rPr>
              <w:t>0</w:t>
            </w:r>
          </w:p>
        </w:tc>
        <w:tc>
          <w:tcPr>
            <w:tcW w:w="1027" w:type="dxa"/>
          </w:tcPr>
          <w:p w14:paraId="7533017E" w14:textId="77777777" w:rsidR="00916F30" w:rsidRPr="00916F30" w:rsidRDefault="00916F30" w:rsidP="00031035">
            <w:pPr>
              <w:pStyle w:val="TAC"/>
              <w:rPr>
                <w:rFonts w:eastAsia="Batang"/>
              </w:rPr>
            </w:pPr>
            <w:r w:rsidRPr="00916F30">
              <w:rPr>
                <w:rFonts w:eastAsia="Batang"/>
              </w:rPr>
              <w:t>-</w:t>
            </w:r>
          </w:p>
        </w:tc>
        <w:tc>
          <w:tcPr>
            <w:tcW w:w="1097" w:type="dxa"/>
          </w:tcPr>
          <w:p w14:paraId="40CD433F" w14:textId="77777777" w:rsidR="00916F30" w:rsidRPr="00916F30" w:rsidRDefault="00916F30" w:rsidP="00031035">
            <w:pPr>
              <w:pStyle w:val="TAC"/>
              <w:rPr>
                <w:rFonts w:eastAsia="Batang"/>
              </w:rPr>
            </w:pPr>
            <w:r w:rsidRPr="00916F30">
              <w:rPr>
                <w:rFonts w:eastAsia="Batang"/>
              </w:rPr>
              <w:t>-</w:t>
            </w:r>
          </w:p>
        </w:tc>
        <w:tc>
          <w:tcPr>
            <w:tcW w:w="936" w:type="dxa"/>
          </w:tcPr>
          <w:p w14:paraId="1D99A71F" w14:textId="77777777" w:rsidR="00916F30" w:rsidRPr="00916F30" w:rsidRDefault="00916F30" w:rsidP="00031035">
            <w:pPr>
              <w:pStyle w:val="TAC"/>
              <w:rPr>
                <w:rFonts w:eastAsia="Batang"/>
              </w:rPr>
            </w:pPr>
            <w:r w:rsidRPr="00916F30">
              <w:rPr>
                <w:rFonts w:eastAsia="Batang"/>
              </w:rPr>
              <w:t>0</w:t>
            </w:r>
          </w:p>
        </w:tc>
      </w:tr>
      <w:tr w:rsidR="00916F30" w:rsidRPr="00916F30" w14:paraId="404C2FC8" w14:textId="77777777" w:rsidTr="00985EF3">
        <w:tc>
          <w:tcPr>
            <w:tcW w:w="1396" w:type="dxa"/>
            <w:shd w:val="clear" w:color="auto" w:fill="auto"/>
            <w:vAlign w:val="center"/>
          </w:tcPr>
          <w:p w14:paraId="4F6EA20A" w14:textId="77777777" w:rsidR="00916F30" w:rsidRPr="00916F30" w:rsidRDefault="00916F30" w:rsidP="00031035">
            <w:pPr>
              <w:pStyle w:val="TAC"/>
              <w:rPr>
                <w:rFonts w:eastAsia="Batang"/>
              </w:rPr>
            </w:pPr>
            <w:r w:rsidRPr="00916F30">
              <w:rPr>
                <w:rFonts w:eastAsia="Batang"/>
              </w:rPr>
              <w:t>55</w:t>
            </w:r>
          </w:p>
        </w:tc>
        <w:tc>
          <w:tcPr>
            <w:tcW w:w="1027" w:type="dxa"/>
            <w:shd w:val="clear" w:color="auto" w:fill="auto"/>
            <w:vAlign w:val="center"/>
          </w:tcPr>
          <w:p w14:paraId="624B42D5"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7C4FC01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A8A177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B2FEAE"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73E139DE" w14:textId="77777777" w:rsidR="00916F30" w:rsidRPr="00916F30" w:rsidRDefault="00916F30" w:rsidP="00031035">
            <w:pPr>
              <w:pStyle w:val="TAC"/>
              <w:rPr>
                <w:rFonts w:eastAsia="Batang"/>
              </w:rPr>
            </w:pPr>
            <w:r w:rsidRPr="00916F30">
              <w:rPr>
                <w:rFonts w:eastAsia="Batang"/>
              </w:rPr>
              <w:t>0</w:t>
            </w:r>
          </w:p>
        </w:tc>
        <w:tc>
          <w:tcPr>
            <w:tcW w:w="1027" w:type="dxa"/>
          </w:tcPr>
          <w:p w14:paraId="2275DFA1" w14:textId="77777777" w:rsidR="00916F30" w:rsidRPr="00916F30" w:rsidRDefault="00916F30" w:rsidP="00031035">
            <w:pPr>
              <w:pStyle w:val="TAC"/>
              <w:rPr>
                <w:rFonts w:eastAsia="Batang"/>
              </w:rPr>
            </w:pPr>
            <w:r w:rsidRPr="00916F30">
              <w:rPr>
                <w:rFonts w:eastAsia="Batang"/>
              </w:rPr>
              <w:t>-</w:t>
            </w:r>
          </w:p>
        </w:tc>
        <w:tc>
          <w:tcPr>
            <w:tcW w:w="1097" w:type="dxa"/>
          </w:tcPr>
          <w:p w14:paraId="1F10DF35" w14:textId="77777777" w:rsidR="00916F30" w:rsidRPr="00916F30" w:rsidRDefault="00916F30" w:rsidP="00031035">
            <w:pPr>
              <w:pStyle w:val="TAC"/>
              <w:rPr>
                <w:rFonts w:eastAsia="Batang"/>
              </w:rPr>
            </w:pPr>
            <w:r w:rsidRPr="00916F30">
              <w:rPr>
                <w:rFonts w:eastAsia="Batang"/>
              </w:rPr>
              <w:t>-</w:t>
            </w:r>
          </w:p>
        </w:tc>
        <w:tc>
          <w:tcPr>
            <w:tcW w:w="936" w:type="dxa"/>
          </w:tcPr>
          <w:p w14:paraId="654FC52D" w14:textId="77777777" w:rsidR="00916F30" w:rsidRPr="00916F30" w:rsidRDefault="00916F30" w:rsidP="00031035">
            <w:pPr>
              <w:pStyle w:val="TAC"/>
              <w:rPr>
                <w:rFonts w:eastAsia="Batang"/>
              </w:rPr>
            </w:pPr>
            <w:r w:rsidRPr="00916F30">
              <w:rPr>
                <w:rFonts w:eastAsia="Batang"/>
              </w:rPr>
              <w:t>0</w:t>
            </w:r>
          </w:p>
        </w:tc>
      </w:tr>
      <w:tr w:rsidR="00916F30" w:rsidRPr="00916F30" w14:paraId="0D859AF9" w14:textId="77777777" w:rsidTr="00985EF3">
        <w:tc>
          <w:tcPr>
            <w:tcW w:w="1396" w:type="dxa"/>
            <w:shd w:val="clear" w:color="auto" w:fill="auto"/>
            <w:vAlign w:val="center"/>
          </w:tcPr>
          <w:p w14:paraId="45D1DCBB" w14:textId="77777777" w:rsidR="00916F30" w:rsidRPr="00916F30" w:rsidRDefault="00916F30" w:rsidP="00031035">
            <w:pPr>
              <w:pStyle w:val="TAC"/>
              <w:rPr>
                <w:rFonts w:eastAsia="Batang"/>
              </w:rPr>
            </w:pPr>
            <w:r w:rsidRPr="00916F30">
              <w:rPr>
                <w:rFonts w:eastAsia="Batang"/>
              </w:rPr>
              <w:lastRenderedPageBreak/>
              <w:t>56</w:t>
            </w:r>
          </w:p>
        </w:tc>
        <w:tc>
          <w:tcPr>
            <w:tcW w:w="1027" w:type="dxa"/>
            <w:shd w:val="clear" w:color="auto" w:fill="auto"/>
            <w:vAlign w:val="center"/>
          </w:tcPr>
          <w:p w14:paraId="1F0DB9F1" w14:textId="77777777" w:rsidR="00916F30" w:rsidRPr="00916F30" w:rsidRDefault="00916F30" w:rsidP="00031035">
            <w:pPr>
              <w:pStyle w:val="TAC"/>
              <w:rPr>
                <w:rFonts w:eastAsia="Batang"/>
              </w:rPr>
            </w:pPr>
            <w:r w:rsidRPr="00916F30">
              <w:rPr>
                <w:rFonts w:eastAsia="Batang"/>
              </w:rPr>
              <w:t>3</w:t>
            </w:r>
          </w:p>
        </w:tc>
        <w:tc>
          <w:tcPr>
            <w:tcW w:w="828" w:type="dxa"/>
            <w:shd w:val="clear" w:color="auto" w:fill="auto"/>
            <w:vAlign w:val="center"/>
          </w:tcPr>
          <w:p w14:paraId="6CA31B6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5E475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E45648" w14:textId="77777777" w:rsidR="00916F30" w:rsidRPr="00916F30" w:rsidRDefault="00916F30" w:rsidP="00031035">
            <w:pPr>
              <w:pStyle w:val="TAC"/>
              <w:rPr>
                <w:rFonts w:eastAsia="Batang"/>
              </w:rPr>
            </w:pPr>
            <w:r w:rsidRPr="00916F30">
              <w:rPr>
                <w:rFonts w:eastAsia="Batang"/>
              </w:rPr>
              <w:t>1,6</w:t>
            </w:r>
          </w:p>
        </w:tc>
        <w:tc>
          <w:tcPr>
            <w:tcW w:w="897" w:type="dxa"/>
            <w:shd w:val="clear" w:color="auto" w:fill="auto"/>
          </w:tcPr>
          <w:p w14:paraId="49CEFB65" w14:textId="77777777" w:rsidR="00916F30" w:rsidRPr="00916F30" w:rsidRDefault="00916F30" w:rsidP="00031035">
            <w:pPr>
              <w:pStyle w:val="TAC"/>
              <w:rPr>
                <w:rFonts w:eastAsia="Batang"/>
              </w:rPr>
            </w:pPr>
            <w:r w:rsidRPr="00916F30">
              <w:rPr>
                <w:rFonts w:eastAsia="Batang"/>
              </w:rPr>
              <w:t>7</w:t>
            </w:r>
          </w:p>
        </w:tc>
        <w:tc>
          <w:tcPr>
            <w:tcW w:w="1027" w:type="dxa"/>
          </w:tcPr>
          <w:p w14:paraId="248F3978" w14:textId="77777777" w:rsidR="00916F30" w:rsidRPr="00916F30" w:rsidRDefault="00916F30" w:rsidP="00031035">
            <w:pPr>
              <w:pStyle w:val="TAC"/>
              <w:rPr>
                <w:rFonts w:eastAsia="Batang"/>
              </w:rPr>
            </w:pPr>
            <w:r w:rsidRPr="00916F30">
              <w:rPr>
                <w:rFonts w:eastAsia="Batang"/>
              </w:rPr>
              <w:t>-</w:t>
            </w:r>
          </w:p>
        </w:tc>
        <w:tc>
          <w:tcPr>
            <w:tcW w:w="1097" w:type="dxa"/>
          </w:tcPr>
          <w:p w14:paraId="259C7A07" w14:textId="77777777" w:rsidR="00916F30" w:rsidRPr="00916F30" w:rsidRDefault="00916F30" w:rsidP="00031035">
            <w:pPr>
              <w:pStyle w:val="TAC"/>
              <w:rPr>
                <w:rFonts w:eastAsia="Batang"/>
              </w:rPr>
            </w:pPr>
            <w:r w:rsidRPr="00916F30">
              <w:rPr>
                <w:rFonts w:eastAsia="Batang"/>
              </w:rPr>
              <w:t>-</w:t>
            </w:r>
          </w:p>
        </w:tc>
        <w:tc>
          <w:tcPr>
            <w:tcW w:w="936" w:type="dxa"/>
          </w:tcPr>
          <w:p w14:paraId="7F021251" w14:textId="77777777" w:rsidR="00916F30" w:rsidRPr="00916F30" w:rsidRDefault="00916F30" w:rsidP="00031035">
            <w:pPr>
              <w:pStyle w:val="TAC"/>
              <w:rPr>
                <w:rFonts w:eastAsia="Batang"/>
              </w:rPr>
            </w:pPr>
            <w:r w:rsidRPr="00916F30">
              <w:rPr>
                <w:rFonts w:eastAsia="Batang"/>
              </w:rPr>
              <w:t>0</w:t>
            </w:r>
          </w:p>
        </w:tc>
      </w:tr>
      <w:tr w:rsidR="00916F30" w:rsidRPr="00916F30" w14:paraId="0FEBC530" w14:textId="77777777" w:rsidTr="00985EF3">
        <w:tc>
          <w:tcPr>
            <w:tcW w:w="1396" w:type="dxa"/>
            <w:shd w:val="clear" w:color="auto" w:fill="auto"/>
            <w:vAlign w:val="center"/>
          </w:tcPr>
          <w:p w14:paraId="59970B83" w14:textId="77777777" w:rsidR="00916F30" w:rsidRPr="00916F30" w:rsidRDefault="00916F30" w:rsidP="00031035">
            <w:pPr>
              <w:pStyle w:val="TAC"/>
              <w:rPr>
                <w:rFonts w:eastAsia="Batang"/>
              </w:rPr>
            </w:pPr>
            <w:r w:rsidRPr="00916F30">
              <w:rPr>
                <w:rFonts w:eastAsia="Batang"/>
              </w:rPr>
              <w:t>57</w:t>
            </w:r>
          </w:p>
        </w:tc>
        <w:tc>
          <w:tcPr>
            <w:tcW w:w="1027" w:type="dxa"/>
            <w:shd w:val="clear" w:color="auto" w:fill="auto"/>
            <w:vAlign w:val="center"/>
          </w:tcPr>
          <w:p w14:paraId="12A17E4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58753909"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419FB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3D88A18" w14:textId="77777777" w:rsidR="00916F30" w:rsidRPr="00916F30" w:rsidRDefault="00916F30" w:rsidP="00031035">
            <w:pPr>
              <w:pStyle w:val="TAC"/>
              <w:rPr>
                <w:rFonts w:eastAsia="Batang"/>
              </w:rPr>
            </w:pPr>
            <w:r w:rsidRPr="00916F30">
              <w:rPr>
                <w:rFonts w:eastAsia="Batang" w:hint="eastAsia"/>
              </w:rPr>
              <w:t>4,9</w:t>
            </w:r>
          </w:p>
        </w:tc>
        <w:tc>
          <w:tcPr>
            <w:tcW w:w="897" w:type="dxa"/>
            <w:shd w:val="clear" w:color="auto" w:fill="auto"/>
          </w:tcPr>
          <w:p w14:paraId="75366C52" w14:textId="77777777" w:rsidR="00916F30" w:rsidRPr="00916F30" w:rsidRDefault="00916F30" w:rsidP="00031035">
            <w:pPr>
              <w:pStyle w:val="TAC"/>
              <w:rPr>
                <w:rFonts w:eastAsia="Batang"/>
              </w:rPr>
            </w:pPr>
            <w:r w:rsidRPr="00916F30">
              <w:rPr>
                <w:rFonts w:eastAsia="Batang"/>
              </w:rPr>
              <w:t>0</w:t>
            </w:r>
          </w:p>
        </w:tc>
        <w:tc>
          <w:tcPr>
            <w:tcW w:w="1027" w:type="dxa"/>
          </w:tcPr>
          <w:p w14:paraId="43E66912" w14:textId="77777777" w:rsidR="00916F30" w:rsidRPr="00916F30" w:rsidRDefault="00916F30" w:rsidP="00031035">
            <w:pPr>
              <w:pStyle w:val="TAC"/>
              <w:rPr>
                <w:rFonts w:eastAsia="Batang"/>
              </w:rPr>
            </w:pPr>
            <w:r w:rsidRPr="00916F30">
              <w:rPr>
                <w:rFonts w:eastAsia="Batang"/>
              </w:rPr>
              <w:t>-</w:t>
            </w:r>
          </w:p>
        </w:tc>
        <w:tc>
          <w:tcPr>
            <w:tcW w:w="1097" w:type="dxa"/>
          </w:tcPr>
          <w:p w14:paraId="7959A4F0" w14:textId="77777777" w:rsidR="00916F30" w:rsidRPr="00916F30" w:rsidRDefault="00916F30" w:rsidP="00031035">
            <w:pPr>
              <w:pStyle w:val="TAC"/>
              <w:rPr>
                <w:rFonts w:eastAsia="Batang"/>
              </w:rPr>
            </w:pPr>
            <w:r w:rsidRPr="00916F30">
              <w:rPr>
                <w:rFonts w:eastAsia="Batang"/>
              </w:rPr>
              <w:t>-</w:t>
            </w:r>
          </w:p>
        </w:tc>
        <w:tc>
          <w:tcPr>
            <w:tcW w:w="936" w:type="dxa"/>
          </w:tcPr>
          <w:p w14:paraId="7F197D60" w14:textId="77777777" w:rsidR="00916F30" w:rsidRPr="00916F30" w:rsidRDefault="00916F30" w:rsidP="00031035">
            <w:pPr>
              <w:pStyle w:val="TAC"/>
              <w:rPr>
                <w:rFonts w:eastAsia="Batang"/>
              </w:rPr>
            </w:pPr>
            <w:r w:rsidRPr="00916F30">
              <w:rPr>
                <w:rFonts w:eastAsia="Batang"/>
              </w:rPr>
              <w:t>0</w:t>
            </w:r>
          </w:p>
        </w:tc>
      </w:tr>
      <w:tr w:rsidR="00916F30" w:rsidRPr="00916F30" w14:paraId="376D8B1B" w14:textId="77777777" w:rsidTr="00985EF3">
        <w:tc>
          <w:tcPr>
            <w:tcW w:w="1396" w:type="dxa"/>
            <w:shd w:val="clear" w:color="auto" w:fill="auto"/>
            <w:vAlign w:val="center"/>
          </w:tcPr>
          <w:p w14:paraId="62F878E9" w14:textId="77777777" w:rsidR="00916F30" w:rsidRPr="00916F30" w:rsidRDefault="00916F30" w:rsidP="00031035">
            <w:pPr>
              <w:pStyle w:val="TAC"/>
              <w:rPr>
                <w:rFonts w:eastAsia="Batang"/>
              </w:rPr>
            </w:pPr>
            <w:r w:rsidRPr="00916F30">
              <w:rPr>
                <w:rFonts w:eastAsia="Batang"/>
              </w:rPr>
              <w:t>58</w:t>
            </w:r>
          </w:p>
        </w:tc>
        <w:tc>
          <w:tcPr>
            <w:tcW w:w="1027" w:type="dxa"/>
            <w:shd w:val="clear" w:color="auto" w:fill="auto"/>
            <w:vAlign w:val="center"/>
          </w:tcPr>
          <w:p w14:paraId="71435E81"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08D6F3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CF0E15C"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0023F5F" w14:textId="77777777" w:rsidR="00916F30" w:rsidRPr="00916F30" w:rsidRDefault="00916F30" w:rsidP="00031035">
            <w:pPr>
              <w:pStyle w:val="TAC"/>
              <w:rPr>
                <w:rFonts w:eastAsia="Batang"/>
              </w:rPr>
            </w:pPr>
            <w:r w:rsidRPr="00916F30">
              <w:rPr>
                <w:rFonts w:eastAsia="Batang" w:hint="eastAsia"/>
              </w:rPr>
              <w:t>3,8</w:t>
            </w:r>
          </w:p>
        </w:tc>
        <w:tc>
          <w:tcPr>
            <w:tcW w:w="897" w:type="dxa"/>
            <w:shd w:val="clear" w:color="auto" w:fill="auto"/>
          </w:tcPr>
          <w:p w14:paraId="4145D4C9" w14:textId="77777777" w:rsidR="00916F30" w:rsidRPr="00916F30" w:rsidRDefault="00916F30" w:rsidP="00031035">
            <w:pPr>
              <w:pStyle w:val="TAC"/>
              <w:rPr>
                <w:rFonts w:eastAsia="Batang"/>
              </w:rPr>
            </w:pPr>
            <w:r w:rsidRPr="00916F30">
              <w:rPr>
                <w:rFonts w:eastAsia="Batang"/>
              </w:rPr>
              <w:t>0</w:t>
            </w:r>
          </w:p>
        </w:tc>
        <w:tc>
          <w:tcPr>
            <w:tcW w:w="1027" w:type="dxa"/>
          </w:tcPr>
          <w:p w14:paraId="2F01027B" w14:textId="77777777" w:rsidR="00916F30" w:rsidRPr="00916F30" w:rsidRDefault="00916F30" w:rsidP="00031035">
            <w:pPr>
              <w:pStyle w:val="TAC"/>
              <w:rPr>
                <w:rFonts w:eastAsia="Batang"/>
              </w:rPr>
            </w:pPr>
            <w:r w:rsidRPr="00916F30">
              <w:rPr>
                <w:rFonts w:eastAsia="Batang"/>
              </w:rPr>
              <w:t>-</w:t>
            </w:r>
          </w:p>
        </w:tc>
        <w:tc>
          <w:tcPr>
            <w:tcW w:w="1097" w:type="dxa"/>
          </w:tcPr>
          <w:p w14:paraId="54C8EBE5" w14:textId="77777777" w:rsidR="00916F30" w:rsidRPr="00916F30" w:rsidRDefault="00916F30" w:rsidP="00031035">
            <w:pPr>
              <w:pStyle w:val="TAC"/>
              <w:rPr>
                <w:rFonts w:eastAsia="Batang"/>
              </w:rPr>
            </w:pPr>
            <w:r w:rsidRPr="00916F30">
              <w:rPr>
                <w:rFonts w:eastAsia="Batang"/>
              </w:rPr>
              <w:t>-</w:t>
            </w:r>
          </w:p>
        </w:tc>
        <w:tc>
          <w:tcPr>
            <w:tcW w:w="936" w:type="dxa"/>
          </w:tcPr>
          <w:p w14:paraId="3B0E8769" w14:textId="77777777" w:rsidR="00916F30" w:rsidRPr="00916F30" w:rsidRDefault="00916F30" w:rsidP="00031035">
            <w:pPr>
              <w:pStyle w:val="TAC"/>
              <w:rPr>
                <w:rFonts w:eastAsia="Batang"/>
              </w:rPr>
            </w:pPr>
            <w:r w:rsidRPr="00916F30">
              <w:rPr>
                <w:rFonts w:eastAsia="Batang"/>
              </w:rPr>
              <w:t>0</w:t>
            </w:r>
          </w:p>
        </w:tc>
      </w:tr>
      <w:tr w:rsidR="00916F30" w:rsidRPr="00916F30" w14:paraId="1C9C5991" w14:textId="77777777" w:rsidTr="00985EF3">
        <w:tc>
          <w:tcPr>
            <w:tcW w:w="1396" w:type="dxa"/>
            <w:shd w:val="clear" w:color="auto" w:fill="auto"/>
            <w:vAlign w:val="center"/>
          </w:tcPr>
          <w:p w14:paraId="007E5AFC" w14:textId="77777777" w:rsidR="00916F30" w:rsidRPr="00916F30" w:rsidRDefault="00916F30" w:rsidP="00031035">
            <w:pPr>
              <w:pStyle w:val="TAC"/>
              <w:rPr>
                <w:rFonts w:eastAsia="Batang"/>
              </w:rPr>
            </w:pPr>
            <w:r w:rsidRPr="00916F30">
              <w:rPr>
                <w:rFonts w:eastAsia="Batang"/>
              </w:rPr>
              <w:t>59</w:t>
            </w:r>
          </w:p>
        </w:tc>
        <w:tc>
          <w:tcPr>
            <w:tcW w:w="1027" w:type="dxa"/>
            <w:shd w:val="clear" w:color="auto" w:fill="auto"/>
            <w:vAlign w:val="center"/>
          </w:tcPr>
          <w:p w14:paraId="0A7536AA"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BEC55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A48430"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46FF9D0" w14:textId="77777777" w:rsidR="00916F30" w:rsidRPr="00916F30" w:rsidRDefault="00916F30" w:rsidP="00031035">
            <w:pPr>
              <w:pStyle w:val="TAC"/>
              <w:rPr>
                <w:rFonts w:eastAsia="Batang"/>
              </w:rPr>
            </w:pPr>
            <w:r w:rsidRPr="00916F30">
              <w:rPr>
                <w:rFonts w:eastAsia="Batang" w:hint="eastAsia"/>
              </w:rPr>
              <w:t>2,7</w:t>
            </w:r>
          </w:p>
        </w:tc>
        <w:tc>
          <w:tcPr>
            <w:tcW w:w="897" w:type="dxa"/>
            <w:shd w:val="clear" w:color="auto" w:fill="auto"/>
          </w:tcPr>
          <w:p w14:paraId="56CF41E8" w14:textId="77777777" w:rsidR="00916F30" w:rsidRPr="00916F30" w:rsidRDefault="00916F30" w:rsidP="00031035">
            <w:pPr>
              <w:pStyle w:val="TAC"/>
              <w:rPr>
                <w:rFonts w:eastAsia="Batang"/>
              </w:rPr>
            </w:pPr>
            <w:r w:rsidRPr="00916F30">
              <w:rPr>
                <w:rFonts w:eastAsia="Batang"/>
              </w:rPr>
              <w:t>0</w:t>
            </w:r>
          </w:p>
        </w:tc>
        <w:tc>
          <w:tcPr>
            <w:tcW w:w="1027" w:type="dxa"/>
          </w:tcPr>
          <w:p w14:paraId="68203499" w14:textId="77777777" w:rsidR="00916F30" w:rsidRPr="00916F30" w:rsidRDefault="00916F30" w:rsidP="00031035">
            <w:pPr>
              <w:pStyle w:val="TAC"/>
              <w:rPr>
                <w:rFonts w:eastAsia="Batang"/>
              </w:rPr>
            </w:pPr>
            <w:r w:rsidRPr="00916F30">
              <w:rPr>
                <w:rFonts w:eastAsia="Batang"/>
              </w:rPr>
              <w:t>-</w:t>
            </w:r>
          </w:p>
        </w:tc>
        <w:tc>
          <w:tcPr>
            <w:tcW w:w="1097" w:type="dxa"/>
          </w:tcPr>
          <w:p w14:paraId="368ED130" w14:textId="77777777" w:rsidR="00916F30" w:rsidRPr="00916F30" w:rsidRDefault="00916F30" w:rsidP="00031035">
            <w:pPr>
              <w:pStyle w:val="TAC"/>
              <w:rPr>
                <w:rFonts w:eastAsia="Batang"/>
              </w:rPr>
            </w:pPr>
            <w:r w:rsidRPr="00916F30">
              <w:rPr>
                <w:rFonts w:eastAsia="Batang"/>
              </w:rPr>
              <w:t>-</w:t>
            </w:r>
          </w:p>
        </w:tc>
        <w:tc>
          <w:tcPr>
            <w:tcW w:w="936" w:type="dxa"/>
          </w:tcPr>
          <w:p w14:paraId="1FFBDEBA" w14:textId="77777777" w:rsidR="00916F30" w:rsidRPr="00916F30" w:rsidRDefault="00916F30" w:rsidP="00031035">
            <w:pPr>
              <w:pStyle w:val="TAC"/>
              <w:rPr>
                <w:rFonts w:eastAsia="Batang"/>
              </w:rPr>
            </w:pPr>
            <w:r w:rsidRPr="00916F30">
              <w:rPr>
                <w:rFonts w:eastAsia="Batang"/>
              </w:rPr>
              <w:t>0</w:t>
            </w:r>
          </w:p>
        </w:tc>
      </w:tr>
      <w:tr w:rsidR="00916F30" w:rsidRPr="00916F30" w14:paraId="4B09F96C" w14:textId="77777777" w:rsidTr="00985EF3">
        <w:tc>
          <w:tcPr>
            <w:tcW w:w="1396" w:type="dxa"/>
            <w:shd w:val="clear" w:color="auto" w:fill="auto"/>
            <w:vAlign w:val="center"/>
          </w:tcPr>
          <w:p w14:paraId="3524DAE8" w14:textId="77777777" w:rsidR="00916F30" w:rsidRPr="00916F30" w:rsidRDefault="00916F30" w:rsidP="00031035">
            <w:pPr>
              <w:pStyle w:val="TAC"/>
              <w:rPr>
                <w:rFonts w:eastAsia="Batang"/>
              </w:rPr>
            </w:pPr>
            <w:r w:rsidRPr="00916F30">
              <w:rPr>
                <w:rFonts w:eastAsia="Batang"/>
              </w:rPr>
              <w:t>60</w:t>
            </w:r>
          </w:p>
        </w:tc>
        <w:tc>
          <w:tcPr>
            <w:tcW w:w="1027" w:type="dxa"/>
            <w:shd w:val="clear" w:color="auto" w:fill="auto"/>
            <w:vAlign w:val="center"/>
          </w:tcPr>
          <w:p w14:paraId="61EEB7D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E0FB0D6"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5AFFD3A3"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23670283" w14:textId="77777777" w:rsidR="00916F30" w:rsidRPr="00916F30" w:rsidRDefault="00916F30" w:rsidP="00031035">
            <w:pPr>
              <w:pStyle w:val="TAC"/>
              <w:rPr>
                <w:rFonts w:eastAsia="Batang"/>
              </w:rPr>
            </w:pPr>
            <w:r w:rsidRPr="00916F30">
              <w:rPr>
                <w:rFonts w:eastAsia="Batang" w:hint="eastAsia"/>
              </w:rPr>
              <w:t>8,9</w:t>
            </w:r>
          </w:p>
        </w:tc>
        <w:tc>
          <w:tcPr>
            <w:tcW w:w="897" w:type="dxa"/>
            <w:shd w:val="clear" w:color="auto" w:fill="auto"/>
          </w:tcPr>
          <w:p w14:paraId="41D81D74" w14:textId="77777777" w:rsidR="00916F30" w:rsidRPr="00916F30" w:rsidRDefault="00916F30" w:rsidP="00031035">
            <w:pPr>
              <w:pStyle w:val="TAC"/>
              <w:rPr>
                <w:rFonts w:eastAsia="Batang"/>
              </w:rPr>
            </w:pPr>
            <w:r w:rsidRPr="00916F30">
              <w:rPr>
                <w:rFonts w:eastAsia="Batang"/>
              </w:rPr>
              <w:t>0</w:t>
            </w:r>
          </w:p>
        </w:tc>
        <w:tc>
          <w:tcPr>
            <w:tcW w:w="1027" w:type="dxa"/>
          </w:tcPr>
          <w:p w14:paraId="1AEEB805" w14:textId="77777777" w:rsidR="00916F30" w:rsidRPr="00916F30" w:rsidRDefault="00916F30" w:rsidP="00031035">
            <w:pPr>
              <w:pStyle w:val="TAC"/>
              <w:rPr>
                <w:rFonts w:eastAsia="Batang"/>
              </w:rPr>
            </w:pPr>
            <w:r w:rsidRPr="00916F30">
              <w:rPr>
                <w:rFonts w:eastAsia="Batang"/>
              </w:rPr>
              <w:t>-</w:t>
            </w:r>
          </w:p>
        </w:tc>
        <w:tc>
          <w:tcPr>
            <w:tcW w:w="1097" w:type="dxa"/>
          </w:tcPr>
          <w:p w14:paraId="5316593A" w14:textId="77777777" w:rsidR="00916F30" w:rsidRPr="00916F30" w:rsidRDefault="00916F30" w:rsidP="00031035">
            <w:pPr>
              <w:pStyle w:val="TAC"/>
              <w:rPr>
                <w:rFonts w:eastAsia="Batang"/>
              </w:rPr>
            </w:pPr>
            <w:r w:rsidRPr="00916F30">
              <w:rPr>
                <w:rFonts w:eastAsia="Batang"/>
              </w:rPr>
              <w:t>-</w:t>
            </w:r>
          </w:p>
        </w:tc>
        <w:tc>
          <w:tcPr>
            <w:tcW w:w="936" w:type="dxa"/>
          </w:tcPr>
          <w:p w14:paraId="1B69F5DE" w14:textId="77777777" w:rsidR="00916F30" w:rsidRPr="00916F30" w:rsidRDefault="00916F30" w:rsidP="00031035">
            <w:pPr>
              <w:pStyle w:val="TAC"/>
              <w:rPr>
                <w:rFonts w:eastAsia="Batang"/>
              </w:rPr>
            </w:pPr>
            <w:r w:rsidRPr="00916F30">
              <w:rPr>
                <w:rFonts w:eastAsia="Batang"/>
              </w:rPr>
              <w:t>0</w:t>
            </w:r>
          </w:p>
        </w:tc>
      </w:tr>
      <w:tr w:rsidR="00916F30" w:rsidRPr="00916F30" w14:paraId="39ADE9C9" w14:textId="77777777" w:rsidTr="00985EF3">
        <w:tc>
          <w:tcPr>
            <w:tcW w:w="1396" w:type="dxa"/>
            <w:shd w:val="clear" w:color="auto" w:fill="auto"/>
            <w:vAlign w:val="center"/>
          </w:tcPr>
          <w:p w14:paraId="58B291C7" w14:textId="77777777" w:rsidR="00916F30" w:rsidRPr="00916F30" w:rsidRDefault="00916F30" w:rsidP="00031035">
            <w:pPr>
              <w:pStyle w:val="TAC"/>
              <w:rPr>
                <w:rFonts w:eastAsia="Batang"/>
              </w:rPr>
            </w:pPr>
            <w:r w:rsidRPr="00916F30">
              <w:rPr>
                <w:rFonts w:eastAsia="Batang"/>
              </w:rPr>
              <w:t>61</w:t>
            </w:r>
          </w:p>
        </w:tc>
        <w:tc>
          <w:tcPr>
            <w:tcW w:w="1027" w:type="dxa"/>
            <w:shd w:val="clear" w:color="auto" w:fill="auto"/>
            <w:vAlign w:val="center"/>
          </w:tcPr>
          <w:p w14:paraId="558F6E8F"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7A915A08"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3537EF4D"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3DE42355" w14:textId="77777777" w:rsidR="00916F30" w:rsidRPr="00916F30" w:rsidRDefault="00916F30" w:rsidP="00031035">
            <w:pPr>
              <w:pStyle w:val="TAC"/>
              <w:rPr>
                <w:rFonts w:eastAsia="Batang"/>
              </w:rPr>
            </w:pPr>
            <w:r w:rsidRPr="00916F30">
              <w:rPr>
                <w:rFonts w:eastAsia="Batang" w:hint="eastAsia"/>
              </w:rPr>
              <w:t>4,8,9</w:t>
            </w:r>
          </w:p>
        </w:tc>
        <w:tc>
          <w:tcPr>
            <w:tcW w:w="897" w:type="dxa"/>
            <w:shd w:val="clear" w:color="auto" w:fill="auto"/>
          </w:tcPr>
          <w:p w14:paraId="742C3CDB" w14:textId="77777777" w:rsidR="00916F30" w:rsidRPr="00916F30" w:rsidRDefault="00916F30" w:rsidP="00031035">
            <w:pPr>
              <w:pStyle w:val="TAC"/>
              <w:rPr>
                <w:rFonts w:eastAsia="Batang"/>
              </w:rPr>
            </w:pPr>
            <w:r w:rsidRPr="00916F30">
              <w:rPr>
                <w:rFonts w:eastAsia="Batang"/>
              </w:rPr>
              <w:t>0</w:t>
            </w:r>
          </w:p>
        </w:tc>
        <w:tc>
          <w:tcPr>
            <w:tcW w:w="1027" w:type="dxa"/>
          </w:tcPr>
          <w:p w14:paraId="60279A9D" w14:textId="77777777" w:rsidR="00916F30" w:rsidRPr="00916F30" w:rsidRDefault="00916F30" w:rsidP="00031035">
            <w:pPr>
              <w:pStyle w:val="TAC"/>
              <w:rPr>
                <w:rFonts w:eastAsia="Batang"/>
              </w:rPr>
            </w:pPr>
            <w:r w:rsidRPr="00916F30">
              <w:rPr>
                <w:rFonts w:eastAsia="Batang"/>
              </w:rPr>
              <w:t>-</w:t>
            </w:r>
          </w:p>
        </w:tc>
        <w:tc>
          <w:tcPr>
            <w:tcW w:w="1097" w:type="dxa"/>
          </w:tcPr>
          <w:p w14:paraId="6A635904" w14:textId="77777777" w:rsidR="00916F30" w:rsidRPr="00916F30" w:rsidRDefault="00916F30" w:rsidP="00031035">
            <w:pPr>
              <w:pStyle w:val="TAC"/>
              <w:rPr>
                <w:rFonts w:eastAsia="Batang"/>
              </w:rPr>
            </w:pPr>
            <w:r w:rsidRPr="00916F30">
              <w:rPr>
                <w:rFonts w:eastAsia="Batang"/>
              </w:rPr>
              <w:t>-</w:t>
            </w:r>
          </w:p>
        </w:tc>
        <w:tc>
          <w:tcPr>
            <w:tcW w:w="936" w:type="dxa"/>
          </w:tcPr>
          <w:p w14:paraId="005AE272" w14:textId="77777777" w:rsidR="00916F30" w:rsidRPr="00916F30" w:rsidRDefault="00916F30" w:rsidP="00031035">
            <w:pPr>
              <w:pStyle w:val="TAC"/>
              <w:rPr>
                <w:rFonts w:eastAsia="Batang"/>
              </w:rPr>
            </w:pPr>
            <w:r w:rsidRPr="00916F30">
              <w:rPr>
                <w:rFonts w:eastAsia="Batang"/>
              </w:rPr>
              <w:t>0</w:t>
            </w:r>
          </w:p>
        </w:tc>
      </w:tr>
      <w:tr w:rsidR="00916F30" w:rsidRPr="00916F30" w14:paraId="3018AAB6" w14:textId="77777777" w:rsidTr="00985EF3">
        <w:tc>
          <w:tcPr>
            <w:tcW w:w="1396" w:type="dxa"/>
            <w:shd w:val="clear" w:color="auto" w:fill="auto"/>
            <w:vAlign w:val="center"/>
          </w:tcPr>
          <w:p w14:paraId="5FEE8A9A" w14:textId="77777777" w:rsidR="00916F30" w:rsidRPr="00916F30" w:rsidRDefault="00916F30" w:rsidP="00031035">
            <w:pPr>
              <w:pStyle w:val="TAC"/>
              <w:rPr>
                <w:rFonts w:eastAsia="Batang"/>
              </w:rPr>
            </w:pPr>
            <w:r w:rsidRPr="00916F30">
              <w:rPr>
                <w:rFonts w:eastAsia="Batang"/>
              </w:rPr>
              <w:t>62</w:t>
            </w:r>
          </w:p>
        </w:tc>
        <w:tc>
          <w:tcPr>
            <w:tcW w:w="1027" w:type="dxa"/>
            <w:shd w:val="clear" w:color="auto" w:fill="auto"/>
            <w:vAlign w:val="center"/>
          </w:tcPr>
          <w:p w14:paraId="5D482237"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35583E1"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72B117CA"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EEAA469" w14:textId="77777777" w:rsidR="00916F30" w:rsidRPr="00916F30" w:rsidRDefault="00916F30" w:rsidP="00031035">
            <w:pPr>
              <w:pStyle w:val="TAC"/>
              <w:rPr>
                <w:rFonts w:eastAsia="Batang"/>
              </w:rPr>
            </w:pPr>
            <w:r w:rsidRPr="00916F30">
              <w:rPr>
                <w:rFonts w:eastAsia="Batang" w:hint="eastAsia"/>
              </w:rPr>
              <w:t>3,4,9</w:t>
            </w:r>
          </w:p>
        </w:tc>
        <w:tc>
          <w:tcPr>
            <w:tcW w:w="897" w:type="dxa"/>
            <w:shd w:val="clear" w:color="auto" w:fill="auto"/>
          </w:tcPr>
          <w:p w14:paraId="5AB205B8" w14:textId="77777777" w:rsidR="00916F30" w:rsidRPr="00916F30" w:rsidRDefault="00916F30" w:rsidP="00031035">
            <w:pPr>
              <w:pStyle w:val="TAC"/>
              <w:rPr>
                <w:rFonts w:eastAsia="Batang"/>
              </w:rPr>
            </w:pPr>
            <w:r w:rsidRPr="00916F30">
              <w:rPr>
                <w:rFonts w:eastAsia="Batang"/>
              </w:rPr>
              <w:t>0</w:t>
            </w:r>
          </w:p>
        </w:tc>
        <w:tc>
          <w:tcPr>
            <w:tcW w:w="1027" w:type="dxa"/>
          </w:tcPr>
          <w:p w14:paraId="7A9238CF" w14:textId="77777777" w:rsidR="00916F30" w:rsidRPr="00916F30" w:rsidRDefault="00916F30" w:rsidP="00031035">
            <w:pPr>
              <w:pStyle w:val="TAC"/>
              <w:rPr>
                <w:rFonts w:eastAsia="Batang"/>
              </w:rPr>
            </w:pPr>
            <w:r w:rsidRPr="00916F30">
              <w:rPr>
                <w:rFonts w:eastAsia="Batang"/>
              </w:rPr>
              <w:t>-</w:t>
            </w:r>
          </w:p>
        </w:tc>
        <w:tc>
          <w:tcPr>
            <w:tcW w:w="1097" w:type="dxa"/>
          </w:tcPr>
          <w:p w14:paraId="569A5CA7" w14:textId="77777777" w:rsidR="00916F30" w:rsidRPr="00916F30" w:rsidRDefault="00916F30" w:rsidP="00031035">
            <w:pPr>
              <w:pStyle w:val="TAC"/>
              <w:rPr>
                <w:rFonts w:eastAsia="Batang"/>
              </w:rPr>
            </w:pPr>
            <w:r w:rsidRPr="00916F30">
              <w:rPr>
                <w:rFonts w:eastAsia="Batang"/>
              </w:rPr>
              <w:t>-</w:t>
            </w:r>
          </w:p>
        </w:tc>
        <w:tc>
          <w:tcPr>
            <w:tcW w:w="936" w:type="dxa"/>
          </w:tcPr>
          <w:p w14:paraId="7AE14B74" w14:textId="77777777" w:rsidR="00916F30" w:rsidRPr="00916F30" w:rsidRDefault="00916F30" w:rsidP="00031035">
            <w:pPr>
              <w:pStyle w:val="TAC"/>
              <w:rPr>
                <w:rFonts w:eastAsia="Batang"/>
              </w:rPr>
            </w:pPr>
            <w:r w:rsidRPr="00916F30">
              <w:rPr>
                <w:rFonts w:eastAsia="Batang"/>
              </w:rPr>
              <w:t>0</w:t>
            </w:r>
          </w:p>
        </w:tc>
      </w:tr>
      <w:tr w:rsidR="00916F30" w:rsidRPr="00916F30" w14:paraId="3E7CDF97" w14:textId="77777777" w:rsidTr="00985EF3">
        <w:tc>
          <w:tcPr>
            <w:tcW w:w="1396" w:type="dxa"/>
            <w:shd w:val="clear" w:color="auto" w:fill="auto"/>
            <w:vAlign w:val="center"/>
          </w:tcPr>
          <w:p w14:paraId="3D59CE7A" w14:textId="77777777" w:rsidR="00916F30" w:rsidRPr="00916F30" w:rsidRDefault="00916F30" w:rsidP="00031035">
            <w:pPr>
              <w:pStyle w:val="TAC"/>
              <w:rPr>
                <w:rFonts w:eastAsia="Batang"/>
              </w:rPr>
            </w:pPr>
            <w:r w:rsidRPr="00916F30">
              <w:rPr>
                <w:rFonts w:eastAsia="Batang"/>
              </w:rPr>
              <w:t>63</w:t>
            </w:r>
          </w:p>
        </w:tc>
        <w:tc>
          <w:tcPr>
            <w:tcW w:w="1027" w:type="dxa"/>
            <w:shd w:val="clear" w:color="auto" w:fill="auto"/>
            <w:vAlign w:val="center"/>
          </w:tcPr>
          <w:p w14:paraId="3952E74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3C804BAA"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0E398AB"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56649EC7" w14:textId="77777777" w:rsidR="00916F30" w:rsidRPr="00916F30" w:rsidRDefault="00916F30" w:rsidP="00031035">
            <w:pPr>
              <w:pStyle w:val="TAC"/>
              <w:rPr>
                <w:rFonts w:eastAsia="Batang"/>
              </w:rPr>
            </w:pPr>
            <w:r w:rsidRPr="00916F30">
              <w:rPr>
                <w:rFonts w:eastAsia="Batang" w:hint="eastAsia"/>
              </w:rPr>
              <w:t>7,8,9</w:t>
            </w:r>
          </w:p>
        </w:tc>
        <w:tc>
          <w:tcPr>
            <w:tcW w:w="897" w:type="dxa"/>
            <w:shd w:val="clear" w:color="auto" w:fill="auto"/>
          </w:tcPr>
          <w:p w14:paraId="6D2C1D25" w14:textId="77777777" w:rsidR="00916F30" w:rsidRPr="00916F30" w:rsidRDefault="00916F30" w:rsidP="00031035">
            <w:pPr>
              <w:pStyle w:val="TAC"/>
              <w:rPr>
                <w:rFonts w:eastAsia="Batang"/>
              </w:rPr>
            </w:pPr>
            <w:r w:rsidRPr="00916F30">
              <w:rPr>
                <w:rFonts w:eastAsia="Batang"/>
              </w:rPr>
              <w:t>0</w:t>
            </w:r>
          </w:p>
        </w:tc>
        <w:tc>
          <w:tcPr>
            <w:tcW w:w="1027" w:type="dxa"/>
          </w:tcPr>
          <w:p w14:paraId="50670103" w14:textId="77777777" w:rsidR="00916F30" w:rsidRPr="00916F30" w:rsidRDefault="00916F30" w:rsidP="00031035">
            <w:pPr>
              <w:pStyle w:val="TAC"/>
              <w:rPr>
                <w:rFonts w:eastAsia="Batang"/>
              </w:rPr>
            </w:pPr>
            <w:r w:rsidRPr="00916F30">
              <w:rPr>
                <w:rFonts w:eastAsia="Batang"/>
              </w:rPr>
              <w:t>-</w:t>
            </w:r>
          </w:p>
        </w:tc>
        <w:tc>
          <w:tcPr>
            <w:tcW w:w="1097" w:type="dxa"/>
          </w:tcPr>
          <w:p w14:paraId="1A9EB193" w14:textId="77777777" w:rsidR="00916F30" w:rsidRPr="00916F30" w:rsidRDefault="00916F30" w:rsidP="00031035">
            <w:pPr>
              <w:pStyle w:val="TAC"/>
              <w:rPr>
                <w:rFonts w:eastAsia="Batang"/>
              </w:rPr>
            </w:pPr>
            <w:r w:rsidRPr="00916F30">
              <w:rPr>
                <w:rFonts w:eastAsia="Batang"/>
              </w:rPr>
              <w:t>-</w:t>
            </w:r>
          </w:p>
        </w:tc>
        <w:tc>
          <w:tcPr>
            <w:tcW w:w="936" w:type="dxa"/>
          </w:tcPr>
          <w:p w14:paraId="550F13F1" w14:textId="77777777" w:rsidR="00916F30" w:rsidRPr="00916F30" w:rsidRDefault="00916F30" w:rsidP="00031035">
            <w:pPr>
              <w:pStyle w:val="TAC"/>
              <w:rPr>
                <w:rFonts w:eastAsia="Batang"/>
              </w:rPr>
            </w:pPr>
            <w:r w:rsidRPr="00916F30">
              <w:rPr>
                <w:rFonts w:eastAsia="Batang"/>
              </w:rPr>
              <w:t>0</w:t>
            </w:r>
          </w:p>
        </w:tc>
      </w:tr>
      <w:tr w:rsidR="00916F30" w:rsidRPr="00916F30" w14:paraId="02D54E28" w14:textId="77777777" w:rsidTr="00985EF3">
        <w:tc>
          <w:tcPr>
            <w:tcW w:w="1396" w:type="dxa"/>
            <w:shd w:val="clear" w:color="auto" w:fill="auto"/>
            <w:vAlign w:val="center"/>
          </w:tcPr>
          <w:p w14:paraId="579A71EE" w14:textId="77777777" w:rsidR="00916F30" w:rsidRPr="00916F30" w:rsidRDefault="00916F30" w:rsidP="00031035">
            <w:pPr>
              <w:pStyle w:val="TAC"/>
              <w:rPr>
                <w:rFonts w:eastAsia="Batang"/>
              </w:rPr>
            </w:pPr>
            <w:r w:rsidRPr="00916F30">
              <w:rPr>
                <w:rFonts w:eastAsia="Batang"/>
              </w:rPr>
              <w:t>64</w:t>
            </w:r>
          </w:p>
        </w:tc>
        <w:tc>
          <w:tcPr>
            <w:tcW w:w="1027" w:type="dxa"/>
            <w:shd w:val="clear" w:color="auto" w:fill="auto"/>
            <w:vAlign w:val="center"/>
          </w:tcPr>
          <w:p w14:paraId="5B119BA4"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4D8CB6C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2A4D90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7CA37615" w14:textId="77777777" w:rsidR="00916F30" w:rsidRPr="00916F30" w:rsidRDefault="00916F30" w:rsidP="00031035">
            <w:pPr>
              <w:pStyle w:val="TAC"/>
              <w:rPr>
                <w:rFonts w:eastAsia="Batang"/>
              </w:rPr>
            </w:pPr>
            <w:r w:rsidRPr="00916F30">
              <w:rPr>
                <w:rFonts w:eastAsia="Batang" w:hint="eastAsia"/>
              </w:rPr>
              <w:t>3,4,8,9</w:t>
            </w:r>
          </w:p>
        </w:tc>
        <w:tc>
          <w:tcPr>
            <w:tcW w:w="897" w:type="dxa"/>
            <w:shd w:val="clear" w:color="auto" w:fill="auto"/>
          </w:tcPr>
          <w:p w14:paraId="25F6027C" w14:textId="77777777" w:rsidR="00916F30" w:rsidRPr="00916F30" w:rsidRDefault="00916F30" w:rsidP="00031035">
            <w:pPr>
              <w:pStyle w:val="TAC"/>
              <w:rPr>
                <w:rFonts w:eastAsia="Batang"/>
              </w:rPr>
            </w:pPr>
            <w:r w:rsidRPr="00916F30">
              <w:rPr>
                <w:rFonts w:eastAsia="Batang"/>
              </w:rPr>
              <w:t>0</w:t>
            </w:r>
          </w:p>
        </w:tc>
        <w:tc>
          <w:tcPr>
            <w:tcW w:w="1027" w:type="dxa"/>
          </w:tcPr>
          <w:p w14:paraId="69CA1674" w14:textId="77777777" w:rsidR="00916F30" w:rsidRPr="00916F30" w:rsidRDefault="00916F30" w:rsidP="00031035">
            <w:pPr>
              <w:pStyle w:val="TAC"/>
              <w:rPr>
                <w:rFonts w:eastAsia="Batang"/>
              </w:rPr>
            </w:pPr>
            <w:r w:rsidRPr="00916F30">
              <w:rPr>
                <w:rFonts w:eastAsia="Batang"/>
              </w:rPr>
              <w:t>-</w:t>
            </w:r>
          </w:p>
        </w:tc>
        <w:tc>
          <w:tcPr>
            <w:tcW w:w="1097" w:type="dxa"/>
          </w:tcPr>
          <w:p w14:paraId="08CC3DF4" w14:textId="77777777" w:rsidR="00916F30" w:rsidRPr="00916F30" w:rsidRDefault="00916F30" w:rsidP="00031035">
            <w:pPr>
              <w:pStyle w:val="TAC"/>
              <w:rPr>
                <w:rFonts w:eastAsia="Batang"/>
              </w:rPr>
            </w:pPr>
            <w:r w:rsidRPr="00916F30">
              <w:rPr>
                <w:rFonts w:eastAsia="Batang"/>
              </w:rPr>
              <w:t>-</w:t>
            </w:r>
          </w:p>
        </w:tc>
        <w:tc>
          <w:tcPr>
            <w:tcW w:w="936" w:type="dxa"/>
          </w:tcPr>
          <w:p w14:paraId="1E717D01" w14:textId="77777777" w:rsidR="00916F30" w:rsidRPr="00916F30" w:rsidRDefault="00916F30" w:rsidP="00031035">
            <w:pPr>
              <w:pStyle w:val="TAC"/>
              <w:rPr>
                <w:rFonts w:eastAsia="Batang"/>
              </w:rPr>
            </w:pPr>
            <w:r w:rsidRPr="00916F30">
              <w:rPr>
                <w:rFonts w:eastAsia="Batang"/>
              </w:rPr>
              <w:t>0</w:t>
            </w:r>
          </w:p>
        </w:tc>
      </w:tr>
      <w:tr w:rsidR="00916F30" w:rsidRPr="00916F30" w14:paraId="784E8935" w14:textId="77777777" w:rsidTr="00985EF3">
        <w:tc>
          <w:tcPr>
            <w:tcW w:w="1396" w:type="dxa"/>
            <w:shd w:val="clear" w:color="auto" w:fill="auto"/>
            <w:vAlign w:val="center"/>
          </w:tcPr>
          <w:p w14:paraId="4C241040" w14:textId="77777777" w:rsidR="00916F30" w:rsidRPr="00916F30" w:rsidRDefault="00916F30" w:rsidP="00031035">
            <w:pPr>
              <w:pStyle w:val="TAC"/>
              <w:rPr>
                <w:rFonts w:eastAsia="Batang"/>
              </w:rPr>
            </w:pPr>
            <w:r w:rsidRPr="00916F30">
              <w:rPr>
                <w:rFonts w:eastAsia="Batang"/>
              </w:rPr>
              <w:t>65</w:t>
            </w:r>
          </w:p>
        </w:tc>
        <w:tc>
          <w:tcPr>
            <w:tcW w:w="1027" w:type="dxa"/>
            <w:shd w:val="clear" w:color="auto" w:fill="auto"/>
            <w:vAlign w:val="center"/>
          </w:tcPr>
          <w:p w14:paraId="1E90382D"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1DC7E76C"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1905E23E"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11C52D5B" w14:textId="77777777" w:rsidR="00916F30" w:rsidRPr="00916F30" w:rsidRDefault="00916F30" w:rsidP="00031035">
            <w:pPr>
              <w:pStyle w:val="TAC"/>
              <w:rPr>
                <w:rFonts w:eastAsia="Batang"/>
              </w:rPr>
            </w:pPr>
            <w:r w:rsidRPr="00916F30">
              <w:rPr>
                <w:rFonts w:eastAsia="Batang" w:hint="eastAsia"/>
              </w:rPr>
              <w:t>1,4,6,9</w:t>
            </w:r>
          </w:p>
        </w:tc>
        <w:tc>
          <w:tcPr>
            <w:tcW w:w="897" w:type="dxa"/>
            <w:shd w:val="clear" w:color="auto" w:fill="auto"/>
          </w:tcPr>
          <w:p w14:paraId="5469C4D0" w14:textId="77777777" w:rsidR="00916F30" w:rsidRPr="00916F30" w:rsidRDefault="00916F30" w:rsidP="00031035">
            <w:pPr>
              <w:pStyle w:val="TAC"/>
              <w:rPr>
                <w:rFonts w:eastAsia="Batang"/>
              </w:rPr>
            </w:pPr>
            <w:r w:rsidRPr="00916F30">
              <w:rPr>
                <w:rFonts w:eastAsia="Batang"/>
              </w:rPr>
              <w:t>0</w:t>
            </w:r>
          </w:p>
        </w:tc>
        <w:tc>
          <w:tcPr>
            <w:tcW w:w="1027" w:type="dxa"/>
          </w:tcPr>
          <w:p w14:paraId="78B047B6" w14:textId="77777777" w:rsidR="00916F30" w:rsidRPr="00916F30" w:rsidRDefault="00916F30" w:rsidP="00031035">
            <w:pPr>
              <w:pStyle w:val="TAC"/>
              <w:rPr>
                <w:rFonts w:eastAsia="Batang"/>
              </w:rPr>
            </w:pPr>
            <w:r w:rsidRPr="00916F30">
              <w:rPr>
                <w:rFonts w:eastAsia="Batang"/>
              </w:rPr>
              <w:t>-</w:t>
            </w:r>
          </w:p>
        </w:tc>
        <w:tc>
          <w:tcPr>
            <w:tcW w:w="1097" w:type="dxa"/>
          </w:tcPr>
          <w:p w14:paraId="1DBBFD64" w14:textId="77777777" w:rsidR="00916F30" w:rsidRPr="00916F30" w:rsidRDefault="00916F30" w:rsidP="00031035">
            <w:pPr>
              <w:pStyle w:val="TAC"/>
              <w:rPr>
                <w:rFonts w:eastAsia="Batang"/>
              </w:rPr>
            </w:pPr>
            <w:r w:rsidRPr="00916F30">
              <w:rPr>
                <w:rFonts w:eastAsia="Batang"/>
              </w:rPr>
              <w:t>-</w:t>
            </w:r>
          </w:p>
        </w:tc>
        <w:tc>
          <w:tcPr>
            <w:tcW w:w="936" w:type="dxa"/>
          </w:tcPr>
          <w:p w14:paraId="4FF4AAF0" w14:textId="77777777" w:rsidR="00916F30" w:rsidRPr="00916F30" w:rsidRDefault="00916F30" w:rsidP="00031035">
            <w:pPr>
              <w:pStyle w:val="TAC"/>
              <w:rPr>
                <w:rFonts w:eastAsia="Batang"/>
              </w:rPr>
            </w:pPr>
            <w:r w:rsidRPr="00916F30">
              <w:rPr>
                <w:rFonts w:eastAsia="Batang"/>
              </w:rPr>
              <w:t>0</w:t>
            </w:r>
          </w:p>
        </w:tc>
      </w:tr>
      <w:tr w:rsidR="00916F30" w:rsidRPr="00916F30" w14:paraId="6BBB5302" w14:textId="77777777" w:rsidTr="00985EF3">
        <w:tc>
          <w:tcPr>
            <w:tcW w:w="1396" w:type="dxa"/>
            <w:shd w:val="clear" w:color="auto" w:fill="auto"/>
            <w:vAlign w:val="center"/>
          </w:tcPr>
          <w:p w14:paraId="77F2B627" w14:textId="77777777" w:rsidR="00916F30" w:rsidRPr="00916F30" w:rsidRDefault="00916F30" w:rsidP="00031035">
            <w:pPr>
              <w:pStyle w:val="TAC"/>
              <w:rPr>
                <w:rFonts w:eastAsia="Batang"/>
              </w:rPr>
            </w:pPr>
            <w:r w:rsidRPr="00916F30">
              <w:rPr>
                <w:rFonts w:eastAsia="Batang"/>
              </w:rPr>
              <w:t>66</w:t>
            </w:r>
          </w:p>
        </w:tc>
        <w:tc>
          <w:tcPr>
            <w:tcW w:w="1027" w:type="dxa"/>
            <w:shd w:val="clear" w:color="auto" w:fill="auto"/>
            <w:vAlign w:val="center"/>
          </w:tcPr>
          <w:p w14:paraId="3542F8C5" w14:textId="77777777" w:rsidR="00916F30" w:rsidRPr="00916F30" w:rsidRDefault="00916F30" w:rsidP="00031035">
            <w:pPr>
              <w:pStyle w:val="TAC"/>
              <w:rPr>
                <w:rFonts w:eastAsia="Batang"/>
              </w:rPr>
            </w:pPr>
            <w:r w:rsidRPr="00916F30">
              <w:rPr>
                <w:rFonts w:eastAsia="Batang" w:hint="eastAsia"/>
              </w:rPr>
              <w:t>3</w:t>
            </w:r>
          </w:p>
        </w:tc>
        <w:tc>
          <w:tcPr>
            <w:tcW w:w="828" w:type="dxa"/>
            <w:shd w:val="clear" w:color="auto" w:fill="auto"/>
            <w:vAlign w:val="center"/>
          </w:tcPr>
          <w:p w14:paraId="654E681E" w14:textId="77777777" w:rsidR="00916F30" w:rsidRPr="00916F30" w:rsidRDefault="00916F30" w:rsidP="00031035">
            <w:pPr>
              <w:pStyle w:val="TAC"/>
              <w:rPr>
                <w:rFonts w:eastAsia="Batang"/>
              </w:rPr>
            </w:pPr>
            <w:r w:rsidRPr="00916F30">
              <w:rPr>
                <w:rFonts w:eastAsia="Batang" w:hint="eastAsia"/>
              </w:rPr>
              <w:t>1</w:t>
            </w:r>
          </w:p>
        </w:tc>
        <w:tc>
          <w:tcPr>
            <w:tcW w:w="690" w:type="dxa"/>
            <w:shd w:val="clear" w:color="auto" w:fill="auto"/>
            <w:vAlign w:val="center"/>
          </w:tcPr>
          <w:p w14:paraId="0BFD3CD7" w14:textId="77777777" w:rsidR="00916F30" w:rsidRPr="00916F30" w:rsidRDefault="00916F30" w:rsidP="00031035">
            <w:pPr>
              <w:pStyle w:val="TAC"/>
              <w:rPr>
                <w:rFonts w:eastAsia="Batang"/>
              </w:rPr>
            </w:pPr>
            <w:r w:rsidRPr="00916F30">
              <w:rPr>
                <w:rFonts w:eastAsia="Batang" w:hint="eastAsia"/>
              </w:rPr>
              <w:t>0</w:t>
            </w:r>
          </w:p>
        </w:tc>
        <w:tc>
          <w:tcPr>
            <w:tcW w:w="2218" w:type="dxa"/>
            <w:shd w:val="clear" w:color="auto" w:fill="auto"/>
            <w:vAlign w:val="center"/>
          </w:tcPr>
          <w:p w14:paraId="0D13B3D7" w14:textId="77777777" w:rsidR="00916F30" w:rsidRPr="00916F30" w:rsidRDefault="00916F30" w:rsidP="00031035">
            <w:pPr>
              <w:pStyle w:val="TAC"/>
              <w:rPr>
                <w:rFonts w:eastAsia="Batang"/>
              </w:rPr>
            </w:pPr>
            <w:r w:rsidRPr="00916F30">
              <w:rPr>
                <w:rFonts w:eastAsia="Batang" w:hint="eastAsia"/>
              </w:rPr>
              <w:t>1,3,5,7,9</w:t>
            </w:r>
          </w:p>
        </w:tc>
        <w:tc>
          <w:tcPr>
            <w:tcW w:w="897" w:type="dxa"/>
            <w:shd w:val="clear" w:color="auto" w:fill="auto"/>
            <w:vAlign w:val="center"/>
          </w:tcPr>
          <w:p w14:paraId="47E6E744" w14:textId="77777777" w:rsidR="00916F30" w:rsidRPr="00916F30" w:rsidRDefault="00916F30" w:rsidP="00031035">
            <w:pPr>
              <w:pStyle w:val="TAC"/>
              <w:rPr>
                <w:rFonts w:eastAsia="Batang"/>
              </w:rPr>
            </w:pPr>
            <w:r w:rsidRPr="00916F30">
              <w:rPr>
                <w:rFonts w:eastAsia="Batang" w:hint="eastAsia"/>
              </w:rPr>
              <w:t>0</w:t>
            </w:r>
          </w:p>
        </w:tc>
        <w:tc>
          <w:tcPr>
            <w:tcW w:w="1027" w:type="dxa"/>
          </w:tcPr>
          <w:p w14:paraId="00430355" w14:textId="77777777" w:rsidR="00916F30" w:rsidRPr="00916F30" w:rsidRDefault="00916F30" w:rsidP="00031035">
            <w:pPr>
              <w:pStyle w:val="TAC"/>
              <w:rPr>
                <w:rFonts w:eastAsia="Batang"/>
              </w:rPr>
            </w:pPr>
            <w:r w:rsidRPr="00916F30">
              <w:rPr>
                <w:rFonts w:eastAsia="Batang"/>
              </w:rPr>
              <w:t>-</w:t>
            </w:r>
          </w:p>
        </w:tc>
        <w:tc>
          <w:tcPr>
            <w:tcW w:w="1097" w:type="dxa"/>
          </w:tcPr>
          <w:p w14:paraId="25E38F60" w14:textId="77777777" w:rsidR="00916F30" w:rsidRPr="00916F30" w:rsidRDefault="00916F30" w:rsidP="00031035">
            <w:pPr>
              <w:pStyle w:val="TAC"/>
              <w:rPr>
                <w:rFonts w:eastAsia="Batang"/>
              </w:rPr>
            </w:pPr>
            <w:r w:rsidRPr="00916F30">
              <w:rPr>
                <w:rFonts w:eastAsia="Batang"/>
              </w:rPr>
              <w:t>-</w:t>
            </w:r>
          </w:p>
        </w:tc>
        <w:tc>
          <w:tcPr>
            <w:tcW w:w="936" w:type="dxa"/>
          </w:tcPr>
          <w:p w14:paraId="260011E5" w14:textId="77777777" w:rsidR="00916F30" w:rsidRPr="00916F30" w:rsidRDefault="00916F30" w:rsidP="00031035">
            <w:pPr>
              <w:pStyle w:val="TAC"/>
              <w:rPr>
                <w:rFonts w:eastAsia="Batang"/>
              </w:rPr>
            </w:pPr>
            <w:r w:rsidRPr="00916F30">
              <w:rPr>
                <w:rFonts w:eastAsia="Batang"/>
              </w:rPr>
              <w:t>0</w:t>
            </w:r>
          </w:p>
        </w:tc>
      </w:tr>
      <w:tr w:rsidR="00916F30" w:rsidRPr="00916F30" w14:paraId="33B97873" w14:textId="77777777" w:rsidTr="00985EF3">
        <w:tc>
          <w:tcPr>
            <w:tcW w:w="1396" w:type="dxa"/>
            <w:shd w:val="clear" w:color="auto" w:fill="auto"/>
            <w:vAlign w:val="center"/>
          </w:tcPr>
          <w:p w14:paraId="0C6C653F" w14:textId="77777777" w:rsidR="00916F30" w:rsidRPr="00916F30" w:rsidRDefault="00916F30" w:rsidP="00031035">
            <w:pPr>
              <w:pStyle w:val="TAC"/>
              <w:rPr>
                <w:rFonts w:eastAsia="Batang"/>
              </w:rPr>
            </w:pPr>
            <w:r w:rsidRPr="00916F30">
              <w:rPr>
                <w:rFonts w:eastAsia="Batang"/>
              </w:rPr>
              <w:t>67</w:t>
            </w:r>
          </w:p>
        </w:tc>
        <w:tc>
          <w:tcPr>
            <w:tcW w:w="1027" w:type="dxa"/>
            <w:shd w:val="clear" w:color="auto" w:fill="auto"/>
            <w:vAlign w:val="center"/>
          </w:tcPr>
          <w:p w14:paraId="3574DC8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3E160A"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BE0716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C6B21E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4FFAE0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FC4DF1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EB07D27" w14:textId="77777777" w:rsidR="00916F30" w:rsidRPr="00916F30" w:rsidRDefault="00916F30" w:rsidP="00031035">
            <w:pPr>
              <w:pStyle w:val="TAC"/>
              <w:rPr>
                <w:rFonts w:eastAsia="Batang"/>
              </w:rPr>
            </w:pPr>
            <w:r w:rsidRPr="00916F30">
              <w:rPr>
                <w:rFonts w:eastAsia="Batang"/>
              </w:rPr>
              <w:t>6</w:t>
            </w:r>
          </w:p>
        </w:tc>
        <w:tc>
          <w:tcPr>
            <w:tcW w:w="936" w:type="dxa"/>
          </w:tcPr>
          <w:p w14:paraId="03BE39BB" w14:textId="77777777" w:rsidR="00916F30" w:rsidRPr="00916F30" w:rsidRDefault="00916F30" w:rsidP="00031035">
            <w:pPr>
              <w:pStyle w:val="TAC"/>
              <w:rPr>
                <w:rFonts w:eastAsia="Batang"/>
              </w:rPr>
            </w:pPr>
            <w:r w:rsidRPr="00916F30">
              <w:rPr>
                <w:rFonts w:eastAsia="Batang"/>
              </w:rPr>
              <w:t>2</w:t>
            </w:r>
          </w:p>
        </w:tc>
      </w:tr>
      <w:tr w:rsidR="00916F30" w:rsidRPr="00916F30" w14:paraId="03289303" w14:textId="77777777" w:rsidTr="00985EF3">
        <w:tc>
          <w:tcPr>
            <w:tcW w:w="1396" w:type="dxa"/>
            <w:shd w:val="clear" w:color="auto" w:fill="auto"/>
            <w:vAlign w:val="center"/>
          </w:tcPr>
          <w:p w14:paraId="6D4EB27C" w14:textId="77777777" w:rsidR="00916F30" w:rsidRPr="00916F30" w:rsidRDefault="00916F30" w:rsidP="00031035">
            <w:pPr>
              <w:pStyle w:val="TAC"/>
              <w:rPr>
                <w:rFonts w:eastAsia="Batang"/>
              </w:rPr>
            </w:pPr>
            <w:r w:rsidRPr="00916F30">
              <w:rPr>
                <w:rFonts w:eastAsia="Batang"/>
              </w:rPr>
              <w:t>68</w:t>
            </w:r>
          </w:p>
        </w:tc>
        <w:tc>
          <w:tcPr>
            <w:tcW w:w="1027" w:type="dxa"/>
            <w:shd w:val="clear" w:color="auto" w:fill="auto"/>
            <w:vAlign w:val="center"/>
          </w:tcPr>
          <w:p w14:paraId="7F222FA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D8B66E5"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7F74CD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4A976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9A06F4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ADA4E5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FD0F85" w14:textId="77777777" w:rsidR="00916F30" w:rsidRPr="00916F30" w:rsidRDefault="00916F30" w:rsidP="00031035">
            <w:pPr>
              <w:pStyle w:val="TAC"/>
              <w:rPr>
                <w:rFonts w:eastAsia="Batang"/>
              </w:rPr>
            </w:pPr>
            <w:r w:rsidRPr="00916F30">
              <w:rPr>
                <w:rFonts w:eastAsia="Batang"/>
              </w:rPr>
              <w:t>6</w:t>
            </w:r>
          </w:p>
        </w:tc>
        <w:tc>
          <w:tcPr>
            <w:tcW w:w="936" w:type="dxa"/>
          </w:tcPr>
          <w:p w14:paraId="6E490A99" w14:textId="77777777" w:rsidR="00916F30" w:rsidRPr="00916F30" w:rsidRDefault="00916F30" w:rsidP="00031035">
            <w:pPr>
              <w:pStyle w:val="TAC"/>
              <w:rPr>
                <w:rFonts w:eastAsia="Batang"/>
              </w:rPr>
            </w:pPr>
            <w:r w:rsidRPr="00916F30">
              <w:rPr>
                <w:rFonts w:eastAsia="Batang"/>
              </w:rPr>
              <w:t>2</w:t>
            </w:r>
          </w:p>
        </w:tc>
      </w:tr>
      <w:tr w:rsidR="00916F30" w:rsidRPr="00916F30" w14:paraId="625D7A0D" w14:textId="77777777" w:rsidTr="00985EF3">
        <w:tc>
          <w:tcPr>
            <w:tcW w:w="1396" w:type="dxa"/>
            <w:shd w:val="clear" w:color="auto" w:fill="auto"/>
            <w:vAlign w:val="center"/>
          </w:tcPr>
          <w:p w14:paraId="469C7E48" w14:textId="77777777" w:rsidR="00916F30" w:rsidRPr="00916F30" w:rsidRDefault="00916F30" w:rsidP="00031035">
            <w:pPr>
              <w:pStyle w:val="TAC"/>
              <w:rPr>
                <w:rFonts w:eastAsia="Batang"/>
              </w:rPr>
            </w:pPr>
            <w:r w:rsidRPr="00916F30">
              <w:rPr>
                <w:rFonts w:eastAsia="Batang"/>
              </w:rPr>
              <w:t>69</w:t>
            </w:r>
          </w:p>
        </w:tc>
        <w:tc>
          <w:tcPr>
            <w:tcW w:w="1027" w:type="dxa"/>
            <w:shd w:val="clear" w:color="auto" w:fill="auto"/>
            <w:vAlign w:val="center"/>
          </w:tcPr>
          <w:p w14:paraId="7CA55FB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6F567607"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2FAD65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BFE964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0D93D7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9173C1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B684977" w14:textId="77777777" w:rsidR="00916F30" w:rsidRPr="00916F30" w:rsidRDefault="00916F30" w:rsidP="00031035">
            <w:pPr>
              <w:pStyle w:val="TAC"/>
              <w:rPr>
                <w:rFonts w:eastAsia="Batang"/>
              </w:rPr>
            </w:pPr>
            <w:r w:rsidRPr="00916F30">
              <w:rPr>
                <w:rFonts w:eastAsia="Batang"/>
              </w:rPr>
              <w:t>6</w:t>
            </w:r>
          </w:p>
        </w:tc>
        <w:tc>
          <w:tcPr>
            <w:tcW w:w="936" w:type="dxa"/>
          </w:tcPr>
          <w:p w14:paraId="6AD75825" w14:textId="77777777" w:rsidR="00916F30" w:rsidRPr="00916F30" w:rsidRDefault="00916F30" w:rsidP="00031035">
            <w:pPr>
              <w:pStyle w:val="TAC"/>
              <w:rPr>
                <w:rFonts w:eastAsia="Batang"/>
              </w:rPr>
            </w:pPr>
            <w:r w:rsidRPr="00916F30">
              <w:rPr>
                <w:rFonts w:eastAsia="Batang"/>
              </w:rPr>
              <w:t>2</w:t>
            </w:r>
          </w:p>
        </w:tc>
      </w:tr>
      <w:tr w:rsidR="00916F30" w:rsidRPr="00916F30" w14:paraId="18BA0319" w14:textId="77777777" w:rsidTr="00985EF3">
        <w:tc>
          <w:tcPr>
            <w:tcW w:w="1396" w:type="dxa"/>
            <w:shd w:val="clear" w:color="auto" w:fill="auto"/>
            <w:vAlign w:val="center"/>
          </w:tcPr>
          <w:p w14:paraId="3720333E" w14:textId="77777777" w:rsidR="00916F30" w:rsidRPr="00916F30" w:rsidRDefault="00916F30" w:rsidP="00031035">
            <w:pPr>
              <w:pStyle w:val="TAC"/>
              <w:rPr>
                <w:rFonts w:eastAsia="Batang"/>
              </w:rPr>
            </w:pPr>
            <w:r w:rsidRPr="00916F30">
              <w:rPr>
                <w:rFonts w:eastAsia="Batang"/>
              </w:rPr>
              <w:t>70</w:t>
            </w:r>
          </w:p>
        </w:tc>
        <w:tc>
          <w:tcPr>
            <w:tcW w:w="1027" w:type="dxa"/>
            <w:shd w:val="clear" w:color="auto" w:fill="auto"/>
            <w:vAlign w:val="center"/>
          </w:tcPr>
          <w:p w14:paraId="695AA84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5F705C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0A4CC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D41641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A227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9FA3A6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F9F5A36" w14:textId="77777777" w:rsidR="00916F30" w:rsidRPr="00916F30" w:rsidRDefault="00916F30" w:rsidP="00031035">
            <w:pPr>
              <w:pStyle w:val="TAC"/>
              <w:rPr>
                <w:rFonts w:eastAsia="Batang"/>
              </w:rPr>
            </w:pPr>
            <w:r w:rsidRPr="00916F30">
              <w:rPr>
                <w:rFonts w:eastAsia="Batang"/>
              </w:rPr>
              <w:t>6</w:t>
            </w:r>
          </w:p>
        </w:tc>
        <w:tc>
          <w:tcPr>
            <w:tcW w:w="936" w:type="dxa"/>
          </w:tcPr>
          <w:p w14:paraId="6F548688" w14:textId="77777777" w:rsidR="00916F30" w:rsidRPr="00916F30" w:rsidRDefault="00916F30" w:rsidP="00031035">
            <w:pPr>
              <w:pStyle w:val="TAC"/>
              <w:rPr>
                <w:rFonts w:eastAsia="Batang"/>
              </w:rPr>
            </w:pPr>
            <w:r w:rsidRPr="00916F30">
              <w:rPr>
                <w:rFonts w:eastAsia="Batang"/>
              </w:rPr>
              <w:t>2</w:t>
            </w:r>
          </w:p>
        </w:tc>
      </w:tr>
      <w:tr w:rsidR="00916F30" w:rsidRPr="00916F30" w14:paraId="53E5B5CB" w14:textId="77777777" w:rsidTr="00985EF3">
        <w:tc>
          <w:tcPr>
            <w:tcW w:w="1396" w:type="dxa"/>
            <w:shd w:val="clear" w:color="auto" w:fill="auto"/>
            <w:vAlign w:val="center"/>
          </w:tcPr>
          <w:p w14:paraId="33159AF1" w14:textId="77777777" w:rsidR="00916F30" w:rsidRPr="00916F30" w:rsidRDefault="00916F30" w:rsidP="00031035">
            <w:pPr>
              <w:pStyle w:val="TAC"/>
              <w:rPr>
                <w:rFonts w:eastAsia="Batang"/>
              </w:rPr>
            </w:pPr>
            <w:r w:rsidRPr="00916F30">
              <w:rPr>
                <w:rFonts w:eastAsia="Batang"/>
              </w:rPr>
              <w:t>71</w:t>
            </w:r>
          </w:p>
        </w:tc>
        <w:tc>
          <w:tcPr>
            <w:tcW w:w="1027" w:type="dxa"/>
            <w:shd w:val="clear" w:color="auto" w:fill="auto"/>
            <w:vAlign w:val="center"/>
          </w:tcPr>
          <w:p w14:paraId="5EE5E6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4CD17C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16526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65530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42FF4AF"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1ECACB0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4DC4D4B" w14:textId="77777777" w:rsidR="00916F30" w:rsidRPr="00916F30" w:rsidRDefault="00916F30" w:rsidP="00031035">
            <w:pPr>
              <w:pStyle w:val="TAC"/>
              <w:rPr>
                <w:rFonts w:eastAsia="Batang"/>
              </w:rPr>
            </w:pPr>
            <w:r w:rsidRPr="00916F30">
              <w:rPr>
                <w:rFonts w:eastAsia="Batang"/>
              </w:rPr>
              <w:t>3</w:t>
            </w:r>
          </w:p>
        </w:tc>
        <w:tc>
          <w:tcPr>
            <w:tcW w:w="936" w:type="dxa"/>
          </w:tcPr>
          <w:p w14:paraId="728E3074" w14:textId="77777777" w:rsidR="00916F30" w:rsidRPr="00916F30" w:rsidRDefault="00916F30" w:rsidP="00031035">
            <w:pPr>
              <w:pStyle w:val="TAC"/>
              <w:rPr>
                <w:rFonts w:eastAsia="Batang"/>
              </w:rPr>
            </w:pPr>
            <w:r w:rsidRPr="00916F30">
              <w:rPr>
                <w:rFonts w:eastAsia="Batang"/>
              </w:rPr>
              <w:t>2</w:t>
            </w:r>
          </w:p>
        </w:tc>
      </w:tr>
      <w:tr w:rsidR="00916F30" w:rsidRPr="00916F30" w14:paraId="3309621D" w14:textId="77777777" w:rsidTr="00985EF3">
        <w:tc>
          <w:tcPr>
            <w:tcW w:w="1396" w:type="dxa"/>
            <w:shd w:val="clear" w:color="auto" w:fill="auto"/>
            <w:vAlign w:val="center"/>
          </w:tcPr>
          <w:p w14:paraId="2E7C1D11" w14:textId="77777777" w:rsidR="00916F30" w:rsidRPr="00916F30" w:rsidRDefault="00916F30" w:rsidP="00031035">
            <w:pPr>
              <w:pStyle w:val="TAC"/>
              <w:rPr>
                <w:rFonts w:eastAsia="Batang"/>
              </w:rPr>
            </w:pPr>
            <w:r w:rsidRPr="00916F30">
              <w:rPr>
                <w:rFonts w:eastAsia="Batang"/>
              </w:rPr>
              <w:t>72</w:t>
            </w:r>
          </w:p>
        </w:tc>
        <w:tc>
          <w:tcPr>
            <w:tcW w:w="1027" w:type="dxa"/>
            <w:shd w:val="clear" w:color="auto" w:fill="auto"/>
            <w:vAlign w:val="center"/>
          </w:tcPr>
          <w:p w14:paraId="6A73D35D"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8808DD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6CE89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786B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2CE9DE1"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2B8B9B2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5CCF068" w14:textId="77777777" w:rsidR="00916F30" w:rsidRPr="00916F30" w:rsidRDefault="00916F30" w:rsidP="00031035">
            <w:pPr>
              <w:pStyle w:val="TAC"/>
              <w:rPr>
                <w:rFonts w:eastAsia="Batang"/>
              </w:rPr>
            </w:pPr>
            <w:r w:rsidRPr="00916F30">
              <w:rPr>
                <w:rFonts w:eastAsia="Batang"/>
              </w:rPr>
              <w:t>3</w:t>
            </w:r>
          </w:p>
        </w:tc>
        <w:tc>
          <w:tcPr>
            <w:tcW w:w="936" w:type="dxa"/>
          </w:tcPr>
          <w:p w14:paraId="422F7E34" w14:textId="77777777" w:rsidR="00916F30" w:rsidRPr="00916F30" w:rsidRDefault="00916F30" w:rsidP="00031035">
            <w:pPr>
              <w:pStyle w:val="TAC"/>
              <w:rPr>
                <w:rFonts w:eastAsia="Batang"/>
              </w:rPr>
            </w:pPr>
            <w:r w:rsidRPr="00916F30">
              <w:rPr>
                <w:rFonts w:eastAsia="Batang"/>
              </w:rPr>
              <w:t>2</w:t>
            </w:r>
          </w:p>
        </w:tc>
      </w:tr>
      <w:tr w:rsidR="00916F30" w:rsidRPr="00916F30" w14:paraId="1A0D00B9" w14:textId="77777777" w:rsidTr="00985EF3">
        <w:tc>
          <w:tcPr>
            <w:tcW w:w="1396" w:type="dxa"/>
            <w:shd w:val="clear" w:color="auto" w:fill="auto"/>
            <w:vAlign w:val="center"/>
          </w:tcPr>
          <w:p w14:paraId="0A05C87B" w14:textId="77777777" w:rsidR="00916F30" w:rsidRPr="00916F30" w:rsidRDefault="00916F30" w:rsidP="00031035">
            <w:pPr>
              <w:pStyle w:val="TAC"/>
              <w:rPr>
                <w:rFonts w:eastAsia="Batang"/>
              </w:rPr>
            </w:pPr>
            <w:r w:rsidRPr="00916F30">
              <w:rPr>
                <w:rFonts w:eastAsia="Batang"/>
              </w:rPr>
              <w:t>73</w:t>
            </w:r>
          </w:p>
        </w:tc>
        <w:tc>
          <w:tcPr>
            <w:tcW w:w="1027" w:type="dxa"/>
            <w:shd w:val="clear" w:color="auto" w:fill="auto"/>
            <w:vAlign w:val="center"/>
          </w:tcPr>
          <w:p w14:paraId="1AE8D74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19761E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94E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79F09E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B4B12B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1AF59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74C715B" w14:textId="77777777" w:rsidR="00916F30" w:rsidRPr="00916F30" w:rsidRDefault="00916F30" w:rsidP="00031035">
            <w:pPr>
              <w:pStyle w:val="TAC"/>
              <w:rPr>
                <w:rFonts w:eastAsia="Batang"/>
              </w:rPr>
            </w:pPr>
            <w:r w:rsidRPr="00916F30">
              <w:rPr>
                <w:rFonts w:eastAsia="Batang"/>
              </w:rPr>
              <w:t>6</w:t>
            </w:r>
          </w:p>
        </w:tc>
        <w:tc>
          <w:tcPr>
            <w:tcW w:w="936" w:type="dxa"/>
          </w:tcPr>
          <w:p w14:paraId="5AA57F2E" w14:textId="77777777" w:rsidR="00916F30" w:rsidRPr="00916F30" w:rsidRDefault="00916F30" w:rsidP="00031035">
            <w:pPr>
              <w:pStyle w:val="TAC"/>
              <w:rPr>
                <w:rFonts w:eastAsia="Batang"/>
              </w:rPr>
            </w:pPr>
            <w:r w:rsidRPr="00916F30">
              <w:rPr>
                <w:rFonts w:eastAsia="Batang"/>
              </w:rPr>
              <w:t>2</w:t>
            </w:r>
          </w:p>
        </w:tc>
      </w:tr>
      <w:tr w:rsidR="00916F30" w:rsidRPr="00916F30" w14:paraId="7B3CF425" w14:textId="77777777" w:rsidTr="00985EF3">
        <w:tc>
          <w:tcPr>
            <w:tcW w:w="1396" w:type="dxa"/>
            <w:shd w:val="clear" w:color="auto" w:fill="auto"/>
            <w:vAlign w:val="center"/>
          </w:tcPr>
          <w:p w14:paraId="7FE17A17" w14:textId="77777777" w:rsidR="00916F30" w:rsidRPr="00916F30" w:rsidRDefault="00916F30" w:rsidP="00031035">
            <w:pPr>
              <w:pStyle w:val="TAC"/>
              <w:rPr>
                <w:rFonts w:eastAsia="Batang"/>
              </w:rPr>
            </w:pPr>
            <w:r w:rsidRPr="00916F30">
              <w:rPr>
                <w:rFonts w:eastAsia="Batang"/>
              </w:rPr>
              <w:t>74</w:t>
            </w:r>
          </w:p>
        </w:tc>
        <w:tc>
          <w:tcPr>
            <w:tcW w:w="1027" w:type="dxa"/>
            <w:shd w:val="clear" w:color="auto" w:fill="auto"/>
            <w:vAlign w:val="center"/>
          </w:tcPr>
          <w:p w14:paraId="0815D01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7DD1FC8"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19073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035738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D9D2F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33085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AD444E8" w14:textId="77777777" w:rsidR="00916F30" w:rsidRPr="00916F30" w:rsidRDefault="00916F30" w:rsidP="00031035">
            <w:pPr>
              <w:pStyle w:val="TAC"/>
              <w:rPr>
                <w:rFonts w:eastAsia="Batang"/>
              </w:rPr>
            </w:pPr>
            <w:r w:rsidRPr="00916F30">
              <w:rPr>
                <w:rFonts w:eastAsia="Batang"/>
              </w:rPr>
              <w:t>6</w:t>
            </w:r>
          </w:p>
        </w:tc>
        <w:tc>
          <w:tcPr>
            <w:tcW w:w="936" w:type="dxa"/>
          </w:tcPr>
          <w:p w14:paraId="0C643474" w14:textId="77777777" w:rsidR="00916F30" w:rsidRPr="00916F30" w:rsidRDefault="00916F30" w:rsidP="00031035">
            <w:pPr>
              <w:pStyle w:val="TAC"/>
              <w:rPr>
                <w:rFonts w:eastAsia="Batang"/>
              </w:rPr>
            </w:pPr>
            <w:r w:rsidRPr="00916F30">
              <w:rPr>
                <w:rFonts w:eastAsia="Batang"/>
              </w:rPr>
              <w:t>2</w:t>
            </w:r>
          </w:p>
        </w:tc>
      </w:tr>
      <w:tr w:rsidR="00916F30" w:rsidRPr="00916F30" w14:paraId="22439812" w14:textId="77777777" w:rsidTr="00985EF3">
        <w:tc>
          <w:tcPr>
            <w:tcW w:w="1396" w:type="dxa"/>
            <w:shd w:val="clear" w:color="auto" w:fill="auto"/>
            <w:vAlign w:val="center"/>
          </w:tcPr>
          <w:p w14:paraId="6C6F1D82" w14:textId="77777777" w:rsidR="00916F30" w:rsidRPr="00916F30" w:rsidRDefault="00916F30" w:rsidP="00031035">
            <w:pPr>
              <w:pStyle w:val="TAC"/>
              <w:rPr>
                <w:rFonts w:eastAsia="Batang"/>
              </w:rPr>
            </w:pPr>
            <w:r w:rsidRPr="00916F30">
              <w:rPr>
                <w:rFonts w:eastAsia="Batang"/>
              </w:rPr>
              <w:t>75</w:t>
            </w:r>
          </w:p>
        </w:tc>
        <w:tc>
          <w:tcPr>
            <w:tcW w:w="1027" w:type="dxa"/>
            <w:shd w:val="clear" w:color="auto" w:fill="auto"/>
            <w:vAlign w:val="center"/>
          </w:tcPr>
          <w:p w14:paraId="7DCBFDF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5DB8CD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68A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FEF9A1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5F68ED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ED3847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38D63FB" w14:textId="77777777" w:rsidR="00916F30" w:rsidRPr="00916F30" w:rsidRDefault="00916F30" w:rsidP="00031035">
            <w:pPr>
              <w:pStyle w:val="TAC"/>
              <w:rPr>
                <w:rFonts w:eastAsia="Batang"/>
              </w:rPr>
            </w:pPr>
            <w:r w:rsidRPr="00916F30">
              <w:rPr>
                <w:rFonts w:eastAsia="Batang"/>
              </w:rPr>
              <w:t>6</w:t>
            </w:r>
          </w:p>
        </w:tc>
        <w:tc>
          <w:tcPr>
            <w:tcW w:w="936" w:type="dxa"/>
          </w:tcPr>
          <w:p w14:paraId="0241681B" w14:textId="77777777" w:rsidR="00916F30" w:rsidRPr="00916F30" w:rsidRDefault="00916F30" w:rsidP="00031035">
            <w:pPr>
              <w:pStyle w:val="TAC"/>
              <w:rPr>
                <w:rFonts w:eastAsia="Batang"/>
              </w:rPr>
            </w:pPr>
            <w:r w:rsidRPr="00916F30">
              <w:rPr>
                <w:rFonts w:eastAsia="Batang"/>
              </w:rPr>
              <w:t>2</w:t>
            </w:r>
          </w:p>
        </w:tc>
      </w:tr>
      <w:tr w:rsidR="00916F30" w:rsidRPr="00916F30" w14:paraId="08CE9873" w14:textId="77777777" w:rsidTr="00985EF3">
        <w:tc>
          <w:tcPr>
            <w:tcW w:w="1396" w:type="dxa"/>
            <w:shd w:val="clear" w:color="auto" w:fill="auto"/>
            <w:vAlign w:val="center"/>
          </w:tcPr>
          <w:p w14:paraId="162DB03A" w14:textId="77777777" w:rsidR="00916F30" w:rsidRPr="00916F30" w:rsidRDefault="00916F30" w:rsidP="00031035">
            <w:pPr>
              <w:pStyle w:val="TAC"/>
              <w:rPr>
                <w:rFonts w:eastAsia="Batang"/>
              </w:rPr>
            </w:pPr>
            <w:r w:rsidRPr="00916F30">
              <w:rPr>
                <w:rFonts w:eastAsia="Batang"/>
              </w:rPr>
              <w:t>76</w:t>
            </w:r>
          </w:p>
        </w:tc>
        <w:tc>
          <w:tcPr>
            <w:tcW w:w="1027" w:type="dxa"/>
            <w:shd w:val="clear" w:color="auto" w:fill="auto"/>
            <w:vAlign w:val="center"/>
          </w:tcPr>
          <w:p w14:paraId="71CE68B3"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6938DBF"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5B18F7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7D968BF"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6A94612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95FA8B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D8AAB5" w14:textId="77777777" w:rsidR="00916F30" w:rsidRPr="00916F30" w:rsidRDefault="00916F30" w:rsidP="00031035">
            <w:pPr>
              <w:pStyle w:val="TAC"/>
              <w:rPr>
                <w:rFonts w:eastAsia="Batang"/>
              </w:rPr>
            </w:pPr>
            <w:r w:rsidRPr="00916F30">
              <w:rPr>
                <w:rFonts w:eastAsia="Batang"/>
              </w:rPr>
              <w:t>6</w:t>
            </w:r>
          </w:p>
        </w:tc>
        <w:tc>
          <w:tcPr>
            <w:tcW w:w="936" w:type="dxa"/>
          </w:tcPr>
          <w:p w14:paraId="2419B201" w14:textId="77777777" w:rsidR="00916F30" w:rsidRPr="00916F30" w:rsidRDefault="00916F30" w:rsidP="00031035">
            <w:pPr>
              <w:pStyle w:val="TAC"/>
              <w:rPr>
                <w:rFonts w:eastAsia="Batang"/>
              </w:rPr>
            </w:pPr>
            <w:r w:rsidRPr="00916F30">
              <w:rPr>
                <w:rFonts w:eastAsia="Batang"/>
              </w:rPr>
              <w:t>2</w:t>
            </w:r>
          </w:p>
        </w:tc>
      </w:tr>
      <w:tr w:rsidR="00916F30" w:rsidRPr="00916F30" w14:paraId="154D0FB6" w14:textId="77777777" w:rsidTr="00985EF3">
        <w:tc>
          <w:tcPr>
            <w:tcW w:w="1396" w:type="dxa"/>
            <w:shd w:val="clear" w:color="auto" w:fill="auto"/>
            <w:vAlign w:val="center"/>
          </w:tcPr>
          <w:p w14:paraId="78BB1D36" w14:textId="77777777" w:rsidR="00916F30" w:rsidRPr="00916F30" w:rsidRDefault="00916F30" w:rsidP="00031035">
            <w:pPr>
              <w:pStyle w:val="TAC"/>
              <w:rPr>
                <w:rFonts w:eastAsia="Batang"/>
              </w:rPr>
            </w:pPr>
            <w:r w:rsidRPr="00916F30">
              <w:rPr>
                <w:rFonts w:eastAsia="Batang"/>
              </w:rPr>
              <w:t>77</w:t>
            </w:r>
          </w:p>
        </w:tc>
        <w:tc>
          <w:tcPr>
            <w:tcW w:w="1027" w:type="dxa"/>
            <w:shd w:val="clear" w:color="auto" w:fill="auto"/>
            <w:vAlign w:val="center"/>
          </w:tcPr>
          <w:p w14:paraId="3D5C8B9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264EE9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520CC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59C65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D1A02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9E718E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1B2F10B" w14:textId="77777777" w:rsidR="00916F30" w:rsidRPr="00916F30" w:rsidRDefault="00916F30" w:rsidP="00031035">
            <w:pPr>
              <w:pStyle w:val="TAC"/>
              <w:rPr>
                <w:rFonts w:eastAsia="Batang"/>
              </w:rPr>
            </w:pPr>
            <w:r w:rsidRPr="00916F30">
              <w:rPr>
                <w:rFonts w:eastAsia="Batang"/>
              </w:rPr>
              <w:t>6</w:t>
            </w:r>
          </w:p>
        </w:tc>
        <w:tc>
          <w:tcPr>
            <w:tcW w:w="936" w:type="dxa"/>
          </w:tcPr>
          <w:p w14:paraId="08D60366" w14:textId="77777777" w:rsidR="00916F30" w:rsidRPr="00916F30" w:rsidRDefault="00916F30" w:rsidP="00031035">
            <w:pPr>
              <w:pStyle w:val="TAC"/>
              <w:rPr>
                <w:rFonts w:eastAsia="Batang"/>
              </w:rPr>
            </w:pPr>
            <w:r w:rsidRPr="00916F30">
              <w:rPr>
                <w:rFonts w:eastAsia="Batang"/>
              </w:rPr>
              <w:t>2</w:t>
            </w:r>
          </w:p>
        </w:tc>
      </w:tr>
      <w:tr w:rsidR="00916F30" w:rsidRPr="00916F30" w14:paraId="444FAA4E" w14:textId="77777777" w:rsidTr="00985EF3">
        <w:tc>
          <w:tcPr>
            <w:tcW w:w="1396" w:type="dxa"/>
            <w:shd w:val="clear" w:color="auto" w:fill="auto"/>
            <w:vAlign w:val="center"/>
          </w:tcPr>
          <w:p w14:paraId="486080AC" w14:textId="77777777" w:rsidR="00916F30" w:rsidRPr="00916F30" w:rsidRDefault="00916F30" w:rsidP="00031035">
            <w:pPr>
              <w:pStyle w:val="TAC"/>
              <w:rPr>
                <w:rFonts w:eastAsia="Batang"/>
              </w:rPr>
            </w:pPr>
            <w:r w:rsidRPr="00916F30">
              <w:rPr>
                <w:rFonts w:eastAsia="Batang"/>
              </w:rPr>
              <w:t>78</w:t>
            </w:r>
          </w:p>
        </w:tc>
        <w:tc>
          <w:tcPr>
            <w:tcW w:w="1027" w:type="dxa"/>
            <w:shd w:val="clear" w:color="auto" w:fill="auto"/>
            <w:vAlign w:val="center"/>
          </w:tcPr>
          <w:p w14:paraId="393532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D4E2E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A1210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1F95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BE28A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A2A4C7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3C50544" w14:textId="77777777" w:rsidR="00916F30" w:rsidRPr="00916F30" w:rsidRDefault="00916F30" w:rsidP="00031035">
            <w:pPr>
              <w:pStyle w:val="TAC"/>
              <w:rPr>
                <w:rFonts w:eastAsia="Batang"/>
              </w:rPr>
            </w:pPr>
            <w:r w:rsidRPr="00916F30">
              <w:rPr>
                <w:rFonts w:eastAsia="Batang"/>
              </w:rPr>
              <w:t>3</w:t>
            </w:r>
          </w:p>
        </w:tc>
        <w:tc>
          <w:tcPr>
            <w:tcW w:w="936" w:type="dxa"/>
          </w:tcPr>
          <w:p w14:paraId="7867E1D5" w14:textId="77777777" w:rsidR="00916F30" w:rsidRPr="00916F30" w:rsidRDefault="00916F30" w:rsidP="00031035">
            <w:pPr>
              <w:pStyle w:val="TAC"/>
              <w:rPr>
                <w:rFonts w:eastAsia="Batang"/>
              </w:rPr>
            </w:pPr>
            <w:r w:rsidRPr="00916F30">
              <w:rPr>
                <w:rFonts w:eastAsia="Batang"/>
              </w:rPr>
              <w:t>2</w:t>
            </w:r>
          </w:p>
        </w:tc>
      </w:tr>
      <w:tr w:rsidR="00916F30" w:rsidRPr="00916F30" w14:paraId="68D94341" w14:textId="77777777" w:rsidTr="00985EF3">
        <w:tc>
          <w:tcPr>
            <w:tcW w:w="1396" w:type="dxa"/>
            <w:shd w:val="clear" w:color="auto" w:fill="auto"/>
            <w:vAlign w:val="center"/>
          </w:tcPr>
          <w:p w14:paraId="3F454AFA" w14:textId="77777777" w:rsidR="00916F30" w:rsidRPr="00916F30" w:rsidRDefault="00916F30" w:rsidP="00031035">
            <w:pPr>
              <w:pStyle w:val="TAC"/>
              <w:rPr>
                <w:rFonts w:eastAsia="Batang"/>
              </w:rPr>
            </w:pPr>
            <w:r w:rsidRPr="00916F30">
              <w:rPr>
                <w:rFonts w:eastAsia="Batang"/>
              </w:rPr>
              <w:t>79</w:t>
            </w:r>
          </w:p>
        </w:tc>
        <w:tc>
          <w:tcPr>
            <w:tcW w:w="1027" w:type="dxa"/>
            <w:shd w:val="clear" w:color="auto" w:fill="auto"/>
            <w:vAlign w:val="center"/>
          </w:tcPr>
          <w:p w14:paraId="605A2E1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EA6F6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65CDD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A0248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1A6582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9106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A68155" w14:textId="77777777" w:rsidR="00916F30" w:rsidRPr="00916F30" w:rsidRDefault="00916F30" w:rsidP="00031035">
            <w:pPr>
              <w:pStyle w:val="TAC"/>
              <w:rPr>
                <w:rFonts w:eastAsia="Batang"/>
              </w:rPr>
            </w:pPr>
            <w:r w:rsidRPr="00916F30">
              <w:rPr>
                <w:rFonts w:eastAsia="Batang"/>
              </w:rPr>
              <w:t>6</w:t>
            </w:r>
          </w:p>
        </w:tc>
        <w:tc>
          <w:tcPr>
            <w:tcW w:w="936" w:type="dxa"/>
          </w:tcPr>
          <w:p w14:paraId="19BC536D" w14:textId="77777777" w:rsidR="00916F30" w:rsidRPr="00916F30" w:rsidRDefault="00916F30" w:rsidP="00031035">
            <w:pPr>
              <w:pStyle w:val="TAC"/>
              <w:rPr>
                <w:rFonts w:eastAsia="Batang"/>
              </w:rPr>
            </w:pPr>
            <w:r w:rsidRPr="00916F30">
              <w:rPr>
                <w:rFonts w:eastAsia="Batang"/>
              </w:rPr>
              <w:t>2</w:t>
            </w:r>
          </w:p>
        </w:tc>
      </w:tr>
      <w:tr w:rsidR="00916F30" w:rsidRPr="00916F30" w14:paraId="250ABA20" w14:textId="77777777" w:rsidTr="00985EF3">
        <w:tc>
          <w:tcPr>
            <w:tcW w:w="1396" w:type="dxa"/>
            <w:shd w:val="clear" w:color="auto" w:fill="auto"/>
            <w:vAlign w:val="center"/>
          </w:tcPr>
          <w:p w14:paraId="71F5F977" w14:textId="77777777" w:rsidR="00916F30" w:rsidRPr="00916F30" w:rsidRDefault="00916F30" w:rsidP="00031035">
            <w:pPr>
              <w:pStyle w:val="TAC"/>
              <w:rPr>
                <w:rFonts w:eastAsia="Batang"/>
              </w:rPr>
            </w:pPr>
            <w:r w:rsidRPr="00916F30">
              <w:rPr>
                <w:rFonts w:eastAsia="Batang"/>
              </w:rPr>
              <w:t>80</w:t>
            </w:r>
          </w:p>
        </w:tc>
        <w:tc>
          <w:tcPr>
            <w:tcW w:w="1027" w:type="dxa"/>
            <w:shd w:val="clear" w:color="auto" w:fill="auto"/>
            <w:vAlign w:val="center"/>
          </w:tcPr>
          <w:p w14:paraId="047036CE"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5FF337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0B6718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22EBC8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603A1D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64BF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191786" w14:textId="77777777" w:rsidR="00916F30" w:rsidRPr="00916F30" w:rsidRDefault="00916F30" w:rsidP="00031035">
            <w:pPr>
              <w:pStyle w:val="TAC"/>
              <w:rPr>
                <w:rFonts w:eastAsia="Batang"/>
              </w:rPr>
            </w:pPr>
            <w:r w:rsidRPr="00916F30">
              <w:rPr>
                <w:rFonts w:eastAsia="Batang"/>
              </w:rPr>
              <w:t>6</w:t>
            </w:r>
          </w:p>
        </w:tc>
        <w:tc>
          <w:tcPr>
            <w:tcW w:w="936" w:type="dxa"/>
          </w:tcPr>
          <w:p w14:paraId="05A84FD1" w14:textId="77777777" w:rsidR="00916F30" w:rsidRPr="00916F30" w:rsidRDefault="00916F30" w:rsidP="00031035">
            <w:pPr>
              <w:pStyle w:val="TAC"/>
              <w:rPr>
                <w:rFonts w:eastAsia="Batang"/>
              </w:rPr>
            </w:pPr>
            <w:r w:rsidRPr="00916F30">
              <w:rPr>
                <w:rFonts w:eastAsia="Batang"/>
              </w:rPr>
              <w:t>2</w:t>
            </w:r>
          </w:p>
        </w:tc>
      </w:tr>
      <w:tr w:rsidR="00916F30" w:rsidRPr="00916F30" w14:paraId="4D1E1B1D" w14:textId="77777777" w:rsidTr="00985EF3">
        <w:tc>
          <w:tcPr>
            <w:tcW w:w="1396" w:type="dxa"/>
            <w:shd w:val="clear" w:color="auto" w:fill="auto"/>
            <w:vAlign w:val="center"/>
          </w:tcPr>
          <w:p w14:paraId="2793361E" w14:textId="77777777" w:rsidR="00916F30" w:rsidRPr="00916F30" w:rsidRDefault="00916F30" w:rsidP="00031035">
            <w:pPr>
              <w:pStyle w:val="TAC"/>
              <w:rPr>
                <w:rFonts w:eastAsia="Batang"/>
              </w:rPr>
            </w:pPr>
            <w:r w:rsidRPr="00916F30">
              <w:rPr>
                <w:rFonts w:eastAsia="Batang"/>
              </w:rPr>
              <w:t>81</w:t>
            </w:r>
          </w:p>
        </w:tc>
        <w:tc>
          <w:tcPr>
            <w:tcW w:w="1027" w:type="dxa"/>
            <w:shd w:val="clear" w:color="auto" w:fill="auto"/>
            <w:vAlign w:val="center"/>
          </w:tcPr>
          <w:p w14:paraId="558FE43B"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0C33824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19A54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5E6533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012FDD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A1A01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874AA1" w14:textId="77777777" w:rsidR="00916F30" w:rsidRPr="00916F30" w:rsidRDefault="00916F30" w:rsidP="00031035">
            <w:pPr>
              <w:pStyle w:val="TAC"/>
              <w:rPr>
                <w:rFonts w:eastAsia="Batang"/>
              </w:rPr>
            </w:pPr>
            <w:r w:rsidRPr="00916F30">
              <w:rPr>
                <w:rFonts w:eastAsia="Batang"/>
              </w:rPr>
              <w:t>6</w:t>
            </w:r>
          </w:p>
        </w:tc>
        <w:tc>
          <w:tcPr>
            <w:tcW w:w="936" w:type="dxa"/>
          </w:tcPr>
          <w:p w14:paraId="0346C5C7" w14:textId="77777777" w:rsidR="00916F30" w:rsidRPr="00916F30" w:rsidRDefault="00916F30" w:rsidP="00031035">
            <w:pPr>
              <w:pStyle w:val="TAC"/>
              <w:rPr>
                <w:rFonts w:eastAsia="Batang"/>
              </w:rPr>
            </w:pPr>
            <w:r w:rsidRPr="00916F30">
              <w:rPr>
                <w:rFonts w:eastAsia="Batang"/>
              </w:rPr>
              <w:t>2</w:t>
            </w:r>
          </w:p>
        </w:tc>
      </w:tr>
      <w:tr w:rsidR="00916F30" w:rsidRPr="00916F30" w14:paraId="79AE1F14" w14:textId="77777777" w:rsidTr="00985EF3">
        <w:tc>
          <w:tcPr>
            <w:tcW w:w="1396" w:type="dxa"/>
            <w:shd w:val="clear" w:color="auto" w:fill="auto"/>
            <w:vAlign w:val="center"/>
          </w:tcPr>
          <w:p w14:paraId="17030DBE" w14:textId="77777777" w:rsidR="00916F30" w:rsidRPr="00916F30" w:rsidRDefault="00916F30" w:rsidP="00031035">
            <w:pPr>
              <w:pStyle w:val="TAC"/>
              <w:rPr>
                <w:rFonts w:eastAsia="Batang"/>
              </w:rPr>
            </w:pPr>
            <w:r w:rsidRPr="00916F30">
              <w:rPr>
                <w:rFonts w:eastAsia="Batang"/>
              </w:rPr>
              <w:t>82</w:t>
            </w:r>
          </w:p>
        </w:tc>
        <w:tc>
          <w:tcPr>
            <w:tcW w:w="1027" w:type="dxa"/>
            <w:shd w:val="clear" w:color="auto" w:fill="auto"/>
            <w:vAlign w:val="center"/>
          </w:tcPr>
          <w:p w14:paraId="6B32F33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1CA939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FF07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587EC14"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A788A9E"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D6A90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C39A561" w14:textId="77777777" w:rsidR="00916F30" w:rsidRPr="00916F30" w:rsidRDefault="00916F30" w:rsidP="00031035">
            <w:pPr>
              <w:pStyle w:val="TAC"/>
              <w:rPr>
                <w:rFonts w:eastAsia="Batang"/>
              </w:rPr>
            </w:pPr>
            <w:r w:rsidRPr="00916F30">
              <w:rPr>
                <w:rFonts w:eastAsia="Batang"/>
              </w:rPr>
              <w:t>3</w:t>
            </w:r>
          </w:p>
        </w:tc>
        <w:tc>
          <w:tcPr>
            <w:tcW w:w="936" w:type="dxa"/>
          </w:tcPr>
          <w:p w14:paraId="0A8A60BE" w14:textId="77777777" w:rsidR="00916F30" w:rsidRPr="00916F30" w:rsidRDefault="00916F30" w:rsidP="00031035">
            <w:pPr>
              <w:pStyle w:val="TAC"/>
              <w:rPr>
                <w:rFonts w:eastAsia="Batang"/>
              </w:rPr>
            </w:pPr>
            <w:r w:rsidRPr="00916F30">
              <w:rPr>
                <w:rFonts w:eastAsia="Batang"/>
              </w:rPr>
              <w:t>2</w:t>
            </w:r>
          </w:p>
        </w:tc>
      </w:tr>
      <w:tr w:rsidR="00916F30" w:rsidRPr="00916F30" w14:paraId="14A840A9" w14:textId="77777777" w:rsidTr="00985EF3">
        <w:tc>
          <w:tcPr>
            <w:tcW w:w="1396" w:type="dxa"/>
            <w:shd w:val="clear" w:color="auto" w:fill="auto"/>
          </w:tcPr>
          <w:p w14:paraId="27EB3C1A" w14:textId="77777777" w:rsidR="00916F30" w:rsidRPr="00916F30" w:rsidRDefault="00916F30" w:rsidP="00031035">
            <w:pPr>
              <w:pStyle w:val="TAC"/>
              <w:rPr>
                <w:rFonts w:eastAsia="Batang"/>
              </w:rPr>
            </w:pPr>
            <w:r w:rsidRPr="00916F30">
              <w:rPr>
                <w:rFonts w:eastAsia="Batang"/>
              </w:rPr>
              <w:t>83</w:t>
            </w:r>
          </w:p>
        </w:tc>
        <w:tc>
          <w:tcPr>
            <w:tcW w:w="1027" w:type="dxa"/>
            <w:shd w:val="clear" w:color="auto" w:fill="auto"/>
            <w:vAlign w:val="center"/>
          </w:tcPr>
          <w:p w14:paraId="066D7269"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2FCAEC2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6D17A7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54F8B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FD615C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0EBEB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B79EF7" w14:textId="77777777" w:rsidR="00916F30" w:rsidRPr="00916F30" w:rsidRDefault="00916F30" w:rsidP="00031035">
            <w:pPr>
              <w:pStyle w:val="TAC"/>
              <w:rPr>
                <w:rFonts w:eastAsia="Batang"/>
              </w:rPr>
            </w:pPr>
            <w:r w:rsidRPr="00916F30">
              <w:rPr>
                <w:rFonts w:eastAsia="Batang"/>
              </w:rPr>
              <w:t>6</w:t>
            </w:r>
          </w:p>
        </w:tc>
        <w:tc>
          <w:tcPr>
            <w:tcW w:w="936" w:type="dxa"/>
          </w:tcPr>
          <w:p w14:paraId="1A5A48D1" w14:textId="77777777" w:rsidR="00916F30" w:rsidRPr="00916F30" w:rsidRDefault="00916F30" w:rsidP="00031035">
            <w:pPr>
              <w:pStyle w:val="TAC"/>
              <w:rPr>
                <w:rFonts w:eastAsia="Batang"/>
              </w:rPr>
            </w:pPr>
            <w:r w:rsidRPr="00916F30">
              <w:rPr>
                <w:rFonts w:eastAsia="Batang"/>
              </w:rPr>
              <w:t>2</w:t>
            </w:r>
          </w:p>
        </w:tc>
      </w:tr>
      <w:tr w:rsidR="00916F30" w:rsidRPr="00916F30" w14:paraId="696B09A9" w14:textId="77777777" w:rsidTr="00985EF3">
        <w:tc>
          <w:tcPr>
            <w:tcW w:w="1396" w:type="dxa"/>
            <w:shd w:val="clear" w:color="auto" w:fill="auto"/>
          </w:tcPr>
          <w:p w14:paraId="15C558DB" w14:textId="77777777" w:rsidR="00916F30" w:rsidRPr="00916F30" w:rsidRDefault="00916F30" w:rsidP="00031035">
            <w:pPr>
              <w:pStyle w:val="TAC"/>
              <w:rPr>
                <w:rFonts w:eastAsia="Batang"/>
              </w:rPr>
            </w:pPr>
            <w:r w:rsidRPr="00916F30">
              <w:rPr>
                <w:rFonts w:eastAsia="Batang"/>
              </w:rPr>
              <w:t>84</w:t>
            </w:r>
          </w:p>
        </w:tc>
        <w:tc>
          <w:tcPr>
            <w:tcW w:w="1027" w:type="dxa"/>
            <w:shd w:val="clear" w:color="auto" w:fill="auto"/>
            <w:vAlign w:val="center"/>
          </w:tcPr>
          <w:p w14:paraId="4EEE8BA5"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30701AB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BE069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010CC51"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F7B0F0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EFB491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92FEC3F" w14:textId="77777777" w:rsidR="00916F30" w:rsidRPr="00916F30" w:rsidRDefault="00916F30" w:rsidP="00031035">
            <w:pPr>
              <w:pStyle w:val="TAC"/>
              <w:rPr>
                <w:rFonts w:eastAsia="Batang"/>
              </w:rPr>
            </w:pPr>
            <w:r w:rsidRPr="00916F30">
              <w:rPr>
                <w:rFonts w:eastAsia="Batang"/>
              </w:rPr>
              <w:t>6</w:t>
            </w:r>
          </w:p>
        </w:tc>
        <w:tc>
          <w:tcPr>
            <w:tcW w:w="936" w:type="dxa"/>
          </w:tcPr>
          <w:p w14:paraId="0E86EE27" w14:textId="77777777" w:rsidR="00916F30" w:rsidRPr="00916F30" w:rsidRDefault="00916F30" w:rsidP="00031035">
            <w:pPr>
              <w:pStyle w:val="TAC"/>
              <w:rPr>
                <w:rFonts w:eastAsia="Batang"/>
              </w:rPr>
            </w:pPr>
            <w:r w:rsidRPr="00916F30">
              <w:rPr>
                <w:rFonts w:eastAsia="Batang"/>
              </w:rPr>
              <w:t>2</w:t>
            </w:r>
          </w:p>
        </w:tc>
      </w:tr>
      <w:tr w:rsidR="00916F30" w:rsidRPr="00916F30" w14:paraId="00D589B3" w14:textId="77777777" w:rsidTr="00985EF3">
        <w:tc>
          <w:tcPr>
            <w:tcW w:w="1396" w:type="dxa"/>
            <w:shd w:val="clear" w:color="auto" w:fill="auto"/>
          </w:tcPr>
          <w:p w14:paraId="4A5E7AC6" w14:textId="77777777" w:rsidR="00916F30" w:rsidRPr="00916F30" w:rsidRDefault="00916F30" w:rsidP="00031035">
            <w:pPr>
              <w:pStyle w:val="TAC"/>
              <w:rPr>
                <w:rFonts w:eastAsia="Batang"/>
              </w:rPr>
            </w:pPr>
            <w:r w:rsidRPr="00916F30">
              <w:rPr>
                <w:rFonts w:eastAsia="Batang"/>
              </w:rPr>
              <w:t>85</w:t>
            </w:r>
          </w:p>
        </w:tc>
        <w:tc>
          <w:tcPr>
            <w:tcW w:w="1027" w:type="dxa"/>
            <w:shd w:val="clear" w:color="auto" w:fill="auto"/>
            <w:vAlign w:val="center"/>
          </w:tcPr>
          <w:p w14:paraId="2598EABA"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7671B18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2B40DE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859DE6"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10751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0D36C8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9F62A44" w14:textId="77777777" w:rsidR="00916F30" w:rsidRPr="00916F30" w:rsidRDefault="00916F30" w:rsidP="00031035">
            <w:pPr>
              <w:pStyle w:val="TAC"/>
              <w:rPr>
                <w:rFonts w:eastAsia="Batang"/>
              </w:rPr>
            </w:pPr>
            <w:r w:rsidRPr="00916F30">
              <w:rPr>
                <w:rFonts w:eastAsia="Batang"/>
              </w:rPr>
              <w:t>6</w:t>
            </w:r>
          </w:p>
        </w:tc>
        <w:tc>
          <w:tcPr>
            <w:tcW w:w="936" w:type="dxa"/>
          </w:tcPr>
          <w:p w14:paraId="03C03C4A" w14:textId="77777777" w:rsidR="00916F30" w:rsidRPr="00916F30" w:rsidRDefault="00916F30" w:rsidP="00031035">
            <w:pPr>
              <w:pStyle w:val="TAC"/>
              <w:rPr>
                <w:rFonts w:eastAsia="Batang"/>
              </w:rPr>
            </w:pPr>
            <w:r w:rsidRPr="00916F30">
              <w:rPr>
                <w:rFonts w:eastAsia="Batang"/>
              </w:rPr>
              <w:t>2</w:t>
            </w:r>
          </w:p>
        </w:tc>
      </w:tr>
      <w:tr w:rsidR="00916F30" w:rsidRPr="00916F30" w14:paraId="21C5CF8C" w14:textId="77777777" w:rsidTr="00985EF3">
        <w:tc>
          <w:tcPr>
            <w:tcW w:w="1396" w:type="dxa"/>
            <w:shd w:val="clear" w:color="auto" w:fill="auto"/>
          </w:tcPr>
          <w:p w14:paraId="1B104EF4" w14:textId="77777777" w:rsidR="00916F30" w:rsidRPr="00916F30" w:rsidRDefault="00916F30" w:rsidP="00031035">
            <w:pPr>
              <w:pStyle w:val="TAC"/>
              <w:rPr>
                <w:rFonts w:eastAsia="Batang"/>
              </w:rPr>
            </w:pPr>
            <w:r w:rsidRPr="00916F30">
              <w:rPr>
                <w:rFonts w:eastAsia="Batang"/>
              </w:rPr>
              <w:t>86</w:t>
            </w:r>
          </w:p>
        </w:tc>
        <w:tc>
          <w:tcPr>
            <w:tcW w:w="1027" w:type="dxa"/>
            <w:shd w:val="clear" w:color="auto" w:fill="auto"/>
            <w:vAlign w:val="center"/>
          </w:tcPr>
          <w:p w14:paraId="5BB19F96" w14:textId="77777777" w:rsidR="00916F30" w:rsidRPr="00916F30" w:rsidRDefault="00916F30" w:rsidP="00031035">
            <w:pPr>
              <w:pStyle w:val="TAC"/>
              <w:rPr>
                <w:rFonts w:eastAsia="Batang"/>
              </w:rPr>
            </w:pPr>
            <w:r w:rsidRPr="00916F30">
              <w:rPr>
                <w:rFonts w:eastAsia="Batang"/>
              </w:rPr>
              <w:t>A1</w:t>
            </w:r>
          </w:p>
        </w:tc>
        <w:tc>
          <w:tcPr>
            <w:tcW w:w="828" w:type="dxa"/>
            <w:shd w:val="clear" w:color="auto" w:fill="auto"/>
            <w:vAlign w:val="center"/>
          </w:tcPr>
          <w:p w14:paraId="484424A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93E22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FC37B23"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6957E945"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C9CEA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CC342A" w14:textId="77777777" w:rsidR="00916F30" w:rsidRPr="00916F30" w:rsidRDefault="00916F30" w:rsidP="00031035">
            <w:pPr>
              <w:pStyle w:val="TAC"/>
              <w:rPr>
                <w:rFonts w:eastAsia="Batang"/>
              </w:rPr>
            </w:pPr>
            <w:r w:rsidRPr="00916F30">
              <w:rPr>
                <w:rFonts w:eastAsia="Batang"/>
              </w:rPr>
              <w:t>3</w:t>
            </w:r>
          </w:p>
        </w:tc>
        <w:tc>
          <w:tcPr>
            <w:tcW w:w="936" w:type="dxa"/>
          </w:tcPr>
          <w:p w14:paraId="66FA0CB1" w14:textId="77777777" w:rsidR="00916F30" w:rsidRPr="00916F30" w:rsidRDefault="00916F30" w:rsidP="00031035">
            <w:pPr>
              <w:pStyle w:val="TAC"/>
              <w:rPr>
                <w:rFonts w:eastAsia="Batang"/>
              </w:rPr>
            </w:pPr>
            <w:r w:rsidRPr="00916F30">
              <w:rPr>
                <w:rFonts w:eastAsia="Batang"/>
              </w:rPr>
              <w:t>2</w:t>
            </w:r>
          </w:p>
        </w:tc>
      </w:tr>
      <w:tr w:rsidR="00916F30" w:rsidRPr="00916F30" w14:paraId="0AFFFCF6" w14:textId="77777777" w:rsidTr="00985EF3">
        <w:tc>
          <w:tcPr>
            <w:tcW w:w="1396" w:type="dxa"/>
            <w:shd w:val="clear" w:color="auto" w:fill="auto"/>
          </w:tcPr>
          <w:p w14:paraId="3CB80141" w14:textId="77777777" w:rsidR="00916F30" w:rsidRPr="00916F30" w:rsidRDefault="00916F30" w:rsidP="00031035">
            <w:pPr>
              <w:pStyle w:val="TAC"/>
              <w:rPr>
                <w:rFonts w:eastAsia="Batang"/>
              </w:rPr>
            </w:pPr>
            <w:r w:rsidRPr="00916F30">
              <w:rPr>
                <w:rFonts w:eastAsia="Batang"/>
              </w:rPr>
              <w:t>87</w:t>
            </w:r>
          </w:p>
        </w:tc>
        <w:tc>
          <w:tcPr>
            <w:tcW w:w="1027" w:type="dxa"/>
            <w:shd w:val="clear" w:color="auto" w:fill="auto"/>
          </w:tcPr>
          <w:p w14:paraId="7A14FAD1"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E72CD3"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6CAF48B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8622F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F879C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E65BB6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FD29FDA" w14:textId="77777777" w:rsidR="00916F30" w:rsidRPr="00916F30" w:rsidRDefault="00916F30" w:rsidP="00031035">
            <w:pPr>
              <w:pStyle w:val="TAC"/>
              <w:rPr>
                <w:rFonts w:eastAsia="Batang"/>
              </w:rPr>
            </w:pPr>
            <w:r w:rsidRPr="00916F30">
              <w:rPr>
                <w:rFonts w:eastAsia="Batang"/>
              </w:rPr>
              <w:t>3</w:t>
            </w:r>
          </w:p>
        </w:tc>
        <w:tc>
          <w:tcPr>
            <w:tcW w:w="936" w:type="dxa"/>
          </w:tcPr>
          <w:p w14:paraId="5E4B54C5" w14:textId="77777777" w:rsidR="00916F30" w:rsidRPr="00916F30" w:rsidRDefault="00916F30" w:rsidP="00031035">
            <w:pPr>
              <w:pStyle w:val="TAC"/>
              <w:rPr>
                <w:rFonts w:eastAsia="Batang"/>
              </w:rPr>
            </w:pPr>
            <w:r w:rsidRPr="00916F30">
              <w:rPr>
                <w:rFonts w:eastAsia="Batang"/>
              </w:rPr>
              <w:t>4</w:t>
            </w:r>
          </w:p>
        </w:tc>
      </w:tr>
      <w:tr w:rsidR="00916F30" w:rsidRPr="00916F30" w14:paraId="54AD97BE" w14:textId="77777777" w:rsidTr="00985EF3">
        <w:tc>
          <w:tcPr>
            <w:tcW w:w="1396" w:type="dxa"/>
            <w:shd w:val="clear" w:color="auto" w:fill="auto"/>
            <w:vAlign w:val="center"/>
          </w:tcPr>
          <w:p w14:paraId="1998125B" w14:textId="77777777" w:rsidR="00916F30" w:rsidRPr="00916F30" w:rsidRDefault="00916F30" w:rsidP="00031035">
            <w:pPr>
              <w:pStyle w:val="TAC"/>
              <w:rPr>
                <w:rFonts w:eastAsia="Batang"/>
              </w:rPr>
            </w:pPr>
            <w:r w:rsidRPr="00916F30">
              <w:rPr>
                <w:rFonts w:eastAsia="Batang"/>
              </w:rPr>
              <w:t>88</w:t>
            </w:r>
          </w:p>
        </w:tc>
        <w:tc>
          <w:tcPr>
            <w:tcW w:w="1027" w:type="dxa"/>
            <w:shd w:val="clear" w:color="auto" w:fill="auto"/>
          </w:tcPr>
          <w:p w14:paraId="7A04EE3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A34C1C7" w14:textId="77777777" w:rsidR="00916F30" w:rsidRPr="00916F30" w:rsidRDefault="00916F30" w:rsidP="00031035">
            <w:pPr>
              <w:pStyle w:val="TAC"/>
              <w:rPr>
                <w:rFonts w:eastAsia="Batang"/>
              </w:rPr>
            </w:pPr>
            <w:r w:rsidRPr="00916F30">
              <w:rPr>
                <w:rFonts w:eastAsia="Batang"/>
              </w:rPr>
              <w:t xml:space="preserve">8 </w:t>
            </w:r>
          </w:p>
        </w:tc>
        <w:tc>
          <w:tcPr>
            <w:tcW w:w="690" w:type="dxa"/>
            <w:shd w:val="clear" w:color="auto" w:fill="auto"/>
          </w:tcPr>
          <w:p w14:paraId="44FAAF8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02BDB4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871BF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34893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25F7942" w14:textId="77777777" w:rsidR="00916F30" w:rsidRPr="00916F30" w:rsidRDefault="00916F30" w:rsidP="00031035">
            <w:pPr>
              <w:pStyle w:val="TAC"/>
              <w:rPr>
                <w:rFonts w:eastAsia="Batang"/>
              </w:rPr>
            </w:pPr>
            <w:r w:rsidRPr="00916F30">
              <w:rPr>
                <w:rFonts w:eastAsia="Batang"/>
              </w:rPr>
              <w:t>3</w:t>
            </w:r>
          </w:p>
        </w:tc>
        <w:tc>
          <w:tcPr>
            <w:tcW w:w="936" w:type="dxa"/>
          </w:tcPr>
          <w:p w14:paraId="03BBBF7C" w14:textId="77777777" w:rsidR="00916F30" w:rsidRPr="00916F30" w:rsidRDefault="00916F30" w:rsidP="00031035">
            <w:pPr>
              <w:pStyle w:val="TAC"/>
              <w:rPr>
                <w:rFonts w:eastAsia="Batang"/>
              </w:rPr>
            </w:pPr>
            <w:r w:rsidRPr="00916F30">
              <w:rPr>
                <w:rFonts w:eastAsia="Batang"/>
              </w:rPr>
              <w:t>4</w:t>
            </w:r>
          </w:p>
        </w:tc>
      </w:tr>
      <w:tr w:rsidR="00916F30" w:rsidRPr="00916F30" w14:paraId="6EB15028" w14:textId="77777777" w:rsidTr="00985EF3">
        <w:tc>
          <w:tcPr>
            <w:tcW w:w="1396" w:type="dxa"/>
            <w:shd w:val="clear" w:color="auto" w:fill="auto"/>
            <w:vAlign w:val="center"/>
          </w:tcPr>
          <w:p w14:paraId="22A3277F" w14:textId="77777777" w:rsidR="00916F30" w:rsidRPr="00916F30" w:rsidRDefault="00916F30" w:rsidP="00031035">
            <w:pPr>
              <w:pStyle w:val="TAC"/>
              <w:rPr>
                <w:rFonts w:eastAsia="Batang"/>
              </w:rPr>
            </w:pPr>
            <w:r w:rsidRPr="00916F30">
              <w:rPr>
                <w:rFonts w:eastAsia="Batang"/>
              </w:rPr>
              <w:t>89</w:t>
            </w:r>
          </w:p>
        </w:tc>
        <w:tc>
          <w:tcPr>
            <w:tcW w:w="1027" w:type="dxa"/>
            <w:shd w:val="clear" w:color="auto" w:fill="auto"/>
          </w:tcPr>
          <w:p w14:paraId="682EF3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C518FA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100227A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DB928D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605F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339AF9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7120945" w14:textId="77777777" w:rsidR="00916F30" w:rsidRPr="00916F30" w:rsidRDefault="00916F30" w:rsidP="00031035">
            <w:pPr>
              <w:pStyle w:val="TAC"/>
              <w:rPr>
                <w:rFonts w:eastAsia="Batang"/>
              </w:rPr>
            </w:pPr>
            <w:r w:rsidRPr="00916F30">
              <w:rPr>
                <w:rFonts w:eastAsia="Batang"/>
              </w:rPr>
              <w:t>3</w:t>
            </w:r>
          </w:p>
        </w:tc>
        <w:tc>
          <w:tcPr>
            <w:tcW w:w="936" w:type="dxa"/>
          </w:tcPr>
          <w:p w14:paraId="09FA9EF8" w14:textId="77777777" w:rsidR="00916F30" w:rsidRPr="00916F30" w:rsidRDefault="00916F30" w:rsidP="00031035">
            <w:pPr>
              <w:pStyle w:val="TAC"/>
              <w:rPr>
                <w:rFonts w:eastAsia="Batang"/>
              </w:rPr>
            </w:pPr>
            <w:r w:rsidRPr="00916F30">
              <w:rPr>
                <w:rFonts w:eastAsia="Batang"/>
              </w:rPr>
              <w:t>4</w:t>
            </w:r>
          </w:p>
        </w:tc>
      </w:tr>
      <w:tr w:rsidR="00916F30" w:rsidRPr="00916F30" w14:paraId="6D97CC58" w14:textId="77777777" w:rsidTr="00985EF3">
        <w:tc>
          <w:tcPr>
            <w:tcW w:w="1396" w:type="dxa"/>
            <w:shd w:val="clear" w:color="auto" w:fill="auto"/>
            <w:vAlign w:val="center"/>
          </w:tcPr>
          <w:p w14:paraId="235CF3FC" w14:textId="77777777" w:rsidR="00916F30" w:rsidRPr="00916F30" w:rsidRDefault="00916F30" w:rsidP="00031035">
            <w:pPr>
              <w:pStyle w:val="TAC"/>
              <w:rPr>
                <w:rFonts w:eastAsia="Batang"/>
              </w:rPr>
            </w:pPr>
            <w:r w:rsidRPr="00916F30">
              <w:rPr>
                <w:rFonts w:eastAsia="Batang"/>
              </w:rPr>
              <w:t>90</w:t>
            </w:r>
          </w:p>
        </w:tc>
        <w:tc>
          <w:tcPr>
            <w:tcW w:w="1027" w:type="dxa"/>
            <w:shd w:val="clear" w:color="auto" w:fill="auto"/>
          </w:tcPr>
          <w:p w14:paraId="4008E24A"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FDDFF4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29660A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E0743D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C30A3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6AC7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6BC197" w14:textId="77777777" w:rsidR="00916F30" w:rsidRPr="00916F30" w:rsidRDefault="00916F30" w:rsidP="00031035">
            <w:pPr>
              <w:pStyle w:val="TAC"/>
              <w:rPr>
                <w:rFonts w:eastAsia="Batang"/>
              </w:rPr>
            </w:pPr>
            <w:r w:rsidRPr="00916F30">
              <w:rPr>
                <w:rFonts w:eastAsia="Batang"/>
              </w:rPr>
              <w:t>3</w:t>
            </w:r>
          </w:p>
        </w:tc>
        <w:tc>
          <w:tcPr>
            <w:tcW w:w="936" w:type="dxa"/>
          </w:tcPr>
          <w:p w14:paraId="2FEE8CAE" w14:textId="77777777" w:rsidR="00916F30" w:rsidRPr="00916F30" w:rsidRDefault="00916F30" w:rsidP="00031035">
            <w:pPr>
              <w:pStyle w:val="TAC"/>
              <w:rPr>
                <w:rFonts w:eastAsia="Batang"/>
              </w:rPr>
            </w:pPr>
            <w:r w:rsidRPr="00916F30">
              <w:rPr>
                <w:rFonts w:eastAsia="Batang"/>
              </w:rPr>
              <w:t>4</w:t>
            </w:r>
          </w:p>
        </w:tc>
      </w:tr>
      <w:tr w:rsidR="00916F30" w:rsidRPr="00916F30" w14:paraId="57DD62C5" w14:textId="77777777" w:rsidTr="00985EF3">
        <w:tc>
          <w:tcPr>
            <w:tcW w:w="1396" w:type="dxa"/>
            <w:shd w:val="clear" w:color="auto" w:fill="auto"/>
            <w:vAlign w:val="center"/>
          </w:tcPr>
          <w:p w14:paraId="738743B4" w14:textId="77777777" w:rsidR="00916F30" w:rsidRPr="00916F30" w:rsidRDefault="00916F30" w:rsidP="00031035">
            <w:pPr>
              <w:pStyle w:val="TAC"/>
              <w:rPr>
                <w:rFonts w:eastAsia="Batang"/>
              </w:rPr>
            </w:pPr>
            <w:r w:rsidRPr="00916F30">
              <w:rPr>
                <w:rFonts w:eastAsia="Batang"/>
              </w:rPr>
              <w:t>91</w:t>
            </w:r>
          </w:p>
        </w:tc>
        <w:tc>
          <w:tcPr>
            <w:tcW w:w="1027" w:type="dxa"/>
            <w:shd w:val="clear" w:color="auto" w:fill="auto"/>
          </w:tcPr>
          <w:p w14:paraId="273D346C"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210D99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7865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CF2C5F"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3AE5FFF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9A980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C81053" w14:textId="77777777" w:rsidR="00916F30" w:rsidRPr="00916F30" w:rsidRDefault="00916F30" w:rsidP="00031035">
            <w:pPr>
              <w:pStyle w:val="TAC"/>
              <w:rPr>
                <w:rFonts w:eastAsia="Batang"/>
              </w:rPr>
            </w:pPr>
            <w:r w:rsidRPr="00916F30">
              <w:rPr>
                <w:rFonts w:eastAsia="Batang"/>
              </w:rPr>
              <w:t>3</w:t>
            </w:r>
          </w:p>
        </w:tc>
        <w:tc>
          <w:tcPr>
            <w:tcW w:w="936" w:type="dxa"/>
          </w:tcPr>
          <w:p w14:paraId="6B2725AE" w14:textId="77777777" w:rsidR="00916F30" w:rsidRPr="00916F30" w:rsidRDefault="00916F30" w:rsidP="00031035">
            <w:pPr>
              <w:pStyle w:val="TAC"/>
              <w:rPr>
                <w:rFonts w:eastAsia="Batang"/>
              </w:rPr>
            </w:pPr>
            <w:r w:rsidRPr="00916F30">
              <w:rPr>
                <w:rFonts w:eastAsia="Batang"/>
              </w:rPr>
              <w:t>4</w:t>
            </w:r>
          </w:p>
        </w:tc>
      </w:tr>
      <w:tr w:rsidR="00916F30" w:rsidRPr="00916F30" w14:paraId="16C7B582" w14:textId="77777777" w:rsidTr="00985EF3">
        <w:tc>
          <w:tcPr>
            <w:tcW w:w="1396" w:type="dxa"/>
            <w:shd w:val="clear" w:color="auto" w:fill="auto"/>
            <w:vAlign w:val="center"/>
          </w:tcPr>
          <w:p w14:paraId="63230265" w14:textId="77777777" w:rsidR="00916F30" w:rsidRPr="00916F30" w:rsidRDefault="00916F30" w:rsidP="00031035">
            <w:pPr>
              <w:pStyle w:val="TAC"/>
              <w:rPr>
                <w:rFonts w:eastAsia="Batang"/>
              </w:rPr>
            </w:pPr>
            <w:r w:rsidRPr="00916F30">
              <w:rPr>
                <w:rFonts w:eastAsia="Batang"/>
              </w:rPr>
              <w:t>92</w:t>
            </w:r>
          </w:p>
        </w:tc>
        <w:tc>
          <w:tcPr>
            <w:tcW w:w="1027" w:type="dxa"/>
            <w:shd w:val="clear" w:color="auto" w:fill="auto"/>
          </w:tcPr>
          <w:p w14:paraId="511FCCEF"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C05CA6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532F2F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E9FB8E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084970F"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69A3F5E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1EC9B5" w14:textId="77777777" w:rsidR="00916F30" w:rsidRPr="00916F30" w:rsidRDefault="00916F30" w:rsidP="00031035">
            <w:pPr>
              <w:pStyle w:val="TAC"/>
              <w:rPr>
                <w:rFonts w:eastAsia="Batang"/>
              </w:rPr>
            </w:pPr>
            <w:r w:rsidRPr="00916F30">
              <w:rPr>
                <w:rFonts w:eastAsia="Batang"/>
              </w:rPr>
              <w:t>1</w:t>
            </w:r>
          </w:p>
        </w:tc>
        <w:tc>
          <w:tcPr>
            <w:tcW w:w="936" w:type="dxa"/>
          </w:tcPr>
          <w:p w14:paraId="022D1693" w14:textId="77777777" w:rsidR="00916F30" w:rsidRPr="00916F30" w:rsidRDefault="00916F30" w:rsidP="00031035">
            <w:pPr>
              <w:pStyle w:val="TAC"/>
              <w:rPr>
                <w:rFonts w:eastAsia="Batang"/>
              </w:rPr>
            </w:pPr>
            <w:r w:rsidRPr="00916F30">
              <w:rPr>
                <w:rFonts w:eastAsia="Batang"/>
              </w:rPr>
              <w:t>4</w:t>
            </w:r>
          </w:p>
        </w:tc>
      </w:tr>
      <w:tr w:rsidR="00916F30" w:rsidRPr="00916F30" w14:paraId="390780A6" w14:textId="77777777" w:rsidTr="00985EF3">
        <w:tc>
          <w:tcPr>
            <w:tcW w:w="1396" w:type="dxa"/>
            <w:shd w:val="clear" w:color="auto" w:fill="auto"/>
            <w:vAlign w:val="center"/>
          </w:tcPr>
          <w:p w14:paraId="068B073C" w14:textId="77777777" w:rsidR="00916F30" w:rsidRPr="00916F30" w:rsidRDefault="00916F30" w:rsidP="00031035">
            <w:pPr>
              <w:pStyle w:val="TAC"/>
              <w:rPr>
                <w:rFonts w:eastAsia="Batang"/>
              </w:rPr>
            </w:pPr>
            <w:r w:rsidRPr="00916F30">
              <w:rPr>
                <w:rFonts w:eastAsia="Batang"/>
              </w:rPr>
              <w:t>93</w:t>
            </w:r>
          </w:p>
        </w:tc>
        <w:tc>
          <w:tcPr>
            <w:tcW w:w="1027" w:type="dxa"/>
            <w:shd w:val="clear" w:color="auto" w:fill="auto"/>
          </w:tcPr>
          <w:p w14:paraId="1EA14C7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CFEFF2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8FE63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47FC4C4"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4AC658C"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74C09D9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6AEC72" w14:textId="77777777" w:rsidR="00916F30" w:rsidRPr="00916F30" w:rsidRDefault="00916F30" w:rsidP="00031035">
            <w:pPr>
              <w:pStyle w:val="TAC"/>
              <w:rPr>
                <w:rFonts w:eastAsia="Batang"/>
              </w:rPr>
            </w:pPr>
            <w:r w:rsidRPr="00916F30">
              <w:rPr>
                <w:rFonts w:eastAsia="Batang"/>
              </w:rPr>
              <w:t>1</w:t>
            </w:r>
          </w:p>
        </w:tc>
        <w:tc>
          <w:tcPr>
            <w:tcW w:w="936" w:type="dxa"/>
          </w:tcPr>
          <w:p w14:paraId="4CFDA09D" w14:textId="77777777" w:rsidR="00916F30" w:rsidRPr="00916F30" w:rsidRDefault="00916F30" w:rsidP="00031035">
            <w:pPr>
              <w:pStyle w:val="TAC"/>
              <w:rPr>
                <w:rFonts w:eastAsia="Batang"/>
              </w:rPr>
            </w:pPr>
            <w:r w:rsidRPr="00916F30">
              <w:rPr>
                <w:rFonts w:eastAsia="Batang"/>
              </w:rPr>
              <w:t>4</w:t>
            </w:r>
          </w:p>
        </w:tc>
      </w:tr>
      <w:tr w:rsidR="00916F30" w:rsidRPr="00916F30" w14:paraId="365D9B5A" w14:textId="77777777" w:rsidTr="00985EF3">
        <w:tc>
          <w:tcPr>
            <w:tcW w:w="1396" w:type="dxa"/>
            <w:shd w:val="clear" w:color="auto" w:fill="auto"/>
            <w:vAlign w:val="center"/>
          </w:tcPr>
          <w:p w14:paraId="6FDF436F" w14:textId="77777777" w:rsidR="00916F30" w:rsidRPr="00916F30" w:rsidRDefault="00916F30" w:rsidP="00031035">
            <w:pPr>
              <w:pStyle w:val="TAC"/>
              <w:rPr>
                <w:rFonts w:eastAsia="Batang"/>
              </w:rPr>
            </w:pPr>
            <w:r w:rsidRPr="00916F30">
              <w:rPr>
                <w:rFonts w:eastAsia="Batang"/>
              </w:rPr>
              <w:t>94</w:t>
            </w:r>
          </w:p>
        </w:tc>
        <w:tc>
          <w:tcPr>
            <w:tcW w:w="1027" w:type="dxa"/>
            <w:shd w:val="clear" w:color="auto" w:fill="auto"/>
          </w:tcPr>
          <w:p w14:paraId="632ADF1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EBCCF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C71DF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78CCF98"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004BDC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0F25B8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CAE461F" w14:textId="77777777" w:rsidR="00916F30" w:rsidRPr="00916F30" w:rsidRDefault="00916F30" w:rsidP="00031035">
            <w:pPr>
              <w:pStyle w:val="TAC"/>
              <w:rPr>
                <w:rFonts w:eastAsia="Batang"/>
              </w:rPr>
            </w:pPr>
            <w:r w:rsidRPr="00916F30">
              <w:rPr>
                <w:rFonts w:eastAsia="Batang"/>
              </w:rPr>
              <w:t>3</w:t>
            </w:r>
          </w:p>
        </w:tc>
        <w:tc>
          <w:tcPr>
            <w:tcW w:w="936" w:type="dxa"/>
          </w:tcPr>
          <w:p w14:paraId="24C50BAC" w14:textId="77777777" w:rsidR="00916F30" w:rsidRPr="00916F30" w:rsidRDefault="00916F30" w:rsidP="00031035">
            <w:pPr>
              <w:pStyle w:val="TAC"/>
              <w:rPr>
                <w:rFonts w:eastAsia="Batang"/>
              </w:rPr>
            </w:pPr>
            <w:r w:rsidRPr="00916F30">
              <w:rPr>
                <w:rFonts w:eastAsia="Batang"/>
              </w:rPr>
              <w:t>4</w:t>
            </w:r>
          </w:p>
        </w:tc>
      </w:tr>
      <w:tr w:rsidR="00916F30" w:rsidRPr="00916F30" w14:paraId="46326972" w14:textId="77777777" w:rsidTr="00985EF3">
        <w:tc>
          <w:tcPr>
            <w:tcW w:w="1396" w:type="dxa"/>
            <w:shd w:val="clear" w:color="auto" w:fill="auto"/>
            <w:vAlign w:val="center"/>
          </w:tcPr>
          <w:p w14:paraId="401DABAE" w14:textId="77777777" w:rsidR="00916F30" w:rsidRPr="00916F30" w:rsidRDefault="00916F30" w:rsidP="00031035">
            <w:pPr>
              <w:pStyle w:val="TAC"/>
              <w:rPr>
                <w:rFonts w:eastAsia="Batang"/>
              </w:rPr>
            </w:pPr>
            <w:r w:rsidRPr="00916F30">
              <w:rPr>
                <w:rFonts w:eastAsia="Batang"/>
              </w:rPr>
              <w:t>95</w:t>
            </w:r>
          </w:p>
        </w:tc>
        <w:tc>
          <w:tcPr>
            <w:tcW w:w="1027" w:type="dxa"/>
            <w:shd w:val="clear" w:color="auto" w:fill="auto"/>
          </w:tcPr>
          <w:p w14:paraId="4D4FFFD6"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116957A" w14:textId="77777777" w:rsidR="00916F30" w:rsidRPr="00916F30" w:rsidRDefault="003319B1" w:rsidP="00031035">
            <w:pPr>
              <w:pStyle w:val="TAC"/>
              <w:rPr>
                <w:rFonts w:eastAsia="Batang"/>
              </w:rPr>
            </w:pPr>
            <w:r>
              <w:rPr>
                <w:rFonts w:eastAsia="Batang"/>
              </w:rPr>
              <w:t>2</w:t>
            </w:r>
          </w:p>
        </w:tc>
        <w:tc>
          <w:tcPr>
            <w:tcW w:w="690" w:type="dxa"/>
            <w:shd w:val="clear" w:color="auto" w:fill="auto"/>
          </w:tcPr>
          <w:p w14:paraId="2A712FE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3478ECD"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vAlign w:val="center"/>
          </w:tcPr>
          <w:p w14:paraId="7B3E3F2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0A0F4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F96C6B" w14:textId="77777777" w:rsidR="00916F30" w:rsidRPr="00916F30" w:rsidRDefault="00916F30" w:rsidP="00031035">
            <w:pPr>
              <w:pStyle w:val="TAC"/>
              <w:rPr>
                <w:rFonts w:eastAsia="Batang"/>
              </w:rPr>
            </w:pPr>
            <w:r w:rsidRPr="00916F30">
              <w:rPr>
                <w:rFonts w:eastAsia="Batang"/>
              </w:rPr>
              <w:t>3</w:t>
            </w:r>
          </w:p>
        </w:tc>
        <w:tc>
          <w:tcPr>
            <w:tcW w:w="936" w:type="dxa"/>
          </w:tcPr>
          <w:p w14:paraId="35C0F2E1" w14:textId="77777777" w:rsidR="00916F30" w:rsidRPr="00916F30" w:rsidRDefault="00916F30" w:rsidP="00031035">
            <w:pPr>
              <w:pStyle w:val="TAC"/>
              <w:rPr>
                <w:rFonts w:eastAsia="Batang"/>
              </w:rPr>
            </w:pPr>
            <w:r w:rsidRPr="00916F30">
              <w:rPr>
                <w:rFonts w:eastAsia="Batang"/>
              </w:rPr>
              <w:t>4</w:t>
            </w:r>
          </w:p>
        </w:tc>
      </w:tr>
      <w:tr w:rsidR="00916F30" w:rsidRPr="00916F30" w14:paraId="4FC89749" w14:textId="77777777" w:rsidTr="00985EF3">
        <w:tc>
          <w:tcPr>
            <w:tcW w:w="1396" w:type="dxa"/>
            <w:shd w:val="clear" w:color="auto" w:fill="auto"/>
            <w:vAlign w:val="center"/>
          </w:tcPr>
          <w:p w14:paraId="170424BD" w14:textId="77777777" w:rsidR="00916F30" w:rsidRPr="00916F30" w:rsidRDefault="00916F30" w:rsidP="00031035">
            <w:pPr>
              <w:pStyle w:val="TAC"/>
              <w:rPr>
                <w:rFonts w:eastAsia="Batang"/>
              </w:rPr>
            </w:pPr>
            <w:r w:rsidRPr="00916F30">
              <w:rPr>
                <w:rFonts w:eastAsia="Batang"/>
              </w:rPr>
              <w:t>96</w:t>
            </w:r>
          </w:p>
        </w:tc>
        <w:tc>
          <w:tcPr>
            <w:tcW w:w="1027" w:type="dxa"/>
            <w:shd w:val="clear" w:color="auto" w:fill="auto"/>
            <w:vAlign w:val="center"/>
          </w:tcPr>
          <w:p w14:paraId="150236D6"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10FE70D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C3C557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1A813F3"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2811F099"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347F49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0A7E8C53"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33DA10F0"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2EBE0F31" w14:textId="77777777" w:rsidTr="00985EF3">
        <w:tc>
          <w:tcPr>
            <w:tcW w:w="1396" w:type="dxa"/>
            <w:shd w:val="clear" w:color="auto" w:fill="auto"/>
            <w:vAlign w:val="center"/>
          </w:tcPr>
          <w:p w14:paraId="5D60AC07" w14:textId="77777777" w:rsidR="00916F30" w:rsidRPr="00916F30" w:rsidRDefault="00916F30" w:rsidP="00031035">
            <w:pPr>
              <w:pStyle w:val="TAC"/>
              <w:rPr>
                <w:rFonts w:eastAsia="Batang"/>
              </w:rPr>
            </w:pPr>
            <w:r w:rsidRPr="00916F30">
              <w:rPr>
                <w:rFonts w:eastAsia="Batang"/>
              </w:rPr>
              <w:t>97</w:t>
            </w:r>
          </w:p>
        </w:tc>
        <w:tc>
          <w:tcPr>
            <w:tcW w:w="1027" w:type="dxa"/>
            <w:shd w:val="clear" w:color="auto" w:fill="auto"/>
            <w:vAlign w:val="center"/>
          </w:tcPr>
          <w:p w14:paraId="60B46095"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02EA1E62"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A9C3871"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062E32A7"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3559F4DB"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713344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6C93C8C"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4124758A"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73972F79" w14:textId="77777777" w:rsidTr="00985EF3">
        <w:tc>
          <w:tcPr>
            <w:tcW w:w="1396" w:type="dxa"/>
            <w:shd w:val="clear" w:color="auto" w:fill="auto"/>
            <w:vAlign w:val="center"/>
          </w:tcPr>
          <w:p w14:paraId="4C599F65" w14:textId="77777777" w:rsidR="00916F30" w:rsidRPr="00916F30" w:rsidRDefault="00916F30" w:rsidP="00031035">
            <w:pPr>
              <w:pStyle w:val="TAC"/>
              <w:rPr>
                <w:rFonts w:eastAsia="Batang"/>
              </w:rPr>
            </w:pPr>
            <w:r w:rsidRPr="00916F30">
              <w:rPr>
                <w:rFonts w:eastAsia="Batang"/>
              </w:rPr>
              <w:t>98</w:t>
            </w:r>
          </w:p>
        </w:tc>
        <w:tc>
          <w:tcPr>
            <w:tcW w:w="1027" w:type="dxa"/>
            <w:shd w:val="clear" w:color="auto" w:fill="auto"/>
          </w:tcPr>
          <w:p w14:paraId="2544C24E"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9DEF14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8DBA49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46D0C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0C3856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7E0D17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6D0023E" w14:textId="77777777" w:rsidR="00916F30" w:rsidRPr="00916F30" w:rsidRDefault="00916F30" w:rsidP="00031035">
            <w:pPr>
              <w:pStyle w:val="TAC"/>
              <w:rPr>
                <w:rFonts w:eastAsia="Batang"/>
              </w:rPr>
            </w:pPr>
            <w:r w:rsidRPr="00916F30">
              <w:rPr>
                <w:rFonts w:eastAsia="Batang"/>
              </w:rPr>
              <w:t>3</w:t>
            </w:r>
          </w:p>
        </w:tc>
        <w:tc>
          <w:tcPr>
            <w:tcW w:w="936" w:type="dxa"/>
          </w:tcPr>
          <w:p w14:paraId="04F2D9B9" w14:textId="77777777" w:rsidR="00916F30" w:rsidRPr="00916F30" w:rsidRDefault="00916F30" w:rsidP="00031035">
            <w:pPr>
              <w:pStyle w:val="TAC"/>
              <w:rPr>
                <w:rFonts w:eastAsia="Batang"/>
              </w:rPr>
            </w:pPr>
            <w:r w:rsidRPr="00916F30">
              <w:rPr>
                <w:rFonts w:eastAsia="Batang"/>
              </w:rPr>
              <w:t>4</w:t>
            </w:r>
          </w:p>
        </w:tc>
      </w:tr>
      <w:tr w:rsidR="00916F30" w:rsidRPr="00916F30" w14:paraId="2DD0D591" w14:textId="77777777" w:rsidTr="00985EF3">
        <w:tc>
          <w:tcPr>
            <w:tcW w:w="1396" w:type="dxa"/>
            <w:shd w:val="clear" w:color="auto" w:fill="auto"/>
            <w:vAlign w:val="center"/>
          </w:tcPr>
          <w:p w14:paraId="0A0527AD" w14:textId="77777777" w:rsidR="00916F30" w:rsidRPr="00916F30" w:rsidRDefault="00916F30" w:rsidP="00031035">
            <w:pPr>
              <w:pStyle w:val="TAC"/>
              <w:rPr>
                <w:rFonts w:eastAsia="Batang"/>
              </w:rPr>
            </w:pPr>
            <w:r w:rsidRPr="00916F30">
              <w:rPr>
                <w:rFonts w:eastAsia="Batang"/>
              </w:rPr>
              <w:t>99</w:t>
            </w:r>
          </w:p>
        </w:tc>
        <w:tc>
          <w:tcPr>
            <w:tcW w:w="1027" w:type="dxa"/>
            <w:shd w:val="clear" w:color="auto" w:fill="auto"/>
          </w:tcPr>
          <w:p w14:paraId="02CFCEED"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7941FA9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3852C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CD2CF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4428C8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8168CA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41EF2E9" w14:textId="77777777" w:rsidR="00916F30" w:rsidRPr="00916F30" w:rsidRDefault="00916F30" w:rsidP="00031035">
            <w:pPr>
              <w:pStyle w:val="TAC"/>
              <w:rPr>
                <w:rFonts w:eastAsia="Batang"/>
              </w:rPr>
            </w:pPr>
            <w:r w:rsidRPr="00916F30">
              <w:rPr>
                <w:rFonts w:eastAsia="Batang"/>
              </w:rPr>
              <w:t>3</w:t>
            </w:r>
          </w:p>
        </w:tc>
        <w:tc>
          <w:tcPr>
            <w:tcW w:w="936" w:type="dxa"/>
          </w:tcPr>
          <w:p w14:paraId="32597B02" w14:textId="77777777" w:rsidR="00916F30" w:rsidRPr="00916F30" w:rsidRDefault="00916F30" w:rsidP="00031035">
            <w:pPr>
              <w:pStyle w:val="TAC"/>
              <w:rPr>
                <w:rFonts w:eastAsia="Batang"/>
              </w:rPr>
            </w:pPr>
            <w:r w:rsidRPr="00916F30">
              <w:rPr>
                <w:rFonts w:eastAsia="Batang"/>
              </w:rPr>
              <w:t>4</w:t>
            </w:r>
          </w:p>
        </w:tc>
      </w:tr>
      <w:tr w:rsidR="00916F30" w:rsidRPr="00916F30" w14:paraId="571B864F" w14:textId="77777777" w:rsidTr="00985EF3">
        <w:tc>
          <w:tcPr>
            <w:tcW w:w="1396" w:type="dxa"/>
            <w:shd w:val="clear" w:color="auto" w:fill="auto"/>
            <w:vAlign w:val="center"/>
          </w:tcPr>
          <w:p w14:paraId="3F9DED59" w14:textId="77777777" w:rsidR="00916F30" w:rsidRPr="00916F30" w:rsidRDefault="00916F30" w:rsidP="00031035">
            <w:pPr>
              <w:pStyle w:val="TAC"/>
              <w:rPr>
                <w:rFonts w:eastAsia="Batang"/>
              </w:rPr>
            </w:pPr>
            <w:r w:rsidRPr="00916F30">
              <w:rPr>
                <w:rFonts w:eastAsia="Batang"/>
              </w:rPr>
              <w:t>100</w:t>
            </w:r>
          </w:p>
        </w:tc>
        <w:tc>
          <w:tcPr>
            <w:tcW w:w="1027" w:type="dxa"/>
            <w:shd w:val="clear" w:color="auto" w:fill="auto"/>
          </w:tcPr>
          <w:p w14:paraId="28A748B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49DAF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001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E16283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312B368"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0F79714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0FC6C9E" w14:textId="77777777" w:rsidR="00916F30" w:rsidRPr="00916F30" w:rsidRDefault="00916F30" w:rsidP="00031035">
            <w:pPr>
              <w:pStyle w:val="TAC"/>
              <w:rPr>
                <w:rFonts w:eastAsia="Batang"/>
              </w:rPr>
            </w:pPr>
            <w:r w:rsidRPr="00916F30">
              <w:rPr>
                <w:rFonts w:eastAsia="Batang"/>
              </w:rPr>
              <w:t>1</w:t>
            </w:r>
          </w:p>
        </w:tc>
        <w:tc>
          <w:tcPr>
            <w:tcW w:w="936" w:type="dxa"/>
          </w:tcPr>
          <w:p w14:paraId="2EDFB47A" w14:textId="77777777" w:rsidR="00916F30" w:rsidRPr="00916F30" w:rsidRDefault="00916F30" w:rsidP="00031035">
            <w:pPr>
              <w:pStyle w:val="TAC"/>
              <w:rPr>
                <w:rFonts w:eastAsia="Batang"/>
              </w:rPr>
            </w:pPr>
            <w:r w:rsidRPr="00916F30">
              <w:rPr>
                <w:rFonts w:eastAsia="Batang"/>
              </w:rPr>
              <w:t>4</w:t>
            </w:r>
          </w:p>
        </w:tc>
      </w:tr>
      <w:tr w:rsidR="00916F30" w:rsidRPr="00916F30" w14:paraId="7D04EEA9" w14:textId="77777777" w:rsidTr="00985EF3">
        <w:tc>
          <w:tcPr>
            <w:tcW w:w="1396" w:type="dxa"/>
            <w:shd w:val="clear" w:color="auto" w:fill="auto"/>
            <w:vAlign w:val="center"/>
          </w:tcPr>
          <w:p w14:paraId="55FC644F" w14:textId="77777777" w:rsidR="00916F30" w:rsidRPr="00916F30" w:rsidRDefault="00916F30" w:rsidP="00031035">
            <w:pPr>
              <w:pStyle w:val="TAC"/>
              <w:rPr>
                <w:rFonts w:eastAsia="Batang"/>
              </w:rPr>
            </w:pPr>
            <w:r w:rsidRPr="00916F30">
              <w:rPr>
                <w:rFonts w:eastAsia="Batang"/>
              </w:rPr>
              <w:t>101</w:t>
            </w:r>
          </w:p>
        </w:tc>
        <w:tc>
          <w:tcPr>
            <w:tcW w:w="1027" w:type="dxa"/>
            <w:shd w:val="clear" w:color="auto" w:fill="auto"/>
          </w:tcPr>
          <w:p w14:paraId="4EA0FBD9"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0EA82C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FA903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207CAC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FAF28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382F9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B8787CE" w14:textId="77777777" w:rsidR="00916F30" w:rsidRPr="00916F30" w:rsidRDefault="00916F30" w:rsidP="00031035">
            <w:pPr>
              <w:pStyle w:val="TAC"/>
              <w:rPr>
                <w:rFonts w:eastAsia="Batang"/>
              </w:rPr>
            </w:pPr>
            <w:r w:rsidRPr="00916F30">
              <w:rPr>
                <w:rFonts w:eastAsia="Batang"/>
              </w:rPr>
              <w:t>3</w:t>
            </w:r>
          </w:p>
        </w:tc>
        <w:tc>
          <w:tcPr>
            <w:tcW w:w="936" w:type="dxa"/>
          </w:tcPr>
          <w:p w14:paraId="5971C7A5" w14:textId="77777777" w:rsidR="00916F30" w:rsidRPr="00916F30" w:rsidRDefault="00916F30" w:rsidP="00031035">
            <w:pPr>
              <w:pStyle w:val="TAC"/>
              <w:rPr>
                <w:rFonts w:eastAsia="Batang"/>
              </w:rPr>
            </w:pPr>
            <w:r w:rsidRPr="00916F30">
              <w:rPr>
                <w:rFonts w:eastAsia="Batang"/>
              </w:rPr>
              <w:t>4</w:t>
            </w:r>
          </w:p>
        </w:tc>
      </w:tr>
      <w:tr w:rsidR="00916F30" w:rsidRPr="00916F30" w14:paraId="05A6D7B3" w14:textId="77777777" w:rsidTr="00985EF3">
        <w:tc>
          <w:tcPr>
            <w:tcW w:w="1396" w:type="dxa"/>
            <w:shd w:val="clear" w:color="auto" w:fill="auto"/>
            <w:vAlign w:val="center"/>
          </w:tcPr>
          <w:p w14:paraId="4144D4E9" w14:textId="77777777" w:rsidR="00916F30" w:rsidRPr="00916F30" w:rsidRDefault="00916F30" w:rsidP="00031035">
            <w:pPr>
              <w:pStyle w:val="TAC"/>
              <w:rPr>
                <w:rFonts w:eastAsia="Batang"/>
              </w:rPr>
            </w:pPr>
            <w:r w:rsidRPr="00916F30">
              <w:rPr>
                <w:rFonts w:eastAsia="Batang"/>
              </w:rPr>
              <w:t>102</w:t>
            </w:r>
          </w:p>
        </w:tc>
        <w:tc>
          <w:tcPr>
            <w:tcW w:w="1027" w:type="dxa"/>
            <w:shd w:val="clear" w:color="auto" w:fill="auto"/>
            <w:vAlign w:val="center"/>
          </w:tcPr>
          <w:p w14:paraId="08A8D0E1" w14:textId="77777777" w:rsidR="00916F30" w:rsidRPr="00916F30" w:rsidRDefault="00916F30" w:rsidP="00031035">
            <w:pPr>
              <w:pStyle w:val="TAC"/>
              <w:rPr>
                <w:rFonts w:eastAsia="Batang"/>
              </w:rPr>
            </w:pPr>
            <w:r w:rsidRPr="00916F30">
              <w:rPr>
                <w:rFonts w:eastAsia="Malgun Gothic" w:cs="Arial"/>
                <w:szCs w:val="18"/>
                <w:lang w:eastAsia="ko-KR"/>
              </w:rPr>
              <w:t>A2</w:t>
            </w:r>
          </w:p>
        </w:tc>
        <w:tc>
          <w:tcPr>
            <w:tcW w:w="828" w:type="dxa"/>
            <w:shd w:val="clear" w:color="auto" w:fill="auto"/>
            <w:vAlign w:val="center"/>
          </w:tcPr>
          <w:p w14:paraId="4F62003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DAFD5FC"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DB11CBB"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6EA81942"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1DDE553"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8B36DCD" w14:textId="77777777" w:rsidR="00916F30" w:rsidRPr="00916F30" w:rsidRDefault="00916F30" w:rsidP="00031035">
            <w:pPr>
              <w:pStyle w:val="TAC"/>
              <w:rPr>
                <w:rFonts w:eastAsia="Batang"/>
              </w:rPr>
            </w:pPr>
            <w:r w:rsidRPr="00916F30">
              <w:rPr>
                <w:rFonts w:eastAsia="Malgun Gothic" w:cs="Arial"/>
                <w:szCs w:val="18"/>
                <w:lang w:eastAsia="ko-KR"/>
              </w:rPr>
              <w:t>3</w:t>
            </w:r>
          </w:p>
        </w:tc>
        <w:tc>
          <w:tcPr>
            <w:tcW w:w="936" w:type="dxa"/>
            <w:vAlign w:val="center"/>
          </w:tcPr>
          <w:p w14:paraId="16884AB6" w14:textId="77777777" w:rsidR="00916F30" w:rsidRPr="00916F30" w:rsidRDefault="00916F30" w:rsidP="00031035">
            <w:pPr>
              <w:pStyle w:val="TAC"/>
              <w:rPr>
                <w:rFonts w:eastAsia="Batang"/>
              </w:rPr>
            </w:pPr>
            <w:r w:rsidRPr="00916F30">
              <w:rPr>
                <w:rFonts w:eastAsia="Malgun Gothic" w:cs="Arial"/>
                <w:szCs w:val="18"/>
                <w:lang w:eastAsia="ko-KR"/>
              </w:rPr>
              <w:t>4</w:t>
            </w:r>
          </w:p>
        </w:tc>
      </w:tr>
      <w:tr w:rsidR="00916F30" w:rsidRPr="00916F30" w14:paraId="6F663CC8" w14:textId="77777777" w:rsidTr="00985EF3">
        <w:tc>
          <w:tcPr>
            <w:tcW w:w="1396" w:type="dxa"/>
            <w:shd w:val="clear" w:color="auto" w:fill="auto"/>
            <w:vAlign w:val="center"/>
          </w:tcPr>
          <w:p w14:paraId="6CADAE9D" w14:textId="77777777" w:rsidR="00916F30" w:rsidRPr="00916F30" w:rsidRDefault="00916F30" w:rsidP="00031035">
            <w:pPr>
              <w:pStyle w:val="TAC"/>
              <w:rPr>
                <w:rFonts w:eastAsia="Batang"/>
              </w:rPr>
            </w:pPr>
            <w:r w:rsidRPr="00916F30">
              <w:rPr>
                <w:rFonts w:eastAsia="Batang"/>
              </w:rPr>
              <w:t>103</w:t>
            </w:r>
          </w:p>
        </w:tc>
        <w:tc>
          <w:tcPr>
            <w:tcW w:w="1027" w:type="dxa"/>
            <w:shd w:val="clear" w:color="auto" w:fill="auto"/>
          </w:tcPr>
          <w:p w14:paraId="5E10ACE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40C5FB1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063EDE7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E9B37B"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497424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9D5D03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AA2B470" w14:textId="77777777" w:rsidR="00916F30" w:rsidRPr="00916F30" w:rsidRDefault="00916F30" w:rsidP="00031035">
            <w:pPr>
              <w:pStyle w:val="TAC"/>
              <w:rPr>
                <w:rFonts w:eastAsia="Batang"/>
              </w:rPr>
            </w:pPr>
            <w:r w:rsidRPr="00916F30">
              <w:rPr>
                <w:rFonts w:eastAsia="Batang"/>
              </w:rPr>
              <w:t>3</w:t>
            </w:r>
          </w:p>
        </w:tc>
        <w:tc>
          <w:tcPr>
            <w:tcW w:w="936" w:type="dxa"/>
          </w:tcPr>
          <w:p w14:paraId="2EF10554" w14:textId="77777777" w:rsidR="00916F30" w:rsidRPr="00916F30" w:rsidRDefault="00916F30" w:rsidP="00031035">
            <w:pPr>
              <w:pStyle w:val="TAC"/>
              <w:rPr>
                <w:rFonts w:eastAsia="Batang"/>
              </w:rPr>
            </w:pPr>
            <w:r w:rsidRPr="00916F30">
              <w:rPr>
                <w:rFonts w:eastAsia="Batang"/>
              </w:rPr>
              <w:t>4</w:t>
            </w:r>
          </w:p>
        </w:tc>
      </w:tr>
      <w:tr w:rsidR="00916F30" w:rsidRPr="00916F30" w14:paraId="4707D952" w14:textId="77777777" w:rsidTr="00985EF3">
        <w:tc>
          <w:tcPr>
            <w:tcW w:w="1396" w:type="dxa"/>
            <w:shd w:val="clear" w:color="auto" w:fill="auto"/>
            <w:vAlign w:val="center"/>
          </w:tcPr>
          <w:p w14:paraId="4036B99F" w14:textId="77777777" w:rsidR="00916F30" w:rsidRPr="00916F30" w:rsidRDefault="00916F30" w:rsidP="00031035">
            <w:pPr>
              <w:pStyle w:val="TAC"/>
              <w:rPr>
                <w:rFonts w:eastAsia="Batang"/>
              </w:rPr>
            </w:pPr>
            <w:r w:rsidRPr="00916F30">
              <w:rPr>
                <w:rFonts w:eastAsia="Batang"/>
              </w:rPr>
              <w:t>104</w:t>
            </w:r>
          </w:p>
        </w:tc>
        <w:tc>
          <w:tcPr>
            <w:tcW w:w="1027" w:type="dxa"/>
            <w:shd w:val="clear" w:color="auto" w:fill="auto"/>
          </w:tcPr>
          <w:p w14:paraId="0E7BD112"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3F105DE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1EE5F5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0CDA92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CDF683B"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1AE6D3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A078ED" w14:textId="77777777" w:rsidR="00916F30" w:rsidRPr="00916F30" w:rsidRDefault="00916F30" w:rsidP="00031035">
            <w:pPr>
              <w:pStyle w:val="TAC"/>
              <w:rPr>
                <w:rFonts w:eastAsia="Batang"/>
              </w:rPr>
            </w:pPr>
            <w:r w:rsidRPr="00916F30">
              <w:rPr>
                <w:rFonts w:eastAsia="Batang"/>
              </w:rPr>
              <w:t>3</w:t>
            </w:r>
          </w:p>
        </w:tc>
        <w:tc>
          <w:tcPr>
            <w:tcW w:w="936" w:type="dxa"/>
          </w:tcPr>
          <w:p w14:paraId="264BDA71" w14:textId="77777777" w:rsidR="00916F30" w:rsidRPr="00916F30" w:rsidRDefault="00916F30" w:rsidP="00031035">
            <w:pPr>
              <w:pStyle w:val="TAC"/>
              <w:rPr>
                <w:rFonts w:eastAsia="Batang"/>
              </w:rPr>
            </w:pPr>
            <w:r w:rsidRPr="00916F30">
              <w:rPr>
                <w:rFonts w:eastAsia="Batang"/>
              </w:rPr>
              <w:t>4</w:t>
            </w:r>
          </w:p>
        </w:tc>
      </w:tr>
      <w:tr w:rsidR="00916F30" w:rsidRPr="00916F30" w14:paraId="6B93DB99" w14:textId="77777777" w:rsidTr="00985EF3">
        <w:tc>
          <w:tcPr>
            <w:tcW w:w="1396" w:type="dxa"/>
            <w:shd w:val="clear" w:color="auto" w:fill="auto"/>
            <w:vAlign w:val="center"/>
          </w:tcPr>
          <w:p w14:paraId="13290871" w14:textId="77777777" w:rsidR="00916F30" w:rsidRPr="00916F30" w:rsidRDefault="00916F30" w:rsidP="00031035">
            <w:pPr>
              <w:pStyle w:val="TAC"/>
              <w:rPr>
                <w:rFonts w:eastAsia="Batang"/>
              </w:rPr>
            </w:pPr>
            <w:r w:rsidRPr="00916F30">
              <w:rPr>
                <w:rFonts w:eastAsia="Batang"/>
              </w:rPr>
              <w:t>105</w:t>
            </w:r>
          </w:p>
        </w:tc>
        <w:tc>
          <w:tcPr>
            <w:tcW w:w="1027" w:type="dxa"/>
            <w:shd w:val="clear" w:color="auto" w:fill="auto"/>
          </w:tcPr>
          <w:p w14:paraId="28358EE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9B6E73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8D0F98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01940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B978351"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3E95808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871C864" w14:textId="77777777" w:rsidR="00916F30" w:rsidRPr="00916F30" w:rsidRDefault="00916F30" w:rsidP="00031035">
            <w:pPr>
              <w:pStyle w:val="TAC"/>
              <w:rPr>
                <w:rFonts w:eastAsia="Batang"/>
              </w:rPr>
            </w:pPr>
            <w:r w:rsidRPr="00916F30">
              <w:rPr>
                <w:rFonts w:eastAsia="Batang"/>
              </w:rPr>
              <w:t>1</w:t>
            </w:r>
          </w:p>
        </w:tc>
        <w:tc>
          <w:tcPr>
            <w:tcW w:w="936" w:type="dxa"/>
          </w:tcPr>
          <w:p w14:paraId="10216106" w14:textId="77777777" w:rsidR="00916F30" w:rsidRPr="00916F30" w:rsidRDefault="00916F30" w:rsidP="00031035">
            <w:pPr>
              <w:pStyle w:val="TAC"/>
              <w:rPr>
                <w:rFonts w:eastAsia="Batang"/>
              </w:rPr>
            </w:pPr>
            <w:r w:rsidRPr="00916F30">
              <w:rPr>
                <w:rFonts w:eastAsia="Batang"/>
              </w:rPr>
              <w:t>4</w:t>
            </w:r>
          </w:p>
        </w:tc>
      </w:tr>
      <w:tr w:rsidR="00916F30" w:rsidRPr="00916F30" w14:paraId="549193EE" w14:textId="77777777" w:rsidTr="00985EF3">
        <w:tc>
          <w:tcPr>
            <w:tcW w:w="1396" w:type="dxa"/>
            <w:shd w:val="clear" w:color="auto" w:fill="auto"/>
            <w:vAlign w:val="center"/>
          </w:tcPr>
          <w:p w14:paraId="225C742B" w14:textId="77777777" w:rsidR="00916F30" w:rsidRPr="00916F30" w:rsidRDefault="00916F30" w:rsidP="00031035">
            <w:pPr>
              <w:pStyle w:val="TAC"/>
              <w:rPr>
                <w:rFonts w:eastAsia="Batang"/>
              </w:rPr>
            </w:pPr>
            <w:r w:rsidRPr="00916F30">
              <w:rPr>
                <w:rFonts w:eastAsia="Batang"/>
              </w:rPr>
              <w:t>106</w:t>
            </w:r>
          </w:p>
        </w:tc>
        <w:tc>
          <w:tcPr>
            <w:tcW w:w="1027" w:type="dxa"/>
            <w:shd w:val="clear" w:color="auto" w:fill="auto"/>
          </w:tcPr>
          <w:p w14:paraId="4FE16B90"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15E85A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DBAC3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F6A4E5D"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C4D08D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59361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37DC2E4" w14:textId="77777777" w:rsidR="00916F30" w:rsidRPr="00916F30" w:rsidRDefault="00916F30" w:rsidP="00031035">
            <w:pPr>
              <w:pStyle w:val="TAC"/>
              <w:rPr>
                <w:rFonts w:eastAsia="Batang"/>
              </w:rPr>
            </w:pPr>
            <w:r w:rsidRPr="00916F30">
              <w:rPr>
                <w:rFonts w:eastAsia="Batang"/>
              </w:rPr>
              <w:t>3</w:t>
            </w:r>
          </w:p>
        </w:tc>
        <w:tc>
          <w:tcPr>
            <w:tcW w:w="936" w:type="dxa"/>
          </w:tcPr>
          <w:p w14:paraId="5AAA5BD3" w14:textId="77777777" w:rsidR="00916F30" w:rsidRPr="00916F30" w:rsidRDefault="00916F30" w:rsidP="00031035">
            <w:pPr>
              <w:pStyle w:val="TAC"/>
              <w:rPr>
                <w:rFonts w:eastAsia="Batang"/>
              </w:rPr>
            </w:pPr>
            <w:r w:rsidRPr="00916F30">
              <w:rPr>
                <w:rFonts w:eastAsia="Batang"/>
              </w:rPr>
              <w:t>4</w:t>
            </w:r>
          </w:p>
        </w:tc>
      </w:tr>
      <w:tr w:rsidR="00916F30" w:rsidRPr="00916F30" w14:paraId="6B1BDB75" w14:textId="77777777" w:rsidTr="00985EF3">
        <w:tc>
          <w:tcPr>
            <w:tcW w:w="1396" w:type="dxa"/>
            <w:shd w:val="clear" w:color="auto" w:fill="auto"/>
            <w:vAlign w:val="center"/>
          </w:tcPr>
          <w:p w14:paraId="6FE4E8F9" w14:textId="77777777" w:rsidR="00916F30" w:rsidRPr="00916F30" w:rsidRDefault="00916F30" w:rsidP="00031035">
            <w:pPr>
              <w:pStyle w:val="TAC"/>
              <w:rPr>
                <w:rFonts w:eastAsia="Batang"/>
              </w:rPr>
            </w:pPr>
            <w:r w:rsidRPr="00916F30">
              <w:rPr>
                <w:rFonts w:eastAsia="Batang"/>
              </w:rPr>
              <w:t>107</w:t>
            </w:r>
          </w:p>
        </w:tc>
        <w:tc>
          <w:tcPr>
            <w:tcW w:w="1027" w:type="dxa"/>
            <w:shd w:val="clear" w:color="auto" w:fill="auto"/>
          </w:tcPr>
          <w:p w14:paraId="3BCA9EA7"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673552C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625B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D0B90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B568D6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7B255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549003" w14:textId="77777777" w:rsidR="00916F30" w:rsidRPr="00916F30" w:rsidRDefault="00916F30" w:rsidP="00031035">
            <w:pPr>
              <w:pStyle w:val="TAC"/>
              <w:rPr>
                <w:rFonts w:eastAsia="Batang"/>
              </w:rPr>
            </w:pPr>
            <w:r w:rsidRPr="00916F30">
              <w:rPr>
                <w:rFonts w:eastAsia="Batang"/>
              </w:rPr>
              <w:t>3</w:t>
            </w:r>
          </w:p>
        </w:tc>
        <w:tc>
          <w:tcPr>
            <w:tcW w:w="936" w:type="dxa"/>
          </w:tcPr>
          <w:p w14:paraId="1C25A446" w14:textId="77777777" w:rsidR="00916F30" w:rsidRPr="00916F30" w:rsidRDefault="00916F30" w:rsidP="00031035">
            <w:pPr>
              <w:pStyle w:val="TAC"/>
              <w:rPr>
                <w:rFonts w:eastAsia="Batang"/>
              </w:rPr>
            </w:pPr>
            <w:r w:rsidRPr="00916F30">
              <w:rPr>
                <w:rFonts w:eastAsia="Batang"/>
              </w:rPr>
              <w:t>4</w:t>
            </w:r>
          </w:p>
        </w:tc>
      </w:tr>
      <w:tr w:rsidR="00916F30" w:rsidRPr="00916F30" w14:paraId="186BD2A4" w14:textId="77777777" w:rsidTr="00985EF3">
        <w:tc>
          <w:tcPr>
            <w:tcW w:w="1396" w:type="dxa"/>
            <w:shd w:val="clear" w:color="auto" w:fill="auto"/>
            <w:vAlign w:val="center"/>
          </w:tcPr>
          <w:p w14:paraId="26BF0307" w14:textId="77777777" w:rsidR="00916F30" w:rsidRPr="00916F30" w:rsidRDefault="00916F30" w:rsidP="00031035">
            <w:pPr>
              <w:pStyle w:val="TAC"/>
              <w:rPr>
                <w:rFonts w:eastAsia="Batang"/>
              </w:rPr>
            </w:pPr>
            <w:r w:rsidRPr="00916F30">
              <w:rPr>
                <w:rFonts w:eastAsia="Batang"/>
              </w:rPr>
              <w:t>108</w:t>
            </w:r>
          </w:p>
        </w:tc>
        <w:tc>
          <w:tcPr>
            <w:tcW w:w="1027" w:type="dxa"/>
            <w:shd w:val="clear" w:color="auto" w:fill="auto"/>
            <w:vAlign w:val="center"/>
          </w:tcPr>
          <w:p w14:paraId="08E3F03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2B82810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89D0C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BE49AD4"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1C1488C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ACF813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9C4BA1" w14:textId="77777777" w:rsidR="00916F30" w:rsidRPr="00916F30" w:rsidRDefault="00916F30" w:rsidP="00031035">
            <w:pPr>
              <w:pStyle w:val="TAC"/>
              <w:rPr>
                <w:rFonts w:eastAsia="Batang"/>
              </w:rPr>
            </w:pPr>
            <w:r w:rsidRPr="00916F30">
              <w:rPr>
                <w:rFonts w:eastAsia="Batang"/>
              </w:rPr>
              <w:t>3</w:t>
            </w:r>
          </w:p>
        </w:tc>
        <w:tc>
          <w:tcPr>
            <w:tcW w:w="936" w:type="dxa"/>
          </w:tcPr>
          <w:p w14:paraId="380E51FB" w14:textId="77777777" w:rsidR="00916F30" w:rsidRPr="00916F30" w:rsidRDefault="00916F30" w:rsidP="00031035">
            <w:pPr>
              <w:pStyle w:val="TAC"/>
              <w:rPr>
                <w:rFonts w:eastAsia="Batang"/>
              </w:rPr>
            </w:pPr>
            <w:r w:rsidRPr="00916F30">
              <w:rPr>
                <w:rFonts w:eastAsia="Batang"/>
              </w:rPr>
              <w:t>4</w:t>
            </w:r>
          </w:p>
        </w:tc>
      </w:tr>
      <w:tr w:rsidR="00916F30" w:rsidRPr="00916F30" w14:paraId="378146F3" w14:textId="77777777" w:rsidTr="00985EF3">
        <w:tc>
          <w:tcPr>
            <w:tcW w:w="1396" w:type="dxa"/>
            <w:shd w:val="clear" w:color="auto" w:fill="auto"/>
            <w:vAlign w:val="center"/>
          </w:tcPr>
          <w:p w14:paraId="7B7CA9DA" w14:textId="77777777" w:rsidR="00916F30" w:rsidRPr="00916F30" w:rsidRDefault="00916F30" w:rsidP="00031035">
            <w:pPr>
              <w:pStyle w:val="TAC"/>
              <w:rPr>
                <w:rFonts w:eastAsia="Batang"/>
              </w:rPr>
            </w:pPr>
            <w:r w:rsidRPr="00916F30">
              <w:rPr>
                <w:rFonts w:eastAsia="Batang"/>
              </w:rPr>
              <w:t>109</w:t>
            </w:r>
          </w:p>
        </w:tc>
        <w:tc>
          <w:tcPr>
            <w:tcW w:w="1027" w:type="dxa"/>
            <w:shd w:val="clear" w:color="auto" w:fill="auto"/>
          </w:tcPr>
          <w:p w14:paraId="788D0CF3" w14:textId="77777777" w:rsidR="00916F30" w:rsidRPr="00916F30" w:rsidRDefault="00916F30" w:rsidP="00031035">
            <w:pPr>
              <w:pStyle w:val="TAC"/>
              <w:rPr>
                <w:rFonts w:eastAsia="Batang"/>
              </w:rPr>
            </w:pPr>
            <w:r w:rsidRPr="00916F30">
              <w:rPr>
                <w:rFonts w:eastAsia="Batang"/>
              </w:rPr>
              <w:t>A2</w:t>
            </w:r>
          </w:p>
        </w:tc>
        <w:tc>
          <w:tcPr>
            <w:tcW w:w="828" w:type="dxa"/>
            <w:shd w:val="clear" w:color="auto" w:fill="auto"/>
            <w:vAlign w:val="center"/>
          </w:tcPr>
          <w:p w14:paraId="5636B0C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2793F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631E08"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D83C317" w14:textId="77777777" w:rsidR="00916F30" w:rsidRPr="00916F30" w:rsidRDefault="00916F30" w:rsidP="00031035">
            <w:pPr>
              <w:pStyle w:val="TAC"/>
              <w:rPr>
                <w:rFonts w:eastAsia="Batang"/>
              </w:rPr>
            </w:pPr>
            <w:r w:rsidRPr="00916F30">
              <w:rPr>
                <w:rFonts w:eastAsia="Batang"/>
              </w:rPr>
              <w:t>9</w:t>
            </w:r>
          </w:p>
        </w:tc>
        <w:tc>
          <w:tcPr>
            <w:tcW w:w="1027" w:type="dxa"/>
            <w:vAlign w:val="center"/>
          </w:tcPr>
          <w:p w14:paraId="22E02D5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71561" w14:textId="77777777" w:rsidR="00916F30" w:rsidRPr="00916F30" w:rsidRDefault="00916F30" w:rsidP="00031035">
            <w:pPr>
              <w:pStyle w:val="TAC"/>
              <w:rPr>
                <w:rFonts w:eastAsia="Batang"/>
              </w:rPr>
            </w:pPr>
            <w:r w:rsidRPr="00916F30">
              <w:rPr>
                <w:rFonts w:eastAsia="Batang"/>
              </w:rPr>
              <w:t>1</w:t>
            </w:r>
          </w:p>
        </w:tc>
        <w:tc>
          <w:tcPr>
            <w:tcW w:w="936" w:type="dxa"/>
          </w:tcPr>
          <w:p w14:paraId="153BF060" w14:textId="77777777" w:rsidR="00916F30" w:rsidRPr="00916F30" w:rsidRDefault="00916F30" w:rsidP="00031035">
            <w:pPr>
              <w:pStyle w:val="TAC"/>
              <w:rPr>
                <w:rFonts w:eastAsia="Batang"/>
              </w:rPr>
            </w:pPr>
            <w:r w:rsidRPr="00916F30">
              <w:rPr>
                <w:rFonts w:eastAsia="Batang"/>
              </w:rPr>
              <w:t>4</w:t>
            </w:r>
          </w:p>
        </w:tc>
      </w:tr>
      <w:tr w:rsidR="00916F30" w:rsidRPr="00916F30" w14:paraId="768B08B8" w14:textId="77777777" w:rsidTr="00985EF3">
        <w:tc>
          <w:tcPr>
            <w:tcW w:w="1396" w:type="dxa"/>
            <w:shd w:val="clear" w:color="auto" w:fill="auto"/>
            <w:vAlign w:val="center"/>
          </w:tcPr>
          <w:p w14:paraId="758BBB54" w14:textId="77777777" w:rsidR="00916F30" w:rsidRPr="00916F30" w:rsidRDefault="00916F30" w:rsidP="00031035">
            <w:pPr>
              <w:pStyle w:val="TAC"/>
              <w:rPr>
                <w:rFonts w:eastAsia="Batang"/>
              </w:rPr>
            </w:pPr>
            <w:r w:rsidRPr="00916F30">
              <w:rPr>
                <w:rFonts w:eastAsia="Batang"/>
              </w:rPr>
              <w:t>110</w:t>
            </w:r>
          </w:p>
        </w:tc>
        <w:tc>
          <w:tcPr>
            <w:tcW w:w="1027" w:type="dxa"/>
            <w:shd w:val="clear" w:color="auto" w:fill="auto"/>
          </w:tcPr>
          <w:p w14:paraId="0C9E8AA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93A6D0E"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1768F0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C58AF7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150587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25EF78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04B6450" w14:textId="77777777" w:rsidR="00916F30" w:rsidRPr="00916F30" w:rsidRDefault="00916F30" w:rsidP="00031035">
            <w:pPr>
              <w:pStyle w:val="TAC"/>
              <w:rPr>
                <w:rFonts w:eastAsia="Batang"/>
              </w:rPr>
            </w:pPr>
            <w:r w:rsidRPr="00916F30">
              <w:rPr>
                <w:rFonts w:eastAsia="Batang"/>
              </w:rPr>
              <w:t>2</w:t>
            </w:r>
          </w:p>
        </w:tc>
        <w:tc>
          <w:tcPr>
            <w:tcW w:w="936" w:type="dxa"/>
          </w:tcPr>
          <w:p w14:paraId="77544293" w14:textId="77777777" w:rsidR="00916F30" w:rsidRPr="00916F30" w:rsidRDefault="00916F30" w:rsidP="00031035">
            <w:pPr>
              <w:pStyle w:val="TAC"/>
              <w:rPr>
                <w:rFonts w:eastAsia="Batang"/>
              </w:rPr>
            </w:pPr>
            <w:r w:rsidRPr="00916F30">
              <w:rPr>
                <w:rFonts w:eastAsia="Batang"/>
              </w:rPr>
              <w:t>6</w:t>
            </w:r>
          </w:p>
        </w:tc>
      </w:tr>
      <w:tr w:rsidR="00916F30" w:rsidRPr="00916F30" w14:paraId="63BDDDA6" w14:textId="77777777" w:rsidTr="00985EF3">
        <w:tc>
          <w:tcPr>
            <w:tcW w:w="1396" w:type="dxa"/>
            <w:shd w:val="clear" w:color="auto" w:fill="auto"/>
          </w:tcPr>
          <w:p w14:paraId="4EDA7CD8" w14:textId="77777777" w:rsidR="00916F30" w:rsidRPr="00916F30" w:rsidRDefault="00916F30" w:rsidP="00031035">
            <w:pPr>
              <w:pStyle w:val="TAC"/>
              <w:rPr>
                <w:rFonts w:eastAsia="Batang"/>
              </w:rPr>
            </w:pPr>
            <w:r w:rsidRPr="00916F30">
              <w:rPr>
                <w:rFonts w:eastAsia="Batang"/>
              </w:rPr>
              <w:t>111</w:t>
            </w:r>
          </w:p>
        </w:tc>
        <w:tc>
          <w:tcPr>
            <w:tcW w:w="1027" w:type="dxa"/>
            <w:shd w:val="clear" w:color="auto" w:fill="auto"/>
          </w:tcPr>
          <w:p w14:paraId="2EF44A01"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CC7D28A"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48E4F19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21518A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E5EAC1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0FD7CE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AE3FE7" w14:textId="77777777" w:rsidR="00916F30" w:rsidRPr="00916F30" w:rsidRDefault="00916F30" w:rsidP="00031035">
            <w:pPr>
              <w:pStyle w:val="TAC"/>
              <w:rPr>
                <w:rFonts w:eastAsia="Batang"/>
              </w:rPr>
            </w:pPr>
            <w:r w:rsidRPr="00916F30">
              <w:rPr>
                <w:rFonts w:eastAsia="Batang"/>
              </w:rPr>
              <w:t>2</w:t>
            </w:r>
          </w:p>
        </w:tc>
        <w:tc>
          <w:tcPr>
            <w:tcW w:w="936" w:type="dxa"/>
          </w:tcPr>
          <w:p w14:paraId="32D6566A" w14:textId="77777777" w:rsidR="00916F30" w:rsidRPr="00916F30" w:rsidRDefault="00916F30" w:rsidP="00031035">
            <w:pPr>
              <w:pStyle w:val="TAC"/>
              <w:rPr>
                <w:rFonts w:eastAsia="Batang"/>
              </w:rPr>
            </w:pPr>
            <w:r w:rsidRPr="00916F30">
              <w:rPr>
                <w:rFonts w:eastAsia="Batang"/>
              </w:rPr>
              <w:t>6</w:t>
            </w:r>
          </w:p>
        </w:tc>
      </w:tr>
      <w:tr w:rsidR="00916F30" w:rsidRPr="00916F30" w14:paraId="334C0B25" w14:textId="77777777" w:rsidTr="00985EF3">
        <w:tc>
          <w:tcPr>
            <w:tcW w:w="1396" w:type="dxa"/>
            <w:shd w:val="clear" w:color="auto" w:fill="auto"/>
          </w:tcPr>
          <w:p w14:paraId="05ED0B8A" w14:textId="77777777" w:rsidR="00916F30" w:rsidRPr="00916F30" w:rsidRDefault="00916F30" w:rsidP="00031035">
            <w:pPr>
              <w:pStyle w:val="TAC"/>
              <w:rPr>
                <w:rFonts w:eastAsia="Batang"/>
              </w:rPr>
            </w:pPr>
            <w:r w:rsidRPr="00916F30">
              <w:rPr>
                <w:rFonts w:eastAsia="Batang"/>
              </w:rPr>
              <w:t>112</w:t>
            </w:r>
          </w:p>
        </w:tc>
        <w:tc>
          <w:tcPr>
            <w:tcW w:w="1027" w:type="dxa"/>
            <w:shd w:val="clear" w:color="auto" w:fill="auto"/>
          </w:tcPr>
          <w:p w14:paraId="71E065A0"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8A7A9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63254A1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898DC1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B40B9A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D1FC85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7565932" w14:textId="77777777" w:rsidR="00916F30" w:rsidRPr="00916F30" w:rsidRDefault="00916F30" w:rsidP="00031035">
            <w:pPr>
              <w:pStyle w:val="TAC"/>
              <w:rPr>
                <w:rFonts w:eastAsia="Batang"/>
              </w:rPr>
            </w:pPr>
            <w:r w:rsidRPr="00916F30">
              <w:rPr>
                <w:rFonts w:eastAsia="Batang"/>
              </w:rPr>
              <w:t>2</w:t>
            </w:r>
          </w:p>
        </w:tc>
        <w:tc>
          <w:tcPr>
            <w:tcW w:w="936" w:type="dxa"/>
          </w:tcPr>
          <w:p w14:paraId="26A8C2F5" w14:textId="77777777" w:rsidR="00916F30" w:rsidRPr="00916F30" w:rsidRDefault="00916F30" w:rsidP="00031035">
            <w:pPr>
              <w:pStyle w:val="TAC"/>
              <w:rPr>
                <w:rFonts w:eastAsia="Batang"/>
              </w:rPr>
            </w:pPr>
            <w:r w:rsidRPr="00916F30">
              <w:rPr>
                <w:rFonts w:eastAsia="Batang"/>
              </w:rPr>
              <w:t>6</w:t>
            </w:r>
          </w:p>
        </w:tc>
      </w:tr>
      <w:tr w:rsidR="00916F30" w:rsidRPr="00916F30" w14:paraId="0A2C2975" w14:textId="77777777" w:rsidTr="00985EF3">
        <w:tc>
          <w:tcPr>
            <w:tcW w:w="1396" w:type="dxa"/>
            <w:shd w:val="clear" w:color="auto" w:fill="auto"/>
          </w:tcPr>
          <w:p w14:paraId="075451A1" w14:textId="77777777" w:rsidR="00916F30" w:rsidRPr="00916F30" w:rsidRDefault="00916F30" w:rsidP="00031035">
            <w:pPr>
              <w:pStyle w:val="TAC"/>
              <w:rPr>
                <w:rFonts w:eastAsia="Batang"/>
              </w:rPr>
            </w:pPr>
            <w:r w:rsidRPr="00916F30">
              <w:rPr>
                <w:rFonts w:eastAsia="Batang"/>
              </w:rPr>
              <w:t>113</w:t>
            </w:r>
          </w:p>
        </w:tc>
        <w:tc>
          <w:tcPr>
            <w:tcW w:w="1027" w:type="dxa"/>
            <w:shd w:val="clear" w:color="auto" w:fill="auto"/>
          </w:tcPr>
          <w:p w14:paraId="48CC3008"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C5B72A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496E8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B21AA9A"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59A97F6"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6C46CD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88F6D76" w14:textId="77777777" w:rsidR="00916F30" w:rsidRPr="00916F30" w:rsidRDefault="00916F30" w:rsidP="00031035">
            <w:pPr>
              <w:pStyle w:val="TAC"/>
              <w:rPr>
                <w:rFonts w:eastAsia="Batang"/>
              </w:rPr>
            </w:pPr>
            <w:r w:rsidRPr="00916F30">
              <w:rPr>
                <w:rFonts w:eastAsia="Batang"/>
              </w:rPr>
              <w:t>1</w:t>
            </w:r>
          </w:p>
        </w:tc>
        <w:tc>
          <w:tcPr>
            <w:tcW w:w="936" w:type="dxa"/>
          </w:tcPr>
          <w:p w14:paraId="2167120C" w14:textId="77777777" w:rsidR="00916F30" w:rsidRPr="00916F30" w:rsidRDefault="00916F30" w:rsidP="00031035">
            <w:pPr>
              <w:pStyle w:val="TAC"/>
              <w:rPr>
                <w:rFonts w:eastAsia="Batang"/>
              </w:rPr>
            </w:pPr>
            <w:r w:rsidRPr="00916F30">
              <w:rPr>
                <w:rFonts w:eastAsia="Batang"/>
              </w:rPr>
              <w:t>6</w:t>
            </w:r>
          </w:p>
        </w:tc>
      </w:tr>
      <w:tr w:rsidR="00916F30" w:rsidRPr="00916F30" w14:paraId="3750E872" w14:textId="77777777" w:rsidTr="00985EF3">
        <w:tc>
          <w:tcPr>
            <w:tcW w:w="1396" w:type="dxa"/>
            <w:shd w:val="clear" w:color="auto" w:fill="auto"/>
          </w:tcPr>
          <w:p w14:paraId="5B3F31D6" w14:textId="77777777" w:rsidR="00916F30" w:rsidRPr="00916F30" w:rsidRDefault="00916F30" w:rsidP="00031035">
            <w:pPr>
              <w:pStyle w:val="TAC"/>
              <w:rPr>
                <w:rFonts w:eastAsia="Batang"/>
              </w:rPr>
            </w:pPr>
            <w:r w:rsidRPr="00916F30">
              <w:rPr>
                <w:rFonts w:eastAsia="Batang"/>
              </w:rPr>
              <w:t>114</w:t>
            </w:r>
          </w:p>
        </w:tc>
        <w:tc>
          <w:tcPr>
            <w:tcW w:w="1027" w:type="dxa"/>
            <w:shd w:val="clear" w:color="auto" w:fill="auto"/>
          </w:tcPr>
          <w:p w14:paraId="2267D1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3E6D25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920762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D6082A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A809F52"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336D139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9532A3" w14:textId="77777777" w:rsidR="00916F30" w:rsidRPr="00916F30" w:rsidRDefault="00916F30" w:rsidP="00031035">
            <w:pPr>
              <w:pStyle w:val="TAC"/>
              <w:rPr>
                <w:rFonts w:eastAsia="Batang"/>
              </w:rPr>
            </w:pPr>
            <w:r w:rsidRPr="00916F30">
              <w:rPr>
                <w:rFonts w:eastAsia="Batang"/>
              </w:rPr>
              <w:t>1</w:t>
            </w:r>
          </w:p>
        </w:tc>
        <w:tc>
          <w:tcPr>
            <w:tcW w:w="936" w:type="dxa"/>
          </w:tcPr>
          <w:p w14:paraId="48C48C8D" w14:textId="77777777" w:rsidR="00916F30" w:rsidRPr="00916F30" w:rsidRDefault="00916F30" w:rsidP="00031035">
            <w:pPr>
              <w:pStyle w:val="TAC"/>
              <w:rPr>
                <w:rFonts w:eastAsia="Batang"/>
              </w:rPr>
            </w:pPr>
            <w:r w:rsidRPr="00916F30">
              <w:rPr>
                <w:rFonts w:eastAsia="Batang"/>
              </w:rPr>
              <w:t>6</w:t>
            </w:r>
          </w:p>
        </w:tc>
      </w:tr>
      <w:tr w:rsidR="00916F30" w:rsidRPr="00916F30" w14:paraId="70FB39B1" w14:textId="77777777" w:rsidTr="00985EF3">
        <w:tc>
          <w:tcPr>
            <w:tcW w:w="1396" w:type="dxa"/>
            <w:shd w:val="clear" w:color="auto" w:fill="auto"/>
          </w:tcPr>
          <w:p w14:paraId="35F2347B" w14:textId="77777777" w:rsidR="00916F30" w:rsidRPr="00916F30" w:rsidRDefault="00916F30" w:rsidP="00031035">
            <w:pPr>
              <w:pStyle w:val="TAC"/>
              <w:rPr>
                <w:rFonts w:eastAsia="Batang"/>
              </w:rPr>
            </w:pPr>
            <w:r w:rsidRPr="00916F30">
              <w:rPr>
                <w:rFonts w:eastAsia="Batang"/>
              </w:rPr>
              <w:t>115</w:t>
            </w:r>
          </w:p>
        </w:tc>
        <w:tc>
          <w:tcPr>
            <w:tcW w:w="1027" w:type="dxa"/>
            <w:shd w:val="clear" w:color="auto" w:fill="auto"/>
          </w:tcPr>
          <w:p w14:paraId="27D42F1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21E9DF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9E805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AAF711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7932CA4"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2477E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617C695" w14:textId="77777777" w:rsidR="00916F30" w:rsidRPr="00916F30" w:rsidRDefault="00916F30" w:rsidP="00031035">
            <w:pPr>
              <w:pStyle w:val="TAC"/>
              <w:rPr>
                <w:rFonts w:eastAsia="Batang"/>
              </w:rPr>
            </w:pPr>
            <w:r w:rsidRPr="00916F30">
              <w:rPr>
                <w:rFonts w:eastAsia="Batang"/>
              </w:rPr>
              <w:t>2</w:t>
            </w:r>
          </w:p>
        </w:tc>
        <w:tc>
          <w:tcPr>
            <w:tcW w:w="936" w:type="dxa"/>
          </w:tcPr>
          <w:p w14:paraId="492A25DC" w14:textId="77777777" w:rsidR="00916F30" w:rsidRPr="00916F30" w:rsidRDefault="00916F30" w:rsidP="00031035">
            <w:pPr>
              <w:pStyle w:val="TAC"/>
              <w:rPr>
                <w:rFonts w:eastAsia="Batang"/>
              </w:rPr>
            </w:pPr>
            <w:r w:rsidRPr="00916F30">
              <w:rPr>
                <w:rFonts w:eastAsia="Batang"/>
              </w:rPr>
              <w:t>6</w:t>
            </w:r>
          </w:p>
        </w:tc>
      </w:tr>
      <w:tr w:rsidR="00916F30" w:rsidRPr="00916F30" w14:paraId="190046CC" w14:textId="77777777" w:rsidTr="00985EF3">
        <w:tc>
          <w:tcPr>
            <w:tcW w:w="1396" w:type="dxa"/>
            <w:shd w:val="clear" w:color="auto" w:fill="auto"/>
          </w:tcPr>
          <w:p w14:paraId="70E13428" w14:textId="77777777" w:rsidR="00916F30" w:rsidRPr="00916F30" w:rsidRDefault="00916F30" w:rsidP="00031035">
            <w:pPr>
              <w:pStyle w:val="TAC"/>
              <w:rPr>
                <w:rFonts w:eastAsia="Batang"/>
              </w:rPr>
            </w:pPr>
            <w:r w:rsidRPr="00916F30">
              <w:rPr>
                <w:rFonts w:eastAsia="Batang"/>
              </w:rPr>
              <w:t>116</w:t>
            </w:r>
          </w:p>
        </w:tc>
        <w:tc>
          <w:tcPr>
            <w:tcW w:w="1027" w:type="dxa"/>
            <w:shd w:val="clear" w:color="auto" w:fill="auto"/>
          </w:tcPr>
          <w:p w14:paraId="0A9AE24A"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72E7D8D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75C30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7C711F3"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B08522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94532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EC1AE97" w14:textId="77777777" w:rsidR="00916F30" w:rsidRPr="00916F30" w:rsidRDefault="00916F30" w:rsidP="00031035">
            <w:pPr>
              <w:pStyle w:val="TAC"/>
              <w:rPr>
                <w:rFonts w:eastAsia="Batang"/>
              </w:rPr>
            </w:pPr>
            <w:r w:rsidRPr="00916F30">
              <w:rPr>
                <w:rFonts w:eastAsia="Batang"/>
              </w:rPr>
              <w:t>2</w:t>
            </w:r>
          </w:p>
        </w:tc>
        <w:tc>
          <w:tcPr>
            <w:tcW w:w="936" w:type="dxa"/>
          </w:tcPr>
          <w:p w14:paraId="37537D72" w14:textId="77777777" w:rsidR="00916F30" w:rsidRPr="00916F30" w:rsidRDefault="00916F30" w:rsidP="00031035">
            <w:pPr>
              <w:pStyle w:val="TAC"/>
              <w:rPr>
                <w:rFonts w:eastAsia="Batang"/>
              </w:rPr>
            </w:pPr>
            <w:r w:rsidRPr="00916F30">
              <w:rPr>
                <w:rFonts w:eastAsia="Batang"/>
              </w:rPr>
              <w:t>6</w:t>
            </w:r>
          </w:p>
        </w:tc>
      </w:tr>
      <w:tr w:rsidR="00916F30" w:rsidRPr="00916F30" w14:paraId="1C7DEE39" w14:textId="77777777" w:rsidTr="00985EF3">
        <w:tc>
          <w:tcPr>
            <w:tcW w:w="1396" w:type="dxa"/>
            <w:shd w:val="clear" w:color="auto" w:fill="auto"/>
          </w:tcPr>
          <w:p w14:paraId="3AA8C56B" w14:textId="77777777" w:rsidR="00916F30" w:rsidRPr="00916F30" w:rsidRDefault="00916F30" w:rsidP="00031035">
            <w:pPr>
              <w:pStyle w:val="TAC"/>
              <w:rPr>
                <w:rFonts w:eastAsia="Batang"/>
              </w:rPr>
            </w:pPr>
            <w:r w:rsidRPr="00916F30">
              <w:rPr>
                <w:rFonts w:eastAsia="Batang"/>
              </w:rPr>
              <w:t>117</w:t>
            </w:r>
          </w:p>
        </w:tc>
        <w:tc>
          <w:tcPr>
            <w:tcW w:w="1027" w:type="dxa"/>
            <w:shd w:val="clear" w:color="auto" w:fill="auto"/>
          </w:tcPr>
          <w:p w14:paraId="77AA746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13FBDA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55A7DD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B9B5FD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B8FC7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BB66D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65CDC7" w14:textId="77777777" w:rsidR="00916F30" w:rsidRPr="00916F30" w:rsidRDefault="00916F30" w:rsidP="00031035">
            <w:pPr>
              <w:pStyle w:val="TAC"/>
              <w:rPr>
                <w:rFonts w:eastAsia="Batang"/>
              </w:rPr>
            </w:pPr>
            <w:r w:rsidRPr="00916F30">
              <w:rPr>
                <w:rFonts w:eastAsia="Batang"/>
              </w:rPr>
              <w:t>2</w:t>
            </w:r>
          </w:p>
        </w:tc>
        <w:tc>
          <w:tcPr>
            <w:tcW w:w="936" w:type="dxa"/>
          </w:tcPr>
          <w:p w14:paraId="31942C8D" w14:textId="77777777" w:rsidR="00916F30" w:rsidRPr="00916F30" w:rsidRDefault="00916F30" w:rsidP="00031035">
            <w:pPr>
              <w:pStyle w:val="TAC"/>
              <w:rPr>
                <w:rFonts w:eastAsia="Batang"/>
              </w:rPr>
            </w:pPr>
            <w:r w:rsidRPr="00916F30">
              <w:rPr>
                <w:rFonts w:eastAsia="Batang"/>
              </w:rPr>
              <w:t>6</w:t>
            </w:r>
          </w:p>
        </w:tc>
      </w:tr>
      <w:tr w:rsidR="00916F30" w:rsidRPr="00916F30" w14:paraId="2DA6C9AD" w14:textId="77777777" w:rsidTr="00985EF3">
        <w:tc>
          <w:tcPr>
            <w:tcW w:w="1396" w:type="dxa"/>
            <w:shd w:val="clear" w:color="auto" w:fill="auto"/>
          </w:tcPr>
          <w:p w14:paraId="2628C1BF" w14:textId="77777777" w:rsidR="00916F30" w:rsidRPr="00916F30" w:rsidRDefault="00916F30" w:rsidP="00031035">
            <w:pPr>
              <w:pStyle w:val="TAC"/>
              <w:rPr>
                <w:rFonts w:eastAsia="Batang"/>
              </w:rPr>
            </w:pPr>
            <w:r w:rsidRPr="00916F30">
              <w:rPr>
                <w:rFonts w:eastAsia="Batang"/>
              </w:rPr>
              <w:t>118</w:t>
            </w:r>
          </w:p>
        </w:tc>
        <w:tc>
          <w:tcPr>
            <w:tcW w:w="1027" w:type="dxa"/>
            <w:shd w:val="clear" w:color="auto" w:fill="auto"/>
          </w:tcPr>
          <w:p w14:paraId="049D8958" w14:textId="77777777" w:rsidR="00916F30" w:rsidRPr="00916F30" w:rsidRDefault="00916F30" w:rsidP="00031035">
            <w:pPr>
              <w:pStyle w:val="TAC"/>
              <w:rPr>
                <w:rFonts w:eastAsia="Malgun Gothic" w:cs="Arial"/>
                <w:szCs w:val="18"/>
                <w:lang w:eastAsia="ko-KR"/>
              </w:rPr>
            </w:pPr>
            <w:r w:rsidRPr="00916F30">
              <w:rPr>
                <w:rFonts w:eastAsia="Batang"/>
              </w:rPr>
              <w:t>A3</w:t>
            </w:r>
          </w:p>
        </w:tc>
        <w:tc>
          <w:tcPr>
            <w:tcW w:w="828" w:type="dxa"/>
            <w:shd w:val="clear" w:color="auto" w:fill="auto"/>
            <w:vAlign w:val="center"/>
          </w:tcPr>
          <w:p w14:paraId="2AAA96FD"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690" w:type="dxa"/>
            <w:shd w:val="clear" w:color="auto" w:fill="auto"/>
          </w:tcPr>
          <w:p w14:paraId="6D6F2D37"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2218" w:type="dxa"/>
            <w:shd w:val="clear" w:color="auto" w:fill="auto"/>
            <w:vAlign w:val="center"/>
          </w:tcPr>
          <w:p w14:paraId="5D2697DB" w14:textId="77777777" w:rsidR="00916F30" w:rsidRPr="00916F30" w:rsidRDefault="00916F30" w:rsidP="00031035">
            <w:pPr>
              <w:pStyle w:val="TAC"/>
              <w:rPr>
                <w:rFonts w:eastAsia="Malgun Gothic" w:cs="Arial"/>
                <w:szCs w:val="18"/>
                <w:lang w:eastAsia="ko-KR"/>
              </w:rPr>
            </w:pPr>
            <w:r w:rsidRPr="00916F30">
              <w:rPr>
                <w:rFonts w:eastAsia="Batang"/>
              </w:rPr>
              <w:t>2,3,4,7,8,9</w:t>
            </w:r>
          </w:p>
        </w:tc>
        <w:tc>
          <w:tcPr>
            <w:tcW w:w="897" w:type="dxa"/>
            <w:shd w:val="clear" w:color="auto" w:fill="auto"/>
            <w:vAlign w:val="center"/>
          </w:tcPr>
          <w:p w14:paraId="2C9C9695" w14:textId="77777777" w:rsidR="00916F30" w:rsidRPr="00916F30" w:rsidRDefault="00916F30" w:rsidP="00031035">
            <w:pPr>
              <w:pStyle w:val="TAC"/>
              <w:rPr>
                <w:rFonts w:eastAsia="Malgun Gothic" w:cs="Arial"/>
                <w:szCs w:val="18"/>
                <w:lang w:eastAsia="ko-KR"/>
              </w:rPr>
            </w:pPr>
            <w:r w:rsidRPr="00916F30">
              <w:rPr>
                <w:rFonts w:eastAsia="Batang"/>
              </w:rPr>
              <w:t>0</w:t>
            </w:r>
          </w:p>
        </w:tc>
        <w:tc>
          <w:tcPr>
            <w:tcW w:w="1027" w:type="dxa"/>
            <w:vAlign w:val="center"/>
          </w:tcPr>
          <w:p w14:paraId="0E49ACCC" w14:textId="77777777" w:rsidR="00916F30" w:rsidRPr="00916F30" w:rsidRDefault="00916F30" w:rsidP="00031035">
            <w:pPr>
              <w:pStyle w:val="TAC"/>
              <w:rPr>
                <w:rFonts w:eastAsia="Malgun Gothic" w:cs="Arial"/>
                <w:szCs w:val="18"/>
                <w:lang w:eastAsia="ko-KR"/>
              </w:rPr>
            </w:pPr>
            <w:r w:rsidRPr="00916F30">
              <w:rPr>
                <w:rFonts w:eastAsia="Batang"/>
              </w:rPr>
              <w:t>1</w:t>
            </w:r>
          </w:p>
        </w:tc>
        <w:tc>
          <w:tcPr>
            <w:tcW w:w="1097" w:type="dxa"/>
            <w:vAlign w:val="center"/>
          </w:tcPr>
          <w:p w14:paraId="3B76B958" w14:textId="77777777" w:rsidR="00916F30" w:rsidRPr="00916F30" w:rsidRDefault="00916F30" w:rsidP="00031035">
            <w:pPr>
              <w:pStyle w:val="TAC"/>
              <w:rPr>
                <w:rFonts w:eastAsia="Malgun Gothic" w:cs="Arial"/>
                <w:szCs w:val="18"/>
                <w:lang w:eastAsia="ko-KR"/>
              </w:rPr>
            </w:pPr>
            <w:r w:rsidRPr="00916F30">
              <w:rPr>
                <w:rFonts w:eastAsia="Batang"/>
              </w:rPr>
              <w:t>2</w:t>
            </w:r>
          </w:p>
        </w:tc>
        <w:tc>
          <w:tcPr>
            <w:tcW w:w="936" w:type="dxa"/>
          </w:tcPr>
          <w:p w14:paraId="54B13764" w14:textId="77777777" w:rsidR="00916F30" w:rsidRPr="00916F30" w:rsidRDefault="00916F30" w:rsidP="00031035">
            <w:pPr>
              <w:pStyle w:val="TAC"/>
              <w:rPr>
                <w:rFonts w:eastAsia="Malgun Gothic" w:cs="Arial"/>
                <w:szCs w:val="18"/>
                <w:lang w:eastAsia="ko-KR"/>
              </w:rPr>
            </w:pPr>
            <w:r w:rsidRPr="00916F30">
              <w:rPr>
                <w:rFonts w:eastAsia="Batang"/>
              </w:rPr>
              <w:t>6</w:t>
            </w:r>
          </w:p>
        </w:tc>
      </w:tr>
      <w:tr w:rsidR="00916F30" w:rsidRPr="00916F30" w14:paraId="5823CEC8" w14:textId="77777777" w:rsidTr="00985EF3">
        <w:tc>
          <w:tcPr>
            <w:tcW w:w="1396" w:type="dxa"/>
            <w:shd w:val="clear" w:color="auto" w:fill="auto"/>
          </w:tcPr>
          <w:p w14:paraId="7293BD39" w14:textId="77777777" w:rsidR="00916F30" w:rsidRPr="00916F30" w:rsidRDefault="00916F30" w:rsidP="00031035">
            <w:pPr>
              <w:pStyle w:val="TAC"/>
              <w:rPr>
                <w:rFonts w:eastAsia="Batang"/>
              </w:rPr>
            </w:pPr>
            <w:r w:rsidRPr="00916F30">
              <w:rPr>
                <w:rFonts w:eastAsia="Batang"/>
              </w:rPr>
              <w:t>119</w:t>
            </w:r>
          </w:p>
        </w:tc>
        <w:tc>
          <w:tcPr>
            <w:tcW w:w="1027" w:type="dxa"/>
            <w:shd w:val="clear" w:color="auto" w:fill="auto"/>
            <w:vAlign w:val="center"/>
          </w:tcPr>
          <w:p w14:paraId="28CF2992"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2E7A953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2FBC1EC7"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5EF5750F"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897" w:type="dxa"/>
            <w:shd w:val="clear" w:color="auto" w:fill="auto"/>
            <w:vAlign w:val="center"/>
          </w:tcPr>
          <w:p w14:paraId="0998A635"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402CE5FE"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15801798"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6E15DF4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02748F23" w14:textId="77777777" w:rsidTr="00985EF3">
        <w:tc>
          <w:tcPr>
            <w:tcW w:w="1396" w:type="dxa"/>
            <w:shd w:val="clear" w:color="auto" w:fill="auto"/>
          </w:tcPr>
          <w:p w14:paraId="70C0B1C9" w14:textId="77777777" w:rsidR="00916F30" w:rsidRPr="00916F30" w:rsidRDefault="00916F30" w:rsidP="00031035">
            <w:pPr>
              <w:pStyle w:val="TAC"/>
              <w:rPr>
                <w:rFonts w:eastAsia="Batang"/>
              </w:rPr>
            </w:pPr>
            <w:r w:rsidRPr="00916F30">
              <w:rPr>
                <w:rFonts w:eastAsia="Batang"/>
              </w:rPr>
              <w:t>120</w:t>
            </w:r>
          </w:p>
        </w:tc>
        <w:tc>
          <w:tcPr>
            <w:tcW w:w="1027" w:type="dxa"/>
            <w:shd w:val="clear" w:color="auto" w:fill="auto"/>
            <w:vAlign w:val="center"/>
          </w:tcPr>
          <w:p w14:paraId="2B7151C6"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55AE62F"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7B3D56F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7B3E1CEA" w14:textId="77777777" w:rsidR="00916F30" w:rsidRPr="00916F30" w:rsidRDefault="00916F30" w:rsidP="00031035">
            <w:pPr>
              <w:pStyle w:val="TAC"/>
              <w:rPr>
                <w:rFonts w:eastAsia="Batang"/>
              </w:rPr>
            </w:pPr>
            <w:r w:rsidRPr="00916F30">
              <w:rPr>
                <w:rFonts w:eastAsia="Malgun Gothic" w:cs="Arial"/>
                <w:szCs w:val="18"/>
                <w:lang w:eastAsia="ko-KR"/>
              </w:rPr>
              <w:t>7</w:t>
            </w:r>
          </w:p>
        </w:tc>
        <w:tc>
          <w:tcPr>
            <w:tcW w:w="897" w:type="dxa"/>
            <w:shd w:val="clear" w:color="auto" w:fill="auto"/>
            <w:vAlign w:val="center"/>
          </w:tcPr>
          <w:p w14:paraId="18E83F76"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20D74E7D"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7EEAC2DC"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0F426DA2"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7CBD5B56" w14:textId="77777777" w:rsidTr="00985EF3">
        <w:tc>
          <w:tcPr>
            <w:tcW w:w="1396" w:type="dxa"/>
            <w:shd w:val="clear" w:color="auto" w:fill="auto"/>
          </w:tcPr>
          <w:p w14:paraId="4CA3D66E" w14:textId="77777777" w:rsidR="00916F30" w:rsidRPr="00916F30" w:rsidRDefault="00916F30" w:rsidP="00031035">
            <w:pPr>
              <w:pStyle w:val="TAC"/>
              <w:rPr>
                <w:rFonts w:eastAsia="Batang"/>
              </w:rPr>
            </w:pPr>
            <w:r w:rsidRPr="00916F30">
              <w:rPr>
                <w:rFonts w:eastAsia="Batang"/>
              </w:rPr>
              <w:lastRenderedPageBreak/>
              <w:t>121</w:t>
            </w:r>
          </w:p>
        </w:tc>
        <w:tc>
          <w:tcPr>
            <w:tcW w:w="1027" w:type="dxa"/>
            <w:shd w:val="clear" w:color="auto" w:fill="auto"/>
          </w:tcPr>
          <w:p w14:paraId="446613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B1847E4"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0D8ABDE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EA4637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387D10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C6BA1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82E43DA" w14:textId="77777777" w:rsidR="00916F30" w:rsidRPr="00916F30" w:rsidRDefault="00916F30" w:rsidP="00031035">
            <w:pPr>
              <w:pStyle w:val="TAC"/>
              <w:rPr>
                <w:rFonts w:eastAsia="Batang"/>
              </w:rPr>
            </w:pPr>
            <w:r w:rsidRPr="00916F30">
              <w:rPr>
                <w:rFonts w:eastAsia="Batang"/>
              </w:rPr>
              <w:t>2</w:t>
            </w:r>
          </w:p>
        </w:tc>
        <w:tc>
          <w:tcPr>
            <w:tcW w:w="936" w:type="dxa"/>
          </w:tcPr>
          <w:p w14:paraId="61EDD97C" w14:textId="77777777" w:rsidR="00916F30" w:rsidRPr="00916F30" w:rsidRDefault="00916F30" w:rsidP="00031035">
            <w:pPr>
              <w:pStyle w:val="TAC"/>
              <w:rPr>
                <w:rFonts w:eastAsia="Batang"/>
              </w:rPr>
            </w:pPr>
            <w:r w:rsidRPr="00916F30">
              <w:rPr>
                <w:rFonts w:eastAsia="Batang"/>
              </w:rPr>
              <w:t>6</w:t>
            </w:r>
          </w:p>
        </w:tc>
      </w:tr>
      <w:tr w:rsidR="00916F30" w:rsidRPr="00916F30" w14:paraId="3DCAD51F" w14:textId="77777777" w:rsidTr="00985EF3">
        <w:tc>
          <w:tcPr>
            <w:tcW w:w="1396" w:type="dxa"/>
            <w:shd w:val="clear" w:color="auto" w:fill="auto"/>
          </w:tcPr>
          <w:p w14:paraId="0765E4A9" w14:textId="77777777" w:rsidR="00916F30" w:rsidRPr="00916F30" w:rsidRDefault="00916F30" w:rsidP="00031035">
            <w:pPr>
              <w:pStyle w:val="TAC"/>
              <w:rPr>
                <w:rFonts w:eastAsia="Batang"/>
              </w:rPr>
            </w:pPr>
            <w:r w:rsidRPr="00916F30">
              <w:rPr>
                <w:rFonts w:eastAsia="Batang"/>
              </w:rPr>
              <w:t>122</w:t>
            </w:r>
          </w:p>
        </w:tc>
        <w:tc>
          <w:tcPr>
            <w:tcW w:w="1027" w:type="dxa"/>
            <w:shd w:val="clear" w:color="auto" w:fill="auto"/>
          </w:tcPr>
          <w:p w14:paraId="6B01E8F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4352D65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CC8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125F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29F2B4E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F131C4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B3063CC" w14:textId="77777777" w:rsidR="00916F30" w:rsidRPr="00916F30" w:rsidRDefault="00916F30" w:rsidP="00031035">
            <w:pPr>
              <w:pStyle w:val="TAC"/>
              <w:rPr>
                <w:rFonts w:eastAsia="Batang"/>
              </w:rPr>
            </w:pPr>
            <w:r w:rsidRPr="00916F30">
              <w:rPr>
                <w:rFonts w:eastAsia="Batang"/>
              </w:rPr>
              <w:t>2</w:t>
            </w:r>
          </w:p>
        </w:tc>
        <w:tc>
          <w:tcPr>
            <w:tcW w:w="936" w:type="dxa"/>
          </w:tcPr>
          <w:p w14:paraId="0A71760F" w14:textId="77777777" w:rsidR="00916F30" w:rsidRPr="00916F30" w:rsidRDefault="00916F30" w:rsidP="00031035">
            <w:pPr>
              <w:pStyle w:val="TAC"/>
              <w:rPr>
                <w:rFonts w:eastAsia="Batang"/>
              </w:rPr>
            </w:pPr>
            <w:r w:rsidRPr="00916F30">
              <w:rPr>
                <w:rFonts w:eastAsia="Batang"/>
              </w:rPr>
              <w:t>6</w:t>
            </w:r>
          </w:p>
        </w:tc>
      </w:tr>
      <w:tr w:rsidR="00916F30" w:rsidRPr="00916F30" w14:paraId="51591A20" w14:textId="77777777" w:rsidTr="00985EF3">
        <w:tc>
          <w:tcPr>
            <w:tcW w:w="1396" w:type="dxa"/>
            <w:shd w:val="clear" w:color="auto" w:fill="auto"/>
          </w:tcPr>
          <w:p w14:paraId="295EDE87" w14:textId="77777777" w:rsidR="00916F30" w:rsidRPr="00916F30" w:rsidRDefault="00916F30" w:rsidP="00031035">
            <w:pPr>
              <w:pStyle w:val="TAC"/>
              <w:rPr>
                <w:rFonts w:eastAsia="Batang"/>
              </w:rPr>
            </w:pPr>
            <w:r w:rsidRPr="00916F30">
              <w:rPr>
                <w:rFonts w:eastAsia="Batang"/>
              </w:rPr>
              <w:t>123</w:t>
            </w:r>
          </w:p>
        </w:tc>
        <w:tc>
          <w:tcPr>
            <w:tcW w:w="1027" w:type="dxa"/>
            <w:shd w:val="clear" w:color="auto" w:fill="auto"/>
          </w:tcPr>
          <w:p w14:paraId="378BB9D5"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66503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C4757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8020F2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20D0830"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5900074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12439EF" w14:textId="77777777" w:rsidR="00916F30" w:rsidRPr="00916F30" w:rsidRDefault="00916F30" w:rsidP="00031035">
            <w:pPr>
              <w:pStyle w:val="TAC"/>
              <w:rPr>
                <w:rFonts w:eastAsia="Batang"/>
              </w:rPr>
            </w:pPr>
            <w:r w:rsidRPr="00916F30">
              <w:rPr>
                <w:rFonts w:eastAsia="Batang"/>
              </w:rPr>
              <w:t>1</w:t>
            </w:r>
          </w:p>
        </w:tc>
        <w:tc>
          <w:tcPr>
            <w:tcW w:w="936" w:type="dxa"/>
          </w:tcPr>
          <w:p w14:paraId="15CF6B6E" w14:textId="77777777" w:rsidR="00916F30" w:rsidRPr="00916F30" w:rsidRDefault="00916F30" w:rsidP="00031035">
            <w:pPr>
              <w:pStyle w:val="TAC"/>
              <w:rPr>
                <w:rFonts w:eastAsia="Batang"/>
              </w:rPr>
            </w:pPr>
            <w:r w:rsidRPr="00916F30">
              <w:rPr>
                <w:rFonts w:eastAsia="Batang"/>
              </w:rPr>
              <w:t>6</w:t>
            </w:r>
          </w:p>
        </w:tc>
      </w:tr>
      <w:tr w:rsidR="00916F30" w:rsidRPr="00916F30" w14:paraId="5936C2AC" w14:textId="77777777" w:rsidTr="00985EF3">
        <w:tc>
          <w:tcPr>
            <w:tcW w:w="1396" w:type="dxa"/>
            <w:shd w:val="clear" w:color="auto" w:fill="auto"/>
          </w:tcPr>
          <w:p w14:paraId="624C1C2F" w14:textId="77777777" w:rsidR="00916F30" w:rsidRPr="00916F30" w:rsidRDefault="00916F30" w:rsidP="00031035">
            <w:pPr>
              <w:pStyle w:val="TAC"/>
              <w:rPr>
                <w:rFonts w:eastAsia="Batang"/>
              </w:rPr>
            </w:pPr>
            <w:r w:rsidRPr="00916F30">
              <w:rPr>
                <w:rFonts w:eastAsia="Batang"/>
              </w:rPr>
              <w:t>124</w:t>
            </w:r>
          </w:p>
        </w:tc>
        <w:tc>
          <w:tcPr>
            <w:tcW w:w="1027" w:type="dxa"/>
            <w:shd w:val="clear" w:color="auto" w:fill="auto"/>
          </w:tcPr>
          <w:p w14:paraId="1CE219C2"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902E36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EDB65B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D9581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A15896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460C6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55714FB" w14:textId="77777777" w:rsidR="00916F30" w:rsidRPr="00916F30" w:rsidRDefault="00916F30" w:rsidP="00031035">
            <w:pPr>
              <w:pStyle w:val="TAC"/>
              <w:rPr>
                <w:rFonts w:eastAsia="Batang"/>
              </w:rPr>
            </w:pPr>
            <w:r w:rsidRPr="00916F30">
              <w:rPr>
                <w:rFonts w:eastAsia="Batang"/>
              </w:rPr>
              <w:t>2</w:t>
            </w:r>
          </w:p>
        </w:tc>
        <w:tc>
          <w:tcPr>
            <w:tcW w:w="936" w:type="dxa"/>
          </w:tcPr>
          <w:p w14:paraId="78CC85D2" w14:textId="77777777" w:rsidR="00916F30" w:rsidRPr="00916F30" w:rsidRDefault="00916F30" w:rsidP="00031035">
            <w:pPr>
              <w:pStyle w:val="TAC"/>
              <w:rPr>
                <w:rFonts w:eastAsia="Batang"/>
              </w:rPr>
            </w:pPr>
            <w:r w:rsidRPr="00916F30">
              <w:rPr>
                <w:rFonts w:eastAsia="Batang"/>
              </w:rPr>
              <w:t>6</w:t>
            </w:r>
          </w:p>
        </w:tc>
      </w:tr>
      <w:tr w:rsidR="00916F30" w:rsidRPr="00916F30" w14:paraId="3602A61D" w14:textId="77777777" w:rsidTr="00985EF3">
        <w:tc>
          <w:tcPr>
            <w:tcW w:w="1396" w:type="dxa"/>
            <w:shd w:val="clear" w:color="auto" w:fill="auto"/>
          </w:tcPr>
          <w:p w14:paraId="24D72437" w14:textId="77777777" w:rsidR="00916F30" w:rsidRPr="00916F30" w:rsidRDefault="00916F30" w:rsidP="00031035">
            <w:pPr>
              <w:pStyle w:val="TAC"/>
              <w:rPr>
                <w:rFonts w:eastAsia="Batang"/>
              </w:rPr>
            </w:pPr>
            <w:r w:rsidRPr="00916F30">
              <w:rPr>
                <w:rFonts w:eastAsia="Batang"/>
              </w:rPr>
              <w:t>125</w:t>
            </w:r>
          </w:p>
        </w:tc>
        <w:tc>
          <w:tcPr>
            <w:tcW w:w="1027" w:type="dxa"/>
            <w:shd w:val="clear" w:color="auto" w:fill="auto"/>
            <w:vAlign w:val="center"/>
          </w:tcPr>
          <w:p w14:paraId="6C9522C0" w14:textId="77777777" w:rsidR="00916F30" w:rsidRPr="00916F30" w:rsidRDefault="00916F30" w:rsidP="00031035">
            <w:pPr>
              <w:pStyle w:val="TAC"/>
              <w:rPr>
                <w:rFonts w:eastAsia="Batang"/>
              </w:rPr>
            </w:pPr>
            <w:r w:rsidRPr="00916F30">
              <w:rPr>
                <w:rFonts w:eastAsia="Malgun Gothic" w:cs="Arial"/>
                <w:szCs w:val="18"/>
                <w:lang w:eastAsia="ko-KR"/>
              </w:rPr>
              <w:t>A3</w:t>
            </w:r>
          </w:p>
        </w:tc>
        <w:tc>
          <w:tcPr>
            <w:tcW w:w="828" w:type="dxa"/>
            <w:shd w:val="clear" w:color="auto" w:fill="auto"/>
            <w:vAlign w:val="center"/>
          </w:tcPr>
          <w:p w14:paraId="3063189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64B3F20F"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65A1E09" w14:textId="77777777" w:rsidR="00916F30" w:rsidRPr="00916F30" w:rsidRDefault="00916F30" w:rsidP="00031035">
            <w:pPr>
              <w:pStyle w:val="TAC"/>
              <w:rPr>
                <w:rFonts w:eastAsia="Batang"/>
              </w:rPr>
            </w:pPr>
            <w:r w:rsidRPr="00916F30">
              <w:rPr>
                <w:rFonts w:eastAsia="Malgun Gothic" w:cs="Arial"/>
                <w:szCs w:val="18"/>
                <w:lang w:eastAsia="ko-KR"/>
              </w:rPr>
              <w:t>2,7</w:t>
            </w:r>
          </w:p>
        </w:tc>
        <w:tc>
          <w:tcPr>
            <w:tcW w:w="897" w:type="dxa"/>
            <w:shd w:val="clear" w:color="auto" w:fill="auto"/>
            <w:vAlign w:val="center"/>
          </w:tcPr>
          <w:p w14:paraId="2A3F3163"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55566EF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FEAF46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936" w:type="dxa"/>
            <w:vAlign w:val="center"/>
          </w:tcPr>
          <w:p w14:paraId="23B01AD8" w14:textId="77777777" w:rsidR="00916F30" w:rsidRPr="00916F30" w:rsidRDefault="00916F30" w:rsidP="00031035">
            <w:pPr>
              <w:pStyle w:val="TAC"/>
              <w:rPr>
                <w:rFonts w:eastAsia="Batang"/>
              </w:rPr>
            </w:pPr>
            <w:r w:rsidRPr="00916F30">
              <w:rPr>
                <w:rFonts w:eastAsia="Malgun Gothic" w:cs="Arial"/>
                <w:szCs w:val="18"/>
                <w:lang w:eastAsia="ko-KR"/>
              </w:rPr>
              <w:t>6</w:t>
            </w:r>
          </w:p>
        </w:tc>
      </w:tr>
      <w:tr w:rsidR="00916F30" w:rsidRPr="00916F30" w14:paraId="101389C5" w14:textId="77777777" w:rsidTr="00985EF3">
        <w:tc>
          <w:tcPr>
            <w:tcW w:w="1396" w:type="dxa"/>
            <w:shd w:val="clear" w:color="auto" w:fill="auto"/>
          </w:tcPr>
          <w:p w14:paraId="1EAB719E" w14:textId="77777777" w:rsidR="00916F30" w:rsidRPr="00916F30" w:rsidRDefault="00916F30" w:rsidP="00031035">
            <w:pPr>
              <w:pStyle w:val="TAC"/>
              <w:rPr>
                <w:rFonts w:eastAsia="Batang"/>
              </w:rPr>
            </w:pPr>
            <w:r w:rsidRPr="00916F30">
              <w:rPr>
                <w:rFonts w:eastAsia="Batang"/>
              </w:rPr>
              <w:t>126</w:t>
            </w:r>
          </w:p>
        </w:tc>
        <w:tc>
          <w:tcPr>
            <w:tcW w:w="1027" w:type="dxa"/>
            <w:shd w:val="clear" w:color="auto" w:fill="auto"/>
          </w:tcPr>
          <w:p w14:paraId="32326E06"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53B3BBC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13805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D39016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1EF6D15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DC8B33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8F436F" w14:textId="77777777" w:rsidR="00916F30" w:rsidRPr="00916F30" w:rsidRDefault="00916F30" w:rsidP="00031035">
            <w:pPr>
              <w:pStyle w:val="TAC"/>
              <w:rPr>
                <w:rFonts w:eastAsia="Batang"/>
              </w:rPr>
            </w:pPr>
            <w:r w:rsidRPr="00916F30">
              <w:rPr>
                <w:rFonts w:eastAsia="Batang"/>
              </w:rPr>
              <w:t>2</w:t>
            </w:r>
          </w:p>
        </w:tc>
        <w:tc>
          <w:tcPr>
            <w:tcW w:w="936" w:type="dxa"/>
          </w:tcPr>
          <w:p w14:paraId="6E1AAAB3" w14:textId="77777777" w:rsidR="00916F30" w:rsidRPr="00916F30" w:rsidRDefault="00916F30" w:rsidP="00031035">
            <w:pPr>
              <w:pStyle w:val="TAC"/>
              <w:rPr>
                <w:rFonts w:eastAsia="Batang"/>
              </w:rPr>
            </w:pPr>
            <w:r w:rsidRPr="00916F30">
              <w:rPr>
                <w:rFonts w:eastAsia="Batang"/>
              </w:rPr>
              <w:t>6</w:t>
            </w:r>
          </w:p>
        </w:tc>
      </w:tr>
      <w:tr w:rsidR="00916F30" w:rsidRPr="00916F30" w14:paraId="00B4ED75" w14:textId="77777777" w:rsidTr="00985EF3">
        <w:tc>
          <w:tcPr>
            <w:tcW w:w="1396" w:type="dxa"/>
            <w:shd w:val="clear" w:color="auto" w:fill="auto"/>
          </w:tcPr>
          <w:p w14:paraId="5898FE0A" w14:textId="77777777" w:rsidR="00916F30" w:rsidRPr="00916F30" w:rsidRDefault="00916F30" w:rsidP="00031035">
            <w:pPr>
              <w:pStyle w:val="TAC"/>
              <w:rPr>
                <w:rFonts w:eastAsia="Batang"/>
              </w:rPr>
            </w:pPr>
            <w:r w:rsidRPr="00916F30">
              <w:rPr>
                <w:rFonts w:eastAsia="Batang"/>
              </w:rPr>
              <w:t>127</w:t>
            </w:r>
          </w:p>
        </w:tc>
        <w:tc>
          <w:tcPr>
            <w:tcW w:w="1027" w:type="dxa"/>
            <w:shd w:val="clear" w:color="auto" w:fill="auto"/>
          </w:tcPr>
          <w:p w14:paraId="0056BDAC"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AB722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EB3C9D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252311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631206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5B6123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4E4FA22" w14:textId="77777777" w:rsidR="00916F30" w:rsidRPr="00916F30" w:rsidRDefault="00916F30" w:rsidP="00031035">
            <w:pPr>
              <w:pStyle w:val="TAC"/>
              <w:rPr>
                <w:rFonts w:eastAsia="Batang"/>
              </w:rPr>
            </w:pPr>
            <w:r w:rsidRPr="00916F30">
              <w:rPr>
                <w:rFonts w:eastAsia="Batang"/>
              </w:rPr>
              <w:t>2</w:t>
            </w:r>
          </w:p>
        </w:tc>
        <w:tc>
          <w:tcPr>
            <w:tcW w:w="936" w:type="dxa"/>
          </w:tcPr>
          <w:p w14:paraId="5F5CA864" w14:textId="77777777" w:rsidR="00916F30" w:rsidRPr="00916F30" w:rsidRDefault="00916F30" w:rsidP="00031035">
            <w:pPr>
              <w:pStyle w:val="TAC"/>
              <w:rPr>
                <w:rFonts w:eastAsia="Batang"/>
              </w:rPr>
            </w:pPr>
            <w:r w:rsidRPr="00916F30">
              <w:rPr>
                <w:rFonts w:eastAsia="Batang"/>
              </w:rPr>
              <w:t>6</w:t>
            </w:r>
          </w:p>
        </w:tc>
      </w:tr>
      <w:tr w:rsidR="00916F30" w:rsidRPr="00916F30" w14:paraId="03CFCBBA" w14:textId="77777777" w:rsidTr="00985EF3">
        <w:tc>
          <w:tcPr>
            <w:tcW w:w="1396" w:type="dxa"/>
            <w:shd w:val="clear" w:color="auto" w:fill="auto"/>
          </w:tcPr>
          <w:p w14:paraId="38064EE9" w14:textId="77777777" w:rsidR="00916F30" w:rsidRPr="00916F30" w:rsidRDefault="00916F30" w:rsidP="00031035">
            <w:pPr>
              <w:pStyle w:val="TAC"/>
              <w:rPr>
                <w:rFonts w:eastAsia="Batang"/>
              </w:rPr>
            </w:pPr>
            <w:r w:rsidRPr="00916F30">
              <w:rPr>
                <w:rFonts w:eastAsia="Batang"/>
              </w:rPr>
              <w:t>128</w:t>
            </w:r>
          </w:p>
        </w:tc>
        <w:tc>
          <w:tcPr>
            <w:tcW w:w="1027" w:type="dxa"/>
            <w:shd w:val="clear" w:color="auto" w:fill="auto"/>
          </w:tcPr>
          <w:p w14:paraId="650E1D54"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69881F4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24684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DC1D0F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F7BB8FA"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78742FB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C56E0FD" w14:textId="77777777" w:rsidR="00916F30" w:rsidRPr="00916F30" w:rsidRDefault="00916F30" w:rsidP="00031035">
            <w:pPr>
              <w:pStyle w:val="TAC"/>
              <w:rPr>
                <w:rFonts w:eastAsia="Batang"/>
              </w:rPr>
            </w:pPr>
            <w:r w:rsidRPr="00916F30">
              <w:rPr>
                <w:rFonts w:eastAsia="Batang"/>
              </w:rPr>
              <w:t>1</w:t>
            </w:r>
          </w:p>
        </w:tc>
        <w:tc>
          <w:tcPr>
            <w:tcW w:w="936" w:type="dxa"/>
          </w:tcPr>
          <w:p w14:paraId="4C02003C" w14:textId="77777777" w:rsidR="00916F30" w:rsidRPr="00916F30" w:rsidRDefault="00916F30" w:rsidP="00031035">
            <w:pPr>
              <w:pStyle w:val="TAC"/>
              <w:rPr>
                <w:rFonts w:eastAsia="Batang"/>
              </w:rPr>
            </w:pPr>
            <w:r w:rsidRPr="00916F30">
              <w:rPr>
                <w:rFonts w:eastAsia="Batang"/>
              </w:rPr>
              <w:t>6</w:t>
            </w:r>
          </w:p>
        </w:tc>
      </w:tr>
      <w:tr w:rsidR="00916F30" w:rsidRPr="00916F30" w14:paraId="6B762DB7" w14:textId="77777777" w:rsidTr="00985EF3">
        <w:tc>
          <w:tcPr>
            <w:tcW w:w="1396" w:type="dxa"/>
            <w:shd w:val="clear" w:color="auto" w:fill="auto"/>
          </w:tcPr>
          <w:p w14:paraId="55C74E73" w14:textId="77777777" w:rsidR="00916F30" w:rsidRPr="00916F30" w:rsidRDefault="00916F30" w:rsidP="00031035">
            <w:pPr>
              <w:pStyle w:val="TAC"/>
              <w:rPr>
                <w:rFonts w:eastAsia="Batang"/>
              </w:rPr>
            </w:pPr>
            <w:r w:rsidRPr="00916F30">
              <w:rPr>
                <w:rFonts w:eastAsia="Batang"/>
              </w:rPr>
              <w:t>129</w:t>
            </w:r>
          </w:p>
        </w:tc>
        <w:tc>
          <w:tcPr>
            <w:tcW w:w="1027" w:type="dxa"/>
            <w:shd w:val="clear" w:color="auto" w:fill="auto"/>
          </w:tcPr>
          <w:p w14:paraId="5A196E3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1CA6F98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CC02C1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68BCC9"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641F2E9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B4BC4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AB3015" w14:textId="77777777" w:rsidR="00916F30" w:rsidRPr="00916F30" w:rsidRDefault="00916F30" w:rsidP="00031035">
            <w:pPr>
              <w:pStyle w:val="TAC"/>
              <w:rPr>
                <w:rFonts w:eastAsia="Batang"/>
              </w:rPr>
            </w:pPr>
            <w:r w:rsidRPr="00916F30">
              <w:rPr>
                <w:rFonts w:eastAsia="Batang"/>
              </w:rPr>
              <w:t>2</w:t>
            </w:r>
          </w:p>
        </w:tc>
        <w:tc>
          <w:tcPr>
            <w:tcW w:w="936" w:type="dxa"/>
          </w:tcPr>
          <w:p w14:paraId="766067AC" w14:textId="77777777" w:rsidR="00916F30" w:rsidRPr="00916F30" w:rsidRDefault="00916F30" w:rsidP="00031035">
            <w:pPr>
              <w:pStyle w:val="TAC"/>
              <w:rPr>
                <w:rFonts w:eastAsia="Batang"/>
              </w:rPr>
            </w:pPr>
            <w:r w:rsidRPr="00916F30">
              <w:rPr>
                <w:rFonts w:eastAsia="Batang"/>
              </w:rPr>
              <w:t>6</w:t>
            </w:r>
          </w:p>
        </w:tc>
      </w:tr>
      <w:tr w:rsidR="00916F30" w:rsidRPr="00916F30" w14:paraId="343ACD73" w14:textId="77777777" w:rsidTr="00985EF3">
        <w:tc>
          <w:tcPr>
            <w:tcW w:w="1396" w:type="dxa"/>
            <w:shd w:val="clear" w:color="auto" w:fill="auto"/>
          </w:tcPr>
          <w:p w14:paraId="2FC4A59D" w14:textId="77777777" w:rsidR="00916F30" w:rsidRPr="00916F30" w:rsidRDefault="00916F30" w:rsidP="00031035">
            <w:pPr>
              <w:pStyle w:val="TAC"/>
              <w:rPr>
                <w:rFonts w:eastAsia="Batang"/>
              </w:rPr>
            </w:pPr>
            <w:r w:rsidRPr="00916F30">
              <w:rPr>
                <w:rFonts w:eastAsia="Batang"/>
              </w:rPr>
              <w:t>130</w:t>
            </w:r>
          </w:p>
        </w:tc>
        <w:tc>
          <w:tcPr>
            <w:tcW w:w="1027" w:type="dxa"/>
            <w:shd w:val="clear" w:color="auto" w:fill="auto"/>
          </w:tcPr>
          <w:p w14:paraId="261253AD"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2820CCF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D6323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F4759D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4E776D"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048872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9750AD4" w14:textId="77777777" w:rsidR="00916F30" w:rsidRPr="00916F30" w:rsidRDefault="00916F30" w:rsidP="00031035">
            <w:pPr>
              <w:pStyle w:val="TAC"/>
              <w:rPr>
                <w:rFonts w:eastAsia="Batang"/>
              </w:rPr>
            </w:pPr>
            <w:r w:rsidRPr="00916F30">
              <w:rPr>
                <w:rFonts w:eastAsia="Batang"/>
              </w:rPr>
              <w:t>2</w:t>
            </w:r>
          </w:p>
        </w:tc>
        <w:tc>
          <w:tcPr>
            <w:tcW w:w="936" w:type="dxa"/>
          </w:tcPr>
          <w:p w14:paraId="7A2D3AEF" w14:textId="77777777" w:rsidR="00916F30" w:rsidRPr="00916F30" w:rsidRDefault="00916F30" w:rsidP="00031035">
            <w:pPr>
              <w:pStyle w:val="TAC"/>
              <w:rPr>
                <w:rFonts w:eastAsia="Batang"/>
              </w:rPr>
            </w:pPr>
            <w:r w:rsidRPr="00916F30">
              <w:rPr>
                <w:rFonts w:eastAsia="Batang"/>
              </w:rPr>
              <w:t>6</w:t>
            </w:r>
          </w:p>
        </w:tc>
      </w:tr>
      <w:tr w:rsidR="00916F30" w:rsidRPr="00916F30" w14:paraId="73D3022C" w14:textId="77777777" w:rsidTr="00985EF3">
        <w:tc>
          <w:tcPr>
            <w:tcW w:w="1396" w:type="dxa"/>
            <w:shd w:val="clear" w:color="auto" w:fill="auto"/>
          </w:tcPr>
          <w:p w14:paraId="4EE87A89" w14:textId="77777777" w:rsidR="00916F30" w:rsidRPr="00916F30" w:rsidRDefault="00916F30" w:rsidP="00031035">
            <w:pPr>
              <w:pStyle w:val="TAC"/>
              <w:rPr>
                <w:rFonts w:eastAsia="Batang"/>
              </w:rPr>
            </w:pPr>
            <w:r w:rsidRPr="00916F30">
              <w:rPr>
                <w:rFonts w:eastAsia="Batang"/>
              </w:rPr>
              <w:t>131</w:t>
            </w:r>
          </w:p>
        </w:tc>
        <w:tc>
          <w:tcPr>
            <w:tcW w:w="1027" w:type="dxa"/>
            <w:shd w:val="clear" w:color="auto" w:fill="auto"/>
            <w:vAlign w:val="center"/>
          </w:tcPr>
          <w:p w14:paraId="47B1B7BB"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07E2523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797E5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F0D8CD"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5B9FA5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C62C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F9D9B0D" w14:textId="77777777" w:rsidR="00916F30" w:rsidRPr="00916F30" w:rsidRDefault="00916F30" w:rsidP="00031035">
            <w:pPr>
              <w:pStyle w:val="TAC"/>
              <w:rPr>
                <w:rFonts w:eastAsia="Batang"/>
              </w:rPr>
            </w:pPr>
            <w:r w:rsidRPr="00916F30">
              <w:rPr>
                <w:rFonts w:eastAsia="Batang"/>
              </w:rPr>
              <w:t>2</w:t>
            </w:r>
          </w:p>
        </w:tc>
        <w:tc>
          <w:tcPr>
            <w:tcW w:w="936" w:type="dxa"/>
          </w:tcPr>
          <w:p w14:paraId="7C5213EA" w14:textId="77777777" w:rsidR="00916F30" w:rsidRPr="00916F30" w:rsidRDefault="00916F30" w:rsidP="00031035">
            <w:pPr>
              <w:pStyle w:val="TAC"/>
              <w:rPr>
                <w:rFonts w:eastAsia="Batang"/>
              </w:rPr>
            </w:pPr>
            <w:r w:rsidRPr="00916F30">
              <w:rPr>
                <w:rFonts w:eastAsia="Batang"/>
              </w:rPr>
              <w:t>6</w:t>
            </w:r>
          </w:p>
        </w:tc>
      </w:tr>
      <w:tr w:rsidR="00916F30" w:rsidRPr="00916F30" w14:paraId="5D948B7D" w14:textId="77777777" w:rsidTr="00985EF3">
        <w:tc>
          <w:tcPr>
            <w:tcW w:w="1396" w:type="dxa"/>
            <w:shd w:val="clear" w:color="auto" w:fill="auto"/>
          </w:tcPr>
          <w:p w14:paraId="01075018" w14:textId="77777777" w:rsidR="00916F30" w:rsidRPr="00916F30" w:rsidRDefault="00916F30" w:rsidP="00031035">
            <w:pPr>
              <w:pStyle w:val="TAC"/>
              <w:rPr>
                <w:rFonts w:eastAsia="Batang"/>
              </w:rPr>
            </w:pPr>
            <w:r w:rsidRPr="00916F30">
              <w:rPr>
                <w:rFonts w:eastAsia="Batang"/>
              </w:rPr>
              <w:t>132</w:t>
            </w:r>
          </w:p>
        </w:tc>
        <w:tc>
          <w:tcPr>
            <w:tcW w:w="1027" w:type="dxa"/>
            <w:shd w:val="clear" w:color="auto" w:fill="auto"/>
          </w:tcPr>
          <w:p w14:paraId="109850CF" w14:textId="77777777" w:rsidR="00916F30" w:rsidRPr="00916F30" w:rsidRDefault="00916F30" w:rsidP="00031035">
            <w:pPr>
              <w:pStyle w:val="TAC"/>
              <w:rPr>
                <w:rFonts w:eastAsia="Batang"/>
              </w:rPr>
            </w:pPr>
            <w:r w:rsidRPr="00916F30">
              <w:rPr>
                <w:rFonts w:eastAsia="Batang"/>
              </w:rPr>
              <w:t>A3</w:t>
            </w:r>
          </w:p>
        </w:tc>
        <w:tc>
          <w:tcPr>
            <w:tcW w:w="828" w:type="dxa"/>
            <w:shd w:val="clear" w:color="auto" w:fill="auto"/>
            <w:vAlign w:val="center"/>
          </w:tcPr>
          <w:p w14:paraId="3E60CF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30506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2CDB5F2"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8C9BF94" w14:textId="77777777" w:rsidR="00916F30" w:rsidRPr="00916F30" w:rsidRDefault="00916F30" w:rsidP="00031035">
            <w:pPr>
              <w:pStyle w:val="TAC"/>
              <w:rPr>
                <w:rFonts w:eastAsia="Batang"/>
              </w:rPr>
            </w:pPr>
            <w:r w:rsidRPr="00916F30">
              <w:rPr>
                <w:rFonts w:eastAsia="Batang"/>
              </w:rPr>
              <w:t>7</w:t>
            </w:r>
          </w:p>
        </w:tc>
        <w:tc>
          <w:tcPr>
            <w:tcW w:w="1027" w:type="dxa"/>
            <w:vAlign w:val="center"/>
          </w:tcPr>
          <w:p w14:paraId="6EC7999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A5BDD0A" w14:textId="77777777" w:rsidR="00916F30" w:rsidRPr="00916F30" w:rsidRDefault="00916F30" w:rsidP="00031035">
            <w:pPr>
              <w:pStyle w:val="TAC"/>
              <w:rPr>
                <w:rFonts w:eastAsia="Batang"/>
              </w:rPr>
            </w:pPr>
            <w:r w:rsidRPr="00916F30">
              <w:rPr>
                <w:rFonts w:eastAsia="Batang"/>
              </w:rPr>
              <w:t>1</w:t>
            </w:r>
          </w:p>
        </w:tc>
        <w:tc>
          <w:tcPr>
            <w:tcW w:w="936" w:type="dxa"/>
          </w:tcPr>
          <w:p w14:paraId="313BC8D6" w14:textId="77777777" w:rsidR="00916F30" w:rsidRPr="00916F30" w:rsidRDefault="00916F30" w:rsidP="00031035">
            <w:pPr>
              <w:pStyle w:val="TAC"/>
              <w:rPr>
                <w:rFonts w:eastAsia="Batang"/>
              </w:rPr>
            </w:pPr>
            <w:r w:rsidRPr="00916F30">
              <w:rPr>
                <w:rFonts w:eastAsia="Batang"/>
              </w:rPr>
              <w:t>6</w:t>
            </w:r>
          </w:p>
        </w:tc>
      </w:tr>
      <w:tr w:rsidR="00916F30" w:rsidRPr="00916F30" w14:paraId="2C51707E" w14:textId="77777777" w:rsidTr="00985EF3">
        <w:tc>
          <w:tcPr>
            <w:tcW w:w="1396" w:type="dxa"/>
            <w:shd w:val="clear" w:color="auto" w:fill="auto"/>
          </w:tcPr>
          <w:p w14:paraId="26B81AC5" w14:textId="77777777" w:rsidR="00916F30" w:rsidRPr="00916F30" w:rsidRDefault="00916F30" w:rsidP="00031035">
            <w:pPr>
              <w:pStyle w:val="TAC"/>
              <w:rPr>
                <w:rFonts w:eastAsia="Batang"/>
              </w:rPr>
            </w:pPr>
            <w:r w:rsidRPr="00916F30">
              <w:rPr>
                <w:rFonts w:eastAsia="Batang"/>
              </w:rPr>
              <w:t>133</w:t>
            </w:r>
          </w:p>
        </w:tc>
        <w:tc>
          <w:tcPr>
            <w:tcW w:w="1027" w:type="dxa"/>
            <w:shd w:val="clear" w:color="auto" w:fill="auto"/>
          </w:tcPr>
          <w:p w14:paraId="7FE7C1AB"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8FDAF9C"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3746E27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6BC82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2E950F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BD4B9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AE9AB2C" w14:textId="77777777" w:rsidR="00916F30" w:rsidRPr="00916F30" w:rsidRDefault="00916F30" w:rsidP="00031035">
            <w:pPr>
              <w:pStyle w:val="TAC"/>
              <w:rPr>
                <w:rFonts w:eastAsia="Batang"/>
              </w:rPr>
            </w:pPr>
            <w:r w:rsidRPr="00916F30">
              <w:rPr>
                <w:rFonts w:eastAsia="Batang"/>
              </w:rPr>
              <w:t>6</w:t>
            </w:r>
          </w:p>
        </w:tc>
        <w:tc>
          <w:tcPr>
            <w:tcW w:w="936" w:type="dxa"/>
          </w:tcPr>
          <w:p w14:paraId="31588775" w14:textId="77777777" w:rsidR="00916F30" w:rsidRPr="00916F30" w:rsidRDefault="00916F30" w:rsidP="00031035">
            <w:pPr>
              <w:pStyle w:val="TAC"/>
              <w:rPr>
                <w:rFonts w:eastAsia="Batang"/>
              </w:rPr>
            </w:pPr>
            <w:r w:rsidRPr="00916F30">
              <w:rPr>
                <w:rFonts w:eastAsia="Batang"/>
              </w:rPr>
              <w:t>2</w:t>
            </w:r>
          </w:p>
        </w:tc>
      </w:tr>
      <w:tr w:rsidR="00916F30" w:rsidRPr="00916F30" w14:paraId="17804631" w14:textId="77777777" w:rsidTr="00985EF3">
        <w:tc>
          <w:tcPr>
            <w:tcW w:w="1396" w:type="dxa"/>
            <w:shd w:val="clear" w:color="auto" w:fill="auto"/>
          </w:tcPr>
          <w:p w14:paraId="4B555535" w14:textId="77777777" w:rsidR="00916F30" w:rsidRPr="00916F30" w:rsidRDefault="00916F30" w:rsidP="00031035">
            <w:pPr>
              <w:pStyle w:val="TAC"/>
              <w:rPr>
                <w:rFonts w:eastAsia="Batang"/>
              </w:rPr>
            </w:pPr>
            <w:r w:rsidRPr="00916F30">
              <w:rPr>
                <w:rFonts w:eastAsia="Batang"/>
              </w:rPr>
              <w:t>134</w:t>
            </w:r>
          </w:p>
        </w:tc>
        <w:tc>
          <w:tcPr>
            <w:tcW w:w="1027" w:type="dxa"/>
            <w:shd w:val="clear" w:color="auto" w:fill="auto"/>
          </w:tcPr>
          <w:p w14:paraId="23B2BE61"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1B3E46D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F30510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A1C98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8BDBC5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1EEAC6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587C47" w14:textId="77777777" w:rsidR="00916F30" w:rsidRPr="00916F30" w:rsidRDefault="00916F30" w:rsidP="00031035">
            <w:pPr>
              <w:pStyle w:val="TAC"/>
              <w:rPr>
                <w:rFonts w:eastAsia="Batang"/>
              </w:rPr>
            </w:pPr>
            <w:r w:rsidRPr="00916F30">
              <w:rPr>
                <w:rFonts w:eastAsia="Batang"/>
              </w:rPr>
              <w:t>6</w:t>
            </w:r>
          </w:p>
        </w:tc>
        <w:tc>
          <w:tcPr>
            <w:tcW w:w="936" w:type="dxa"/>
          </w:tcPr>
          <w:p w14:paraId="59A4849C" w14:textId="77777777" w:rsidR="00916F30" w:rsidRPr="00916F30" w:rsidRDefault="00916F30" w:rsidP="00031035">
            <w:pPr>
              <w:pStyle w:val="TAC"/>
              <w:rPr>
                <w:rFonts w:eastAsia="Batang"/>
              </w:rPr>
            </w:pPr>
            <w:r w:rsidRPr="00916F30">
              <w:rPr>
                <w:rFonts w:eastAsia="Batang"/>
              </w:rPr>
              <w:t>2</w:t>
            </w:r>
          </w:p>
        </w:tc>
      </w:tr>
      <w:tr w:rsidR="00916F30" w:rsidRPr="00916F30" w14:paraId="24D9FFFD" w14:textId="77777777" w:rsidTr="00985EF3">
        <w:tc>
          <w:tcPr>
            <w:tcW w:w="1396" w:type="dxa"/>
            <w:shd w:val="clear" w:color="auto" w:fill="auto"/>
          </w:tcPr>
          <w:p w14:paraId="2F118065" w14:textId="77777777" w:rsidR="00916F30" w:rsidRPr="00916F30" w:rsidRDefault="00916F30" w:rsidP="00031035">
            <w:pPr>
              <w:pStyle w:val="TAC"/>
              <w:rPr>
                <w:rFonts w:eastAsia="Batang"/>
              </w:rPr>
            </w:pPr>
            <w:r w:rsidRPr="00916F30">
              <w:rPr>
                <w:rFonts w:eastAsia="Batang"/>
              </w:rPr>
              <w:t>135</w:t>
            </w:r>
          </w:p>
        </w:tc>
        <w:tc>
          <w:tcPr>
            <w:tcW w:w="1027" w:type="dxa"/>
            <w:shd w:val="clear" w:color="auto" w:fill="auto"/>
          </w:tcPr>
          <w:p w14:paraId="4D777E2E"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C307C3B"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B1AD53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F73CEC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18D113C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7F128B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B2CEE3" w14:textId="77777777" w:rsidR="00916F30" w:rsidRPr="00916F30" w:rsidRDefault="00916F30" w:rsidP="00031035">
            <w:pPr>
              <w:pStyle w:val="TAC"/>
              <w:rPr>
                <w:rFonts w:eastAsia="Batang"/>
              </w:rPr>
            </w:pPr>
            <w:r w:rsidRPr="00916F30">
              <w:rPr>
                <w:rFonts w:eastAsia="Batang"/>
              </w:rPr>
              <w:t>6</w:t>
            </w:r>
          </w:p>
        </w:tc>
        <w:tc>
          <w:tcPr>
            <w:tcW w:w="936" w:type="dxa"/>
          </w:tcPr>
          <w:p w14:paraId="0BB7CA56" w14:textId="77777777" w:rsidR="00916F30" w:rsidRPr="00916F30" w:rsidRDefault="00916F30" w:rsidP="00031035">
            <w:pPr>
              <w:pStyle w:val="TAC"/>
              <w:rPr>
                <w:rFonts w:eastAsia="Batang"/>
              </w:rPr>
            </w:pPr>
            <w:r w:rsidRPr="00916F30">
              <w:rPr>
                <w:rFonts w:eastAsia="Batang"/>
              </w:rPr>
              <w:t>2</w:t>
            </w:r>
          </w:p>
        </w:tc>
      </w:tr>
      <w:tr w:rsidR="00916F30" w:rsidRPr="00916F30" w14:paraId="70D5AFE6" w14:textId="77777777" w:rsidTr="00985EF3">
        <w:tc>
          <w:tcPr>
            <w:tcW w:w="1396" w:type="dxa"/>
            <w:shd w:val="clear" w:color="auto" w:fill="auto"/>
          </w:tcPr>
          <w:p w14:paraId="5A3E4FF8" w14:textId="77777777" w:rsidR="00916F30" w:rsidRPr="00916F30" w:rsidRDefault="00916F30" w:rsidP="00031035">
            <w:pPr>
              <w:pStyle w:val="TAC"/>
              <w:rPr>
                <w:rFonts w:eastAsia="Batang"/>
              </w:rPr>
            </w:pPr>
            <w:r w:rsidRPr="00916F30">
              <w:rPr>
                <w:rFonts w:eastAsia="Batang"/>
              </w:rPr>
              <w:t>136</w:t>
            </w:r>
          </w:p>
        </w:tc>
        <w:tc>
          <w:tcPr>
            <w:tcW w:w="1027" w:type="dxa"/>
            <w:shd w:val="clear" w:color="auto" w:fill="auto"/>
          </w:tcPr>
          <w:p w14:paraId="238ECCB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8513A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F4BFFB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9DB146"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9A6A132"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882E20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0268289" w14:textId="77777777" w:rsidR="00916F30" w:rsidRPr="00916F30" w:rsidRDefault="00916F30" w:rsidP="00031035">
            <w:pPr>
              <w:pStyle w:val="TAC"/>
              <w:rPr>
                <w:rFonts w:eastAsia="Batang"/>
              </w:rPr>
            </w:pPr>
            <w:r w:rsidRPr="00916F30">
              <w:rPr>
                <w:rFonts w:eastAsia="Batang"/>
              </w:rPr>
              <w:t>3</w:t>
            </w:r>
          </w:p>
        </w:tc>
        <w:tc>
          <w:tcPr>
            <w:tcW w:w="936" w:type="dxa"/>
          </w:tcPr>
          <w:p w14:paraId="606A80A2" w14:textId="77777777" w:rsidR="00916F30" w:rsidRPr="00916F30" w:rsidRDefault="00916F30" w:rsidP="00031035">
            <w:pPr>
              <w:pStyle w:val="TAC"/>
              <w:rPr>
                <w:rFonts w:eastAsia="Batang"/>
              </w:rPr>
            </w:pPr>
            <w:r w:rsidRPr="00916F30">
              <w:rPr>
                <w:rFonts w:eastAsia="Batang"/>
              </w:rPr>
              <w:t>2</w:t>
            </w:r>
          </w:p>
        </w:tc>
      </w:tr>
      <w:tr w:rsidR="00916F30" w:rsidRPr="00916F30" w14:paraId="6771929A" w14:textId="77777777" w:rsidTr="00985EF3">
        <w:tc>
          <w:tcPr>
            <w:tcW w:w="1396" w:type="dxa"/>
            <w:shd w:val="clear" w:color="auto" w:fill="auto"/>
          </w:tcPr>
          <w:p w14:paraId="50CA0C1B" w14:textId="77777777" w:rsidR="00916F30" w:rsidRPr="00916F30" w:rsidRDefault="00916F30" w:rsidP="00031035">
            <w:pPr>
              <w:pStyle w:val="TAC"/>
              <w:rPr>
                <w:rFonts w:eastAsia="Batang"/>
              </w:rPr>
            </w:pPr>
            <w:r w:rsidRPr="00916F30">
              <w:rPr>
                <w:rFonts w:eastAsia="Batang"/>
              </w:rPr>
              <w:t>137</w:t>
            </w:r>
          </w:p>
        </w:tc>
        <w:tc>
          <w:tcPr>
            <w:tcW w:w="1027" w:type="dxa"/>
            <w:shd w:val="clear" w:color="auto" w:fill="auto"/>
          </w:tcPr>
          <w:p w14:paraId="723F43E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01C8B1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2110EEE"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37699ED"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37FBFCA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919620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D34119" w14:textId="77777777" w:rsidR="00916F30" w:rsidRPr="00916F30" w:rsidRDefault="00916F30" w:rsidP="00031035">
            <w:pPr>
              <w:pStyle w:val="TAC"/>
              <w:rPr>
                <w:rFonts w:eastAsia="Batang"/>
              </w:rPr>
            </w:pPr>
            <w:r w:rsidRPr="00916F30">
              <w:rPr>
                <w:rFonts w:eastAsia="Batang"/>
              </w:rPr>
              <w:t>6</w:t>
            </w:r>
          </w:p>
        </w:tc>
        <w:tc>
          <w:tcPr>
            <w:tcW w:w="936" w:type="dxa"/>
          </w:tcPr>
          <w:p w14:paraId="6C7534A5" w14:textId="77777777" w:rsidR="00916F30" w:rsidRPr="00916F30" w:rsidRDefault="00916F30" w:rsidP="00031035">
            <w:pPr>
              <w:pStyle w:val="TAC"/>
              <w:rPr>
                <w:rFonts w:eastAsia="Batang"/>
              </w:rPr>
            </w:pPr>
            <w:r w:rsidRPr="00916F30">
              <w:rPr>
                <w:rFonts w:eastAsia="Batang"/>
              </w:rPr>
              <w:t>2</w:t>
            </w:r>
          </w:p>
        </w:tc>
      </w:tr>
      <w:tr w:rsidR="00916F30" w:rsidRPr="00916F30" w14:paraId="7990F294" w14:textId="77777777" w:rsidTr="00985EF3">
        <w:tc>
          <w:tcPr>
            <w:tcW w:w="1396" w:type="dxa"/>
            <w:shd w:val="clear" w:color="auto" w:fill="auto"/>
          </w:tcPr>
          <w:p w14:paraId="0B12171C" w14:textId="77777777" w:rsidR="00916F30" w:rsidRPr="00916F30" w:rsidRDefault="00916F30" w:rsidP="00031035">
            <w:pPr>
              <w:pStyle w:val="TAC"/>
              <w:rPr>
                <w:rFonts w:eastAsia="Batang"/>
              </w:rPr>
            </w:pPr>
            <w:r w:rsidRPr="00916F30">
              <w:rPr>
                <w:rFonts w:eastAsia="Batang"/>
              </w:rPr>
              <w:t>138</w:t>
            </w:r>
          </w:p>
        </w:tc>
        <w:tc>
          <w:tcPr>
            <w:tcW w:w="1027" w:type="dxa"/>
            <w:shd w:val="clear" w:color="auto" w:fill="auto"/>
          </w:tcPr>
          <w:p w14:paraId="500D35A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5CF64F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0620F4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CF1210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98D34F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9364B70"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2F8E1D3" w14:textId="77777777" w:rsidR="00916F30" w:rsidRPr="00916F30" w:rsidRDefault="00916F30" w:rsidP="00031035">
            <w:pPr>
              <w:pStyle w:val="TAC"/>
              <w:rPr>
                <w:rFonts w:eastAsia="Batang"/>
              </w:rPr>
            </w:pPr>
            <w:r w:rsidRPr="00916F30">
              <w:rPr>
                <w:rFonts w:eastAsia="Batang"/>
              </w:rPr>
              <w:t>6</w:t>
            </w:r>
          </w:p>
        </w:tc>
        <w:tc>
          <w:tcPr>
            <w:tcW w:w="936" w:type="dxa"/>
          </w:tcPr>
          <w:p w14:paraId="50FC4932" w14:textId="77777777" w:rsidR="00916F30" w:rsidRPr="00916F30" w:rsidRDefault="00916F30" w:rsidP="00031035">
            <w:pPr>
              <w:pStyle w:val="TAC"/>
              <w:rPr>
                <w:rFonts w:eastAsia="Batang"/>
              </w:rPr>
            </w:pPr>
            <w:r w:rsidRPr="00916F30">
              <w:rPr>
                <w:rFonts w:eastAsia="Batang"/>
              </w:rPr>
              <w:t>2</w:t>
            </w:r>
          </w:p>
        </w:tc>
      </w:tr>
      <w:tr w:rsidR="00916F30" w:rsidRPr="00916F30" w14:paraId="74EBD09C" w14:textId="77777777" w:rsidTr="00985EF3">
        <w:tc>
          <w:tcPr>
            <w:tcW w:w="1396" w:type="dxa"/>
            <w:shd w:val="clear" w:color="auto" w:fill="auto"/>
          </w:tcPr>
          <w:p w14:paraId="48B71BCA" w14:textId="77777777" w:rsidR="00916F30" w:rsidRPr="00916F30" w:rsidRDefault="00916F30" w:rsidP="00031035">
            <w:pPr>
              <w:pStyle w:val="TAC"/>
              <w:rPr>
                <w:rFonts w:eastAsia="Batang"/>
              </w:rPr>
            </w:pPr>
            <w:r w:rsidRPr="00916F30">
              <w:rPr>
                <w:rFonts w:eastAsia="Batang"/>
              </w:rPr>
              <w:t>139</w:t>
            </w:r>
          </w:p>
        </w:tc>
        <w:tc>
          <w:tcPr>
            <w:tcW w:w="1027" w:type="dxa"/>
            <w:shd w:val="clear" w:color="auto" w:fill="auto"/>
          </w:tcPr>
          <w:p w14:paraId="33B1F05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4C5D4EC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A3419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17306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0A84890"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2F4AD2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A3A022" w14:textId="77777777" w:rsidR="00916F30" w:rsidRPr="00916F30" w:rsidRDefault="00916F30" w:rsidP="00031035">
            <w:pPr>
              <w:pStyle w:val="TAC"/>
              <w:rPr>
                <w:rFonts w:eastAsia="Batang"/>
              </w:rPr>
            </w:pPr>
            <w:r w:rsidRPr="00916F30">
              <w:rPr>
                <w:rFonts w:eastAsia="Batang"/>
              </w:rPr>
              <w:t>3</w:t>
            </w:r>
          </w:p>
        </w:tc>
        <w:tc>
          <w:tcPr>
            <w:tcW w:w="936" w:type="dxa"/>
          </w:tcPr>
          <w:p w14:paraId="734338ED" w14:textId="77777777" w:rsidR="00916F30" w:rsidRPr="00916F30" w:rsidRDefault="00916F30" w:rsidP="00031035">
            <w:pPr>
              <w:pStyle w:val="TAC"/>
              <w:rPr>
                <w:rFonts w:eastAsia="Batang"/>
              </w:rPr>
            </w:pPr>
            <w:r w:rsidRPr="00916F30">
              <w:rPr>
                <w:rFonts w:eastAsia="Batang"/>
              </w:rPr>
              <w:t>2</w:t>
            </w:r>
          </w:p>
        </w:tc>
      </w:tr>
      <w:tr w:rsidR="00916F30" w:rsidRPr="00916F30" w14:paraId="23B3F5F3" w14:textId="77777777" w:rsidTr="00985EF3">
        <w:tc>
          <w:tcPr>
            <w:tcW w:w="1396" w:type="dxa"/>
            <w:shd w:val="clear" w:color="auto" w:fill="auto"/>
          </w:tcPr>
          <w:p w14:paraId="15AEDBE6" w14:textId="77777777" w:rsidR="00916F30" w:rsidRPr="00916F30" w:rsidRDefault="00916F30" w:rsidP="00031035">
            <w:pPr>
              <w:pStyle w:val="TAC"/>
              <w:rPr>
                <w:rFonts w:eastAsia="Batang"/>
              </w:rPr>
            </w:pPr>
            <w:r w:rsidRPr="00916F30">
              <w:rPr>
                <w:rFonts w:eastAsia="Batang"/>
              </w:rPr>
              <w:t>140</w:t>
            </w:r>
          </w:p>
        </w:tc>
        <w:tc>
          <w:tcPr>
            <w:tcW w:w="1027" w:type="dxa"/>
            <w:shd w:val="clear" w:color="auto" w:fill="auto"/>
          </w:tcPr>
          <w:p w14:paraId="7036B755"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7E241B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A35A1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6779647"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4CCD19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091B01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1CAC68" w14:textId="77777777" w:rsidR="00916F30" w:rsidRPr="00916F30" w:rsidRDefault="00916F30" w:rsidP="00031035">
            <w:pPr>
              <w:pStyle w:val="TAC"/>
              <w:rPr>
                <w:rFonts w:eastAsia="Batang"/>
              </w:rPr>
            </w:pPr>
            <w:r w:rsidRPr="00916F30">
              <w:rPr>
                <w:rFonts w:eastAsia="Batang"/>
              </w:rPr>
              <w:t>6</w:t>
            </w:r>
          </w:p>
        </w:tc>
        <w:tc>
          <w:tcPr>
            <w:tcW w:w="936" w:type="dxa"/>
          </w:tcPr>
          <w:p w14:paraId="470EF403" w14:textId="77777777" w:rsidR="00916F30" w:rsidRPr="00916F30" w:rsidRDefault="00916F30" w:rsidP="00031035">
            <w:pPr>
              <w:pStyle w:val="TAC"/>
              <w:rPr>
                <w:rFonts w:eastAsia="Batang"/>
              </w:rPr>
            </w:pPr>
            <w:r w:rsidRPr="00916F30">
              <w:rPr>
                <w:rFonts w:eastAsia="Batang"/>
              </w:rPr>
              <w:t>2</w:t>
            </w:r>
          </w:p>
        </w:tc>
      </w:tr>
      <w:tr w:rsidR="00916F30" w:rsidRPr="00916F30" w14:paraId="3BF81205" w14:textId="77777777" w:rsidTr="00985EF3">
        <w:tc>
          <w:tcPr>
            <w:tcW w:w="1396" w:type="dxa"/>
            <w:shd w:val="clear" w:color="auto" w:fill="auto"/>
          </w:tcPr>
          <w:p w14:paraId="49EF4378" w14:textId="77777777" w:rsidR="00916F30" w:rsidRPr="00916F30" w:rsidRDefault="00916F30" w:rsidP="00031035">
            <w:pPr>
              <w:pStyle w:val="TAC"/>
              <w:rPr>
                <w:rFonts w:eastAsia="Batang"/>
              </w:rPr>
            </w:pPr>
            <w:r w:rsidRPr="00916F30">
              <w:rPr>
                <w:rFonts w:eastAsia="Batang"/>
              </w:rPr>
              <w:t>141</w:t>
            </w:r>
          </w:p>
        </w:tc>
        <w:tc>
          <w:tcPr>
            <w:tcW w:w="1027" w:type="dxa"/>
            <w:shd w:val="clear" w:color="auto" w:fill="auto"/>
          </w:tcPr>
          <w:p w14:paraId="7AFC246A"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60DDD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0420C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26B2BF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481A3B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C72F4F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12D15EE" w14:textId="77777777" w:rsidR="00916F30" w:rsidRPr="00916F30" w:rsidRDefault="00916F30" w:rsidP="00031035">
            <w:pPr>
              <w:pStyle w:val="TAC"/>
              <w:rPr>
                <w:rFonts w:eastAsia="Batang"/>
              </w:rPr>
            </w:pPr>
            <w:r w:rsidRPr="00916F30">
              <w:rPr>
                <w:rFonts w:eastAsia="Batang"/>
              </w:rPr>
              <w:t>6</w:t>
            </w:r>
          </w:p>
        </w:tc>
        <w:tc>
          <w:tcPr>
            <w:tcW w:w="936" w:type="dxa"/>
          </w:tcPr>
          <w:p w14:paraId="29AF0FA6" w14:textId="77777777" w:rsidR="00916F30" w:rsidRPr="00916F30" w:rsidRDefault="00916F30" w:rsidP="00031035">
            <w:pPr>
              <w:pStyle w:val="TAC"/>
              <w:rPr>
                <w:rFonts w:eastAsia="Batang"/>
              </w:rPr>
            </w:pPr>
            <w:r w:rsidRPr="00916F30">
              <w:rPr>
                <w:rFonts w:eastAsia="Batang"/>
              </w:rPr>
              <w:t>2</w:t>
            </w:r>
          </w:p>
        </w:tc>
      </w:tr>
      <w:tr w:rsidR="00916F30" w:rsidRPr="00916F30" w14:paraId="5AA411CA" w14:textId="77777777" w:rsidTr="00985EF3">
        <w:tc>
          <w:tcPr>
            <w:tcW w:w="1396" w:type="dxa"/>
            <w:shd w:val="clear" w:color="auto" w:fill="auto"/>
          </w:tcPr>
          <w:p w14:paraId="36D824EE" w14:textId="77777777" w:rsidR="00916F30" w:rsidRPr="00916F30" w:rsidRDefault="00916F30" w:rsidP="00031035">
            <w:pPr>
              <w:pStyle w:val="TAC"/>
              <w:rPr>
                <w:rFonts w:eastAsia="Batang"/>
              </w:rPr>
            </w:pPr>
            <w:r w:rsidRPr="00916F30">
              <w:rPr>
                <w:rFonts w:eastAsia="Batang"/>
              </w:rPr>
              <w:t>142</w:t>
            </w:r>
          </w:p>
        </w:tc>
        <w:tc>
          <w:tcPr>
            <w:tcW w:w="1027" w:type="dxa"/>
            <w:shd w:val="clear" w:color="auto" w:fill="auto"/>
          </w:tcPr>
          <w:p w14:paraId="1D0D9382"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2CE09BE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CA815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D0502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09EC8F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8FC64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4B66DE1" w14:textId="77777777" w:rsidR="00916F30" w:rsidRPr="00916F30" w:rsidRDefault="00916F30" w:rsidP="00031035">
            <w:pPr>
              <w:pStyle w:val="TAC"/>
              <w:rPr>
                <w:rFonts w:eastAsia="Batang"/>
              </w:rPr>
            </w:pPr>
            <w:r w:rsidRPr="00916F30">
              <w:rPr>
                <w:rFonts w:eastAsia="Batang"/>
              </w:rPr>
              <w:t>6</w:t>
            </w:r>
          </w:p>
        </w:tc>
        <w:tc>
          <w:tcPr>
            <w:tcW w:w="936" w:type="dxa"/>
          </w:tcPr>
          <w:p w14:paraId="25A233A5" w14:textId="77777777" w:rsidR="00916F30" w:rsidRPr="00916F30" w:rsidRDefault="00916F30" w:rsidP="00031035">
            <w:pPr>
              <w:pStyle w:val="TAC"/>
              <w:rPr>
                <w:rFonts w:eastAsia="Batang"/>
              </w:rPr>
            </w:pPr>
            <w:r w:rsidRPr="00916F30">
              <w:rPr>
                <w:rFonts w:eastAsia="Batang"/>
              </w:rPr>
              <w:t>2</w:t>
            </w:r>
          </w:p>
        </w:tc>
      </w:tr>
      <w:tr w:rsidR="00916F30" w:rsidRPr="00916F30" w14:paraId="4E0C6622" w14:textId="77777777" w:rsidTr="00985EF3">
        <w:tc>
          <w:tcPr>
            <w:tcW w:w="1396" w:type="dxa"/>
            <w:shd w:val="clear" w:color="auto" w:fill="auto"/>
          </w:tcPr>
          <w:p w14:paraId="634B4BD8" w14:textId="77777777" w:rsidR="00916F30" w:rsidRPr="00916F30" w:rsidRDefault="00916F30" w:rsidP="00031035">
            <w:pPr>
              <w:pStyle w:val="TAC"/>
              <w:rPr>
                <w:rFonts w:eastAsia="Batang"/>
              </w:rPr>
            </w:pPr>
            <w:r w:rsidRPr="00916F30">
              <w:rPr>
                <w:rFonts w:eastAsia="Batang"/>
              </w:rPr>
              <w:t>143</w:t>
            </w:r>
          </w:p>
        </w:tc>
        <w:tc>
          <w:tcPr>
            <w:tcW w:w="1027" w:type="dxa"/>
            <w:shd w:val="clear" w:color="auto" w:fill="auto"/>
          </w:tcPr>
          <w:p w14:paraId="5AA99906"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3760692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8AFAFB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6F443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3CA133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A5109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1D4A478" w14:textId="77777777" w:rsidR="00916F30" w:rsidRPr="00916F30" w:rsidRDefault="00916F30" w:rsidP="00031035">
            <w:pPr>
              <w:pStyle w:val="TAC"/>
              <w:rPr>
                <w:rFonts w:eastAsia="Batang"/>
              </w:rPr>
            </w:pPr>
            <w:r w:rsidRPr="00916F30">
              <w:rPr>
                <w:rFonts w:eastAsia="Batang"/>
              </w:rPr>
              <w:t>3</w:t>
            </w:r>
          </w:p>
        </w:tc>
        <w:tc>
          <w:tcPr>
            <w:tcW w:w="936" w:type="dxa"/>
          </w:tcPr>
          <w:p w14:paraId="55B64F48" w14:textId="77777777" w:rsidR="00916F30" w:rsidRPr="00916F30" w:rsidRDefault="00916F30" w:rsidP="00031035">
            <w:pPr>
              <w:pStyle w:val="TAC"/>
              <w:rPr>
                <w:rFonts w:eastAsia="Batang"/>
              </w:rPr>
            </w:pPr>
            <w:r w:rsidRPr="00916F30">
              <w:rPr>
                <w:rFonts w:eastAsia="Batang"/>
              </w:rPr>
              <w:t>2</w:t>
            </w:r>
          </w:p>
        </w:tc>
      </w:tr>
      <w:tr w:rsidR="00916F30" w:rsidRPr="00916F30" w14:paraId="6BEA2F12" w14:textId="77777777" w:rsidTr="00985EF3">
        <w:tc>
          <w:tcPr>
            <w:tcW w:w="1396" w:type="dxa"/>
            <w:shd w:val="clear" w:color="auto" w:fill="auto"/>
          </w:tcPr>
          <w:p w14:paraId="4CB70330" w14:textId="77777777" w:rsidR="00916F30" w:rsidRPr="00916F30" w:rsidRDefault="00916F30" w:rsidP="00031035">
            <w:pPr>
              <w:pStyle w:val="TAC"/>
              <w:rPr>
                <w:rFonts w:eastAsia="Batang"/>
              </w:rPr>
            </w:pPr>
            <w:r w:rsidRPr="00916F30">
              <w:rPr>
                <w:rFonts w:eastAsia="Batang"/>
              </w:rPr>
              <w:t>144</w:t>
            </w:r>
          </w:p>
        </w:tc>
        <w:tc>
          <w:tcPr>
            <w:tcW w:w="1027" w:type="dxa"/>
            <w:shd w:val="clear" w:color="auto" w:fill="auto"/>
            <w:vAlign w:val="center"/>
          </w:tcPr>
          <w:p w14:paraId="2402244D" w14:textId="77777777" w:rsidR="00916F30" w:rsidRPr="00916F30" w:rsidRDefault="00916F30" w:rsidP="00031035">
            <w:pPr>
              <w:pStyle w:val="TAC"/>
              <w:rPr>
                <w:rFonts w:eastAsia="Batang"/>
              </w:rPr>
            </w:pPr>
            <w:r w:rsidRPr="00916F30">
              <w:rPr>
                <w:rFonts w:eastAsia="Batang"/>
              </w:rPr>
              <w:t>B1</w:t>
            </w:r>
          </w:p>
        </w:tc>
        <w:tc>
          <w:tcPr>
            <w:tcW w:w="828" w:type="dxa"/>
            <w:shd w:val="clear" w:color="auto" w:fill="auto"/>
            <w:vAlign w:val="center"/>
          </w:tcPr>
          <w:p w14:paraId="01376BF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6360CA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90D47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29339E1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44AF6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0A9E9F" w14:textId="77777777" w:rsidR="00916F30" w:rsidRPr="00916F30" w:rsidRDefault="00916F30" w:rsidP="00031035">
            <w:pPr>
              <w:pStyle w:val="TAC"/>
              <w:rPr>
                <w:rFonts w:eastAsia="Batang"/>
              </w:rPr>
            </w:pPr>
            <w:r w:rsidRPr="00916F30">
              <w:rPr>
                <w:rFonts w:eastAsia="Batang"/>
              </w:rPr>
              <w:t>6</w:t>
            </w:r>
          </w:p>
        </w:tc>
        <w:tc>
          <w:tcPr>
            <w:tcW w:w="936" w:type="dxa"/>
          </w:tcPr>
          <w:p w14:paraId="5C74122D" w14:textId="77777777" w:rsidR="00916F30" w:rsidRPr="00916F30" w:rsidRDefault="00916F30" w:rsidP="00031035">
            <w:pPr>
              <w:pStyle w:val="TAC"/>
              <w:rPr>
                <w:rFonts w:eastAsia="Batang"/>
              </w:rPr>
            </w:pPr>
            <w:r w:rsidRPr="00916F30">
              <w:rPr>
                <w:rFonts w:eastAsia="Batang"/>
              </w:rPr>
              <w:t>2</w:t>
            </w:r>
          </w:p>
        </w:tc>
      </w:tr>
      <w:tr w:rsidR="00916F30" w:rsidRPr="00916F30" w14:paraId="331944BA" w14:textId="77777777" w:rsidTr="00985EF3">
        <w:tc>
          <w:tcPr>
            <w:tcW w:w="1396" w:type="dxa"/>
            <w:shd w:val="clear" w:color="auto" w:fill="auto"/>
          </w:tcPr>
          <w:p w14:paraId="121CC6DE" w14:textId="77777777" w:rsidR="00916F30" w:rsidRPr="00916F30" w:rsidRDefault="00916F30" w:rsidP="00031035">
            <w:pPr>
              <w:pStyle w:val="TAC"/>
              <w:rPr>
                <w:rFonts w:eastAsia="Batang"/>
              </w:rPr>
            </w:pPr>
            <w:r w:rsidRPr="00916F30">
              <w:rPr>
                <w:rFonts w:eastAsia="Batang"/>
              </w:rPr>
              <w:t>145</w:t>
            </w:r>
          </w:p>
        </w:tc>
        <w:tc>
          <w:tcPr>
            <w:tcW w:w="1027" w:type="dxa"/>
            <w:shd w:val="clear" w:color="auto" w:fill="auto"/>
            <w:vAlign w:val="center"/>
          </w:tcPr>
          <w:p w14:paraId="7505F9E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1510929"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1CD90F4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2C2F7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1027078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4585C86" w14:textId="77777777" w:rsidR="00916F30" w:rsidRPr="00916F30" w:rsidRDefault="00916F30" w:rsidP="00031035">
            <w:pPr>
              <w:pStyle w:val="TAC"/>
              <w:rPr>
                <w:rFonts w:eastAsia="Batang"/>
              </w:rPr>
            </w:pPr>
            <w:r w:rsidRPr="00916F30">
              <w:rPr>
                <w:rFonts w:eastAsia="Batang"/>
              </w:rPr>
              <w:t>2</w:t>
            </w:r>
          </w:p>
        </w:tc>
        <w:tc>
          <w:tcPr>
            <w:tcW w:w="1097" w:type="dxa"/>
          </w:tcPr>
          <w:p w14:paraId="0CE2470A" w14:textId="77777777" w:rsidR="00916F30" w:rsidRPr="00916F30" w:rsidRDefault="00916F30" w:rsidP="00031035">
            <w:pPr>
              <w:pStyle w:val="TAC"/>
              <w:rPr>
                <w:rFonts w:eastAsia="Batang"/>
              </w:rPr>
            </w:pPr>
            <w:r w:rsidRPr="00916F30">
              <w:rPr>
                <w:rFonts w:eastAsia="Batang"/>
              </w:rPr>
              <w:t>1</w:t>
            </w:r>
          </w:p>
        </w:tc>
        <w:tc>
          <w:tcPr>
            <w:tcW w:w="936" w:type="dxa"/>
          </w:tcPr>
          <w:p w14:paraId="5FCC139D" w14:textId="77777777" w:rsidR="00916F30" w:rsidRPr="00916F30" w:rsidRDefault="00916F30" w:rsidP="00031035">
            <w:pPr>
              <w:pStyle w:val="TAC"/>
              <w:rPr>
                <w:rFonts w:eastAsia="Batang"/>
              </w:rPr>
            </w:pPr>
            <w:r w:rsidRPr="00916F30">
              <w:rPr>
                <w:rFonts w:eastAsia="Batang"/>
              </w:rPr>
              <w:t>12</w:t>
            </w:r>
          </w:p>
        </w:tc>
      </w:tr>
      <w:tr w:rsidR="00916F30" w:rsidRPr="00916F30" w14:paraId="7ADE7860" w14:textId="77777777" w:rsidTr="00985EF3">
        <w:tc>
          <w:tcPr>
            <w:tcW w:w="1396" w:type="dxa"/>
            <w:shd w:val="clear" w:color="auto" w:fill="auto"/>
          </w:tcPr>
          <w:p w14:paraId="6B6E737A" w14:textId="77777777" w:rsidR="00916F30" w:rsidRPr="00916F30" w:rsidRDefault="00916F30" w:rsidP="00031035">
            <w:pPr>
              <w:pStyle w:val="TAC"/>
              <w:rPr>
                <w:rFonts w:eastAsia="Batang"/>
              </w:rPr>
            </w:pPr>
            <w:r w:rsidRPr="00916F30">
              <w:rPr>
                <w:rFonts w:eastAsia="Batang"/>
              </w:rPr>
              <w:t>146</w:t>
            </w:r>
          </w:p>
        </w:tc>
        <w:tc>
          <w:tcPr>
            <w:tcW w:w="1027" w:type="dxa"/>
            <w:shd w:val="clear" w:color="auto" w:fill="auto"/>
          </w:tcPr>
          <w:p w14:paraId="0750FC5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8ED7A89"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982A6F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4B6F3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CF5D6D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E3FAB61" w14:textId="77777777" w:rsidR="00916F30" w:rsidRPr="00916F30" w:rsidRDefault="00916F30" w:rsidP="00031035">
            <w:pPr>
              <w:pStyle w:val="TAC"/>
              <w:rPr>
                <w:rFonts w:eastAsia="Batang"/>
              </w:rPr>
            </w:pPr>
            <w:r w:rsidRPr="00916F30">
              <w:rPr>
                <w:rFonts w:eastAsia="Batang"/>
              </w:rPr>
              <w:t>2</w:t>
            </w:r>
          </w:p>
        </w:tc>
        <w:tc>
          <w:tcPr>
            <w:tcW w:w="1097" w:type="dxa"/>
          </w:tcPr>
          <w:p w14:paraId="4B9E87B2" w14:textId="77777777" w:rsidR="00916F30" w:rsidRPr="00916F30" w:rsidRDefault="00916F30" w:rsidP="00031035">
            <w:pPr>
              <w:pStyle w:val="TAC"/>
              <w:rPr>
                <w:rFonts w:eastAsia="Batang"/>
              </w:rPr>
            </w:pPr>
            <w:r w:rsidRPr="00916F30">
              <w:rPr>
                <w:rFonts w:eastAsia="Batang"/>
              </w:rPr>
              <w:t>1</w:t>
            </w:r>
          </w:p>
        </w:tc>
        <w:tc>
          <w:tcPr>
            <w:tcW w:w="936" w:type="dxa"/>
          </w:tcPr>
          <w:p w14:paraId="1BC8A13E" w14:textId="77777777" w:rsidR="00916F30" w:rsidRPr="00916F30" w:rsidRDefault="00916F30" w:rsidP="00031035">
            <w:pPr>
              <w:pStyle w:val="TAC"/>
              <w:rPr>
                <w:rFonts w:eastAsia="Batang"/>
              </w:rPr>
            </w:pPr>
            <w:r w:rsidRPr="00916F30">
              <w:rPr>
                <w:rFonts w:eastAsia="Batang"/>
              </w:rPr>
              <w:t>12</w:t>
            </w:r>
          </w:p>
        </w:tc>
      </w:tr>
      <w:tr w:rsidR="00916F30" w:rsidRPr="00916F30" w14:paraId="7D62BB53" w14:textId="77777777" w:rsidTr="00985EF3">
        <w:tc>
          <w:tcPr>
            <w:tcW w:w="1396" w:type="dxa"/>
            <w:shd w:val="clear" w:color="auto" w:fill="auto"/>
          </w:tcPr>
          <w:p w14:paraId="43BCE533" w14:textId="77777777" w:rsidR="00916F30" w:rsidRPr="00916F30" w:rsidRDefault="00916F30" w:rsidP="00031035">
            <w:pPr>
              <w:pStyle w:val="TAC"/>
              <w:rPr>
                <w:rFonts w:eastAsia="Batang"/>
              </w:rPr>
            </w:pPr>
            <w:r w:rsidRPr="00916F30">
              <w:rPr>
                <w:rFonts w:eastAsia="Batang"/>
              </w:rPr>
              <w:t>147</w:t>
            </w:r>
          </w:p>
        </w:tc>
        <w:tc>
          <w:tcPr>
            <w:tcW w:w="1027" w:type="dxa"/>
            <w:shd w:val="clear" w:color="auto" w:fill="auto"/>
          </w:tcPr>
          <w:p w14:paraId="40B1A5C7"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A318B5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9BCB1A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F8FE8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094A7D1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9AD4CE6" w14:textId="77777777" w:rsidR="00916F30" w:rsidRPr="00916F30" w:rsidRDefault="00916F30" w:rsidP="00031035">
            <w:pPr>
              <w:pStyle w:val="TAC"/>
              <w:rPr>
                <w:rFonts w:eastAsia="Batang"/>
              </w:rPr>
            </w:pPr>
            <w:r w:rsidRPr="00916F30">
              <w:rPr>
                <w:rFonts w:eastAsia="Batang"/>
              </w:rPr>
              <w:t>1</w:t>
            </w:r>
          </w:p>
        </w:tc>
        <w:tc>
          <w:tcPr>
            <w:tcW w:w="1097" w:type="dxa"/>
          </w:tcPr>
          <w:p w14:paraId="586BC4DB" w14:textId="77777777" w:rsidR="00916F30" w:rsidRPr="00916F30" w:rsidRDefault="00916F30" w:rsidP="00031035">
            <w:pPr>
              <w:pStyle w:val="TAC"/>
              <w:rPr>
                <w:rFonts w:eastAsia="Batang"/>
              </w:rPr>
            </w:pPr>
            <w:r w:rsidRPr="00916F30">
              <w:rPr>
                <w:rFonts w:eastAsia="Batang"/>
              </w:rPr>
              <w:t>1</w:t>
            </w:r>
          </w:p>
        </w:tc>
        <w:tc>
          <w:tcPr>
            <w:tcW w:w="936" w:type="dxa"/>
          </w:tcPr>
          <w:p w14:paraId="396BF354" w14:textId="77777777" w:rsidR="00916F30" w:rsidRPr="00916F30" w:rsidRDefault="00916F30" w:rsidP="00031035">
            <w:pPr>
              <w:pStyle w:val="TAC"/>
              <w:rPr>
                <w:rFonts w:eastAsia="Batang"/>
              </w:rPr>
            </w:pPr>
            <w:r w:rsidRPr="00916F30">
              <w:rPr>
                <w:rFonts w:eastAsia="Batang"/>
              </w:rPr>
              <w:t>12</w:t>
            </w:r>
          </w:p>
        </w:tc>
      </w:tr>
      <w:tr w:rsidR="00916F30" w:rsidRPr="00916F30" w14:paraId="67987630" w14:textId="77777777" w:rsidTr="00985EF3">
        <w:tc>
          <w:tcPr>
            <w:tcW w:w="1396" w:type="dxa"/>
            <w:shd w:val="clear" w:color="auto" w:fill="auto"/>
          </w:tcPr>
          <w:p w14:paraId="4FB948E0" w14:textId="77777777" w:rsidR="00916F30" w:rsidRPr="00916F30" w:rsidRDefault="00916F30" w:rsidP="00031035">
            <w:pPr>
              <w:pStyle w:val="TAC"/>
              <w:rPr>
                <w:rFonts w:eastAsia="Batang"/>
              </w:rPr>
            </w:pPr>
            <w:r w:rsidRPr="00916F30">
              <w:rPr>
                <w:rFonts w:eastAsia="Batang"/>
              </w:rPr>
              <w:t>148</w:t>
            </w:r>
          </w:p>
        </w:tc>
        <w:tc>
          <w:tcPr>
            <w:tcW w:w="1027" w:type="dxa"/>
            <w:shd w:val="clear" w:color="auto" w:fill="auto"/>
            <w:vAlign w:val="center"/>
          </w:tcPr>
          <w:p w14:paraId="122D9E9B"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7B2A62FE" w14:textId="77777777" w:rsidR="00916F30" w:rsidRPr="00916F30" w:rsidRDefault="00916F30" w:rsidP="00031035">
            <w:pPr>
              <w:pStyle w:val="TAC"/>
              <w:rPr>
                <w:rFonts w:eastAsia="Batang"/>
              </w:rPr>
            </w:pPr>
            <w:r w:rsidRPr="00916F30">
              <w:rPr>
                <w:rFonts w:eastAsia="Malgun Gothic" w:cs="Arial"/>
                <w:szCs w:val="18"/>
                <w:lang w:eastAsia="ko-KR"/>
              </w:rPr>
              <w:t>2</w:t>
            </w:r>
          </w:p>
        </w:tc>
        <w:tc>
          <w:tcPr>
            <w:tcW w:w="690" w:type="dxa"/>
            <w:shd w:val="clear" w:color="auto" w:fill="auto"/>
            <w:vAlign w:val="center"/>
          </w:tcPr>
          <w:p w14:paraId="24249D71"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2218" w:type="dxa"/>
            <w:shd w:val="clear" w:color="auto" w:fill="auto"/>
            <w:vAlign w:val="center"/>
          </w:tcPr>
          <w:p w14:paraId="2BB8B292"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67A75F8E"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1B09C698"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6114804C"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6A8ABD99"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521567D8" w14:textId="77777777" w:rsidTr="00985EF3">
        <w:tc>
          <w:tcPr>
            <w:tcW w:w="1396" w:type="dxa"/>
            <w:shd w:val="clear" w:color="auto" w:fill="auto"/>
          </w:tcPr>
          <w:p w14:paraId="5EFB06F2" w14:textId="77777777" w:rsidR="00916F30" w:rsidRPr="00916F30" w:rsidRDefault="00916F30" w:rsidP="00031035">
            <w:pPr>
              <w:pStyle w:val="TAC"/>
              <w:rPr>
                <w:rFonts w:eastAsia="Batang"/>
              </w:rPr>
            </w:pPr>
            <w:r w:rsidRPr="00916F30">
              <w:rPr>
                <w:rFonts w:eastAsia="Batang"/>
              </w:rPr>
              <w:t>149</w:t>
            </w:r>
          </w:p>
        </w:tc>
        <w:tc>
          <w:tcPr>
            <w:tcW w:w="1027" w:type="dxa"/>
            <w:shd w:val="clear" w:color="auto" w:fill="auto"/>
          </w:tcPr>
          <w:p w14:paraId="5F46674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AF3ED5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6AE4524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43578C9"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22678EC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9DC9D36" w14:textId="77777777" w:rsidR="00916F30" w:rsidRPr="00916F30" w:rsidRDefault="00916F30" w:rsidP="00031035">
            <w:pPr>
              <w:pStyle w:val="TAC"/>
              <w:rPr>
                <w:rFonts w:eastAsia="Batang"/>
              </w:rPr>
            </w:pPr>
            <w:r w:rsidRPr="00916F30">
              <w:rPr>
                <w:rFonts w:eastAsia="Batang"/>
              </w:rPr>
              <w:t>1</w:t>
            </w:r>
          </w:p>
        </w:tc>
        <w:tc>
          <w:tcPr>
            <w:tcW w:w="1097" w:type="dxa"/>
          </w:tcPr>
          <w:p w14:paraId="1F8820AC" w14:textId="77777777" w:rsidR="00916F30" w:rsidRPr="00916F30" w:rsidRDefault="00916F30" w:rsidP="00031035">
            <w:pPr>
              <w:pStyle w:val="TAC"/>
              <w:rPr>
                <w:rFonts w:eastAsia="Batang"/>
              </w:rPr>
            </w:pPr>
            <w:r w:rsidRPr="00916F30">
              <w:rPr>
                <w:rFonts w:eastAsia="Batang"/>
              </w:rPr>
              <w:t>1</w:t>
            </w:r>
          </w:p>
        </w:tc>
        <w:tc>
          <w:tcPr>
            <w:tcW w:w="936" w:type="dxa"/>
          </w:tcPr>
          <w:p w14:paraId="445A2A4B" w14:textId="77777777" w:rsidR="00916F30" w:rsidRPr="00916F30" w:rsidRDefault="00916F30" w:rsidP="00031035">
            <w:pPr>
              <w:pStyle w:val="TAC"/>
              <w:rPr>
                <w:rFonts w:eastAsia="Batang"/>
              </w:rPr>
            </w:pPr>
            <w:r w:rsidRPr="00916F30">
              <w:rPr>
                <w:rFonts w:eastAsia="Batang"/>
              </w:rPr>
              <w:t>12</w:t>
            </w:r>
          </w:p>
        </w:tc>
      </w:tr>
      <w:tr w:rsidR="00916F30" w:rsidRPr="00916F30" w14:paraId="14884389" w14:textId="77777777" w:rsidTr="00985EF3">
        <w:tc>
          <w:tcPr>
            <w:tcW w:w="1396" w:type="dxa"/>
            <w:shd w:val="clear" w:color="auto" w:fill="auto"/>
          </w:tcPr>
          <w:p w14:paraId="1A3DB931" w14:textId="77777777" w:rsidR="00916F30" w:rsidRPr="00916F30" w:rsidRDefault="00916F30" w:rsidP="00031035">
            <w:pPr>
              <w:pStyle w:val="TAC"/>
              <w:rPr>
                <w:rFonts w:eastAsia="Batang"/>
              </w:rPr>
            </w:pPr>
            <w:r w:rsidRPr="00916F30">
              <w:rPr>
                <w:rFonts w:eastAsia="Batang"/>
              </w:rPr>
              <w:t>150</w:t>
            </w:r>
          </w:p>
        </w:tc>
        <w:tc>
          <w:tcPr>
            <w:tcW w:w="1027" w:type="dxa"/>
            <w:shd w:val="clear" w:color="auto" w:fill="auto"/>
          </w:tcPr>
          <w:p w14:paraId="4CF6399C"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D0CE0F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21F9F5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23112F0"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FB079D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03E5811" w14:textId="77777777" w:rsidR="00916F30" w:rsidRPr="00916F30" w:rsidRDefault="00916F30" w:rsidP="00031035">
            <w:pPr>
              <w:pStyle w:val="TAC"/>
              <w:rPr>
                <w:rFonts w:eastAsia="Batang"/>
              </w:rPr>
            </w:pPr>
            <w:r w:rsidRPr="00916F30">
              <w:rPr>
                <w:rFonts w:eastAsia="Batang"/>
              </w:rPr>
              <w:t>1</w:t>
            </w:r>
          </w:p>
        </w:tc>
        <w:tc>
          <w:tcPr>
            <w:tcW w:w="1097" w:type="dxa"/>
          </w:tcPr>
          <w:p w14:paraId="72C5316E" w14:textId="77777777" w:rsidR="00916F30" w:rsidRPr="00916F30" w:rsidRDefault="00916F30" w:rsidP="00031035">
            <w:pPr>
              <w:pStyle w:val="TAC"/>
              <w:rPr>
                <w:rFonts w:eastAsia="Batang"/>
              </w:rPr>
            </w:pPr>
            <w:r w:rsidRPr="00916F30">
              <w:rPr>
                <w:rFonts w:eastAsia="Batang"/>
              </w:rPr>
              <w:t>1</w:t>
            </w:r>
          </w:p>
        </w:tc>
        <w:tc>
          <w:tcPr>
            <w:tcW w:w="936" w:type="dxa"/>
          </w:tcPr>
          <w:p w14:paraId="12063E14" w14:textId="77777777" w:rsidR="00916F30" w:rsidRPr="00916F30" w:rsidRDefault="00916F30" w:rsidP="00031035">
            <w:pPr>
              <w:pStyle w:val="TAC"/>
              <w:rPr>
                <w:rFonts w:eastAsia="Batang"/>
              </w:rPr>
            </w:pPr>
            <w:r w:rsidRPr="00916F30">
              <w:rPr>
                <w:rFonts w:eastAsia="Batang"/>
              </w:rPr>
              <w:t>12</w:t>
            </w:r>
          </w:p>
        </w:tc>
      </w:tr>
      <w:tr w:rsidR="00916F30" w:rsidRPr="00916F30" w14:paraId="17A3B5BF" w14:textId="77777777" w:rsidTr="00985EF3">
        <w:tc>
          <w:tcPr>
            <w:tcW w:w="1396" w:type="dxa"/>
            <w:shd w:val="clear" w:color="auto" w:fill="auto"/>
          </w:tcPr>
          <w:p w14:paraId="4A939012" w14:textId="77777777" w:rsidR="00916F30" w:rsidRPr="00916F30" w:rsidRDefault="00916F30" w:rsidP="00031035">
            <w:pPr>
              <w:pStyle w:val="TAC"/>
              <w:rPr>
                <w:rFonts w:eastAsia="Batang"/>
              </w:rPr>
            </w:pPr>
            <w:r w:rsidRPr="00916F30">
              <w:rPr>
                <w:rFonts w:eastAsia="Batang"/>
              </w:rPr>
              <w:t>151</w:t>
            </w:r>
          </w:p>
        </w:tc>
        <w:tc>
          <w:tcPr>
            <w:tcW w:w="1027" w:type="dxa"/>
            <w:shd w:val="clear" w:color="auto" w:fill="auto"/>
          </w:tcPr>
          <w:p w14:paraId="1A0AF05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0B1E48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39838F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1CDA76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799D090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870BBFF" w14:textId="77777777" w:rsidR="00916F30" w:rsidRPr="00916F30" w:rsidRDefault="00916F30" w:rsidP="00031035">
            <w:pPr>
              <w:pStyle w:val="TAC"/>
              <w:rPr>
                <w:rFonts w:eastAsia="Batang"/>
              </w:rPr>
            </w:pPr>
            <w:r w:rsidRPr="00916F30">
              <w:rPr>
                <w:rFonts w:eastAsia="Batang"/>
              </w:rPr>
              <w:t>1</w:t>
            </w:r>
          </w:p>
        </w:tc>
        <w:tc>
          <w:tcPr>
            <w:tcW w:w="1097" w:type="dxa"/>
          </w:tcPr>
          <w:p w14:paraId="37E8E6C0" w14:textId="77777777" w:rsidR="00916F30" w:rsidRPr="00916F30" w:rsidRDefault="00916F30" w:rsidP="00031035">
            <w:pPr>
              <w:pStyle w:val="TAC"/>
              <w:rPr>
                <w:rFonts w:eastAsia="Batang"/>
              </w:rPr>
            </w:pPr>
            <w:r w:rsidRPr="00916F30">
              <w:rPr>
                <w:rFonts w:eastAsia="Batang"/>
              </w:rPr>
              <w:t>1</w:t>
            </w:r>
          </w:p>
        </w:tc>
        <w:tc>
          <w:tcPr>
            <w:tcW w:w="936" w:type="dxa"/>
          </w:tcPr>
          <w:p w14:paraId="7CE927AB" w14:textId="77777777" w:rsidR="00916F30" w:rsidRPr="00916F30" w:rsidRDefault="00916F30" w:rsidP="00031035">
            <w:pPr>
              <w:pStyle w:val="TAC"/>
              <w:rPr>
                <w:rFonts w:eastAsia="Batang"/>
              </w:rPr>
            </w:pPr>
            <w:r w:rsidRPr="00916F30">
              <w:rPr>
                <w:rFonts w:eastAsia="Batang"/>
              </w:rPr>
              <w:t>12</w:t>
            </w:r>
          </w:p>
        </w:tc>
      </w:tr>
      <w:tr w:rsidR="00916F30" w:rsidRPr="00916F30" w14:paraId="481D033F" w14:textId="77777777" w:rsidTr="00985EF3">
        <w:tc>
          <w:tcPr>
            <w:tcW w:w="1396" w:type="dxa"/>
            <w:shd w:val="clear" w:color="auto" w:fill="auto"/>
          </w:tcPr>
          <w:p w14:paraId="7E802624" w14:textId="77777777" w:rsidR="00916F30" w:rsidRPr="00916F30" w:rsidRDefault="00916F30" w:rsidP="00031035">
            <w:pPr>
              <w:pStyle w:val="TAC"/>
              <w:rPr>
                <w:rFonts w:eastAsia="Batang"/>
              </w:rPr>
            </w:pPr>
            <w:r w:rsidRPr="00916F30">
              <w:rPr>
                <w:rFonts w:eastAsia="Batang"/>
              </w:rPr>
              <w:t>152</w:t>
            </w:r>
          </w:p>
        </w:tc>
        <w:tc>
          <w:tcPr>
            <w:tcW w:w="1027" w:type="dxa"/>
            <w:shd w:val="clear" w:color="auto" w:fill="auto"/>
          </w:tcPr>
          <w:p w14:paraId="1544376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50E3BD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1B7822"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EDC8B17"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2DD0C9E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DDF3109" w14:textId="77777777" w:rsidR="00916F30" w:rsidRPr="00916F30" w:rsidRDefault="00916F30" w:rsidP="00031035">
            <w:pPr>
              <w:pStyle w:val="TAC"/>
              <w:rPr>
                <w:rFonts w:eastAsia="Batang"/>
              </w:rPr>
            </w:pPr>
            <w:r w:rsidRPr="00916F30">
              <w:rPr>
                <w:rFonts w:eastAsia="Batang"/>
              </w:rPr>
              <w:t>2</w:t>
            </w:r>
          </w:p>
        </w:tc>
        <w:tc>
          <w:tcPr>
            <w:tcW w:w="1097" w:type="dxa"/>
          </w:tcPr>
          <w:p w14:paraId="3668F8FE" w14:textId="77777777" w:rsidR="00916F30" w:rsidRPr="00916F30" w:rsidRDefault="00916F30" w:rsidP="00031035">
            <w:pPr>
              <w:pStyle w:val="TAC"/>
              <w:rPr>
                <w:rFonts w:eastAsia="Batang"/>
              </w:rPr>
            </w:pPr>
            <w:r w:rsidRPr="00916F30">
              <w:rPr>
                <w:rFonts w:eastAsia="Batang"/>
              </w:rPr>
              <w:t>1</w:t>
            </w:r>
          </w:p>
        </w:tc>
        <w:tc>
          <w:tcPr>
            <w:tcW w:w="936" w:type="dxa"/>
          </w:tcPr>
          <w:p w14:paraId="7424F020" w14:textId="77777777" w:rsidR="00916F30" w:rsidRPr="00916F30" w:rsidRDefault="00916F30" w:rsidP="00031035">
            <w:pPr>
              <w:pStyle w:val="TAC"/>
              <w:rPr>
                <w:rFonts w:eastAsia="Batang"/>
              </w:rPr>
            </w:pPr>
            <w:r w:rsidRPr="00916F30">
              <w:rPr>
                <w:rFonts w:eastAsia="Batang"/>
              </w:rPr>
              <w:t>12</w:t>
            </w:r>
          </w:p>
        </w:tc>
      </w:tr>
      <w:tr w:rsidR="00916F30" w:rsidRPr="00916F30" w14:paraId="7C9C75D3" w14:textId="77777777" w:rsidTr="00985EF3">
        <w:tc>
          <w:tcPr>
            <w:tcW w:w="1396" w:type="dxa"/>
            <w:shd w:val="clear" w:color="auto" w:fill="auto"/>
          </w:tcPr>
          <w:p w14:paraId="1C125909" w14:textId="77777777" w:rsidR="00916F30" w:rsidRPr="00916F30" w:rsidRDefault="00916F30" w:rsidP="00031035">
            <w:pPr>
              <w:pStyle w:val="TAC"/>
              <w:rPr>
                <w:rFonts w:eastAsia="Batang"/>
              </w:rPr>
            </w:pPr>
            <w:r w:rsidRPr="00916F30">
              <w:rPr>
                <w:rFonts w:eastAsia="Batang"/>
              </w:rPr>
              <w:t>153</w:t>
            </w:r>
          </w:p>
        </w:tc>
        <w:tc>
          <w:tcPr>
            <w:tcW w:w="1027" w:type="dxa"/>
            <w:shd w:val="clear" w:color="auto" w:fill="auto"/>
          </w:tcPr>
          <w:p w14:paraId="06EE7D3F"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6479E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49C1CB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40656BE"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323AB50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140A1A5" w14:textId="77777777" w:rsidR="00916F30" w:rsidRPr="00916F30" w:rsidRDefault="00916F30" w:rsidP="00031035">
            <w:pPr>
              <w:pStyle w:val="TAC"/>
              <w:rPr>
                <w:rFonts w:eastAsia="Batang"/>
              </w:rPr>
            </w:pPr>
            <w:r w:rsidRPr="00916F30">
              <w:rPr>
                <w:rFonts w:eastAsia="Batang"/>
              </w:rPr>
              <w:t>2</w:t>
            </w:r>
          </w:p>
        </w:tc>
        <w:tc>
          <w:tcPr>
            <w:tcW w:w="1097" w:type="dxa"/>
          </w:tcPr>
          <w:p w14:paraId="7785FC52" w14:textId="77777777" w:rsidR="00916F30" w:rsidRPr="00916F30" w:rsidRDefault="00916F30" w:rsidP="00031035">
            <w:pPr>
              <w:pStyle w:val="TAC"/>
              <w:rPr>
                <w:rFonts w:eastAsia="Batang"/>
              </w:rPr>
            </w:pPr>
            <w:r w:rsidRPr="00916F30">
              <w:rPr>
                <w:rFonts w:eastAsia="Batang"/>
              </w:rPr>
              <w:t>1</w:t>
            </w:r>
          </w:p>
        </w:tc>
        <w:tc>
          <w:tcPr>
            <w:tcW w:w="936" w:type="dxa"/>
          </w:tcPr>
          <w:p w14:paraId="6A2DDDA2" w14:textId="77777777" w:rsidR="00916F30" w:rsidRPr="00916F30" w:rsidRDefault="00916F30" w:rsidP="00031035">
            <w:pPr>
              <w:pStyle w:val="TAC"/>
              <w:rPr>
                <w:rFonts w:eastAsia="Batang"/>
              </w:rPr>
            </w:pPr>
            <w:r w:rsidRPr="00916F30">
              <w:rPr>
                <w:rFonts w:eastAsia="Batang"/>
              </w:rPr>
              <w:t>12</w:t>
            </w:r>
          </w:p>
        </w:tc>
      </w:tr>
      <w:tr w:rsidR="00916F30" w:rsidRPr="00916F30" w14:paraId="501FFD14" w14:textId="77777777" w:rsidTr="00985EF3">
        <w:tc>
          <w:tcPr>
            <w:tcW w:w="1396" w:type="dxa"/>
            <w:shd w:val="clear" w:color="auto" w:fill="auto"/>
          </w:tcPr>
          <w:p w14:paraId="19612806" w14:textId="77777777" w:rsidR="00916F30" w:rsidRPr="00916F30" w:rsidRDefault="00916F30" w:rsidP="00031035">
            <w:pPr>
              <w:pStyle w:val="TAC"/>
              <w:rPr>
                <w:rFonts w:eastAsia="Batang"/>
              </w:rPr>
            </w:pPr>
            <w:r w:rsidRPr="00916F30">
              <w:rPr>
                <w:rFonts w:eastAsia="Batang"/>
              </w:rPr>
              <w:t>154</w:t>
            </w:r>
          </w:p>
        </w:tc>
        <w:tc>
          <w:tcPr>
            <w:tcW w:w="1027" w:type="dxa"/>
            <w:shd w:val="clear" w:color="auto" w:fill="auto"/>
          </w:tcPr>
          <w:p w14:paraId="3F49382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6FB54E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F518F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FCC20CA"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512A36C"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7144F5B" w14:textId="77777777" w:rsidR="00916F30" w:rsidRPr="00916F30" w:rsidRDefault="00916F30" w:rsidP="00031035">
            <w:pPr>
              <w:pStyle w:val="TAC"/>
              <w:rPr>
                <w:rFonts w:eastAsia="Batang"/>
              </w:rPr>
            </w:pPr>
            <w:r w:rsidRPr="00916F30">
              <w:rPr>
                <w:rFonts w:eastAsia="Batang"/>
              </w:rPr>
              <w:t>1</w:t>
            </w:r>
          </w:p>
        </w:tc>
        <w:tc>
          <w:tcPr>
            <w:tcW w:w="1097" w:type="dxa"/>
          </w:tcPr>
          <w:p w14:paraId="61355031" w14:textId="77777777" w:rsidR="00916F30" w:rsidRPr="00916F30" w:rsidRDefault="00916F30" w:rsidP="00031035">
            <w:pPr>
              <w:pStyle w:val="TAC"/>
              <w:rPr>
                <w:rFonts w:eastAsia="Batang"/>
              </w:rPr>
            </w:pPr>
            <w:r w:rsidRPr="00916F30">
              <w:rPr>
                <w:rFonts w:eastAsia="Batang"/>
              </w:rPr>
              <w:t>1</w:t>
            </w:r>
          </w:p>
        </w:tc>
        <w:tc>
          <w:tcPr>
            <w:tcW w:w="936" w:type="dxa"/>
          </w:tcPr>
          <w:p w14:paraId="555244A3" w14:textId="77777777" w:rsidR="00916F30" w:rsidRPr="00916F30" w:rsidRDefault="00916F30" w:rsidP="00031035">
            <w:pPr>
              <w:pStyle w:val="TAC"/>
              <w:rPr>
                <w:rFonts w:eastAsia="Batang"/>
              </w:rPr>
            </w:pPr>
            <w:r w:rsidRPr="00916F30">
              <w:rPr>
                <w:rFonts w:eastAsia="Batang"/>
              </w:rPr>
              <w:t>12</w:t>
            </w:r>
          </w:p>
        </w:tc>
      </w:tr>
      <w:tr w:rsidR="00916F30" w:rsidRPr="00916F30" w14:paraId="49CFB07C" w14:textId="77777777" w:rsidTr="00985EF3">
        <w:tc>
          <w:tcPr>
            <w:tcW w:w="1396" w:type="dxa"/>
            <w:shd w:val="clear" w:color="auto" w:fill="auto"/>
          </w:tcPr>
          <w:p w14:paraId="763CB643" w14:textId="77777777" w:rsidR="00916F30" w:rsidRPr="00916F30" w:rsidRDefault="00916F30" w:rsidP="00031035">
            <w:pPr>
              <w:pStyle w:val="TAC"/>
              <w:rPr>
                <w:rFonts w:eastAsia="Batang"/>
              </w:rPr>
            </w:pPr>
            <w:r w:rsidRPr="00916F30">
              <w:rPr>
                <w:rFonts w:eastAsia="Batang"/>
              </w:rPr>
              <w:t>155</w:t>
            </w:r>
          </w:p>
        </w:tc>
        <w:tc>
          <w:tcPr>
            <w:tcW w:w="1027" w:type="dxa"/>
            <w:shd w:val="clear" w:color="auto" w:fill="auto"/>
          </w:tcPr>
          <w:p w14:paraId="12292BEB"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5086885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299E17"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A2B770" w14:textId="77777777" w:rsidR="00916F30" w:rsidRPr="00916F30" w:rsidRDefault="00916F30" w:rsidP="00031035">
            <w:pPr>
              <w:pStyle w:val="TAC"/>
              <w:rPr>
                <w:rFonts w:eastAsia="Batang"/>
              </w:rPr>
            </w:pPr>
            <w:r w:rsidRPr="00916F30">
              <w:rPr>
                <w:rFonts w:eastAsia="Batang"/>
              </w:rPr>
              <w:t>1</w:t>
            </w:r>
          </w:p>
        </w:tc>
        <w:tc>
          <w:tcPr>
            <w:tcW w:w="897" w:type="dxa"/>
            <w:shd w:val="clear" w:color="auto" w:fill="auto"/>
          </w:tcPr>
          <w:p w14:paraId="0C6430C9"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AB0547A" w14:textId="77777777" w:rsidR="00916F30" w:rsidRPr="00916F30" w:rsidRDefault="00916F30" w:rsidP="00031035">
            <w:pPr>
              <w:pStyle w:val="TAC"/>
              <w:rPr>
                <w:rFonts w:eastAsia="Batang"/>
              </w:rPr>
            </w:pPr>
            <w:r w:rsidRPr="00916F30">
              <w:rPr>
                <w:rFonts w:eastAsia="Batang"/>
              </w:rPr>
              <w:t>1</w:t>
            </w:r>
          </w:p>
        </w:tc>
        <w:tc>
          <w:tcPr>
            <w:tcW w:w="1097" w:type="dxa"/>
          </w:tcPr>
          <w:p w14:paraId="59A5B4C5" w14:textId="77777777" w:rsidR="00916F30" w:rsidRPr="00916F30" w:rsidRDefault="00916F30" w:rsidP="00031035">
            <w:pPr>
              <w:pStyle w:val="TAC"/>
              <w:rPr>
                <w:rFonts w:eastAsia="Batang"/>
              </w:rPr>
            </w:pPr>
            <w:r w:rsidRPr="00916F30">
              <w:rPr>
                <w:rFonts w:eastAsia="Batang"/>
              </w:rPr>
              <w:t>1</w:t>
            </w:r>
          </w:p>
        </w:tc>
        <w:tc>
          <w:tcPr>
            <w:tcW w:w="936" w:type="dxa"/>
          </w:tcPr>
          <w:p w14:paraId="4514CB7F" w14:textId="77777777" w:rsidR="00916F30" w:rsidRPr="00916F30" w:rsidRDefault="00916F30" w:rsidP="00031035">
            <w:pPr>
              <w:pStyle w:val="TAC"/>
              <w:rPr>
                <w:rFonts w:eastAsia="Batang"/>
              </w:rPr>
            </w:pPr>
            <w:r w:rsidRPr="00916F30">
              <w:rPr>
                <w:rFonts w:eastAsia="Batang"/>
              </w:rPr>
              <w:t>12</w:t>
            </w:r>
          </w:p>
        </w:tc>
      </w:tr>
      <w:tr w:rsidR="00916F30" w:rsidRPr="00916F30" w14:paraId="23D501B1" w14:textId="77777777" w:rsidTr="00985EF3">
        <w:tc>
          <w:tcPr>
            <w:tcW w:w="1396" w:type="dxa"/>
            <w:shd w:val="clear" w:color="auto" w:fill="auto"/>
          </w:tcPr>
          <w:p w14:paraId="3FB26DB9" w14:textId="77777777" w:rsidR="00916F30" w:rsidRPr="00916F30" w:rsidRDefault="00916F30" w:rsidP="00031035">
            <w:pPr>
              <w:pStyle w:val="TAC"/>
              <w:rPr>
                <w:rFonts w:eastAsia="Batang"/>
              </w:rPr>
            </w:pPr>
            <w:r w:rsidRPr="00916F30">
              <w:rPr>
                <w:rFonts w:eastAsia="Batang"/>
              </w:rPr>
              <w:t>156</w:t>
            </w:r>
          </w:p>
        </w:tc>
        <w:tc>
          <w:tcPr>
            <w:tcW w:w="1027" w:type="dxa"/>
            <w:shd w:val="clear" w:color="auto" w:fill="auto"/>
          </w:tcPr>
          <w:p w14:paraId="3B28228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DC18A7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E9762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B67AE16" w14:textId="77777777" w:rsidR="00916F30" w:rsidRPr="00916F30" w:rsidRDefault="00916F30" w:rsidP="00031035">
            <w:pPr>
              <w:pStyle w:val="TAC"/>
              <w:rPr>
                <w:rFonts w:eastAsia="Batang"/>
              </w:rPr>
            </w:pPr>
            <w:r w:rsidRPr="00916F30">
              <w:rPr>
                <w:rFonts w:eastAsia="Batang"/>
              </w:rPr>
              <w:t>2</w:t>
            </w:r>
          </w:p>
        </w:tc>
        <w:tc>
          <w:tcPr>
            <w:tcW w:w="897" w:type="dxa"/>
            <w:shd w:val="clear" w:color="auto" w:fill="auto"/>
          </w:tcPr>
          <w:p w14:paraId="738E40A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3525AFF" w14:textId="77777777" w:rsidR="00916F30" w:rsidRPr="00916F30" w:rsidRDefault="00916F30" w:rsidP="00031035">
            <w:pPr>
              <w:pStyle w:val="TAC"/>
              <w:rPr>
                <w:rFonts w:eastAsia="Batang"/>
              </w:rPr>
            </w:pPr>
            <w:r w:rsidRPr="00916F30">
              <w:rPr>
                <w:rFonts w:eastAsia="Batang"/>
              </w:rPr>
              <w:t>1</w:t>
            </w:r>
          </w:p>
        </w:tc>
        <w:tc>
          <w:tcPr>
            <w:tcW w:w="1097" w:type="dxa"/>
          </w:tcPr>
          <w:p w14:paraId="7979C1E0" w14:textId="77777777" w:rsidR="00916F30" w:rsidRPr="00916F30" w:rsidRDefault="00916F30" w:rsidP="00031035">
            <w:pPr>
              <w:pStyle w:val="TAC"/>
              <w:rPr>
                <w:rFonts w:eastAsia="Batang"/>
              </w:rPr>
            </w:pPr>
            <w:r w:rsidRPr="00916F30">
              <w:rPr>
                <w:rFonts w:eastAsia="Batang"/>
              </w:rPr>
              <w:t>1</w:t>
            </w:r>
          </w:p>
        </w:tc>
        <w:tc>
          <w:tcPr>
            <w:tcW w:w="936" w:type="dxa"/>
          </w:tcPr>
          <w:p w14:paraId="4F0F9507" w14:textId="77777777" w:rsidR="00916F30" w:rsidRPr="00916F30" w:rsidRDefault="00916F30" w:rsidP="00031035">
            <w:pPr>
              <w:pStyle w:val="TAC"/>
              <w:rPr>
                <w:rFonts w:eastAsia="Batang"/>
              </w:rPr>
            </w:pPr>
            <w:r w:rsidRPr="00916F30">
              <w:rPr>
                <w:rFonts w:eastAsia="Batang"/>
              </w:rPr>
              <w:t>12</w:t>
            </w:r>
          </w:p>
        </w:tc>
      </w:tr>
      <w:tr w:rsidR="00916F30" w:rsidRPr="00916F30" w14:paraId="1F389A4E" w14:textId="77777777" w:rsidTr="00985EF3">
        <w:tc>
          <w:tcPr>
            <w:tcW w:w="1396" w:type="dxa"/>
            <w:shd w:val="clear" w:color="auto" w:fill="auto"/>
          </w:tcPr>
          <w:p w14:paraId="3DAE961A" w14:textId="77777777" w:rsidR="00916F30" w:rsidRPr="00916F30" w:rsidRDefault="00916F30" w:rsidP="00031035">
            <w:pPr>
              <w:pStyle w:val="TAC"/>
              <w:rPr>
                <w:rFonts w:eastAsia="Batang"/>
              </w:rPr>
            </w:pPr>
            <w:r w:rsidRPr="00916F30">
              <w:rPr>
                <w:rFonts w:eastAsia="Batang"/>
              </w:rPr>
              <w:t>157</w:t>
            </w:r>
          </w:p>
        </w:tc>
        <w:tc>
          <w:tcPr>
            <w:tcW w:w="1027" w:type="dxa"/>
            <w:shd w:val="clear" w:color="auto" w:fill="auto"/>
          </w:tcPr>
          <w:p w14:paraId="6DC14320" w14:textId="77777777" w:rsidR="00916F30" w:rsidRPr="00916F30" w:rsidRDefault="00916F30" w:rsidP="00031035">
            <w:pPr>
              <w:pStyle w:val="TAC"/>
              <w:rPr>
                <w:rFonts w:eastAsia="Batang"/>
              </w:rPr>
            </w:pPr>
            <w:r w:rsidRPr="00916F30">
              <w:t>B4</w:t>
            </w:r>
          </w:p>
        </w:tc>
        <w:tc>
          <w:tcPr>
            <w:tcW w:w="828" w:type="dxa"/>
            <w:shd w:val="clear" w:color="auto" w:fill="auto"/>
            <w:vAlign w:val="center"/>
          </w:tcPr>
          <w:p w14:paraId="2A39211B" w14:textId="77777777" w:rsidR="00916F30" w:rsidRPr="00916F30" w:rsidRDefault="00916F30" w:rsidP="00031035">
            <w:pPr>
              <w:pStyle w:val="TAC"/>
              <w:rPr>
                <w:rFonts w:eastAsia="Batang"/>
              </w:rPr>
            </w:pPr>
            <w:r w:rsidRPr="00916F30">
              <w:t>1</w:t>
            </w:r>
          </w:p>
        </w:tc>
        <w:tc>
          <w:tcPr>
            <w:tcW w:w="690" w:type="dxa"/>
            <w:shd w:val="clear" w:color="auto" w:fill="auto"/>
          </w:tcPr>
          <w:p w14:paraId="6CB7D3A9" w14:textId="77777777" w:rsidR="00916F30" w:rsidRPr="00916F30" w:rsidRDefault="00916F30" w:rsidP="00031035">
            <w:pPr>
              <w:pStyle w:val="TAC"/>
              <w:rPr>
                <w:rFonts w:eastAsia="Batang"/>
              </w:rPr>
            </w:pPr>
            <w:r w:rsidRPr="00916F30">
              <w:t>0</w:t>
            </w:r>
          </w:p>
        </w:tc>
        <w:tc>
          <w:tcPr>
            <w:tcW w:w="2218" w:type="dxa"/>
            <w:shd w:val="clear" w:color="auto" w:fill="auto"/>
            <w:vAlign w:val="center"/>
          </w:tcPr>
          <w:p w14:paraId="633FE5D7" w14:textId="77777777" w:rsidR="00916F30" w:rsidRPr="00916F30" w:rsidRDefault="00916F30" w:rsidP="00031035">
            <w:pPr>
              <w:pStyle w:val="TAC"/>
              <w:rPr>
                <w:rFonts w:eastAsia="Batang"/>
              </w:rPr>
            </w:pPr>
            <w:r w:rsidRPr="00916F30">
              <w:t>4</w:t>
            </w:r>
          </w:p>
        </w:tc>
        <w:tc>
          <w:tcPr>
            <w:tcW w:w="897" w:type="dxa"/>
            <w:shd w:val="clear" w:color="auto" w:fill="auto"/>
          </w:tcPr>
          <w:p w14:paraId="2561553B" w14:textId="77777777" w:rsidR="00916F30" w:rsidRPr="00916F30" w:rsidRDefault="00916F30" w:rsidP="00031035">
            <w:pPr>
              <w:pStyle w:val="TAC"/>
              <w:rPr>
                <w:rFonts w:eastAsia="Batang"/>
              </w:rPr>
            </w:pPr>
            <w:r w:rsidRPr="00916F30">
              <w:t>0</w:t>
            </w:r>
          </w:p>
        </w:tc>
        <w:tc>
          <w:tcPr>
            <w:tcW w:w="1027" w:type="dxa"/>
            <w:vAlign w:val="center"/>
          </w:tcPr>
          <w:p w14:paraId="220F7008" w14:textId="77777777" w:rsidR="00916F30" w:rsidRPr="00916F30" w:rsidRDefault="00916F30" w:rsidP="00031035">
            <w:pPr>
              <w:pStyle w:val="TAC"/>
              <w:rPr>
                <w:rFonts w:eastAsia="Batang"/>
              </w:rPr>
            </w:pPr>
            <w:r w:rsidRPr="00916F30">
              <w:t>1</w:t>
            </w:r>
          </w:p>
        </w:tc>
        <w:tc>
          <w:tcPr>
            <w:tcW w:w="1097" w:type="dxa"/>
          </w:tcPr>
          <w:p w14:paraId="4549B434" w14:textId="77777777" w:rsidR="00916F30" w:rsidRPr="00916F30" w:rsidRDefault="00916F30" w:rsidP="00031035">
            <w:pPr>
              <w:pStyle w:val="TAC"/>
              <w:rPr>
                <w:rFonts w:eastAsia="Batang"/>
              </w:rPr>
            </w:pPr>
            <w:r w:rsidRPr="00916F30">
              <w:t>1</w:t>
            </w:r>
          </w:p>
        </w:tc>
        <w:tc>
          <w:tcPr>
            <w:tcW w:w="936" w:type="dxa"/>
          </w:tcPr>
          <w:p w14:paraId="37930BCD" w14:textId="77777777" w:rsidR="00916F30" w:rsidRPr="00916F30" w:rsidRDefault="00916F30" w:rsidP="00031035">
            <w:pPr>
              <w:pStyle w:val="TAC"/>
              <w:rPr>
                <w:rFonts w:eastAsia="Batang"/>
              </w:rPr>
            </w:pPr>
            <w:r w:rsidRPr="00916F30">
              <w:t>12</w:t>
            </w:r>
          </w:p>
        </w:tc>
      </w:tr>
      <w:tr w:rsidR="00916F30" w:rsidRPr="00916F30" w14:paraId="34578D89" w14:textId="77777777" w:rsidTr="00985EF3">
        <w:tc>
          <w:tcPr>
            <w:tcW w:w="1396" w:type="dxa"/>
            <w:shd w:val="clear" w:color="auto" w:fill="auto"/>
          </w:tcPr>
          <w:p w14:paraId="59846C37" w14:textId="77777777" w:rsidR="00916F30" w:rsidRPr="00916F30" w:rsidRDefault="00916F30" w:rsidP="00031035">
            <w:pPr>
              <w:pStyle w:val="TAC"/>
              <w:rPr>
                <w:rFonts w:eastAsia="Batang"/>
              </w:rPr>
            </w:pPr>
            <w:r w:rsidRPr="00916F30">
              <w:rPr>
                <w:rFonts w:eastAsia="Batang"/>
              </w:rPr>
              <w:t>158</w:t>
            </w:r>
          </w:p>
        </w:tc>
        <w:tc>
          <w:tcPr>
            <w:tcW w:w="1027" w:type="dxa"/>
            <w:shd w:val="clear" w:color="auto" w:fill="auto"/>
          </w:tcPr>
          <w:p w14:paraId="48385791"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34842A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4D5F15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3C098D7" w14:textId="77777777" w:rsidR="00916F30" w:rsidRPr="00916F30" w:rsidRDefault="00916F30" w:rsidP="00031035">
            <w:pPr>
              <w:pStyle w:val="TAC"/>
              <w:rPr>
                <w:rFonts w:eastAsia="Batang"/>
              </w:rPr>
            </w:pPr>
            <w:r w:rsidRPr="00916F30">
              <w:rPr>
                <w:rFonts w:eastAsia="Batang"/>
              </w:rPr>
              <w:t>7</w:t>
            </w:r>
          </w:p>
        </w:tc>
        <w:tc>
          <w:tcPr>
            <w:tcW w:w="897" w:type="dxa"/>
            <w:shd w:val="clear" w:color="auto" w:fill="auto"/>
          </w:tcPr>
          <w:p w14:paraId="1EB44B9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5C4D7BF" w14:textId="77777777" w:rsidR="00916F30" w:rsidRPr="00916F30" w:rsidRDefault="00916F30" w:rsidP="00031035">
            <w:pPr>
              <w:pStyle w:val="TAC"/>
              <w:rPr>
                <w:rFonts w:eastAsia="Batang"/>
              </w:rPr>
            </w:pPr>
            <w:r w:rsidRPr="00916F30">
              <w:rPr>
                <w:rFonts w:eastAsia="Batang"/>
              </w:rPr>
              <w:t>1</w:t>
            </w:r>
          </w:p>
        </w:tc>
        <w:tc>
          <w:tcPr>
            <w:tcW w:w="1097" w:type="dxa"/>
          </w:tcPr>
          <w:p w14:paraId="6B955F79" w14:textId="77777777" w:rsidR="00916F30" w:rsidRPr="00916F30" w:rsidRDefault="00916F30" w:rsidP="00031035">
            <w:pPr>
              <w:pStyle w:val="TAC"/>
              <w:rPr>
                <w:rFonts w:eastAsia="Batang"/>
              </w:rPr>
            </w:pPr>
            <w:r w:rsidRPr="00916F30">
              <w:rPr>
                <w:rFonts w:eastAsia="Batang"/>
              </w:rPr>
              <w:t>1</w:t>
            </w:r>
          </w:p>
        </w:tc>
        <w:tc>
          <w:tcPr>
            <w:tcW w:w="936" w:type="dxa"/>
          </w:tcPr>
          <w:p w14:paraId="5C7CA1C9" w14:textId="77777777" w:rsidR="00916F30" w:rsidRPr="00916F30" w:rsidRDefault="00916F30" w:rsidP="00031035">
            <w:pPr>
              <w:pStyle w:val="TAC"/>
              <w:rPr>
                <w:rFonts w:eastAsia="Batang"/>
              </w:rPr>
            </w:pPr>
            <w:r w:rsidRPr="00916F30">
              <w:rPr>
                <w:rFonts w:eastAsia="Batang"/>
              </w:rPr>
              <w:t>12</w:t>
            </w:r>
          </w:p>
        </w:tc>
      </w:tr>
      <w:tr w:rsidR="00916F30" w:rsidRPr="00916F30" w14:paraId="7B6733E1" w14:textId="77777777" w:rsidTr="00985EF3">
        <w:tc>
          <w:tcPr>
            <w:tcW w:w="1396" w:type="dxa"/>
            <w:shd w:val="clear" w:color="auto" w:fill="auto"/>
          </w:tcPr>
          <w:p w14:paraId="1DDDA1BB" w14:textId="77777777" w:rsidR="00916F30" w:rsidRPr="00916F30" w:rsidRDefault="00916F30" w:rsidP="00031035">
            <w:pPr>
              <w:pStyle w:val="TAC"/>
              <w:rPr>
                <w:rFonts w:eastAsia="Batang"/>
              </w:rPr>
            </w:pPr>
            <w:r w:rsidRPr="00916F30">
              <w:rPr>
                <w:rFonts w:eastAsia="Batang"/>
              </w:rPr>
              <w:t>159</w:t>
            </w:r>
          </w:p>
        </w:tc>
        <w:tc>
          <w:tcPr>
            <w:tcW w:w="1027" w:type="dxa"/>
            <w:shd w:val="clear" w:color="auto" w:fill="auto"/>
            <w:vAlign w:val="center"/>
          </w:tcPr>
          <w:p w14:paraId="5A92380E" w14:textId="77777777" w:rsidR="00916F30" w:rsidRPr="00916F30" w:rsidRDefault="00916F30" w:rsidP="00031035">
            <w:pPr>
              <w:pStyle w:val="TAC"/>
              <w:rPr>
                <w:rFonts w:eastAsia="Batang"/>
              </w:rPr>
            </w:pPr>
            <w:r w:rsidRPr="00916F30">
              <w:rPr>
                <w:rFonts w:eastAsia="Malgun Gothic" w:cs="Arial"/>
                <w:szCs w:val="18"/>
                <w:lang w:eastAsia="ko-KR"/>
              </w:rPr>
              <w:t>B4</w:t>
            </w:r>
          </w:p>
        </w:tc>
        <w:tc>
          <w:tcPr>
            <w:tcW w:w="828" w:type="dxa"/>
            <w:shd w:val="clear" w:color="auto" w:fill="auto"/>
            <w:vAlign w:val="center"/>
          </w:tcPr>
          <w:p w14:paraId="367D68F9"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690" w:type="dxa"/>
            <w:shd w:val="clear" w:color="auto" w:fill="auto"/>
            <w:vAlign w:val="center"/>
          </w:tcPr>
          <w:p w14:paraId="0430E3E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2218" w:type="dxa"/>
            <w:shd w:val="clear" w:color="auto" w:fill="auto"/>
            <w:vAlign w:val="center"/>
          </w:tcPr>
          <w:p w14:paraId="62A4381C" w14:textId="77777777" w:rsidR="00916F30" w:rsidRPr="00916F30" w:rsidRDefault="00916F30" w:rsidP="00031035">
            <w:pPr>
              <w:pStyle w:val="TAC"/>
              <w:rPr>
                <w:rFonts w:eastAsia="Batang"/>
              </w:rPr>
            </w:pPr>
            <w:r w:rsidRPr="00916F30">
              <w:rPr>
                <w:rFonts w:eastAsia="Malgun Gothic" w:cs="Arial"/>
                <w:szCs w:val="18"/>
                <w:lang w:eastAsia="ko-KR"/>
              </w:rPr>
              <w:t>9</w:t>
            </w:r>
          </w:p>
        </w:tc>
        <w:tc>
          <w:tcPr>
            <w:tcW w:w="897" w:type="dxa"/>
            <w:shd w:val="clear" w:color="auto" w:fill="auto"/>
            <w:vAlign w:val="center"/>
          </w:tcPr>
          <w:p w14:paraId="51097B8A" w14:textId="77777777" w:rsidR="00916F30" w:rsidRPr="00916F30" w:rsidRDefault="00916F30" w:rsidP="00031035">
            <w:pPr>
              <w:pStyle w:val="TAC"/>
              <w:rPr>
                <w:rFonts w:eastAsia="Batang"/>
              </w:rPr>
            </w:pPr>
            <w:r w:rsidRPr="00916F30">
              <w:rPr>
                <w:rFonts w:eastAsia="Malgun Gothic" w:cs="Arial"/>
                <w:szCs w:val="18"/>
                <w:lang w:eastAsia="ko-KR"/>
              </w:rPr>
              <w:t>0</w:t>
            </w:r>
          </w:p>
        </w:tc>
        <w:tc>
          <w:tcPr>
            <w:tcW w:w="1027" w:type="dxa"/>
            <w:vAlign w:val="center"/>
          </w:tcPr>
          <w:p w14:paraId="73D53027"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1097" w:type="dxa"/>
            <w:vAlign w:val="center"/>
          </w:tcPr>
          <w:p w14:paraId="54A52BE6" w14:textId="77777777" w:rsidR="00916F30" w:rsidRPr="00916F30" w:rsidRDefault="00916F30" w:rsidP="00031035">
            <w:pPr>
              <w:pStyle w:val="TAC"/>
              <w:rPr>
                <w:rFonts w:eastAsia="Batang"/>
              </w:rPr>
            </w:pPr>
            <w:r w:rsidRPr="00916F30">
              <w:rPr>
                <w:rFonts w:eastAsia="Malgun Gothic" w:cs="Arial"/>
                <w:szCs w:val="18"/>
                <w:lang w:eastAsia="ko-KR"/>
              </w:rPr>
              <w:t>1</w:t>
            </w:r>
          </w:p>
        </w:tc>
        <w:tc>
          <w:tcPr>
            <w:tcW w:w="936" w:type="dxa"/>
            <w:vAlign w:val="center"/>
          </w:tcPr>
          <w:p w14:paraId="5F91E767" w14:textId="77777777" w:rsidR="00916F30" w:rsidRPr="00916F30" w:rsidRDefault="00916F30" w:rsidP="00031035">
            <w:pPr>
              <w:pStyle w:val="TAC"/>
              <w:rPr>
                <w:rFonts w:eastAsia="Batang"/>
              </w:rPr>
            </w:pPr>
            <w:r w:rsidRPr="00916F30">
              <w:rPr>
                <w:rFonts w:eastAsia="Malgun Gothic" w:cs="Arial"/>
                <w:szCs w:val="18"/>
                <w:lang w:eastAsia="ko-KR"/>
              </w:rPr>
              <w:t>12</w:t>
            </w:r>
          </w:p>
        </w:tc>
      </w:tr>
      <w:tr w:rsidR="00916F30" w:rsidRPr="00916F30" w14:paraId="30CB3579" w14:textId="77777777" w:rsidTr="00985EF3">
        <w:tc>
          <w:tcPr>
            <w:tcW w:w="1396" w:type="dxa"/>
            <w:shd w:val="clear" w:color="auto" w:fill="auto"/>
          </w:tcPr>
          <w:p w14:paraId="413E3A4C" w14:textId="77777777" w:rsidR="00916F30" w:rsidRPr="00916F30" w:rsidRDefault="00916F30" w:rsidP="00031035">
            <w:pPr>
              <w:pStyle w:val="TAC"/>
              <w:rPr>
                <w:rFonts w:eastAsia="Batang"/>
              </w:rPr>
            </w:pPr>
            <w:r w:rsidRPr="00916F30">
              <w:rPr>
                <w:rFonts w:eastAsia="Batang"/>
              </w:rPr>
              <w:t>160</w:t>
            </w:r>
          </w:p>
        </w:tc>
        <w:tc>
          <w:tcPr>
            <w:tcW w:w="1027" w:type="dxa"/>
            <w:shd w:val="clear" w:color="auto" w:fill="auto"/>
          </w:tcPr>
          <w:p w14:paraId="0B4F3D5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9F01FB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BFEBBA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70CFDA"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0E2B92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4E62100" w14:textId="77777777" w:rsidR="00916F30" w:rsidRPr="00916F30" w:rsidRDefault="00916F30" w:rsidP="00031035">
            <w:pPr>
              <w:pStyle w:val="TAC"/>
              <w:rPr>
                <w:rFonts w:eastAsia="Batang"/>
              </w:rPr>
            </w:pPr>
            <w:r w:rsidRPr="00916F30">
              <w:rPr>
                <w:rFonts w:eastAsia="Batang"/>
              </w:rPr>
              <w:t>1</w:t>
            </w:r>
          </w:p>
        </w:tc>
        <w:tc>
          <w:tcPr>
            <w:tcW w:w="1097" w:type="dxa"/>
          </w:tcPr>
          <w:p w14:paraId="4B8CE560" w14:textId="77777777" w:rsidR="00916F30" w:rsidRPr="00916F30" w:rsidRDefault="00916F30" w:rsidP="00031035">
            <w:pPr>
              <w:pStyle w:val="TAC"/>
              <w:rPr>
                <w:rFonts w:eastAsia="Batang"/>
              </w:rPr>
            </w:pPr>
            <w:r w:rsidRPr="00916F30">
              <w:rPr>
                <w:rFonts w:eastAsia="Batang"/>
              </w:rPr>
              <w:t>1</w:t>
            </w:r>
          </w:p>
        </w:tc>
        <w:tc>
          <w:tcPr>
            <w:tcW w:w="936" w:type="dxa"/>
          </w:tcPr>
          <w:p w14:paraId="77486EAF" w14:textId="77777777" w:rsidR="00916F30" w:rsidRPr="00916F30" w:rsidRDefault="00916F30" w:rsidP="00031035">
            <w:pPr>
              <w:pStyle w:val="TAC"/>
              <w:rPr>
                <w:rFonts w:eastAsia="Batang"/>
              </w:rPr>
            </w:pPr>
            <w:r w:rsidRPr="00916F30">
              <w:rPr>
                <w:rFonts w:eastAsia="Batang"/>
              </w:rPr>
              <w:t>12</w:t>
            </w:r>
          </w:p>
        </w:tc>
      </w:tr>
      <w:tr w:rsidR="00916F30" w:rsidRPr="00916F30" w14:paraId="35CA1B67" w14:textId="77777777" w:rsidTr="00985EF3">
        <w:tc>
          <w:tcPr>
            <w:tcW w:w="1396" w:type="dxa"/>
            <w:shd w:val="clear" w:color="auto" w:fill="auto"/>
          </w:tcPr>
          <w:p w14:paraId="7ECF2D35" w14:textId="77777777" w:rsidR="00916F30" w:rsidRPr="00916F30" w:rsidRDefault="00916F30" w:rsidP="00031035">
            <w:pPr>
              <w:pStyle w:val="TAC"/>
              <w:rPr>
                <w:rFonts w:eastAsia="Batang"/>
              </w:rPr>
            </w:pPr>
            <w:r w:rsidRPr="00916F30">
              <w:rPr>
                <w:rFonts w:eastAsia="Batang"/>
              </w:rPr>
              <w:t>161</w:t>
            </w:r>
          </w:p>
        </w:tc>
        <w:tc>
          <w:tcPr>
            <w:tcW w:w="1027" w:type="dxa"/>
            <w:shd w:val="clear" w:color="auto" w:fill="auto"/>
          </w:tcPr>
          <w:p w14:paraId="6D064AAE"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256BDBF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5E1613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25BBC2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44DBB9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2396FC" w14:textId="77777777" w:rsidR="00916F30" w:rsidRPr="00916F30" w:rsidRDefault="00916F30" w:rsidP="00031035">
            <w:pPr>
              <w:pStyle w:val="TAC"/>
              <w:rPr>
                <w:rFonts w:eastAsia="Batang"/>
              </w:rPr>
            </w:pPr>
            <w:r w:rsidRPr="00916F30">
              <w:rPr>
                <w:rFonts w:eastAsia="Batang"/>
              </w:rPr>
              <w:t>2</w:t>
            </w:r>
          </w:p>
        </w:tc>
        <w:tc>
          <w:tcPr>
            <w:tcW w:w="1097" w:type="dxa"/>
          </w:tcPr>
          <w:p w14:paraId="6163FB51" w14:textId="77777777" w:rsidR="00916F30" w:rsidRPr="00916F30" w:rsidRDefault="00916F30" w:rsidP="00031035">
            <w:pPr>
              <w:pStyle w:val="TAC"/>
              <w:rPr>
                <w:rFonts w:eastAsia="Batang"/>
              </w:rPr>
            </w:pPr>
            <w:r w:rsidRPr="00916F30">
              <w:rPr>
                <w:rFonts w:eastAsia="Batang"/>
              </w:rPr>
              <w:t>1</w:t>
            </w:r>
          </w:p>
        </w:tc>
        <w:tc>
          <w:tcPr>
            <w:tcW w:w="936" w:type="dxa"/>
          </w:tcPr>
          <w:p w14:paraId="53AD2DFD" w14:textId="77777777" w:rsidR="00916F30" w:rsidRPr="00916F30" w:rsidRDefault="00916F30" w:rsidP="00031035">
            <w:pPr>
              <w:pStyle w:val="TAC"/>
              <w:rPr>
                <w:rFonts w:eastAsia="Batang"/>
              </w:rPr>
            </w:pPr>
            <w:r w:rsidRPr="00916F30">
              <w:rPr>
                <w:rFonts w:eastAsia="Batang"/>
              </w:rPr>
              <w:t>12</w:t>
            </w:r>
          </w:p>
        </w:tc>
      </w:tr>
      <w:tr w:rsidR="00916F30" w:rsidRPr="00916F30" w14:paraId="32C6C721" w14:textId="77777777" w:rsidTr="00985EF3">
        <w:tc>
          <w:tcPr>
            <w:tcW w:w="1396" w:type="dxa"/>
            <w:shd w:val="clear" w:color="auto" w:fill="auto"/>
          </w:tcPr>
          <w:p w14:paraId="258A05C0" w14:textId="77777777" w:rsidR="00916F30" w:rsidRPr="00916F30" w:rsidRDefault="00916F30" w:rsidP="00031035">
            <w:pPr>
              <w:pStyle w:val="TAC"/>
              <w:rPr>
                <w:rFonts w:eastAsia="Batang"/>
              </w:rPr>
            </w:pPr>
            <w:r w:rsidRPr="00916F30">
              <w:rPr>
                <w:rFonts w:eastAsia="Batang"/>
              </w:rPr>
              <w:t>162</w:t>
            </w:r>
          </w:p>
        </w:tc>
        <w:tc>
          <w:tcPr>
            <w:tcW w:w="1027" w:type="dxa"/>
            <w:shd w:val="clear" w:color="auto" w:fill="auto"/>
          </w:tcPr>
          <w:p w14:paraId="3B0B6D98"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407827B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C97E2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9E4DE7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6C3654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B49A089" w14:textId="77777777" w:rsidR="00916F30" w:rsidRPr="00916F30" w:rsidRDefault="00916F30" w:rsidP="00031035">
            <w:pPr>
              <w:pStyle w:val="TAC"/>
              <w:rPr>
                <w:rFonts w:eastAsia="Batang"/>
              </w:rPr>
            </w:pPr>
            <w:r w:rsidRPr="00916F30">
              <w:rPr>
                <w:rFonts w:eastAsia="Batang"/>
              </w:rPr>
              <w:t>1</w:t>
            </w:r>
          </w:p>
        </w:tc>
        <w:tc>
          <w:tcPr>
            <w:tcW w:w="1097" w:type="dxa"/>
          </w:tcPr>
          <w:p w14:paraId="52A0B0F6" w14:textId="77777777" w:rsidR="00916F30" w:rsidRPr="00916F30" w:rsidRDefault="00916F30" w:rsidP="00031035">
            <w:pPr>
              <w:pStyle w:val="TAC"/>
              <w:rPr>
                <w:rFonts w:eastAsia="Batang"/>
              </w:rPr>
            </w:pPr>
            <w:r w:rsidRPr="00916F30">
              <w:rPr>
                <w:rFonts w:eastAsia="Batang"/>
              </w:rPr>
              <w:t>1</w:t>
            </w:r>
          </w:p>
        </w:tc>
        <w:tc>
          <w:tcPr>
            <w:tcW w:w="936" w:type="dxa"/>
          </w:tcPr>
          <w:p w14:paraId="79B1BDAE" w14:textId="77777777" w:rsidR="00916F30" w:rsidRPr="00916F30" w:rsidRDefault="00916F30" w:rsidP="00031035">
            <w:pPr>
              <w:pStyle w:val="TAC"/>
              <w:rPr>
                <w:rFonts w:eastAsia="Batang"/>
              </w:rPr>
            </w:pPr>
            <w:r w:rsidRPr="00916F30">
              <w:rPr>
                <w:rFonts w:eastAsia="Batang"/>
              </w:rPr>
              <w:t>12</w:t>
            </w:r>
          </w:p>
        </w:tc>
      </w:tr>
      <w:tr w:rsidR="00916F30" w:rsidRPr="00916F30" w14:paraId="2DF93863" w14:textId="77777777" w:rsidTr="00985EF3">
        <w:tc>
          <w:tcPr>
            <w:tcW w:w="1396" w:type="dxa"/>
            <w:shd w:val="clear" w:color="auto" w:fill="auto"/>
          </w:tcPr>
          <w:p w14:paraId="0ED20DD7" w14:textId="77777777" w:rsidR="00916F30" w:rsidRPr="00916F30" w:rsidRDefault="00916F30" w:rsidP="00031035">
            <w:pPr>
              <w:pStyle w:val="TAC"/>
              <w:rPr>
                <w:rFonts w:eastAsia="Batang"/>
              </w:rPr>
            </w:pPr>
            <w:r w:rsidRPr="00916F30">
              <w:rPr>
                <w:rFonts w:eastAsia="Batang"/>
              </w:rPr>
              <w:t>163</w:t>
            </w:r>
          </w:p>
        </w:tc>
        <w:tc>
          <w:tcPr>
            <w:tcW w:w="1027" w:type="dxa"/>
            <w:shd w:val="clear" w:color="auto" w:fill="auto"/>
          </w:tcPr>
          <w:p w14:paraId="2B69A435"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ECD5A7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13B56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A23497F"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6C76A9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505048" w14:textId="77777777" w:rsidR="00916F30" w:rsidRPr="00916F30" w:rsidRDefault="00916F30" w:rsidP="00031035">
            <w:pPr>
              <w:pStyle w:val="TAC"/>
              <w:rPr>
                <w:rFonts w:eastAsia="Batang"/>
              </w:rPr>
            </w:pPr>
            <w:r w:rsidRPr="00916F30">
              <w:rPr>
                <w:rFonts w:eastAsia="Batang"/>
              </w:rPr>
              <w:t>1</w:t>
            </w:r>
          </w:p>
        </w:tc>
        <w:tc>
          <w:tcPr>
            <w:tcW w:w="1097" w:type="dxa"/>
          </w:tcPr>
          <w:p w14:paraId="0324D3EB" w14:textId="77777777" w:rsidR="00916F30" w:rsidRPr="00916F30" w:rsidRDefault="00916F30" w:rsidP="00031035">
            <w:pPr>
              <w:pStyle w:val="TAC"/>
              <w:rPr>
                <w:rFonts w:eastAsia="Batang"/>
              </w:rPr>
            </w:pPr>
            <w:r w:rsidRPr="00916F30">
              <w:rPr>
                <w:rFonts w:eastAsia="Batang"/>
              </w:rPr>
              <w:t>1</w:t>
            </w:r>
          </w:p>
        </w:tc>
        <w:tc>
          <w:tcPr>
            <w:tcW w:w="936" w:type="dxa"/>
          </w:tcPr>
          <w:p w14:paraId="36E2984B" w14:textId="77777777" w:rsidR="00916F30" w:rsidRPr="00916F30" w:rsidRDefault="00916F30" w:rsidP="00031035">
            <w:pPr>
              <w:pStyle w:val="TAC"/>
              <w:rPr>
                <w:rFonts w:eastAsia="Batang"/>
              </w:rPr>
            </w:pPr>
            <w:r w:rsidRPr="00916F30">
              <w:rPr>
                <w:rFonts w:eastAsia="Batang"/>
              </w:rPr>
              <w:t>12</w:t>
            </w:r>
          </w:p>
        </w:tc>
      </w:tr>
      <w:tr w:rsidR="00916F30" w:rsidRPr="00916F30" w14:paraId="27D679F4" w14:textId="77777777" w:rsidTr="00985EF3">
        <w:tc>
          <w:tcPr>
            <w:tcW w:w="1396" w:type="dxa"/>
            <w:shd w:val="clear" w:color="auto" w:fill="auto"/>
          </w:tcPr>
          <w:p w14:paraId="4CF4EEDA" w14:textId="77777777" w:rsidR="00916F30" w:rsidRPr="00916F30" w:rsidRDefault="00916F30" w:rsidP="00031035">
            <w:pPr>
              <w:pStyle w:val="TAC"/>
              <w:rPr>
                <w:rFonts w:eastAsia="Batang"/>
              </w:rPr>
            </w:pPr>
            <w:r w:rsidRPr="00916F30">
              <w:rPr>
                <w:rFonts w:eastAsia="Batang"/>
              </w:rPr>
              <w:t>164</w:t>
            </w:r>
          </w:p>
        </w:tc>
        <w:tc>
          <w:tcPr>
            <w:tcW w:w="1027" w:type="dxa"/>
            <w:shd w:val="clear" w:color="auto" w:fill="auto"/>
          </w:tcPr>
          <w:p w14:paraId="6B7C0692"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1015060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1194FF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C0B6A0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7CEE6E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22037ED" w14:textId="77777777" w:rsidR="00916F30" w:rsidRPr="00916F30" w:rsidRDefault="00916F30" w:rsidP="00031035">
            <w:pPr>
              <w:pStyle w:val="TAC"/>
              <w:rPr>
                <w:rFonts w:eastAsia="Batang"/>
              </w:rPr>
            </w:pPr>
            <w:r w:rsidRPr="00916F30">
              <w:rPr>
                <w:rFonts w:eastAsia="Batang"/>
              </w:rPr>
              <w:t>2</w:t>
            </w:r>
          </w:p>
        </w:tc>
        <w:tc>
          <w:tcPr>
            <w:tcW w:w="1097" w:type="dxa"/>
          </w:tcPr>
          <w:p w14:paraId="090E73EA" w14:textId="77777777" w:rsidR="00916F30" w:rsidRPr="00916F30" w:rsidRDefault="00916F30" w:rsidP="00031035">
            <w:pPr>
              <w:pStyle w:val="TAC"/>
              <w:rPr>
                <w:rFonts w:eastAsia="Batang"/>
              </w:rPr>
            </w:pPr>
            <w:r w:rsidRPr="00916F30">
              <w:rPr>
                <w:rFonts w:eastAsia="Batang"/>
              </w:rPr>
              <w:t>1</w:t>
            </w:r>
          </w:p>
        </w:tc>
        <w:tc>
          <w:tcPr>
            <w:tcW w:w="936" w:type="dxa"/>
          </w:tcPr>
          <w:p w14:paraId="0A81924E" w14:textId="77777777" w:rsidR="00916F30" w:rsidRPr="00916F30" w:rsidRDefault="00916F30" w:rsidP="00031035">
            <w:pPr>
              <w:pStyle w:val="TAC"/>
              <w:rPr>
                <w:rFonts w:eastAsia="Batang"/>
              </w:rPr>
            </w:pPr>
            <w:r w:rsidRPr="00916F30">
              <w:rPr>
                <w:rFonts w:eastAsia="Batang"/>
              </w:rPr>
              <w:t>12</w:t>
            </w:r>
          </w:p>
        </w:tc>
      </w:tr>
      <w:tr w:rsidR="00916F30" w:rsidRPr="00916F30" w14:paraId="2680A4D0" w14:textId="77777777" w:rsidTr="00985EF3">
        <w:tc>
          <w:tcPr>
            <w:tcW w:w="1396" w:type="dxa"/>
            <w:shd w:val="clear" w:color="auto" w:fill="auto"/>
          </w:tcPr>
          <w:p w14:paraId="6A114148" w14:textId="77777777" w:rsidR="00916F30" w:rsidRPr="00916F30" w:rsidRDefault="00916F30" w:rsidP="00031035">
            <w:pPr>
              <w:pStyle w:val="TAC"/>
              <w:rPr>
                <w:rFonts w:eastAsia="Batang"/>
              </w:rPr>
            </w:pPr>
            <w:r w:rsidRPr="00916F30">
              <w:rPr>
                <w:rFonts w:eastAsia="Batang"/>
              </w:rPr>
              <w:t>165</w:t>
            </w:r>
          </w:p>
        </w:tc>
        <w:tc>
          <w:tcPr>
            <w:tcW w:w="1027" w:type="dxa"/>
            <w:shd w:val="clear" w:color="auto" w:fill="auto"/>
          </w:tcPr>
          <w:p w14:paraId="3302577A"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BE2A18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05AEF4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9AB57B"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tcPr>
          <w:p w14:paraId="79313A7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09C36E6" w14:textId="77777777" w:rsidR="00916F30" w:rsidRPr="00916F30" w:rsidRDefault="00916F30" w:rsidP="00031035">
            <w:pPr>
              <w:pStyle w:val="TAC"/>
              <w:rPr>
                <w:rFonts w:eastAsia="Batang"/>
              </w:rPr>
            </w:pPr>
            <w:r w:rsidRPr="00916F30">
              <w:rPr>
                <w:rFonts w:eastAsia="Batang"/>
              </w:rPr>
              <w:t>1</w:t>
            </w:r>
          </w:p>
        </w:tc>
        <w:tc>
          <w:tcPr>
            <w:tcW w:w="1097" w:type="dxa"/>
          </w:tcPr>
          <w:p w14:paraId="33F30FC4" w14:textId="77777777" w:rsidR="00916F30" w:rsidRPr="00916F30" w:rsidRDefault="00916F30" w:rsidP="00031035">
            <w:pPr>
              <w:pStyle w:val="TAC"/>
              <w:rPr>
                <w:rFonts w:eastAsia="Batang"/>
              </w:rPr>
            </w:pPr>
            <w:r w:rsidRPr="00916F30">
              <w:rPr>
                <w:rFonts w:eastAsia="Batang"/>
              </w:rPr>
              <w:t>1</w:t>
            </w:r>
          </w:p>
        </w:tc>
        <w:tc>
          <w:tcPr>
            <w:tcW w:w="936" w:type="dxa"/>
          </w:tcPr>
          <w:p w14:paraId="0EB08F93" w14:textId="77777777" w:rsidR="00916F30" w:rsidRPr="00916F30" w:rsidRDefault="00916F30" w:rsidP="00031035">
            <w:pPr>
              <w:pStyle w:val="TAC"/>
              <w:rPr>
                <w:rFonts w:eastAsia="Batang"/>
              </w:rPr>
            </w:pPr>
            <w:r w:rsidRPr="00916F30">
              <w:rPr>
                <w:rFonts w:eastAsia="Batang"/>
              </w:rPr>
              <w:t>12</w:t>
            </w:r>
          </w:p>
        </w:tc>
      </w:tr>
      <w:tr w:rsidR="00916F30" w:rsidRPr="00916F30" w14:paraId="4DC44E57" w14:textId="77777777" w:rsidTr="00985EF3">
        <w:tc>
          <w:tcPr>
            <w:tcW w:w="1396" w:type="dxa"/>
            <w:shd w:val="clear" w:color="auto" w:fill="auto"/>
          </w:tcPr>
          <w:p w14:paraId="303F920F" w14:textId="77777777" w:rsidR="00916F30" w:rsidRPr="00916F30" w:rsidRDefault="00916F30" w:rsidP="00031035">
            <w:pPr>
              <w:pStyle w:val="TAC"/>
              <w:rPr>
                <w:rFonts w:eastAsia="Batang"/>
              </w:rPr>
            </w:pPr>
            <w:r w:rsidRPr="00916F30">
              <w:rPr>
                <w:rFonts w:eastAsia="Batang"/>
              </w:rPr>
              <w:t>166</w:t>
            </w:r>
          </w:p>
        </w:tc>
        <w:tc>
          <w:tcPr>
            <w:tcW w:w="1027" w:type="dxa"/>
            <w:shd w:val="clear" w:color="auto" w:fill="auto"/>
          </w:tcPr>
          <w:p w14:paraId="11D322C4"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6BE9807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F1FEB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9C68AC7"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70C6C0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3CDD7D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ADD63D6" w14:textId="77777777" w:rsidR="00916F30" w:rsidRPr="00916F30" w:rsidRDefault="00916F30" w:rsidP="00031035">
            <w:pPr>
              <w:pStyle w:val="TAC"/>
              <w:rPr>
                <w:rFonts w:eastAsia="Batang"/>
              </w:rPr>
            </w:pPr>
            <w:r w:rsidRPr="00916F30">
              <w:rPr>
                <w:rFonts w:eastAsia="Batang"/>
              </w:rPr>
              <w:t>1</w:t>
            </w:r>
          </w:p>
        </w:tc>
        <w:tc>
          <w:tcPr>
            <w:tcW w:w="936" w:type="dxa"/>
          </w:tcPr>
          <w:p w14:paraId="7A4BECB1" w14:textId="77777777" w:rsidR="00916F30" w:rsidRPr="00916F30" w:rsidRDefault="00916F30" w:rsidP="00031035">
            <w:pPr>
              <w:pStyle w:val="TAC"/>
              <w:rPr>
                <w:rFonts w:eastAsia="Batang"/>
              </w:rPr>
            </w:pPr>
            <w:r w:rsidRPr="00916F30">
              <w:rPr>
                <w:rFonts w:eastAsia="Batang"/>
              </w:rPr>
              <w:t>12</w:t>
            </w:r>
          </w:p>
        </w:tc>
      </w:tr>
      <w:tr w:rsidR="00916F30" w:rsidRPr="00916F30" w14:paraId="045EC6A2" w14:textId="77777777" w:rsidTr="00985EF3">
        <w:tc>
          <w:tcPr>
            <w:tcW w:w="1396" w:type="dxa"/>
            <w:shd w:val="clear" w:color="auto" w:fill="auto"/>
          </w:tcPr>
          <w:p w14:paraId="7EFE4C2C" w14:textId="77777777" w:rsidR="00916F30" w:rsidRPr="00916F30" w:rsidRDefault="00916F30" w:rsidP="00031035">
            <w:pPr>
              <w:pStyle w:val="TAC"/>
              <w:rPr>
                <w:rFonts w:eastAsia="Batang"/>
              </w:rPr>
            </w:pPr>
            <w:r w:rsidRPr="00916F30">
              <w:rPr>
                <w:rFonts w:eastAsia="Batang"/>
              </w:rPr>
              <w:t>167</w:t>
            </w:r>
          </w:p>
        </w:tc>
        <w:tc>
          <w:tcPr>
            <w:tcW w:w="1027" w:type="dxa"/>
            <w:shd w:val="clear" w:color="auto" w:fill="auto"/>
          </w:tcPr>
          <w:p w14:paraId="7CBD3BC0"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02AA3A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781BD9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75344E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tcPr>
          <w:p w14:paraId="4086B30C" w14:textId="77777777" w:rsidR="00916F30" w:rsidRPr="00916F30" w:rsidRDefault="00916F30" w:rsidP="00031035">
            <w:pPr>
              <w:pStyle w:val="TAC"/>
              <w:rPr>
                <w:rFonts w:eastAsia="Batang"/>
              </w:rPr>
            </w:pPr>
            <w:r w:rsidRPr="00916F30">
              <w:rPr>
                <w:rFonts w:eastAsia="Batang"/>
              </w:rPr>
              <w:t>0</w:t>
            </w:r>
          </w:p>
        </w:tc>
        <w:tc>
          <w:tcPr>
            <w:tcW w:w="1027" w:type="dxa"/>
          </w:tcPr>
          <w:p w14:paraId="0A8FB37F" w14:textId="77777777" w:rsidR="00916F30" w:rsidRPr="00916F30" w:rsidRDefault="00916F30" w:rsidP="00031035">
            <w:pPr>
              <w:pStyle w:val="TAC"/>
              <w:rPr>
                <w:rFonts w:eastAsia="Batang"/>
              </w:rPr>
            </w:pPr>
            <w:r w:rsidRPr="00916F30">
              <w:rPr>
                <w:rFonts w:eastAsia="Batang"/>
              </w:rPr>
              <w:t>2</w:t>
            </w:r>
          </w:p>
        </w:tc>
        <w:tc>
          <w:tcPr>
            <w:tcW w:w="1097" w:type="dxa"/>
          </w:tcPr>
          <w:p w14:paraId="45E5C456" w14:textId="77777777" w:rsidR="00916F30" w:rsidRPr="00916F30" w:rsidRDefault="00916F30" w:rsidP="00031035">
            <w:pPr>
              <w:pStyle w:val="TAC"/>
              <w:rPr>
                <w:rFonts w:eastAsia="Batang"/>
              </w:rPr>
            </w:pPr>
            <w:r w:rsidRPr="00916F30">
              <w:rPr>
                <w:rFonts w:eastAsia="Batang"/>
              </w:rPr>
              <w:t>1</w:t>
            </w:r>
          </w:p>
        </w:tc>
        <w:tc>
          <w:tcPr>
            <w:tcW w:w="936" w:type="dxa"/>
          </w:tcPr>
          <w:p w14:paraId="1AA9EFBC" w14:textId="77777777" w:rsidR="00916F30" w:rsidRPr="00916F30" w:rsidRDefault="00916F30" w:rsidP="00031035">
            <w:pPr>
              <w:pStyle w:val="TAC"/>
              <w:rPr>
                <w:rFonts w:eastAsia="Batang"/>
              </w:rPr>
            </w:pPr>
            <w:r w:rsidRPr="00916F30">
              <w:rPr>
                <w:rFonts w:eastAsia="Batang"/>
              </w:rPr>
              <w:t>12</w:t>
            </w:r>
          </w:p>
        </w:tc>
      </w:tr>
      <w:tr w:rsidR="00916F30" w:rsidRPr="00916F30" w14:paraId="55848A0B" w14:textId="77777777" w:rsidTr="00985EF3">
        <w:tc>
          <w:tcPr>
            <w:tcW w:w="1396" w:type="dxa"/>
            <w:shd w:val="clear" w:color="auto" w:fill="auto"/>
          </w:tcPr>
          <w:p w14:paraId="42F6E555" w14:textId="77777777" w:rsidR="00916F30" w:rsidRPr="00916F30" w:rsidRDefault="00916F30" w:rsidP="00031035">
            <w:pPr>
              <w:pStyle w:val="TAC"/>
              <w:rPr>
                <w:rFonts w:eastAsia="Batang"/>
              </w:rPr>
            </w:pPr>
            <w:r w:rsidRPr="00916F30">
              <w:rPr>
                <w:rFonts w:eastAsia="Batang"/>
              </w:rPr>
              <w:t>168</w:t>
            </w:r>
          </w:p>
        </w:tc>
        <w:tc>
          <w:tcPr>
            <w:tcW w:w="1027" w:type="dxa"/>
            <w:shd w:val="clear" w:color="auto" w:fill="auto"/>
          </w:tcPr>
          <w:p w14:paraId="14C8B55D" w14:textId="77777777" w:rsidR="00916F30" w:rsidRPr="00916F30" w:rsidRDefault="00916F30" w:rsidP="00031035">
            <w:pPr>
              <w:pStyle w:val="TAC"/>
              <w:rPr>
                <w:rFonts w:eastAsia="Batang"/>
              </w:rPr>
            </w:pPr>
            <w:r w:rsidRPr="00916F30">
              <w:rPr>
                <w:rFonts w:eastAsia="Batang"/>
              </w:rPr>
              <w:t>B4</w:t>
            </w:r>
          </w:p>
        </w:tc>
        <w:tc>
          <w:tcPr>
            <w:tcW w:w="828" w:type="dxa"/>
            <w:shd w:val="clear" w:color="auto" w:fill="auto"/>
            <w:vAlign w:val="center"/>
          </w:tcPr>
          <w:p w14:paraId="72E26F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3D0DD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EC02084"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1BAC469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B1CD224" w14:textId="77777777" w:rsidR="00916F30" w:rsidRPr="00916F30" w:rsidRDefault="00916F30" w:rsidP="00031035">
            <w:pPr>
              <w:pStyle w:val="TAC"/>
              <w:rPr>
                <w:rFonts w:eastAsia="Batang"/>
              </w:rPr>
            </w:pPr>
            <w:r w:rsidRPr="00916F30">
              <w:rPr>
                <w:rFonts w:eastAsia="Batang"/>
              </w:rPr>
              <w:t>1</w:t>
            </w:r>
          </w:p>
        </w:tc>
        <w:tc>
          <w:tcPr>
            <w:tcW w:w="1097" w:type="dxa"/>
          </w:tcPr>
          <w:p w14:paraId="5BB68D43" w14:textId="77777777" w:rsidR="00916F30" w:rsidRPr="00916F30" w:rsidRDefault="00916F30" w:rsidP="00031035">
            <w:pPr>
              <w:pStyle w:val="TAC"/>
              <w:rPr>
                <w:rFonts w:eastAsia="Batang"/>
              </w:rPr>
            </w:pPr>
            <w:r w:rsidRPr="00916F30">
              <w:rPr>
                <w:rFonts w:eastAsia="Batang"/>
              </w:rPr>
              <w:t>1</w:t>
            </w:r>
          </w:p>
        </w:tc>
        <w:tc>
          <w:tcPr>
            <w:tcW w:w="936" w:type="dxa"/>
          </w:tcPr>
          <w:p w14:paraId="0556298C" w14:textId="77777777" w:rsidR="00916F30" w:rsidRPr="00916F30" w:rsidRDefault="00916F30" w:rsidP="00031035">
            <w:pPr>
              <w:pStyle w:val="TAC"/>
              <w:rPr>
                <w:rFonts w:eastAsia="Batang"/>
              </w:rPr>
            </w:pPr>
            <w:r w:rsidRPr="00916F30">
              <w:rPr>
                <w:rFonts w:eastAsia="Batang"/>
              </w:rPr>
              <w:t>12</w:t>
            </w:r>
          </w:p>
        </w:tc>
      </w:tr>
      <w:tr w:rsidR="00916F30" w:rsidRPr="00916F30" w14:paraId="08758155" w14:textId="77777777" w:rsidTr="00985EF3">
        <w:tc>
          <w:tcPr>
            <w:tcW w:w="1396" w:type="dxa"/>
            <w:shd w:val="clear" w:color="auto" w:fill="auto"/>
          </w:tcPr>
          <w:p w14:paraId="58B0ABF3" w14:textId="77777777" w:rsidR="00916F30" w:rsidRPr="00916F30" w:rsidRDefault="00916F30" w:rsidP="00031035">
            <w:pPr>
              <w:pStyle w:val="TAC"/>
              <w:rPr>
                <w:rFonts w:eastAsia="Batang"/>
              </w:rPr>
            </w:pPr>
            <w:r w:rsidRPr="00916F30">
              <w:rPr>
                <w:rFonts w:eastAsia="Batang"/>
              </w:rPr>
              <w:t>169</w:t>
            </w:r>
          </w:p>
        </w:tc>
        <w:tc>
          <w:tcPr>
            <w:tcW w:w="1027" w:type="dxa"/>
            <w:shd w:val="clear" w:color="auto" w:fill="auto"/>
          </w:tcPr>
          <w:p w14:paraId="0CC16EF5"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3CA7322"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38AFE02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E371B4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31F185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AF674E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BEEFEC8" w14:textId="77777777" w:rsidR="00916F30" w:rsidRPr="00916F30" w:rsidRDefault="00916F30" w:rsidP="00031035">
            <w:pPr>
              <w:pStyle w:val="TAC"/>
              <w:rPr>
                <w:rFonts w:eastAsia="Batang"/>
              </w:rPr>
            </w:pPr>
            <w:r w:rsidRPr="00916F30">
              <w:rPr>
                <w:rFonts w:eastAsia="Batang"/>
              </w:rPr>
              <w:t>6</w:t>
            </w:r>
          </w:p>
        </w:tc>
        <w:tc>
          <w:tcPr>
            <w:tcW w:w="936" w:type="dxa"/>
          </w:tcPr>
          <w:p w14:paraId="4AB12216" w14:textId="77777777" w:rsidR="00916F30" w:rsidRPr="00916F30" w:rsidRDefault="00916F30" w:rsidP="00031035">
            <w:pPr>
              <w:pStyle w:val="TAC"/>
              <w:rPr>
                <w:rFonts w:eastAsia="Batang"/>
              </w:rPr>
            </w:pPr>
            <w:r w:rsidRPr="00916F30">
              <w:rPr>
                <w:rFonts w:eastAsia="Batang"/>
              </w:rPr>
              <w:t>2</w:t>
            </w:r>
          </w:p>
        </w:tc>
      </w:tr>
      <w:tr w:rsidR="00916F30" w:rsidRPr="00916F30" w14:paraId="16A6DC53" w14:textId="77777777" w:rsidTr="00985EF3">
        <w:tc>
          <w:tcPr>
            <w:tcW w:w="1396" w:type="dxa"/>
            <w:shd w:val="clear" w:color="auto" w:fill="auto"/>
          </w:tcPr>
          <w:p w14:paraId="1EEF5D77" w14:textId="77777777" w:rsidR="00916F30" w:rsidRPr="00916F30" w:rsidRDefault="00916F30" w:rsidP="00031035">
            <w:pPr>
              <w:pStyle w:val="TAC"/>
              <w:rPr>
                <w:rFonts w:eastAsia="Batang"/>
              </w:rPr>
            </w:pPr>
            <w:r w:rsidRPr="00916F30">
              <w:rPr>
                <w:rFonts w:eastAsia="Batang"/>
              </w:rPr>
              <w:t>170</w:t>
            </w:r>
          </w:p>
        </w:tc>
        <w:tc>
          <w:tcPr>
            <w:tcW w:w="1027" w:type="dxa"/>
            <w:shd w:val="clear" w:color="auto" w:fill="auto"/>
          </w:tcPr>
          <w:p w14:paraId="5FE171E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6DC66D0"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306131F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BC6F3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3A719723"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BFE75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71AD557" w14:textId="77777777" w:rsidR="00916F30" w:rsidRPr="00916F30" w:rsidRDefault="00916F30" w:rsidP="00031035">
            <w:pPr>
              <w:pStyle w:val="TAC"/>
              <w:rPr>
                <w:rFonts w:eastAsia="Batang"/>
              </w:rPr>
            </w:pPr>
            <w:r w:rsidRPr="00916F30">
              <w:rPr>
                <w:rFonts w:eastAsia="Batang"/>
              </w:rPr>
              <w:t>6</w:t>
            </w:r>
          </w:p>
        </w:tc>
        <w:tc>
          <w:tcPr>
            <w:tcW w:w="936" w:type="dxa"/>
          </w:tcPr>
          <w:p w14:paraId="2B773131" w14:textId="77777777" w:rsidR="00916F30" w:rsidRPr="00916F30" w:rsidRDefault="00916F30" w:rsidP="00031035">
            <w:pPr>
              <w:pStyle w:val="TAC"/>
              <w:rPr>
                <w:rFonts w:eastAsia="Batang"/>
              </w:rPr>
            </w:pPr>
            <w:r w:rsidRPr="00916F30">
              <w:rPr>
                <w:rFonts w:eastAsia="Batang"/>
              </w:rPr>
              <w:t>2</w:t>
            </w:r>
          </w:p>
        </w:tc>
      </w:tr>
      <w:tr w:rsidR="00916F30" w:rsidRPr="00916F30" w14:paraId="765A2B49" w14:textId="77777777" w:rsidTr="00985EF3">
        <w:tc>
          <w:tcPr>
            <w:tcW w:w="1396" w:type="dxa"/>
            <w:shd w:val="clear" w:color="auto" w:fill="auto"/>
          </w:tcPr>
          <w:p w14:paraId="1A5F267C" w14:textId="77777777" w:rsidR="00916F30" w:rsidRPr="00916F30" w:rsidRDefault="00916F30" w:rsidP="00031035">
            <w:pPr>
              <w:pStyle w:val="TAC"/>
              <w:rPr>
                <w:rFonts w:eastAsia="Batang"/>
              </w:rPr>
            </w:pPr>
            <w:r w:rsidRPr="00916F30">
              <w:rPr>
                <w:rFonts w:eastAsia="Batang"/>
              </w:rPr>
              <w:t>171</w:t>
            </w:r>
          </w:p>
        </w:tc>
        <w:tc>
          <w:tcPr>
            <w:tcW w:w="1027" w:type="dxa"/>
            <w:shd w:val="clear" w:color="auto" w:fill="auto"/>
          </w:tcPr>
          <w:p w14:paraId="4F541DB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904D7EF"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9DCDF96"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97A6FA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91B5F8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A2C4E1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BC2A28" w14:textId="77777777" w:rsidR="00916F30" w:rsidRPr="00916F30" w:rsidRDefault="00916F30" w:rsidP="00031035">
            <w:pPr>
              <w:pStyle w:val="TAC"/>
              <w:rPr>
                <w:rFonts w:eastAsia="Batang"/>
              </w:rPr>
            </w:pPr>
            <w:r w:rsidRPr="00916F30">
              <w:rPr>
                <w:rFonts w:eastAsia="Batang"/>
              </w:rPr>
              <w:t>6</w:t>
            </w:r>
          </w:p>
        </w:tc>
        <w:tc>
          <w:tcPr>
            <w:tcW w:w="936" w:type="dxa"/>
          </w:tcPr>
          <w:p w14:paraId="2DAA3904" w14:textId="77777777" w:rsidR="00916F30" w:rsidRPr="00916F30" w:rsidRDefault="00916F30" w:rsidP="00031035">
            <w:pPr>
              <w:pStyle w:val="TAC"/>
              <w:rPr>
                <w:rFonts w:eastAsia="Batang"/>
              </w:rPr>
            </w:pPr>
            <w:r w:rsidRPr="00916F30">
              <w:rPr>
                <w:rFonts w:eastAsia="Batang"/>
              </w:rPr>
              <w:t>2</w:t>
            </w:r>
          </w:p>
        </w:tc>
      </w:tr>
      <w:tr w:rsidR="00916F30" w:rsidRPr="00916F30" w14:paraId="0F7ACD42" w14:textId="77777777" w:rsidTr="00985EF3">
        <w:tc>
          <w:tcPr>
            <w:tcW w:w="1396" w:type="dxa"/>
            <w:shd w:val="clear" w:color="auto" w:fill="auto"/>
          </w:tcPr>
          <w:p w14:paraId="7C3B91BE" w14:textId="77777777" w:rsidR="00916F30" w:rsidRPr="00916F30" w:rsidRDefault="00916F30" w:rsidP="00031035">
            <w:pPr>
              <w:pStyle w:val="TAC"/>
              <w:rPr>
                <w:rFonts w:eastAsia="Batang"/>
              </w:rPr>
            </w:pPr>
            <w:r w:rsidRPr="00916F30">
              <w:rPr>
                <w:rFonts w:eastAsia="Batang"/>
              </w:rPr>
              <w:t>172</w:t>
            </w:r>
          </w:p>
        </w:tc>
        <w:tc>
          <w:tcPr>
            <w:tcW w:w="1027" w:type="dxa"/>
            <w:shd w:val="clear" w:color="auto" w:fill="auto"/>
          </w:tcPr>
          <w:p w14:paraId="14531A8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32DE4F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22B6BB5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73DD4F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A20EC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2502A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E40ECC" w14:textId="77777777" w:rsidR="00916F30" w:rsidRPr="00916F30" w:rsidRDefault="00916F30" w:rsidP="00031035">
            <w:pPr>
              <w:pStyle w:val="TAC"/>
              <w:rPr>
                <w:rFonts w:eastAsia="Batang"/>
              </w:rPr>
            </w:pPr>
            <w:r w:rsidRPr="00916F30">
              <w:rPr>
                <w:rFonts w:eastAsia="Batang"/>
              </w:rPr>
              <w:t>6</w:t>
            </w:r>
          </w:p>
        </w:tc>
        <w:tc>
          <w:tcPr>
            <w:tcW w:w="936" w:type="dxa"/>
          </w:tcPr>
          <w:p w14:paraId="5218762F" w14:textId="77777777" w:rsidR="00916F30" w:rsidRPr="00916F30" w:rsidRDefault="00916F30" w:rsidP="00031035">
            <w:pPr>
              <w:pStyle w:val="TAC"/>
              <w:rPr>
                <w:rFonts w:eastAsia="Batang"/>
              </w:rPr>
            </w:pPr>
            <w:r w:rsidRPr="00916F30">
              <w:rPr>
                <w:rFonts w:eastAsia="Batang"/>
              </w:rPr>
              <w:t>2</w:t>
            </w:r>
          </w:p>
        </w:tc>
      </w:tr>
      <w:tr w:rsidR="00916F30" w:rsidRPr="00916F30" w14:paraId="421C5FC4" w14:textId="77777777" w:rsidTr="00985EF3">
        <w:tc>
          <w:tcPr>
            <w:tcW w:w="1396" w:type="dxa"/>
            <w:shd w:val="clear" w:color="auto" w:fill="auto"/>
          </w:tcPr>
          <w:p w14:paraId="75210AD4" w14:textId="77777777" w:rsidR="00916F30" w:rsidRPr="00916F30" w:rsidRDefault="00916F30" w:rsidP="00031035">
            <w:pPr>
              <w:pStyle w:val="TAC"/>
              <w:rPr>
                <w:rFonts w:eastAsia="Batang"/>
              </w:rPr>
            </w:pPr>
            <w:r w:rsidRPr="00916F30">
              <w:rPr>
                <w:rFonts w:eastAsia="Batang"/>
              </w:rPr>
              <w:t>173</w:t>
            </w:r>
          </w:p>
        </w:tc>
        <w:tc>
          <w:tcPr>
            <w:tcW w:w="1027" w:type="dxa"/>
            <w:shd w:val="clear" w:color="auto" w:fill="auto"/>
          </w:tcPr>
          <w:p w14:paraId="0FA96D8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1DB163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F08E8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398BAC5"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0541D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9CC230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767F6E4" w14:textId="77777777" w:rsidR="00916F30" w:rsidRPr="00916F30" w:rsidRDefault="00916F30" w:rsidP="00031035">
            <w:pPr>
              <w:pStyle w:val="TAC"/>
              <w:rPr>
                <w:rFonts w:eastAsia="Batang"/>
              </w:rPr>
            </w:pPr>
            <w:r w:rsidRPr="00916F30">
              <w:rPr>
                <w:rFonts w:eastAsia="Batang"/>
              </w:rPr>
              <w:t>6</w:t>
            </w:r>
          </w:p>
        </w:tc>
        <w:tc>
          <w:tcPr>
            <w:tcW w:w="936" w:type="dxa"/>
          </w:tcPr>
          <w:p w14:paraId="2A7769A3" w14:textId="77777777" w:rsidR="00916F30" w:rsidRPr="00916F30" w:rsidRDefault="00916F30" w:rsidP="00031035">
            <w:pPr>
              <w:pStyle w:val="TAC"/>
              <w:rPr>
                <w:rFonts w:eastAsia="Batang"/>
              </w:rPr>
            </w:pPr>
            <w:r w:rsidRPr="00916F30">
              <w:rPr>
                <w:rFonts w:eastAsia="Batang"/>
              </w:rPr>
              <w:t>2</w:t>
            </w:r>
          </w:p>
        </w:tc>
      </w:tr>
      <w:tr w:rsidR="00916F30" w:rsidRPr="00916F30" w14:paraId="4AAE247A" w14:textId="77777777" w:rsidTr="00985EF3">
        <w:tc>
          <w:tcPr>
            <w:tcW w:w="1396" w:type="dxa"/>
            <w:shd w:val="clear" w:color="auto" w:fill="auto"/>
          </w:tcPr>
          <w:p w14:paraId="5592BBF7" w14:textId="77777777" w:rsidR="00916F30" w:rsidRPr="00916F30" w:rsidRDefault="00916F30" w:rsidP="00031035">
            <w:pPr>
              <w:pStyle w:val="TAC"/>
              <w:rPr>
                <w:rFonts w:eastAsia="Batang"/>
              </w:rPr>
            </w:pPr>
            <w:r w:rsidRPr="00916F30">
              <w:rPr>
                <w:rFonts w:eastAsia="Batang"/>
              </w:rPr>
              <w:t>174</w:t>
            </w:r>
          </w:p>
        </w:tc>
        <w:tc>
          <w:tcPr>
            <w:tcW w:w="1027" w:type="dxa"/>
            <w:shd w:val="clear" w:color="auto" w:fill="auto"/>
          </w:tcPr>
          <w:p w14:paraId="7941E3CB"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FCCE69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2B82F9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F07696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2A62BC2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D8FF0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BDA297" w14:textId="77777777" w:rsidR="00916F30" w:rsidRPr="00916F30" w:rsidRDefault="00916F30" w:rsidP="00031035">
            <w:pPr>
              <w:pStyle w:val="TAC"/>
              <w:rPr>
                <w:rFonts w:eastAsia="Batang"/>
              </w:rPr>
            </w:pPr>
            <w:r w:rsidRPr="00916F30">
              <w:rPr>
                <w:rFonts w:eastAsia="Batang"/>
              </w:rPr>
              <w:t>6</w:t>
            </w:r>
          </w:p>
        </w:tc>
        <w:tc>
          <w:tcPr>
            <w:tcW w:w="936" w:type="dxa"/>
          </w:tcPr>
          <w:p w14:paraId="311340EA" w14:textId="77777777" w:rsidR="00916F30" w:rsidRPr="00916F30" w:rsidRDefault="00916F30" w:rsidP="00031035">
            <w:pPr>
              <w:pStyle w:val="TAC"/>
              <w:rPr>
                <w:rFonts w:eastAsia="Batang"/>
              </w:rPr>
            </w:pPr>
            <w:r w:rsidRPr="00916F30">
              <w:rPr>
                <w:rFonts w:eastAsia="Batang"/>
              </w:rPr>
              <w:t>2</w:t>
            </w:r>
          </w:p>
        </w:tc>
      </w:tr>
      <w:tr w:rsidR="00916F30" w:rsidRPr="00916F30" w14:paraId="5C900B22" w14:textId="77777777" w:rsidTr="00985EF3">
        <w:tc>
          <w:tcPr>
            <w:tcW w:w="1396" w:type="dxa"/>
            <w:shd w:val="clear" w:color="auto" w:fill="auto"/>
          </w:tcPr>
          <w:p w14:paraId="15BA4380" w14:textId="77777777" w:rsidR="00916F30" w:rsidRPr="00916F30" w:rsidRDefault="00916F30" w:rsidP="00031035">
            <w:pPr>
              <w:pStyle w:val="TAC"/>
              <w:rPr>
                <w:rFonts w:eastAsia="Batang"/>
              </w:rPr>
            </w:pPr>
            <w:r w:rsidRPr="00916F30">
              <w:rPr>
                <w:rFonts w:eastAsia="Batang"/>
              </w:rPr>
              <w:t>175</w:t>
            </w:r>
          </w:p>
        </w:tc>
        <w:tc>
          <w:tcPr>
            <w:tcW w:w="1027" w:type="dxa"/>
            <w:shd w:val="clear" w:color="auto" w:fill="auto"/>
          </w:tcPr>
          <w:p w14:paraId="25BC3D8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91F89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FB167F"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69AC4DB"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A7EB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ABE3DBD"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F538214" w14:textId="77777777" w:rsidR="00916F30" w:rsidRPr="00916F30" w:rsidRDefault="00916F30" w:rsidP="00031035">
            <w:pPr>
              <w:pStyle w:val="TAC"/>
              <w:rPr>
                <w:rFonts w:eastAsia="Batang"/>
              </w:rPr>
            </w:pPr>
            <w:r w:rsidRPr="00916F30">
              <w:rPr>
                <w:rFonts w:eastAsia="Batang"/>
              </w:rPr>
              <w:t>3</w:t>
            </w:r>
          </w:p>
        </w:tc>
        <w:tc>
          <w:tcPr>
            <w:tcW w:w="936" w:type="dxa"/>
          </w:tcPr>
          <w:p w14:paraId="71B2345F" w14:textId="77777777" w:rsidR="00916F30" w:rsidRPr="00916F30" w:rsidRDefault="00916F30" w:rsidP="00031035">
            <w:pPr>
              <w:pStyle w:val="TAC"/>
              <w:rPr>
                <w:rFonts w:eastAsia="Batang"/>
              </w:rPr>
            </w:pPr>
            <w:r w:rsidRPr="00916F30">
              <w:rPr>
                <w:rFonts w:eastAsia="Batang"/>
              </w:rPr>
              <w:t>2</w:t>
            </w:r>
          </w:p>
        </w:tc>
      </w:tr>
      <w:tr w:rsidR="00916F30" w:rsidRPr="00916F30" w14:paraId="5D705BE2" w14:textId="77777777" w:rsidTr="00985EF3">
        <w:tc>
          <w:tcPr>
            <w:tcW w:w="1396" w:type="dxa"/>
            <w:shd w:val="clear" w:color="auto" w:fill="auto"/>
          </w:tcPr>
          <w:p w14:paraId="1D08037A" w14:textId="77777777" w:rsidR="00916F30" w:rsidRPr="00916F30" w:rsidRDefault="00916F30" w:rsidP="00031035">
            <w:pPr>
              <w:pStyle w:val="TAC"/>
              <w:rPr>
                <w:rFonts w:eastAsia="Batang"/>
              </w:rPr>
            </w:pPr>
            <w:r w:rsidRPr="00916F30">
              <w:rPr>
                <w:rFonts w:eastAsia="Batang"/>
              </w:rPr>
              <w:t>176</w:t>
            </w:r>
          </w:p>
        </w:tc>
        <w:tc>
          <w:tcPr>
            <w:tcW w:w="1027" w:type="dxa"/>
            <w:shd w:val="clear" w:color="auto" w:fill="auto"/>
          </w:tcPr>
          <w:p w14:paraId="577A16EA"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01CE06A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7E2AB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DC834B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49C17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40040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9E6E318" w14:textId="77777777" w:rsidR="00916F30" w:rsidRPr="00916F30" w:rsidRDefault="00916F30" w:rsidP="00031035">
            <w:pPr>
              <w:pStyle w:val="TAC"/>
              <w:rPr>
                <w:rFonts w:eastAsia="Batang"/>
              </w:rPr>
            </w:pPr>
            <w:r w:rsidRPr="00916F30">
              <w:rPr>
                <w:rFonts w:eastAsia="Batang"/>
              </w:rPr>
              <w:t>3</w:t>
            </w:r>
          </w:p>
        </w:tc>
        <w:tc>
          <w:tcPr>
            <w:tcW w:w="936" w:type="dxa"/>
          </w:tcPr>
          <w:p w14:paraId="59A30129" w14:textId="77777777" w:rsidR="00916F30" w:rsidRPr="00916F30" w:rsidRDefault="00916F30" w:rsidP="00031035">
            <w:pPr>
              <w:pStyle w:val="TAC"/>
              <w:rPr>
                <w:rFonts w:eastAsia="Batang"/>
              </w:rPr>
            </w:pPr>
            <w:r w:rsidRPr="00916F30">
              <w:rPr>
                <w:rFonts w:eastAsia="Batang"/>
              </w:rPr>
              <w:t>2</w:t>
            </w:r>
          </w:p>
        </w:tc>
      </w:tr>
      <w:tr w:rsidR="00916F30" w:rsidRPr="00916F30" w14:paraId="00D310F6" w14:textId="77777777" w:rsidTr="00985EF3">
        <w:tc>
          <w:tcPr>
            <w:tcW w:w="1396" w:type="dxa"/>
            <w:shd w:val="clear" w:color="auto" w:fill="auto"/>
          </w:tcPr>
          <w:p w14:paraId="3A81CCB6" w14:textId="77777777" w:rsidR="00916F30" w:rsidRPr="00916F30" w:rsidRDefault="00916F30" w:rsidP="00031035">
            <w:pPr>
              <w:pStyle w:val="TAC"/>
              <w:rPr>
                <w:rFonts w:eastAsia="Batang"/>
              </w:rPr>
            </w:pPr>
            <w:r w:rsidRPr="00916F30">
              <w:rPr>
                <w:rFonts w:eastAsia="Batang"/>
              </w:rPr>
              <w:t>177</w:t>
            </w:r>
          </w:p>
        </w:tc>
        <w:tc>
          <w:tcPr>
            <w:tcW w:w="1027" w:type="dxa"/>
            <w:shd w:val="clear" w:color="auto" w:fill="auto"/>
          </w:tcPr>
          <w:p w14:paraId="209733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39686A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0B985E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85377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052A3DE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09611AD"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830E141" w14:textId="77777777" w:rsidR="00916F30" w:rsidRPr="00916F30" w:rsidRDefault="00916F30" w:rsidP="00031035">
            <w:pPr>
              <w:pStyle w:val="TAC"/>
              <w:rPr>
                <w:rFonts w:eastAsia="Batang"/>
              </w:rPr>
            </w:pPr>
            <w:r w:rsidRPr="00916F30">
              <w:rPr>
                <w:rFonts w:eastAsia="Batang"/>
              </w:rPr>
              <w:t>6</w:t>
            </w:r>
          </w:p>
        </w:tc>
        <w:tc>
          <w:tcPr>
            <w:tcW w:w="936" w:type="dxa"/>
          </w:tcPr>
          <w:p w14:paraId="663E586C" w14:textId="77777777" w:rsidR="00916F30" w:rsidRPr="00916F30" w:rsidRDefault="00916F30" w:rsidP="00031035">
            <w:pPr>
              <w:pStyle w:val="TAC"/>
              <w:rPr>
                <w:rFonts w:eastAsia="Batang"/>
              </w:rPr>
            </w:pPr>
            <w:r w:rsidRPr="00916F30">
              <w:rPr>
                <w:rFonts w:eastAsia="Batang"/>
              </w:rPr>
              <w:t>2</w:t>
            </w:r>
          </w:p>
        </w:tc>
      </w:tr>
      <w:tr w:rsidR="00916F30" w:rsidRPr="00916F30" w14:paraId="3D2F3E2D" w14:textId="77777777" w:rsidTr="00985EF3">
        <w:tc>
          <w:tcPr>
            <w:tcW w:w="1396" w:type="dxa"/>
            <w:shd w:val="clear" w:color="auto" w:fill="auto"/>
          </w:tcPr>
          <w:p w14:paraId="3C3E6C28" w14:textId="77777777" w:rsidR="00916F30" w:rsidRPr="00916F30" w:rsidRDefault="00916F30" w:rsidP="00031035">
            <w:pPr>
              <w:pStyle w:val="TAC"/>
              <w:rPr>
                <w:rFonts w:eastAsia="Batang"/>
              </w:rPr>
            </w:pPr>
            <w:r w:rsidRPr="00916F30">
              <w:rPr>
                <w:rFonts w:eastAsia="Batang"/>
              </w:rPr>
              <w:t>178</w:t>
            </w:r>
          </w:p>
        </w:tc>
        <w:tc>
          <w:tcPr>
            <w:tcW w:w="1027" w:type="dxa"/>
            <w:shd w:val="clear" w:color="auto" w:fill="auto"/>
          </w:tcPr>
          <w:p w14:paraId="41C81C9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4FE8F6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24D0FA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02C9909"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49F7A2DE"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C300C1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A4DD196" w14:textId="77777777" w:rsidR="00916F30" w:rsidRPr="00916F30" w:rsidRDefault="00916F30" w:rsidP="00031035">
            <w:pPr>
              <w:pStyle w:val="TAC"/>
              <w:rPr>
                <w:rFonts w:eastAsia="Batang"/>
              </w:rPr>
            </w:pPr>
            <w:r w:rsidRPr="00916F30">
              <w:rPr>
                <w:rFonts w:eastAsia="Batang"/>
              </w:rPr>
              <w:t>6</w:t>
            </w:r>
          </w:p>
        </w:tc>
        <w:tc>
          <w:tcPr>
            <w:tcW w:w="936" w:type="dxa"/>
          </w:tcPr>
          <w:p w14:paraId="366E368B" w14:textId="77777777" w:rsidR="00916F30" w:rsidRPr="00916F30" w:rsidRDefault="00916F30" w:rsidP="00031035">
            <w:pPr>
              <w:pStyle w:val="TAC"/>
              <w:rPr>
                <w:rFonts w:eastAsia="Batang"/>
              </w:rPr>
            </w:pPr>
            <w:r w:rsidRPr="00916F30">
              <w:rPr>
                <w:rFonts w:eastAsia="Batang"/>
              </w:rPr>
              <w:t>2</w:t>
            </w:r>
          </w:p>
        </w:tc>
      </w:tr>
      <w:tr w:rsidR="00916F30" w:rsidRPr="00916F30" w14:paraId="0C84DF91" w14:textId="77777777" w:rsidTr="00985EF3">
        <w:tc>
          <w:tcPr>
            <w:tcW w:w="1396" w:type="dxa"/>
            <w:shd w:val="clear" w:color="auto" w:fill="auto"/>
          </w:tcPr>
          <w:p w14:paraId="5871095B" w14:textId="77777777" w:rsidR="00916F30" w:rsidRPr="00916F30" w:rsidRDefault="00916F30" w:rsidP="00031035">
            <w:pPr>
              <w:pStyle w:val="TAC"/>
              <w:rPr>
                <w:rFonts w:eastAsia="Batang"/>
              </w:rPr>
            </w:pPr>
            <w:r w:rsidRPr="00916F30">
              <w:rPr>
                <w:rFonts w:eastAsia="Batang"/>
              </w:rPr>
              <w:t>179</w:t>
            </w:r>
          </w:p>
        </w:tc>
        <w:tc>
          <w:tcPr>
            <w:tcW w:w="1027" w:type="dxa"/>
            <w:shd w:val="clear" w:color="auto" w:fill="auto"/>
          </w:tcPr>
          <w:p w14:paraId="0380CD11"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47B2F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A93A2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32963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D93F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A5D03A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D61D005" w14:textId="77777777" w:rsidR="00916F30" w:rsidRPr="00916F30" w:rsidRDefault="00916F30" w:rsidP="00031035">
            <w:pPr>
              <w:pStyle w:val="TAC"/>
              <w:rPr>
                <w:rFonts w:eastAsia="Batang"/>
              </w:rPr>
            </w:pPr>
            <w:r w:rsidRPr="00916F30">
              <w:rPr>
                <w:rFonts w:eastAsia="Batang"/>
              </w:rPr>
              <w:t>6</w:t>
            </w:r>
          </w:p>
        </w:tc>
        <w:tc>
          <w:tcPr>
            <w:tcW w:w="936" w:type="dxa"/>
          </w:tcPr>
          <w:p w14:paraId="6C762C0D" w14:textId="77777777" w:rsidR="00916F30" w:rsidRPr="00916F30" w:rsidRDefault="00916F30" w:rsidP="00031035">
            <w:pPr>
              <w:pStyle w:val="TAC"/>
              <w:rPr>
                <w:rFonts w:eastAsia="Batang"/>
              </w:rPr>
            </w:pPr>
            <w:r w:rsidRPr="00916F30">
              <w:rPr>
                <w:rFonts w:eastAsia="Batang"/>
              </w:rPr>
              <w:t>2</w:t>
            </w:r>
          </w:p>
        </w:tc>
      </w:tr>
      <w:tr w:rsidR="00916F30" w:rsidRPr="00916F30" w14:paraId="594593BC" w14:textId="77777777" w:rsidTr="00985EF3">
        <w:tc>
          <w:tcPr>
            <w:tcW w:w="1396" w:type="dxa"/>
            <w:shd w:val="clear" w:color="auto" w:fill="auto"/>
          </w:tcPr>
          <w:p w14:paraId="6081866E" w14:textId="77777777" w:rsidR="00916F30" w:rsidRPr="00916F30" w:rsidRDefault="00916F30" w:rsidP="00031035">
            <w:pPr>
              <w:pStyle w:val="TAC"/>
              <w:rPr>
                <w:rFonts w:eastAsia="Batang"/>
              </w:rPr>
            </w:pPr>
            <w:r w:rsidRPr="00916F30">
              <w:rPr>
                <w:rFonts w:eastAsia="Batang"/>
              </w:rPr>
              <w:t>180</w:t>
            </w:r>
          </w:p>
        </w:tc>
        <w:tc>
          <w:tcPr>
            <w:tcW w:w="1027" w:type="dxa"/>
            <w:shd w:val="clear" w:color="auto" w:fill="auto"/>
          </w:tcPr>
          <w:p w14:paraId="640F121C"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3136A87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E8E2F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9574D5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3E938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AEF0E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E5D54C4" w14:textId="77777777" w:rsidR="00916F30" w:rsidRPr="00916F30" w:rsidRDefault="00916F30" w:rsidP="00031035">
            <w:pPr>
              <w:pStyle w:val="TAC"/>
              <w:rPr>
                <w:rFonts w:eastAsia="Batang"/>
              </w:rPr>
            </w:pPr>
            <w:r w:rsidRPr="00916F30">
              <w:rPr>
                <w:rFonts w:eastAsia="Batang"/>
              </w:rPr>
              <w:t>3</w:t>
            </w:r>
          </w:p>
        </w:tc>
        <w:tc>
          <w:tcPr>
            <w:tcW w:w="936" w:type="dxa"/>
          </w:tcPr>
          <w:p w14:paraId="6D89C488" w14:textId="77777777" w:rsidR="00916F30" w:rsidRPr="00916F30" w:rsidRDefault="00916F30" w:rsidP="00031035">
            <w:pPr>
              <w:pStyle w:val="TAC"/>
              <w:rPr>
                <w:rFonts w:eastAsia="Batang"/>
              </w:rPr>
            </w:pPr>
            <w:r w:rsidRPr="00916F30">
              <w:rPr>
                <w:rFonts w:eastAsia="Batang"/>
              </w:rPr>
              <w:t>2</w:t>
            </w:r>
          </w:p>
        </w:tc>
      </w:tr>
      <w:tr w:rsidR="00916F30" w:rsidRPr="00916F30" w14:paraId="56F71BEA" w14:textId="77777777" w:rsidTr="00985EF3">
        <w:tc>
          <w:tcPr>
            <w:tcW w:w="1396" w:type="dxa"/>
            <w:shd w:val="clear" w:color="auto" w:fill="auto"/>
          </w:tcPr>
          <w:p w14:paraId="5D4176BA" w14:textId="77777777" w:rsidR="00916F30" w:rsidRPr="00916F30" w:rsidRDefault="00916F30" w:rsidP="00031035">
            <w:pPr>
              <w:pStyle w:val="TAC"/>
              <w:rPr>
                <w:rFonts w:eastAsia="Batang"/>
              </w:rPr>
            </w:pPr>
            <w:r w:rsidRPr="00916F30">
              <w:rPr>
                <w:rFonts w:eastAsia="Batang"/>
              </w:rPr>
              <w:t>181</w:t>
            </w:r>
          </w:p>
        </w:tc>
        <w:tc>
          <w:tcPr>
            <w:tcW w:w="1027" w:type="dxa"/>
            <w:shd w:val="clear" w:color="auto" w:fill="auto"/>
          </w:tcPr>
          <w:p w14:paraId="337498D6"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1B18065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B8CF3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3F32C8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2FF266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172347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52646F" w14:textId="77777777" w:rsidR="00916F30" w:rsidRPr="00916F30" w:rsidRDefault="00916F30" w:rsidP="00031035">
            <w:pPr>
              <w:pStyle w:val="TAC"/>
              <w:rPr>
                <w:rFonts w:eastAsia="Batang"/>
              </w:rPr>
            </w:pPr>
            <w:r w:rsidRPr="00916F30">
              <w:rPr>
                <w:rFonts w:eastAsia="Batang"/>
              </w:rPr>
              <w:t>6</w:t>
            </w:r>
          </w:p>
        </w:tc>
        <w:tc>
          <w:tcPr>
            <w:tcW w:w="936" w:type="dxa"/>
          </w:tcPr>
          <w:p w14:paraId="24E3EC90" w14:textId="77777777" w:rsidR="00916F30" w:rsidRPr="00916F30" w:rsidRDefault="00916F30" w:rsidP="00031035">
            <w:pPr>
              <w:pStyle w:val="TAC"/>
              <w:rPr>
                <w:rFonts w:eastAsia="Batang"/>
              </w:rPr>
            </w:pPr>
            <w:r w:rsidRPr="00916F30">
              <w:rPr>
                <w:rFonts w:eastAsia="Batang"/>
              </w:rPr>
              <w:t>2</w:t>
            </w:r>
          </w:p>
        </w:tc>
      </w:tr>
      <w:tr w:rsidR="00916F30" w:rsidRPr="00916F30" w14:paraId="6B3C0AF9" w14:textId="77777777" w:rsidTr="00985EF3">
        <w:tc>
          <w:tcPr>
            <w:tcW w:w="1396" w:type="dxa"/>
            <w:shd w:val="clear" w:color="auto" w:fill="auto"/>
          </w:tcPr>
          <w:p w14:paraId="60F6C469" w14:textId="77777777" w:rsidR="00916F30" w:rsidRPr="00916F30" w:rsidRDefault="00916F30" w:rsidP="00031035">
            <w:pPr>
              <w:pStyle w:val="TAC"/>
              <w:rPr>
                <w:rFonts w:eastAsia="Batang"/>
              </w:rPr>
            </w:pPr>
            <w:r w:rsidRPr="00916F30">
              <w:rPr>
                <w:rFonts w:eastAsia="Batang"/>
              </w:rPr>
              <w:t>182</w:t>
            </w:r>
          </w:p>
        </w:tc>
        <w:tc>
          <w:tcPr>
            <w:tcW w:w="1027" w:type="dxa"/>
            <w:shd w:val="clear" w:color="auto" w:fill="auto"/>
          </w:tcPr>
          <w:p w14:paraId="75D9D944"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170FFD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2713919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4C4B6A1"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99F0C7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AEF4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3EB501B" w14:textId="77777777" w:rsidR="00916F30" w:rsidRPr="00916F30" w:rsidRDefault="00916F30" w:rsidP="00031035">
            <w:pPr>
              <w:pStyle w:val="TAC"/>
              <w:rPr>
                <w:rFonts w:eastAsia="Batang"/>
              </w:rPr>
            </w:pPr>
            <w:r w:rsidRPr="00916F30">
              <w:rPr>
                <w:rFonts w:eastAsia="Batang"/>
              </w:rPr>
              <w:t>6</w:t>
            </w:r>
          </w:p>
        </w:tc>
        <w:tc>
          <w:tcPr>
            <w:tcW w:w="936" w:type="dxa"/>
          </w:tcPr>
          <w:p w14:paraId="756CD533" w14:textId="77777777" w:rsidR="00916F30" w:rsidRPr="00916F30" w:rsidRDefault="00916F30" w:rsidP="00031035">
            <w:pPr>
              <w:pStyle w:val="TAC"/>
              <w:rPr>
                <w:rFonts w:eastAsia="Batang"/>
              </w:rPr>
            </w:pPr>
            <w:r w:rsidRPr="00916F30">
              <w:rPr>
                <w:rFonts w:eastAsia="Batang"/>
              </w:rPr>
              <w:t>2</w:t>
            </w:r>
          </w:p>
        </w:tc>
      </w:tr>
      <w:tr w:rsidR="00916F30" w:rsidRPr="00916F30" w14:paraId="20219B52" w14:textId="77777777" w:rsidTr="00985EF3">
        <w:tc>
          <w:tcPr>
            <w:tcW w:w="1396" w:type="dxa"/>
            <w:shd w:val="clear" w:color="auto" w:fill="auto"/>
          </w:tcPr>
          <w:p w14:paraId="797DDFA0" w14:textId="77777777" w:rsidR="00916F30" w:rsidRPr="00916F30" w:rsidRDefault="00916F30" w:rsidP="00031035">
            <w:pPr>
              <w:pStyle w:val="TAC"/>
              <w:rPr>
                <w:rFonts w:eastAsia="Batang"/>
              </w:rPr>
            </w:pPr>
            <w:r w:rsidRPr="00916F30">
              <w:rPr>
                <w:rFonts w:eastAsia="Batang"/>
              </w:rPr>
              <w:t>183</w:t>
            </w:r>
          </w:p>
        </w:tc>
        <w:tc>
          <w:tcPr>
            <w:tcW w:w="1027" w:type="dxa"/>
            <w:shd w:val="clear" w:color="auto" w:fill="auto"/>
          </w:tcPr>
          <w:p w14:paraId="6CF8EFF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251BA84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113B73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C6953E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C4E6B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FD2CDF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535843B" w14:textId="77777777" w:rsidR="00916F30" w:rsidRPr="00916F30" w:rsidRDefault="00916F30" w:rsidP="00031035">
            <w:pPr>
              <w:pStyle w:val="TAC"/>
              <w:rPr>
                <w:rFonts w:eastAsia="Batang"/>
              </w:rPr>
            </w:pPr>
            <w:r w:rsidRPr="00916F30">
              <w:rPr>
                <w:rFonts w:eastAsia="Batang"/>
              </w:rPr>
              <w:t>6</w:t>
            </w:r>
          </w:p>
        </w:tc>
        <w:tc>
          <w:tcPr>
            <w:tcW w:w="936" w:type="dxa"/>
          </w:tcPr>
          <w:p w14:paraId="511EA80B" w14:textId="77777777" w:rsidR="00916F30" w:rsidRPr="00916F30" w:rsidRDefault="00916F30" w:rsidP="00031035">
            <w:pPr>
              <w:pStyle w:val="TAC"/>
              <w:rPr>
                <w:rFonts w:eastAsia="Batang"/>
              </w:rPr>
            </w:pPr>
            <w:r w:rsidRPr="00916F30">
              <w:rPr>
                <w:rFonts w:eastAsia="Batang"/>
              </w:rPr>
              <w:t>2</w:t>
            </w:r>
          </w:p>
        </w:tc>
      </w:tr>
      <w:tr w:rsidR="00916F30" w:rsidRPr="00916F30" w14:paraId="1E896C85" w14:textId="77777777" w:rsidTr="00985EF3">
        <w:tc>
          <w:tcPr>
            <w:tcW w:w="1396" w:type="dxa"/>
            <w:shd w:val="clear" w:color="auto" w:fill="auto"/>
          </w:tcPr>
          <w:p w14:paraId="44504CCA" w14:textId="77777777" w:rsidR="00916F30" w:rsidRPr="00916F30" w:rsidRDefault="00916F30" w:rsidP="00031035">
            <w:pPr>
              <w:pStyle w:val="TAC"/>
              <w:rPr>
                <w:rFonts w:eastAsia="Batang"/>
              </w:rPr>
            </w:pPr>
            <w:r w:rsidRPr="00916F30">
              <w:rPr>
                <w:rFonts w:eastAsia="Batang"/>
              </w:rPr>
              <w:t>184</w:t>
            </w:r>
          </w:p>
        </w:tc>
        <w:tc>
          <w:tcPr>
            <w:tcW w:w="1027" w:type="dxa"/>
            <w:shd w:val="clear" w:color="auto" w:fill="auto"/>
          </w:tcPr>
          <w:p w14:paraId="579EBD78"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7FD7877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A760A5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D77D1DE"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8BB342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0CD660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2CF3564" w14:textId="77777777" w:rsidR="00916F30" w:rsidRPr="00916F30" w:rsidRDefault="00916F30" w:rsidP="00031035">
            <w:pPr>
              <w:pStyle w:val="TAC"/>
              <w:rPr>
                <w:rFonts w:eastAsia="Batang"/>
              </w:rPr>
            </w:pPr>
            <w:r w:rsidRPr="00916F30">
              <w:rPr>
                <w:rFonts w:eastAsia="Batang"/>
              </w:rPr>
              <w:t>3</w:t>
            </w:r>
          </w:p>
        </w:tc>
        <w:tc>
          <w:tcPr>
            <w:tcW w:w="936" w:type="dxa"/>
          </w:tcPr>
          <w:p w14:paraId="72400EEC" w14:textId="77777777" w:rsidR="00916F30" w:rsidRPr="00916F30" w:rsidRDefault="00916F30" w:rsidP="00031035">
            <w:pPr>
              <w:pStyle w:val="TAC"/>
              <w:rPr>
                <w:rFonts w:eastAsia="Batang"/>
              </w:rPr>
            </w:pPr>
            <w:r w:rsidRPr="00916F30">
              <w:rPr>
                <w:rFonts w:eastAsia="Batang"/>
              </w:rPr>
              <w:t>2</w:t>
            </w:r>
          </w:p>
        </w:tc>
      </w:tr>
      <w:tr w:rsidR="00916F30" w:rsidRPr="00916F30" w14:paraId="19B53CAB" w14:textId="77777777" w:rsidTr="00985EF3">
        <w:tc>
          <w:tcPr>
            <w:tcW w:w="1396" w:type="dxa"/>
            <w:shd w:val="clear" w:color="auto" w:fill="auto"/>
          </w:tcPr>
          <w:p w14:paraId="1914FCAA" w14:textId="77777777" w:rsidR="00916F30" w:rsidRPr="00916F30" w:rsidRDefault="00916F30" w:rsidP="00031035">
            <w:pPr>
              <w:pStyle w:val="TAC"/>
              <w:rPr>
                <w:rFonts w:eastAsia="Batang"/>
              </w:rPr>
            </w:pPr>
            <w:r w:rsidRPr="00916F30">
              <w:rPr>
                <w:rFonts w:eastAsia="Batang"/>
              </w:rPr>
              <w:t>185</w:t>
            </w:r>
          </w:p>
        </w:tc>
        <w:tc>
          <w:tcPr>
            <w:tcW w:w="1027" w:type="dxa"/>
            <w:shd w:val="clear" w:color="auto" w:fill="auto"/>
          </w:tcPr>
          <w:p w14:paraId="552DD122"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9BCFB3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1FE3C1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154AA74"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381C0B6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6EDE0B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ED25061" w14:textId="77777777" w:rsidR="00916F30" w:rsidRPr="00916F30" w:rsidRDefault="00916F30" w:rsidP="00031035">
            <w:pPr>
              <w:pStyle w:val="TAC"/>
              <w:rPr>
                <w:rFonts w:eastAsia="Batang"/>
              </w:rPr>
            </w:pPr>
            <w:r w:rsidRPr="00916F30">
              <w:rPr>
                <w:rFonts w:eastAsia="Batang"/>
              </w:rPr>
              <w:t>6</w:t>
            </w:r>
          </w:p>
        </w:tc>
        <w:tc>
          <w:tcPr>
            <w:tcW w:w="936" w:type="dxa"/>
          </w:tcPr>
          <w:p w14:paraId="35625DCC" w14:textId="77777777" w:rsidR="00916F30" w:rsidRPr="00916F30" w:rsidRDefault="00916F30" w:rsidP="00031035">
            <w:pPr>
              <w:pStyle w:val="TAC"/>
              <w:rPr>
                <w:rFonts w:eastAsia="Batang"/>
              </w:rPr>
            </w:pPr>
            <w:r w:rsidRPr="00916F30">
              <w:rPr>
                <w:rFonts w:eastAsia="Batang"/>
              </w:rPr>
              <w:t>2</w:t>
            </w:r>
          </w:p>
        </w:tc>
      </w:tr>
      <w:tr w:rsidR="00916F30" w:rsidRPr="00916F30" w14:paraId="4F411B29" w14:textId="77777777" w:rsidTr="00985EF3">
        <w:tc>
          <w:tcPr>
            <w:tcW w:w="1396" w:type="dxa"/>
            <w:shd w:val="clear" w:color="auto" w:fill="auto"/>
          </w:tcPr>
          <w:p w14:paraId="58E532A1" w14:textId="77777777" w:rsidR="00916F30" w:rsidRPr="00916F30" w:rsidRDefault="00916F30" w:rsidP="00031035">
            <w:pPr>
              <w:pStyle w:val="TAC"/>
              <w:rPr>
                <w:rFonts w:eastAsia="Batang"/>
              </w:rPr>
            </w:pPr>
            <w:r w:rsidRPr="00916F30">
              <w:rPr>
                <w:rFonts w:eastAsia="Batang"/>
              </w:rPr>
              <w:lastRenderedPageBreak/>
              <w:t>186</w:t>
            </w:r>
          </w:p>
        </w:tc>
        <w:tc>
          <w:tcPr>
            <w:tcW w:w="1027" w:type="dxa"/>
            <w:shd w:val="clear" w:color="auto" w:fill="auto"/>
          </w:tcPr>
          <w:p w14:paraId="6BD42167"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4412613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028F52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E52393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03695DC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C3F659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2A65CC" w14:textId="77777777" w:rsidR="00916F30" w:rsidRPr="00916F30" w:rsidRDefault="00916F30" w:rsidP="00031035">
            <w:pPr>
              <w:pStyle w:val="TAC"/>
              <w:rPr>
                <w:rFonts w:eastAsia="Batang"/>
              </w:rPr>
            </w:pPr>
            <w:r w:rsidRPr="00916F30">
              <w:rPr>
                <w:rFonts w:eastAsia="Batang"/>
              </w:rPr>
              <w:t>6</w:t>
            </w:r>
          </w:p>
        </w:tc>
        <w:tc>
          <w:tcPr>
            <w:tcW w:w="936" w:type="dxa"/>
          </w:tcPr>
          <w:p w14:paraId="208FFF47" w14:textId="77777777" w:rsidR="00916F30" w:rsidRPr="00916F30" w:rsidRDefault="00916F30" w:rsidP="00031035">
            <w:pPr>
              <w:pStyle w:val="TAC"/>
              <w:rPr>
                <w:rFonts w:eastAsia="Batang"/>
              </w:rPr>
            </w:pPr>
            <w:r w:rsidRPr="00916F30">
              <w:rPr>
                <w:rFonts w:eastAsia="Batang"/>
              </w:rPr>
              <w:t>2</w:t>
            </w:r>
          </w:p>
        </w:tc>
      </w:tr>
      <w:tr w:rsidR="00916F30" w:rsidRPr="00916F30" w14:paraId="30DF11D6" w14:textId="77777777" w:rsidTr="00985EF3">
        <w:tc>
          <w:tcPr>
            <w:tcW w:w="1396" w:type="dxa"/>
            <w:shd w:val="clear" w:color="auto" w:fill="auto"/>
          </w:tcPr>
          <w:p w14:paraId="0FBBE1F8" w14:textId="77777777" w:rsidR="00916F30" w:rsidRPr="00916F30" w:rsidRDefault="00916F30" w:rsidP="00031035">
            <w:pPr>
              <w:pStyle w:val="TAC"/>
              <w:rPr>
                <w:rFonts w:eastAsia="Batang"/>
              </w:rPr>
            </w:pPr>
            <w:r w:rsidRPr="00916F30">
              <w:rPr>
                <w:rFonts w:eastAsia="Batang"/>
              </w:rPr>
              <w:t>187</w:t>
            </w:r>
          </w:p>
        </w:tc>
        <w:tc>
          <w:tcPr>
            <w:tcW w:w="1027" w:type="dxa"/>
            <w:shd w:val="clear" w:color="auto" w:fill="auto"/>
            <w:vAlign w:val="center"/>
          </w:tcPr>
          <w:p w14:paraId="35D8940D"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50B48FF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03B705"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B910ED0"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6F20CC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E1894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5D7311" w14:textId="77777777" w:rsidR="00916F30" w:rsidRPr="00916F30" w:rsidRDefault="00916F30" w:rsidP="00031035">
            <w:pPr>
              <w:pStyle w:val="TAC"/>
              <w:rPr>
                <w:rFonts w:eastAsia="Batang"/>
              </w:rPr>
            </w:pPr>
            <w:r w:rsidRPr="00916F30">
              <w:rPr>
                <w:rFonts w:eastAsia="Batang"/>
              </w:rPr>
              <w:t>6</w:t>
            </w:r>
          </w:p>
        </w:tc>
        <w:tc>
          <w:tcPr>
            <w:tcW w:w="936" w:type="dxa"/>
          </w:tcPr>
          <w:p w14:paraId="45142513" w14:textId="77777777" w:rsidR="00916F30" w:rsidRPr="00916F30" w:rsidRDefault="00916F30" w:rsidP="00031035">
            <w:pPr>
              <w:pStyle w:val="TAC"/>
              <w:rPr>
                <w:rFonts w:eastAsia="Batang"/>
              </w:rPr>
            </w:pPr>
            <w:r w:rsidRPr="00916F30">
              <w:rPr>
                <w:rFonts w:eastAsia="Batang"/>
              </w:rPr>
              <w:t>2</w:t>
            </w:r>
          </w:p>
        </w:tc>
      </w:tr>
      <w:tr w:rsidR="00916F30" w:rsidRPr="00916F30" w14:paraId="3F1B4EE3" w14:textId="77777777" w:rsidTr="00985EF3">
        <w:tc>
          <w:tcPr>
            <w:tcW w:w="1396" w:type="dxa"/>
            <w:shd w:val="clear" w:color="auto" w:fill="auto"/>
          </w:tcPr>
          <w:p w14:paraId="78BC009A" w14:textId="77777777" w:rsidR="00916F30" w:rsidRPr="00916F30" w:rsidRDefault="00916F30" w:rsidP="00031035">
            <w:pPr>
              <w:pStyle w:val="TAC"/>
              <w:rPr>
                <w:rFonts w:eastAsia="Batang"/>
              </w:rPr>
            </w:pPr>
            <w:r w:rsidRPr="00916F30">
              <w:rPr>
                <w:rFonts w:eastAsia="Batang"/>
              </w:rPr>
              <w:t>188</w:t>
            </w:r>
          </w:p>
        </w:tc>
        <w:tc>
          <w:tcPr>
            <w:tcW w:w="1027" w:type="dxa"/>
            <w:shd w:val="clear" w:color="auto" w:fill="auto"/>
          </w:tcPr>
          <w:p w14:paraId="5F70072F" w14:textId="77777777" w:rsidR="00916F30" w:rsidRPr="00916F30" w:rsidRDefault="00916F30" w:rsidP="00031035">
            <w:pPr>
              <w:pStyle w:val="TAC"/>
              <w:rPr>
                <w:rFonts w:eastAsia="Batang"/>
              </w:rPr>
            </w:pPr>
            <w:r w:rsidRPr="00916F30">
              <w:rPr>
                <w:rFonts w:eastAsia="Batang"/>
              </w:rPr>
              <w:t>C0</w:t>
            </w:r>
          </w:p>
        </w:tc>
        <w:tc>
          <w:tcPr>
            <w:tcW w:w="828" w:type="dxa"/>
            <w:shd w:val="clear" w:color="auto" w:fill="auto"/>
            <w:vAlign w:val="center"/>
          </w:tcPr>
          <w:p w14:paraId="67D07DF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E9D5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67F10B"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5697214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EE4FC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1A88B0D" w14:textId="77777777" w:rsidR="00916F30" w:rsidRPr="00916F30" w:rsidRDefault="00916F30" w:rsidP="00031035">
            <w:pPr>
              <w:pStyle w:val="TAC"/>
              <w:rPr>
                <w:rFonts w:eastAsia="Batang"/>
              </w:rPr>
            </w:pPr>
            <w:r w:rsidRPr="00916F30">
              <w:rPr>
                <w:rFonts w:eastAsia="Batang"/>
              </w:rPr>
              <w:t>3</w:t>
            </w:r>
          </w:p>
        </w:tc>
        <w:tc>
          <w:tcPr>
            <w:tcW w:w="936" w:type="dxa"/>
          </w:tcPr>
          <w:p w14:paraId="29EB3349" w14:textId="77777777" w:rsidR="00916F30" w:rsidRPr="00916F30" w:rsidRDefault="00916F30" w:rsidP="00031035">
            <w:pPr>
              <w:pStyle w:val="TAC"/>
              <w:rPr>
                <w:rFonts w:eastAsia="Batang"/>
              </w:rPr>
            </w:pPr>
            <w:r w:rsidRPr="00916F30">
              <w:rPr>
                <w:rFonts w:eastAsia="Batang"/>
              </w:rPr>
              <w:t>2</w:t>
            </w:r>
          </w:p>
        </w:tc>
      </w:tr>
      <w:tr w:rsidR="00916F30" w:rsidRPr="00916F30" w14:paraId="32138472" w14:textId="77777777" w:rsidTr="00985EF3">
        <w:tc>
          <w:tcPr>
            <w:tcW w:w="1396" w:type="dxa"/>
            <w:shd w:val="clear" w:color="auto" w:fill="auto"/>
          </w:tcPr>
          <w:p w14:paraId="15AE2C5D" w14:textId="77777777" w:rsidR="00916F30" w:rsidRPr="00916F30" w:rsidRDefault="00916F30" w:rsidP="00031035">
            <w:pPr>
              <w:pStyle w:val="TAC"/>
              <w:rPr>
                <w:rFonts w:eastAsia="Batang"/>
              </w:rPr>
            </w:pPr>
            <w:r w:rsidRPr="00916F30">
              <w:rPr>
                <w:rFonts w:eastAsia="Batang"/>
              </w:rPr>
              <w:t>189</w:t>
            </w:r>
          </w:p>
        </w:tc>
        <w:tc>
          <w:tcPr>
            <w:tcW w:w="1027" w:type="dxa"/>
            <w:shd w:val="clear" w:color="auto" w:fill="auto"/>
          </w:tcPr>
          <w:p w14:paraId="55E8B3B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B435BB4" w14:textId="77777777" w:rsidR="00916F30" w:rsidRPr="00916F30" w:rsidRDefault="00916F30" w:rsidP="00031035">
            <w:pPr>
              <w:pStyle w:val="TAC"/>
              <w:rPr>
                <w:rFonts w:eastAsia="Batang"/>
              </w:rPr>
            </w:pPr>
            <w:r w:rsidRPr="00916F30">
              <w:rPr>
                <w:rFonts w:eastAsia="Batang"/>
              </w:rPr>
              <w:t>16</w:t>
            </w:r>
          </w:p>
        </w:tc>
        <w:tc>
          <w:tcPr>
            <w:tcW w:w="690" w:type="dxa"/>
            <w:shd w:val="clear" w:color="auto" w:fill="auto"/>
          </w:tcPr>
          <w:p w14:paraId="4221FBA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CBF374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EB7F52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243F37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3E0EFF4" w14:textId="77777777" w:rsidR="00916F30" w:rsidRPr="00916F30" w:rsidRDefault="00916F30" w:rsidP="00031035">
            <w:pPr>
              <w:pStyle w:val="TAC"/>
              <w:rPr>
                <w:rFonts w:eastAsia="Batang"/>
              </w:rPr>
            </w:pPr>
            <w:r w:rsidRPr="00916F30">
              <w:rPr>
                <w:rFonts w:eastAsia="Batang"/>
              </w:rPr>
              <w:t>2</w:t>
            </w:r>
          </w:p>
        </w:tc>
        <w:tc>
          <w:tcPr>
            <w:tcW w:w="936" w:type="dxa"/>
          </w:tcPr>
          <w:p w14:paraId="176252E9" w14:textId="77777777" w:rsidR="00916F30" w:rsidRPr="00916F30" w:rsidRDefault="00916F30" w:rsidP="00031035">
            <w:pPr>
              <w:pStyle w:val="TAC"/>
              <w:rPr>
                <w:rFonts w:eastAsia="Batang"/>
              </w:rPr>
            </w:pPr>
            <w:r w:rsidRPr="00916F30">
              <w:rPr>
                <w:rFonts w:eastAsia="Batang"/>
              </w:rPr>
              <w:t>6</w:t>
            </w:r>
          </w:p>
        </w:tc>
      </w:tr>
      <w:tr w:rsidR="00916F30" w:rsidRPr="00916F30" w14:paraId="2FA7D8E0" w14:textId="77777777" w:rsidTr="00985EF3">
        <w:tc>
          <w:tcPr>
            <w:tcW w:w="1396" w:type="dxa"/>
            <w:shd w:val="clear" w:color="auto" w:fill="auto"/>
          </w:tcPr>
          <w:p w14:paraId="31CCCE0D" w14:textId="77777777" w:rsidR="00916F30" w:rsidRPr="00916F30" w:rsidRDefault="00916F30" w:rsidP="00031035">
            <w:pPr>
              <w:pStyle w:val="TAC"/>
              <w:rPr>
                <w:rFonts w:eastAsia="Batang"/>
              </w:rPr>
            </w:pPr>
            <w:r w:rsidRPr="00916F30">
              <w:rPr>
                <w:rFonts w:eastAsia="Batang"/>
              </w:rPr>
              <w:t>190</w:t>
            </w:r>
          </w:p>
        </w:tc>
        <w:tc>
          <w:tcPr>
            <w:tcW w:w="1027" w:type="dxa"/>
            <w:shd w:val="clear" w:color="auto" w:fill="auto"/>
          </w:tcPr>
          <w:p w14:paraId="19098AE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E21E8DB"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15EECA7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4DAE858"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5D101DA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E4E9DE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90BB780" w14:textId="77777777" w:rsidR="00916F30" w:rsidRPr="00916F30" w:rsidRDefault="00916F30" w:rsidP="00031035">
            <w:pPr>
              <w:pStyle w:val="TAC"/>
              <w:rPr>
                <w:rFonts w:eastAsia="Batang"/>
              </w:rPr>
            </w:pPr>
            <w:r w:rsidRPr="00916F30">
              <w:rPr>
                <w:rFonts w:eastAsia="Batang"/>
              </w:rPr>
              <w:t>2</w:t>
            </w:r>
          </w:p>
        </w:tc>
        <w:tc>
          <w:tcPr>
            <w:tcW w:w="936" w:type="dxa"/>
          </w:tcPr>
          <w:p w14:paraId="118B7F85" w14:textId="77777777" w:rsidR="00916F30" w:rsidRPr="00916F30" w:rsidRDefault="00916F30" w:rsidP="00031035">
            <w:pPr>
              <w:pStyle w:val="TAC"/>
              <w:rPr>
                <w:rFonts w:eastAsia="Batang"/>
              </w:rPr>
            </w:pPr>
            <w:r w:rsidRPr="00916F30">
              <w:rPr>
                <w:rFonts w:eastAsia="Batang"/>
              </w:rPr>
              <w:t>6</w:t>
            </w:r>
          </w:p>
        </w:tc>
      </w:tr>
      <w:tr w:rsidR="00916F30" w:rsidRPr="00916F30" w14:paraId="00D7435B" w14:textId="77777777" w:rsidTr="00985EF3">
        <w:tc>
          <w:tcPr>
            <w:tcW w:w="1396" w:type="dxa"/>
            <w:shd w:val="clear" w:color="auto" w:fill="auto"/>
          </w:tcPr>
          <w:p w14:paraId="5537CEC2" w14:textId="77777777" w:rsidR="00916F30" w:rsidRPr="00916F30" w:rsidRDefault="00916F30" w:rsidP="00031035">
            <w:pPr>
              <w:pStyle w:val="TAC"/>
              <w:rPr>
                <w:rFonts w:eastAsia="Batang"/>
              </w:rPr>
            </w:pPr>
            <w:r w:rsidRPr="00916F30">
              <w:rPr>
                <w:rFonts w:eastAsia="Batang"/>
              </w:rPr>
              <w:t>191</w:t>
            </w:r>
          </w:p>
        </w:tc>
        <w:tc>
          <w:tcPr>
            <w:tcW w:w="1027" w:type="dxa"/>
            <w:shd w:val="clear" w:color="auto" w:fill="auto"/>
          </w:tcPr>
          <w:p w14:paraId="5903C9F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167A1E9"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7FBB1C5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3A43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7E4A650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11AA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BC81539" w14:textId="77777777" w:rsidR="00916F30" w:rsidRPr="00916F30" w:rsidRDefault="00916F30" w:rsidP="00031035">
            <w:pPr>
              <w:pStyle w:val="TAC"/>
              <w:rPr>
                <w:rFonts w:eastAsia="Batang"/>
              </w:rPr>
            </w:pPr>
            <w:r w:rsidRPr="00916F30">
              <w:rPr>
                <w:rFonts w:eastAsia="Batang"/>
              </w:rPr>
              <w:t>2</w:t>
            </w:r>
          </w:p>
        </w:tc>
        <w:tc>
          <w:tcPr>
            <w:tcW w:w="936" w:type="dxa"/>
          </w:tcPr>
          <w:p w14:paraId="55E3022C" w14:textId="77777777" w:rsidR="00916F30" w:rsidRPr="00916F30" w:rsidRDefault="00916F30" w:rsidP="00031035">
            <w:pPr>
              <w:pStyle w:val="TAC"/>
              <w:rPr>
                <w:rFonts w:eastAsia="Batang"/>
              </w:rPr>
            </w:pPr>
            <w:r w:rsidRPr="00916F30">
              <w:rPr>
                <w:rFonts w:eastAsia="Batang"/>
              </w:rPr>
              <w:t>6</w:t>
            </w:r>
          </w:p>
        </w:tc>
      </w:tr>
      <w:tr w:rsidR="00916F30" w:rsidRPr="00916F30" w14:paraId="2D1618FB" w14:textId="77777777" w:rsidTr="00985EF3">
        <w:tc>
          <w:tcPr>
            <w:tcW w:w="1396" w:type="dxa"/>
            <w:shd w:val="clear" w:color="auto" w:fill="auto"/>
          </w:tcPr>
          <w:p w14:paraId="5D3FA6B7" w14:textId="77777777" w:rsidR="00916F30" w:rsidRPr="00916F30" w:rsidRDefault="00916F30" w:rsidP="00031035">
            <w:pPr>
              <w:pStyle w:val="TAC"/>
              <w:rPr>
                <w:rFonts w:eastAsia="Batang"/>
              </w:rPr>
            </w:pPr>
            <w:r w:rsidRPr="00916F30">
              <w:rPr>
                <w:rFonts w:eastAsia="Batang"/>
              </w:rPr>
              <w:t>192</w:t>
            </w:r>
          </w:p>
        </w:tc>
        <w:tc>
          <w:tcPr>
            <w:tcW w:w="1027" w:type="dxa"/>
            <w:shd w:val="clear" w:color="auto" w:fill="auto"/>
          </w:tcPr>
          <w:p w14:paraId="6DEB9E35"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2159DC"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180F11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AAEB51D"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B66E0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4B67C8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7D40921" w14:textId="77777777" w:rsidR="00916F30" w:rsidRPr="00916F30" w:rsidRDefault="00916F30" w:rsidP="00031035">
            <w:pPr>
              <w:pStyle w:val="TAC"/>
              <w:rPr>
                <w:rFonts w:eastAsia="Batang"/>
              </w:rPr>
            </w:pPr>
            <w:r w:rsidRPr="00916F30">
              <w:rPr>
                <w:rFonts w:eastAsia="Batang"/>
              </w:rPr>
              <w:t>2</w:t>
            </w:r>
          </w:p>
        </w:tc>
        <w:tc>
          <w:tcPr>
            <w:tcW w:w="936" w:type="dxa"/>
          </w:tcPr>
          <w:p w14:paraId="5C6F18C5" w14:textId="77777777" w:rsidR="00916F30" w:rsidRPr="00916F30" w:rsidRDefault="00916F30" w:rsidP="00031035">
            <w:pPr>
              <w:pStyle w:val="TAC"/>
              <w:rPr>
                <w:rFonts w:eastAsia="Batang"/>
              </w:rPr>
            </w:pPr>
            <w:r w:rsidRPr="00916F30">
              <w:rPr>
                <w:rFonts w:eastAsia="Batang"/>
              </w:rPr>
              <w:t>6</w:t>
            </w:r>
          </w:p>
        </w:tc>
      </w:tr>
      <w:tr w:rsidR="00916F30" w:rsidRPr="00916F30" w14:paraId="47E0E99F" w14:textId="77777777" w:rsidTr="00985EF3">
        <w:tc>
          <w:tcPr>
            <w:tcW w:w="1396" w:type="dxa"/>
            <w:shd w:val="clear" w:color="auto" w:fill="auto"/>
          </w:tcPr>
          <w:p w14:paraId="43C91FBD" w14:textId="77777777" w:rsidR="00916F30" w:rsidRPr="00916F30" w:rsidRDefault="00916F30" w:rsidP="00031035">
            <w:pPr>
              <w:pStyle w:val="TAC"/>
              <w:rPr>
                <w:rFonts w:eastAsia="Batang"/>
              </w:rPr>
            </w:pPr>
            <w:r w:rsidRPr="00916F30">
              <w:rPr>
                <w:rFonts w:eastAsia="Batang"/>
              </w:rPr>
              <w:t>193</w:t>
            </w:r>
          </w:p>
        </w:tc>
        <w:tc>
          <w:tcPr>
            <w:tcW w:w="1027" w:type="dxa"/>
            <w:shd w:val="clear" w:color="auto" w:fill="auto"/>
          </w:tcPr>
          <w:p w14:paraId="15D365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69DF84E3"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F9ED5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5137D53"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27BB94A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24260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7761696" w14:textId="77777777" w:rsidR="00916F30" w:rsidRPr="00916F30" w:rsidRDefault="00916F30" w:rsidP="00031035">
            <w:pPr>
              <w:pStyle w:val="TAC"/>
              <w:rPr>
                <w:rFonts w:eastAsia="Batang"/>
              </w:rPr>
            </w:pPr>
            <w:r w:rsidRPr="00916F30">
              <w:rPr>
                <w:rFonts w:eastAsia="Batang"/>
              </w:rPr>
              <w:t>2</w:t>
            </w:r>
          </w:p>
        </w:tc>
        <w:tc>
          <w:tcPr>
            <w:tcW w:w="936" w:type="dxa"/>
          </w:tcPr>
          <w:p w14:paraId="784D4870" w14:textId="77777777" w:rsidR="00916F30" w:rsidRPr="00916F30" w:rsidRDefault="00916F30" w:rsidP="00031035">
            <w:pPr>
              <w:pStyle w:val="TAC"/>
              <w:rPr>
                <w:rFonts w:eastAsia="Batang"/>
              </w:rPr>
            </w:pPr>
            <w:r w:rsidRPr="00916F30">
              <w:rPr>
                <w:rFonts w:eastAsia="Batang"/>
              </w:rPr>
              <w:t>6</w:t>
            </w:r>
          </w:p>
        </w:tc>
      </w:tr>
      <w:tr w:rsidR="00916F30" w:rsidRPr="00916F30" w14:paraId="4D3163B5" w14:textId="77777777" w:rsidTr="00985EF3">
        <w:tc>
          <w:tcPr>
            <w:tcW w:w="1396" w:type="dxa"/>
            <w:shd w:val="clear" w:color="auto" w:fill="auto"/>
          </w:tcPr>
          <w:p w14:paraId="1A6F5932" w14:textId="77777777" w:rsidR="00916F30" w:rsidRPr="00916F30" w:rsidRDefault="00916F30" w:rsidP="00031035">
            <w:pPr>
              <w:pStyle w:val="TAC"/>
              <w:rPr>
                <w:rFonts w:eastAsia="Batang"/>
              </w:rPr>
            </w:pPr>
            <w:r w:rsidRPr="00916F30">
              <w:rPr>
                <w:rFonts w:eastAsia="Batang"/>
              </w:rPr>
              <w:t>194</w:t>
            </w:r>
          </w:p>
        </w:tc>
        <w:tc>
          <w:tcPr>
            <w:tcW w:w="1027" w:type="dxa"/>
            <w:shd w:val="clear" w:color="auto" w:fill="auto"/>
          </w:tcPr>
          <w:p w14:paraId="3CBDA43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252802A"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20BBA7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6FCBCE5"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38E78558"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4F346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3F2EB46" w14:textId="77777777" w:rsidR="00916F30" w:rsidRPr="00916F30" w:rsidRDefault="00916F30" w:rsidP="00031035">
            <w:pPr>
              <w:pStyle w:val="TAC"/>
              <w:rPr>
                <w:rFonts w:eastAsia="Batang"/>
              </w:rPr>
            </w:pPr>
            <w:r w:rsidRPr="00916F30">
              <w:rPr>
                <w:rFonts w:eastAsia="Batang"/>
              </w:rPr>
              <w:t>2</w:t>
            </w:r>
          </w:p>
        </w:tc>
        <w:tc>
          <w:tcPr>
            <w:tcW w:w="936" w:type="dxa"/>
          </w:tcPr>
          <w:p w14:paraId="3938A57C" w14:textId="77777777" w:rsidR="00916F30" w:rsidRPr="00916F30" w:rsidRDefault="00916F30" w:rsidP="00031035">
            <w:pPr>
              <w:pStyle w:val="TAC"/>
              <w:rPr>
                <w:rFonts w:eastAsia="Batang"/>
              </w:rPr>
            </w:pPr>
            <w:r w:rsidRPr="00916F30">
              <w:rPr>
                <w:rFonts w:eastAsia="Batang"/>
              </w:rPr>
              <w:t>6</w:t>
            </w:r>
          </w:p>
        </w:tc>
      </w:tr>
      <w:tr w:rsidR="00916F30" w:rsidRPr="00916F30" w14:paraId="66EAD341" w14:textId="77777777" w:rsidTr="00985EF3">
        <w:tc>
          <w:tcPr>
            <w:tcW w:w="1396" w:type="dxa"/>
            <w:shd w:val="clear" w:color="auto" w:fill="auto"/>
          </w:tcPr>
          <w:p w14:paraId="7ACAF28A" w14:textId="77777777" w:rsidR="00916F30" w:rsidRPr="00916F30" w:rsidRDefault="00916F30" w:rsidP="00031035">
            <w:pPr>
              <w:pStyle w:val="TAC"/>
              <w:rPr>
                <w:rFonts w:eastAsia="Batang"/>
              </w:rPr>
            </w:pPr>
            <w:r w:rsidRPr="00916F30">
              <w:rPr>
                <w:rFonts w:eastAsia="Batang"/>
              </w:rPr>
              <w:t>195</w:t>
            </w:r>
          </w:p>
        </w:tc>
        <w:tc>
          <w:tcPr>
            <w:tcW w:w="1027" w:type="dxa"/>
            <w:shd w:val="clear" w:color="auto" w:fill="auto"/>
          </w:tcPr>
          <w:p w14:paraId="56C78587"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F5A6D6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B22D3D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225C26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0D9F1D4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C338B1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C61E0" w14:textId="77777777" w:rsidR="00916F30" w:rsidRPr="00916F30" w:rsidRDefault="00916F30" w:rsidP="00031035">
            <w:pPr>
              <w:pStyle w:val="TAC"/>
              <w:rPr>
                <w:rFonts w:eastAsia="Batang"/>
              </w:rPr>
            </w:pPr>
            <w:r w:rsidRPr="00916F30">
              <w:rPr>
                <w:rFonts w:eastAsia="Batang"/>
              </w:rPr>
              <w:t>1</w:t>
            </w:r>
          </w:p>
        </w:tc>
        <w:tc>
          <w:tcPr>
            <w:tcW w:w="936" w:type="dxa"/>
          </w:tcPr>
          <w:p w14:paraId="68F3AAC2" w14:textId="77777777" w:rsidR="00916F30" w:rsidRPr="00916F30" w:rsidRDefault="00916F30" w:rsidP="00031035">
            <w:pPr>
              <w:pStyle w:val="TAC"/>
              <w:rPr>
                <w:rFonts w:eastAsia="Batang"/>
              </w:rPr>
            </w:pPr>
            <w:r w:rsidRPr="00916F30">
              <w:rPr>
                <w:rFonts w:eastAsia="Batang"/>
              </w:rPr>
              <w:t>6</w:t>
            </w:r>
          </w:p>
        </w:tc>
      </w:tr>
      <w:tr w:rsidR="00916F30" w:rsidRPr="00916F30" w14:paraId="41EEB591" w14:textId="77777777" w:rsidTr="00985EF3">
        <w:tc>
          <w:tcPr>
            <w:tcW w:w="1396" w:type="dxa"/>
            <w:shd w:val="clear" w:color="auto" w:fill="auto"/>
          </w:tcPr>
          <w:p w14:paraId="59B74B57" w14:textId="77777777" w:rsidR="00916F30" w:rsidRPr="00916F30" w:rsidRDefault="00916F30" w:rsidP="00031035">
            <w:pPr>
              <w:pStyle w:val="TAC"/>
              <w:rPr>
                <w:rFonts w:eastAsia="Batang"/>
              </w:rPr>
            </w:pPr>
            <w:r w:rsidRPr="00916F30">
              <w:rPr>
                <w:rFonts w:eastAsia="Batang"/>
              </w:rPr>
              <w:t>196</w:t>
            </w:r>
          </w:p>
        </w:tc>
        <w:tc>
          <w:tcPr>
            <w:tcW w:w="1027" w:type="dxa"/>
            <w:shd w:val="clear" w:color="auto" w:fill="auto"/>
          </w:tcPr>
          <w:p w14:paraId="67D22391"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B5F2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06DF6BD"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59FAAD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tcPr>
          <w:p w14:paraId="096AEA4F"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5AB7C4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ECC076F" w14:textId="77777777" w:rsidR="00916F30" w:rsidRPr="00916F30" w:rsidRDefault="00916F30" w:rsidP="00031035">
            <w:pPr>
              <w:pStyle w:val="TAC"/>
              <w:rPr>
                <w:rFonts w:eastAsia="Batang"/>
              </w:rPr>
            </w:pPr>
            <w:r w:rsidRPr="00916F30">
              <w:rPr>
                <w:rFonts w:eastAsia="Batang"/>
              </w:rPr>
              <w:t>1</w:t>
            </w:r>
          </w:p>
        </w:tc>
        <w:tc>
          <w:tcPr>
            <w:tcW w:w="936" w:type="dxa"/>
          </w:tcPr>
          <w:p w14:paraId="74462462" w14:textId="77777777" w:rsidR="00916F30" w:rsidRPr="00916F30" w:rsidRDefault="00916F30" w:rsidP="00031035">
            <w:pPr>
              <w:pStyle w:val="TAC"/>
              <w:rPr>
                <w:rFonts w:eastAsia="Batang"/>
              </w:rPr>
            </w:pPr>
            <w:r w:rsidRPr="00916F30">
              <w:rPr>
                <w:rFonts w:eastAsia="Batang"/>
              </w:rPr>
              <w:t>6</w:t>
            </w:r>
          </w:p>
        </w:tc>
      </w:tr>
      <w:tr w:rsidR="00916F30" w:rsidRPr="00916F30" w14:paraId="09C44B88" w14:textId="77777777" w:rsidTr="00985EF3">
        <w:tc>
          <w:tcPr>
            <w:tcW w:w="1396" w:type="dxa"/>
            <w:shd w:val="clear" w:color="auto" w:fill="auto"/>
          </w:tcPr>
          <w:p w14:paraId="7DB86027" w14:textId="77777777" w:rsidR="00916F30" w:rsidRPr="00916F30" w:rsidRDefault="00916F30" w:rsidP="00031035">
            <w:pPr>
              <w:pStyle w:val="TAC"/>
              <w:rPr>
                <w:rFonts w:eastAsia="Batang"/>
              </w:rPr>
            </w:pPr>
            <w:r w:rsidRPr="00916F30">
              <w:rPr>
                <w:rFonts w:eastAsia="Batang"/>
              </w:rPr>
              <w:t>197</w:t>
            </w:r>
          </w:p>
        </w:tc>
        <w:tc>
          <w:tcPr>
            <w:tcW w:w="1027" w:type="dxa"/>
            <w:shd w:val="clear" w:color="auto" w:fill="auto"/>
          </w:tcPr>
          <w:p w14:paraId="254DA84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F3CE1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DB683F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DF1B1D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412CE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B65381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524D864" w14:textId="77777777" w:rsidR="00916F30" w:rsidRPr="00916F30" w:rsidRDefault="00916F30" w:rsidP="00031035">
            <w:pPr>
              <w:pStyle w:val="TAC"/>
              <w:rPr>
                <w:rFonts w:eastAsia="Batang"/>
              </w:rPr>
            </w:pPr>
            <w:r w:rsidRPr="00916F30">
              <w:rPr>
                <w:rFonts w:eastAsia="Batang"/>
              </w:rPr>
              <w:t>2</w:t>
            </w:r>
          </w:p>
        </w:tc>
        <w:tc>
          <w:tcPr>
            <w:tcW w:w="936" w:type="dxa"/>
          </w:tcPr>
          <w:p w14:paraId="418E439A" w14:textId="77777777" w:rsidR="00916F30" w:rsidRPr="00916F30" w:rsidRDefault="00916F30" w:rsidP="00031035">
            <w:pPr>
              <w:pStyle w:val="TAC"/>
              <w:rPr>
                <w:rFonts w:eastAsia="Batang"/>
              </w:rPr>
            </w:pPr>
            <w:r w:rsidRPr="00916F30">
              <w:rPr>
                <w:rFonts w:eastAsia="Batang"/>
              </w:rPr>
              <w:t>6</w:t>
            </w:r>
          </w:p>
        </w:tc>
      </w:tr>
      <w:tr w:rsidR="00916F30" w:rsidRPr="00916F30" w14:paraId="6FFD1723" w14:textId="77777777" w:rsidTr="00985EF3">
        <w:tc>
          <w:tcPr>
            <w:tcW w:w="1396" w:type="dxa"/>
            <w:shd w:val="clear" w:color="auto" w:fill="auto"/>
          </w:tcPr>
          <w:p w14:paraId="4A92590D" w14:textId="77777777" w:rsidR="00916F30" w:rsidRPr="00916F30" w:rsidRDefault="00916F30" w:rsidP="00031035">
            <w:pPr>
              <w:pStyle w:val="TAC"/>
              <w:rPr>
                <w:rFonts w:eastAsia="Batang"/>
              </w:rPr>
            </w:pPr>
            <w:r w:rsidRPr="00916F30">
              <w:rPr>
                <w:rFonts w:eastAsia="Batang"/>
              </w:rPr>
              <w:t>198</w:t>
            </w:r>
          </w:p>
        </w:tc>
        <w:tc>
          <w:tcPr>
            <w:tcW w:w="1027" w:type="dxa"/>
            <w:shd w:val="clear" w:color="auto" w:fill="auto"/>
          </w:tcPr>
          <w:p w14:paraId="6B6F2DD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33ECDC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B690D2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82A8468" w14:textId="77777777" w:rsidR="00916F30" w:rsidRPr="00916F30" w:rsidRDefault="00916F30" w:rsidP="00031035">
            <w:pPr>
              <w:pStyle w:val="TAC"/>
              <w:rPr>
                <w:rFonts w:eastAsia="Batang"/>
              </w:rPr>
            </w:pPr>
            <w:r w:rsidRPr="00916F30">
              <w:rPr>
                <w:rFonts w:eastAsia="Batang"/>
              </w:rPr>
              <w:t>2,3,4,7,8,9</w:t>
            </w:r>
          </w:p>
        </w:tc>
        <w:tc>
          <w:tcPr>
            <w:tcW w:w="897" w:type="dxa"/>
            <w:shd w:val="clear" w:color="auto" w:fill="auto"/>
          </w:tcPr>
          <w:p w14:paraId="2226718F"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7DF446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B4F1761" w14:textId="77777777" w:rsidR="00916F30" w:rsidRPr="00916F30" w:rsidRDefault="00916F30" w:rsidP="00031035">
            <w:pPr>
              <w:pStyle w:val="TAC"/>
              <w:rPr>
                <w:rFonts w:eastAsia="Batang"/>
              </w:rPr>
            </w:pPr>
            <w:r w:rsidRPr="00916F30">
              <w:rPr>
                <w:rFonts w:eastAsia="Batang"/>
              </w:rPr>
              <w:t>2</w:t>
            </w:r>
          </w:p>
        </w:tc>
        <w:tc>
          <w:tcPr>
            <w:tcW w:w="936" w:type="dxa"/>
          </w:tcPr>
          <w:p w14:paraId="7440AB6B" w14:textId="77777777" w:rsidR="00916F30" w:rsidRPr="00916F30" w:rsidRDefault="00916F30" w:rsidP="00031035">
            <w:pPr>
              <w:pStyle w:val="TAC"/>
              <w:rPr>
                <w:rFonts w:eastAsia="Batang"/>
              </w:rPr>
            </w:pPr>
            <w:r w:rsidRPr="00916F30">
              <w:rPr>
                <w:rFonts w:eastAsia="Batang"/>
              </w:rPr>
              <w:t>6</w:t>
            </w:r>
          </w:p>
        </w:tc>
      </w:tr>
      <w:tr w:rsidR="00916F30" w:rsidRPr="00916F30" w14:paraId="19AEE2AB" w14:textId="77777777" w:rsidTr="00985EF3">
        <w:tc>
          <w:tcPr>
            <w:tcW w:w="1396" w:type="dxa"/>
            <w:shd w:val="clear" w:color="auto" w:fill="auto"/>
          </w:tcPr>
          <w:p w14:paraId="5B6D8FE0" w14:textId="77777777" w:rsidR="00916F30" w:rsidRPr="00916F30" w:rsidRDefault="00916F30" w:rsidP="00031035">
            <w:pPr>
              <w:pStyle w:val="TAC"/>
              <w:rPr>
                <w:rFonts w:eastAsia="Batang"/>
              </w:rPr>
            </w:pPr>
            <w:r w:rsidRPr="00916F30">
              <w:rPr>
                <w:rFonts w:eastAsia="Batang"/>
              </w:rPr>
              <w:t>199</w:t>
            </w:r>
          </w:p>
        </w:tc>
        <w:tc>
          <w:tcPr>
            <w:tcW w:w="1027" w:type="dxa"/>
            <w:shd w:val="clear" w:color="auto" w:fill="auto"/>
          </w:tcPr>
          <w:p w14:paraId="15356F73"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E0157E8" w14:textId="77777777" w:rsidR="00916F30" w:rsidRPr="00916F30" w:rsidRDefault="00916F30" w:rsidP="00031035">
            <w:pPr>
              <w:pStyle w:val="TAC"/>
              <w:rPr>
                <w:rFonts w:eastAsia="Batang"/>
              </w:rPr>
            </w:pPr>
            <w:r w:rsidRPr="00916F30">
              <w:rPr>
                <w:rFonts w:eastAsia="Batang"/>
              </w:rPr>
              <w:t>8</w:t>
            </w:r>
          </w:p>
        </w:tc>
        <w:tc>
          <w:tcPr>
            <w:tcW w:w="690" w:type="dxa"/>
            <w:shd w:val="clear" w:color="auto" w:fill="auto"/>
          </w:tcPr>
          <w:p w14:paraId="549643E9"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3B8195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68AFD978"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3D36AE68"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75CD8F24" w14:textId="77777777" w:rsidR="00916F30" w:rsidRPr="00916F30" w:rsidRDefault="00916F30" w:rsidP="00031035">
            <w:pPr>
              <w:pStyle w:val="TAC"/>
              <w:rPr>
                <w:rFonts w:eastAsia="Batang"/>
              </w:rPr>
            </w:pPr>
            <w:r w:rsidRPr="00916F30">
              <w:rPr>
                <w:rFonts w:eastAsia="Batang"/>
              </w:rPr>
              <w:t>1</w:t>
            </w:r>
          </w:p>
        </w:tc>
        <w:tc>
          <w:tcPr>
            <w:tcW w:w="936" w:type="dxa"/>
          </w:tcPr>
          <w:p w14:paraId="69F93D3B" w14:textId="77777777" w:rsidR="00916F30" w:rsidRPr="00916F30" w:rsidRDefault="00916F30" w:rsidP="00031035">
            <w:pPr>
              <w:pStyle w:val="TAC"/>
              <w:rPr>
                <w:rFonts w:eastAsia="Batang"/>
              </w:rPr>
            </w:pPr>
            <w:r w:rsidRPr="00916F30">
              <w:rPr>
                <w:rFonts w:eastAsia="Batang"/>
              </w:rPr>
              <w:t>6</w:t>
            </w:r>
          </w:p>
        </w:tc>
      </w:tr>
      <w:tr w:rsidR="00916F30" w:rsidRPr="00916F30" w14:paraId="2892343D" w14:textId="77777777" w:rsidTr="00985EF3">
        <w:tc>
          <w:tcPr>
            <w:tcW w:w="1396" w:type="dxa"/>
            <w:shd w:val="clear" w:color="auto" w:fill="auto"/>
          </w:tcPr>
          <w:p w14:paraId="653A729D" w14:textId="77777777" w:rsidR="00916F30" w:rsidRPr="00916F30" w:rsidRDefault="00916F30" w:rsidP="00031035">
            <w:pPr>
              <w:pStyle w:val="TAC"/>
              <w:rPr>
                <w:rFonts w:eastAsia="Batang"/>
              </w:rPr>
            </w:pPr>
            <w:r w:rsidRPr="00916F30">
              <w:rPr>
                <w:rFonts w:eastAsia="Batang"/>
              </w:rPr>
              <w:t>200</w:t>
            </w:r>
          </w:p>
        </w:tc>
        <w:tc>
          <w:tcPr>
            <w:tcW w:w="1027" w:type="dxa"/>
            <w:shd w:val="clear" w:color="auto" w:fill="auto"/>
          </w:tcPr>
          <w:p w14:paraId="0E4BEF9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23345AE" w14:textId="77777777" w:rsidR="00916F30" w:rsidRPr="00916F30" w:rsidRDefault="00916F30" w:rsidP="00031035">
            <w:pPr>
              <w:pStyle w:val="TAC"/>
              <w:rPr>
                <w:rFonts w:eastAsia="Batang"/>
              </w:rPr>
            </w:pPr>
            <w:r w:rsidRPr="00916F30">
              <w:rPr>
                <w:rFonts w:eastAsia="Batang"/>
              </w:rPr>
              <w:t>4</w:t>
            </w:r>
          </w:p>
        </w:tc>
        <w:tc>
          <w:tcPr>
            <w:tcW w:w="690" w:type="dxa"/>
            <w:shd w:val="clear" w:color="auto" w:fill="auto"/>
          </w:tcPr>
          <w:p w14:paraId="5404E52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5AD8B55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tcPr>
          <w:p w14:paraId="46B14A61"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A7F5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227A3CF" w14:textId="77777777" w:rsidR="00916F30" w:rsidRPr="00916F30" w:rsidRDefault="00916F30" w:rsidP="00031035">
            <w:pPr>
              <w:pStyle w:val="TAC"/>
              <w:rPr>
                <w:rFonts w:eastAsia="Batang"/>
              </w:rPr>
            </w:pPr>
            <w:r w:rsidRPr="00916F30">
              <w:rPr>
                <w:rFonts w:eastAsia="Batang"/>
              </w:rPr>
              <w:t>1</w:t>
            </w:r>
          </w:p>
        </w:tc>
        <w:tc>
          <w:tcPr>
            <w:tcW w:w="936" w:type="dxa"/>
          </w:tcPr>
          <w:p w14:paraId="65C3EE19" w14:textId="77777777" w:rsidR="00916F30" w:rsidRPr="00916F30" w:rsidRDefault="00916F30" w:rsidP="00031035">
            <w:pPr>
              <w:pStyle w:val="TAC"/>
              <w:rPr>
                <w:rFonts w:eastAsia="Batang"/>
              </w:rPr>
            </w:pPr>
            <w:r w:rsidRPr="00916F30">
              <w:rPr>
                <w:rFonts w:eastAsia="Batang"/>
              </w:rPr>
              <w:t>6</w:t>
            </w:r>
          </w:p>
        </w:tc>
      </w:tr>
      <w:tr w:rsidR="00916F30" w:rsidRPr="00916F30" w14:paraId="76B892B0" w14:textId="77777777" w:rsidTr="00985EF3">
        <w:tc>
          <w:tcPr>
            <w:tcW w:w="1396" w:type="dxa"/>
            <w:shd w:val="clear" w:color="auto" w:fill="auto"/>
          </w:tcPr>
          <w:p w14:paraId="0BEAC501" w14:textId="77777777" w:rsidR="00916F30" w:rsidRPr="00916F30" w:rsidRDefault="00916F30" w:rsidP="00031035">
            <w:pPr>
              <w:pStyle w:val="TAC"/>
              <w:rPr>
                <w:rFonts w:eastAsia="Batang"/>
              </w:rPr>
            </w:pPr>
            <w:r w:rsidRPr="00916F30">
              <w:rPr>
                <w:rFonts w:eastAsia="Batang"/>
              </w:rPr>
              <w:t>201</w:t>
            </w:r>
          </w:p>
        </w:tc>
        <w:tc>
          <w:tcPr>
            <w:tcW w:w="1027" w:type="dxa"/>
            <w:shd w:val="clear" w:color="auto" w:fill="auto"/>
          </w:tcPr>
          <w:p w14:paraId="48947DB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3A7EB31"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BF667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DF3CE6"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D300A3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7049E7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7404E2A" w14:textId="77777777" w:rsidR="00916F30" w:rsidRPr="00916F30" w:rsidRDefault="00916F30" w:rsidP="00031035">
            <w:pPr>
              <w:pStyle w:val="TAC"/>
              <w:rPr>
                <w:rFonts w:eastAsia="Batang"/>
              </w:rPr>
            </w:pPr>
            <w:r w:rsidRPr="00916F30">
              <w:rPr>
                <w:rFonts w:eastAsia="Batang"/>
              </w:rPr>
              <w:t>2</w:t>
            </w:r>
          </w:p>
        </w:tc>
        <w:tc>
          <w:tcPr>
            <w:tcW w:w="936" w:type="dxa"/>
          </w:tcPr>
          <w:p w14:paraId="590382AA" w14:textId="77777777" w:rsidR="00916F30" w:rsidRPr="00916F30" w:rsidRDefault="00916F30" w:rsidP="00031035">
            <w:pPr>
              <w:pStyle w:val="TAC"/>
              <w:rPr>
                <w:rFonts w:eastAsia="Batang"/>
              </w:rPr>
            </w:pPr>
            <w:r w:rsidRPr="00916F30">
              <w:rPr>
                <w:rFonts w:eastAsia="Batang"/>
              </w:rPr>
              <w:t>6</w:t>
            </w:r>
          </w:p>
        </w:tc>
      </w:tr>
      <w:tr w:rsidR="00916F30" w:rsidRPr="00916F30" w14:paraId="257FDD89" w14:textId="77777777" w:rsidTr="00985EF3">
        <w:tc>
          <w:tcPr>
            <w:tcW w:w="1396" w:type="dxa"/>
            <w:shd w:val="clear" w:color="auto" w:fill="auto"/>
          </w:tcPr>
          <w:p w14:paraId="21E06F76" w14:textId="77777777" w:rsidR="00916F30" w:rsidRPr="00916F30" w:rsidRDefault="00916F30" w:rsidP="00031035">
            <w:pPr>
              <w:pStyle w:val="TAC"/>
              <w:rPr>
                <w:rFonts w:eastAsia="Batang"/>
              </w:rPr>
            </w:pPr>
            <w:r w:rsidRPr="00916F30">
              <w:rPr>
                <w:rFonts w:eastAsia="Batang"/>
              </w:rPr>
              <w:t>202</w:t>
            </w:r>
          </w:p>
        </w:tc>
        <w:tc>
          <w:tcPr>
            <w:tcW w:w="1027" w:type="dxa"/>
            <w:shd w:val="clear" w:color="auto" w:fill="auto"/>
          </w:tcPr>
          <w:p w14:paraId="3A20CFB8"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17CD951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DE807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6F3CDB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226E56D"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593C768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F9C745B" w14:textId="77777777" w:rsidR="00916F30" w:rsidRPr="00916F30" w:rsidRDefault="00916F30" w:rsidP="00031035">
            <w:pPr>
              <w:pStyle w:val="TAC"/>
              <w:rPr>
                <w:rFonts w:eastAsia="Batang"/>
              </w:rPr>
            </w:pPr>
            <w:r w:rsidRPr="00916F30">
              <w:rPr>
                <w:rFonts w:eastAsia="Batang"/>
              </w:rPr>
              <w:t>1</w:t>
            </w:r>
          </w:p>
        </w:tc>
        <w:tc>
          <w:tcPr>
            <w:tcW w:w="936" w:type="dxa"/>
          </w:tcPr>
          <w:p w14:paraId="3028BA4D" w14:textId="77777777" w:rsidR="00916F30" w:rsidRPr="00916F30" w:rsidRDefault="00916F30" w:rsidP="00031035">
            <w:pPr>
              <w:pStyle w:val="TAC"/>
              <w:rPr>
                <w:rFonts w:eastAsia="Batang"/>
              </w:rPr>
            </w:pPr>
            <w:r w:rsidRPr="00916F30">
              <w:rPr>
                <w:rFonts w:eastAsia="Batang"/>
              </w:rPr>
              <w:t>6</w:t>
            </w:r>
          </w:p>
        </w:tc>
      </w:tr>
      <w:tr w:rsidR="00916F30" w:rsidRPr="00916F30" w14:paraId="24C569AE" w14:textId="77777777" w:rsidTr="00985EF3">
        <w:tc>
          <w:tcPr>
            <w:tcW w:w="1396" w:type="dxa"/>
            <w:shd w:val="clear" w:color="auto" w:fill="auto"/>
          </w:tcPr>
          <w:p w14:paraId="3562A823" w14:textId="77777777" w:rsidR="00916F30" w:rsidRPr="00916F30" w:rsidRDefault="00916F30" w:rsidP="00031035">
            <w:pPr>
              <w:pStyle w:val="TAC"/>
              <w:rPr>
                <w:rFonts w:eastAsia="Batang"/>
              </w:rPr>
            </w:pPr>
            <w:r w:rsidRPr="00916F30">
              <w:rPr>
                <w:rFonts w:eastAsia="Batang"/>
              </w:rPr>
              <w:t>203</w:t>
            </w:r>
          </w:p>
        </w:tc>
        <w:tc>
          <w:tcPr>
            <w:tcW w:w="1027" w:type="dxa"/>
            <w:shd w:val="clear" w:color="auto" w:fill="auto"/>
          </w:tcPr>
          <w:p w14:paraId="24D9189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379206F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82219F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F4A98E1"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BD7D7A9"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2796C2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735D9AC" w14:textId="77777777" w:rsidR="00916F30" w:rsidRPr="00916F30" w:rsidRDefault="00916F30" w:rsidP="00031035">
            <w:pPr>
              <w:pStyle w:val="TAC"/>
              <w:rPr>
                <w:rFonts w:eastAsia="Batang"/>
              </w:rPr>
            </w:pPr>
            <w:r w:rsidRPr="00916F30">
              <w:rPr>
                <w:rFonts w:eastAsia="Batang"/>
              </w:rPr>
              <w:t>2</w:t>
            </w:r>
          </w:p>
        </w:tc>
        <w:tc>
          <w:tcPr>
            <w:tcW w:w="936" w:type="dxa"/>
          </w:tcPr>
          <w:p w14:paraId="57EC715A" w14:textId="77777777" w:rsidR="00916F30" w:rsidRPr="00916F30" w:rsidRDefault="00916F30" w:rsidP="00031035">
            <w:pPr>
              <w:pStyle w:val="TAC"/>
              <w:rPr>
                <w:rFonts w:eastAsia="Batang"/>
              </w:rPr>
            </w:pPr>
            <w:r w:rsidRPr="00916F30">
              <w:rPr>
                <w:rFonts w:eastAsia="Batang"/>
              </w:rPr>
              <w:t>6</w:t>
            </w:r>
          </w:p>
        </w:tc>
      </w:tr>
      <w:tr w:rsidR="00916F30" w:rsidRPr="00916F30" w14:paraId="577165A0" w14:textId="77777777" w:rsidTr="00985EF3">
        <w:tc>
          <w:tcPr>
            <w:tcW w:w="1396" w:type="dxa"/>
            <w:shd w:val="clear" w:color="auto" w:fill="auto"/>
          </w:tcPr>
          <w:p w14:paraId="447405D6" w14:textId="77777777" w:rsidR="00916F30" w:rsidRPr="00916F30" w:rsidRDefault="00916F30" w:rsidP="00031035">
            <w:pPr>
              <w:pStyle w:val="TAC"/>
              <w:rPr>
                <w:rFonts w:eastAsia="Batang"/>
              </w:rPr>
            </w:pPr>
            <w:r w:rsidRPr="00916F30">
              <w:rPr>
                <w:rFonts w:eastAsia="Batang"/>
              </w:rPr>
              <w:t>204</w:t>
            </w:r>
          </w:p>
        </w:tc>
        <w:tc>
          <w:tcPr>
            <w:tcW w:w="1027" w:type="dxa"/>
            <w:shd w:val="clear" w:color="auto" w:fill="auto"/>
          </w:tcPr>
          <w:p w14:paraId="3210C37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4827E5E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3DABACC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E112529"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72CB9D4A"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85E02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98F70F4" w14:textId="77777777" w:rsidR="00916F30" w:rsidRPr="00916F30" w:rsidRDefault="00916F30" w:rsidP="00031035">
            <w:pPr>
              <w:pStyle w:val="TAC"/>
              <w:rPr>
                <w:rFonts w:eastAsia="Batang"/>
              </w:rPr>
            </w:pPr>
            <w:r w:rsidRPr="00916F30">
              <w:rPr>
                <w:rFonts w:eastAsia="Batang"/>
              </w:rPr>
              <w:t>2</w:t>
            </w:r>
          </w:p>
        </w:tc>
        <w:tc>
          <w:tcPr>
            <w:tcW w:w="936" w:type="dxa"/>
          </w:tcPr>
          <w:p w14:paraId="2EED0F51" w14:textId="77777777" w:rsidR="00916F30" w:rsidRPr="00916F30" w:rsidRDefault="00916F30" w:rsidP="00031035">
            <w:pPr>
              <w:pStyle w:val="TAC"/>
              <w:rPr>
                <w:rFonts w:eastAsia="Batang"/>
              </w:rPr>
            </w:pPr>
            <w:r w:rsidRPr="00916F30">
              <w:rPr>
                <w:rFonts w:eastAsia="Batang"/>
              </w:rPr>
              <w:t>6</w:t>
            </w:r>
          </w:p>
        </w:tc>
      </w:tr>
      <w:tr w:rsidR="00916F30" w:rsidRPr="00916F30" w14:paraId="6DA263B9" w14:textId="77777777" w:rsidTr="00985EF3">
        <w:tc>
          <w:tcPr>
            <w:tcW w:w="1396" w:type="dxa"/>
            <w:shd w:val="clear" w:color="auto" w:fill="auto"/>
          </w:tcPr>
          <w:p w14:paraId="345484BE" w14:textId="77777777" w:rsidR="00916F30" w:rsidRPr="00916F30" w:rsidRDefault="00916F30" w:rsidP="00031035">
            <w:pPr>
              <w:pStyle w:val="TAC"/>
              <w:rPr>
                <w:rFonts w:eastAsia="Batang"/>
              </w:rPr>
            </w:pPr>
            <w:r w:rsidRPr="00916F30">
              <w:rPr>
                <w:rFonts w:eastAsia="Batang"/>
              </w:rPr>
              <w:t>205</w:t>
            </w:r>
          </w:p>
        </w:tc>
        <w:tc>
          <w:tcPr>
            <w:tcW w:w="1027" w:type="dxa"/>
            <w:shd w:val="clear" w:color="auto" w:fill="auto"/>
          </w:tcPr>
          <w:p w14:paraId="297529CB"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D1102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564DBD2"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951B73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1EEFA8F5"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B3173E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33847E5" w14:textId="77777777" w:rsidR="00916F30" w:rsidRPr="00916F30" w:rsidRDefault="00916F30" w:rsidP="00031035">
            <w:pPr>
              <w:pStyle w:val="TAC"/>
              <w:rPr>
                <w:rFonts w:eastAsia="Batang"/>
              </w:rPr>
            </w:pPr>
            <w:r w:rsidRPr="00916F30">
              <w:rPr>
                <w:rFonts w:eastAsia="Batang"/>
              </w:rPr>
              <w:t>2</w:t>
            </w:r>
          </w:p>
        </w:tc>
        <w:tc>
          <w:tcPr>
            <w:tcW w:w="936" w:type="dxa"/>
          </w:tcPr>
          <w:p w14:paraId="012B1A73" w14:textId="77777777" w:rsidR="00916F30" w:rsidRPr="00916F30" w:rsidRDefault="00916F30" w:rsidP="00031035">
            <w:pPr>
              <w:pStyle w:val="TAC"/>
              <w:rPr>
                <w:rFonts w:eastAsia="Batang"/>
              </w:rPr>
            </w:pPr>
            <w:r w:rsidRPr="00916F30">
              <w:rPr>
                <w:rFonts w:eastAsia="Batang"/>
              </w:rPr>
              <w:t>6</w:t>
            </w:r>
          </w:p>
        </w:tc>
      </w:tr>
      <w:tr w:rsidR="00916F30" w:rsidRPr="00916F30" w14:paraId="490D7782" w14:textId="77777777" w:rsidTr="00985EF3">
        <w:tc>
          <w:tcPr>
            <w:tcW w:w="1396" w:type="dxa"/>
            <w:shd w:val="clear" w:color="auto" w:fill="auto"/>
          </w:tcPr>
          <w:p w14:paraId="09D8A806" w14:textId="77777777" w:rsidR="00916F30" w:rsidRPr="00916F30" w:rsidRDefault="00916F30" w:rsidP="00031035">
            <w:pPr>
              <w:pStyle w:val="TAC"/>
              <w:rPr>
                <w:rFonts w:eastAsia="Batang"/>
              </w:rPr>
            </w:pPr>
            <w:r w:rsidRPr="00916F30">
              <w:rPr>
                <w:rFonts w:eastAsia="Batang"/>
              </w:rPr>
              <w:t>206</w:t>
            </w:r>
          </w:p>
        </w:tc>
        <w:tc>
          <w:tcPr>
            <w:tcW w:w="1027" w:type="dxa"/>
            <w:shd w:val="clear" w:color="auto" w:fill="auto"/>
          </w:tcPr>
          <w:p w14:paraId="57B297EA"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797ACC8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704BBFE"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BACE99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038A62D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EFE4D7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CEE77AB" w14:textId="77777777" w:rsidR="00916F30" w:rsidRPr="00916F30" w:rsidRDefault="00916F30" w:rsidP="00031035">
            <w:pPr>
              <w:pStyle w:val="TAC"/>
              <w:rPr>
                <w:rFonts w:eastAsia="Batang"/>
              </w:rPr>
            </w:pPr>
            <w:r w:rsidRPr="00916F30">
              <w:rPr>
                <w:rFonts w:eastAsia="Batang"/>
              </w:rPr>
              <w:t>1</w:t>
            </w:r>
          </w:p>
        </w:tc>
        <w:tc>
          <w:tcPr>
            <w:tcW w:w="936" w:type="dxa"/>
          </w:tcPr>
          <w:p w14:paraId="53719FD4" w14:textId="77777777" w:rsidR="00916F30" w:rsidRPr="00916F30" w:rsidRDefault="00916F30" w:rsidP="00031035">
            <w:pPr>
              <w:pStyle w:val="TAC"/>
              <w:rPr>
                <w:rFonts w:eastAsia="Batang"/>
              </w:rPr>
            </w:pPr>
            <w:r w:rsidRPr="00916F30">
              <w:rPr>
                <w:rFonts w:eastAsia="Batang"/>
              </w:rPr>
              <w:t>6</w:t>
            </w:r>
          </w:p>
        </w:tc>
      </w:tr>
      <w:tr w:rsidR="00916F30" w:rsidRPr="00916F30" w14:paraId="5D493353" w14:textId="77777777" w:rsidTr="00985EF3">
        <w:tc>
          <w:tcPr>
            <w:tcW w:w="1396" w:type="dxa"/>
            <w:shd w:val="clear" w:color="auto" w:fill="auto"/>
          </w:tcPr>
          <w:p w14:paraId="24AE9ADB" w14:textId="77777777" w:rsidR="00916F30" w:rsidRPr="00916F30" w:rsidRDefault="00916F30" w:rsidP="00031035">
            <w:pPr>
              <w:pStyle w:val="TAC"/>
              <w:rPr>
                <w:rFonts w:eastAsia="Batang"/>
              </w:rPr>
            </w:pPr>
            <w:r w:rsidRPr="00916F30">
              <w:rPr>
                <w:rFonts w:eastAsia="Batang"/>
              </w:rPr>
              <w:t>207</w:t>
            </w:r>
          </w:p>
        </w:tc>
        <w:tc>
          <w:tcPr>
            <w:tcW w:w="1027" w:type="dxa"/>
            <w:shd w:val="clear" w:color="auto" w:fill="auto"/>
          </w:tcPr>
          <w:p w14:paraId="59779B39"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C8AC77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13712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BE7E8B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7AD7734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66E0026"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50882CE" w14:textId="77777777" w:rsidR="00916F30" w:rsidRPr="00916F30" w:rsidRDefault="00916F30" w:rsidP="00031035">
            <w:pPr>
              <w:pStyle w:val="TAC"/>
              <w:rPr>
                <w:rFonts w:eastAsia="Batang"/>
              </w:rPr>
            </w:pPr>
            <w:r w:rsidRPr="00916F30">
              <w:rPr>
                <w:rFonts w:eastAsia="Batang"/>
              </w:rPr>
              <w:t>2</w:t>
            </w:r>
          </w:p>
        </w:tc>
        <w:tc>
          <w:tcPr>
            <w:tcW w:w="936" w:type="dxa"/>
          </w:tcPr>
          <w:p w14:paraId="228ED9E0" w14:textId="77777777" w:rsidR="00916F30" w:rsidRPr="00916F30" w:rsidRDefault="00916F30" w:rsidP="00031035">
            <w:pPr>
              <w:pStyle w:val="TAC"/>
              <w:rPr>
                <w:rFonts w:eastAsia="Batang"/>
              </w:rPr>
            </w:pPr>
            <w:r w:rsidRPr="00916F30">
              <w:rPr>
                <w:rFonts w:eastAsia="Batang"/>
              </w:rPr>
              <w:t>6</w:t>
            </w:r>
          </w:p>
        </w:tc>
      </w:tr>
      <w:tr w:rsidR="00916F30" w:rsidRPr="00916F30" w14:paraId="4617598B" w14:textId="77777777" w:rsidTr="00985EF3">
        <w:tc>
          <w:tcPr>
            <w:tcW w:w="1396" w:type="dxa"/>
            <w:shd w:val="clear" w:color="auto" w:fill="auto"/>
          </w:tcPr>
          <w:p w14:paraId="5C42E5E5" w14:textId="77777777" w:rsidR="00916F30" w:rsidRPr="00916F30" w:rsidRDefault="00916F30" w:rsidP="00031035">
            <w:pPr>
              <w:pStyle w:val="TAC"/>
              <w:rPr>
                <w:rFonts w:eastAsia="Batang"/>
              </w:rPr>
            </w:pPr>
            <w:r w:rsidRPr="00916F30">
              <w:rPr>
                <w:rFonts w:eastAsia="Batang"/>
              </w:rPr>
              <w:t>208</w:t>
            </w:r>
          </w:p>
        </w:tc>
        <w:tc>
          <w:tcPr>
            <w:tcW w:w="1027" w:type="dxa"/>
            <w:shd w:val="clear" w:color="auto" w:fill="auto"/>
          </w:tcPr>
          <w:p w14:paraId="0D7A6DDE"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2CD591C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847292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01D803"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AC8E3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7BB3C39"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50209AA" w14:textId="77777777" w:rsidR="00916F30" w:rsidRPr="00916F30" w:rsidRDefault="00916F30" w:rsidP="00031035">
            <w:pPr>
              <w:pStyle w:val="TAC"/>
              <w:rPr>
                <w:rFonts w:eastAsia="Batang"/>
              </w:rPr>
            </w:pPr>
            <w:r w:rsidRPr="00916F30">
              <w:rPr>
                <w:rFonts w:eastAsia="Batang"/>
              </w:rPr>
              <w:t>2</w:t>
            </w:r>
          </w:p>
        </w:tc>
        <w:tc>
          <w:tcPr>
            <w:tcW w:w="936" w:type="dxa"/>
          </w:tcPr>
          <w:p w14:paraId="3A395FA7" w14:textId="77777777" w:rsidR="00916F30" w:rsidRPr="00916F30" w:rsidRDefault="00916F30" w:rsidP="00031035">
            <w:pPr>
              <w:pStyle w:val="TAC"/>
              <w:rPr>
                <w:rFonts w:eastAsia="Batang"/>
              </w:rPr>
            </w:pPr>
            <w:r w:rsidRPr="00916F30">
              <w:rPr>
                <w:rFonts w:eastAsia="Batang"/>
              </w:rPr>
              <w:t>6</w:t>
            </w:r>
          </w:p>
        </w:tc>
      </w:tr>
      <w:tr w:rsidR="00916F30" w:rsidRPr="00916F30" w14:paraId="75324369" w14:textId="77777777" w:rsidTr="00985EF3">
        <w:tc>
          <w:tcPr>
            <w:tcW w:w="1396" w:type="dxa"/>
            <w:shd w:val="clear" w:color="auto" w:fill="auto"/>
          </w:tcPr>
          <w:p w14:paraId="08D2F51A" w14:textId="77777777" w:rsidR="00916F30" w:rsidRPr="00916F30" w:rsidRDefault="00916F30" w:rsidP="00031035">
            <w:pPr>
              <w:pStyle w:val="TAC"/>
              <w:rPr>
                <w:rFonts w:eastAsia="Batang"/>
              </w:rPr>
            </w:pPr>
            <w:r w:rsidRPr="00916F30">
              <w:rPr>
                <w:rFonts w:eastAsia="Batang"/>
              </w:rPr>
              <w:t>209</w:t>
            </w:r>
          </w:p>
        </w:tc>
        <w:tc>
          <w:tcPr>
            <w:tcW w:w="1027" w:type="dxa"/>
            <w:shd w:val="clear" w:color="auto" w:fill="auto"/>
            <w:vAlign w:val="center"/>
          </w:tcPr>
          <w:p w14:paraId="2011A47D"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5FE0122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225F5C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551C9C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5DB78B6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56B9E4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A4A612" w14:textId="77777777" w:rsidR="00916F30" w:rsidRPr="00916F30" w:rsidRDefault="00916F30" w:rsidP="00031035">
            <w:pPr>
              <w:pStyle w:val="TAC"/>
              <w:rPr>
                <w:rFonts w:eastAsia="Batang"/>
              </w:rPr>
            </w:pPr>
            <w:r w:rsidRPr="00916F30">
              <w:rPr>
                <w:rFonts w:eastAsia="Batang"/>
              </w:rPr>
              <w:t>2</w:t>
            </w:r>
          </w:p>
        </w:tc>
        <w:tc>
          <w:tcPr>
            <w:tcW w:w="936" w:type="dxa"/>
          </w:tcPr>
          <w:p w14:paraId="0383DFED" w14:textId="77777777" w:rsidR="00916F30" w:rsidRPr="00916F30" w:rsidRDefault="00916F30" w:rsidP="00031035">
            <w:pPr>
              <w:pStyle w:val="TAC"/>
              <w:rPr>
                <w:rFonts w:eastAsia="Batang"/>
              </w:rPr>
            </w:pPr>
            <w:r w:rsidRPr="00916F30">
              <w:rPr>
                <w:rFonts w:eastAsia="Batang"/>
              </w:rPr>
              <w:t>6</w:t>
            </w:r>
          </w:p>
        </w:tc>
      </w:tr>
      <w:tr w:rsidR="00916F30" w:rsidRPr="00916F30" w14:paraId="09C9E0DC" w14:textId="77777777" w:rsidTr="00985EF3">
        <w:tc>
          <w:tcPr>
            <w:tcW w:w="1396" w:type="dxa"/>
            <w:shd w:val="clear" w:color="auto" w:fill="auto"/>
          </w:tcPr>
          <w:p w14:paraId="24511BD1" w14:textId="77777777" w:rsidR="00916F30" w:rsidRPr="00916F30" w:rsidRDefault="00916F30" w:rsidP="00031035">
            <w:pPr>
              <w:pStyle w:val="TAC"/>
              <w:rPr>
                <w:rFonts w:eastAsia="Batang"/>
              </w:rPr>
            </w:pPr>
            <w:r w:rsidRPr="00916F30">
              <w:rPr>
                <w:rFonts w:eastAsia="Batang"/>
              </w:rPr>
              <w:t>210</w:t>
            </w:r>
          </w:p>
        </w:tc>
        <w:tc>
          <w:tcPr>
            <w:tcW w:w="1027" w:type="dxa"/>
            <w:shd w:val="clear" w:color="auto" w:fill="auto"/>
          </w:tcPr>
          <w:p w14:paraId="56A4E064" w14:textId="77777777" w:rsidR="00916F30" w:rsidRPr="00916F30" w:rsidRDefault="00916F30" w:rsidP="00031035">
            <w:pPr>
              <w:pStyle w:val="TAC"/>
              <w:rPr>
                <w:rFonts w:eastAsia="Batang"/>
              </w:rPr>
            </w:pPr>
            <w:r w:rsidRPr="00916F30">
              <w:rPr>
                <w:rFonts w:eastAsia="Batang"/>
              </w:rPr>
              <w:t>C2</w:t>
            </w:r>
          </w:p>
        </w:tc>
        <w:tc>
          <w:tcPr>
            <w:tcW w:w="828" w:type="dxa"/>
            <w:shd w:val="clear" w:color="auto" w:fill="auto"/>
            <w:vAlign w:val="center"/>
          </w:tcPr>
          <w:p w14:paraId="0E413067"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5EA8B4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1ECFA0E"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B41C2D4"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64DC0D6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8FA8F04" w14:textId="77777777" w:rsidR="00916F30" w:rsidRPr="00916F30" w:rsidRDefault="00916F30" w:rsidP="00031035">
            <w:pPr>
              <w:pStyle w:val="TAC"/>
              <w:rPr>
                <w:rFonts w:eastAsia="Batang"/>
              </w:rPr>
            </w:pPr>
            <w:r w:rsidRPr="00916F30">
              <w:rPr>
                <w:rFonts w:eastAsia="Batang"/>
              </w:rPr>
              <w:t>1</w:t>
            </w:r>
          </w:p>
        </w:tc>
        <w:tc>
          <w:tcPr>
            <w:tcW w:w="936" w:type="dxa"/>
          </w:tcPr>
          <w:p w14:paraId="6F4D768D" w14:textId="77777777" w:rsidR="00916F30" w:rsidRPr="00916F30" w:rsidRDefault="00916F30" w:rsidP="00031035">
            <w:pPr>
              <w:pStyle w:val="TAC"/>
              <w:rPr>
                <w:rFonts w:eastAsia="Batang"/>
              </w:rPr>
            </w:pPr>
            <w:r w:rsidRPr="00916F30">
              <w:rPr>
                <w:rFonts w:eastAsia="Batang"/>
              </w:rPr>
              <w:t>6</w:t>
            </w:r>
          </w:p>
        </w:tc>
      </w:tr>
      <w:tr w:rsidR="00916F30" w:rsidRPr="00916F30" w14:paraId="49F5F87B" w14:textId="77777777" w:rsidTr="00985EF3">
        <w:tc>
          <w:tcPr>
            <w:tcW w:w="1396" w:type="dxa"/>
            <w:shd w:val="clear" w:color="auto" w:fill="auto"/>
          </w:tcPr>
          <w:p w14:paraId="20C3FF1D" w14:textId="77777777" w:rsidR="00916F30" w:rsidRPr="00916F30" w:rsidRDefault="00916F30" w:rsidP="00031035">
            <w:pPr>
              <w:pStyle w:val="TAC"/>
              <w:rPr>
                <w:rFonts w:eastAsia="Batang"/>
              </w:rPr>
            </w:pPr>
            <w:r w:rsidRPr="00916F30">
              <w:rPr>
                <w:rFonts w:eastAsia="Batang"/>
              </w:rPr>
              <w:t>211</w:t>
            </w:r>
          </w:p>
        </w:tc>
        <w:tc>
          <w:tcPr>
            <w:tcW w:w="1027" w:type="dxa"/>
            <w:shd w:val="clear" w:color="auto" w:fill="auto"/>
          </w:tcPr>
          <w:p w14:paraId="1A1EAEF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629F7E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317C35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1ADAE7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0A8DC7"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2EDEBE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C7ECF75" w14:textId="77777777" w:rsidR="00916F30" w:rsidRPr="00916F30" w:rsidRDefault="00916F30" w:rsidP="00031035">
            <w:pPr>
              <w:pStyle w:val="TAC"/>
              <w:rPr>
                <w:rFonts w:eastAsia="Batang"/>
              </w:rPr>
            </w:pPr>
            <w:r w:rsidRPr="00916F30">
              <w:rPr>
                <w:rFonts w:eastAsia="Batang"/>
              </w:rPr>
              <w:t>6</w:t>
            </w:r>
          </w:p>
        </w:tc>
        <w:tc>
          <w:tcPr>
            <w:tcW w:w="936" w:type="dxa"/>
          </w:tcPr>
          <w:p w14:paraId="27E9A89B" w14:textId="77777777" w:rsidR="00916F30" w:rsidRPr="00916F30" w:rsidRDefault="00916F30" w:rsidP="00031035">
            <w:pPr>
              <w:pStyle w:val="TAC"/>
              <w:rPr>
                <w:rFonts w:eastAsia="Batang"/>
              </w:rPr>
            </w:pPr>
            <w:r w:rsidRPr="00916F30">
              <w:rPr>
                <w:rFonts w:eastAsia="Batang"/>
              </w:rPr>
              <w:t>2</w:t>
            </w:r>
          </w:p>
        </w:tc>
      </w:tr>
      <w:tr w:rsidR="00916F30" w:rsidRPr="00916F30" w14:paraId="05BC6043" w14:textId="77777777" w:rsidTr="00985EF3">
        <w:tc>
          <w:tcPr>
            <w:tcW w:w="1396" w:type="dxa"/>
            <w:shd w:val="clear" w:color="auto" w:fill="auto"/>
          </w:tcPr>
          <w:p w14:paraId="7C4A6D08" w14:textId="77777777" w:rsidR="00916F30" w:rsidRPr="00916F30" w:rsidRDefault="00916F30" w:rsidP="00031035">
            <w:pPr>
              <w:pStyle w:val="TAC"/>
              <w:rPr>
                <w:rFonts w:eastAsia="Batang"/>
              </w:rPr>
            </w:pPr>
            <w:r w:rsidRPr="00916F30">
              <w:rPr>
                <w:rFonts w:eastAsia="Batang"/>
              </w:rPr>
              <w:t>212</w:t>
            </w:r>
          </w:p>
        </w:tc>
        <w:tc>
          <w:tcPr>
            <w:tcW w:w="1027" w:type="dxa"/>
            <w:shd w:val="clear" w:color="auto" w:fill="auto"/>
          </w:tcPr>
          <w:p w14:paraId="4E45D0C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76657E6"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C46FFF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AD5EE9C"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2FAEA3"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C4B867E"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8738389" w14:textId="77777777" w:rsidR="00916F30" w:rsidRPr="00916F30" w:rsidRDefault="00916F30" w:rsidP="00031035">
            <w:pPr>
              <w:pStyle w:val="TAC"/>
              <w:rPr>
                <w:rFonts w:eastAsia="Batang"/>
              </w:rPr>
            </w:pPr>
            <w:r w:rsidRPr="00916F30">
              <w:rPr>
                <w:rFonts w:eastAsia="Batang"/>
              </w:rPr>
              <w:t>3</w:t>
            </w:r>
          </w:p>
        </w:tc>
        <w:tc>
          <w:tcPr>
            <w:tcW w:w="936" w:type="dxa"/>
          </w:tcPr>
          <w:p w14:paraId="028A110A" w14:textId="77777777" w:rsidR="00916F30" w:rsidRPr="00916F30" w:rsidRDefault="00916F30" w:rsidP="00031035">
            <w:pPr>
              <w:pStyle w:val="TAC"/>
              <w:rPr>
                <w:rFonts w:eastAsia="Batang"/>
              </w:rPr>
            </w:pPr>
            <w:r w:rsidRPr="00916F30">
              <w:rPr>
                <w:rFonts w:eastAsia="Batang"/>
              </w:rPr>
              <w:t>2</w:t>
            </w:r>
          </w:p>
        </w:tc>
      </w:tr>
      <w:tr w:rsidR="00916F30" w:rsidRPr="00916F30" w14:paraId="3FC2B44A" w14:textId="77777777" w:rsidTr="00985EF3">
        <w:tc>
          <w:tcPr>
            <w:tcW w:w="1396" w:type="dxa"/>
            <w:shd w:val="clear" w:color="auto" w:fill="auto"/>
          </w:tcPr>
          <w:p w14:paraId="26C5A397" w14:textId="77777777" w:rsidR="00916F30" w:rsidRPr="00916F30" w:rsidRDefault="00916F30" w:rsidP="00031035">
            <w:pPr>
              <w:pStyle w:val="TAC"/>
              <w:rPr>
                <w:rFonts w:eastAsia="Batang"/>
              </w:rPr>
            </w:pPr>
            <w:r w:rsidRPr="00916F30">
              <w:rPr>
                <w:rFonts w:eastAsia="Batang"/>
              </w:rPr>
              <w:t>213</w:t>
            </w:r>
          </w:p>
        </w:tc>
        <w:tc>
          <w:tcPr>
            <w:tcW w:w="1027" w:type="dxa"/>
            <w:shd w:val="clear" w:color="auto" w:fill="auto"/>
          </w:tcPr>
          <w:p w14:paraId="072199A3"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2F0FB8E0"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934437B"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50D7633"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07C60AC"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1E959C6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C9D415A" w14:textId="77777777" w:rsidR="00916F30" w:rsidRPr="00916F30" w:rsidRDefault="00916F30" w:rsidP="00031035">
            <w:pPr>
              <w:pStyle w:val="TAC"/>
              <w:rPr>
                <w:rFonts w:eastAsia="Batang"/>
              </w:rPr>
            </w:pPr>
            <w:r w:rsidRPr="00916F30">
              <w:rPr>
                <w:rFonts w:eastAsia="Batang"/>
              </w:rPr>
              <w:t>3</w:t>
            </w:r>
          </w:p>
        </w:tc>
        <w:tc>
          <w:tcPr>
            <w:tcW w:w="936" w:type="dxa"/>
          </w:tcPr>
          <w:p w14:paraId="67E10D28" w14:textId="77777777" w:rsidR="00916F30" w:rsidRPr="00916F30" w:rsidRDefault="00916F30" w:rsidP="00031035">
            <w:pPr>
              <w:pStyle w:val="TAC"/>
              <w:rPr>
                <w:rFonts w:eastAsia="Batang"/>
              </w:rPr>
            </w:pPr>
            <w:r w:rsidRPr="00916F30">
              <w:rPr>
                <w:rFonts w:eastAsia="Batang"/>
              </w:rPr>
              <w:t>2</w:t>
            </w:r>
          </w:p>
        </w:tc>
      </w:tr>
      <w:tr w:rsidR="00916F30" w:rsidRPr="00916F30" w14:paraId="4B9A6CDE" w14:textId="77777777" w:rsidTr="00985EF3">
        <w:tc>
          <w:tcPr>
            <w:tcW w:w="1396" w:type="dxa"/>
            <w:shd w:val="clear" w:color="auto" w:fill="auto"/>
          </w:tcPr>
          <w:p w14:paraId="2B8B3EEB" w14:textId="77777777" w:rsidR="00916F30" w:rsidRPr="00916F30" w:rsidRDefault="00916F30" w:rsidP="00031035">
            <w:pPr>
              <w:pStyle w:val="TAC"/>
              <w:rPr>
                <w:rFonts w:eastAsia="Batang"/>
              </w:rPr>
            </w:pPr>
            <w:r w:rsidRPr="00916F30">
              <w:rPr>
                <w:rFonts w:eastAsia="Batang"/>
              </w:rPr>
              <w:t>214</w:t>
            </w:r>
          </w:p>
        </w:tc>
        <w:tc>
          <w:tcPr>
            <w:tcW w:w="1027" w:type="dxa"/>
            <w:shd w:val="clear" w:color="auto" w:fill="auto"/>
          </w:tcPr>
          <w:p w14:paraId="17F9948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5CC348F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AD24035"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7EF6185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tcPr>
          <w:p w14:paraId="42113280"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8CB317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63486D5" w14:textId="77777777" w:rsidR="00916F30" w:rsidRPr="00916F30" w:rsidRDefault="00916F30" w:rsidP="00031035">
            <w:pPr>
              <w:pStyle w:val="TAC"/>
              <w:rPr>
                <w:rFonts w:eastAsia="Batang"/>
              </w:rPr>
            </w:pPr>
            <w:r w:rsidRPr="00916F30">
              <w:rPr>
                <w:rFonts w:eastAsia="Batang"/>
              </w:rPr>
              <w:t>6</w:t>
            </w:r>
          </w:p>
        </w:tc>
        <w:tc>
          <w:tcPr>
            <w:tcW w:w="936" w:type="dxa"/>
          </w:tcPr>
          <w:p w14:paraId="7825577E" w14:textId="77777777" w:rsidR="00916F30" w:rsidRPr="00916F30" w:rsidRDefault="00916F30" w:rsidP="00031035">
            <w:pPr>
              <w:pStyle w:val="TAC"/>
              <w:rPr>
                <w:rFonts w:eastAsia="Batang"/>
              </w:rPr>
            </w:pPr>
            <w:r w:rsidRPr="00916F30">
              <w:rPr>
                <w:rFonts w:eastAsia="Batang"/>
              </w:rPr>
              <w:t>2</w:t>
            </w:r>
          </w:p>
        </w:tc>
      </w:tr>
      <w:tr w:rsidR="00916F30" w:rsidRPr="00916F30" w14:paraId="2F7ED216" w14:textId="77777777" w:rsidTr="00985EF3">
        <w:tc>
          <w:tcPr>
            <w:tcW w:w="1396" w:type="dxa"/>
            <w:shd w:val="clear" w:color="auto" w:fill="auto"/>
          </w:tcPr>
          <w:p w14:paraId="7E4F504B" w14:textId="77777777" w:rsidR="00916F30" w:rsidRPr="00916F30" w:rsidRDefault="00916F30" w:rsidP="00031035">
            <w:pPr>
              <w:pStyle w:val="TAC"/>
              <w:rPr>
                <w:rFonts w:eastAsia="Batang"/>
              </w:rPr>
            </w:pPr>
            <w:r w:rsidRPr="00916F30">
              <w:rPr>
                <w:rFonts w:eastAsia="Batang"/>
              </w:rPr>
              <w:t>215</w:t>
            </w:r>
          </w:p>
        </w:tc>
        <w:tc>
          <w:tcPr>
            <w:tcW w:w="1027" w:type="dxa"/>
            <w:shd w:val="clear" w:color="auto" w:fill="auto"/>
          </w:tcPr>
          <w:p w14:paraId="43C850AC"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6CBA10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CEDCC34"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9BFE37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1875BA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20D4BB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C36DF3B" w14:textId="77777777" w:rsidR="00916F30" w:rsidRPr="00916F30" w:rsidRDefault="00916F30" w:rsidP="00031035">
            <w:pPr>
              <w:pStyle w:val="TAC"/>
              <w:rPr>
                <w:rFonts w:eastAsia="Batang"/>
              </w:rPr>
            </w:pPr>
            <w:r w:rsidRPr="00916F30">
              <w:rPr>
                <w:rFonts w:eastAsia="Batang"/>
              </w:rPr>
              <w:t>6</w:t>
            </w:r>
          </w:p>
        </w:tc>
        <w:tc>
          <w:tcPr>
            <w:tcW w:w="936" w:type="dxa"/>
          </w:tcPr>
          <w:p w14:paraId="001E8FC9" w14:textId="77777777" w:rsidR="00916F30" w:rsidRPr="00916F30" w:rsidRDefault="00916F30" w:rsidP="00031035">
            <w:pPr>
              <w:pStyle w:val="TAC"/>
              <w:rPr>
                <w:rFonts w:eastAsia="Batang"/>
              </w:rPr>
            </w:pPr>
            <w:r w:rsidRPr="00916F30">
              <w:rPr>
                <w:rFonts w:eastAsia="Batang"/>
              </w:rPr>
              <w:t>2</w:t>
            </w:r>
          </w:p>
        </w:tc>
      </w:tr>
      <w:tr w:rsidR="00916F30" w:rsidRPr="00916F30" w14:paraId="38E09B24" w14:textId="77777777" w:rsidTr="00985EF3">
        <w:tc>
          <w:tcPr>
            <w:tcW w:w="1396" w:type="dxa"/>
            <w:shd w:val="clear" w:color="auto" w:fill="auto"/>
          </w:tcPr>
          <w:p w14:paraId="2F4E5516" w14:textId="77777777" w:rsidR="00916F30" w:rsidRPr="00916F30" w:rsidRDefault="00916F30" w:rsidP="00031035">
            <w:pPr>
              <w:pStyle w:val="TAC"/>
              <w:rPr>
                <w:rFonts w:eastAsia="Batang"/>
              </w:rPr>
            </w:pPr>
            <w:r w:rsidRPr="00916F30">
              <w:rPr>
                <w:rFonts w:eastAsia="Batang"/>
              </w:rPr>
              <w:t>216</w:t>
            </w:r>
          </w:p>
        </w:tc>
        <w:tc>
          <w:tcPr>
            <w:tcW w:w="1027" w:type="dxa"/>
            <w:shd w:val="clear" w:color="auto" w:fill="auto"/>
          </w:tcPr>
          <w:p w14:paraId="6B22EC9B"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5DBD85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E06656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66C1ECA"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tcPr>
          <w:p w14:paraId="5CE6227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03C43AF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A160CFD" w14:textId="77777777" w:rsidR="00916F30" w:rsidRPr="00916F30" w:rsidRDefault="00916F30" w:rsidP="00031035">
            <w:pPr>
              <w:pStyle w:val="TAC"/>
              <w:rPr>
                <w:rFonts w:eastAsia="Batang"/>
              </w:rPr>
            </w:pPr>
            <w:r w:rsidRPr="00916F30">
              <w:rPr>
                <w:rFonts w:eastAsia="Batang"/>
              </w:rPr>
              <w:t>6</w:t>
            </w:r>
          </w:p>
        </w:tc>
        <w:tc>
          <w:tcPr>
            <w:tcW w:w="936" w:type="dxa"/>
          </w:tcPr>
          <w:p w14:paraId="5AFD0CCA" w14:textId="77777777" w:rsidR="00916F30" w:rsidRPr="00916F30" w:rsidRDefault="00916F30" w:rsidP="00031035">
            <w:pPr>
              <w:pStyle w:val="TAC"/>
              <w:rPr>
                <w:rFonts w:eastAsia="Batang"/>
              </w:rPr>
            </w:pPr>
            <w:r w:rsidRPr="00916F30">
              <w:rPr>
                <w:rFonts w:eastAsia="Batang"/>
              </w:rPr>
              <w:t>2</w:t>
            </w:r>
          </w:p>
        </w:tc>
      </w:tr>
      <w:tr w:rsidR="00916F30" w:rsidRPr="00916F30" w14:paraId="69F9ECB3" w14:textId="77777777" w:rsidTr="00985EF3">
        <w:tc>
          <w:tcPr>
            <w:tcW w:w="1396" w:type="dxa"/>
            <w:shd w:val="clear" w:color="auto" w:fill="auto"/>
          </w:tcPr>
          <w:p w14:paraId="1BAC944A" w14:textId="77777777" w:rsidR="00916F30" w:rsidRPr="00916F30" w:rsidRDefault="00916F30" w:rsidP="00031035">
            <w:pPr>
              <w:pStyle w:val="TAC"/>
              <w:rPr>
                <w:rFonts w:eastAsia="Batang"/>
              </w:rPr>
            </w:pPr>
            <w:r w:rsidRPr="00916F30">
              <w:rPr>
                <w:rFonts w:eastAsia="Batang"/>
              </w:rPr>
              <w:t>217</w:t>
            </w:r>
          </w:p>
        </w:tc>
        <w:tc>
          <w:tcPr>
            <w:tcW w:w="1027" w:type="dxa"/>
            <w:shd w:val="clear" w:color="auto" w:fill="auto"/>
          </w:tcPr>
          <w:p w14:paraId="46C1970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BCCA218"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4733A6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3953AE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F0222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FF6A152"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397C125" w14:textId="77777777" w:rsidR="00916F30" w:rsidRPr="00916F30" w:rsidRDefault="00916F30" w:rsidP="00031035">
            <w:pPr>
              <w:pStyle w:val="TAC"/>
              <w:rPr>
                <w:rFonts w:eastAsia="Batang"/>
              </w:rPr>
            </w:pPr>
            <w:r w:rsidRPr="00916F30">
              <w:rPr>
                <w:rFonts w:eastAsia="Batang"/>
              </w:rPr>
              <w:t>6</w:t>
            </w:r>
          </w:p>
        </w:tc>
        <w:tc>
          <w:tcPr>
            <w:tcW w:w="936" w:type="dxa"/>
          </w:tcPr>
          <w:p w14:paraId="4FD99A1B" w14:textId="77777777" w:rsidR="00916F30" w:rsidRPr="00916F30" w:rsidRDefault="00916F30" w:rsidP="00031035">
            <w:pPr>
              <w:pStyle w:val="TAC"/>
              <w:rPr>
                <w:rFonts w:eastAsia="Batang"/>
              </w:rPr>
            </w:pPr>
            <w:r w:rsidRPr="00916F30">
              <w:rPr>
                <w:rFonts w:eastAsia="Batang"/>
              </w:rPr>
              <w:t>2</w:t>
            </w:r>
          </w:p>
        </w:tc>
      </w:tr>
      <w:tr w:rsidR="00916F30" w:rsidRPr="00916F30" w14:paraId="26054C69" w14:textId="77777777" w:rsidTr="00985EF3">
        <w:tc>
          <w:tcPr>
            <w:tcW w:w="1396" w:type="dxa"/>
            <w:shd w:val="clear" w:color="auto" w:fill="auto"/>
          </w:tcPr>
          <w:p w14:paraId="33FA88A3" w14:textId="77777777" w:rsidR="00916F30" w:rsidRPr="00916F30" w:rsidRDefault="00916F30" w:rsidP="00031035">
            <w:pPr>
              <w:pStyle w:val="TAC"/>
              <w:rPr>
                <w:rFonts w:eastAsia="Batang"/>
              </w:rPr>
            </w:pPr>
            <w:r w:rsidRPr="00916F30">
              <w:rPr>
                <w:rFonts w:eastAsia="Batang"/>
              </w:rPr>
              <w:t>218</w:t>
            </w:r>
          </w:p>
        </w:tc>
        <w:tc>
          <w:tcPr>
            <w:tcW w:w="1027" w:type="dxa"/>
            <w:shd w:val="clear" w:color="auto" w:fill="auto"/>
          </w:tcPr>
          <w:p w14:paraId="2D58A77D"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3D1E2AD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95D8DE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2519F265"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F74E2DB"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722FE76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CDB117" w14:textId="77777777" w:rsidR="00916F30" w:rsidRPr="00916F30" w:rsidRDefault="00916F30" w:rsidP="00031035">
            <w:pPr>
              <w:pStyle w:val="TAC"/>
              <w:rPr>
                <w:rFonts w:eastAsia="Batang"/>
              </w:rPr>
            </w:pPr>
            <w:r w:rsidRPr="00916F30">
              <w:rPr>
                <w:rFonts w:eastAsia="Batang"/>
              </w:rPr>
              <w:t>3</w:t>
            </w:r>
          </w:p>
        </w:tc>
        <w:tc>
          <w:tcPr>
            <w:tcW w:w="936" w:type="dxa"/>
          </w:tcPr>
          <w:p w14:paraId="180F8245" w14:textId="77777777" w:rsidR="00916F30" w:rsidRPr="00916F30" w:rsidRDefault="00916F30" w:rsidP="00031035">
            <w:pPr>
              <w:pStyle w:val="TAC"/>
              <w:rPr>
                <w:rFonts w:eastAsia="Batang"/>
              </w:rPr>
            </w:pPr>
            <w:r w:rsidRPr="00916F30">
              <w:rPr>
                <w:rFonts w:eastAsia="Batang"/>
              </w:rPr>
              <w:t>2</w:t>
            </w:r>
          </w:p>
        </w:tc>
      </w:tr>
      <w:tr w:rsidR="00916F30" w:rsidRPr="00916F30" w14:paraId="491AF5E3" w14:textId="77777777" w:rsidTr="00985EF3">
        <w:tc>
          <w:tcPr>
            <w:tcW w:w="1396" w:type="dxa"/>
            <w:shd w:val="clear" w:color="auto" w:fill="auto"/>
          </w:tcPr>
          <w:p w14:paraId="34512C97" w14:textId="77777777" w:rsidR="00916F30" w:rsidRPr="00916F30" w:rsidRDefault="00916F30" w:rsidP="00031035">
            <w:pPr>
              <w:pStyle w:val="TAC"/>
              <w:rPr>
                <w:rFonts w:eastAsia="Batang"/>
              </w:rPr>
            </w:pPr>
            <w:r w:rsidRPr="00916F30">
              <w:rPr>
                <w:rFonts w:eastAsia="Batang"/>
              </w:rPr>
              <w:t>219</w:t>
            </w:r>
          </w:p>
        </w:tc>
        <w:tc>
          <w:tcPr>
            <w:tcW w:w="1027" w:type="dxa"/>
            <w:shd w:val="clear" w:color="auto" w:fill="auto"/>
          </w:tcPr>
          <w:p w14:paraId="29286B88"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EB20F9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600D86E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1FDEEDE"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5C17A0B"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A739EBC"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09D7F9B" w14:textId="77777777" w:rsidR="00916F30" w:rsidRPr="00916F30" w:rsidRDefault="00916F30" w:rsidP="00031035">
            <w:pPr>
              <w:pStyle w:val="TAC"/>
              <w:rPr>
                <w:rFonts w:eastAsia="Batang"/>
              </w:rPr>
            </w:pPr>
            <w:r w:rsidRPr="00916F30">
              <w:rPr>
                <w:rFonts w:eastAsia="Batang"/>
              </w:rPr>
              <w:t>6</w:t>
            </w:r>
          </w:p>
        </w:tc>
        <w:tc>
          <w:tcPr>
            <w:tcW w:w="936" w:type="dxa"/>
          </w:tcPr>
          <w:p w14:paraId="65354EC0" w14:textId="77777777" w:rsidR="00916F30" w:rsidRPr="00916F30" w:rsidRDefault="00916F30" w:rsidP="00031035">
            <w:pPr>
              <w:pStyle w:val="TAC"/>
              <w:rPr>
                <w:rFonts w:eastAsia="Batang"/>
              </w:rPr>
            </w:pPr>
            <w:r w:rsidRPr="00916F30">
              <w:rPr>
                <w:rFonts w:eastAsia="Batang"/>
              </w:rPr>
              <w:t>2</w:t>
            </w:r>
          </w:p>
        </w:tc>
      </w:tr>
      <w:tr w:rsidR="00916F30" w:rsidRPr="00916F30" w14:paraId="4F45BECB" w14:textId="77777777" w:rsidTr="00985EF3">
        <w:tc>
          <w:tcPr>
            <w:tcW w:w="1396" w:type="dxa"/>
            <w:shd w:val="clear" w:color="auto" w:fill="auto"/>
          </w:tcPr>
          <w:p w14:paraId="2A57F303" w14:textId="77777777" w:rsidR="00916F30" w:rsidRPr="00916F30" w:rsidRDefault="00916F30" w:rsidP="00031035">
            <w:pPr>
              <w:pStyle w:val="TAC"/>
              <w:rPr>
                <w:rFonts w:eastAsia="Batang"/>
              </w:rPr>
            </w:pPr>
            <w:r w:rsidRPr="00916F30">
              <w:rPr>
                <w:rFonts w:eastAsia="Batang"/>
              </w:rPr>
              <w:t>220</w:t>
            </w:r>
          </w:p>
        </w:tc>
        <w:tc>
          <w:tcPr>
            <w:tcW w:w="1027" w:type="dxa"/>
            <w:shd w:val="clear" w:color="auto" w:fill="auto"/>
          </w:tcPr>
          <w:p w14:paraId="0B12830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038405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909ED7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7416D"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EC5B49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1AE9F7C"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3293795" w14:textId="77777777" w:rsidR="00916F30" w:rsidRPr="00916F30" w:rsidRDefault="00916F30" w:rsidP="00031035">
            <w:pPr>
              <w:pStyle w:val="TAC"/>
              <w:rPr>
                <w:rFonts w:eastAsia="Batang"/>
              </w:rPr>
            </w:pPr>
            <w:r w:rsidRPr="00916F30">
              <w:rPr>
                <w:rFonts w:eastAsia="Batang"/>
              </w:rPr>
              <w:t>6</w:t>
            </w:r>
          </w:p>
        </w:tc>
        <w:tc>
          <w:tcPr>
            <w:tcW w:w="936" w:type="dxa"/>
          </w:tcPr>
          <w:p w14:paraId="4F46194F" w14:textId="77777777" w:rsidR="00916F30" w:rsidRPr="00916F30" w:rsidRDefault="00916F30" w:rsidP="00031035">
            <w:pPr>
              <w:pStyle w:val="TAC"/>
              <w:rPr>
                <w:rFonts w:eastAsia="Batang"/>
              </w:rPr>
            </w:pPr>
            <w:r w:rsidRPr="00916F30">
              <w:rPr>
                <w:rFonts w:eastAsia="Batang"/>
              </w:rPr>
              <w:t>2</w:t>
            </w:r>
          </w:p>
        </w:tc>
      </w:tr>
      <w:tr w:rsidR="00916F30" w:rsidRPr="00916F30" w14:paraId="1F32D7D2" w14:textId="77777777" w:rsidTr="00985EF3">
        <w:tc>
          <w:tcPr>
            <w:tcW w:w="1396" w:type="dxa"/>
            <w:shd w:val="clear" w:color="auto" w:fill="auto"/>
          </w:tcPr>
          <w:p w14:paraId="41B55C72" w14:textId="77777777" w:rsidR="00916F30" w:rsidRPr="00916F30" w:rsidRDefault="00916F30" w:rsidP="00031035">
            <w:pPr>
              <w:pStyle w:val="TAC"/>
              <w:rPr>
                <w:rFonts w:eastAsia="Batang"/>
              </w:rPr>
            </w:pPr>
            <w:r w:rsidRPr="00916F30">
              <w:rPr>
                <w:rFonts w:eastAsia="Batang"/>
              </w:rPr>
              <w:t>221</w:t>
            </w:r>
          </w:p>
        </w:tc>
        <w:tc>
          <w:tcPr>
            <w:tcW w:w="1027" w:type="dxa"/>
            <w:shd w:val="clear" w:color="auto" w:fill="auto"/>
          </w:tcPr>
          <w:p w14:paraId="65A84E10"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04C7B50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79632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7DDA82F"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D89E4D2"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E1C2C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9E9A68E" w14:textId="77777777" w:rsidR="00916F30" w:rsidRPr="00916F30" w:rsidRDefault="00916F30" w:rsidP="00031035">
            <w:pPr>
              <w:pStyle w:val="TAC"/>
              <w:rPr>
                <w:rFonts w:eastAsia="Batang"/>
              </w:rPr>
            </w:pPr>
            <w:r w:rsidRPr="00916F30">
              <w:rPr>
                <w:rFonts w:eastAsia="Batang"/>
              </w:rPr>
              <w:t>6</w:t>
            </w:r>
          </w:p>
        </w:tc>
        <w:tc>
          <w:tcPr>
            <w:tcW w:w="936" w:type="dxa"/>
          </w:tcPr>
          <w:p w14:paraId="13A79604" w14:textId="77777777" w:rsidR="00916F30" w:rsidRPr="00916F30" w:rsidRDefault="00916F30" w:rsidP="00031035">
            <w:pPr>
              <w:pStyle w:val="TAC"/>
              <w:rPr>
                <w:rFonts w:eastAsia="Batang"/>
              </w:rPr>
            </w:pPr>
            <w:r w:rsidRPr="00916F30">
              <w:rPr>
                <w:rFonts w:eastAsia="Batang"/>
              </w:rPr>
              <w:t>2</w:t>
            </w:r>
          </w:p>
        </w:tc>
      </w:tr>
      <w:tr w:rsidR="00916F30" w:rsidRPr="00916F30" w14:paraId="1E58FADE" w14:textId="77777777" w:rsidTr="00985EF3">
        <w:tc>
          <w:tcPr>
            <w:tcW w:w="1396" w:type="dxa"/>
            <w:shd w:val="clear" w:color="auto" w:fill="auto"/>
          </w:tcPr>
          <w:p w14:paraId="7C8E47E3" w14:textId="77777777" w:rsidR="00916F30" w:rsidRPr="00916F30" w:rsidRDefault="00916F30" w:rsidP="00031035">
            <w:pPr>
              <w:pStyle w:val="TAC"/>
              <w:rPr>
                <w:rFonts w:eastAsia="Batang"/>
              </w:rPr>
            </w:pPr>
            <w:r w:rsidRPr="00916F30">
              <w:rPr>
                <w:rFonts w:eastAsia="Batang"/>
              </w:rPr>
              <w:t>222</w:t>
            </w:r>
          </w:p>
        </w:tc>
        <w:tc>
          <w:tcPr>
            <w:tcW w:w="1027" w:type="dxa"/>
            <w:shd w:val="clear" w:color="auto" w:fill="auto"/>
          </w:tcPr>
          <w:p w14:paraId="7968BCEF"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42250533"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145506B"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B2AD902"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35D40E26"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232F9B5A"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679379" w14:textId="77777777" w:rsidR="00916F30" w:rsidRPr="00916F30" w:rsidRDefault="00916F30" w:rsidP="00031035">
            <w:pPr>
              <w:pStyle w:val="TAC"/>
              <w:rPr>
                <w:rFonts w:eastAsia="Batang"/>
              </w:rPr>
            </w:pPr>
            <w:r w:rsidRPr="00916F30">
              <w:rPr>
                <w:rFonts w:eastAsia="Batang"/>
              </w:rPr>
              <w:t>3</w:t>
            </w:r>
          </w:p>
        </w:tc>
        <w:tc>
          <w:tcPr>
            <w:tcW w:w="936" w:type="dxa"/>
          </w:tcPr>
          <w:p w14:paraId="4491899C" w14:textId="77777777" w:rsidR="00916F30" w:rsidRPr="00916F30" w:rsidRDefault="00916F30" w:rsidP="00031035">
            <w:pPr>
              <w:pStyle w:val="TAC"/>
              <w:rPr>
                <w:rFonts w:eastAsia="Batang"/>
              </w:rPr>
            </w:pPr>
            <w:r w:rsidRPr="00916F30">
              <w:rPr>
                <w:rFonts w:eastAsia="Batang"/>
              </w:rPr>
              <w:t>2</w:t>
            </w:r>
          </w:p>
        </w:tc>
      </w:tr>
      <w:tr w:rsidR="00916F30" w:rsidRPr="00916F30" w14:paraId="2605E230" w14:textId="77777777" w:rsidTr="00985EF3">
        <w:tc>
          <w:tcPr>
            <w:tcW w:w="1396" w:type="dxa"/>
            <w:shd w:val="clear" w:color="auto" w:fill="auto"/>
          </w:tcPr>
          <w:p w14:paraId="569CDE47" w14:textId="77777777" w:rsidR="00916F30" w:rsidRPr="00916F30" w:rsidRDefault="00916F30" w:rsidP="00031035">
            <w:pPr>
              <w:pStyle w:val="TAC"/>
              <w:rPr>
                <w:rFonts w:eastAsia="Batang"/>
              </w:rPr>
            </w:pPr>
            <w:r w:rsidRPr="00916F30">
              <w:rPr>
                <w:rFonts w:eastAsia="Batang"/>
              </w:rPr>
              <w:t>223</w:t>
            </w:r>
          </w:p>
        </w:tc>
        <w:tc>
          <w:tcPr>
            <w:tcW w:w="1027" w:type="dxa"/>
            <w:shd w:val="clear" w:color="auto" w:fill="auto"/>
          </w:tcPr>
          <w:p w14:paraId="5B083C82"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6062496"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4B674C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AA8115"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4626E27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5CCAAEE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6A55658" w14:textId="77777777" w:rsidR="00916F30" w:rsidRPr="00916F30" w:rsidRDefault="00916F30" w:rsidP="00031035">
            <w:pPr>
              <w:pStyle w:val="TAC"/>
              <w:rPr>
                <w:rFonts w:eastAsia="Batang"/>
              </w:rPr>
            </w:pPr>
            <w:r w:rsidRPr="00916F30">
              <w:rPr>
                <w:rFonts w:eastAsia="Batang"/>
              </w:rPr>
              <w:t>6</w:t>
            </w:r>
          </w:p>
        </w:tc>
        <w:tc>
          <w:tcPr>
            <w:tcW w:w="936" w:type="dxa"/>
          </w:tcPr>
          <w:p w14:paraId="6FEE5A2A" w14:textId="77777777" w:rsidR="00916F30" w:rsidRPr="00916F30" w:rsidRDefault="00916F30" w:rsidP="00031035">
            <w:pPr>
              <w:pStyle w:val="TAC"/>
              <w:rPr>
                <w:rFonts w:eastAsia="Batang"/>
              </w:rPr>
            </w:pPr>
            <w:r w:rsidRPr="00916F30">
              <w:rPr>
                <w:rFonts w:eastAsia="Batang"/>
              </w:rPr>
              <w:t>2</w:t>
            </w:r>
          </w:p>
        </w:tc>
      </w:tr>
      <w:tr w:rsidR="00916F30" w:rsidRPr="00916F30" w14:paraId="6398808C" w14:textId="77777777" w:rsidTr="00985EF3">
        <w:tc>
          <w:tcPr>
            <w:tcW w:w="1396" w:type="dxa"/>
            <w:shd w:val="clear" w:color="auto" w:fill="auto"/>
          </w:tcPr>
          <w:p w14:paraId="4AC318B0" w14:textId="77777777" w:rsidR="00916F30" w:rsidRPr="00916F30" w:rsidRDefault="00916F30" w:rsidP="00031035">
            <w:pPr>
              <w:pStyle w:val="TAC"/>
              <w:rPr>
                <w:rFonts w:eastAsia="Batang"/>
              </w:rPr>
            </w:pPr>
            <w:r w:rsidRPr="00916F30">
              <w:rPr>
                <w:rFonts w:eastAsia="Batang"/>
              </w:rPr>
              <w:t>224</w:t>
            </w:r>
          </w:p>
        </w:tc>
        <w:tc>
          <w:tcPr>
            <w:tcW w:w="1027" w:type="dxa"/>
            <w:shd w:val="clear" w:color="auto" w:fill="auto"/>
          </w:tcPr>
          <w:p w14:paraId="3996FC31"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7055BEF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48CCBED"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877F8AC"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3D8BB374"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3370423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A9AA25" w14:textId="77777777" w:rsidR="00916F30" w:rsidRPr="00916F30" w:rsidRDefault="00916F30" w:rsidP="00031035">
            <w:pPr>
              <w:pStyle w:val="TAC"/>
              <w:rPr>
                <w:rFonts w:eastAsia="Batang"/>
              </w:rPr>
            </w:pPr>
            <w:r w:rsidRPr="00916F30">
              <w:rPr>
                <w:rFonts w:eastAsia="Batang"/>
              </w:rPr>
              <w:t>6</w:t>
            </w:r>
          </w:p>
        </w:tc>
        <w:tc>
          <w:tcPr>
            <w:tcW w:w="936" w:type="dxa"/>
          </w:tcPr>
          <w:p w14:paraId="2BF1500B" w14:textId="77777777" w:rsidR="00916F30" w:rsidRPr="00916F30" w:rsidRDefault="00916F30" w:rsidP="00031035">
            <w:pPr>
              <w:pStyle w:val="TAC"/>
              <w:rPr>
                <w:rFonts w:eastAsia="Batang"/>
              </w:rPr>
            </w:pPr>
            <w:r w:rsidRPr="00916F30">
              <w:rPr>
                <w:rFonts w:eastAsia="Batang"/>
              </w:rPr>
              <w:t>2</w:t>
            </w:r>
          </w:p>
        </w:tc>
      </w:tr>
      <w:tr w:rsidR="00916F30" w:rsidRPr="00916F30" w14:paraId="7FE05E59" w14:textId="77777777" w:rsidTr="00985EF3">
        <w:tc>
          <w:tcPr>
            <w:tcW w:w="1396" w:type="dxa"/>
            <w:shd w:val="clear" w:color="auto" w:fill="auto"/>
          </w:tcPr>
          <w:p w14:paraId="6C8870CB" w14:textId="77777777" w:rsidR="00916F30" w:rsidRPr="00916F30" w:rsidRDefault="00916F30" w:rsidP="00031035">
            <w:pPr>
              <w:pStyle w:val="TAC"/>
              <w:rPr>
                <w:rFonts w:eastAsia="Batang"/>
              </w:rPr>
            </w:pPr>
            <w:r w:rsidRPr="00916F30">
              <w:rPr>
                <w:rFonts w:eastAsia="Batang"/>
              </w:rPr>
              <w:t>225</w:t>
            </w:r>
          </w:p>
        </w:tc>
        <w:tc>
          <w:tcPr>
            <w:tcW w:w="1027" w:type="dxa"/>
            <w:shd w:val="clear" w:color="auto" w:fill="auto"/>
          </w:tcPr>
          <w:p w14:paraId="495C1834" w14:textId="77777777" w:rsidR="00916F30" w:rsidRPr="00916F30" w:rsidRDefault="00916F30" w:rsidP="00031035">
            <w:pPr>
              <w:pStyle w:val="TAC"/>
              <w:rPr>
                <w:rFonts w:eastAsia="Batang"/>
              </w:rPr>
            </w:pPr>
            <w:r w:rsidRPr="00916F30">
              <w:rPr>
                <w:rFonts w:eastAsia="Batang"/>
              </w:rPr>
              <w:t>A1/B1</w:t>
            </w:r>
          </w:p>
        </w:tc>
        <w:tc>
          <w:tcPr>
            <w:tcW w:w="828" w:type="dxa"/>
            <w:shd w:val="clear" w:color="auto" w:fill="auto"/>
            <w:vAlign w:val="center"/>
          </w:tcPr>
          <w:p w14:paraId="6D19517D"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F58170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1775F19"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0B8824EA" w14:textId="77777777" w:rsidR="00916F30" w:rsidRPr="00916F30" w:rsidRDefault="00916F30" w:rsidP="00031035">
            <w:pPr>
              <w:pStyle w:val="TAC"/>
              <w:rPr>
                <w:rFonts w:eastAsia="Batang"/>
              </w:rPr>
            </w:pPr>
            <w:r w:rsidRPr="00916F30">
              <w:rPr>
                <w:rFonts w:eastAsia="Batang"/>
              </w:rPr>
              <w:t>8</w:t>
            </w:r>
          </w:p>
        </w:tc>
        <w:tc>
          <w:tcPr>
            <w:tcW w:w="1027" w:type="dxa"/>
            <w:vAlign w:val="center"/>
          </w:tcPr>
          <w:p w14:paraId="00FCEEF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26837ED" w14:textId="77777777" w:rsidR="00916F30" w:rsidRPr="00916F30" w:rsidRDefault="00916F30" w:rsidP="00031035">
            <w:pPr>
              <w:pStyle w:val="TAC"/>
              <w:rPr>
                <w:rFonts w:eastAsia="Batang"/>
              </w:rPr>
            </w:pPr>
            <w:r w:rsidRPr="00916F30">
              <w:rPr>
                <w:rFonts w:eastAsia="Batang"/>
              </w:rPr>
              <w:t>3</w:t>
            </w:r>
          </w:p>
        </w:tc>
        <w:tc>
          <w:tcPr>
            <w:tcW w:w="936" w:type="dxa"/>
          </w:tcPr>
          <w:p w14:paraId="7336296E" w14:textId="77777777" w:rsidR="00916F30" w:rsidRPr="00916F30" w:rsidRDefault="00916F30" w:rsidP="00031035">
            <w:pPr>
              <w:pStyle w:val="TAC"/>
              <w:rPr>
                <w:rFonts w:eastAsia="Batang"/>
              </w:rPr>
            </w:pPr>
            <w:r w:rsidRPr="00916F30">
              <w:rPr>
                <w:rFonts w:eastAsia="Batang"/>
              </w:rPr>
              <w:t>2</w:t>
            </w:r>
          </w:p>
        </w:tc>
      </w:tr>
      <w:tr w:rsidR="00916F30" w:rsidRPr="00916F30" w14:paraId="5260DBE4" w14:textId="77777777" w:rsidTr="00985EF3">
        <w:tc>
          <w:tcPr>
            <w:tcW w:w="1396" w:type="dxa"/>
            <w:shd w:val="clear" w:color="auto" w:fill="auto"/>
          </w:tcPr>
          <w:p w14:paraId="5D9077E3" w14:textId="77777777" w:rsidR="00916F30" w:rsidRPr="00916F30" w:rsidRDefault="00916F30" w:rsidP="00031035">
            <w:pPr>
              <w:pStyle w:val="TAC"/>
              <w:rPr>
                <w:rFonts w:eastAsia="Batang"/>
              </w:rPr>
            </w:pPr>
            <w:r w:rsidRPr="00916F30">
              <w:rPr>
                <w:rFonts w:eastAsia="Batang"/>
              </w:rPr>
              <w:t>226</w:t>
            </w:r>
          </w:p>
        </w:tc>
        <w:tc>
          <w:tcPr>
            <w:tcW w:w="1027" w:type="dxa"/>
            <w:shd w:val="clear" w:color="auto" w:fill="auto"/>
          </w:tcPr>
          <w:p w14:paraId="0A542D8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A63B417"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3E00AF9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B5D40DF"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8E7F0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CAB3AF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20018A92" w14:textId="77777777" w:rsidR="00916F30" w:rsidRPr="00916F30" w:rsidRDefault="00916F30" w:rsidP="00031035">
            <w:pPr>
              <w:pStyle w:val="TAC"/>
              <w:rPr>
                <w:rFonts w:eastAsia="Batang"/>
              </w:rPr>
            </w:pPr>
            <w:r w:rsidRPr="00916F30">
              <w:rPr>
                <w:rFonts w:eastAsia="Batang"/>
              </w:rPr>
              <w:t>3</w:t>
            </w:r>
          </w:p>
        </w:tc>
        <w:tc>
          <w:tcPr>
            <w:tcW w:w="936" w:type="dxa"/>
          </w:tcPr>
          <w:p w14:paraId="762DB40A" w14:textId="77777777" w:rsidR="00916F30" w:rsidRPr="00916F30" w:rsidRDefault="00916F30" w:rsidP="00031035">
            <w:pPr>
              <w:pStyle w:val="TAC"/>
              <w:rPr>
                <w:rFonts w:eastAsia="Batang"/>
              </w:rPr>
            </w:pPr>
            <w:r w:rsidRPr="00916F30">
              <w:rPr>
                <w:rFonts w:eastAsia="Batang"/>
              </w:rPr>
              <w:t>4</w:t>
            </w:r>
          </w:p>
        </w:tc>
      </w:tr>
      <w:tr w:rsidR="00916F30" w:rsidRPr="00916F30" w14:paraId="484DD16F" w14:textId="77777777" w:rsidTr="00985EF3">
        <w:tc>
          <w:tcPr>
            <w:tcW w:w="1396" w:type="dxa"/>
            <w:shd w:val="clear" w:color="auto" w:fill="auto"/>
          </w:tcPr>
          <w:p w14:paraId="68E0A832" w14:textId="77777777" w:rsidR="00916F30" w:rsidRPr="00916F30" w:rsidRDefault="00916F30" w:rsidP="00031035">
            <w:pPr>
              <w:pStyle w:val="TAC"/>
              <w:rPr>
                <w:rFonts w:eastAsia="Batang"/>
              </w:rPr>
            </w:pPr>
            <w:r w:rsidRPr="00916F30">
              <w:rPr>
                <w:rFonts w:eastAsia="Batang"/>
              </w:rPr>
              <w:t>227</w:t>
            </w:r>
          </w:p>
        </w:tc>
        <w:tc>
          <w:tcPr>
            <w:tcW w:w="1027" w:type="dxa"/>
            <w:shd w:val="clear" w:color="auto" w:fill="auto"/>
          </w:tcPr>
          <w:p w14:paraId="0DA1755C"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0620132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178C8D80"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61D2D69"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2863DAAE"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9C90E4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135245D" w14:textId="77777777" w:rsidR="00916F30" w:rsidRPr="00916F30" w:rsidRDefault="00916F30" w:rsidP="00031035">
            <w:pPr>
              <w:pStyle w:val="TAC"/>
              <w:rPr>
                <w:rFonts w:eastAsia="Batang"/>
              </w:rPr>
            </w:pPr>
            <w:r w:rsidRPr="00916F30">
              <w:rPr>
                <w:rFonts w:eastAsia="Batang"/>
              </w:rPr>
              <w:t>2</w:t>
            </w:r>
          </w:p>
        </w:tc>
        <w:tc>
          <w:tcPr>
            <w:tcW w:w="936" w:type="dxa"/>
          </w:tcPr>
          <w:p w14:paraId="7EC0DF92" w14:textId="77777777" w:rsidR="00916F30" w:rsidRPr="00916F30" w:rsidRDefault="00916F30" w:rsidP="00031035">
            <w:pPr>
              <w:pStyle w:val="TAC"/>
              <w:rPr>
                <w:rFonts w:eastAsia="Batang"/>
              </w:rPr>
            </w:pPr>
            <w:r w:rsidRPr="00916F30">
              <w:rPr>
                <w:rFonts w:eastAsia="Batang"/>
              </w:rPr>
              <w:t>4</w:t>
            </w:r>
          </w:p>
        </w:tc>
      </w:tr>
      <w:tr w:rsidR="00916F30" w:rsidRPr="00916F30" w14:paraId="7A2A4676" w14:textId="77777777" w:rsidTr="00985EF3">
        <w:tc>
          <w:tcPr>
            <w:tcW w:w="1396" w:type="dxa"/>
            <w:shd w:val="clear" w:color="auto" w:fill="auto"/>
          </w:tcPr>
          <w:p w14:paraId="6C6870A7" w14:textId="77777777" w:rsidR="00916F30" w:rsidRPr="00916F30" w:rsidRDefault="00916F30" w:rsidP="00031035">
            <w:pPr>
              <w:pStyle w:val="TAC"/>
              <w:rPr>
                <w:rFonts w:eastAsia="Batang"/>
              </w:rPr>
            </w:pPr>
            <w:r w:rsidRPr="00916F30">
              <w:rPr>
                <w:rFonts w:eastAsia="Batang"/>
              </w:rPr>
              <w:t>228</w:t>
            </w:r>
          </w:p>
        </w:tc>
        <w:tc>
          <w:tcPr>
            <w:tcW w:w="1027" w:type="dxa"/>
            <w:shd w:val="clear" w:color="auto" w:fill="auto"/>
          </w:tcPr>
          <w:p w14:paraId="7DB6B4F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54A7E1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75D32D8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185E48A"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489D55FA"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56F83B7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C0E8121" w14:textId="77777777" w:rsidR="00916F30" w:rsidRPr="00916F30" w:rsidRDefault="00916F30" w:rsidP="00031035">
            <w:pPr>
              <w:pStyle w:val="TAC"/>
              <w:rPr>
                <w:rFonts w:eastAsia="Batang"/>
              </w:rPr>
            </w:pPr>
            <w:r w:rsidRPr="00916F30">
              <w:rPr>
                <w:rFonts w:eastAsia="Batang"/>
              </w:rPr>
              <w:t>2</w:t>
            </w:r>
          </w:p>
        </w:tc>
        <w:tc>
          <w:tcPr>
            <w:tcW w:w="936" w:type="dxa"/>
          </w:tcPr>
          <w:p w14:paraId="237C7F3F" w14:textId="77777777" w:rsidR="00916F30" w:rsidRPr="00916F30" w:rsidRDefault="00916F30" w:rsidP="00031035">
            <w:pPr>
              <w:pStyle w:val="TAC"/>
              <w:rPr>
                <w:rFonts w:eastAsia="Batang"/>
              </w:rPr>
            </w:pPr>
            <w:r w:rsidRPr="00916F30">
              <w:rPr>
                <w:rFonts w:eastAsia="Batang"/>
              </w:rPr>
              <w:t>4</w:t>
            </w:r>
          </w:p>
        </w:tc>
      </w:tr>
      <w:tr w:rsidR="00916F30" w:rsidRPr="00916F30" w14:paraId="2ACE4A49" w14:textId="77777777" w:rsidTr="00985EF3">
        <w:tc>
          <w:tcPr>
            <w:tcW w:w="1396" w:type="dxa"/>
            <w:shd w:val="clear" w:color="auto" w:fill="auto"/>
          </w:tcPr>
          <w:p w14:paraId="42DE0E02" w14:textId="77777777" w:rsidR="00916F30" w:rsidRPr="00916F30" w:rsidRDefault="00916F30" w:rsidP="00031035">
            <w:pPr>
              <w:pStyle w:val="TAC"/>
              <w:rPr>
                <w:rFonts w:eastAsia="Batang"/>
              </w:rPr>
            </w:pPr>
            <w:r w:rsidRPr="00916F30">
              <w:rPr>
                <w:rFonts w:eastAsia="Batang"/>
              </w:rPr>
              <w:t>229</w:t>
            </w:r>
          </w:p>
        </w:tc>
        <w:tc>
          <w:tcPr>
            <w:tcW w:w="1027" w:type="dxa"/>
            <w:shd w:val="clear" w:color="auto" w:fill="auto"/>
          </w:tcPr>
          <w:p w14:paraId="5BCC475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DA45B9"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3EB1B7FA"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EBCFA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B893D36"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AFE25C6"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52FBD8CC" w14:textId="77777777" w:rsidR="00916F30" w:rsidRPr="00916F30" w:rsidRDefault="00916F30" w:rsidP="00031035">
            <w:pPr>
              <w:pStyle w:val="TAC"/>
              <w:rPr>
                <w:rFonts w:eastAsia="Batang"/>
              </w:rPr>
            </w:pPr>
            <w:r w:rsidRPr="00916F30">
              <w:rPr>
                <w:rFonts w:eastAsia="Batang"/>
              </w:rPr>
              <w:t>3</w:t>
            </w:r>
          </w:p>
        </w:tc>
        <w:tc>
          <w:tcPr>
            <w:tcW w:w="936" w:type="dxa"/>
          </w:tcPr>
          <w:p w14:paraId="22B8E8F9" w14:textId="77777777" w:rsidR="00916F30" w:rsidRPr="00916F30" w:rsidRDefault="00916F30" w:rsidP="00031035">
            <w:pPr>
              <w:pStyle w:val="TAC"/>
              <w:rPr>
                <w:rFonts w:eastAsia="Batang"/>
              </w:rPr>
            </w:pPr>
            <w:r w:rsidRPr="00916F30">
              <w:rPr>
                <w:rFonts w:eastAsia="Batang"/>
              </w:rPr>
              <w:t>4</w:t>
            </w:r>
          </w:p>
        </w:tc>
      </w:tr>
      <w:tr w:rsidR="00916F30" w:rsidRPr="00916F30" w14:paraId="4DD2A6BA" w14:textId="77777777" w:rsidTr="00985EF3">
        <w:tc>
          <w:tcPr>
            <w:tcW w:w="1396" w:type="dxa"/>
            <w:shd w:val="clear" w:color="auto" w:fill="auto"/>
          </w:tcPr>
          <w:p w14:paraId="4704A457" w14:textId="77777777" w:rsidR="00916F30" w:rsidRPr="00916F30" w:rsidRDefault="00916F30" w:rsidP="00031035">
            <w:pPr>
              <w:pStyle w:val="TAC"/>
              <w:rPr>
                <w:rFonts w:eastAsia="Batang"/>
              </w:rPr>
            </w:pPr>
            <w:r w:rsidRPr="00916F30">
              <w:rPr>
                <w:rFonts w:eastAsia="Batang"/>
              </w:rPr>
              <w:t>230</w:t>
            </w:r>
          </w:p>
        </w:tc>
        <w:tc>
          <w:tcPr>
            <w:tcW w:w="1027" w:type="dxa"/>
            <w:shd w:val="clear" w:color="auto" w:fill="auto"/>
          </w:tcPr>
          <w:p w14:paraId="182184E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8F58AC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5EDAF3B3"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10C40554"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B0D1F3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1724CB4"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8F56E2F" w14:textId="77777777" w:rsidR="00916F30" w:rsidRPr="00916F30" w:rsidRDefault="00916F30" w:rsidP="00031035">
            <w:pPr>
              <w:pStyle w:val="TAC"/>
              <w:rPr>
                <w:rFonts w:eastAsia="Batang"/>
              </w:rPr>
            </w:pPr>
            <w:r w:rsidRPr="00916F30">
              <w:rPr>
                <w:rFonts w:eastAsia="Batang"/>
              </w:rPr>
              <w:t>3</w:t>
            </w:r>
          </w:p>
        </w:tc>
        <w:tc>
          <w:tcPr>
            <w:tcW w:w="936" w:type="dxa"/>
          </w:tcPr>
          <w:p w14:paraId="6A90BDEA" w14:textId="77777777" w:rsidR="00916F30" w:rsidRPr="00916F30" w:rsidRDefault="00916F30" w:rsidP="00031035">
            <w:pPr>
              <w:pStyle w:val="TAC"/>
              <w:rPr>
                <w:rFonts w:eastAsia="Batang"/>
              </w:rPr>
            </w:pPr>
            <w:r w:rsidRPr="00916F30">
              <w:rPr>
                <w:rFonts w:eastAsia="Batang"/>
              </w:rPr>
              <w:t>4</w:t>
            </w:r>
          </w:p>
        </w:tc>
      </w:tr>
      <w:tr w:rsidR="00916F30" w:rsidRPr="00916F30" w14:paraId="53B3CDA1" w14:textId="77777777" w:rsidTr="00985EF3">
        <w:tc>
          <w:tcPr>
            <w:tcW w:w="1396" w:type="dxa"/>
            <w:shd w:val="clear" w:color="auto" w:fill="auto"/>
          </w:tcPr>
          <w:p w14:paraId="25531CEA" w14:textId="77777777" w:rsidR="00916F30" w:rsidRPr="00916F30" w:rsidRDefault="00916F30" w:rsidP="00031035">
            <w:pPr>
              <w:pStyle w:val="TAC"/>
              <w:rPr>
                <w:rFonts w:eastAsia="Batang"/>
              </w:rPr>
            </w:pPr>
            <w:r w:rsidRPr="00916F30">
              <w:rPr>
                <w:rFonts w:eastAsia="Batang"/>
              </w:rPr>
              <w:t>231</w:t>
            </w:r>
          </w:p>
        </w:tc>
        <w:tc>
          <w:tcPr>
            <w:tcW w:w="1027" w:type="dxa"/>
            <w:shd w:val="clear" w:color="auto" w:fill="auto"/>
          </w:tcPr>
          <w:p w14:paraId="008913B4"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5C599F0"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8AF52D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90A18D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43672B8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7FCFC15"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5F9402" w14:textId="77777777" w:rsidR="00916F30" w:rsidRPr="00916F30" w:rsidRDefault="00916F30" w:rsidP="00031035">
            <w:pPr>
              <w:pStyle w:val="TAC"/>
              <w:rPr>
                <w:rFonts w:eastAsia="Batang"/>
              </w:rPr>
            </w:pPr>
            <w:r w:rsidRPr="00916F30">
              <w:rPr>
                <w:rFonts w:eastAsia="Batang"/>
              </w:rPr>
              <w:t>3</w:t>
            </w:r>
          </w:p>
        </w:tc>
        <w:tc>
          <w:tcPr>
            <w:tcW w:w="936" w:type="dxa"/>
          </w:tcPr>
          <w:p w14:paraId="40BDFD86" w14:textId="77777777" w:rsidR="00916F30" w:rsidRPr="00916F30" w:rsidRDefault="00916F30" w:rsidP="00031035">
            <w:pPr>
              <w:pStyle w:val="TAC"/>
              <w:rPr>
                <w:rFonts w:eastAsia="Batang"/>
              </w:rPr>
            </w:pPr>
            <w:r w:rsidRPr="00916F30">
              <w:rPr>
                <w:rFonts w:eastAsia="Batang"/>
              </w:rPr>
              <w:t>4</w:t>
            </w:r>
          </w:p>
        </w:tc>
      </w:tr>
      <w:tr w:rsidR="00916F30" w:rsidRPr="00916F30" w14:paraId="3A780A94" w14:textId="77777777" w:rsidTr="00985EF3">
        <w:tc>
          <w:tcPr>
            <w:tcW w:w="1396" w:type="dxa"/>
            <w:shd w:val="clear" w:color="auto" w:fill="auto"/>
          </w:tcPr>
          <w:p w14:paraId="33E46C0F" w14:textId="77777777" w:rsidR="00916F30" w:rsidRPr="00916F30" w:rsidRDefault="00916F30" w:rsidP="00031035">
            <w:pPr>
              <w:pStyle w:val="TAC"/>
              <w:rPr>
                <w:rFonts w:eastAsia="Batang"/>
              </w:rPr>
            </w:pPr>
            <w:r w:rsidRPr="00916F30">
              <w:rPr>
                <w:rFonts w:eastAsia="Batang"/>
              </w:rPr>
              <w:t>232</w:t>
            </w:r>
          </w:p>
        </w:tc>
        <w:tc>
          <w:tcPr>
            <w:tcW w:w="1027" w:type="dxa"/>
            <w:shd w:val="clear" w:color="auto" w:fill="auto"/>
          </w:tcPr>
          <w:p w14:paraId="5D125BB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455FE6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20EB89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9CBA77B"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74E50FD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129DBC78"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409C1" w14:textId="77777777" w:rsidR="00916F30" w:rsidRPr="00916F30" w:rsidRDefault="00916F30" w:rsidP="00031035">
            <w:pPr>
              <w:pStyle w:val="TAC"/>
              <w:rPr>
                <w:rFonts w:eastAsia="Batang"/>
              </w:rPr>
            </w:pPr>
            <w:r w:rsidRPr="00916F30">
              <w:rPr>
                <w:rFonts w:eastAsia="Batang"/>
              </w:rPr>
              <w:t>2</w:t>
            </w:r>
          </w:p>
        </w:tc>
        <w:tc>
          <w:tcPr>
            <w:tcW w:w="936" w:type="dxa"/>
          </w:tcPr>
          <w:p w14:paraId="5B0719DD" w14:textId="77777777" w:rsidR="00916F30" w:rsidRPr="00916F30" w:rsidRDefault="00916F30" w:rsidP="00031035">
            <w:pPr>
              <w:pStyle w:val="TAC"/>
              <w:rPr>
                <w:rFonts w:eastAsia="Batang"/>
              </w:rPr>
            </w:pPr>
            <w:r w:rsidRPr="00916F30">
              <w:rPr>
                <w:rFonts w:eastAsia="Batang"/>
              </w:rPr>
              <w:t>4</w:t>
            </w:r>
          </w:p>
        </w:tc>
      </w:tr>
      <w:tr w:rsidR="00916F30" w:rsidRPr="00916F30" w14:paraId="42843AC1" w14:textId="77777777" w:rsidTr="00985EF3">
        <w:tc>
          <w:tcPr>
            <w:tcW w:w="1396" w:type="dxa"/>
            <w:shd w:val="clear" w:color="auto" w:fill="auto"/>
          </w:tcPr>
          <w:p w14:paraId="2A3A9AB2" w14:textId="77777777" w:rsidR="00916F30" w:rsidRPr="00916F30" w:rsidRDefault="00916F30" w:rsidP="00031035">
            <w:pPr>
              <w:pStyle w:val="TAC"/>
              <w:rPr>
                <w:rFonts w:eastAsia="Batang"/>
              </w:rPr>
            </w:pPr>
            <w:r w:rsidRPr="00916F30">
              <w:rPr>
                <w:rFonts w:eastAsia="Batang"/>
              </w:rPr>
              <w:t>233</w:t>
            </w:r>
          </w:p>
        </w:tc>
        <w:tc>
          <w:tcPr>
            <w:tcW w:w="1027" w:type="dxa"/>
            <w:shd w:val="clear" w:color="auto" w:fill="auto"/>
          </w:tcPr>
          <w:p w14:paraId="254D6AB8"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2603D65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424B46"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4EB8D0"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6514CB1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9C129A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267806D" w14:textId="77777777" w:rsidR="00916F30" w:rsidRPr="00916F30" w:rsidRDefault="00916F30" w:rsidP="00031035">
            <w:pPr>
              <w:pStyle w:val="TAC"/>
              <w:rPr>
                <w:rFonts w:eastAsia="Batang"/>
              </w:rPr>
            </w:pPr>
            <w:r w:rsidRPr="00916F30">
              <w:rPr>
                <w:rFonts w:eastAsia="Batang"/>
              </w:rPr>
              <w:t>3</w:t>
            </w:r>
          </w:p>
        </w:tc>
        <w:tc>
          <w:tcPr>
            <w:tcW w:w="936" w:type="dxa"/>
          </w:tcPr>
          <w:p w14:paraId="47B69523" w14:textId="77777777" w:rsidR="00916F30" w:rsidRPr="00916F30" w:rsidRDefault="00916F30" w:rsidP="00031035">
            <w:pPr>
              <w:pStyle w:val="TAC"/>
              <w:rPr>
                <w:rFonts w:eastAsia="Batang"/>
              </w:rPr>
            </w:pPr>
            <w:r w:rsidRPr="00916F30">
              <w:rPr>
                <w:rFonts w:eastAsia="Batang"/>
              </w:rPr>
              <w:t>4</w:t>
            </w:r>
          </w:p>
        </w:tc>
      </w:tr>
      <w:tr w:rsidR="00916F30" w:rsidRPr="00916F30" w14:paraId="4906402D" w14:textId="77777777" w:rsidTr="00985EF3">
        <w:tc>
          <w:tcPr>
            <w:tcW w:w="1396" w:type="dxa"/>
            <w:shd w:val="clear" w:color="auto" w:fill="auto"/>
          </w:tcPr>
          <w:p w14:paraId="65CECC30" w14:textId="77777777" w:rsidR="00916F30" w:rsidRPr="00916F30" w:rsidRDefault="00916F30" w:rsidP="00031035">
            <w:pPr>
              <w:pStyle w:val="TAC"/>
              <w:rPr>
                <w:rFonts w:eastAsia="Batang"/>
              </w:rPr>
            </w:pPr>
            <w:r w:rsidRPr="00916F30">
              <w:rPr>
                <w:rFonts w:eastAsia="Batang"/>
              </w:rPr>
              <w:t>234</w:t>
            </w:r>
          </w:p>
        </w:tc>
        <w:tc>
          <w:tcPr>
            <w:tcW w:w="1027" w:type="dxa"/>
            <w:shd w:val="clear" w:color="auto" w:fill="auto"/>
          </w:tcPr>
          <w:p w14:paraId="497C319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C884E9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543CE388"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1B3F8"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5992099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528686D3"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0DEF237F" w14:textId="77777777" w:rsidR="00916F30" w:rsidRPr="00916F30" w:rsidRDefault="00916F30" w:rsidP="00031035">
            <w:pPr>
              <w:pStyle w:val="TAC"/>
              <w:rPr>
                <w:rFonts w:eastAsia="Batang"/>
              </w:rPr>
            </w:pPr>
            <w:r w:rsidRPr="00916F30">
              <w:rPr>
                <w:rFonts w:eastAsia="Batang"/>
              </w:rPr>
              <w:t>3</w:t>
            </w:r>
          </w:p>
        </w:tc>
        <w:tc>
          <w:tcPr>
            <w:tcW w:w="936" w:type="dxa"/>
          </w:tcPr>
          <w:p w14:paraId="2A31869F" w14:textId="77777777" w:rsidR="00916F30" w:rsidRPr="00916F30" w:rsidRDefault="00916F30" w:rsidP="00031035">
            <w:pPr>
              <w:pStyle w:val="TAC"/>
              <w:rPr>
                <w:rFonts w:eastAsia="Batang"/>
              </w:rPr>
            </w:pPr>
            <w:r w:rsidRPr="00916F30">
              <w:rPr>
                <w:rFonts w:eastAsia="Batang"/>
              </w:rPr>
              <w:t>4</w:t>
            </w:r>
          </w:p>
        </w:tc>
      </w:tr>
      <w:tr w:rsidR="00916F30" w:rsidRPr="00916F30" w14:paraId="4A8ADAB2" w14:textId="77777777" w:rsidTr="00985EF3">
        <w:tc>
          <w:tcPr>
            <w:tcW w:w="1396" w:type="dxa"/>
            <w:shd w:val="clear" w:color="auto" w:fill="auto"/>
          </w:tcPr>
          <w:p w14:paraId="0FD8E3F4" w14:textId="77777777" w:rsidR="00916F30" w:rsidRPr="00916F30" w:rsidRDefault="00916F30" w:rsidP="00031035">
            <w:pPr>
              <w:pStyle w:val="TAC"/>
              <w:rPr>
                <w:rFonts w:eastAsia="Batang"/>
              </w:rPr>
            </w:pPr>
            <w:r w:rsidRPr="00916F30">
              <w:rPr>
                <w:rFonts w:eastAsia="Batang"/>
              </w:rPr>
              <w:t>235</w:t>
            </w:r>
          </w:p>
        </w:tc>
        <w:tc>
          <w:tcPr>
            <w:tcW w:w="1027" w:type="dxa"/>
            <w:shd w:val="clear" w:color="auto" w:fill="auto"/>
          </w:tcPr>
          <w:p w14:paraId="0EADC6CF"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3BB0AB6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03AC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7DFC32D0"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4F3661C1"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450FD41"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210A624" w14:textId="77777777" w:rsidR="00916F30" w:rsidRPr="00916F30" w:rsidRDefault="00916F30" w:rsidP="00031035">
            <w:pPr>
              <w:pStyle w:val="TAC"/>
              <w:rPr>
                <w:rFonts w:eastAsia="Batang"/>
              </w:rPr>
            </w:pPr>
            <w:r w:rsidRPr="00916F30">
              <w:rPr>
                <w:rFonts w:eastAsia="Batang"/>
              </w:rPr>
              <w:t>3</w:t>
            </w:r>
          </w:p>
        </w:tc>
        <w:tc>
          <w:tcPr>
            <w:tcW w:w="936" w:type="dxa"/>
          </w:tcPr>
          <w:p w14:paraId="33C292EA" w14:textId="77777777" w:rsidR="00916F30" w:rsidRPr="00916F30" w:rsidRDefault="00916F30" w:rsidP="00031035">
            <w:pPr>
              <w:pStyle w:val="TAC"/>
              <w:rPr>
                <w:rFonts w:eastAsia="Batang"/>
              </w:rPr>
            </w:pPr>
            <w:r w:rsidRPr="00916F30">
              <w:rPr>
                <w:rFonts w:eastAsia="Batang"/>
              </w:rPr>
              <w:t>4</w:t>
            </w:r>
          </w:p>
        </w:tc>
      </w:tr>
      <w:tr w:rsidR="00916F30" w:rsidRPr="00916F30" w14:paraId="64E35BB2" w14:textId="77777777" w:rsidTr="00985EF3">
        <w:tc>
          <w:tcPr>
            <w:tcW w:w="1396" w:type="dxa"/>
            <w:shd w:val="clear" w:color="auto" w:fill="auto"/>
          </w:tcPr>
          <w:p w14:paraId="4BF4C7A3" w14:textId="77777777" w:rsidR="00916F30" w:rsidRPr="00916F30" w:rsidRDefault="00916F30" w:rsidP="00031035">
            <w:pPr>
              <w:pStyle w:val="TAC"/>
              <w:rPr>
                <w:rFonts w:eastAsia="Batang"/>
              </w:rPr>
            </w:pPr>
            <w:r w:rsidRPr="00916F30">
              <w:rPr>
                <w:rFonts w:eastAsia="Batang"/>
              </w:rPr>
              <w:t>236</w:t>
            </w:r>
          </w:p>
        </w:tc>
        <w:tc>
          <w:tcPr>
            <w:tcW w:w="1027" w:type="dxa"/>
            <w:shd w:val="clear" w:color="auto" w:fill="auto"/>
          </w:tcPr>
          <w:p w14:paraId="089BA46A"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55FF351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AA3E7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CE4C78D"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2FC84B88"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32067C0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D19175" w14:textId="77777777" w:rsidR="00916F30" w:rsidRPr="00916F30" w:rsidRDefault="00916F30" w:rsidP="00031035">
            <w:pPr>
              <w:pStyle w:val="TAC"/>
              <w:rPr>
                <w:rFonts w:eastAsia="Batang"/>
              </w:rPr>
            </w:pPr>
            <w:r w:rsidRPr="00916F30">
              <w:rPr>
                <w:rFonts w:eastAsia="Batang"/>
              </w:rPr>
              <w:t>2</w:t>
            </w:r>
          </w:p>
        </w:tc>
        <w:tc>
          <w:tcPr>
            <w:tcW w:w="936" w:type="dxa"/>
          </w:tcPr>
          <w:p w14:paraId="2BC5F8B7" w14:textId="77777777" w:rsidR="00916F30" w:rsidRPr="00916F30" w:rsidRDefault="00916F30" w:rsidP="00031035">
            <w:pPr>
              <w:pStyle w:val="TAC"/>
              <w:rPr>
                <w:rFonts w:eastAsia="Batang"/>
              </w:rPr>
            </w:pPr>
            <w:r w:rsidRPr="00916F30">
              <w:rPr>
                <w:rFonts w:eastAsia="Batang"/>
              </w:rPr>
              <w:t>4</w:t>
            </w:r>
          </w:p>
        </w:tc>
      </w:tr>
      <w:tr w:rsidR="00916F30" w:rsidRPr="00916F30" w14:paraId="627E7CE2" w14:textId="77777777" w:rsidTr="00985EF3">
        <w:tc>
          <w:tcPr>
            <w:tcW w:w="1396" w:type="dxa"/>
            <w:shd w:val="clear" w:color="auto" w:fill="auto"/>
          </w:tcPr>
          <w:p w14:paraId="0141A5FE" w14:textId="77777777" w:rsidR="00916F30" w:rsidRPr="00916F30" w:rsidRDefault="00916F30" w:rsidP="00031035">
            <w:pPr>
              <w:pStyle w:val="TAC"/>
              <w:rPr>
                <w:rFonts w:eastAsia="Batang"/>
              </w:rPr>
            </w:pPr>
            <w:r w:rsidRPr="00916F30">
              <w:rPr>
                <w:rFonts w:eastAsia="Batang"/>
              </w:rPr>
              <w:t>237</w:t>
            </w:r>
          </w:p>
        </w:tc>
        <w:tc>
          <w:tcPr>
            <w:tcW w:w="1027" w:type="dxa"/>
            <w:shd w:val="clear" w:color="auto" w:fill="auto"/>
          </w:tcPr>
          <w:p w14:paraId="4E89AB15"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12752C1C"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429E73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972568"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F82E21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B2982D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128D9288" w14:textId="77777777" w:rsidR="00916F30" w:rsidRPr="00916F30" w:rsidRDefault="00916F30" w:rsidP="00031035">
            <w:pPr>
              <w:pStyle w:val="TAC"/>
              <w:rPr>
                <w:rFonts w:eastAsia="Batang"/>
              </w:rPr>
            </w:pPr>
            <w:r w:rsidRPr="00916F30">
              <w:rPr>
                <w:rFonts w:eastAsia="Batang"/>
              </w:rPr>
              <w:t>3</w:t>
            </w:r>
          </w:p>
        </w:tc>
        <w:tc>
          <w:tcPr>
            <w:tcW w:w="936" w:type="dxa"/>
          </w:tcPr>
          <w:p w14:paraId="5C3B1AC2" w14:textId="77777777" w:rsidR="00916F30" w:rsidRPr="00916F30" w:rsidRDefault="00916F30" w:rsidP="00031035">
            <w:pPr>
              <w:pStyle w:val="TAC"/>
              <w:rPr>
                <w:rFonts w:eastAsia="Batang"/>
              </w:rPr>
            </w:pPr>
            <w:r w:rsidRPr="00916F30">
              <w:rPr>
                <w:rFonts w:eastAsia="Batang"/>
              </w:rPr>
              <w:t>4</w:t>
            </w:r>
          </w:p>
        </w:tc>
      </w:tr>
      <w:tr w:rsidR="00916F30" w:rsidRPr="00916F30" w14:paraId="242E664E" w14:textId="77777777" w:rsidTr="00985EF3">
        <w:tc>
          <w:tcPr>
            <w:tcW w:w="1396" w:type="dxa"/>
            <w:shd w:val="clear" w:color="auto" w:fill="auto"/>
          </w:tcPr>
          <w:p w14:paraId="2989E656" w14:textId="77777777" w:rsidR="00916F30" w:rsidRPr="00916F30" w:rsidRDefault="00916F30" w:rsidP="00031035">
            <w:pPr>
              <w:pStyle w:val="TAC"/>
              <w:rPr>
                <w:rFonts w:eastAsia="Batang"/>
              </w:rPr>
            </w:pPr>
            <w:r w:rsidRPr="00916F30">
              <w:rPr>
                <w:rFonts w:eastAsia="Batang"/>
              </w:rPr>
              <w:t>238</w:t>
            </w:r>
          </w:p>
        </w:tc>
        <w:tc>
          <w:tcPr>
            <w:tcW w:w="1027" w:type="dxa"/>
            <w:shd w:val="clear" w:color="auto" w:fill="auto"/>
          </w:tcPr>
          <w:p w14:paraId="2A562ADD"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6B72DE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C69246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68A563D2"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2BF34D53"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FEA416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48DC7EA9" w14:textId="77777777" w:rsidR="00916F30" w:rsidRPr="00916F30" w:rsidRDefault="00916F30" w:rsidP="00031035">
            <w:pPr>
              <w:pStyle w:val="TAC"/>
              <w:rPr>
                <w:rFonts w:eastAsia="Batang"/>
              </w:rPr>
            </w:pPr>
            <w:r w:rsidRPr="00916F30">
              <w:rPr>
                <w:rFonts w:eastAsia="Batang"/>
              </w:rPr>
              <w:t>3</w:t>
            </w:r>
          </w:p>
        </w:tc>
        <w:tc>
          <w:tcPr>
            <w:tcW w:w="936" w:type="dxa"/>
          </w:tcPr>
          <w:p w14:paraId="4DF3FC99" w14:textId="77777777" w:rsidR="00916F30" w:rsidRPr="00916F30" w:rsidRDefault="00916F30" w:rsidP="00031035">
            <w:pPr>
              <w:pStyle w:val="TAC"/>
              <w:rPr>
                <w:rFonts w:eastAsia="Batang"/>
              </w:rPr>
            </w:pPr>
            <w:r w:rsidRPr="00916F30">
              <w:rPr>
                <w:rFonts w:eastAsia="Batang"/>
              </w:rPr>
              <w:t>4</w:t>
            </w:r>
          </w:p>
        </w:tc>
      </w:tr>
      <w:tr w:rsidR="00916F30" w:rsidRPr="00916F30" w14:paraId="7F7EBAAE" w14:textId="77777777" w:rsidTr="00985EF3">
        <w:tc>
          <w:tcPr>
            <w:tcW w:w="1396" w:type="dxa"/>
            <w:shd w:val="clear" w:color="auto" w:fill="auto"/>
          </w:tcPr>
          <w:p w14:paraId="23178751" w14:textId="77777777" w:rsidR="00916F30" w:rsidRPr="00916F30" w:rsidRDefault="00916F30" w:rsidP="00031035">
            <w:pPr>
              <w:pStyle w:val="TAC"/>
              <w:rPr>
                <w:rFonts w:eastAsia="Batang"/>
              </w:rPr>
            </w:pPr>
            <w:r w:rsidRPr="00916F30">
              <w:rPr>
                <w:rFonts w:eastAsia="Batang"/>
              </w:rPr>
              <w:t>239</w:t>
            </w:r>
          </w:p>
        </w:tc>
        <w:tc>
          <w:tcPr>
            <w:tcW w:w="1027" w:type="dxa"/>
            <w:shd w:val="clear" w:color="auto" w:fill="auto"/>
            <w:vAlign w:val="center"/>
          </w:tcPr>
          <w:p w14:paraId="58AF051E"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4D642FCE"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ADEDC"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5945C69"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67AA14B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02E991E4"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58E9066" w14:textId="77777777" w:rsidR="00916F30" w:rsidRPr="00916F30" w:rsidRDefault="00916F30" w:rsidP="00031035">
            <w:pPr>
              <w:pStyle w:val="TAC"/>
              <w:rPr>
                <w:rFonts w:eastAsia="Batang"/>
              </w:rPr>
            </w:pPr>
            <w:r w:rsidRPr="00916F30">
              <w:rPr>
                <w:rFonts w:eastAsia="Batang"/>
              </w:rPr>
              <w:t>3</w:t>
            </w:r>
          </w:p>
        </w:tc>
        <w:tc>
          <w:tcPr>
            <w:tcW w:w="936" w:type="dxa"/>
          </w:tcPr>
          <w:p w14:paraId="59467837" w14:textId="77777777" w:rsidR="00916F30" w:rsidRPr="00916F30" w:rsidRDefault="00916F30" w:rsidP="00031035">
            <w:pPr>
              <w:pStyle w:val="TAC"/>
              <w:rPr>
                <w:rFonts w:eastAsia="Batang"/>
              </w:rPr>
            </w:pPr>
            <w:r w:rsidRPr="00916F30">
              <w:rPr>
                <w:rFonts w:eastAsia="Batang"/>
              </w:rPr>
              <w:t>4</w:t>
            </w:r>
          </w:p>
        </w:tc>
      </w:tr>
      <w:tr w:rsidR="00916F30" w:rsidRPr="00916F30" w14:paraId="06A727F0" w14:textId="77777777" w:rsidTr="00985EF3">
        <w:tc>
          <w:tcPr>
            <w:tcW w:w="1396" w:type="dxa"/>
            <w:shd w:val="clear" w:color="auto" w:fill="auto"/>
          </w:tcPr>
          <w:p w14:paraId="3BCCAA36" w14:textId="77777777" w:rsidR="00916F30" w:rsidRPr="00916F30" w:rsidRDefault="00916F30" w:rsidP="00031035">
            <w:pPr>
              <w:pStyle w:val="TAC"/>
              <w:rPr>
                <w:rFonts w:eastAsia="Batang"/>
              </w:rPr>
            </w:pPr>
            <w:r w:rsidRPr="00916F30">
              <w:rPr>
                <w:rFonts w:eastAsia="Batang"/>
              </w:rPr>
              <w:t>240</w:t>
            </w:r>
          </w:p>
        </w:tc>
        <w:tc>
          <w:tcPr>
            <w:tcW w:w="1027" w:type="dxa"/>
            <w:shd w:val="clear" w:color="auto" w:fill="auto"/>
          </w:tcPr>
          <w:p w14:paraId="35AA9CFB" w14:textId="77777777" w:rsidR="00916F30" w:rsidRPr="00916F30" w:rsidRDefault="00916F30" w:rsidP="00031035">
            <w:pPr>
              <w:pStyle w:val="TAC"/>
              <w:rPr>
                <w:rFonts w:eastAsia="Batang"/>
              </w:rPr>
            </w:pPr>
            <w:r w:rsidRPr="00916F30">
              <w:rPr>
                <w:rFonts w:eastAsia="Batang"/>
              </w:rPr>
              <w:t>A2/B2</w:t>
            </w:r>
          </w:p>
        </w:tc>
        <w:tc>
          <w:tcPr>
            <w:tcW w:w="828" w:type="dxa"/>
            <w:shd w:val="clear" w:color="auto" w:fill="auto"/>
            <w:vAlign w:val="center"/>
          </w:tcPr>
          <w:p w14:paraId="6D5507F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721FBD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6B72821"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7B8B6176" w14:textId="77777777" w:rsidR="00916F30" w:rsidRPr="00916F30" w:rsidRDefault="00916F30" w:rsidP="00031035">
            <w:pPr>
              <w:pStyle w:val="TAC"/>
              <w:rPr>
                <w:rFonts w:eastAsia="Batang"/>
              </w:rPr>
            </w:pPr>
            <w:r w:rsidRPr="00916F30">
              <w:rPr>
                <w:rFonts w:eastAsia="Batang"/>
              </w:rPr>
              <w:t>6</w:t>
            </w:r>
          </w:p>
        </w:tc>
        <w:tc>
          <w:tcPr>
            <w:tcW w:w="1027" w:type="dxa"/>
            <w:vAlign w:val="center"/>
          </w:tcPr>
          <w:p w14:paraId="2D26E627"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8582A6D" w14:textId="77777777" w:rsidR="00916F30" w:rsidRPr="00916F30" w:rsidRDefault="00916F30" w:rsidP="00031035">
            <w:pPr>
              <w:pStyle w:val="TAC"/>
              <w:rPr>
                <w:rFonts w:eastAsia="Batang"/>
              </w:rPr>
            </w:pPr>
            <w:r w:rsidRPr="00916F30">
              <w:rPr>
                <w:rFonts w:eastAsia="Batang"/>
              </w:rPr>
              <w:t>2</w:t>
            </w:r>
          </w:p>
        </w:tc>
        <w:tc>
          <w:tcPr>
            <w:tcW w:w="936" w:type="dxa"/>
          </w:tcPr>
          <w:p w14:paraId="796083A4" w14:textId="77777777" w:rsidR="00916F30" w:rsidRPr="00916F30" w:rsidRDefault="00916F30" w:rsidP="00031035">
            <w:pPr>
              <w:pStyle w:val="TAC"/>
              <w:rPr>
                <w:rFonts w:eastAsia="Batang"/>
              </w:rPr>
            </w:pPr>
            <w:r w:rsidRPr="00916F30">
              <w:rPr>
                <w:rFonts w:eastAsia="Batang"/>
              </w:rPr>
              <w:t>4</w:t>
            </w:r>
          </w:p>
        </w:tc>
      </w:tr>
      <w:tr w:rsidR="00916F30" w:rsidRPr="00916F30" w14:paraId="742D558A" w14:textId="77777777" w:rsidTr="00985EF3">
        <w:tc>
          <w:tcPr>
            <w:tcW w:w="1396" w:type="dxa"/>
            <w:shd w:val="clear" w:color="auto" w:fill="auto"/>
          </w:tcPr>
          <w:p w14:paraId="55B3D151" w14:textId="77777777" w:rsidR="00916F30" w:rsidRPr="00916F30" w:rsidRDefault="00916F30" w:rsidP="00031035">
            <w:pPr>
              <w:pStyle w:val="TAC"/>
              <w:rPr>
                <w:rFonts w:eastAsia="Batang"/>
              </w:rPr>
            </w:pPr>
            <w:r w:rsidRPr="00916F30">
              <w:rPr>
                <w:rFonts w:eastAsia="Batang"/>
              </w:rPr>
              <w:t>241</w:t>
            </w:r>
          </w:p>
        </w:tc>
        <w:tc>
          <w:tcPr>
            <w:tcW w:w="1027" w:type="dxa"/>
            <w:shd w:val="clear" w:color="auto" w:fill="auto"/>
          </w:tcPr>
          <w:p w14:paraId="6E71F3E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4A7D3B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vAlign w:val="center"/>
          </w:tcPr>
          <w:p w14:paraId="55710C3C"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6CEF38F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3068DC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E7CD2B"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4B6B40C" w14:textId="77777777" w:rsidR="00916F30" w:rsidRPr="00916F30" w:rsidRDefault="00916F30" w:rsidP="00031035">
            <w:pPr>
              <w:pStyle w:val="TAC"/>
              <w:rPr>
                <w:rFonts w:eastAsia="Batang"/>
              </w:rPr>
            </w:pPr>
            <w:r w:rsidRPr="00916F30">
              <w:rPr>
                <w:rFonts w:eastAsia="Batang"/>
              </w:rPr>
              <w:t>2</w:t>
            </w:r>
          </w:p>
        </w:tc>
        <w:tc>
          <w:tcPr>
            <w:tcW w:w="936" w:type="dxa"/>
          </w:tcPr>
          <w:p w14:paraId="202630DD" w14:textId="77777777" w:rsidR="00916F30" w:rsidRPr="00916F30" w:rsidRDefault="00916F30" w:rsidP="00031035">
            <w:pPr>
              <w:pStyle w:val="TAC"/>
              <w:rPr>
                <w:rFonts w:eastAsia="Batang"/>
              </w:rPr>
            </w:pPr>
            <w:r w:rsidRPr="00916F30">
              <w:rPr>
                <w:rFonts w:eastAsia="Batang"/>
              </w:rPr>
              <w:t>6</w:t>
            </w:r>
          </w:p>
        </w:tc>
      </w:tr>
      <w:tr w:rsidR="00916F30" w:rsidRPr="00916F30" w14:paraId="0717D1E9" w14:textId="77777777" w:rsidTr="00985EF3">
        <w:tc>
          <w:tcPr>
            <w:tcW w:w="1396" w:type="dxa"/>
            <w:shd w:val="clear" w:color="auto" w:fill="auto"/>
          </w:tcPr>
          <w:p w14:paraId="0A378560" w14:textId="77777777" w:rsidR="00916F30" w:rsidRPr="00916F30" w:rsidRDefault="00916F30" w:rsidP="00031035">
            <w:pPr>
              <w:pStyle w:val="TAC"/>
              <w:rPr>
                <w:rFonts w:eastAsia="Batang"/>
              </w:rPr>
            </w:pPr>
            <w:r w:rsidRPr="00916F30">
              <w:rPr>
                <w:rFonts w:eastAsia="Batang"/>
              </w:rPr>
              <w:t>242</w:t>
            </w:r>
          </w:p>
        </w:tc>
        <w:tc>
          <w:tcPr>
            <w:tcW w:w="1027" w:type="dxa"/>
            <w:shd w:val="clear" w:color="auto" w:fill="auto"/>
          </w:tcPr>
          <w:p w14:paraId="0F0459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4E151AE"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307611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24AA3E"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52A3BBC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6E6898E9"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3DBF22FF" w14:textId="77777777" w:rsidR="00916F30" w:rsidRPr="00916F30" w:rsidRDefault="00916F30" w:rsidP="00031035">
            <w:pPr>
              <w:pStyle w:val="TAC"/>
              <w:rPr>
                <w:rFonts w:eastAsia="Batang"/>
              </w:rPr>
            </w:pPr>
            <w:r w:rsidRPr="00916F30">
              <w:rPr>
                <w:rFonts w:eastAsia="Batang"/>
              </w:rPr>
              <w:t>2</w:t>
            </w:r>
          </w:p>
        </w:tc>
        <w:tc>
          <w:tcPr>
            <w:tcW w:w="936" w:type="dxa"/>
          </w:tcPr>
          <w:p w14:paraId="68AE7051" w14:textId="77777777" w:rsidR="00916F30" w:rsidRPr="00916F30" w:rsidRDefault="00916F30" w:rsidP="00031035">
            <w:pPr>
              <w:pStyle w:val="TAC"/>
              <w:rPr>
                <w:rFonts w:eastAsia="Batang"/>
              </w:rPr>
            </w:pPr>
            <w:r w:rsidRPr="00916F30">
              <w:rPr>
                <w:rFonts w:eastAsia="Batang"/>
              </w:rPr>
              <w:t>6</w:t>
            </w:r>
          </w:p>
        </w:tc>
      </w:tr>
      <w:tr w:rsidR="00916F30" w:rsidRPr="00916F30" w14:paraId="1C45EBBC" w14:textId="77777777" w:rsidTr="00985EF3">
        <w:tc>
          <w:tcPr>
            <w:tcW w:w="1396" w:type="dxa"/>
            <w:shd w:val="clear" w:color="auto" w:fill="auto"/>
          </w:tcPr>
          <w:p w14:paraId="37DC7C23" w14:textId="77777777" w:rsidR="00916F30" w:rsidRPr="00916F30" w:rsidRDefault="00916F30" w:rsidP="00031035">
            <w:pPr>
              <w:pStyle w:val="TAC"/>
              <w:rPr>
                <w:rFonts w:eastAsia="Batang"/>
              </w:rPr>
            </w:pPr>
            <w:r w:rsidRPr="00916F30">
              <w:rPr>
                <w:rFonts w:eastAsia="Batang"/>
              </w:rPr>
              <w:t>243</w:t>
            </w:r>
          </w:p>
        </w:tc>
        <w:tc>
          <w:tcPr>
            <w:tcW w:w="1027" w:type="dxa"/>
            <w:shd w:val="clear" w:color="auto" w:fill="auto"/>
          </w:tcPr>
          <w:p w14:paraId="20930FCD"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4D1F115"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451A82A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25131A36"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68E13F6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44AAF62"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0370F54" w14:textId="77777777" w:rsidR="00916F30" w:rsidRPr="00916F30" w:rsidRDefault="00916F30" w:rsidP="00031035">
            <w:pPr>
              <w:pStyle w:val="TAC"/>
              <w:rPr>
                <w:rFonts w:eastAsia="Batang"/>
              </w:rPr>
            </w:pPr>
            <w:r w:rsidRPr="00916F30">
              <w:rPr>
                <w:rFonts w:eastAsia="Batang"/>
              </w:rPr>
              <w:t>2</w:t>
            </w:r>
          </w:p>
        </w:tc>
        <w:tc>
          <w:tcPr>
            <w:tcW w:w="936" w:type="dxa"/>
          </w:tcPr>
          <w:p w14:paraId="3B53E35B" w14:textId="77777777" w:rsidR="00916F30" w:rsidRPr="00916F30" w:rsidRDefault="00916F30" w:rsidP="00031035">
            <w:pPr>
              <w:pStyle w:val="TAC"/>
              <w:rPr>
                <w:rFonts w:eastAsia="Batang"/>
              </w:rPr>
            </w:pPr>
            <w:r w:rsidRPr="00916F30">
              <w:rPr>
                <w:rFonts w:eastAsia="Batang"/>
              </w:rPr>
              <w:t>6</w:t>
            </w:r>
          </w:p>
        </w:tc>
      </w:tr>
      <w:tr w:rsidR="00916F30" w:rsidRPr="00916F30" w14:paraId="76574650" w14:textId="77777777" w:rsidTr="00985EF3">
        <w:tc>
          <w:tcPr>
            <w:tcW w:w="1396" w:type="dxa"/>
            <w:shd w:val="clear" w:color="auto" w:fill="auto"/>
          </w:tcPr>
          <w:p w14:paraId="41713E53" w14:textId="77777777" w:rsidR="00916F30" w:rsidRPr="00916F30" w:rsidRDefault="00916F30" w:rsidP="00031035">
            <w:pPr>
              <w:pStyle w:val="TAC"/>
              <w:rPr>
                <w:rFonts w:eastAsia="Batang"/>
              </w:rPr>
            </w:pPr>
            <w:r w:rsidRPr="00916F30">
              <w:rPr>
                <w:rFonts w:eastAsia="Batang"/>
              </w:rPr>
              <w:t>244</w:t>
            </w:r>
          </w:p>
        </w:tc>
        <w:tc>
          <w:tcPr>
            <w:tcW w:w="1027" w:type="dxa"/>
            <w:shd w:val="clear" w:color="auto" w:fill="auto"/>
          </w:tcPr>
          <w:p w14:paraId="3070C46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12A88FD"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7D64441"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42052C48"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5B80A89C"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71D15C6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7D40085" w14:textId="77777777" w:rsidR="00916F30" w:rsidRPr="00916F30" w:rsidRDefault="00916F30" w:rsidP="00031035">
            <w:pPr>
              <w:pStyle w:val="TAC"/>
              <w:rPr>
                <w:rFonts w:eastAsia="Batang"/>
              </w:rPr>
            </w:pPr>
            <w:r w:rsidRPr="00916F30">
              <w:rPr>
                <w:rFonts w:eastAsia="Batang"/>
              </w:rPr>
              <w:t>2</w:t>
            </w:r>
          </w:p>
        </w:tc>
        <w:tc>
          <w:tcPr>
            <w:tcW w:w="936" w:type="dxa"/>
          </w:tcPr>
          <w:p w14:paraId="6B249AE5" w14:textId="77777777" w:rsidR="00916F30" w:rsidRPr="00916F30" w:rsidRDefault="00916F30" w:rsidP="00031035">
            <w:pPr>
              <w:pStyle w:val="TAC"/>
              <w:rPr>
                <w:rFonts w:eastAsia="Batang"/>
              </w:rPr>
            </w:pPr>
            <w:r w:rsidRPr="00916F30">
              <w:rPr>
                <w:rFonts w:eastAsia="Batang"/>
              </w:rPr>
              <w:t>6</w:t>
            </w:r>
          </w:p>
        </w:tc>
      </w:tr>
      <w:tr w:rsidR="00916F30" w:rsidRPr="00916F30" w14:paraId="01F568FF" w14:textId="77777777" w:rsidTr="00985EF3">
        <w:tc>
          <w:tcPr>
            <w:tcW w:w="1396" w:type="dxa"/>
            <w:shd w:val="clear" w:color="auto" w:fill="auto"/>
          </w:tcPr>
          <w:p w14:paraId="0D316679" w14:textId="77777777" w:rsidR="00916F30" w:rsidRPr="00916F30" w:rsidRDefault="00916F30" w:rsidP="00031035">
            <w:pPr>
              <w:pStyle w:val="TAC"/>
              <w:rPr>
                <w:rFonts w:eastAsia="Batang"/>
              </w:rPr>
            </w:pPr>
            <w:r w:rsidRPr="00916F30">
              <w:rPr>
                <w:rFonts w:eastAsia="Batang"/>
              </w:rPr>
              <w:t>245</w:t>
            </w:r>
          </w:p>
        </w:tc>
        <w:tc>
          <w:tcPr>
            <w:tcW w:w="1027" w:type="dxa"/>
            <w:shd w:val="clear" w:color="auto" w:fill="auto"/>
          </w:tcPr>
          <w:p w14:paraId="3B34E9BA"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77F76021"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682FD0D7"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0D6BB5E1"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782D302F"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789E64CB"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6F8DCB56" w14:textId="77777777" w:rsidR="00916F30" w:rsidRPr="00916F30" w:rsidRDefault="00916F30" w:rsidP="00031035">
            <w:pPr>
              <w:pStyle w:val="TAC"/>
              <w:rPr>
                <w:rFonts w:eastAsia="Batang"/>
              </w:rPr>
            </w:pPr>
            <w:r w:rsidRPr="00916F30">
              <w:rPr>
                <w:rFonts w:eastAsia="Batang"/>
              </w:rPr>
              <w:t>2</w:t>
            </w:r>
          </w:p>
        </w:tc>
        <w:tc>
          <w:tcPr>
            <w:tcW w:w="936" w:type="dxa"/>
          </w:tcPr>
          <w:p w14:paraId="2DBE8B5E" w14:textId="77777777" w:rsidR="00916F30" w:rsidRPr="00916F30" w:rsidRDefault="00916F30" w:rsidP="00031035">
            <w:pPr>
              <w:pStyle w:val="TAC"/>
              <w:rPr>
                <w:rFonts w:eastAsia="Batang"/>
              </w:rPr>
            </w:pPr>
            <w:r w:rsidRPr="00916F30">
              <w:rPr>
                <w:rFonts w:eastAsia="Batang"/>
              </w:rPr>
              <w:t>6</w:t>
            </w:r>
          </w:p>
        </w:tc>
      </w:tr>
      <w:tr w:rsidR="00916F30" w:rsidRPr="00916F30" w14:paraId="3108FB58" w14:textId="77777777" w:rsidTr="00985EF3">
        <w:tc>
          <w:tcPr>
            <w:tcW w:w="1396" w:type="dxa"/>
            <w:shd w:val="clear" w:color="auto" w:fill="auto"/>
          </w:tcPr>
          <w:p w14:paraId="3EC9BBEE" w14:textId="77777777" w:rsidR="00916F30" w:rsidRPr="00916F30" w:rsidRDefault="00916F30" w:rsidP="00031035">
            <w:pPr>
              <w:pStyle w:val="TAC"/>
              <w:rPr>
                <w:rFonts w:eastAsia="Batang"/>
              </w:rPr>
            </w:pPr>
            <w:r w:rsidRPr="00916F30">
              <w:rPr>
                <w:rFonts w:eastAsia="Batang"/>
              </w:rPr>
              <w:t>246</w:t>
            </w:r>
          </w:p>
        </w:tc>
        <w:tc>
          <w:tcPr>
            <w:tcW w:w="1027" w:type="dxa"/>
            <w:shd w:val="clear" w:color="auto" w:fill="auto"/>
          </w:tcPr>
          <w:p w14:paraId="5C3B634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D5C1552" w14:textId="77777777" w:rsidR="00916F30" w:rsidRPr="00916F30" w:rsidRDefault="00916F30" w:rsidP="00031035">
            <w:pPr>
              <w:pStyle w:val="TAC"/>
              <w:rPr>
                <w:rFonts w:eastAsia="Batang"/>
              </w:rPr>
            </w:pPr>
            <w:r w:rsidRPr="00916F30">
              <w:rPr>
                <w:rFonts w:eastAsia="Batang"/>
              </w:rPr>
              <w:t>2</w:t>
            </w:r>
          </w:p>
        </w:tc>
        <w:tc>
          <w:tcPr>
            <w:tcW w:w="690" w:type="dxa"/>
            <w:shd w:val="clear" w:color="auto" w:fill="auto"/>
          </w:tcPr>
          <w:p w14:paraId="00AAE108" w14:textId="77777777" w:rsidR="00916F30" w:rsidRPr="00916F30" w:rsidRDefault="00916F30" w:rsidP="00031035">
            <w:pPr>
              <w:pStyle w:val="TAC"/>
              <w:rPr>
                <w:rFonts w:eastAsia="Batang"/>
              </w:rPr>
            </w:pPr>
            <w:r w:rsidRPr="00916F30">
              <w:rPr>
                <w:rFonts w:eastAsia="Batang"/>
              </w:rPr>
              <w:t>1</w:t>
            </w:r>
          </w:p>
        </w:tc>
        <w:tc>
          <w:tcPr>
            <w:tcW w:w="2218" w:type="dxa"/>
            <w:shd w:val="clear" w:color="auto" w:fill="auto"/>
            <w:vAlign w:val="center"/>
          </w:tcPr>
          <w:p w14:paraId="3687954C"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0A775097"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1E5B76D7"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35EAE29C" w14:textId="77777777" w:rsidR="00916F30" w:rsidRPr="00916F30" w:rsidRDefault="00916F30" w:rsidP="00031035">
            <w:pPr>
              <w:pStyle w:val="TAC"/>
              <w:rPr>
                <w:rFonts w:eastAsia="Batang"/>
              </w:rPr>
            </w:pPr>
            <w:r w:rsidRPr="00916F30">
              <w:rPr>
                <w:rFonts w:eastAsia="Batang"/>
              </w:rPr>
              <w:t>2</w:t>
            </w:r>
          </w:p>
        </w:tc>
        <w:tc>
          <w:tcPr>
            <w:tcW w:w="936" w:type="dxa"/>
          </w:tcPr>
          <w:p w14:paraId="0F043F9C" w14:textId="77777777" w:rsidR="00916F30" w:rsidRPr="00916F30" w:rsidRDefault="00916F30" w:rsidP="00031035">
            <w:pPr>
              <w:pStyle w:val="TAC"/>
              <w:rPr>
                <w:rFonts w:eastAsia="Batang"/>
              </w:rPr>
            </w:pPr>
            <w:r w:rsidRPr="00916F30">
              <w:rPr>
                <w:rFonts w:eastAsia="Batang"/>
              </w:rPr>
              <w:t>6</w:t>
            </w:r>
          </w:p>
        </w:tc>
      </w:tr>
      <w:tr w:rsidR="00916F30" w:rsidRPr="00916F30" w14:paraId="6DD5EB38" w14:textId="77777777" w:rsidTr="00985EF3">
        <w:tc>
          <w:tcPr>
            <w:tcW w:w="1396" w:type="dxa"/>
            <w:shd w:val="clear" w:color="auto" w:fill="auto"/>
          </w:tcPr>
          <w:p w14:paraId="409F373C" w14:textId="77777777" w:rsidR="00916F30" w:rsidRPr="00916F30" w:rsidRDefault="00916F30" w:rsidP="00031035">
            <w:pPr>
              <w:pStyle w:val="TAC"/>
              <w:rPr>
                <w:rFonts w:eastAsia="Batang"/>
              </w:rPr>
            </w:pPr>
            <w:r w:rsidRPr="00916F30">
              <w:rPr>
                <w:rFonts w:eastAsia="Batang"/>
              </w:rPr>
              <w:t>247</w:t>
            </w:r>
          </w:p>
        </w:tc>
        <w:tc>
          <w:tcPr>
            <w:tcW w:w="1027" w:type="dxa"/>
            <w:shd w:val="clear" w:color="auto" w:fill="auto"/>
          </w:tcPr>
          <w:p w14:paraId="3716D196"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01734AB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3F057B63"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05B4DF2"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59CA1F12"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3A16CD6E"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7D3D146" w14:textId="77777777" w:rsidR="00916F30" w:rsidRPr="00916F30" w:rsidRDefault="00916F30" w:rsidP="00031035">
            <w:pPr>
              <w:pStyle w:val="TAC"/>
              <w:rPr>
                <w:rFonts w:eastAsia="Batang"/>
              </w:rPr>
            </w:pPr>
            <w:r w:rsidRPr="00916F30">
              <w:rPr>
                <w:rFonts w:eastAsia="Batang"/>
              </w:rPr>
              <w:t>2</w:t>
            </w:r>
          </w:p>
        </w:tc>
        <w:tc>
          <w:tcPr>
            <w:tcW w:w="936" w:type="dxa"/>
          </w:tcPr>
          <w:p w14:paraId="34103BE1" w14:textId="77777777" w:rsidR="00916F30" w:rsidRPr="00916F30" w:rsidRDefault="00916F30" w:rsidP="00031035">
            <w:pPr>
              <w:pStyle w:val="TAC"/>
              <w:rPr>
                <w:rFonts w:eastAsia="Batang"/>
              </w:rPr>
            </w:pPr>
            <w:r w:rsidRPr="00916F30">
              <w:rPr>
                <w:rFonts w:eastAsia="Batang"/>
              </w:rPr>
              <w:t>6</w:t>
            </w:r>
          </w:p>
        </w:tc>
      </w:tr>
      <w:tr w:rsidR="00916F30" w:rsidRPr="00916F30" w14:paraId="2408D297" w14:textId="77777777" w:rsidTr="00985EF3">
        <w:tc>
          <w:tcPr>
            <w:tcW w:w="1396" w:type="dxa"/>
            <w:shd w:val="clear" w:color="auto" w:fill="auto"/>
          </w:tcPr>
          <w:p w14:paraId="42ADC44C" w14:textId="77777777" w:rsidR="00916F30" w:rsidRPr="00916F30" w:rsidRDefault="00916F30" w:rsidP="00031035">
            <w:pPr>
              <w:pStyle w:val="TAC"/>
              <w:rPr>
                <w:rFonts w:eastAsia="Batang"/>
              </w:rPr>
            </w:pPr>
            <w:r w:rsidRPr="00916F30">
              <w:rPr>
                <w:rFonts w:eastAsia="Batang"/>
              </w:rPr>
              <w:t>248</w:t>
            </w:r>
          </w:p>
        </w:tc>
        <w:tc>
          <w:tcPr>
            <w:tcW w:w="1027" w:type="dxa"/>
            <w:shd w:val="clear" w:color="auto" w:fill="auto"/>
          </w:tcPr>
          <w:p w14:paraId="1F506251"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9D8749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FFCF941"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6F301E4"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C420D"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C9EA55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D3AED47" w14:textId="77777777" w:rsidR="00916F30" w:rsidRPr="00916F30" w:rsidRDefault="00916F30" w:rsidP="00031035">
            <w:pPr>
              <w:pStyle w:val="TAC"/>
              <w:rPr>
                <w:rFonts w:eastAsia="Batang"/>
              </w:rPr>
            </w:pPr>
            <w:r w:rsidRPr="00916F30">
              <w:rPr>
                <w:rFonts w:eastAsia="Batang"/>
              </w:rPr>
              <w:t>2</w:t>
            </w:r>
          </w:p>
        </w:tc>
        <w:tc>
          <w:tcPr>
            <w:tcW w:w="936" w:type="dxa"/>
          </w:tcPr>
          <w:p w14:paraId="28AD8660" w14:textId="77777777" w:rsidR="00916F30" w:rsidRPr="00916F30" w:rsidRDefault="00916F30" w:rsidP="00031035">
            <w:pPr>
              <w:pStyle w:val="TAC"/>
              <w:rPr>
                <w:rFonts w:eastAsia="Batang"/>
              </w:rPr>
            </w:pPr>
            <w:r w:rsidRPr="00916F30">
              <w:rPr>
                <w:rFonts w:eastAsia="Batang"/>
              </w:rPr>
              <w:t>6</w:t>
            </w:r>
          </w:p>
        </w:tc>
      </w:tr>
      <w:tr w:rsidR="00916F30" w:rsidRPr="00916F30" w14:paraId="6B4DAA14" w14:textId="77777777" w:rsidTr="00985EF3">
        <w:tc>
          <w:tcPr>
            <w:tcW w:w="1396" w:type="dxa"/>
            <w:shd w:val="clear" w:color="auto" w:fill="auto"/>
          </w:tcPr>
          <w:p w14:paraId="0183A9CD" w14:textId="77777777" w:rsidR="00916F30" w:rsidRPr="00916F30" w:rsidRDefault="00916F30" w:rsidP="00031035">
            <w:pPr>
              <w:pStyle w:val="TAC"/>
              <w:rPr>
                <w:rFonts w:eastAsia="Batang"/>
              </w:rPr>
            </w:pPr>
            <w:r w:rsidRPr="00916F30">
              <w:rPr>
                <w:rFonts w:eastAsia="Batang"/>
              </w:rPr>
              <w:t>249</w:t>
            </w:r>
          </w:p>
        </w:tc>
        <w:tc>
          <w:tcPr>
            <w:tcW w:w="1027" w:type="dxa"/>
            <w:shd w:val="clear" w:color="auto" w:fill="auto"/>
          </w:tcPr>
          <w:p w14:paraId="3315C0C4"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490E7E2"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261CB5C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676B8BC" w14:textId="77777777" w:rsidR="00916F30" w:rsidRPr="00916F30" w:rsidRDefault="00916F30" w:rsidP="00031035">
            <w:pPr>
              <w:pStyle w:val="TAC"/>
              <w:rPr>
                <w:rFonts w:eastAsia="Batang"/>
              </w:rPr>
            </w:pPr>
            <w:r w:rsidRPr="00916F30">
              <w:rPr>
                <w:rFonts w:eastAsia="Batang"/>
              </w:rPr>
              <w:t>9</w:t>
            </w:r>
          </w:p>
        </w:tc>
        <w:tc>
          <w:tcPr>
            <w:tcW w:w="897" w:type="dxa"/>
            <w:shd w:val="clear" w:color="auto" w:fill="auto"/>
            <w:vAlign w:val="center"/>
          </w:tcPr>
          <w:p w14:paraId="0399E08A"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4147B240"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768E09DA" w14:textId="77777777" w:rsidR="00916F30" w:rsidRPr="00916F30" w:rsidRDefault="00916F30" w:rsidP="00031035">
            <w:pPr>
              <w:pStyle w:val="TAC"/>
              <w:rPr>
                <w:rFonts w:eastAsia="Batang"/>
              </w:rPr>
            </w:pPr>
            <w:r w:rsidRPr="00916F30">
              <w:rPr>
                <w:rFonts w:eastAsia="Batang"/>
              </w:rPr>
              <w:t>2</w:t>
            </w:r>
          </w:p>
        </w:tc>
        <w:tc>
          <w:tcPr>
            <w:tcW w:w="936" w:type="dxa"/>
          </w:tcPr>
          <w:p w14:paraId="421CF0C6" w14:textId="77777777" w:rsidR="00916F30" w:rsidRPr="00916F30" w:rsidRDefault="00916F30" w:rsidP="00031035">
            <w:pPr>
              <w:pStyle w:val="TAC"/>
              <w:rPr>
                <w:rFonts w:eastAsia="Batang"/>
              </w:rPr>
            </w:pPr>
            <w:r w:rsidRPr="00916F30">
              <w:rPr>
                <w:rFonts w:eastAsia="Batang"/>
              </w:rPr>
              <w:t>6</w:t>
            </w:r>
          </w:p>
        </w:tc>
      </w:tr>
      <w:tr w:rsidR="00916F30" w:rsidRPr="00916F30" w14:paraId="30746647" w14:textId="77777777" w:rsidTr="00985EF3">
        <w:tc>
          <w:tcPr>
            <w:tcW w:w="1396" w:type="dxa"/>
            <w:shd w:val="clear" w:color="auto" w:fill="auto"/>
          </w:tcPr>
          <w:p w14:paraId="1D82AC6A" w14:textId="77777777" w:rsidR="00916F30" w:rsidRPr="00916F30" w:rsidRDefault="00916F30" w:rsidP="00031035">
            <w:pPr>
              <w:pStyle w:val="TAC"/>
              <w:rPr>
                <w:rFonts w:eastAsia="Batang"/>
              </w:rPr>
            </w:pPr>
            <w:r w:rsidRPr="00916F30">
              <w:rPr>
                <w:rFonts w:eastAsia="Batang"/>
              </w:rPr>
              <w:t>250</w:t>
            </w:r>
          </w:p>
        </w:tc>
        <w:tc>
          <w:tcPr>
            <w:tcW w:w="1027" w:type="dxa"/>
            <w:shd w:val="clear" w:color="auto" w:fill="auto"/>
          </w:tcPr>
          <w:p w14:paraId="391D2EC2"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F97908F"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tcPr>
          <w:p w14:paraId="64918DB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3EF7C362" w14:textId="77777777" w:rsidR="00916F30" w:rsidRPr="00916F30" w:rsidRDefault="00916F30" w:rsidP="00031035">
            <w:pPr>
              <w:pStyle w:val="TAC"/>
              <w:rPr>
                <w:rFonts w:eastAsia="Batang"/>
              </w:rPr>
            </w:pPr>
            <w:r w:rsidRPr="00916F30">
              <w:rPr>
                <w:rFonts w:eastAsia="Batang"/>
              </w:rPr>
              <w:t>8,9</w:t>
            </w:r>
          </w:p>
        </w:tc>
        <w:tc>
          <w:tcPr>
            <w:tcW w:w="897" w:type="dxa"/>
            <w:shd w:val="clear" w:color="auto" w:fill="auto"/>
            <w:vAlign w:val="center"/>
          </w:tcPr>
          <w:p w14:paraId="420F6F20"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6527075F"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2552C52B" w14:textId="77777777" w:rsidR="00916F30" w:rsidRPr="00916F30" w:rsidRDefault="00916F30" w:rsidP="00031035">
            <w:pPr>
              <w:pStyle w:val="TAC"/>
              <w:rPr>
                <w:rFonts w:eastAsia="Batang"/>
              </w:rPr>
            </w:pPr>
            <w:r w:rsidRPr="00916F30">
              <w:rPr>
                <w:rFonts w:eastAsia="Batang"/>
              </w:rPr>
              <w:t>2</w:t>
            </w:r>
          </w:p>
        </w:tc>
        <w:tc>
          <w:tcPr>
            <w:tcW w:w="936" w:type="dxa"/>
          </w:tcPr>
          <w:p w14:paraId="7362CD8C" w14:textId="77777777" w:rsidR="00916F30" w:rsidRPr="00916F30" w:rsidRDefault="00916F30" w:rsidP="00031035">
            <w:pPr>
              <w:pStyle w:val="TAC"/>
              <w:rPr>
                <w:rFonts w:eastAsia="Batang"/>
              </w:rPr>
            </w:pPr>
            <w:r w:rsidRPr="00916F30">
              <w:rPr>
                <w:rFonts w:eastAsia="Batang"/>
              </w:rPr>
              <w:t>6</w:t>
            </w:r>
          </w:p>
        </w:tc>
      </w:tr>
      <w:tr w:rsidR="00916F30" w:rsidRPr="00916F30" w14:paraId="681DDA84" w14:textId="77777777" w:rsidTr="00985EF3">
        <w:tc>
          <w:tcPr>
            <w:tcW w:w="1396" w:type="dxa"/>
            <w:shd w:val="clear" w:color="auto" w:fill="auto"/>
          </w:tcPr>
          <w:p w14:paraId="7C84735A" w14:textId="77777777" w:rsidR="00916F30" w:rsidRPr="00916F30" w:rsidRDefault="00916F30" w:rsidP="00031035">
            <w:pPr>
              <w:pStyle w:val="TAC"/>
              <w:rPr>
                <w:rFonts w:eastAsia="Batang"/>
              </w:rPr>
            </w:pPr>
            <w:r w:rsidRPr="00916F30">
              <w:rPr>
                <w:rFonts w:eastAsia="Batang"/>
              </w:rPr>
              <w:lastRenderedPageBreak/>
              <w:t>251</w:t>
            </w:r>
          </w:p>
        </w:tc>
        <w:tc>
          <w:tcPr>
            <w:tcW w:w="1027" w:type="dxa"/>
            <w:shd w:val="clear" w:color="auto" w:fill="auto"/>
          </w:tcPr>
          <w:p w14:paraId="004A416E"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3BBCC4A5"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3D0C3CF"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0AF4CA92" w14:textId="77777777" w:rsidR="00916F30" w:rsidRPr="00916F30" w:rsidRDefault="00916F30" w:rsidP="00031035">
            <w:pPr>
              <w:pStyle w:val="TAC"/>
              <w:rPr>
                <w:rFonts w:eastAsia="Batang"/>
              </w:rPr>
            </w:pPr>
            <w:r w:rsidRPr="00916F30">
              <w:rPr>
                <w:rFonts w:eastAsia="Batang"/>
              </w:rPr>
              <w:t>4,9</w:t>
            </w:r>
          </w:p>
        </w:tc>
        <w:tc>
          <w:tcPr>
            <w:tcW w:w="897" w:type="dxa"/>
            <w:shd w:val="clear" w:color="auto" w:fill="auto"/>
            <w:vAlign w:val="center"/>
          </w:tcPr>
          <w:p w14:paraId="6C0C0BDE"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53032C5"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4518716E" w14:textId="77777777" w:rsidR="00916F30" w:rsidRPr="00916F30" w:rsidRDefault="00916F30" w:rsidP="00031035">
            <w:pPr>
              <w:pStyle w:val="TAC"/>
              <w:rPr>
                <w:rFonts w:eastAsia="Batang"/>
              </w:rPr>
            </w:pPr>
            <w:r w:rsidRPr="00916F30">
              <w:rPr>
                <w:rFonts w:eastAsia="Batang"/>
              </w:rPr>
              <w:t>2</w:t>
            </w:r>
          </w:p>
        </w:tc>
        <w:tc>
          <w:tcPr>
            <w:tcW w:w="936" w:type="dxa"/>
          </w:tcPr>
          <w:p w14:paraId="55C455D6" w14:textId="77777777" w:rsidR="00916F30" w:rsidRPr="00916F30" w:rsidRDefault="00916F30" w:rsidP="00031035">
            <w:pPr>
              <w:pStyle w:val="TAC"/>
              <w:rPr>
                <w:rFonts w:eastAsia="Batang"/>
              </w:rPr>
            </w:pPr>
            <w:r w:rsidRPr="00916F30">
              <w:rPr>
                <w:rFonts w:eastAsia="Batang"/>
              </w:rPr>
              <w:t>6</w:t>
            </w:r>
          </w:p>
        </w:tc>
      </w:tr>
      <w:tr w:rsidR="00916F30" w:rsidRPr="00916F30" w14:paraId="2D612206" w14:textId="77777777" w:rsidTr="00985EF3">
        <w:tc>
          <w:tcPr>
            <w:tcW w:w="1396" w:type="dxa"/>
            <w:shd w:val="clear" w:color="auto" w:fill="auto"/>
          </w:tcPr>
          <w:p w14:paraId="5C54E9BF" w14:textId="77777777" w:rsidR="00916F30" w:rsidRPr="00916F30" w:rsidRDefault="00916F30" w:rsidP="00031035">
            <w:pPr>
              <w:pStyle w:val="TAC"/>
              <w:rPr>
                <w:rFonts w:eastAsia="Batang"/>
              </w:rPr>
            </w:pPr>
            <w:r w:rsidRPr="00916F30">
              <w:rPr>
                <w:rFonts w:eastAsia="Batang"/>
              </w:rPr>
              <w:t>252</w:t>
            </w:r>
          </w:p>
        </w:tc>
        <w:tc>
          <w:tcPr>
            <w:tcW w:w="1027" w:type="dxa"/>
            <w:shd w:val="clear" w:color="auto" w:fill="auto"/>
          </w:tcPr>
          <w:p w14:paraId="40981E87"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26D7E83A"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43F4C1FA"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FC2638C" w14:textId="77777777" w:rsidR="00916F30" w:rsidRPr="00916F30" w:rsidRDefault="00916F30" w:rsidP="00031035">
            <w:pPr>
              <w:pStyle w:val="TAC"/>
              <w:rPr>
                <w:rFonts w:eastAsia="Batang"/>
              </w:rPr>
            </w:pPr>
            <w:r w:rsidRPr="00916F30">
              <w:rPr>
                <w:rFonts w:eastAsia="Batang"/>
              </w:rPr>
              <w:t>7,9</w:t>
            </w:r>
          </w:p>
        </w:tc>
        <w:tc>
          <w:tcPr>
            <w:tcW w:w="897" w:type="dxa"/>
            <w:shd w:val="clear" w:color="auto" w:fill="auto"/>
            <w:vAlign w:val="center"/>
          </w:tcPr>
          <w:p w14:paraId="7F71AF86"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4767945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6BB21CAD" w14:textId="77777777" w:rsidR="00916F30" w:rsidRPr="00916F30" w:rsidRDefault="00916F30" w:rsidP="00031035">
            <w:pPr>
              <w:pStyle w:val="TAC"/>
              <w:rPr>
                <w:rFonts w:eastAsia="Batang"/>
              </w:rPr>
            </w:pPr>
            <w:r w:rsidRPr="00916F30">
              <w:rPr>
                <w:rFonts w:eastAsia="Batang"/>
              </w:rPr>
              <w:t>2</w:t>
            </w:r>
          </w:p>
        </w:tc>
        <w:tc>
          <w:tcPr>
            <w:tcW w:w="936" w:type="dxa"/>
          </w:tcPr>
          <w:p w14:paraId="2B030199" w14:textId="77777777" w:rsidR="00916F30" w:rsidRPr="00916F30" w:rsidRDefault="00916F30" w:rsidP="00031035">
            <w:pPr>
              <w:pStyle w:val="TAC"/>
              <w:rPr>
                <w:rFonts w:eastAsia="Batang"/>
              </w:rPr>
            </w:pPr>
            <w:r w:rsidRPr="00916F30">
              <w:rPr>
                <w:rFonts w:eastAsia="Batang"/>
              </w:rPr>
              <w:t>6</w:t>
            </w:r>
          </w:p>
        </w:tc>
      </w:tr>
      <w:tr w:rsidR="00916F30" w:rsidRPr="00916F30" w14:paraId="36A50E5B" w14:textId="77777777" w:rsidTr="00985EF3">
        <w:tc>
          <w:tcPr>
            <w:tcW w:w="1396" w:type="dxa"/>
            <w:shd w:val="clear" w:color="auto" w:fill="auto"/>
          </w:tcPr>
          <w:p w14:paraId="0263190C" w14:textId="77777777" w:rsidR="00916F30" w:rsidRPr="00916F30" w:rsidRDefault="00916F30" w:rsidP="00031035">
            <w:pPr>
              <w:pStyle w:val="TAC"/>
              <w:rPr>
                <w:rFonts w:eastAsia="Batang"/>
              </w:rPr>
            </w:pPr>
            <w:r w:rsidRPr="00916F30">
              <w:rPr>
                <w:rFonts w:eastAsia="Batang"/>
              </w:rPr>
              <w:t>253</w:t>
            </w:r>
          </w:p>
        </w:tc>
        <w:tc>
          <w:tcPr>
            <w:tcW w:w="1027" w:type="dxa"/>
            <w:shd w:val="clear" w:color="auto" w:fill="auto"/>
          </w:tcPr>
          <w:p w14:paraId="2EC4A52C"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49014B39"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1AFAA10"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5B1C1847" w14:textId="77777777" w:rsidR="00916F30" w:rsidRPr="00916F30" w:rsidRDefault="00916F30" w:rsidP="00031035">
            <w:pPr>
              <w:pStyle w:val="TAC"/>
              <w:rPr>
                <w:rFonts w:eastAsia="Batang"/>
              </w:rPr>
            </w:pPr>
            <w:r w:rsidRPr="00916F30">
              <w:rPr>
                <w:rFonts w:eastAsia="Batang"/>
              </w:rPr>
              <w:t>3,4,8,9</w:t>
            </w:r>
          </w:p>
        </w:tc>
        <w:tc>
          <w:tcPr>
            <w:tcW w:w="897" w:type="dxa"/>
            <w:shd w:val="clear" w:color="auto" w:fill="auto"/>
            <w:vAlign w:val="center"/>
          </w:tcPr>
          <w:p w14:paraId="5FDC4E48"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1B40EFA" w14:textId="77777777" w:rsidR="00916F30" w:rsidRPr="00916F30" w:rsidRDefault="00916F30" w:rsidP="00031035">
            <w:pPr>
              <w:pStyle w:val="TAC"/>
              <w:rPr>
                <w:rFonts w:eastAsia="Batang"/>
              </w:rPr>
            </w:pPr>
            <w:r w:rsidRPr="00916F30">
              <w:rPr>
                <w:rFonts w:eastAsia="Batang"/>
              </w:rPr>
              <w:t>2</w:t>
            </w:r>
          </w:p>
        </w:tc>
        <w:tc>
          <w:tcPr>
            <w:tcW w:w="1097" w:type="dxa"/>
            <w:vAlign w:val="center"/>
          </w:tcPr>
          <w:p w14:paraId="13AF591A" w14:textId="77777777" w:rsidR="00916F30" w:rsidRPr="00916F30" w:rsidRDefault="00916F30" w:rsidP="00031035">
            <w:pPr>
              <w:pStyle w:val="TAC"/>
              <w:rPr>
                <w:rFonts w:eastAsia="Batang"/>
              </w:rPr>
            </w:pPr>
            <w:r w:rsidRPr="00916F30">
              <w:rPr>
                <w:rFonts w:eastAsia="Batang"/>
              </w:rPr>
              <w:t>2</w:t>
            </w:r>
          </w:p>
        </w:tc>
        <w:tc>
          <w:tcPr>
            <w:tcW w:w="936" w:type="dxa"/>
          </w:tcPr>
          <w:p w14:paraId="48F9EA79" w14:textId="77777777" w:rsidR="00916F30" w:rsidRPr="00916F30" w:rsidRDefault="00916F30" w:rsidP="00031035">
            <w:pPr>
              <w:pStyle w:val="TAC"/>
              <w:rPr>
                <w:rFonts w:eastAsia="Batang"/>
              </w:rPr>
            </w:pPr>
            <w:r w:rsidRPr="00916F30">
              <w:rPr>
                <w:rFonts w:eastAsia="Batang"/>
              </w:rPr>
              <w:t>6</w:t>
            </w:r>
          </w:p>
        </w:tc>
      </w:tr>
      <w:tr w:rsidR="00916F30" w:rsidRPr="00916F30" w14:paraId="55CB37B6" w14:textId="77777777" w:rsidTr="00985EF3">
        <w:tc>
          <w:tcPr>
            <w:tcW w:w="1396" w:type="dxa"/>
            <w:shd w:val="clear" w:color="auto" w:fill="auto"/>
          </w:tcPr>
          <w:p w14:paraId="75249033" w14:textId="77777777" w:rsidR="00916F30" w:rsidRPr="00916F30" w:rsidRDefault="00916F30" w:rsidP="00031035">
            <w:pPr>
              <w:pStyle w:val="TAC"/>
              <w:rPr>
                <w:rFonts w:eastAsia="Batang"/>
              </w:rPr>
            </w:pPr>
            <w:r w:rsidRPr="00916F30">
              <w:rPr>
                <w:rFonts w:eastAsia="Batang"/>
              </w:rPr>
              <w:t>254</w:t>
            </w:r>
          </w:p>
        </w:tc>
        <w:tc>
          <w:tcPr>
            <w:tcW w:w="1027" w:type="dxa"/>
            <w:shd w:val="clear" w:color="auto" w:fill="auto"/>
            <w:vAlign w:val="center"/>
          </w:tcPr>
          <w:p w14:paraId="16BCD7E3"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65B2CD8B"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17844289"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47F950F8" w14:textId="77777777" w:rsidR="00916F30" w:rsidRPr="00916F30" w:rsidRDefault="00916F30" w:rsidP="00031035">
            <w:pPr>
              <w:pStyle w:val="TAC"/>
              <w:rPr>
                <w:rFonts w:eastAsia="Batang"/>
              </w:rPr>
            </w:pPr>
            <w:r w:rsidRPr="00916F30">
              <w:rPr>
                <w:rFonts w:eastAsia="Batang"/>
              </w:rPr>
              <w:t>1,3,5,7,9</w:t>
            </w:r>
          </w:p>
        </w:tc>
        <w:tc>
          <w:tcPr>
            <w:tcW w:w="897" w:type="dxa"/>
            <w:shd w:val="clear" w:color="auto" w:fill="auto"/>
            <w:vAlign w:val="center"/>
          </w:tcPr>
          <w:p w14:paraId="42A413B5" w14:textId="77777777" w:rsidR="00916F30" w:rsidRPr="00916F30" w:rsidRDefault="00916F30" w:rsidP="00031035">
            <w:pPr>
              <w:pStyle w:val="TAC"/>
              <w:rPr>
                <w:rFonts w:eastAsia="Batang"/>
              </w:rPr>
            </w:pPr>
            <w:r w:rsidRPr="00916F30">
              <w:rPr>
                <w:rFonts w:eastAsia="Batang"/>
              </w:rPr>
              <w:t>0</w:t>
            </w:r>
          </w:p>
        </w:tc>
        <w:tc>
          <w:tcPr>
            <w:tcW w:w="1027" w:type="dxa"/>
            <w:vAlign w:val="center"/>
          </w:tcPr>
          <w:p w14:paraId="2B94E9E3"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0ADD68DC" w14:textId="77777777" w:rsidR="00916F30" w:rsidRPr="00916F30" w:rsidRDefault="00916F30" w:rsidP="00031035">
            <w:pPr>
              <w:pStyle w:val="TAC"/>
              <w:rPr>
                <w:rFonts w:eastAsia="Batang"/>
              </w:rPr>
            </w:pPr>
            <w:r w:rsidRPr="00916F30">
              <w:rPr>
                <w:rFonts w:eastAsia="Batang"/>
              </w:rPr>
              <w:t>2</w:t>
            </w:r>
          </w:p>
        </w:tc>
        <w:tc>
          <w:tcPr>
            <w:tcW w:w="936" w:type="dxa"/>
          </w:tcPr>
          <w:p w14:paraId="6B0C66A8" w14:textId="77777777" w:rsidR="00916F30" w:rsidRPr="00916F30" w:rsidRDefault="00916F30" w:rsidP="00031035">
            <w:pPr>
              <w:pStyle w:val="TAC"/>
              <w:rPr>
                <w:rFonts w:eastAsia="Batang"/>
              </w:rPr>
            </w:pPr>
            <w:r w:rsidRPr="00916F30">
              <w:rPr>
                <w:rFonts w:eastAsia="Batang"/>
              </w:rPr>
              <w:t>6</w:t>
            </w:r>
          </w:p>
        </w:tc>
      </w:tr>
      <w:tr w:rsidR="00916F30" w:rsidRPr="00916F30" w14:paraId="698A8D00" w14:textId="77777777" w:rsidTr="00985EF3">
        <w:tc>
          <w:tcPr>
            <w:tcW w:w="1396" w:type="dxa"/>
            <w:shd w:val="clear" w:color="auto" w:fill="auto"/>
          </w:tcPr>
          <w:p w14:paraId="7025248B" w14:textId="77777777" w:rsidR="00916F30" w:rsidRPr="00916F30" w:rsidRDefault="00916F30" w:rsidP="00031035">
            <w:pPr>
              <w:pStyle w:val="TAC"/>
              <w:rPr>
                <w:rFonts w:eastAsia="Batang"/>
              </w:rPr>
            </w:pPr>
            <w:r w:rsidRPr="00916F30">
              <w:rPr>
                <w:rFonts w:eastAsia="Batang"/>
              </w:rPr>
              <w:t>255</w:t>
            </w:r>
          </w:p>
        </w:tc>
        <w:tc>
          <w:tcPr>
            <w:tcW w:w="1027" w:type="dxa"/>
            <w:shd w:val="clear" w:color="auto" w:fill="auto"/>
          </w:tcPr>
          <w:p w14:paraId="5BF7EA1F" w14:textId="77777777" w:rsidR="00916F30" w:rsidRPr="00916F30" w:rsidRDefault="00916F30" w:rsidP="00031035">
            <w:pPr>
              <w:pStyle w:val="TAC"/>
              <w:rPr>
                <w:rFonts w:eastAsia="Batang"/>
              </w:rPr>
            </w:pPr>
            <w:r w:rsidRPr="00916F30">
              <w:rPr>
                <w:rFonts w:eastAsia="Batang"/>
              </w:rPr>
              <w:t>A3/B3</w:t>
            </w:r>
          </w:p>
        </w:tc>
        <w:tc>
          <w:tcPr>
            <w:tcW w:w="828" w:type="dxa"/>
            <w:shd w:val="clear" w:color="auto" w:fill="auto"/>
            <w:vAlign w:val="center"/>
          </w:tcPr>
          <w:p w14:paraId="50DD8A64" w14:textId="77777777" w:rsidR="00916F30" w:rsidRPr="00916F30" w:rsidRDefault="00916F30" w:rsidP="00031035">
            <w:pPr>
              <w:pStyle w:val="TAC"/>
              <w:rPr>
                <w:rFonts w:eastAsia="Batang"/>
              </w:rPr>
            </w:pPr>
            <w:r w:rsidRPr="00916F30">
              <w:rPr>
                <w:rFonts w:eastAsia="Batang"/>
              </w:rPr>
              <w:t>1</w:t>
            </w:r>
          </w:p>
        </w:tc>
        <w:tc>
          <w:tcPr>
            <w:tcW w:w="690" w:type="dxa"/>
            <w:shd w:val="clear" w:color="auto" w:fill="auto"/>
            <w:vAlign w:val="center"/>
          </w:tcPr>
          <w:p w14:paraId="5E130414" w14:textId="77777777" w:rsidR="00916F30" w:rsidRPr="00916F30" w:rsidRDefault="00916F30" w:rsidP="00031035">
            <w:pPr>
              <w:pStyle w:val="TAC"/>
              <w:rPr>
                <w:rFonts w:eastAsia="Batang"/>
              </w:rPr>
            </w:pPr>
            <w:r w:rsidRPr="00916F30">
              <w:rPr>
                <w:rFonts w:eastAsia="Batang"/>
              </w:rPr>
              <w:t>0</w:t>
            </w:r>
          </w:p>
        </w:tc>
        <w:tc>
          <w:tcPr>
            <w:tcW w:w="2218" w:type="dxa"/>
            <w:shd w:val="clear" w:color="auto" w:fill="auto"/>
            <w:vAlign w:val="center"/>
          </w:tcPr>
          <w:p w14:paraId="1A9066BC" w14:textId="77777777" w:rsidR="00916F30" w:rsidRPr="00916F30" w:rsidRDefault="00916F30" w:rsidP="00031035">
            <w:pPr>
              <w:pStyle w:val="TAC"/>
              <w:rPr>
                <w:rFonts w:eastAsia="Batang"/>
              </w:rPr>
            </w:pPr>
            <w:r w:rsidRPr="00916F30">
              <w:rPr>
                <w:rFonts w:eastAsia="Batang"/>
              </w:rPr>
              <w:t>0,1,2,3,4,5,6,7,8,9</w:t>
            </w:r>
          </w:p>
        </w:tc>
        <w:tc>
          <w:tcPr>
            <w:tcW w:w="897" w:type="dxa"/>
            <w:shd w:val="clear" w:color="auto" w:fill="auto"/>
            <w:vAlign w:val="center"/>
          </w:tcPr>
          <w:p w14:paraId="30C1EA41" w14:textId="77777777" w:rsidR="00916F30" w:rsidRPr="00916F30" w:rsidRDefault="00916F30" w:rsidP="00031035">
            <w:pPr>
              <w:pStyle w:val="TAC"/>
              <w:rPr>
                <w:rFonts w:eastAsia="Batang"/>
              </w:rPr>
            </w:pPr>
            <w:r w:rsidRPr="00916F30">
              <w:rPr>
                <w:rFonts w:eastAsia="Batang"/>
              </w:rPr>
              <w:t>2</w:t>
            </w:r>
          </w:p>
        </w:tc>
        <w:tc>
          <w:tcPr>
            <w:tcW w:w="1027" w:type="dxa"/>
            <w:vAlign w:val="center"/>
          </w:tcPr>
          <w:p w14:paraId="1A447CAF" w14:textId="77777777" w:rsidR="00916F30" w:rsidRPr="00916F30" w:rsidRDefault="00916F30" w:rsidP="00031035">
            <w:pPr>
              <w:pStyle w:val="TAC"/>
              <w:rPr>
                <w:rFonts w:eastAsia="Batang"/>
              </w:rPr>
            </w:pPr>
            <w:r w:rsidRPr="00916F30">
              <w:rPr>
                <w:rFonts w:eastAsia="Batang"/>
              </w:rPr>
              <w:t>1</w:t>
            </w:r>
          </w:p>
        </w:tc>
        <w:tc>
          <w:tcPr>
            <w:tcW w:w="1097" w:type="dxa"/>
            <w:vAlign w:val="center"/>
          </w:tcPr>
          <w:p w14:paraId="506FFA79" w14:textId="77777777" w:rsidR="00916F30" w:rsidRPr="00916F30" w:rsidRDefault="00916F30" w:rsidP="00031035">
            <w:pPr>
              <w:pStyle w:val="TAC"/>
              <w:rPr>
                <w:rFonts w:eastAsia="Batang"/>
              </w:rPr>
            </w:pPr>
            <w:r w:rsidRPr="00916F30">
              <w:rPr>
                <w:rFonts w:eastAsia="Batang"/>
              </w:rPr>
              <w:t>2</w:t>
            </w:r>
          </w:p>
        </w:tc>
        <w:tc>
          <w:tcPr>
            <w:tcW w:w="936" w:type="dxa"/>
          </w:tcPr>
          <w:p w14:paraId="72E8D6EF" w14:textId="77777777" w:rsidR="00916F30" w:rsidRPr="00916F30" w:rsidRDefault="00916F30" w:rsidP="00031035">
            <w:pPr>
              <w:pStyle w:val="TAC"/>
              <w:rPr>
                <w:rFonts w:eastAsia="Batang"/>
              </w:rPr>
            </w:pPr>
            <w:r w:rsidRPr="00916F30">
              <w:rPr>
                <w:rFonts w:eastAsia="Batang"/>
              </w:rPr>
              <w:t>6</w:t>
            </w:r>
          </w:p>
        </w:tc>
      </w:tr>
    </w:tbl>
    <w:p w14:paraId="035034B6" w14:textId="77777777" w:rsidR="0077437E" w:rsidRPr="0077437E" w:rsidRDefault="0077437E" w:rsidP="0077437E"/>
    <w:p w14:paraId="3702D953" w14:textId="77777777" w:rsidR="00916F30" w:rsidRPr="00916F30" w:rsidRDefault="0077437E" w:rsidP="00916F30">
      <w:pPr>
        <w:pStyle w:val="TH"/>
      </w:pPr>
      <w:r w:rsidRPr="0077437E">
        <w:lastRenderedPageBreak/>
        <w:t>Table 6.3.3.2-4: Random access configurations for FR2 and unpaired spectrum.</w:t>
      </w:r>
      <w:r w:rsidR="00916F30" w:rsidRPr="00916F30">
        <w:rPr>
          <w:b w:val="0"/>
        </w:rPr>
        <w:t xml:space="preserve"> </w:t>
      </w:r>
    </w:p>
    <w:tbl>
      <w:tblPr>
        <w:tblW w:w="103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1134"/>
        <w:gridCol w:w="708"/>
        <w:gridCol w:w="851"/>
        <w:gridCol w:w="2524"/>
        <w:gridCol w:w="1020"/>
        <w:gridCol w:w="992"/>
        <w:gridCol w:w="1134"/>
        <w:gridCol w:w="981"/>
      </w:tblGrid>
      <w:tr w:rsidR="00916F30" w:rsidRPr="00916F30" w14:paraId="43C10A3B" w14:textId="77777777" w:rsidTr="00985EF3">
        <w:tc>
          <w:tcPr>
            <w:tcW w:w="988" w:type="dxa"/>
            <w:vMerge w:val="restart"/>
            <w:shd w:val="clear" w:color="auto" w:fill="auto"/>
          </w:tcPr>
          <w:p w14:paraId="03580945" w14:textId="77777777" w:rsidR="00916F30" w:rsidRPr="00916F30" w:rsidRDefault="00916F30" w:rsidP="00031035">
            <w:pPr>
              <w:pStyle w:val="TAH"/>
              <w:rPr>
                <w:rFonts w:eastAsia="Batang"/>
              </w:rPr>
            </w:pPr>
            <w:r w:rsidRPr="00916F30">
              <w:rPr>
                <w:rFonts w:eastAsia="Batang"/>
              </w:rPr>
              <w:lastRenderedPageBreak/>
              <w:t>PRACH</w:t>
            </w:r>
            <w:r w:rsidRPr="00916F30">
              <w:rPr>
                <w:rFonts w:eastAsia="Batang"/>
              </w:rPr>
              <w:br/>
              <w:t xml:space="preserve">Config. </w:t>
            </w:r>
            <w:r w:rsidRPr="00916F30">
              <w:rPr>
                <w:rFonts w:eastAsia="Batang"/>
              </w:rPr>
              <w:br/>
              <w:t>Index</w:t>
            </w:r>
          </w:p>
        </w:tc>
        <w:tc>
          <w:tcPr>
            <w:tcW w:w="1134" w:type="dxa"/>
            <w:vMerge w:val="restart"/>
            <w:shd w:val="clear" w:color="auto" w:fill="auto"/>
          </w:tcPr>
          <w:p w14:paraId="63684473" w14:textId="77777777" w:rsidR="00916F30" w:rsidRPr="00916F30" w:rsidRDefault="00916F30" w:rsidP="00031035">
            <w:pPr>
              <w:pStyle w:val="TAH"/>
              <w:rPr>
                <w:rFonts w:eastAsia="Batang"/>
              </w:rPr>
            </w:pPr>
            <w:r w:rsidRPr="00916F30">
              <w:rPr>
                <w:rFonts w:eastAsia="Batang"/>
              </w:rPr>
              <w:t>Preamble format</w:t>
            </w:r>
          </w:p>
        </w:tc>
        <w:tc>
          <w:tcPr>
            <w:tcW w:w="1559" w:type="dxa"/>
            <w:gridSpan w:val="2"/>
            <w:tcBorders>
              <w:bottom w:val="nil"/>
            </w:tcBorders>
            <w:shd w:val="clear" w:color="auto" w:fill="auto"/>
          </w:tcPr>
          <w:p w14:paraId="3216EC4F"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6BA4739C" wp14:editId="1EF40B1B">
                  <wp:extent cx="848995" cy="196215"/>
                  <wp:effectExtent l="0" t="0" r="825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848995" cy="196215"/>
                          </a:xfrm>
                          <a:prstGeom prst="rect">
                            <a:avLst/>
                          </a:prstGeom>
                          <a:noFill/>
                          <a:ln>
                            <a:noFill/>
                          </a:ln>
                        </pic:spPr>
                      </pic:pic>
                    </a:graphicData>
                  </a:graphic>
                </wp:inline>
              </w:drawing>
            </w:r>
          </w:p>
        </w:tc>
        <w:tc>
          <w:tcPr>
            <w:tcW w:w="2524" w:type="dxa"/>
            <w:vMerge w:val="restart"/>
            <w:shd w:val="clear" w:color="auto" w:fill="auto"/>
          </w:tcPr>
          <w:p w14:paraId="34746832" w14:textId="77777777" w:rsidR="00916F30" w:rsidRPr="00916F30" w:rsidRDefault="00916F30" w:rsidP="00031035">
            <w:pPr>
              <w:pStyle w:val="TAH"/>
              <w:rPr>
                <w:rFonts w:eastAsia="Batang"/>
              </w:rPr>
            </w:pPr>
            <w:r w:rsidRPr="00916F30">
              <w:rPr>
                <w:rFonts w:eastAsia="Batang"/>
              </w:rPr>
              <w:t>Slot number</w:t>
            </w:r>
          </w:p>
        </w:tc>
        <w:tc>
          <w:tcPr>
            <w:tcW w:w="1020" w:type="dxa"/>
            <w:vMerge w:val="restart"/>
            <w:shd w:val="clear" w:color="auto" w:fill="auto"/>
          </w:tcPr>
          <w:p w14:paraId="70CE034E" w14:textId="77777777" w:rsidR="00916F30" w:rsidRPr="00916F30" w:rsidRDefault="00916F30" w:rsidP="00031035">
            <w:pPr>
              <w:pStyle w:val="TAH"/>
              <w:rPr>
                <w:rFonts w:eastAsia="Batang"/>
              </w:rPr>
            </w:pPr>
            <w:r w:rsidRPr="00916F30">
              <w:rPr>
                <w:rFonts w:eastAsia="Batang"/>
              </w:rPr>
              <w:t>Starting symbol</w:t>
            </w:r>
          </w:p>
        </w:tc>
        <w:tc>
          <w:tcPr>
            <w:tcW w:w="992" w:type="dxa"/>
            <w:vMerge w:val="restart"/>
          </w:tcPr>
          <w:p w14:paraId="2A61A992" w14:textId="77777777" w:rsidR="00916F30" w:rsidRPr="00916F30" w:rsidRDefault="00916F30" w:rsidP="00031035">
            <w:pPr>
              <w:pStyle w:val="TAH"/>
              <w:rPr>
                <w:rFonts w:eastAsia="Batang"/>
              </w:rPr>
            </w:pPr>
            <w:r w:rsidRPr="00916F30">
              <w:rPr>
                <w:rFonts w:eastAsia="Batang"/>
              </w:rPr>
              <w:t>Number of PRACH slots within a 60 kHz slot</w:t>
            </w:r>
          </w:p>
        </w:tc>
        <w:tc>
          <w:tcPr>
            <w:tcW w:w="1134" w:type="dxa"/>
            <w:vMerge w:val="restart"/>
          </w:tcPr>
          <w:p w14:paraId="7FB2FE9B"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135ABFC9" wp14:editId="1B7C459B">
                  <wp:extent cx="391795" cy="196215"/>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391795" cy="196215"/>
                          </a:xfrm>
                          <a:prstGeom prst="rect">
                            <a:avLst/>
                          </a:prstGeom>
                          <a:noFill/>
                          <a:ln>
                            <a:noFill/>
                          </a:ln>
                        </pic:spPr>
                      </pic:pic>
                    </a:graphicData>
                  </a:graphic>
                </wp:inline>
              </w:drawing>
            </w:r>
            <w:r w:rsidRPr="00916F30">
              <w:rPr>
                <w:rFonts w:eastAsia="Batang"/>
              </w:rPr>
              <w:t>,</w:t>
            </w:r>
            <w:r w:rsidRPr="00916F30">
              <w:rPr>
                <w:rFonts w:eastAsia="Batang"/>
              </w:rPr>
              <w:br/>
              <w:t>number of time-domain PRACH occasions within a PRACH slot</w:t>
            </w:r>
          </w:p>
        </w:tc>
        <w:tc>
          <w:tcPr>
            <w:tcW w:w="981" w:type="dxa"/>
            <w:vMerge w:val="restart"/>
          </w:tcPr>
          <w:p w14:paraId="10DE85D6" w14:textId="77777777" w:rsidR="00916F30" w:rsidRPr="00916F30" w:rsidRDefault="00916F30" w:rsidP="00031035">
            <w:pPr>
              <w:pStyle w:val="TAH"/>
              <w:rPr>
                <w:rFonts w:eastAsia="Batang"/>
              </w:rPr>
            </w:pPr>
            <w:r w:rsidRPr="00916F30">
              <w:rPr>
                <w:rFonts w:eastAsia="Batang"/>
                <w:noProof/>
                <w:lang w:eastAsia="en-GB"/>
              </w:rPr>
              <w:drawing>
                <wp:inline distT="0" distB="0" distL="0" distR="0" wp14:anchorId="09871F02" wp14:editId="1FBD3F15">
                  <wp:extent cx="260985" cy="196215"/>
                  <wp:effectExtent l="0" t="0" r="571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260985" cy="196215"/>
                          </a:xfrm>
                          <a:prstGeom prst="rect">
                            <a:avLst/>
                          </a:prstGeom>
                          <a:noFill/>
                          <a:ln>
                            <a:noFill/>
                          </a:ln>
                        </pic:spPr>
                      </pic:pic>
                    </a:graphicData>
                  </a:graphic>
                </wp:inline>
              </w:drawing>
            </w:r>
            <w:r w:rsidRPr="00916F30">
              <w:rPr>
                <w:rFonts w:eastAsia="Batang"/>
              </w:rPr>
              <w:t>,</w:t>
            </w:r>
            <w:r w:rsidRPr="00916F30">
              <w:rPr>
                <w:rFonts w:eastAsia="Batang"/>
              </w:rPr>
              <w:br/>
              <w:t>PRACH duration</w:t>
            </w:r>
          </w:p>
        </w:tc>
      </w:tr>
      <w:tr w:rsidR="00916F30" w:rsidRPr="00916F30" w14:paraId="2B613F07" w14:textId="77777777" w:rsidTr="00985EF3">
        <w:tc>
          <w:tcPr>
            <w:tcW w:w="988" w:type="dxa"/>
            <w:vMerge/>
            <w:shd w:val="clear" w:color="auto" w:fill="auto"/>
            <w:vAlign w:val="center"/>
          </w:tcPr>
          <w:p w14:paraId="5FB248B5" w14:textId="77777777" w:rsidR="00916F30" w:rsidRPr="00916F30" w:rsidRDefault="00916F30" w:rsidP="00916F30">
            <w:pPr>
              <w:keepNext/>
              <w:keepLines/>
              <w:spacing w:after="0"/>
              <w:jc w:val="center"/>
              <w:rPr>
                <w:rFonts w:ascii="Arial" w:eastAsia="Batang" w:hAnsi="Arial"/>
                <w:b/>
                <w:sz w:val="18"/>
              </w:rPr>
            </w:pPr>
          </w:p>
        </w:tc>
        <w:tc>
          <w:tcPr>
            <w:tcW w:w="1134" w:type="dxa"/>
            <w:vMerge/>
            <w:shd w:val="clear" w:color="auto" w:fill="auto"/>
            <w:vAlign w:val="center"/>
          </w:tcPr>
          <w:p w14:paraId="559C2856" w14:textId="77777777" w:rsidR="00916F30" w:rsidRPr="00916F30" w:rsidRDefault="00916F30" w:rsidP="00916F30">
            <w:pPr>
              <w:keepNext/>
              <w:keepLines/>
              <w:spacing w:after="0"/>
              <w:jc w:val="center"/>
              <w:rPr>
                <w:rFonts w:ascii="Arial" w:eastAsia="Batang" w:hAnsi="Arial"/>
                <w:b/>
                <w:sz w:val="18"/>
              </w:rPr>
            </w:pPr>
          </w:p>
        </w:tc>
        <w:tc>
          <w:tcPr>
            <w:tcW w:w="708" w:type="dxa"/>
            <w:tcBorders>
              <w:top w:val="nil"/>
            </w:tcBorders>
            <w:shd w:val="clear" w:color="auto" w:fill="auto"/>
            <w:vAlign w:val="center"/>
          </w:tcPr>
          <w:p w14:paraId="62C44A40"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3A29DAAD" wp14:editId="72B6F4B6">
                  <wp:extent cx="130810" cy="130810"/>
                  <wp:effectExtent l="0" t="0" r="2540" b="254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851" w:type="dxa"/>
            <w:tcBorders>
              <w:top w:val="nil"/>
            </w:tcBorders>
            <w:shd w:val="clear" w:color="auto" w:fill="auto"/>
            <w:vAlign w:val="center"/>
          </w:tcPr>
          <w:p w14:paraId="1F615F61" w14:textId="77777777" w:rsidR="00916F30" w:rsidRPr="00916F30" w:rsidRDefault="00916F30" w:rsidP="00916F30">
            <w:pPr>
              <w:keepNext/>
              <w:keepLines/>
              <w:spacing w:after="0"/>
              <w:jc w:val="center"/>
              <w:rPr>
                <w:rFonts w:ascii="Arial" w:eastAsia="Batang" w:hAnsi="Arial"/>
                <w:b/>
                <w:sz w:val="18"/>
              </w:rPr>
            </w:pPr>
            <w:r w:rsidRPr="00916F30">
              <w:rPr>
                <w:rFonts w:ascii="Arial" w:eastAsia="Batang" w:hAnsi="Arial"/>
                <w:b/>
                <w:noProof/>
                <w:sz w:val="18"/>
                <w:lang w:eastAsia="en-GB"/>
              </w:rPr>
              <w:drawing>
                <wp:inline distT="0" distB="0" distL="0" distR="0" wp14:anchorId="6FD6F076" wp14:editId="23D3D2EF">
                  <wp:extent cx="130810" cy="130810"/>
                  <wp:effectExtent l="0" t="0" r="2540"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130810" cy="130810"/>
                          </a:xfrm>
                          <a:prstGeom prst="rect">
                            <a:avLst/>
                          </a:prstGeom>
                          <a:noFill/>
                          <a:ln>
                            <a:noFill/>
                          </a:ln>
                        </pic:spPr>
                      </pic:pic>
                    </a:graphicData>
                  </a:graphic>
                </wp:inline>
              </w:drawing>
            </w:r>
          </w:p>
        </w:tc>
        <w:tc>
          <w:tcPr>
            <w:tcW w:w="2524" w:type="dxa"/>
            <w:vMerge/>
            <w:shd w:val="clear" w:color="auto" w:fill="auto"/>
          </w:tcPr>
          <w:p w14:paraId="7594D5D1" w14:textId="77777777" w:rsidR="00916F30" w:rsidRPr="00916F30" w:rsidRDefault="00916F30" w:rsidP="00916F30">
            <w:pPr>
              <w:keepNext/>
              <w:keepLines/>
              <w:spacing w:after="0"/>
              <w:jc w:val="center"/>
              <w:rPr>
                <w:rFonts w:ascii="Arial" w:eastAsia="Batang" w:hAnsi="Arial"/>
                <w:b/>
                <w:sz w:val="18"/>
              </w:rPr>
            </w:pPr>
          </w:p>
        </w:tc>
        <w:tc>
          <w:tcPr>
            <w:tcW w:w="1020" w:type="dxa"/>
            <w:vMerge/>
            <w:shd w:val="clear" w:color="auto" w:fill="auto"/>
          </w:tcPr>
          <w:p w14:paraId="69DB9B00" w14:textId="77777777" w:rsidR="00916F30" w:rsidRPr="00916F30" w:rsidRDefault="00916F30" w:rsidP="00916F30">
            <w:pPr>
              <w:keepNext/>
              <w:keepLines/>
              <w:spacing w:after="0"/>
              <w:jc w:val="center"/>
              <w:rPr>
                <w:rFonts w:ascii="Arial" w:eastAsia="Batang" w:hAnsi="Arial"/>
                <w:b/>
                <w:sz w:val="18"/>
              </w:rPr>
            </w:pPr>
          </w:p>
        </w:tc>
        <w:tc>
          <w:tcPr>
            <w:tcW w:w="992" w:type="dxa"/>
            <w:vMerge/>
          </w:tcPr>
          <w:p w14:paraId="28D63461" w14:textId="77777777" w:rsidR="00916F30" w:rsidRPr="00916F30" w:rsidRDefault="00916F30" w:rsidP="00916F30">
            <w:pPr>
              <w:keepNext/>
              <w:keepLines/>
              <w:spacing w:after="0"/>
              <w:jc w:val="center"/>
              <w:rPr>
                <w:rFonts w:ascii="Arial" w:eastAsia="Batang" w:hAnsi="Arial"/>
                <w:b/>
                <w:sz w:val="18"/>
              </w:rPr>
            </w:pPr>
          </w:p>
        </w:tc>
        <w:tc>
          <w:tcPr>
            <w:tcW w:w="1134" w:type="dxa"/>
            <w:vMerge/>
          </w:tcPr>
          <w:p w14:paraId="3CA43DDD" w14:textId="77777777" w:rsidR="00916F30" w:rsidRPr="00916F30" w:rsidRDefault="00916F30" w:rsidP="00916F30">
            <w:pPr>
              <w:keepNext/>
              <w:keepLines/>
              <w:spacing w:after="0"/>
              <w:jc w:val="center"/>
              <w:rPr>
                <w:rFonts w:ascii="Arial" w:eastAsia="Batang" w:hAnsi="Arial"/>
                <w:b/>
                <w:sz w:val="18"/>
              </w:rPr>
            </w:pPr>
          </w:p>
        </w:tc>
        <w:tc>
          <w:tcPr>
            <w:tcW w:w="981" w:type="dxa"/>
            <w:vMerge/>
          </w:tcPr>
          <w:p w14:paraId="03E60BD9" w14:textId="77777777" w:rsidR="00916F30" w:rsidRPr="00916F30" w:rsidRDefault="00916F30" w:rsidP="00916F30">
            <w:pPr>
              <w:keepNext/>
              <w:keepLines/>
              <w:spacing w:after="0"/>
              <w:jc w:val="center"/>
              <w:rPr>
                <w:rFonts w:ascii="Arial" w:eastAsia="Batang" w:hAnsi="Arial"/>
                <w:b/>
                <w:sz w:val="18"/>
              </w:rPr>
            </w:pPr>
          </w:p>
        </w:tc>
      </w:tr>
      <w:tr w:rsidR="00916F30" w:rsidRPr="00916F30" w14:paraId="0499869E" w14:textId="77777777" w:rsidTr="00985EF3">
        <w:tc>
          <w:tcPr>
            <w:tcW w:w="988" w:type="dxa"/>
            <w:shd w:val="clear" w:color="auto" w:fill="auto"/>
            <w:vAlign w:val="center"/>
          </w:tcPr>
          <w:p w14:paraId="4CBBB60D" w14:textId="77777777" w:rsidR="00916F30" w:rsidRPr="00916F30" w:rsidRDefault="00916F30" w:rsidP="00031035">
            <w:pPr>
              <w:pStyle w:val="TAC"/>
              <w:rPr>
                <w:rFonts w:eastAsia="Batang"/>
              </w:rPr>
            </w:pPr>
            <w:r w:rsidRPr="00916F30">
              <w:rPr>
                <w:rFonts w:eastAsia="Batang"/>
              </w:rPr>
              <w:t>0</w:t>
            </w:r>
          </w:p>
        </w:tc>
        <w:tc>
          <w:tcPr>
            <w:tcW w:w="1134" w:type="dxa"/>
            <w:shd w:val="clear" w:color="auto" w:fill="auto"/>
            <w:vAlign w:val="center"/>
          </w:tcPr>
          <w:p w14:paraId="5843E7A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01A4D0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C09E6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2D1188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A5EED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AC9AAF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5B0AA49" w14:textId="77777777" w:rsidR="00916F30" w:rsidRPr="00916F30" w:rsidRDefault="00916F30" w:rsidP="00031035">
            <w:pPr>
              <w:pStyle w:val="TAC"/>
              <w:rPr>
                <w:rFonts w:eastAsia="Batang"/>
              </w:rPr>
            </w:pPr>
            <w:r w:rsidRPr="00916F30">
              <w:rPr>
                <w:rFonts w:eastAsia="Batang"/>
              </w:rPr>
              <w:t>6</w:t>
            </w:r>
          </w:p>
        </w:tc>
        <w:tc>
          <w:tcPr>
            <w:tcW w:w="981" w:type="dxa"/>
          </w:tcPr>
          <w:p w14:paraId="7581835D" w14:textId="77777777" w:rsidR="00916F30" w:rsidRPr="00916F30" w:rsidRDefault="00916F30" w:rsidP="00031035">
            <w:pPr>
              <w:pStyle w:val="TAC"/>
              <w:rPr>
                <w:rFonts w:eastAsia="Batang"/>
              </w:rPr>
            </w:pPr>
            <w:r w:rsidRPr="00916F30">
              <w:rPr>
                <w:rFonts w:eastAsia="Batang"/>
              </w:rPr>
              <w:t>2</w:t>
            </w:r>
          </w:p>
        </w:tc>
      </w:tr>
      <w:tr w:rsidR="00916F30" w:rsidRPr="00916F30" w14:paraId="06454BF0" w14:textId="77777777" w:rsidTr="00985EF3">
        <w:tc>
          <w:tcPr>
            <w:tcW w:w="988" w:type="dxa"/>
            <w:shd w:val="clear" w:color="auto" w:fill="auto"/>
            <w:vAlign w:val="center"/>
          </w:tcPr>
          <w:p w14:paraId="10CE0A62" w14:textId="77777777" w:rsidR="00916F30" w:rsidRPr="00916F30" w:rsidRDefault="00916F30" w:rsidP="00031035">
            <w:pPr>
              <w:pStyle w:val="TAC"/>
              <w:rPr>
                <w:rFonts w:eastAsia="Batang"/>
              </w:rPr>
            </w:pPr>
            <w:r w:rsidRPr="00916F30">
              <w:rPr>
                <w:rFonts w:eastAsia="Batang"/>
              </w:rPr>
              <w:t>1</w:t>
            </w:r>
          </w:p>
        </w:tc>
        <w:tc>
          <w:tcPr>
            <w:tcW w:w="1134" w:type="dxa"/>
            <w:shd w:val="clear" w:color="auto" w:fill="auto"/>
            <w:vAlign w:val="center"/>
          </w:tcPr>
          <w:p w14:paraId="4B7100C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938C94F"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228FB9D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ED8196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548BFE"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1D8B730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C7BE24"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4ED61736" w14:textId="77777777" w:rsidR="00916F30" w:rsidRPr="00916F30" w:rsidRDefault="00916F30" w:rsidP="00031035">
            <w:pPr>
              <w:pStyle w:val="TAC"/>
              <w:rPr>
                <w:rFonts w:eastAsia="Batang"/>
              </w:rPr>
            </w:pPr>
            <w:r w:rsidRPr="00916F30">
              <w:rPr>
                <w:rFonts w:eastAsia="Batang"/>
              </w:rPr>
              <w:t>2</w:t>
            </w:r>
          </w:p>
        </w:tc>
      </w:tr>
      <w:tr w:rsidR="00916F30" w:rsidRPr="00916F30" w14:paraId="1F958D11" w14:textId="77777777" w:rsidTr="00985EF3">
        <w:tc>
          <w:tcPr>
            <w:tcW w:w="988" w:type="dxa"/>
            <w:shd w:val="clear" w:color="auto" w:fill="auto"/>
          </w:tcPr>
          <w:p w14:paraId="2B7ED715" w14:textId="77777777" w:rsidR="00916F30" w:rsidRPr="00916F30" w:rsidRDefault="00916F30" w:rsidP="00031035">
            <w:pPr>
              <w:pStyle w:val="TAC"/>
              <w:rPr>
                <w:rFonts w:eastAsia="Batang"/>
              </w:rPr>
            </w:pPr>
            <w:r w:rsidRPr="00916F30">
              <w:rPr>
                <w:rFonts w:eastAsia="Batang"/>
              </w:rPr>
              <w:t>2</w:t>
            </w:r>
          </w:p>
        </w:tc>
        <w:tc>
          <w:tcPr>
            <w:tcW w:w="1134" w:type="dxa"/>
            <w:shd w:val="clear" w:color="auto" w:fill="auto"/>
          </w:tcPr>
          <w:p w14:paraId="3C0E108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029BF0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364E9A3"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4163D4F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2DEE6598" w14:textId="77777777" w:rsidR="00916F30" w:rsidRPr="00916F30" w:rsidRDefault="00916F30" w:rsidP="00031035">
            <w:pPr>
              <w:pStyle w:val="TAC"/>
              <w:rPr>
                <w:rFonts w:eastAsia="Batang"/>
              </w:rPr>
            </w:pPr>
            <w:r w:rsidRPr="00916F30">
              <w:rPr>
                <w:rFonts w:eastAsia="Batang"/>
              </w:rPr>
              <w:t>0</w:t>
            </w:r>
          </w:p>
        </w:tc>
        <w:tc>
          <w:tcPr>
            <w:tcW w:w="992" w:type="dxa"/>
          </w:tcPr>
          <w:p w14:paraId="2DBC4BD7" w14:textId="77777777" w:rsidR="00916F30" w:rsidRPr="00916F30" w:rsidRDefault="00916F30" w:rsidP="00031035">
            <w:pPr>
              <w:pStyle w:val="TAC"/>
              <w:rPr>
                <w:rFonts w:eastAsia="Batang"/>
              </w:rPr>
            </w:pPr>
            <w:r w:rsidRPr="00916F30">
              <w:rPr>
                <w:rFonts w:eastAsia="Batang"/>
              </w:rPr>
              <w:t>2</w:t>
            </w:r>
          </w:p>
        </w:tc>
        <w:tc>
          <w:tcPr>
            <w:tcW w:w="1134" w:type="dxa"/>
          </w:tcPr>
          <w:p w14:paraId="2BB645DB" w14:textId="77777777" w:rsidR="00916F30" w:rsidRPr="00916F30" w:rsidRDefault="00916F30" w:rsidP="00031035">
            <w:pPr>
              <w:pStyle w:val="TAC"/>
              <w:rPr>
                <w:rFonts w:eastAsia="Batang"/>
              </w:rPr>
            </w:pPr>
            <w:r w:rsidRPr="00916F30">
              <w:rPr>
                <w:rFonts w:eastAsia="Batang"/>
              </w:rPr>
              <w:t>6</w:t>
            </w:r>
          </w:p>
        </w:tc>
        <w:tc>
          <w:tcPr>
            <w:tcW w:w="981" w:type="dxa"/>
          </w:tcPr>
          <w:p w14:paraId="0AA2B8BB" w14:textId="77777777" w:rsidR="00916F30" w:rsidRPr="00916F30" w:rsidRDefault="00916F30" w:rsidP="00031035">
            <w:pPr>
              <w:pStyle w:val="TAC"/>
              <w:rPr>
                <w:rFonts w:eastAsia="Batang"/>
              </w:rPr>
            </w:pPr>
            <w:r w:rsidRPr="00916F30">
              <w:rPr>
                <w:rFonts w:eastAsia="Batang"/>
              </w:rPr>
              <w:t>2</w:t>
            </w:r>
          </w:p>
        </w:tc>
      </w:tr>
      <w:tr w:rsidR="00916F30" w:rsidRPr="00916F30" w14:paraId="4DB86F8C" w14:textId="77777777" w:rsidTr="00985EF3">
        <w:tc>
          <w:tcPr>
            <w:tcW w:w="988" w:type="dxa"/>
            <w:shd w:val="clear" w:color="auto" w:fill="auto"/>
            <w:vAlign w:val="center"/>
          </w:tcPr>
          <w:p w14:paraId="47518251" w14:textId="77777777" w:rsidR="00916F30" w:rsidRPr="00916F30" w:rsidRDefault="00916F30" w:rsidP="00031035">
            <w:pPr>
              <w:pStyle w:val="TAC"/>
              <w:rPr>
                <w:rFonts w:eastAsia="Batang"/>
              </w:rPr>
            </w:pPr>
            <w:r w:rsidRPr="00916F30">
              <w:rPr>
                <w:rFonts w:eastAsia="Batang"/>
              </w:rPr>
              <w:t>3</w:t>
            </w:r>
          </w:p>
        </w:tc>
        <w:tc>
          <w:tcPr>
            <w:tcW w:w="1134" w:type="dxa"/>
            <w:shd w:val="clear" w:color="auto" w:fill="auto"/>
            <w:vAlign w:val="center"/>
          </w:tcPr>
          <w:p w14:paraId="1D013FA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3F3EEE4"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020790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CF86A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C6D028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07547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40BF30" w14:textId="77777777" w:rsidR="00916F30" w:rsidRPr="00916F30" w:rsidRDefault="00916F30" w:rsidP="00031035">
            <w:pPr>
              <w:pStyle w:val="TAC"/>
              <w:rPr>
                <w:rFonts w:eastAsia="Batang"/>
              </w:rPr>
            </w:pPr>
            <w:r w:rsidRPr="00916F30">
              <w:rPr>
                <w:rFonts w:eastAsia="Batang"/>
              </w:rPr>
              <w:t>6</w:t>
            </w:r>
          </w:p>
        </w:tc>
        <w:tc>
          <w:tcPr>
            <w:tcW w:w="981" w:type="dxa"/>
          </w:tcPr>
          <w:p w14:paraId="77F3595E" w14:textId="77777777" w:rsidR="00916F30" w:rsidRPr="00916F30" w:rsidRDefault="00916F30" w:rsidP="00031035">
            <w:pPr>
              <w:pStyle w:val="TAC"/>
              <w:rPr>
                <w:rFonts w:eastAsia="Batang"/>
              </w:rPr>
            </w:pPr>
            <w:r w:rsidRPr="00916F30">
              <w:rPr>
                <w:rFonts w:eastAsia="Batang"/>
              </w:rPr>
              <w:t>2</w:t>
            </w:r>
          </w:p>
        </w:tc>
      </w:tr>
      <w:tr w:rsidR="00916F30" w:rsidRPr="00916F30" w14:paraId="141615EE" w14:textId="77777777" w:rsidTr="00985EF3">
        <w:tc>
          <w:tcPr>
            <w:tcW w:w="988" w:type="dxa"/>
            <w:shd w:val="clear" w:color="auto" w:fill="auto"/>
            <w:vAlign w:val="center"/>
          </w:tcPr>
          <w:p w14:paraId="379C2633" w14:textId="77777777" w:rsidR="00916F30" w:rsidRPr="00916F30" w:rsidRDefault="00916F30" w:rsidP="00031035">
            <w:pPr>
              <w:pStyle w:val="TAC"/>
              <w:rPr>
                <w:rFonts w:eastAsia="Batang"/>
              </w:rPr>
            </w:pPr>
            <w:r w:rsidRPr="00916F30">
              <w:rPr>
                <w:rFonts w:eastAsia="Batang"/>
              </w:rPr>
              <w:t>4</w:t>
            </w:r>
          </w:p>
        </w:tc>
        <w:tc>
          <w:tcPr>
            <w:tcW w:w="1134" w:type="dxa"/>
            <w:shd w:val="clear" w:color="auto" w:fill="auto"/>
            <w:vAlign w:val="center"/>
          </w:tcPr>
          <w:p w14:paraId="7C72524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CB999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5D0961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1BC95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07597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00A5E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E9E0DE"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72647CD6" w14:textId="77777777" w:rsidR="00916F30" w:rsidRPr="00916F30" w:rsidRDefault="00916F30" w:rsidP="00031035">
            <w:pPr>
              <w:pStyle w:val="TAC"/>
              <w:rPr>
                <w:rFonts w:eastAsia="Batang"/>
              </w:rPr>
            </w:pPr>
            <w:r w:rsidRPr="00916F30">
              <w:rPr>
                <w:rFonts w:eastAsia="Batang"/>
              </w:rPr>
              <w:t>2</w:t>
            </w:r>
          </w:p>
        </w:tc>
      </w:tr>
      <w:tr w:rsidR="00916F30" w:rsidRPr="00916F30" w14:paraId="7B5C156F" w14:textId="77777777" w:rsidTr="00985EF3">
        <w:tc>
          <w:tcPr>
            <w:tcW w:w="988" w:type="dxa"/>
            <w:shd w:val="clear" w:color="auto" w:fill="auto"/>
            <w:vAlign w:val="center"/>
          </w:tcPr>
          <w:p w14:paraId="2E540C6D" w14:textId="77777777" w:rsidR="00916F30" w:rsidRPr="00916F30" w:rsidRDefault="00916F30" w:rsidP="00031035">
            <w:pPr>
              <w:pStyle w:val="TAC"/>
              <w:rPr>
                <w:rFonts w:eastAsia="Batang"/>
              </w:rPr>
            </w:pPr>
            <w:r w:rsidRPr="00916F30">
              <w:rPr>
                <w:rFonts w:eastAsia="Batang"/>
              </w:rPr>
              <w:t>5</w:t>
            </w:r>
          </w:p>
        </w:tc>
        <w:tc>
          <w:tcPr>
            <w:tcW w:w="1134" w:type="dxa"/>
            <w:shd w:val="clear" w:color="auto" w:fill="auto"/>
            <w:vAlign w:val="center"/>
          </w:tcPr>
          <w:p w14:paraId="696D779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7915BA2"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E751AC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D916F0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F5E445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E71097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85BD41" w14:textId="77777777" w:rsidR="00916F30" w:rsidRPr="00916F30" w:rsidRDefault="00916F30" w:rsidP="00031035">
            <w:pPr>
              <w:pStyle w:val="TAC"/>
              <w:rPr>
                <w:rFonts w:eastAsia="Batang"/>
              </w:rPr>
            </w:pPr>
            <w:r w:rsidRPr="00916F30">
              <w:rPr>
                <w:rFonts w:eastAsia="Batang"/>
              </w:rPr>
              <w:t>6</w:t>
            </w:r>
          </w:p>
        </w:tc>
        <w:tc>
          <w:tcPr>
            <w:tcW w:w="981" w:type="dxa"/>
          </w:tcPr>
          <w:p w14:paraId="42BA2CF9" w14:textId="77777777" w:rsidR="00916F30" w:rsidRPr="00916F30" w:rsidRDefault="00916F30" w:rsidP="00031035">
            <w:pPr>
              <w:pStyle w:val="TAC"/>
              <w:rPr>
                <w:rFonts w:eastAsia="Batang"/>
              </w:rPr>
            </w:pPr>
            <w:r w:rsidRPr="00916F30">
              <w:rPr>
                <w:rFonts w:eastAsia="Batang"/>
              </w:rPr>
              <w:t>2</w:t>
            </w:r>
          </w:p>
        </w:tc>
      </w:tr>
      <w:tr w:rsidR="00916F30" w:rsidRPr="00916F30" w14:paraId="7229727A" w14:textId="77777777" w:rsidTr="00985EF3">
        <w:tc>
          <w:tcPr>
            <w:tcW w:w="988" w:type="dxa"/>
            <w:shd w:val="clear" w:color="auto" w:fill="auto"/>
            <w:vAlign w:val="center"/>
          </w:tcPr>
          <w:p w14:paraId="16AF4062" w14:textId="77777777" w:rsidR="00916F30" w:rsidRPr="00916F30" w:rsidRDefault="00916F30" w:rsidP="00031035">
            <w:pPr>
              <w:pStyle w:val="TAC"/>
              <w:rPr>
                <w:rFonts w:eastAsia="Batang"/>
              </w:rPr>
            </w:pPr>
            <w:r w:rsidRPr="00916F30">
              <w:rPr>
                <w:rFonts w:eastAsia="Batang"/>
              </w:rPr>
              <w:t>6</w:t>
            </w:r>
          </w:p>
        </w:tc>
        <w:tc>
          <w:tcPr>
            <w:tcW w:w="1134" w:type="dxa"/>
            <w:shd w:val="clear" w:color="auto" w:fill="auto"/>
            <w:vAlign w:val="center"/>
          </w:tcPr>
          <w:p w14:paraId="5C45A938"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779BD5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461469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DEBB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5D35A2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3676E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5C7BD1CF" w14:textId="77777777" w:rsidR="00916F30" w:rsidRPr="00916F30" w:rsidRDefault="00916F30" w:rsidP="00031035">
            <w:pPr>
              <w:pStyle w:val="TAC"/>
              <w:rPr>
                <w:rFonts w:eastAsia="Batang"/>
              </w:rPr>
            </w:pPr>
            <w:r w:rsidRPr="00916F30">
              <w:rPr>
                <w:rFonts w:eastAsia="Batang"/>
              </w:rPr>
              <w:t>6</w:t>
            </w:r>
          </w:p>
        </w:tc>
        <w:tc>
          <w:tcPr>
            <w:tcW w:w="981" w:type="dxa"/>
          </w:tcPr>
          <w:p w14:paraId="152CC90B" w14:textId="77777777" w:rsidR="00916F30" w:rsidRPr="00916F30" w:rsidRDefault="00916F30" w:rsidP="00031035">
            <w:pPr>
              <w:pStyle w:val="TAC"/>
              <w:rPr>
                <w:rFonts w:eastAsia="Batang"/>
              </w:rPr>
            </w:pPr>
            <w:r w:rsidRPr="00916F30">
              <w:rPr>
                <w:rFonts w:eastAsia="Batang"/>
              </w:rPr>
              <w:t>2</w:t>
            </w:r>
          </w:p>
        </w:tc>
      </w:tr>
      <w:tr w:rsidR="00916F30" w:rsidRPr="00916F30" w14:paraId="060A9FE8" w14:textId="77777777" w:rsidTr="00985EF3">
        <w:tc>
          <w:tcPr>
            <w:tcW w:w="988" w:type="dxa"/>
            <w:shd w:val="clear" w:color="auto" w:fill="auto"/>
            <w:vAlign w:val="center"/>
          </w:tcPr>
          <w:p w14:paraId="3B199719" w14:textId="77777777" w:rsidR="00916F30" w:rsidRPr="00916F30" w:rsidRDefault="00916F30" w:rsidP="00031035">
            <w:pPr>
              <w:pStyle w:val="TAC"/>
              <w:rPr>
                <w:rFonts w:eastAsia="Batang"/>
              </w:rPr>
            </w:pPr>
            <w:r w:rsidRPr="00916F30">
              <w:rPr>
                <w:rFonts w:eastAsia="Batang"/>
              </w:rPr>
              <w:t>7</w:t>
            </w:r>
          </w:p>
        </w:tc>
        <w:tc>
          <w:tcPr>
            <w:tcW w:w="1134" w:type="dxa"/>
            <w:shd w:val="clear" w:color="auto" w:fill="auto"/>
            <w:vAlign w:val="center"/>
          </w:tcPr>
          <w:p w14:paraId="5FC67FC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D2021F9"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4C427E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43B5F3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4C1D2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BBE1B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CEB2B3" w14:textId="77777777" w:rsidR="00916F30" w:rsidRPr="00916F30" w:rsidRDefault="00916F30" w:rsidP="00031035">
            <w:pPr>
              <w:pStyle w:val="TAC"/>
              <w:rPr>
                <w:rFonts w:eastAsia="Batang"/>
              </w:rPr>
            </w:pPr>
            <w:r w:rsidRPr="00916F30">
              <w:rPr>
                <w:rFonts w:eastAsia="Batang"/>
              </w:rPr>
              <w:t>6</w:t>
            </w:r>
          </w:p>
        </w:tc>
        <w:tc>
          <w:tcPr>
            <w:tcW w:w="981" w:type="dxa"/>
          </w:tcPr>
          <w:p w14:paraId="08AA3D9F" w14:textId="77777777" w:rsidR="00916F30" w:rsidRPr="00916F30" w:rsidRDefault="00916F30" w:rsidP="00031035">
            <w:pPr>
              <w:pStyle w:val="TAC"/>
              <w:rPr>
                <w:rFonts w:eastAsia="Batang"/>
              </w:rPr>
            </w:pPr>
            <w:r w:rsidRPr="00916F30">
              <w:rPr>
                <w:rFonts w:eastAsia="Batang"/>
              </w:rPr>
              <w:t>2</w:t>
            </w:r>
          </w:p>
        </w:tc>
      </w:tr>
      <w:tr w:rsidR="00916F30" w:rsidRPr="00916F30" w14:paraId="5D19FFB8" w14:textId="77777777" w:rsidTr="00985EF3">
        <w:tc>
          <w:tcPr>
            <w:tcW w:w="988" w:type="dxa"/>
            <w:shd w:val="clear" w:color="auto" w:fill="auto"/>
          </w:tcPr>
          <w:p w14:paraId="60A54206" w14:textId="77777777" w:rsidR="00916F30" w:rsidRPr="00916F30" w:rsidRDefault="00916F30" w:rsidP="00031035">
            <w:pPr>
              <w:pStyle w:val="TAC"/>
              <w:rPr>
                <w:rFonts w:eastAsia="Batang"/>
              </w:rPr>
            </w:pPr>
            <w:r w:rsidRPr="00916F30">
              <w:rPr>
                <w:rFonts w:eastAsia="Batang"/>
              </w:rPr>
              <w:t>8</w:t>
            </w:r>
          </w:p>
        </w:tc>
        <w:tc>
          <w:tcPr>
            <w:tcW w:w="1134" w:type="dxa"/>
            <w:shd w:val="clear" w:color="auto" w:fill="auto"/>
          </w:tcPr>
          <w:p w14:paraId="3EE2C99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D5D089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151F550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6E0EEFDF"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4E152C88" w14:textId="77777777" w:rsidR="00916F30" w:rsidRPr="00916F30" w:rsidRDefault="00916F30" w:rsidP="00031035">
            <w:pPr>
              <w:pStyle w:val="TAC"/>
              <w:rPr>
                <w:rFonts w:eastAsia="Batang"/>
              </w:rPr>
            </w:pPr>
            <w:r w:rsidRPr="00916F30">
              <w:rPr>
                <w:rFonts w:eastAsia="Batang"/>
              </w:rPr>
              <w:t>0</w:t>
            </w:r>
          </w:p>
        </w:tc>
        <w:tc>
          <w:tcPr>
            <w:tcW w:w="992" w:type="dxa"/>
          </w:tcPr>
          <w:p w14:paraId="1D5A3440" w14:textId="77777777" w:rsidR="00916F30" w:rsidRPr="00916F30" w:rsidRDefault="00916F30" w:rsidP="00031035">
            <w:pPr>
              <w:pStyle w:val="TAC"/>
              <w:rPr>
                <w:rFonts w:eastAsia="Batang"/>
              </w:rPr>
            </w:pPr>
            <w:r w:rsidRPr="00916F30">
              <w:rPr>
                <w:rFonts w:eastAsia="Batang"/>
              </w:rPr>
              <w:t>2</w:t>
            </w:r>
          </w:p>
        </w:tc>
        <w:tc>
          <w:tcPr>
            <w:tcW w:w="1134" w:type="dxa"/>
          </w:tcPr>
          <w:p w14:paraId="289342BC" w14:textId="77777777" w:rsidR="00916F30" w:rsidRPr="00916F30" w:rsidRDefault="00916F30" w:rsidP="00031035">
            <w:pPr>
              <w:pStyle w:val="TAC"/>
              <w:rPr>
                <w:rFonts w:eastAsia="Batang"/>
              </w:rPr>
            </w:pPr>
            <w:r w:rsidRPr="00916F30">
              <w:rPr>
                <w:rFonts w:eastAsia="Batang"/>
              </w:rPr>
              <w:t>6</w:t>
            </w:r>
          </w:p>
        </w:tc>
        <w:tc>
          <w:tcPr>
            <w:tcW w:w="981" w:type="dxa"/>
          </w:tcPr>
          <w:p w14:paraId="3473E4B7" w14:textId="77777777" w:rsidR="00916F30" w:rsidRPr="00916F30" w:rsidRDefault="00916F30" w:rsidP="00031035">
            <w:pPr>
              <w:pStyle w:val="TAC"/>
              <w:rPr>
                <w:rFonts w:eastAsia="Batang"/>
              </w:rPr>
            </w:pPr>
            <w:r w:rsidRPr="00916F30">
              <w:rPr>
                <w:rFonts w:eastAsia="Batang"/>
              </w:rPr>
              <w:t>2</w:t>
            </w:r>
          </w:p>
        </w:tc>
      </w:tr>
      <w:tr w:rsidR="00916F30" w:rsidRPr="00916F30" w14:paraId="28B1C593" w14:textId="77777777" w:rsidTr="00985EF3">
        <w:tc>
          <w:tcPr>
            <w:tcW w:w="988" w:type="dxa"/>
            <w:shd w:val="clear" w:color="auto" w:fill="auto"/>
            <w:vAlign w:val="center"/>
          </w:tcPr>
          <w:p w14:paraId="49741B5F" w14:textId="77777777" w:rsidR="00916F30" w:rsidRPr="00916F30" w:rsidRDefault="00916F30" w:rsidP="00031035">
            <w:pPr>
              <w:pStyle w:val="TAC"/>
              <w:rPr>
                <w:rFonts w:eastAsia="Batang"/>
              </w:rPr>
            </w:pPr>
            <w:r w:rsidRPr="00916F30">
              <w:rPr>
                <w:rFonts w:eastAsia="Batang"/>
              </w:rPr>
              <w:t>9</w:t>
            </w:r>
          </w:p>
        </w:tc>
        <w:tc>
          <w:tcPr>
            <w:tcW w:w="1134" w:type="dxa"/>
            <w:shd w:val="clear" w:color="auto" w:fill="auto"/>
            <w:vAlign w:val="center"/>
          </w:tcPr>
          <w:p w14:paraId="064AEA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3029739"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57021A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9C7C32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95DA6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2E950B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CAD434" w14:textId="77777777" w:rsidR="00916F30" w:rsidRPr="00916F30" w:rsidRDefault="00916F30" w:rsidP="00031035">
            <w:pPr>
              <w:pStyle w:val="TAC"/>
              <w:rPr>
                <w:rFonts w:eastAsia="Batang"/>
              </w:rPr>
            </w:pPr>
            <w:r w:rsidRPr="00916F30">
              <w:rPr>
                <w:rFonts w:eastAsia="Batang"/>
              </w:rPr>
              <w:t>6</w:t>
            </w:r>
          </w:p>
        </w:tc>
        <w:tc>
          <w:tcPr>
            <w:tcW w:w="981" w:type="dxa"/>
          </w:tcPr>
          <w:p w14:paraId="7F3B8031" w14:textId="77777777" w:rsidR="00916F30" w:rsidRPr="00916F30" w:rsidRDefault="00916F30" w:rsidP="00031035">
            <w:pPr>
              <w:pStyle w:val="TAC"/>
              <w:rPr>
                <w:rFonts w:eastAsia="Batang"/>
              </w:rPr>
            </w:pPr>
            <w:r w:rsidRPr="00916F30">
              <w:rPr>
                <w:rFonts w:eastAsia="Batang"/>
              </w:rPr>
              <w:t>2</w:t>
            </w:r>
          </w:p>
        </w:tc>
      </w:tr>
      <w:tr w:rsidR="00916F30" w:rsidRPr="00916F30" w14:paraId="4DBA1B36" w14:textId="77777777" w:rsidTr="00985EF3">
        <w:tc>
          <w:tcPr>
            <w:tcW w:w="988" w:type="dxa"/>
            <w:shd w:val="clear" w:color="auto" w:fill="auto"/>
            <w:vAlign w:val="center"/>
          </w:tcPr>
          <w:p w14:paraId="46F54FED" w14:textId="77777777" w:rsidR="00916F30" w:rsidRPr="00916F30" w:rsidRDefault="00916F30" w:rsidP="00031035">
            <w:pPr>
              <w:pStyle w:val="TAC"/>
              <w:rPr>
                <w:rFonts w:eastAsia="Batang"/>
              </w:rPr>
            </w:pPr>
            <w:r w:rsidRPr="00916F30">
              <w:rPr>
                <w:rFonts w:eastAsia="Batang"/>
              </w:rPr>
              <w:t>10</w:t>
            </w:r>
          </w:p>
        </w:tc>
        <w:tc>
          <w:tcPr>
            <w:tcW w:w="1134" w:type="dxa"/>
            <w:shd w:val="clear" w:color="auto" w:fill="auto"/>
            <w:vAlign w:val="center"/>
          </w:tcPr>
          <w:p w14:paraId="4C08016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A2B93A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4CB69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AC36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BAC8D4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B3C99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D484FB6" w14:textId="77777777" w:rsidR="00916F30" w:rsidRPr="00916F30" w:rsidRDefault="00916F30" w:rsidP="00031035">
            <w:pPr>
              <w:pStyle w:val="TAC"/>
              <w:rPr>
                <w:rFonts w:eastAsia="Batang"/>
              </w:rPr>
            </w:pPr>
            <w:r w:rsidRPr="00916F30">
              <w:rPr>
                <w:rFonts w:eastAsia="Batang"/>
              </w:rPr>
              <w:t>6</w:t>
            </w:r>
          </w:p>
        </w:tc>
        <w:tc>
          <w:tcPr>
            <w:tcW w:w="981" w:type="dxa"/>
          </w:tcPr>
          <w:p w14:paraId="4A26CE03" w14:textId="77777777" w:rsidR="00916F30" w:rsidRPr="00916F30" w:rsidRDefault="00916F30" w:rsidP="00031035">
            <w:pPr>
              <w:pStyle w:val="TAC"/>
              <w:rPr>
                <w:rFonts w:eastAsia="Batang"/>
              </w:rPr>
            </w:pPr>
            <w:r w:rsidRPr="00916F30">
              <w:rPr>
                <w:rFonts w:eastAsia="Batang"/>
              </w:rPr>
              <w:t>2</w:t>
            </w:r>
          </w:p>
        </w:tc>
      </w:tr>
      <w:tr w:rsidR="00916F30" w:rsidRPr="00916F30" w14:paraId="26D73A3E" w14:textId="77777777" w:rsidTr="00985EF3">
        <w:tc>
          <w:tcPr>
            <w:tcW w:w="988" w:type="dxa"/>
            <w:shd w:val="clear" w:color="auto" w:fill="auto"/>
            <w:vAlign w:val="center"/>
          </w:tcPr>
          <w:p w14:paraId="77B2C373" w14:textId="77777777" w:rsidR="00916F30" w:rsidRPr="00916F30" w:rsidRDefault="00916F30" w:rsidP="00031035">
            <w:pPr>
              <w:pStyle w:val="TAC"/>
              <w:rPr>
                <w:rFonts w:eastAsia="Batang"/>
              </w:rPr>
            </w:pPr>
            <w:r w:rsidRPr="00916F30">
              <w:rPr>
                <w:rFonts w:eastAsia="Batang"/>
              </w:rPr>
              <w:t>11</w:t>
            </w:r>
          </w:p>
        </w:tc>
        <w:tc>
          <w:tcPr>
            <w:tcW w:w="1134" w:type="dxa"/>
            <w:shd w:val="clear" w:color="auto" w:fill="auto"/>
            <w:vAlign w:val="center"/>
          </w:tcPr>
          <w:p w14:paraId="200115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648F958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367ADB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B80FBC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E47220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F278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6E681" w14:textId="77777777" w:rsidR="00916F30" w:rsidRPr="00916F30" w:rsidRDefault="00916F30" w:rsidP="00031035">
            <w:pPr>
              <w:pStyle w:val="TAC"/>
              <w:rPr>
                <w:rFonts w:eastAsia="Batang"/>
              </w:rPr>
            </w:pPr>
            <w:r w:rsidRPr="00916F30">
              <w:rPr>
                <w:rFonts w:eastAsia="Batang"/>
              </w:rPr>
              <w:t>6</w:t>
            </w:r>
          </w:p>
        </w:tc>
        <w:tc>
          <w:tcPr>
            <w:tcW w:w="981" w:type="dxa"/>
          </w:tcPr>
          <w:p w14:paraId="51C5A852" w14:textId="77777777" w:rsidR="00916F30" w:rsidRPr="00916F30" w:rsidRDefault="00916F30" w:rsidP="00031035">
            <w:pPr>
              <w:pStyle w:val="TAC"/>
              <w:rPr>
                <w:rFonts w:eastAsia="Batang"/>
              </w:rPr>
            </w:pPr>
            <w:r w:rsidRPr="00916F30">
              <w:rPr>
                <w:rFonts w:eastAsia="Batang"/>
              </w:rPr>
              <w:t>2</w:t>
            </w:r>
          </w:p>
        </w:tc>
      </w:tr>
      <w:tr w:rsidR="00916F30" w:rsidRPr="00916F30" w14:paraId="6775475D" w14:textId="77777777" w:rsidTr="00985EF3">
        <w:tc>
          <w:tcPr>
            <w:tcW w:w="988" w:type="dxa"/>
            <w:shd w:val="clear" w:color="auto" w:fill="auto"/>
            <w:vAlign w:val="center"/>
          </w:tcPr>
          <w:p w14:paraId="29E217F1" w14:textId="77777777" w:rsidR="00916F30" w:rsidRPr="00916F30" w:rsidRDefault="00916F30" w:rsidP="00031035">
            <w:pPr>
              <w:pStyle w:val="TAC"/>
              <w:rPr>
                <w:rFonts w:eastAsia="Batang"/>
              </w:rPr>
            </w:pPr>
            <w:r w:rsidRPr="00916F30">
              <w:rPr>
                <w:rFonts w:eastAsia="Batang"/>
              </w:rPr>
              <w:t>12</w:t>
            </w:r>
          </w:p>
        </w:tc>
        <w:tc>
          <w:tcPr>
            <w:tcW w:w="1134" w:type="dxa"/>
            <w:shd w:val="clear" w:color="auto" w:fill="auto"/>
            <w:vAlign w:val="center"/>
          </w:tcPr>
          <w:p w14:paraId="61BD53F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74AF5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B0C11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EC8BD1"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1BC7917"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67E289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E91742" w14:textId="77777777" w:rsidR="00916F30" w:rsidRPr="00916F30" w:rsidRDefault="00916F30" w:rsidP="00031035">
            <w:pPr>
              <w:pStyle w:val="TAC"/>
              <w:rPr>
                <w:rFonts w:eastAsia="Batang"/>
              </w:rPr>
            </w:pPr>
            <w:r w:rsidRPr="00916F30">
              <w:rPr>
                <w:rFonts w:eastAsia="Batang"/>
              </w:rPr>
              <w:t>3</w:t>
            </w:r>
          </w:p>
        </w:tc>
        <w:tc>
          <w:tcPr>
            <w:tcW w:w="981" w:type="dxa"/>
          </w:tcPr>
          <w:p w14:paraId="292E1200" w14:textId="77777777" w:rsidR="00916F30" w:rsidRPr="00916F30" w:rsidRDefault="00916F30" w:rsidP="00031035">
            <w:pPr>
              <w:pStyle w:val="TAC"/>
              <w:rPr>
                <w:rFonts w:eastAsia="Batang"/>
              </w:rPr>
            </w:pPr>
            <w:r w:rsidRPr="00916F30">
              <w:rPr>
                <w:rFonts w:eastAsia="Batang"/>
              </w:rPr>
              <w:t>2</w:t>
            </w:r>
          </w:p>
        </w:tc>
      </w:tr>
      <w:tr w:rsidR="00916F30" w:rsidRPr="00916F30" w14:paraId="02011490" w14:textId="77777777" w:rsidTr="00985EF3">
        <w:tc>
          <w:tcPr>
            <w:tcW w:w="988" w:type="dxa"/>
            <w:shd w:val="clear" w:color="auto" w:fill="auto"/>
            <w:vAlign w:val="center"/>
          </w:tcPr>
          <w:p w14:paraId="193FB1ED" w14:textId="77777777" w:rsidR="00916F30" w:rsidRPr="00916F30" w:rsidRDefault="00916F30" w:rsidP="00031035">
            <w:pPr>
              <w:pStyle w:val="TAC"/>
              <w:rPr>
                <w:rFonts w:eastAsia="Batang"/>
              </w:rPr>
            </w:pPr>
            <w:r w:rsidRPr="00916F30">
              <w:rPr>
                <w:rFonts w:eastAsia="Batang"/>
              </w:rPr>
              <w:t>13</w:t>
            </w:r>
          </w:p>
        </w:tc>
        <w:tc>
          <w:tcPr>
            <w:tcW w:w="1134" w:type="dxa"/>
            <w:shd w:val="clear" w:color="auto" w:fill="auto"/>
            <w:vAlign w:val="center"/>
          </w:tcPr>
          <w:p w14:paraId="3B997D3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A6619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F6A2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B1F69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274E3D8D" w14:textId="77777777" w:rsidR="00916F30" w:rsidRPr="00916F30" w:rsidRDefault="00916F30" w:rsidP="00031035">
            <w:pPr>
              <w:pStyle w:val="TAC"/>
              <w:rPr>
                <w:rFonts w:eastAsia="Batang"/>
              </w:rPr>
            </w:pPr>
            <w:r w:rsidRPr="00916F30">
              <w:rPr>
                <w:rFonts w:eastAsia="Batang"/>
              </w:rPr>
              <w:t>0</w:t>
            </w:r>
          </w:p>
        </w:tc>
        <w:tc>
          <w:tcPr>
            <w:tcW w:w="992" w:type="dxa"/>
          </w:tcPr>
          <w:p w14:paraId="7F9C084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FF5DB77" w14:textId="77777777" w:rsidR="00916F30" w:rsidRPr="00916F30" w:rsidRDefault="00916F30" w:rsidP="00031035">
            <w:pPr>
              <w:pStyle w:val="TAC"/>
              <w:rPr>
                <w:rFonts w:eastAsia="Batang"/>
              </w:rPr>
            </w:pPr>
            <w:r w:rsidRPr="00916F30">
              <w:rPr>
                <w:rFonts w:eastAsia="Batang"/>
              </w:rPr>
              <w:t>6</w:t>
            </w:r>
          </w:p>
        </w:tc>
        <w:tc>
          <w:tcPr>
            <w:tcW w:w="981" w:type="dxa"/>
          </w:tcPr>
          <w:p w14:paraId="35F13813" w14:textId="77777777" w:rsidR="00916F30" w:rsidRPr="00916F30" w:rsidRDefault="00916F30" w:rsidP="00031035">
            <w:pPr>
              <w:pStyle w:val="TAC"/>
              <w:rPr>
                <w:rFonts w:eastAsia="Batang"/>
              </w:rPr>
            </w:pPr>
            <w:r w:rsidRPr="00916F30">
              <w:rPr>
                <w:rFonts w:eastAsia="Batang"/>
              </w:rPr>
              <w:t>2</w:t>
            </w:r>
          </w:p>
        </w:tc>
      </w:tr>
      <w:tr w:rsidR="00916F30" w:rsidRPr="00916F30" w14:paraId="3D35A4E3" w14:textId="77777777" w:rsidTr="00985EF3">
        <w:tc>
          <w:tcPr>
            <w:tcW w:w="988" w:type="dxa"/>
            <w:shd w:val="clear" w:color="auto" w:fill="auto"/>
            <w:vAlign w:val="center"/>
          </w:tcPr>
          <w:p w14:paraId="7E7E7BC0" w14:textId="77777777" w:rsidR="00916F30" w:rsidRPr="00916F30" w:rsidRDefault="00916F30" w:rsidP="00031035">
            <w:pPr>
              <w:pStyle w:val="TAC"/>
              <w:rPr>
                <w:rFonts w:eastAsia="Batang"/>
              </w:rPr>
            </w:pPr>
            <w:r w:rsidRPr="00916F30">
              <w:rPr>
                <w:rFonts w:eastAsia="Batang"/>
              </w:rPr>
              <w:t>14</w:t>
            </w:r>
          </w:p>
        </w:tc>
        <w:tc>
          <w:tcPr>
            <w:tcW w:w="1134" w:type="dxa"/>
            <w:shd w:val="clear" w:color="auto" w:fill="auto"/>
            <w:vAlign w:val="center"/>
          </w:tcPr>
          <w:p w14:paraId="555E71BB"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33E02F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D04135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6611F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6CC477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5DF4B9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2EC9D" w14:textId="77777777" w:rsidR="00916F30" w:rsidRPr="00916F30" w:rsidRDefault="00916F30" w:rsidP="00031035">
            <w:pPr>
              <w:pStyle w:val="TAC"/>
              <w:rPr>
                <w:rFonts w:eastAsia="Batang"/>
              </w:rPr>
            </w:pPr>
            <w:r w:rsidRPr="00916F30">
              <w:rPr>
                <w:rFonts w:eastAsia="Batang"/>
              </w:rPr>
              <w:t>3</w:t>
            </w:r>
          </w:p>
        </w:tc>
        <w:tc>
          <w:tcPr>
            <w:tcW w:w="981" w:type="dxa"/>
          </w:tcPr>
          <w:p w14:paraId="081C354E" w14:textId="77777777" w:rsidR="00916F30" w:rsidRPr="00916F30" w:rsidRDefault="00916F30" w:rsidP="00031035">
            <w:pPr>
              <w:pStyle w:val="TAC"/>
              <w:rPr>
                <w:rFonts w:eastAsia="Batang"/>
              </w:rPr>
            </w:pPr>
            <w:r w:rsidRPr="00916F30">
              <w:rPr>
                <w:rFonts w:eastAsia="Batang"/>
              </w:rPr>
              <w:t>2</w:t>
            </w:r>
          </w:p>
        </w:tc>
      </w:tr>
      <w:tr w:rsidR="00916F30" w:rsidRPr="00916F30" w14:paraId="10E04D2F" w14:textId="77777777" w:rsidTr="00985EF3">
        <w:tc>
          <w:tcPr>
            <w:tcW w:w="988" w:type="dxa"/>
            <w:shd w:val="clear" w:color="auto" w:fill="auto"/>
            <w:vAlign w:val="center"/>
          </w:tcPr>
          <w:p w14:paraId="4E03711B" w14:textId="77777777" w:rsidR="00916F30" w:rsidRPr="00916F30" w:rsidRDefault="00916F30" w:rsidP="00031035">
            <w:pPr>
              <w:pStyle w:val="TAC"/>
              <w:rPr>
                <w:rFonts w:eastAsia="Batang"/>
              </w:rPr>
            </w:pPr>
            <w:r w:rsidRPr="00916F30">
              <w:rPr>
                <w:rFonts w:eastAsia="Batang"/>
              </w:rPr>
              <w:t>15</w:t>
            </w:r>
          </w:p>
        </w:tc>
        <w:tc>
          <w:tcPr>
            <w:tcW w:w="1134" w:type="dxa"/>
            <w:shd w:val="clear" w:color="auto" w:fill="auto"/>
            <w:vAlign w:val="center"/>
          </w:tcPr>
          <w:p w14:paraId="7516EE13"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0BB843D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71063F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D76C59"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5644A9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38EDF97"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B24A867" w14:textId="77777777" w:rsidR="00916F30" w:rsidRPr="00916F30" w:rsidRDefault="00916F30" w:rsidP="00031035">
            <w:pPr>
              <w:pStyle w:val="TAC"/>
              <w:rPr>
                <w:rFonts w:eastAsia="Batang"/>
              </w:rPr>
            </w:pPr>
            <w:r w:rsidRPr="00916F30">
              <w:rPr>
                <w:rFonts w:eastAsia="Batang"/>
              </w:rPr>
              <w:t>3</w:t>
            </w:r>
          </w:p>
        </w:tc>
        <w:tc>
          <w:tcPr>
            <w:tcW w:w="981" w:type="dxa"/>
          </w:tcPr>
          <w:p w14:paraId="585D5DB2" w14:textId="77777777" w:rsidR="00916F30" w:rsidRPr="00916F30" w:rsidRDefault="00916F30" w:rsidP="00031035">
            <w:pPr>
              <w:pStyle w:val="TAC"/>
              <w:rPr>
                <w:rFonts w:eastAsia="Batang"/>
              </w:rPr>
            </w:pPr>
            <w:r w:rsidRPr="00916F30">
              <w:rPr>
                <w:rFonts w:eastAsia="Batang"/>
              </w:rPr>
              <w:t>2</w:t>
            </w:r>
          </w:p>
        </w:tc>
      </w:tr>
      <w:tr w:rsidR="00916F30" w:rsidRPr="00916F30" w14:paraId="607B928E" w14:textId="77777777" w:rsidTr="00985EF3">
        <w:tc>
          <w:tcPr>
            <w:tcW w:w="988" w:type="dxa"/>
            <w:shd w:val="clear" w:color="auto" w:fill="auto"/>
            <w:vAlign w:val="center"/>
          </w:tcPr>
          <w:p w14:paraId="07FDBD8C" w14:textId="77777777" w:rsidR="00916F30" w:rsidRPr="00916F30" w:rsidRDefault="00916F30" w:rsidP="00031035">
            <w:pPr>
              <w:pStyle w:val="TAC"/>
              <w:rPr>
                <w:rFonts w:eastAsia="Batang"/>
              </w:rPr>
            </w:pPr>
            <w:r w:rsidRPr="00916F30">
              <w:rPr>
                <w:rFonts w:eastAsia="Batang"/>
              </w:rPr>
              <w:t>16</w:t>
            </w:r>
          </w:p>
        </w:tc>
        <w:tc>
          <w:tcPr>
            <w:tcW w:w="1134" w:type="dxa"/>
            <w:shd w:val="clear" w:color="auto" w:fill="auto"/>
            <w:vAlign w:val="center"/>
          </w:tcPr>
          <w:p w14:paraId="2C5D63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5C0DAD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98099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B4315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44D5570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7991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CAC8D3" w14:textId="77777777" w:rsidR="00916F30" w:rsidRPr="00916F30" w:rsidRDefault="00916F30" w:rsidP="00031035">
            <w:pPr>
              <w:pStyle w:val="TAC"/>
              <w:rPr>
                <w:rFonts w:eastAsia="Batang"/>
              </w:rPr>
            </w:pPr>
            <w:r w:rsidRPr="00916F30">
              <w:rPr>
                <w:rFonts w:eastAsia="Batang"/>
              </w:rPr>
              <w:t>6</w:t>
            </w:r>
          </w:p>
        </w:tc>
        <w:tc>
          <w:tcPr>
            <w:tcW w:w="981" w:type="dxa"/>
          </w:tcPr>
          <w:p w14:paraId="0786FBEE" w14:textId="77777777" w:rsidR="00916F30" w:rsidRPr="00916F30" w:rsidRDefault="00916F30" w:rsidP="00031035">
            <w:pPr>
              <w:pStyle w:val="TAC"/>
              <w:rPr>
                <w:rFonts w:eastAsia="Batang"/>
              </w:rPr>
            </w:pPr>
            <w:r w:rsidRPr="00916F30">
              <w:rPr>
                <w:rFonts w:eastAsia="Batang"/>
              </w:rPr>
              <w:t>2</w:t>
            </w:r>
          </w:p>
        </w:tc>
      </w:tr>
      <w:tr w:rsidR="00916F30" w:rsidRPr="00916F30" w14:paraId="6BB7BCE3" w14:textId="77777777" w:rsidTr="00985EF3">
        <w:tc>
          <w:tcPr>
            <w:tcW w:w="988" w:type="dxa"/>
            <w:shd w:val="clear" w:color="auto" w:fill="auto"/>
            <w:vAlign w:val="center"/>
          </w:tcPr>
          <w:p w14:paraId="7FB23B28" w14:textId="77777777" w:rsidR="00916F30" w:rsidRPr="00916F30" w:rsidRDefault="00916F30" w:rsidP="00031035">
            <w:pPr>
              <w:pStyle w:val="TAC"/>
              <w:rPr>
                <w:rFonts w:eastAsia="Batang"/>
              </w:rPr>
            </w:pPr>
            <w:r w:rsidRPr="00916F30">
              <w:rPr>
                <w:rFonts w:eastAsia="Batang"/>
              </w:rPr>
              <w:t>17</w:t>
            </w:r>
          </w:p>
        </w:tc>
        <w:tc>
          <w:tcPr>
            <w:tcW w:w="1134" w:type="dxa"/>
            <w:shd w:val="clear" w:color="auto" w:fill="auto"/>
            <w:vAlign w:val="center"/>
          </w:tcPr>
          <w:p w14:paraId="73946B1C"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FDDFB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206076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56290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071812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74C687"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13F11192" w14:textId="77777777" w:rsidR="00916F30" w:rsidRPr="00916F30" w:rsidRDefault="00916F30" w:rsidP="00031035">
            <w:pPr>
              <w:pStyle w:val="TAC"/>
              <w:rPr>
                <w:rFonts w:eastAsia="Batang"/>
              </w:rPr>
            </w:pPr>
            <w:r w:rsidRPr="00916F30">
              <w:rPr>
                <w:rFonts w:eastAsia="Batang"/>
              </w:rPr>
              <w:t>6</w:t>
            </w:r>
          </w:p>
        </w:tc>
        <w:tc>
          <w:tcPr>
            <w:tcW w:w="981" w:type="dxa"/>
          </w:tcPr>
          <w:p w14:paraId="223BD06D" w14:textId="77777777" w:rsidR="00916F30" w:rsidRPr="00916F30" w:rsidRDefault="00916F30" w:rsidP="00031035">
            <w:pPr>
              <w:pStyle w:val="TAC"/>
              <w:rPr>
                <w:rFonts w:eastAsia="Batang"/>
              </w:rPr>
            </w:pPr>
            <w:r w:rsidRPr="00916F30">
              <w:rPr>
                <w:rFonts w:eastAsia="Batang"/>
              </w:rPr>
              <w:t>2</w:t>
            </w:r>
          </w:p>
        </w:tc>
      </w:tr>
      <w:tr w:rsidR="00916F30" w:rsidRPr="00916F30" w14:paraId="13A9CD58" w14:textId="77777777" w:rsidTr="00985EF3">
        <w:tc>
          <w:tcPr>
            <w:tcW w:w="988" w:type="dxa"/>
            <w:shd w:val="clear" w:color="auto" w:fill="auto"/>
            <w:vAlign w:val="center"/>
          </w:tcPr>
          <w:p w14:paraId="02D641C3" w14:textId="77777777" w:rsidR="00916F30" w:rsidRPr="00916F30" w:rsidRDefault="00916F30" w:rsidP="00031035">
            <w:pPr>
              <w:pStyle w:val="TAC"/>
              <w:rPr>
                <w:rFonts w:eastAsia="Batang"/>
              </w:rPr>
            </w:pPr>
            <w:r w:rsidRPr="00916F30">
              <w:rPr>
                <w:rFonts w:eastAsia="Batang"/>
              </w:rPr>
              <w:t>18</w:t>
            </w:r>
          </w:p>
        </w:tc>
        <w:tc>
          <w:tcPr>
            <w:tcW w:w="1134" w:type="dxa"/>
            <w:shd w:val="clear" w:color="auto" w:fill="auto"/>
            <w:vAlign w:val="center"/>
          </w:tcPr>
          <w:p w14:paraId="70A57B87"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1780D1E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0125A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0EE50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5759B4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D1F8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402243" w14:textId="77777777" w:rsidR="00916F30" w:rsidRPr="00916F30" w:rsidRDefault="00916F30" w:rsidP="00031035">
            <w:pPr>
              <w:pStyle w:val="TAC"/>
              <w:rPr>
                <w:rFonts w:eastAsia="Batang"/>
              </w:rPr>
            </w:pPr>
            <w:r w:rsidRPr="00916F30">
              <w:rPr>
                <w:rFonts w:eastAsia="Batang"/>
              </w:rPr>
              <w:t>6</w:t>
            </w:r>
          </w:p>
        </w:tc>
        <w:tc>
          <w:tcPr>
            <w:tcW w:w="981" w:type="dxa"/>
          </w:tcPr>
          <w:p w14:paraId="646F0F46" w14:textId="77777777" w:rsidR="00916F30" w:rsidRPr="00916F30" w:rsidRDefault="00916F30" w:rsidP="00031035">
            <w:pPr>
              <w:pStyle w:val="TAC"/>
              <w:rPr>
                <w:rFonts w:eastAsia="Batang"/>
              </w:rPr>
            </w:pPr>
            <w:r w:rsidRPr="00916F30">
              <w:rPr>
                <w:rFonts w:eastAsia="Batang"/>
              </w:rPr>
              <w:t>2</w:t>
            </w:r>
          </w:p>
        </w:tc>
      </w:tr>
      <w:tr w:rsidR="00916F30" w:rsidRPr="00916F30" w14:paraId="6838329A" w14:textId="77777777" w:rsidTr="00985EF3">
        <w:tc>
          <w:tcPr>
            <w:tcW w:w="988" w:type="dxa"/>
            <w:shd w:val="clear" w:color="auto" w:fill="auto"/>
            <w:vAlign w:val="center"/>
          </w:tcPr>
          <w:p w14:paraId="7437656F" w14:textId="77777777" w:rsidR="00916F30" w:rsidRPr="00916F30" w:rsidRDefault="00916F30" w:rsidP="00031035">
            <w:pPr>
              <w:pStyle w:val="TAC"/>
              <w:rPr>
                <w:rFonts w:eastAsia="Batang"/>
              </w:rPr>
            </w:pPr>
            <w:r w:rsidRPr="00916F30">
              <w:rPr>
                <w:rFonts w:eastAsia="Batang"/>
              </w:rPr>
              <w:t>19</w:t>
            </w:r>
          </w:p>
        </w:tc>
        <w:tc>
          <w:tcPr>
            <w:tcW w:w="1134" w:type="dxa"/>
            <w:shd w:val="clear" w:color="auto" w:fill="auto"/>
            <w:vAlign w:val="center"/>
          </w:tcPr>
          <w:p w14:paraId="0C3B4392"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89BEF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13C71E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6EA6DD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A843F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1E90508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16DEF3C" w14:textId="77777777" w:rsidR="00916F30" w:rsidRPr="00916F30" w:rsidRDefault="00916F30" w:rsidP="00031035">
            <w:pPr>
              <w:pStyle w:val="TAC"/>
              <w:rPr>
                <w:rFonts w:eastAsia="Batang"/>
              </w:rPr>
            </w:pPr>
            <w:r w:rsidRPr="00916F30">
              <w:rPr>
                <w:rFonts w:eastAsia="Batang"/>
              </w:rPr>
              <w:t>3</w:t>
            </w:r>
          </w:p>
        </w:tc>
        <w:tc>
          <w:tcPr>
            <w:tcW w:w="981" w:type="dxa"/>
          </w:tcPr>
          <w:p w14:paraId="117FA060" w14:textId="77777777" w:rsidR="00916F30" w:rsidRPr="00916F30" w:rsidRDefault="00916F30" w:rsidP="00031035">
            <w:pPr>
              <w:pStyle w:val="TAC"/>
              <w:rPr>
                <w:rFonts w:eastAsia="Batang"/>
              </w:rPr>
            </w:pPr>
            <w:r w:rsidRPr="00916F30">
              <w:rPr>
                <w:rFonts w:eastAsia="Batang"/>
              </w:rPr>
              <w:t>2</w:t>
            </w:r>
          </w:p>
        </w:tc>
      </w:tr>
      <w:tr w:rsidR="00916F30" w:rsidRPr="00916F30" w14:paraId="6E1CD07D" w14:textId="77777777" w:rsidTr="00985EF3">
        <w:tc>
          <w:tcPr>
            <w:tcW w:w="988" w:type="dxa"/>
            <w:shd w:val="clear" w:color="auto" w:fill="auto"/>
            <w:vAlign w:val="center"/>
          </w:tcPr>
          <w:p w14:paraId="4EFA32D5" w14:textId="77777777" w:rsidR="00916F30" w:rsidRPr="00916F30" w:rsidRDefault="00916F30" w:rsidP="00031035">
            <w:pPr>
              <w:pStyle w:val="TAC"/>
              <w:rPr>
                <w:rFonts w:eastAsia="Batang"/>
              </w:rPr>
            </w:pPr>
            <w:r w:rsidRPr="00916F30">
              <w:rPr>
                <w:rFonts w:eastAsia="Batang"/>
              </w:rPr>
              <w:t>20</w:t>
            </w:r>
          </w:p>
        </w:tc>
        <w:tc>
          <w:tcPr>
            <w:tcW w:w="1134" w:type="dxa"/>
            <w:shd w:val="clear" w:color="auto" w:fill="auto"/>
            <w:vAlign w:val="center"/>
          </w:tcPr>
          <w:p w14:paraId="6F7CFD0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2902F13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ECD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890CBE"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4CBAC33E"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E102C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3483A7" w14:textId="77777777" w:rsidR="00916F30" w:rsidRPr="00916F30" w:rsidRDefault="00916F30" w:rsidP="00031035">
            <w:pPr>
              <w:pStyle w:val="TAC"/>
              <w:rPr>
                <w:rFonts w:eastAsia="Batang"/>
              </w:rPr>
            </w:pPr>
            <w:r w:rsidRPr="00916F30">
              <w:rPr>
                <w:rFonts w:eastAsia="Batang"/>
              </w:rPr>
              <w:t>3</w:t>
            </w:r>
          </w:p>
        </w:tc>
        <w:tc>
          <w:tcPr>
            <w:tcW w:w="981" w:type="dxa"/>
          </w:tcPr>
          <w:p w14:paraId="2BAB8512" w14:textId="77777777" w:rsidR="00916F30" w:rsidRPr="00916F30" w:rsidRDefault="00916F30" w:rsidP="00031035">
            <w:pPr>
              <w:pStyle w:val="TAC"/>
              <w:rPr>
                <w:rFonts w:eastAsia="Batang"/>
              </w:rPr>
            </w:pPr>
            <w:r w:rsidRPr="00916F30">
              <w:rPr>
                <w:rFonts w:eastAsia="Batang"/>
              </w:rPr>
              <w:t>2</w:t>
            </w:r>
          </w:p>
        </w:tc>
      </w:tr>
      <w:tr w:rsidR="00916F30" w:rsidRPr="00916F30" w14:paraId="6AFC7E44" w14:textId="77777777" w:rsidTr="00985EF3">
        <w:tc>
          <w:tcPr>
            <w:tcW w:w="988" w:type="dxa"/>
            <w:shd w:val="clear" w:color="auto" w:fill="auto"/>
            <w:vAlign w:val="center"/>
          </w:tcPr>
          <w:p w14:paraId="62773A27" w14:textId="77777777" w:rsidR="00916F30" w:rsidRPr="00916F30" w:rsidRDefault="00916F30" w:rsidP="00031035">
            <w:pPr>
              <w:pStyle w:val="TAC"/>
              <w:rPr>
                <w:rFonts w:eastAsia="Batang"/>
              </w:rPr>
            </w:pPr>
            <w:r w:rsidRPr="00916F30">
              <w:rPr>
                <w:rFonts w:eastAsia="Batang"/>
              </w:rPr>
              <w:t>21</w:t>
            </w:r>
          </w:p>
        </w:tc>
        <w:tc>
          <w:tcPr>
            <w:tcW w:w="1134" w:type="dxa"/>
            <w:shd w:val="clear" w:color="auto" w:fill="auto"/>
            <w:vAlign w:val="center"/>
          </w:tcPr>
          <w:p w14:paraId="12FED5FE"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564335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01332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79D04D"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390AE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63AA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881F9D8" w14:textId="77777777" w:rsidR="00916F30" w:rsidRPr="00916F30" w:rsidRDefault="00916F30" w:rsidP="00031035">
            <w:pPr>
              <w:pStyle w:val="TAC"/>
              <w:rPr>
                <w:rFonts w:eastAsia="Batang"/>
              </w:rPr>
            </w:pPr>
            <w:r w:rsidRPr="00916F30">
              <w:rPr>
                <w:rFonts w:eastAsia="Batang"/>
              </w:rPr>
              <w:t>3</w:t>
            </w:r>
          </w:p>
        </w:tc>
        <w:tc>
          <w:tcPr>
            <w:tcW w:w="981" w:type="dxa"/>
          </w:tcPr>
          <w:p w14:paraId="0D5AAF1C" w14:textId="77777777" w:rsidR="00916F30" w:rsidRPr="00916F30" w:rsidRDefault="00916F30" w:rsidP="00031035">
            <w:pPr>
              <w:pStyle w:val="TAC"/>
              <w:rPr>
                <w:rFonts w:eastAsia="Batang"/>
              </w:rPr>
            </w:pPr>
            <w:r w:rsidRPr="00916F30">
              <w:rPr>
                <w:rFonts w:eastAsia="Batang"/>
              </w:rPr>
              <w:t>2</w:t>
            </w:r>
          </w:p>
        </w:tc>
      </w:tr>
      <w:tr w:rsidR="00916F30" w:rsidRPr="00916F30" w14:paraId="10BDFF1B" w14:textId="77777777" w:rsidTr="00985EF3">
        <w:tc>
          <w:tcPr>
            <w:tcW w:w="988" w:type="dxa"/>
            <w:shd w:val="clear" w:color="auto" w:fill="auto"/>
            <w:vAlign w:val="center"/>
          </w:tcPr>
          <w:p w14:paraId="7384E046" w14:textId="77777777" w:rsidR="00916F30" w:rsidRPr="00916F30" w:rsidRDefault="00916F30" w:rsidP="00031035">
            <w:pPr>
              <w:pStyle w:val="TAC"/>
              <w:rPr>
                <w:rFonts w:eastAsia="Batang"/>
              </w:rPr>
            </w:pPr>
            <w:r w:rsidRPr="00916F30">
              <w:rPr>
                <w:rFonts w:eastAsia="Batang"/>
              </w:rPr>
              <w:t>22</w:t>
            </w:r>
          </w:p>
        </w:tc>
        <w:tc>
          <w:tcPr>
            <w:tcW w:w="1134" w:type="dxa"/>
            <w:shd w:val="clear" w:color="auto" w:fill="auto"/>
            <w:vAlign w:val="center"/>
          </w:tcPr>
          <w:p w14:paraId="4B9CDB16"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B8DA5F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425FAA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0DE2C3"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FC1239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F8010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F070AB9" w14:textId="77777777" w:rsidR="00916F30" w:rsidRPr="00916F30" w:rsidRDefault="00916F30" w:rsidP="00031035">
            <w:pPr>
              <w:pStyle w:val="TAC"/>
              <w:rPr>
                <w:rFonts w:eastAsia="Batang"/>
              </w:rPr>
            </w:pPr>
            <w:r w:rsidRPr="00916F30">
              <w:rPr>
                <w:rFonts w:eastAsia="Batang"/>
              </w:rPr>
              <w:t>6</w:t>
            </w:r>
          </w:p>
        </w:tc>
        <w:tc>
          <w:tcPr>
            <w:tcW w:w="981" w:type="dxa"/>
          </w:tcPr>
          <w:p w14:paraId="3C332277" w14:textId="77777777" w:rsidR="00916F30" w:rsidRPr="00916F30" w:rsidRDefault="00916F30" w:rsidP="00031035">
            <w:pPr>
              <w:pStyle w:val="TAC"/>
              <w:rPr>
                <w:rFonts w:eastAsia="Batang"/>
              </w:rPr>
            </w:pPr>
            <w:r w:rsidRPr="00916F30">
              <w:rPr>
                <w:rFonts w:eastAsia="Batang"/>
              </w:rPr>
              <w:t>2</w:t>
            </w:r>
          </w:p>
        </w:tc>
      </w:tr>
      <w:tr w:rsidR="00916F30" w:rsidRPr="00916F30" w14:paraId="0033DB7B" w14:textId="77777777" w:rsidTr="00985EF3">
        <w:tc>
          <w:tcPr>
            <w:tcW w:w="988" w:type="dxa"/>
            <w:shd w:val="clear" w:color="auto" w:fill="auto"/>
            <w:vAlign w:val="center"/>
          </w:tcPr>
          <w:p w14:paraId="63F07A69" w14:textId="77777777" w:rsidR="00916F30" w:rsidRPr="00916F30" w:rsidRDefault="00916F30" w:rsidP="00031035">
            <w:pPr>
              <w:pStyle w:val="TAC"/>
              <w:rPr>
                <w:rFonts w:eastAsia="Batang"/>
              </w:rPr>
            </w:pPr>
            <w:r w:rsidRPr="00916F30">
              <w:rPr>
                <w:rFonts w:eastAsia="Batang"/>
              </w:rPr>
              <w:t>23</w:t>
            </w:r>
          </w:p>
        </w:tc>
        <w:tc>
          <w:tcPr>
            <w:tcW w:w="1134" w:type="dxa"/>
            <w:shd w:val="clear" w:color="auto" w:fill="auto"/>
            <w:vAlign w:val="center"/>
          </w:tcPr>
          <w:p w14:paraId="1B94F28D"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3C29CDF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D010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0ED01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52B67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2EA3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3445A1" w14:textId="77777777" w:rsidR="00916F30" w:rsidRPr="00916F30" w:rsidRDefault="00916F30" w:rsidP="00031035">
            <w:pPr>
              <w:pStyle w:val="TAC"/>
              <w:rPr>
                <w:rFonts w:eastAsia="Batang"/>
              </w:rPr>
            </w:pPr>
            <w:r w:rsidRPr="00916F30">
              <w:rPr>
                <w:rFonts w:eastAsia="Batang"/>
              </w:rPr>
              <w:t>6</w:t>
            </w:r>
          </w:p>
        </w:tc>
        <w:tc>
          <w:tcPr>
            <w:tcW w:w="981" w:type="dxa"/>
          </w:tcPr>
          <w:p w14:paraId="4260373C" w14:textId="77777777" w:rsidR="00916F30" w:rsidRPr="00916F30" w:rsidRDefault="00916F30" w:rsidP="00031035">
            <w:pPr>
              <w:pStyle w:val="TAC"/>
              <w:rPr>
                <w:rFonts w:eastAsia="Batang"/>
              </w:rPr>
            </w:pPr>
            <w:r w:rsidRPr="00916F30">
              <w:rPr>
                <w:rFonts w:eastAsia="Batang"/>
              </w:rPr>
              <w:t>2</w:t>
            </w:r>
          </w:p>
        </w:tc>
      </w:tr>
      <w:tr w:rsidR="00916F30" w:rsidRPr="00916F30" w14:paraId="0C33A0F7" w14:textId="77777777" w:rsidTr="00985EF3">
        <w:tc>
          <w:tcPr>
            <w:tcW w:w="988" w:type="dxa"/>
            <w:shd w:val="clear" w:color="auto" w:fill="auto"/>
          </w:tcPr>
          <w:p w14:paraId="6077B9A0" w14:textId="77777777" w:rsidR="00916F30" w:rsidRPr="00916F30" w:rsidRDefault="00916F30" w:rsidP="00031035">
            <w:pPr>
              <w:pStyle w:val="TAC"/>
              <w:rPr>
                <w:rFonts w:eastAsia="Batang"/>
              </w:rPr>
            </w:pPr>
            <w:r w:rsidRPr="00916F30">
              <w:rPr>
                <w:rFonts w:eastAsia="Batang"/>
              </w:rPr>
              <w:t>24</w:t>
            </w:r>
          </w:p>
        </w:tc>
        <w:tc>
          <w:tcPr>
            <w:tcW w:w="1134" w:type="dxa"/>
            <w:shd w:val="clear" w:color="auto" w:fill="auto"/>
          </w:tcPr>
          <w:p w14:paraId="6C1914F4"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tcPr>
          <w:p w14:paraId="1945B71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28E07A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3DC7AB9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300F971A" w14:textId="77777777" w:rsidR="00916F30" w:rsidRPr="00916F30" w:rsidRDefault="00916F30" w:rsidP="00031035">
            <w:pPr>
              <w:pStyle w:val="TAC"/>
              <w:rPr>
                <w:rFonts w:eastAsia="Batang"/>
              </w:rPr>
            </w:pPr>
            <w:r w:rsidRPr="00916F30">
              <w:rPr>
                <w:rFonts w:eastAsia="Batang"/>
              </w:rPr>
              <w:t>7</w:t>
            </w:r>
          </w:p>
        </w:tc>
        <w:tc>
          <w:tcPr>
            <w:tcW w:w="992" w:type="dxa"/>
          </w:tcPr>
          <w:p w14:paraId="61249DF4" w14:textId="77777777" w:rsidR="00916F30" w:rsidRPr="00916F30" w:rsidRDefault="00916F30" w:rsidP="00031035">
            <w:pPr>
              <w:pStyle w:val="TAC"/>
              <w:rPr>
                <w:rFonts w:eastAsia="Batang"/>
              </w:rPr>
            </w:pPr>
            <w:r w:rsidRPr="00916F30">
              <w:rPr>
                <w:rFonts w:eastAsia="Batang"/>
              </w:rPr>
              <w:t>2</w:t>
            </w:r>
          </w:p>
        </w:tc>
        <w:tc>
          <w:tcPr>
            <w:tcW w:w="1134" w:type="dxa"/>
          </w:tcPr>
          <w:p w14:paraId="54CC8DDA" w14:textId="77777777" w:rsidR="00916F30" w:rsidRPr="00916F30" w:rsidRDefault="00916F30" w:rsidP="00031035">
            <w:pPr>
              <w:pStyle w:val="TAC"/>
              <w:rPr>
                <w:rFonts w:eastAsia="Batang"/>
              </w:rPr>
            </w:pPr>
            <w:r w:rsidRPr="00916F30">
              <w:rPr>
                <w:rFonts w:eastAsia="Batang"/>
              </w:rPr>
              <w:t>3</w:t>
            </w:r>
          </w:p>
        </w:tc>
        <w:tc>
          <w:tcPr>
            <w:tcW w:w="981" w:type="dxa"/>
          </w:tcPr>
          <w:p w14:paraId="466AD9D5" w14:textId="77777777" w:rsidR="00916F30" w:rsidRPr="00916F30" w:rsidRDefault="00916F30" w:rsidP="00031035">
            <w:pPr>
              <w:pStyle w:val="TAC"/>
              <w:rPr>
                <w:rFonts w:eastAsia="Batang"/>
              </w:rPr>
            </w:pPr>
            <w:r w:rsidRPr="00916F30">
              <w:rPr>
                <w:rFonts w:eastAsia="Batang"/>
              </w:rPr>
              <w:t>2</w:t>
            </w:r>
          </w:p>
        </w:tc>
      </w:tr>
      <w:tr w:rsidR="00916F30" w:rsidRPr="00916F30" w14:paraId="30A77EAB" w14:textId="77777777" w:rsidTr="00985EF3">
        <w:tc>
          <w:tcPr>
            <w:tcW w:w="988" w:type="dxa"/>
            <w:shd w:val="clear" w:color="auto" w:fill="auto"/>
            <w:vAlign w:val="center"/>
          </w:tcPr>
          <w:p w14:paraId="33B2DC61" w14:textId="77777777" w:rsidR="00916F30" w:rsidRPr="00916F30" w:rsidRDefault="00916F30" w:rsidP="00031035">
            <w:pPr>
              <w:pStyle w:val="TAC"/>
              <w:rPr>
                <w:rFonts w:eastAsia="Batang"/>
              </w:rPr>
            </w:pPr>
            <w:r w:rsidRPr="00916F30">
              <w:rPr>
                <w:rFonts w:eastAsia="Batang"/>
              </w:rPr>
              <w:t>25</w:t>
            </w:r>
          </w:p>
        </w:tc>
        <w:tc>
          <w:tcPr>
            <w:tcW w:w="1134" w:type="dxa"/>
            <w:shd w:val="clear" w:color="auto" w:fill="auto"/>
            <w:vAlign w:val="center"/>
          </w:tcPr>
          <w:p w14:paraId="6FBD350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48A730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0D75C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6C202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B1AF96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4DE877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007A30" w14:textId="77777777" w:rsidR="00916F30" w:rsidRPr="00916F30" w:rsidRDefault="00916F30" w:rsidP="00031035">
            <w:pPr>
              <w:pStyle w:val="TAC"/>
              <w:rPr>
                <w:rFonts w:eastAsia="Batang"/>
              </w:rPr>
            </w:pPr>
            <w:r w:rsidRPr="00916F30">
              <w:rPr>
                <w:rFonts w:eastAsia="Batang"/>
              </w:rPr>
              <w:t>3</w:t>
            </w:r>
          </w:p>
        </w:tc>
        <w:tc>
          <w:tcPr>
            <w:tcW w:w="981" w:type="dxa"/>
          </w:tcPr>
          <w:p w14:paraId="355C4A9F" w14:textId="77777777" w:rsidR="00916F30" w:rsidRPr="00916F30" w:rsidRDefault="00916F30" w:rsidP="00031035">
            <w:pPr>
              <w:pStyle w:val="TAC"/>
              <w:rPr>
                <w:rFonts w:eastAsia="Batang"/>
              </w:rPr>
            </w:pPr>
            <w:r w:rsidRPr="00916F30">
              <w:rPr>
                <w:rFonts w:eastAsia="Batang"/>
              </w:rPr>
              <w:t>2</w:t>
            </w:r>
          </w:p>
        </w:tc>
      </w:tr>
      <w:tr w:rsidR="00916F30" w:rsidRPr="00916F30" w14:paraId="1CC7CB9D" w14:textId="77777777" w:rsidTr="00985EF3">
        <w:tc>
          <w:tcPr>
            <w:tcW w:w="988" w:type="dxa"/>
            <w:shd w:val="clear" w:color="auto" w:fill="auto"/>
            <w:vAlign w:val="center"/>
          </w:tcPr>
          <w:p w14:paraId="24B335D9" w14:textId="77777777" w:rsidR="00916F30" w:rsidRPr="00916F30" w:rsidRDefault="00916F30" w:rsidP="00031035">
            <w:pPr>
              <w:pStyle w:val="TAC"/>
              <w:rPr>
                <w:rFonts w:eastAsia="Batang"/>
              </w:rPr>
            </w:pPr>
            <w:r w:rsidRPr="00916F30">
              <w:rPr>
                <w:rFonts w:eastAsia="Batang"/>
              </w:rPr>
              <w:t>26</w:t>
            </w:r>
          </w:p>
        </w:tc>
        <w:tc>
          <w:tcPr>
            <w:tcW w:w="1134" w:type="dxa"/>
            <w:shd w:val="clear" w:color="auto" w:fill="auto"/>
            <w:vAlign w:val="center"/>
          </w:tcPr>
          <w:p w14:paraId="0A258380"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328BC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29600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055EDB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8D8B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028D26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91D25F7" w14:textId="77777777" w:rsidR="00916F30" w:rsidRPr="00916F30" w:rsidRDefault="00916F30" w:rsidP="00031035">
            <w:pPr>
              <w:pStyle w:val="TAC"/>
              <w:rPr>
                <w:rFonts w:eastAsia="Batang"/>
              </w:rPr>
            </w:pPr>
            <w:r w:rsidRPr="00916F30">
              <w:rPr>
                <w:rFonts w:eastAsia="Batang"/>
              </w:rPr>
              <w:t>6</w:t>
            </w:r>
          </w:p>
        </w:tc>
        <w:tc>
          <w:tcPr>
            <w:tcW w:w="981" w:type="dxa"/>
          </w:tcPr>
          <w:p w14:paraId="6E465F6D" w14:textId="77777777" w:rsidR="00916F30" w:rsidRPr="00916F30" w:rsidRDefault="00916F30" w:rsidP="00031035">
            <w:pPr>
              <w:pStyle w:val="TAC"/>
              <w:rPr>
                <w:rFonts w:eastAsia="Batang"/>
              </w:rPr>
            </w:pPr>
            <w:r w:rsidRPr="00916F30">
              <w:rPr>
                <w:rFonts w:eastAsia="Batang"/>
              </w:rPr>
              <w:t>2</w:t>
            </w:r>
          </w:p>
        </w:tc>
      </w:tr>
      <w:tr w:rsidR="00916F30" w:rsidRPr="00916F30" w14:paraId="0470B637" w14:textId="77777777" w:rsidTr="00985EF3">
        <w:tc>
          <w:tcPr>
            <w:tcW w:w="988" w:type="dxa"/>
            <w:shd w:val="clear" w:color="auto" w:fill="auto"/>
            <w:vAlign w:val="center"/>
          </w:tcPr>
          <w:p w14:paraId="37DB18FB" w14:textId="77777777" w:rsidR="00916F30" w:rsidRPr="00916F30" w:rsidRDefault="00916F30" w:rsidP="00031035">
            <w:pPr>
              <w:pStyle w:val="TAC"/>
              <w:rPr>
                <w:rFonts w:eastAsia="Batang"/>
              </w:rPr>
            </w:pPr>
            <w:r w:rsidRPr="00916F30">
              <w:rPr>
                <w:rFonts w:eastAsia="Batang"/>
              </w:rPr>
              <w:t>27</w:t>
            </w:r>
          </w:p>
        </w:tc>
        <w:tc>
          <w:tcPr>
            <w:tcW w:w="1134" w:type="dxa"/>
            <w:shd w:val="clear" w:color="auto" w:fill="auto"/>
            <w:vAlign w:val="center"/>
          </w:tcPr>
          <w:p w14:paraId="6B5A31F1"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7E3AE5C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8F08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41EE91"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726A35BF" w14:textId="77777777" w:rsidR="00916F30" w:rsidRPr="00916F30" w:rsidRDefault="00916F30" w:rsidP="00031035">
            <w:pPr>
              <w:pStyle w:val="TAC"/>
              <w:rPr>
                <w:rFonts w:eastAsia="Batang"/>
              </w:rPr>
            </w:pPr>
            <w:r w:rsidRPr="00916F30">
              <w:rPr>
                <w:rFonts w:eastAsia="Batang"/>
              </w:rPr>
              <w:t>0</w:t>
            </w:r>
          </w:p>
        </w:tc>
        <w:tc>
          <w:tcPr>
            <w:tcW w:w="992" w:type="dxa"/>
          </w:tcPr>
          <w:p w14:paraId="6F9CD10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0AED80" w14:textId="77777777" w:rsidR="00916F30" w:rsidRPr="00916F30" w:rsidRDefault="00916F30" w:rsidP="00031035">
            <w:pPr>
              <w:pStyle w:val="TAC"/>
              <w:rPr>
                <w:rFonts w:eastAsia="Batang"/>
              </w:rPr>
            </w:pPr>
            <w:r w:rsidRPr="00916F30">
              <w:rPr>
                <w:rFonts w:eastAsia="Batang"/>
              </w:rPr>
              <w:t>6</w:t>
            </w:r>
          </w:p>
        </w:tc>
        <w:tc>
          <w:tcPr>
            <w:tcW w:w="981" w:type="dxa"/>
          </w:tcPr>
          <w:p w14:paraId="3446351F" w14:textId="77777777" w:rsidR="00916F30" w:rsidRPr="00916F30" w:rsidRDefault="00916F30" w:rsidP="00031035">
            <w:pPr>
              <w:pStyle w:val="TAC"/>
              <w:rPr>
                <w:rFonts w:eastAsia="Batang"/>
              </w:rPr>
            </w:pPr>
            <w:r w:rsidRPr="00916F30">
              <w:rPr>
                <w:rFonts w:eastAsia="Batang"/>
              </w:rPr>
              <w:t>2</w:t>
            </w:r>
          </w:p>
        </w:tc>
      </w:tr>
      <w:tr w:rsidR="00916F30" w:rsidRPr="00916F30" w14:paraId="6F408B9D" w14:textId="77777777" w:rsidTr="00985EF3">
        <w:tc>
          <w:tcPr>
            <w:tcW w:w="988" w:type="dxa"/>
            <w:shd w:val="clear" w:color="auto" w:fill="auto"/>
            <w:vAlign w:val="center"/>
          </w:tcPr>
          <w:p w14:paraId="730B082F" w14:textId="77777777" w:rsidR="00916F30" w:rsidRPr="00916F30" w:rsidRDefault="00916F30" w:rsidP="00031035">
            <w:pPr>
              <w:pStyle w:val="TAC"/>
              <w:rPr>
                <w:rFonts w:eastAsia="Batang"/>
              </w:rPr>
            </w:pPr>
            <w:r w:rsidRPr="00916F30">
              <w:rPr>
                <w:rFonts w:eastAsia="Batang"/>
              </w:rPr>
              <w:t>28</w:t>
            </w:r>
          </w:p>
        </w:tc>
        <w:tc>
          <w:tcPr>
            <w:tcW w:w="1134" w:type="dxa"/>
            <w:shd w:val="clear" w:color="auto" w:fill="auto"/>
            <w:vAlign w:val="center"/>
          </w:tcPr>
          <w:p w14:paraId="0945F9B9" w14:textId="77777777" w:rsidR="00916F30" w:rsidRPr="00916F30" w:rsidRDefault="00916F30" w:rsidP="00031035">
            <w:pPr>
              <w:pStyle w:val="TAC"/>
              <w:rPr>
                <w:rFonts w:eastAsia="Batang"/>
              </w:rPr>
            </w:pPr>
            <w:r w:rsidRPr="00916F30">
              <w:rPr>
                <w:rFonts w:eastAsia="Batang"/>
              </w:rPr>
              <w:t>A1</w:t>
            </w:r>
          </w:p>
        </w:tc>
        <w:tc>
          <w:tcPr>
            <w:tcW w:w="708" w:type="dxa"/>
            <w:shd w:val="clear" w:color="auto" w:fill="auto"/>
            <w:vAlign w:val="center"/>
          </w:tcPr>
          <w:p w14:paraId="5C89F16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2FF6D1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08CF52"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49062699"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C03A3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2934A5F" w14:textId="77777777" w:rsidR="00916F30" w:rsidRPr="00916F30" w:rsidRDefault="00916F30" w:rsidP="00031035">
            <w:pPr>
              <w:pStyle w:val="TAC"/>
              <w:rPr>
                <w:rFonts w:eastAsia="Batang"/>
              </w:rPr>
            </w:pPr>
            <w:r w:rsidRPr="00916F30">
              <w:rPr>
                <w:rFonts w:eastAsia="Batang"/>
              </w:rPr>
              <w:t>3</w:t>
            </w:r>
          </w:p>
        </w:tc>
        <w:tc>
          <w:tcPr>
            <w:tcW w:w="981" w:type="dxa"/>
          </w:tcPr>
          <w:p w14:paraId="6798E2C5" w14:textId="77777777" w:rsidR="00916F30" w:rsidRPr="00916F30" w:rsidRDefault="00916F30" w:rsidP="00031035">
            <w:pPr>
              <w:pStyle w:val="TAC"/>
              <w:rPr>
                <w:rFonts w:eastAsia="Batang"/>
              </w:rPr>
            </w:pPr>
            <w:r w:rsidRPr="00916F30">
              <w:rPr>
                <w:rFonts w:eastAsia="Batang"/>
              </w:rPr>
              <w:t>2</w:t>
            </w:r>
          </w:p>
        </w:tc>
      </w:tr>
      <w:tr w:rsidR="00916F30" w:rsidRPr="00916F30" w14:paraId="556680EF" w14:textId="77777777" w:rsidTr="00985EF3">
        <w:tc>
          <w:tcPr>
            <w:tcW w:w="988" w:type="dxa"/>
            <w:shd w:val="clear" w:color="auto" w:fill="auto"/>
            <w:vAlign w:val="center"/>
          </w:tcPr>
          <w:p w14:paraId="1A38F408" w14:textId="77777777" w:rsidR="00916F30" w:rsidRPr="00916F30" w:rsidRDefault="00916F30" w:rsidP="00031035">
            <w:pPr>
              <w:pStyle w:val="TAC"/>
              <w:rPr>
                <w:rFonts w:eastAsia="Batang"/>
              </w:rPr>
            </w:pPr>
            <w:r w:rsidRPr="00916F30">
              <w:rPr>
                <w:rFonts w:eastAsia="Batang"/>
              </w:rPr>
              <w:t>29</w:t>
            </w:r>
          </w:p>
        </w:tc>
        <w:tc>
          <w:tcPr>
            <w:tcW w:w="1134" w:type="dxa"/>
            <w:shd w:val="clear" w:color="auto" w:fill="auto"/>
          </w:tcPr>
          <w:p w14:paraId="15F6A343"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E1F857"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500E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DD882D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20053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574CEAC"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D295F19" w14:textId="77777777" w:rsidR="00916F30" w:rsidRPr="00916F30" w:rsidRDefault="00916F30" w:rsidP="00031035">
            <w:pPr>
              <w:pStyle w:val="TAC"/>
              <w:rPr>
                <w:rFonts w:eastAsia="Batang"/>
              </w:rPr>
            </w:pPr>
            <w:r w:rsidRPr="00916F30">
              <w:rPr>
                <w:rFonts w:eastAsia="Batang"/>
              </w:rPr>
              <w:t>3</w:t>
            </w:r>
          </w:p>
        </w:tc>
        <w:tc>
          <w:tcPr>
            <w:tcW w:w="981" w:type="dxa"/>
          </w:tcPr>
          <w:p w14:paraId="773207EA" w14:textId="77777777" w:rsidR="00916F30" w:rsidRPr="00916F30" w:rsidRDefault="00916F30" w:rsidP="00031035">
            <w:pPr>
              <w:pStyle w:val="TAC"/>
              <w:rPr>
                <w:rFonts w:eastAsia="Batang"/>
              </w:rPr>
            </w:pPr>
            <w:r w:rsidRPr="00916F30">
              <w:rPr>
                <w:rFonts w:eastAsia="Batang"/>
              </w:rPr>
              <w:t>4</w:t>
            </w:r>
          </w:p>
        </w:tc>
      </w:tr>
      <w:tr w:rsidR="00916F30" w:rsidRPr="00916F30" w14:paraId="05FE9D62" w14:textId="77777777" w:rsidTr="00985EF3">
        <w:tc>
          <w:tcPr>
            <w:tcW w:w="988" w:type="dxa"/>
            <w:shd w:val="clear" w:color="auto" w:fill="auto"/>
            <w:vAlign w:val="center"/>
          </w:tcPr>
          <w:p w14:paraId="586D4470" w14:textId="77777777" w:rsidR="00916F30" w:rsidRPr="00916F30" w:rsidRDefault="00916F30" w:rsidP="00031035">
            <w:pPr>
              <w:pStyle w:val="TAC"/>
              <w:rPr>
                <w:rFonts w:eastAsia="Batang"/>
              </w:rPr>
            </w:pPr>
            <w:r w:rsidRPr="00916F30">
              <w:rPr>
                <w:rFonts w:eastAsia="Batang"/>
              </w:rPr>
              <w:t>30</w:t>
            </w:r>
          </w:p>
        </w:tc>
        <w:tc>
          <w:tcPr>
            <w:tcW w:w="1134" w:type="dxa"/>
            <w:shd w:val="clear" w:color="auto" w:fill="auto"/>
          </w:tcPr>
          <w:p w14:paraId="72E760F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17ED8B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A4DA6B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002D04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6FD9E18"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AA6D83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DC05845" w14:textId="77777777" w:rsidR="00916F30" w:rsidRPr="00916F30" w:rsidRDefault="00916F30" w:rsidP="00031035">
            <w:pPr>
              <w:pStyle w:val="TAC"/>
              <w:rPr>
                <w:rFonts w:eastAsia="Batang"/>
              </w:rPr>
            </w:pPr>
            <w:r w:rsidRPr="00916F30">
              <w:rPr>
                <w:rFonts w:eastAsia="Batang"/>
              </w:rPr>
              <w:t>3</w:t>
            </w:r>
          </w:p>
        </w:tc>
        <w:tc>
          <w:tcPr>
            <w:tcW w:w="981" w:type="dxa"/>
          </w:tcPr>
          <w:p w14:paraId="170716B3" w14:textId="77777777" w:rsidR="00916F30" w:rsidRPr="00916F30" w:rsidRDefault="00916F30" w:rsidP="00031035">
            <w:pPr>
              <w:pStyle w:val="TAC"/>
              <w:rPr>
                <w:rFonts w:eastAsia="Batang"/>
              </w:rPr>
            </w:pPr>
            <w:r w:rsidRPr="00916F30">
              <w:rPr>
                <w:rFonts w:eastAsia="Batang"/>
              </w:rPr>
              <w:t>4</w:t>
            </w:r>
          </w:p>
        </w:tc>
      </w:tr>
      <w:tr w:rsidR="00916F30" w:rsidRPr="00916F30" w14:paraId="313F3386" w14:textId="77777777" w:rsidTr="00985EF3">
        <w:tc>
          <w:tcPr>
            <w:tcW w:w="988" w:type="dxa"/>
            <w:shd w:val="clear" w:color="auto" w:fill="auto"/>
            <w:vAlign w:val="center"/>
          </w:tcPr>
          <w:p w14:paraId="13E86F9A" w14:textId="77777777" w:rsidR="00916F30" w:rsidRPr="00916F30" w:rsidRDefault="00916F30" w:rsidP="00031035">
            <w:pPr>
              <w:pStyle w:val="TAC"/>
              <w:rPr>
                <w:rFonts w:eastAsia="Batang"/>
              </w:rPr>
            </w:pPr>
            <w:r w:rsidRPr="00916F30">
              <w:rPr>
                <w:rFonts w:eastAsia="Batang"/>
              </w:rPr>
              <w:t>31</w:t>
            </w:r>
          </w:p>
        </w:tc>
        <w:tc>
          <w:tcPr>
            <w:tcW w:w="1134" w:type="dxa"/>
            <w:shd w:val="clear" w:color="auto" w:fill="auto"/>
          </w:tcPr>
          <w:p w14:paraId="570E26D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F59D7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DA5B18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98215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F44FC4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48EDD3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7C8CA37" w14:textId="77777777" w:rsidR="00916F30" w:rsidRPr="00916F30" w:rsidRDefault="00916F30" w:rsidP="00031035">
            <w:pPr>
              <w:pStyle w:val="TAC"/>
              <w:rPr>
                <w:rFonts w:eastAsia="Batang"/>
              </w:rPr>
            </w:pPr>
            <w:r w:rsidRPr="00916F30">
              <w:rPr>
                <w:rFonts w:eastAsia="Batang"/>
              </w:rPr>
              <w:t>3</w:t>
            </w:r>
          </w:p>
        </w:tc>
        <w:tc>
          <w:tcPr>
            <w:tcW w:w="981" w:type="dxa"/>
          </w:tcPr>
          <w:p w14:paraId="0D026DE9" w14:textId="77777777" w:rsidR="00916F30" w:rsidRPr="00916F30" w:rsidRDefault="00916F30" w:rsidP="00031035">
            <w:pPr>
              <w:pStyle w:val="TAC"/>
              <w:rPr>
                <w:rFonts w:eastAsia="Batang"/>
              </w:rPr>
            </w:pPr>
            <w:r w:rsidRPr="00916F30">
              <w:rPr>
                <w:rFonts w:eastAsia="Batang"/>
              </w:rPr>
              <w:t>4</w:t>
            </w:r>
          </w:p>
        </w:tc>
      </w:tr>
      <w:tr w:rsidR="00916F30" w:rsidRPr="00916F30" w14:paraId="6310E629" w14:textId="77777777" w:rsidTr="00985EF3">
        <w:tc>
          <w:tcPr>
            <w:tcW w:w="988" w:type="dxa"/>
            <w:shd w:val="clear" w:color="auto" w:fill="auto"/>
            <w:vAlign w:val="center"/>
          </w:tcPr>
          <w:p w14:paraId="60A87824" w14:textId="77777777" w:rsidR="00916F30" w:rsidRPr="00916F30" w:rsidRDefault="00916F30" w:rsidP="00031035">
            <w:pPr>
              <w:pStyle w:val="TAC"/>
              <w:rPr>
                <w:rFonts w:eastAsia="Batang"/>
              </w:rPr>
            </w:pPr>
            <w:r w:rsidRPr="00916F30">
              <w:rPr>
                <w:rFonts w:eastAsia="Batang"/>
              </w:rPr>
              <w:t>32</w:t>
            </w:r>
          </w:p>
        </w:tc>
        <w:tc>
          <w:tcPr>
            <w:tcW w:w="1134" w:type="dxa"/>
            <w:shd w:val="clear" w:color="auto" w:fill="auto"/>
          </w:tcPr>
          <w:p w14:paraId="3A15DC76"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B77D7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155664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442354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0272B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841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F6D0D4" w14:textId="77777777" w:rsidR="00916F30" w:rsidRPr="00916F30" w:rsidRDefault="00916F30" w:rsidP="00031035">
            <w:pPr>
              <w:pStyle w:val="TAC"/>
              <w:rPr>
                <w:rFonts w:eastAsia="Batang"/>
              </w:rPr>
            </w:pPr>
            <w:r w:rsidRPr="00916F30">
              <w:rPr>
                <w:rFonts w:eastAsia="Batang"/>
              </w:rPr>
              <w:t xml:space="preserve">3 </w:t>
            </w:r>
          </w:p>
        </w:tc>
        <w:tc>
          <w:tcPr>
            <w:tcW w:w="981" w:type="dxa"/>
          </w:tcPr>
          <w:p w14:paraId="2CB6275D" w14:textId="77777777" w:rsidR="00916F30" w:rsidRPr="00916F30" w:rsidRDefault="00916F30" w:rsidP="00031035">
            <w:pPr>
              <w:pStyle w:val="TAC"/>
              <w:rPr>
                <w:rFonts w:eastAsia="Batang"/>
              </w:rPr>
            </w:pPr>
            <w:r w:rsidRPr="00916F30">
              <w:rPr>
                <w:rFonts w:eastAsia="Batang"/>
              </w:rPr>
              <w:t>4</w:t>
            </w:r>
          </w:p>
        </w:tc>
      </w:tr>
      <w:tr w:rsidR="00916F30" w:rsidRPr="00916F30" w14:paraId="165BD02B" w14:textId="77777777" w:rsidTr="00985EF3">
        <w:tc>
          <w:tcPr>
            <w:tcW w:w="988" w:type="dxa"/>
            <w:shd w:val="clear" w:color="auto" w:fill="auto"/>
          </w:tcPr>
          <w:p w14:paraId="1A5AA8C2" w14:textId="77777777" w:rsidR="00916F30" w:rsidRPr="00916F30" w:rsidRDefault="00916F30" w:rsidP="00031035">
            <w:pPr>
              <w:pStyle w:val="TAC"/>
              <w:rPr>
                <w:rFonts w:eastAsia="Batang"/>
              </w:rPr>
            </w:pPr>
            <w:r w:rsidRPr="00916F30">
              <w:rPr>
                <w:rFonts w:eastAsia="Batang"/>
              </w:rPr>
              <w:t>33</w:t>
            </w:r>
          </w:p>
        </w:tc>
        <w:tc>
          <w:tcPr>
            <w:tcW w:w="1134" w:type="dxa"/>
            <w:shd w:val="clear" w:color="auto" w:fill="auto"/>
          </w:tcPr>
          <w:p w14:paraId="2308E99A"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27F68B9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856071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75B7C2F"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6BB80E0F" w14:textId="77777777" w:rsidR="00916F30" w:rsidRPr="00916F30" w:rsidRDefault="00916F30" w:rsidP="00031035">
            <w:pPr>
              <w:pStyle w:val="TAC"/>
              <w:rPr>
                <w:rFonts w:eastAsia="Batang"/>
              </w:rPr>
            </w:pPr>
            <w:r w:rsidRPr="00916F30">
              <w:rPr>
                <w:rFonts w:eastAsia="Batang"/>
              </w:rPr>
              <w:t>0</w:t>
            </w:r>
          </w:p>
        </w:tc>
        <w:tc>
          <w:tcPr>
            <w:tcW w:w="992" w:type="dxa"/>
          </w:tcPr>
          <w:p w14:paraId="0F004060" w14:textId="77777777" w:rsidR="00916F30" w:rsidRPr="00916F30" w:rsidRDefault="00916F30" w:rsidP="00031035">
            <w:pPr>
              <w:pStyle w:val="TAC"/>
              <w:rPr>
                <w:rFonts w:eastAsia="Batang"/>
              </w:rPr>
            </w:pPr>
            <w:r w:rsidRPr="00916F30">
              <w:rPr>
                <w:rFonts w:eastAsia="Batang"/>
              </w:rPr>
              <w:t>2</w:t>
            </w:r>
          </w:p>
        </w:tc>
        <w:tc>
          <w:tcPr>
            <w:tcW w:w="1134" w:type="dxa"/>
          </w:tcPr>
          <w:p w14:paraId="17B25E25" w14:textId="77777777" w:rsidR="00916F30" w:rsidRPr="00916F30" w:rsidRDefault="00916F30" w:rsidP="00031035">
            <w:pPr>
              <w:pStyle w:val="TAC"/>
              <w:rPr>
                <w:rFonts w:eastAsia="Batang"/>
              </w:rPr>
            </w:pPr>
            <w:r w:rsidRPr="00916F30">
              <w:rPr>
                <w:rFonts w:eastAsia="Batang"/>
              </w:rPr>
              <w:t>3</w:t>
            </w:r>
          </w:p>
        </w:tc>
        <w:tc>
          <w:tcPr>
            <w:tcW w:w="981" w:type="dxa"/>
          </w:tcPr>
          <w:p w14:paraId="30D27EEB" w14:textId="77777777" w:rsidR="00916F30" w:rsidRPr="00916F30" w:rsidRDefault="00916F30" w:rsidP="00031035">
            <w:pPr>
              <w:pStyle w:val="TAC"/>
              <w:rPr>
                <w:rFonts w:eastAsia="Batang"/>
              </w:rPr>
            </w:pPr>
            <w:r w:rsidRPr="00916F30">
              <w:rPr>
                <w:rFonts w:eastAsia="Batang"/>
              </w:rPr>
              <w:t>4</w:t>
            </w:r>
          </w:p>
        </w:tc>
      </w:tr>
      <w:tr w:rsidR="00916F30" w:rsidRPr="00916F30" w14:paraId="32CC2369" w14:textId="77777777" w:rsidTr="00985EF3">
        <w:tc>
          <w:tcPr>
            <w:tcW w:w="988" w:type="dxa"/>
            <w:shd w:val="clear" w:color="auto" w:fill="auto"/>
            <w:vAlign w:val="center"/>
          </w:tcPr>
          <w:p w14:paraId="5B4DD072" w14:textId="77777777" w:rsidR="00916F30" w:rsidRPr="00916F30" w:rsidRDefault="00916F30" w:rsidP="00031035">
            <w:pPr>
              <w:pStyle w:val="TAC"/>
              <w:rPr>
                <w:rFonts w:eastAsia="Batang"/>
              </w:rPr>
            </w:pPr>
            <w:r w:rsidRPr="00916F30">
              <w:rPr>
                <w:rFonts w:eastAsia="Batang"/>
              </w:rPr>
              <w:t>34</w:t>
            </w:r>
          </w:p>
        </w:tc>
        <w:tc>
          <w:tcPr>
            <w:tcW w:w="1134" w:type="dxa"/>
            <w:shd w:val="clear" w:color="auto" w:fill="auto"/>
          </w:tcPr>
          <w:p w14:paraId="5342828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972C9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796A71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99548C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165E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2100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0C4C63" w14:textId="77777777" w:rsidR="00916F30" w:rsidRPr="00916F30" w:rsidRDefault="00916F30" w:rsidP="00031035">
            <w:pPr>
              <w:pStyle w:val="TAC"/>
              <w:rPr>
                <w:rFonts w:eastAsia="Batang"/>
              </w:rPr>
            </w:pPr>
            <w:r w:rsidRPr="00916F30">
              <w:rPr>
                <w:rFonts w:eastAsia="Batang"/>
              </w:rPr>
              <w:t>3</w:t>
            </w:r>
          </w:p>
        </w:tc>
        <w:tc>
          <w:tcPr>
            <w:tcW w:w="981" w:type="dxa"/>
          </w:tcPr>
          <w:p w14:paraId="23DB655B" w14:textId="77777777" w:rsidR="00916F30" w:rsidRPr="00916F30" w:rsidRDefault="00916F30" w:rsidP="00031035">
            <w:pPr>
              <w:pStyle w:val="TAC"/>
              <w:rPr>
                <w:rFonts w:eastAsia="Batang"/>
              </w:rPr>
            </w:pPr>
            <w:r w:rsidRPr="00916F30">
              <w:rPr>
                <w:rFonts w:eastAsia="Batang"/>
              </w:rPr>
              <w:t>4</w:t>
            </w:r>
          </w:p>
        </w:tc>
      </w:tr>
      <w:tr w:rsidR="00916F30" w:rsidRPr="00916F30" w14:paraId="3C6EC350" w14:textId="77777777" w:rsidTr="00985EF3">
        <w:tc>
          <w:tcPr>
            <w:tcW w:w="988" w:type="dxa"/>
            <w:shd w:val="clear" w:color="auto" w:fill="auto"/>
            <w:vAlign w:val="center"/>
          </w:tcPr>
          <w:p w14:paraId="5C773455" w14:textId="77777777" w:rsidR="00916F30" w:rsidRPr="00916F30" w:rsidRDefault="00916F30" w:rsidP="00031035">
            <w:pPr>
              <w:pStyle w:val="TAC"/>
              <w:rPr>
                <w:rFonts w:eastAsia="Batang"/>
              </w:rPr>
            </w:pPr>
            <w:r w:rsidRPr="00916F30">
              <w:rPr>
                <w:rFonts w:eastAsia="Batang"/>
              </w:rPr>
              <w:t>35</w:t>
            </w:r>
          </w:p>
        </w:tc>
        <w:tc>
          <w:tcPr>
            <w:tcW w:w="1134" w:type="dxa"/>
            <w:shd w:val="clear" w:color="auto" w:fill="auto"/>
          </w:tcPr>
          <w:p w14:paraId="641F7BC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6DBF4B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4789CF"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67EC4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8334E1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475A0A"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560661" w14:textId="77777777" w:rsidR="00916F30" w:rsidRPr="00916F30" w:rsidRDefault="00916F30" w:rsidP="00031035">
            <w:pPr>
              <w:pStyle w:val="TAC"/>
              <w:rPr>
                <w:rFonts w:eastAsia="Batang"/>
              </w:rPr>
            </w:pPr>
            <w:r w:rsidRPr="00916F30">
              <w:rPr>
                <w:rFonts w:eastAsia="Batang"/>
              </w:rPr>
              <w:t>3</w:t>
            </w:r>
          </w:p>
        </w:tc>
        <w:tc>
          <w:tcPr>
            <w:tcW w:w="981" w:type="dxa"/>
          </w:tcPr>
          <w:p w14:paraId="363F7B6D" w14:textId="77777777" w:rsidR="00916F30" w:rsidRPr="00916F30" w:rsidRDefault="00916F30" w:rsidP="00031035">
            <w:pPr>
              <w:pStyle w:val="TAC"/>
              <w:rPr>
                <w:rFonts w:eastAsia="Batang"/>
              </w:rPr>
            </w:pPr>
            <w:r w:rsidRPr="00916F30">
              <w:rPr>
                <w:rFonts w:eastAsia="Batang"/>
              </w:rPr>
              <w:t>4</w:t>
            </w:r>
          </w:p>
        </w:tc>
      </w:tr>
      <w:tr w:rsidR="00916F30" w:rsidRPr="00916F30" w14:paraId="6A017F69" w14:textId="77777777" w:rsidTr="00985EF3">
        <w:tc>
          <w:tcPr>
            <w:tcW w:w="988" w:type="dxa"/>
            <w:shd w:val="clear" w:color="auto" w:fill="auto"/>
            <w:vAlign w:val="center"/>
          </w:tcPr>
          <w:p w14:paraId="0047AF2E" w14:textId="77777777" w:rsidR="00916F30" w:rsidRPr="00916F30" w:rsidRDefault="00916F30" w:rsidP="00031035">
            <w:pPr>
              <w:pStyle w:val="TAC"/>
              <w:rPr>
                <w:rFonts w:eastAsia="Batang"/>
              </w:rPr>
            </w:pPr>
            <w:r w:rsidRPr="00916F30">
              <w:rPr>
                <w:rFonts w:eastAsia="Batang"/>
              </w:rPr>
              <w:t>36</w:t>
            </w:r>
          </w:p>
        </w:tc>
        <w:tc>
          <w:tcPr>
            <w:tcW w:w="1134" w:type="dxa"/>
            <w:shd w:val="clear" w:color="auto" w:fill="auto"/>
          </w:tcPr>
          <w:p w14:paraId="59182664"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E85AA64"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8E67AF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D076DB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10974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2BE9D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5AA9CC4" w14:textId="77777777" w:rsidR="00916F30" w:rsidRPr="00916F30" w:rsidRDefault="00916F30" w:rsidP="00031035">
            <w:pPr>
              <w:pStyle w:val="TAC"/>
              <w:rPr>
                <w:rFonts w:eastAsia="Batang"/>
              </w:rPr>
            </w:pPr>
            <w:r w:rsidRPr="00916F30">
              <w:rPr>
                <w:rFonts w:eastAsia="Batang"/>
              </w:rPr>
              <w:t>3</w:t>
            </w:r>
          </w:p>
        </w:tc>
        <w:tc>
          <w:tcPr>
            <w:tcW w:w="981" w:type="dxa"/>
          </w:tcPr>
          <w:p w14:paraId="5D4CE531" w14:textId="77777777" w:rsidR="00916F30" w:rsidRPr="00916F30" w:rsidRDefault="00916F30" w:rsidP="00031035">
            <w:pPr>
              <w:pStyle w:val="TAC"/>
              <w:rPr>
                <w:rFonts w:eastAsia="Batang"/>
              </w:rPr>
            </w:pPr>
            <w:r w:rsidRPr="00916F30">
              <w:rPr>
                <w:rFonts w:eastAsia="Batang"/>
              </w:rPr>
              <w:t>4</w:t>
            </w:r>
          </w:p>
        </w:tc>
      </w:tr>
      <w:tr w:rsidR="00916F30" w:rsidRPr="00916F30" w14:paraId="0AA23172" w14:textId="77777777" w:rsidTr="00985EF3">
        <w:tc>
          <w:tcPr>
            <w:tcW w:w="988" w:type="dxa"/>
            <w:shd w:val="clear" w:color="auto" w:fill="auto"/>
          </w:tcPr>
          <w:p w14:paraId="5681CD96" w14:textId="77777777" w:rsidR="00916F30" w:rsidRPr="00916F30" w:rsidRDefault="00916F30" w:rsidP="00031035">
            <w:pPr>
              <w:pStyle w:val="TAC"/>
              <w:rPr>
                <w:rFonts w:eastAsia="Batang"/>
              </w:rPr>
            </w:pPr>
            <w:r w:rsidRPr="00916F30">
              <w:rPr>
                <w:rFonts w:eastAsia="Batang"/>
              </w:rPr>
              <w:t>37</w:t>
            </w:r>
          </w:p>
        </w:tc>
        <w:tc>
          <w:tcPr>
            <w:tcW w:w="1134" w:type="dxa"/>
            <w:shd w:val="clear" w:color="auto" w:fill="auto"/>
          </w:tcPr>
          <w:p w14:paraId="4CB8E9A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CE896A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1E8E0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4DF112F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4720572" w14:textId="77777777" w:rsidR="00916F30" w:rsidRPr="00916F30" w:rsidRDefault="00916F30" w:rsidP="00031035">
            <w:pPr>
              <w:pStyle w:val="TAC"/>
              <w:rPr>
                <w:rFonts w:eastAsia="Batang"/>
              </w:rPr>
            </w:pPr>
            <w:r w:rsidRPr="00916F30">
              <w:rPr>
                <w:rFonts w:eastAsia="Batang"/>
              </w:rPr>
              <w:t>0</w:t>
            </w:r>
          </w:p>
        </w:tc>
        <w:tc>
          <w:tcPr>
            <w:tcW w:w="992" w:type="dxa"/>
          </w:tcPr>
          <w:p w14:paraId="1547AD39" w14:textId="77777777" w:rsidR="00916F30" w:rsidRPr="00916F30" w:rsidRDefault="00916F30" w:rsidP="00031035">
            <w:pPr>
              <w:pStyle w:val="TAC"/>
              <w:rPr>
                <w:rFonts w:eastAsia="Batang"/>
              </w:rPr>
            </w:pPr>
            <w:r w:rsidRPr="00916F30">
              <w:rPr>
                <w:rFonts w:eastAsia="Batang"/>
              </w:rPr>
              <w:t>2</w:t>
            </w:r>
          </w:p>
        </w:tc>
        <w:tc>
          <w:tcPr>
            <w:tcW w:w="1134" w:type="dxa"/>
          </w:tcPr>
          <w:p w14:paraId="79CD3021" w14:textId="77777777" w:rsidR="00916F30" w:rsidRPr="00916F30" w:rsidRDefault="00916F30" w:rsidP="00031035">
            <w:pPr>
              <w:pStyle w:val="TAC"/>
              <w:rPr>
                <w:rFonts w:eastAsia="Batang"/>
              </w:rPr>
            </w:pPr>
            <w:r w:rsidRPr="00916F30">
              <w:rPr>
                <w:rFonts w:eastAsia="Batang"/>
              </w:rPr>
              <w:t>3</w:t>
            </w:r>
          </w:p>
        </w:tc>
        <w:tc>
          <w:tcPr>
            <w:tcW w:w="981" w:type="dxa"/>
          </w:tcPr>
          <w:p w14:paraId="4FBC6CAE" w14:textId="77777777" w:rsidR="00916F30" w:rsidRPr="00916F30" w:rsidRDefault="00916F30" w:rsidP="00031035">
            <w:pPr>
              <w:pStyle w:val="TAC"/>
              <w:rPr>
                <w:rFonts w:eastAsia="Batang"/>
              </w:rPr>
            </w:pPr>
            <w:r w:rsidRPr="00916F30">
              <w:rPr>
                <w:rFonts w:eastAsia="Batang"/>
              </w:rPr>
              <w:t>4</w:t>
            </w:r>
          </w:p>
        </w:tc>
      </w:tr>
      <w:tr w:rsidR="00916F30" w:rsidRPr="00916F30" w14:paraId="774C6901" w14:textId="77777777" w:rsidTr="00985EF3">
        <w:tc>
          <w:tcPr>
            <w:tcW w:w="988" w:type="dxa"/>
            <w:shd w:val="clear" w:color="auto" w:fill="auto"/>
            <w:vAlign w:val="center"/>
          </w:tcPr>
          <w:p w14:paraId="0B4F9AEA" w14:textId="77777777" w:rsidR="00916F30" w:rsidRPr="00916F30" w:rsidRDefault="00916F30" w:rsidP="00031035">
            <w:pPr>
              <w:pStyle w:val="TAC"/>
              <w:rPr>
                <w:rFonts w:eastAsia="Batang"/>
              </w:rPr>
            </w:pPr>
            <w:r w:rsidRPr="00916F30">
              <w:rPr>
                <w:rFonts w:eastAsia="Batang"/>
              </w:rPr>
              <w:t>38</w:t>
            </w:r>
          </w:p>
        </w:tc>
        <w:tc>
          <w:tcPr>
            <w:tcW w:w="1134" w:type="dxa"/>
            <w:shd w:val="clear" w:color="auto" w:fill="auto"/>
          </w:tcPr>
          <w:p w14:paraId="07F6B4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E84479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3BA46A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C34C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FD8ABD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4435D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1D316F4" w14:textId="77777777" w:rsidR="00916F30" w:rsidRPr="00916F30" w:rsidRDefault="00916F30" w:rsidP="00031035">
            <w:pPr>
              <w:pStyle w:val="TAC"/>
              <w:rPr>
                <w:rFonts w:eastAsia="Batang"/>
              </w:rPr>
            </w:pPr>
            <w:r w:rsidRPr="00916F30">
              <w:rPr>
                <w:rFonts w:eastAsia="Batang"/>
              </w:rPr>
              <w:t>3</w:t>
            </w:r>
          </w:p>
        </w:tc>
        <w:tc>
          <w:tcPr>
            <w:tcW w:w="981" w:type="dxa"/>
          </w:tcPr>
          <w:p w14:paraId="4A248D45" w14:textId="77777777" w:rsidR="00916F30" w:rsidRPr="00916F30" w:rsidRDefault="00916F30" w:rsidP="00031035">
            <w:pPr>
              <w:pStyle w:val="TAC"/>
              <w:rPr>
                <w:rFonts w:eastAsia="Batang"/>
              </w:rPr>
            </w:pPr>
            <w:r w:rsidRPr="00916F30">
              <w:rPr>
                <w:rFonts w:eastAsia="Batang"/>
              </w:rPr>
              <w:t>4</w:t>
            </w:r>
          </w:p>
        </w:tc>
      </w:tr>
      <w:tr w:rsidR="00916F30" w:rsidRPr="00916F30" w14:paraId="6ADFE2B7" w14:textId="77777777" w:rsidTr="00985EF3">
        <w:tc>
          <w:tcPr>
            <w:tcW w:w="988" w:type="dxa"/>
            <w:shd w:val="clear" w:color="auto" w:fill="auto"/>
            <w:vAlign w:val="center"/>
          </w:tcPr>
          <w:p w14:paraId="49653C81" w14:textId="77777777" w:rsidR="00916F30" w:rsidRPr="00916F30" w:rsidRDefault="00916F30" w:rsidP="00031035">
            <w:pPr>
              <w:pStyle w:val="TAC"/>
              <w:rPr>
                <w:rFonts w:eastAsia="Batang"/>
              </w:rPr>
            </w:pPr>
            <w:r w:rsidRPr="00916F30">
              <w:rPr>
                <w:rFonts w:eastAsia="Batang"/>
              </w:rPr>
              <w:t>39</w:t>
            </w:r>
          </w:p>
        </w:tc>
        <w:tc>
          <w:tcPr>
            <w:tcW w:w="1134" w:type="dxa"/>
            <w:shd w:val="clear" w:color="auto" w:fill="auto"/>
          </w:tcPr>
          <w:p w14:paraId="4BCF05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0128A7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255D8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25DDE5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268CC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FF3E03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9EEB9F0" w14:textId="77777777" w:rsidR="00916F30" w:rsidRPr="00916F30" w:rsidRDefault="00916F30" w:rsidP="00031035">
            <w:pPr>
              <w:pStyle w:val="TAC"/>
              <w:rPr>
                <w:rFonts w:eastAsia="Batang"/>
              </w:rPr>
            </w:pPr>
            <w:r w:rsidRPr="00916F30">
              <w:rPr>
                <w:rFonts w:eastAsia="Batang"/>
              </w:rPr>
              <w:t>3</w:t>
            </w:r>
          </w:p>
        </w:tc>
        <w:tc>
          <w:tcPr>
            <w:tcW w:w="981" w:type="dxa"/>
          </w:tcPr>
          <w:p w14:paraId="465FF8FD" w14:textId="77777777" w:rsidR="00916F30" w:rsidRPr="00916F30" w:rsidRDefault="00916F30" w:rsidP="00031035">
            <w:pPr>
              <w:pStyle w:val="TAC"/>
              <w:rPr>
                <w:rFonts w:eastAsia="Batang"/>
              </w:rPr>
            </w:pPr>
            <w:r w:rsidRPr="00916F30">
              <w:rPr>
                <w:rFonts w:eastAsia="Batang"/>
              </w:rPr>
              <w:t>4</w:t>
            </w:r>
          </w:p>
        </w:tc>
      </w:tr>
      <w:tr w:rsidR="00916F30" w:rsidRPr="00916F30" w14:paraId="400FE7F5" w14:textId="77777777" w:rsidTr="00985EF3">
        <w:tc>
          <w:tcPr>
            <w:tcW w:w="988" w:type="dxa"/>
            <w:shd w:val="clear" w:color="auto" w:fill="auto"/>
            <w:vAlign w:val="center"/>
          </w:tcPr>
          <w:p w14:paraId="2A097A65" w14:textId="77777777" w:rsidR="00916F30" w:rsidRPr="00916F30" w:rsidRDefault="00916F30" w:rsidP="00031035">
            <w:pPr>
              <w:pStyle w:val="TAC"/>
              <w:rPr>
                <w:rFonts w:eastAsia="Batang"/>
              </w:rPr>
            </w:pPr>
            <w:r w:rsidRPr="00916F30">
              <w:rPr>
                <w:rFonts w:eastAsia="Batang"/>
              </w:rPr>
              <w:t>40</w:t>
            </w:r>
          </w:p>
        </w:tc>
        <w:tc>
          <w:tcPr>
            <w:tcW w:w="1134" w:type="dxa"/>
            <w:shd w:val="clear" w:color="auto" w:fill="auto"/>
          </w:tcPr>
          <w:p w14:paraId="48A94E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236891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1359DA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EE044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62623B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3588E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0D23388" w14:textId="77777777" w:rsidR="00916F30" w:rsidRPr="00916F30" w:rsidRDefault="00916F30" w:rsidP="00031035">
            <w:pPr>
              <w:pStyle w:val="TAC"/>
              <w:rPr>
                <w:rFonts w:eastAsia="Batang"/>
              </w:rPr>
            </w:pPr>
            <w:r w:rsidRPr="00916F30">
              <w:rPr>
                <w:rFonts w:eastAsia="Batang"/>
              </w:rPr>
              <w:t>3</w:t>
            </w:r>
          </w:p>
        </w:tc>
        <w:tc>
          <w:tcPr>
            <w:tcW w:w="981" w:type="dxa"/>
          </w:tcPr>
          <w:p w14:paraId="1B0F9691" w14:textId="77777777" w:rsidR="00916F30" w:rsidRPr="00916F30" w:rsidRDefault="00916F30" w:rsidP="00031035">
            <w:pPr>
              <w:pStyle w:val="TAC"/>
              <w:rPr>
                <w:rFonts w:eastAsia="Batang"/>
              </w:rPr>
            </w:pPr>
            <w:r w:rsidRPr="00916F30">
              <w:rPr>
                <w:rFonts w:eastAsia="Batang"/>
              </w:rPr>
              <w:t>4</w:t>
            </w:r>
          </w:p>
        </w:tc>
      </w:tr>
      <w:tr w:rsidR="00916F30" w:rsidRPr="00916F30" w14:paraId="795D5B90" w14:textId="77777777" w:rsidTr="00985EF3">
        <w:tc>
          <w:tcPr>
            <w:tcW w:w="988" w:type="dxa"/>
            <w:shd w:val="clear" w:color="auto" w:fill="auto"/>
            <w:vAlign w:val="center"/>
          </w:tcPr>
          <w:p w14:paraId="3D427896" w14:textId="77777777" w:rsidR="00916F30" w:rsidRPr="00916F30" w:rsidRDefault="00916F30" w:rsidP="00031035">
            <w:pPr>
              <w:pStyle w:val="TAC"/>
              <w:rPr>
                <w:rFonts w:eastAsia="Batang"/>
              </w:rPr>
            </w:pPr>
            <w:r w:rsidRPr="00916F30">
              <w:rPr>
                <w:rFonts w:eastAsia="Batang"/>
              </w:rPr>
              <w:t>41</w:t>
            </w:r>
          </w:p>
        </w:tc>
        <w:tc>
          <w:tcPr>
            <w:tcW w:w="1134" w:type="dxa"/>
            <w:shd w:val="clear" w:color="auto" w:fill="auto"/>
          </w:tcPr>
          <w:p w14:paraId="3A18D4BB"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A5D3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5A7910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74916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AFA71D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4EED82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9E7BBE5" w14:textId="77777777" w:rsidR="00916F30" w:rsidRPr="00916F30" w:rsidRDefault="00916F30" w:rsidP="00031035">
            <w:pPr>
              <w:pStyle w:val="TAC"/>
              <w:rPr>
                <w:rFonts w:eastAsia="Batang"/>
              </w:rPr>
            </w:pPr>
            <w:r w:rsidRPr="00916F30">
              <w:rPr>
                <w:rFonts w:eastAsia="Batang"/>
              </w:rPr>
              <w:t>2</w:t>
            </w:r>
          </w:p>
        </w:tc>
        <w:tc>
          <w:tcPr>
            <w:tcW w:w="981" w:type="dxa"/>
          </w:tcPr>
          <w:p w14:paraId="3A20049A" w14:textId="77777777" w:rsidR="00916F30" w:rsidRPr="00916F30" w:rsidRDefault="00916F30" w:rsidP="00031035">
            <w:pPr>
              <w:pStyle w:val="TAC"/>
              <w:rPr>
                <w:rFonts w:eastAsia="Batang"/>
              </w:rPr>
            </w:pPr>
            <w:r w:rsidRPr="00916F30">
              <w:rPr>
                <w:rFonts w:eastAsia="Batang"/>
              </w:rPr>
              <w:t>4</w:t>
            </w:r>
          </w:p>
        </w:tc>
      </w:tr>
      <w:tr w:rsidR="00916F30" w:rsidRPr="00916F30" w14:paraId="455E0F7F" w14:textId="77777777" w:rsidTr="00985EF3">
        <w:tc>
          <w:tcPr>
            <w:tcW w:w="988" w:type="dxa"/>
            <w:shd w:val="clear" w:color="auto" w:fill="auto"/>
            <w:vAlign w:val="center"/>
          </w:tcPr>
          <w:p w14:paraId="0D8E986E" w14:textId="77777777" w:rsidR="00916F30" w:rsidRPr="00916F30" w:rsidRDefault="00916F30" w:rsidP="00031035">
            <w:pPr>
              <w:pStyle w:val="TAC"/>
              <w:rPr>
                <w:rFonts w:eastAsia="Batang"/>
              </w:rPr>
            </w:pPr>
            <w:r w:rsidRPr="00916F30">
              <w:rPr>
                <w:rFonts w:eastAsia="Batang"/>
              </w:rPr>
              <w:t>42</w:t>
            </w:r>
          </w:p>
        </w:tc>
        <w:tc>
          <w:tcPr>
            <w:tcW w:w="1134" w:type="dxa"/>
            <w:shd w:val="clear" w:color="auto" w:fill="auto"/>
          </w:tcPr>
          <w:p w14:paraId="327A63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1C550B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5A999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1B70E"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DB86F6C" w14:textId="77777777" w:rsidR="00916F30" w:rsidRPr="00916F30" w:rsidRDefault="00916F30" w:rsidP="00031035">
            <w:pPr>
              <w:pStyle w:val="TAC"/>
              <w:rPr>
                <w:rFonts w:eastAsia="Batang"/>
              </w:rPr>
            </w:pPr>
            <w:r w:rsidRPr="00916F30">
              <w:rPr>
                <w:rFonts w:eastAsia="Batang"/>
              </w:rPr>
              <w:t>0</w:t>
            </w:r>
          </w:p>
        </w:tc>
        <w:tc>
          <w:tcPr>
            <w:tcW w:w="992" w:type="dxa"/>
          </w:tcPr>
          <w:p w14:paraId="27976C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1E1AEA" w14:textId="77777777" w:rsidR="00916F30" w:rsidRPr="00916F30" w:rsidRDefault="00916F30" w:rsidP="00031035">
            <w:pPr>
              <w:pStyle w:val="TAC"/>
              <w:rPr>
                <w:rFonts w:eastAsia="Batang"/>
              </w:rPr>
            </w:pPr>
            <w:r w:rsidRPr="00916F30">
              <w:rPr>
                <w:rFonts w:eastAsia="Batang"/>
              </w:rPr>
              <w:t>3</w:t>
            </w:r>
          </w:p>
        </w:tc>
        <w:tc>
          <w:tcPr>
            <w:tcW w:w="981" w:type="dxa"/>
          </w:tcPr>
          <w:p w14:paraId="58FB8D06" w14:textId="77777777" w:rsidR="00916F30" w:rsidRPr="00916F30" w:rsidRDefault="00916F30" w:rsidP="00031035">
            <w:pPr>
              <w:pStyle w:val="TAC"/>
              <w:rPr>
                <w:rFonts w:eastAsia="Batang"/>
              </w:rPr>
            </w:pPr>
            <w:r w:rsidRPr="00916F30">
              <w:rPr>
                <w:rFonts w:eastAsia="Batang"/>
              </w:rPr>
              <w:t>4</w:t>
            </w:r>
          </w:p>
        </w:tc>
      </w:tr>
      <w:tr w:rsidR="00916F30" w:rsidRPr="00916F30" w14:paraId="3405E536" w14:textId="77777777" w:rsidTr="00985EF3">
        <w:tc>
          <w:tcPr>
            <w:tcW w:w="988" w:type="dxa"/>
            <w:shd w:val="clear" w:color="auto" w:fill="auto"/>
            <w:vAlign w:val="center"/>
          </w:tcPr>
          <w:p w14:paraId="44855FB1" w14:textId="77777777" w:rsidR="00916F30" w:rsidRPr="00916F30" w:rsidRDefault="00916F30" w:rsidP="00031035">
            <w:pPr>
              <w:pStyle w:val="TAC"/>
              <w:rPr>
                <w:rFonts w:eastAsia="Batang"/>
              </w:rPr>
            </w:pPr>
            <w:r w:rsidRPr="00916F30">
              <w:rPr>
                <w:rFonts w:eastAsia="Batang"/>
              </w:rPr>
              <w:t>43</w:t>
            </w:r>
          </w:p>
        </w:tc>
        <w:tc>
          <w:tcPr>
            <w:tcW w:w="1134" w:type="dxa"/>
            <w:shd w:val="clear" w:color="auto" w:fill="auto"/>
          </w:tcPr>
          <w:p w14:paraId="4BB4DA0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41BFD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A017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7792A3"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6441780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3EA6149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4707DE3" w14:textId="77777777" w:rsidR="00916F30" w:rsidRPr="00916F30" w:rsidRDefault="00916F30" w:rsidP="00031035">
            <w:pPr>
              <w:pStyle w:val="TAC"/>
              <w:rPr>
                <w:rFonts w:eastAsia="Batang"/>
              </w:rPr>
            </w:pPr>
            <w:r w:rsidRPr="00916F30">
              <w:rPr>
                <w:rFonts w:eastAsia="Batang"/>
              </w:rPr>
              <w:t>2</w:t>
            </w:r>
          </w:p>
        </w:tc>
        <w:tc>
          <w:tcPr>
            <w:tcW w:w="981" w:type="dxa"/>
          </w:tcPr>
          <w:p w14:paraId="6A9A1433" w14:textId="77777777" w:rsidR="00916F30" w:rsidRPr="00916F30" w:rsidRDefault="00916F30" w:rsidP="00031035">
            <w:pPr>
              <w:pStyle w:val="TAC"/>
              <w:rPr>
                <w:rFonts w:eastAsia="Batang"/>
              </w:rPr>
            </w:pPr>
            <w:r w:rsidRPr="00916F30">
              <w:rPr>
                <w:rFonts w:eastAsia="Batang"/>
              </w:rPr>
              <w:t>4</w:t>
            </w:r>
          </w:p>
        </w:tc>
      </w:tr>
      <w:tr w:rsidR="00916F30" w:rsidRPr="00916F30" w14:paraId="7893E93E" w14:textId="77777777" w:rsidTr="00985EF3">
        <w:tc>
          <w:tcPr>
            <w:tcW w:w="988" w:type="dxa"/>
            <w:shd w:val="clear" w:color="auto" w:fill="auto"/>
            <w:vAlign w:val="center"/>
          </w:tcPr>
          <w:p w14:paraId="613705AF" w14:textId="77777777" w:rsidR="00916F30" w:rsidRPr="00916F30" w:rsidRDefault="00916F30" w:rsidP="00031035">
            <w:pPr>
              <w:pStyle w:val="TAC"/>
              <w:rPr>
                <w:rFonts w:eastAsia="Batang"/>
              </w:rPr>
            </w:pPr>
            <w:r w:rsidRPr="00916F30">
              <w:rPr>
                <w:rFonts w:eastAsia="Batang"/>
              </w:rPr>
              <w:t>44</w:t>
            </w:r>
          </w:p>
        </w:tc>
        <w:tc>
          <w:tcPr>
            <w:tcW w:w="1134" w:type="dxa"/>
            <w:shd w:val="clear" w:color="auto" w:fill="auto"/>
          </w:tcPr>
          <w:p w14:paraId="16E1E5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733B25B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23020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D11758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1D66B3F"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79DD3A5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714B988" w14:textId="77777777" w:rsidR="00916F30" w:rsidRPr="00916F30" w:rsidRDefault="00916F30" w:rsidP="00031035">
            <w:pPr>
              <w:pStyle w:val="TAC"/>
              <w:rPr>
                <w:rFonts w:eastAsia="Batang"/>
              </w:rPr>
            </w:pPr>
            <w:r w:rsidRPr="00916F30">
              <w:rPr>
                <w:rFonts w:eastAsia="Batang"/>
              </w:rPr>
              <w:t>2</w:t>
            </w:r>
          </w:p>
        </w:tc>
        <w:tc>
          <w:tcPr>
            <w:tcW w:w="981" w:type="dxa"/>
          </w:tcPr>
          <w:p w14:paraId="311E75A4" w14:textId="77777777" w:rsidR="00916F30" w:rsidRPr="00916F30" w:rsidRDefault="00916F30" w:rsidP="00031035">
            <w:pPr>
              <w:pStyle w:val="TAC"/>
              <w:rPr>
                <w:rFonts w:eastAsia="Batang"/>
              </w:rPr>
            </w:pPr>
            <w:r w:rsidRPr="00916F30">
              <w:rPr>
                <w:rFonts w:eastAsia="Batang"/>
              </w:rPr>
              <w:t>4</w:t>
            </w:r>
          </w:p>
        </w:tc>
      </w:tr>
      <w:tr w:rsidR="00916F30" w:rsidRPr="00916F30" w14:paraId="50AD8E19" w14:textId="77777777" w:rsidTr="00985EF3">
        <w:tc>
          <w:tcPr>
            <w:tcW w:w="988" w:type="dxa"/>
            <w:shd w:val="clear" w:color="auto" w:fill="auto"/>
            <w:vAlign w:val="center"/>
          </w:tcPr>
          <w:p w14:paraId="5D67F977" w14:textId="77777777" w:rsidR="00916F30" w:rsidRPr="00916F30" w:rsidRDefault="00916F30" w:rsidP="00031035">
            <w:pPr>
              <w:pStyle w:val="TAC"/>
              <w:rPr>
                <w:rFonts w:eastAsia="Batang"/>
              </w:rPr>
            </w:pPr>
            <w:r w:rsidRPr="00916F30">
              <w:rPr>
                <w:rFonts w:eastAsia="Batang"/>
              </w:rPr>
              <w:t>45</w:t>
            </w:r>
          </w:p>
        </w:tc>
        <w:tc>
          <w:tcPr>
            <w:tcW w:w="1134" w:type="dxa"/>
            <w:shd w:val="clear" w:color="auto" w:fill="auto"/>
          </w:tcPr>
          <w:p w14:paraId="78DA338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65F6BD9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5D35E7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8DC89B8"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F9C4D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52686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7BCDD2" w14:textId="77777777" w:rsidR="00916F30" w:rsidRPr="00916F30" w:rsidRDefault="00916F30" w:rsidP="00031035">
            <w:pPr>
              <w:pStyle w:val="TAC"/>
              <w:rPr>
                <w:rFonts w:eastAsia="Batang"/>
              </w:rPr>
            </w:pPr>
            <w:r w:rsidRPr="00916F30">
              <w:rPr>
                <w:rFonts w:eastAsia="Batang"/>
              </w:rPr>
              <w:t>3</w:t>
            </w:r>
          </w:p>
        </w:tc>
        <w:tc>
          <w:tcPr>
            <w:tcW w:w="981" w:type="dxa"/>
          </w:tcPr>
          <w:p w14:paraId="6693D70A" w14:textId="77777777" w:rsidR="00916F30" w:rsidRPr="00916F30" w:rsidRDefault="00916F30" w:rsidP="00031035">
            <w:pPr>
              <w:pStyle w:val="TAC"/>
              <w:rPr>
                <w:rFonts w:eastAsia="Batang"/>
              </w:rPr>
            </w:pPr>
            <w:r w:rsidRPr="00916F30">
              <w:rPr>
                <w:rFonts w:eastAsia="Batang"/>
              </w:rPr>
              <w:t>4</w:t>
            </w:r>
          </w:p>
        </w:tc>
      </w:tr>
      <w:tr w:rsidR="00916F30" w:rsidRPr="00916F30" w14:paraId="17695A6A" w14:textId="77777777" w:rsidTr="00985EF3">
        <w:tc>
          <w:tcPr>
            <w:tcW w:w="988" w:type="dxa"/>
            <w:shd w:val="clear" w:color="auto" w:fill="auto"/>
            <w:vAlign w:val="center"/>
          </w:tcPr>
          <w:p w14:paraId="2D312B67" w14:textId="77777777" w:rsidR="00916F30" w:rsidRPr="00916F30" w:rsidRDefault="00916F30" w:rsidP="00031035">
            <w:pPr>
              <w:pStyle w:val="TAC"/>
              <w:rPr>
                <w:rFonts w:eastAsia="Batang"/>
              </w:rPr>
            </w:pPr>
            <w:r w:rsidRPr="00916F30">
              <w:rPr>
                <w:rFonts w:eastAsia="Batang"/>
              </w:rPr>
              <w:t>46</w:t>
            </w:r>
          </w:p>
        </w:tc>
        <w:tc>
          <w:tcPr>
            <w:tcW w:w="1134" w:type="dxa"/>
            <w:shd w:val="clear" w:color="auto" w:fill="auto"/>
          </w:tcPr>
          <w:p w14:paraId="525ACB7C"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03D2F5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4CCCA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550708" w14:textId="77777777" w:rsidR="00916F30" w:rsidRPr="00916F30" w:rsidRDefault="00916F30" w:rsidP="00031035">
            <w:pPr>
              <w:pStyle w:val="TAC"/>
              <w:rPr>
                <w:rFonts w:eastAsia="Batang"/>
              </w:rPr>
            </w:pPr>
            <w:r w:rsidRPr="00916F30">
              <w:rPr>
                <w:rFonts w:eastAsia="Batang"/>
              </w:rPr>
              <w:t>9, 19, 29, 39</w:t>
            </w:r>
          </w:p>
        </w:tc>
        <w:tc>
          <w:tcPr>
            <w:tcW w:w="1020" w:type="dxa"/>
            <w:shd w:val="clear" w:color="auto" w:fill="auto"/>
            <w:vAlign w:val="center"/>
          </w:tcPr>
          <w:p w14:paraId="57FB7B4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B4FD33"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628662" w14:textId="77777777" w:rsidR="00916F30" w:rsidRPr="00916F30" w:rsidRDefault="00916F30" w:rsidP="00031035">
            <w:pPr>
              <w:pStyle w:val="TAC"/>
              <w:rPr>
                <w:rFonts w:eastAsia="Batang"/>
              </w:rPr>
            </w:pPr>
            <w:r w:rsidRPr="00916F30">
              <w:rPr>
                <w:rFonts w:eastAsia="Batang"/>
              </w:rPr>
              <w:t>3</w:t>
            </w:r>
          </w:p>
        </w:tc>
        <w:tc>
          <w:tcPr>
            <w:tcW w:w="981" w:type="dxa"/>
          </w:tcPr>
          <w:p w14:paraId="3DCA5D48" w14:textId="77777777" w:rsidR="00916F30" w:rsidRPr="00916F30" w:rsidRDefault="00916F30" w:rsidP="00031035">
            <w:pPr>
              <w:pStyle w:val="TAC"/>
              <w:rPr>
                <w:rFonts w:eastAsia="Batang"/>
              </w:rPr>
            </w:pPr>
            <w:r w:rsidRPr="00916F30">
              <w:rPr>
                <w:rFonts w:eastAsia="Batang"/>
              </w:rPr>
              <w:t>4</w:t>
            </w:r>
          </w:p>
        </w:tc>
      </w:tr>
      <w:tr w:rsidR="00916F30" w:rsidRPr="00916F30" w14:paraId="1003B2C7" w14:textId="77777777" w:rsidTr="00985EF3">
        <w:tc>
          <w:tcPr>
            <w:tcW w:w="988" w:type="dxa"/>
            <w:shd w:val="clear" w:color="auto" w:fill="auto"/>
            <w:vAlign w:val="center"/>
          </w:tcPr>
          <w:p w14:paraId="3FBE6462" w14:textId="77777777" w:rsidR="00916F30" w:rsidRPr="00916F30" w:rsidRDefault="00916F30" w:rsidP="00031035">
            <w:pPr>
              <w:pStyle w:val="TAC"/>
              <w:rPr>
                <w:rFonts w:eastAsia="Batang"/>
              </w:rPr>
            </w:pPr>
            <w:r w:rsidRPr="00916F30">
              <w:rPr>
                <w:rFonts w:eastAsia="Batang"/>
              </w:rPr>
              <w:t>47</w:t>
            </w:r>
          </w:p>
        </w:tc>
        <w:tc>
          <w:tcPr>
            <w:tcW w:w="1134" w:type="dxa"/>
            <w:shd w:val="clear" w:color="auto" w:fill="auto"/>
          </w:tcPr>
          <w:p w14:paraId="061DCF35"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A2E2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3D0405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425049"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60EB6D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D894A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F7DAEF" w14:textId="77777777" w:rsidR="00916F30" w:rsidRPr="00916F30" w:rsidRDefault="00916F30" w:rsidP="00031035">
            <w:pPr>
              <w:pStyle w:val="TAC"/>
              <w:rPr>
                <w:rFonts w:eastAsia="Batang"/>
              </w:rPr>
            </w:pPr>
            <w:r w:rsidRPr="00916F30">
              <w:rPr>
                <w:rFonts w:eastAsia="Batang"/>
              </w:rPr>
              <w:t>3</w:t>
            </w:r>
          </w:p>
        </w:tc>
        <w:tc>
          <w:tcPr>
            <w:tcW w:w="981" w:type="dxa"/>
          </w:tcPr>
          <w:p w14:paraId="2D96DF5D" w14:textId="77777777" w:rsidR="00916F30" w:rsidRPr="00916F30" w:rsidRDefault="00916F30" w:rsidP="00031035">
            <w:pPr>
              <w:pStyle w:val="TAC"/>
              <w:rPr>
                <w:rFonts w:eastAsia="Batang"/>
              </w:rPr>
            </w:pPr>
            <w:r w:rsidRPr="00916F30">
              <w:rPr>
                <w:rFonts w:eastAsia="Batang"/>
              </w:rPr>
              <w:t>4</w:t>
            </w:r>
          </w:p>
        </w:tc>
      </w:tr>
      <w:tr w:rsidR="00916F30" w:rsidRPr="00916F30" w14:paraId="143B2558" w14:textId="77777777" w:rsidTr="00985EF3">
        <w:tc>
          <w:tcPr>
            <w:tcW w:w="988" w:type="dxa"/>
            <w:shd w:val="clear" w:color="auto" w:fill="auto"/>
            <w:vAlign w:val="center"/>
          </w:tcPr>
          <w:p w14:paraId="78EE3469" w14:textId="77777777" w:rsidR="00916F30" w:rsidRPr="00916F30" w:rsidRDefault="00916F30" w:rsidP="00031035">
            <w:pPr>
              <w:pStyle w:val="TAC"/>
              <w:rPr>
                <w:rFonts w:eastAsia="Batang"/>
              </w:rPr>
            </w:pPr>
            <w:r w:rsidRPr="00916F30">
              <w:rPr>
                <w:rFonts w:eastAsia="Batang"/>
              </w:rPr>
              <w:t>48</w:t>
            </w:r>
          </w:p>
        </w:tc>
        <w:tc>
          <w:tcPr>
            <w:tcW w:w="1134" w:type="dxa"/>
            <w:shd w:val="clear" w:color="auto" w:fill="auto"/>
          </w:tcPr>
          <w:p w14:paraId="655DA23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542524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007F0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15BA6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9D0E95"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E454C1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3C4CC" w14:textId="77777777" w:rsidR="00916F30" w:rsidRPr="00916F30" w:rsidRDefault="00916F30" w:rsidP="00031035">
            <w:pPr>
              <w:pStyle w:val="TAC"/>
              <w:rPr>
                <w:rFonts w:eastAsia="Batang"/>
              </w:rPr>
            </w:pPr>
            <w:r w:rsidRPr="00916F30">
              <w:rPr>
                <w:rFonts w:eastAsia="Batang"/>
              </w:rPr>
              <w:t>2</w:t>
            </w:r>
          </w:p>
        </w:tc>
        <w:tc>
          <w:tcPr>
            <w:tcW w:w="981" w:type="dxa"/>
          </w:tcPr>
          <w:p w14:paraId="5121AEC9" w14:textId="77777777" w:rsidR="00916F30" w:rsidRPr="00916F30" w:rsidRDefault="00916F30" w:rsidP="00031035">
            <w:pPr>
              <w:pStyle w:val="TAC"/>
              <w:rPr>
                <w:rFonts w:eastAsia="Batang"/>
              </w:rPr>
            </w:pPr>
            <w:r w:rsidRPr="00916F30">
              <w:rPr>
                <w:rFonts w:eastAsia="Batang"/>
              </w:rPr>
              <w:t>4</w:t>
            </w:r>
          </w:p>
        </w:tc>
      </w:tr>
      <w:tr w:rsidR="00916F30" w:rsidRPr="00916F30" w14:paraId="759FEF71" w14:textId="77777777" w:rsidTr="00985EF3">
        <w:tc>
          <w:tcPr>
            <w:tcW w:w="988" w:type="dxa"/>
            <w:shd w:val="clear" w:color="auto" w:fill="auto"/>
            <w:vAlign w:val="center"/>
          </w:tcPr>
          <w:p w14:paraId="3C147005" w14:textId="77777777" w:rsidR="00916F30" w:rsidRPr="00916F30" w:rsidRDefault="00916F30" w:rsidP="00031035">
            <w:pPr>
              <w:pStyle w:val="TAC"/>
              <w:rPr>
                <w:rFonts w:eastAsia="Batang"/>
              </w:rPr>
            </w:pPr>
            <w:r w:rsidRPr="00916F30">
              <w:rPr>
                <w:rFonts w:eastAsia="Batang"/>
              </w:rPr>
              <w:t>49</w:t>
            </w:r>
          </w:p>
        </w:tc>
        <w:tc>
          <w:tcPr>
            <w:tcW w:w="1134" w:type="dxa"/>
            <w:shd w:val="clear" w:color="auto" w:fill="auto"/>
          </w:tcPr>
          <w:p w14:paraId="771A3B7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4693C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353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95F956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2F4720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6C6706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D3B3D3" w14:textId="77777777" w:rsidR="00916F30" w:rsidRPr="00916F30" w:rsidRDefault="00916F30" w:rsidP="00031035">
            <w:pPr>
              <w:pStyle w:val="TAC"/>
              <w:rPr>
                <w:rFonts w:eastAsia="Batang"/>
              </w:rPr>
            </w:pPr>
            <w:r w:rsidRPr="00916F30">
              <w:rPr>
                <w:rFonts w:eastAsia="Batang"/>
              </w:rPr>
              <w:t>3</w:t>
            </w:r>
          </w:p>
        </w:tc>
        <w:tc>
          <w:tcPr>
            <w:tcW w:w="981" w:type="dxa"/>
          </w:tcPr>
          <w:p w14:paraId="55A6A8A0" w14:textId="77777777" w:rsidR="00916F30" w:rsidRPr="00916F30" w:rsidRDefault="00916F30" w:rsidP="00031035">
            <w:pPr>
              <w:pStyle w:val="TAC"/>
              <w:rPr>
                <w:rFonts w:eastAsia="Batang"/>
              </w:rPr>
            </w:pPr>
            <w:r w:rsidRPr="00916F30">
              <w:rPr>
                <w:rFonts w:eastAsia="Batang"/>
              </w:rPr>
              <w:t>4</w:t>
            </w:r>
          </w:p>
        </w:tc>
      </w:tr>
      <w:tr w:rsidR="00916F30" w:rsidRPr="00916F30" w14:paraId="08D4798B" w14:textId="77777777" w:rsidTr="00985EF3">
        <w:tc>
          <w:tcPr>
            <w:tcW w:w="988" w:type="dxa"/>
            <w:shd w:val="clear" w:color="auto" w:fill="auto"/>
          </w:tcPr>
          <w:p w14:paraId="13B1C2C8" w14:textId="77777777" w:rsidR="00916F30" w:rsidRPr="00916F30" w:rsidRDefault="00916F30" w:rsidP="00031035">
            <w:pPr>
              <w:pStyle w:val="TAC"/>
              <w:rPr>
                <w:rFonts w:eastAsia="Batang"/>
              </w:rPr>
            </w:pPr>
            <w:r w:rsidRPr="00916F30">
              <w:rPr>
                <w:rFonts w:eastAsia="Batang"/>
              </w:rPr>
              <w:t>50</w:t>
            </w:r>
          </w:p>
        </w:tc>
        <w:tc>
          <w:tcPr>
            <w:tcW w:w="1134" w:type="dxa"/>
            <w:shd w:val="clear" w:color="auto" w:fill="auto"/>
          </w:tcPr>
          <w:p w14:paraId="258A288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041B3E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9ED41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3A90C0"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4D00A44"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C26979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F914661" w14:textId="77777777" w:rsidR="00916F30" w:rsidRPr="00916F30" w:rsidRDefault="00916F30" w:rsidP="00031035">
            <w:pPr>
              <w:pStyle w:val="TAC"/>
              <w:rPr>
                <w:rFonts w:eastAsia="Batang"/>
              </w:rPr>
            </w:pPr>
            <w:r w:rsidRPr="00916F30">
              <w:rPr>
                <w:rFonts w:eastAsia="Batang"/>
              </w:rPr>
              <w:t>2</w:t>
            </w:r>
          </w:p>
        </w:tc>
        <w:tc>
          <w:tcPr>
            <w:tcW w:w="981" w:type="dxa"/>
          </w:tcPr>
          <w:p w14:paraId="6345D39F" w14:textId="77777777" w:rsidR="00916F30" w:rsidRPr="00916F30" w:rsidRDefault="00916F30" w:rsidP="00031035">
            <w:pPr>
              <w:pStyle w:val="TAC"/>
              <w:rPr>
                <w:rFonts w:eastAsia="Batang"/>
              </w:rPr>
            </w:pPr>
            <w:r w:rsidRPr="00916F30">
              <w:rPr>
                <w:rFonts w:eastAsia="Batang"/>
              </w:rPr>
              <w:t>4</w:t>
            </w:r>
          </w:p>
        </w:tc>
      </w:tr>
      <w:tr w:rsidR="00916F30" w:rsidRPr="00916F30" w14:paraId="5DF3346F" w14:textId="77777777" w:rsidTr="00985EF3">
        <w:tc>
          <w:tcPr>
            <w:tcW w:w="988" w:type="dxa"/>
            <w:shd w:val="clear" w:color="auto" w:fill="auto"/>
            <w:vAlign w:val="center"/>
          </w:tcPr>
          <w:p w14:paraId="5A4789DC" w14:textId="77777777" w:rsidR="00916F30" w:rsidRPr="00916F30" w:rsidRDefault="00916F30" w:rsidP="00031035">
            <w:pPr>
              <w:pStyle w:val="TAC"/>
              <w:rPr>
                <w:rFonts w:eastAsia="Batang"/>
              </w:rPr>
            </w:pPr>
            <w:r w:rsidRPr="00916F30">
              <w:rPr>
                <w:rFonts w:eastAsia="Batang"/>
              </w:rPr>
              <w:t>51</w:t>
            </w:r>
          </w:p>
        </w:tc>
        <w:tc>
          <w:tcPr>
            <w:tcW w:w="1134" w:type="dxa"/>
            <w:shd w:val="clear" w:color="auto" w:fill="auto"/>
          </w:tcPr>
          <w:p w14:paraId="058097E4" w14:textId="77777777" w:rsidR="00916F30" w:rsidRPr="00916F30" w:rsidRDefault="00916F30" w:rsidP="00031035">
            <w:pPr>
              <w:pStyle w:val="TAC"/>
              <w:rPr>
                <w:rFonts w:eastAsia="Batang"/>
              </w:rPr>
            </w:pPr>
            <w:r w:rsidRPr="00916F30">
              <w:t>A2</w:t>
            </w:r>
          </w:p>
        </w:tc>
        <w:tc>
          <w:tcPr>
            <w:tcW w:w="708" w:type="dxa"/>
            <w:shd w:val="clear" w:color="auto" w:fill="auto"/>
          </w:tcPr>
          <w:p w14:paraId="314FA693" w14:textId="77777777" w:rsidR="00916F30" w:rsidRPr="00916F30" w:rsidRDefault="00916F30" w:rsidP="00031035">
            <w:pPr>
              <w:pStyle w:val="TAC"/>
              <w:rPr>
                <w:rFonts w:eastAsia="Batang"/>
              </w:rPr>
            </w:pPr>
            <w:r w:rsidRPr="00916F30">
              <w:t>1</w:t>
            </w:r>
          </w:p>
        </w:tc>
        <w:tc>
          <w:tcPr>
            <w:tcW w:w="851" w:type="dxa"/>
            <w:shd w:val="clear" w:color="auto" w:fill="auto"/>
          </w:tcPr>
          <w:p w14:paraId="57B61757" w14:textId="77777777" w:rsidR="00916F30" w:rsidRPr="00916F30" w:rsidRDefault="00916F30" w:rsidP="00031035">
            <w:pPr>
              <w:pStyle w:val="TAC"/>
              <w:rPr>
                <w:rFonts w:eastAsia="Batang"/>
              </w:rPr>
            </w:pPr>
            <w:r w:rsidRPr="00916F30">
              <w:t>0</w:t>
            </w:r>
          </w:p>
        </w:tc>
        <w:tc>
          <w:tcPr>
            <w:tcW w:w="2524" w:type="dxa"/>
            <w:shd w:val="clear" w:color="auto" w:fill="auto"/>
          </w:tcPr>
          <w:p w14:paraId="7FAA3872" w14:textId="77777777" w:rsidR="00916F30" w:rsidRPr="00916F30" w:rsidRDefault="00916F30" w:rsidP="00031035">
            <w:pPr>
              <w:pStyle w:val="TAC"/>
              <w:rPr>
                <w:rFonts w:eastAsia="Batang"/>
              </w:rPr>
            </w:pPr>
            <w:r w:rsidRPr="00916F30">
              <w:t>3,5,7,9,11,13</w:t>
            </w:r>
          </w:p>
        </w:tc>
        <w:tc>
          <w:tcPr>
            <w:tcW w:w="1020" w:type="dxa"/>
            <w:shd w:val="clear" w:color="auto" w:fill="auto"/>
          </w:tcPr>
          <w:p w14:paraId="4044776F" w14:textId="77777777" w:rsidR="00916F30" w:rsidRPr="00916F30" w:rsidRDefault="00916F30" w:rsidP="00031035">
            <w:pPr>
              <w:pStyle w:val="TAC"/>
              <w:rPr>
                <w:rFonts w:eastAsia="Batang"/>
              </w:rPr>
            </w:pPr>
            <w:r w:rsidRPr="00916F30">
              <w:t>0</w:t>
            </w:r>
          </w:p>
        </w:tc>
        <w:tc>
          <w:tcPr>
            <w:tcW w:w="992" w:type="dxa"/>
          </w:tcPr>
          <w:p w14:paraId="1DA6A748" w14:textId="77777777" w:rsidR="00916F30" w:rsidRPr="00916F30" w:rsidRDefault="00916F30" w:rsidP="00031035">
            <w:pPr>
              <w:pStyle w:val="TAC"/>
              <w:rPr>
                <w:rFonts w:eastAsia="Batang"/>
              </w:rPr>
            </w:pPr>
            <w:r w:rsidRPr="00916F30">
              <w:t>1</w:t>
            </w:r>
          </w:p>
        </w:tc>
        <w:tc>
          <w:tcPr>
            <w:tcW w:w="1134" w:type="dxa"/>
          </w:tcPr>
          <w:p w14:paraId="1D6C3359" w14:textId="77777777" w:rsidR="00916F30" w:rsidRPr="00916F30" w:rsidRDefault="00916F30" w:rsidP="00031035">
            <w:pPr>
              <w:pStyle w:val="TAC"/>
              <w:rPr>
                <w:rFonts w:eastAsia="Batang"/>
              </w:rPr>
            </w:pPr>
            <w:r w:rsidRPr="00916F30">
              <w:t>3</w:t>
            </w:r>
          </w:p>
        </w:tc>
        <w:tc>
          <w:tcPr>
            <w:tcW w:w="981" w:type="dxa"/>
          </w:tcPr>
          <w:p w14:paraId="5AFAAE07" w14:textId="77777777" w:rsidR="00916F30" w:rsidRPr="00916F30" w:rsidRDefault="00916F30" w:rsidP="00031035">
            <w:pPr>
              <w:pStyle w:val="TAC"/>
              <w:rPr>
                <w:rFonts w:eastAsia="Batang"/>
              </w:rPr>
            </w:pPr>
            <w:r w:rsidRPr="00916F30">
              <w:t>4</w:t>
            </w:r>
          </w:p>
        </w:tc>
      </w:tr>
      <w:tr w:rsidR="00916F30" w:rsidRPr="00916F30" w14:paraId="107F2418" w14:textId="77777777" w:rsidTr="00985EF3">
        <w:tc>
          <w:tcPr>
            <w:tcW w:w="988" w:type="dxa"/>
            <w:shd w:val="clear" w:color="auto" w:fill="auto"/>
            <w:vAlign w:val="center"/>
          </w:tcPr>
          <w:p w14:paraId="562F63C2" w14:textId="77777777" w:rsidR="00916F30" w:rsidRPr="00916F30" w:rsidRDefault="00916F30" w:rsidP="00031035">
            <w:pPr>
              <w:pStyle w:val="TAC"/>
              <w:rPr>
                <w:rFonts w:eastAsia="Batang"/>
              </w:rPr>
            </w:pPr>
            <w:r w:rsidRPr="00916F30">
              <w:rPr>
                <w:rFonts w:eastAsia="Batang"/>
              </w:rPr>
              <w:t>52</w:t>
            </w:r>
          </w:p>
        </w:tc>
        <w:tc>
          <w:tcPr>
            <w:tcW w:w="1134" w:type="dxa"/>
            <w:shd w:val="clear" w:color="auto" w:fill="auto"/>
          </w:tcPr>
          <w:p w14:paraId="7312F6B8"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398FEA9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127F63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51DF8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9D5C949"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1997E3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3114AAD" w14:textId="77777777" w:rsidR="00916F30" w:rsidRPr="00916F30" w:rsidRDefault="00916F30" w:rsidP="00031035">
            <w:pPr>
              <w:pStyle w:val="TAC"/>
              <w:rPr>
                <w:rFonts w:eastAsia="Batang"/>
              </w:rPr>
            </w:pPr>
            <w:r w:rsidRPr="00916F30">
              <w:rPr>
                <w:rFonts w:eastAsia="Batang"/>
              </w:rPr>
              <w:t>2</w:t>
            </w:r>
          </w:p>
        </w:tc>
        <w:tc>
          <w:tcPr>
            <w:tcW w:w="981" w:type="dxa"/>
          </w:tcPr>
          <w:p w14:paraId="796AC7C7" w14:textId="77777777" w:rsidR="00916F30" w:rsidRPr="00916F30" w:rsidRDefault="00916F30" w:rsidP="00031035">
            <w:pPr>
              <w:pStyle w:val="TAC"/>
              <w:rPr>
                <w:rFonts w:eastAsia="Batang"/>
              </w:rPr>
            </w:pPr>
            <w:r w:rsidRPr="00916F30">
              <w:rPr>
                <w:rFonts w:eastAsia="Batang"/>
              </w:rPr>
              <w:t>4</w:t>
            </w:r>
          </w:p>
        </w:tc>
      </w:tr>
      <w:tr w:rsidR="00916F30" w:rsidRPr="00916F30" w14:paraId="49CFAFDD" w14:textId="77777777" w:rsidTr="00985EF3">
        <w:tc>
          <w:tcPr>
            <w:tcW w:w="988" w:type="dxa"/>
            <w:shd w:val="clear" w:color="auto" w:fill="auto"/>
            <w:vAlign w:val="center"/>
          </w:tcPr>
          <w:p w14:paraId="78985780" w14:textId="77777777" w:rsidR="00916F30" w:rsidRPr="00916F30" w:rsidRDefault="00916F30" w:rsidP="00031035">
            <w:pPr>
              <w:pStyle w:val="TAC"/>
              <w:rPr>
                <w:rFonts w:eastAsia="Batang"/>
              </w:rPr>
            </w:pPr>
            <w:r w:rsidRPr="00916F30">
              <w:rPr>
                <w:rFonts w:eastAsia="Batang"/>
              </w:rPr>
              <w:t>53</w:t>
            </w:r>
          </w:p>
        </w:tc>
        <w:tc>
          <w:tcPr>
            <w:tcW w:w="1134" w:type="dxa"/>
            <w:shd w:val="clear" w:color="auto" w:fill="auto"/>
          </w:tcPr>
          <w:p w14:paraId="0761BED7"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BE302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EF594C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E5A328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5500A8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B1A9F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D1AA3D" w14:textId="77777777" w:rsidR="00916F30" w:rsidRPr="00916F30" w:rsidRDefault="00916F30" w:rsidP="00031035">
            <w:pPr>
              <w:pStyle w:val="TAC"/>
              <w:rPr>
                <w:rFonts w:eastAsia="Batang"/>
              </w:rPr>
            </w:pPr>
            <w:r w:rsidRPr="00916F30">
              <w:rPr>
                <w:rFonts w:eastAsia="Batang"/>
              </w:rPr>
              <w:t>3</w:t>
            </w:r>
          </w:p>
        </w:tc>
        <w:tc>
          <w:tcPr>
            <w:tcW w:w="981" w:type="dxa"/>
          </w:tcPr>
          <w:p w14:paraId="427CD3A1" w14:textId="77777777" w:rsidR="00916F30" w:rsidRPr="00916F30" w:rsidRDefault="00916F30" w:rsidP="00031035">
            <w:pPr>
              <w:pStyle w:val="TAC"/>
              <w:rPr>
                <w:rFonts w:eastAsia="Batang"/>
              </w:rPr>
            </w:pPr>
            <w:r w:rsidRPr="00916F30">
              <w:rPr>
                <w:rFonts w:eastAsia="Batang"/>
              </w:rPr>
              <w:t>4</w:t>
            </w:r>
          </w:p>
        </w:tc>
      </w:tr>
      <w:tr w:rsidR="00916F30" w:rsidRPr="00916F30" w14:paraId="43BB855A" w14:textId="77777777" w:rsidTr="00985EF3">
        <w:tc>
          <w:tcPr>
            <w:tcW w:w="988" w:type="dxa"/>
            <w:shd w:val="clear" w:color="auto" w:fill="auto"/>
            <w:vAlign w:val="center"/>
          </w:tcPr>
          <w:p w14:paraId="3F9A8C19" w14:textId="77777777" w:rsidR="00916F30" w:rsidRPr="00916F30" w:rsidRDefault="00916F30" w:rsidP="00031035">
            <w:pPr>
              <w:pStyle w:val="TAC"/>
              <w:rPr>
                <w:rFonts w:eastAsia="Batang"/>
              </w:rPr>
            </w:pPr>
            <w:r w:rsidRPr="00916F30">
              <w:rPr>
                <w:rFonts w:eastAsia="Batang"/>
              </w:rPr>
              <w:t>54</w:t>
            </w:r>
          </w:p>
        </w:tc>
        <w:tc>
          <w:tcPr>
            <w:tcW w:w="1134" w:type="dxa"/>
            <w:shd w:val="clear" w:color="auto" w:fill="auto"/>
          </w:tcPr>
          <w:p w14:paraId="26FD7A9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tcPr>
          <w:p w14:paraId="6555C99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72305D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5A4B3A0"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1A8BA76A" w14:textId="77777777" w:rsidR="00916F30" w:rsidRPr="00916F30" w:rsidRDefault="00916F30" w:rsidP="00031035">
            <w:pPr>
              <w:pStyle w:val="TAC"/>
              <w:rPr>
                <w:rFonts w:eastAsia="Batang"/>
              </w:rPr>
            </w:pPr>
            <w:r w:rsidRPr="00916F30">
              <w:rPr>
                <w:rFonts w:eastAsia="Batang"/>
              </w:rPr>
              <w:t>5</w:t>
            </w:r>
          </w:p>
        </w:tc>
        <w:tc>
          <w:tcPr>
            <w:tcW w:w="992" w:type="dxa"/>
          </w:tcPr>
          <w:p w14:paraId="7AA26060" w14:textId="77777777" w:rsidR="00916F30" w:rsidRPr="00916F30" w:rsidRDefault="00916F30" w:rsidP="00031035">
            <w:pPr>
              <w:pStyle w:val="TAC"/>
              <w:rPr>
                <w:rFonts w:eastAsia="Batang"/>
              </w:rPr>
            </w:pPr>
            <w:r w:rsidRPr="00916F30">
              <w:rPr>
                <w:rFonts w:eastAsia="Batang"/>
              </w:rPr>
              <w:t>2</w:t>
            </w:r>
          </w:p>
        </w:tc>
        <w:tc>
          <w:tcPr>
            <w:tcW w:w="1134" w:type="dxa"/>
          </w:tcPr>
          <w:p w14:paraId="42583F08" w14:textId="77777777" w:rsidR="00916F30" w:rsidRPr="00916F30" w:rsidRDefault="00916F30" w:rsidP="00031035">
            <w:pPr>
              <w:pStyle w:val="TAC"/>
              <w:rPr>
                <w:rFonts w:eastAsia="Batang"/>
              </w:rPr>
            </w:pPr>
            <w:r w:rsidRPr="00916F30">
              <w:rPr>
                <w:rFonts w:eastAsia="Batang"/>
              </w:rPr>
              <w:t>2</w:t>
            </w:r>
          </w:p>
        </w:tc>
        <w:tc>
          <w:tcPr>
            <w:tcW w:w="981" w:type="dxa"/>
          </w:tcPr>
          <w:p w14:paraId="4E76EEFF" w14:textId="77777777" w:rsidR="00916F30" w:rsidRPr="00916F30" w:rsidRDefault="00916F30" w:rsidP="00031035">
            <w:pPr>
              <w:pStyle w:val="TAC"/>
              <w:rPr>
                <w:rFonts w:eastAsia="Batang"/>
              </w:rPr>
            </w:pPr>
            <w:r w:rsidRPr="00916F30">
              <w:rPr>
                <w:rFonts w:eastAsia="Batang"/>
              </w:rPr>
              <w:t>4</w:t>
            </w:r>
          </w:p>
        </w:tc>
      </w:tr>
      <w:tr w:rsidR="00916F30" w:rsidRPr="00916F30" w14:paraId="718E315A" w14:textId="77777777" w:rsidTr="00985EF3">
        <w:tc>
          <w:tcPr>
            <w:tcW w:w="988" w:type="dxa"/>
            <w:shd w:val="clear" w:color="auto" w:fill="auto"/>
            <w:vAlign w:val="center"/>
          </w:tcPr>
          <w:p w14:paraId="0BF7A9EF" w14:textId="77777777" w:rsidR="00916F30" w:rsidRPr="00916F30" w:rsidRDefault="00916F30" w:rsidP="00031035">
            <w:pPr>
              <w:pStyle w:val="TAC"/>
              <w:rPr>
                <w:rFonts w:eastAsia="Batang"/>
              </w:rPr>
            </w:pPr>
            <w:r w:rsidRPr="00916F30">
              <w:rPr>
                <w:rFonts w:eastAsia="Batang"/>
              </w:rPr>
              <w:t>55</w:t>
            </w:r>
          </w:p>
        </w:tc>
        <w:tc>
          <w:tcPr>
            <w:tcW w:w="1134" w:type="dxa"/>
            <w:shd w:val="clear" w:color="auto" w:fill="auto"/>
          </w:tcPr>
          <w:p w14:paraId="373F004E"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6FB78F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85B8FC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A7205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59107EC"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7E9998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7B319F2" w14:textId="77777777" w:rsidR="00916F30" w:rsidRPr="00916F30" w:rsidRDefault="00916F30" w:rsidP="00031035">
            <w:pPr>
              <w:pStyle w:val="TAC"/>
              <w:rPr>
                <w:rFonts w:eastAsia="Batang"/>
              </w:rPr>
            </w:pPr>
            <w:r w:rsidRPr="00916F30">
              <w:rPr>
                <w:rFonts w:eastAsia="Batang"/>
              </w:rPr>
              <w:t>2</w:t>
            </w:r>
          </w:p>
        </w:tc>
        <w:tc>
          <w:tcPr>
            <w:tcW w:w="981" w:type="dxa"/>
          </w:tcPr>
          <w:p w14:paraId="3CF72D35" w14:textId="77777777" w:rsidR="00916F30" w:rsidRPr="00916F30" w:rsidRDefault="00916F30" w:rsidP="00031035">
            <w:pPr>
              <w:pStyle w:val="TAC"/>
              <w:rPr>
                <w:rFonts w:eastAsia="Batang"/>
              </w:rPr>
            </w:pPr>
            <w:r w:rsidRPr="00916F30">
              <w:rPr>
                <w:rFonts w:eastAsia="Batang"/>
              </w:rPr>
              <w:t>4</w:t>
            </w:r>
          </w:p>
        </w:tc>
      </w:tr>
      <w:tr w:rsidR="00916F30" w:rsidRPr="00916F30" w14:paraId="587546C2" w14:textId="77777777" w:rsidTr="00985EF3">
        <w:tc>
          <w:tcPr>
            <w:tcW w:w="988" w:type="dxa"/>
            <w:shd w:val="clear" w:color="auto" w:fill="auto"/>
            <w:vAlign w:val="center"/>
          </w:tcPr>
          <w:p w14:paraId="7708477F" w14:textId="77777777" w:rsidR="00916F30" w:rsidRPr="00916F30" w:rsidRDefault="00916F30" w:rsidP="00031035">
            <w:pPr>
              <w:pStyle w:val="TAC"/>
              <w:rPr>
                <w:rFonts w:eastAsia="Batang"/>
              </w:rPr>
            </w:pPr>
            <w:r w:rsidRPr="00916F30">
              <w:rPr>
                <w:rFonts w:eastAsia="Batang"/>
              </w:rPr>
              <w:lastRenderedPageBreak/>
              <w:t>56</w:t>
            </w:r>
          </w:p>
        </w:tc>
        <w:tc>
          <w:tcPr>
            <w:tcW w:w="1134" w:type="dxa"/>
            <w:shd w:val="clear" w:color="auto" w:fill="auto"/>
          </w:tcPr>
          <w:p w14:paraId="13ABD271"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41B503E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863A05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0BFBC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3C6118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09A350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6F1A842" w14:textId="77777777" w:rsidR="00916F30" w:rsidRPr="00916F30" w:rsidRDefault="00916F30" w:rsidP="00031035">
            <w:pPr>
              <w:pStyle w:val="TAC"/>
              <w:rPr>
                <w:rFonts w:eastAsia="Batang"/>
              </w:rPr>
            </w:pPr>
            <w:r w:rsidRPr="00916F30">
              <w:rPr>
                <w:rFonts w:eastAsia="Batang"/>
              </w:rPr>
              <w:t>3</w:t>
            </w:r>
          </w:p>
        </w:tc>
        <w:tc>
          <w:tcPr>
            <w:tcW w:w="981" w:type="dxa"/>
          </w:tcPr>
          <w:p w14:paraId="0FD0CDD6" w14:textId="77777777" w:rsidR="00916F30" w:rsidRPr="00916F30" w:rsidRDefault="00916F30" w:rsidP="00031035">
            <w:pPr>
              <w:pStyle w:val="TAC"/>
              <w:rPr>
                <w:rFonts w:eastAsia="Batang"/>
              </w:rPr>
            </w:pPr>
            <w:r w:rsidRPr="00916F30">
              <w:rPr>
                <w:rFonts w:eastAsia="Batang"/>
              </w:rPr>
              <w:t>4</w:t>
            </w:r>
          </w:p>
        </w:tc>
      </w:tr>
      <w:tr w:rsidR="00916F30" w:rsidRPr="00916F30" w14:paraId="53101AD0" w14:textId="77777777" w:rsidTr="00985EF3">
        <w:tc>
          <w:tcPr>
            <w:tcW w:w="988" w:type="dxa"/>
            <w:shd w:val="clear" w:color="auto" w:fill="auto"/>
            <w:vAlign w:val="center"/>
          </w:tcPr>
          <w:p w14:paraId="26286D46" w14:textId="77777777" w:rsidR="00916F30" w:rsidRPr="00916F30" w:rsidRDefault="00916F30" w:rsidP="00031035">
            <w:pPr>
              <w:pStyle w:val="TAC"/>
              <w:rPr>
                <w:rFonts w:eastAsia="Batang"/>
              </w:rPr>
            </w:pPr>
            <w:r w:rsidRPr="00916F30">
              <w:rPr>
                <w:rFonts w:eastAsia="Batang"/>
              </w:rPr>
              <w:t>57</w:t>
            </w:r>
          </w:p>
        </w:tc>
        <w:tc>
          <w:tcPr>
            <w:tcW w:w="1134" w:type="dxa"/>
            <w:shd w:val="clear" w:color="auto" w:fill="auto"/>
          </w:tcPr>
          <w:p w14:paraId="77F4E660"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0936E9D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AB48AA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B3739ED"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0B6011B" w14:textId="77777777" w:rsidR="00916F30" w:rsidRPr="00916F30" w:rsidRDefault="00916F30" w:rsidP="00031035">
            <w:pPr>
              <w:pStyle w:val="TAC"/>
              <w:rPr>
                <w:rFonts w:eastAsia="Batang"/>
              </w:rPr>
            </w:pPr>
            <w:r w:rsidRPr="00916F30">
              <w:rPr>
                <w:rFonts w:eastAsia="Batang"/>
              </w:rPr>
              <w:t>0</w:t>
            </w:r>
          </w:p>
        </w:tc>
        <w:tc>
          <w:tcPr>
            <w:tcW w:w="992" w:type="dxa"/>
          </w:tcPr>
          <w:p w14:paraId="515531A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C5E2955" w14:textId="77777777" w:rsidR="00916F30" w:rsidRPr="00916F30" w:rsidRDefault="00916F30" w:rsidP="00031035">
            <w:pPr>
              <w:pStyle w:val="TAC"/>
              <w:rPr>
                <w:rFonts w:eastAsia="Batang"/>
              </w:rPr>
            </w:pPr>
            <w:r w:rsidRPr="00916F30">
              <w:rPr>
                <w:rFonts w:eastAsia="Batang"/>
              </w:rPr>
              <w:t>3</w:t>
            </w:r>
          </w:p>
        </w:tc>
        <w:tc>
          <w:tcPr>
            <w:tcW w:w="981" w:type="dxa"/>
          </w:tcPr>
          <w:p w14:paraId="53648A07" w14:textId="77777777" w:rsidR="00916F30" w:rsidRPr="00916F30" w:rsidRDefault="00916F30" w:rsidP="00031035">
            <w:pPr>
              <w:pStyle w:val="TAC"/>
              <w:rPr>
                <w:rFonts w:eastAsia="Batang"/>
              </w:rPr>
            </w:pPr>
            <w:r w:rsidRPr="00916F30">
              <w:rPr>
                <w:rFonts w:eastAsia="Batang"/>
              </w:rPr>
              <w:t>4</w:t>
            </w:r>
          </w:p>
        </w:tc>
      </w:tr>
      <w:tr w:rsidR="00916F30" w:rsidRPr="00916F30" w14:paraId="59B3488B" w14:textId="77777777" w:rsidTr="00985EF3">
        <w:tc>
          <w:tcPr>
            <w:tcW w:w="988" w:type="dxa"/>
            <w:shd w:val="clear" w:color="auto" w:fill="auto"/>
            <w:vAlign w:val="center"/>
          </w:tcPr>
          <w:p w14:paraId="2BE18976" w14:textId="77777777" w:rsidR="00916F30" w:rsidRPr="00916F30" w:rsidRDefault="00916F30" w:rsidP="00031035">
            <w:pPr>
              <w:pStyle w:val="TAC"/>
              <w:rPr>
                <w:rFonts w:eastAsia="Batang"/>
              </w:rPr>
            </w:pPr>
            <w:r w:rsidRPr="00916F30">
              <w:rPr>
                <w:rFonts w:eastAsia="Batang"/>
              </w:rPr>
              <w:t>58</w:t>
            </w:r>
          </w:p>
        </w:tc>
        <w:tc>
          <w:tcPr>
            <w:tcW w:w="1134" w:type="dxa"/>
            <w:shd w:val="clear" w:color="auto" w:fill="auto"/>
          </w:tcPr>
          <w:p w14:paraId="06633CED" w14:textId="77777777" w:rsidR="00916F30" w:rsidRPr="00916F30" w:rsidRDefault="00916F30" w:rsidP="00031035">
            <w:pPr>
              <w:pStyle w:val="TAC"/>
              <w:rPr>
                <w:rFonts w:eastAsia="Batang"/>
              </w:rPr>
            </w:pPr>
            <w:r w:rsidRPr="00916F30">
              <w:rPr>
                <w:rFonts w:eastAsia="Batang"/>
              </w:rPr>
              <w:t>A2</w:t>
            </w:r>
          </w:p>
        </w:tc>
        <w:tc>
          <w:tcPr>
            <w:tcW w:w="708" w:type="dxa"/>
            <w:shd w:val="clear" w:color="auto" w:fill="auto"/>
            <w:vAlign w:val="center"/>
          </w:tcPr>
          <w:p w14:paraId="2825076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99897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3BFAB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80E1FD1" w14:textId="77777777" w:rsidR="00916F30" w:rsidRPr="00916F30" w:rsidRDefault="00916F30" w:rsidP="00031035">
            <w:pPr>
              <w:pStyle w:val="TAC"/>
              <w:rPr>
                <w:rFonts w:eastAsia="Batang"/>
              </w:rPr>
            </w:pPr>
            <w:r w:rsidRPr="00916F30">
              <w:rPr>
                <w:rFonts w:eastAsia="Batang"/>
              </w:rPr>
              <w:t>5</w:t>
            </w:r>
          </w:p>
        </w:tc>
        <w:tc>
          <w:tcPr>
            <w:tcW w:w="992" w:type="dxa"/>
            <w:vAlign w:val="center"/>
          </w:tcPr>
          <w:p w14:paraId="20E7468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3898C52" w14:textId="77777777" w:rsidR="00916F30" w:rsidRPr="00916F30" w:rsidRDefault="00916F30" w:rsidP="00031035">
            <w:pPr>
              <w:pStyle w:val="TAC"/>
              <w:rPr>
                <w:rFonts w:eastAsia="Batang"/>
              </w:rPr>
            </w:pPr>
            <w:r w:rsidRPr="00916F30">
              <w:rPr>
                <w:rFonts w:eastAsia="Batang"/>
              </w:rPr>
              <w:t>2</w:t>
            </w:r>
          </w:p>
        </w:tc>
        <w:tc>
          <w:tcPr>
            <w:tcW w:w="981" w:type="dxa"/>
          </w:tcPr>
          <w:p w14:paraId="2ED9197B" w14:textId="77777777" w:rsidR="00916F30" w:rsidRPr="00916F30" w:rsidRDefault="00916F30" w:rsidP="00031035">
            <w:pPr>
              <w:pStyle w:val="TAC"/>
              <w:rPr>
                <w:rFonts w:eastAsia="Batang"/>
              </w:rPr>
            </w:pPr>
            <w:r w:rsidRPr="00916F30">
              <w:rPr>
                <w:rFonts w:eastAsia="Batang"/>
              </w:rPr>
              <w:t>4</w:t>
            </w:r>
          </w:p>
        </w:tc>
      </w:tr>
      <w:tr w:rsidR="00916F30" w:rsidRPr="00916F30" w14:paraId="22C7C1FD" w14:textId="77777777" w:rsidTr="00985EF3">
        <w:tc>
          <w:tcPr>
            <w:tcW w:w="988" w:type="dxa"/>
            <w:shd w:val="clear" w:color="auto" w:fill="auto"/>
          </w:tcPr>
          <w:p w14:paraId="4DF2D390" w14:textId="77777777" w:rsidR="00916F30" w:rsidRPr="00916F30" w:rsidRDefault="00916F30" w:rsidP="00031035">
            <w:pPr>
              <w:pStyle w:val="TAC"/>
              <w:rPr>
                <w:rFonts w:eastAsia="Batang"/>
              </w:rPr>
            </w:pPr>
            <w:r w:rsidRPr="00916F30">
              <w:rPr>
                <w:rFonts w:eastAsia="Batang"/>
              </w:rPr>
              <w:t>59</w:t>
            </w:r>
          </w:p>
        </w:tc>
        <w:tc>
          <w:tcPr>
            <w:tcW w:w="1134" w:type="dxa"/>
            <w:shd w:val="clear" w:color="auto" w:fill="auto"/>
          </w:tcPr>
          <w:p w14:paraId="77AB17B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B90671"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A3903C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852C4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A42BE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DA47AD2"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089E82" w14:textId="77777777" w:rsidR="00916F30" w:rsidRPr="00916F30" w:rsidRDefault="00916F30" w:rsidP="00031035">
            <w:pPr>
              <w:pStyle w:val="TAC"/>
              <w:rPr>
                <w:rFonts w:eastAsia="Batang"/>
              </w:rPr>
            </w:pPr>
            <w:r w:rsidRPr="00916F30">
              <w:rPr>
                <w:rFonts w:eastAsia="Batang"/>
              </w:rPr>
              <w:t>2</w:t>
            </w:r>
          </w:p>
        </w:tc>
        <w:tc>
          <w:tcPr>
            <w:tcW w:w="981" w:type="dxa"/>
          </w:tcPr>
          <w:p w14:paraId="47B5C15C" w14:textId="77777777" w:rsidR="00916F30" w:rsidRPr="00916F30" w:rsidRDefault="00916F30" w:rsidP="00031035">
            <w:pPr>
              <w:pStyle w:val="TAC"/>
              <w:rPr>
                <w:rFonts w:eastAsia="Batang"/>
              </w:rPr>
            </w:pPr>
            <w:r w:rsidRPr="00916F30">
              <w:rPr>
                <w:rFonts w:eastAsia="Batang"/>
              </w:rPr>
              <w:t>6</w:t>
            </w:r>
          </w:p>
        </w:tc>
      </w:tr>
      <w:tr w:rsidR="00916F30" w:rsidRPr="00916F30" w14:paraId="692F6BEA" w14:textId="77777777" w:rsidTr="00985EF3">
        <w:tc>
          <w:tcPr>
            <w:tcW w:w="988" w:type="dxa"/>
            <w:shd w:val="clear" w:color="auto" w:fill="auto"/>
            <w:vAlign w:val="center"/>
          </w:tcPr>
          <w:p w14:paraId="6469B909" w14:textId="77777777" w:rsidR="00916F30" w:rsidRPr="00916F30" w:rsidRDefault="00916F30" w:rsidP="00031035">
            <w:pPr>
              <w:pStyle w:val="TAC"/>
              <w:rPr>
                <w:rFonts w:eastAsia="Batang"/>
              </w:rPr>
            </w:pPr>
            <w:r w:rsidRPr="00916F30">
              <w:rPr>
                <w:rFonts w:eastAsia="Batang"/>
              </w:rPr>
              <w:t>60</w:t>
            </w:r>
          </w:p>
        </w:tc>
        <w:tc>
          <w:tcPr>
            <w:tcW w:w="1134" w:type="dxa"/>
            <w:shd w:val="clear" w:color="auto" w:fill="auto"/>
          </w:tcPr>
          <w:p w14:paraId="46EC7BF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95C8992"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1693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342A0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33D4229"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501FDCDC" w14:textId="77777777" w:rsidR="00916F30" w:rsidRPr="00916F30" w:rsidRDefault="00916F30" w:rsidP="00031035">
            <w:pPr>
              <w:pStyle w:val="TAC"/>
              <w:rPr>
                <w:rFonts w:eastAsia="Batang"/>
              </w:rPr>
            </w:pPr>
            <w:r w:rsidRPr="00916F30">
              <w:rPr>
                <w:rFonts w:eastAsia="Batang"/>
              </w:rPr>
              <w:t>1</w:t>
            </w:r>
          </w:p>
        </w:tc>
        <w:tc>
          <w:tcPr>
            <w:tcW w:w="1134" w:type="dxa"/>
          </w:tcPr>
          <w:p w14:paraId="7168C613" w14:textId="77777777" w:rsidR="00916F30" w:rsidRPr="00916F30" w:rsidRDefault="00916F30" w:rsidP="00031035">
            <w:pPr>
              <w:pStyle w:val="TAC"/>
              <w:rPr>
                <w:rFonts w:eastAsia="Batang"/>
              </w:rPr>
            </w:pPr>
            <w:r w:rsidRPr="00916F30">
              <w:rPr>
                <w:rFonts w:eastAsia="Batang"/>
              </w:rPr>
              <w:t>2</w:t>
            </w:r>
          </w:p>
        </w:tc>
        <w:tc>
          <w:tcPr>
            <w:tcW w:w="981" w:type="dxa"/>
          </w:tcPr>
          <w:p w14:paraId="5B83C528" w14:textId="77777777" w:rsidR="00916F30" w:rsidRPr="00916F30" w:rsidRDefault="00916F30" w:rsidP="00031035">
            <w:pPr>
              <w:pStyle w:val="TAC"/>
              <w:rPr>
                <w:rFonts w:eastAsia="Batang"/>
              </w:rPr>
            </w:pPr>
            <w:r w:rsidRPr="00916F30">
              <w:rPr>
                <w:rFonts w:eastAsia="Batang"/>
              </w:rPr>
              <w:t>6</w:t>
            </w:r>
          </w:p>
        </w:tc>
      </w:tr>
      <w:tr w:rsidR="00916F30" w:rsidRPr="00916F30" w14:paraId="33A69208" w14:textId="77777777" w:rsidTr="00985EF3">
        <w:tc>
          <w:tcPr>
            <w:tcW w:w="988" w:type="dxa"/>
            <w:shd w:val="clear" w:color="auto" w:fill="auto"/>
            <w:vAlign w:val="center"/>
          </w:tcPr>
          <w:p w14:paraId="5B4BEEC9" w14:textId="77777777" w:rsidR="00916F30" w:rsidRPr="00916F30" w:rsidRDefault="00916F30" w:rsidP="00031035">
            <w:pPr>
              <w:pStyle w:val="TAC"/>
              <w:rPr>
                <w:rFonts w:eastAsia="Batang"/>
              </w:rPr>
            </w:pPr>
            <w:r w:rsidRPr="00916F30">
              <w:rPr>
                <w:rFonts w:eastAsia="Batang"/>
              </w:rPr>
              <w:t>61</w:t>
            </w:r>
          </w:p>
        </w:tc>
        <w:tc>
          <w:tcPr>
            <w:tcW w:w="1134" w:type="dxa"/>
            <w:shd w:val="clear" w:color="auto" w:fill="auto"/>
          </w:tcPr>
          <w:p w14:paraId="0B147BC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BDC295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82B28C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C928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22E07C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AED1AA8" w14:textId="77777777" w:rsidR="00916F30" w:rsidRPr="00916F30" w:rsidRDefault="00916F30" w:rsidP="00031035">
            <w:pPr>
              <w:pStyle w:val="TAC"/>
              <w:rPr>
                <w:rFonts w:eastAsia="Batang"/>
              </w:rPr>
            </w:pPr>
            <w:r w:rsidRPr="00916F30">
              <w:rPr>
                <w:rFonts w:eastAsia="Batang"/>
              </w:rPr>
              <w:t>2</w:t>
            </w:r>
          </w:p>
        </w:tc>
        <w:tc>
          <w:tcPr>
            <w:tcW w:w="1134" w:type="dxa"/>
          </w:tcPr>
          <w:p w14:paraId="7524962A" w14:textId="77777777" w:rsidR="00916F30" w:rsidRPr="00916F30" w:rsidRDefault="00916F30" w:rsidP="00031035">
            <w:pPr>
              <w:pStyle w:val="TAC"/>
              <w:rPr>
                <w:rFonts w:eastAsia="Batang"/>
              </w:rPr>
            </w:pPr>
            <w:r w:rsidRPr="00916F30">
              <w:rPr>
                <w:rFonts w:eastAsia="Batang"/>
              </w:rPr>
              <w:t>2</w:t>
            </w:r>
          </w:p>
        </w:tc>
        <w:tc>
          <w:tcPr>
            <w:tcW w:w="981" w:type="dxa"/>
          </w:tcPr>
          <w:p w14:paraId="17A1C245" w14:textId="77777777" w:rsidR="00916F30" w:rsidRPr="00916F30" w:rsidRDefault="00916F30" w:rsidP="00031035">
            <w:pPr>
              <w:pStyle w:val="TAC"/>
              <w:rPr>
                <w:rFonts w:eastAsia="Batang"/>
              </w:rPr>
            </w:pPr>
            <w:r w:rsidRPr="00916F30">
              <w:rPr>
                <w:rFonts w:eastAsia="Batang"/>
              </w:rPr>
              <w:t>6</w:t>
            </w:r>
          </w:p>
        </w:tc>
      </w:tr>
      <w:tr w:rsidR="00916F30" w:rsidRPr="00916F30" w14:paraId="3B622E1B" w14:textId="77777777" w:rsidTr="00985EF3">
        <w:tc>
          <w:tcPr>
            <w:tcW w:w="988" w:type="dxa"/>
            <w:shd w:val="clear" w:color="auto" w:fill="auto"/>
            <w:vAlign w:val="center"/>
          </w:tcPr>
          <w:p w14:paraId="183D02E4" w14:textId="77777777" w:rsidR="00916F30" w:rsidRPr="00916F30" w:rsidRDefault="00916F30" w:rsidP="00031035">
            <w:pPr>
              <w:pStyle w:val="TAC"/>
              <w:rPr>
                <w:rFonts w:eastAsia="Batang"/>
              </w:rPr>
            </w:pPr>
            <w:r w:rsidRPr="00916F30">
              <w:rPr>
                <w:rFonts w:eastAsia="Batang"/>
              </w:rPr>
              <w:t>62</w:t>
            </w:r>
          </w:p>
        </w:tc>
        <w:tc>
          <w:tcPr>
            <w:tcW w:w="1134" w:type="dxa"/>
            <w:shd w:val="clear" w:color="auto" w:fill="auto"/>
          </w:tcPr>
          <w:p w14:paraId="77A4B154"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433CED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5291DF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13BC8D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D9505A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90587F7" w14:textId="77777777" w:rsidR="00916F30" w:rsidRPr="00916F30" w:rsidRDefault="00916F30" w:rsidP="00031035">
            <w:pPr>
              <w:pStyle w:val="TAC"/>
              <w:rPr>
                <w:rFonts w:eastAsia="Batang"/>
              </w:rPr>
            </w:pPr>
            <w:r w:rsidRPr="00916F30">
              <w:rPr>
                <w:rFonts w:eastAsia="Batang"/>
              </w:rPr>
              <w:t>1</w:t>
            </w:r>
          </w:p>
        </w:tc>
        <w:tc>
          <w:tcPr>
            <w:tcW w:w="1134" w:type="dxa"/>
          </w:tcPr>
          <w:p w14:paraId="743DFB73" w14:textId="77777777" w:rsidR="00916F30" w:rsidRPr="00916F30" w:rsidRDefault="00916F30" w:rsidP="00031035">
            <w:pPr>
              <w:pStyle w:val="TAC"/>
              <w:rPr>
                <w:rFonts w:eastAsia="Batang"/>
              </w:rPr>
            </w:pPr>
            <w:r w:rsidRPr="00916F30">
              <w:rPr>
                <w:rFonts w:eastAsia="Batang"/>
              </w:rPr>
              <w:t>2</w:t>
            </w:r>
          </w:p>
        </w:tc>
        <w:tc>
          <w:tcPr>
            <w:tcW w:w="981" w:type="dxa"/>
          </w:tcPr>
          <w:p w14:paraId="08E45A20" w14:textId="77777777" w:rsidR="00916F30" w:rsidRPr="00916F30" w:rsidRDefault="00916F30" w:rsidP="00031035">
            <w:pPr>
              <w:pStyle w:val="TAC"/>
              <w:rPr>
                <w:rFonts w:eastAsia="Batang"/>
              </w:rPr>
            </w:pPr>
            <w:r w:rsidRPr="00916F30">
              <w:rPr>
                <w:rFonts w:eastAsia="Batang"/>
              </w:rPr>
              <w:t>6</w:t>
            </w:r>
          </w:p>
        </w:tc>
      </w:tr>
      <w:tr w:rsidR="00916F30" w:rsidRPr="00916F30" w14:paraId="09EF4B41" w14:textId="77777777" w:rsidTr="00985EF3">
        <w:tc>
          <w:tcPr>
            <w:tcW w:w="988" w:type="dxa"/>
            <w:shd w:val="clear" w:color="auto" w:fill="auto"/>
            <w:vAlign w:val="center"/>
          </w:tcPr>
          <w:p w14:paraId="408F894A" w14:textId="77777777" w:rsidR="00916F30" w:rsidRPr="00916F30" w:rsidRDefault="00916F30" w:rsidP="00031035">
            <w:pPr>
              <w:pStyle w:val="TAC"/>
              <w:rPr>
                <w:rFonts w:eastAsia="Batang"/>
              </w:rPr>
            </w:pPr>
            <w:r w:rsidRPr="00916F30">
              <w:rPr>
                <w:rFonts w:eastAsia="Batang"/>
              </w:rPr>
              <w:t>63</w:t>
            </w:r>
          </w:p>
        </w:tc>
        <w:tc>
          <w:tcPr>
            <w:tcW w:w="1134" w:type="dxa"/>
            <w:shd w:val="clear" w:color="auto" w:fill="auto"/>
          </w:tcPr>
          <w:p w14:paraId="5D92C0A9"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61F5F8FF"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345E342A"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1D040DD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3F92ED9B" w14:textId="77777777" w:rsidR="00916F30" w:rsidRPr="00916F30" w:rsidRDefault="00916F30" w:rsidP="00031035">
            <w:pPr>
              <w:pStyle w:val="TAC"/>
              <w:rPr>
                <w:rFonts w:eastAsia="Batang"/>
              </w:rPr>
            </w:pPr>
            <w:r w:rsidRPr="00916F30">
              <w:rPr>
                <w:rFonts w:eastAsia="Batang"/>
              </w:rPr>
              <w:t>0</w:t>
            </w:r>
          </w:p>
        </w:tc>
        <w:tc>
          <w:tcPr>
            <w:tcW w:w="992" w:type="dxa"/>
          </w:tcPr>
          <w:p w14:paraId="02B2359E" w14:textId="77777777" w:rsidR="00916F30" w:rsidRPr="00916F30" w:rsidRDefault="00916F30" w:rsidP="00031035">
            <w:pPr>
              <w:pStyle w:val="TAC"/>
              <w:rPr>
                <w:rFonts w:eastAsia="Batang"/>
              </w:rPr>
            </w:pPr>
            <w:r w:rsidRPr="00916F30">
              <w:rPr>
                <w:rFonts w:eastAsia="Batang"/>
              </w:rPr>
              <w:t>2</w:t>
            </w:r>
          </w:p>
        </w:tc>
        <w:tc>
          <w:tcPr>
            <w:tcW w:w="1134" w:type="dxa"/>
          </w:tcPr>
          <w:p w14:paraId="09BFADDE" w14:textId="77777777" w:rsidR="00916F30" w:rsidRPr="00916F30" w:rsidRDefault="00916F30" w:rsidP="00031035">
            <w:pPr>
              <w:pStyle w:val="TAC"/>
              <w:rPr>
                <w:rFonts w:eastAsia="Batang"/>
              </w:rPr>
            </w:pPr>
            <w:r w:rsidRPr="00916F30">
              <w:rPr>
                <w:rFonts w:eastAsia="Batang"/>
              </w:rPr>
              <w:t>2</w:t>
            </w:r>
          </w:p>
        </w:tc>
        <w:tc>
          <w:tcPr>
            <w:tcW w:w="981" w:type="dxa"/>
          </w:tcPr>
          <w:p w14:paraId="197DCB5C" w14:textId="77777777" w:rsidR="00916F30" w:rsidRPr="00916F30" w:rsidRDefault="00916F30" w:rsidP="00031035">
            <w:pPr>
              <w:pStyle w:val="TAC"/>
              <w:rPr>
                <w:rFonts w:eastAsia="Batang"/>
              </w:rPr>
            </w:pPr>
            <w:r w:rsidRPr="00916F30">
              <w:rPr>
                <w:rFonts w:eastAsia="Batang"/>
              </w:rPr>
              <w:t>6</w:t>
            </w:r>
          </w:p>
        </w:tc>
      </w:tr>
      <w:tr w:rsidR="00916F30" w:rsidRPr="00916F30" w14:paraId="61CF9C3B" w14:textId="77777777" w:rsidTr="00985EF3">
        <w:tc>
          <w:tcPr>
            <w:tcW w:w="988" w:type="dxa"/>
            <w:shd w:val="clear" w:color="auto" w:fill="auto"/>
            <w:vAlign w:val="center"/>
          </w:tcPr>
          <w:p w14:paraId="3C26A1BE" w14:textId="77777777" w:rsidR="00916F30" w:rsidRPr="00916F30" w:rsidRDefault="00916F30" w:rsidP="00031035">
            <w:pPr>
              <w:pStyle w:val="TAC"/>
              <w:rPr>
                <w:rFonts w:eastAsia="Batang"/>
              </w:rPr>
            </w:pPr>
            <w:r w:rsidRPr="00916F30">
              <w:rPr>
                <w:rFonts w:eastAsia="Batang"/>
              </w:rPr>
              <w:t>64</w:t>
            </w:r>
          </w:p>
        </w:tc>
        <w:tc>
          <w:tcPr>
            <w:tcW w:w="1134" w:type="dxa"/>
            <w:shd w:val="clear" w:color="auto" w:fill="auto"/>
          </w:tcPr>
          <w:p w14:paraId="3117BCC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6B293E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E115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4F56C5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649D9B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A31027D" w14:textId="77777777" w:rsidR="00916F30" w:rsidRPr="00916F30" w:rsidRDefault="00916F30" w:rsidP="00031035">
            <w:pPr>
              <w:pStyle w:val="TAC"/>
              <w:rPr>
                <w:rFonts w:eastAsia="Batang"/>
              </w:rPr>
            </w:pPr>
            <w:r w:rsidRPr="00916F30">
              <w:rPr>
                <w:rFonts w:eastAsia="Batang"/>
              </w:rPr>
              <w:t>1</w:t>
            </w:r>
          </w:p>
        </w:tc>
        <w:tc>
          <w:tcPr>
            <w:tcW w:w="1134" w:type="dxa"/>
          </w:tcPr>
          <w:p w14:paraId="35394F2D" w14:textId="77777777" w:rsidR="00916F30" w:rsidRPr="00916F30" w:rsidRDefault="00916F30" w:rsidP="00031035">
            <w:pPr>
              <w:pStyle w:val="TAC"/>
              <w:rPr>
                <w:rFonts w:eastAsia="Batang"/>
              </w:rPr>
            </w:pPr>
            <w:r w:rsidRPr="00916F30">
              <w:rPr>
                <w:rFonts w:eastAsia="Batang"/>
              </w:rPr>
              <w:t>2</w:t>
            </w:r>
          </w:p>
        </w:tc>
        <w:tc>
          <w:tcPr>
            <w:tcW w:w="981" w:type="dxa"/>
          </w:tcPr>
          <w:p w14:paraId="729F3C0C" w14:textId="77777777" w:rsidR="00916F30" w:rsidRPr="00916F30" w:rsidRDefault="00916F30" w:rsidP="00031035">
            <w:pPr>
              <w:pStyle w:val="TAC"/>
              <w:rPr>
                <w:rFonts w:eastAsia="Batang"/>
              </w:rPr>
            </w:pPr>
            <w:r w:rsidRPr="00916F30">
              <w:rPr>
                <w:rFonts w:eastAsia="Batang"/>
              </w:rPr>
              <w:t>6</w:t>
            </w:r>
          </w:p>
        </w:tc>
      </w:tr>
      <w:tr w:rsidR="00916F30" w:rsidRPr="00916F30" w14:paraId="13535AF1" w14:textId="77777777" w:rsidTr="00985EF3">
        <w:tc>
          <w:tcPr>
            <w:tcW w:w="988" w:type="dxa"/>
            <w:shd w:val="clear" w:color="auto" w:fill="auto"/>
            <w:vAlign w:val="center"/>
          </w:tcPr>
          <w:p w14:paraId="74A977A5" w14:textId="77777777" w:rsidR="00916F30" w:rsidRPr="00916F30" w:rsidRDefault="00916F30" w:rsidP="00031035">
            <w:pPr>
              <w:pStyle w:val="TAC"/>
              <w:rPr>
                <w:rFonts w:eastAsia="Batang"/>
              </w:rPr>
            </w:pPr>
            <w:r w:rsidRPr="00916F30">
              <w:rPr>
                <w:rFonts w:eastAsia="Batang"/>
              </w:rPr>
              <w:t>65</w:t>
            </w:r>
          </w:p>
        </w:tc>
        <w:tc>
          <w:tcPr>
            <w:tcW w:w="1134" w:type="dxa"/>
            <w:shd w:val="clear" w:color="auto" w:fill="auto"/>
          </w:tcPr>
          <w:p w14:paraId="245FEA9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EB7108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000C51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95948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6F56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4DE931" w14:textId="77777777" w:rsidR="00916F30" w:rsidRPr="00916F30" w:rsidRDefault="00916F30" w:rsidP="00031035">
            <w:pPr>
              <w:pStyle w:val="TAC"/>
              <w:rPr>
                <w:rFonts w:eastAsia="Batang"/>
              </w:rPr>
            </w:pPr>
            <w:r w:rsidRPr="00916F30">
              <w:rPr>
                <w:rFonts w:eastAsia="Batang"/>
              </w:rPr>
              <w:t>2</w:t>
            </w:r>
          </w:p>
        </w:tc>
        <w:tc>
          <w:tcPr>
            <w:tcW w:w="1134" w:type="dxa"/>
          </w:tcPr>
          <w:p w14:paraId="4EF7B8F8" w14:textId="77777777" w:rsidR="00916F30" w:rsidRPr="00916F30" w:rsidRDefault="00916F30" w:rsidP="00031035">
            <w:pPr>
              <w:pStyle w:val="TAC"/>
              <w:rPr>
                <w:rFonts w:eastAsia="Batang"/>
              </w:rPr>
            </w:pPr>
            <w:r w:rsidRPr="00916F30">
              <w:rPr>
                <w:rFonts w:eastAsia="Batang"/>
              </w:rPr>
              <w:t>2</w:t>
            </w:r>
          </w:p>
        </w:tc>
        <w:tc>
          <w:tcPr>
            <w:tcW w:w="981" w:type="dxa"/>
          </w:tcPr>
          <w:p w14:paraId="107FD677" w14:textId="77777777" w:rsidR="00916F30" w:rsidRPr="00916F30" w:rsidRDefault="00916F30" w:rsidP="00031035">
            <w:pPr>
              <w:pStyle w:val="TAC"/>
              <w:rPr>
                <w:rFonts w:eastAsia="Batang"/>
              </w:rPr>
            </w:pPr>
            <w:r w:rsidRPr="00916F30">
              <w:rPr>
                <w:rFonts w:eastAsia="Batang"/>
              </w:rPr>
              <w:t>6</w:t>
            </w:r>
          </w:p>
        </w:tc>
      </w:tr>
      <w:tr w:rsidR="00916F30" w:rsidRPr="00916F30" w14:paraId="5798A6A8" w14:textId="77777777" w:rsidTr="00985EF3">
        <w:tc>
          <w:tcPr>
            <w:tcW w:w="988" w:type="dxa"/>
            <w:shd w:val="clear" w:color="auto" w:fill="auto"/>
            <w:vAlign w:val="center"/>
          </w:tcPr>
          <w:p w14:paraId="7FD47C81" w14:textId="77777777" w:rsidR="00916F30" w:rsidRPr="00916F30" w:rsidRDefault="00916F30" w:rsidP="00031035">
            <w:pPr>
              <w:pStyle w:val="TAC"/>
              <w:rPr>
                <w:rFonts w:eastAsia="Batang"/>
              </w:rPr>
            </w:pPr>
            <w:r w:rsidRPr="00916F30">
              <w:rPr>
                <w:rFonts w:eastAsia="Batang"/>
              </w:rPr>
              <w:t>66</w:t>
            </w:r>
          </w:p>
        </w:tc>
        <w:tc>
          <w:tcPr>
            <w:tcW w:w="1134" w:type="dxa"/>
            <w:shd w:val="clear" w:color="auto" w:fill="auto"/>
          </w:tcPr>
          <w:p w14:paraId="15B9607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3B69BF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F89E0F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788513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39FF9D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400DDD" w14:textId="77777777" w:rsidR="00916F30" w:rsidRPr="00916F30" w:rsidRDefault="00916F30" w:rsidP="00031035">
            <w:pPr>
              <w:pStyle w:val="TAC"/>
              <w:rPr>
                <w:rFonts w:eastAsia="Batang"/>
              </w:rPr>
            </w:pPr>
            <w:r w:rsidRPr="00916F30">
              <w:rPr>
                <w:rFonts w:eastAsia="Batang"/>
              </w:rPr>
              <w:t>1</w:t>
            </w:r>
          </w:p>
        </w:tc>
        <w:tc>
          <w:tcPr>
            <w:tcW w:w="1134" w:type="dxa"/>
          </w:tcPr>
          <w:p w14:paraId="53609493" w14:textId="77777777" w:rsidR="00916F30" w:rsidRPr="00916F30" w:rsidRDefault="00916F30" w:rsidP="00031035">
            <w:pPr>
              <w:pStyle w:val="TAC"/>
              <w:rPr>
                <w:rFonts w:eastAsia="Batang"/>
              </w:rPr>
            </w:pPr>
            <w:r w:rsidRPr="00916F30">
              <w:rPr>
                <w:rFonts w:eastAsia="Batang"/>
              </w:rPr>
              <w:t>2</w:t>
            </w:r>
          </w:p>
        </w:tc>
        <w:tc>
          <w:tcPr>
            <w:tcW w:w="981" w:type="dxa"/>
          </w:tcPr>
          <w:p w14:paraId="3B30BB92" w14:textId="77777777" w:rsidR="00916F30" w:rsidRPr="00916F30" w:rsidRDefault="00916F30" w:rsidP="00031035">
            <w:pPr>
              <w:pStyle w:val="TAC"/>
              <w:rPr>
                <w:rFonts w:eastAsia="Batang"/>
              </w:rPr>
            </w:pPr>
            <w:r w:rsidRPr="00916F30">
              <w:rPr>
                <w:rFonts w:eastAsia="Batang"/>
              </w:rPr>
              <w:t>6</w:t>
            </w:r>
          </w:p>
        </w:tc>
      </w:tr>
      <w:tr w:rsidR="00916F30" w:rsidRPr="00916F30" w14:paraId="6CC6D63A" w14:textId="77777777" w:rsidTr="00985EF3">
        <w:tc>
          <w:tcPr>
            <w:tcW w:w="988" w:type="dxa"/>
            <w:shd w:val="clear" w:color="auto" w:fill="auto"/>
            <w:vAlign w:val="center"/>
          </w:tcPr>
          <w:p w14:paraId="163E53F9" w14:textId="77777777" w:rsidR="00916F30" w:rsidRPr="00916F30" w:rsidRDefault="00916F30" w:rsidP="00031035">
            <w:pPr>
              <w:pStyle w:val="TAC"/>
              <w:rPr>
                <w:rFonts w:eastAsia="Batang"/>
              </w:rPr>
            </w:pPr>
            <w:r w:rsidRPr="00916F30">
              <w:rPr>
                <w:rFonts w:eastAsia="Batang"/>
              </w:rPr>
              <w:t>67</w:t>
            </w:r>
          </w:p>
        </w:tc>
        <w:tc>
          <w:tcPr>
            <w:tcW w:w="1134" w:type="dxa"/>
            <w:shd w:val="clear" w:color="auto" w:fill="auto"/>
          </w:tcPr>
          <w:p w14:paraId="7028423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381DC4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7EC599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136193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371927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70CD061" w14:textId="77777777" w:rsidR="00916F30" w:rsidRPr="00916F30" w:rsidRDefault="00916F30" w:rsidP="00031035">
            <w:pPr>
              <w:pStyle w:val="TAC"/>
              <w:rPr>
                <w:rFonts w:eastAsia="Batang"/>
              </w:rPr>
            </w:pPr>
            <w:r w:rsidRPr="00916F30">
              <w:rPr>
                <w:rFonts w:eastAsia="Batang"/>
              </w:rPr>
              <w:t>1</w:t>
            </w:r>
          </w:p>
        </w:tc>
        <w:tc>
          <w:tcPr>
            <w:tcW w:w="1134" w:type="dxa"/>
          </w:tcPr>
          <w:p w14:paraId="11A2BC7F" w14:textId="77777777" w:rsidR="00916F30" w:rsidRPr="00916F30" w:rsidRDefault="00916F30" w:rsidP="00031035">
            <w:pPr>
              <w:pStyle w:val="TAC"/>
              <w:rPr>
                <w:rFonts w:eastAsia="Batang"/>
              </w:rPr>
            </w:pPr>
            <w:r w:rsidRPr="00916F30">
              <w:rPr>
                <w:rFonts w:eastAsia="Batang"/>
              </w:rPr>
              <w:t>2</w:t>
            </w:r>
          </w:p>
        </w:tc>
        <w:tc>
          <w:tcPr>
            <w:tcW w:w="981" w:type="dxa"/>
          </w:tcPr>
          <w:p w14:paraId="2B260627" w14:textId="77777777" w:rsidR="00916F30" w:rsidRPr="00916F30" w:rsidRDefault="00916F30" w:rsidP="00031035">
            <w:pPr>
              <w:pStyle w:val="TAC"/>
              <w:rPr>
                <w:rFonts w:eastAsia="Batang"/>
              </w:rPr>
            </w:pPr>
            <w:r w:rsidRPr="00916F30">
              <w:rPr>
                <w:rFonts w:eastAsia="Batang"/>
              </w:rPr>
              <w:t>6</w:t>
            </w:r>
          </w:p>
        </w:tc>
      </w:tr>
      <w:tr w:rsidR="00916F30" w:rsidRPr="00916F30" w14:paraId="4088A541" w14:textId="77777777" w:rsidTr="00985EF3">
        <w:tc>
          <w:tcPr>
            <w:tcW w:w="988" w:type="dxa"/>
            <w:shd w:val="clear" w:color="auto" w:fill="auto"/>
            <w:vAlign w:val="center"/>
          </w:tcPr>
          <w:p w14:paraId="23155F47" w14:textId="77777777" w:rsidR="00916F30" w:rsidRPr="00916F30" w:rsidRDefault="00916F30" w:rsidP="00031035">
            <w:pPr>
              <w:pStyle w:val="TAC"/>
              <w:rPr>
                <w:rFonts w:eastAsia="Batang"/>
              </w:rPr>
            </w:pPr>
            <w:r w:rsidRPr="00916F30">
              <w:rPr>
                <w:rFonts w:eastAsia="Batang"/>
              </w:rPr>
              <w:t>68</w:t>
            </w:r>
          </w:p>
        </w:tc>
        <w:tc>
          <w:tcPr>
            <w:tcW w:w="1134" w:type="dxa"/>
            <w:shd w:val="clear" w:color="auto" w:fill="auto"/>
          </w:tcPr>
          <w:p w14:paraId="05F4EDC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2051B91E"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A37699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ADBDB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86FFF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16A690" w14:textId="77777777" w:rsidR="00916F30" w:rsidRPr="00916F30" w:rsidRDefault="00916F30" w:rsidP="00031035">
            <w:pPr>
              <w:pStyle w:val="TAC"/>
              <w:rPr>
                <w:rFonts w:eastAsia="Batang"/>
              </w:rPr>
            </w:pPr>
            <w:r w:rsidRPr="00916F30">
              <w:rPr>
                <w:rFonts w:eastAsia="Batang"/>
              </w:rPr>
              <w:t>2</w:t>
            </w:r>
          </w:p>
        </w:tc>
        <w:tc>
          <w:tcPr>
            <w:tcW w:w="1134" w:type="dxa"/>
          </w:tcPr>
          <w:p w14:paraId="15009125" w14:textId="77777777" w:rsidR="00916F30" w:rsidRPr="00916F30" w:rsidRDefault="00916F30" w:rsidP="00031035">
            <w:pPr>
              <w:pStyle w:val="TAC"/>
              <w:rPr>
                <w:rFonts w:eastAsia="Batang"/>
              </w:rPr>
            </w:pPr>
            <w:r w:rsidRPr="00916F30">
              <w:rPr>
                <w:rFonts w:eastAsia="Batang"/>
              </w:rPr>
              <w:t>2</w:t>
            </w:r>
          </w:p>
        </w:tc>
        <w:tc>
          <w:tcPr>
            <w:tcW w:w="981" w:type="dxa"/>
          </w:tcPr>
          <w:p w14:paraId="51CD0012" w14:textId="77777777" w:rsidR="00916F30" w:rsidRPr="00916F30" w:rsidRDefault="00916F30" w:rsidP="00031035">
            <w:pPr>
              <w:pStyle w:val="TAC"/>
              <w:rPr>
                <w:rFonts w:eastAsia="Batang"/>
              </w:rPr>
            </w:pPr>
            <w:r w:rsidRPr="00916F30">
              <w:rPr>
                <w:rFonts w:eastAsia="Batang"/>
              </w:rPr>
              <w:t>6</w:t>
            </w:r>
          </w:p>
        </w:tc>
      </w:tr>
      <w:tr w:rsidR="00916F30" w:rsidRPr="00916F30" w14:paraId="79145FA8" w14:textId="77777777" w:rsidTr="00985EF3">
        <w:tc>
          <w:tcPr>
            <w:tcW w:w="988" w:type="dxa"/>
            <w:shd w:val="clear" w:color="auto" w:fill="auto"/>
            <w:vAlign w:val="center"/>
          </w:tcPr>
          <w:p w14:paraId="55388BF9" w14:textId="77777777" w:rsidR="00916F30" w:rsidRPr="00916F30" w:rsidRDefault="00916F30" w:rsidP="00031035">
            <w:pPr>
              <w:pStyle w:val="TAC"/>
              <w:rPr>
                <w:rFonts w:eastAsia="Batang"/>
              </w:rPr>
            </w:pPr>
            <w:r w:rsidRPr="00916F30">
              <w:rPr>
                <w:rFonts w:eastAsia="Batang"/>
              </w:rPr>
              <w:t>69</w:t>
            </w:r>
          </w:p>
        </w:tc>
        <w:tc>
          <w:tcPr>
            <w:tcW w:w="1134" w:type="dxa"/>
            <w:shd w:val="clear" w:color="auto" w:fill="auto"/>
          </w:tcPr>
          <w:p w14:paraId="755EB5B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D6EC4D0"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D813F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69EBB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485C0F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A49E2D5" w14:textId="77777777" w:rsidR="00916F30" w:rsidRPr="00916F30" w:rsidRDefault="00916F30" w:rsidP="00031035">
            <w:pPr>
              <w:pStyle w:val="TAC"/>
              <w:rPr>
                <w:rFonts w:eastAsia="Batang"/>
              </w:rPr>
            </w:pPr>
            <w:r w:rsidRPr="00916F30">
              <w:rPr>
                <w:rFonts w:eastAsia="Batang"/>
              </w:rPr>
              <w:t>1</w:t>
            </w:r>
          </w:p>
        </w:tc>
        <w:tc>
          <w:tcPr>
            <w:tcW w:w="1134" w:type="dxa"/>
          </w:tcPr>
          <w:p w14:paraId="5F8FEA4E" w14:textId="77777777" w:rsidR="00916F30" w:rsidRPr="00916F30" w:rsidRDefault="00916F30" w:rsidP="00031035">
            <w:pPr>
              <w:pStyle w:val="TAC"/>
              <w:rPr>
                <w:rFonts w:eastAsia="Batang"/>
              </w:rPr>
            </w:pPr>
            <w:r w:rsidRPr="00916F30">
              <w:rPr>
                <w:rFonts w:eastAsia="Batang"/>
              </w:rPr>
              <w:t>2</w:t>
            </w:r>
          </w:p>
        </w:tc>
        <w:tc>
          <w:tcPr>
            <w:tcW w:w="981" w:type="dxa"/>
          </w:tcPr>
          <w:p w14:paraId="2F1CA5E0" w14:textId="77777777" w:rsidR="00916F30" w:rsidRPr="00916F30" w:rsidRDefault="00916F30" w:rsidP="00031035">
            <w:pPr>
              <w:pStyle w:val="TAC"/>
              <w:rPr>
                <w:rFonts w:eastAsia="Batang"/>
              </w:rPr>
            </w:pPr>
            <w:r w:rsidRPr="00916F30">
              <w:rPr>
                <w:rFonts w:eastAsia="Batang"/>
              </w:rPr>
              <w:t>6</w:t>
            </w:r>
          </w:p>
        </w:tc>
      </w:tr>
      <w:tr w:rsidR="00916F30" w:rsidRPr="00916F30" w14:paraId="766A308C" w14:textId="77777777" w:rsidTr="00985EF3">
        <w:tc>
          <w:tcPr>
            <w:tcW w:w="988" w:type="dxa"/>
            <w:shd w:val="clear" w:color="auto" w:fill="auto"/>
            <w:vAlign w:val="center"/>
          </w:tcPr>
          <w:p w14:paraId="1DA6B5B5" w14:textId="77777777" w:rsidR="00916F30" w:rsidRPr="00916F30" w:rsidRDefault="00916F30" w:rsidP="00031035">
            <w:pPr>
              <w:pStyle w:val="TAC"/>
              <w:rPr>
                <w:rFonts w:eastAsia="Batang"/>
              </w:rPr>
            </w:pPr>
            <w:r w:rsidRPr="00916F30">
              <w:rPr>
                <w:rFonts w:eastAsia="Batang"/>
              </w:rPr>
              <w:t>70</w:t>
            </w:r>
          </w:p>
        </w:tc>
        <w:tc>
          <w:tcPr>
            <w:tcW w:w="1134" w:type="dxa"/>
            <w:shd w:val="clear" w:color="auto" w:fill="auto"/>
          </w:tcPr>
          <w:p w14:paraId="1F959608"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8A96A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6546B9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FAFBD9F"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640A40B8"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61C96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A7775B7" w14:textId="77777777" w:rsidR="00916F30" w:rsidRPr="00916F30" w:rsidRDefault="00916F30" w:rsidP="00031035">
            <w:pPr>
              <w:pStyle w:val="TAC"/>
              <w:rPr>
                <w:rFonts w:eastAsia="Batang"/>
              </w:rPr>
            </w:pPr>
            <w:r w:rsidRPr="00916F30">
              <w:rPr>
                <w:rFonts w:eastAsia="Batang"/>
              </w:rPr>
              <w:t>1</w:t>
            </w:r>
          </w:p>
        </w:tc>
        <w:tc>
          <w:tcPr>
            <w:tcW w:w="981" w:type="dxa"/>
          </w:tcPr>
          <w:p w14:paraId="33EBC17A" w14:textId="77777777" w:rsidR="00916F30" w:rsidRPr="00916F30" w:rsidRDefault="00916F30" w:rsidP="00031035">
            <w:pPr>
              <w:pStyle w:val="TAC"/>
              <w:rPr>
                <w:rFonts w:eastAsia="Batang"/>
              </w:rPr>
            </w:pPr>
            <w:r w:rsidRPr="00916F30">
              <w:rPr>
                <w:rFonts w:eastAsia="Batang"/>
              </w:rPr>
              <w:t>6</w:t>
            </w:r>
          </w:p>
        </w:tc>
      </w:tr>
      <w:tr w:rsidR="00916F30" w:rsidRPr="00916F30" w14:paraId="53C33741" w14:textId="77777777" w:rsidTr="00985EF3">
        <w:tc>
          <w:tcPr>
            <w:tcW w:w="988" w:type="dxa"/>
            <w:shd w:val="clear" w:color="auto" w:fill="auto"/>
            <w:vAlign w:val="center"/>
          </w:tcPr>
          <w:p w14:paraId="62D552C8" w14:textId="77777777" w:rsidR="00916F30" w:rsidRPr="00916F30" w:rsidRDefault="00916F30" w:rsidP="00031035">
            <w:pPr>
              <w:pStyle w:val="TAC"/>
              <w:rPr>
                <w:rFonts w:eastAsia="Batang"/>
              </w:rPr>
            </w:pPr>
            <w:r w:rsidRPr="00916F30">
              <w:rPr>
                <w:rFonts w:eastAsia="Batang"/>
              </w:rPr>
              <w:t>71</w:t>
            </w:r>
          </w:p>
        </w:tc>
        <w:tc>
          <w:tcPr>
            <w:tcW w:w="1134" w:type="dxa"/>
            <w:shd w:val="clear" w:color="auto" w:fill="auto"/>
          </w:tcPr>
          <w:p w14:paraId="2CD5C07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F4547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FDDBB1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5FE369"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51A3FC80" w14:textId="77777777" w:rsidR="00916F30" w:rsidRPr="00916F30" w:rsidRDefault="00916F30" w:rsidP="00031035">
            <w:pPr>
              <w:pStyle w:val="TAC"/>
              <w:rPr>
                <w:rFonts w:eastAsia="Batang"/>
              </w:rPr>
            </w:pPr>
            <w:r w:rsidRPr="00916F30">
              <w:rPr>
                <w:rFonts w:eastAsia="Batang"/>
              </w:rPr>
              <w:t>0</w:t>
            </w:r>
          </w:p>
        </w:tc>
        <w:tc>
          <w:tcPr>
            <w:tcW w:w="992" w:type="dxa"/>
          </w:tcPr>
          <w:p w14:paraId="1B1A8DA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B9CAC9" w14:textId="77777777" w:rsidR="00916F30" w:rsidRPr="00916F30" w:rsidRDefault="00916F30" w:rsidP="00031035">
            <w:pPr>
              <w:pStyle w:val="TAC"/>
              <w:rPr>
                <w:rFonts w:eastAsia="Batang"/>
              </w:rPr>
            </w:pPr>
            <w:r w:rsidRPr="00916F30">
              <w:rPr>
                <w:rFonts w:eastAsia="Batang"/>
              </w:rPr>
              <w:t>2</w:t>
            </w:r>
          </w:p>
        </w:tc>
        <w:tc>
          <w:tcPr>
            <w:tcW w:w="981" w:type="dxa"/>
          </w:tcPr>
          <w:p w14:paraId="46A56FEA" w14:textId="77777777" w:rsidR="00916F30" w:rsidRPr="00916F30" w:rsidRDefault="00916F30" w:rsidP="00031035">
            <w:pPr>
              <w:pStyle w:val="TAC"/>
              <w:rPr>
                <w:rFonts w:eastAsia="Batang"/>
              </w:rPr>
            </w:pPr>
            <w:r w:rsidRPr="00916F30">
              <w:rPr>
                <w:rFonts w:eastAsia="Batang"/>
              </w:rPr>
              <w:t>6</w:t>
            </w:r>
          </w:p>
        </w:tc>
      </w:tr>
      <w:tr w:rsidR="00916F30" w:rsidRPr="00916F30" w14:paraId="71C6E49B" w14:textId="77777777" w:rsidTr="00985EF3">
        <w:tc>
          <w:tcPr>
            <w:tcW w:w="988" w:type="dxa"/>
            <w:shd w:val="clear" w:color="auto" w:fill="auto"/>
            <w:vAlign w:val="center"/>
          </w:tcPr>
          <w:p w14:paraId="032B8AE3" w14:textId="77777777" w:rsidR="00916F30" w:rsidRPr="00916F30" w:rsidRDefault="00916F30" w:rsidP="00031035">
            <w:pPr>
              <w:pStyle w:val="TAC"/>
              <w:rPr>
                <w:rFonts w:eastAsia="Batang"/>
              </w:rPr>
            </w:pPr>
            <w:r w:rsidRPr="00916F30">
              <w:rPr>
                <w:rFonts w:eastAsia="Batang"/>
              </w:rPr>
              <w:t>72</w:t>
            </w:r>
          </w:p>
        </w:tc>
        <w:tc>
          <w:tcPr>
            <w:tcW w:w="1134" w:type="dxa"/>
            <w:shd w:val="clear" w:color="auto" w:fill="auto"/>
          </w:tcPr>
          <w:p w14:paraId="387BEA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04EE670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8F22A6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0D510B6F" w14:textId="77777777" w:rsidR="00916F30" w:rsidRPr="00916F30" w:rsidRDefault="00916F30" w:rsidP="00031035">
            <w:pPr>
              <w:pStyle w:val="TAC"/>
              <w:rPr>
                <w:rFonts w:eastAsia="Batang"/>
              </w:rPr>
            </w:pPr>
            <w:r w:rsidRPr="00916F30">
              <w:rPr>
                <w:rFonts w:eastAsia="Batang"/>
              </w:rPr>
              <w:t>9,11,13</w:t>
            </w:r>
          </w:p>
        </w:tc>
        <w:tc>
          <w:tcPr>
            <w:tcW w:w="1020" w:type="dxa"/>
            <w:shd w:val="clear" w:color="auto" w:fill="auto"/>
          </w:tcPr>
          <w:p w14:paraId="79305146" w14:textId="77777777" w:rsidR="00916F30" w:rsidRPr="00916F30" w:rsidRDefault="00916F30" w:rsidP="00031035">
            <w:pPr>
              <w:pStyle w:val="TAC"/>
              <w:rPr>
                <w:rFonts w:eastAsia="Batang"/>
              </w:rPr>
            </w:pPr>
            <w:r w:rsidRPr="00916F30">
              <w:rPr>
                <w:rFonts w:eastAsia="Batang"/>
              </w:rPr>
              <w:t>2</w:t>
            </w:r>
          </w:p>
        </w:tc>
        <w:tc>
          <w:tcPr>
            <w:tcW w:w="992" w:type="dxa"/>
          </w:tcPr>
          <w:p w14:paraId="4DAAF439" w14:textId="77777777" w:rsidR="00916F30" w:rsidRPr="00916F30" w:rsidRDefault="00916F30" w:rsidP="00031035">
            <w:pPr>
              <w:pStyle w:val="TAC"/>
              <w:rPr>
                <w:rFonts w:eastAsia="Batang"/>
              </w:rPr>
            </w:pPr>
            <w:r w:rsidRPr="00916F30">
              <w:rPr>
                <w:rFonts w:eastAsia="Batang"/>
              </w:rPr>
              <w:t>1</w:t>
            </w:r>
          </w:p>
        </w:tc>
        <w:tc>
          <w:tcPr>
            <w:tcW w:w="1134" w:type="dxa"/>
          </w:tcPr>
          <w:p w14:paraId="32680A0C" w14:textId="77777777" w:rsidR="00916F30" w:rsidRPr="00916F30" w:rsidRDefault="00916F30" w:rsidP="00031035">
            <w:pPr>
              <w:pStyle w:val="TAC"/>
              <w:rPr>
                <w:rFonts w:eastAsia="Batang"/>
              </w:rPr>
            </w:pPr>
            <w:r w:rsidRPr="00916F30">
              <w:rPr>
                <w:rFonts w:eastAsia="Batang"/>
              </w:rPr>
              <w:t>2</w:t>
            </w:r>
          </w:p>
        </w:tc>
        <w:tc>
          <w:tcPr>
            <w:tcW w:w="981" w:type="dxa"/>
          </w:tcPr>
          <w:p w14:paraId="5C5631F1" w14:textId="77777777" w:rsidR="00916F30" w:rsidRPr="00916F30" w:rsidRDefault="00916F30" w:rsidP="00031035">
            <w:pPr>
              <w:pStyle w:val="TAC"/>
              <w:rPr>
                <w:rFonts w:eastAsia="Batang"/>
              </w:rPr>
            </w:pPr>
            <w:r w:rsidRPr="00916F30">
              <w:rPr>
                <w:rFonts w:eastAsia="Batang"/>
              </w:rPr>
              <w:t>6</w:t>
            </w:r>
          </w:p>
        </w:tc>
      </w:tr>
      <w:tr w:rsidR="00916F30" w:rsidRPr="00916F30" w14:paraId="7F10773A" w14:textId="77777777" w:rsidTr="00985EF3">
        <w:tc>
          <w:tcPr>
            <w:tcW w:w="988" w:type="dxa"/>
            <w:shd w:val="clear" w:color="auto" w:fill="auto"/>
            <w:vAlign w:val="center"/>
          </w:tcPr>
          <w:p w14:paraId="763D0A63" w14:textId="77777777" w:rsidR="00916F30" w:rsidRPr="00916F30" w:rsidRDefault="00916F30" w:rsidP="00031035">
            <w:pPr>
              <w:pStyle w:val="TAC"/>
              <w:rPr>
                <w:rFonts w:eastAsia="Batang"/>
              </w:rPr>
            </w:pPr>
            <w:r w:rsidRPr="00916F30">
              <w:rPr>
                <w:rFonts w:eastAsia="Batang"/>
              </w:rPr>
              <w:t>73</w:t>
            </w:r>
          </w:p>
        </w:tc>
        <w:tc>
          <w:tcPr>
            <w:tcW w:w="1134" w:type="dxa"/>
            <w:shd w:val="clear" w:color="auto" w:fill="auto"/>
          </w:tcPr>
          <w:p w14:paraId="1EC470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117E8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D4B80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9C0165"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FEE485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5B45B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F8D87B1" w14:textId="77777777" w:rsidR="00916F30" w:rsidRPr="00916F30" w:rsidRDefault="00916F30" w:rsidP="00031035">
            <w:pPr>
              <w:pStyle w:val="TAC"/>
              <w:rPr>
                <w:rFonts w:eastAsia="Batang"/>
              </w:rPr>
            </w:pPr>
            <w:r w:rsidRPr="00916F30">
              <w:rPr>
                <w:rFonts w:eastAsia="Batang"/>
              </w:rPr>
              <w:t>1</w:t>
            </w:r>
          </w:p>
        </w:tc>
        <w:tc>
          <w:tcPr>
            <w:tcW w:w="981" w:type="dxa"/>
          </w:tcPr>
          <w:p w14:paraId="039B7CD4" w14:textId="77777777" w:rsidR="00916F30" w:rsidRPr="00916F30" w:rsidRDefault="00916F30" w:rsidP="00031035">
            <w:pPr>
              <w:pStyle w:val="TAC"/>
              <w:rPr>
                <w:rFonts w:eastAsia="Batang"/>
              </w:rPr>
            </w:pPr>
            <w:r w:rsidRPr="00916F30">
              <w:rPr>
                <w:rFonts w:eastAsia="Batang"/>
              </w:rPr>
              <w:t>6</w:t>
            </w:r>
          </w:p>
        </w:tc>
      </w:tr>
      <w:tr w:rsidR="00916F30" w:rsidRPr="00916F30" w14:paraId="701B46F6" w14:textId="77777777" w:rsidTr="00985EF3">
        <w:tc>
          <w:tcPr>
            <w:tcW w:w="988" w:type="dxa"/>
            <w:shd w:val="clear" w:color="auto" w:fill="auto"/>
            <w:vAlign w:val="center"/>
          </w:tcPr>
          <w:p w14:paraId="35BADE56" w14:textId="77777777" w:rsidR="00916F30" w:rsidRPr="00916F30" w:rsidRDefault="00916F30" w:rsidP="00031035">
            <w:pPr>
              <w:pStyle w:val="TAC"/>
              <w:rPr>
                <w:rFonts w:eastAsia="Batang"/>
              </w:rPr>
            </w:pPr>
            <w:r w:rsidRPr="00916F30">
              <w:rPr>
                <w:rFonts w:eastAsia="Batang"/>
              </w:rPr>
              <w:t>74</w:t>
            </w:r>
          </w:p>
        </w:tc>
        <w:tc>
          <w:tcPr>
            <w:tcW w:w="1134" w:type="dxa"/>
            <w:shd w:val="clear" w:color="auto" w:fill="auto"/>
          </w:tcPr>
          <w:p w14:paraId="5CF0633B"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0D1BAE0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F0AD2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2F336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AD454BB"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EC361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86D1964" w14:textId="77777777" w:rsidR="00916F30" w:rsidRPr="00916F30" w:rsidRDefault="00916F30" w:rsidP="00031035">
            <w:pPr>
              <w:pStyle w:val="TAC"/>
              <w:rPr>
                <w:rFonts w:eastAsia="Batang"/>
              </w:rPr>
            </w:pPr>
            <w:r w:rsidRPr="00916F30">
              <w:rPr>
                <w:rFonts w:eastAsia="Batang"/>
              </w:rPr>
              <w:t>1</w:t>
            </w:r>
          </w:p>
        </w:tc>
        <w:tc>
          <w:tcPr>
            <w:tcW w:w="981" w:type="dxa"/>
          </w:tcPr>
          <w:p w14:paraId="2C73C362" w14:textId="77777777" w:rsidR="00916F30" w:rsidRPr="00916F30" w:rsidRDefault="00916F30" w:rsidP="00031035">
            <w:pPr>
              <w:pStyle w:val="TAC"/>
              <w:rPr>
                <w:rFonts w:eastAsia="Batang"/>
              </w:rPr>
            </w:pPr>
            <w:r w:rsidRPr="00916F30">
              <w:rPr>
                <w:rFonts w:eastAsia="Batang"/>
              </w:rPr>
              <w:t>6</w:t>
            </w:r>
          </w:p>
        </w:tc>
      </w:tr>
      <w:tr w:rsidR="00916F30" w:rsidRPr="00916F30" w14:paraId="7F08B1B0" w14:textId="77777777" w:rsidTr="00985EF3">
        <w:tc>
          <w:tcPr>
            <w:tcW w:w="988" w:type="dxa"/>
            <w:shd w:val="clear" w:color="auto" w:fill="auto"/>
            <w:vAlign w:val="center"/>
          </w:tcPr>
          <w:p w14:paraId="617E4CB1" w14:textId="77777777" w:rsidR="00916F30" w:rsidRPr="00916F30" w:rsidRDefault="00916F30" w:rsidP="00031035">
            <w:pPr>
              <w:pStyle w:val="TAC"/>
              <w:rPr>
                <w:rFonts w:eastAsia="Batang"/>
              </w:rPr>
            </w:pPr>
            <w:r w:rsidRPr="00916F30">
              <w:rPr>
                <w:rFonts w:eastAsia="Batang"/>
              </w:rPr>
              <w:t>75</w:t>
            </w:r>
          </w:p>
        </w:tc>
        <w:tc>
          <w:tcPr>
            <w:tcW w:w="1134" w:type="dxa"/>
            <w:shd w:val="clear" w:color="auto" w:fill="auto"/>
          </w:tcPr>
          <w:p w14:paraId="45510FE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1DCA09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A4C4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E1CFDD5"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942BD82"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CD1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9B31089" w14:textId="77777777" w:rsidR="00916F30" w:rsidRPr="00916F30" w:rsidRDefault="00916F30" w:rsidP="00031035">
            <w:pPr>
              <w:pStyle w:val="TAC"/>
              <w:rPr>
                <w:rFonts w:eastAsia="Batang"/>
              </w:rPr>
            </w:pPr>
            <w:r w:rsidRPr="00916F30">
              <w:rPr>
                <w:rFonts w:eastAsia="Batang"/>
              </w:rPr>
              <w:t>2</w:t>
            </w:r>
          </w:p>
        </w:tc>
        <w:tc>
          <w:tcPr>
            <w:tcW w:w="981" w:type="dxa"/>
          </w:tcPr>
          <w:p w14:paraId="458E4C0F" w14:textId="77777777" w:rsidR="00916F30" w:rsidRPr="00916F30" w:rsidRDefault="00916F30" w:rsidP="00031035">
            <w:pPr>
              <w:pStyle w:val="TAC"/>
              <w:rPr>
                <w:rFonts w:eastAsia="Batang"/>
              </w:rPr>
            </w:pPr>
            <w:r w:rsidRPr="00916F30">
              <w:rPr>
                <w:rFonts w:eastAsia="Batang"/>
              </w:rPr>
              <w:t>6</w:t>
            </w:r>
          </w:p>
        </w:tc>
      </w:tr>
      <w:tr w:rsidR="00916F30" w:rsidRPr="00916F30" w14:paraId="1C56DF5D" w14:textId="77777777" w:rsidTr="00985EF3">
        <w:tc>
          <w:tcPr>
            <w:tcW w:w="988" w:type="dxa"/>
            <w:shd w:val="clear" w:color="auto" w:fill="auto"/>
            <w:vAlign w:val="center"/>
          </w:tcPr>
          <w:p w14:paraId="0B95AFC4" w14:textId="77777777" w:rsidR="00916F30" w:rsidRPr="00916F30" w:rsidRDefault="00916F30" w:rsidP="00031035">
            <w:pPr>
              <w:pStyle w:val="TAC"/>
              <w:rPr>
                <w:rFonts w:eastAsia="Batang"/>
              </w:rPr>
            </w:pPr>
            <w:r w:rsidRPr="00916F30">
              <w:rPr>
                <w:rFonts w:eastAsia="Batang"/>
              </w:rPr>
              <w:t>76</w:t>
            </w:r>
          </w:p>
        </w:tc>
        <w:tc>
          <w:tcPr>
            <w:tcW w:w="1134" w:type="dxa"/>
            <w:shd w:val="clear" w:color="auto" w:fill="auto"/>
          </w:tcPr>
          <w:p w14:paraId="0884AB61"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4AF4C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405882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46376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7C883C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274FBFA"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CF3A1FB" w14:textId="77777777" w:rsidR="00916F30" w:rsidRPr="00916F30" w:rsidRDefault="00916F30" w:rsidP="00031035">
            <w:pPr>
              <w:pStyle w:val="TAC"/>
              <w:rPr>
                <w:rFonts w:eastAsia="Batang"/>
              </w:rPr>
            </w:pPr>
            <w:r w:rsidRPr="00916F30">
              <w:rPr>
                <w:rFonts w:eastAsia="Batang"/>
              </w:rPr>
              <w:t>2</w:t>
            </w:r>
          </w:p>
        </w:tc>
        <w:tc>
          <w:tcPr>
            <w:tcW w:w="981" w:type="dxa"/>
          </w:tcPr>
          <w:p w14:paraId="7999CCE8" w14:textId="77777777" w:rsidR="00916F30" w:rsidRPr="00916F30" w:rsidRDefault="00916F30" w:rsidP="00031035">
            <w:pPr>
              <w:pStyle w:val="TAC"/>
              <w:rPr>
                <w:rFonts w:eastAsia="Batang"/>
              </w:rPr>
            </w:pPr>
            <w:r w:rsidRPr="00916F30">
              <w:rPr>
                <w:rFonts w:eastAsia="Batang"/>
              </w:rPr>
              <w:t>6</w:t>
            </w:r>
          </w:p>
        </w:tc>
      </w:tr>
      <w:tr w:rsidR="00916F30" w:rsidRPr="00916F30" w14:paraId="14F8DA9B" w14:textId="77777777" w:rsidTr="00985EF3">
        <w:tc>
          <w:tcPr>
            <w:tcW w:w="988" w:type="dxa"/>
            <w:shd w:val="clear" w:color="auto" w:fill="auto"/>
          </w:tcPr>
          <w:p w14:paraId="4BC3A8A9" w14:textId="77777777" w:rsidR="00916F30" w:rsidRPr="00916F30" w:rsidRDefault="00916F30" w:rsidP="00031035">
            <w:pPr>
              <w:pStyle w:val="TAC"/>
              <w:rPr>
                <w:rFonts w:eastAsia="Batang"/>
              </w:rPr>
            </w:pPr>
            <w:r w:rsidRPr="00916F30">
              <w:rPr>
                <w:rFonts w:eastAsia="Batang"/>
              </w:rPr>
              <w:t>77</w:t>
            </w:r>
          </w:p>
        </w:tc>
        <w:tc>
          <w:tcPr>
            <w:tcW w:w="1134" w:type="dxa"/>
            <w:shd w:val="clear" w:color="auto" w:fill="auto"/>
          </w:tcPr>
          <w:p w14:paraId="2C2A25E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7FBCAF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1A6D96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EEEC35"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0E8720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06BB9BC" w14:textId="77777777" w:rsidR="00916F30" w:rsidRPr="00916F30" w:rsidRDefault="00916F30" w:rsidP="00031035">
            <w:pPr>
              <w:pStyle w:val="TAC"/>
              <w:rPr>
                <w:rFonts w:eastAsia="Batang"/>
              </w:rPr>
            </w:pPr>
            <w:r w:rsidRPr="00916F30">
              <w:rPr>
                <w:rFonts w:eastAsia="Batang"/>
              </w:rPr>
              <w:t>1</w:t>
            </w:r>
          </w:p>
        </w:tc>
        <w:tc>
          <w:tcPr>
            <w:tcW w:w="1134" w:type="dxa"/>
          </w:tcPr>
          <w:p w14:paraId="2FC11B71" w14:textId="77777777" w:rsidR="00916F30" w:rsidRPr="00916F30" w:rsidRDefault="00916F30" w:rsidP="00031035">
            <w:pPr>
              <w:pStyle w:val="TAC"/>
              <w:rPr>
                <w:rFonts w:eastAsia="Batang"/>
              </w:rPr>
            </w:pPr>
            <w:r w:rsidRPr="00916F30">
              <w:rPr>
                <w:rFonts w:eastAsia="Batang"/>
              </w:rPr>
              <w:t>2</w:t>
            </w:r>
          </w:p>
        </w:tc>
        <w:tc>
          <w:tcPr>
            <w:tcW w:w="981" w:type="dxa"/>
          </w:tcPr>
          <w:p w14:paraId="1E469618" w14:textId="77777777" w:rsidR="00916F30" w:rsidRPr="00916F30" w:rsidRDefault="00916F30" w:rsidP="00031035">
            <w:pPr>
              <w:pStyle w:val="TAC"/>
              <w:rPr>
                <w:rFonts w:eastAsia="Batang"/>
              </w:rPr>
            </w:pPr>
            <w:r w:rsidRPr="00916F30">
              <w:rPr>
                <w:rFonts w:eastAsia="Batang"/>
              </w:rPr>
              <w:t>6</w:t>
            </w:r>
          </w:p>
        </w:tc>
      </w:tr>
      <w:tr w:rsidR="00916F30" w:rsidRPr="00916F30" w14:paraId="04055982" w14:textId="77777777" w:rsidTr="00985EF3">
        <w:tc>
          <w:tcPr>
            <w:tcW w:w="988" w:type="dxa"/>
            <w:shd w:val="clear" w:color="auto" w:fill="auto"/>
            <w:vAlign w:val="center"/>
          </w:tcPr>
          <w:p w14:paraId="29E73584" w14:textId="77777777" w:rsidR="00916F30" w:rsidRPr="00916F30" w:rsidRDefault="00916F30" w:rsidP="00031035">
            <w:pPr>
              <w:pStyle w:val="TAC"/>
              <w:rPr>
                <w:rFonts w:eastAsia="Batang"/>
              </w:rPr>
            </w:pPr>
            <w:r w:rsidRPr="00916F30">
              <w:rPr>
                <w:rFonts w:eastAsia="Batang"/>
              </w:rPr>
              <w:t>78</w:t>
            </w:r>
          </w:p>
        </w:tc>
        <w:tc>
          <w:tcPr>
            <w:tcW w:w="1134" w:type="dxa"/>
            <w:shd w:val="clear" w:color="auto" w:fill="auto"/>
          </w:tcPr>
          <w:p w14:paraId="25FCCE30"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E7EDA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A3B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A319F5"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2788B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6B3F37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F5400" w14:textId="77777777" w:rsidR="00916F30" w:rsidRPr="00916F30" w:rsidRDefault="00916F30" w:rsidP="00031035">
            <w:pPr>
              <w:pStyle w:val="TAC"/>
              <w:rPr>
                <w:rFonts w:eastAsia="Batang"/>
              </w:rPr>
            </w:pPr>
            <w:r w:rsidRPr="00916F30">
              <w:rPr>
                <w:rFonts w:eastAsia="Batang"/>
              </w:rPr>
              <w:t>1</w:t>
            </w:r>
          </w:p>
        </w:tc>
        <w:tc>
          <w:tcPr>
            <w:tcW w:w="981" w:type="dxa"/>
          </w:tcPr>
          <w:p w14:paraId="559659F1" w14:textId="77777777" w:rsidR="00916F30" w:rsidRPr="00916F30" w:rsidRDefault="00916F30" w:rsidP="00031035">
            <w:pPr>
              <w:pStyle w:val="TAC"/>
              <w:rPr>
                <w:rFonts w:eastAsia="Batang"/>
              </w:rPr>
            </w:pPr>
            <w:r w:rsidRPr="00916F30">
              <w:rPr>
                <w:rFonts w:eastAsia="Batang"/>
              </w:rPr>
              <w:t>6</w:t>
            </w:r>
          </w:p>
        </w:tc>
      </w:tr>
      <w:tr w:rsidR="00916F30" w:rsidRPr="00916F30" w14:paraId="3E98E9BE" w14:textId="77777777" w:rsidTr="00985EF3">
        <w:tc>
          <w:tcPr>
            <w:tcW w:w="988" w:type="dxa"/>
            <w:shd w:val="clear" w:color="auto" w:fill="auto"/>
            <w:vAlign w:val="center"/>
          </w:tcPr>
          <w:p w14:paraId="5C47735E" w14:textId="77777777" w:rsidR="00916F30" w:rsidRPr="00916F30" w:rsidRDefault="00916F30" w:rsidP="00031035">
            <w:pPr>
              <w:pStyle w:val="TAC"/>
              <w:rPr>
                <w:rFonts w:eastAsia="Batang"/>
              </w:rPr>
            </w:pPr>
            <w:r w:rsidRPr="00916F30">
              <w:rPr>
                <w:rFonts w:eastAsia="Batang"/>
              </w:rPr>
              <w:t>79</w:t>
            </w:r>
          </w:p>
        </w:tc>
        <w:tc>
          <w:tcPr>
            <w:tcW w:w="1134" w:type="dxa"/>
            <w:shd w:val="clear" w:color="auto" w:fill="auto"/>
          </w:tcPr>
          <w:p w14:paraId="3C21BE42"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758CAD0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D721E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83CDA5C"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191D8C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33656E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6B1E657" w14:textId="77777777" w:rsidR="00916F30" w:rsidRPr="00916F30" w:rsidRDefault="00916F30" w:rsidP="00031035">
            <w:pPr>
              <w:pStyle w:val="TAC"/>
              <w:rPr>
                <w:rFonts w:eastAsia="Batang"/>
              </w:rPr>
            </w:pPr>
            <w:r w:rsidRPr="00916F30">
              <w:rPr>
                <w:rFonts w:eastAsia="Batang"/>
              </w:rPr>
              <w:t>2</w:t>
            </w:r>
          </w:p>
        </w:tc>
        <w:tc>
          <w:tcPr>
            <w:tcW w:w="981" w:type="dxa"/>
          </w:tcPr>
          <w:p w14:paraId="31DE7771" w14:textId="77777777" w:rsidR="00916F30" w:rsidRPr="00916F30" w:rsidRDefault="00916F30" w:rsidP="00031035">
            <w:pPr>
              <w:pStyle w:val="TAC"/>
              <w:rPr>
                <w:rFonts w:eastAsia="Batang"/>
              </w:rPr>
            </w:pPr>
            <w:r w:rsidRPr="00916F30">
              <w:rPr>
                <w:rFonts w:eastAsia="Batang"/>
              </w:rPr>
              <w:t>6</w:t>
            </w:r>
          </w:p>
        </w:tc>
      </w:tr>
      <w:tr w:rsidR="00916F30" w:rsidRPr="00916F30" w14:paraId="568844AC" w14:textId="77777777" w:rsidTr="00985EF3">
        <w:tc>
          <w:tcPr>
            <w:tcW w:w="988" w:type="dxa"/>
            <w:shd w:val="clear" w:color="auto" w:fill="auto"/>
            <w:vAlign w:val="center"/>
          </w:tcPr>
          <w:p w14:paraId="0B4BE0A3" w14:textId="77777777" w:rsidR="00916F30" w:rsidRPr="00916F30" w:rsidRDefault="00916F30" w:rsidP="00031035">
            <w:pPr>
              <w:pStyle w:val="TAC"/>
              <w:rPr>
                <w:rFonts w:eastAsia="Batang"/>
              </w:rPr>
            </w:pPr>
            <w:r w:rsidRPr="00916F30">
              <w:rPr>
                <w:rFonts w:eastAsia="Batang"/>
              </w:rPr>
              <w:t>80</w:t>
            </w:r>
          </w:p>
        </w:tc>
        <w:tc>
          <w:tcPr>
            <w:tcW w:w="1134" w:type="dxa"/>
            <w:shd w:val="clear" w:color="auto" w:fill="auto"/>
          </w:tcPr>
          <w:p w14:paraId="78F5930B" w14:textId="77777777" w:rsidR="00916F30" w:rsidRPr="00916F30" w:rsidRDefault="00916F30" w:rsidP="00031035">
            <w:pPr>
              <w:pStyle w:val="TAC"/>
              <w:rPr>
                <w:rFonts w:eastAsia="Batang"/>
              </w:rPr>
            </w:pPr>
            <w:r w:rsidRPr="00916F30">
              <w:t>A3</w:t>
            </w:r>
          </w:p>
        </w:tc>
        <w:tc>
          <w:tcPr>
            <w:tcW w:w="708" w:type="dxa"/>
            <w:shd w:val="clear" w:color="auto" w:fill="auto"/>
          </w:tcPr>
          <w:p w14:paraId="0017184B" w14:textId="77777777" w:rsidR="00916F30" w:rsidRPr="00916F30" w:rsidRDefault="00916F30" w:rsidP="00031035">
            <w:pPr>
              <w:pStyle w:val="TAC"/>
              <w:rPr>
                <w:rFonts w:eastAsia="Batang"/>
              </w:rPr>
            </w:pPr>
            <w:r w:rsidRPr="00916F30">
              <w:t>1</w:t>
            </w:r>
          </w:p>
        </w:tc>
        <w:tc>
          <w:tcPr>
            <w:tcW w:w="851" w:type="dxa"/>
            <w:shd w:val="clear" w:color="auto" w:fill="auto"/>
          </w:tcPr>
          <w:p w14:paraId="110B9C23" w14:textId="77777777" w:rsidR="00916F30" w:rsidRPr="00916F30" w:rsidRDefault="00916F30" w:rsidP="00031035">
            <w:pPr>
              <w:pStyle w:val="TAC"/>
              <w:rPr>
                <w:rFonts w:eastAsia="Batang"/>
              </w:rPr>
            </w:pPr>
            <w:r w:rsidRPr="00916F30">
              <w:t>0</w:t>
            </w:r>
          </w:p>
        </w:tc>
        <w:tc>
          <w:tcPr>
            <w:tcW w:w="2524" w:type="dxa"/>
            <w:shd w:val="clear" w:color="auto" w:fill="auto"/>
          </w:tcPr>
          <w:p w14:paraId="0571A89C" w14:textId="77777777" w:rsidR="00916F30" w:rsidRPr="00916F30" w:rsidRDefault="00916F30" w:rsidP="00031035">
            <w:pPr>
              <w:pStyle w:val="TAC"/>
              <w:rPr>
                <w:rFonts w:eastAsia="Batang"/>
              </w:rPr>
            </w:pPr>
            <w:r w:rsidRPr="00916F30">
              <w:t>3,5,7,9,11,13</w:t>
            </w:r>
          </w:p>
        </w:tc>
        <w:tc>
          <w:tcPr>
            <w:tcW w:w="1020" w:type="dxa"/>
            <w:shd w:val="clear" w:color="auto" w:fill="auto"/>
          </w:tcPr>
          <w:p w14:paraId="745E2B26" w14:textId="77777777" w:rsidR="00916F30" w:rsidRPr="00916F30" w:rsidRDefault="00916F30" w:rsidP="00031035">
            <w:pPr>
              <w:pStyle w:val="TAC"/>
              <w:rPr>
                <w:rFonts w:eastAsia="Batang"/>
              </w:rPr>
            </w:pPr>
            <w:r w:rsidRPr="00916F30">
              <w:t>0</w:t>
            </w:r>
          </w:p>
        </w:tc>
        <w:tc>
          <w:tcPr>
            <w:tcW w:w="992" w:type="dxa"/>
          </w:tcPr>
          <w:p w14:paraId="5BAA4D94" w14:textId="77777777" w:rsidR="00916F30" w:rsidRPr="00916F30" w:rsidRDefault="00916F30" w:rsidP="00031035">
            <w:pPr>
              <w:pStyle w:val="TAC"/>
              <w:rPr>
                <w:rFonts w:eastAsia="Batang"/>
              </w:rPr>
            </w:pPr>
            <w:r w:rsidRPr="00916F30">
              <w:t>1</w:t>
            </w:r>
          </w:p>
        </w:tc>
        <w:tc>
          <w:tcPr>
            <w:tcW w:w="1134" w:type="dxa"/>
          </w:tcPr>
          <w:p w14:paraId="2F6F0973" w14:textId="77777777" w:rsidR="00916F30" w:rsidRPr="00916F30" w:rsidRDefault="00916F30" w:rsidP="00031035">
            <w:pPr>
              <w:pStyle w:val="TAC"/>
              <w:rPr>
                <w:rFonts w:eastAsia="Batang"/>
              </w:rPr>
            </w:pPr>
            <w:r w:rsidRPr="00916F30">
              <w:t>2</w:t>
            </w:r>
          </w:p>
        </w:tc>
        <w:tc>
          <w:tcPr>
            <w:tcW w:w="981" w:type="dxa"/>
          </w:tcPr>
          <w:p w14:paraId="51CA3CB8" w14:textId="77777777" w:rsidR="00916F30" w:rsidRPr="00916F30" w:rsidRDefault="00916F30" w:rsidP="00031035">
            <w:pPr>
              <w:pStyle w:val="TAC"/>
              <w:rPr>
                <w:rFonts w:eastAsia="Batang"/>
              </w:rPr>
            </w:pPr>
            <w:r w:rsidRPr="00916F30">
              <w:t>6</w:t>
            </w:r>
          </w:p>
        </w:tc>
      </w:tr>
      <w:tr w:rsidR="00916F30" w:rsidRPr="00916F30" w14:paraId="31B68B94" w14:textId="77777777" w:rsidTr="00985EF3">
        <w:tc>
          <w:tcPr>
            <w:tcW w:w="988" w:type="dxa"/>
            <w:shd w:val="clear" w:color="auto" w:fill="auto"/>
            <w:vAlign w:val="center"/>
          </w:tcPr>
          <w:p w14:paraId="44BF4E8E" w14:textId="77777777" w:rsidR="00916F30" w:rsidRPr="00916F30" w:rsidRDefault="00916F30" w:rsidP="00031035">
            <w:pPr>
              <w:pStyle w:val="TAC"/>
              <w:rPr>
                <w:rFonts w:eastAsia="Batang"/>
              </w:rPr>
            </w:pPr>
            <w:r w:rsidRPr="00916F30">
              <w:rPr>
                <w:rFonts w:eastAsia="Batang"/>
              </w:rPr>
              <w:t>81</w:t>
            </w:r>
          </w:p>
        </w:tc>
        <w:tc>
          <w:tcPr>
            <w:tcW w:w="1134" w:type="dxa"/>
            <w:shd w:val="clear" w:color="auto" w:fill="auto"/>
          </w:tcPr>
          <w:p w14:paraId="7A356FC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F0E2F7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E3F999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F4C41F"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2114B9E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32D525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BD0256" w14:textId="77777777" w:rsidR="00916F30" w:rsidRPr="00916F30" w:rsidRDefault="00916F30" w:rsidP="00031035">
            <w:pPr>
              <w:pStyle w:val="TAC"/>
              <w:rPr>
                <w:rFonts w:eastAsia="Batang"/>
              </w:rPr>
            </w:pPr>
            <w:r w:rsidRPr="00916F30">
              <w:rPr>
                <w:rFonts w:eastAsia="Batang"/>
              </w:rPr>
              <w:t>1</w:t>
            </w:r>
          </w:p>
        </w:tc>
        <w:tc>
          <w:tcPr>
            <w:tcW w:w="981" w:type="dxa"/>
          </w:tcPr>
          <w:p w14:paraId="2A0F8D90" w14:textId="77777777" w:rsidR="00916F30" w:rsidRPr="00916F30" w:rsidRDefault="00916F30" w:rsidP="00031035">
            <w:pPr>
              <w:pStyle w:val="TAC"/>
              <w:rPr>
                <w:rFonts w:eastAsia="Batang"/>
              </w:rPr>
            </w:pPr>
            <w:r w:rsidRPr="00916F30">
              <w:rPr>
                <w:rFonts w:eastAsia="Batang"/>
              </w:rPr>
              <w:t>6</w:t>
            </w:r>
          </w:p>
        </w:tc>
      </w:tr>
      <w:tr w:rsidR="00916F30" w:rsidRPr="00916F30" w14:paraId="5922A6AA" w14:textId="77777777" w:rsidTr="00985EF3">
        <w:tc>
          <w:tcPr>
            <w:tcW w:w="988" w:type="dxa"/>
            <w:shd w:val="clear" w:color="auto" w:fill="auto"/>
            <w:vAlign w:val="center"/>
          </w:tcPr>
          <w:p w14:paraId="4315846F" w14:textId="77777777" w:rsidR="00916F30" w:rsidRPr="00916F30" w:rsidRDefault="00916F30" w:rsidP="00031035">
            <w:pPr>
              <w:pStyle w:val="TAC"/>
              <w:rPr>
                <w:rFonts w:eastAsia="Batang"/>
              </w:rPr>
            </w:pPr>
            <w:r w:rsidRPr="00916F30">
              <w:rPr>
                <w:rFonts w:eastAsia="Batang"/>
              </w:rPr>
              <w:t>82</w:t>
            </w:r>
          </w:p>
        </w:tc>
        <w:tc>
          <w:tcPr>
            <w:tcW w:w="1134" w:type="dxa"/>
            <w:shd w:val="clear" w:color="auto" w:fill="auto"/>
            <w:vAlign w:val="center"/>
          </w:tcPr>
          <w:p w14:paraId="2B865DBC"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5CC6ACB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CDDDEB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B72A8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E7D23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77858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EFA564C" w14:textId="77777777" w:rsidR="00916F30" w:rsidRPr="00916F30" w:rsidRDefault="00916F30" w:rsidP="00031035">
            <w:pPr>
              <w:pStyle w:val="TAC"/>
              <w:rPr>
                <w:rFonts w:eastAsia="Batang"/>
              </w:rPr>
            </w:pPr>
            <w:r w:rsidRPr="00916F30">
              <w:rPr>
                <w:rFonts w:eastAsia="Batang"/>
              </w:rPr>
              <w:t>2</w:t>
            </w:r>
          </w:p>
        </w:tc>
        <w:tc>
          <w:tcPr>
            <w:tcW w:w="981" w:type="dxa"/>
          </w:tcPr>
          <w:p w14:paraId="04CD7588" w14:textId="77777777" w:rsidR="00916F30" w:rsidRPr="00916F30" w:rsidRDefault="00916F30" w:rsidP="00031035">
            <w:pPr>
              <w:pStyle w:val="TAC"/>
              <w:rPr>
                <w:rFonts w:eastAsia="Batang"/>
              </w:rPr>
            </w:pPr>
            <w:r w:rsidRPr="00916F30">
              <w:rPr>
                <w:rFonts w:eastAsia="Batang"/>
              </w:rPr>
              <w:t>6</w:t>
            </w:r>
          </w:p>
        </w:tc>
      </w:tr>
      <w:tr w:rsidR="00916F30" w:rsidRPr="00916F30" w14:paraId="2677DAA6" w14:textId="77777777" w:rsidTr="00985EF3">
        <w:tc>
          <w:tcPr>
            <w:tcW w:w="988" w:type="dxa"/>
            <w:shd w:val="clear" w:color="auto" w:fill="auto"/>
            <w:vAlign w:val="center"/>
          </w:tcPr>
          <w:p w14:paraId="2160B3CE" w14:textId="77777777" w:rsidR="00916F30" w:rsidRPr="00916F30" w:rsidRDefault="00916F30" w:rsidP="00031035">
            <w:pPr>
              <w:pStyle w:val="TAC"/>
              <w:rPr>
                <w:rFonts w:eastAsia="Batang"/>
              </w:rPr>
            </w:pPr>
            <w:r w:rsidRPr="00916F30">
              <w:rPr>
                <w:rFonts w:eastAsia="Batang"/>
              </w:rPr>
              <w:t>83</w:t>
            </w:r>
          </w:p>
        </w:tc>
        <w:tc>
          <w:tcPr>
            <w:tcW w:w="1134" w:type="dxa"/>
            <w:shd w:val="clear" w:color="auto" w:fill="auto"/>
          </w:tcPr>
          <w:p w14:paraId="15DEBCD5"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1CFEE67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DB0CD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893A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8D6E1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26C4457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2A99E0D" w14:textId="77777777" w:rsidR="00916F30" w:rsidRPr="00916F30" w:rsidRDefault="00916F30" w:rsidP="00031035">
            <w:pPr>
              <w:pStyle w:val="TAC"/>
              <w:rPr>
                <w:rFonts w:eastAsia="Batang"/>
              </w:rPr>
            </w:pPr>
            <w:r w:rsidRPr="00916F30">
              <w:rPr>
                <w:rFonts w:eastAsia="Batang"/>
              </w:rPr>
              <w:t>1</w:t>
            </w:r>
          </w:p>
        </w:tc>
        <w:tc>
          <w:tcPr>
            <w:tcW w:w="981" w:type="dxa"/>
          </w:tcPr>
          <w:p w14:paraId="50213EED" w14:textId="77777777" w:rsidR="00916F30" w:rsidRPr="00916F30" w:rsidRDefault="00916F30" w:rsidP="00031035">
            <w:pPr>
              <w:pStyle w:val="TAC"/>
              <w:rPr>
                <w:rFonts w:eastAsia="Batang"/>
              </w:rPr>
            </w:pPr>
            <w:r w:rsidRPr="00916F30">
              <w:rPr>
                <w:rFonts w:eastAsia="Batang"/>
              </w:rPr>
              <w:t>6</w:t>
            </w:r>
          </w:p>
        </w:tc>
      </w:tr>
      <w:tr w:rsidR="00916F30" w:rsidRPr="00916F30" w14:paraId="5ACD7B83" w14:textId="77777777" w:rsidTr="00985EF3">
        <w:tc>
          <w:tcPr>
            <w:tcW w:w="988" w:type="dxa"/>
            <w:shd w:val="clear" w:color="auto" w:fill="auto"/>
            <w:vAlign w:val="center"/>
          </w:tcPr>
          <w:p w14:paraId="5F0BCFE5" w14:textId="77777777" w:rsidR="00916F30" w:rsidRPr="00916F30" w:rsidRDefault="00916F30" w:rsidP="00031035">
            <w:pPr>
              <w:pStyle w:val="TAC"/>
              <w:rPr>
                <w:rFonts w:eastAsia="Batang"/>
              </w:rPr>
            </w:pPr>
            <w:r w:rsidRPr="00916F30">
              <w:rPr>
                <w:rFonts w:eastAsia="Batang"/>
              </w:rPr>
              <w:t>84</w:t>
            </w:r>
          </w:p>
        </w:tc>
        <w:tc>
          <w:tcPr>
            <w:tcW w:w="1134" w:type="dxa"/>
            <w:shd w:val="clear" w:color="auto" w:fill="auto"/>
          </w:tcPr>
          <w:p w14:paraId="633369D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tcPr>
          <w:p w14:paraId="467156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502A3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5155D1CB"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645E3787" w14:textId="77777777" w:rsidR="00916F30" w:rsidRPr="00916F30" w:rsidRDefault="00916F30" w:rsidP="00031035">
            <w:pPr>
              <w:pStyle w:val="TAC"/>
              <w:rPr>
                <w:rFonts w:eastAsia="Batang"/>
              </w:rPr>
            </w:pPr>
            <w:r w:rsidRPr="00916F30">
              <w:rPr>
                <w:rFonts w:eastAsia="Batang"/>
              </w:rPr>
              <w:t>7</w:t>
            </w:r>
          </w:p>
        </w:tc>
        <w:tc>
          <w:tcPr>
            <w:tcW w:w="992" w:type="dxa"/>
          </w:tcPr>
          <w:p w14:paraId="0D852DA2" w14:textId="77777777" w:rsidR="00916F30" w:rsidRPr="00916F30" w:rsidRDefault="00916F30" w:rsidP="00031035">
            <w:pPr>
              <w:pStyle w:val="TAC"/>
              <w:rPr>
                <w:rFonts w:eastAsia="Batang"/>
              </w:rPr>
            </w:pPr>
            <w:r w:rsidRPr="00916F30">
              <w:rPr>
                <w:rFonts w:eastAsia="Batang"/>
              </w:rPr>
              <w:t>2</w:t>
            </w:r>
          </w:p>
        </w:tc>
        <w:tc>
          <w:tcPr>
            <w:tcW w:w="1134" w:type="dxa"/>
          </w:tcPr>
          <w:p w14:paraId="49344F6E" w14:textId="77777777" w:rsidR="00916F30" w:rsidRPr="00916F30" w:rsidRDefault="00916F30" w:rsidP="00031035">
            <w:pPr>
              <w:pStyle w:val="TAC"/>
              <w:rPr>
                <w:rFonts w:eastAsia="Batang"/>
              </w:rPr>
            </w:pPr>
            <w:r w:rsidRPr="00916F30">
              <w:rPr>
                <w:rFonts w:eastAsia="Batang"/>
              </w:rPr>
              <w:t>1</w:t>
            </w:r>
          </w:p>
        </w:tc>
        <w:tc>
          <w:tcPr>
            <w:tcW w:w="981" w:type="dxa"/>
          </w:tcPr>
          <w:p w14:paraId="76D815E9" w14:textId="77777777" w:rsidR="00916F30" w:rsidRPr="00916F30" w:rsidRDefault="00916F30" w:rsidP="00031035">
            <w:pPr>
              <w:pStyle w:val="TAC"/>
              <w:rPr>
                <w:rFonts w:eastAsia="Batang"/>
              </w:rPr>
            </w:pPr>
            <w:r w:rsidRPr="00916F30">
              <w:rPr>
                <w:rFonts w:eastAsia="Batang"/>
              </w:rPr>
              <w:t>6</w:t>
            </w:r>
          </w:p>
        </w:tc>
      </w:tr>
      <w:tr w:rsidR="00916F30" w:rsidRPr="00916F30" w14:paraId="20B062B8" w14:textId="77777777" w:rsidTr="00985EF3">
        <w:tc>
          <w:tcPr>
            <w:tcW w:w="988" w:type="dxa"/>
            <w:shd w:val="clear" w:color="auto" w:fill="auto"/>
            <w:vAlign w:val="center"/>
          </w:tcPr>
          <w:p w14:paraId="180831C6" w14:textId="77777777" w:rsidR="00916F30" w:rsidRPr="00916F30" w:rsidRDefault="00916F30" w:rsidP="00031035">
            <w:pPr>
              <w:pStyle w:val="TAC"/>
              <w:rPr>
                <w:rFonts w:eastAsia="Batang"/>
              </w:rPr>
            </w:pPr>
            <w:r w:rsidRPr="00916F30">
              <w:rPr>
                <w:rFonts w:eastAsia="Batang"/>
              </w:rPr>
              <w:t>85</w:t>
            </w:r>
          </w:p>
        </w:tc>
        <w:tc>
          <w:tcPr>
            <w:tcW w:w="1134" w:type="dxa"/>
            <w:shd w:val="clear" w:color="auto" w:fill="auto"/>
          </w:tcPr>
          <w:p w14:paraId="0D6A42F6"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0979C8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35CB39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63A6A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7FDA1AD"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8301C1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B3CCE4" w14:textId="77777777" w:rsidR="00916F30" w:rsidRPr="00916F30" w:rsidRDefault="00916F30" w:rsidP="00031035">
            <w:pPr>
              <w:pStyle w:val="TAC"/>
              <w:rPr>
                <w:rFonts w:eastAsia="Batang"/>
              </w:rPr>
            </w:pPr>
            <w:r w:rsidRPr="00916F30">
              <w:rPr>
                <w:rFonts w:eastAsia="Batang"/>
              </w:rPr>
              <w:t>1</w:t>
            </w:r>
          </w:p>
        </w:tc>
        <w:tc>
          <w:tcPr>
            <w:tcW w:w="981" w:type="dxa"/>
          </w:tcPr>
          <w:p w14:paraId="54C83BF1" w14:textId="77777777" w:rsidR="00916F30" w:rsidRPr="00916F30" w:rsidRDefault="00916F30" w:rsidP="00031035">
            <w:pPr>
              <w:pStyle w:val="TAC"/>
              <w:rPr>
                <w:rFonts w:eastAsia="Batang"/>
              </w:rPr>
            </w:pPr>
            <w:r w:rsidRPr="00916F30">
              <w:rPr>
                <w:rFonts w:eastAsia="Batang"/>
              </w:rPr>
              <w:t>6</w:t>
            </w:r>
          </w:p>
        </w:tc>
      </w:tr>
      <w:tr w:rsidR="00916F30" w:rsidRPr="00916F30" w14:paraId="77CEECB4" w14:textId="77777777" w:rsidTr="00985EF3">
        <w:tc>
          <w:tcPr>
            <w:tcW w:w="988" w:type="dxa"/>
            <w:shd w:val="clear" w:color="auto" w:fill="auto"/>
            <w:vAlign w:val="center"/>
          </w:tcPr>
          <w:p w14:paraId="29C80257" w14:textId="77777777" w:rsidR="00916F30" w:rsidRPr="00916F30" w:rsidRDefault="00916F30" w:rsidP="00031035">
            <w:pPr>
              <w:pStyle w:val="TAC"/>
              <w:rPr>
                <w:rFonts w:eastAsia="Batang"/>
              </w:rPr>
            </w:pPr>
            <w:r w:rsidRPr="00916F30">
              <w:rPr>
                <w:rFonts w:eastAsia="Batang"/>
              </w:rPr>
              <w:t>86</w:t>
            </w:r>
          </w:p>
        </w:tc>
        <w:tc>
          <w:tcPr>
            <w:tcW w:w="1134" w:type="dxa"/>
            <w:shd w:val="clear" w:color="auto" w:fill="auto"/>
          </w:tcPr>
          <w:p w14:paraId="790E80BE"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3C6E019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340E9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C44410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7FEA5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34DA69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4FC6497" w14:textId="77777777" w:rsidR="00916F30" w:rsidRPr="00916F30" w:rsidRDefault="00916F30" w:rsidP="00031035">
            <w:pPr>
              <w:pStyle w:val="TAC"/>
              <w:rPr>
                <w:rFonts w:eastAsia="Batang"/>
              </w:rPr>
            </w:pPr>
            <w:r w:rsidRPr="00916F30">
              <w:rPr>
                <w:rFonts w:eastAsia="Batang"/>
              </w:rPr>
              <w:t>2</w:t>
            </w:r>
          </w:p>
        </w:tc>
        <w:tc>
          <w:tcPr>
            <w:tcW w:w="981" w:type="dxa"/>
          </w:tcPr>
          <w:p w14:paraId="41ABD31E" w14:textId="77777777" w:rsidR="00916F30" w:rsidRPr="00916F30" w:rsidRDefault="00916F30" w:rsidP="00031035">
            <w:pPr>
              <w:pStyle w:val="TAC"/>
              <w:rPr>
                <w:rFonts w:eastAsia="Batang"/>
              </w:rPr>
            </w:pPr>
            <w:r w:rsidRPr="00916F30">
              <w:rPr>
                <w:rFonts w:eastAsia="Batang"/>
              </w:rPr>
              <w:t>6</w:t>
            </w:r>
          </w:p>
        </w:tc>
      </w:tr>
      <w:tr w:rsidR="00916F30" w:rsidRPr="00916F30" w14:paraId="0B9046CD" w14:textId="77777777" w:rsidTr="00985EF3">
        <w:tc>
          <w:tcPr>
            <w:tcW w:w="988" w:type="dxa"/>
            <w:shd w:val="clear" w:color="auto" w:fill="auto"/>
            <w:vAlign w:val="center"/>
          </w:tcPr>
          <w:p w14:paraId="585BA82E" w14:textId="77777777" w:rsidR="00916F30" w:rsidRPr="00916F30" w:rsidRDefault="00916F30" w:rsidP="00031035">
            <w:pPr>
              <w:pStyle w:val="TAC"/>
              <w:rPr>
                <w:rFonts w:eastAsia="Batang"/>
              </w:rPr>
            </w:pPr>
            <w:r w:rsidRPr="00916F30">
              <w:rPr>
                <w:rFonts w:eastAsia="Batang"/>
              </w:rPr>
              <w:t>87</w:t>
            </w:r>
          </w:p>
        </w:tc>
        <w:tc>
          <w:tcPr>
            <w:tcW w:w="1134" w:type="dxa"/>
            <w:shd w:val="clear" w:color="auto" w:fill="auto"/>
          </w:tcPr>
          <w:p w14:paraId="4F4FD10A"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44134E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C2734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5CD20B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696DEA78" w14:textId="77777777" w:rsidR="00916F30" w:rsidRPr="00916F30" w:rsidRDefault="00916F30" w:rsidP="00031035">
            <w:pPr>
              <w:pStyle w:val="TAC"/>
              <w:rPr>
                <w:rFonts w:eastAsia="Batang"/>
              </w:rPr>
            </w:pPr>
            <w:r w:rsidRPr="00916F30">
              <w:rPr>
                <w:rFonts w:eastAsia="Batang"/>
              </w:rPr>
              <w:t>0</w:t>
            </w:r>
          </w:p>
        </w:tc>
        <w:tc>
          <w:tcPr>
            <w:tcW w:w="992" w:type="dxa"/>
          </w:tcPr>
          <w:p w14:paraId="38C8E8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E8A11A4" w14:textId="77777777" w:rsidR="00916F30" w:rsidRPr="00916F30" w:rsidRDefault="00916F30" w:rsidP="00031035">
            <w:pPr>
              <w:pStyle w:val="TAC"/>
              <w:rPr>
                <w:rFonts w:eastAsia="Batang"/>
              </w:rPr>
            </w:pPr>
            <w:r w:rsidRPr="00916F30">
              <w:rPr>
                <w:rFonts w:eastAsia="Batang"/>
              </w:rPr>
              <w:t>2</w:t>
            </w:r>
          </w:p>
        </w:tc>
        <w:tc>
          <w:tcPr>
            <w:tcW w:w="981" w:type="dxa"/>
          </w:tcPr>
          <w:p w14:paraId="61D38B34" w14:textId="77777777" w:rsidR="00916F30" w:rsidRPr="00916F30" w:rsidRDefault="00916F30" w:rsidP="00031035">
            <w:pPr>
              <w:pStyle w:val="TAC"/>
              <w:rPr>
                <w:rFonts w:eastAsia="Batang"/>
              </w:rPr>
            </w:pPr>
            <w:r w:rsidRPr="00916F30">
              <w:rPr>
                <w:rFonts w:eastAsia="Batang"/>
              </w:rPr>
              <w:t>6</w:t>
            </w:r>
          </w:p>
        </w:tc>
      </w:tr>
      <w:tr w:rsidR="00916F30" w:rsidRPr="00916F30" w14:paraId="7CA6F28E" w14:textId="77777777" w:rsidTr="00985EF3">
        <w:tc>
          <w:tcPr>
            <w:tcW w:w="988" w:type="dxa"/>
            <w:shd w:val="clear" w:color="auto" w:fill="auto"/>
            <w:vAlign w:val="center"/>
          </w:tcPr>
          <w:p w14:paraId="38F8D215" w14:textId="77777777" w:rsidR="00916F30" w:rsidRPr="00916F30" w:rsidRDefault="00916F30" w:rsidP="00031035">
            <w:pPr>
              <w:pStyle w:val="TAC"/>
              <w:rPr>
                <w:rFonts w:eastAsia="Batang"/>
              </w:rPr>
            </w:pPr>
            <w:r w:rsidRPr="00916F30">
              <w:rPr>
                <w:rFonts w:eastAsia="Batang"/>
              </w:rPr>
              <w:t>88</w:t>
            </w:r>
          </w:p>
        </w:tc>
        <w:tc>
          <w:tcPr>
            <w:tcW w:w="1134" w:type="dxa"/>
            <w:shd w:val="clear" w:color="auto" w:fill="auto"/>
          </w:tcPr>
          <w:p w14:paraId="3CA03E87" w14:textId="77777777" w:rsidR="00916F30" w:rsidRPr="00916F30" w:rsidRDefault="00916F30" w:rsidP="00031035">
            <w:pPr>
              <w:pStyle w:val="TAC"/>
              <w:rPr>
                <w:rFonts w:eastAsia="Batang"/>
              </w:rPr>
            </w:pPr>
            <w:r w:rsidRPr="00916F30">
              <w:rPr>
                <w:rFonts w:eastAsia="Batang"/>
              </w:rPr>
              <w:t>A3</w:t>
            </w:r>
          </w:p>
        </w:tc>
        <w:tc>
          <w:tcPr>
            <w:tcW w:w="708" w:type="dxa"/>
            <w:shd w:val="clear" w:color="auto" w:fill="auto"/>
            <w:vAlign w:val="center"/>
          </w:tcPr>
          <w:p w14:paraId="6A8BA5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4B700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16AD58"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0004BDCC"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0F1F0C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CAE1E6A" w14:textId="77777777" w:rsidR="00916F30" w:rsidRPr="00916F30" w:rsidRDefault="00916F30" w:rsidP="00031035">
            <w:pPr>
              <w:pStyle w:val="TAC"/>
              <w:rPr>
                <w:rFonts w:eastAsia="Batang"/>
              </w:rPr>
            </w:pPr>
            <w:r w:rsidRPr="00916F30">
              <w:rPr>
                <w:rFonts w:eastAsia="Batang"/>
              </w:rPr>
              <w:t>1</w:t>
            </w:r>
          </w:p>
        </w:tc>
        <w:tc>
          <w:tcPr>
            <w:tcW w:w="981" w:type="dxa"/>
          </w:tcPr>
          <w:p w14:paraId="6ED1AB56" w14:textId="77777777" w:rsidR="00916F30" w:rsidRPr="00916F30" w:rsidRDefault="00916F30" w:rsidP="00031035">
            <w:pPr>
              <w:pStyle w:val="TAC"/>
              <w:rPr>
                <w:rFonts w:eastAsia="Batang"/>
              </w:rPr>
            </w:pPr>
            <w:r w:rsidRPr="00916F30">
              <w:rPr>
                <w:rFonts w:eastAsia="Batang"/>
              </w:rPr>
              <w:t>6</w:t>
            </w:r>
          </w:p>
        </w:tc>
      </w:tr>
      <w:tr w:rsidR="00916F30" w:rsidRPr="00916F30" w14:paraId="3BD87E91" w14:textId="77777777" w:rsidTr="00985EF3">
        <w:tc>
          <w:tcPr>
            <w:tcW w:w="988" w:type="dxa"/>
            <w:shd w:val="clear" w:color="auto" w:fill="auto"/>
            <w:vAlign w:val="center"/>
          </w:tcPr>
          <w:p w14:paraId="2BB43C94" w14:textId="77777777" w:rsidR="00916F30" w:rsidRPr="00916F30" w:rsidRDefault="00916F30" w:rsidP="00031035">
            <w:pPr>
              <w:pStyle w:val="TAC"/>
              <w:rPr>
                <w:rFonts w:eastAsia="Batang"/>
              </w:rPr>
            </w:pPr>
            <w:r w:rsidRPr="00916F30">
              <w:rPr>
                <w:rFonts w:eastAsia="Batang"/>
              </w:rPr>
              <w:t>89</w:t>
            </w:r>
          </w:p>
        </w:tc>
        <w:tc>
          <w:tcPr>
            <w:tcW w:w="1134" w:type="dxa"/>
            <w:shd w:val="clear" w:color="auto" w:fill="auto"/>
          </w:tcPr>
          <w:p w14:paraId="3C84D18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E66369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2498BA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7EAFF4"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30DE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2E45E1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7DFB9E0E" w14:textId="77777777" w:rsidR="00916F30" w:rsidRPr="00916F30" w:rsidRDefault="00916F30" w:rsidP="00031035">
            <w:pPr>
              <w:pStyle w:val="TAC"/>
              <w:rPr>
                <w:rFonts w:eastAsia="Batang"/>
              </w:rPr>
            </w:pPr>
            <w:r w:rsidRPr="00916F30">
              <w:rPr>
                <w:rFonts w:eastAsia="Batang"/>
              </w:rPr>
              <w:t>6</w:t>
            </w:r>
          </w:p>
        </w:tc>
        <w:tc>
          <w:tcPr>
            <w:tcW w:w="981" w:type="dxa"/>
          </w:tcPr>
          <w:p w14:paraId="38EB7446" w14:textId="77777777" w:rsidR="00916F30" w:rsidRPr="00916F30" w:rsidRDefault="00916F30" w:rsidP="00031035">
            <w:pPr>
              <w:pStyle w:val="TAC"/>
              <w:rPr>
                <w:rFonts w:eastAsia="Batang"/>
              </w:rPr>
            </w:pPr>
            <w:r w:rsidRPr="00916F30">
              <w:rPr>
                <w:rFonts w:eastAsia="Batang"/>
              </w:rPr>
              <w:t>2</w:t>
            </w:r>
          </w:p>
        </w:tc>
      </w:tr>
      <w:tr w:rsidR="00916F30" w:rsidRPr="00916F30" w14:paraId="6FAC62C3" w14:textId="77777777" w:rsidTr="00985EF3">
        <w:tc>
          <w:tcPr>
            <w:tcW w:w="988" w:type="dxa"/>
            <w:shd w:val="clear" w:color="auto" w:fill="auto"/>
            <w:vAlign w:val="center"/>
          </w:tcPr>
          <w:p w14:paraId="7B7C520B" w14:textId="77777777" w:rsidR="00916F30" w:rsidRPr="00916F30" w:rsidRDefault="00916F30" w:rsidP="00031035">
            <w:pPr>
              <w:pStyle w:val="TAC"/>
              <w:rPr>
                <w:rFonts w:eastAsia="Batang"/>
              </w:rPr>
            </w:pPr>
            <w:r w:rsidRPr="00916F30">
              <w:rPr>
                <w:rFonts w:eastAsia="Batang"/>
              </w:rPr>
              <w:t>90</w:t>
            </w:r>
          </w:p>
        </w:tc>
        <w:tc>
          <w:tcPr>
            <w:tcW w:w="1134" w:type="dxa"/>
            <w:shd w:val="clear" w:color="auto" w:fill="auto"/>
          </w:tcPr>
          <w:p w14:paraId="6B647A3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8B254F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C71993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0F898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1BE2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DB755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E30FC11" w14:textId="77777777" w:rsidR="00916F30" w:rsidRPr="00916F30" w:rsidRDefault="00916F30" w:rsidP="00031035">
            <w:pPr>
              <w:pStyle w:val="TAC"/>
              <w:rPr>
                <w:rFonts w:eastAsia="Batang"/>
              </w:rPr>
            </w:pPr>
            <w:r w:rsidRPr="00916F30">
              <w:rPr>
                <w:rFonts w:eastAsia="Batang"/>
              </w:rPr>
              <w:t>6</w:t>
            </w:r>
          </w:p>
        </w:tc>
        <w:tc>
          <w:tcPr>
            <w:tcW w:w="981" w:type="dxa"/>
          </w:tcPr>
          <w:p w14:paraId="68430F3C" w14:textId="77777777" w:rsidR="00916F30" w:rsidRPr="00916F30" w:rsidRDefault="00916F30" w:rsidP="00031035">
            <w:pPr>
              <w:pStyle w:val="TAC"/>
              <w:rPr>
                <w:rFonts w:eastAsia="Batang"/>
              </w:rPr>
            </w:pPr>
            <w:r w:rsidRPr="00916F30">
              <w:rPr>
                <w:rFonts w:eastAsia="Batang"/>
              </w:rPr>
              <w:t>2</w:t>
            </w:r>
          </w:p>
        </w:tc>
      </w:tr>
      <w:tr w:rsidR="00916F30" w:rsidRPr="00916F30" w14:paraId="21F09752" w14:textId="77777777" w:rsidTr="00985EF3">
        <w:tc>
          <w:tcPr>
            <w:tcW w:w="988" w:type="dxa"/>
            <w:shd w:val="clear" w:color="auto" w:fill="auto"/>
            <w:vAlign w:val="center"/>
          </w:tcPr>
          <w:p w14:paraId="4355B73E" w14:textId="77777777" w:rsidR="00916F30" w:rsidRPr="00916F30" w:rsidRDefault="00916F30" w:rsidP="00031035">
            <w:pPr>
              <w:pStyle w:val="TAC"/>
              <w:rPr>
                <w:rFonts w:eastAsia="Batang"/>
              </w:rPr>
            </w:pPr>
            <w:r w:rsidRPr="00916F30">
              <w:rPr>
                <w:rFonts w:eastAsia="Batang"/>
              </w:rPr>
              <w:t>91</w:t>
            </w:r>
          </w:p>
        </w:tc>
        <w:tc>
          <w:tcPr>
            <w:tcW w:w="1134" w:type="dxa"/>
            <w:shd w:val="clear" w:color="auto" w:fill="auto"/>
          </w:tcPr>
          <w:p w14:paraId="4A63AEA6"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D2FEA1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233B79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7516E9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0B1653C6" w14:textId="77777777" w:rsidR="00916F30" w:rsidRPr="00916F30" w:rsidRDefault="00916F30" w:rsidP="00031035">
            <w:pPr>
              <w:pStyle w:val="TAC"/>
              <w:rPr>
                <w:rFonts w:eastAsia="Batang"/>
              </w:rPr>
            </w:pPr>
            <w:r w:rsidRPr="00916F30">
              <w:rPr>
                <w:rFonts w:eastAsia="Batang"/>
              </w:rPr>
              <w:t>2</w:t>
            </w:r>
          </w:p>
        </w:tc>
        <w:tc>
          <w:tcPr>
            <w:tcW w:w="992" w:type="dxa"/>
          </w:tcPr>
          <w:p w14:paraId="729884E7" w14:textId="77777777" w:rsidR="00916F30" w:rsidRPr="00916F30" w:rsidRDefault="00916F30" w:rsidP="00031035">
            <w:pPr>
              <w:pStyle w:val="TAC"/>
              <w:rPr>
                <w:rFonts w:eastAsia="Batang"/>
              </w:rPr>
            </w:pPr>
            <w:r w:rsidRPr="00916F30">
              <w:rPr>
                <w:rFonts w:eastAsia="Batang"/>
              </w:rPr>
              <w:t>2</w:t>
            </w:r>
          </w:p>
        </w:tc>
        <w:tc>
          <w:tcPr>
            <w:tcW w:w="1134" w:type="dxa"/>
          </w:tcPr>
          <w:p w14:paraId="602F980A" w14:textId="77777777" w:rsidR="00916F30" w:rsidRPr="00916F30" w:rsidRDefault="00916F30" w:rsidP="00031035">
            <w:pPr>
              <w:pStyle w:val="TAC"/>
              <w:rPr>
                <w:rFonts w:eastAsia="Batang"/>
              </w:rPr>
            </w:pPr>
            <w:r w:rsidRPr="00916F30">
              <w:rPr>
                <w:rFonts w:eastAsia="Batang"/>
              </w:rPr>
              <w:t>6</w:t>
            </w:r>
          </w:p>
        </w:tc>
        <w:tc>
          <w:tcPr>
            <w:tcW w:w="981" w:type="dxa"/>
          </w:tcPr>
          <w:p w14:paraId="1CE896DE" w14:textId="77777777" w:rsidR="00916F30" w:rsidRPr="00916F30" w:rsidRDefault="00916F30" w:rsidP="00031035">
            <w:pPr>
              <w:pStyle w:val="TAC"/>
              <w:rPr>
                <w:rFonts w:eastAsia="Batang"/>
              </w:rPr>
            </w:pPr>
            <w:r w:rsidRPr="00916F30">
              <w:rPr>
                <w:rFonts w:eastAsia="Batang"/>
              </w:rPr>
              <w:t>2</w:t>
            </w:r>
          </w:p>
        </w:tc>
      </w:tr>
      <w:tr w:rsidR="00916F30" w:rsidRPr="00916F30" w14:paraId="720BA97E" w14:textId="77777777" w:rsidTr="00985EF3">
        <w:tc>
          <w:tcPr>
            <w:tcW w:w="988" w:type="dxa"/>
            <w:shd w:val="clear" w:color="auto" w:fill="auto"/>
            <w:vAlign w:val="center"/>
          </w:tcPr>
          <w:p w14:paraId="25E9E202" w14:textId="77777777" w:rsidR="00916F30" w:rsidRPr="00916F30" w:rsidRDefault="00916F30" w:rsidP="00031035">
            <w:pPr>
              <w:pStyle w:val="TAC"/>
              <w:rPr>
                <w:rFonts w:eastAsia="Batang"/>
              </w:rPr>
            </w:pPr>
            <w:r w:rsidRPr="00916F30">
              <w:rPr>
                <w:rFonts w:eastAsia="Batang"/>
              </w:rPr>
              <w:t>92</w:t>
            </w:r>
          </w:p>
        </w:tc>
        <w:tc>
          <w:tcPr>
            <w:tcW w:w="1134" w:type="dxa"/>
            <w:shd w:val="clear" w:color="auto" w:fill="auto"/>
          </w:tcPr>
          <w:p w14:paraId="18902991"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D97540C"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1804F4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26E985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7D6D58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CACEB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4A6A5765" w14:textId="77777777" w:rsidR="00916F30" w:rsidRPr="00916F30" w:rsidRDefault="00916F30" w:rsidP="00031035">
            <w:pPr>
              <w:pStyle w:val="TAC"/>
              <w:rPr>
                <w:rFonts w:eastAsia="Batang"/>
              </w:rPr>
            </w:pPr>
            <w:r w:rsidRPr="00916F30">
              <w:rPr>
                <w:rFonts w:eastAsia="Batang"/>
              </w:rPr>
              <w:t>6</w:t>
            </w:r>
          </w:p>
        </w:tc>
        <w:tc>
          <w:tcPr>
            <w:tcW w:w="981" w:type="dxa"/>
          </w:tcPr>
          <w:p w14:paraId="6CA787A5" w14:textId="77777777" w:rsidR="00916F30" w:rsidRPr="00916F30" w:rsidRDefault="00916F30" w:rsidP="00031035">
            <w:pPr>
              <w:pStyle w:val="TAC"/>
              <w:rPr>
                <w:rFonts w:eastAsia="Batang"/>
              </w:rPr>
            </w:pPr>
            <w:r w:rsidRPr="00916F30">
              <w:rPr>
                <w:rFonts w:eastAsia="Batang"/>
              </w:rPr>
              <w:t>2</w:t>
            </w:r>
          </w:p>
        </w:tc>
      </w:tr>
      <w:tr w:rsidR="00916F30" w:rsidRPr="00916F30" w14:paraId="25CBF9CE" w14:textId="77777777" w:rsidTr="00985EF3">
        <w:tc>
          <w:tcPr>
            <w:tcW w:w="988" w:type="dxa"/>
            <w:shd w:val="clear" w:color="auto" w:fill="auto"/>
            <w:vAlign w:val="center"/>
          </w:tcPr>
          <w:p w14:paraId="44723DFC" w14:textId="77777777" w:rsidR="00916F30" w:rsidRPr="00916F30" w:rsidRDefault="00916F30" w:rsidP="00031035">
            <w:pPr>
              <w:pStyle w:val="TAC"/>
              <w:rPr>
                <w:rFonts w:eastAsia="Batang"/>
              </w:rPr>
            </w:pPr>
            <w:r w:rsidRPr="00916F30">
              <w:rPr>
                <w:rFonts w:eastAsia="Batang"/>
              </w:rPr>
              <w:t>93</w:t>
            </w:r>
          </w:p>
        </w:tc>
        <w:tc>
          <w:tcPr>
            <w:tcW w:w="1134" w:type="dxa"/>
            <w:shd w:val="clear" w:color="auto" w:fill="auto"/>
          </w:tcPr>
          <w:p w14:paraId="6DC0C61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77C162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E6AC0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5BF27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27190D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9CDE76F"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B348609" w14:textId="77777777" w:rsidR="00916F30" w:rsidRPr="00916F30" w:rsidRDefault="00916F30" w:rsidP="00031035">
            <w:pPr>
              <w:pStyle w:val="TAC"/>
              <w:rPr>
                <w:rFonts w:eastAsia="Batang"/>
              </w:rPr>
            </w:pPr>
            <w:r w:rsidRPr="00916F30">
              <w:rPr>
                <w:rFonts w:eastAsia="Batang"/>
              </w:rPr>
              <w:t>6</w:t>
            </w:r>
          </w:p>
        </w:tc>
        <w:tc>
          <w:tcPr>
            <w:tcW w:w="981" w:type="dxa"/>
          </w:tcPr>
          <w:p w14:paraId="4906D2A6" w14:textId="77777777" w:rsidR="00916F30" w:rsidRPr="00916F30" w:rsidRDefault="00916F30" w:rsidP="00031035">
            <w:pPr>
              <w:pStyle w:val="TAC"/>
              <w:rPr>
                <w:rFonts w:eastAsia="Batang"/>
              </w:rPr>
            </w:pPr>
            <w:r w:rsidRPr="00916F30">
              <w:rPr>
                <w:rFonts w:eastAsia="Batang"/>
              </w:rPr>
              <w:t>2</w:t>
            </w:r>
          </w:p>
        </w:tc>
      </w:tr>
      <w:tr w:rsidR="00916F30" w:rsidRPr="00916F30" w14:paraId="7FEE88BD" w14:textId="77777777" w:rsidTr="00985EF3">
        <w:tc>
          <w:tcPr>
            <w:tcW w:w="988" w:type="dxa"/>
            <w:shd w:val="clear" w:color="auto" w:fill="auto"/>
            <w:vAlign w:val="center"/>
          </w:tcPr>
          <w:p w14:paraId="1D3B22F6" w14:textId="77777777" w:rsidR="00916F30" w:rsidRPr="00916F30" w:rsidRDefault="00916F30" w:rsidP="00031035">
            <w:pPr>
              <w:pStyle w:val="TAC"/>
              <w:rPr>
                <w:rFonts w:eastAsia="Batang"/>
              </w:rPr>
            </w:pPr>
            <w:r w:rsidRPr="00916F30">
              <w:rPr>
                <w:rFonts w:eastAsia="Batang"/>
              </w:rPr>
              <w:t>94</w:t>
            </w:r>
          </w:p>
        </w:tc>
        <w:tc>
          <w:tcPr>
            <w:tcW w:w="1134" w:type="dxa"/>
            <w:shd w:val="clear" w:color="auto" w:fill="auto"/>
          </w:tcPr>
          <w:p w14:paraId="00B90A04"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5C1FC57"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DFA7AF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4CF1A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BDEB6C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A16015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3DA6B2" w14:textId="77777777" w:rsidR="00916F30" w:rsidRPr="00916F30" w:rsidRDefault="00916F30" w:rsidP="00031035">
            <w:pPr>
              <w:pStyle w:val="TAC"/>
              <w:rPr>
                <w:rFonts w:eastAsia="Batang"/>
              </w:rPr>
            </w:pPr>
            <w:r w:rsidRPr="00916F30">
              <w:rPr>
                <w:rFonts w:eastAsia="Batang"/>
              </w:rPr>
              <w:t>6</w:t>
            </w:r>
          </w:p>
        </w:tc>
        <w:tc>
          <w:tcPr>
            <w:tcW w:w="981" w:type="dxa"/>
          </w:tcPr>
          <w:p w14:paraId="6D30B076" w14:textId="77777777" w:rsidR="00916F30" w:rsidRPr="00916F30" w:rsidRDefault="00916F30" w:rsidP="00031035">
            <w:pPr>
              <w:pStyle w:val="TAC"/>
              <w:rPr>
                <w:rFonts w:eastAsia="Batang"/>
              </w:rPr>
            </w:pPr>
            <w:r w:rsidRPr="00916F30">
              <w:rPr>
                <w:rFonts w:eastAsia="Batang"/>
              </w:rPr>
              <w:t>2</w:t>
            </w:r>
          </w:p>
        </w:tc>
      </w:tr>
      <w:tr w:rsidR="00916F30" w:rsidRPr="00916F30" w14:paraId="134C02FE" w14:textId="77777777" w:rsidTr="00985EF3">
        <w:tc>
          <w:tcPr>
            <w:tcW w:w="988" w:type="dxa"/>
            <w:shd w:val="clear" w:color="auto" w:fill="auto"/>
            <w:vAlign w:val="center"/>
          </w:tcPr>
          <w:p w14:paraId="7D00ADD2" w14:textId="77777777" w:rsidR="00916F30" w:rsidRPr="00916F30" w:rsidRDefault="00916F30" w:rsidP="00031035">
            <w:pPr>
              <w:pStyle w:val="TAC"/>
              <w:rPr>
                <w:rFonts w:eastAsia="Batang"/>
              </w:rPr>
            </w:pPr>
            <w:r w:rsidRPr="00916F30">
              <w:rPr>
                <w:rFonts w:eastAsia="Batang"/>
              </w:rPr>
              <w:t>95</w:t>
            </w:r>
          </w:p>
        </w:tc>
        <w:tc>
          <w:tcPr>
            <w:tcW w:w="1134" w:type="dxa"/>
            <w:shd w:val="clear" w:color="auto" w:fill="auto"/>
          </w:tcPr>
          <w:p w14:paraId="1E195889"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D6654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9BF50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B7C2002"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13E4ED7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0765760"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02EEB7" w14:textId="77777777" w:rsidR="00916F30" w:rsidRPr="00916F30" w:rsidRDefault="00916F30" w:rsidP="00031035">
            <w:pPr>
              <w:pStyle w:val="TAC"/>
              <w:rPr>
                <w:rFonts w:eastAsia="Batang"/>
              </w:rPr>
            </w:pPr>
            <w:r w:rsidRPr="00916F30">
              <w:rPr>
                <w:rFonts w:eastAsia="Batang"/>
              </w:rPr>
              <w:t>3</w:t>
            </w:r>
          </w:p>
        </w:tc>
        <w:tc>
          <w:tcPr>
            <w:tcW w:w="981" w:type="dxa"/>
          </w:tcPr>
          <w:p w14:paraId="768CD172" w14:textId="77777777" w:rsidR="00916F30" w:rsidRPr="00916F30" w:rsidRDefault="00916F30" w:rsidP="00031035">
            <w:pPr>
              <w:pStyle w:val="TAC"/>
              <w:rPr>
                <w:rFonts w:eastAsia="Batang"/>
              </w:rPr>
            </w:pPr>
            <w:r w:rsidRPr="00916F30">
              <w:rPr>
                <w:rFonts w:eastAsia="Batang"/>
              </w:rPr>
              <w:t>2</w:t>
            </w:r>
          </w:p>
        </w:tc>
      </w:tr>
      <w:tr w:rsidR="00916F30" w:rsidRPr="00916F30" w14:paraId="1F665E70" w14:textId="77777777" w:rsidTr="00985EF3">
        <w:tc>
          <w:tcPr>
            <w:tcW w:w="988" w:type="dxa"/>
            <w:shd w:val="clear" w:color="auto" w:fill="auto"/>
            <w:vAlign w:val="center"/>
          </w:tcPr>
          <w:p w14:paraId="661B986C" w14:textId="77777777" w:rsidR="00916F30" w:rsidRPr="00916F30" w:rsidRDefault="00916F30" w:rsidP="00031035">
            <w:pPr>
              <w:pStyle w:val="TAC"/>
              <w:rPr>
                <w:rFonts w:eastAsia="Batang"/>
              </w:rPr>
            </w:pPr>
            <w:r w:rsidRPr="00916F30">
              <w:rPr>
                <w:rFonts w:eastAsia="Batang"/>
              </w:rPr>
              <w:t>96</w:t>
            </w:r>
          </w:p>
        </w:tc>
        <w:tc>
          <w:tcPr>
            <w:tcW w:w="1134" w:type="dxa"/>
            <w:shd w:val="clear" w:color="auto" w:fill="auto"/>
          </w:tcPr>
          <w:p w14:paraId="4BB3526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96C49B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A54388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9B7CF"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7BDD6A72" w14:textId="77777777" w:rsidR="00916F30" w:rsidRPr="00916F30" w:rsidRDefault="00916F30" w:rsidP="00031035">
            <w:pPr>
              <w:pStyle w:val="TAC"/>
              <w:rPr>
                <w:rFonts w:eastAsia="Batang"/>
              </w:rPr>
            </w:pPr>
            <w:r w:rsidRPr="00916F30">
              <w:rPr>
                <w:rFonts w:eastAsia="Batang"/>
              </w:rPr>
              <w:t>2</w:t>
            </w:r>
          </w:p>
        </w:tc>
        <w:tc>
          <w:tcPr>
            <w:tcW w:w="992" w:type="dxa"/>
          </w:tcPr>
          <w:p w14:paraId="784986F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7CC36DB" w14:textId="77777777" w:rsidR="00916F30" w:rsidRPr="00916F30" w:rsidRDefault="00916F30" w:rsidP="00031035">
            <w:pPr>
              <w:pStyle w:val="TAC"/>
              <w:rPr>
                <w:rFonts w:eastAsia="Batang"/>
              </w:rPr>
            </w:pPr>
            <w:r w:rsidRPr="00916F30">
              <w:rPr>
                <w:rFonts w:eastAsia="Batang"/>
              </w:rPr>
              <w:t>6</w:t>
            </w:r>
          </w:p>
        </w:tc>
        <w:tc>
          <w:tcPr>
            <w:tcW w:w="981" w:type="dxa"/>
          </w:tcPr>
          <w:p w14:paraId="30614A26" w14:textId="77777777" w:rsidR="00916F30" w:rsidRPr="00916F30" w:rsidRDefault="00916F30" w:rsidP="00031035">
            <w:pPr>
              <w:pStyle w:val="TAC"/>
              <w:rPr>
                <w:rFonts w:eastAsia="Batang"/>
              </w:rPr>
            </w:pPr>
            <w:r w:rsidRPr="00916F30">
              <w:rPr>
                <w:rFonts w:eastAsia="Batang"/>
              </w:rPr>
              <w:t>2</w:t>
            </w:r>
          </w:p>
        </w:tc>
      </w:tr>
      <w:tr w:rsidR="00916F30" w:rsidRPr="00916F30" w14:paraId="6EFA4E43" w14:textId="77777777" w:rsidTr="00985EF3">
        <w:tc>
          <w:tcPr>
            <w:tcW w:w="988" w:type="dxa"/>
            <w:shd w:val="clear" w:color="auto" w:fill="auto"/>
            <w:vAlign w:val="center"/>
          </w:tcPr>
          <w:p w14:paraId="35419EDE" w14:textId="77777777" w:rsidR="00916F30" w:rsidRPr="00916F30" w:rsidRDefault="00916F30" w:rsidP="00031035">
            <w:pPr>
              <w:pStyle w:val="TAC"/>
              <w:rPr>
                <w:rFonts w:eastAsia="Batang"/>
              </w:rPr>
            </w:pPr>
            <w:r w:rsidRPr="00916F30">
              <w:rPr>
                <w:rFonts w:eastAsia="Batang"/>
              </w:rPr>
              <w:t>97</w:t>
            </w:r>
          </w:p>
        </w:tc>
        <w:tc>
          <w:tcPr>
            <w:tcW w:w="1134" w:type="dxa"/>
            <w:shd w:val="clear" w:color="auto" w:fill="auto"/>
          </w:tcPr>
          <w:p w14:paraId="31787C9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7651AEA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6A66D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9C394C1"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4F2E6E0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33EF7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1ABB83C" w14:textId="77777777" w:rsidR="00916F30" w:rsidRPr="00916F30" w:rsidRDefault="00916F30" w:rsidP="00031035">
            <w:pPr>
              <w:pStyle w:val="TAC"/>
              <w:rPr>
                <w:rFonts w:eastAsia="Batang"/>
              </w:rPr>
            </w:pPr>
            <w:r w:rsidRPr="00916F30">
              <w:rPr>
                <w:rFonts w:eastAsia="Batang"/>
              </w:rPr>
              <w:t>3</w:t>
            </w:r>
          </w:p>
        </w:tc>
        <w:tc>
          <w:tcPr>
            <w:tcW w:w="981" w:type="dxa"/>
          </w:tcPr>
          <w:p w14:paraId="13C7B1BD" w14:textId="77777777" w:rsidR="00916F30" w:rsidRPr="00916F30" w:rsidRDefault="00916F30" w:rsidP="00031035">
            <w:pPr>
              <w:pStyle w:val="TAC"/>
              <w:rPr>
                <w:rFonts w:eastAsia="Batang"/>
              </w:rPr>
            </w:pPr>
            <w:r w:rsidRPr="00916F30">
              <w:rPr>
                <w:rFonts w:eastAsia="Batang"/>
              </w:rPr>
              <w:t>2</w:t>
            </w:r>
          </w:p>
        </w:tc>
      </w:tr>
      <w:tr w:rsidR="00916F30" w:rsidRPr="00916F30" w14:paraId="14E2E889" w14:textId="77777777" w:rsidTr="00985EF3">
        <w:tc>
          <w:tcPr>
            <w:tcW w:w="988" w:type="dxa"/>
            <w:shd w:val="clear" w:color="auto" w:fill="auto"/>
            <w:vAlign w:val="center"/>
          </w:tcPr>
          <w:p w14:paraId="13995FCC" w14:textId="77777777" w:rsidR="00916F30" w:rsidRPr="00916F30" w:rsidRDefault="00916F30" w:rsidP="00031035">
            <w:pPr>
              <w:pStyle w:val="TAC"/>
              <w:rPr>
                <w:rFonts w:eastAsia="Batang"/>
              </w:rPr>
            </w:pPr>
            <w:r w:rsidRPr="00916F30">
              <w:rPr>
                <w:rFonts w:eastAsia="Batang"/>
              </w:rPr>
              <w:t>98</w:t>
            </w:r>
          </w:p>
        </w:tc>
        <w:tc>
          <w:tcPr>
            <w:tcW w:w="1134" w:type="dxa"/>
            <w:shd w:val="clear" w:color="auto" w:fill="auto"/>
          </w:tcPr>
          <w:p w14:paraId="7DFCC78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57FB5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74FE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647F3B0"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15CA42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11E700"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3BD7B062" w14:textId="77777777" w:rsidR="00916F30" w:rsidRPr="00916F30" w:rsidRDefault="00916F30" w:rsidP="00031035">
            <w:pPr>
              <w:pStyle w:val="TAC"/>
              <w:rPr>
                <w:rFonts w:eastAsia="Batang"/>
              </w:rPr>
            </w:pPr>
            <w:r w:rsidRPr="00916F30">
              <w:rPr>
                <w:rFonts w:eastAsia="Batang"/>
              </w:rPr>
              <w:t>3</w:t>
            </w:r>
          </w:p>
        </w:tc>
        <w:tc>
          <w:tcPr>
            <w:tcW w:w="981" w:type="dxa"/>
          </w:tcPr>
          <w:p w14:paraId="5C968115" w14:textId="77777777" w:rsidR="00916F30" w:rsidRPr="00916F30" w:rsidRDefault="00916F30" w:rsidP="00031035">
            <w:pPr>
              <w:pStyle w:val="TAC"/>
              <w:rPr>
                <w:rFonts w:eastAsia="Batang"/>
              </w:rPr>
            </w:pPr>
            <w:r w:rsidRPr="00916F30">
              <w:rPr>
                <w:rFonts w:eastAsia="Batang"/>
              </w:rPr>
              <w:t>2</w:t>
            </w:r>
          </w:p>
        </w:tc>
      </w:tr>
      <w:tr w:rsidR="00916F30" w:rsidRPr="00916F30" w14:paraId="1B809A1F" w14:textId="77777777" w:rsidTr="00985EF3">
        <w:tc>
          <w:tcPr>
            <w:tcW w:w="988" w:type="dxa"/>
            <w:shd w:val="clear" w:color="auto" w:fill="auto"/>
            <w:vAlign w:val="center"/>
          </w:tcPr>
          <w:p w14:paraId="5FFF8471" w14:textId="77777777" w:rsidR="00916F30" w:rsidRPr="00916F30" w:rsidRDefault="00916F30" w:rsidP="00031035">
            <w:pPr>
              <w:pStyle w:val="TAC"/>
              <w:rPr>
                <w:rFonts w:eastAsia="Batang"/>
              </w:rPr>
            </w:pPr>
            <w:r w:rsidRPr="00916F30">
              <w:rPr>
                <w:rFonts w:eastAsia="Batang"/>
              </w:rPr>
              <w:t>99</w:t>
            </w:r>
          </w:p>
        </w:tc>
        <w:tc>
          <w:tcPr>
            <w:tcW w:w="1134" w:type="dxa"/>
            <w:shd w:val="clear" w:color="auto" w:fill="auto"/>
          </w:tcPr>
          <w:p w14:paraId="6888D77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4BFBA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A66071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72A440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B80E8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B710BD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AE13157" w14:textId="77777777" w:rsidR="00916F30" w:rsidRPr="00916F30" w:rsidRDefault="00916F30" w:rsidP="00031035">
            <w:pPr>
              <w:pStyle w:val="TAC"/>
              <w:rPr>
                <w:rFonts w:eastAsia="Batang"/>
              </w:rPr>
            </w:pPr>
            <w:r w:rsidRPr="00916F30">
              <w:rPr>
                <w:rFonts w:eastAsia="Batang"/>
              </w:rPr>
              <w:t>6</w:t>
            </w:r>
          </w:p>
        </w:tc>
        <w:tc>
          <w:tcPr>
            <w:tcW w:w="981" w:type="dxa"/>
          </w:tcPr>
          <w:p w14:paraId="2C2ED3D0" w14:textId="77777777" w:rsidR="00916F30" w:rsidRPr="00916F30" w:rsidRDefault="00916F30" w:rsidP="00031035">
            <w:pPr>
              <w:pStyle w:val="TAC"/>
              <w:rPr>
                <w:rFonts w:eastAsia="Batang"/>
              </w:rPr>
            </w:pPr>
            <w:r w:rsidRPr="00916F30">
              <w:rPr>
                <w:rFonts w:eastAsia="Batang"/>
              </w:rPr>
              <w:t>2</w:t>
            </w:r>
          </w:p>
        </w:tc>
      </w:tr>
      <w:tr w:rsidR="00916F30" w:rsidRPr="00916F30" w14:paraId="768B7F31" w14:textId="77777777" w:rsidTr="00985EF3">
        <w:tc>
          <w:tcPr>
            <w:tcW w:w="988" w:type="dxa"/>
            <w:shd w:val="clear" w:color="auto" w:fill="auto"/>
            <w:vAlign w:val="center"/>
          </w:tcPr>
          <w:p w14:paraId="2FA55CA6" w14:textId="77777777" w:rsidR="00916F30" w:rsidRPr="00916F30" w:rsidRDefault="00916F30" w:rsidP="00031035">
            <w:pPr>
              <w:pStyle w:val="TAC"/>
              <w:rPr>
                <w:rFonts w:eastAsia="Batang"/>
              </w:rPr>
            </w:pPr>
            <w:r w:rsidRPr="00916F30">
              <w:rPr>
                <w:rFonts w:eastAsia="Batang"/>
              </w:rPr>
              <w:t>100</w:t>
            </w:r>
          </w:p>
        </w:tc>
        <w:tc>
          <w:tcPr>
            <w:tcW w:w="1134" w:type="dxa"/>
            <w:shd w:val="clear" w:color="auto" w:fill="auto"/>
          </w:tcPr>
          <w:p w14:paraId="75E0076C"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2E89A02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D139C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A16F31"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D3368C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847095B"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583EE650" w14:textId="77777777" w:rsidR="00916F30" w:rsidRPr="00916F30" w:rsidRDefault="00916F30" w:rsidP="00031035">
            <w:pPr>
              <w:pStyle w:val="TAC"/>
              <w:rPr>
                <w:rFonts w:eastAsia="Batang"/>
              </w:rPr>
            </w:pPr>
            <w:r w:rsidRPr="00916F30">
              <w:rPr>
                <w:rFonts w:eastAsia="Batang"/>
              </w:rPr>
              <w:t>6</w:t>
            </w:r>
          </w:p>
        </w:tc>
        <w:tc>
          <w:tcPr>
            <w:tcW w:w="981" w:type="dxa"/>
          </w:tcPr>
          <w:p w14:paraId="00166774" w14:textId="77777777" w:rsidR="00916F30" w:rsidRPr="00916F30" w:rsidRDefault="00916F30" w:rsidP="00031035">
            <w:pPr>
              <w:pStyle w:val="TAC"/>
              <w:rPr>
                <w:rFonts w:eastAsia="Batang"/>
              </w:rPr>
            </w:pPr>
            <w:r w:rsidRPr="00916F30">
              <w:rPr>
                <w:rFonts w:eastAsia="Batang"/>
              </w:rPr>
              <w:t>2</w:t>
            </w:r>
          </w:p>
        </w:tc>
      </w:tr>
      <w:tr w:rsidR="00916F30" w:rsidRPr="00916F30" w14:paraId="385C8F66" w14:textId="77777777" w:rsidTr="00985EF3">
        <w:tc>
          <w:tcPr>
            <w:tcW w:w="988" w:type="dxa"/>
            <w:shd w:val="clear" w:color="auto" w:fill="auto"/>
            <w:vAlign w:val="center"/>
          </w:tcPr>
          <w:p w14:paraId="609B6187" w14:textId="77777777" w:rsidR="00916F30" w:rsidRPr="00916F30" w:rsidRDefault="00916F30" w:rsidP="00031035">
            <w:pPr>
              <w:pStyle w:val="TAC"/>
              <w:rPr>
                <w:rFonts w:eastAsia="Batang"/>
              </w:rPr>
            </w:pPr>
            <w:r w:rsidRPr="00916F30">
              <w:rPr>
                <w:rFonts w:eastAsia="Batang"/>
              </w:rPr>
              <w:t>101</w:t>
            </w:r>
          </w:p>
        </w:tc>
        <w:tc>
          <w:tcPr>
            <w:tcW w:w="1134" w:type="dxa"/>
            <w:shd w:val="clear" w:color="auto" w:fill="auto"/>
          </w:tcPr>
          <w:p w14:paraId="43F960B8"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0432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D97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4506D2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C78A94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C027AB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62A45E6" w14:textId="77777777" w:rsidR="00916F30" w:rsidRPr="00916F30" w:rsidRDefault="00916F30" w:rsidP="00031035">
            <w:pPr>
              <w:pStyle w:val="TAC"/>
              <w:rPr>
                <w:rFonts w:eastAsia="Batang"/>
              </w:rPr>
            </w:pPr>
            <w:r w:rsidRPr="00916F30">
              <w:rPr>
                <w:rFonts w:eastAsia="Batang"/>
              </w:rPr>
              <w:t>6</w:t>
            </w:r>
          </w:p>
        </w:tc>
        <w:tc>
          <w:tcPr>
            <w:tcW w:w="981" w:type="dxa"/>
          </w:tcPr>
          <w:p w14:paraId="0EC861CC" w14:textId="77777777" w:rsidR="00916F30" w:rsidRPr="00916F30" w:rsidRDefault="00916F30" w:rsidP="00031035">
            <w:pPr>
              <w:pStyle w:val="TAC"/>
              <w:rPr>
                <w:rFonts w:eastAsia="Batang"/>
              </w:rPr>
            </w:pPr>
            <w:r w:rsidRPr="00916F30">
              <w:rPr>
                <w:rFonts w:eastAsia="Batang"/>
              </w:rPr>
              <w:t>2</w:t>
            </w:r>
          </w:p>
        </w:tc>
      </w:tr>
      <w:tr w:rsidR="00916F30" w:rsidRPr="00916F30" w14:paraId="438967A6" w14:textId="77777777" w:rsidTr="00985EF3">
        <w:tc>
          <w:tcPr>
            <w:tcW w:w="988" w:type="dxa"/>
            <w:shd w:val="clear" w:color="auto" w:fill="auto"/>
            <w:vAlign w:val="center"/>
          </w:tcPr>
          <w:p w14:paraId="51F6100C" w14:textId="77777777" w:rsidR="00916F30" w:rsidRPr="00916F30" w:rsidRDefault="00916F30" w:rsidP="00031035">
            <w:pPr>
              <w:pStyle w:val="TAC"/>
              <w:rPr>
                <w:rFonts w:eastAsia="Batang"/>
              </w:rPr>
            </w:pPr>
            <w:r w:rsidRPr="00916F30">
              <w:rPr>
                <w:rFonts w:eastAsia="Batang"/>
              </w:rPr>
              <w:t>102</w:t>
            </w:r>
          </w:p>
        </w:tc>
        <w:tc>
          <w:tcPr>
            <w:tcW w:w="1134" w:type="dxa"/>
            <w:shd w:val="clear" w:color="auto" w:fill="auto"/>
          </w:tcPr>
          <w:p w14:paraId="67D28DF3"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139C8B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795214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F29B2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DC00361"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4E8F6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E15E15" w14:textId="77777777" w:rsidR="00916F30" w:rsidRPr="00916F30" w:rsidRDefault="00916F30" w:rsidP="00031035">
            <w:pPr>
              <w:pStyle w:val="TAC"/>
              <w:rPr>
                <w:rFonts w:eastAsia="Batang"/>
              </w:rPr>
            </w:pPr>
            <w:r w:rsidRPr="00916F30">
              <w:rPr>
                <w:rFonts w:eastAsia="Batang"/>
              </w:rPr>
              <w:t>3</w:t>
            </w:r>
          </w:p>
        </w:tc>
        <w:tc>
          <w:tcPr>
            <w:tcW w:w="981" w:type="dxa"/>
          </w:tcPr>
          <w:p w14:paraId="0AE30D7F" w14:textId="77777777" w:rsidR="00916F30" w:rsidRPr="00916F30" w:rsidRDefault="00916F30" w:rsidP="00031035">
            <w:pPr>
              <w:pStyle w:val="TAC"/>
              <w:rPr>
                <w:rFonts w:eastAsia="Batang"/>
              </w:rPr>
            </w:pPr>
            <w:r w:rsidRPr="00916F30">
              <w:rPr>
                <w:rFonts w:eastAsia="Batang"/>
              </w:rPr>
              <w:t>2</w:t>
            </w:r>
          </w:p>
        </w:tc>
      </w:tr>
      <w:tr w:rsidR="00916F30" w:rsidRPr="00916F30" w14:paraId="72806A35" w14:textId="77777777" w:rsidTr="00985EF3">
        <w:tc>
          <w:tcPr>
            <w:tcW w:w="988" w:type="dxa"/>
            <w:shd w:val="clear" w:color="auto" w:fill="auto"/>
            <w:vAlign w:val="center"/>
          </w:tcPr>
          <w:p w14:paraId="095A3316" w14:textId="77777777" w:rsidR="00916F30" w:rsidRPr="00916F30" w:rsidRDefault="00916F30" w:rsidP="00031035">
            <w:pPr>
              <w:pStyle w:val="TAC"/>
              <w:rPr>
                <w:rFonts w:eastAsia="Batang"/>
              </w:rPr>
            </w:pPr>
            <w:r w:rsidRPr="00916F30">
              <w:rPr>
                <w:rFonts w:eastAsia="Batang"/>
              </w:rPr>
              <w:t>103</w:t>
            </w:r>
          </w:p>
        </w:tc>
        <w:tc>
          <w:tcPr>
            <w:tcW w:w="1134" w:type="dxa"/>
            <w:shd w:val="clear" w:color="auto" w:fill="auto"/>
          </w:tcPr>
          <w:p w14:paraId="6466760F"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CBF7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E6230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DAFF8B"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8A20D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91B559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8AF4836" w14:textId="77777777" w:rsidR="00916F30" w:rsidRPr="00916F30" w:rsidRDefault="00916F30" w:rsidP="00031035">
            <w:pPr>
              <w:pStyle w:val="TAC"/>
              <w:rPr>
                <w:rFonts w:eastAsia="Batang"/>
              </w:rPr>
            </w:pPr>
            <w:r w:rsidRPr="00916F30">
              <w:rPr>
                <w:rFonts w:eastAsia="Batang"/>
              </w:rPr>
              <w:t>6</w:t>
            </w:r>
          </w:p>
        </w:tc>
        <w:tc>
          <w:tcPr>
            <w:tcW w:w="981" w:type="dxa"/>
          </w:tcPr>
          <w:p w14:paraId="77722EF5" w14:textId="77777777" w:rsidR="00916F30" w:rsidRPr="00916F30" w:rsidRDefault="00916F30" w:rsidP="00031035">
            <w:pPr>
              <w:pStyle w:val="TAC"/>
              <w:rPr>
                <w:rFonts w:eastAsia="Batang"/>
              </w:rPr>
            </w:pPr>
            <w:r w:rsidRPr="00916F30">
              <w:rPr>
                <w:rFonts w:eastAsia="Batang"/>
              </w:rPr>
              <w:t>2</w:t>
            </w:r>
          </w:p>
        </w:tc>
      </w:tr>
      <w:tr w:rsidR="00916F30" w:rsidRPr="00916F30" w14:paraId="11A43A1B" w14:textId="77777777" w:rsidTr="00985EF3">
        <w:tc>
          <w:tcPr>
            <w:tcW w:w="988" w:type="dxa"/>
            <w:shd w:val="clear" w:color="auto" w:fill="auto"/>
            <w:vAlign w:val="center"/>
          </w:tcPr>
          <w:p w14:paraId="4377612D" w14:textId="77777777" w:rsidR="00916F30" w:rsidRPr="00916F30" w:rsidRDefault="00916F30" w:rsidP="00031035">
            <w:pPr>
              <w:pStyle w:val="TAC"/>
              <w:rPr>
                <w:rFonts w:eastAsia="Batang"/>
              </w:rPr>
            </w:pPr>
            <w:r w:rsidRPr="00916F30">
              <w:rPr>
                <w:rFonts w:eastAsia="Batang"/>
              </w:rPr>
              <w:t>104</w:t>
            </w:r>
          </w:p>
        </w:tc>
        <w:tc>
          <w:tcPr>
            <w:tcW w:w="1134" w:type="dxa"/>
            <w:shd w:val="clear" w:color="auto" w:fill="auto"/>
          </w:tcPr>
          <w:p w14:paraId="55D7C0CE"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10C874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AEDD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76CAE63"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3F6AD68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0B47BE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01AFEC" w14:textId="77777777" w:rsidR="00916F30" w:rsidRPr="00916F30" w:rsidRDefault="00916F30" w:rsidP="00031035">
            <w:pPr>
              <w:pStyle w:val="TAC"/>
              <w:rPr>
                <w:rFonts w:eastAsia="Batang"/>
              </w:rPr>
            </w:pPr>
            <w:r w:rsidRPr="00916F30">
              <w:rPr>
                <w:rFonts w:eastAsia="Batang"/>
              </w:rPr>
              <w:t>3</w:t>
            </w:r>
          </w:p>
        </w:tc>
        <w:tc>
          <w:tcPr>
            <w:tcW w:w="981" w:type="dxa"/>
          </w:tcPr>
          <w:p w14:paraId="06C6BF44" w14:textId="77777777" w:rsidR="00916F30" w:rsidRPr="00916F30" w:rsidRDefault="00916F30" w:rsidP="00031035">
            <w:pPr>
              <w:pStyle w:val="TAC"/>
              <w:rPr>
                <w:rFonts w:eastAsia="Batang"/>
              </w:rPr>
            </w:pPr>
            <w:r w:rsidRPr="00916F30">
              <w:rPr>
                <w:rFonts w:eastAsia="Batang"/>
              </w:rPr>
              <w:t>2</w:t>
            </w:r>
          </w:p>
        </w:tc>
      </w:tr>
      <w:tr w:rsidR="00916F30" w:rsidRPr="00916F30" w14:paraId="5AECD1BE" w14:textId="77777777" w:rsidTr="00985EF3">
        <w:tc>
          <w:tcPr>
            <w:tcW w:w="988" w:type="dxa"/>
            <w:shd w:val="clear" w:color="auto" w:fill="auto"/>
          </w:tcPr>
          <w:p w14:paraId="6455E7F3" w14:textId="77777777" w:rsidR="00916F30" w:rsidRPr="00916F30" w:rsidRDefault="00916F30" w:rsidP="00031035">
            <w:pPr>
              <w:pStyle w:val="TAC"/>
              <w:rPr>
                <w:rFonts w:eastAsia="Batang"/>
              </w:rPr>
            </w:pPr>
            <w:r w:rsidRPr="00916F30">
              <w:rPr>
                <w:rFonts w:eastAsia="Batang"/>
              </w:rPr>
              <w:t>105</w:t>
            </w:r>
          </w:p>
        </w:tc>
        <w:tc>
          <w:tcPr>
            <w:tcW w:w="1134" w:type="dxa"/>
            <w:shd w:val="clear" w:color="auto" w:fill="auto"/>
          </w:tcPr>
          <w:p w14:paraId="4EB03812"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63E42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8348F4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6A3C5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D9A88E3"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C8242C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48D615" w14:textId="77777777" w:rsidR="00916F30" w:rsidRPr="00916F30" w:rsidRDefault="00916F30" w:rsidP="00031035">
            <w:pPr>
              <w:pStyle w:val="TAC"/>
              <w:rPr>
                <w:rFonts w:eastAsia="Batang"/>
              </w:rPr>
            </w:pPr>
            <w:r w:rsidRPr="00916F30">
              <w:rPr>
                <w:rFonts w:eastAsia="Batang"/>
              </w:rPr>
              <w:t>3</w:t>
            </w:r>
          </w:p>
        </w:tc>
        <w:tc>
          <w:tcPr>
            <w:tcW w:w="981" w:type="dxa"/>
          </w:tcPr>
          <w:p w14:paraId="1149E542" w14:textId="77777777" w:rsidR="00916F30" w:rsidRPr="00916F30" w:rsidRDefault="00916F30" w:rsidP="00031035">
            <w:pPr>
              <w:pStyle w:val="TAC"/>
              <w:rPr>
                <w:rFonts w:eastAsia="Batang"/>
              </w:rPr>
            </w:pPr>
            <w:r w:rsidRPr="00916F30">
              <w:rPr>
                <w:rFonts w:eastAsia="Batang"/>
              </w:rPr>
              <w:t>2</w:t>
            </w:r>
          </w:p>
        </w:tc>
      </w:tr>
      <w:tr w:rsidR="00916F30" w:rsidRPr="00916F30" w14:paraId="650869EA" w14:textId="77777777" w:rsidTr="00985EF3">
        <w:tc>
          <w:tcPr>
            <w:tcW w:w="988" w:type="dxa"/>
            <w:shd w:val="clear" w:color="auto" w:fill="auto"/>
            <w:vAlign w:val="center"/>
          </w:tcPr>
          <w:p w14:paraId="4A374BC7" w14:textId="77777777" w:rsidR="00916F30" w:rsidRPr="00916F30" w:rsidRDefault="00916F30" w:rsidP="00031035">
            <w:pPr>
              <w:pStyle w:val="TAC"/>
              <w:rPr>
                <w:rFonts w:eastAsia="Batang"/>
              </w:rPr>
            </w:pPr>
            <w:r w:rsidRPr="00916F30">
              <w:rPr>
                <w:rFonts w:eastAsia="Batang"/>
              </w:rPr>
              <w:t>106</w:t>
            </w:r>
          </w:p>
        </w:tc>
        <w:tc>
          <w:tcPr>
            <w:tcW w:w="1134" w:type="dxa"/>
            <w:shd w:val="clear" w:color="auto" w:fill="auto"/>
            <w:vAlign w:val="center"/>
          </w:tcPr>
          <w:p w14:paraId="4662DE6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59FA9F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B2F32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2720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221EEE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D5ED2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F6D817" w14:textId="77777777" w:rsidR="00916F30" w:rsidRPr="00916F30" w:rsidRDefault="00916F30" w:rsidP="00031035">
            <w:pPr>
              <w:pStyle w:val="TAC"/>
              <w:rPr>
                <w:rFonts w:eastAsia="Batang"/>
              </w:rPr>
            </w:pPr>
            <w:r w:rsidRPr="00916F30">
              <w:rPr>
                <w:rFonts w:eastAsia="Batang"/>
              </w:rPr>
              <w:t xml:space="preserve">6 </w:t>
            </w:r>
          </w:p>
        </w:tc>
        <w:tc>
          <w:tcPr>
            <w:tcW w:w="981" w:type="dxa"/>
          </w:tcPr>
          <w:p w14:paraId="57CCC0AC" w14:textId="77777777" w:rsidR="00916F30" w:rsidRPr="00916F30" w:rsidRDefault="00916F30" w:rsidP="00031035">
            <w:pPr>
              <w:pStyle w:val="TAC"/>
              <w:rPr>
                <w:rFonts w:eastAsia="Batang"/>
              </w:rPr>
            </w:pPr>
            <w:r w:rsidRPr="00916F30">
              <w:rPr>
                <w:rFonts w:eastAsia="Batang"/>
              </w:rPr>
              <w:t>2</w:t>
            </w:r>
          </w:p>
        </w:tc>
      </w:tr>
      <w:tr w:rsidR="00916F30" w:rsidRPr="00916F30" w14:paraId="607616AA" w14:textId="77777777" w:rsidTr="00985EF3">
        <w:tc>
          <w:tcPr>
            <w:tcW w:w="988" w:type="dxa"/>
            <w:shd w:val="clear" w:color="auto" w:fill="auto"/>
            <w:vAlign w:val="center"/>
          </w:tcPr>
          <w:p w14:paraId="0ED41146" w14:textId="77777777" w:rsidR="00916F30" w:rsidRPr="00916F30" w:rsidRDefault="00916F30" w:rsidP="00031035">
            <w:pPr>
              <w:pStyle w:val="TAC"/>
              <w:rPr>
                <w:rFonts w:eastAsia="Batang"/>
              </w:rPr>
            </w:pPr>
            <w:r w:rsidRPr="00916F30">
              <w:rPr>
                <w:rFonts w:eastAsia="Batang"/>
              </w:rPr>
              <w:t>107</w:t>
            </w:r>
          </w:p>
        </w:tc>
        <w:tc>
          <w:tcPr>
            <w:tcW w:w="1134" w:type="dxa"/>
            <w:shd w:val="clear" w:color="auto" w:fill="auto"/>
          </w:tcPr>
          <w:p w14:paraId="78A7670B"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49290F2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3806B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B6589D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166F42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5B0275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1E346BF" w14:textId="77777777" w:rsidR="00916F30" w:rsidRPr="00916F30" w:rsidRDefault="00916F30" w:rsidP="00031035">
            <w:pPr>
              <w:pStyle w:val="TAC"/>
              <w:rPr>
                <w:rFonts w:eastAsia="Batang"/>
              </w:rPr>
            </w:pPr>
            <w:r w:rsidRPr="00916F30">
              <w:rPr>
                <w:rFonts w:eastAsia="Batang"/>
              </w:rPr>
              <w:t>3</w:t>
            </w:r>
          </w:p>
        </w:tc>
        <w:tc>
          <w:tcPr>
            <w:tcW w:w="981" w:type="dxa"/>
          </w:tcPr>
          <w:p w14:paraId="471DE20E" w14:textId="77777777" w:rsidR="00916F30" w:rsidRPr="00916F30" w:rsidRDefault="00916F30" w:rsidP="00031035">
            <w:pPr>
              <w:pStyle w:val="TAC"/>
              <w:rPr>
                <w:rFonts w:eastAsia="Batang"/>
              </w:rPr>
            </w:pPr>
            <w:r w:rsidRPr="00916F30">
              <w:rPr>
                <w:rFonts w:eastAsia="Batang"/>
              </w:rPr>
              <w:t>2</w:t>
            </w:r>
          </w:p>
        </w:tc>
      </w:tr>
      <w:tr w:rsidR="00916F30" w:rsidRPr="00916F30" w14:paraId="71484226" w14:textId="77777777" w:rsidTr="00985EF3">
        <w:tc>
          <w:tcPr>
            <w:tcW w:w="988" w:type="dxa"/>
            <w:shd w:val="clear" w:color="auto" w:fill="auto"/>
            <w:vAlign w:val="center"/>
          </w:tcPr>
          <w:p w14:paraId="2D5060F5" w14:textId="77777777" w:rsidR="00916F30" w:rsidRPr="00916F30" w:rsidRDefault="00916F30" w:rsidP="00031035">
            <w:pPr>
              <w:pStyle w:val="TAC"/>
              <w:rPr>
                <w:rFonts w:eastAsia="Batang"/>
              </w:rPr>
            </w:pPr>
            <w:r w:rsidRPr="00916F30">
              <w:rPr>
                <w:rFonts w:eastAsia="Batang"/>
              </w:rPr>
              <w:t>108</w:t>
            </w:r>
          </w:p>
        </w:tc>
        <w:tc>
          <w:tcPr>
            <w:tcW w:w="1134" w:type="dxa"/>
            <w:shd w:val="clear" w:color="auto" w:fill="auto"/>
          </w:tcPr>
          <w:p w14:paraId="7FA471BD"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tcPr>
          <w:p w14:paraId="62AC5E9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09B595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62DB1FF"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72124340" w14:textId="77777777" w:rsidR="00916F30" w:rsidRPr="00916F30" w:rsidRDefault="00916F30" w:rsidP="00031035">
            <w:pPr>
              <w:pStyle w:val="TAC"/>
              <w:rPr>
                <w:rFonts w:eastAsia="Batang"/>
              </w:rPr>
            </w:pPr>
            <w:r w:rsidRPr="00916F30">
              <w:rPr>
                <w:rFonts w:eastAsia="Batang"/>
              </w:rPr>
              <w:t>8</w:t>
            </w:r>
          </w:p>
        </w:tc>
        <w:tc>
          <w:tcPr>
            <w:tcW w:w="992" w:type="dxa"/>
          </w:tcPr>
          <w:p w14:paraId="41AAD042" w14:textId="77777777" w:rsidR="00916F30" w:rsidRPr="00916F30" w:rsidRDefault="00916F30" w:rsidP="00031035">
            <w:pPr>
              <w:pStyle w:val="TAC"/>
              <w:rPr>
                <w:rFonts w:eastAsia="Batang"/>
              </w:rPr>
            </w:pPr>
            <w:r w:rsidRPr="00916F30">
              <w:rPr>
                <w:rFonts w:eastAsia="Batang"/>
              </w:rPr>
              <w:t>2</w:t>
            </w:r>
          </w:p>
        </w:tc>
        <w:tc>
          <w:tcPr>
            <w:tcW w:w="1134" w:type="dxa"/>
          </w:tcPr>
          <w:p w14:paraId="51043DEE" w14:textId="77777777" w:rsidR="00916F30" w:rsidRPr="00916F30" w:rsidRDefault="00916F30" w:rsidP="00031035">
            <w:pPr>
              <w:pStyle w:val="TAC"/>
              <w:rPr>
                <w:rFonts w:eastAsia="Batang"/>
              </w:rPr>
            </w:pPr>
            <w:r w:rsidRPr="00916F30">
              <w:rPr>
                <w:rFonts w:eastAsia="Batang"/>
              </w:rPr>
              <w:t>3</w:t>
            </w:r>
          </w:p>
        </w:tc>
        <w:tc>
          <w:tcPr>
            <w:tcW w:w="981" w:type="dxa"/>
          </w:tcPr>
          <w:p w14:paraId="2AC8B804" w14:textId="77777777" w:rsidR="00916F30" w:rsidRPr="00916F30" w:rsidRDefault="00916F30" w:rsidP="00031035">
            <w:pPr>
              <w:pStyle w:val="TAC"/>
              <w:rPr>
                <w:rFonts w:eastAsia="Batang"/>
              </w:rPr>
            </w:pPr>
            <w:r w:rsidRPr="00916F30">
              <w:rPr>
                <w:rFonts w:eastAsia="Batang"/>
              </w:rPr>
              <w:t>2</w:t>
            </w:r>
          </w:p>
        </w:tc>
      </w:tr>
      <w:tr w:rsidR="00916F30" w:rsidRPr="00916F30" w14:paraId="60E19FC5" w14:textId="77777777" w:rsidTr="00985EF3">
        <w:tc>
          <w:tcPr>
            <w:tcW w:w="988" w:type="dxa"/>
            <w:shd w:val="clear" w:color="auto" w:fill="auto"/>
            <w:vAlign w:val="center"/>
          </w:tcPr>
          <w:p w14:paraId="7C1E9DB1" w14:textId="77777777" w:rsidR="00916F30" w:rsidRPr="00916F30" w:rsidRDefault="00916F30" w:rsidP="00031035">
            <w:pPr>
              <w:pStyle w:val="TAC"/>
              <w:rPr>
                <w:rFonts w:eastAsia="Batang"/>
              </w:rPr>
            </w:pPr>
            <w:r w:rsidRPr="00916F30">
              <w:rPr>
                <w:rFonts w:eastAsia="Batang"/>
              </w:rPr>
              <w:t>109</w:t>
            </w:r>
          </w:p>
        </w:tc>
        <w:tc>
          <w:tcPr>
            <w:tcW w:w="1134" w:type="dxa"/>
            <w:shd w:val="clear" w:color="auto" w:fill="auto"/>
          </w:tcPr>
          <w:p w14:paraId="3D94931A"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07DC13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E130C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A1944B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66F0FE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DC2EE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A3D262B" w14:textId="77777777" w:rsidR="00916F30" w:rsidRPr="00916F30" w:rsidRDefault="00916F30" w:rsidP="00031035">
            <w:pPr>
              <w:pStyle w:val="TAC"/>
              <w:rPr>
                <w:rFonts w:eastAsia="Batang"/>
              </w:rPr>
            </w:pPr>
            <w:r w:rsidRPr="00916F30">
              <w:rPr>
                <w:rFonts w:eastAsia="Batang"/>
              </w:rPr>
              <w:t>6</w:t>
            </w:r>
          </w:p>
        </w:tc>
        <w:tc>
          <w:tcPr>
            <w:tcW w:w="981" w:type="dxa"/>
          </w:tcPr>
          <w:p w14:paraId="36EDEE74" w14:textId="77777777" w:rsidR="00916F30" w:rsidRPr="00916F30" w:rsidRDefault="00916F30" w:rsidP="00031035">
            <w:pPr>
              <w:pStyle w:val="TAC"/>
              <w:rPr>
                <w:rFonts w:eastAsia="Batang"/>
              </w:rPr>
            </w:pPr>
            <w:r w:rsidRPr="00916F30">
              <w:rPr>
                <w:rFonts w:eastAsia="Batang"/>
              </w:rPr>
              <w:t>2</w:t>
            </w:r>
          </w:p>
        </w:tc>
      </w:tr>
      <w:tr w:rsidR="00916F30" w:rsidRPr="00916F30" w14:paraId="320CFE51" w14:textId="77777777" w:rsidTr="00985EF3">
        <w:tc>
          <w:tcPr>
            <w:tcW w:w="988" w:type="dxa"/>
            <w:shd w:val="clear" w:color="auto" w:fill="auto"/>
            <w:vAlign w:val="center"/>
          </w:tcPr>
          <w:p w14:paraId="4ABB3B48" w14:textId="77777777" w:rsidR="00916F30" w:rsidRPr="00916F30" w:rsidRDefault="00916F30" w:rsidP="00031035">
            <w:pPr>
              <w:pStyle w:val="TAC"/>
              <w:rPr>
                <w:rFonts w:eastAsia="Batang"/>
              </w:rPr>
            </w:pPr>
            <w:r w:rsidRPr="00916F30">
              <w:rPr>
                <w:rFonts w:eastAsia="Batang"/>
              </w:rPr>
              <w:t>110</w:t>
            </w:r>
          </w:p>
        </w:tc>
        <w:tc>
          <w:tcPr>
            <w:tcW w:w="1134" w:type="dxa"/>
            <w:shd w:val="clear" w:color="auto" w:fill="auto"/>
          </w:tcPr>
          <w:p w14:paraId="0BDE1685"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6212AC3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662AF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78A8C1C"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92DF43A" w14:textId="77777777" w:rsidR="00916F30" w:rsidRPr="00916F30" w:rsidRDefault="00916F30" w:rsidP="00031035">
            <w:pPr>
              <w:pStyle w:val="TAC"/>
              <w:rPr>
                <w:rFonts w:eastAsia="Batang"/>
              </w:rPr>
            </w:pPr>
            <w:r w:rsidRPr="00916F30">
              <w:rPr>
                <w:rFonts w:eastAsia="Batang"/>
              </w:rPr>
              <w:t>2</w:t>
            </w:r>
          </w:p>
        </w:tc>
        <w:tc>
          <w:tcPr>
            <w:tcW w:w="992" w:type="dxa"/>
          </w:tcPr>
          <w:p w14:paraId="62FF232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0F4269E" w14:textId="77777777" w:rsidR="00916F30" w:rsidRPr="00916F30" w:rsidRDefault="00916F30" w:rsidP="00031035">
            <w:pPr>
              <w:pStyle w:val="TAC"/>
              <w:rPr>
                <w:rFonts w:eastAsia="Batang"/>
              </w:rPr>
            </w:pPr>
            <w:r w:rsidRPr="00916F30">
              <w:rPr>
                <w:rFonts w:eastAsia="Batang"/>
              </w:rPr>
              <w:t>6</w:t>
            </w:r>
          </w:p>
        </w:tc>
        <w:tc>
          <w:tcPr>
            <w:tcW w:w="981" w:type="dxa"/>
          </w:tcPr>
          <w:p w14:paraId="617A75FB" w14:textId="77777777" w:rsidR="00916F30" w:rsidRPr="00916F30" w:rsidRDefault="00916F30" w:rsidP="00031035">
            <w:pPr>
              <w:pStyle w:val="TAC"/>
              <w:rPr>
                <w:rFonts w:eastAsia="Batang"/>
              </w:rPr>
            </w:pPr>
            <w:r w:rsidRPr="00916F30">
              <w:rPr>
                <w:rFonts w:eastAsia="Batang"/>
              </w:rPr>
              <w:t>2</w:t>
            </w:r>
          </w:p>
        </w:tc>
      </w:tr>
      <w:tr w:rsidR="00916F30" w:rsidRPr="00916F30" w14:paraId="2B0D9A8E" w14:textId="77777777" w:rsidTr="00985EF3">
        <w:tc>
          <w:tcPr>
            <w:tcW w:w="988" w:type="dxa"/>
            <w:shd w:val="clear" w:color="auto" w:fill="auto"/>
            <w:vAlign w:val="center"/>
          </w:tcPr>
          <w:p w14:paraId="378544FD" w14:textId="77777777" w:rsidR="00916F30" w:rsidRPr="00916F30" w:rsidRDefault="00916F30" w:rsidP="00031035">
            <w:pPr>
              <w:pStyle w:val="TAC"/>
              <w:rPr>
                <w:rFonts w:eastAsia="Batang"/>
              </w:rPr>
            </w:pPr>
            <w:r w:rsidRPr="00916F30">
              <w:rPr>
                <w:rFonts w:eastAsia="Batang"/>
              </w:rPr>
              <w:t>111</w:t>
            </w:r>
          </w:p>
        </w:tc>
        <w:tc>
          <w:tcPr>
            <w:tcW w:w="1134" w:type="dxa"/>
            <w:shd w:val="clear" w:color="auto" w:fill="auto"/>
          </w:tcPr>
          <w:p w14:paraId="0EB47667" w14:textId="77777777" w:rsidR="00916F30" w:rsidRPr="00916F30" w:rsidRDefault="00916F30" w:rsidP="00031035">
            <w:pPr>
              <w:pStyle w:val="TAC"/>
              <w:rPr>
                <w:rFonts w:eastAsia="Batang"/>
              </w:rPr>
            </w:pPr>
            <w:r w:rsidRPr="00916F30">
              <w:rPr>
                <w:rFonts w:eastAsia="Batang"/>
              </w:rPr>
              <w:t>B1</w:t>
            </w:r>
          </w:p>
        </w:tc>
        <w:tc>
          <w:tcPr>
            <w:tcW w:w="708" w:type="dxa"/>
            <w:shd w:val="clear" w:color="auto" w:fill="auto"/>
            <w:vAlign w:val="center"/>
          </w:tcPr>
          <w:p w14:paraId="3C2F14C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53BE09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523EEB4"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1E892DF5"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FB4DD2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8960B00" w14:textId="77777777" w:rsidR="00916F30" w:rsidRPr="00916F30" w:rsidRDefault="00916F30" w:rsidP="00031035">
            <w:pPr>
              <w:pStyle w:val="TAC"/>
              <w:rPr>
                <w:rFonts w:eastAsia="Batang"/>
              </w:rPr>
            </w:pPr>
            <w:r w:rsidRPr="00916F30">
              <w:rPr>
                <w:rFonts w:eastAsia="Batang"/>
              </w:rPr>
              <w:t>3</w:t>
            </w:r>
          </w:p>
        </w:tc>
        <w:tc>
          <w:tcPr>
            <w:tcW w:w="981" w:type="dxa"/>
          </w:tcPr>
          <w:p w14:paraId="1F30B7F3" w14:textId="77777777" w:rsidR="00916F30" w:rsidRPr="00916F30" w:rsidRDefault="00916F30" w:rsidP="00031035">
            <w:pPr>
              <w:pStyle w:val="TAC"/>
              <w:rPr>
                <w:rFonts w:eastAsia="Batang"/>
              </w:rPr>
            </w:pPr>
            <w:r w:rsidRPr="00916F30">
              <w:rPr>
                <w:rFonts w:eastAsia="Batang"/>
              </w:rPr>
              <w:t>2</w:t>
            </w:r>
          </w:p>
        </w:tc>
      </w:tr>
      <w:tr w:rsidR="00916F30" w:rsidRPr="00916F30" w14:paraId="50E02BE2" w14:textId="77777777" w:rsidTr="00985EF3">
        <w:tc>
          <w:tcPr>
            <w:tcW w:w="988" w:type="dxa"/>
            <w:shd w:val="clear" w:color="auto" w:fill="auto"/>
            <w:vAlign w:val="center"/>
          </w:tcPr>
          <w:p w14:paraId="43EEF2AE" w14:textId="77777777" w:rsidR="00916F30" w:rsidRPr="00916F30" w:rsidRDefault="00916F30" w:rsidP="00031035">
            <w:pPr>
              <w:pStyle w:val="TAC"/>
              <w:rPr>
                <w:rFonts w:eastAsia="Batang"/>
              </w:rPr>
            </w:pPr>
            <w:r w:rsidRPr="00916F30">
              <w:rPr>
                <w:rFonts w:eastAsia="Batang"/>
              </w:rPr>
              <w:t>112</w:t>
            </w:r>
          </w:p>
        </w:tc>
        <w:tc>
          <w:tcPr>
            <w:tcW w:w="1134" w:type="dxa"/>
            <w:shd w:val="clear" w:color="auto" w:fill="auto"/>
          </w:tcPr>
          <w:p w14:paraId="40E0E6C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F02843D"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E97DC1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2E4616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E7AC6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72F3A22" w14:textId="77777777" w:rsidR="00916F30" w:rsidRPr="00916F30" w:rsidRDefault="00916F30" w:rsidP="00031035">
            <w:pPr>
              <w:pStyle w:val="TAC"/>
              <w:rPr>
                <w:rFonts w:eastAsia="Batang"/>
              </w:rPr>
            </w:pPr>
            <w:r w:rsidRPr="00916F30">
              <w:rPr>
                <w:rFonts w:eastAsia="Batang"/>
              </w:rPr>
              <w:t>2</w:t>
            </w:r>
          </w:p>
        </w:tc>
        <w:tc>
          <w:tcPr>
            <w:tcW w:w="1134" w:type="dxa"/>
          </w:tcPr>
          <w:p w14:paraId="19D60CBC" w14:textId="77777777" w:rsidR="00916F30" w:rsidRPr="00916F30" w:rsidRDefault="00916F30" w:rsidP="00031035">
            <w:pPr>
              <w:pStyle w:val="TAC"/>
              <w:rPr>
                <w:rFonts w:eastAsia="Batang"/>
              </w:rPr>
            </w:pPr>
            <w:r w:rsidRPr="00916F30">
              <w:rPr>
                <w:rFonts w:eastAsia="Batang"/>
              </w:rPr>
              <w:t>1</w:t>
            </w:r>
          </w:p>
        </w:tc>
        <w:tc>
          <w:tcPr>
            <w:tcW w:w="981" w:type="dxa"/>
          </w:tcPr>
          <w:p w14:paraId="43B34EBB" w14:textId="77777777" w:rsidR="00916F30" w:rsidRPr="00916F30" w:rsidRDefault="00916F30" w:rsidP="00031035">
            <w:pPr>
              <w:pStyle w:val="TAC"/>
              <w:rPr>
                <w:rFonts w:eastAsia="Batang"/>
              </w:rPr>
            </w:pPr>
            <w:r w:rsidRPr="00916F30">
              <w:rPr>
                <w:rFonts w:eastAsia="Batang"/>
              </w:rPr>
              <w:t>12</w:t>
            </w:r>
          </w:p>
        </w:tc>
      </w:tr>
      <w:tr w:rsidR="00916F30" w:rsidRPr="00916F30" w14:paraId="53672167" w14:textId="77777777" w:rsidTr="00985EF3">
        <w:tc>
          <w:tcPr>
            <w:tcW w:w="988" w:type="dxa"/>
            <w:shd w:val="clear" w:color="auto" w:fill="auto"/>
          </w:tcPr>
          <w:p w14:paraId="43004FAC" w14:textId="77777777" w:rsidR="00916F30" w:rsidRPr="00916F30" w:rsidRDefault="00916F30" w:rsidP="00031035">
            <w:pPr>
              <w:pStyle w:val="TAC"/>
              <w:rPr>
                <w:rFonts w:eastAsia="Batang"/>
              </w:rPr>
            </w:pPr>
            <w:r w:rsidRPr="00916F30">
              <w:rPr>
                <w:rFonts w:eastAsia="Batang"/>
              </w:rPr>
              <w:t>113</w:t>
            </w:r>
          </w:p>
        </w:tc>
        <w:tc>
          <w:tcPr>
            <w:tcW w:w="1134" w:type="dxa"/>
            <w:shd w:val="clear" w:color="auto" w:fill="auto"/>
          </w:tcPr>
          <w:p w14:paraId="7DFD59C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B699DB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DD3D2A4"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6244A5B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E96F40F"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001DF0B1" w14:textId="77777777" w:rsidR="00916F30" w:rsidRPr="00916F30" w:rsidRDefault="00916F30" w:rsidP="00031035">
            <w:pPr>
              <w:pStyle w:val="TAC"/>
              <w:rPr>
                <w:rFonts w:eastAsia="Batang"/>
              </w:rPr>
            </w:pPr>
            <w:r w:rsidRPr="00916F30">
              <w:rPr>
                <w:rFonts w:eastAsia="Batang"/>
              </w:rPr>
              <w:t>1</w:t>
            </w:r>
          </w:p>
        </w:tc>
        <w:tc>
          <w:tcPr>
            <w:tcW w:w="1134" w:type="dxa"/>
          </w:tcPr>
          <w:p w14:paraId="17A778EA" w14:textId="77777777" w:rsidR="00916F30" w:rsidRPr="00916F30" w:rsidRDefault="00916F30" w:rsidP="00031035">
            <w:pPr>
              <w:pStyle w:val="TAC"/>
              <w:rPr>
                <w:rFonts w:eastAsia="Batang"/>
              </w:rPr>
            </w:pPr>
            <w:r w:rsidRPr="00916F30">
              <w:rPr>
                <w:rFonts w:eastAsia="Batang"/>
              </w:rPr>
              <w:t>1</w:t>
            </w:r>
          </w:p>
        </w:tc>
        <w:tc>
          <w:tcPr>
            <w:tcW w:w="981" w:type="dxa"/>
          </w:tcPr>
          <w:p w14:paraId="0ED66ED9" w14:textId="77777777" w:rsidR="00916F30" w:rsidRPr="00916F30" w:rsidRDefault="00916F30" w:rsidP="00031035">
            <w:pPr>
              <w:pStyle w:val="TAC"/>
              <w:rPr>
                <w:rFonts w:eastAsia="Batang"/>
              </w:rPr>
            </w:pPr>
            <w:r w:rsidRPr="00916F30">
              <w:rPr>
                <w:rFonts w:eastAsia="Batang"/>
              </w:rPr>
              <w:t>12</w:t>
            </w:r>
          </w:p>
        </w:tc>
      </w:tr>
      <w:tr w:rsidR="00916F30" w:rsidRPr="00916F30" w14:paraId="209CDC62" w14:textId="77777777" w:rsidTr="00985EF3">
        <w:tc>
          <w:tcPr>
            <w:tcW w:w="988" w:type="dxa"/>
            <w:shd w:val="clear" w:color="auto" w:fill="auto"/>
            <w:vAlign w:val="center"/>
          </w:tcPr>
          <w:p w14:paraId="36793CA6" w14:textId="77777777" w:rsidR="00916F30" w:rsidRPr="00916F30" w:rsidRDefault="00916F30" w:rsidP="00031035">
            <w:pPr>
              <w:pStyle w:val="TAC"/>
              <w:rPr>
                <w:rFonts w:eastAsia="Batang"/>
              </w:rPr>
            </w:pPr>
            <w:r w:rsidRPr="00916F30">
              <w:rPr>
                <w:rFonts w:eastAsia="Batang"/>
              </w:rPr>
              <w:t>114</w:t>
            </w:r>
          </w:p>
        </w:tc>
        <w:tc>
          <w:tcPr>
            <w:tcW w:w="1134" w:type="dxa"/>
            <w:shd w:val="clear" w:color="auto" w:fill="auto"/>
          </w:tcPr>
          <w:p w14:paraId="64187C4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A639C3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A6B975B"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0C9A679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83A93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7FED19C" w14:textId="77777777" w:rsidR="00916F30" w:rsidRPr="00916F30" w:rsidRDefault="00916F30" w:rsidP="00031035">
            <w:pPr>
              <w:pStyle w:val="TAC"/>
              <w:rPr>
                <w:rFonts w:eastAsia="Batang"/>
              </w:rPr>
            </w:pPr>
            <w:r w:rsidRPr="00916F30">
              <w:rPr>
                <w:rFonts w:eastAsia="Batang"/>
              </w:rPr>
              <w:t>2</w:t>
            </w:r>
          </w:p>
        </w:tc>
        <w:tc>
          <w:tcPr>
            <w:tcW w:w="1134" w:type="dxa"/>
          </w:tcPr>
          <w:p w14:paraId="15BC1D79" w14:textId="77777777" w:rsidR="00916F30" w:rsidRPr="00916F30" w:rsidRDefault="00916F30" w:rsidP="00031035">
            <w:pPr>
              <w:pStyle w:val="TAC"/>
              <w:rPr>
                <w:rFonts w:eastAsia="Batang"/>
              </w:rPr>
            </w:pPr>
            <w:r w:rsidRPr="00916F30">
              <w:rPr>
                <w:rFonts w:eastAsia="Batang"/>
              </w:rPr>
              <w:t>1</w:t>
            </w:r>
          </w:p>
        </w:tc>
        <w:tc>
          <w:tcPr>
            <w:tcW w:w="981" w:type="dxa"/>
          </w:tcPr>
          <w:p w14:paraId="6CC36F97" w14:textId="77777777" w:rsidR="00916F30" w:rsidRPr="00916F30" w:rsidRDefault="00916F30" w:rsidP="00031035">
            <w:pPr>
              <w:pStyle w:val="TAC"/>
              <w:rPr>
                <w:rFonts w:eastAsia="Batang"/>
              </w:rPr>
            </w:pPr>
            <w:r w:rsidRPr="00916F30">
              <w:rPr>
                <w:rFonts w:eastAsia="Batang"/>
              </w:rPr>
              <w:t>12</w:t>
            </w:r>
          </w:p>
        </w:tc>
      </w:tr>
      <w:tr w:rsidR="00916F30" w:rsidRPr="00916F30" w14:paraId="0955FA6B" w14:textId="77777777" w:rsidTr="00985EF3">
        <w:tc>
          <w:tcPr>
            <w:tcW w:w="988" w:type="dxa"/>
            <w:shd w:val="clear" w:color="auto" w:fill="auto"/>
            <w:vAlign w:val="center"/>
          </w:tcPr>
          <w:p w14:paraId="3CBF5E10" w14:textId="77777777" w:rsidR="00916F30" w:rsidRPr="00916F30" w:rsidRDefault="00916F30" w:rsidP="00031035">
            <w:pPr>
              <w:pStyle w:val="TAC"/>
              <w:rPr>
                <w:rFonts w:eastAsia="Batang"/>
              </w:rPr>
            </w:pPr>
            <w:r w:rsidRPr="00916F30">
              <w:rPr>
                <w:rFonts w:eastAsia="Batang"/>
              </w:rPr>
              <w:t>115</w:t>
            </w:r>
          </w:p>
        </w:tc>
        <w:tc>
          <w:tcPr>
            <w:tcW w:w="1134" w:type="dxa"/>
            <w:shd w:val="clear" w:color="auto" w:fill="auto"/>
          </w:tcPr>
          <w:p w14:paraId="14886A1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05A21B5"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2CCC0F8C"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2B7D2BD4"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C071FC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5C2017" w14:textId="77777777" w:rsidR="00916F30" w:rsidRPr="00916F30" w:rsidRDefault="00916F30" w:rsidP="00031035">
            <w:pPr>
              <w:pStyle w:val="TAC"/>
              <w:rPr>
                <w:rFonts w:eastAsia="Batang"/>
              </w:rPr>
            </w:pPr>
            <w:r w:rsidRPr="00916F30">
              <w:rPr>
                <w:rFonts w:eastAsia="Batang"/>
              </w:rPr>
              <w:t>1</w:t>
            </w:r>
          </w:p>
        </w:tc>
        <w:tc>
          <w:tcPr>
            <w:tcW w:w="1134" w:type="dxa"/>
          </w:tcPr>
          <w:p w14:paraId="4147EEBE" w14:textId="77777777" w:rsidR="00916F30" w:rsidRPr="00916F30" w:rsidRDefault="00916F30" w:rsidP="00031035">
            <w:pPr>
              <w:pStyle w:val="TAC"/>
              <w:rPr>
                <w:rFonts w:eastAsia="Batang"/>
              </w:rPr>
            </w:pPr>
            <w:r w:rsidRPr="00916F30">
              <w:rPr>
                <w:rFonts w:eastAsia="Batang"/>
              </w:rPr>
              <w:t>1</w:t>
            </w:r>
          </w:p>
        </w:tc>
        <w:tc>
          <w:tcPr>
            <w:tcW w:w="981" w:type="dxa"/>
          </w:tcPr>
          <w:p w14:paraId="7F9EC76F" w14:textId="77777777" w:rsidR="00916F30" w:rsidRPr="00916F30" w:rsidRDefault="00916F30" w:rsidP="00031035">
            <w:pPr>
              <w:pStyle w:val="TAC"/>
              <w:rPr>
                <w:rFonts w:eastAsia="Batang"/>
              </w:rPr>
            </w:pPr>
            <w:r w:rsidRPr="00916F30">
              <w:rPr>
                <w:rFonts w:eastAsia="Batang"/>
              </w:rPr>
              <w:t>12</w:t>
            </w:r>
          </w:p>
        </w:tc>
      </w:tr>
      <w:tr w:rsidR="00916F30" w:rsidRPr="00916F30" w14:paraId="2CF49EE2" w14:textId="77777777" w:rsidTr="00985EF3">
        <w:tc>
          <w:tcPr>
            <w:tcW w:w="988" w:type="dxa"/>
            <w:shd w:val="clear" w:color="auto" w:fill="auto"/>
            <w:vAlign w:val="center"/>
          </w:tcPr>
          <w:p w14:paraId="42748F8C" w14:textId="77777777" w:rsidR="00916F30" w:rsidRPr="00916F30" w:rsidRDefault="00916F30" w:rsidP="00031035">
            <w:pPr>
              <w:pStyle w:val="TAC"/>
              <w:rPr>
                <w:rFonts w:eastAsia="Batang"/>
              </w:rPr>
            </w:pPr>
            <w:r w:rsidRPr="00916F30">
              <w:rPr>
                <w:rFonts w:eastAsia="Batang"/>
              </w:rPr>
              <w:t>116</w:t>
            </w:r>
          </w:p>
        </w:tc>
        <w:tc>
          <w:tcPr>
            <w:tcW w:w="1134" w:type="dxa"/>
            <w:shd w:val="clear" w:color="auto" w:fill="auto"/>
          </w:tcPr>
          <w:p w14:paraId="0CB3BBF0"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663DA40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65C98E95"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006FCA44"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BAF47E7" w14:textId="77777777" w:rsidR="00916F30" w:rsidRPr="00916F30" w:rsidRDefault="00916F30" w:rsidP="00031035">
            <w:pPr>
              <w:pStyle w:val="TAC"/>
              <w:rPr>
                <w:rFonts w:eastAsia="Batang"/>
              </w:rPr>
            </w:pPr>
            <w:r w:rsidRPr="00916F30">
              <w:rPr>
                <w:rFonts w:eastAsia="Batang"/>
              </w:rPr>
              <w:t>0</w:t>
            </w:r>
          </w:p>
        </w:tc>
        <w:tc>
          <w:tcPr>
            <w:tcW w:w="992" w:type="dxa"/>
          </w:tcPr>
          <w:p w14:paraId="6E664168" w14:textId="77777777" w:rsidR="00916F30" w:rsidRPr="00916F30" w:rsidRDefault="00916F30" w:rsidP="00031035">
            <w:pPr>
              <w:pStyle w:val="TAC"/>
              <w:rPr>
                <w:rFonts w:eastAsia="Batang"/>
              </w:rPr>
            </w:pPr>
            <w:r w:rsidRPr="00916F30">
              <w:rPr>
                <w:rFonts w:eastAsia="Batang"/>
              </w:rPr>
              <w:t>2</w:t>
            </w:r>
          </w:p>
        </w:tc>
        <w:tc>
          <w:tcPr>
            <w:tcW w:w="1134" w:type="dxa"/>
          </w:tcPr>
          <w:p w14:paraId="63E82BF0" w14:textId="77777777" w:rsidR="00916F30" w:rsidRPr="00916F30" w:rsidRDefault="00916F30" w:rsidP="00031035">
            <w:pPr>
              <w:pStyle w:val="TAC"/>
              <w:rPr>
                <w:rFonts w:eastAsia="Batang"/>
              </w:rPr>
            </w:pPr>
            <w:r w:rsidRPr="00916F30">
              <w:rPr>
                <w:rFonts w:eastAsia="Batang"/>
              </w:rPr>
              <w:t>1</w:t>
            </w:r>
          </w:p>
        </w:tc>
        <w:tc>
          <w:tcPr>
            <w:tcW w:w="981" w:type="dxa"/>
          </w:tcPr>
          <w:p w14:paraId="5CEA8B73" w14:textId="77777777" w:rsidR="00916F30" w:rsidRPr="00916F30" w:rsidRDefault="00916F30" w:rsidP="00031035">
            <w:pPr>
              <w:pStyle w:val="TAC"/>
              <w:rPr>
                <w:rFonts w:eastAsia="Batang"/>
              </w:rPr>
            </w:pPr>
            <w:r w:rsidRPr="00916F30">
              <w:rPr>
                <w:rFonts w:eastAsia="Batang"/>
              </w:rPr>
              <w:t>12</w:t>
            </w:r>
          </w:p>
        </w:tc>
      </w:tr>
      <w:tr w:rsidR="00916F30" w:rsidRPr="00916F30" w14:paraId="2A3E030E" w14:textId="77777777" w:rsidTr="00985EF3">
        <w:tc>
          <w:tcPr>
            <w:tcW w:w="988" w:type="dxa"/>
            <w:shd w:val="clear" w:color="auto" w:fill="auto"/>
          </w:tcPr>
          <w:p w14:paraId="3F80115A" w14:textId="77777777" w:rsidR="00916F30" w:rsidRPr="00916F30" w:rsidRDefault="00916F30" w:rsidP="00031035">
            <w:pPr>
              <w:pStyle w:val="TAC"/>
              <w:rPr>
                <w:rFonts w:eastAsia="Batang"/>
              </w:rPr>
            </w:pPr>
            <w:r w:rsidRPr="00916F30">
              <w:rPr>
                <w:rFonts w:eastAsia="Batang"/>
              </w:rPr>
              <w:t>117</w:t>
            </w:r>
          </w:p>
        </w:tc>
        <w:tc>
          <w:tcPr>
            <w:tcW w:w="1134" w:type="dxa"/>
            <w:shd w:val="clear" w:color="auto" w:fill="auto"/>
          </w:tcPr>
          <w:p w14:paraId="2F268DF3"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75207E76"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AA0773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0B617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4A6C0E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C438AC7" w14:textId="77777777" w:rsidR="00916F30" w:rsidRPr="00916F30" w:rsidRDefault="00916F30" w:rsidP="00031035">
            <w:pPr>
              <w:pStyle w:val="TAC"/>
              <w:rPr>
                <w:rFonts w:eastAsia="Batang"/>
              </w:rPr>
            </w:pPr>
            <w:r w:rsidRPr="00916F30">
              <w:rPr>
                <w:rFonts w:eastAsia="Batang"/>
              </w:rPr>
              <w:t>1</w:t>
            </w:r>
          </w:p>
        </w:tc>
        <w:tc>
          <w:tcPr>
            <w:tcW w:w="1134" w:type="dxa"/>
          </w:tcPr>
          <w:p w14:paraId="562FCFDB" w14:textId="77777777" w:rsidR="00916F30" w:rsidRPr="00916F30" w:rsidRDefault="00916F30" w:rsidP="00031035">
            <w:pPr>
              <w:pStyle w:val="TAC"/>
              <w:rPr>
                <w:rFonts w:eastAsia="Batang"/>
              </w:rPr>
            </w:pPr>
            <w:r w:rsidRPr="00916F30">
              <w:rPr>
                <w:rFonts w:eastAsia="Batang"/>
              </w:rPr>
              <w:t>1</w:t>
            </w:r>
          </w:p>
        </w:tc>
        <w:tc>
          <w:tcPr>
            <w:tcW w:w="981" w:type="dxa"/>
          </w:tcPr>
          <w:p w14:paraId="0345DD0E" w14:textId="77777777" w:rsidR="00916F30" w:rsidRPr="00916F30" w:rsidRDefault="00916F30" w:rsidP="00031035">
            <w:pPr>
              <w:pStyle w:val="TAC"/>
              <w:rPr>
                <w:rFonts w:eastAsia="Batang"/>
              </w:rPr>
            </w:pPr>
            <w:r w:rsidRPr="00916F30">
              <w:rPr>
                <w:rFonts w:eastAsia="Batang"/>
              </w:rPr>
              <w:t>12</w:t>
            </w:r>
          </w:p>
        </w:tc>
      </w:tr>
      <w:tr w:rsidR="00916F30" w:rsidRPr="00916F30" w14:paraId="4E30350E" w14:textId="77777777" w:rsidTr="00985EF3">
        <w:tc>
          <w:tcPr>
            <w:tcW w:w="988" w:type="dxa"/>
            <w:shd w:val="clear" w:color="auto" w:fill="auto"/>
            <w:vAlign w:val="center"/>
          </w:tcPr>
          <w:p w14:paraId="280806EF" w14:textId="77777777" w:rsidR="00916F30" w:rsidRPr="00916F30" w:rsidRDefault="00916F30" w:rsidP="00031035">
            <w:pPr>
              <w:pStyle w:val="TAC"/>
              <w:rPr>
                <w:rFonts w:eastAsia="Batang"/>
              </w:rPr>
            </w:pPr>
            <w:r w:rsidRPr="00916F30">
              <w:rPr>
                <w:rFonts w:eastAsia="Batang"/>
              </w:rPr>
              <w:t>118</w:t>
            </w:r>
          </w:p>
        </w:tc>
        <w:tc>
          <w:tcPr>
            <w:tcW w:w="1134" w:type="dxa"/>
            <w:shd w:val="clear" w:color="auto" w:fill="auto"/>
          </w:tcPr>
          <w:p w14:paraId="56FEB6F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4BD3DA1"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AF2098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654BA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315039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3837863B" w14:textId="77777777" w:rsidR="00916F30" w:rsidRPr="00916F30" w:rsidRDefault="00916F30" w:rsidP="00031035">
            <w:pPr>
              <w:pStyle w:val="TAC"/>
              <w:rPr>
                <w:rFonts w:eastAsia="Batang"/>
              </w:rPr>
            </w:pPr>
            <w:r w:rsidRPr="00916F30">
              <w:rPr>
                <w:rFonts w:eastAsia="Batang"/>
              </w:rPr>
              <w:t>2</w:t>
            </w:r>
          </w:p>
        </w:tc>
        <w:tc>
          <w:tcPr>
            <w:tcW w:w="1134" w:type="dxa"/>
          </w:tcPr>
          <w:p w14:paraId="45255F1F" w14:textId="77777777" w:rsidR="00916F30" w:rsidRPr="00916F30" w:rsidRDefault="00916F30" w:rsidP="00031035">
            <w:pPr>
              <w:pStyle w:val="TAC"/>
              <w:rPr>
                <w:rFonts w:eastAsia="Batang"/>
              </w:rPr>
            </w:pPr>
            <w:r w:rsidRPr="00916F30">
              <w:rPr>
                <w:rFonts w:eastAsia="Batang"/>
              </w:rPr>
              <w:t>1</w:t>
            </w:r>
          </w:p>
        </w:tc>
        <w:tc>
          <w:tcPr>
            <w:tcW w:w="981" w:type="dxa"/>
          </w:tcPr>
          <w:p w14:paraId="45BF125C" w14:textId="77777777" w:rsidR="00916F30" w:rsidRPr="00916F30" w:rsidRDefault="00916F30" w:rsidP="00031035">
            <w:pPr>
              <w:pStyle w:val="TAC"/>
              <w:rPr>
                <w:rFonts w:eastAsia="Batang"/>
              </w:rPr>
            </w:pPr>
            <w:r w:rsidRPr="00916F30">
              <w:rPr>
                <w:rFonts w:eastAsia="Batang"/>
              </w:rPr>
              <w:t>12</w:t>
            </w:r>
          </w:p>
        </w:tc>
      </w:tr>
      <w:tr w:rsidR="00916F30" w:rsidRPr="00916F30" w14:paraId="5B037CE6" w14:textId="77777777" w:rsidTr="00985EF3">
        <w:tc>
          <w:tcPr>
            <w:tcW w:w="988" w:type="dxa"/>
            <w:shd w:val="clear" w:color="auto" w:fill="auto"/>
            <w:vAlign w:val="center"/>
          </w:tcPr>
          <w:p w14:paraId="2A702790" w14:textId="77777777" w:rsidR="00916F30" w:rsidRPr="00916F30" w:rsidRDefault="00916F30" w:rsidP="00031035">
            <w:pPr>
              <w:pStyle w:val="TAC"/>
              <w:rPr>
                <w:rFonts w:eastAsia="Batang"/>
              </w:rPr>
            </w:pPr>
            <w:r w:rsidRPr="00916F30">
              <w:rPr>
                <w:rFonts w:eastAsia="Batang"/>
              </w:rPr>
              <w:t>119</w:t>
            </w:r>
          </w:p>
        </w:tc>
        <w:tc>
          <w:tcPr>
            <w:tcW w:w="1134" w:type="dxa"/>
            <w:shd w:val="clear" w:color="auto" w:fill="auto"/>
          </w:tcPr>
          <w:p w14:paraId="2BAA921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9B40AF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B16B5C6"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vAlign w:val="center"/>
          </w:tcPr>
          <w:p w14:paraId="51483E4D"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B8AF3D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CB9D0E7" w14:textId="77777777" w:rsidR="00916F30" w:rsidRPr="00916F30" w:rsidRDefault="00916F30" w:rsidP="00031035">
            <w:pPr>
              <w:pStyle w:val="TAC"/>
              <w:rPr>
                <w:rFonts w:eastAsia="Batang"/>
              </w:rPr>
            </w:pPr>
            <w:r w:rsidRPr="00916F30">
              <w:rPr>
                <w:rFonts w:eastAsia="Batang"/>
              </w:rPr>
              <w:t>1</w:t>
            </w:r>
          </w:p>
        </w:tc>
        <w:tc>
          <w:tcPr>
            <w:tcW w:w="1134" w:type="dxa"/>
          </w:tcPr>
          <w:p w14:paraId="7F901E88" w14:textId="77777777" w:rsidR="00916F30" w:rsidRPr="00916F30" w:rsidRDefault="00916F30" w:rsidP="00031035">
            <w:pPr>
              <w:pStyle w:val="TAC"/>
              <w:rPr>
                <w:rFonts w:eastAsia="Batang"/>
              </w:rPr>
            </w:pPr>
            <w:r w:rsidRPr="00916F30">
              <w:rPr>
                <w:rFonts w:eastAsia="Batang"/>
              </w:rPr>
              <w:t>1</w:t>
            </w:r>
          </w:p>
        </w:tc>
        <w:tc>
          <w:tcPr>
            <w:tcW w:w="981" w:type="dxa"/>
          </w:tcPr>
          <w:p w14:paraId="56F047E8" w14:textId="77777777" w:rsidR="00916F30" w:rsidRPr="00916F30" w:rsidRDefault="00916F30" w:rsidP="00031035">
            <w:pPr>
              <w:pStyle w:val="TAC"/>
              <w:rPr>
                <w:rFonts w:eastAsia="Batang"/>
              </w:rPr>
            </w:pPr>
            <w:r w:rsidRPr="00916F30">
              <w:rPr>
                <w:rFonts w:eastAsia="Batang"/>
              </w:rPr>
              <w:t>12</w:t>
            </w:r>
          </w:p>
        </w:tc>
      </w:tr>
      <w:tr w:rsidR="00916F30" w:rsidRPr="00916F30" w14:paraId="6E2D9F52" w14:textId="77777777" w:rsidTr="00985EF3">
        <w:tc>
          <w:tcPr>
            <w:tcW w:w="988" w:type="dxa"/>
            <w:shd w:val="clear" w:color="auto" w:fill="auto"/>
            <w:vAlign w:val="center"/>
          </w:tcPr>
          <w:p w14:paraId="2FDB79CB" w14:textId="77777777" w:rsidR="00916F30" w:rsidRPr="00916F30" w:rsidRDefault="00916F30" w:rsidP="00031035">
            <w:pPr>
              <w:pStyle w:val="TAC"/>
              <w:rPr>
                <w:rFonts w:eastAsia="Batang"/>
              </w:rPr>
            </w:pPr>
            <w:r w:rsidRPr="00916F30">
              <w:rPr>
                <w:rFonts w:eastAsia="Batang"/>
              </w:rPr>
              <w:t>120</w:t>
            </w:r>
          </w:p>
        </w:tc>
        <w:tc>
          <w:tcPr>
            <w:tcW w:w="1134" w:type="dxa"/>
            <w:shd w:val="clear" w:color="auto" w:fill="auto"/>
          </w:tcPr>
          <w:p w14:paraId="11DC2C5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469E36BC"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3EA6B3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1C3E0A0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1312A50D" w14:textId="77777777" w:rsidR="00916F30" w:rsidRPr="00916F30" w:rsidRDefault="00916F30" w:rsidP="00031035">
            <w:pPr>
              <w:pStyle w:val="TAC"/>
              <w:rPr>
                <w:rFonts w:eastAsia="Batang"/>
              </w:rPr>
            </w:pPr>
            <w:r w:rsidRPr="00916F30">
              <w:rPr>
                <w:rFonts w:eastAsia="Batang"/>
              </w:rPr>
              <w:t>2</w:t>
            </w:r>
          </w:p>
        </w:tc>
        <w:tc>
          <w:tcPr>
            <w:tcW w:w="992" w:type="dxa"/>
          </w:tcPr>
          <w:p w14:paraId="4D52B1A6" w14:textId="77777777" w:rsidR="00916F30" w:rsidRPr="00916F30" w:rsidRDefault="00916F30" w:rsidP="00031035">
            <w:pPr>
              <w:pStyle w:val="TAC"/>
              <w:rPr>
                <w:rFonts w:eastAsia="Batang"/>
              </w:rPr>
            </w:pPr>
            <w:r w:rsidRPr="00916F30">
              <w:rPr>
                <w:rFonts w:eastAsia="Batang"/>
              </w:rPr>
              <w:t>2</w:t>
            </w:r>
          </w:p>
        </w:tc>
        <w:tc>
          <w:tcPr>
            <w:tcW w:w="1134" w:type="dxa"/>
          </w:tcPr>
          <w:p w14:paraId="7876038B" w14:textId="77777777" w:rsidR="00916F30" w:rsidRPr="00916F30" w:rsidRDefault="00916F30" w:rsidP="00031035">
            <w:pPr>
              <w:pStyle w:val="TAC"/>
              <w:rPr>
                <w:rFonts w:eastAsia="Batang"/>
              </w:rPr>
            </w:pPr>
            <w:r w:rsidRPr="00916F30">
              <w:rPr>
                <w:rFonts w:eastAsia="Batang"/>
              </w:rPr>
              <w:t>1</w:t>
            </w:r>
          </w:p>
        </w:tc>
        <w:tc>
          <w:tcPr>
            <w:tcW w:w="981" w:type="dxa"/>
          </w:tcPr>
          <w:p w14:paraId="6272EE52" w14:textId="77777777" w:rsidR="00916F30" w:rsidRPr="00916F30" w:rsidRDefault="00916F30" w:rsidP="00031035">
            <w:pPr>
              <w:pStyle w:val="TAC"/>
              <w:rPr>
                <w:rFonts w:eastAsia="Batang"/>
              </w:rPr>
            </w:pPr>
            <w:r w:rsidRPr="00916F30">
              <w:rPr>
                <w:rFonts w:eastAsia="Batang"/>
              </w:rPr>
              <w:t>12</w:t>
            </w:r>
          </w:p>
        </w:tc>
      </w:tr>
      <w:tr w:rsidR="00916F30" w:rsidRPr="00916F30" w14:paraId="4B5D9536" w14:textId="77777777" w:rsidTr="00985EF3">
        <w:tc>
          <w:tcPr>
            <w:tcW w:w="988" w:type="dxa"/>
            <w:shd w:val="clear" w:color="auto" w:fill="auto"/>
            <w:vAlign w:val="center"/>
          </w:tcPr>
          <w:p w14:paraId="6745FD54" w14:textId="77777777" w:rsidR="00916F30" w:rsidRPr="00916F30" w:rsidRDefault="00916F30" w:rsidP="00031035">
            <w:pPr>
              <w:pStyle w:val="TAC"/>
              <w:rPr>
                <w:rFonts w:eastAsia="Batang"/>
              </w:rPr>
            </w:pPr>
            <w:r w:rsidRPr="00916F30">
              <w:rPr>
                <w:rFonts w:eastAsia="Batang"/>
              </w:rPr>
              <w:lastRenderedPageBreak/>
              <w:t>121</w:t>
            </w:r>
          </w:p>
        </w:tc>
        <w:tc>
          <w:tcPr>
            <w:tcW w:w="1134" w:type="dxa"/>
            <w:shd w:val="clear" w:color="auto" w:fill="auto"/>
          </w:tcPr>
          <w:p w14:paraId="0314792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37792E5"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D4B45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BC7FF5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29C0B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77B4F04" w14:textId="77777777" w:rsidR="00916F30" w:rsidRPr="00916F30" w:rsidRDefault="00916F30" w:rsidP="00031035">
            <w:pPr>
              <w:pStyle w:val="TAC"/>
              <w:rPr>
                <w:rFonts w:eastAsia="Batang"/>
              </w:rPr>
            </w:pPr>
            <w:r w:rsidRPr="00916F30">
              <w:rPr>
                <w:rFonts w:eastAsia="Batang"/>
              </w:rPr>
              <w:t>1</w:t>
            </w:r>
          </w:p>
        </w:tc>
        <w:tc>
          <w:tcPr>
            <w:tcW w:w="1134" w:type="dxa"/>
          </w:tcPr>
          <w:p w14:paraId="409321DF" w14:textId="77777777" w:rsidR="00916F30" w:rsidRPr="00916F30" w:rsidRDefault="00916F30" w:rsidP="00031035">
            <w:pPr>
              <w:pStyle w:val="TAC"/>
              <w:rPr>
                <w:rFonts w:eastAsia="Batang"/>
              </w:rPr>
            </w:pPr>
            <w:r w:rsidRPr="00916F30">
              <w:rPr>
                <w:rFonts w:eastAsia="Batang"/>
              </w:rPr>
              <w:t>1</w:t>
            </w:r>
          </w:p>
        </w:tc>
        <w:tc>
          <w:tcPr>
            <w:tcW w:w="981" w:type="dxa"/>
          </w:tcPr>
          <w:p w14:paraId="6787448C" w14:textId="77777777" w:rsidR="00916F30" w:rsidRPr="00916F30" w:rsidRDefault="00916F30" w:rsidP="00031035">
            <w:pPr>
              <w:pStyle w:val="TAC"/>
              <w:rPr>
                <w:rFonts w:eastAsia="Batang"/>
              </w:rPr>
            </w:pPr>
            <w:r w:rsidRPr="00916F30">
              <w:rPr>
                <w:rFonts w:eastAsia="Batang"/>
              </w:rPr>
              <w:t>12</w:t>
            </w:r>
          </w:p>
        </w:tc>
      </w:tr>
      <w:tr w:rsidR="00916F30" w:rsidRPr="00916F30" w14:paraId="3B9E156F" w14:textId="77777777" w:rsidTr="00985EF3">
        <w:tc>
          <w:tcPr>
            <w:tcW w:w="988" w:type="dxa"/>
            <w:shd w:val="clear" w:color="auto" w:fill="auto"/>
            <w:vAlign w:val="center"/>
          </w:tcPr>
          <w:p w14:paraId="6032171A" w14:textId="77777777" w:rsidR="00916F30" w:rsidRPr="00916F30" w:rsidRDefault="00916F30" w:rsidP="00031035">
            <w:pPr>
              <w:pStyle w:val="TAC"/>
              <w:rPr>
                <w:rFonts w:eastAsia="Batang"/>
              </w:rPr>
            </w:pPr>
            <w:r w:rsidRPr="00916F30">
              <w:rPr>
                <w:rFonts w:eastAsia="Batang"/>
              </w:rPr>
              <w:t>122</w:t>
            </w:r>
          </w:p>
        </w:tc>
        <w:tc>
          <w:tcPr>
            <w:tcW w:w="1134" w:type="dxa"/>
            <w:shd w:val="clear" w:color="auto" w:fill="auto"/>
          </w:tcPr>
          <w:p w14:paraId="7CAD1C2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81E10F6"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47D6C8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AB97BF7"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8D5956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4D1BF73" w14:textId="77777777" w:rsidR="00916F30" w:rsidRPr="00916F30" w:rsidRDefault="00916F30" w:rsidP="00031035">
            <w:pPr>
              <w:pStyle w:val="TAC"/>
              <w:rPr>
                <w:rFonts w:eastAsia="Batang"/>
              </w:rPr>
            </w:pPr>
            <w:r w:rsidRPr="00916F30">
              <w:rPr>
                <w:rFonts w:eastAsia="Batang"/>
              </w:rPr>
              <w:t>2</w:t>
            </w:r>
          </w:p>
        </w:tc>
        <w:tc>
          <w:tcPr>
            <w:tcW w:w="1134" w:type="dxa"/>
          </w:tcPr>
          <w:p w14:paraId="5DAA849A" w14:textId="77777777" w:rsidR="00916F30" w:rsidRPr="00916F30" w:rsidRDefault="00916F30" w:rsidP="00031035">
            <w:pPr>
              <w:pStyle w:val="TAC"/>
              <w:rPr>
                <w:rFonts w:eastAsia="Batang"/>
              </w:rPr>
            </w:pPr>
            <w:r w:rsidRPr="00916F30">
              <w:rPr>
                <w:rFonts w:eastAsia="Batang"/>
              </w:rPr>
              <w:t>1</w:t>
            </w:r>
          </w:p>
        </w:tc>
        <w:tc>
          <w:tcPr>
            <w:tcW w:w="981" w:type="dxa"/>
          </w:tcPr>
          <w:p w14:paraId="71AE0260" w14:textId="77777777" w:rsidR="00916F30" w:rsidRPr="00916F30" w:rsidRDefault="00916F30" w:rsidP="00031035">
            <w:pPr>
              <w:pStyle w:val="TAC"/>
              <w:rPr>
                <w:rFonts w:eastAsia="Batang"/>
              </w:rPr>
            </w:pPr>
            <w:r w:rsidRPr="00916F30">
              <w:rPr>
                <w:rFonts w:eastAsia="Batang"/>
              </w:rPr>
              <w:t>12</w:t>
            </w:r>
          </w:p>
        </w:tc>
      </w:tr>
      <w:tr w:rsidR="00916F30" w:rsidRPr="00916F30" w14:paraId="7B5D89F6" w14:textId="77777777" w:rsidTr="00985EF3">
        <w:tc>
          <w:tcPr>
            <w:tcW w:w="988" w:type="dxa"/>
            <w:shd w:val="clear" w:color="auto" w:fill="auto"/>
            <w:vAlign w:val="center"/>
          </w:tcPr>
          <w:p w14:paraId="3AA92734" w14:textId="77777777" w:rsidR="00916F30" w:rsidRPr="00916F30" w:rsidRDefault="00916F30" w:rsidP="00031035">
            <w:pPr>
              <w:pStyle w:val="TAC"/>
              <w:rPr>
                <w:rFonts w:eastAsia="Batang"/>
              </w:rPr>
            </w:pPr>
            <w:r w:rsidRPr="00916F30">
              <w:rPr>
                <w:rFonts w:eastAsia="Batang"/>
              </w:rPr>
              <w:t>123</w:t>
            </w:r>
          </w:p>
        </w:tc>
        <w:tc>
          <w:tcPr>
            <w:tcW w:w="1134" w:type="dxa"/>
            <w:shd w:val="clear" w:color="auto" w:fill="auto"/>
          </w:tcPr>
          <w:p w14:paraId="0651D49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55E23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55D3989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191BF6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F69D25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9B7960B" w14:textId="77777777" w:rsidR="00916F30" w:rsidRPr="00916F30" w:rsidRDefault="00916F30" w:rsidP="00031035">
            <w:pPr>
              <w:pStyle w:val="TAC"/>
              <w:rPr>
                <w:rFonts w:eastAsia="Batang"/>
              </w:rPr>
            </w:pPr>
            <w:r w:rsidRPr="00916F30">
              <w:rPr>
                <w:rFonts w:eastAsia="Batang"/>
              </w:rPr>
              <w:t>1</w:t>
            </w:r>
          </w:p>
        </w:tc>
        <w:tc>
          <w:tcPr>
            <w:tcW w:w="1134" w:type="dxa"/>
          </w:tcPr>
          <w:p w14:paraId="73040B8B" w14:textId="77777777" w:rsidR="00916F30" w:rsidRPr="00916F30" w:rsidRDefault="00916F30" w:rsidP="00031035">
            <w:pPr>
              <w:pStyle w:val="TAC"/>
              <w:rPr>
                <w:rFonts w:eastAsia="Batang"/>
              </w:rPr>
            </w:pPr>
            <w:r w:rsidRPr="00916F30">
              <w:rPr>
                <w:rFonts w:eastAsia="Batang"/>
              </w:rPr>
              <w:t>1</w:t>
            </w:r>
          </w:p>
        </w:tc>
        <w:tc>
          <w:tcPr>
            <w:tcW w:w="981" w:type="dxa"/>
          </w:tcPr>
          <w:p w14:paraId="7D3BD4BE" w14:textId="77777777" w:rsidR="00916F30" w:rsidRPr="00916F30" w:rsidRDefault="00916F30" w:rsidP="00031035">
            <w:pPr>
              <w:pStyle w:val="TAC"/>
              <w:rPr>
                <w:rFonts w:eastAsia="Batang"/>
              </w:rPr>
            </w:pPr>
            <w:r w:rsidRPr="00916F30">
              <w:rPr>
                <w:rFonts w:eastAsia="Batang"/>
              </w:rPr>
              <w:t>12</w:t>
            </w:r>
          </w:p>
        </w:tc>
      </w:tr>
      <w:tr w:rsidR="00916F30" w:rsidRPr="00916F30" w14:paraId="133465C5" w14:textId="77777777" w:rsidTr="00985EF3">
        <w:tc>
          <w:tcPr>
            <w:tcW w:w="988" w:type="dxa"/>
            <w:shd w:val="clear" w:color="auto" w:fill="auto"/>
            <w:vAlign w:val="center"/>
          </w:tcPr>
          <w:p w14:paraId="4E8295D5" w14:textId="77777777" w:rsidR="00916F30" w:rsidRPr="00916F30" w:rsidRDefault="00916F30" w:rsidP="00031035">
            <w:pPr>
              <w:pStyle w:val="TAC"/>
              <w:rPr>
                <w:rFonts w:eastAsia="Batang"/>
              </w:rPr>
            </w:pPr>
            <w:r w:rsidRPr="00916F30">
              <w:rPr>
                <w:rFonts w:eastAsia="Batang"/>
              </w:rPr>
              <w:t>124</w:t>
            </w:r>
          </w:p>
        </w:tc>
        <w:tc>
          <w:tcPr>
            <w:tcW w:w="1134" w:type="dxa"/>
            <w:shd w:val="clear" w:color="auto" w:fill="auto"/>
          </w:tcPr>
          <w:p w14:paraId="02BAE2C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69A89F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AB9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021285F" w14:textId="77777777" w:rsidR="00916F30" w:rsidRPr="00916F30" w:rsidRDefault="00916F30" w:rsidP="00031035">
            <w:pPr>
              <w:pStyle w:val="TAC"/>
              <w:rPr>
                <w:rFonts w:eastAsia="Batang"/>
              </w:rPr>
            </w:pPr>
            <w:r w:rsidRPr="00916F30">
              <w:rPr>
                <w:rFonts w:eastAsia="Batang"/>
              </w:rPr>
              <w:t>19,</w:t>
            </w:r>
            <w:r w:rsidRPr="00916F30">
              <w:t xml:space="preserve"> </w:t>
            </w:r>
            <w:r w:rsidRPr="00916F30">
              <w:rPr>
                <w:rFonts w:eastAsia="Batang"/>
              </w:rPr>
              <w:t>39</w:t>
            </w:r>
          </w:p>
        </w:tc>
        <w:tc>
          <w:tcPr>
            <w:tcW w:w="1020" w:type="dxa"/>
            <w:shd w:val="clear" w:color="auto" w:fill="auto"/>
            <w:vAlign w:val="center"/>
          </w:tcPr>
          <w:p w14:paraId="03168F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954497"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60752328" w14:textId="77777777" w:rsidR="00916F30" w:rsidRPr="00916F30" w:rsidRDefault="00916F30" w:rsidP="00031035">
            <w:pPr>
              <w:pStyle w:val="TAC"/>
              <w:rPr>
                <w:rFonts w:eastAsia="Batang"/>
              </w:rPr>
            </w:pPr>
            <w:r w:rsidRPr="00916F30">
              <w:rPr>
                <w:rFonts w:eastAsia="Batang"/>
              </w:rPr>
              <w:t>1</w:t>
            </w:r>
          </w:p>
        </w:tc>
        <w:tc>
          <w:tcPr>
            <w:tcW w:w="981" w:type="dxa"/>
          </w:tcPr>
          <w:p w14:paraId="08D29F42" w14:textId="77777777" w:rsidR="00916F30" w:rsidRPr="00916F30" w:rsidRDefault="00916F30" w:rsidP="00031035">
            <w:pPr>
              <w:pStyle w:val="TAC"/>
              <w:rPr>
                <w:rFonts w:eastAsia="Batang"/>
              </w:rPr>
            </w:pPr>
            <w:r w:rsidRPr="00916F30">
              <w:rPr>
                <w:rFonts w:eastAsia="Batang"/>
              </w:rPr>
              <w:t>12</w:t>
            </w:r>
          </w:p>
        </w:tc>
      </w:tr>
      <w:tr w:rsidR="00916F30" w:rsidRPr="00916F30" w14:paraId="2F220058" w14:textId="77777777" w:rsidTr="00985EF3">
        <w:tc>
          <w:tcPr>
            <w:tcW w:w="988" w:type="dxa"/>
            <w:shd w:val="clear" w:color="auto" w:fill="auto"/>
            <w:vAlign w:val="center"/>
          </w:tcPr>
          <w:p w14:paraId="5C30F248" w14:textId="77777777" w:rsidR="00916F30" w:rsidRPr="00916F30" w:rsidRDefault="00916F30" w:rsidP="00031035">
            <w:pPr>
              <w:pStyle w:val="TAC"/>
              <w:rPr>
                <w:rFonts w:eastAsia="Batang"/>
              </w:rPr>
            </w:pPr>
            <w:r w:rsidRPr="00916F30">
              <w:rPr>
                <w:rFonts w:eastAsia="Batang"/>
              </w:rPr>
              <w:t>125</w:t>
            </w:r>
          </w:p>
        </w:tc>
        <w:tc>
          <w:tcPr>
            <w:tcW w:w="1134" w:type="dxa"/>
            <w:shd w:val="clear" w:color="auto" w:fill="auto"/>
          </w:tcPr>
          <w:p w14:paraId="5CCBAB7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0C7CE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D5DC1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6A5945" w14:textId="77777777" w:rsidR="00916F30" w:rsidRPr="00916F30" w:rsidRDefault="00916F30" w:rsidP="00031035">
            <w:pPr>
              <w:pStyle w:val="TAC"/>
              <w:rPr>
                <w:rFonts w:eastAsia="Batang"/>
              </w:rPr>
            </w:pPr>
            <w:r w:rsidRPr="00916F30">
              <w:rPr>
                <w:rFonts w:eastAsia="Batang"/>
              </w:rPr>
              <w:t>17,</w:t>
            </w:r>
            <w:r w:rsidRPr="00916F30">
              <w:t xml:space="preserve"> </w:t>
            </w:r>
            <w:r w:rsidRPr="00916F30">
              <w:rPr>
                <w:rFonts w:eastAsia="Batang"/>
              </w:rPr>
              <w:t>19,</w:t>
            </w:r>
            <w:r w:rsidRPr="00916F30">
              <w:t xml:space="preserve"> </w:t>
            </w:r>
            <w:r w:rsidRPr="00916F30">
              <w:rPr>
                <w:rFonts w:eastAsia="Batang"/>
              </w:rPr>
              <w:t>37,</w:t>
            </w:r>
            <w:r w:rsidRPr="00916F30">
              <w:t xml:space="preserve"> </w:t>
            </w:r>
            <w:r w:rsidRPr="00916F30">
              <w:rPr>
                <w:rFonts w:eastAsia="Batang"/>
              </w:rPr>
              <w:t>39</w:t>
            </w:r>
          </w:p>
        </w:tc>
        <w:tc>
          <w:tcPr>
            <w:tcW w:w="1020" w:type="dxa"/>
            <w:shd w:val="clear" w:color="auto" w:fill="auto"/>
            <w:vAlign w:val="center"/>
          </w:tcPr>
          <w:p w14:paraId="1CEF74E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646450" w14:textId="77777777" w:rsidR="00916F30" w:rsidRPr="00916F30" w:rsidRDefault="00916F30" w:rsidP="00031035">
            <w:pPr>
              <w:pStyle w:val="TAC"/>
              <w:rPr>
                <w:rFonts w:eastAsia="Batang"/>
              </w:rPr>
            </w:pPr>
            <w:r w:rsidRPr="00916F30">
              <w:rPr>
                <w:rFonts w:eastAsia="Batang"/>
              </w:rPr>
              <w:t>1</w:t>
            </w:r>
          </w:p>
        </w:tc>
        <w:tc>
          <w:tcPr>
            <w:tcW w:w="1134" w:type="dxa"/>
          </w:tcPr>
          <w:p w14:paraId="0B6912DA" w14:textId="77777777" w:rsidR="00916F30" w:rsidRPr="00916F30" w:rsidRDefault="00916F30" w:rsidP="00031035">
            <w:pPr>
              <w:pStyle w:val="TAC"/>
              <w:rPr>
                <w:rFonts w:eastAsia="Batang"/>
              </w:rPr>
            </w:pPr>
            <w:r w:rsidRPr="00916F30">
              <w:rPr>
                <w:rFonts w:eastAsia="Batang"/>
              </w:rPr>
              <w:t>1</w:t>
            </w:r>
          </w:p>
        </w:tc>
        <w:tc>
          <w:tcPr>
            <w:tcW w:w="981" w:type="dxa"/>
          </w:tcPr>
          <w:p w14:paraId="5904FB1A" w14:textId="77777777" w:rsidR="00916F30" w:rsidRPr="00916F30" w:rsidRDefault="00916F30" w:rsidP="00031035">
            <w:pPr>
              <w:pStyle w:val="TAC"/>
              <w:rPr>
                <w:rFonts w:eastAsia="Batang"/>
              </w:rPr>
            </w:pPr>
            <w:r w:rsidRPr="00916F30">
              <w:rPr>
                <w:rFonts w:eastAsia="Batang"/>
              </w:rPr>
              <w:t>12</w:t>
            </w:r>
          </w:p>
        </w:tc>
      </w:tr>
      <w:tr w:rsidR="00916F30" w:rsidRPr="00916F30" w14:paraId="786C1C41" w14:textId="77777777" w:rsidTr="00985EF3">
        <w:tc>
          <w:tcPr>
            <w:tcW w:w="988" w:type="dxa"/>
            <w:shd w:val="clear" w:color="auto" w:fill="auto"/>
            <w:vAlign w:val="center"/>
          </w:tcPr>
          <w:p w14:paraId="4673F906" w14:textId="77777777" w:rsidR="00916F30" w:rsidRPr="00916F30" w:rsidRDefault="00916F30" w:rsidP="00031035">
            <w:pPr>
              <w:pStyle w:val="TAC"/>
              <w:rPr>
                <w:rFonts w:eastAsia="Batang"/>
              </w:rPr>
            </w:pPr>
            <w:r w:rsidRPr="00916F30">
              <w:rPr>
                <w:rFonts w:eastAsia="Batang"/>
              </w:rPr>
              <w:t>126</w:t>
            </w:r>
          </w:p>
        </w:tc>
        <w:tc>
          <w:tcPr>
            <w:tcW w:w="1134" w:type="dxa"/>
            <w:shd w:val="clear" w:color="auto" w:fill="auto"/>
          </w:tcPr>
          <w:p w14:paraId="6A2538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1026BE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4F1F7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A6270B"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2E34829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F830ADD" w14:textId="77777777" w:rsidR="00916F30" w:rsidRPr="00916F30" w:rsidRDefault="00916F30" w:rsidP="00031035">
            <w:pPr>
              <w:pStyle w:val="TAC"/>
              <w:rPr>
                <w:rFonts w:eastAsia="Batang"/>
              </w:rPr>
            </w:pPr>
            <w:r w:rsidRPr="00916F30">
              <w:rPr>
                <w:rFonts w:eastAsia="Batang"/>
              </w:rPr>
              <w:t>1</w:t>
            </w:r>
          </w:p>
        </w:tc>
        <w:tc>
          <w:tcPr>
            <w:tcW w:w="1134" w:type="dxa"/>
          </w:tcPr>
          <w:p w14:paraId="51448D9C" w14:textId="77777777" w:rsidR="00916F30" w:rsidRPr="00916F30" w:rsidRDefault="00916F30" w:rsidP="00031035">
            <w:pPr>
              <w:pStyle w:val="TAC"/>
              <w:rPr>
                <w:rFonts w:eastAsia="Batang"/>
              </w:rPr>
            </w:pPr>
            <w:r w:rsidRPr="00916F30">
              <w:rPr>
                <w:rFonts w:eastAsia="Batang"/>
              </w:rPr>
              <w:t>1</w:t>
            </w:r>
          </w:p>
        </w:tc>
        <w:tc>
          <w:tcPr>
            <w:tcW w:w="981" w:type="dxa"/>
          </w:tcPr>
          <w:p w14:paraId="4DF984E5" w14:textId="77777777" w:rsidR="00916F30" w:rsidRPr="00916F30" w:rsidRDefault="00916F30" w:rsidP="00031035">
            <w:pPr>
              <w:pStyle w:val="TAC"/>
              <w:rPr>
                <w:rFonts w:eastAsia="Batang"/>
              </w:rPr>
            </w:pPr>
            <w:r w:rsidRPr="00916F30">
              <w:rPr>
                <w:rFonts w:eastAsia="Batang"/>
              </w:rPr>
              <w:t>12</w:t>
            </w:r>
          </w:p>
        </w:tc>
      </w:tr>
      <w:tr w:rsidR="00916F30" w:rsidRPr="00916F30" w14:paraId="786DF5E3" w14:textId="77777777" w:rsidTr="00985EF3">
        <w:tc>
          <w:tcPr>
            <w:tcW w:w="988" w:type="dxa"/>
            <w:shd w:val="clear" w:color="auto" w:fill="auto"/>
            <w:vAlign w:val="center"/>
          </w:tcPr>
          <w:p w14:paraId="6684EC5C" w14:textId="77777777" w:rsidR="00916F30" w:rsidRPr="00916F30" w:rsidRDefault="00916F30" w:rsidP="00031035">
            <w:pPr>
              <w:pStyle w:val="TAC"/>
              <w:rPr>
                <w:rFonts w:eastAsia="Batang"/>
              </w:rPr>
            </w:pPr>
            <w:r w:rsidRPr="00916F30">
              <w:rPr>
                <w:rFonts w:eastAsia="Batang"/>
              </w:rPr>
              <w:t>127</w:t>
            </w:r>
          </w:p>
        </w:tc>
        <w:tc>
          <w:tcPr>
            <w:tcW w:w="1134" w:type="dxa"/>
            <w:shd w:val="clear" w:color="auto" w:fill="auto"/>
          </w:tcPr>
          <w:p w14:paraId="146C844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21B5F2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1D25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C33341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361A1A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8475E3" w14:textId="77777777" w:rsidR="00916F30" w:rsidRPr="00916F30" w:rsidRDefault="00916F30" w:rsidP="00031035">
            <w:pPr>
              <w:pStyle w:val="TAC"/>
              <w:rPr>
                <w:rFonts w:eastAsia="Batang"/>
              </w:rPr>
            </w:pPr>
            <w:r w:rsidRPr="00916F30">
              <w:rPr>
                <w:rFonts w:eastAsia="Batang"/>
              </w:rPr>
              <w:t xml:space="preserve">2 </w:t>
            </w:r>
          </w:p>
        </w:tc>
        <w:tc>
          <w:tcPr>
            <w:tcW w:w="1134" w:type="dxa"/>
          </w:tcPr>
          <w:p w14:paraId="1BAB71F7" w14:textId="77777777" w:rsidR="00916F30" w:rsidRPr="00916F30" w:rsidRDefault="00916F30" w:rsidP="00031035">
            <w:pPr>
              <w:pStyle w:val="TAC"/>
              <w:rPr>
                <w:rFonts w:eastAsia="Batang"/>
              </w:rPr>
            </w:pPr>
            <w:r w:rsidRPr="00916F30">
              <w:rPr>
                <w:rFonts w:eastAsia="Batang"/>
              </w:rPr>
              <w:t>1</w:t>
            </w:r>
          </w:p>
        </w:tc>
        <w:tc>
          <w:tcPr>
            <w:tcW w:w="981" w:type="dxa"/>
          </w:tcPr>
          <w:p w14:paraId="1B3FC4CF" w14:textId="77777777" w:rsidR="00916F30" w:rsidRPr="00916F30" w:rsidRDefault="00916F30" w:rsidP="00031035">
            <w:pPr>
              <w:pStyle w:val="TAC"/>
              <w:rPr>
                <w:rFonts w:eastAsia="Batang"/>
              </w:rPr>
            </w:pPr>
            <w:r w:rsidRPr="00916F30">
              <w:rPr>
                <w:rFonts w:eastAsia="Batang"/>
              </w:rPr>
              <w:t>12</w:t>
            </w:r>
          </w:p>
        </w:tc>
      </w:tr>
      <w:tr w:rsidR="00916F30" w:rsidRPr="00916F30" w14:paraId="4663ED16" w14:textId="77777777" w:rsidTr="00985EF3">
        <w:tc>
          <w:tcPr>
            <w:tcW w:w="988" w:type="dxa"/>
            <w:shd w:val="clear" w:color="auto" w:fill="auto"/>
            <w:vAlign w:val="center"/>
          </w:tcPr>
          <w:p w14:paraId="2D7F0A9D" w14:textId="77777777" w:rsidR="00916F30" w:rsidRPr="00916F30" w:rsidRDefault="00916F30" w:rsidP="00031035">
            <w:pPr>
              <w:pStyle w:val="TAC"/>
              <w:rPr>
                <w:rFonts w:eastAsia="Batang"/>
              </w:rPr>
            </w:pPr>
            <w:r w:rsidRPr="00916F30">
              <w:rPr>
                <w:rFonts w:eastAsia="Batang"/>
              </w:rPr>
              <w:t>128</w:t>
            </w:r>
          </w:p>
        </w:tc>
        <w:tc>
          <w:tcPr>
            <w:tcW w:w="1134" w:type="dxa"/>
            <w:shd w:val="clear" w:color="auto" w:fill="auto"/>
          </w:tcPr>
          <w:p w14:paraId="7DC6FA5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57E6BC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DFA07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F392D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55DFA8"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B7212CA" w14:textId="77777777" w:rsidR="00916F30" w:rsidRPr="00916F30" w:rsidRDefault="00916F30" w:rsidP="00031035">
            <w:pPr>
              <w:pStyle w:val="TAC"/>
              <w:rPr>
                <w:rFonts w:eastAsia="Batang"/>
              </w:rPr>
            </w:pPr>
            <w:r w:rsidRPr="00916F30">
              <w:rPr>
                <w:rFonts w:eastAsia="Batang"/>
              </w:rPr>
              <w:t>2</w:t>
            </w:r>
          </w:p>
        </w:tc>
        <w:tc>
          <w:tcPr>
            <w:tcW w:w="1134" w:type="dxa"/>
          </w:tcPr>
          <w:p w14:paraId="3247924C" w14:textId="77777777" w:rsidR="00916F30" w:rsidRPr="00916F30" w:rsidRDefault="00916F30" w:rsidP="00031035">
            <w:pPr>
              <w:pStyle w:val="TAC"/>
              <w:rPr>
                <w:rFonts w:eastAsia="Batang"/>
              </w:rPr>
            </w:pPr>
            <w:r w:rsidRPr="00916F30">
              <w:rPr>
                <w:rFonts w:eastAsia="Batang"/>
              </w:rPr>
              <w:t>1</w:t>
            </w:r>
          </w:p>
        </w:tc>
        <w:tc>
          <w:tcPr>
            <w:tcW w:w="981" w:type="dxa"/>
          </w:tcPr>
          <w:p w14:paraId="7EC428F3" w14:textId="77777777" w:rsidR="00916F30" w:rsidRPr="00916F30" w:rsidRDefault="00916F30" w:rsidP="00031035">
            <w:pPr>
              <w:pStyle w:val="TAC"/>
              <w:rPr>
                <w:rFonts w:eastAsia="Batang"/>
              </w:rPr>
            </w:pPr>
            <w:r w:rsidRPr="00916F30">
              <w:rPr>
                <w:rFonts w:eastAsia="Batang"/>
              </w:rPr>
              <w:t>12</w:t>
            </w:r>
          </w:p>
        </w:tc>
      </w:tr>
      <w:tr w:rsidR="00916F30" w:rsidRPr="00916F30" w14:paraId="0087F6A6" w14:textId="77777777" w:rsidTr="00985EF3">
        <w:tc>
          <w:tcPr>
            <w:tcW w:w="988" w:type="dxa"/>
            <w:shd w:val="clear" w:color="auto" w:fill="auto"/>
            <w:vAlign w:val="center"/>
          </w:tcPr>
          <w:p w14:paraId="028B33BF" w14:textId="77777777" w:rsidR="00916F30" w:rsidRPr="00916F30" w:rsidRDefault="00916F30" w:rsidP="00031035">
            <w:pPr>
              <w:pStyle w:val="TAC"/>
              <w:rPr>
                <w:rFonts w:eastAsia="Batang"/>
              </w:rPr>
            </w:pPr>
            <w:r w:rsidRPr="00916F30">
              <w:rPr>
                <w:rFonts w:eastAsia="Batang"/>
              </w:rPr>
              <w:t>129</w:t>
            </w:r>
          </w:p>
        </w:tc>
        <w:tc>
          <w:tcPr>
            <w:tcW w:w="1134" w:type="dxa"/>
            <w:shd w:val="clear" w:color="auto" w:fill="auto"/>
          </w:tcPr>
          <w:p w14:paraId="314CD631"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6BC1EB4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6C96C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5E0435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2784BA5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9EDBC54" w14:textId="77777777" w:rsidR="00916F30" w:rsidRPr="00916F30" w:rsidRDefault="00916F30" w:rsidP="00031035">
            <w:pPr>
              <w:pStyle w:val="TAC"/>
              <w:rPr>
                <w:rFonts w:eastAsia="Batang"/>
              </w:rPr>
            </w:pPr>
            <w:r w:rsidRPr="00916F30">
              <w:rPr>
                <w:rFonts w:eastAsia="Batang"/>
              </w:rPr>
              <w:t xml:space="preserve">1 </w:t>
            </w:r>
          </w:p>
        </w:tc>
        <w:tc>
          <w:tcPr>
            <w:tcW w:w="1134" w:type="dxa"/>
          </w:tcPr>
          <w:p w14:paraId="205EADBF" w14:textId="77777777" w:rsidR="00916F30" w:rsidRPr="00916F30" w:rsidRDefault="00916F30" w:rsidP="00031035">
            <w:pPr>
              <w:pStyle w:val="TAC"/>
              <w:rPr>
                <w:rFonts w:eastAsia="Batang"/>
              </w:rPr>
            </w:pPr>
            <w:r w:rsidRPr="00916F30">
              <w:rPr>
                <w:rFonts w:eastAsia="Batang"/>
              </w:rPr>
              <w:t>1</w:t>
            </w:r>
          </w:p>
        </w:tc>
        <w:tc>
          <w:tcPr>
            <w:tcW w:w="981" w:type="dxa"/>
          </w:tcPr>
          <w:p w14:paraId="6B3C39F2" w14:textId="77777777" w:rsidR="00916F30" w:rsidRPr="00916F30" w:rsidRDefault="00916F30" w:rsidP="00031035">
            <w:pPr>
              <w:pStyle w:val="TAC"/>
              <w:rPr>
                <w:rFonts w:eastAsia="Batang"/>
              </w:rPr>
            </w:pPr>
            <w:r w:rsidRPr="00916F30">
              <w:rPr>
                <w:rFonts w:eastAsia="Batang"/>
              </w:rPr>
              <w:t>12</w:t>
            </w:r>
          </w:p>
        </w:tc>
      </w:tr>
      <w:tr w:rsidR="00916F30" w:rsidRPr="00916F30" w14:paraId="69DACF49" w14:textId="77777777" w:rsidTr="00985EF3">
        <w:tc>
          <w:tcPr>
            <w:tcW w:w="988" w:type="dxa"/>
            <w:shd w:val="clear" w:color="auto" w:fill="auto"/>
            <w:vAlign w:val="center"/>
          </w:tcPr>
          <w:p w14:paraId="7B0DE9FC" w14:textId="77777777" w:rsidR="00916F30" w:rsidRPr="00916F30" w:rsidRDefault="00916F30" w:rsidP="00031035">
            <w:pPr>
              <w:pStyle w:val="TAC"/>
              <w:rPr>
                <w:rFonts w:eastAsia="Batang"/>
              </w:rPr>
            </w:pPr>
            <w:r w:rsidRPr="00916F30">
              <w:rPr>
                <w:rFonts w:eastAsia="Batang"/>
              </w:rPr>
              <w:t>130</w:t>
            </w:r>
          </w:p>
        </w:tc>
        <w:tc>
          <w:tcPr>
            <w:tcW w:w="1134" w:type="dxa"/>
            <w:shd w:val="clear" w:color="auto" w:fill="auto"/>
          </w:tcPr>
          <w:p w14:paraId="5FD664C7" w14:textId="77777777" w:rsidR="00916F30" w:rsidRPr="00916F30" w:rsidRDefault="00916F30" w:rsidP="00031035">
            <w:pPr>
              <w:pStyle w:val="TAC"/>
              <w:rPr>
                <w:rFonts w:eastAsia="Batang"/>
              </w:rPr>
            </w:pPr>
            <w:r w:rsidRPr="00916F30">
              <w:t>B4</w:t>
            </w:r>
          </w:p>
        </w:tc>
        <w:tc>
          <w:tcPr>
            <w:tcW w:w="708" w:type="dxa"/>
            <w:shd w:val="clear" w:color="auto" w:fill="auto"/>
            <w:vAlign w:val="center"/>
          </w:tcPr>
          <w:p w14:paraId="3EE511D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4E94B8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5025FC4"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3720BC3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DE08368" w14:textId="77777777" w:rsidR="00916F30" w:rsidRPr="00916F30" w:rsidRDefault="00916F30" w:rsidP="00031035">
            <w:pPr>
              <w:pStyle w:val="TAC"/>
              <w:rPr>
                <w:rFonts w:eastAsia="Batang"/>
              </w:rPr>
            </w:pPr>
            <w:r w:rsidRPr="00916F30">
              <w:rPr>
                <w:rFonts w:eastAsia="Batang"/>
              </w:rPr>
              <w:t>2</w:t>
            </w:r>
          </w:p>
        </w:tc>
        <w:tc>
          <w:tcPr>
            <w:tcW w:w="1134" w:type="dxa"/>
          </w:tcPr>
          <w:p w14:paraId="291E244B" w14:textId="77777777" w:rsidR="00916F30" w:rsidRPr="00916F30" w:rsidRDefault="00916F30" w:rsidP="00031035">
            <w:pPr>
              <w:pStyle w:val="TAC"/>
              <w:rPr>
                <w:rFonts w:eastAsia="Batang"/>
              </w:rPr>
            </w:pPr>
            <w:r w:rsidRPr="00916F30">
              <w:rPr>
                <w:rFonts w:eastAsia="Batang"/>
              </w:rPr>
              <w:t>1</w:t>
            </w:r>
          </w:p>
        </w:tc>
        <w:tc>
          <w:tcPr>
            <w:tcW w:w="981" w:type="dxa"/>
          </w:tcPr>
          <w:p w14:paraId="0463204D" w14:textId="77777777" w:rsidR="00916F30" w:rsidRPr="00916F30" w:rsidRDefault="00916F30" w:rsidP="00031035">
            <w:pPr>
              <w:pStyle w:val="TAC"/>
              <w:rPr>
                <w:rFonts w:eastAsia="Batang"/>
              </w:rPr>
            </w:pPr>
            <w:r w:rsidRPr="00916F30">
              <w:rPr>
                <w:rFonts w:eastAsia="Batang"/>
              </w:rPr>
              <w:t>12</w:t>
            </w:r>
          </w:p>
        </w:tc>
      </w:tr>
      <w:tr w:rsidR="00916F30" w:rsidRPr="00916F30" w14:paraId="47FB91D8" w14:textId="77777777" w:rsidTr="00985EF3">
        <w:tc>
          <w:tcPr>
            <w:tcW w:w="988" w:type="dxa"/>
            <w:shd w:val="clear" w:color="auto" w:fill="auto"/>
            <w:vAlign w:val="center"/>
          </w:tcPr>
          <w:p w14:paraId="0A4F0EE5" w14:textId="77777777" w:rsidR="00916F30" w:rsidRPr="00916F30" w:rsidRDefault="00916F30" w:rsidP="00031035">
            <w:pPr>
              <w:pStyle w:val="TAC"/>
              <w:rPr>
                <w:rFonts w:eastAsia="Batang"/>
              </w:rPr>
            </w:pPr>
            <w:r w:rsidRPr="00916F30">
              <w:rPr>
                <w:rFonts w:eastAsia="Batang"/>
              </w:rPr>
              <w:t>131</w:t>
            </w:r>
          </w:p>
        </w:tc>
        <w:tc>
          <w:tcPr>
            <w:tcW w:w="1134" w:type="dxa"/>
            <w:shd w:val="clear" w:color="auto" w:fill="auto"/>
          </w:tcPr>
          <w:p w14:paraId="15FB25D6"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EE7308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63D5D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B46072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288D3B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D282A5F" w14:textId="77777777" w:rsidR="00916F30" w:rsidRPr="00916F30" w:rsidRDefault="00916F30" w:rsidP="00031035">
            <w:pPr>
              <w:pStyle w:val="TAC"/>
              <w:rPr>
                <w:rFonts w:eastAsia="Batang"/>
              </w:rPr>
            </w:pPr>
            <w:r w:rsidRPr="00916F30">
              <w:rPr>
                <w:rFonts w:eastAsia="Batang"/>
              </w:rPr>
              <w:t>1</w:t>
            </w:r>
          </w:p>
        </w:tc>
        <w:tc>
          <w:tcPr>
            <w:tcW w:w="1134" w:type="dxa"/>
          </w:tcPr>
          <w:p w14:paraId="18EE69F6" w14:textId="77777777" w:rsidR="00916F30" w:rsidRPr="00916F30" w:rsidRDefault="00916F30" w:rsidP="00031035">
            <w:pPr>
              <w:pStyle w:val="TAC"/>
              <w:rPr>
                <w:rFonts w:eastAsia="Batang"/>
              </w:rPr>
            </w:pPr>
            <w:r w:rsidRPr="00916F30">
              <w:rPr>
                <w:rFonts w:eastAsia="Batang"/>
              </w:rPr>
              <w:t>1</w:t>
            </w:r>
          </w:p>
        </w:tc>
        <w:tc>
          <w:tcPr>
            <w:tcW w:w="981" w:type="dxa"/>
          </w:tcPr>
          <w:p w14:paraId="0D63C7FB" w14:textId="77777777" w:rsidR="00916F30" w:rsidRPr="00916F30" w:rsidRDefault="00916F30" w:rsidP="00031035">
            <w:pPr>
              <w:pStyle w:val="TAC"/>
              <w:rPr>
                <w:rFonts w:eastAsia="Batang"/>
              </w:rPr>
            </w:pPr>
            <w:r w:rsidRPr="00916F30">
              <w:rPr>
                <w:rFonts w:eastAsia="Batang"/>
              </w:rPr>
              <w:t>12</w:t>
            </w:r>
          </w:p>
        </w:tc>
      </w:tr>
      <w:tr w:rsidR="00916F30" w:rsidRPr="00916F30" w14:paraId="6A41A2C0" w14:textId="77777777" w:rsidTr="00985EF3">
        <w:tc>
          <w:tcPr>
            <w:tcW w:w="988" w:type="dxa"/>
            <w:shd w:val="clear" w:color="auto" w:fill="auto"/>
            <w:vAlign w:val="center"/>
          </w:tcPr>
          <w:p w14:paraId="1916E503" w14:textId="77777777" w:rsidR="00916F30" w:rsidRPr="00916F30" w:rsidRDefault="00916F30" w:rsidP="00031035">
            <w:pPr>
              <w:pStyle w:val="TAC"/>
              <w:rPr>
                <w:rFonts w:eastAsia="Batang"/>
              </w:rPr>
            </w:pPr>
            <w:r w:rsidRPr="00916F30">
              <w:rPr>
                <w:rFonts w:eastAsia="Batang"/>
              </w:rPr>
              <w:t>132</w:t>
            </w:r>
          </w:p>
        </w:tc>
        <w:tc>
          <w:tcPr>
            <w:tcW w:w="1134" w:type="dxa"/>
            <w:shd w:val="clear" w:color="auto" w:fill="auto"/>
          </w:tcPr>
          <w:p w14:paraId="1E5C59E4"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57F1435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B12D5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124EFB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10D378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3179C7E" w14:textId="77777777" w:rsidR="00916F30" w:rsidRPr="00916F30" w:rsidRDefault="00916F30" w:rsidP="00031035">
            <w:pPr>
              <w:pStyle w:val="TAC"/>
              <w:rPr>
                <w:rFonts w:eastAsia="Batang"/>
              </w:rPr>
            </w:pPr>
            <w:r w:rsidRPr="00916F30">
              <w:rPr>
                <w:rFonts w:eastAsia="Batang"/>
              </w:rPr>
              <w:t>2</w:t>
            </w:r>
          </w:p>
        </w:tc>
        <w:tc>
          <w:tcPr>
            <w:tcW w:w="1134" w:type="dxa"/>
          </w:tcPr>
          <w:p w14:paraId="1BDB69F0" w14:textId="77777777" w:rsidR="00916F30" w:rsidRPr="00916F30" w:rsidRDefault="00916F30" w:rsidP="00031035">
            <w:pPr>
              <w:pStyle w:val="TAC"/>
              <w:rPr>
                <w:rFonts w:eastAsia="Batang"/>
              </w:rPr>
            </w:pPr>
            <w:r w:rsidRPr="00916F30">
              <w:rPr>
                <w:rFonts w:eastAsia="Batang"/>
              </w:rPr>
              <w:t>1</w:t>
            </w:r>
          </w:p>
        </w:tc>
        <w:tc>
          <w:tcPr>
            <w:tcW w:w="981" w:type="dxa"/>
          </w:tcPr>
          <w:p w14:paraId="4B7BDFB3" w14:textId="77777777" w:rsidR="00916F30" w:rsidRPr="00916F30" w:rsidRDefault="00916F30" w:rsidP="00031035">
            <w:pPr>
              <w:pStyle w:val="TAC"/>
              <w:rPr>
                <w:rFonts w:eastAsia="Batang"/>
              </w:rPr>
            </w:pPr>
            <w:r w:rsidRPr="00916F30">
              <w:rPr>
                <w:rFonts w:eastAsia="Batang"/>
              </w:rPr>
              <w:t>12</w:t>
            </w:r>
          </w:p>
        </w:tc>
      </w:tr>
      <w:tr w:rsidR="00916F30" w:rsidRPr="00916F30" w14:paraId="2A7CD024" w14:textId="77777777" w:rsidTr="00985EF3">
        <w:tc>
          <w:tcPr>
            <w:tcW w:w="988" w:type="dxa"/>
            <w:shd w:val="clear" w:color="auto" w:fill="auto"/>
            <w:vAlign w:val="center"/>
          </w:tcPr>
          <w:p w14:paraId="730D9FF3" w14:textId="77777777" w:rsidR="00916F30" w:rsidRPr="00916F30" w:rsidRDefault="00916F30" w:rsidP="00031035">
            <w:pPr>
              <w:pStyle w:val="TAC"/>
              <w:rPr>
                <w:rFonts w:eastAsia="Batang"/>
              </w:rPr>
            </w:pPr>
            <w:r w:rsidRPr="00916F30">
              <w:rPr>
                <w:rFonts w:eastAsia="Batang"/>
              </w:rPr>
              <w:t>133</w:t>
            </w:r>
          </w:p>
        </w:tc>
        <w:tc>
          <w:tcPr>
            <w:tcW w:w="1134" w:type="dxa"/>
            <w:shd w:val="clear" w:color="auto" w:fill="auto"/>
          </w:tcPr>
          <w:p w14:paraId="6CBE254F" w14:textId="77777777" w:rsidR="00916F30" w:rsidRPr="00916F30" w:rsidRDefault="00916F30" w:rsidP="00031035">
            <w:pPr>
              <w:pStyle w:val="TAC"/>
              <w:rPr>
                <w:rFonts w:eastAsia="Batang"/>
              </w:rPr>
            </w:pPr>
            <w:r w:rsidRPr="00916F30">
              <w:t>B4</w:t>
            </w:r>
          </w:p>
        </w:tc>
        <w:tc>
          <w:tcPr>
            <w:tcW w:w="708" w:type="dxa"/>
            <w:shd w:val="clear" w:color="auto" w:fill="auto"/>
          </w:tcPr>
          <w:p w14:paraId="55AA479A" w14:textId="77777777" w:rsidR="00916F30" w:rsidRPr="00916F30" w:rsidRDefault="00916F30" w:rsidP="00031035">
            <w:pPr>
              <w:pStyle w:val="TAC"/>
              <w:rPr>
                <w:rFonts w:eastAsia="Batang"/>
              </w:rPr>
            </w:pPr>
            <w:r w:rsidRPr="00916F30">
              <w:t>1</w:t>
            </w:r>
          </w:p>
        </w:tc>
        <w:tc>
          <w:tcPr>
            <w:tcW w:w="851" w:type="dxa"/>
            <w:shd w:val="clear" w:color="auto" w:fill="auto"/>
          </w:tcPr>
          <w:p w14:paraId="0089BB30" w14:textId="77777777" w:rsidR="00916F30" w:rsidRPr="00916F30" w:rsidRDefault="00916F30" w:rsidP="00031035">
            <w:pPr>
              <w:pStyle w:val="TAC"/>
              <w:rPr>
                <w:rFonts w:eastAsia="Batang"/>
              </w:rPr>
            </w:pPr>
            <w:r w:rsidRPr="00916F30">
              <w:t>0</w:t>
            </w:r>
          </w:p>
        </w:tc>
        <w:tc>
          <w:tcPr>
            <w:tcW w:w="2524" w:type="dxa"/>
            <w:shd w:val="clear" w:color="auto" w:fill="auto"/>
          </w:tcPr>
          <w:p w14:paraId="3EDEC48E" w14:textId="77777777" w:rsidR="00916F30" w:rsidRPr="00916F30" w:rsidRDefault="00916F30" w:rsidP="00031035">
            <w:pPr>
              <w:pStyle w:val="TAC"/>
              <w:rPr>
                <w:rFonts w:eastAsia="Batang"/>
              </w:rPr>
            </w:pPr>
            <w:r w:rsidRPr="00916F30">
              <w:t>9,11,13,15,17,19</w:t>
            </w:r>
          </w:p>
        </w:tc>
        <w:tc>
          <w:tcPr>
            <w:tcW w:w="1020" w:type="dxa"/>
            <w:shd w:val="clear" w:color="auto" w:fill="auto"/>
          </w:tcPr>
          <w:p w14:paraId="03274432" w14:textId="77777777" w:rsidR="00916F30" w:rsidRPr="00916F30" w:rsidRDefault="00916F30" w:rsidP="00031035">
            <w:pPr>
              <w:pStyle w:val="TAC"/>
              <w:rPr>
                <w:rFonts w:eastAsia="Batang"/>
              </w:rPr>
            </w:pPr>
            <w:r w:rsidRPr="00916F30">
              <w:t>0</w:t>
            </w:r>
          </w:p>
        </w:tc>
        <w:tc>
          <w:tcPr>
            <w:tcW w:w="992" w:type="dxa"/>
          </w:tcPr>
          <w:p w14:paraId="146FF17B" w14:textId="77777777" w:rsidR="00916F30" w:rsidRPr="00916F30" w:rsidRDefault="00916F30" w:rsidP="00031035">
            <w:pPr>
              <w:pStyle w:val="TAC"/>
              <w:rPr>
                <w:rFonts w:eastAsia="Batang"/>
              </w:rPr>
            </w:pPr>
            <w:r w:rsidRPr="00916F30">
              <w:t xml:space="preserve">1 </w:t>
            </w:r>
          </w:p>
        </w:tc>
        <w:tc>
          <w:tcPr>
            <w:tcW w:w="1134" w:type="dxa"/>
          </w:tcPr>
          <w:p w14:paraId="258FC1D2" w14:textId="77777777" w:rsidR="00916F30" w:rsidRPr="00916F30" w:rsidRDefault="00916F30" w:rsidP="00031035">
            <w:pPr>
              <w:pStyle w:val="TAC"/>
              <w:rPr>
                <w:rFonts w:eastAsia="Batang"/>
              </w:rPr>
            </w:pPr>
            <w:r w:rsidRPr="00916F30">
              <w:t>1</w:t>
            </w:r>
          </w:p>
        </w:tc>
        <w:tc>
          <w:tcPr>
            <w:tcW w:w="981" w:type="dxa"/>
          </w:tcPr>
          <w:p w14:paraId="170B605F" w14:textId="77777777" w:rsidR="00916F30" w:rsidRPr="00916F30" w:rsidRDefault="00916F30" w:rsidP="00031035">
            <w:pPr>
              <w:pStyle w:val="TAC"/>
              <w:rPr>
                <w:rFonts w:eastAsia="Batang"/>
              </w:rPr>
            </w:pPr>
            <w:r w:rsidRPr="00916F30">
              <w:t>12</w:t>
            </w:r>
          </w:p>
        </w:tc>
      </w:tr>
      <w:tr w:rsidR="00916F30" w:rsidRPr="00916F30" w14:paraId="3346B587" w14:textId="77777777" w:rsidTr="00985EF3">
        <w:tc>
          <w:tcPr>
            <w:tcW w:w="988" w:type="dxa"/>
            <w:shd w:val="clear" w:color="auto" w:fill="auto"/>
            <w:vAlign w:val="center"/>
          </w:tcPr>
          <w:p w14:paraId="1149AE54" w14:textId="77777777" w:rsidR="00916F30" w:rsidRPr="00916F30" w:rsidRDefault="00916F30" w:rsidP="00031035">
            <w:pPr>
              <w:pStyle w:val="TAC"/>
              <w:rPr>
                <w:rFonts w:eastAsia="Batang"/>
              </w:rPr>
            </w:pPr>
            <w:r w:rsidRPr="00916F30">
              <w:rPr>
                <w:rFonts w:eastAsia="Batang"/>
              </w:rPr>
              <w:t>134</w:t>
            </w:r>
          </w:p>
        </w:tc>
        <w:tc>
          <w:tcPr>
            <w:tcW w:w="1134" w:type="dxa"/>
            <w:shd w:val="clear" w:color="auto" w:fill="auto"/>
          </w:tcPr>
          <w:p w14:paraId="52B1774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7D3A93F2" w14:textId="77777777" w:rsidR="00916F30" w:rsidRPr="00916F30" w:rsidRDefault="00916F30" w:rsidP="00031035">
            <w:pPr>
              <w:pStyle w:val="TAC"/>
              <w:rPr>
                <w:rFonts w:eastAsia="Batang"/>
              </w:rPr>
            </w:pPr>
            <w:r w:rsidRPr="00916F30">
              <w:t>1</w:t>
            </w:r>
          </w:p>
        </w:tc>
        <w:tc>
          <w:tcPr>
            <w:tcW w:w="851" w:type="dxa"/>
            <w:shd w:val="clear" w:color="auto" w:fill="auto"/>
          </w:tcPr>
          <w:p w14:paraId="4B4A95FC" w14:textId="77777777" w:rsidR="00916F30" w:rsidRPr="00916F30" w:rsidRDefault="00916F30" w:rsidP="00031035">
            <w:pPr>
              <w:pStyle w:val="TAC"/>
              <w:rPr>
                <w:rFonts w:eastAsia="Batang"/>
              </w:rPr>
            </w:pPr>
            <w:r w:rsidRPr="00916F30">
              <w:t>0</w:t>
            </w:r>
          </w:p>
        </w:tc>
        <w:tc>
          <w:tcPr>
            <w:tcW w:w="2524" w:type="dxa"/>
            <w:shd w:val="clear" w:color="auto" w:fill="auto"/>
          </w:tcPr>
          <w:p w14:paraId="0768D41E" w14:textId="77777777" w:rsidR="00916F30" w:rsidRPr="00916F30" w:rsidRDefault="00916F30" w:rsidP="00031035">
            <w:pPr>
              <w:pStyle w:val="TAC"/>
              <w:rPr>
                <w:rFonts w:eastAsia="Batang"/>
              </w:rPr>
            </w:pPr>
            <w:r w:rsidRPr="00916F30">
              <w:t>3,5,7,9,11,13</w:t>
            </w:r>
          </w:p>
        </w:tc>
        <w:tc>
          <w:tcPr>
            <w:tcW w:w="1020" w:type="dxa"/>
            <w:shd w:val="clear" w:color="auto" w:fill="auto"/>
          </w:tcPr>
          <w:p w14:paraId="5B9E4821" w14:textId="77777777" w:rsidR="00916F30" w:rsidRPr="00916F30" w:rsidRDefault="00916F30" w:rsidP="00031035">
            <w:pPr>
              <w:pStyle w:val="TAC"/>
              <w:rPr>
                <w:rFonts w:eastAsia="Batang"/>
              </w:rPr>
            </w:pPr>
            <w:r w:rsidRPr="00916F30">
              <w:t>2</w:t>
            </w:r>
          </w:p>
        </w:tc>
        <w:tc>
          <w:tcPr>
            <w:tcW w:w="992" w:type="dxa"/>
          </w:tcPr>
          <w:p w14:paraId="624213E5" w14:textId="77777777" w:rsidR="00916F30" w:rsidRPr="00916F30" w:rsidRDefault="00916F30" w:rsidP="00031035">
            <w:pPr>
              <w:pStyle w:val="TAC"/>
              <w:rPr>
                <w:rFonts w:eastAsia="Batang"/>
              </w:rPr>
            </w:pPr>
            <w:r w:rsidRPr="00916F30">
              <w:t>1</w:t>
            </w:r>
          </w:p>
        </w:tc>
        <w:tc>
          <w:tcPr>
            <w:tcW w:w="1134" w:type="dxa"/>
          </w:tcPr>
          <w:p w14:paraId="1C022657" w14:textId="77777777" w:rsidR="00916F30" w:rsidRPr="00916F30" w:rsidRDefault="00916F30" w:rsidP="00031035">
            <w:pPr>
              <w:pStyle w:val="TAC"/>
              <w:rPr>
                <w:rFonts w:eastAsia="Batang"/>
              </w:rPr>
            </w:pPr>
            <w:r w:rsidRPr="00916F30">
              <w:t>1</w:t>
            </w:r>
          </w:p>
        </w:tc>
        <w:tc>
          <w:tcPr>
            <w:tcW w:w="981" w:type="dxa"/>
          </w:tcPr>
          <w:p w14:paraId="19858B89" w14:textId="77777777" w:rsidR="00916F30" w:rsidRPr="00916F30" w:rsidRDefault="00916F30" w:rsidP="00031035">
            <w:pPr>
              <w:pStyle w:val="TAC"/>
              <w:rPr>
                <w:rFonts w:eastAsia="Batang"/>
              </w:rPr>
            </w:pPr>
            <w:r w:rsidRPr="00916F30">
              <w:t>12</w:t>
            </w:r>
          </w:p>
        </w:tc>
      </w:tr>
      <w:tr w:rsidR="00916F30" w:rsidRPr="00916F30" w14:paraId="0034944B" w14:textId="77777777" w:rsidTr="00985EF3">
        <w:tc>
          <w:tcPr>
            <w:tcW w:w="988" w:type="dxa"/>
            <w:shd w:val="clear" w:color="auto" w:fill="auto"/>
            <w:vAlign w:val="center"/>
          </w:tcPr>
          <w:p w14:paraId="3AAEBCB5" w14:textId="77777777" w:rsidR="00916F30" w:rsidRPr="00916F30" w:rsidRDefault="00916F30" w:rsidP="00031035">
            <w:pPr>
              <w:pStyle w:val="TAC"/>
              <w:rPr>
                <w:rFonts w:eastAsia="Batang"/>
              </w:rPr>
            </w:pPr>
            <w:r w:rsidRPr="00916F30">
              <w:rPr>
                <w:rFonts w:eastAsia="Batang"/>
              </w:rPr>
              <w:t>135</w:t>
            </w:r>
          </w:p>
        </w:tc>
        <w:tc>
          <w:tcPr>
            <w:tcW w:w="1134" w:type="dxa"/>
            <w:shd w:val="clear" w:color="auto" w:fill="auto"/>
            <w:vAlign w:val="center"/>
          </w:tcPr>
          <w:p w14:paraId="5C8A3C3A"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E355A0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CCB4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B442E3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1AE1EA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DB576C"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3CB580C8" w14:textId="77777777" w:rsidR="00916F30" w:rsidRPr="00916F30" w:rsidRDefault="00916F30" w:rsidP="00031035">
            <w:pPr>
              <w:pStyle w:val="TAC"/>
              <w:rPr>
                <w:rFonts w:eastAsia="Batang"/>
              </w:rPr>
            </w:pPr>
            <w:r w:rsidRPr="00916F30">
              <w:rPr>
                <w:rFonts w:eastAsia="Batang"/>
              </w:rPr>
              <w:t>1</w:t>
            </w:r>
          </w:p>
        </w:tc>
        <w:tc>
          <w:tcPr>
            <w:tcW w:w="981" w:type="dxa"/>
          </w:tcPr>
          <w:p w14:paraId="1A1A5B7D" w14:textId="77777777" w:rsidR="00916F30" w:rsidRPr="00916F30" w:rsidRDefault="00916F30" w:rsidP="00031035">
            <w:pPr>
              <w:pStyle w:val="TAC"/>
              <w:rPr>
                <w:rFonts w:eastAsia="Batang"/>
              </w:rPr>
            </w:pPr>
            <w:r w:rsidRPr="00916F30">
              <w:rPr>
                <w:rFonts w:eastAsia="Batang"/>
              </w:rPr>
              <w:t>12</w:t>
            </w:r>
          </w:p>
        </w:tc>
      </w:tr>
      <w:tr w:rsidR="00916F30" w:rsidRPr="00916F30" w14:paraId="5E2C177A" w14:textId="77777777" w:rsidTr="00985EF3">
        <w:tc>
          <w:tcPr>
            <w:tcW w:w="988" w:type="dxa"/>
            <w:shd w:val="clear" w:color="auto" w:fill="auto"/>
            <w:vAlign w:val="center"/>
          </w:tcPr>
          <w:p w14:paraId="7C29B877" w14:textId="77777777" w:rsidR="00916F30" w:rsidRPr="00916F30" w:rsidRDefault="00916F30" w:rsidP="00031035">
            <w:pPr>
              <w:pStyle w:val="TAC"/>
              <w:rPr>
                <w:rFonts w:eastAsia="Batang"/>
              </w:rPr>
            </w:pPr>
            <w:r w:rsidRPr="00916F30">
              <w:rPr>
                <w:rFonts w:eastAsia="Batang"/>
              </w:rPr>
              <w:t>136</w:t>
            </w:r>
          </w:p>
        </w:tc>
        <w:tc>
          <w:tcPr>
            <w:tcW w:w="1134" w:type="dxa"/>
            <w:shd w:val="clear" w:color="auto" w:fill="auto"/>
          </w:tcPr>
          <w:p w14:paraId="6796A869"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19C7C4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FB8DC8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1F0C4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5CA35887" w14:textId="77777777" w:rsidR="00916F30" w:rsidRPr="00916F30" w:rsidRDefault="00916F30" w:rsidP="00031035">
            <w:pPr>
              <w:pStyle w:val="TAC"/>
              <w:rPr>
                <w:rFonts w:eastAsia="Batang"/>
              </w:rPr>
            </w:pPr>
            <w:r w:rsidRPr="00916F30">
              <w:rPr>
                <w:rFonts w:eastAsia="Batang"/>
              </w:rPr>
              <w:t>2</w:t>
            </w:r>
          </w:p>
        </w:tc>
        <w:tc>
          <w:tcPr>
            <w:tcW w:w="992" w:type="dxa"/>
          </w:tcPr>
          <w:p w14:paraId="01880CE3" w14:textId="77777777" w:rsidR="00916F30" w:rsidRPr="00916F30" w:rsidRDefault="00916F30" w:rsidP="00031035">
            <w:pPr>
              <w:pStyle w:val="TAC"/>
              <w:rPr>
                <w:rFonts w:eastAsia="Batang"/>
              </w:rPr>
            </w:pPr>
            <w:r w:rsidRPr="00916F30">
              <w:rPr>
                <w:rFonts w:eastAsia="Batang"/>
              </w:rPr>
              <w:t>2</w:t>
            </w:r>
          </w:p>
        </w:tc>
        <w:tc>
          <w:tcPr>
            <w:tcW w:w="1134" w:type="dxa"/>
          </w:tcPr>
          <w:p w14:paraId="5B630BC6" w14:textId="77777777" w:rsidR="00916F30" w:rsidRPr="00916F30" w:rsidRDefault="00916F30" w:rsidP="00031035">
            <w:pPr>
              <w:pStyle w:val="TAC"/>
              <w:rPr>
                <w:rFonts w:eastAsia="Batang"/>
              </w:rPr>
            </w:pPr>
            <w:r w:rsidRPr="00916F30">
              <w:rPr>
                <w:rFonts w:eastAsia="Batang"/>
              </w:rPr>
              <w:t>1</w:t>
            </w:r>
          </w:p>
        </w:tc>
        <w:tc>
          <w:tcPr>
            <w:tcW w:w="981" w:type="dxa"/>
          </w:tcPr>
          <w:p w14:paraId="01C78453" w14:textId="77777777" w:rsidR="00916F30" w:rsidRPr="00916F30" w:rsidRDefault="00916F30" w:rsidP="00031035">
            <w:pPr>
              <w:pStyle w:val="TAC"/>
              <w:rPr>
                <w:rFonts w:eastAsia="Batang"/>
              </w:rPr>
            </w:pPr>
            <w:r w:rsidRPr="00916F30">
              <w:rPr>
                <w:rFonts w:eastAsia="Batang"/>
              </w:rPr>
              <w:t>12</w:t>
            </w:r>
          </w:p>
        </w:tc>
      </w:tr>
      <w:tr w:rsidR="00916F30" w:rsidRPr="00916F30" w14:paraId="5EBFB0DE" w14:textId="77777777" w:rsidTr="00985EF3">
        <w:tc>
          <w:tcPr>
            <w:tcW w:w="988" w:type="dxa"/>
            <w:shd w:val="clear" w:color="auto" w:fill="auto"/>
            <w:vAlign w:val="center"/>
          </w:tcPr>
          <w:p w14:paraId="5C8D8D6B" w14:textId="77777777" w:rsidR="00916F30" w:rsidRPr="00916F30" w:rsidRDefault="00916F30" w:rsidP="00031035">
            <w:pPr>
              <w:pStyle w:val="TAC"/>
              <w:rPr>
                <w:rFonts w:eastAsia="Batang"/>
              </w:rPr>
            </w:pPr>
            <w:r w:rsidRPr="00916F30">
              <w:rPr>
                <w:rFonts w:eastAsia="Batang"/>
              </w:rPr>
              <w:t>137</w:t>
            </w:r>
          </w:p>
        </w:tc>
        <w:tc>
          <w:tcPr>
            <w:tcW w:w="1134" w:type="dxa"/>
            <w:shd w:val="clear" w:color="auto" w:fill="auto"/>
          </w:tcPr>
          <w:p w14:paraId="3D773A82"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tcPr>
          <w:p w14:paraId="220C51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4DA4ADD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41ADB97E"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0B1ECF1" w14:textId="77777777" w:rsidR="00916F30" w:rsidRPr="00916F30" w:rsidRDefault="00916F30" w:rsidP="00031035">
            <w:pPr>
              <w:pStyle w:val="TAC"/>
              <w:rPr>
                <w:rFonts w:eastAsia="Batang"/>
              </w:rPr>
            </w:pPr>
            <w:r w:rsidRPr="00916F30">
              <w:rPr>
                <w:rFonts w:eastAsia="Batang"/>
              </w:rPr>
              <w:t>2</w:t>
            </w:r>
          </w:p>
        </w:tc>
        <w:tc>
          <w:tcPr>
            <w:tcW w:w="992" w:type="dxa"/>
          </w:tcPr>
          <w:p w14:paraId="04DBAF0C" w14:textId="77777777" w:rsidR="00916F30" w:rsidRPr="00916F30" w:rsidRDefault="00916F30" w:rsidP="00031035">
            <w:pPr>
              <w:pStyle w:val="TAC"/>
              <w:rPr>
                <w:rFonts w:eastAsia="Batang"/>
              </w:rPr>
            </w:pPr>
            <w:r w:rsidRPr="00916F30">
              <w:rPr>
                <w:rFonts w:eastAsia="Batang"/>
              </w:rPr>
              <w:t>2</w:t>
            </w:r>
          </w:p>
        </w:tc>
        <w:tc>
          <w:tcPr>
            <w:tcW w:w="1134" w:type="dxa"/>
          </w:tcPr>
          <w:p w14:paraId="7AD71C7F" w14:textId="77777777" w:rsidR="00916F30" w:rsidRPr="00916F30" w:rsidRDefault="00916F30" w:rsidP="00031035">
            <w:pPr>
              <w:pStyle w:val="TAC"/>
              <w:rPr>
                <w:rFonts w:eastAsia="Batang"/>
              </w:rPr>
            </w:pPr>
            <w:r w:rsidRPr="00916F30">
              <w:rPr>
                <w:rFonts w:eastAsia="Batang"/>
              </w:rPr>
              <w:t>1</w:t>
            </w:r>
          </w:p>
        </w:tc>
        <w:tc>
          <w:tcPr>
            <w:tcW w:w="981" w:type="dxa"/>
          </w:tcPr>
          <w:p w14:paraId="296D3CBC" w14:textId="77777777" w:rsidR="00916F30" w:rsidRPr="00916F30" w:rsidRDefault="00916F30" w:rsidP="00031035">
            <w:pPr>
              <w:pStyle w:val="TAC"/>
              <w:rPr>
                <w:rFonts w:eastAsia="Batang"/>
              </w:rPr>
            </w:pPr>
            <w:r w:rsidRPr="00916F30">
              <w:rPr>
                <w:rFonts w:eastAsia="Batang"/>
              </w:rPr>
              <w:t>12</w:t>
            </w:r>
          </w:p>
        </w:tc>
      </w:tr>
      <w:tr w:rsidR="00916F30" w:rsidRPr="00916F30" w14:paraId="65910263" w14:textId="77777777" w:rsidTr="00985EF3">
        <w:tc>
          <w:tcPr>
            <w:tcW w:w="988" w:type="dxa"/>
            <w:shd w:val="clear" w:color="auto" w:fill="auto"/>
            <w:vAlign w:val="center"/>
          </w:tcPr>
          <w:p w14:paraId="7AF113CE" w14:textId="77777777" w:rsidR="00916F30" w:rsidRPr="00916F30" w:rsidRDefault="00916F30" w:rsidP="00031035">
            <w:pPr>
              <w:pStyle w:val="TAC"/>
              <w:rPr>
                <w:rFonts w:eastAsia="Batang"/>
              </w:rPr>
            </w:pPr>
            <w:r w:rsidRPr="00916F30">
              <w:rPr>
                <w:rFonts w:eastAsia="Batang"/>
              </w:rPr>
              <w:t>138</w:t>
            </w:r>
          </w:p>
        </w:tc>
        <w:tc>
          <w:tcPr>
            <w:tcW w:w="1134" w:type="dxa"/>
            <w:shd w:val="clear" w:color="auto" w:fill="auto"/>
          </w:tcPr>
          <w:p w14:paraId="0D91B9E7"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2A95945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684A4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F792D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C9094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57624C9" w14:textId="77777777" w:rsidR="00916F30" w:rsidRPr="00916F30" w:rsidRDefault="00916F30" w:rsidP="00031035">
            <w:pPr>
              <w:pStyle w:val="TAC"/>
              <w:rPr>
                <w:rFonts w:eastAsia="Batang"/>
              </w:rPr>
            </w:pPr>
            <w:r w:rsidRPr="00916F30">
              <w:rPr>
                <w:rFonts w:eastAsia="Batang"/>
              </w:rPr>
              <w:t>1</w:t>
            </w:r>
          </w:p>
        </w:tc>
        <w:tc>
          <w:tcPr>
            <w:tcW w:w="1134" w:type="dxa"/>
          </w:tcPr>
          <w:p w14:paraId="306E291C" w14:textId="77777777" w:rsidR="00916F30" w:rsidRPr="00916F30" w:rsidRDefault="00916F30" w:rsidP="00031035">
            <w:pPr>
              <w:pStyle w:val="TAC"/>
              <w:rPr>
                <w:rFonts w:eastAsia="Batang"/>
              </w:rPr>
            </w:pPr>
            <w:r w:rsidRPr="00916F30">
              <w:rPr>
                <w:rFonts w:eastAsia="Batang"/>
              </w:rPr>
              <w:t>1</w:t>
            </w:r>
          </w:p>
        </w:tc>
        <w:tc>
          <w:tcPr>
            <w:tcW w:w="981" w:type="dxa"/>
          </w:tcPr>
          <w:p w14:paraId="0D2BD4D7" w14:textId="77777777" w:rsidR="00916F30" w:rsidRPr="00916F30" w:rsidRDefault="00916F30" w:rsidP="00031035">
            <w:pPr>
              <w:pStyle w:val="TAC"/>
              <w:rPr>
                <w:rFonts w:eastAsia="Batang"/>
              </w:rPr>
            </w:pPr>
            <w:r w:rsidRPr="00916F30">
              <w:rPr>
                <w:rFonts w:eastAsia="Batang"/>
              </w:rPr>
              <w:t>12</w:t>
            </w:r>
          </w:p>
        </w:tc>
      </w:tr>
      <w:tr w:rsidR="00916F30" w:rsidRPr="00916F30" w14:paraId="4B50427E" w14:textId="77777777" w:rsidTr="00985EF3">
        <w:tc>
          <w:tcPr>
            <w:tcW w:w="988" w:type="dxa"/>
            <w:shd w:val="clear" w:color="auto" w:fill="auto"/>
            <w:vAlign w:val="center"/>
          </w:tcPr>
          <w:p w14:paraId="07157858" w14:textId="77777777" w:rsidR="00916F30" w:rsidRPr="00916F30" w:rsidRDefault="00916F30" w:rsidP="00031035">
            <w:pPr>
              <w:pStyle w:val="TAC"/>
              <w:rPr>
                <w:rFonts w:eastAsia="Batang"/>
              </w:rPr>
            </w:pPr>
            <w:r w:rsidRPr="00916F30">
              <w:rPr>
                <w:rFonts w:eastAsia="Batang"/>
              </w:rPr>
              <w:t>139</w:t>
            </w:r>
          </w:p>
        </w:tc>
        <w:tc>
          <w:tcPr>
            <w:tcW w:w="1134" w:type="dxa"/>
            <w:shd w:val="clear" w:color="auto" w:fill="auto"/>
          </w:tcPr>
          <w:p w14:paraId="5DB67C6B"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CCFF46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0E003F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D04C776"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B64E49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A15B54" w14:textId="77777777" w:rsidR="00916F30" w:rsidRPr="00916F30" w:rsidRDefault="00916F30" w:rsidP="00031035">
            <w:pPr>
              <w:pStyle w:val="TAC"/>
              <w:rPr>
                <w:rFonts w:eastAsia="Batang"/>
              </w:rPr>
            </w:pPr>
            <w:r w:rsidRPr="00916F30">
              <w:rPr>
                <w:rFonts w:eastAsia="Batang"/>
              </w:rPr>
              <w:t>1</w:t>
            </w:r>
          </w:p>
        </w:tc>
        <w:tc>
          <w:tcPr>
            <w:tcW w:w="1134" w:type="dxa"/>
          </w:tcPr>
          <w:p w14:paraId="51397863" w14:textId="77777777" w:rsidR="00916F30" w:rsidRPr="00916F30" w:rsidRDefault="00916F30" w:rsidP="00031035">
            <w:pPr>
              <w:pStyle w:val="TAC"/>
              <w:rPr>
                <w:rFonts w:eastAsia="Batang"/>
              </w:rPr>
            </w:pPr>
            <w:r w:rsidRPr="00916F30">
              <w:rPr>
                <w:rFonts w:eastAsia="Batang"/>
              </w:rPr>
              <w:t>1</w:t>
            </w:r>
          </w:p>
        </w:tc>
        <w:tc>
          <w:tcPr>
            <w:tcW w:w="981" w:type="dxa"/>
          </w:tcPr>
          <w:p w14:paraId="24CC43C2" w14:textId="77777777" w:rsidR="00916F30" w:rsidRPr="00916F30" w:rsidRDefault="00916F30" w:rsidP="00031035">
            <w:pPr>
              <w:pStyle w:val="TAC"/>
              <w:rPr>
                <w:rFonts w:eastAsia="Batang"/>
              </w:rPr>
            </w:pPr>
            <w:r w:rsidRPr="00916F30">
              <w:rPr>
                <w:rFonts w:eastAsia="Batang"/>
              </w:rPr>
              <w:t>12</w:t>
            </w:r>
          </w:p>
        </w:tc>
      </w:tr>
      <w:tr w:rsidR="00916F30" w:rsidRPr="00916F30" w14:paraId="0E9E60E3" w14:textId="77777777" w:rsidTr="00985EF3">
        <w:tc>
          <w:tcPr>
            <w:tcW w:w="988" w:type="dxa"/>
            <w:shd w:val="clear" w:color="auto" w:fill="auto"/>
          </w:tcPr>
          <w:p w14:paraId="6113AD85" w14:textId="77777777" w:rsidR="00916F30" w:rsidRPr="00916F30" w:rsidRDefault="00916F30" w:rsidP="00031035">
            <w:pPr>
              <w:pStyle w:val="TAC"/>
              <w:rPr>
                <w:rFonts w:eastAsia="Batang"/>
              </w:rPr>
            </w:pPr>
            <w:r w:rsidRPr="00916F30">
              <w:t>140</w:t>
            </w:r>
          </w:p>
        </w:tc>
        <w:tc>
          <w:tcPr>
            <w:tcW w:w="1134" w:type="dxa"/>
            <w:shd w:val="clear" w:color="auto" w:fill="auto"/>
          </w:tcPr>
          <w:p w14:paraId="4AF4A7AD" w14:textId="77777777" w:rsidR="00916F30" w:rsidRPr="00916F30" w:rsidRDefault="00916F30" w:rsidP="00031035">
            <w:pPr>
              <w:pStyle w:val="TAC"/>
              <w:rPr>
                <w:rFonts w:eastAsia="Batang"/>
              </w:rPr>
            </w:pPr>
            <w:r w:rsidRPr="00916F30">
              <w:t>B4</w:t>
            </w:r>
          </w:p>
        </w:tc>
        <w:tc>
          <w:tcPr>
            <w:tcW w:w="708" w:type="dxa"/>
            <w:shd w:val="clear" w:color="auto" w:fill="auto"/>
          </w:tcPr>
          <w:p w14:paraId="26D161F4" w14:textId="77777777" w:rsidR="00916F30" w:rsidRPr="00916F30" w:rsidRDefault="00916F30" w:rsidP="00031035">
            <w:pPr>
              <w:pStyle w:val="TAC"/>
              <w:rPr>
                <w:rFonts w:eastAsia="Batang"/>
              </w:rPr>
            </w:pPr>
            <w:r w:rsidRPr="00916F30">
              <w:t>1</w:t>
            </w:r>
          </w:p>
        </w:tc>
        <w:tc>
          <w:tcPr>
            <w:tcW w:w="851" w:type="dxa"/>
            <w:shd w:val="clear" w:color="auto" w:fill="auto"/>
          </w:tcPr>
          <w:p w14:paraId="49A799C4" w14:textId="77777777" w:rsidR="00916F30" w:rsidRPr="00916F30" w:rsidRDefault="00916F30" w:rsidP="00031035">
            <w:pPr>
              <w:pStyle w:val="TAC"/>
              <w:rPr>
                <w:rFonts w:eastAsia="Batang"/>
              </w:rPr>
            </w:pPr>
            <w:r w:rsidRPr="00916F30">
              <w:t>0</w:t>
            </w:r>
          </w:p>
        </w:tc>
        <w:tc>
          <w:tcPr>
            <w:tcW w:w="2524" w:type="dxa"/>
            <w:shd w:val="clear" w:color="auto" w:fill="auto"/>
          </w:tcPr>
          <w:p w14:paraId="3DC2E30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788C2974" w14:textId="77777777" w:rsidR="00916F30" w:rsidRPr="00916F30" w:rsidRDefault="00916F30" w:rsidP="00031035">
            <w:pPr>
              <w:pStyle w:val="TAC"/>
              <w:rPr>
                <w:rFonts w:eastAsia="Batang"/>
              </w:rPr>
            </w:pPr>
            <w:r w:rsidRPr="00916F30">
              <w:t>2</w:t>
            </w:r>
          </w:p>
        </w:tc>
        <w:tc>
          <w:tcPr>
            <w:tcW w:w="992" w:type="dxa"/>
          </w:tcPr>
          <w:p w14:paraId="341F43E6" w14:textId="77777777" w:rsidR="00916F30" w:rsidRPr="00916F30" w:rsidRDefault="00916F30" w:rsidP="00031035">
            <w:pPr>
              <w:pStyle w:val="TAC"/>
              <w:rPr>
                <w:rFonts w:eastAsia="Batang"/>
              </w:rPr>
            </w:pPr>
            <w:r w:rsidRPr="00916F30">
              <w:t>1</w:t>
            </w:r>
          </w:p>
        </w:tc>
        <w:tc>
          <w:tcPr>
            <w:tcW w:w="1134" w:type="dxa"/>
          </w:tcPr>
          <w:p w14:paraId="2E7C92AA" w14:textId="77777777" w:rsidR="00916F30" w:rsidRPr="00916F30" w:rsidRDefault="00916F30" w:rsidP="00031035">
            <w:pPr>
              <w:pStyle w:val="TAC"/>
              <w:rPr>
                <w:rFonts w:eastAsia="Batang"/>
              </w:rPr>
            </w:pPr>
            <w:r w:rsidRPr="00916F30">
              <w:t>1</w:t>
            </w:r>
          </w:p>
        </w:tc>
        <w:tc>
          <w:tcPr>
            <w:tcW w:w="981" w:type="dxa"/>
          </w:tcPr>
          <w:p w14:paraId="7C1361DD" w14:textId="77777777" w:rsidR="00916F30" w:rsidRPr="00916F30" w:rsidRDefault="00916F30" w:rsidP="00031035">
            <w:pPr>
              <w:pStyle w:val="TAC"/>
              <w:rPr>
                <w:rFonts w:eastAsia="Batang"/>
              </w:rPr>
            </w:pPr>
            <w:r w:rsidRPr="00916F30">
              <w:rPr>
                <w:rFonts w:eastAsia="Batang"/>
              </w:rPr>
              <w:t>12</w:t>
            </w:r>
          </w:p>
        </w:tc>
      </w:tr>
      <w:tr w:rsidR="00916F30" w:rsidRPr="00916F30" w14:paraId="5D8DAA01" w14:textId="77777777" w:rsidTr="00985EF3">
        <w:tc>
          <w:tcPr>
            <w:tcW w:w="988" w:type="dxa"/>
            <w:shd w:val="clear" w:color="auto" w:fill="auto"/>
            <w:vAlign w:val="center"/>
          </w:tcPr>
          <w:p w14:paraId="6CF792D8" w14:textId="77777777" w:rsidR="00916F30" w:rsidRPr="00916F30" w:rsidRDefault="00916F30" w:rsidP="00031035">
            <w:pPr>
              <w:pStyle w:val="TAC"/>
              <w:rPr>
                <w:rFonts w:eastAsia="Batang"/>
              </w:rPr>
            </w:pPr>
            <w:r w:rsidRPr="00916F30">
              <w:rPr>
                <w:rFonts w:eastAsia="Batang"/>
              </w:rPr>
              <w:t>141</w:t>
            </w:r>
          </w:p>
        </w:tc>
        <w:tc>
          <w:tcPr>
            <w:tcW w:w="1134" w:type="dxa"/>
            <w:shd w:val="clear" w:color="auto" w:fill="auto"/>
          </w:tcPr>
          <w:p w14:paraId="70C95304" w14:textId="77777777" w:rsidR="00916F30" w:rsidRPr="00916F30" w:rsidRDefault="00916F30" w:rsidP="00031035">
            <w:pPr>
              <w:pStyle w:val="TAC"/>
              <w:rPr>
                <w:rFonts w:eastAsia="Batang"/>
              </w:rPr>
            </w:pPr>
            <w:r w:rsidRPr="00916F30">
              <w:t>B4</w:t>
            </w:r>
          </w:p>
        </w:tc>
        <w:tc>
          <w:tcPr>
            <w:tcW w:w="708" w:type="dxa"/>
            <w:shd w:val="clear" w:color="auto" w:fill="auto"/>
          </w:tcPr>
          <w:p w14:paraId="7682A5AE" w14:textId="77777777" w:rsidR="00916F30" w:rsidRPr="00916F30" w:rsidRDefault="00916F30" w:rsidP="00031035">
            <w:pPr>
              <w:pStyle w:val="TAC"/>
              <w:rPr>
                <w:rFonts w:eastAsia="Batang"/>
              </w:rPr>
            </w:pPr>
            <w:r w:rsidRPr="00916F30">
              <w:t>1</w:t>
            </w:r>
          </w:p>
        </w:tc>
        <w:tc>
          <w:tcPr>
            <w:tcW w:w="851" w:type="dxa"/>
            <w:shd w:val="clear" w:color="auto" w:fill="auto"/>
          </w:tcPr>
          <w:p w14:paraId="0D1AED57" w14:textId="77777777" w:rsidR="00916F30" w:rsidRPr="00916F30" w:rsidRDefault="00916F30" w:rsidP="00031035">
            <w:pPr>
              <w:pStyle w:val="TAC"/>
              <w:rPr>
                <w:rFonts w:eastAsia="Batang"/>
              </w:rPr>
            </w:pPr>
            <w:r w:rsidRPr="00916F30">
              <w:t>0</w:t>
            </w:r>
          </w:p>
        </w:tc>
        <w:tc>
          <w:tcPr>
            <w:tcW w:w="2524" w:type="dxa"/>
            <w:shd w:val="clear" w:color="auto" w:fill="auto"/>
          </w:tcPr>
          <w:p w14:paraId="5D0FD016" w14:textId="77777777" w:rsidR="00916F30" w:rsidRPr="00916F30" w:rsidRDefault="00916F30" w:rsidP="00031035">
            <w:pPr>
              <w:pStyle w:val="TAC"/>
              <w:rPr>
                <w:rFonts w:eastAsia="Batang"/>
              </w:rPr>
            </w:pPr>
            <w:r w:rsidRPr="00916F30">
              <w:t>3, 5, 7, …, 23,25</w:t>
            </w:r>
          </w:p>
        </w:tc>
        <w:tc>
          <w:tcPr>
            <w:tcW w:w="1020" w:type="dxa"/>
            <w:shd w:val="clear" w:color="auto" w:fill="auto"/>
          </w:tcPr>
          <w:p w14:paraId="42AEBFA6" w14:textId="77777777" w:rsidR="00916F30" w:rsidRPr="00916F30" w:rsidRDefault="00916F30" w:rsidP="00031035">
            <w:pPr>
              <w:pStyle w:val="TAC"/>
              <w:rPr>
                <w:rFonts w:eastAsia="Batang"/>
              </w:rPr>
            </w:pPr>
            <w:r w:rsidRPr="00916F30">
              <w:t>0</w:t>
            </w:r>
          </w:p>
        </w:tc>
        <w:tc>
          <w:tcPr>
            <w:tcW w:w="992" w:type="dxa"/>
          </w:tcPr>
          <w:p w14:paraId="44FB0D1C" w14:textId="77777777" w:rsidR="00916F30" w:rsidRPr="00916F30" w:rsidRDefault="00916F30" w:rsidP="00031035">
            <w:pPr>
              <w:pStyle w:val="TAC"/>
              <w:rPr>
                <w:rFonts w:eastAsia="Batang"/>
              </w:rPr>
            </w:pPr>
            <w:r w:rsidRPr="00916F30">
              <w:t>2</w:t>
            </w:r>
          </w:p>
        </w:tc>
        <w:tc>
          <w:tcPr>
            <w:tcW w:w="1134" w:type="dxa"/>
          </w:tcPr>
          <w:p w14:paraId="6E32C1C9" w14:textId="77777777" w:rsidR="00916F30" w:rsidRPr="00916F30" w:rsidRDefault="00916F30" w:rsidP="00031035">
            <w:pPr>
              <w:pStyle w:val="TAC"/>
              <w:rPr>
                <w:rFonts w:eastAsia="Batang"/>
              </w:rPr>
            </w:pPr>
            <w:r w:rsidRPr="00916F30">
              <w:t>1</w:t>
            </w:r>
          </w:p>
        </w:tc>
        <w:tc>
          <w:tcPr>
            <w:tcW w:w="981" w:type="dxa"/>
          </w:tcPr>
          <w:p w14:paraId="2C413B53" w14:textId="77777777" w:rsidR="00916F30" w:rsidRPr="00916F30" w:rsidRDefault="00916F30" w:rsidP="00031035">
            <w:pPr>
              <w:pStyle w:val="TAC"/>
              <w:rPr>
                <w:rFonts w:eastAsia="Batang"/>
              </w:rPr>
            </w:pPr>
            <w:r w:rsidRPr="00916F30">
              <w:t>12</w:t>
            </w:r>
          </w:p>
        </w:tc>
      </w:tr>
      <w:tr w:rsidR="00916F30" w:rsidRPr="00916F30" w14:paraId="0B0FBBCB" w14:textId="77777777" w:rsidTr="00985EF3">
        <w:tc>
          <w:tcPr>
            <w:tcW w:w="988" w:type="dxa"/>
            <w:shd w:val="clear" w:color="auto" w:fill="auto"/>
            <w:vAlign w:val="center"/>
          </w:tcPr>
          <w:p w14:paraId="1EBFD3D0" w14:textId="77777777" w:rsidR="00916F30" w:rsidRPr="00916F30" w:rsidRDefault="00916F30" w:rsidP="00031035">
            <w:pPr>
              <w:pStyle w:val="TAC"/>
              <w:rPr>
                <w:rFonts w:eastAsia="Batang"/>
              </w:rPr>
            </w:pPr>
            <w:r w:rsidRPr="00916F30">
              <w:rPr>
                <w:rFonts w:eastAsia="Batang"/>
              </w:rPr>
              <w:t>142</w:t>
            </w:r>
          </w:p>
        </w:tc>
        <w:tc>
          <w:tcPr>
            <w:tcW w:w="1134" w:type="dxa"/>
            <w:shd w:val="clear" w:color="auto" w:fill="auto"/>
          </w:tcPr>
          <w:p w14:paraId="402D982C"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3033A00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8E464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82A7ADE"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50B85A28" w14:textId="77777777" w:rsidR="00916F30" w:rsidRPr="00916F30" w:rsidRDefault="00916F30" w:rsidP="00031035">
            <w:pPr>
              <w:pStyle w:val="TAC"/>
              <w:rPr>
                <w:rFonts w:eastAsia="Batang"/>
              </w:rPr>
            </w:pPr>
            <w:r w:rsidRPr="00916F30">
              <w:rPr>
                <w:rFonts w:eastAsia="Batang"/>
              </w:rPr>
              <w:t>0</w:t>
            </w:r>
          </w:p>
        </w:tc>
        <w:tc>
          <w:tcPr>
            <w:tcW w:w="992" w:type="dxa"/>
          </w:tcPr>
          <w:p w14:paraId="4B67A39F" w14:textId="77777777" w:rsidR="00916F30" w:rsidRPr="00916F30" w:rsidRDefault="00916F30" w:rsidP="00031035">
            <w:pPr>
              <w:pStyle w:val="TAC"/>
              <w:rPr>
                <w:rFonts w:eastAsia="Batang"/>
              </w:rPr>
            </w:pPr>
            <w:r w:rsidRPr="00916F30">
              <w:rPr>
                <w:rFonts w:eastAsia="Batang"/>
              </w:rPr>
              <w:t>1</w:t>
            </w:r>
          </w:p>
        </w:tc>
        <w:tc>
          <w:tcPr>
            <w:tcW w:w="1134" w:type="dxa"/>
          </w:tcPr>
          <w:p w14:paraId="61FCE499" w14:textId="77777777" w:rsidR="00916F30" w:rsidRPr="00916F30" w:rsidRDefault="00916F30" w:rsidP="00031035">
            <w:pPr>
              <w:pStyle w:val="TAC"/>
              <w:rPr>
                <w:rFonts w:eastAsia="Batang"/>
              </w:rPr>
            </w:pPr>
            <w:r w:rsidRPr="00916F30">
              <w:rPr>
                <w:rFonts w:eastAsia="Batang"/>
              </w:rPr>
              <w:t>1</w:t>
            </w:r>
          </w:p>
        </w:tc>
        <w:tc>
          <w:tcPr>
            <w:tcW w:w="981" w:type="dxa"/>
          </w:tcPr>
          <w:p w14:paraId="3DDAB99E" w14:textId="77777777" w:rsidR="00916F30" w:rsidRPr="00916F30" w:rsidRDefault="00916F30" w:rsidP="00031035">
            <w:pPr>
              <w:pStyle w:val="TAC"/>
              <w:rPr>
                <w:rFonts w:eastAsia="Batang"/>
              </w:rPr>
            </w:pPr>
            <w:r w:rsidRPr="00916F30">
              <w:rPr>
                <w:rFonts w:eastAsia="Batang"/>
              </w:rPr>
              <w:t>12</w:t>
            </w:r>
          </w:p>
        </w:tc>
      </w:tr>
      <w:tr w:rsidR="00916F30" w:rsidRPr="00916F30" w14:paraId="14D8FDBF" w14:textId="77777777" w:rsidTr="00985EF3">
        <w:tc>
          <w:tcPr>
            <w:tcW w:w="988" w:type="dxa"/>
            <w:shd w:val="clear" w:color="auto" w:fill="auto"/>
            <w:vAlign w:val="center"/>
          </w:tcPr>
          <w:p w14:paraId="75A4029B" w14:textId="77777777" w:rsidR="00916F30" w:rsidRPr="00916F30" w:rsidRDefault="00916F30" w:rsidP="00031035">
            <w:pPr>
              <w:pStyle w:val="TAC"/>
              <w:rPr>
                <w:rFonts w:eastAsia="Batang"/>
              </w:rPr>
            </w:pPr>
            <w:r w:rsidRPr="00916F30">
              <w:rPr>
                <w:rFonts w:eastAsia="Batang"/>
              </w:rPr>
              <w:t>143</w:t>
            </w:r>
          </w:p>
        </w:tc>
        <w:tc>
          <w:tcPr>
            <w:tcW w:w="1134" w:type="dxa"/>
            <w:shd w:val="clear" w:color="auto" w:fill="auto"/>
          </w:tcPr>
          <w:p w14:paraId="3004E66D" w14:textId="77777777" w:rsidR="00916F30" w:rsidRPr="00916F30" w:rsidRDefault="00916F30" w:rsidP="00031035">
            <w:pPr>
              <w:pStyle w:val="TAC"/>
              <w:rPr>
                <w:rFonts w:eastAsia="Batang"/>
              </w:rPr>
            </w:pPr>
            <w:r w:rsidRPr="00916F30">
              <w:rPr>
                <w:rFonts w:eastAsia="Batang"/>
              </w:rPr>
              <w:t>B4</w:t>
            </w:r>
          </w:p>
        </w:tc>
        <w:tc>
          <w:tcPr>
            <w:tcW w:w="708" w:type="dxa"/>
            <w:shd w:val="clear" w:color="auto" w:fill="auto"/>
            <w:vAlign w:val="center"/>
          </w:tcPr>
          <w:p w14:paraId="4708AF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3475B2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380DDEE" w14:textId="77777777" w:rsidR="00916F30" w:rsidRPr="00916F30" w:rsidRDefault="00916F30" w:rsidP="00031035">
            <w:pPr>
              <w:pStyle w:val="TAC"/>
              <w:rPr>
                <w:rFonts w:eastAsia="Batang"/>
              </w:rPr>
            </w:pPr>
            <w:r w:rsidRPr="00916F30">
              <w:rPr>
                <w:rFonts w:eastAsia="Batang"/>
              </w:rPr>
              <w:t>0,</w:t>
            </w:r>
            <w:r w:rsidRPr="00916F30">
              <w:t xml:space="preserve"> </w:t>
            </w:r>
            <w:r w:rsidRPr="00916F30">
              <w:rPr>
                <w:rFonts w:eastAsia="Batang"/>
              </w:rPr>
              <w:t>1,</w:t>
            </w:r>
            <w:r w:rsidRPr="00916F30">
              <w:t xml:space="preserve"> </w:t>
            </w:r>
            <w:r w:rsidRPr="00916F30">
              <w:rPr>
                <w:rFonts w:eastAsia="Batang"/>
              </w:rPr>
              <w:t>2,…,</w:t>
            </w:r>
            <w:r w:rsidRPr="00916F30">
              <w:t xml:space="preserve"> </w:t>
            </w:r>
            <w:r w:rsidRPr="00916F30">
              <w:rPr>
                <w:rFonts w:eastAsia="Batang"/>
              </w:rPr>
              <w:t>39</w:t>
            </w:r>
          </w:p>
        </w:tc>
        <w:tc>
          <w:tcPr>
            <w:tcW w:w="1020" w:type="dxa"/>
            <w:shd w:val="clear" w:color="auto" w:fill="auto"/>
            <w:vAlign w:val="center"/>
          </w:tcPr>
          <w:p w14:paraId="11CEC97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143B3D" w14:textId="77777777" w:rsidR="00916F30" w:rsidRPr="00916F30" w:rsidRDefault="00916F30" w:rsidP="00031035">
            <w:pPr>
              <w:pStyle w:val="TAC"/>
              <w:rPr>
                <w:rFonts w:eastAsia="Batang"/>
              </w:rPr>
            </w:pPr>
            <w:r w:rsidRPr="00916F30">
              <w:rPr>
                <w:rFonts w:eastAsia="Batang"/>
              </w:rPr>
              <w:t>1</w:t>
            </w:r>
          </w:p>
        </w:tc>
        <w:tc>
          <w:tcPr>
            <w:tcW w:w="1134" w:type="dxa"/>
          </w:tcPr>
          <w:p w14:paraId="34317EE8" w14:textId="77777777" w:rsidR="00916F30" w:rsidRPr="00916F30" w:rsidRDefault="00916F30" w:rsidP="00031035">
            <w:pPr>
              <w:pStyle w:val="TAC"/>
              <w:rPr>
                <w:rFonts w:eastAsia="Batang"/>
              </w:rPr>
            </w:pPr>
            <w:r w:rsidRPr="00916F30">
              <w:rPr>
                <w:rFonts w:eastAsia="Batang"/>
              </w:rPr>
              <w:t>1</w:t>
            </w:r>
          </w:p>
        </w:tc>
        <w:tc>
          <w:tcPr>
            <w:tcW w:w="981" w:type="dxa"/>
          </w:tcPr>
          <w:p w14:paraId="69DE6BC3" w14:textId="77777777" w:rsidR="00916F30" w:rsidRPr="00916F30" w:rsidRDefault="00916F30" w:rsidP="00031035">
            <w:pPr>
              <w:pStyle w:val="TAC"/>
              <w:rPr>
                <w:rFonts w:eastAsia="Batang"/>
              </w:rPr>
            </w:pPr>
            <w:r w:rsidRPr="00916F30">
              <w:rPr>
                <w:rFonts w:eastAsia="Batang"/>
              </w:rPr>
              <w:t>12</w:t>
            </w:r>
          </w:p>
        </w:tc>
      </w:tr>
      <w:tr w:rsidR="00916F30" w:rsidRPr="00916F30" w14:paraId="5E085F4A" w14:textId="77777777" w:rsidTr="00985EF3">
        <w:tc>
          <w:tcPr>
            <w:tcW w:w="988" w:type="dxa"/>
            <w:shd w:val="clear" w:color="auto" w:fill="auto"/>
            <w:vAlign w:val="center"/>
          </w:tcPr>
          <w:p w14:paraId="638B3D0F" w14:textId="77777777" w:rsidR="00916F30" w:rsidRPr="00916F30" w:rsidRDefault="00916F30" w:rsidP="00031035">
            <w:pPr>
              <w:pStyle w:val="TAC"/>
              <w:rPr>
                <w:rFonts w:eastAsia="Batang"/>
              </w:rPr>
            </w:pPr>
            <w:r w:rsidRPr="00916F30">
              <w:rPr>
                <w:rFonts w:eastAsia="Batang"/>
              </w:rPr>
              <w:t>144</w:t>
            </w:r>
          </w:p>
        </w:tc>
        <w:tc>
          <w:tcPr>
            <w:tcW w:w="1134" w:type="dxa"/>
            <w:shd w:val="clear" w:color="auto" w:fill="auto"/>
          </w:tcPr>
          <w:p w14:paraId="6FB25CE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8A254A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96123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6466EE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719450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78C393" w14:textId="77777777" w:rsidR="00916F30" w:rsidRPr="00916F30" w:rsidRDefault="00916F30" w:rsidP="00031035">
            <w:pPr>
              <w:pStyle w:val="TAC"/>
              <w:rPr>
                <w:rFonts w:eastAsia="Batang"/>
              </w:rPr>
            </w:pPr>
            <w:r w:rsidRPr="00916F30">
              <w:rPr>
                <w:rFonts w:eastAsia="Batang"/>
              </w:rPr>
              <w:t>2</w:t>
            </w:r>
          </w:p>
        </w:tc>
        <w:tc>
          <w:tcPr>
            <w:tcW w:w="1134" w:type="dxa"/>
          </w:tcPr>
          <w:p w14:paraId="06F3CF8C" w14:textId="77777777" w:rsidR="00916F30" w:rsidRPr="00916F30" w:rsidRDefault="00916F30" w:rsidP="00031035">
            <w:pPr>
              <w:pStyle w:val="TAC"/>
              <w:rPr>
                <w:rFonts w:eastAsia="Batang"/>
              </w:rPr>
            </w:pPr>
            <w:r w:rsidRPr="00916F30">
              <w:rPr>
                <w:rFonts w:eastAsia="Batang"/>
              </w:rPr>
              <w:t>7</w:t>
            </w:r>
          </w:p>
        </w:tc>
        <w:tc>
          <w:tcPr>
            <w:tcW w:w="981" w:type="dxa"/>
          </w:tcPr>
          <w:p w14:paraId="526DEC20" w14:textId="77777777" w:rsidR="00916F30" w:rsidRPr="00916F30" w:rsidRDefault="00916F30" w:rsidP="00031035">
            <w:pPr>
              <w:pStyle w:val="TAC"/>
              <w:rPr>
                <w:rFonts w:eastAsia="Batang"/>
              </w:rPr>
            </w:pPr>
            <w:r w:rsidRPr="00916F30">
              <w:rPr>
                <w:rFonts w:eastAsia="Batang"/>
              </w:rPr>
              <w:t>2</w:t>
            </w:r>
          </w:p>
        </w:tc>
      </w:tr>
      <w:tr w:rsidR="00916F30" w:rsidRPr="00916F30" w14:paraId="57DD67AA" w14:textId="77777777" w:rsidTr="00985EF3">
        <w:tc>
          <w:tcPr>
            <w:tcW w:w="988" w:type="dxa"/>
            <w:shd w:val="clear" w:color="auto" w:fill="auto"/>
          </w:tcPr>
          <w:p w14:paraId="023C87A8" w14:textId="77777777" w:rsidR="00916F30" w:rsidRPr="00916F30" w:rsidRDefault="00916F30" w:rsidP="00031035">
            <w:pPr>
              <w:pStyle w:val="TAC"/>
              <w:rPr>
                <w:rFonts w:eastAsia="Batang"/>
              </w:rPr>
            </w:pPr>
            <w:r w:rsidRPr="00916F30">
              <w:rPr>
                <w:rFonts w:eastAsia="Batang"/>
              </w:rPr>
              <w:t>145</w:t>
            </w:r>
          </w:p>
        </w:tc>
        <w:tc>
          <w:tcPr>
            <w:tcW w:w="1134" w:type="dxa"/>
            <w:shd w:val="clear" w:color="auto" w:fill="auto"/>
          </w:tcPr>
          <w:p w14:paraId="672CEF7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1EC050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168A732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70782E"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DBF74D2"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64F17CA5" w14:textId="77777777" w:rsidR="00916F30" w:rsidRPr="00916F30" w:rsidRDefault="00916F30" w:rsidP="00031035">
            <w:pPr>
              <w:pStyle w:val="TAC"/>
              <w:rPr>
                <w:rFonts w:eastAsia="Batang"/>
              </w:rPr>
            </w:pPr>
            <w:r w:rsidRPr="00916F30">
              <w:rPr>
                <w:rFonts w:eastAsia="Batang"/>
              </w:rPr>
              <w:t>1</w:t>
            </w:r>
          </w:p>
        </w:tc>
        <w:tc>
          <w:tcPr>
            <w:tcW w:w="1134" w:type="dxa"/>
          </w:tcPr>
          <w:p w14:paraId="1F47B690" w14:textId="77777777" w:rsidR="00916F30" w:rsidRPr="00916F30" w:rsidRDefault="00916F30" w:rsidP="00031035">
            <w:pPr>
              <w:pStyle w:val="TAC"/>
              <w:rPr>
                <w:rFonts w:eastAsia="Batang"/>
              </w:rPr>
            </w:pPr>
            <w:r w:rsidRPr="00916F30">
              <w:rPr>
                <w:rFonts w:eastAsia="Batang"/>
              </w:rPr>
              <w:t>7</w:t>
            </w:r>
          </w:p>
        </w:tc>
        <w:tc>
          <w:tcPr>
            <w:tcW w:w="981" w:type="dxa"/>
          </w:tcPr>
          <w:p w14:paraId="1D336604" w14:textId="77777777" w:rsidR="00916F30" w:rsidRPr="00916F30" w:rsidRDefault="00916F30" w:rsidP="00031035">
            <w:pPr>
              <w:pStyle w:val="TAC"/>
              <w:rPr>
                <w:rFonts w:eastAsia="Batang"/>
              </w:rPr>
            </w:pPr>
            <w:r w:rsidRPr="00916F30">
              <w:rPr>
                <w:rFonts w:eastAsia="Batang"/>
              </w:rPr>
              <w:t>2</w:t>
            </w:r>
          </w:p>
        </w:tc>
      </w:tr>
      <w:tr w:rsidR="00916F30" w:rsidRPr="00916F30" w14:paraId="2E91CA8C" w14:textId="77777777" w:rsidTr="00985EF3">
        <w:tc>
          <w:tcPr>
            <w:tcW w:w="988" w:type="dxa"/>
            <w:shd w:val="clear" w:color="auto" w:fill="auto"/>
            <w:vAlign w:val="center"/>
          </w:tcPr>
          <w:p w14:paraId="63DED825" w14:textId="77777777" w:rsidR="00916F30" w:rsidRPr="00916F30" w:rsidRDefault="00916F30" w:rsidP="00031035">
            <w:pPr>
              <w:pStyle w:val="TAC"/>
              <w:rPr>
                <w:rFonts w:eastAsia="Batang"/>
              </w:rPr>
            </w:pPr>
            <w:r w:rsidRPr="00916F30">
              <w:rPr>
                <w:rFonts w:eastAsia="Batang"/>
              </w:rPr>
              <w:t>146</w:t>
            </w:r>
          </w:p>
        </w:tc>
        <w:tc>
          <w:tcPr>
            <w:tcW w:w="1134" w:type="dxa"/>
            <w:shd w:val="clear" w:color="auto" w:fill="auto"/>
          </w:tcPr>
          <w:p w14:paraId="7716F92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76134B8"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73051E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3C219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84CB7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22F4A01" w14:textId="77777777" w:rsidR="00916F30" w:rsidRPr="00916F30" w:rsidRDefault="00916F30" w:rsidP="00031035">
            <w:pPr>
              <w:pStyle w:val="TAC"/>
              <w:rPr>
                <w:rFonts w:eastAsia="Batang"/>
              </w:rPr>
            </w:pPr>
            <w:r w:rsidRPr="00916F30">
              <w:rPr>
                <w:rFonts w:eastAsia="Batang"/>
              </w:rPr>
              <w:t>1</w:t>
            </w:r>
          </w:p>
        </w:tc>
        <w:tc>
          <w:tcPr>
            <w:tcW w:w="1134" w:type="dxa"/>
          </w:tcPr>
          <w:p w14:paraId="7B36E040" w14:textId="77777777" w:rsidR="00916F30" w:rsidRPr="00916F30" w:rsidRDefault="00916F30" w:rsidP="00031035">
            <w:pPr>
              <w:pStyle w:val="TAC"/>
              <w:rPr>
                <w:rFonts w:eastAsia="Batang"/>
              </w:rPr>
            </w:pPr>
            <w:r w:rsidRPr="00916F30">
              <w:rPr>
                <w:rFonts w:eastAsia="Batang"/>
              </w:rPr>
              <w:t>7</w:t>
            </w:r>
          </w:p>
        </w:tc>
        <w:tc>
          <w:tcPr>
            <w:tcW w:w="981" w:type="dxa"/>
          </w:tcPr>
          <w:p w14:paraId="0345F9EE" w14:textId="77777777" w:rsidR="00916F30" w:rsidRPr="00916F30" w:rsidRDefault="00916F30" w:rsidP="00031035">
            <w:pPr>
              <w:pStyle w:val="TAC"/>
              <w:rPr>
                <w:rFonts w:eastAsia="Batang"/>
              </w:rPr>
            </w:pPr>
            <w:r w:rsidRPr="00916F30">
              <w:rPr>
                <w:rFonts w:eastAsia="Batang"/>
              </w:rPr>
              <w:t>2</w:t>
            </w:r>
          </w:p>
        </w:tc>
      </w:tr>
      <w:tr w:rsidR="00916F30" w:rsidRPr="00916F30" w14:paraId="47BE19E3" w14:textId="77777777" w:rsidTr="00985EF3">
        <w:tc>
          <w:tcPr>
            <w:tcW w:w="988" w:type="dxa"/>
            <w:shd w:val="clear" w:color="auto" w:fill="auto"/>
            <w:vAlign w:val="center"/>
          </w:tcPr>
          <w:p w14:paraId="2A142159" w14:textId="77777777" w:rsidR="00916F30" w:rsidRPr="00916F30" w:rsidRDefault="00916F30" w:rsidP="00031035">
            <w:pPr>
              <w:pStyle w:val="TAC"/>
              <w:rPr>
                <w:rFonts w:eastAsia="Batang"/>
              </w:rPr>
            </w:pPr>
            <w:r w:rsidRPr="00916F30">
              <w:rPr>
                <w:rFonts w:eastAsia="Batang"/>
              </w:rPr>
              <w:t>147</w:t>
            </w:r>
          </w:p>
        </w:tc>
        <w:tc>
          <w:tcPr>
            <w:tcW w:w="1134" w:type="dxa"/>
            <w:shd w:val="clear" w:color="auto" w:fill="auto"/>
          </w:tcPr>
          <w:p w14:paraId="61501E8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B13BE0"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F52D7BD"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82B65E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3F1D6B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FC7FFDB" w14:textId="77777777" w:rsidR="00916F30" w:rsidRPr="00916F30" w:rsidRDefault="00916F30" w:rsidP="00031035">
            <w:pPr>
              <w:pStyle w:val="TAC"/>
              <w:rPr>
                <w:rFonts w:eastAsia="Batang"/>
              </w:rPr>
            </w:pPr>
            <w:r w:rsidRPr="00916F30">
              <w:rPr>
                <w:rFonts w:eastAsia="Batang"/>
              </w:rPr>
              <w:t>1</w:t>
            </w:r>
          </w:p>
        </w:tc>
        <w:tc>
          <w:tcPr>
            <w:tcW w:w="1134" w:type="dxa"/>
          </w:tcPr>
          <w:p w14:paraId="06AF3D51" w14:textId="77777777" w:rsidR="00916F30" w:rsidRPr="00916F30" w:rsidRDefault="00916F30" w:rsidP="00031035">
            <w:pPr>
              <w:pStyle w:val="TAC"/>
              <w:rPr>
                <w:rFonts w:eastAsia="Batang"/>
              </w:rPr>
            </w:pPr>
            <w:r w:rsidRPr="00916F30">
              <w:rPr>
                <w:rFonts w:eastAsia="Batang"/>
              </w:rPr>
              <w:t>7</w:t>
            </w:r>
          </w:p>
        </w:tc>
        <w:tc>
          <w:tcPr>
            <w:tcW w:w="981" w:type="dxa"/>
          </w:tcPr>
          <w:p w14:paraId="0BD00E37" w14:textId="77777777" w:rsidR="00916F30" w:rsidRPr="00916F30" w:rsidRDefault="00916F30" w:rsidP="00031035">
            <w:pPr>
              <w:pStyle w:val="TAC"/>
              <w:rPr>
                <w:rFonts w:eastAsia="Batang"/>
              </w:rPr>
            </w:pPr>
            <w:r w:rsidRPr="00916F30">
              <w:rPr>
                <w:rFonts w:eastAsia="Batang"/>
              </w:rPr>
              <w:t>2</w:t>
            </w:r>
          </w:p>
        </w:tc>
      </w:tr>
      <w:tr w:rsidR="00916F30" w:rsidRPr="00916F30" w14:paraId="1D249D23" w14:textId="77777777" w:rsidTr="00985EF3">
        <w:tc>
          <w:tcPr>
            <w:tcW w:w="988" w:type="dxa"/>
            <w:shd w:val="clear" w:color="auto" w:fill="auto"/>
            <w:vAlign w:val="center"/>
          </w:tcPr>
          <w:p w14:paraId="62F4055C" w14:textId="77777777" w:rsidR="00916F30" w:rsidRPr="00916F30" w:rsidRDefault="00916F30" w:rsidP="00031035">
            <w:pPr>
              <w:pStyle w:val="TAC"/>
              <w:rPr>
                <w:rFonts w:eastAsia="Batang"/>
              </w:rPr>
            </w:pPr>
            <w:r w:rsidRPr="00916F30">
              <w:rPr>
                <w:rFonts w:eastAsia="Batang"/>
              </w:rPr>
              <w:t>148</w:t>
            </w:r>
          </w:p>
        </w:tc>
        <w:tc>
          <w:tcPr>
            <w:tcW w:w="1134" w:type="dxa"/>
            <w:shd w:val="clear" w:color="auto" w:fill="auto"/>
          </w:tcPr>
          <w:p w14:paraId="467E89D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7F7ADAC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27276CFE"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2E8D1362"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752D5889" w14:textId="77777777" w:rsidR="00916F30" w:rsidRPr="00916F30" w:rsidRDefault="00916F30" w:rsidP="00031035">
            <w:pPr>
              <w:pStyle w:val="TAC"/>
              <w:rPr>
                <w:rFonts w:eastAsia="Batang"/>
              </w:rPr>
            </w:pPr>
            <w:r w:rsidRPr="00916F30">
              <w:rPr>
                <w:rFonts w:eastAsia="Batang"/>
              </w:rPr>
              <w:t>0</w:t>
            </w:r>
          </w:p>
        </w:tc>
        <w:tc>
          <w:tcPr>
            <w:tcW w:w="992" w:type="dxa"/>
          </w:tcPr>
          <w:p w14:paraId="67AA79FA" w14:textId="77777777" w:rsidR="00916F30" w:rsidRPr="00916F30" w:rsidRDefault="00916F30" w:rsidP="00031035">
            <w:pPr>
              <w:pStyle w:val="TAC"/>
              <w:rPr>
                <w:rFonts w:eastAsia="Batang"/>
              </w:rPr>
            </w:pPr>
            <w:r w:rsidRPr="00916F30">
              <w:rPr>
                <w:rFonts w:eastAsia="Batang"/>
              </w:rPr>
              <w:t>2</w:t>
            </w:r>
          </w:p>
        </w:tc>
        <w:tc>
          <w:tcPr>
            <w:tcW w:w="1134" w:type="dxa"/>
          </w:tcPr>
          <w:p w14:paraId="12164F8E" w14:textId="77777777" w:rsidR="00916F30" w:rsidRPr="00916F30" w:rsidRDefault="00916F30" w:rsidP="00031035">
            <w:pPr>
              <w:pStyle w:val="TAC"/>
              <w:rPr>
                <w:rFonts w:eastAsia="Batang"/>
              </w:rPr>
            </w:pPr>
            <w:r w:rsidRPr="00916F30">
              <w:rPr>
                <w:rFonts w:eastAsia="Batang"/>
              </w:rPr>
              <w:t>7</w:t>
            </w:r>
          </w:p>
        </w:tc>
        <w:tc>
          <w:tcPr>
            <w:tcW w:w="981" w:type="dxa"/>
          </w:tcPr>
          <w:p w14:paraId="7CF6A4FE" w14:textId="77777777" w:rsidR="00916F30" w:rsidRPr="00916F30" w:rsidRDefault="00916F30" w:rsidP="00031035">
            <w:pPr>
              <w:pStyle w:val="TAC"/>
              <w:rPr>
                <w:rFonts w:eastAsia="Batang"/>
              </w:rPr>
            </w:pPr>
            <w:r w:rsidRPr="00916F30">
              <w:rPr>
                <w:rFonts w:eastAsia="Batang"/>
              </w:rPr>
              <w:t>2</w:t>
            </w:r>
          </w:p>
        </w:tc>
      </w:tr>
      <w:tr w:rsidR="00916F30" w:rsidRPr="00916F30" w14:paraId="2A3ACE90" w14:textId="77777777" w:rsidTr="00985EF3">
        <w:tc>
          <w:tcPr>
            <w:tcW w:w="988" w:type="dxa"/>
            <w:shd w:val="clear" w:color="auto" w:fill="auto"/>
          </w:tcPr>
          <w:p w14:paraId="20ACFABE" w14:textId="77777777" w:rsidR="00916F30" w:rsidRPr="00916F30" w:rsidRDefault="00916F30" w:rsidP="00031035">
            <w:pPr>
              <w:pStyle w:val="TAC"/>
              <w:rPr>
                <w:rFonts w:eastAsia="Batang"/>
              </w:rPr>
            </w:pPr>
            <w:r w:rsidRPr="00916F30">
              <w:rPr>
                <w:rFonts w:eastAsia="Batang"/>
              </w:rPr>
              <w:t>149</w:t>
            </w:r>
          </w:p>
        </w:tc>
        <w:tc>
          <w:tcPr>
            <w:tcW w:w="1134" w:type="dxa"/>
            <w:shd w:val="clear" w:color="auto" w:fill="auto"/>
          </w:tcPr>
          <w:p w14:paraId="271C194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C01780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F658A5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790CA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FE6ABA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F54B2E2" w14:textId="77777777" w:rsidR="00916F30" w:rsidRPr="00916F30" w:rsidRDefault="00916F30" w:rsidP="00031035">
            <w:pPr>
              <w:pStyle w:val="TAC"/>
              <w:rPr>
                <w:rFonts w:eastAsia="Batang"/>
              </w:rPr>
            </w:pPr>
            <w:r w:rsidRPr="00916F30">
              <w:rPr>
                <w:rFonts w:eastAsia="Batang"/>
              </w:rPr>
              <w:t>1</w:t>
            </w:r>
          </w:p>
        </w:tc>
        <w:tc>
          <w:tcPr>
            <w:tcW w:w="1134" w:type="dxa"/>
          </w:tcPr>
          <w:p w14:paraId="1F5F7A4B" w14:textId="77777777" w:rsidR="00916F30" w:rsidRPr="00916F30" w:rsidRDefault="00916F30" w:rsidP="00031035">
            <w:pPr>
              <w:pStyle w:val="TAC"/>
              <w:rPr>
                <w:rFonts w:eastAsia="Batang"/>
              </w:rPr>
            </w:pPr>
            <w:r w:rsidRPr="00916F30">
              <w:rPr>
                <w:rFonts w:eastAsia="Batang"/>
              </w:rPr>
              <w:t>7</w:t>
            </w:r>
          </w:p>
        </w:tc>
        <w:tc>
          <w:tcPr>
            <w:tcW w:w="981" w:type="dxa"/>
          </w:tcPr>
          <w:p w14:paraId="2CE36231" w14:textId="77777777" w:rsidR="00916F30" w:rsidRPr="00916F30" w:rsidRDefault="00916F30" w:rsidP="00031035">
            <w:pPr>
              <w:pStyle w:val="TAC"/>
              <w:rPr>
                <w:rFonts w:eastAsia="Batang"/>
              </w:rPr>
            </w:pPr>
            <w:r w:rsidRPr="00916F30">
              <w:rPr>
                <w:rFonts w:eastAsia="Batang"/>
              </w:rPr>
              <w:t>2</w:t>
            </w:r>
          </w:p>
        </w:tc>
      </w:tr>
      <w:tr w:rsidR="00916F30" w:rsidRPr="00916F30" w14:paraId="22E3C395" w14:textId="77777777" w:rsidTr="00985EF3">
        <w:tc>
          <w:tcPr>
            <w:tcW w:w="988" w:type="dxa"/>
            <w:shd w:val="clear" w:color="auto" w:fill="auto"/>
            <w:vAlign w:val="center"/>
          </w:tcPr>
          <w:p w14:paraId="2D133F35" w14:textId="77777777" w:rsidR="00916F30" w:rsidRPr="00916F30" w:rsidRDefault="00916F30" w:rsidP="00031035">
            <w:pPr>
              <w:pStyle w:val="TAC"/>
              <w:rPr>
                <w:rFonts w:eastAsia="Batang"/>
              </w:rPr>
            </w:pPr>
            <w:r w:rsidRPr="00916F30">
              <w:rPr>
                <w:rFonts w:eastAsia="Batang"/>
              </w:rPr>
              <w:t>150</w:t>
            </w:r>
          </w:p>
        </w:tc>
        <w:tc>
          <w:tcPr>
            <w:tcW w:w="1134" w:type="dxa"/>
            <w:shd w:val="clear" w:color="auto" w:fill="auto"/>
          </w:tcPr>
          <w:p w14:paraId="566CA660"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1378DB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B445AF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8631D2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D63715C"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B00B5BA" w14:textId="77777777" w:rsidR="00916F30" w:rsidRPr="00916F30" w:rsidRDefault="00916F30" w:rsidP="00031035">
            <w:pPr>
              <w:pStyle w:val="TAC"/>
              <w:rPr>
                <w:rFonts w:eastAsia="Batang"/>
              </w:rPr>
            </w:pPr>
            <w:r w:rsidRPr="00916F30">
              <w:rPr>
                <w:rFonts w:eastAsia="Batang"/>
              </w:rPr>
              <w:t>2</w:t>
            </w:r>
          </w:p>
        </w:tc>
        <w:tc>
          <w:tcPr>
            <w:tcW w:w="1134" w:type="dxa"/>
          </w:tcPr>
          <w:p w14:paraId="6548A292" w14:textId="77777777" w:rsidR="00916F30" w:rsidRPr="00916F30" w:rsidRDefault="00916F30" w:rsidP="00031035">
            <w:pPr>
              <w:pStyle w:val="TAC"/>
              <w:rPr>
                <w:rFonts w:eastAsia="Batang"/>
              </w:rPr>
            </w:pPr>
            <w:r w:rsidRPr="00916F30">
              <w:rPr>
                <w:rFonts w:eastAsia="Batang"/>
              </w:rPr>
              <w:t>7</w:t>
            </w:r>
          </w:p>
        </w:tc>
        <w:tc>
          <w:tcPr>
            <w:tcW w:w="981" w:type="dxa"/>
          </w:tcPr>
          <w:p w14:paraId="2E919A93" w14:textId="77777777" w:rsidR="00916F30" w:rsidRPr="00916F30" w:rsidRDefault="00916F30" w:rsidP="00031035">
            <w:pPr>
              <w:pStyle w:val="TAC"/>
              <w:rPr>
                <w:rFonts w:eastAsia="Batang"/>
              </w:rPr>
            </w:pPr>
            <w:r w:rsidRPr="00916F30">
              <w:rPr>
                <w:rFonts w:eastAsia="Batang"/>
              </w:rPr>
              <w:t>2</w:t>
            </w:r>
          </w:p>
        </w:tc>
      </w:tr>
      <w:tr w:rsidR="00916F30" w:rsidRPr="00916F30" w14:paraId="2B7D1EFC" w14:textId="77777777" w:rsidTr="00985EF3">
        <w:tc>
          <w:tcPr>
            <w:tcW w:w="988" w:type="dxa"/>
            <w:shd w:val="clear" w:color="auto" w:fill="auto"/>
            <w:vAlign w:val="center"/>
          </w:tcPr>
          <w:p w14:paraId="16D2FE3A" w14:textId="77777777" w:rsidR="00916F30" w:rsidRPr="00916F30" w:rsidRDefault="00916F30" w:rsidP="00031035">
            <w:pPr>
              <w:pStyle w:val="TAC"/>
              <w:rPr>
                <w:rFonts w:eastAsia="Batang"/>
              </w:rPr>
            </w:pPr>
            <w:r w:rsidRPr="00916F30">
              <w:rPr>
                <w:rFonts w:eastAsia="Batang"/>
              </w:rPr>
              <w:t>151</w:t>
            </w:r>
          </w:p>
        </w:tc>
        <w:tc>
          <w:tcPr>
            <w:tcW w:w="1134" w:type="dxa"/>
            <w:shd w:val="clear" w:color="auto" w:fill="auto"/>
          </w:tcPr>
          <w:p w14:paraId="376FBB68"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475516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3C1E23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0F6DF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AFA290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A047690" w14:textId="77777777" w:rsidR="00916F30" w:rsidRPr="00916F30" w:rsidRDefault="00916F30" w:rsidP="00031035">
            <w:pPr>
              <w:pStyle w:val="TAC"/>
              <w:rPr>
                <w:rFonts w:eastAsia="Batang"/>
              </w:rPr>
            </w:pPr>
            <w:r w:rsidRPr="00916F30">
              <w:rPr>
                <w:rFonts w:eastAsia="Batang"/>
              </w:rPr>
              <w:t>1</w:t>
            </w:r>
          </w:p>
        </w:tc>
        <w:tc>
          <w:tcPr>
            <w:tcW w:w="1134" w:type="dxa"/>
          </w:tcPr>
          <w:p w14:paraId="284552AC" w14:textId="77777777" w:rsidR="00916F30" w:rsidRPr="00916F30" w:rsidRDefault="00916F30" w:rsidP="00031035">
            <w:pPr>
              <w:pStyle w:val="TAC"/>
              <w:rPr>
                <w:rFonts w:eastAsia="Batang"/>
              </w:rPr>
            </w:pPr>
            <w:r w:rsidRPr="00916F30">
              <w:rPr>
                <w:rFonts w:eastAsia="Batang"/>
              </w:rPr>
              <w:t>7</w:t>
            </w:r>
          </w:p>
        </w:tc>
        <w:tc>
          <w:tcPr>
            <w:tcW w:w="981" w:type="dxa"/>
          </w:tcPr>
          <w:p w14:paraId="06815A98" w14:textId="77777777" w:rsidR="00916F30" w:rsidRPr="00916F30" w:rsidRDefault="00916F30" w:rsidP="00031035">
            <w:pPr>
              <w:pStyle w:val="TAC"/>
              <w:rPr>
                <w:rFonts w:eastAsia="Batang"/>
              </w:rPr>
            </w:pPr>
            <w:r w:rsidRPr="00916F30">
              <w:rPr>
                <w:rFonts w:eastAsia="Batang"/>
              </w:rPr>
              <w:t>2</w:t>
            </w:r>
          </w:p>
        </w:tc>
      </w:tr>
      <w:tr w:rsidR="00916F30" w:rsidRPr="00916F30" w14:paraId="5C824F91" w14:textId="77777777" w:rsidTr="00985EF3">
        <w:tc>
          <w:tcPr>
            <w:tcW w:w="988" w:type="dxa"/>
            <w:shd w:val="clear" w:color="auto" w:fill="auto"/>
            <w:vAlign w:val="center"/>
          </w:tcPr>
          <w:p w14:paraId="7A1A7200" w14:textId="77777777" w:rsidR="00916F30" w:rsidRPr="00916F30" w:rsidRDefault="00916F30" w:rsidP="00031035">
            <w:pPr>
              <w:pStyle w:val="TAC"/>
              <w:rPr>
                <w:rFonts w:eastAsia="Batang"/>
              </w:rPr>
            </w:pPr>
            <w:r w:rsidRPr="00916F30">
              <w:rPr>
                <w:rFonts w:eastAsia="Batang"/>
              </w:rPr>
              <w:t>152</w:t>
            </w:r>
          </w:p>
        </w:tc>
        <w:tc>
          <w:tcPr>
            <w:tcW w:w="1134" w:type="dxa"/>
            <w:shd w:val="clear" w:color="auto" w:fill="auto"/>
          </w:tcPr>
          <w:p w14:paraId="63945C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4DB2D61F"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60CD353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3B800DB2"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3A9A49C5" w14:textId="77777777" w:rsidR="00916F30" w:rsidRPr="00916F30" w:rsidRDefault="00916F30" w:rsidP="00031035">
            <w:pPr>
              <w:pStyle w:val="TAC"/>
              <w:rPr>
                <w:rFonts w:eastAsia="Batang"/>
              </w:rPr>
            </w:pPr>
            <w:r w:rsidRPr="00916F30">
              <w:rPr>
                <w:rFonts w:eastAsia="Batang"/>
              </w:rPr>
              <w:t>0</w:t>
            </w:r>
          </w:p>
        </w:tc>
        <w:tc>
          <w:tcPr>
            <w:tcW w:w="992" w:type="dxa"/>
          </w:tcPr>
          <w:p w14:paraId="4C0CD7D1" w14:textId="77777777" w:rsidR="00916F30" w:rsidRPr="00916F30" w:rsidRDefault="00916F30" w:rsidP="00031035">
            <w:pPr>
              <w:pStyle w:val="TAC"/>
              <w:rPr>
                <w:rFonts w:eastAsia="Batang"/>
              </w:rPr>
            </w:pPr>
            <w:r w:rsidRPr="00916F30">
              <w:rPr>
                <w:rFonts w:eastAsia="Batang"/>
              </w:rPr>
              <w:t>2</w:t>
            </w:r>
          </w:p>
        </w:tc>
        <w:tc>
          <w:tcPr>
            <w:tcW w:w="1134" w:type="dxa"/>
          </w:tcPr>
          <w:p w14:paraId="23C0512F" w14:textId="77777777" w:rsidR="00916F30" w:rsidRPr="00916F30" w:rsidRDefault="00916F30" w:rsidP="00031035">
            <w:pPr>
              <w:pStyle w:val="TAC"/>
              <w:rPr>
                <w:rFonts w:eastAsia="Batang"/>
              </w:rPr>
            </w:pPr>
            <w:r w:rsidRPr="00916F30">
              <w:rPr>
                <w:rFonts w:eastAsia="Batang"/>
              </w:rPr>
              <w:t>7</w:t>
            </w:r>
          </w:p>
        </w:tc>
        <w:tc>
          <w:tcPr>
            <w:tcW w:w="981" w:type="dxa"/>
          </w:tcPr>
          <w:p w14:paraId="23F72CE7" w14:textId="77777777" w:rsidR="00916F30" w:rsidRPr="00916F30" w:rsidRDefault="00916F30" w:rsidP="00031035">
            <w:pPr>
              <w:pStyle w:val="TAC"/>
              <w:rPr>
                <w:rFonts w:eastAsia="Batang"/>
              </w:rPr>
            </w:pPr>
            <w:r w:rsidRPr="00916F30">
              <w:rPr>
                <w:rFonts w:eastAsia="Batang"/>
              </w:rPr>
              <w:t>2</w:t>
            </w:r>
          </w:p>
        </w:tc>
      </w:tr>
      <w:tr w:rsidR="00916F30" w:rsidRPr="00916F30" w14:paraId="1554FD85" w14:textId="77777777" w:rsidTr="00985EF3">
        <w:tc>
          <w:tcPr>
            <w:tcW w:w="988" w:type="dxa"/>
            <w:shd w:val="clear" w:color="auto" w:fill="auto"/>
            <w:vAlign w:val="center"/>
          </w:tcPr>
          <w:p w14:paraId="0E33499E" w14:textId="77777777" w:rsidR="00916F30" w:rsidRPr="00916F30" w:rsidRDefault="00916F30" w:rsidP="00031035">
            <w:pPr>
              <w:pStyle w:val="TAC"/>
              <w:rPr>
                <w:rFonts w:eastAsia="Batang"/>
              </w:rPr>
            </w:pPr>
            <w:r w:rsidRPr="00916F30">
              <w:rPr>
                <w:rFonts w:eastAsia="Batang"/>
              </w:rPr>
              <w:t>153</w:t>
            </w:r>
          </w:p>
        </w:tc>
        <w:tc>
          <w:tcPr>
            <w:tcW w:w="1134" w:type="dxa"/>
            <w:shd w:val="clear" w:color="auto" w:fill="auto"/>
          </w:tcPr>
          <w:p w14:paraId="609BE10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713BC74"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2B3186D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0F5BC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416B9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06C94877" w14:textId="77777777" w:rsidR="00916F30" w:rsidRPr="00916F30" w:rsidRDefault="00916F30" w:rsidP="00031035">
            <w:pPr>
              <w:pStyle w:val="TAC"/>
              <w:rPr>
                <w:rFonts w:eastAsia="Batang"/>
              </w:rPr>
            </w:pPr>
            <w:r w:rsidRPr="00916F30">
              <w:rPr>
                <w:rFonts w:eastAsia="Batang"/>
              </w:rPr>
              <w:t>1</w:t>
            </w:r>
          </w:p>
        </w:tc>
        <w:tc>
          <w:tcPr>
            <w:tcW w:w="1134" w:type="dxa"/>
          </w:tcPr>
          <w:p w14:paraId="72EDB114" w14:textId="77777777" w:rsidR="00916F30" w:rsidRPr="00916F30" w:rsidRDefault="00916F30" w:rsidP="00031035">
            <w:pPr>
              <w:pStyle w:val="TAC"/>
              <w:rPr>
                <w:rFonts w:eastAsia="Batang"/>
              </w:rPr>
            </w:pPr>
            <w:r w:rsidRPr="00916F30">
              <w:rPr>
                <w:rFonts w:eastAsia="Batang"/>
              </w:rPr>
              <w:t>7</w:t>
            </w:r>
          </w:p>
        </w:tc>
        <w:tc>
          <w:tcPr>
            <w:tcW w:w="981" w:type="dxa"/>
          </w:tcPr>
          <w:p w14:paraId="23AF40C8" w14:textId="77777777" w:rsidR="00916F30" w:rsidRPr="00916F30" w:rsidRDefault="00916F30" w:rsidP="00031035">
            <w:pPr>
              <w:pStyle w:val="TAC"/>
              <w:rPr>
                <w:rFonts w:eastAsia="Batang"/>
              </w:rPr>
            </w:pPr>
            <w:r w:rsidRPr="00916F30">
              <w:rPr>
                <w:rFonts w:eastAsia="Batang"/>
              </w:rPr>
              <w:t>2</w:t>
            </w:r>
          </w:p>
        </w:tc>
      </w:tr>
      <w:tr w:rsidR="00916F30" w:rsidRPr="00916F30" w14:paraId="13059881" w14:textId="77777777" w:rsidTr="00985EF3">
        <w:tc>
          <w:tcPr>
            <w:tcW w:w="988" w:type="dxa"/>
            <w:shd w:val="clear" w:color="auto" w:fill="auto"/>
            <w:vAlign w:val="center"/>
          </w:tcPr>
          <w:p w14:paraId="788E8804" w14:textId="77777777" w:rsidR="00916F30" w:rsidRPr="00916F30" w:rsidRDefault="00916F30" w:rsidP="00031035">
            <w:pPr>
              <w:pStyle w:val="TAC"/>
              <w:rPr>
                <w:rFonts w:eastAsia="Batang"/>
              </w:rPr>
            </w:pPr>
            <w:r w:rsidRPr="00916F30">
              <w:rPr>
                <w:rFonts w:eastAsia="Batang"/>
              </w:rPr>
              <w:t>154</w:t>
            </w:r>
          </w:p>
        </w:tc>
        <w:tc>
          <w:tcPr>
            <w:tcW w:w="1134" w:type="dxa"/>
            <w:shd w:val="clear" w:color="auto" w:fill="auto"/>
          </w:tcPr>
          <w:p w14:paraId="0F050435"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7F1761"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CB0D1E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7294A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4BE2BAE"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E9E7798" w14:textId="77777777" w:rsidR="00916F30" w:rsidRPr="00916F30" w:rsidRDefault="00916F30" w:rsidP="00031035">
            <w:pPr>
              <w:pStyle w:val="TAC"/>
              <w:rPr>
                <w:rFonts w:eastAsia="Batang"/>
              </w:rPr>
            </w:pPr>
            <w:r w:rsidRPr="00916F30">
              <w:rPr>
                <w:rFonts w:eastAsia="Batang"/>
              </w:rPr>
              <w:t>2</w:t>
            </w:r>
          </w:p>
        </w:tc>
        <w:tc>
          <w:tcPr>
            <w:tcW w:w="1134" w:type="dxa"/>
          </w:tcPr>
          <w:p w14:paraId="005EE3B4" w14:textId="77777777" w:rsidR="00916F30" w:rsidRPr="00916F30" w:rsidRDefault="00916F30" w:rsidP="00031035">
            <w:pPr>
              <w:pStyle w:val="TAC"/>
              <w:rPr>
                <w:rFonts w:eastAsia="Batang"/>
              </w:rPr>
            </w:pPr>
            <w:r w:rsidRPr="00916F30">
              <w:rPr>
                <w:rFonts w:eastAsia="Batang"/>
              </w:rPr>
              <w:t>7</w:t>
            </w:r>
          </w:p>
        </w:tc>
        <w:tc>
          <w:tcPr>
            <w:tcW w:w="981" w:type="dxa"/>
          </w:tcPr>
          <w:p w14:paraId="53522FEE" w14:textId="77777777" w:rsidR="00916F30" w:rsidRPr="00916F30" w:rsidRDefault="00916F30" w:rsidP="00031035">
            <w:pPr>
              <w:pStyle w:val="TAC"/>
              <w:rPr>
                <w:rFonts w:eastAsia="Batang"/>
              </w:rPr>
            </w:pPr>
            <w:r w:rsidRPr="00916F30">
              <w:rPr>
                <w:rFonts w:eastAsia="Batang"/>
              </w:rPr>
              <w:t>2</w:t>
            </w:r>
          </w:p>
        </w:tc>
      </w:tr>
      <w:tr w:rsidR="00916F30" w:rsidRPr="00916F30" w14:paraId="349FAC00" w14:textId="77777777" w:rsidTr="00985EF3">
        <w:tc>
          <w:tcPr>
            <w:tcW w:w="988" w:type="dxa"/>
            <w:shd w:val="clear" w:color="auto" w:fill="auto"/>
            <w:vAlign w:val="center"/>
          </w:tcPr>
          <w:p w14:paraId="58B842F6" w14:textId="77777777" w:rsidR="00916F30" w:rsidRPr="00916F30" w:rsidRDefault="00916F30" w:rsidP="00031035">
            <w:pPr>
              <w:pStyle w:val="TAC"/>
              <w:rPr>
                <w:rFonts w:eastAsia="Batang"/>
              </w:rPr>
            </w:pPr>
            <w:r w:rsidRPr="00916F30">
              <w:rPr>
                <w:rFonts w:eastAsia="Batang"/>
              </w:rPr>
              <w:t>155</w:t>
            </w:r>
          </w:p>
        </w:tc>
        <w:tc>
          <w:tcPr>
            <w:tcW w:w="1134" w:type="dxa"/>
            <w:shd w:val="clear" w:color="auto" w:fill="auto"/>
          </w:tcPr>
          <w:p w14:paraId="2FEDB6C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88C65B"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32E6C6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70148A3"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74C8F47"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F21463A" w14:textId="77777777" w:rsidR="00916F30" w:rsidRPr="00916F30" w:rsidRDefault="00916F30" w:rsidP="00031035">
            <w:pPr>
              <w:pStyle w:val="TAC"/>
              <w:rPr>
                <w:rFonts w:eastAsia="Batang"/>
              </w:rPr>
            </w:pPr>
            <w:r w:rsidRPr="00916F30">
              <w:rPr>
                <w:rFonts w:eastAsia="Batang"/>
              </w:rPr>
              <w:t>1</w:t>
            </w:r>
          </w:p>
        </w:tc>
        <w:tc>
          <w:tcPr>
            <w:tcW w:w="1134" w:type="dxa"/>
          </w:tcPr>
          <w:p w14:paraId="5A8FD1B8" w14:textId="77777777" w:rsidR="00916F30" w:rsidRPr="00916F30" w:rsidRDefault="00916F30" w:rsidP="00031035">
            <w:pPr>
              <w:pStyle w:val="TAC"/>
              <w:rPr>
                <w:rFonts w:eastAsia="Batang"/>
              </w:rPr>
            </w:pPr>
            <w:r w:rsidRPr="00916F30">
              <w:rPr>
                <w:rFonts w:eastAsia="Batang"/>
              </w:rPr>
              <w:t>7</w:t>
            </w:r>
          </w:p>
        </w:tc>
        <w:tc>
          <w:tcPr>
            <w:tcW w:w="981" w:type="dxa"/>
          </w:tcPr>
          <w:p w14:paraId="5A6D77F4" w14:textId="77777777" w:rsidR="00916F30" w:rsidRPr="00916F30" w:rsidRDefault="00916F30" w:rsidP="00031035">
            <w:pPr>
              <w:pStyle w:val="TAC"/>
              <w:rPr>
                <w:rFonts w:eastAsia="Batang"/>
              </w:rPr>
            </w:pPr>
            <w:r w:rsidRPr="00916F30">
              <w:rPr>
                <w:rFonts w:eastAsia="Batang"/>
              </w:rPr>
              <w:t>2</w:t>
            </w:r>
          </w:p>
        </w:tc>
      </w:tr>
      <w:tr w:rsidR="00916F30" w:rsidRPr="00916F30" w14:paraId="7CAD2AE4" w14:textId="77777777" w:rsidTr="00985EF3">
        <w:tc>
          <w:tcPr>
            <w:tcW w:w="988" w:type="dxa"/>
            <w:shd w:val="clear" w:color="auto" w:fill="auto"/>
            <w:vAlign w:val="center"/>
          </w:tcPr>
          <w:p w14:paraId="6C96461A" w14:textId="77777777" w:rsidR="00916F30" w:rsidRPr="00916F30" w:rsidRDefault="00916F30" w:rsidP="00031035">
            <w:pPr>
              <w:pStyle w:val="TAC"/>
              <w:rPr>
                <w:rFonts w:eastAsia="Batang"/>
              </w:rPr>
            </w:pPr>
            <w:r w:rsidRPr="00916F30">
              <w:rPr>
                <w:rFonts w:eastAsia="Batang"/>
              </w:rPr>
              <w:t>156</w:t>
            </w:r>
          </w:p>
        </w:tc>
        <w:tc>
          <w:tcPr>
            <w:tcW w:w="1134" w:type="dxa"/>
            <w:shd w:val="clear" w:color="auto" w:fill="auto"/>
          </w:tcPr>
          <w:p w14:paraId="5C0C45E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DE3D0A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C8163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0938BD"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tcPr>
          <w:p w14:paraId="56D26EB2"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61ED79C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E66B730" w14:textId="77777777" w:rsidR="00916F30" w:rsidRPr="00916F30" w:rsidRDefault="00916F30" w:rsidP="00031035">
            <w:pPr>
              <w:pStyle w:val="TAC"/>
              <w:rPr>
                <w:rFonts w:eastAsia="Batang"/>
              </w:rPr>
            </w:pPr>
            <w:r w:rsidRPr="00916F30">
              <w:rPr>
                <w:rFonts w:eastAsia="Batang"/>
              </w:rPr>
              <w:t>3</w:t>
            </w:r>
          </w:p>
        </w:tc>
        <w:tc>
          <w:tcPr>
            <w:tcW w:w="981" w:type="dxa"/>
          </w:tcPr>
          <w:p w14:paraId="758EA718" w14:textId="77777777" w:rsidR="00916F30" w:rsidRPr="00916F30" w:rsidRDefault="00916F30" w:rsidP="00031035">
            <w:pPr>
              <w:pStyle w:val="TAC"/>
              <w:rPr>
                <w:rFonts w:eastAsia="Batang"/>
              </w:rPr>
            </w:pPr>
            <w:r w:rsidRPr="00916F30">
              <w:rPr>
                <w:rFonts w:eastAsia="Batang"/>
              </w:rPr>
              <w:t>2</w:t>
            </w:r>
          </w:p>
        </w:tc>
      </w:tr>
      <w:tr w:rsidR="00916F30" w:rsidRPr="00916F30" w14:paraId="23C96B98" w14:textId="77777777" w:rsidTr="00985EF3">
        <w:tc>
          <w:tcPr>
            <w:tcW w:w="988" w:type="dxa"/>
            <w:shd w:val="clear" w:color="auto" w:fill="auto"/>
            <w:vAlign w:val="center"/>
          </w:tcPr>
          <w:p w14:paraId="1A5371AE" w14:textId="77777777" w:rsidR="00916F30" w:rsidRPr="00916F30" w:rsidRDefault="00916F30" w:rsidP="00031035">
            <w:pPr>
              <w:pStyle w:val="TAC"/>
              <w:rPr>
                <w:rFonts w:eastAsia="Batang"/>
              </w:rPr>
            </w:pPr>
            <w:r w:rsidRPr="00916F30">
              <w:rPr>
                <w:rFonts w:eastAsia="Batang"/>
              </w:rPr>
              <w:t>157</w:t>
            </w:r>
          </w:p>
        </w:tc>
        <w:tc>
          <w:tcPr>
            <w:tcW w:w="1134" w:type="dxa"/>
            <w:shd w:val="clear" w:color="auto" w:fill="auto"/>
          </w:tcPr>
          <w:p w14:paraId="0E3CD5A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EDC953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56733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8F0350"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337ED121" w14:textId="77777777" w:rsidR="00916F30" w:rsidRPr="00916F30" w:rsidRDefault="00916F30" w:rsidP="00031035">
            <w:pPr>
              <w:pStyle w:val="TAC"/>
              <w:rPr>
                <w:rFonts w:eastAsia="Batang"/>
              </w:rPr>
            </w:pPr>
            <w:r w:rsidRPr="00916F30">
              <w:rPr>
                <w:rFonts w:eastAsia="Batang"/>
              </w:rPr>
              <w:t>0</w:t>
            </w:r>
          </w:p>
        </w:tc>
        <w:tc>
          <w:tcPr>
            <w:tcW w:w="992" w:type="dxa"/>
          </w:tcPr>
          <w:p w14:paraId="2329BA41" w14:textId="77777777" w:rsidR="00916F30" w:rsidRPr="00916F30" w:rsidRDefault="00916F30" w:rsidP="00031035">
            <w:pPr>
              <w:pStyle w:val="TAC"/>
              <w:rPr>
                <w:rFonts w:eastAsia="Batang"/>
              </w:rPr>
            </w:pPr>
            <w:r w:rsidRPr="00916F30">
              <w:rPr>
                <w:rFonts w:eastAsia="Batang"/>
              </w:rPr>
              <w:t>1</w:t>
            </w:r>
          </w:p>
        </w:tc>
        <w:tc>
          <w:tcPr>
            <w:tcW w:w="1134" w:type="dxa"/>
          </w:tcPr>
          <w:p w14:paraId="12DB0C3C" w14:textId="77777777" w:rsidR="00916F30" w:rsidRPr="00916F30" w:rsidRDefault="00916F30" w:rsidP="00031035">
            <w:pPr>
              <w:pStyle w:val="TAC"/>
              <w:rPr>
                <w:rFonts w:eastAsia="Batang"/>
              </w:rPr>
            </w:pPr>
            <w:r w:rsidRPr="00916F30">
              <w:rPr>
                <w:rFonts w:eastAsia="Batang"/>
              </w:rPr>
              <w:t>7</w:t>
            </w:r>
          </w:p>
        </w:tc>
        <w:tc>
          <w:tcPr>
            <w:tcW w:w="981" w:type="dxa"/>
          </w:tcPr>
          <w:p w14:paraId="78710B3F" w14:textId="77777777" w:rsidR="00916F30" w:rsidRPr="00916F30" w:rsidRDefault="00916F30" w:rsidP="00031035">
            <w:pPr>
              <w:pStyle w:val="TAC"/>
              <w:rPr>
                <w:rFonts w:eastAsia="Batang"/>
              </w:rPr>
            </w:pPr>
            <w:r w:rsidRPr="00916F30">
              <w:rPr>
                <w:rFonts w:eastAsia="Batang"/>
              </w:rPr>
              <w:t>2</w:t>
            </w:r>
          </w:p>
        </w:tc>
      </w:tr>
      <w:tr w:rsidR="00916F30" w:rsidRPr="00916F30" w14:paraId="4189E102" w14:textId="77777777" w:rsidTr="00985EF3">
        <w:tc>
          <w:tcPr>
            <w:tcW w:w="988" w:type="dxa"/>
            <w:shd w:val="clear" w:color="auto" w:fill="auto"/>
            <w:vAlign w:val="center"/>
          </w:tcPr>
          <w:p w14:paraId="01317BDE" w14:textId="77777777" w:rsidR="00916F30" w:rsidRPr="00916F30" w:rsidRDefault="00916F30" w:rsidP="00031035">
            <w:pPr>
              <w:pStyle w:val="TAC"/>
              <w:rPr>
                <w:rFonts w:eastAsia="Batang"/>
              </w:rPr>
            </w:pPr>
            <w:r w:rsidRPr="00916F30">
              <w:rPr>
                <w:rFonts w:eastAsia="Batang"/>
              </w:rPr>
              <w:t>158</w:t>
            </w:r>
          </w:p>
        </w:tc>
        <w:tc>
          <w:tcPr>
            <w:tcW w:w="1134" w:type="dxa"/>
            <w:shd w:val="clear" w:color="auto" w:fill="auto"/>
          </w:tcPr>
          <w:p w14:paraId="6269985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80701C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FDBF40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42C937F"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3D232D6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991A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B73366" w14:textId="77777777" w:rsidR="00916F30" w:rsidRPr="00916F30" w:rsidRDefault="00916F30" w:rsidP="00031035">
            <w:pPr>
              <w:pStyle w:val="TAC"/>
              <w:rPr>
                <w:rFonts w:eastAsia="Batang"/>
              </w:rPr>
            </w:pPr>
            <w:r w:rsidRPr="00916F30">
              <w:rPr>
                <w:rFonts w:eastAsia="Batang"/>
              </w:rPr>
              <w:t>3</w:t>
            </w:r>
          </w:p>
        </w:tc>
        <w:tc>
          <w:tcPr>
            <w:tcW w:w="981" w:type="dxa"/>
          </w:tcPr>
          <w:p w14:paraId="393BADDE" w14:textId="77777777" w:rsidR="00916F30" w:rsidRPr="00916F30" w:rsidRDefault="00916F30" w:rsidP="00031035">
            <w:pPr>
              <w:pStyle w:val="TAC"/>
              <w:rPr>
                <w:rFonts w:eastAsia="Batang"/>
              </w:rPr>
            </w:pPr>
            <w:r w:rsidRPr="00916F30">
              <w:rPr>
                <w:rFonts w:eastAsia="Batang"/>
              </w:rPr>
              <w:t>2</w:t>
            </w:r>
          </w:p>
        </w:tc>
      </w:tr>
      <w:tr w:rsidR="00916F30" w:rsidRPr="00916F30" w14:paraId="147D7678" w14:textId="77777777" w:rsidTr="00985EF3">
        <w:tc>
          <w:tcPr>
            <w:tcW w:w="988" w:type="dxa"/>
            <w:shd w:val="clear" w:color="auto" w:fill="auto"/>
            <w:vAlign w:val="center"/>
          </w:tcPr>
          <w:p w14:paraId="6189EEE1" w14:textId="77777777" w:rsidR="00916F30" w:rsidRPr="00916F30" w:rsidRDefault="00916F30" w:rsidP="00031035">
            <w:pPr>
              <w:pStyle w:val="TAC"/>
              <w:rPr>
                <w:rFonts w:eastAsia="Batang"/>
              </w:rPr>
            </w:pPr>
            <w:r w:rsidRPr="00916F30">
              <w:rPr>
                <w:rFonts w:eastAsia="Batang"/>
              </w:rPr>
              <w:t>159</w:t>
            </w:r>
          </w:p>
        </w:tc>
        <w:tc>
          <w:tcPr>
            <w:tcW w:w="1134" w:type="dxa"/>
            <w:shd w:val="clear" w:color="auto" w:fill="auto"/>
          </w:tcPr>
          <w:p w14:paraId="039E0FD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1D1BC3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2E44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F577CB"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1F01951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C268CE"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F3B7690" w14:textId="77777777" w:rsidR="00916F30" w:rsidRPr="00916F30" w:rsidRDefault="00916F30" w:rsidP="00031035">
            <w:pPr>
              <w:pStyle w:val="TAC"/>
              <w:rPr>
                <w:rFonts w:eastAsia="Batang"/>
              </w:rPr>
            </w:pPr>
            <w:r w:rsidRPr="00916F30">
              <w:rPr>
                <w:rFonts w:eastAsia="Batang"/>
              </w:rPr>
              <w:t>3</w:t>
            </w:r>
          </w:p>
        </w:tc>
        <w:tc>
          <w:tcPr>
            <w:tcW w:w="981" w:type="dxa"/>
          </w:tcPr>
          <w:p w14:paraId="17402FFB" w14:textId="77777777" w:rsidR="00916F30" w:rsidRPr="00916F30" w:rsidRDefault="00916F30" w:rsidP="00031035">
            <w:pPr>
              <w:pStyle w:val="TAC"/>
              <w:rPr>
                <w:rFonts w:eastAsia="Batang"/>
              </w:rPr>
            </w:pPr>
            <w:r w:rsidRPr="00916F30">
              <w:rPr>
                <w:rFonts w:eastAsia="Batang"/>
              </w:rPr>
              <w:t>2</w:t>
            </w:r>
          </w:p>
        </w:tc>
      </w:tr>
      <w:tr w:rsidR="00916F30" w:rsidRPr="00916F30" w14:paraId="4BC837E0" w14:textId="77777777" w:rsidTr="00985EF3">
        <w:tc>
          <w:tcPr>
            <w:tcW w:w="988" w:type="dxa"/>
            <w:shd w:val="clear" w:color="auto" w:fill="auto"/>
            <w:vAlign w:val="center"/>
          </w:tcPr>
          <w:p w14:paraId="2C369B9B" w14:textId="77777777" w:rsidR="00916F30" w:rsidRPr="00916F30" w:rsidRDefault="00916F30" w:rsidP="00031035">
            <w:pPr>
              <w:pStyle w:val="TAC"/>
              <w:rPr>
                <w:rFonts w:eastAsia="Batang"/>
              </w:rPr>
            </w:pPr>
            <w:r w:rsidRPr="00916F30">
              <w:rPr>
                <w:rFonts w:eastAsia="Batang"/>
              </w:rPr>
              <w:t>160</w:t>
            </w:r>
          </w:p>
        </w:tc>
        <w:tc>
          <w:tcPr>
            <w:tcW w:w="1134" w:type="dxa"/>
            <w:shd w:val="clear" w:color="auto" w:fill="auto"/>
          </w:tcPr>
          <w:p w14:paraId="45FC641F"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E99D8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1ED44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CC2EE22"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D363A56"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468C09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B26344" w14:textId="77777777" w:rsidR="00916F30" w:rsidRPr="00916F30" w:rsidRDefault="00916F30" w:rsidP="00031035">
            <w:pPr>
              <w:pStyle w:val="TAC"/>
              <w:rPr>
                <w:rFonts w:eastAsia="Batang"/>
              </w:rPr>
            </w:pPr>
            <w:r w:rsidRPr="00916F30">
              <w:rPr>
                <w:rFonts w:eastAsia="Batang"/>
              </w:rPr>
              <w:t>7</w:t>
            </w:r>
          </w:p>
        </w:tc>
        <w:tc>
          <w:tcPr>
            <w:tcW w:w="981" w:type="dxa"/>
          </w:tcPr>
          <w:p w14:paraId="0396D078" w14:textId="77777777" w:rsidR="00916F30" w:rsidRPr="00916F30" w:rsidRDefault="00916F30" w:rsidP="00031035">
            <w:pPr>
              <w:pStyle w:val="TAC"/>
              <w:rPr>
                <w:rFonts w:eastAsia="Batang"/>
              </w:rPr>
            </w:pPr>
            <w:r w:rsidRPr="00916F30">
              <w:rPr>
                <w:rFonts w:eastAsia="Batang"/>
              </w:rPr>
              <w:t>2</w:t>
            </w:r>
          </w:p>
        </w:tc>
      </w:tr>
      <w:tr w:rsidR="00916F30" w:rsidRPr="00916F30" w14:paraId="2311DEA2" w14:textId="77777777" w:rsidTr="00985EF3">
        <w:tc>
          <w:tcPr>
            <w:tcW w:w="988" w:type="dxa"/>
            <w:shd w:val="clear" w:color="auto" w:fill="auto"/>
            <w:vAlign w:val="center"/>
          </w:tcPr>
          <w:p w14:paraId="5B1473A0" w14:textId="77777777" w:rsidR="00916F30" w:rsidRPr="00916F30" w:rsidRDefault="00916F30" w:rsidP="00031035">
            <w:pPr>
              <w:pStyle w:val="TAC"/>
              <w:rPr>
                <w:rFonts w:eastAsia="Batang"/>
              </w:rPr>
            </w:pPr>
            <w:r w:rsidRPr="00916F30">
              <w:rPr>
                <w:rFonts w:eastAsia="Batang"/>
              </w:rPr>
              <w:t>161</w:t>
            </w:r>
          </w:p>
        </w:tc>
        <w:tc>
          <w:tcPr>
            <w:tcW w:w="1134" w:type="dxa"/>
            <w:shd w:val="clear" w:color="auto" w:fill="auto"/>
          </w:tcPr>
          <w:p w14:paraId="3AA4A681"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99473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F1F46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DF279A6"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3A31C22D"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1F30F44"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049D7228" w14:textId="77777777" w:rsidR="00916F30" w:rsidRPr="00916F30" w:rsidRDefault="00916F30" w:rsidP="00031035">
            <w:pPr>
              <w:pStyle w:val="TAC"/>
              <w:rPr>
                <w:rFonts w:eastAsia="Batang"/>
              </w:rPr>
            </w:pPr>
            <w:r w:rsidRPr="00916F30">
              <w:rPr>
                <w:rFonts w:eastAsia="Batang"/>
              </w:rPr>
              <w:t>7</w:t>
            </w:r>
          </w:p>
        </w:tc>
        <w:tc>
          <w:tcPr>
            <w:tcW w:w="981" w:type="dxa"/>
          </w:tcPr>
          <w:p w14:paraId="273122D4" w14:textId="77777777" w:rsidR="00916F30" w:rsidRPr="00916F30" w:rsidRDefault="00916F30" w:rsidP="00031035">
            <w:pPr>
              <w:pStyle w:val="TAC"/>
              <w:rPr>
                <w:rFonts w:eastAsia="Batang"/>
              </w:rPr>
            </w:pPr>
            <w:r w:rsidRPr="00916F30">
              <w:rPr>
                <w:rFonts w:eastAsia="Batang"/>
              </w:rPr>
              <w:t>2</w:t>
            </w:r>
          </w:p>
        </w:tc>
      </w:tr>
      <w:tr w:rsidR="00916F30" w:rsidRPr="00916F30" w14:paraId="678B979D" w14:textId="77777777" w:rsidTr="00985EF3">
        <w:tc>
          <w:tcPr>
            <w:tcW w:w="988" w:type="dxa"/>
            <w:shd w:val="clear" w:color="auto" w:fill="auto"/>
            <w:vAlign w:val="center"/>
          </w:tcPr>
          <w:p w14:paraId="7F96A87E" w14:textId="77777777" w:rsidR="00916F30" w:rsidRPr="00916F30" w:rsidRDefault="00916F30" w:rsidP="00031035">
            <w:pPr>
              <w:pStyle w:val="TAC"/>
              <w:rPr>
                <w:rFonts w:eastAsia="Batang"/>
              </w:rPr>
            </w:pPr>
            <w:r w:rsidRPr="00916F30">
              <w:rPr>
                <w:rFonts w:eastAsia="Batang"/>
              </w:rPr>
              <w:t>162</w:t>
            </w:r>
          </w:p>
        </w:tc>
        <w:tc>
          <w:tcPr>
            <w:tcW w:w="1134" w:type="dxa"/>
            <w:shd w:val="clear" w:color="auto" w:fill="auto"/>
          </w:tcPr>
          <w:p w14:paraId="51CADA17"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E1D88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E1D033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A111C8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D809F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0A774C4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DB72E1F" w14:textId="77777777" w:rsidR="00916F30" w:rsidRPr="00916F30" w:rsidRDefault="00916F30" w:rsidP="00031035">
            <w:pPr>
              <w:pStyle w:val="TAC"/>
              <w:rPr>
                <w:rFonts w:eastAsia="Batang"/>
              </w:rPr>
            </w:pPr>
            <w:r w:rsidRPr="00916F30">
              <w:rPr>
                <w:rFonts w:eastAsia="Batang"/>
              </w:rPr>
              <w:t>3</w:t>
            </w:r>
          </w:p>
        </w:tc>
        <w:tc>
          <w:tcPr>
            <w:tcW w:w="981" w:type="dxa"/>
          </w:tcPr>
          <w:p w14:paraId="17711050" w14:textId="77777777" w:rsidR="00916F30" w:rsidRPr="00916F30" w:rsidRDefault="00916F30" w:rsidP="00031035">
            <w:pPr>
              <w:pStyle w:val="TAC"/>
              <w:rPr>
                <w:rFonts w:eastAsia="Batang"/>
              </w:rPr>
            </w:pPr>
            <w:r w:rsidRPr="00916F30">
              <w:rPr>
                <w:rFonts w:eastAsia="Batang"/>
              </w:rPr>
              <w:t>2</w:t>
            </w:r>
          </w:p>
        </w:tc>
      </w:tr>
      <w:tr w:rsidR="00916F30" w:rsidRPr="00916F30" w14:paraId="1AEB2E25" w14:textId="77777777" w:rsidTr="00985EF3">
        <w:tc>
          <w:tcPr>
            <w:tcW w:w="988" w:type="dxa"/>
            <w:shd w:val="clear" w:color="auto" w:fill="auto"/>
            <w:vAlign w:val="center"/>
          </w:tcPr>
          <w:p w14:paraId="714457F8" w14:textId="77777777" w:rsidR="00916F30" w:rsidRPr="00916F30" w:rsidRDefault="00916F30" w:rsidP="00031035">
            <w:pPr>
              <w:pStyle w:val="TAC"/>
              <w:rPr>
                <w:rFonts w:eastAsia="Batang"/>
              </w:rPr>
            </w:pPr>
            <w:r w:rsidRPr="00916F30">
              <w:rPr>
                <w:rFonts w:eastAsia="Batang"/>
              </w:rPr>
              <w:t>163</w:t>
            </w:r>
          </w:p>
        </w:tc>
        <w:tc>
          <w:tcPr>
            <w:tcW w:w="1134" w:type="dxa"/>
            <w:shd w:val="clear" w:color="auto" w:fill="auto"/>
          </w:tcPr>
          <w:p w14:paraId="65EFC1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9E10CD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B5C2E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D0235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8D8357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989326A" w14:textId="77777777" w:rsidR="00916F30" w:rsidRPr="00916F30" w:rsidRDefault="00916F30" w:rsidP="00031035">
            <w:pPr>
              <w:pStyle w:val="TAC"/>
              <w:rPr>
                <w:rFonts w:eastAsia="Batang"/>
              </w:rPr>
            </w:pPr>
            <w:r w:rsidRPr="00916F30">
              <w:rPr>
                <w:rFonts w:eastAsia="Batang"/>
              </w:rPr>
              <w:t>1</w:t>
            </w:r>
          </w:p>
        </w:tc>
        <w:tc>
          <w:tcPr>
            <w:tcW w:w="1134" w:type="dxa"/>
          </w:tcPr>
          <w:p w14:paraId="3F5FC7ED" w14:textId="77777777" w:rsidR="00916F30" w:rsidRPr="00916F30" w:rsidRDefault="00916F30" w:rsidP="00031035">
            <w:pPr>
              <w:pStyle w:val="TAC"/>
              <w:rPr>
                <w:rFonts w:eastAsia="Batang"/>
              </w:rPr>
            </w:pPr>
            <w:r w:rsidRPr="00916F30">
              <w:rPr>
                <w:rFonts w:eastAsia="Batang"/>
              </w:rPr>
              <w:t>7</w:t>
            </w:r>
          </w:p>
        </w:tc>
        <w:tc>
          <w:tcPr>
            <w:tcW w:w="981" w:type="dxa"/>
          </w:tcPr>
          <w:p w14:paraId="5885AA82" w14:textId="77777777" w:rsidR="00916F30" w:rsidRPr="00916F30" w:rsidRDefault="00916F30" w:rsidP="00031035">
            <w:pPr>
              <w:pStyle w:val="TAC"/>
              <w:rPr>
                <w:rFonts w:eastAsia="Batang"/>
              </w:rPr>
            </w:pPr>
            <w:r w:rsidRPr="00916F30">
              <w:rPr>
                <w:rFonts w:eastAsia="Batang"/>
              </w:rPr>
              <w:t>2</w:t>
            </w:r>
          </w:p>
        </w:tc>
      </w:tr>
      <w:tr w:rsidR="00916F30" w:rsidRPr="00916F30" w14:paraId="10D3F9B4" w14:textId="77777777" w:rsidTr="00985EF3">
        <w:tc>
          <w:tcPr>
            <w:tcW w:w="988" w:type="dxa"/>
            <w:shd w:val="clear" w:color="auto" w:fill="auto"/>
            <w:vAlign w:val="center"/>
          </w:tcPr>
          <w:p w14:paraId="4B561104" w14:textId="77777777" w:rsidR="00916F30" w:rsidRPr="00916F30" w:rsidRDefault="00916F30" w:rsidP="00031035">
            <w:pPr>
              <w:pStyle w:val="TAC"/>
              <w:rPr>
                <w:rFonts w:eastAsia="Batang"/>
              </w:rPr>
            </w:pPr>
            <w:r w:rsidRPr="00916F30">
              <w:rPr>
                <w:rFonts w:eastAsia="Batang"/>
              </w:rPr>
              <w:t>164</w:t>
            </w:r>
          </w:p>
        </w:tc>
        <w:tc>
          <w:tcPr>
            <w:tcW w:w="1134" w:type="dxa"/>
            <w:shd w:val="clear" w:color="auto" w:fill="auto"/>
          </w:tcPr>
          <w:p w14:paraId="3FD79C8C"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9D756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CAD183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874AEE"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C52487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B35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817D9" w14:textId="77777777" w:rsidR="00916F30" w:rsidRPr="00916F30" w:rsidRDefault="00916F30" w:rsidP="00031035">
            <w:pPr>
              <w:pStyle w:val="TAC"/>
              <w:rPr>
                <w:rFonts w:eastAsia="Batang"/>
              </w:rPr>
            </w:pPr>
            <w:r w:rsidRPr="00916F30">
              <w:rPr>
                <w:rFonts w:eastAsia="Batang"/>
              </w:rPr>
              <w:t>7</w:t>
            </w:r>
          </w:p>
        </w:tc>
        <w:tc>
          <w:tcPr>
            <w:tcW w:w="981" w:type="dxa"/>
          </w:tcPr>
          <w:p w14:paraId="2087B268" w14:textId="77777777" w:rsidR="00916F30" w:rsidRPr="00916F30" w:rsidRDefault="00916F30" w:rsidP="00031035">
            <w:pPr>
              <w:pStyle w:val="TAC"/>
              <w:rPr>
                <w:rFonts w:eastAsia="Batang"/>
              </w:rPr>
            </w:pPr>
            <w:r w:rsidRPr="00916F30">
              <w:rPr>
                <w:rFonts w:eastAsia="Batang"/>
              </w:rPr>
              <w:t>2</w:t>
            </w:r>
          </w:p>
        </w:tc>
      </w:tr>
      <w:tr w:rsidR="00916F30" w:rsidRPr="00916F30" w14:paraId="0455A016" w14:textId="77777777" w:rsidTr="00985EF3">
        <w:tc>
          <w:tcPr>
            <w:tcW w:w="988" w:type="dxa"/>
            <w:shd w:val="clear" w:color="auto" w:fill="auto"/>
          </w:tcPr>
          <w:p w14:paraId="2F1F3187" w14:textId="77777777" w:rsidR="00916F30" w:rsidRPr="00916F30" w:rsidRDefault="00916F30" w:rsidP="00031035">
            <w:pPr>
              <w:pStyle w:val="TAC"/>
              <w:rPr>
                <w:rFonts w:eastAsia="Batang"/>
              </w:rPr>
            </w:pPr>
            <w:r w:rsidRPr="00916F30">
              <w:rPr>
                <w:rFonts w:eastAsia="Batang"/>
              </w:rPr>
              <w:t>165</w:t>
            </w:r>
          </w:p>
        </w:tc>
        <w:tc>
          <w:tcPr>
            <w:tcW w:w="1134" w:type="dxa"/>
            <w:shd w:val="clear" w:color="auto" w:fill="auto"/>
          </w:tcPr>
          <w:p w14:paraId="5ABBD84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73657D5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785CF5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6F1B24"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5870D6D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BEF011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B09F3C0" w14:textId="77777777" w:rsidR="00916F30" w:rsidRPr="00916F30" w:rsidRDefault="00916F30" w:rsidP="00031035">
            <w:pPr>
              <w:pStyle w:val="TAC"/>
              <w:rPr>
                <w:rFonts w:eastAsia="Batang"/>
              </w:rPr>
            </w:pPr>
            <w:r w:rsidRPr="00916F30">
              <w:rPr>
                <w:rFonts w:eastAsia="Batang"/>
              </w:rPr>
              <w:t>3</w:t>
            </w:r>
          </w:p>
        </w:tc>
        <w:tc>
          <w:tcPr>
            <w:tcW w:w="981" w:type="dxa"/>
          </w:tcPr>
          <w:p w14:paraId="67D8D44E" w14:textId="77777777" w:rsidR="00916F30" w:rsidRPr="00916F30" w:rsidRDefault="00916F30" w:rsidP="00031035">
            <w:pPr>
              <w:pStyle w:val="TAC"/>
              <w:rPr>
                <w:rFonts w:eastAsia="Batang"/>
              </w:rPr>
            </w:pPr>
            <w:r w:rsidRPr="00916F30">
              <w:rPr>
                <w:rFonts w:eastAsia="Batang"/>
              </w:rPr>
              <w:t>2</w:t>
            </w:r>
          </w:p>
        </w:tc>
      </w:tr>
      <w:tr w:rsidR="00916F30" w:rsidRPr="00916F30" w14:paraId="085D2A95" w14:textId="77777777" w:rsidTr="00985EF3">
        <w:tc>
          <w:tcPr>
            <w:tcW w:w="988" w:type="dxa"/>
            <w:shd w:val="clear" w:color="auto" w:fill="auto"/>
            <w:vAlign w:val="center"/>
          </w:tcPr>
          <w:p w14:paraId="63EB271C" w14:textId="77777777" w:rsidR="00916F30" w:rsidRPr="00916F30" w:rsidRDefault="00916F30" w:rsidP="00031035">
            <w:pPr>
              <w:pStyle w:val="TAC"/>
              <w:rPr>
                <w:rFonts w:eastAsia="Batang"/>
              </w:rPr>
            </w:pPr>
            <w:r w:rsidRPr="00916F30">
              <w:rPr>
                <w:rFonts w:eastAsia="Batang"/>
              </w:rPr>
              <w:t>166</w:t>
            </w:r>
          </w:p>
        </w:tc>
        <w:tc>
          <w:tcPr>
            <w:tcW w:w="1134" w:type="dxa"/>
            <w:shd w:val="clear" w:color="auto" w:fill="auto"/>
          </w:tcPr>
          <w:p w14:paraId="4F484313"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22420AF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AAA8DA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08174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D72DF8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7AF72AB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2EB067" w14:textId="77777777" w:rsidR="00916F30" w:rsidRPr="00916F30" w:rsidRDefault="00916F30" w:rsidP="00031035">
            <w:pPr>
              <w:pStyle w:val="TAC"/>
              <w:rPr>
                <w:rFonts w:eastAsia="Batang"/>
              </w:rPr>
            </w:pPr>
            <w:r w:rsidRPr="00916F30">
              <w:rPr>
                <w:rFonts w:eastAsia="Batang"/>
              </w:rPr>
              <w:t>3</w:t>
            </w:r>
          </w:p>
        </w:tc>
        <w:tc>
          <w:tcPr>
            <w:tcW w:w="981" w:type="dxa"/>
          </w:tcPr>
          <w:p w14:paraId="55325E6C" w14:textId="77777777" w:rsidR="00916F30" w:rsidRPr="00916F30" w:rsidRDefault="00916F30" w:rsidP="00031035">
            <w:pPr>
              <w:pStyle w:val="TAC"/>
              <w:rPr>
                <w:rFonts w:eastAsia="Batang"/>
              </w:rPr>
            </w:pPr>
            <w:r w:rsidRPr="00916F30">
              <w:rPr>
                <w:rFonts w:eastAsia="Batang"/>
              </w:rPr>
              <w:t>2</w:t>
            </w:r>
          </w:p>
        </w:tc>
      </w:tr>
      <w:tr w:rsidR="00916F30" w:rsidRPr="00916F30" w14:paraId="501FDD13" w14:textId="77777777" w:rsidTr="00985EF3">
        <w:tc>
          <w:tcPr>
            <w:tcW w:w="988" w:type="dxa"/>
            <w:shd w:val="clear" w:color="auto" w:fill="auto"/>
            <w:vAlign w:val="center"/>
          </w:tcPr>
          <w:p w14:paraId="79374555" w14:textId="77777777" w:rsidR="00916F30" w:rsidRPr="00916F30" w:rsidRDefault="00916F30" w:rsidP="00031035">
            <w:pPr>
              <w:pStyle w:val="TAC"/>
              <w:rPr>
                <w:rFonts w:eastAsia="Batang"/>
              </w:rPr>
            </w:pPr>
            <w:r w:rsidRPr="00916F30">
              <w:rPr>
                <w:rFonts w:eastAsia="Batang"/>
              </w:rPr>
              <w:t>167</w:t>
            </w:r>
          </w:p>
        </w:tc>
        <w:tc>
          <w:tcPr>
            <w:tcW w:w="1134" w:type="dxa"/>
            <w:shd w:val="clear" w:color="auto" w:fill="auto"/>
            <w:vAlign w:val="center"/>
          </w:tcPr>
          <w:p w14:paraId="586BB85A"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378C32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88C7F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26B391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67A580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E9036F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D98CE7D" w14:textId="77777777" w:rsidR="00916F30" w:rsidRPr="00916F30" w:rsidRDefault="00916F30" w:rsidP="00031035">
            <w:pPr>
              <w:pStyle w:val="TAC"/>
              <w:rPr>
                <w:rFonts w:eastAsia="Batang"/>
              </w:rPr>
            </w:pPr>
            <w:r w:rsidRPr="00916F30">
              <w:rPr>
                <w:rFonts w:eastAsia="Batang"/>
              </w:rPr>
              <w:t>7</w:t>
            </w:r>
          </w:p>
        </w:tc>
        <w:tc>
          <w:tcPr>
            <w:tcW w:w="981" w:type="dxa"/>
          </w:tcPr>
          <w:p w14:paraId="3A364C74" w14:textId="77777777" w:rsidR="00916F30" w:rsidRPr="00916F30" w:rsidRDefault="00916F30" w:rsidP="00031035">
            <w:pPr>
              <w:pStyle w:val="TAC"/>
              <w:rPr>
                <w:rFonts w:eastAsia="Batang"/>
              </w:rPr>
            </w:pPr>
            <w:r w:rsidRPr="00916F30">
              <w:rPr>
                <w:rFonts w:eastAsia="Batang"/>
              </w:rPr>
              <w:t>2</w:t>
            </w:r>
          </w:p>
        </w:tc>
      </w:tr>
      <w:tr w:rsidR="00916F30" w:rsidRPr="00916F30" w14:paraId="52717333" w14:textId="77777777" w:rsidTr="00985EF3">
        <w:tc>
          <w:tcPr>
            <w:tcW w:w="988" w:type="dxa"/>
            <w:shd w:val="clear" w:color="auto" w:fill="auto"/>
            <w:vAlign w:val="center"/>
          </w:tcPr>
          <w:p w14:paraId="7171010F" w14:textId="77777777" w:rsidR="00916F30" w:rsidRPr="00916F30" w:rsidRDefault="00916F30" w:rsidP="00031035">
            <w:pPr>
              <w:pStyle w:val="TAC"/>
              <w:rPr>
                <w:rFonts w:eastAsia="Batang"/>
              </w:rPr>
            </w:pPr>
            <w:r w:rsidRPr="00916F30">
              <w:rPr>
                <w:rFonts w:eastAsia="Batang"/>
              </w:rPr>
              <w:t>168</w:t>
            </w:r>
          </w:p>
        </w:tc>
        <w:tc>
          <w:tcPr>
            <w:tcW w:w="1134" w:type="dxa"/>
            <w:shd w:val="clear" w:color="auto" w:fill="auto"/>
          </w:tcPr>
          <w:p w14:paraId="1742908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tcPr>
          <w:p w14:paraId="6FAED95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21D5B49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E7D6BE8"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4CA16A76" w14:textId="77777777" w:rsidR="00916F30" w:rsidRPr="00916F30" w:rsidRDefault="00916F30" w:rsidP="00031035">
            <w:pPr>
              <w:pStyle w:val="TAC"/>
              <w:rPr>
                <w:rFonts w:eastAsia="Batang"/>
              </w:rPr>
            </w:pPr>
            <w:r w:rsidRPr="00916F30">
              <w:rPr>
                <w:rFonts w:eastAsia="Batang"/>
              </w:rPr>
              <w:t>8</w:t>
            </w:r>
          </w:p>
        </w:tc>
        <w:tc>
          <w:tcPr>
            <w:tcW w:w="992" w:type="dxa"/>
          </w:tcPr>
          <w:p w14:paraId="677E2022" w14:textId="77777777" w:rsidR="00916F30" w:rsidRPr="00916F30" w:rsidRDefault="00916F30" w:rsidP="00031035">
            <w:pPr>
              <w:pStyle w:val="TAC"/>
              <w:rPr>
                <w:rFonts w:eastAsia="Batang"/>
              </w:rPr>
            </w:pPr>
            <w:r w:rsidRPr="00916F30">
              <w:rPr>
                <w:rFonts w:eastAsia="Batang"/>
              </w:rPr>
              <w:t>2</w:t>
            </w:r>
          </w:p>
        </w:tc>
        <w:tc>
          <w:tcPr>
            <w:tcW w:w="1134" w:type="dxa"/>
          </w:tcPr>
          <w:p w14:paraId="6CA3AE70" w14:textId="77777777" w:rsidR="00916F30" w:rsidRPr="00916F30" w:rsidRDefault="00916F30" w:rsidP="00031035">
            <w:pPr>
              <w:pStyle w:val="TAC"/>
              <w:rPr>
                <w:rFonts w:eastAsia="Batang"/>
              </w:rPr>
            </w:pPr>
            <w:r w:rsidRPr="00916F30">
              <w:rPr>
                <w:rFonts w:eastAsia="Batang"/>
              </w:rPr>
              <w:t>3</w:t>
            </w:r>
          </w:p>
        </w:tc>
        <w:tc>
          <w:tcPr>
            <w:tcW w:w="981" w:type="dxa"/>
          </w:tcPr>
          <w:p w14:paraId="5E67E2B7" w14:textId="77777777" w:rsidR="00916F30" w:rsidRPr="00916F30" w:rsidRDefault="00916F30" w:rsidP="00031035">
            <w:pPr>
              <w:pStyle w:val="TAC"/>
              <w:rPr>
                <w:rFonts w:eastAsia="Batang"/>
              </w:rPr>
            </w:pPr>
            <w:r w:rsidRPr="00916F30">
              <w:rPr>
                <w:rFonts w:eastAsia="Batang"/>
              </w:rPr>
              <w:t>2</w:t>
            </w:r>
          </w:p>
        </w:tc>
      </w:tr>
      <w:tr w:rsidR="00916F30" w:rsidRPr="00916F30" w14:paraId="11841024" w14:textId="77777777" w:rsidTr="00985EF3">
        <w:tc>
          <w:tcPr>
            <w:tcW w:w="988" w:type="dxa"/>
            <w:shd w:val="clear" w:color="auto" w:fill="auto"/>
            <w:vAlign w:val="center"/>
          </w:tcPr>
          <w:p w14:paraId="655D5ADE" w14:textId="77777777" w:rsidR="00916F30" w:rsidRPr="00916F30" w:rsidRDefault="00916F30" w:rsidP="00031035">
            <w:pPr>
              <w:pStyle w:val="TAC"/>
              <w:rPr>
                <w:rFonts w:eastAsia="Batang"/>
              </w:rPr>
            </w:pPr>
            <w:r w:rsidRPr="00916F30">
              <w:rPr>
                <w:rFonts w:eastAsia="Batang"/>
              </w:rPr>
              <w:t>169</w:t>
            </w:r>
          </w:p>
        </w:tc>
        <w:tc>
          <w:tcPr>
            <w:tcW w:w="1134" w:type="dxa"/>
            <w:shd w:val="clear" w:color="auto" w:fill="auto"/>
          </w:tcPr>
          <w:p w14:paraId="4973F3B4"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0059204E"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638F0A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74355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22F4590"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A8C81E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B613386" w14:textId="77777777" w:rsidR="00916F30" w:rsidRPr="00916F30" w:rsidRDefault="00916F30" w:rsidP="00031035">
            <w:pPr>
              <w:pStyle w:val="TAC"/>
              <w:rPr>
                <w:rFonts w:eastAsia="Batang"/>
              </w:rPr>
            </w:pPr>
            <w:r w:rsidRPr="00916F30">
              <w:rPr>
                <w:rFonts w:eastAsia="Batang"/>
              </w:rPr>
              <w:t>3</w:t>
            </w:r>
          </w:p>
        </w:tc>
        <w:tc>
          <w:tcPr>
            <w:tcW w:w="981" w:type="dxa"/>
          </w:tcPr>
          <w:p w14:paraId="2B0247AA" w14:textId="77777777" w:rsidR="00916F30" w:rsidRPr="00916F30" w:rsidRDefault="00916F30" w:rsidP="00031035">
            <w:pPr>
              <w:pStyle w:val="TAC"/>
              <w:rPr>
                <w:rFonts w:eastAsia="Batang"/>
              </w:rPr>
            </w:pPr>
            <w:r w:rsidRPr="00916F30">
              <w:rPr>
                <w:rFonts w:eastAsia="Batang"/>
              </w:rPr>
              <w:t>2</w:t>
            </w:r>
          </w:p>
        </w:tc>
      </w:tr>
      <w:tr w:rsidR="00916F30" w:rsidRPr="00916F30" w14:paraId="7100F867" w14:textId="77777777" w:rsidTr="00985EF3">
        <w:tc>
          <w:tcPr>
            <w:tcW w:w="988" w:type="dxa"/>
            <w:shd w:val="clear" w:color="auto" w:fill="auto"/>
            <w:vAlign w:val="center"/>
          </w:tcPr>
          <w:p w14:paraId="126BDE38" w14:textId="77777777" w:rsidR="00916F30" w:rsidRPr="00916F30" w:rsidRDefault="00916F30" w:rsidP="00031035">
            <w:pPr>
              <w:pStyle w:val="TAC"/>
              <w:rPr>
                <w:rFonts w:eastAsia="Batang"/>
              </w:rPr>
            </w:pPr>
            <w:r w:rsidRPr="00916F30">
              <w:rPr>
                <w:rFonts w:eastAsia="Batang"/>
              </w:rPr>
              <w:t>170</w:t>
            </w:r>
          </w:p>
        </w:tc>
        <w:tc>
          <w:tcPr>
            <w:tcW w:w="1134" w:type="dxa"/>
            <w:shd w:val="clear" w:color="auto" w:fill="auto"/>
          </w:tcPr>
          <w:p w14:paraId="4F38B31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4D3BE57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DDE7A6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B0A33B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16E776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5E688C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81ADBAB" w14:textId="77777777" w:rsidR="00916F30" w:rsidRPr="00916F30" w:rsidRDefault="00916F30" w:rsidP="00031035">
            <w:pPr>
              <w:pStyle w:val="TAC"/>
              <w:rPr>
                <w:rFonts w:eastAsia="Batang"/>
              </w:rPr>
            </w:pPr>
            <w:r w:rsidRPr="00916F30">
              <w:rPr>
                <w:rFonts w:eastAsia="Batang"/>
              </w:rPr>
              <w:t>7</w:t>
            </w:r>
          </w:p>
        </w:tc>
        <w:tc>
          <w:tcPr>
            <w:tcW w:w="981" w:type="dxa"/>
          </w:tcPr>
          <w:p w14:paraId="7969F5A0" w14:textId="77777777" w:rsidR="00916F30" w:rsidRPr="00916F30" w:rsidRDefault="00916F30" w:rsidP="00031035">
            <w:pPr>
              <w:pStyle w:val="TAC"/>
              <w:rPr>
                <w:rFonts w:eastAsia="Batang"/>
              </w:rPr>
            </w:pPr>
            <w:r w:rsidRPr="00916F30">
              <w:rPr>
                <w:rFonts w:eastAsia="Batang"/>
              </w:rPr>
              <w:t>2</w:t>
            </w:r>
          </w:p>
        </w:tc>
      </w:tr>
      <w:tr w:rsidR="00916F30" w:rsidRPr="00916F30" w14:paraId="0A0572DA" w14:textId="77777777" w:rsidTr="00985EF3">
        <w:tc>
          <w:tcPr>
            <w:tcW w:w="988" w:type="dxa"/>
            <w:shd w:val="clear" w:color="auto" w:fill="auto"/>
            <w:vAlign w:val="center"/>
          </w:tcPr>
          <w:p w14:paraId="4D467C3B" w14:textId="77777777" w:rsidR="00916F30" w:rsidRPr="00916F30" w:rsidRDefault="00916F30" w:rsidP="00031035">
            <w:pPr>
              <w:pStyle w:val="TAC"/>
              <w:rPr>
                <w:rFonts w:eastAsia="Batang"/>
              </w:rPr>
            </w:pPr>
            <w:r w:rsidRPr="00916F30">
              <w:rPr>
                <w:rFonts w:eastAsia="Batang"/>
              </w:rPr>
              <w:t>171</w:t>
            </w:r>
          </w:p>
        </w:tc>
        <w:tc>
          <w:tcPr>
            <w:tcW w:w="1134" w:type="dxa"/>
            <w:shd w:val="clear" w:color="auto" w:fill="auto"/>
          </w:tcPr>
          <w:p w14:paraId="2418C42B"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652A6C3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785E4C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A6709F"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4A3B64CB" w14:textId="77777777" w:rsidR="00916F30" w:rsidRPr="00916F30" w:rsidRDefault="00916F30" w:rsidP="00031035">
            <w:pPr>
              <w:pStyle w:val="TAC"/>
              <w:rPr>
                <w:rFonts w:eastAsia="Batang"/>
              </w:rPr>
            </w:pPr>
            <w:r w:rsidRPr="00916F30">
              <w:rPr>
                <w:rFonts w:eastAsia="Batang"/>
              </w:rPr>
              <w:t>0</w:t>
            </w:r>
          </w:p>
        </w:tc>
        <w:tc>
          <w:tcPr>
            <w:tcW w:w="992" w:type="dxa"/>
          </w:tcPr>
          <w:p w14:paraId="6396A233" w14:textId="77777777" w:rsidR="00916F30" w:rsidRPr="00916F30" w:rsidRDefault="00916F30" w:rsidP="00031035">
            <w:pPr>
              <w:pStyle w:val="TAC"/>
              <w:rPr>
                <w:rFonts w:eastAsia="Batang"/>
              </w:rPr>
            </w:pPr>
            <w:r w:rsidRPr="00916F30">
              <w:rPr>
                <w:rFonts w:eastAsia="Batang"/>
              </w:rPr>
              <w:t>1</w:t>
            </w:r>
          </w:p>
        </w:tc>
        <w:tc>
          <w:tcPr>
            <w:tcW w:w="1134" w:type="dxa"/>
          </w:tcPr>
          <w:p w14:paraId="24D9724B" w14:textId="77777777" w:rsidR="00916F30" w:rsidRPr="00916F30" w:rsidRDefault="00916F30" w:rsidP="00031035">
            <w:pPr>
              <w:pStyle w:val="TAC"/>
              <w:rPr>
                <w:rFonts w:eastAsia="Batang"/>
              </w:rPr>
            </w:pPr>
            <w:r w:rsidRPr="00916F30">
              <w:rPr>
                <w:rFonts w:eastAsia="Batang"/>
              </w:rPr>
              <w:t>7</w:t>
            </w:r>
          </w:p>
        </w:tc>
        <w:tc>
          <w:tcPr>
            <w:tcW w:w="981" w:type="dxa"/>
          </w:tcPr>
          <w:p w14:paraId="45027313" w14:textId="77777777" w:rsidR="00916F30" w:rsidRPr="00916F30" w:rsidRDefault="00916F30" w:rsidP="00031035">
            <w:pPr>
              <w:pStyle w:val="TAC"/>
              <w:rPr>
                <w:rFonts w:eastAsia="Batang"/>
              </w:rPr>
            </w:pPr>
            <w:r w:rsidRPr="00916F30">
              <w:rPr>
                <w:rFonts w:eastAsia="Batang"/>
              </w:rPr>
              <w:t>2</w:t>
            </w:r>
          </w:p>
        </w:tc>
      </w:tr>
      <w:tr w:rsidR="00916F30" w:rsidRPr="00916F30" w14:paraId="2FCD975A" w14:textId="77777777" w:rsidTr="00985EF3">
        <w:tc>
          <w:tcPr>
            <w:tcW w:w="988" w:type="dxa"/>
            <w:shd w:val="clear" w:color="auto" w:fill="auto"/>
            <w:vAlign w:val="center"/>
          </w:tcPr>
          <w:p w14:paraId="0E13CB99" w14:textId="77777777" w:rsidR="00916F30" w:rsidRPr="00916F30" w:rsidRDefault="00916F30" w:rsidP="00031035">
            <w:pPr>
              <w:pStyle w:val="TAC"/>
              <w:rPr>
                <w:rFonts w:eastAsia="Batang"/>
              </w:rPr>
            </w:pPr>
            <w:r w:rsidRPr="00916F30">
              <w:rPr>
                <w:rFonts w:eastAsia="Batang"/>
              </w:rPr>
              <w:t>172</w:t>
            </w:r>
          </w:p>
        </w:tc>
        <w:tc>
          <w:tcPr>
            <w:tcW w:w="1134" w:type="dxa"/>
            <w:shd w:val="clear" w:color="auto" w:fill="auto"/>
          </w:tcPr>
          <w:p w14:paraId="28765B1D" w14:textId="77777777" w:rsidR="00916F30" w:rsidRPr="00916F30" w:rsidRDefault="00916F30" w:rsidP="00031035">
            <w:pPr>
              <w:pStyle w:val="TAC"/>
              <w:rPr>
                <w:rFonts w:eastAsia="Batang"/>
              </w:rPr>
            </w:pPr>
            <w:r w:rsidRPr="00916F30">
              <w:rPr>
                <w:rFonts w:eastAsia="Batang"/>
              </w:rPr>
              <w:t>C0</w:t>
            </w:r>
          </w:p>
        </w:tc>
        <w:tc>
          <w:tcPr>
            <w:tcW w:w="708" w:type="dxa"/>
            <w:shd w:val="clear" w:color="auto" w:fill="auto"/>
            <w:vAlign w:val="center"/>
          </w:tcPr>
          <w:p w14:paraId="5F9239A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7BABE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92683"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tcPr>
          <w:p w14:paraId="05873D98"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3052A71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DE00F84" w14:textId="77777777" w:rsidR="00916F30" w:rsidRPr="00916F30" w:rsidRDefault="00916F30" w:rsidP="00031035">
            <w:pPr>
              <w:pStyle w:val="TAC"/>
              <w:rPr>
                <w:rFonts w:eastAsia="Batang"/>
              </w:rPr>
            </w:pPr>
            <w:r w:rsidRPr="00916F30">
              <w:rPr>
                <w:rFonts w:eastAsia="Batang"/>
              </w:rPr>
              <w:t>3</w:t>
            </w:r>
          </w:p>
        </w:tc>
        <w:tc>
          <w:tcPr>
            <w:tcW w:w="981" w:type="dxa"/>
          </w:tcPr>
          <w:p w14:paraId="47C01AB6" w14:textId="77777777" w:rsidR="00916F30" w:rsidRPr="00916F30" w:rsidRDefault="00916F30" w:rsidP="00031035">
            <w:pPr>
              <w:pStyle w:val="TAC"/>
              <w:rPr>
                <w:rFonts w:eastAsia="Batang"/>
              </w:rPr>
            </w:pPr>
            <w:r w:rsidRPr="00916F30">
              <w:rPr>
                <w:rFonts w:eastAsia="Batang"/>
              </w:rPr>
              <w:t>2</w:t>
            </w:r>
          </w:p>
        </w:tc>
      </w:tr>
      <w:tr w:rsidR="00916F30" w:rsidRPr="00916F30" w14:paraId="3E19440F" w14:textId="77777777" w:rsidTr="00985EF3">
        <w:tc>
          <w:tcPr>
            <w:tcW w:w="988" w:type="dxa"/>
            <w:shd w:val="clear" w:color="auto" w:fill="auto"/>
            <w:vAlign w:val="center"/>
          </w:tcPr>
          <w:p w14:paraId="7D342C5C" w14:textId="77777777" w:rsidR="00916F30" w:rsidRPr="00916F30" w:rsidRDefault="00916F30" w:rsidP="00031035">
            <w:pPr>
              <w:pStyle w:val="TAC"/>
              <w:rPr>
                <w:rFonts w:eastAsia="Batang"/>
              </w:rPr>
            </w:pPr>
            <w:r w:rsidRPr="00916F30">
              <w:rPr>
                <w:rFonts w:eastAsia="Batang"/>
              </w:rPr>
              <w:t>173</w:t>
            </w:r>
          </w:p>
        </w:tc>
        <w:tc>
          <w:tcPr>
            <w:tcW w:w="1134" w:type="dxa"/>
            <w:shd w:val="clear" w:color="auto" w:fill="auto"/>
          </w:tcPr>
          <w:p w14:paraId="5596CF5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9E0C10"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6B417D2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A6B3BF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EE8B49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0641B36"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7495BF" w14:textId="77777777" w:rsidR="00916F30" w:rsidRPr="00916F30" w:rsidRDefault="00916F30" w:rsidP="00031035">
            <w:pPr>
              <w:pStyle w:val="TAC"/>
              <w:rPr>
                <w:rFonts w:eastAsia="Batang"/>
              </w:rPr>
            </w:pPr>
            <w:r w:rsidRPr="00916F30">
              <w:rPr>
                <w:rFonts w:eastAsia="Batang"/>
              </w:rPr>
              <w:t>2</w:t>
            </w:r>
          </w:p>
        </w:tc>
        <w:tc>
          <w:tcPr>
            <w:tcW w:w="981" w:type="dxa"/>
          </w:tcPr>
          <w:p w14:paraId="72A1A3E4" w14:textId="77777777" w:rsidR="00916F30" w:rsidRPr="00916F30" w:rsidRDefault="00916F30" w:rsidP="00031035">
            <w:pPr>
              <w:pStyle w:val="TAC"/>
              <w:rPr>
                <w:rFonts w:eastAsia="Batang"/>
              </w:rPr>
            </w:pPr>
            <w:r w:rsidRPr="00916F30">
              <w:rPr>
                <w:rFonts w:eastAsia="Batang"/>
              </w:rPr>
              <w:t>6</w:t>
            </w:r>
          </w:p>
        </w:tc>
      </w:tr>
      <w:tr w:rsidR="00916F30" w:rsidRPr="00916F30" w14:paraId="3D7AD223" w14:textId="77777777" w:rsidTr="00985EF3">
        <w:tc>
          <w:tcPr>
            <w:tcW w:w="988" w:type="dxa"/>
            <w:shd w:val="clear" w:color="auto" w:fill="auto"/>
          </w:tcPr>
          <w:p w14:paraId="6A54D262" w14:textId="77777777" w:rsidR="00916F30" w:rsidRPr="00916F30" w:rsidRDefault="00916F30" w:rsidP="00031035">
            <w:pPr>
              <w:pStyle w:val="TAC"/>
              <w:rPr>
                <w:rFonts w:eastAsia="Batang"/>
              </w:rPr>
            </w:pPr>
            <w:r w:rsidRPr="00916F30">
              <w:rPr>
                <w:rFonts w:eastAsia="Batang"/>
              </w:rPr>
              <w:t>174</w:t>
            </w:r>
          </w:p>
        </w:tc>
        <w:tc>
          <w:tcPr>
            <w:tcW w:w="1134" w:type="dxa"/>
            <w:shd w:val="clear" w:color="auto" w:fill="auto"/>
          </w:tcPr>
          <w:p w14:paraId="5317D8C2"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4E37E8A"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67A5BD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F21E33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2162027" w14:textId="77777777" w:rsidR="00916F30" w:rsidRPr="00916F30" w:rsidRDefault="00916F30" w:rsidP="00031035">
            <w:pPr>
              <w:pStyle w:val="TAC"/>
              <w:rPr>
                <w:rFonts w:eastAsia="Batang"/>
              </w:rPr>
            </w:pPr>
            <w:r w:rsidRPr="00916F30">
              <w:rPr>
                <w:rFonts w:eastAsia="Batang"/>
              </w:rPr>
              <w:t xml:space="preserve">0 </w:t>
            </w:r>
          </w:p>
        </w:tc>
        <w:tc>
          <w:tcPr>
            <w:tcW w:w="992" w:type="dxa"/>
            <w:vAlign w:val="center"/>
          </w:tcPr>
          <w:p w14:paraId="45DC3EFA" w14:textId="77777777" w:rsidR="00916F30" w:rsidRPr="00916F30" w:rsidRDefault="00916F30" w:rsidP="00031035">
            <w:pPr>
              <w:pStyle w:val="TAC"/>
              <w:rPr>
                <w:rFonts w:eastAsia="Batang"/>
              </w:rPr>
            </w:pPr>
            <w:r w:rsidRPr="00916F30">
              <w:rPr>
                <w:rFonts w:eastAsia="Batang"/>
              </w:rPr>
              <w:t>1</w:t>
            </w:r>
          </w:p>
        </w:tc>
        <w:tc>
          <w:tcPr>
            <w:tcW w:w="1134" w:type="dxa"/>
          </w:tcPr>
          <w:p w14:paraId="2D68C940" w14:textId="77777777" w:rsidR="00916F30" w:rsidRPr="00916F30" w:rsidRDefault="00916F30" w:rsidP="00031035">
            <w:pPr>
              <w:pStyle w:val="TAC"/>
              <w:rPr>
                <w:rFonts w:eastAsia="Batang"/>
              </w:rPr>
            </w:pPr>
            <w:r w:rsidRPr="00916F30">
              <w:rPr>
                <w:rFonts w:eastAsia="Batang"/>
              </w:rPr>
              <w:t>2</w:t>
            </w:r>
          </w:p>
        </w:tc>
        <w:tc>
          <w:tcPr>
            <w:tcW w:w="981" w:type="dxa"/>
          </w:tcPr>
          <w:p w14:paraId="27FD5A38" w14:textId="77777777" w:rsidR="00916F30" w:rsidRPr="00916F30" w:rsidRDefault="00916F30" w:rsidP="00031035">
            <w:pPr>
              <w:pStyle w:val="TAC"/>
              <w:rPr>
                <w:rFonts w:eastAsia="Batang"/>
              </w:rPr>
            </w:pPr>
            <w:r w:rsidRPr="00916F30">
              <w:rPr>
                <w:rFonts w:eastAsia="Batang"/>
              </w:rPr>
              <w:t>6</w:t>
            </w:r>
          </w:p>
        </w:tc>
      </w:tr>
      <w:tr w:rsidR="00916F30" w:rsidRPr="00916F30" w14:paraId="1BDEA33C" w14:textId="77777777" w:rsidTr="00985EF3">
        <w:tc>
          <w:tcPr>
            <w:tcW w:w="988" w:type="dxa"/>
            <w:shd w:val="clear" w:color="auto" w:fill="auto"/>
            <w:vAlign w:val="center"/>
          </w:tcPr>
          <w:p w14:paraId="2BDC609B" w14:textId="77777777" w:rsidR="00916F30" w:rsidRPr="00916F30" w:rsidRDefault="00916F30" w:rsidP="00031035">
            <w:pPr>
              <w:pStyle w:val="TAC"/>
              <w:rPr>
                <w:rFonts w:eastAsia="Batang"/>
              </w:rPr>
            </w:pPr>
            <w:r w:rsidRPr="00916F30">
              <w:rPr>
                <w:rFonts w:eastAsia="Batang"/>
              </w:rPr>
              <w:t>175</w:t>
            </w:r>
          </w:p>
        </w:tc>
        <w:tc>
          <w:tcPr>
            <w:tcW w:w="1134" w:type="dxa"/>
            <w:shd w:val="clear" w:color="auto" w:fill="auto"/>
          </w:tcPr>
          <w:p w14:paraId="4072F69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56C0336"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6BC3F31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752070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E4AEFA"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01963F7" w14:textId="77777777" w:rsidR="00916F30" w:rsidRPr="00916F30" w:rsidRDefault="00916F30" w:rsidP="00031035">
            <w:pPr>
              <w:pStyle w:val="TAC"/>
              <w:rPr>
                <w:rFonts w:eastAsia="Batang"/>
              </w:rPr>
            </w:pPr>
            <w:r w:rsidRPr="00916F30">
              <w:rPr>
                <w:rFonts w:eastAsia="Batang"/>
              </w:rPr>
              <w:t>2</w:t>
            </w:r>
          </w:p>
        </w:tc>
        <w:tc>
          <w:tcPr>
            <w:tcW w:w="1134" w:type="dxa"/>
          </w:tcPr>
          <w:p w14:paraId="491CEEF2" w14:textId="77777777" w:rsidR="00916F30" w:rsidRPr="00916F30" w:rsidRDefault="00916F30" w:rsidP="00031035">
            <w:pPr>
              <w:pStyle w:val="TAC"/>
              <w:rPr>
                <w:rFonts w:eastAsia="Batang"/>
              </w:rPr>
            </w:pPr>
            <w:r w:rsidRPr="00916F30">
              <w:rPr>
                <w:rFonts w:eastAsia="Batang"/>
              </w:rPr>
              <w:t>2</w:t>
            </w:r>
          </w:p>
        </w:tc>
        <w:tc>
          <w:tcPr>
            <w:tcW w:w="981" w:type="dxa"/>
          </w:tcPr>
          <w:p w14:paraId="760794A6" w14:textId="77777777" w:rsidR="00916F30" w:rsidRPr="00916F30" w:rsidRDefault="00916F30" w:rsidP="00031035">
            <w:pPr>
              <w:pStyle w:val="TAC"/>
              <w:rPr>
                <w:rFonts w:eastAsia="Batang"/>
              </w:rPr>
            </w:pPr>
            <w:r w:rsidRPr="00916F30">
              <w:rPr>
                <w:rFonts w:eastAsia="Batang"/>
              </w:rPr>
              <w:t>6</w:t>
            </w:r>
          </w:p>
        </w:tc>
      </w:tr>
      <w:tr w:rsidR="00916F30" w:rsidRPr="00916F30" w14:paraId="699ADA00" w14:textId="77777777" w:rsidTr="00985EF3">
        <w:tc>
          <w:tcPr>
            <w:tcW w:w="988" w:type="dxa"/>
            <w:shd w:val="clear" w:color="auto" w:fill="auto"/>
            <w:vAlign w:val="center"/>
          </w:tcPr>
          <w:p w14:paraId="4729033F" w14:textId="77777777" w:rsidR="00916F30" w:rsidRPr="00916F30" w:rsidRDefault="00916F30" w:rsidP="00031035">
            <w:pPr>
              <w:pStyle w:val="TAC"/>
              <w:rPr>
                <w:rFonts w:eastAsia="Batang"/>
              </w:rPr>
            </w:pPr>
            <w:r w:rsidRPr="00916F30">
              <w:rPr>
                <w:rFonts w:eastAsia="Batang"/>
              </w:rPr>
              <w:t>176</w:t>
            </w:r>
          </w:p>
        </w:tc>
        <w:tc>
          <w:tcPr>
            <w:tcW w:w="1134" w:type="dxa"/>
            <w:shd w:val="clear" w:color="auto" w:fill="auto"/>
          </w:tcPr>
          <w:p w14:paraId="0B6E688C"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5AD827A"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C733DF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C1CF6AF"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307C21"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516CEAF" w14:textId="77777777" w:rsidR="00916F30" w:rsidRPr="00916F30" w:rsidRDefault="00916F30" w:rsidP="00031035">
            <w:pPr>
              <w:pStyle w:val="TAC"/>
              <w:rPr>
                <w:rFonts w:eastAsia="Batang"/>
              </w:rPr>
            </w:pPr>
            <w:r w:rsidRPr="00916F30">
              <w:rPr>
                <w:rFonts w:eastAsia="Batang"/>
              </w:rPr>
              <w:t>1</w:t>
            </w:r>
          </w:p>
        </w:tc>
        <w:tc>
          <w:tcPr>
            <w:tcW w:w="1134" w:type="dxa"/>
          </w:tcPr>
          <w:p w14:paraId="37040177" w14:textId="77777777" w:rsidR="00916F30" w:rsidRPr="00916F30" w:rsidRDefault="00916F30" w:rsidP="00031035">
            <w:pPr>
              <w:pStyle w:val="TAC"/>
              <w:rPr>
                <w:rFonts w:eastAsia="Batang"/>
              </w:rPr>
            </w:pPr>
            <w:r w:rsidRPr="00916F30">
              <w:rPr>
                <w:rFonts w:eastAsia="Batang"/>
              </w:rPr>
              <w:t>2</w:t>
            </w:r>
          </w:p>
        </w:tc>
        <w:tc>
          <w:tcPr>
            <w:tcW w:w="981" w:type="dxa"/>
          </w:tcPr>
          <w:p w14:paraId="2FB90FAB" w14:textId="77777777" w:rsidR="00916F30" w:rsidRPr="00916F30" w:rsidRDefault="00916F30" w:rsidP="00031035">
            <w:pPr>
              <w:pStyle w:val="TAC"/>
              <w:rPr>
                <w:rFonts w:eastAsia="Batang"/>
              </w:rPr>
            </w:pPr>
            <w:r w:rsidRPr="00916F30">
              <w:rPr>
                <w:rFonts w:eastAsia="Batang"/>
              </w:rPr>
              <w:t>6</w:t>
            </w:r>
          </w:p>
        </w:tc>
      </w:tr>
      <w:tr w:rsidR="00916F30" w:rsidRPr="00916F30" w14:paraId="0A6D072F" w14:textId="77777777" w:rsidTr="00985EF3">
        <w:tc>
          <w:tcPr>
            <w:tcW w:w="988" w:type="dxa"/>
            <w:shd w:val="clear" w:color="auto" w:fill="auto"/>
            <w:vAlign w:val="center"/>
          </w:tcPr>
          <w:p w14:paraId="74AA2BC1" w14:textId="77777777" w:rsidR="00916F30" w:rsidRPr="00916F30" w:rsidRDefault="00916F30" w:rsidP="00031035">
            <w:pPr>
              <w:pStyle w:val="TAC"/>
              <w:rPr>
                <w:rFonts w:eastAsia="Batang"/>
              </w:rPr>
            </w:pPr>
            <w:r w:rsidRPr="00916F30">
              <w:rPr>
                <w:rFonts w:eastAsia="Batang"/>
              </w:rPr>
              <w:t>177</w:t>
            </w:r>
          </w:p>
        </w:tc>
        <w:tc>
          <w:tcPr>
            <w:tcW w:w="1134" w:type="dxa"/>
            <w:shd w:val="clear" w:color="auto" w:fill="auto"/>
          </w:tcPr>
          <w:p w14:paraId="3F5D91AF"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03AAC91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tcPr>
          <w:p w14:paraId="49F1E52D" w14:textId="77777777" w:rsidR="00916F30" w:rsidRPr="00916F30" w:rsidRDefault="00916F30" w:rsidP="00031035">
            <w:pPr>
              <w:pStyle w:val="TAC"/>
              <w:rPr>
                <w:rFonts w:eastAsia="Batang"/>
              </w:rPr>
            </w:pPr>
            <w:r w:rsidRPr="00916F30">
              <w:rPr>
                <w:rFonts w:eastAsia="Batang"/>
              </w:rPr>
              <w:t>1,2</w:t>
            </w:r>
          </w:p>
        </w:tc>
        <w:tc>
          <w:tcPr>
            <w:tcW w:w="2524" w:type="dxa"/>
            <w:shd w:val="clear" w:color="auto" w:fill="auto"/>
          </w:tcPr>
          <w:p w14:paraId="5FF1DD6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tcPr>
          <w:p w14:paraId="5CC82531" w14:textId="77777777" w:rsidR="00916F30" w:rsidRPr="00916F30" w:rsidRDefault="00916F30" w:rsidP="00031035">
            <w:pPr>
              <w:pStyle w:val="TAC"/>
              <w:rPr>
                <w:rFonts w:eastAsia="Batang"/>
              </w:rPr>
            </w:pPr>
            <w:r w:rsidRPr="00916F30">
              <w:rPr>
                <w:rFonts w:eastAsia="Batang"/>
              </w:rPr>
              <w:t>0</w:t>
            </w:r>
          </w:p>
        </w:tc>
        <w:tc>
          <w:tcPr>
            <w:tcW w:w="992" w:type="dxa"/>
          </w:tcPr>
          <w:p w14:paraId="0547A20B" w14:textId="77777777" w:rsidR="00916F30" w:rsidRPr="00916F30" w:rsidRDefault="00916F30" w:rsidP="00031035">
            <w:pPr>
              <w:pStyle w:val="TAC"/>
              <w:rPr>
                <w:rFonts w:eastAsia="Batang"/>
              </w:rPr>
            </w:pPr>
            <w:r w:rsidRPr="00916F30">
              <w:rPr>
                <w:rFonts w:eastAsia="Batang"/>
              </w:rPr>
              <w:t>2</w:t>
            </w:r>
          </w:p>
        </w:tc>
        <w:tc>
          <w:tcPr>
            <w:tcW w:w="1134" w:type="dxa"/>
          </w:tcPr>
          <w:p w14:paraId="28204049" w14:textId="77777777" w:rsidR="00916F30" w:rsidRPr="00916F30" w:rsidRDefault="00916F30" w:rsidP="00031035">
            <w:pPr>
              <w:pStyle w:val="TAC"/>
              <w:rPr>
                <w:rFonts w:eastAsia="Batang"/>
              </w:rPr>
            </w:pPr>
            <w:r w:rsidRPr="00916F30">
              <w:rPr>
                <w:rFonts w:eastAsia="Batang"/>
              </w:rPr>
              <w:t>2</w:t>
            </w:r>
          </w:p>
        </w:tc>
        <w:tc>
          <w:tcPr>
            <w:tcW w:w="981" w:type="dxa"/>
          </w:tcPr>
          <w:p w14:paraId="784F0483" w14:textId="77777777" w:rsidR="00916F30" w:rsidRPr="00916F30" w:rsidRDefault="00916F30" w:rsidP="00031035">
            <w:pPr>
              <w:pStyle w:val="TAC"/>
              <w:rPr>
                <w:rFonts w:eastAsia="Batang"/>
              </w:rPr>
            </w:pPr>
            <w:r w:rsidRPr="00916F30">
              <w:rPr>
                <w:rFonts w:eastAsia="Batang"/>
              </w:rPr>
              <w:t>6</w:t>
            </w:r>
          </w:p>
        </w:tc>
      </w:tr>
      <w:tr w:rsidR="00916F30" w:rsidRPr="00916F30" w14:paraId="607C1FE6" w14:textId="77777777" w:rsidTr="00985EF3">
        <w:tc>
          <w:tcPr>
            <w:tcW w:w="988" w:type="dxa"/>
            <w:shd w:val="clear" w:color="auto" w:fill="auto"/>
          </w:tcPr>
          <w:p w14:paraId="13B957A4" w14:textId="77777777" w:rsidR="00916F30" w:rsidRPr="00916F30" w:rsidRDefault="00916F30" w:rsidP="00031035">
            <w:pPr>
              <w:pStyle w:val="TAC"/>
              <w:rPr>
                <w:rFonts w:eastAsia="Batang"/>
              </w:rPr>
            </w:pPr>
            <w:r w:rsidRPr="00916F30">
              <w:rPr>
                <w:rFonts w:eastAsia="Batang"/>
              </w:rPr>
              <w:t>178</w:t>
            </w:r>
          </w:p>
        </w:tc>
        <w:tc>
          <w:tcPr>
            <w:tcW w:w="1134" w:type="dxa"/>
            <w:shd w:val="clear" w:color="auto" w:fill="auto"/>
          </w:tcPr>
          <w:p w14:paraId="4863DF9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A85290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183B97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56F3F2E"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27D7BAF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1A2BE40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0D8B685" w14:textId="77777777" w:rsidR="00916F30" w:rsidRPr="00916F30" w:rsidRDefault="00916F30" w:rsidP="00031035">
            <w:pPr>
              <w:pStyle w:val="TAC"/>
              <w:rPr>
                <w:rFonts w:eastAsia="Batang"/>
              </w:rPr>
            </w:pPr>
            <w:r w:rsidRPr="00916F30">
              <w:rPr>
                <w:rFonts w:eastAsia="Batang"/>
              </w:rPr>
              <w:t>2</w:t>
            </w:r>
          </w:p>
        </w:tc>
        <w:tc>
          <w:tcPr>
            <w:tcW w:w="981" w:type="dxa"/>
          </w:tcPr>
          <w:p w14:paraId="34DEC018" w14:textId="77777777" w:rsidR="00916F30" w:rsidRPr="00916F30" w:rsidRDefault="00916F30" w:rsidP="00031035">
            <w:pPr>
              <w:pStyle w:val="TAC"/>
              <w:rPr>
                <w:rFonts w:eastAsia="Batang"/>
              </w:rPr>
            </w:pPr>
            <w:r w:rsidRPr="00916F30">
              <w:rPr>
                <w:rFonts w:eastAsia="Batang"/>
              </w:rPr>
              <w:t>6</w:t>
            </w:r>
          </w:p>
        </w:tc>
      </w:tr>
      <w:tr w:rsidR="00916F30" w:rsidRPr="00916F30" w14:paraId="7A9B819F" w14:textId="77777777" w:rsidTr="00985EF3">
        <w:tc>
          <w:tcPr>
            <w:tcW w:w="988" w:type="dxa"/>
            <w:shd w:val="clear" w:color="auto" w:fill="auto"/>
            <w:vAlign w:val="center"/>
          </w:tcPr>
          <w:p w14:paraId="14E0A9D3" w14:textId="77777777" w:rsidR="00916F30" w:rsidRPr="00916F30" w:rsidRDefault="00916F30" w:rsidP="00031035">
            <w:pPr>
              <w:pStyle w:val="TAC"/>
              <w:rPr>
                <w:rFonts w:eastAsia="Batang"/>
              </w:rPr>
            </w:pPr>
            <w:r w:rsidRPr="00916F30">
              <w:rPr>
                <w:rFonts w:eastAsia="Batang"/>
              </w:rPr>
              <w:t>179</w:t>
            </w:r>
          </w:p>
        </w:tc>
        <w:tc>
          <w:tcPr>
            <w:tcW w:w="1134" w:type="dxa"/>
            <w:shd w:val="clear" w:color="auto" w:fill="auto"/>
          </w:tcPr>
          <w:p w14:paraId="09DFD361"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CEDE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6CFFA39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632B3B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22441D4"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43FE2228" w14:textId="77777777" w:rsidR="00916F30" w:rsidRPr="00916F30" w:rsidRDefault="00916F30" w:rsidP="00031035">
            <w:pPr>
              <w:pStyle w:val="TAC"/>
              <w:rPr>
                <w:rFonts w:eastAsia="Batang"/>
              </w:rPr>
            </w:pPr>
            <w:r w:rsidRPr="00916F30">
              <w:rPr>
                <w:rFonts w:eastAsia="Batang"/>
              </w:rPr>
              <w:t>2</w:t>
            </w:r>
          </w:p>
        </w:tc>
        <w:tc>
          <w:tcPr>
            <w:tcW w:w="1134" w:type="dxa"/>
          </w:tcPr>
          <w:p w14:paraId="07711E98" w14:textId="77777777" w:rsidR="00916F30" w:rsidRPr="00916F30" w:rsidRDefault="00916F30" w:rsidP="00031035">
            <w:pPr>
              <w:pStyle w:val="TAC"/>
              <w:rPr>
                <w:rFonts w:eastAsia="Batang"/>
              </w:rPr>
            </w:pPr>
            <w:r w:rsidRPr="00916F30">
              <w:rPr>
                <w:rFonts w:eastAsia="Batang"/>
              </w:rPr>
              <w:t>2</w:t>
            </w:r>
          </w:p>
        </w:tc>
        <w:tc>
          <w:tcPr>
            <w:tcW w:w="981" w:type="dxa"/>
          </w:tcPr>
          <w:p w14:paraId="19AF7155" w14:textId="77777777" w:rsidR="00916F30" w:rsidRPr="00916F30" w:rsidRDefault="00916F30" w:rsidP="00031035">
            <w:pPr>
              <w:pStyle w:val="TAC"/>
              <w:rPr>
                <w:rFonts w:eastAsia="Batang"/>
              </w:rPr>
            </w:pPr>
            <w:r w:rsidRPr="00916F30">
              <w:rPr>
                <w:rFonts w:eastAsia="Batang"/>
              </w:rPr>
              <w:t>6</w:t>
            </w:r>
          </w:p>
        </w:tc>
      </w:tr>
      <w:tr w:rsidR="00916F30" w:rsidRPr="00916F30" w14:paraId="257955D0" w14:textId="77777777" w:rsidTr="00985EF3">
        <w:tc>
          <w:tcPr>
            <w:tcW w:w="988" w:type="dxa"/>
            <w:shd w:val="clear" w:color="auto" w:fill="auto"/>
            <w:vAlign w:val="center"/>
          </w:tcPr>
          <w:p w14:paraId="3AC8B65C" w14:textId="77777777" w:rsidR="00916F30" w:rsidRPr="00916F30" w:rsidRDefault="00916F30" w:rsidP="00031035">
            <w:pPr>
              <w:pStyle w:val="TAC"/>
              <w:rPr>
                <w:rFonts w:eastAsia="Batang"/>
              </w:rPr>
            </w:pPr>
            <w:r w:rsidRPr="00916F30">
              <w:rPr>
                <w:rFonts w:eastAsia="Batang"/>
              </w:rPr>
              <w:t>180</w:t>
            </w:r>
          </w:p>
        </w:tc>
        <w:tc>
          <w:tcPr>
            <w:tcW w:w="1134" w:type="dxa"/>
            <w:shd w:val="clear" w:color="auto" w:fill="auto"/>
          </w:tcPr>
          <w:p w14:paraId="4108BC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2781CF"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ABA0EB"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490C20"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D62D64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3C44E66" w14:textId="77777777" w:rsidR="00916F30" w:rsidRPr="00916F30" w:rsidRDefault="00916F30" w:rsidP="00031035">
            <w:pPr>
              <w:pStyle w:val="TAC"/>
              <w:rPr>
                <w:rFonts w:eastAsia="Batang"/>
              </w:rPr>
            </w:pPr>
            <w:r w:rsidRPr="00916F30">
              <w:rPr>
                <w:rFonts w:eastAsia="Batang"/>
              </w:rPr>
              <w:t>1</w:t>
            </w:r>
          </w:p>
        </w:tc>
        <w:tc>
          <w:tcPr>
            <w:tcW w:w="1134" w:type="dxa"/>
          </w:tcPr>
          <w:p w14:paraId="3D005BA7" w14:textId="77777777" w:rsidR="00916F30" w:rsidRPr="00916F30" w:rsidRDefault="00916F30" w:rsidP="00031035">
            <w:pPr>
              <w:pStyle w:val="TAC"/>
              <w:rPr>
                <w:rFonts w:eastAsia="Batang"/>
              </w:rPr>
            </w:pPr>
            <w:r w:rsidRPr="00916F30">
              <w:rPr>
                <w:rFonts w:eastAsia="Batang"/>
              </w:rPr>
              <w:t>2</w:t>
            </w:r>
          </w:p>
        </w:tc>
        <w:tc>
          <w:tcPr>
            <w:tcW w:w="981" w:type="dxa"/>
          </w:tcPr>
          <w:p w14:paraId="51C8F55A" w14:textId="77777777" w:rsidR="00916F30" w:rsidRPr="00916F30" w:rsidRDefault="00916F30" w:rsidP="00031035">
            <w:pPr>
              <w:pStyle w:val="TAC"/>
              <w:rPr>
                <w:rFonts w:eastAsia="Batang"/>
              </w:rPr>
            </w:pPr>
            <w:r w:rsidRPr="00916F30">
              <w:rPr>
                <w:rFonts w:eastAsia="Batang"/>
              </w:rPr>
              <w:t>6</w:t>
            </w:r>
          </w:p>
        </w:tc>
      </w:tr>
      <w:tr w:rsidR="00916F30" w:rsidRPr="00916F30" w14:paraId="38E1B823" w14:textId="77777777" w:rsidTr="00985EF3">
        <w:tc>
          <w:tcPr>
            <w:tcW w:w="988" w:type="dxa"/>
            <w:shd w:val="clear" w:color="auto" w:fill="auto"/>
            <w:vAlign w:val="center"/>
          </w:tcPr>
          <w:p w14:paraId="3ADDD76B" w14:textId="77777777" w:rsidR="00916F30" w:rsidRPr="00916F30" w:rsidRDefault="00916F30" w:rsidP="00031035">
            <w:pPr>
              <w:pStyle w:val="TAC"/>
              <w:rPr>
                <w:rFonts w:eastAsia="Batang"/>
              </w:rPr>
            </w:pPr>
            <w:r w:rsidRPr="00916F30">
              <w:rPr>
                <w:rFonts w:eastAsia="Batang"/>
              </w:rPr>
              <w:t>181</w:t>
            </w:r>
          </w:p>
        </w:tc>
        <w:tc>
          <w:tcPr>
            <w:tcW w:w="1134" w:type="dxa"/>
            <w:shd w:val="clear" w:color="auto" w:fill="auto"/>
          </w:tcPr>
          <w:p w14:paraId="6B9DE8F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3FEC49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tcPr>
          <w:p w14:paraId="7FC98B2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tcPr>
          <w:p w14:paraId="71EB77DB"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tcPr>
          <w:p w14:paraId="71620AF6" w14:textId="77777777" w:rsidR="00916F30" w:rsidRPr="00916F30" w:rsidRDefault="00916F30" w:rsidP="00031035">
            <w:pPr>
              <w:pStyle w:val="TAC"/>
              <w:rPr>
                <w:rFonts w:eastAsia="Batang"/>
              </w:rPr>
            </w:pPr>
            <w:r w:rsidRPr="00916F30">
              <w:rPr>
                <w:rFonts w:eastAsia="Batang"/>
              </w:rPr>
              <w:t>2</w:t>
            </w:r>
          </w:p>
        </w:tc>
        <w:tc>
          <w:tcPr>
            <w:tcW w:w="992" w:type="dxa"/>
          </w:tcPr>
          <w:p w14:paraId="594B69B0" w14:textId="77777777" w:rsidR="00916F30" w:rsidRPr="00916F30" w:rsidRDefault="00916F30" w:rsidP="00031035">
            <w:pPr>
              <w:pStyle w:val="TAC"/>
              <w:rPr>
                <w:rFonts w:eastAsia="Batang"/>
              </w:rPr>
            </w:pPr>
            <w:r w:rsidRPr="00916F30">
              <w:rPr>
                <w:rFonts w:eastAsia="Batang"/>
              </w:rPr>
              <w:t>2</w:t>
            </w:r>
          </w:p>
        </w:tc>
        <w:tc>
          <w:tcPr>
            <w:tcW w:w="1134" w:type="dxa"/>
          </w:tcPr>
          <w:p w14:paraId="3D227B8D" w14:textId="77777777" w:rsidR="00916F30" w:rsidRPr="00916F30" w:rsidRDefault="00916F30" w:rsidP="00031035">
            <w:pPr>
              <w:pStyle w:val="TAC"/>
              <w:rPr>
                <w:rFonts w:eastAsia="Batang"/>
              </w:rPr>
            </w:pPr>
            <w:r w:rsidRPr="00916F30">
              <w:rPr>
                <w:rFonts w:eastAsia="Batang"/>
              </w:rPr>
              <w:t>2</w:t>
            </w:r>
          </w:p>
        </w:tc>
        <w:tc>
          <w:tcPr>
            <w:tcW w:w="981" w:type="dxa"/>
          </w:tcPr>
          <w:p w14:paraId="6EEA984D" w14:textId="77777777" w:rsidR="00916F30" w:rsidRPr="00916F30" w:rsidRDefault="00916F30" w:rsidP="00031035">
            <w:pPr>
              <w:pStyle w:val="TAC"/>
              <w:rPr>
                <w:rFonts w:eastAsia="Batang"/>
              </w:rPr>
            </w:pPr>
            <w:r w:rsidRPr="00916F30">
              <w:rPr>
                <w:rFonts w:eastAsia="Batang"/>
              </w:rPr>
              <w:t>6</w:t>
            </w:r>
          </w:p>
        </w:tc>
      </w:tr>
      <w:tr w:rsidR="00916F30" w:rsidRPr="00916F30" w14:paraId="113FDBF3" w14:textId="77777777" w:rsidTr="00985EF3">
        <w:tc>
          <w:tcPr>
            <w:tcW w:w="988" w:type="dxa"/>
            <w:shd w:val="clear" w:color="auto" w:fill="auto"/>
            <w:vAlign w:val="center"/>
          </w:tcPr>
          <w:p w14:paraId="4661DB6D" w14:textId="77777777" w:rsidR="00916F30" w:rsidRPr="00916F30" w:rsidRDefault="00916F30" w:rsidP="00031035">
            <w:pPr>
              <w:pStyle w:val="TAC"/>
              <w:rPr>
                <w:rFonts w:eastAsia="Batang"/>
              </w:rPr>
            </w:pPr>
            <w:r w:rsidRPr="00916F30">
              <w:rPr>
                <w:rFonts w:eastAsia="Batang"/>
              </w:rPr>
              <w:t>182</w:t>
            </w:r>
          </w:p>
        </w:tc>
        <w:tc>
          <w:tcPr>
            <w:tcW w:w="1134" w:type="dxa"/>
            <w:shd w:val="clear" w:color="auto" w:fill="auto"/>
          </w:tcPr>
          <w:p w14:paraId="332BADB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DB49D3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04FF853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9A59692"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08E3CD9"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BC13A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EF03EBE" w14:textId="77777777" w:rsidR="00916F30" w:rsidRPr="00916F30" w:rsidRDefault="00916F30" w:rsidP="00031035">
            <w:pPr>
              <w:pStyle w:val="TAC"/>
              <w:rPr>
                <w:rFonts w:eastAsia="Batang"/>
              </w:rPr>
            </w:pPr>
            <w:r w:rsidRPr="00916F30">
              <w:rPr>
                <w:rFonts w:eastAsia="Batang"/>
              </w:rPr>
              <w:t>2</w:t>
            </w:r>
          </w:p>
        </w:tc>
        <w:tc>
          <w:tcPr>
            <w:tcW w:w="981" w:type="dxa"/>
          </w:tcPr>
          <w:p w14:paraId="51A3BABE" w14:textId="77777777" w:rsidR="00916F30" w:rsidRPr="00916F30" w:rsidRDefault="00916F30" w:rsidP="00031035">
            <w:pPr>
              <w:pStyle w:val="TAC"/>
              <w:rPr>
                <w:rFonts w:eastAsia="Batang"/>
              </w:rPr>
            </w:pPr>
            <w:r w:rsidRPr="00916F30">
              <w:rPr>
                <w:rFonts w:eastAsia="Batang"/>
              </w:rPr>
              <w:t>6</w:t>
            </w:r>
          </w:p>
        </w:tc>
      </w:tr>
      <w:tr w:rsidR="00916F30" w:rsidRPr="00916F30" w14:paraId="3B6F90C0" w14:textId="77777777" w:rsidTr="00985EF3">
        <w:tc>
          <w:tcPr>
            <w:tcW w:w="988" w:type="dxa"/>
            <w:shd w:val="clear" w:color="auto" w:fill="auto"/>
            <w:vAlign w:val="center"/>
          </w:tcPr>
          <w:p w14:paraId="59E5B358" w14:textId="77777777" w:rsidR="00916F30" w:rsidRPr="00916F30" w:rsidRDefault="00916F30" w:rsidP="00031035">
            <w:pPr>
              <w:pStyle w:val="TAC"/>
              <w:rPr>
                <w:rFonts w:eastAsia="Batang"/>
              </w:rPr>
            </w:pPr>
            <w:r w:rsidRPr="00916F30">
              <w:rPr>
                <w:rFonts w:eastAsia="Batang"/>
              </w:rPr>
              <w:t>183</w:t>
            </w:r>
          </w:p>
        </w:tc>
        <w:tc>
          <w:tcPr>
            <w:tcW w:w="1134" w:type="dxa"/>
            <w:shd w:val="clear" w:color="auto" w:fill="auto"/>
          </w:tcPr>
          <w:p w14:paraId="5C1E2E6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CE713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17EEF537"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54207B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12F9F73"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6B04C4AF" w14:textId="77777777" w:rsidR="00916F30" w:rsidRPr="00916F30" w:rsidRDefault="00916F30" w:rsidP="00031035">
            <w:pPr>
              <w:pStyle w:val="TAC"/>
              <w:rPr>
                <w:rFonts w:eastAsia="Batang"/>
              </w:rPr>
            </w:pPr>
            <w:r w:rsidRPr="00916F30">
              <w:rPr>
                <w:rFonts w:eastAsia="Batang"/>
              </w:rPr>
              <w:t>2</w:t>
            </w:r>
          </w:p>
        </w:tc>
        <w:tc>
          <w:tcPr>
            <w:tcW w:w="1134" w:type="dxa"/>
          </w:tcPr>
          <w:p w14:paraId="30FA5979" w14:textId="77777777" w:rsidR="00916F30" w:rsidRPr="00916F30" w:rsidRDefault="00916F30" w:rsidP="00031035">
            <w:pPr>
              <w:pStyle w:val="TAC"/>
              <w:rPr>
                <w:rFonts w:eastAsia="Batang"/>
              </w:rPr>
            </w:pPr>
            <w:r w:rsidRPr="00916F30">
              <w:rPr>
                <w:rFonts w:eastAsia="Batang"/>
              </w:rPr>
              <w:t>2</w:t>
            </w:r>
          </w:p>
        </w:tc>
        <w:tc>
          <w:tcPr>
            <w:tcW w:w="981" w:type="dxa"/>
          </w:tcPr>
          <w:p w14:paraId="0F474004" w14:textId="77777777" w:rsidR="00916F30" w:rsidRPr="00916F30" w:rsidRDefault="00916F30" w:rsidP="00031035">
            <w:pPr>
              <w:pStyle w:val="TAC"/>
              <w:rPr>
                <w:rFonts w:eastAsia="Batang"/>
              </w:rPr>
            </w:pPr>
            <w:r w:rsidRPr="00916F30">
              <w:rPr>
                <w:rFonts w:eastAsia="Batang"/>
              </w:rPr>
              <w:t>6</w:t>
            </w:r>
          </w:p>
        </w:tc>
      </w:tr>
      <w:tr w:rsidR="00916F30" w:rsidRPr="00916F30" w14:paraId="406DF9EA" w14:textId="77777777" w:rsidTr="00985EF3">
        <w:tc>
          <w:tcPr>
            <w:tcW w:w="988" w:type="dxa"/>
            <w:shd w:val="clear" w:color="auto" w:fill="auto"/>
            <w:vAlign w:val="center"/>
          </w:tcPr>
          <w:p w14:paraId="4210F18A" w14:textId="77777777" w:rsidR="00916F30" w:rsidRPr="00916F30" w:rsidRDefault="00916F30" w:rsidP="00031035">
            <w:pPr>
              <w:pStyle w:val="TAC"/>
              <w:rPr>
                <w:rFonts w:eastAsia="Batang"/>
              </w:rPr>
            </w:pPr>
            <w:r w:rsidRPr="00916F30">
              <w:rPr>
                <w:rFonts w:eastAsia="Batang"/>
              </w:rPr>
              <w:t>184</w:t>
            </w:r>
          </w:p>
        </w:tc>
        <w:tc>
          <w:tcPr>
            <w:tcW w:w="1134" w:type="dxa"/>
            <w:shd w:val="clear" w:color="auto" w:fill="auto"/>
          </w:tcPr>
          <w:p w14:paraId="1F0F022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DD2E698"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3EE506D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343899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101735F"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2FB3A202" w14:textId="77777777" w:rsidR="00916F30" w:rsidRPr="00916F30" w:rsidRDefault="00916F30" w:rsidP="00031035">
            <w:pPr>
              <w:pStyle w:val="TAC"/>
              <w:rPr>
                <w:rFonts w:eastAsia="Batang"/>
              </w:rPr>
            </w:pPr>
            <w:r w:rsidRPr="00916F30">
              <w:rPr>
                <w:rFonts w:eastAsia="Batang"/>
              </w:rPr>
              <w:t>1</w:t>
            </w:r>
          </w:p>
        </w:tc>
        <w:tc>
          <w:tcPr>
            <w:tcW w:w="1134" w:type="dxa"/>
          </w:tcPr>
          <w:p w14:paraId="195AFDCC" w14:textId="77777777" w:rsidR="00916F30" w:rsidRPr="00916F30" w:rsidRDefault="00916F30" w:rsidP="00031035">
            <w:pPr>
              <w:pStyle w:val="TAC"/>
              <w:rPr>
                <w:rFonts w:eastAsia="Batang"/>
              </w:rPr>
            </w:pPr>
            <w:r w:rsidRPr="00916F30">
              <w:rPr>
                <w:rFonts w:eastAsia="Batang"/>
              </w:rPr>
              <w:t>2</w:t>
            </w:r>
          </w:p>
        </w:tc>
        <w:tc>
          <w:tcPr>
            <w:tcW w:w="981" w:type="dxa"/>
          </w:tcPr>
          <w:p w14:paraId="52C73CA2" w14:textId="77777777" w:rsidR="00916F30" w:rsidRPr="00916F30" w:rsidRDefault="00916F30" w:rsidP="00031035">
            <w:pPr>
              <w:pStyle w:val="TAC"/>
              <w:rPr>
                <w:rFonts w:eastAsia="Batang"/>
              </w:rPr>
            </w:pPr>
            <w:r w:rsidRPr="00916F30">
              <w:rPr>
                <w:rFonts w:eastAsia="Batang"/>
              </w:rPr>
              <w:t>6</w:t>
            </w:r>
          </w:p>
        </w:tc>
      </w:tr>
      <w:tr w:rsidR="00916F30" w:rsidRPr="00916F30" w14:paraId="6D34F446" w14:textId="77777777" w:rsidTr="00985EF3">
        <w:tc>
          <w:tcPr>
            <w:tcW w:w="988" w:type="dxa"/>
            <w:shd w:val="clear" w:color="auto" w:fill="auto"/>
            <w:vAlign w:val="center"/>
          </w:tcPr>
          <w:p w14:paraId="56196D1C" w14:textId="77777777" w:rsidR="00916F30" w:rsidRPr="00916F30" w:rsidRDefault="00916F30" w:rsidP="00031035">
            <w:pPr>
              <w:pStyle w:val="TAC"/>
              <w:rPr>
                <w:rFonts w:eastAsia="Batang"/>
              </w:rPr>
            </w:pPr>
            <w:r w:rsidRPr="00916F30">
              <w:rPr>
                <w:rFonts w:eastAsia="Batang"/>
              </w:rPr>
              <w:t>185</w:t>
            </w:r>
          </w:p>
        </w:tc>
        <w:tc>
          <w:tcPr>
            <w:tcW w:w="1134" w:type="dxa"/>
            <w:shd w:val="clear" w:color="auto" w:fill="auto"/>
          </w:tcPr>
          <w:p w14:paraId="287BA29D"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A1A39E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2C16B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570C62B"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6F4F5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3438FD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1F27078" w14:textId="77777777" w:rsidR="00916F30" w:rsidRPr="00916F30" w:rsidRDefault="00916F30" w:rsidP="00031035">
            <w:pPr>
              <w:pStyle w:val="TAC"/>
              <w:rPr>
                <w:rFonts w:eastAsia="Batang"/>
              </w:rPr>
            </w:pPr>
            <w:r w:rsidRPr="00916F30">
              <w:rPr>
                <w:rFonts w:eastAsia="Batang"/>
              </w:rPr>
              <w:t>2</w:t>
            </w:r>
          </w:p>
        </w:tc>
        <w:tc>
          <w:tcPr>
            <w:tcW w:w="981" w:type="dxa"/>
          </w:tcPr>
          <w:p w14:paraId="5CD18700" w14:textId="77777777" w:rsidR="00916F30" w:rsidRPr="00916F30" w:rsidRDefault="00916F30" w:rsidP="00031035">
            <w:pPr>
              <w:pStyle w:val="TAC"/>
              <w:rPr>
                <w:rFonts w:eastAsia="Batang"/>
              </w:rPr>
            </w:pPr>
            <w:r w:rsidRPr="00916F30">
              <w:rPr>
                <w:rFonts w:eastAsia="Batang"/>
              </w:rPr>
              <w:t>6</w:t>
            </w:r>
          </w:p>
        </w:tc>
      </w:tr>
      <w:tr w:rsidR="00916F30" w:rsidRPr="00916F30" w14:paraId="7886DB48" w14:textId="77777777" w:rsidTr="00985EF3">
        <w:tc>
          <w:tcPr>
            <w:tcW w:w="988" w:type="dxa"/>
            <w:shd w:val="clear" w:color="auto" w:fill="auto"/>
            <w:vAlign w:val="center"/>
          </w:tcPr>
          <w:p w14:paraId="238C0323" w14:textId="77777777" w:rsidR="00916F30" w:rsidRPr="00916F30" w:rsidRDefault="00916F30" w:rsidP="00031035">
            <w:pPr>
              <w:pStyle w:val="TAC"/>
              <w:rPr>
                <w:rFonts w:eastAsia="Batang"/>
              </w:rPr>
            </w:pPr>
            <w:r w:rsidRPr="00916F30">
              <w:rPr>
                <w:rFonts w:eastAsia="Batang"/>
              </w:rPr>
              <w:lastRenderedPageBreak/>
              <w:t>186</w:t>
            </w:r>
          </w:p>
        </w:tc>
        <w:tc>
          <w:tcPr>
            <w:tcW w:w="1134" w:type="dxa"/>
            <w:shd w:val="clear" w:color="auto" w:fill="auto"/>
          </w:tcPr>
          <w:p w14:paraId="4D612A29"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39B359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62F13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D8AC7" w14:textId="77777777" w:rsidR="00916F30" w:rsidRPr="00916F30" w:rsidRDefault="00916F30" w:rsidP="00031035">
            <w:pPr>
              <w:pStyle w:val="TAC"/>
              <w:rPr>
                <w:rFonts w:eastAsia="Batang"/>
              </w:rPr>
            </w:pPr>
            <w:r w:rsidRPr="00916F30">
              <w:rPr>
                <w:rFonts w:eastAsia="Batang"/>
              </w:rPr>
              <w:t>3,5,7</w:t>
            </w:r>
          </w:p>
        </w:tc>
        <w:tc>
          <w:tcPr>
            <w:tcW w:w="1020" w:type="dxa"/>
            <w:shd w:val="clear" w:color="auto" w:fill="auto"/>
            <w:vAlign w:val="center"/>
          </w:tcPr>
          <w:p w14:paraId="1251B110" w14:textId="77777777" w:rsidR="00916F30" w:rsidRPr="00916F30" w:rsidRDefault="00916F30" w:rsidP="00031035">
            <w:pPr>
              <w:pStyle w:val="TAC"/>
              <w:rPr>
                <w:rFonts w:eastAsia="Batang"/>
              </w:rPr>
            </w:pPr>
            <w:r w:rsidRPr="00916F30">
              <w:rPr>
                <w:rFonts w:eastAsia="Batang"/>
              </w:rPr>
              <w:t>0</w:t>
            </w:r>
          </w:p>
        </w:tc>
        <w:tc>
          <w:tcPr>
            <w:tcW w:w="992" w:type="dxa"/>
          </w:tcPr>
          <w:p w14:paraId="630272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FE401FD" w14:textId="77777777" w:rsidR="00916F30" w:rsidRPr="00916F30" w:rsidRDefault="00916F30" w:rsidP="00031035">
            <w:pPr>
              <w:pStyle w:val="TAC"/>
              <w:rPr>
                <w:rFonts w:eastAsia="Batang"/>
              </w:rPr>
            </w:pPr>
            <w:r w:rsidRPr="00916F30">
              <w:rPr>
                <w:rFonts w:eastAsia="Batang"/>
              </w:rPr>
              <w:t>2</w:t>
            </w:r>
          </w:p>
        </w:tc>
        <w:tc>
          <w:tcPr>
            <w:tcW w:w="981" w:type="dxa"/>
          </w:tcPr>
          <w:p w14:paraId="192D4398" w14:textId="77777777" w:rsidR="00916F30" w:rsidRPr="00916F30" w:rsidRDefault="00916F30" w:rsidP="00031035">
            <w:pPr>
              <w:pStyle w:val="TAC"/>
              <w:rPr>
                <w:rFonts w:eastAsia="Batang"/>
              </w:rPr>
            </w:pPr>
            <w:r w:rsidRPr="00916F30">
              <w:rPr>
                <w:rFonts w:eastAsia="Batang"/>
              </w:rPr>
              <w:t>6</w:t>
            </w:r>
          </w:p>
        </w:tc>
      </w:tr>
      <w:tr w:rsidR="00916F30" w:rsidRPr="00916F30" w14:paraId="4F118F3A" w14:textId="77777777" w:rsidTr="00985EF3">
        <w:tc>
          <w:tcPr>
            <w:tcW w:w="988" w:type="dxa"/>
            <w:shd w:val="clear" w:color="auto" w:fill="auto"/>
            <w:vAlign w:val="center"/>
          </w:tcPr>
          <w:p w14:paraId="68975AC8" w14:textId="77777777" w:rsidR="00916F30" w:rsidRPr="00916F30" w:rsidRDefault="00916F30" w:rsidP="00031035">
            <w:pPr>
              <w:pStyle w:val="TAC"/>
              <w:rPr>
                <w:rFonts w:eastAsia="Batang"/>
              </w:rPr>
            </w:pPr>
            <w:r w:rsidRPr="00916F30">
              <w:rPr>
                <w:rFonts w:eastAsia="Batang"/>
              </w:rPr>
              <w:t>187</w:t>
            </w:r>
          </w:p>
        </w:tc>
        <w:tc>
          <w:tcPr>
            <w:tcW w:w="1134" w:type="dxa"/>
            <w:shd w:val="clear" w:color="auto" w:fill="auto"/>
          </w:tcPr>
          <w:p w14:paraId="11828DC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8863DC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0FCA2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6E0E339" w14:textId="77777777" w:rsidR="00916F30" w:rsidRPr="00916F30" w:rsidRDefault="00916F30" w:rsidP="00031035">
            <w:pPr>
              <w:pStyle w:val="TAC"/>
              <w:rPr>
                <w:rFonts w:eastAsia="Batang"/>
              </w:rPr>
            </w:pPr>
            <w:r w:rsidRPr="00916F30">
              <w:rPr>
                <w:rFonts w:eastAsia="Batang"/>
              </w:rPr>
              <w:t>24,29,34,39</w:t>
            </w:r>
          </w:p>
        </w:tc>
        <w:tc>
          <w:tcPr>
            <w:tcW w:w="1020" w:type="dxa"/>
            <w:shd w:val="clear" w:color="auto" w:fill="auto"/>
            <w:vAlign w:val="center"/>
          </w:tcPr>
          <w:p w14:paraId="5C79E52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4B584AF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5413BCE" w14:textId="77777777" w:rsidR="00916F30" w:rsidRPr="00916F30" w:rsidRDefault="00916F30" w:rsidP="00031035">
            <w:pPr>
              <w:pStyle w:val="TAC"/>
              <w:rPr>
                <w:rFonts w:eastAsia="Batang"/>
              </w:rPr>
            </w:pPr>
            <w:r w:rsidRPr="00916F30">
              <w:rPr>
                <w:rFonts w:eastAsia="Batang"/>
              </w:rPr>
              <w:t>1</w:t>
            </w:r>
          </w:p>
        </w:tc>
        <w:tc>
          <w:tcPr>
            <w:tcW w:w="981" w:type="dxa"/>
          </w:tcPr>
          <w:p w14:paraId="029FFF4B" w14:textId="77777777" w:rsidR="00916F30" w:rsidRPr="00916F30" w:rsidRDefault="00916F30" w:rsidP="00031035">
            <w:pPr>
              <w:pStyle w:val="TAC"/>
              <w:rPr>
                <w:rFonts w:eastAsia="Batang"/>
              </w:rPr>
            </w:pPr>
            <w:r w:rsidRPr="00916F30">
              <w:rPr>
                <w:rFonts w:eastAsia="Batang"/>
              </w:rPr>
              <w:t>6</w:t>
            </w:r>
          </w:p>
        </w:tc>
      </w:tr>
      <w:tr w:rsidR="00916F30" w:rsidRPr="00916F30" w14:paraId="64917E0A" w14:textId="77777777" w:rsidTr="00985EF3">
        <w:tc>
          <w:tcPr>
            <w:tcW w:w="988" w:type="dxa"/>
            <w:shd w:val="clear" w:color="auto" w:fill="auto"/>
            <w:vAlign w:val="center"/>
          </w:tcPr>
          <w:p w14:paraId="6FB079A3" w14:textId="77777777" w:rsidR="00916F30" w:rsidRPr="00916F30" w:rsidRDefault="00916F30" w:rsidP="00031035">
            <w:pPr>
              <w:pStyle w:val="TAC"/>
              <w:rPr>
                <w:rFonts w:eastAsia="Batang"/>
              </w:rPr>
            </w:pPr>
            <w:r w:rsidRPr="00916F30">
              <w:rPr>
                <w:rFonts w:eastAsia="Batang"/>
              </w:rPr>
              <w:t>188</w:t>
            </w:r>
          </w:p>
        </w:tc>
        <w:tc>
          <w:tcPr>
            <w:tcW w:w="1134" w:type="dxa"/>
            <w:shd w:val="clear" w:color="auto" w:fill="auto"/>
          </w:tcPr>
          <w:p w14:paraId="603763B0"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7F8525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7BDA0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668132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71B3025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7B6D1778"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232A5766" w14:textId="77777777" w:rsidR="00916F30" w:rsidRPr="00916F30" w:rsidRDefault="00916F30" w:rsidP="00031035">
            <w:pPr>
              <w:pStyle w:val="TAC"/>
              <w:rPr>
                <w:rFonts w:eastAsia="Batang"/>
              </w:rPr>
            </w:pPr>
            <w:r w:rsidRPr="00916F30">
              <w:rPr>
                <w:rFonts w:eastAsia="Batang"/>
              </w:rPr>
              <w:t>1</w:t>
            </w:r>
          </w:p>
        </w:tc>
        <w:tc>
          <w:tcPr>
            <w:tcW w:w="981" w:type="dxa"/>
          </w:tcPr>
          <w:p w14:paraId="2A67A0D3" w14:textId="77777777" w:rsidR="00916F30" w:rsidRPr="00916F30" w:rsidRDefault="00916F30" w:rsidP="00031035">
            <w:pPr>
              <w:pStyle w:val="TAC"/>
              <w:rPr>
                <w:rFonts w:eastAsia="Batang"/>
              </w:rPr>
            </w:pPr>
            <w:r w:rsidRPr="00916F30">
              <w:rPr>
                <w:rFonts w:eastAsia="Batang"/>
              </w:rPr>
              <w:t>6</w:t>
            </w:r>
          </w:p>
        </w:tc>
      </w:tr>
      <w:tr w:rsidR="00916F30" w:rsidRPr="00916F30" w14:paraId="5A34555F" w14:textId="77777777" w:rsidTr="00985EF3">
        <w:tc>
          <w:tcPr>
            <w:tcW w:w="988" w:type="dxa"/>
            <w:shd w:val="clear" w:color="auto" w:fill="auto"/>
            <w:vAlign w:val="center"/>
          </w:tcPr>
          <w:p w14:paraId="3C9D3919" w14:textId="77777777" w:rsidR="00916F30" w:rsidRPr="00916F30" w:rsidRDefault="00916F30" w:rsidP="00031035">
            <w:pPr>
              <w:pStyle w:val="TAC"/>
              <w:rPr>
                <w:rFonts w:eastAsia="Batang"/>
              </w:rPr>
            </w:pPr>
            <w:r w:rsidRPr="00916F30">
              <w:rPr>
                <w:rFonts w:eastAsia="Batang"/>
              </w:rPr>
              <w:t>189</w:t>
            </w:r>
          </w:p>
        </w:tc>
        <w:tc>
          <w:tcPr>
            <w:tcW w:w="1134" w:type="dxa"/>
            <w:shd w:val="clear" w:color="auto" w:fill="auto"/>
          </w:tcPr>
          <w:p w14:paraId="76A44A65"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17C70E7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A83866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2C7478D"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210BFEB"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79F70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9BF467" w14:textId="77777777" w:rsidR="00916F30" w:rsidRPr="00916F30" w:rsidRDefault="00916F30" w:rsidP="00031035">
            <w:pPr>
              <w:pStyle w:val="TAC"/>
              <w:rPr>
                <w:rFonts w:eastAsia="Batang"/>
              </w:rPr>
            </w:pPr>
            <w:r w:rsidRPr="00916F30">
              <w:rPr>
                <w:rFonts w:eastAsia="Batang"/>
              </w:rPr>
              <w:t>2</w:t>
            </w:r>
          </w:p>
        </w:tc>
        <w:tc>
          <w:tcPr>
            <w:tcW w:w="981" w:type="dxa"/>
          </w:tcPr>
          <w:p w14:paraId="0BFBE95D" w14:textId="77777777" w:rsidR="00916F30" w:rsidRPr="00916F30" w:rsidRDefault="00916F30" w:rsidP="00031035">
            <w:pPr>
              <w:pStyle w:val="TAC"/>
              <w:rPr>
                <w:rFonts w:eastAsia="Batang"/>
              </w:rPr>
            </w:pPr>
            <w:r w:rsidRPr="00916F30">
              <w:rPr>
                <w:rFonts w:eastAsia="Batang"/>
              </w:rPr>
              <w:t>6</w:t>
            </w:r>
          </w:p>
        </w:tc>
      </w:tr>
      <w:tr w:rsidR="00916F30" w:rsidRPr="00916F30" w14:paraId="158E5F65" w14:textId="77777777" w:rsidTr="00985EF3">
        <w:tc>
          <w:tcPr>
            <w:tcW w:w="988" w:type="dxa"/>
            <w:shd w:val="clear" w:color="auto" w:fill="auto"/>
            <w:vAlign w:val="center"/>
          </w:tcPr>
          <w:p w14:paraId="24BC0D62" w14:textId="77777777" w:rsidR="00916F30" w:rsidRPr="00916F30" w:rsidRDefault="00916F30" w:rsidP="00031035">
            <w:pPr>
              <w:pStyle w:val="TAC"/>
              <w:rPr>
                <w:rFonts w:eastAsia="Batang"/>
              </w:rPr>
            </w:pPr>
            <w:r w:rsidRPr="00916F30">
              <w:rPr>
                <w:rFonts w:eastAsia="Batang"/>
              </w:rPr>
              <w:t>190</w:t>
            </w:r>
          </w:p>
        </w:tc>
        <w:tc>
          <w:tcPr>
            <w:tcW w:w="1134" w:type="dxa"/>
            <w:shd w:val="clear" w:color="auto" w:fill="auto"/>
          </w:tcPr>
          <w:p w14:paraId="5D5A235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60AD06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7E97BF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345CBA8"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07A2E1D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EBDFD73" w14:textId="77777777" w:rsidR="00916F30" w:rsidRPr="00916F30" w:rsidRDefault="00916F30" w:rsidP="00031035">
            <w:pPr>
              <w:pStyle w:val="TAC"/>
              <w:rPr>
                <w:rFonts w:eastAsia="Batang"/>
              </w:rPr>
            </w:pPr>
            <w:r w:rsidRPr="00916F30">
              <w:rPr>
                <w:rFonts w:eastAsia="Batang"/>
              </w:rPr>
              <w:t xml:space="preserve">2 </w:t>
            </w:r>
          </w:p>
        </w:tc>
        <w:tc>
          <w:tcPr>
            <w:tcW w:w="1134" w:type="dxa"/>
            <w:vAlign w:val="center"/>
          </w:tcPr>
          <w:p w14:paraId="29B0D52F" w14:textId="77777777" w:rsidR="00916F30" w:rsidRPr="00916F30" w:rsidRDefault="00916F30" w:rsidP="00031035">
            <w:pPr>
              <w:pStyle w:val="TAC"/>
              <w:rPr>
                <w:rFonts w:eastAsia="Batang"/>
              </w:rPr>
            </w:pPr>
            <w:r w:rsidRPr="00916F30">
              <w:rPr>
                <w:rFonts w:eastAsia="Batang"/>
              </w:rPr>
              <w:t>2</w:t>
            </w:r>
          </w:p>
        </w:tc>
        <w:tc>
          <w:tcPr>
            <w:tcW w:w="981" w:type="dxa"/>
          </w:tcPr>
          <w:p w14:paraId="7FEF2C95" w14:textId="77777777" w:rsidR="00916F30" w:rsidRPr="00916F30" w:rsidRDefault="00916F30" w:rsidP="00031035">
            <w:pPr>
              <w:pStyle w:val="TAC"/>
              <w:rPr>
                <w:rFonts w:eastAsia="Batang"/>
              </w:rPr>
            </w:pPr>
            <w:r w:rsidRPr="00916F30">
              <w:rPr>
                <w:rFonts w:eastAsia="Batang"/>
              </w:rPr>
              <w:t>6</w:t>
            </w:r>
          </w:p>
        </w:tc>
      </w:tr>
      <w:tr w:rsidR="00916F30" w:rsidRPr="00916F30" w14:paraId="4C29CB9F" w14:textId="77777777" w:rsidTr="00985EF3">
        <w:tc>
          <w:tcPr>
            <w:tcW w:w="988" w:type="dxa"/>
            <w:shd w:val="clear" w:color="auto" w:fill="auto"/>
            <w:vAlign w:val="center"/>
          </w:tcPr>
          <w:p w14:paraId="11EE648F" w14:textId="77777777" w:rsidR="00916F30" w:rsidRPr="00916F30" w:rsidRDefault="00916F30" w:rsidP="00031035">
            <w:pPr>
              <w:pStyle w:val="TAC"/>
              <w:rPr>
                <w:rFonts w:eastAsia="Batang"/>
              </w:rPr>
            </w:pPr>
            <w:r w:rsidRPr="00916F30">
              <w:rPr>
                <w:rFonts w:eastAsia="Batang"/>
              </w:rPr>
              <w:t>191</w:t>
            </w:r>
          </w:p>
        </w:tc>
        <w:tc>
          <w:tcPr>
            <w:tcW w:w="1134" w:type="dxa"/>
            <w:shd w:val="clear" w:color="auto" w:fill="auto"/>
          </w:tcPr>
          <w:p w14:paraId="019484A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39B12E0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D3F304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2B535A"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05299BC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84B0E3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6C5E44" w14:textId="77777777" w:rsidR="00916F30" w:rsidRPr="00916F30" w:rsidRDefault="00916F30" w:rsidP="00031035">
            <w:pPr>
              <w:pStyle w:val="TAC"/>
              <w:rPr>
                <w:rFonts w:eastAsia="Batang"/>
              </w:rPr>
            </w:pPr>
            <w:r w:rsidRPr="00916F30">
              <w:rPr>
                <w:rFonts w:eastAsia="Batang"/>
              </w:rPr>
              <w:t>2</w:t>
            </w:r>
          </w:p>
        </w:tc>
        <w:tc>
          <w:tcPr>
            <w:tcW w:w="981" w:type="dxa"/>
          </w:tcPr>
          <w:p w14:paraId="72694931" w14:textId="77777777" w:rsidR="00916F30" w:rsidRPr="00916F30" w:rsidRDefault="00916F30" w:rsidP="00031035">
            <w:pPr>
              <w:pStyle w:val="TAC"/>
              <w:rPr>
                <w:rFonts w:eastAsia="Batang"/>
              </w:rPr>
            </w:pPr>
            <w:r w:rsidRPr="00916F30">
              <w:rPr>
                <w:rFonts w:eastAsia="Batang"/>
              </w:rPr>
              <w:t>6</w:t>
            </w:r>
          </w:p>
        </w:tc>
      </w:tr>
      <w:tr w:rsidR="00916F30" w:rsidRPr="00916F30" w14:paraId="7B5A9C53" w14:textId="77777777" w:rsidTr="00985EF3">
        <w:tc>
          <w:tcPr>
            <w:tcW w:w="988" w:type="dxa"/>
            <w:shd w:val="clear" w:color="auto" w:fill="auto"/>
            <w:vAlign w:val="center"/>
          </w:tcPr>
          <w:p w14:paraId="7A755F1C" w14:textId="77777777" w:rsidR="00916F30" w:rsidRPr="00916F30" w:rsidRDefault="00916F30" w:rsidP="00031035">
            <w:pPr>
              <w:pStyle w:val="TAC"/>
              <w:rPr>
                <w:rFonts w:eastAsia="Batang"/>
              </w:rPr>
            </w:pPr>
            <w:r w:rsidRPr="00916F30">
              <w:rPr>
                <w:rFonts w:eastAsia="Batang"/>
              </w:rPr>
              <w:t>192</w:t>
            </w:r>
          </w:p>
        </w:tc>
        <w:tc>
          <w:tcPr>
            <w:tcW w:w="1134" w:type="dxa"/>
            <w:shd w:val="clear" w:color="auto" w:fill="auto"/>
          </w:tcPr>
          <w:p w14:paraId="03CEB8E6"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2C980F9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09C05DA"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C9953C9" w14:textId="77777777" w:rsidR="00916F30" w:rsidRPr="00916F30" w:rsidRDefault="00916F30" w:rsidP="00031035">
            <w:pPr>
              <w:pStyle w:val="TAC"/>
              <w:rPr>
                <w:rFonts w:eastAsia="Batang"/>
              </w:rPr>
            </w:pPr>
            <w:r w:rsidRPr="00916F30">
              <w:rPr>
                <w:rFonts w:eastAsia="Batang"/>
              </w:rPr>
              <w:t>3,5,7,9,11,13</w:t>
            </w:r>
          </w:p>
        </w:tc>
        <w:tc>
          <w:tcPr>
            <w:tcW w:w="1020" w:type="dxa"/>
            <w:shd w:val="clear" w:color="auto" w:fill="auto"/>
            <w:vAlign w:val="center"/>
          </w:tcPr>
          <w:p w14:paraId="01302CD3"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3034563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DC8BB1" w14:textId="77777777" w:rsidR="00916F30" w:rsidRPr="00916F30" w:rsidRDefault="00916F30" w:rsidP="00031035">
            <w:pPr>
              <w:pStyle w:val="TAC"/>
              <w:rPr>
                <w:rFonts w:eastAsia="Batang"/>
              </w:rPr>
            </w:pPr>
            <w:r w:rsidRPr="00916F30">
              <w:rPr>
                <w:rFonts w:eastAsia="Batang"/>
              </w:rPr>
              <w:t>1</w:t>
            </w:r>
          </w:p>
        </w:tc>
        <w:tc>
          <w:tcPr>
            <w:tcW w:w="981" w:type="dxa"/>
          </w:tcPr>
          <w:p w14:paraId="41E7F97A" w14:textId="77777777" w:rsidR="00916F30" w:rsidRPr="00916F30" w:rsidRDefault="00916F30" w:rsidP="00031035">
            <w:pPr>
              <w:pStyle w:val="TAC"/>
              <w:rPr>
                <w:rFonts w:eastAsia="Batang"/>
              </w:rPr>
            </w:pPr>
            <w:r w:rsidRPr="00916F30">
              <w:rPr>
                <w:rFonts w:eastAsia="Batang"/>
              </w:rPr>
              <w:t>6</w:t>
            </w:r>
          </w:p>
        </w:tc>
      </w:tr>
      <w:tr w:rsidR="00916F30" w:rsidRPr="00916F30" w14:paraId="73395BC7" w14:textId="77777777" w:rsidTr="00985EF3">
        <w:tc>
          <w:tcPr>
            <w:tcW w:w="988" w:type="dxa"/>
            <w:shd w:val="clear" w:color="auto" w:fill="auto"/>
            <w:vAlign w:val="center"/>
          </w:tcPr>
          <w:p w14:paraId="5E2C28A4" w14:textId="77777777" w:rsidR="00916F30" w:rsidRPr="00916F30" w:rsidRDefault="00916F30" w:rsidP="00031035">
            <w:pPr>
              <w:pStyle w:val="TAC"/>
              <w:rPr>
                <w:rFonts w:eastAsia="Batang"/>
              </w:rPr>
            </w:pPr>
            <w:r w:rsidRPr="00916F30">
              <w:rPr>
                <w:rFonts w:eastAsia="Batang"/>
              </w:rPr>
              <w:t>193</w:t>
            </w:r>
          </w:p>
        </w:tc>
        <w:tc>
          <w:tcPr>
            <w:tcW w:w="1134" w:type="dxa"/>
            <w:shd w:val="clear" w:color="auto" w:fill="auto"/>
          </w:tcPr>
          <w:p w14:paraId="5F200B98"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B69B54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5BAC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4F65AC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3A059D26"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46A8344"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053A6D9F" w14:textId="77777777" w:rsidR="00916F30" w:rsidRPr="00916F30" w:rsidRDefault="00916F30" w:rsidP="00031035">
            <w:pPr>
              <w:pStyle w:val="TAC"/>
              <w:rPr>
                <w:rFonts w:eastAsia="Batang"/>
              </w:rPr>
            </w:pPr>
            <w:r w:rsidRPr="00916F30">
              <w:rPr>
                <w:rFonts w:eastAsia="Batang"/>
              </w:rPr>
              <w:t>1</w:t>
            </w:r>
          </w:p>
        </w:tc>
        <w:tc>
          <w:tcPr>
            <w:tcW w:w="981" w:type="dxa"/>
          </w:tcPr>
          <w:p w14:paraId="2D8C1CCB" w14:textId="77777777" w:rsidR="00916F30" w:rsidRPr="00916F30" w:rsidRDefault="00916F30" w:rsidP="00031035">
            <w:pPr>
              <w:pStyle w:val="TAC"/>
              <w:rPr>
                <w:rFonts w:eastAsia="Batang"/>
              </w:rPr>
            </w:pPr>
            <w:r w:rsidRPr="00916F30">
              <w:rPr>
                <w:rFonts w:eastAsia="Batang"/>
              </w:rPr>
              <w:t>6</w:t>
            </w:r>
          </w:p>
        </w:tc>
      </w:tr>
      <w:tr w:rsidR="00916F30" w:rsidRPr="00916F30" w14:paraId="2522A94C" w14:textId="77777777" w:rsidTr="00985EF3">
        <w:tc>
          <w:tcPr>
            <w:tcW w:w="988" w:type="dxa"/>
            <w:shd w:val="clear" w:color="auto" w:fill="auto"/>
          </w:tcPr>
          <w:p w14:paraId="7A82DECB" w14:textId="77777777" w:rsidR="00916F30" w:rsidRPr="00916F30" w:rsidRDefault="00916F30" w:rsidP="00031035">
            <w:pPr>
              <w:pStyle w:val="TAC"/>
              <w:rPr>
                <w:rFonts w:eastAsia="Batang"/>
              </w:rPr>
            </w:pPr>
            <w:r w:rsidRPr="00916F30">
              <w:rPr>
                <w:rFonts w:eastAsia="Batang"/>
              </w:rPr>
              <w:t>194</w:t>
            </w:r>
          </w:p>
        </w:tc>
        <w:tc>
          <w:tcPr>
            <w:tcW w:w="1134" w:type="dxa"/>
            <w:shd w:val="clear" w:color="auto" w:fill="auto"/>
          </w:tcPr>
          <w:p w14:paraId="09AA1B8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DEF5878"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221DD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83CF131"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4FDBA85"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54E9525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6098FA8" w14:textId="77777777" w:rsidR="00916F30" w:rsidRPr="00916F30" w:rsidRDefault="00916F30" w:rsidP="00031035">
            <w:pPr>
              <w:pStyle w:val="TAC"/>
              <w:rPr>
                <w:rFonts w:eastAsia="Batang"/>
              </w:rPr>
            </w:pPr>
            <w:r w:rsidRPr="00916F30">
              <w:rPr>
                <w:rFonts w:eastAsia="Batang"/>
              </w:rPr>
              <w:t>2</w:t>
            </w:r>
          </w:p>
        </w:tc>
        <w:tc>
          <w:tcPr>
            <w:tcW w:w="981" w:type="dxa"/>
          </w:tcPr>
          <w:p w14:paraId="07D8D9A8" w14:textId="77777777" w:rsidR="00916F30" w:rsidRPr="00916F30" w:rsidRDefault="00916F30" w:rsidP="00031035">
            <w:pPr>
              <w:pStyle w:val="TAC"/>
              <w:rPr>
                <w:rFonts w:eastAsia="Batang"/>
              </w:rPr>
            </w:pPr>
            <w:r w:rsidRPr="00916F30">
              <w:rPr>
                <w:rFonts w:eastAsia="Batang"/>
              </w:rPr>
              <w:t>6</w:t>
            </w:r>
          </w:p>
        </w:tc>
      </w:tr>
      <w:tr w:rsidR="00916F30" w:rsidRPr="00916F30" w14:paraId="784F9266" w14:textId="77777777" w:rsidTr="00985EF3">
        <w:tc>
          <w:tcPr>
            <w:tcW w:w="988" w:type="dxa"/>
            <w:shd w:val="clear" w:color="auto" w:fill="auto"/>
            <w:vAlign w:val="center"/>
          </w:tcPr>
          <w:p w14:paraId="3DC582FB" w14:textId="77777777" w:rsidR="00916F30" w:rsidRPr="00916F30" w:rsidRDefault="00916F30" w:rsidP="00031035">
            <w:pPr>
              <w:pStyle w:val="TAC"/>
              <w:rPr>
                <w:rFonts w:eastAsia="Batang"/>
              </w:rPr>
            </w:pPr>
            <w:r w:rsidRPr="00916F30">
              <w:rPr>
                <w:rFonts w:eastAsia="Batang"/>
              </w:rPr>
              <w:t>195</w:t>
            </w:r>
          </w:p>
        </w:tc>
        <w:tc>
          <w:tcPr>
            <w:tcW w:w="1134" w:type="dxa"/>
            <w:shd w:val="clear" w:color="auto" w:fill="auto"/>
          </w:tcPr>
          <w:p w14:paraId="5D3E9DC4"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463746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188AAA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08DC9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0408C5"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63D1149B"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7106121" w14:textId="77777777" w:rsidR="00916F30" w:rsidRPr="00916F30" w:rsidRDefault="00916F30" w:rsidP="00031035">
            <w:pPr>
              <w:pStyle w:val="TAC"/>
              <w:rPr>
                <w:rFonts w:eastAsia="Batang"/>
              </w:rPr>
            </w:pPr>
            <w:r w:rsidRPr="00916F30">
              <w:rPr>
                <w:rFonts w:eastAsia="Batang"/>
              </w:rPr>
              <w:t>1</w:t>
            </w:r>
          </w:p>
        </w:tc>
        <w:tc>
          <w:tcPr>
            <w:tcW w:w="981" w:type="dxa"/>
          </w:tcPr>
          <w:p w14:paraId="7A6B0FF1" w14:textId="77777777" w:rsidR="00916F30" w:rsidRPr="00916F30" w:rsidRDefault="00916F30" w:rsidP="00031035">
            <w:pPr>
              <w:pStyle w:val="TAC"/>
              <w:rPr>
                <w:rFonts w:eastAsia="Batang"/>
              </w:rPr>
            </w:pPr>
            <w:r w:rsidRPr="00916F30">
              <w:rPr>
                <w:rFonts w:eastAsia="Batang"/>
              </w:rPr>
              <w:t>6</w:t>
            </w:r>
          </w:p>
        </w:tc>
      </w:tr>
      <w:tr w:rsidR="00916F30" w:rsidRPr="00916F30" w14:paraId="29B5B7ED" w14:textId="77777777" w:rsidTr="00985EF3">
        <w:tc>
          <w:tcPr>
            <w:tcW w:w="988" w:type="dxa"/>
            <w:shd w:val="clear" w:color="auto" w:fill="auto"/>
            <w:vAlign w:val="center"/>
          </w:tcPr>
          <w:p w14:paraId="1FB04B04" w14:textId="77777777" w:rsidR="00916F30" w:rsidRPr="00916F30" w:rsidRDefault="00916F30" w:rsidP="00031035">
            <w:pPr>
              <w:pStyle w:val="TAC"/>
              <w:rPr>
                <w:rFonts w:eastAsia="Batang"/>
              </w:rPr>
            </w:pPr>
            <w:r w:rsidRPr="00916F30">
              <w:rPr>
                <w:rFonts w:eastAsia="Batang"/>
              </w:rPr>
              <w:t>196</w:t>
            </w:r>
          </w:p>
        </w:tc>
        <w:tc>
          <w:tcPr>
            <w:tcW w:w="1134" w:type="dxa"/>
            <w:shd w:val="clear" w:color="auto" w:fill="auto"/>
            <w:vAlign w:val="center"/>
          </w:tcPr>
          <w:p w14:paraId="493AAAF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ABD059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08C5F7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4379B3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44998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67C3B59" w14:textId="77777777" w:rsidR="00916F30" w:rsidRPr="00916F30" w:rsidRDefault="00916F30" w:rsidP="00031035">
            <w:pPr>
              <w:pStyle w:val="TAC"/>
              <w:rPr>
                <w:rFonts w:eastAsia="Batang"/>
              </w:rPr>
            </w:pPr>
            <w:r w:rsidRPr="00916F30">
              <w:rPr>
                <w:rFonts w:eastAsia="Batang"/>
              </w:rPr>
              <w:t xml:space="preserve">1 </w:t>
            </w:r>
          </w:p>
        </w:tc>
        <w:tc>
          <w:tcPr>
            <w:tcW w:w="1134" w:type="dxa"/>
            <w:vAlign w:val="center"/>
          </w:tcPr>
          <w:p w14:paraId="26FDA65E" w14:textId="77777777" w:rsidR="00916F30" w:rsidRPr="00916F30" w:rsidRDefault="00916F30" w:rsidP="00031035">
            <w:pPr>
              <w:pStyle w:val="TAC"/>
              <w:rPr>
                <w:rFonts w:eastAsia="Batang"/>
              </w:rPr>
            </w:pPr>
            <w:r w:rsidRPr="00916F30">
              <w:rPr>
                <w:rFonts w:eastAsia="Batang"/>
              </w:rPr>
              <w:t>2</w:t>
            </w:r>
          </w:p>
        </w:tc>
        <w:tc>
          <w:tcPr>
            <w:tcW w:w="981" w:type="dxa"/>
          </w:tcPr>
          <w:p w14:paraId="6BE4203D" w14:textId="77777777" w:rsidR="00916F30" w:rsidRPr="00916F30" w:rsidRDefault="00916F30" w:rsidP="00031035">
            <w:pPr>
              <w:pStyle w:val="TAC"/>
              <w:rPr>
                <w:rFonts w:eastAsia="Batang"/>
              </w:rPr>
            </w:pPr>
            <w:r w:rsidRPr="00916F30">
              <w:rPr>
                <w:rFonts w:eastAsia="Batang"/>
              </w:rPr>
              <w:t>6</w:t>
            </w:r>
          </w:p>
        </w:tc>
      </w:tr>
      <w:tr w:rsidR="00916F30" w:rsidRPr="00916F30" w14:paraId="52FE08F4" w14:textId="77777777" w:rsidTr="00985EF3">
        <w:tc>
          <w:tcPr>
            <w:tcW w:w="988" w:type="dxa"/>
            <w:shd w:val="clear" w:color="auto" w:fill="auto"/>
            <w:vAlign w:val="center"/>
          </w:tcPr>
          <w:p w14:paraId="3B5DCB00" w14:textId="77777777" w:rsidR="00916F30" w:rsidRPr="00916F30" w:rsidRDefault="00916F30" w:rsidP="00031035">
            <w:pPr>
              <w:pStyle w:val="TAC"/>
              <w:rPr>
                <w:rFonts w:eastAsia="Batang"/>
              </w:rPr>
            </w:pPr>
            <w:r w:rsidRPr="00916F30">
              <w:rPr>
                <w:rFonts w:eastAsia="Batang"/>
              </w:rPr>
              <w:t>197</w:t>
            </w:r>
          </w:p>
        </w:tc>
        <w:tc>
          <w:tcPr>
            <w:tcW w:w="1134" w:type="dxa"/>
            <w:shd w:val="clear" w:color="auto" w:fill="auto"/>
          </w:tcPr>
          <w:p w14:paraId="184198EB"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tcPr>
          <w:p w14:paraId="279421A6"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tcPr>
          <w:p w14:paraId="78DBB29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tcPr>
          <w:p w14:paraId="1F5E8001" w14:textId="77777777" w:rsidR="00916F30" w:rsidRPr="00916F30" w:rsidRDefault="00916F30" w:rsidP="00031035">
            <w:pPr>
              <w:pStyle w:val="TAC"/>
              <w:rPr>
                <w:rFonts w:eastAsia="Batang"/>
              </w:rPr>
            </w:pPr>
            <w:r w:rsidRPr="00916F30">
              <w:rPr>
                <w:rFonts w:eastAsia="Batang"/>
              </w:rPr>
              <w:t>13,14,15, 29,30,31,37,38,39</w:t>
            </w:r>
          </w:p>
        </w:tc>
        <w:tc>
          <w:tcPr>
            <w:tcW w:w="1020" w:type="dxa"/>
            <w:shd w:val="clear" w:color="auto" w:fill="auto"/>
          </w:tcPr>
          <w:p w14:paraId="07616EAC" w14:textId="77777777" w:rsidR="00916F30" w:rsidRPr="00916F30" w:rsidRDefault="00916F30" w:rsidP="00031035">
            <w:pPr>
              <w:pStyle w:val="TAC"/>
              <w:rPr>
                <w:rFonts w:eastAsia="Batang"/>
              </w:rPr>
            </w:pPr>
            <w:r w:rsidRPr="00916F30">
              <w:rPr>
                <w:rFonts w:eastAsia="Batang"/>
              </w:rPr>
              <w:t>7</w:t>
            </w:r>
          </w:p>
        </w:tc>
        <w:tc>
          <w:tcPr>
            <w:tcW w:w="992" w:type="dxa"/>
          </w:tcPr>
          <w:p w14:paraId="3FDF7AD3" w14:textId="77777777" w:rsidR="00916F30" w:rsidRPr="00916F30" w:rsidRDefault="00916F30" w:rsidP="00031035">
            <w:pPr>
              <w:pStyle w:val="TAC"/>
              <w:rPr>
                <w:rFonts w:eastAsia="Batang"/>
              </w:rPr>
            </w:pPr>
            <w:r w:rsidRPr="00916F30">
              <w:rPr>
                <w:rFonts w:eastAsia="Batang"/>
              </w:rPr>
              <w:t>2</w:t>
            </w:r>
          </w:p>
        </w:tc>
        <w:tc>
          <w:tcPr>
            <w:tcW w:w="1134" w:type="dxa"/>
          </w:tcPr>
          <w:p w14:paraId="7B77CF49" w14:textId="77777777" w:rsidR="00916F30" w:rsidRPr="00916F30" w:rsidRDefault="00916F30" w:rsidP="00031035">
            <w:pPr>
              <w:pStyle w:val="TAC"/>
              <w:rPr>
                <w:rFonts w:eastAsia="Batang"/>
              </w:rPr>
            </w:pPr>
            <w:r w:rsidRPr="00916F30">
              <w:rPr>
                <w:rFonts w:eastAsia="Batang"/>
              </w:rPr>
              <w:t>1</w:t>
            </w:r>
          </w:p>
        </w:tc>
        <w:tc>
          <w:tcPr>
            <w:tcW w:w="981" w:type="dxa"/>
          </w:tcPr>
          <w:p w14:paraId="3E580D2B" w14:textId="77777777" w:rsidR="00916F30" w:rsidRPr="00916F30" w:rsidRDefault="00916F30" w:rsidP="00031035">
            <w:pPr>
              <w:pStyle w:val="TAC"/>
              <w:rPr>
                <w:rFonts w:eastAsia="Batang"/>
              </w:rPr>
            </w:pPr>
            <w:r w:rsidRPr="00916F30">
              <w:rPr>
                <w:rFonts w:eastAsia="Batang"/>
              </w:rPr>
              <w:t>6</w:t>
            </w:r>
          </w:p>
        </w:tc>
      </w:tr>
      <w:tr w:rsidR="00916F30" w:rsidRPr="00916F30" w14:paraId="601B958A" w14:textId="77777777" w:rsidTr="00985EF3">
        <w:tc>
          <w:tcPr>
            <w:tcW w:w="988" w:type="dxa"/>
            <w:shd w:val="clear" w:color="auto" w:fill="auto"/>
            <w:vAlign w:val="center"/>
          </w:tcPr>
          <w:p w14:paraId="76AA6CC7" w14:textId="77777777" w:rsidR="00916F30" w:rsidRPr="00916F30" w:rsidRDefault="00916F30" w:rsidP="00031035">
            <w:pPr>
              <w:pStyle w:val="TAC"/>
              <w:rPr>
                <w:rFonts w:eastAsia="Batang"/>
              </w:rPr>
            </w:pPr>
            <w:r w:rsidRPr="00916F30">
              <w:rPr>
                <w:rFonts w:eastAsia="Batang"/>
              </w:rPr>
              <w:t>198</w:t>
            </w:r>
          </w:p>
        </w:tc>
        <w:tc>
          <w:tcPr>
            <w:tcW w:w="1134" w:type="dxa"/>
            <w:shd w:val="clear" w:color="auto" w:fill="auto"/>
          </w:tcPr>
          <w:p w14:paraId="031BFCF7"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63C44E2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CF6C70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23EED87"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32B29AF"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09EB100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9D24372" w14:textId="77777777" w:rsidR="00916F30" w:rsidRPr="00916F30" w:rsidRDefault="00916F30" w:rsidP="00031035">
            <w:pPr>
              <w:pStyle w:val="TAC"/>
              <w:rPr>
                <w:rFonts w:eastAsia="Batang"/>
              </w:rPr>
            </w:pPr>
            <w:r w:rsidRPr="00916F30">
              <w:rPr>
                <w:rFonts w:eastAsia="Batang"/>
              </w:rPr>
              <w:t>1</w:t>
            </w:r>
          </w:p>
        </w:tc>
        <w:tc>
          <w:tcPr>
            <w:tcW w:w="981" w:type="dxa"/>
          </w:tcPr>
          <w:p w14:paraId="327225A9" w14:textId="77777777" w:rsidR="00916F30" w:rsidRPr="00916F30" w:rsidRDefault="00916F30" w:rsidP="00031035">
            <w:pPr>
              <w:pStyle w:val="TAC"/>
              <w:rPr>
                <w:rFonts w:eastAsia="Batang"/>
              </w:rPr>
            </w:pPr>
            <w:r w:rsidRPr="00916F30">
              <w:rPr>
                <w:rFonts w:eastAsia="Batang"/>
              </w:rPr>
              <w:t>6</w:t>
            </w:r>
          </w:p>
        </w:tc>
      </w:tr>
      <w:tr w:rsidR="00916F30" w:rsidRPr="00916F30" w14:paraId="1388B09B" w14:textId="77777777" w:rsidTr="00985EF3">
        <w:tc>
          <w:tcPr>
            <w:tcW w:w="988" w:type="dxa"/>
            <w:shd w:val="clear" w:color="auto" w:fill="auto"/>
            <w:vAlign w:val="center"/>
          </w:tcPr>
          <w:p w14:paraId="1D44C479" w14:textId="77777777" w:rsidR="00916F30" w:rsidRPr="00916F30" w:rsidRDefault="00916F30" w:rsidP="00031035">
            <w:pPr>
              <w:pStyle w:val="TAC"/>
              <w:rPr>
                <w:rFonts w:eastAsia="Batang"/>
              </w:rPr>
            </w:pPr>
            <w:r w:rsidRPr="00916F30">
              <w:rPr>
                <w:rFonts w:eastAsia="Batang"/>
              </w:rPr>
              <w:t>199</w:t>
            </w:r>
          </w:p>
        </w:tc>
        <w:tc>
          <w:tcPr>
            <w:tcW w:w="1134" w:type="dxa"/>
            <w:shd w:val="clear" w:color="auto" w:fill="auto"/>
          </w:tcPr>
          <w:p w14:paraId="72321AA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735DB4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8290A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993316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EDB2A30" w14:textId="77777777" w:rsidR="00916F30" w:rsidRPr="00916F30" w:rsidRDefault="00916F30" w:rsidP="00031035">
            <w:pPr>
              <w:pStyle w:val="TAC"/>
              <w:rPr>
                <w:rFonts w:eastAsia="Batang"/>
              </w:rPr>
            </w:pPr>
            <w:r w:rsidRPr="00916F30">
              <w:rPr>
                <w:rFonts w:eastAsia="Batang"/>
              </w:rPr>
              <w:t>0</w:t>
            </w:r>
          </w:p>
        </w:tc>
        <w:tc>
          <w:tcPr>
            <w:tcW w:w="992" w:type="dxa"/>
            <w:vAlign w:val="center"/>
          </w:tcPr>
          <w:p w14:paraId="78EE513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9AFC79C" w14:textId="77777777" w:rsidR="00916F30" w:rsidRPr="00916F30" w:rsidRDefault="00916F30" w:rsidP="00031035">
            <w:pPr>
              <w:pStyle w:val="TAC"/>
              <w:rPr>
                <w:rFonts w:eastAsia="Batang"/>
              </w:rPr>
            </w:pPr>
            <w:r w:rsidRPr="00916F30">
              <w:rPr>
                <w:rFonts w:eastAsia="Batang"/>
              </w:rPr>
              <w:t>2</w:t>
            </w:r>
          </w:p>
        </w:tc>
        <w:tc>
          <w:tcPr>
            <w:tcW w:w="981" w:type="dxa"/>
          </w:tcPr>
          <w:p w14:paraId="178990E7" w14:textId="77777777" w:rsidR="00916F30" w:rsidRPr="00916F30" w:rsidRDefault="00916F30" w:rsidP="00031035">
            <w:pPr>
              <w:pStyle w:val="TAC"/>
              <w:rPr>
                <w:rFonts w:eastAsia="Batang"/>
              </w:rPr>
            </w:pPr>
            <w:r w:rsidRPr="00916F30">
              <w:rPr>
                <w:rFonts w:eastAsia="Batang"/>
              </w:rPr>
              <w:t>6</w:t>
            </w:r>
          </w:p>
        </w:tc>
      </w:tr>
      <w:tr w:rsidR="00916F30" w:rsidRPr="00916F30" w14:paraId="2D900783" w14:textId="77777777" w:rsidTr="00985EF3">
        <w:tc>
          <w:tcPr>
            <w:tcW w:w="988" w:type="dxa"/>
            <w:shd w:val="clear" w:color="auto" w:fill="auto"/>
            <w:vAlign w:val="center"/>
          </w:tcPr>
          <w:p w14:paraId="7DEBF71B" w14:textId="77777777" w:rsidR="00916F30" w:rsidRPr="00916F30" w:rsidRDefault="00916F30" w:rsidP="00031035">
            <w:pPr>
              <w:pStyle w:val="TAC"/>
              <w:rPr>
                <w:rFonts w:eastAsia="Batang"/>
              </w:rPr>
            </w:pPr>
            <w:r w:rsidRPr="00916F30">
              <w:rPr>
                <w:rFonts w:eastAsia="Batang"/>
              </w:rPr>
              <w:t>200</w:t>
            </w:r>
          </w:p>
        </w:tc>
        <w:tc>
          <w:tcPr>
            <w:tcW w:w="1134" w:type="dxa"/>
            <w:shd w:val="clear" w:color="auto" w:fill="auto"/>
          </w:tcPr>
          <w:p w14:paraId="6073CDFA"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55B1E3B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47A7D1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A1C9985"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63A3A78" w14:textId="77777777" w:rsidR="00916F30" w:rsidRPr="00916F30" w:rsidRDefault="00916F30" w:rsidP="00031035">
            <w:pPr>
              <w:pStyle w:val="TAC"/>
              <w:rPr>
                <w:rFonts w:eastAsia="Batang"/>
              </w:rPr>
            </w:pPr>
            <w:r w:rsidRPr="00916F30">
              <w:rPr>
                <w:rFonts w:eastAsia="Batang"/>
              </w:rPr>
              <w:t>0</w:t>
            </w:r>
          </w:p>
        </w:tc>
        <w:tc>
          <w:tcPr>
            <w:tcW w:w="992" w:type="dxa"/>
          </w:tcPr>
          <w:p w14:paraId="02E1B51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7ECB5E8" w14:textId="77777777" w:rsidR="00916F30" w:rsidRPr="00916F30" w:rsidRDefault="00916F30" w:rsidP="00031035">
            <w:pPr>
              <w:pStyle w:val="TAC"/>
              <w:rPr>
                <w:rFonts w:eastAsia="Batang"/>
              </w:rPr>
            </w:pPr>
            <w:r w:rsidRPr="00916F30">
              <w:rPr>
                <w:rFonts w:eastAsia="Batang"/>
              </w:rPr>
              <w:t>2</w:t>
            </w:r>
          </w:p>
        </w:tc>
        <w:tc>
          <w:tcPr>
            <w:tcW w:w="981" w:type="dxa"/>
          </w:tcPr>
          <w:p w14:paraId="3F0B3F81" w14:textId="77777777" w:rsidR="00916F30" w:rsidRPr="00916F30" w:rsidRDefault="00916F30" w:rsidP="00031035">
            <w:pPr>
              <w:pStyle w:val="TAC"/>
              <w:rPr>
                <w:rFonts w:eastAsia="Batang"/>
              </w:rPr>
            </w:pPr>
            <w:r w:rsidRPr="00916F30">
              <w:rPr>
                <w:rFonts w:eastAsia="Batang"/>
              </w:rPr>
              <w:t>6</w:t>
            </w:r>
          </w:p>
        </w:tc>
      </w:tr>
      <w:tr w:rsidR="00916F30" w:rsidRPr="00916F30" w14:paraId="292120D5" w14:textId="77777777" w:rsidTr="00985EF3">
        <w:tc>
          <w:tcPr>
            <w:tcW w:w="988" w:type="dxa"/>
            <w:shd w:val="clear" w:color="auto" w:fill="auto"/>
            <w:vAlign w:val="center"/>
          </w:tcPr>
          <w:p w14:paraId="097D09A8" w14:textId="77777777" w:rsidR="00916F30" w:rsidRPr="00916F30" w:rsidRDefault="00916F30" w:rsidP="00031035">
            <w:pPr>
              <w:pStyle w:val="TAC"/>
              <w:rPr>
                <w:rFonts w:eastAsia="Batang"/>
              </w:rPr>
            </w:pPr>
            <w:r w:rsidRPr="00916F30">
              <w:rPr>
                <w:rFonts w:eastAsia="Batang"/>
              </w:rPr>
              <w:t>201</w:t>
            </w:r>
          </w:p>
        </w:tc>
        <w:tc>
          <w:tcPr>
            <w:tcW w:w="1134" w:type="dxa"/>
            <w:shd w:val="clear" w:color="auto" w:fill="auto"/>
          </w:tcPr>
          <w:p w14:paraId="1CE81613" w14:textId="77777777" w:rsidR="00916F30" w:rsidRPr="00916F30" w:rsidRDefault="00916F30" w:rsidP="00031035">
            <w:pPr>
              <w:pStyle w:val="TAC"/>
              <w:rPr>
                <w:rFonts w:eastAsia="Batang"/>
              </w:rPr>
            </w:pPr>
            <w:r w:rsidRPr="00916F30">
              <w:rPr>
                <w:rFonts w:eastAsia="Batang"/>
              </w:rPr>
              <w:t>C2</w:t>
            </w:r>
          </w:p>
        </w:tc>
        <w:tc>
          <w:tcPr>
            <w:tcW w:w="708" w:type="dxa"/>
            <w:shd w:val="clear" w:color="auto" w:fill="auto"/>
            <w:vAlign w:val="center"/>
          </w:tcPr>
          <w:p w14:paraId="0EA3988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1FC47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0FD5F" w14:textId="77777777" w:rsidR="00916F30" w:rsidRPr="00916F30" w:rsidRDefault="00916F30" w:rsidP="00031035">
            <w:pPr>
              <w:pStyle w:val="TAC"/>
              <w:rPr>
                <w:rFonts w:eastAsia="Batang"/>
              </w:rPr>
            </w:pPr>
            <w:r w:rsidRPr="00916F30">
              <w:rPr>
                <w:rFonts w:eastAsia="Batang"/>
              </w:rPr>
              <w:t>0,1,2,…,39</w:t>
            </w:r>
          </w:p>
        </w:tc>
        <w:tc>
          <w:tcPr>
            <w:tcW w:w="1020" w:type="dxa"/>
            <w:shd w:val="clear" w:color="auto" w:fill="auto"/>
            <w:vAlign w:val="center"/>
          </w:tcPr>
          <w:p w14:paraId="6CC4EDD1" w14:textId="77777777" w:rsidR="00916F30" w:rsidRPr="00916F30" w:rsidRDefault="00916F30" w:rsidP="00031035">
            <w:pPr>
              <w:pStyle w:val="TAC"/>
              <w:rPr>
                <w:rFonts w:eastAsia="Batang"/>
              </w:rPr>
            </w:pPr>
            <w:r w:rsidRPr="00916F30">
              <w:rPr>
                <w:rFonts w:eastAsia="Batang"/>
              </w:rPr>
              <w:t>7</w:t>
            </w:r>
          </w:p>
        </w:tc>
        <w:tc>
          <w:tcPr>
            <w:tcW w:w="992" w:type="dxa"/>
            <w:vAlign w:val="center"/>
          </w:tcPr>
          <w:p w14:paraId="59E44FA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6CFB220" w14:textId="77777777" w:rsidR="00916F30" w:rsidRPr="00916F30" w:rsidRDefault="00916F30" w:rsidP="00031035">
            <w:pPr>
              <w:pStyle w:val="TAC"/>
              <w:rPr>
                <w:rFonts w:eastAsia="Batang"/>
              </w:rPr>
            </w:pPr>
            <w:r w:rsidRPr="00916F30">
              <w:rPr>
                <w:rFonts w:eastAsia="Batang"/>
              </w:rPr>
              <w:t>1</w:t>
            </w:r>
          </w:p>
        </w:tc>
        <w:tc>
          <w:tcPr>
            <w:tcW w:w="981" w:type="dxa"/>
          </w:tcPr>
          <w:p w14:paraId="08F138EA" w14:textId="77777777" w:rsidR="00916F30" w:rsidRPr="00916F30" w:rsidRDefault="00916F30" w:rsidP="00031035">
            <w:pPr>
              <w:pStyle w:val="TAC"/>
              <w:rPr>
                <w:rFonts w:eastAsia="Batang"/>
              </w:rPr>
            </w:pPr>
            <w:r w:rsidRPr="00916F30">
              <w:rPr>
                <w:rFonts w:eastAsia="Batang"/>
              </w:rPr>
              <w:t>6</w:t>
            </w:r>
          </w:p>
        </w:tc>
      </w:tr>
      <w:tr w:rsidR="00916F30" w:rsidRPr="00916F30" w14:paraId="6D80AC8B" w14:textId="77777777" w:rsidTr="00985EF3">
        <w:tc>
          <w:tcPr>
            <w:tcW w:w="988" w:type="dxa"/>
            <w:shd w:val="clear" w:color="auto" w:fill="auto"/>
            <w:vAlign w:val="center"/>
          </w:tcPr>
          <w:p w14:paraId="76F54B37" w14:textId="77777777" w:rsidR="00916F30" w:rsidRPr="00916F30" w:rsidRDefault="00916F30" w:rsidP="00031035">
            <w:pPr>
              <w:pStyle w:val="TAC"/>
              <w:rPr>
                <w:rFonts w:eastAsia="Batang"/>
              </w:rPr>
            </w:pPr>
            <w:r w:rsidRPr="00916F30">
              <w:rPr>
                <w:rFonts w:eastAsia="Batang"/>
              </w:rPr>
              <w:t>202</w:t>
            </w:r>
          </w:p>
        </w:tc>
        <w:tc>
          <w:tcPr>
            <w:tcW w:w="1134" w:type="dxa"/>
            <w:shd w:val="clear" w:color="auto" w:fill="auto"/>
            <w:vAlign w:val="center"/>
          </w:tcPr>
          <w:p w14:paraId="3B5373E4"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B91D5D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4C61F3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FA7F643"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99F699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3A2AC6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2BDEB59" w14:textId="77777777" w:rsidR="00916F30" w:rsidRPr="00916F30" w:rsidRDefault="00916F30" w:rsidP="00031035">
            <w:pPr>
              <w:pStyle w:val="TAC"/>
              <w:rPr>
                <w:rFonts w:eastAsia="Batang"/>
              </w:rPr>
            </w:pPr>
            <w:r w:rsidRPr="00916F30">
              <w:rPr>
                <w:rFonts w:eastAsia="Batang"/>
              </w:rPr>
              <w:t>6</w:t>
            </w:r>
          </w:p>
        </w:tc>
        <w:tc>
          <w:tcPr>
            <w:tcW w:w="981" w:type="dxa"/>
          </w:tcPr>
          <w:p w14:paraId="2AFAAB0C" w14:textId="77777777" w:rsidR="00916F30" w:rsidRPr="00916F30" w:rsidRDefault="00916F30" w:rsidP="00031035">
            <w:pPr>
              <w:pStyle w:val="TAC"/>
              <w:rPr>
                <w:rFonts w:eastAsia="Batang"/>
              </w:rPr>
            </w:pPr>
            <w:r w:rsidRPr="00916F30">
              <w:rPr>
                <w:rFonts w:eastAsia="Batang"/>
              </w:rPr>
              <w:t>2</w:t>
            </w:r>
          </w:p>
        </w:tc>
      </w:tr>
      <w:tr w:rsidR="00916F30" w:rsidRPr="00916F30" w14:paraId="7DA12F58" w14:textId="77777777" w:rsidTr="00985EF3">
        <w:tc>
          <w:tcPr>
            <w:tcW w:w="988" w:type="dxa"/>
            <w:shd w:val="clear" w:color="auto" w:fill="auto"/>
            <w:vAlign w:val="center"/>
          </w:tcPr>
          <w:p w14:paraId="7C6851BE" w14:textId="77777777" w:rsidR="00916F30" w:rsidRPr="00916F30" w:rsidRDefault="00916F30" w:rsidP="00031035">
            <w:pPr>
              <w:pStyle w:val="TAC"/>
              <w:rPr>
                <w:rFonts w:eastAsia="Batang"/>
              </w:rPr>
            </w:pPr>
            <w:r w:rsidRPr="00916F30">
              <w:rPr>
                <w:rFonts w:eastAsia="Batang"/>
              </w:rPr>
              <w:t>203</w:t>
            </w:r>
          </w:p>
        </w:tc>
        <w:tc>
          <w:tcPr>
            <w:tcW w:w="1134" w:type="dxa"/>
            <w:shd w:val="clear" w:color="auto" w:fill="auto"/>
            <w:vAlign w:val="center"/>
          </w:tcPr>
          <w:p w14:paraId="4914F2F7"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3B9BAD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474153B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034B71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160EEF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EBCF62A"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223C8127" w14:textId="77777777" w:rsidR="00916F30" w:rsidRPr="00916F30" w:rsidRDefault="00916F30" w:rsidP="00031035">
            <w:pPr>
              <w:pStyle w:val="TAC"/>
              <w:rPr>
                <w:rFonts w:eastAsia="Batang"/>
              </w:rPr>
            </w:pPr>
            <w:r w:rsidRPr="00916F30">
              <w:rPr>
                <w:rFonts w:eastAsia="Batang"/>
              </w:rPr>
              <w:t>6</w:t>
            </w:r>
          </w:p>
        </w:tc>
        <w:tc>
          <w:tcPr>
            <w:tcW w:w="981" w:type="dxa"/>
          </w:tcPr>
          <w:p w14:paraId="06336B1F" w14:textId="77777777" w:rsidR="00916F30" w:rsidRPr="00916F30" w:rsidRDefault="00916F30" w:rsidP="00031035">
            <w:pPr>
              <w:pStyle w:val="TAC"/>
              <w:rPr>
                <w:rFonts w:eastAsia="Batang"/>
              </w:rPr>
            </w:pPr>
            <w:r w:rsidRPr="00916F30">
              <w:rPr>
                <w:rFonts w:eastAsia="Batang"/>
              </w:rPr>
              <w:t>2</w:t>
            </w:r>
          </w:p>
        </w:tc>
      </w:tr>
      <w:tr w:rsidR="00916F30" w:rsidRPr="00916F30" w14:paraId="29266944" w14:textId="77777777" w:rsidTr="00985EF3">
        <w:tc>
          <w:tcPr>
            <w:tcW w:w="988" w:type="dxa"/>
            <w:shd w:val="clear" w:color="auto" w:fill="auto"/>
            <w:vAlign w:val="center"/>
          </w:tcPr>
          <w:p w14:paraId="2BA22DD1" w14:textId="77777777" w:rsidR="00916F30" w:rsidRPr="00916F30" w:rsidRDefault="00916F30" w:rsidP="00031035">
            <w:pPr>
              <w:pStyle w:val="TAC"/>
              <w:rPr>
                <w:rFonts w:eastAsia="Batang"/>
              </w:rPr>
            </w:pPr>
            <w:r w:rsidRPr="00916F30">
              <w:rPr>
                <w:rFonts w:eastAsia="Batang"/>
              </w:rPr>
              <w:t>204</w:t>
            </w:r>
          </w:p>
        </w:tc>
        <w:tc>
          <w:tcPr>
            <w:tcW w:w="1134" w:type="dxa"/>
            <w:shd w:val="clear" w:color="auto" w:fill="auto"/>
            <w:vAlign w:val="center"/>
          </w:tcPr>
          <w:p w14:paraId="07C485A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948A353"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12AE757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9DCB5DC"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339A72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CDF156"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8B0413E" w14:textId="77777777" w:rsidR="00916F30" w:rsidRPr="00916F30" w:rsidRDefault="00916F30" w:rsidP="00031035">
            <w:pPr>
              <w:pStyle w:val="TAC"/>
              <w:rPr>
                <w:rFonts w:eastAsia="Batang"/>
              </w:rPr>
            </w:pPr>
            <w:r w:rsidRPr="00916F30">
              <w:rPr>
                <w:rFonts w:eastAsia="Batang"/>
              </w:rPr>
              <w:t>6</w:t>
            </w:r>
          </w:p>
        </w:tc>
        <w:tc>
          <w:tcPr>
            <w:tcW w:w="981" w:type="dxa"/>
          </w:tcPr>
          <w:p w14:paraId="6CC3A88F" w14:textId="77777777" w:rsidR="00916F30" w:rsidRPr="00916F30" w:rsidRDefault="00916F30" w:rsidP="00031035">
            <w:pPr>
              <w:pStyle w:val="TAC"/>
              <w:rPr>
                <w:rFonts w:eastAsia="Batang"/>
              </w:rPr>
            </w:pPr>
            <w:r w:rsidRPr="00916F30">
              <w:rPr>
                <w:rFonts w:eastAsia="Batang"/>
              </w:rPr>
              <w:t>2</w:t>
            </w:r>
          </w:p>
        </w:tc>
      </w:tr>
      <w:tr w:rsidR="00916F30" w:rsidRPr="00916F30" w14:paraId="035E0F18" w14:textId="77777777" w:rsidTr="00985EF3">
        <w:tc>
          <w:tcPr>
            <w:tcW w:w="988" w:type="dxa"/>
            <w:shd w:val="clear" w:color="auto" w:fill="auto"/>
            <w:vAlign w:val="center"/>
          </w:tcPr>
          <w:p w14:paraId="41A11E29" w14:textId="77777777" w:rsidR="00916F30" w:rsidRPr="00916F30" w:rsidRDefault="00916F30" w:rsidP="00031035">
            <w:pPr>
              <w:pStyle w:val="TAC"/>
              <w:rPr>
                <w:rFonts w:eastAsia="Batang"/>
              </w:rPr>
            </w:pPr>
            <w:r w:rsidRPr="00916F30">
              <w:rPr>
                <w:rFonts w:eastAsia="Batang"/>
              </w:rPr>
              <w:t>205</w:t>
            </w:r>
          </w:p>
        </w:tc>
        <w:tc>
          <w:tcPr>
            <w:tcW w:w="1134" w:type="dxa"/>
            <w:shd w:val="clear" w:color="auto" w:fill="auto"/>
            <w:vAlign w:val="center"/>
          </w:tcPr>
          <w:p w14:paraId="5D0ED72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D618961"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41E0124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4C29DE92"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D4C6A6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79A78F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2042B8" w14:textId="77777777" w:rsidR="00916F30" w:rsidRPr="00916F30" w:rsidRDefault="00916F30" w:rsidP="00031035">
            <w:pPr>
              <w:pStyle w:val="TAC"/>
              <w:rPr>
                <w:rFonts w:eastAsia="Batang"/>
              </w:rPr>
            </w:pPr>
            <w:r w:rsidRPr="00916F30">
              <w:rPr>
                <w:rFonts w:eastAsia="Batang"/>
              </w:rPr>
              <w:t>6</w:t>
            </w:r>
          </w:p>
        </w:tc>
        <w:tc>
          <w:tcPr>
            <w:tcW w:w="981" w:type="dxa"/>
          </w:tcPr>
          <w:p w14:paraId="7CAC91B0" w14:textId="77777777" w:rsidR="00916F30" w:rsidRPr="00916F30" w:rsidRDefault="00916F30" w:rsidP="00031035">
            <w:pPr>
              <w:pStyle w:val="TAC"/>
              <w:rPr>
                <w:rFonts w:eastAsia="Batang"/>
              </w:rPr>
            </w:pPr>
            <w:r w:rsidRPr="00916F30">
              <w:rPr>
                <w:rFonts w:eastAsia="Batang"/>
              </w:rPr>
              <w:t>2</w:t>
            </w:r>
          </w:p>
        </w:tc>
      </w:tr>
      <w:tr w:rsidR="00916F30" w:rsidRPr="00916F30" w14:paraId="1BD8D1E1" w14:textId="77777777" w:rsidTr="00985EF3">
        <w:tc>
          <w:tcPr>
            <w:tcW w:w="988" w:type="dxa"/>
            <w:shd w:val="clear" w:color="auto" w:fill="auto"/>
            <w:vAlign w:val="center"/>
          </w:tcPr>
          <w:p w14:paraId="4A75AC76" w14:textId="77777777" w:rsidR="00916F30" w:rsidRPr="00916F30" w:rsidRDefault="00916F30" w:rsidP="00031035">
            <w:pPr>
              <w:pStyle w:val="TAC"/>
              <w:rPr>
                <w:rFonts w:eastAsia="Batang"/>
              </w:rPr>
            </w:pPr>
            <w:r w:rsidRPr="00916F30">
              <w:rPr>
                <w:rFonts w:eastAsia="Batang"/>
              </w:rPr>
              <w:t>206</w:t>
            </w:r>
          </w:p>
        </w:tc>
        <w:tc>
          <w:tcPr>
            <w:tcW w:w="1134" w:type="dxa"/>
            <w:shd w:val="clear" w:color="auto" w:fill="auto"/>
            <w:vAlign w:val="center"/>
          </w:tcPr>
          <w:p w14:paraId="1F66132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29FA2C78"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7D88B4E2"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090324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36E557C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7648D6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790E117" w14:textId="77777777" w:rsidR="00916F30" w:rsidRPr="00916F30" w:rsidRDefault="00916F30" w:rsidP="00031035">
            <w:pPr>
              <w:pStyle w:val="TAC"/>
              <w:rPr>
                <w:rFonts w:eastAsia="Batang"/>
              </w:rPr>
            </w:pPr>
            <w:r w:rsidRPr="00916F30">
              <w:rPr>
                <w:rFonts w:eastAsia="Batang"/>
              </w:rPr>
              <w:t>6</w:t>
            </w:r>
          </w:p>
        </w:tc>
        <w:tc>
          <w:tcPr>
            <w:tcW w:w="981" w:type="dxa"/>
          </w:tcPr>
          <w:p w14:paraId="5C17E5D4" w14:textId="77777777" w:rsidR="00916F30" w:rsidRPr="00916F30" w:rsidRDefault="00916F30" w:rsidP="00031035">
            <w:pPr>
              <w:pStyle w:val="TAC"/>
              <w:rPr>
                <w:rFonts w:eastAsia="Batang"/>
              </w:rPr>
            </w:pPr>
            <w:r w:rsidRPr="00916F30">
              <w:rPr>
                <w:rFonts w:eastAsia="Batang"/>
              </w:rPr>
              <w:t>2</w:t>
            </w:r>
          </w:p>
        </w:tc>
      </w:tr>
      <w:tr w:rsidR="00916F30" w:rsidRPr="00916F30" w14:paraId="2F558F92" w14:textId="77777777" w:rsidTr="00985EF3">
        <w:tc>
          <w:tcPr>
            <w:tcW w:w="988" w:type="dxa"/>
            <w:shd w:val="clear" w:color="auto" w:fill="auto"/>
            <w:vAlign w:val="center"/>
          </w:tcPr>
          <w:p w14:paraId="67F872BD" w14:textId="77777777" w:rsidR="00916F30" w:rsidRPr="00916F30" w:rsidRDefault="00916F30" w:rsidP="00031035">
            <w:pPr>
              <w:pStyle w:val="TAC"/>
              <w:rPr>
                <w:rFonts w:eastAsia="Batang"/>
              </w:rPr>
            </w:pPr>
            <w:r w:rsidRPr="00916F30">
              <w:rPr>
                <w:rFonts w:eastAsia="Batang"/>
              </w:rPr>
              <w:t>207</w:t>
            </w:r>
          </w:p>
        </w:tc>
        <w:tc>
          <w:tcPr>
            <w:tcW w:w="1134" w:type="dxa"/>
            <w:shd w:val="clear" w:color="auto" w:fill="auto"/>
            <w:vAlign w:val="center"/>
          </w:tcPr>
          <w:p w14:paraId="415699D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259D85A"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3BCDD4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25C453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08D888CE"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6050C4B"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AB581B2" w14:textId="77777777" w:rsidR="00916F30" w:rsidRPr="00916F30" w:rsidRDefault="00916F30" w:rsidP="00031035">
            <w:pPr>
              <w:pStyle w:val="TAC"/>
              <w:rPr>
                <w:rFonts w:eastAsia="Batang"/>
              </w:rPr>
            </w:pPr>
            <w:r w:rsidRPr="00916F30">
              <w:rPr>
                <w:rFonts w:eastAsia="Batang"/>
              </w:rPr>
              <w:t>6</w:t>
            </w:r>
          </w:p>
        </w:tc>
        <w:tc>
          <w:tcPr>
            <w:tcW w:w="981" w:type="dxa"/>
          </w:tcPr>
          <w:p w14:paraId="603D6B98" w14:textId="77777777" w:rsidR="00916F30" w:rsidRPr="00916F30" w:rsidRDefault="00916F30" w:rsidP="00031035">
            <w:pPr>
              <w:pStyle w:val="TAC"/>
              <w:rPr>
                <w:rFonts w:eastAsia="Batang"/>
              </w:rPr>
            </w:pPr>
            <w:r w:rsidRPr="00916F30">
              <w:rPr>
                <w:rFonts w:eastAsia="Batang"/>
              </w:rPr>
              <w:t>2</w:t>
            </w:r>
          </w:p>
        </w:tc>
      </w:tr>
      <w:tr w:rsidR="00916F30" w:rsidRPr="00916F30" w14:paraId="5B7536CA" w14:textId="77777777" w:rsidTr="00985EF3">
        <w:tc>
          <w:tcPr>
            <w:tcW w:w="988" w:type="dxa"/>
            <w:shd w:val="clear" w:color="auto" w:fill="auto"/>
            <w:vAlign w:val="center"/>
          </w:tcPr>
          <w:p w14:paraId="0071965B" w14:textId="77777777" w:rsidR="00916F30" w:rsidRPr="00916F30" w:rsidRDefault="00916F30" w:rsidP="00031035">
            <w:pPr>
              <w:pStyle w:val="TAC"/>
              <w:rPr>
                <w:rFonts w:eastAsia="Batang"/>
              </w:rPr>
            </w:pPr>
            <w:r w:rsidRPr="00916F30">
              <w:rPr>
                <w:rFonts w:eastAsia="Batang"/>
              </w:rPr>
              <w:t>208</w:t>
            </w:r>
          </w:p>
        </w:tc>
        <w:tc>
          <w:tcPr>
            <w:tcW w:w="1134" w:type="dxa"/>
            <w:shd w:val="clear" w:color="auto" w:fill="auto"/>
            <w:vAlign w:val="center"/>
          </w:tcPr>
          <w:p w14:paraId="20A1CB0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9F64DDD"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791614D3"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F29DCB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40507E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0D4EA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98F7B25" w14:textId="77777777" w:rsidR="00916F30" w:rsidRPr="00916F30" w:rsidRDefault="00916F30" w:rsidP="00031035">
            <w:pPr>
              <w:pStyle w:val="TAC"/>
              <w:rPr>
                <w:rFonts w:eastAsia="Batang"/>
              </w:rPr>
            </w:pPr>
            <w:r w:rsidRPr="00916F30">
              <w:rPr>
                <w:rFonts w:eastAsia="Batang"/>
              </w:rPr>
              <w:t>6</w:t>
            </w:r>
          </w:p>
        </w:tc>
        <w:tc>
          <w:tcPr>
            <w:tcW w:w="981" w:type="dxa"/>
          </w:tcPr>
          <w:p w14:paraId="6073F46F" w14:textId="77777777" w:rsidR="00916F30" w:rsidRPr="00916F30" w:rsidRDefault="00916F30" w:rsidP="00031035">
            <w:pPr>
              <w:pStyle w:val="TAC"/>
              <w:rPr>
                <w:rFonts w:eastAsia="Batang"/>
              </w:rPr>
            </w:pPr>
            <w:r w:rsidRPr="00916F30">
              <w:rPr>
                <w:rFonts w:eastAsia="Batang"/>
              </w:rPr>
              <w:t>2</w:t>
            </w:r>
          </w:p>
        </w:tc>
      </w:tr>
      <w:tr w:rsidR="00916F30" w:rsidRPr="00916F30" w14:paraId="331E9CD3" w14:textId="77777777" w:rsidTr="00985EF3">
        <w:tc>
          <w:tcPr>
            <w:tcW w:w="988" w:type="dxa"/>
            <w:shd w:val="clear" w:color="auto" w:fill="auto"/>
            <w:vAlign w:val="center"/>
          </w:tcPr>
          <w:p w14:paraId="3AC3D5E0" w14:textId="77777777" w:rsidR="00916F30" w:rsidRPr="00916F30" w:rsidRDefault="00916F30" w:rsidP="00031035">
            <w:pPr>
              <w:pStyle w:val="TAC"/>
              <w:rPr>
                <w:rFonts w:eastAsia="Batang"/>
              </w:rPr>
            </w:pPr>
            <w:r w:rsidRPr="00916F30">
              <w:rPr>
                <w:rFonts w:eastAsia="Batang"/>
              </w:rPr>
              <w:t>209</w:t>
            </w:r>
          </w:p>
        </w:tc>
        <w:tc>
          <w:tcPr>
            <w:tcW w:w="1134" w:type="dxa"/>
            <w:shd w:val="clear" w:color="auto" w:fill="auto"/>
            <w:vAlign w:val="center"/>
          </w:tcPr>
          <w:p w14:paraId="05F0BAD6"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7F3C49A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E2886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9881B4"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4B4DADE"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493D2F85"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B54D5FC" w14:textId="77777777" w:rsidR="00916F30" w:rsidRPr="00916F30" w:rsidRDefault="00916F30" w:rsidP="00031035">
            <w:pPr>
              <w:pStyle w:val="TAC"/>
              <w:rPr>
                <w:rFonts w:eastAsia="Batang"/>
              </w:rPr>
            </w:pPr>
            <w:r w:rsidRPr="00916F30">
              <w:rPr>
                <w:rFonts w:eastAsia="Batang"/>
              </w:rPr>
              <w:t>3</w:t>
            </w:r>
          </w:p>
        </w:tc>
        <w:tc>
          <w:tcPr>
            <w:tcW w:w="981" w:type="dxa"/>
          </w:tcPr>
          <w:p w14:paraId="10A20821" w14:textId="77777777" w:rsidR="00916F30" w:rsidRPr="00916F30" w:rsidRDefault="00916F30" w:rsidP="00031035">
            <w:pPr>
              <w:pStyle w:val="TAC"/>
              <w:rPr>
                <w:rFonts w:eastAsia="Batang"/>
              </w:rPr>
            </w:pPr>
            <w:r w:rsidRPr="00916F30">
              <w:rPr>
                <w:rFonts w:eastAsia="Batang"/>
              </w:rPr>
              <w:t>2</w:t>
            </w:r>
          </w:p>
        </w:tc>
      </w:tr>
      <w:tr w:rsidR="00916F30" w:rsidRPr="00916F30" w14:paraId="4ED22C62" w14:textId="77777777" w:rsidTr="00985EF3">
        <w:tc>
          <w:tcPr>
            <w:tcW w:w="988" w:type="dxa"/>
            <w:shd w:val="clear" w:color="auto" w:fill="auto"/>
            <w:vAlign w:val="center"/>
          </w:tcPr>
          <w:p w14:paraId="38732564" w14:textId="77777777" w:rsidR="00916F30" w:rsidRPr="00916F30" w:rsidRDefault="00916F30" w:rsidP="00031035">
            <w:pPr>
              <w:pStyle w:val="TAC"/>
              <w:rPr>
                <w:rFonts w:eastAsia="Batang"/>
              </w:rPr>
            </w:pPr>
            <w:r w:rsidRPr="00916F30">
              <w:rPr>
                <w:rFonts w:eastAsia="Batang"/>
              </w:rPr>
              <w:t>210</w:t>
            </w:r>
          </w:p>
        </w:tc>
        <w:tc>
          <w:tcPr>
            <w:tcW w:w="1134" w:type="dxa"/>
            <w:shd w:val="clear" w:color="auto" w:fill="auto"/>
            <w:vAlign w:val="center"/>
          </w:tcPr>
          <w:p w14:paraId="346E45E5"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057C307F"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85D247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84DE3FD"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F306887"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5F26FA8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566E88F" w14:textId="77777777" w:rsidR="00916F30" w:rsidRPr="00916F30" w:rsidRDefault="00916F30" w:rsidP="00031035">
            <w:pPr>
              <w:pStyle w:val="TAC"/>
              <w:rPr>
                <w:rFonts w:eastAsia="Batang"/>
              </w:rPr>
            </w:pPr>
            <w:r w:rsidRPr="00916F30">
              <w:rPr>
                <w:rFonts w:eastAsia="Batang"/>
              </w:rPr>
              <w:t>3</w:t>
            </w:r>
          </w:p>
        </w:tc>
        <w:tc>
          <w:tcPr>
            <w:tcW w:w="981" w:type="dxa"/>
          </w:tcPr>
          <w:p w14:paraId="07F4A107" w14:textId="77777777" w:rsidR="00916F30" w:rsidRPr="00916F30" w:rsidRDefault="00916F30" w:rsidP="00031035">
            <w:pPr>
              <w:pStyle w:val="TAC"/>
              <w:rPr>
                <w:rFonts w:eastAsia="Batang"/>
              </w:rPr>
            </w:pPr>
            <w:r w:rsidRPr="00916F30">
              <w:rPr>
                <w:rFonts w:eastAsia="Batang"/>
              </w:rPr>
              <w:t>2</w:t>
            </w:r>
          </w:p>
        </w:tc>
      </w:tr>
      <w:tr w:rsidR="00916F30" w:rsidRPr="00916F30" w14:paraId="63A3DD35" w14:textId="77777777" w:rsidTr="00985EF3">
        <w:tc>
          <w:tcPr>
            <w:tcW w:w="988" w:type="dxa"/>
            <w:shd w:val="clear" w:color="auto" w:fill="auto"/>
            <w:vAlign w:val="center"/>
          </w:tcPr>
          <w:p w14:paraId="6FFD9732" w14:textId="77777777" w:rsidR="00916F30" w:rsidRPr="00916F30" w:rsidRDefault="00916F30" w:rsidP="00031035">
            <w:pPr>
              <w:pStyle w:val="TAC"/>
              <w:rPr>
                <w:rFonts w:eastAsia="Batang"/>
              </w:rPr>
            </w:pPr>
            <w:r w:rsidRPr="00916F30">
              <w:rPr>
                <w:rFonts w:eastAsia="Batang"/>
              </w:rPr>
              <w:t>211</w:t>
            </w:r>
          </w:p>
        </w:tc>
        <w:tc>
          <w:tcPr>
            <w:tcW w:w="1134" w:type="dxa"/>
            <w:shd w:val="clear" w:color="auto" w:fill="auto"/>
            <w:vAlign w:val="center"/>
          </w:tcPr>
          <w:p w14:paraId="6E9E5312"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AE5C7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C2D3ECE"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ECF632B"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151C25B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3DEAC3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0810382" w14:textId="77777777" w:rsidR="00916F30" w:rsidRPr="00916F30" w:rsidRDefault="00916F30" w:rsidP="00031035">
            <w:pPr>
              <w:pStyle w:val="TAC"/>
              <w:rPr>
                <w:rFonts w:eastAsia="Batang"/>
              </w:rPr>
            </w:pPr>
            <w:r w:rsidRPr="00916F30">
              <w:rPr>
                <w:rFonts w:eastAsia="Batang"/>
              </w:rPr>
              <w:t>6</w:t>
            </w:r>
          </w:p>
        </w:tc>
        <w:tc>
          <w:tcPr>
            <w:tcW w:w="981" w:type="dxa"/>
          </w:tcPr>
          <w:p w14:paraId="30706A1E" w14:textId="77777777" w:rsidR="00916F30" w:rsidRPr="00916F30" w:rsidRDefault="00916F30" w:rsidP="00031035">
            <w:pPr>
              <w:pStyle w:val="TAC"/>
              <w:rPr>
                <w:rFonts w:eastAsia="Batang"/>
              </w:rPr>
            </w:pPr>
            <w:r w:rsidRPr="00916F30">
              <w:rPr>
                <w:rFonts w:eastAsia="Batang"/>
              </w:rPr>
              <w:t>2</w:t>
            </w:r>
          </w:p>
        </w:tc>
      </w:tr>
      <w:tr w:rsidR="00916F30" w:rsidRPr="00916F30" w14:paraId="52E8830A" w14:textId="77777777" w:rsidTr="00985EF3">
        <w:tc>
          <w:tcPr>
            <w:tcW w:w="988" w:type="dxa"/>
            <w:shd w:val="clear" w:color="auto" w:fill="auto"/>
            <w:vAlign w:val="center"/>
          </w:tcPr>
          <w:p w14:paraId="206A3211" w14:textId="77777777" w:rsidR="00916F30" w:rsidRPr="00916F30" w:rsidRDefault="00916F30" w:rsidP="00031035">
            <w:pPr>
              <w:pStyle w:val="TAC"/>
              <w:rPr>
                <w:rFonts w:eastAsia="Batang"/>
              </w:rPr>
            </w:pPr>
            <w:r w:rsidRPr="00916F30">
              <w:rPr>
                <w:rFonts w:eastAsia="Batang"/>
              </w:rPr>
              <w:t>212</w:t>
            </w:r>
          </w:p>
        </w:tc>
        <w:tc>
          <w:tcPr>
            <w:tcW w:w="1134" w:type="dxa"/>
            <w:shd w:val="clear" w:color="auto" w:fill="auto"/>
            <w:vAlign w:val="center"/>
          </w:tcPr>
          <w:p w14:paraId="250F7AAA"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DE17FF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EF7B12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F54E1E3"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266AB9C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766BC8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6B5B2C5B" w14:textId="77777777" w:rsidR="00916F30" w:rsidRPr="00916F30" w:rsidRDefault="00916F30" w:rsidP="00031035">
            <w:pPr>
              <w:pStyle w:val="TAC"/>
              <w:rPr>
                <w:rFonts w:eastAsia="Batang"/>
              </w:rPr>
            </w:pPr>
            <w:r w:rsidRPr="00916F30">
              <w:rPr>
                <w:rFonts w:eastAsia="Batang"/>
              </w:rPr>
              <w:t>6</w:t>
            </w:r>
          </w:p>
        </w:tc>
        <w:tc>
          <w:tcPr>
            <w:tcW w:w="981" w:type="dxa"/>
          </w:tcPr>
          <w:p w14:paraId="23C18A6F" w14:textId="77777777" w:rsidR="00916F30" w:rsidRPr="00916F30" w:rsidRDefault="00916F30" w:rsidP="00031035">
            <w:pPr>
              <w:pStyle w:val="TAC"/>
              <w:rPr>
                <w:rFonts w:eastAsia="Batang"/>
              </w:rPr>
            </w:pPr>
            <w:r w:rsidRPr="00916F30">
              <w:rPr>
                <w:rFonts w:eastAsia="Batang"/>
              </w:rPr>
              <w:t>2</w:t>
            </w:r>
          </w:p>
        </w:tc>
      </w:tr>
      <w:tr w:rsidR="00916F30" w:rsidRPr="00916F30" w14:paraId="2C822BD7" w14:textId="77777777" w:rsidTr="00985EF3">
        <w:tc>
          <w:tcPr>
            <w:tcW w:w="988" w:type="dxa"/>
            <w:shd w:val="clear" w:color="auto" w:fill="auto"/>
            <w:vAlign w:val="center"/>
          </w:tcPr>
          <w:p w14:paraId="3CF7F1BF" w14:textId="77777777" w:rsidR="00916F30" w:rsidRPr="00916F30" w:rsidRDefault="00916F30" w:rsidP="00031035">
            <w:pPr>
              <w:pStyle w:val="TAC"/>
              <w:rPr>
                <w:rFonts w:eastAsia="Batang"/>
              </w:rPr>
            </w:pPr>
            <w:r w:rsidRPr="00916F30">
              <w:rPr>
                <w:rFonts w:eastAsia="Batang"/>
              </w:rPr>
              <w:t>213</w:t>
            </w:r>
          </w:p>
        </w:tc>
        <w:tc>
          <w:tcPr>
            <w:tcW w:w="1134" w:type="dxa"/>
            <w:shd w:val="clear" w:color="auto" w:fill="auto"/>
            <w:vAlign w:val="center"/>
          </w:tcPr>
          <w:p w14:paraId="0F02016F"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AFDB90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52AFC96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CCE9DC2"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D86E26F"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AA996B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706BA05" w14:textId="77777777" w:rsidR="00916F30" w:rsidRPr="00916F30" w:rsidRDefault="00916F30" w:rsidP="00031035">
            <w:pPr>
              <w:pStyle w:val="TAC"/>
              <w:rPr>
                <w:rFonts w:eastAsia="Batang"/>
              </w:rPr>
            </w:pPr>
            <w:r w:rsidRPr="00916F30">
              <w:rPr>
                <w:rFonts w:eastAsia="Batang"/>
              </w:rPr>
              <w:t>3</w:t>
            </w:r>
          </w:p>
        </w:tc>
        <w:tc>
          <w:tcPr>
            <w:tcW w:w="981" w:type="dxa"/>
          </w:tcPr>
          <w:p w14:paraId="581B5B15" w14:textId="77777777" w:rsidR="00916F30" w:rsidRPr="00916F30" w:rsidRDefault="00916F30" w:rsidP="00031035">
            <w:pPr>
              <w:pStyle w:val="TAC"/>
              <w:rPr>
                <w:rFonts w:eastAsia="Batang"/>
              </w:rPr>
            </w:pPr>
            <w:r w:rsidRPr="00916F30">
              <w:rPr>
                <w:rFonts w:eastAsia="Batang"/>
              </w:rPr>
              <w:t>2</w:t>
            </w:r>
          </w:p>
        </w:tc>
      </w:tr>
      <w:tr w:rsidR="00916F30" w:rsidRPr="00916F30" w14:paraId="77976C76" w14:textId="77777777" w:rsidTr="00985EF3">
        <w:tc>
          <w:tcPr>
            <w:tcW w:w="988" w:type="dxa"/>
            <w:shd w:val="clear" w:color="auto" w:fill="auto"/>
            <w:vAlign w:val="center"/>
          </w:tcPr>
          <w:p w14:paraId="18D8B093" w14:textId="77777777" w:rsidR="00916F30" w:rsidRPr="00916F30" w:rsidRDefault="00916F30" w:rsidP="00031035">
            <w:pPr>
              <w:pStyle w:val="TAC"/>
              <w:rPr>
                <w:rFonts w:eastAsia="Batang"/>
              </w:rPr>
            </w:pPr>
            <w:r w:rsidRPr="00916F30">
              <w:rPr>
                <w:rFonts w:eastAsia="Batang"/>
              </w:rPr>
              <w:t>214</w:t>
            </w:r>
          </w:p>
        </w:tc>
        <w:tc>
          <w:tcPr>
            <w:tcW w:w="1134" w:type="dxa"/>
            <w:shd w:val="clear" w:color="auto" w:fill="auto"/>
            <w:vAlign w:val="center"/>
          </w:tcPr>
          <w:p w14:paraId="4BFAA63B"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9C8136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9E2F5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E89ED6C"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4C662E8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7132F1C"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02FEA5" w14:textId="77777777" w:rsidR="00916F30" w:rsidRPr="00916F30" w:rsidRDefault="00916F30" w:rsidP="00031035">
            <w:pPr>
              <w:pStyle w:val="TAC"/>
              <w:rPr>
                <w:rFonts w:eastAsia="Batang"/>
              </w:rPr>
            </w:pPr>
            <w:r w:rsidRPr="00916F30">
              <w:rPr>
                <w:rFonts w:eastAsia="Batang"/>
              </w:rPr>
              <w:t>6</w:t>
            </w:r>
          </w:p>
        </w:tc>
        <w:tc>
          <w:tcPr>
            <w:tcW w:w="981" w:type="dxa"/>
          </w:tcPr>
          <w:p w14:paraId="3BEFBFA2" w14:textId="77777777" w:rsidR="00916F30" w:rsidRPr="00916F30" w:rsidRDefault="00916F30" w:rsidP="00031035">
            <w:pPr>
              <w:pStyle w:val="TAC"/>
              <w:rPr>
                <w:rFonts w:eastAsia="Batang"/>
              </w:rPr>
            </w:pPr>
            <w:r w:rsidRPr="00916F30">
              <w:rPr>
                <w:rFonts w:eastAsia="Batang"/>
              </w:rPr>
              <w:t>2</w:t>
            </w:r>
          </w:p>
        </w:tc>
      </w:tr>
      <w:tr w:rsidR="00916F30" w:rsidRPr="00916F30" w14:paraId="7BB38987" w14:textId="77777777" w:rsidTr="00985EF3">
        <w:tc>
          <w:tcPr>
            <w:tcW w:w="988" w:type="dxa"/>
            <w:shd w:val="clear" w:color="auto" w:fill="auto"/>
            <w:vAlign w:val="center"/>
          </w:tcPr>
          <w:p w14:paraId="0728D711" w14:textId="77777777" w:rsidR="00916F30" w:rsidRPr="00916F30" w:rsidRDefault="00916F30" w:rsidP="00031035">
            <w:pPr>
              <w:pStyle w:val="TAC"/>
              <w:rPr>
                <w:rFonts w:eastAsia="Batang"/>
              </w:rPr>
            </w:pPr>
            <w:r w:rsidRPr="00916F30">
              <w:rPr>
                <w:rFonts w:eastAsia="Batang"/>
              </w:rPr>
              <w:t>215</w:t>
            </w:r>
          </w:p>
        </w:tc>
        <w:tc>
          <w:tcPr>
            <w:tcW w:w="1134" w:type="dxa"/>
            <w:shd w:val="clear" w:color="auto" w:fill="auto"/>
            <w:vAlign w:val="center"/>
          </w:tcPr>
          <w:p w14:paraId="44CF65BE"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637EF73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DE3CD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0CFD6E0"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607304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78633C4"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27CA96A" w14:textId="77777777" w:rsidR="00916F30" w:rsidRPr="00916F30" w:rsidRDefault="00916F30" w:rsidP="00031035">
            <w:pPr>
              <w:pStyle w:val="TAC"/>
              <w:rPr>
                <w:rFonts w:eastAsia="Batang"/>
              </w:rPr>
            </w:pPr>
            <w:r w:rsidRPr="00916F30">
              <w:rPr>
                <w:rFonts w:eastAsia="Batang"/>
              </w:rPr>
              <w:t>6</w:t>
            </w:r>
          </w:p>
        </w:tc>
        <w:tc>
          <w:tcPr>
            <w:tcW w:w="981" w:type="dxa"/>
          </w:tcPr>
          <w:p w14:paraId="737C1EB9" w14:textId="77777777" w:rsidR="00916F30" w:rsidRPr="00916F30" w:rsidRDefault="00916F30" w:rsidP="00031035">
            <w:pPr>
              <w:pStyle w:val="TAC"/>
              <w:rPr>
                <w:rFonts w:eastAsia="Batang"/>
              </w:rPr>
            </w:pPr>
            <w:r w:rsidRPr="00916F30">
              <w:rPr>
                <w:rFonts w:eastAsia="Batang"/>
              </w:rPr>
              <w:t>2</w:t>
            </w:r>
          </w:p>
        </w:tc>
      </w:tr>
      <w:tr w:rsidR="00916F30" w:rsidRPr="00916F30" w14:paraId="549F8462" w14:textId="77777777" w:rsidTr="00985EF3">
        <w:tc>
          <w:tcPr>
            <w:tcW w:w="988" w:type="dxa"/>
            <w:shd w:val="clear" w:color="auto" w:fill="auto"/>
            <w:vAlign w:val="center"/>
          </w:tcPr>
          <w:p w14:paraId="31AFF6A8" w14:textId="77777777" w:rsidR="00916F30" w:rsidRPr="00916F30" w:rsidRDefault="00916F30" w:rsidP="00031035">
            <w:pPr>
              <w:pStyle w:val="TAC"/>
              <w:rPr>
                <w:rFonts w:eastAsia="Batang"/>
              </w:rPr>
            </w:pPr>
            <w:r w:rsidRPr="00916F30">
              <w:rPr>
                <w:rFonts w:eastAsia="Batang"/>
              </w:rPr>
              <w:t>216</w:t>
            </w:r>
          </w:p>
        </w:tc>
        <w:tc>
          <w:tcPr>
            <w:tcW w:w="1134" w:type="dxa"/>
            <w:shd w:val="clear" w:color="auto" w:fill="auto"/>
            <w:vAlign w:val="center"/>
          </w:tcPr>
          <w:p w14:paraId="46965330"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10022F3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ED9C4C4"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35E7C1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ACBD6AD" w14:textId="77777777" w:rsidR="00916F30" w:rsidRPr="00916F30" w:rsidRDefault="00916F30" w:rsidP="00031035">
            <w:pPr>
              <w:pStyle w:val="TAC"/>
              <w:rPr>
                <w:rFonts w:eastAsia="Batang"/>
              </w:rPr>
            </w:pPr>
            <w:r w:rsidRPr="00916F30">
              <w:rPr>
                <w:rFonts w:eastAsia="Batang"/>
              </w:rPr>
              <w:t>8</w:t>
            </w:r>
          </w:p>
        </w:tc>
        <w:tc>
          <w:tcPr>
            <w:tcW w:w="992" w:type="dxa"/>
            <w:vAlign w:val="center"/>
          </w:tcPr>
          <w:p w14:paraId="18F76D89"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731ED92" w14:textId="77777777" w:rsidR="00916F30" w:rsidRPr="00916F30" w:rsidRDefault="00916F30" w:rsidP="00031035">
            <w:pPr>
              <w:pStyle w:val="TAC"/>
              <w:rPr>
                <w:rFonts w:eastAsia="Batang"/>
              </w:rPr>
            </w:pPr>
            <w:r w:rsidRPr="00916F30">
              <w:rPr>
                <w:rFonts w:eastAsia="Batang"/>
              </w:rPr>
              <w:t>3</w:t>
            </w:r>
          </w:p>
        </w:tc>
        <w:tc>
          <w:tcPr>
            <w:tcW w:w="981" w:type="dxa"/>
          </w:tcPr>
          <w:p w14:paraId="0173DADA" w14:textId="77777777" w:rsidR="00916F30" w:rsidRPr="00916F30" w:rsidRDefault="00916F30" w:rsidP="00031035">
            <w:pPr>
              <w:pStyle w:val="TAC"/>
              <w:rPr>
                <w:rFonts w:eastAsia="Batang"/>
              </w:rPr>
            </w:pPr>
            <w:r w:rsidRPr="00916F30">
              <w:rPr>
                <w:rFonts w:eastAsia="Batang"/>
              </w:rPr>
              <w:t>2</w:t>
            </w:r>
          </w:p>
        </w:tc>
      </w:tr>
      <w:tr w:rsidR="00916F30" w:rsidRPr="00916F30" w14:paraId="4A0841BD" w14:textId="77777777" w:rsidTr="00985EF3">
        <w:tc>
          <w:tcPr>
            <w:tcW w:w="988" w:type="dxa"/>
            <w:shd w:val="clear" w:color="auto" w:fill="auto"/>
            <w:vAlign w:val="center"/>
          </w:tcPr>
          <w:p w14:paraId="06A67D5F" w14:textId="77777777" w:rsidR="00916F30" w:rsidRPr="00916F30" w:rsidRDefault="00916F30" w:rsidP="00031035">
            <w:pPr>
              <w:pStyle w:val="TAC"/>
              <w:rPr>
                <w:rFonts w:eastAsia="Batang"/>
              </w:rPr>
            </w:pPr>
            <w:r w:rsidRPr="00916F30">
              <w:rPr>
                <w:rFonts w:eastAsia="Batang"/>
              </w:rPr>
              <w:t>217</w:t>
            </w:r>
          </w:p>
        </w:tc>
        <w:tc>
          <w:tcPr>
            <w:tcW w:w="1134" w:type="dxa"/>
            <w:shd w:val="clear" w:color="auto" w:fill="auto"/>
            <w:vAlign w:val="center"/>
          </w:tcPr>
          <w:p w14:paraId="3C245551"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58E9D9E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E59EFE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B54469A"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6B25872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BF54F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2B4133" w14:textId="77777777" w:rsidR="00916F30" w:rsidRPr="00916F30" w:rsidRDefault="00916F30" w:rsidP="00031035">
            <w:pPr>
              <w:pStyle w:val="TAC"/>
              <w:rPr>
                <w:rFonts w:eastAsia="Batang"/>
              </w:rPr>
            </w:pPr>
            <w:r w:rsidRPr="00916F30">
              <w:rPr>
                <w:rFonts w:eastAsia="Batang"/>
              </w:rPr>
              <w:t>6</w:t>
            </w:r>
          </w:p>
        </w:tc>
        <w:tc>
          <w:tcPr>
            <w:tcW w:w="981" w:type="dxa"/>
          </w:tcPr>
          <w:p w14:paraId="02712795" w14:textId="77777777" w:rsidR="00916F30" w:rsidRPr="00916F30" w:rsidRDefault="00916F30" w:rsidP="00031035">
            <w:pPr>
              <w:pStyle w:val="TAC"/>
              <w:rPr>
                <w:rFonts w:eastAsia="Batang"/>
              </w:rPr>
            </w:pPr>
            <w:r w:rsidRPr="00916F30">
              <w:rPr>
                <w:rFonts w:eastAsia="Batang"/>
              </w:rPr>
              <w:t>2</w:t>
            </w:r>
          </w:p>
        </w:tc>
      </w:tr>
      <w:tr w:rsidR="00916F30" w:rsidRPr="00916F30" w14:paraId="642AA7BC" w14:textId="77777777" w:rsidTr="00985EF3">
        <w:tc>
          <w:tcPr>
            <w:tcW w:w="988" w:type="dxa"/>
            <w:shd w:val="clear" w:color="auto" w:fill="auto"/>
            <w:vAlign w:val="center"/>
          </w:tcPr>
          <w:p w14:paraId="39CEDBDC" w14:textId="77777777" w:rsidR="00916F30" w:rsidRPr="00916F30" w:rsidRDefault="00916F30" w:rsidP="00031035">
            <w:pPr>
              <w:pStyle w:val="TAC"/>
              <w:rPr>
                <w:rFonts w:eastAsia="Batang"/>
              </w:rPr>
            </w:pPr>
            <w:r w:rsidRPr="00916F30">
              <w:rPr>
                <w:rFonts w:eastAsia="Batang"/>
              </w:rPr>
              <w:t>218</w:t>
            </w:r>
          </w:p>
        </w:tc>
        <w:tc>
          <w:tcPr>
            <w:tcW w:w="1134" w:type="dxa"/>
            <w:shd w:val="clear" w:color="auto" w:fill="auto"/>
            <w:vAlign w:val="center"/>
          </w:tcPr>
          <w:p w14:paraId="4FD55C7D"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474A11E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F9CE93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1AB9BDA"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F86CEF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BDB7BD"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63E8C87" w14:textId="77777777" w:rsidR="00916F30" w:rsidRPr="00916F30" w:rsidRDefault="00916F30" w:rsidP="00031035">
            <w:pPr>
              <w:pStyle w:val="TAC"/>
              <w:rPr>
                <w:rFonts w:eastAsia="Batang"/>
              </w:rPr>
            </w:pPr>
            <w:r w:rsidRPr="00916F30">
              <w:rPr>
                <w:rFonts w:eastAsia="Batang"/>
              </w:rPr>
              <w:t>6</w:t>
            </w:r>
          </w:p>
        </w:tc>
        <w:tc>
          <w:tcPr>
            <w:tcW w:w="981" w:type="dxa"/>
          </w:tcPr>
          <w:p w14:paraId="28A1D9BB" w14:textId="77777777" w:rsidR="00916F30" w:rsidRPr="00916F30" w:rsidRDefault="00916F30" w:rsidP="00031035">
            <w:pPr>
              <w:pStyle w:val="TAC"/>
              <w:rPr>
                <w:rFonts w:eastAsia="Batang"/>
              </w:rPr>
            </w:pPr>
            <w:r w:rsidRPr="00916F30">
              <w:rPr>
                <w:rFonts w:eastAsia="Batang"/>
              </w:rPr>
              <w:t>2</w:t>
            </w:r>
          </w:p>
        </w:tc>
      </w:tr>
      <w:tr w:rsidR="00916F30" w:rsidRPr="00916F30" w14:paraId="3668E2FB" w14:textId="77777777" w:rsidTr="00985EF3">
        <w:tc>
          <w:tcPr>
            <w:tcW w:w="988" w:type="dxa"/>
            <w:shd w:val="clear" w:color="auto" w:fill="auto"/>
            <w:vAlign w:val="center"/>
          </w:tcPr>
          <w:p w14:paraId="5371B81A" w14:textId="77777777" w:rsidR="00916F30" w:rsidRPr="00916F30" w:rsidRDefault="00916F30" w:rsidP="00031035">
            <w:pPr>
              <w:pStyle w:val="TAC"/>
              <w:rPr>
                <w:rFonts w:eastAsia="Batang"/>
              </w:rPr>
            </w:pPr>
            <w:r w:rsidRPr="00916F30">
              <w:rPr>
                <w:rFonts w:eastAsia="Batang"/>
              </w:rPr>
              <w:t>219</w:t>
            </w:r>
          </w:p>
        </w:tc>
        <w:tc>
          <w:tcPr>
            <w:tcW w:w="1134" w:type="dxa"/>
            <w:shd w:val="clear" w:color="auto" w:fill="auto"/>
            <w:vAlign w:val="center"/>
          </w:tcPr>
          <w:p w14:paraId="4CB0B15C" w14:textId="77777777" w:rsidR="00916F30" w:rsidRPr="00916F30" w:rsidRDefault="00916F30" w:rsidP="00031035">
            <w:pPr>
              <w:pStyle w:val="TAC"/>
              <w:rPr>
                <w:rFonts w:eastAsia="Batang"/>
              </w:rPr>
            </w:pPr>
            <w:r w:rsidRPr="00916F30">
              <w:rPr>
                <w:rFonts w:eastAsia="Batang"/>
              </w:rPr>
              <w:t>A1/B1</w:t>
            </w:r>
          </w:p>
        </w:tc>
        <w:tc>
          <w:tcPr>
            <w:tcW w:w="708" w:type="dxa"/>
            <w:shd w:val="clear" w:color="auto" w:fill="auto"/>
            <w:vAlign w:val="center"/>
          </w:tcPr>
          <w:p w14:paraId="3190F03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05B2C2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4B93E96"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31A2F4B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3929307"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91F5420" w14:textId="77777777" w:rsidR="00916F30" w:rsidRPr="00916F30" w:rsidRDefault="00916F30" w:rsidP="00031035">
            <w:pPr>
              <w:pStyle w:val="TAC"/>
              <w:rPr>
                <w:rFonts w:eastAsia="Batang"/>
              </w:rPr>
            </w:pPr>
            <w:r w:rsidRPr="00916F30">
              <w:rPr>
                <w:rFonts w:eastAsia="Batang"/>
              </w:rPr>
              <w:t>6</w:t>
            </w:r>
          </w:p>
        </w:tc>
        <w:tc>
          <w:tcPr>
            <w:tcW w:w="981" w:type="dxa"/>
          </w:tcPr>
          <w:p w14:paraId="01EB2EA3" w14:textId="77777777" w:rsidR="00916F30" w:rsidRPr="00916F30" w:rsidRDefault="00916F30" w:rsidP="00031035">
            <w:pPr>
              <w:pStyle w:val="TAC"/>
              <w:rPr>
                <w:rFonts w:eastAsia="Batang"/>
              </w:rPr>
            </w:pPr>
            <w:r w:rsidRPr="00916F30">
              <w:rPr>
                <w:rFonts w:eastAsia="Batang"/>
              </w:rPr>
              <w:t>2</w:t>
            </w:r>
          </w:p>
        </w:tc>
      </w:tr>
      <w:tr w:rsidR="00916F30" w:rsidRPr="00916F30" w14:paraId="0FBF1CF3" w14:textId="77777777" w:rsidTr="00985EF3">
        <w:tc>
          <w:tcPr>
            <w:tcW w:w="988" w:type="dxa"/>
            <w:shd w:val="clear" w:color="auto" w:fill="auto"/>
            <w:vAlign w:val="center"/>
          </w:tcPr>
          <w:p w14:paraId="70D880C3" w14:textId="77777777" w:rsidR="00916F30" w:rsidRPr="00916F30" w:rsidRDefault="00916F30" w:rsidP="00031035">
            <w:pPr>
              <w:pStyle w:val="TAC"/>
              <w:rPr>
                <w:rFonts w:eastAsia="Batang"/>
              </w:rPr>
            </w:pPr>
            <w:r w:rsidRPr="00916F30">
              <w:rPr>
                <w:rFonts w:eastAsia="Batang"/>
              </w:rPr>
              <w:t>220</w:t>
            </w:r>
          </w:p>
        </w:tc>
        <w:tc>
          <w:tcPr>
            <w:tcW w:w="1134" w:type="dxa"/>
            <w:shd w:val="clear" w:color="auto" w:fill="auto"/>
          </w:tcPr>
          <w:p w14:paraId="3CD0B7E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E2C8E9C"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E67C126"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D69BDC5"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CA22F3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4FA4C8A" w14:textId="77777777" w:rsidR="00916F30" w:rsidRPr="00916F30" w:rsidRDefault="00916F30" w:rsidP="00031035">
            <w:pPr>
              <w:pStyle w:val="TAC"/>
              <w:rPr>
                <w:rFonts w:eastAsia="Batang"/>
              </w:rPr>
            </w:pPr>
            <w:r w:rsidRPr="00916F30">
              <w:rPr>
                <w:rFonts w:eastAsia="Batang"/>
              </w:rPr>
              <w:t>1</w:t>
            </w:r>
          </w:p>
        </w:tc>
        <w:tc>
          <w:tcPr>
            <w:tcW w:w="1134" w:type="dxa"/>
          </w:tcPr>
          <w:p w14:paraId="515711C3" w14:textId="77777777" w:rsidR="00916F30" w:rsidRPr="00916F30" w:rsidRDefault="00916F30" w:rsidP="00031035">
            <w:pPr>
              <w:pStyle w:val="TAC"/>
              <w:rPr>
                <w:rFonts w:eastAsia="Batang"/>
              </w:rPr>
            </w:pPr>
            <w:r w:rsidRPr="00916F30">
              <w:rPr>
                <w:rFonts w:eastAsia="Batang"/>
              </w:rPr>
              <w:t>3</w:t>
            </w:r>
          </w:p>
        </w:tc>
        <w:tc>
          <w:tcPr>
            <w:tcW w:w="981" w:type="dxa"/>
          </w:tcPr>
          <w:p w14:paraId="1451588F" w14:textId="77777777" w:rsidR="00916F30" w:rsidRPr="00916F30" w:rsidRDefault="00916F30" w:rsidP="00031035">
            <w:pPr>
              <w:pStyle w:val="TAC"/>
              <w:rPr>
                <w:rFonts w:eastAsia="Batang"/>
              </w:rPr>
            </w:pPr>
            <w:r w:rsidRPr="00916F30">
              <w:rPr>
                <w:rFonts w:eastAsia="Batang"/>
              </w:rPr>
              <w:t>4</w:t>
            </w:r>
          </w:p>
        </w:tc>
      </w:tr>
      <w:tr w:rsidR="00916F30" w:rsidRPr="00916F30" w14:paraId="6D4C86D4" w14:textId="77777777" w:rsidTr="00985EF3">
        <w:tc>
          <w:tcPr>
            <w:tcW w:w="988" w:type="dxa"/>
            <w:shd w:val="clear" w:color="auto" w:fill="auto"/>
            <w:vAlign w:val="center"/>
          </w:tcPr>
          <w:p w14:paraId="31C65631" w14:textId="77777777" w:rsidR="00916F30" w:rsidRPr="00916F30" w:rsidRDefault="00916F30" w:rsidP="00031035">
            <w:pPr>
              <w:pStyle w:val="TAC"/>
              <w:rPr>
                <w:rFonts w:eastAsia="Batang"/>
              </w:rPr>
            </w:pPr>
            <w:r w:rsidRPr="00916F30">
              <w:rPr>
                <w:rFonts w:eastAsia="Batang"/>
              </w:rPr>
              <w:t>221</w:t>
            </w:r>
          </w:p>
        </w:tc>
        <w:tc>
          <w:tcPr>
            <w:tcW w:w="1134" w:type="dxa"/>
            <w:shd w:val="clear" w:color="auto" w:fill="auto"/>
          </w:tcPr>
          <w:p w14:paraId="20E56D52"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C9F9C43"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323A7608"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7CED385"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24955B2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D6A5BC" w14:textId="77777777" w:rsidR="00916F30" w:rsidRPr="00916F30" w:rsidRDefault="00916F30" w:rsidP="00031035">
            <w:pPr>
              <w:pStyle w:val="TAC"/>
              <w:rPr>
                <w:rFonts w:eastAsia="Batang"/>
              </w:rPr>
            </w:pPr>
            <w:r w:rsidRPr="00916F30">
              <w:rPr>
                <w:rFonts w:eastAsia="Batang"/>
              </w:rPr>
              <w:t>1</w:t>
            </w:r>
          </w:p>
        </w:tc>
        <w:tc>
          <w:tcPr>
            <w:tcW w:w="1134" w:type="dxa"/>
          </w:tcPr>
          <w:p w14:paraId="15A0EA7A" w14:textId="77777777" w:rsidR="00916F30" w:rsidRPr="00916F30" w:rsidRDefault="00916F30" w:rsidP="00031035">
            <w:pPr>
              <w:pStyle w:val="TAC"/>
              <w:rPr>
                <w:rFonts w:eastAsia="Batang"/>
              </w:rPr>
            </w:pPr>
            <w:r w:rsidRPr="00916F30">
              <w:rPr>
                <w:rFonts w:eastAsia="Batang"/>
              </w:rPr>
              <w:t>3</w:t>
            </w:r>
          </w:p>
        </w:tc>
        <w:tc>
          <w:tcPr>
            <w:tcW w:w="981" w:type="dxa"/>
          </w:tcPr>
          <w:p w14:paraId="5950013E" w14:textId="77777777" w:rsidR="00916F30" w:rsidRPr="00916F30" w:rsidRDefault="00916F30" w:rsidP="00031035">
            <w:pPr>
              <w:pStyle w:val="TAC"/>
              <w:rPr>
                <w:rFonts w:eastAsia="Batang"/>
              </w:rPr>
            </w:pPr>
            <w:r w:rsidRPr="00916F30">
              <w:rPr>
                <w:rFonts w:eastAsia="Batang"/>
              </w:rPr>
              <w:t>4</w:t>
            </w:r>
          </w:p>
        </w:tc>
      </w:tr>
      <w:tr w:rsidR="00916F30" w:rsidRPr="00916F30" w14:paraId="519BA252" w14:textId="77777777" w:rsidTr="00985EF3">
        <w:tc>
          <w:tcPr>
            <w:tcW w:w="988" w:type="dxa"/>
            <w:shd w:val="clear" w:color="auto" w:fill="auto"/>
            <w:vAlign w:val="center"/>
          </w:tcPr>
          <w:p w14:paraId="2BDD7505" w14:textId="77777777" w:rsidR="00916F30" w:rsidRPr="00916F30" w:rsidRDefault="00916F30" w:rsidP="00031035">
            <w:pPr>
              <w:pStyle w:val="TAC"/>
              <w:rPr>
                <w:rFonts w:eastAsia="Batang"/>
              </w:rPr>
            </w:pPr>
            <w:r w:rsidRPr="00916F30">
              <w:rPr>
                <w:rFonts w:eastAsia="Batang"/>
              </w:rPr>
              <w:t>222</w:t>
            </w:r>
          </w:p>
        </w:tc>
        <w:tc>
          <w:tcPr>
            <w:tcW w:w="1134" w:type="dxa"/>
            <w:shd w:val="clear" w:color="auto" w:fill="auto"/>
          </w:tcPr>
          <w:p w14:paraId="69DEF9F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A29291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81A2A7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6EDB687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243DC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0810F67" w14:textId="77777777" w:rsidR="00916F30" w:rsidRPr="00916F30" w:rsidRDefault="00916F30" w:rsidP="00031035">
            <w:pPr>
              <w:pStyle w:val="TAC"/>
              <w:rPr>
                <w:rFonts w:eastAsia="Batang"/>
              </w:rPr>
            </w:pPr>
            <w:r w:rsidRPr="00916F30">
              <w:rPr>
                <w:rFonts w:eastAsia="Batang"/>
              </w:rPr>
              <w:t>1</w:t>
            </w:r>
          </w:p>
        </w:tc>
        <w:tc>
          <w:tcPr>
            <w:tcW w:w="1134" w:type="dxa"/>
          </w:tcPr>
          <w:p w14:paraId="6238BF41" w14:textId="77777777" w:rsidR="00916F30" w:rsidRPr="00916F30" w:rsidRDefault="00916F30" w:rsidP="00031035">
            <w:pPr>
              <w:pStyle w:val="TAC"/>
              <w:rPr>
                <w:rFonts w:eastAsia="Batang"/>
              </w:rPr>
            </w:pPr>
            <w:r w:rsidRPr="00916F30">
              <w:rPr>
                <w:rFonts w:eastAsia="Batang"/>
              </w:rPr>
              <w:t>3</w:t>
            </w:r>
          </w:p>
        </w:tc>
        <w:tc>
          <w:tcPr>
            <w:tcW w:w="981" w:type="dxa"/>
          </w:tcPr>
          <w:p w14:paraId="360DFC7A" w14:textId="77777777" w:rsidR="00916F30" w:rsidRPr="00916F30" w:rsidRDefault="00916F30" w:rsidP="00031035">
            <w:pPr>
              <w:pStyle w:val="TAC"/>
              <w:rPr>
                <w:rFonts w:eastAsia="Batang"/>
              </w:rPr>
            </w:pPr>
            <w:r w:rsidRPr="00916F30">
              <w:rPr>
                <w:rFonts w:eastAsia="Batang"/>
              </w:rPr>
              <w:t>4</w:t>
            </w:r>
          </w:p>
        </w:tc>
      </w:tr>
      <w:tr w:rsidR="00916F30" w:rsidRPr="00916F30" w14:paraId="707CCFF5" w14:textId="77777777" w:rsidTr="00985EF3">
        <w:tc>
          <w:tcPr>
            <w:tcW w:w="988" w:type="dxa"/>
            <w:shd w:val="clear" w:color="auto" w:fill="auto"/>
            <w:vAlign w:val="center"/>
          </w:tcPr>
          <w:p w14:paraId="5AAF0100" w14:textId="77777777" w:rsidR="00916F30" w:rsidRPr="00916F30" w:rsidRDefault="00916F30" w:rsidP="00031035">
            <w:pPr>
              <w:pStyle w:val="TAC"/>
              <w:rPr>
                <w:rFonts w:eastAsia="Batang"/>
              </w:rPr>
            </w:pPr>
            <w:r w:rsidRPr="00916F30">
              <w:rPr>
                <w:rFonts w:eastAsia="Batang"/>
              </w:rPr>
              <w:t>223</w:t>
            </w:r>
          </w:p>
        </w:tc>
        <w:tc>
          <w:tcPr>
            <w:tcW w:w="1134" w:type="dxa"/>
            <w:shd w:val="clear" w:color="auto" w:fill="auto"/>
          </w:tcPr>
          <w:p w14:paraId="06C6355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7CF92A5C"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7DDB10D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82301D1"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5209A1C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690ADAE" w14:textId="77777777" w:rsidR="00916F30" w:rsidRPr="00916F30" w:rsidRDefault="00916F30" w:rsidP="00031035">
            <w:pPr>
              <w:pStyle w:val="TAC"/>
              <w:rPr>
                <w:rFonts w:eastAsia="Batang"/>
              </w:rPr>
            </w:pPr>
            <w:r w:rsidRPr="00916F30">
              <w:rPr>
                <w:rFonts w:eastAsia="Batang"/>
              </w:rPr>
              <w:t>1</w:t>
            </w:r>
          </w:p>
        </w:tc>
        <w:tc>
          <w:tcPr>
            <w:tcW w:w="1134" w:type="dxa"/>
          </w:tcPr>
          <w:p w14:paraId="0763CA40" w14:textId="77777777" w:rsidR="00916F30" w:rsidRPr="00916F30" w:rsidRDefault="00916F30" w:rsidP="00031035">
            <w:pPr>
              <w:pStyle w:val="TAC"/>
              <w:rPr>
                <w:rFonts w:eastAsia="Batang"/>
              </w:rPr>
            </w:pPr>
            <w:r w:rsidRPr="00916F30">
              <w:rPr>
                <w:rFonts w:eastAsia="Batang"/>
              </w:rPr>
              <w:t>3</w:t>
            </w:r>
          </w:p>
        </w:tc>
        <w:tc>
          <w:tcPr>
            <w:tcW w:w="981" w:type="dxa"/>
          </w:tcPr>
          <w:p w14:paraId="1A52AB28" w14:textId="77777777" w:rsidR="00916F30" w:rsidRPr="00916F30" w:rsidRDefault="00916F30" w:rsidP="00031035">
            <w:pPr>
              <w:pStyle w:val="TAC"/>
              <w:rPr>
                <w:rFonts w:eastAsia="Batang"/>
              </w:rPr>
            </w:pPr>
            <w:r w:rsidRPr="00916F30">
              <w:rPr>
                <w:rFonts w:eastAsia="Batang"/>
              </w:rPr>
              <w:t>4</w:t>
            </w:r>
          </w:p>
        </w:tc>
      </w:tr>
      <w:tr w:rsidR="00916F30" w:rsidRPr="00916F30" w14:paraId="27AAB97F" w14:textId="77777777" w:rsidTr="00985EF3">
        <w:tc>
          <w:tcPr>
            <w:tcW w:w="988" w:type="dxa"/>
            <w:shd w:val="clear" w:color="auto" w:fill="auto"/>
            <w:vAlign w:val="center"/>
          </w:tcPr>
          <w:p w14:paraId="7F42CD35" w14:textId="77777777" w:rsidR="00916F30" w:rsidRPr="00916F30" w:rsidRDefault="00916F30" w:rsidP="00031035">
            <w:pPr>
              <w:pStyle w:val="TAC"/>
              <w:rPr>
                <w:rFonts w:eastAsia="Batang"/>
              </w:rPr>
            </w:pPr>
            <w:r w:rsidRPr="00916F30">
              <w:rPr>
                <w:rFonts w:eastAsia="Batang"/>
              </w:rPr>
              <w:t>224</w:t>
            </w:r>
          </w:p>
        </w:tc>
        <w:tc>
          <w:tcPr>
            <w:tcW w:w="1134" w:type="dxa"/>
            <w:shd w:val="clear" w:color="auto" w:fill="auto"/>
          </w:tcPr>
          <w:p w14:paraId="40C756F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3A607D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22C9D80A"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3471AD0F"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808DF7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7725304" w14:textId="77777777" w:rsidR="00916F30" w:rsidRPr="00916F30" w:rsidRDefault="00916F30" w:rsidP="00031035">
            <w:pPr>
              <w:pStyle w:val="TAC"/>
              <w:rPr>
                <w:rFonts w:eastAsia="Batang"/>
              </w:rPr>
            </w:pPr>
            <w:r w:rsidRPr="00916F30">
              <w:rPr>
                <w:rFonts w:eastAsia="Batang"/>
              </w:rPr>
              <w:t>1</w:t>
            </w:r>
          </w:p>
        </w:tc>
        <w:tc>
          <w:tcPr>
            <w:tcW w:w="1134" w:type="dxa"/>
          </w:tcPr>
          <w:p w14:paraId="57E7986B" w14:textId="77777777" w:rsidR="00916F30" w:rsidRPr="00916F30" w:rsidRDefault="00916F30" w:rsidP="00031035">
            <w:pPr>
              <w:pStyle w:val="TAC"/>
              <w:rPr>
                <w:rFonts w:eastAsia="Batang"/>
              </w:rPr>
            </w:pPr>
            <w:r w:rsidRPr="00916F30">
              <w:rPr>
                <w:rFonts w:eastAsia="Batang"/>
              </w:rPr>
              <w:t>3</w:t>
            </w:r>
          </w:p>
        </w:tc>
        <w:tc>
          <w:tcPr>
            <w:tcW w:w="981" w:type="dxa"/>
          </w:tcPr>
          <w:p w14:paraId="6ACF2426" w14:textId="77777777" w:rsidR="00916F30" w:rsidRPr="00916F30" w:rsidRDefault="00916F30" w:rsidP="00031035">
            <w:pPr>
              <w:pStyle w:val="TAC"/>
              <w:rPr>
                <w:rFonts w:eastAsia="Batang"/>
              </w:rPr>
            </w:pPr>
            <w:r w:rsidRPr="00916F30">
              <w:rPr>
                <w:rFonts w:eastAsia="Batang"/>
              </w:rPr>
              <w:t>4</w:t>
            </w:r>
          </w:p>
        </w:tc>
      </w:tr>
      <w:tr w:rsidR="00916F30" w:rsidRPr="00916F30" w14:paraId="1699C186" w14:textId="77777777" w:rsidTr="00985EF3">
        <w:tc>
          <w:tcPr>
            <w:tcW w:w="988" w:type="dxa"/>
            <w:shd w:val="clear" w:color="auto" w:fill="auto"/>
            <w:vAlign w:val="center"/>
          </w:tcPr>
          <w:p w14:paraId="5B9B01FF" w14:textId="77777777" w:rsidR="00916F30" w:rsidRPr="00916F30" w:rsidRDefault="00916F30" w:rsidP="00031035">
            <w:pPr>
              <w:pStyle w:val="TAC"/>
              <w:rPr>
                <w:rFonts w:eastAsia="Batang"/>
              </w:rPr>
            </w:pPr>
            <w:r w:rsidRPr="00916F30">
              <w:rPr>
                <w:rFonts w:eastAsia="Batang"/>
              </w:rPr>
              <w:t>225</w:t>
            </w:r>
          </w:p>
        </w:tc>
        <w:tc>
          <w:tcPr>
            <w:tcW w:w="1134" w:type="dxa"/>
            <w:shd w:val="clear" w:color="auto" w:fill="auto"/>
          </w:tcPr>
          <w:p w14:paraId="64A86AB4"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C1257C7"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56BE45B5"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C85177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78E2A4A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9D33B6A" w14:textId="77777777" w:rsidR="00916F30" w:rsidRPr="00916F30" w:rsidRDefault="00916F30" w:rsidP="00031035">
            <w:pPr>
              <w:pStyle w:val="TAC"/>
              <w:rPr>
                <w:rFonts w:eastAsia="Batang"/>
              </w:rPr>
            </w:pPr>
            <w:r w:rsidRPr="00916F30">
              <w:rPr>
                <w:rFonts w:eastAsia="Batang"/>
              </w:rPr>
              <w:t>1</w:t>
            </w:r>
          </w:p>
        </w:tc>
        <w:tc>
          <w:tcPr>
            <w:tcW w:w="1134" w:type="dxa"/>
          </w:tcPr>
          <w:p w14:paraId="279B1385" w14:textId="77777777" w:rsidR="00916F30" w:rsidRPr="00916F30" w:rsidRDefault="00916F30" w:rsidP="00031035">
            <w:pPr>
              <w:pStyle w:val="TAC"/>
              <w:rPr>
                <w:rFonts w:eastAsia="Batang"/>
              </w:rPr>
            </w:pPr>
            <w:r w:rsidRPr="00916F30">
              <w:rPr>
                <w:rFonts w:eastAsia="Batang"/>
              </w:rPr>
              <w:t>3</w:t>
            </w:r>
          </w:p>
        </w:tc>
        <w:tc>
          <w:tcPr>
            <w:tcW w:w="981" w:type="dxa"/>
          </w:tcPr>
          <w:p w14:paraId="0348B022" w14:textId="77777777" w:rsidR="00916F30" w:rsidRPr="00916F30" w:rsidRDefault="00916F30" w:rsidP="00031035">
            <w:pPr>
              <w:pStyle w:val="TAC"/>
              <w:rPr>
                <w:rFonts w:eastAsia="Batang"/>
              </w:rPr>
            </w:pPr>
            <w:r w:rsidRPr="00916F30">
              <w:rPr>
                <w:rFonts w:eastAsia="Batang"/>
              </w:rPr>
              <w:t>4</w:t>
            </w:r>
          </w:p>
        </w:tc>
      </w:tr>
      <w:tr w:rsidR="00916F30" w:rsidRPr="00916F30" w14:paraId="7B819130" w14:textId="77777777" w:rsidTr="00985EF3">
        <w:tc>
          <w:tcPr>
            <w:tcW w:w="988" w:type="dxa"/>
            <w:shd w:val="clear" w:color="auto" w:fill="auto"/>
            <w:vAlign w:val="center"/>
          </w:tcPr>
          <w:p w14:paraId="23A1FBDD" w14:textId="77777777" w:rsidR="00916F30" w:rsidRPr="00916F30" w:rsidRDefault="00916F30" w:rsidP="00031035">
            <w:pPr>
              <w:pStyle w:val="TAC"/>
              <w:rPr>
                <w:rFonts w:eastAsia="Batang"/>
              </w:rPr>
            </w:pPr>
            <w:r w:rsidRPr="00916F30">
              <w:rPr>
                <w:rFonts w:eastAsia="Batang"/>
              </w:rPr>
              <w:t>226</w:t>
            </w:r>
          </w:p>
        </w:tc>
        <w:tc>
          <w:tcPr>
            <w:tcW w:w="1134" w:type="dxa"/>
            <w:shd w:val="clear" w:color="auto" w:fill="auto"/>
          </w:tcPr>
          <w:p w14:paraId="1848110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FC1CE73"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6919DF4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0969369"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4BA1F1F8"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CC943B" w14:textId="77777777" w:rsidR="00916F30" w:rsidRPr="00916F30" w:rsidRDefault="00916F30" w:rsidP="00031035">
            <w:pPr>
              <w:pStyle w:val="TAC"/>
              <w:rPr>
                <w:rFonts w:eastAsia="Batang"/>
              </w:rPr>
            </w:pPr>
            <w:r w:rsidRPr="00916F30">
              <w:rPr>
                <w:rFonts w:eastAsia="Batang"/>
              </w:rPr>
              <w:t>1</w:t>
            </w:r>
          </w:p>
        </w:tc>
        <w:tc>
          <w:tcPr>
            <w:tcW w:w="1134" w:type="dxa"/>
          </w:tcPr>
          <w:p w14:paraId="295F6CCF" w14:textId="77777777" w:rsidR="00916F30" w:rsidRPr="00916F30" w:rsidRDefault="00916F30" w:rsidP="00031035">
            <w:pPr>
              <w:pStyle w:val="TAC"/>
              <w:rPr>
                <w:rFonts w:eastAsia="Batang"/>
              </w:rPr>
            </w:pPr>
            <w:r w:rsidRPr="00916F30">
              <w:rPr>
                <w:rFonts w:eastAsia="Batang"/>
              </w:rPr>
              <w:t>3</w:t>
            </w:r>
          </w:p>
        </w:tc>
        <w:tc>
          <w:tcPr>
            <w:tcW w:w="981" w:type="dxa"/>
          </w:tcPr>
          <w:p w14:paraId="4CDDFEB7" w14:textId="77777777" w:rsidR="00916F30" w:rsidRPr="00916F30" w:rsidRDefault="00916F30" w:rsidP="00031035">
            <w:pPr>
              <w:pStyle w:val="TAC"/>
              <w:rPr>
                <w:rFonts w:eastAsia="Batang"/>
              </w:rPr>
            </w:pPr>
            <w:r w:rsidRPr="00916F30">
              <w:rPr>
                <w:rFonts w:eastAsia="Batang"/>
              </w:rPr>
              <w:t>4</w:t>
            </w:r>
          </w:p>
        </w:tc>
      </w:tr>
      <w:tr w:rsidR="00916F30" w:rsidRPr="00916F30" w14:paraId="7ECCF62A" w14:textId="77777777" w:rsidTr="00985EF3">
        <w:tc>
          <w:tcPr>
            <w:tcW w:w="988" w:type="dxa"/>
            <w:shd w:val="clear" w:color="auto" w:fill="auto"/>
            <w:vAlign w:val="center"/>
          </w:tcPr>
          <w:p w14:paraId="34ABCF0E" w14:textId="77777777" w:rsidR="00916F30" w:rsidRPr="00916F30" w:rsidRDefault="00916F30" w:rsidP="00031035">
            <w:pPr>
              <w:pStyle w:val="TAC"/>
              <w:rPr>
                <w:rFonts w:eastAsia="Batang"/>
              </w:rPr>
            </w:pPr>
            <w:r w:rsidRPr="00916F30">
              <w:rPr>
                <w:rFonts w:eastAsia="Batang"/>
              </w:rPr>
              <w:t>227</w:t>
            </w:r>
          </w:p>
        </w:tc>
        <w:tc>
          <w:tcPr>
            <w:tcW w:w="1134" w:type="dxa"/>
            <w:shd w:val="clear" w:color="auto" w:fill="auto"/>
          </w:tcPr>
          <w:p w14:paraId="3E33263A"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B4E464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4E9F485"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E56620A"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02FBFDAB"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183F29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4A192CE1" w14:textId="77777777" w:rsidR="00916F30" w:rsidRPr="00916F30" w:rsidRDefault="00916F30" w:rsidP="00031035">
            <w:pPr>
              <w:pStyle w:val="TAC"/>
              <w:rPr>
                <w:rFonts w:eastAsia="Batang"/>
              </w:rPr>
            </w:pPr>
            <w:r w:rsidRPr="00916F30">
              <w:rPr>
                <w:rFonts w:eastAsia="Batang"/>
              </w:rPr>
              <w:t>2</w:t>
            </w:r>
          </w:p>
        </w:tc>
        <w:tc>
          <w:tcPr>
            <w:tcW w:w="981" w:type="dxa"/>
          </w:tcPr>
          <w:p w14:paraId="42DBA16F" w14:textId="77777777" w:rsidR="00916F30" w:rsidRPr="00916F30" w:rsidRDefault="00916F30" w:rsidP="00031035">
            <w:pPr>
              <w:pStyle w:val="TAC"/>
              <w:rPr>
                <w:rFonts w:eastAsia="Batang"/>
              </w:rPr>
            </w:pPr>
            <w:r w:rsidRPr="00916F30">
              <w:rPr>
                <w:rFonts w:eastAsia="Batang"/>
              </w:rPr>
              <w:t>4</w:t>
            </w:r>
          </w:p>
        </w:tc>
      </w:tr>
      <w:tr w:rsidR="00916F30" w:rsidRPr="00916F30" w14:paraId="354D3AEC" w14:textId="77777777" w:rsidTr="00985EF3">
        <w:tc>
          <w:tcPr>
            <w:tcW w:w="988" w:type="dxa"/>
            <w:shd w:val="clear" w:color="auto" w:fill="auto"/>
            <w:vAlign w:val="center"/>
          </w:tcPr>
          <w:p w14:paraId="180C971B" w14:textId="77777777" w:rsidR="00916F30" w:rsidRPr="00916F30" w:rsidRDefault="00916F30" w:rsidP="00031035">
            <w:pPr>
              <w:pStyle w:val="TAC"/>
              <w:rPr>
                <w:rFonts w:eastAsia="Batang"/>
              </w:rPr>
            </w:pPr>
            <w:r w:rsidRPr="00916F30">
              <w:rPr>
                <w:rFonts w:eastAsia="Batang"/>
              </w:rPr>
              <w:t>228</w:t>
            </w:r>
          </w:p>
        </w:tc>
        <w:tc>
          <w:tcPr>
            <w:tcW w:w="1134" w:type="dxa"/>
            <w:shd w:val="clear" w:color="auto" w:fill="auto"/>
          </w:tcPr>
          <w:p w14:paraId="360DA560"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448E210D"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B96CD0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343A50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551F25E8"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6FE14B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7C6E973C" w14:textId="77777777" w:rsidR="00916F30" w:rsidRPr="00916F30" w:rsidRDefault="00916F30" w:rsidP="00031035">
            <w:pPr>
              <w:pStyle w:val="TAC"/>
              <w:rPr>
                <w:rFonts w:eastAsia="Batang"/>
              </w:rPr>
            </w:pPr>
            <w:r w:rsidRPr="00916F30">
              <w:rPr>
                <w:rFonts w:eastAsia="Batang"/>
              </w:rPr>
              <w:t>2</w:t>
            </w:r>
          </w:p>
        </w:tc>
        <w:tc>
          <w:tcPr>
            <w:tcW w:w="981" w:type="dxa"/>
          </w:tcPr>
          <w:p w14:paraId="39ACCD50" w14:textId="77777777" w:rsidR="00916F30" w:rsidRPr="00916F30" w:rsidRDefault="00916F30" w:rsidP="00031035">
            <w:pPr>
              <w:pStyle w:val="TAC"/>
              <w:rPr>
                <w:rFonts w:eastAsia="Batang"/>
              </w:rPr>
            </w:pPr>
            <w:r w:rsidRPr="00916F30">
              <w:rPr>
                <w:rFonts w:eastAsia="Batang"/>
              </w:rPr>
              <w:t>4</w:t>
            </w:r>
          </w:p>
        </w:tc>
      </w:tr>
      <w:tr w:rsidR="00916F30" w:rsidRPr="00916F30" w14:paraId="193FA8CA" w14:textId="77777777" w:rsidTr="00985EF3">
        <w:tc>
          <w:tcPr>
            <w:tcW w:w="988" w:type="dxa"/>
            <w:shd w:val="clear" w:color="auto" w:fill="auto"/>
            <w:vAlign w:val="center"/>
          </w:tcPr>
          <w:p w14:paraId="6EDA46CC" w14:textId="77777777" w:rsidR="00916F30" w:rsidRPr="00916F30" w:rsidRDefault="00916F30" w:rsidP="00031035">
            <w:pPr>
              <w:pStyle w:val="TAC"/>
              <w:rPr>
                <w:rFonts w:eastAsia="Batang"/>
              </w:rPr>
            </w:pPr>
            <w:r w:rsidRPr="00916F30">
              <w:rPr>
                <w:rFonts w:eastAsia="Batang"/>
              </w:rPr>
              <w:t>229</w:t>
            </w:r>
          </w:p>
        </w:tc>
        <w:tc>
          <w:tcPr>
            <w:tcW w:w="1134" w:type="dxa"/>
            <w:shd w:val="clear" w:color="auto" w:fill="auto"/>
          </w:tcPr>
          <w:p w14:paraId="46DB02DC"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B098A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FCBD8"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310BCDF3"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2CE8AAC3"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4EBB94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22ED838" w14:textId="77777777" w:rsidR="00916F30" w:rsidRPr="00916F30" w:rsidRDefault="00916F30" w:rsidP="00031035">
            <w:pPr>
              <w:pStyle w:val="TAC"/>
              <w:rPr>
                <w:rFonts w:eastAsia="Batang"/>
              </w:rPr>
            </w:pPr>
            <w:r w:rsidRPr="00916F30">
              <w:rPr>
                <w:rFonts w:eastAsia="Batang"/>
              </w:rPr>
              <w:t>3</w:t>
            </w:r>
          </w:p>
        </w:tc>
        <w:tc>
          <w:tcPr>
            <w:tcW w:w="981" w:type="dxa"/>
          </w:tcPr>
          <w:p w14:paraId="2A299B83" w14:textId="77777777" w:rsidR="00916F30" w:rsidRPr="00916F30" w:rsidRDefault="00916F30" w:rsidP="00031035">
            <w:pPr>
              <w:pStyle w:val="TAC"/>
              <w:rPr>
                <w:rFonts w:eastAsia="Batang"/>
              </w:rPr>
            </w:pPr>
            <w:r w:rsidRPr="00916F30">
              <w:rPr>
                <w:rFonts w:eastAsia="Batang"/>
              </w:rPr>
              <w:t>4</w:t>
            </w:r>
          </w:p>
        </w:tc>
      </w:tr>
      <w:tr w:rsidR="00916F30" w:rsidRPr="00916F30" w14:paraId="457B0A16" w14:textId="77777777" w:rsidTr="00985EF3">
        <w:tc>
          <w:tcPr>
            <w:tcW w:w="988" w:type="dxa"/>
            <w:shd w:val="clear" w:color="auto" w:fill="auto"/>
            <w:vAlign w:val="center"/>
          </w:tcPr>
          <w:p w14:paraId="3A3B09B3" w14:textId="77777777" w:rsidR="00916F30" w:rsidRPr="00916F30" w:rsidRDefault="00916F30" w:rsidP="00031035">
            <w:pPr>
              <w:pStyle w:val="TAC"/>
              <w:rPr>
                <w:rFonts w:eastAsia="Batang"/>
              </w:rPr>
            </w:pPr>
            <w:r w:rsidRPr="00916F30">
              <w:rPr>
                <w:rFonts w:eastAsia="Batang"/>
              </w:rPr>
              <w:t>230</w:t>
            </w:r>
          </w:p>
        </w:tc>
        <w:tc>
          <w:tcPr>
            <w:tcW w:w="1134" w:type="dxa"/>
            <w:shd w:val="clear" w:color="auto" w:fill="auto"/>
          </w:tcPr>
          <w:p w14:paraId="05EFFA56"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26374B4"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C8117D3"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F7BCBDA"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6B4827A2"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A256FF5" w14:textId="77777777" w:rsidR="00916F30" w:rsidRPr="00916F30" w:rsidRDefault="00916F30" w:rsidP="00031035">
            <w:pPr>
              <w:pStyle w:val="TAC"/>
              <w:rPr>
                <w:rFonts w:eastAsia="Batang"/>
              </w:rPr>
            </w:pPr>
            <w:r w:rsidRPr="00916F30">
              <w:rPr>
                <w:rFonts w:eastAsia="Batang"/>
              </w:rPr>
              <w:t>2</w:t>
            </w:r>
          </w:p>
        </w:tc>
        <w:tc>
          <w:tcPr>
            <w:tcW w:w="1134" w:type="dxa"/>
            <w:vAlign w:val="center"/>
          </w:tcPr>
          <w:p w14:paraId="1944D875" w14:textId="77777777" w:rsidR="00916F30" w:rsidRPr="00916F30" w:rsidRDefault="00916F30" w:rsidP="00031035">
            <w:pPr>
              <w:pStyle w:val="TAC"/>
              <w:rPr>
                <w:rFonts w:eastAsia="Batang"/>
              </w:rPr>
            </w:pPr>
            <w:r w:rsidRPr="00916F30">
              <w:rPr>
                <w:rFonts w:eastAsia="Batang"/>
              </w:rPr>
              <w:t>3</w:t>
            </w:r>
          </w:p>
        </w:tc>
        <w:tc>
          <w:tcPr>
            <w:tcW w:w="981" w:type="dxa"/>
          </w:tcPr>
          <w:p w14:paraId="0130BACD" w14:textId="77777777" w:rsidR="00916F30" w:rsidRPr="00916F30" w:rsidRDefault="00916F30" w:rsidP="00031035">
            <w:pPr>
              <w:pStyle w:val="TAC"/>
              <w:rPr>
                <w:rFonts w:eastAsia="Batang"/>
              </w:rPr>
            </w:pPr>
            <w:r w:rsidRPr="00916F30">
              <w:rPr>
                <w:rFonts w:eastAsia="Batang"/>
              </w:rPr>
              <w:t>4</w:t>
            </w:r>
          </w:p>
        </w:tc>
      </w:tr>
      <w:tr w:rsidR="00916F30" w:rsidRPr="00916F30" w14:paraId="7D0F9DEF" w14:textId="77777777" w:rsidTr="00985EF3">
        <w:tc>
          <w:tcPr>
            <w:tcW w:w="988" w:type="dxa"/>
            <w:shd w:val="clear" w:color="auto" w:fill="auto"/>
            <w:vAlign w:val="center"/>
          </w:tcPr>
          <w:p w14:paraId="1C3ED001" w14:textId="77777777" w:rsidR="00916F30" w:rsidRPr="00916F30" w:rsidRDefault="00916F30" w:rsidP="00031035">
            <w:pPr>
              <w:pStyle w:val="TAC"/>
              <w:rPr>
                <w:rFonts w:eastAsia="Batang"/>
              </w:rPr>
            </w:pPr>
            <w:r w:rsidRPr="00916F30">
              <w:rPr>
                <w:rFonts w:eastAsia="Batang"/>
              </w:rPr>
              <w:t>231</w:t>
            </w:r>
          </w:p>
        </w:tc>
        <w:tc>
          <w:tcPr>
            <w:tcW w:w="1134" w:type="dxa"/>
            <w:shd w:val="clear" w:color="auto" w:fill="auto"/>
          </w:tcPr>
          <w:p w14:paraId="30BE656B"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4596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FA7FA2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A33C8D7"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4FAC958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2AF14971"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059B2F06" w14:textId="77777777" w:rsidR="00916F30" w:rsidRPr="00916F30" w:rsidRDefault="00916F30" w:rsidP="00031035">
            <w:pPr>
              <w:pStyle w:val="TAC"/>
              <w:rPr>
                <w:rFonts w:eastAsia="Batang"/>
              </w:rPr>
            </w:pPr>
            <w:r w:rsidRPr="00916F30">
              <w:rPr>
                <w:rFonts w:eastAsia="Batang"/>
              </w:rPr>
              <w:t>2</w:t>
            </w:r>
          </w:p>
        </w:tc>
        <w:tc>
          <w:tcPr>
            <w:tcW w:w="981" w:type="dxa"/>
          </w:tcPr>
          <w:p w14:paraId="2D67AAC9" w14:textId="77777777" w:rsidR="00916F30" w:rsidRPr="00916F30" w:rsidRDefault="00916F30" w:rsidP="00031035">
            <w:pPr>
              <w:pStyle w:val="TAC"/>
              <w:rPr>
                <w:rFonts w:eastAsia="Batang"/>
              </w:rPr>
            </w:pPr>
            <w:r w:rsidRPr="00916F30">
              <w:rPr>
                <w:rFonts w:eastAsia="Batang"/>
              </w:rPr>
              <w:t>4</w:t>
            </w:r>
          </w:p>
        </w:tc>
      </w:tr>
      <w:tr w:rsidR="00916F30" w:rsidRPr="00916F30" w14:paraId="00B0A8FB" w14:textId="77777777" w:rsidTr="00985EF3">
        <w:tc>
          <w:tcPr>
            <w:tcW w:w="988" w:type="dxa"/>
            <w:shd w:val="clear" w:color="auto" w:fill="auto"/>
            <w:vAlign w:val="center"/>
          </w:tcPr>
          <w:p w14:paraId="5B2ACD83" w14:textId="77777777" w:rsidR="00916F30" w:rsidRPr="00916F30" w:rsidRDefault="00916F30" w:rsidP="00031035">
            <w:pPr>
              <w:pStyle w:val="TAC"/>
              <w:rPr>
                <w:rFonts w:eastAsia="Batang"/>
              </w:rPr>
            </w:pPr>
            <w:r w:rsidRPr="00916F30">
              <w:rPr>
                <w:rFonts w:eastAsia="Batang"/>
              </w:rPr>
              <w:t>232</w:t>
            </w:r>
          </w:p>
        </w:tc>
        <w:tc>
          <w:tcPr>
            <w:tcW w:w="1134" w:type="dxa"/>
            <w:shd w:val="clear" w:color="auto" w:fill="auto"/>
          </w:tcPr>
          <w:p w14:paraId="141B05D1"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6BBAD3A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7955A3DF"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57CA0DD"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79342C0D"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18AF2E5" w14:textId="77777777" w:rsidR="00916F30" w:rsidRPr="00916F30" w:rsidRDefault="00916F30" w:rsidP="00031035">
            <w:pPr>
              <w:pStyle w:val="TAC"/>
              <w:rPr>
                <w:rFonts w:eastAsia="Batang"/>
              </w:rPr>
            </w:pPr>
            <w:r w:rsidRPr="00916F30">
              <w:rPr>
                <w:rFonts w:eastAsia="Batang"/>
              </w:rPr>
              <w:t>1</w:t>
            </w:r>
          </w:p>
        </w:tc>
        <w:tc>
          <w:tcPr>
            <w:tcW w:w="1134" w:type="dxa"/>
          </w:tcPr>
          <w:p w14:paraId="2A9524EB" w14:textId="77777777" w:rsidR="00916F30" w:rsidRPr="00916F30" w:rsidRDefault="00916F30" w:rsidP="00031035">
            <w:pPr>
              <w:pStyle w:val="TAC"/>
              <w:rPr>
                <w:rFonts w:eastAsia="Batang"/>
              </w:rPr>
            </w:pPr>
            <w:r w:rsidRPr="00916F30">
              <w:rPr>
                <w:rFonts w:eastAsia="Batang"/>
              </w:rPr>
              <w:t>3</w:t>
            </w:r>
          </w:p>
        </w:tc>
        <w:tc>
          <w:tcPr>
            <w:tcW w:w="981" w:type="dxa"/>
          </w:tcPr>
          <w:p w14:paraId="36B60A29" w14:textId="77777777" w:rsidR="00916F30" w:rsidRPr="00916F30" w:rsidRDefault="00916F30" w:rsidP="00031035">
            <w:pPr>
              <w:pStyle w:val="TAC"/>
              <w:rPr>
                <w:rFonts w:eastAsia="Batang"/>
              </w:rPr>
            </w:pPr>
            <w:r w:rsidRPr="00916F30">
              <w:rPr>
                <w:rFonts w:eastAsia="Batang"/>
              </w:rPr>
              <w:t>4</w:t>
            </w:r>
          </w:p>
        </w:tc>
      </w:tr>
      <w:tr w:rsidR="00916F30" w:rsidRPr="00916F30" w14:paraId="7292C489" w14:textId="77777777" w:rsidTr="00985EF3">
        <w:tc>
          <w:tcPr>
            <w:tcW w:w="988" w:type="dxa"/>
            <w:shd w:val="clear" w:color="auto" w:fill="auto"/>
            <w:vAlign w:val="center"/>
          </w:tcPr>
          <w:p w14:paraId="144F4FBF" w14:textId="77777777" w:rsidR="00916F30" w:rsidRPr="00916F30" w:rsidRDefault="00916F30" w:rsidP="00031035">
            <w:pPr>
              <w:pStyle w:val="TAC"/>
              <w:rPr>
                <w:rFonts w:eastAsia="Batang"/>
              </w:rPr>
            </w:pPr>
            <w:r w:rsidRPr="00916F30">
              <w:rPr>
                <w:rFonts w:eastAsia="Batang"/>
              </w:rPr>
              <w:t>233</w:t>
            </w:r>
          </w:p>
        </w:tc>
        <w:tc>
          <w:tcPr>
            <w:tcW w:w="1134" w:type="dxa"/>
            <w:shd w:val="clear" w:color="auto" w:fill="auto"/>
          </w:tcPr>
          <w:p w14:paraId="41B30C75"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0CF1C11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88F2E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6DDAA10A"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7760EDC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C8EA98F"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80BAAB0" w14:textId="77777777" w:rsidR="00916F30" w:rsidRPr="00916F30" w:rsidRDefault="00916F30" w:rsidP="00031035">
            <w:pPr>
              <w:pStyle w:val="TAC"/>
              <w:rPr>
                <w:rFonts w:eastAsia="Batang"/>
              </w:rPr>
            </w:pPr>
            <w:r w:rsidRPr="00916F30">
              <w:rPr>
                <w:rFonts w:eastAsia="Batang"/>
              </w:rPr>
              <w:t>3</w:t>
            </w:r>
          </w:p>
        </w:tc>
        <w:tc>
          <w:tcPr>
            <w:tcW w:w="981" w:type="dxa"/>
          </w:tcPr>
          <w:p w14:paraId="22A016AE" w14:textId="77777777" w:rsidR="00916F30" w:rsidRPr="00916F30" w:rsidRDefault="00916F30" w:rsidP="00031035">
            <w:pPr>
              <w:pStyle w:val="TAC"/>
              <w:rPr>
                <w:rFonts w:eastAsia="Batang"/>
              </w:rPr>
            </w:pPr>
            <w:r w:rsidRPr="00916F30">
              <w:rPr>
                <w:rFonts w:eastAsia="Batang"/>
              </w:rPr>
              <w:t>4</w:t>
            </w:r>
          </w:p>
        </w:tc>
      </w:tr>
      <w:tr w:rsidR="00916F30" w:rsidRPr="00916F30" w14:paraId="6BCBEC52" w14:textId="77777777" w:rsidTr="00985EF3">
        <w:tc>
          <w:tcPr>
            <w:tcW w:w="988" w:type="dxa"/>
            <w:shd w:val="clear" w:color="auto" w:fill="auto"/>
            <w:vAlign w:val="center"/>
          </w:tcPr>
          <w:p w14:paraId="038AA5DF" w14:textId="77777777" w:rsidR="00916F30" w:rsidRPr="00916F30" w:rsidRDefault="00916F30" w:rsidP="00031035">
            <w:pPr>
              <w:pStyle w:val="TAC"/>
              <w:rPr>
                <w:rFonts w:eastAsia="Batang"/>
              </w:rPr>
            </w:pPr>
            <w:r w:rsidRPr="00916F30">
              <w:rPr>
                <w:rFonts w:eastAsia="Batang"/>
              </w:rPr>
              <w:t>234</w:t>
            </w:r>
          </w:p>
        </w:tc>
        <w:tc>
          <w:tcPr>
            <w:tcW w:w="1134" w:type="dxa"/>
            <w:shd w:val="clear" w:color="auto" w:fill="auto"/>
          </w:tcPr>
          <w:p w14:paraId="790A1747"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2BF2A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80803C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68685E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1CA90E7" w14:textId="77777777" w:rsidR="00916F30" w:rsidRPr="00916F30" w:rsidRDefault="00916F30" w:rsidP="00031035">
            <w:pPr>
              <w:pStyle w:val="TAC"/>
              <w:rPr>
                <w:rFonts w:eastAsia="Batang"/>
              </w:rPr>
            </w:pPr>
            <w:r w:rsidRPr="00916F30">
              <w:rPr>
                <w:rFonts w:eastAsia="Batang"/>
              </w:rPr>
              <w:t>6</w:t>
            </w:r>
          </w:p>
        </w:tc>
        <w:tc>
          <w:tcPr>
            <w:tcW w:w="992" w:type="dxa"/>
            <w:vAlign w:val="center"/>
          </w:tcPr>
          <w:p w14:paraId="0325E668"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6004DA41" w14:textId="77777777" w:rsidR="00916F30" w:rsidRPr="00916F30" w:rsidRDefault="00916F30" w:rsidP="00031035">
            <w:pPr>
              <w:pStyle w:val="TAC"/>
              <w:rPr>
                <w:rFonts w:eastAsia="Batang"/>
              </w:rPr>
            </w:pPr>
            <w:r w:rsidRPr="00916F30">
              <w:rPr>
                <w:rFonts w:eastAsia="Batang"/>
              </w:rPr>
              <w:t>2</w:t>
            </w:r>
          </w:p>
        </w:tc>
        <w:tc>
          <w:tcPr>
            <w:tcW w:w="981" w:type="dxa"/>
          </w:tcPr>
          <w:p w14:paraId="3535CB7B" w14:textId="77777777" w:rsidR="00916F30" w:rsidRPr="00916F30" w:rsidRDefault="00916F30" w:rsidP="00031035">
            <w:pPr>
              <w:pStyle w:val="TAC"/>
              <w:rPr>
                <w:rFonts w:eastAsia="Batang"/>
              </w:rPr>
            </w:pPr>
            <w:r w:rsidRPr="00916F30">
              <w:rPr>
                <w:rFonts w:eastAsia="Batang"/>
              </w:rPr>
              <w:t>4</w:t>
            </w:r>
          </w:p>
        </w:tc>
      </w:tr>
      <w:tr w:rsidR="00916F30" w:rsidRPr="00916F30" w14:paraId="7C0A13E0" w14:textId="77777777" w:rsidTr="00985EF3">
        <w:tc>
          <w:tcPr>
            <w:tcW w:w="988" w:type="dxa"/>
            <w:shd w:val="clear" w:color="auto" w:fill="auto"/>
            <w:vAlign w:val="center"/>
          </w:tcPr>
          <w:p w14:paraId="0936004D" w14:textId="77777777" w:rsidR="00916F30" w:rsidRPr="00916F30" w:rsidRDefault="00916F30" w:rsidP="00031035">
            <w:pPr>
              <w:pStyle w:val="TAC"/>
              <w:rPr>
                <w:rFonts w:eastAsia="Batang"/>
              </w:rPr>
            </w:pPr>
            <w:r w:rsidRPr="00916F30">
              <w:rPr>
                <w:rFonts w:eastAsia="Batang"/>
              </w:rPr>
              <w:t>235</w:t>
            </w:r>
          </w:p>
        </w:tc>
        <w:tc>
          <w:tcPr>
            <w:tcW w:w="1134" w:type="dxa"/>
            <w:shd w:val="clear" w:color="auto" w:fill="auto"/>
            <w:vAlign w:val="center"/>
          </w:tcPr>
          <w:p w14:paraId="77B63CD9"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2549377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4E2643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C2A84F6"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63BD76B"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0C3D5B3"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33EA05DA" w14:textId="77777777" w:rsidR="00916F30" w:rsidRPr="00916F30" w:rsidRDefault="00916F30" w:rsidP="00031035">
            <w:pPr>
              <w:pStyle w:val="TAC"/>
              <w:rPr>
                <w:rFonts w:eastAsia="Batang"/>
              </w:rPr>
            </w:pPr>
            <w:r w:rsidRPr="00916F30">
              <w:rPr>
                <w:rFonts w:eastAsia="Batang"/>
              </w:rPr>
              <w:t>3</w:t>
            </w:r>
          </w:p>
        </w:tc>
        <w:tc>
          <w:tcPr>
            <w:tcW w:w="981" w:type="dxa"/>
          </w:tcPr>
          <w:p w14:paraId="33EF3D29" w14:textId="77777777" w:rsidR="00916F30" w:rsidRPr="00916F30" w:rsidRDefault="00916F30" w:rsidP="00031035">
            <w:pPr>
              <w:pStyle w:val="TAC"/>
              <w:rPr>
                <w:rFonts w:eastAsia="Batang"/>
              </w:rPr>
            </w:pPr>
            <w:r w:rsidRPr="00916F30">
              <w:rPr>
                <w:rFonts w:eastAsia="Batang"/>
              </w:rPr>
              <w:t>4</w:t>
            </w:r>
          </w:p>
        </w:tc>
      </w:tr>
      <w:tr w:rsidR="00916F30" w:rsidRPr="00916F30" w14:paraId="54DEFC5D" w14:textId="77777777" w:rsidTr="00985EF3">
        <w:tc>
          <w:tcPr>
            <w:tcW w:w="988" w:type="dxa"/>
            <w:shd w:val="clear" w:color="auto" w:fill="auto"/>
            <w:vAlign w:val="center"/>
          </w:tcPr>
          <w:p w14:paraId="29A96B3E" w14:textId="77777777" w:rsidR="00916F30" w:rsidRPr="00916F30" w:rsidRDefault="00916F30" w:rsidP="00031035">
            <w:pPr>
              <w:pStyle w:val="TAC"/>
              <w:rPr>
                <w:rFonts w:eastAsia="Batang"/>
              </w:rPr>
            </w:pPr>
            <w:r w:rsidRPr="00916F30">
              <w:rPr>
                <w:rFonts w:eastAsia="Batang"/>
              </w:rPr>
              <w:t>236</w:t>
            </w:r>
          </w:p>
        </w:tc>
        <w:tc>
          <w:tcPr>
            <w:tcW w:w="1134" w:type="dxa"/>
            <w:shd w:val="clear" w:color="auto" w:fill="auto"/>
          </w:tcPr>
          <w:p w14:paraId="6383EE88"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5762BC6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1E2DC4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729DC0B"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1BEB980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834CD1E"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5CADB9AF" w14:textId="77777777" w:rsidR="00916F30" w:rsidRPr="00916F30" w:rsidRDefault="00916F30" w:rsidP="00031035">
            <w:pPr>
              <w:pStyle w:val="TAC"/>
              <w:rPr>
                <w:rFonts w:eastAsia="Batang"/>
              </w:rPr>
            </w:pPr>
            <w:r w:rsidRPr="00916F30">
              <w:rPr>
                <w:rFonts w:eastAsia="Batang"/>
              </w:rPr>
              <w:t>3</w:t>
            </w:r>
          </w:p>
        </w:tc>
        <w:tc>
          <w:tcPr>
            <w:tcW w:w="981" w:type="dxa"/>
          </w:tcPr>
          <w:p w14:paraId="0FB95AD9" w14:textId="77777777" w:rsidR="00916F30" w:rsidRPr="00916F30" w:rsidRDefault="00916F30" w:rsidP="00031035">
            <w:pPr>
              <w:pStyle w:val="TAC"/>
              <w:rPr>
                <w:rFonts w:eastAsia="Batang"/>
              </w:rPr>
            </w:pPr>
            <w:r w:rsidRPr="00916F30">
              <w:rPr>
                <w:rFonts w:eastAsia="Batang"/>
              </w:rPr>
              <w:t>4</w:t>
            </w:r>
          </w:p>
        </w:tc>
      </w:tr>
      <w:tr w:rsidR="00916F30" w:rsidRPr="00916F30" w14:paraId="43B92CB8" w14:textId="77777777" w:rsidTr="00985EF3">
        <w:tc>
          <w:tcPr>
            <w:tcW w:w="988" w:type="dxa"/>
            <w:shd w:val="clear" w:color="auto" w:fill="auto"/>
            <w:vAlign w:val="center"/>
          </w:tcPr>
          <w:p w14:paraId="09846B35" w14:textId="77777777" w:rsidR="00916F30" w:rsidRPr="00916F30" w:rsidRDefault="00916F30" w:rsidP="00031035">
            <w:pPr>
              <w:pStyle w:val="TAC"/>
              <w:rPr>
                <w:rFonts w:eastAsia="Batang"/>
              </w:rPr>
            </w:pPr>
            <w:r w:rsidRPr="00916F30">
              <w:rPr>
                <w:rFonts w:eastAsia="Batang"/>
              </w:rPr>
              <w:t>237</w:t>
            </w:r>
          </w:p>
        </w:tc>
        <w:tc>
          <w:tcPr>
            <w:tcW w:w="1134" w:type="dxa"/>
            <w:shd w:val="clear" w:color="auto" w:fill="auto"/>
          </w:tcPr>
          <w:p w14:paraId="3811878D" w14:textId="77777777" w:rsidR="00916F30" w:rsidRPr="00916F30" w:rsidRDefault="00916F30" w:rsidP="00031035">
            <w:pPr>
              <w:pStyle w:val="TAC"/>
              <w:rPr>
                <w:rFonts w:eastAsia="Batang"/>
              </w:rPr>
            </w:pPr>
            <w:r w:rsidRPr="00916F30">
              <w:rPr>
                <w:rFonts w:eastAsia="Batang"/>
              </w:rPr>
              <w:t>A2/B2</w:t>
            </w:r>
          </w:p>
        </w:tc>
        <w:tc>
          <w:tcPr>
            <w:tcW w:w="708" w:type="dxa"/>
            <w:shd w:val="clear" w:color="auto" w:fill="auto"/>
            <w:vAlign w:val="center"/>
          </w:tcPr>
          <w:p w14:paraId="138A0803"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1622220"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1CC3E099"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218BFF3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2C9915B" w14:textId="77777777" w:rsidR="00916F30" w:rsidRPr="00916F30" w:rsidRDefault="00916F30" w:rsidP="00031035">
            <w:pPr>
              <w:pStyle w:val="TAC"/>
              <w:rPr>
                <w:rFonts w:eastAsia="Batang"/>
              </w:rPr>
            </w:pPr>
            <w:r w:rsidRPr="00916F30">
              <w:rPr>
                <w:rFonts w:eastAsia="Batang"/>
              </w:rPr>
              <w:t>1</w:t>
            </w:r>
          </w:p>
        </w:tc>
        <w:tc>
          <w:tcPr>
            <w:tcW w:w="1134" w:type="dxa"/>
          </w:tcPr>
          <w:p w14:paraId="59DA1D62" w14:textId="77777777" w:rsidR="00916F30" w:rsidRPr="00916F30" w:rsidRDefault="00916F30" w:rsidP="00031035">
            <w:pPr>
              <w:pStyle w:val="TAC"/>
              <w:rPr>
                <w:rFonts w:eastAsia="Batang"/>
              </w:rPr>
            </w:pPr>
            <w:r w:rsidRPr="00916F30">
              <w:rPr>
                <w:rFonts w:eastAsia="Batang"/>
              </w:rPr>
              <w:t>3</w:t>
            </w:r>
          </w:p>
        </w:tc>
        <w:tc>
          <w:tcPr>
            <w:tcW w:w="981" w:type="dxa"/>
          </w:tcPr>
          <w:p w14:paraId="1FA623D4" w14:textId="77777777" w:rsidR="00916F30" w:rsidRPr="00916F30" w:rsidRDefault="00916F30" w:rsidP="00031035">
            <w:pPr>
              <w:pStyle w:val="TAC"/>
              <w:rPr>
                <w:rFonts w:eastAsia="Batang"/>
              </w:rPr>
            </w:pPr>
            <w:r w:rsidRPr="00916F30">
              <w:rPr>
                <w:rFonts w:eastAsia="Batang"/>
              </w:rPr>
              <w:t>4</w:t>
            </w:r>
          </w:p>
        </w:tc>
      </w:tr>
      <w:tr w:rsidR="00916F30" w:rsidRPr="00916F30" w14:paraId="0CB159D0" w14:textId="77777777" w:rsidTr="00985EF3">
        <w:tc>
          <w:tcPr>
            <w:tcW w:w="988" w:type="dxa"/>
            <w:shd w:val="clear" w:color="auto" w:fill="auto"/>
            <w:vAlign w:val="center"/>
          </w:tcPr>
          <w:p w14:paraId="31F56B3B" w14:textId="77777777" w:rsidR="00916F30" w:rsidRPr="00916F30" w:rsidRDefault="00916F30" w:rsidP="00031035">
            <w:pPr>
              <w:pStyle w:val="TAC"/>
              <w:rPr>
                <w:rFonts w:eastAsia="Batang"/>
              </w:rPr>
            </w:pPr>
            <w:r w:rsidRPr="00916F30">
              <w:rPr>
                <w:rFonts w:eastAsia="Batang"/>
              </w:rPr>
              <w:t>238</w:t>
            </w:r>
          </w:p>
        </w:tc>
        <w:tc>
          <w:tcPr>
            <w:tcW w:w="1134" w:type="dxa"/>
            <w:shd w:val="clear" w:color="auto" w:fill="auto"/>
          </w:tcPr>
          <w:p w14:paraId="2F1F8EDA"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8B8018E"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620A5E9"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D89C91D"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9F545EA"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187D676" w14:textId="77777777" w:rsidR="00916F30" w:rsidRPr="00916F30" w:rsidRDefault="00916F30" w:rsidP="00031035">
            <w:pPr>
              <w:pStyle w:val="TAC"/>
              <w:rPr>
                <w:rFonts w:eastAsia="Batang"/>
              </w:rPr>
            </w:pPr>
            <w:r w:rsidRPr="00916F30">
              <w:rPr>
                <w:rFonts w:eastAsia="Batang"/>
              </w:rPr>
              <w:t>1</w:t>
            </w:r>
          </w:p>
        </w:tc>
        <w:tc>
          <w:tcPr>
            <w:tcW w:w="1134" w:type="dxa"/>
          </w:tcPr>
          <w:p w14:paraId="733B2609" w14:textId="77777777" w:rsidR="00916F30" w:rsidRPr="00916F30" w:rsidRDefault="00916F30" w:rsidP="00031035">
            <w:pPr>
              <w:pStyle w:val="TAC"/>
              <w:rPr>
                <w:rFonts w:eastAsia="Batang"/>
              </w:rPr>
            </w:pPr>
            <w:r w:rsidRPr="00916F30">
              <w:rPr>
                <w:rFonts w:eastAsia="Batang"/>
              </w:rPr>
              <w:t>2</w:t>
            </w:r>
          </w:p>
        </w:tc>
        <w:tc>
          <w:tcPr>
            <w:tcW w:w="981" w:type="dxa"/>
          </w:tcPr>
          <w:p w14:paraId="3F2F17D0" w14:textId="77777777" w:rsidR="00916F30" w:rsidRPr="00916F30" w:rsidRDefault="00916F30" w:rsidP="00031035">
            <w:pPr>
              <w:pStyle w:val="TAC"/>
              <w:rPr>
                <w:rFonts w:eastAsia="Batang"/>
              </w:rPr>
            </w:pPr>
            <w:r w:rsidRPr="00916F30">
              <w:rPr>
                <w:rFonts w:eastAsia="Batang"/>
              </w:rPr>
              <w:t>6</w:t>
            </w:r>
          </w:p>
        </w:tc>
      </w:tr>
      <w:tr w:rsidR="00916F30" w:rsidRPr="00916F30" w14:paraId="61A8B047" w14:textId="77777777" w:rsidTr="00985EF3">
        <w:tc>
          <w:tcPr>
            <w:tcW w:w="988" w:type="dxa"/>
            <w:shd w:val="clear" w:color="auto" w:fill="auto"/>
            <w:vAlign w:val="center"/>
          </w:tcPr>
          <w:p w14:paraId="0ACF2C79" w14:textId="77777777" w:rsidR="00916F30" w:rsidRPr="00916F30" w:rsidRDefault="00916F30" w:rsidP="00031035">
            <w:pPr>
              <w:pStyle w:val="TAC"/>
              <w:rPr>
                <w:rFonts w:eastAsia="Batang"/>
              </w:rPr>
            </w:pPr>
            <w:r w:rsidRPr="00916F30">
              <w:rPr>
                <w:rFonts w:eastAsia="Batang"/>
              </w:rPr>
              <w:t>239</w:t>
            </w:r>
          </w:p>
        </w:tc>
        <w:tc>
          <w:tcPr>
            <w:tcW w:w="1134" w:type="dxa"/>
            <w:shd w:val="clear" w:color="auto" w:fill="auto"/>
          </w:tcPr>
          <w:p w14:paraId="48E9E25E"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4F9E03C5" w14:textId="77777777" w:rsidR="00916F30" w:rsidRPr="00916F30" w:rsidRDefault="00916F30" w:rsidP="00031035">
            <w:pPr>
              <w:pStyle w:val="TAC"/>
              <w:rPr>
                <w:rFonts w:eastAsia="Batang"/>
              </w:rPr>
            </w:pPr>
            <w:r w:rsidRPr="00916F30">
              <w:rPr>
                <w:rFonts w:eastAsia="Batang"/>
              </w:rPr>
              <w:t>16</w:t>
            </w:r>
          </w:p>
        </w:tc>
        <w:tc>
          <w:tcPr>
            <w:tcW w:w="851" w:type="dxa"/>
            <w:shd w:val="clear" w:color="auto" w:fill="auto"/>
            <w:vAlign w:val="center"/>
          </w:tcPr>
          <w:p w14:paraId="7C036B50"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2A38D898"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61DA14D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65F2D5E" w14:textId="77777777" w:rsidR="00916F30" w:rsidRPr="00916F30" w:rsidRDefault="00916F30" w:rsidP="00031035">
            <w:pPr>
              <w:pStyle w:val="TAC"/>
              <w:rPr>
                <w:rFonts w:eastAsia="Batang"/>
              </w:rPr>
            </w:pPr>
            <w:r w:rsidRPr="00916F30">
              <w:rPr>
                <w:rFonts w:eastAsia="Batang"/>
              </w:rPr>
              <w:t>1</w:t>
            </w:r>
          </w:p>
        </w:tc>
        <w:tc>
          <w:tcPr>
            <w:tcW w:w="1134" w:type="dxa"/>
          </w:tcPr>
          <w:p w14:paraId="0C5C22C7" w14:textId="77777777" w:rsidR="00916F30" w:rsidRPr="00916F30" w:rsidRDefault="00916F30" w:rsidP="00031035">
            <w:pPr>
              <w:pStyle w:val="TAC"/>
              <w:rPr>
                <w:rFonts w:eastAsia="Batang"/>
              </w:rPr>
            </w:pPr>
            <w:r w:rsidRPr="00916F30">
              <w:rPr>
                <w:rFonts w:eastAsia="Batang"/>
              </w:rPr>
              <w:t>2</w:t>
            </w:r>
          </w:p>
        </w:tc>
        <w:tc>
          <w:tcPr>
            <w:tcW w:w="981" w:type="dxa"/>
          </w:tcPr>
          <w:p w14:paraId="45AEE58A" w14:textId="77777777" w:rsidR="00916F30" w:rsidRPr="00916F30" w:rsidRDefault="00916F30" w:rsidP="00031035">
            <w:pPr>
              <w:pStyle w:val="TAC"/>
              <w:rPr>
                <w:rFonts w:eastAsia="Batang"/>
              </w:rPr>
            </w:pPr>
            <w:r w:rsidRPr="00916F30">
              <w:rPr>
                <w:rFonts w:eastAsia="Batang"/>
              </w:rPr>
              <w:t>6</w:t>
            </w:r>
          </w:p>
        </w:tc>
      </w:tr>
      <w:tr w:rsidR="00916F30" w:rsidRPr="00916F30" w14:paraId="21FF2F41" w14:textId="77777777" w:rsidTr="00985EF3">
        <w:tc>
          <w:tcPr>
            <w:tcW w:w="988" w:type="dxa"/>
            <w:shd w:val="clear" w:color="auto" w:fill="auto"/>
            <w:vAlign w:val="center"/>
          </w:tcPr>
          <w:p w14:paraId="1F7F8922" w14:textId="77777777" w:rsidR="00916F30" w:rsidRPr="00916F30" w:rsidRDefault="00916F30" w:rsidP="00031035">
            <w:pPr>
              <w:pStyle w:val="TAC"/>
              <w:rPr>
                <w:rFonts w:eastAsia="Batang"/>
              </w:rPr>
            </w:pPr>
            <w:r w:rsidRPr="00916F30">
              <w:rPr>
                <w:rFonts w:eastAsia="Batang"/>
              </w:rPr>
              <w:t>240</w:t>
            </w:r>
          </w:p>
        </w:tc>
        <w:tc>
          <w:tcPr>
            <w:tcW w:w="1134" w:type="dxa"/>
            <w:shd w:val="clear" w:color="auto" w:fill="auto"/>
          </w:tcPr>
          <w:p w14:paraId="7ABCA20F"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1A208F2"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303DEA2E"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524DBE60"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B8D56A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841D5C0" w14:textId="77777777" w:rsidR="00916F30" w:rsidRPr="00916F30" w:rsidRDefault="00916F30" w:rsidP="00031035">
            <w:pPr>
              <w:pStyle w:val="TAC"/>
              <w:rPr>
                <w:rFonts w:eastAsia="Batang"/>
              </w:rPr>
            </w:pPr>
            <w:r w:rsidRPr="00916F30">
              <w:rPr>
                <w:rFonts w:eastAsia="Batang"/>
              </w:rPr>
              <w:t>1</w:t>
            </w:r>
          </w:p>
        </w:tc>
        <w:tc>
          <w:tcPr>
            <w:tcW w:w="1134" w:type="dxa"/>
          </w:tcPr>
          <w:p w14:paraId="20B2107A" w14:textId="77777777" w:rsidR="00916F30" w:rsidRPr="00916F30" w:rsidRDefault="00916F30" w:rsidP="00031035">
            <w:pPr>
              <w:pStyle w:val="TAC"/>
              <w:rPr>
                <w:rFonts w:eastAsia="Batang"/>
              </w:rPr>
            </w:pPr>
            <w:r w:rsidRPr="00916F30">
              <w:rPr>
                <w:rFonts w:eastAsia="Batang"/>
              </w:rPr>
              <w:t>2</w:t>
            </w:r>
          </w:p>
        </w:tc>
        <w:tc>
          <w:tcPr>
            <w:tcW w:w="981" w:type="dxa"/>
          </w:tcPr>
          <w:p w14:paraId="6A2ED71C" w14:textId="77777777" w:rsidR="00916F30" w:rsidRPr="00916F30" w:rsidRDefault="00916F30" w:rsidP="00031035">
            <w:pPr>
              <w:pStyle w:val="TAC"/>
              <w:rPr>
                <w:rFonts w:eastAsia="Batang"/>
              </w:rPr>
            </w:pPr>
            <w:r w:rsidRPr="00916F30">
              <w:rPr>
                <w:rFonts w:eastAsia="Batang"/>
              </w:rPr>
              <w:t>6</w:t>
            </w:r>
          </w:p>
        </w:tc>
      </w:tr>
      <w:tr w:rsidR="00916F30" w:rsidRPr="00916F30" w14:paraId="1D53E30E" w14:textId="77777777" w:rsidTr="00985EF3">
        <w:tc>
          <w:tcPr>
            <w:tcW w:w="988" w:type="dxa"/>
            <w:shd w:val="clear" w:color="auto" w:fill="auto"/>
            <w:vAlign w:val="center"/>
          </w:tcPr>
          <w:p w14:paraId="55C4A189" w14:textId="77777777" w:rsidR="00916F30" w:rsidRPr="00916F30" w:rsidRDefault="00916F30" w:rsidP="00031035">
            <w:pPr>
              <w:pStyle w:val="TAC"/>
              <w:rPr>
                <w:rFonts w:eastAsia="Batang"/>
              </w:rPr>
            </w:pPr>
            <w:r w:rsidRPr="00916F30">
              <w:rPr>
                <w:rFonts w:eastAsia="Batang"/>
              </w:rPr>
              <w:t>241</w:t>
            </w:r>
          </w:p>
        </w:tc>
        <w:tc>
          <w:tcPr>
            <w:tcW w:w="1134" w:type="dxa"/>
            <w:shd w:val="clear" w:color="auto" w:fill="auto"/>
          </w:tcPr>
          <w:p w14:paraId="7375E53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CE6CCF7" w14:textId="77777777" w:rsidR="00916F30" w:rsidRPr="00916F30" w:rsidRDefault="00916F30" w:rsidP="00031035">
            <w:pPr>
              <w:pStyle w:val="TAC"/>
              <w:rPr>
                <w:rFonts w:eastAsia="Batang"/>
              </w:rPr>
            </w:pPr>
            <w:r w:rsidRPr="00916F30">
              <w:rPr>
                <w:rFonts w:eastAsia="Batang"/>
              </w:rPr>
              <w:t>8</w:t>
            </w:r>
          </w:p>
        </w:tc>
        <w:tc>
          <w:tcPr>
            <w:tcW w:w="851" w:type="dxa"/>
            <w:shd w:val="clear" w:color="auto" w:fill="auto"/>
            <w:vAlign w:val="center"/>
          </w:tcPr>
          <w:p w14:paraId="0D51E7E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1A39C63C"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576AC5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4BD3B9A" w14:textId="77777777" w:rsidR="00916F30" w:rsidRPr="00916F30" w:rsidRDefault="00916F30" w:rsidP="00031035">
            <w:pPr>
              <w:pStyle w:val="TAC"/>
              <w:rPr>
                <w:rFonts w:eastAsia="Batang"/>
              </w:rPr>
            </w:pPr>
            <w:r w:rsidRPr="00916F30">
              <w:rPr>
                <w:rFonts w:eastAsia="Batang"/>
              </w:rPr>
              <w:t>1</w:t>
            </w:r>
          </w:p>
        </w:tc>
        <w:tc>
          <w:tcPr>
            <w:tcW w:w="1134" w:type="dxa"/>
          </w:tcPr>
          <w:p w14:paraId="0AA441D0" w14:textId="77777777" w:rsidR="00916F30" w:rsidRPr="00916F30" w:rsidRDefault="00916F30" w:rsidP="00031035">
            <w:pPr>
              <w:pStyle w:val="TAC"/>
              <w:rPr>
                <w:rFonts w:eastAsia="Batang"/>
              </w:rPr>
            </w:pPr>
            <w:r w:rsidRPr="00916F30">
              <w:rPr>
                <w:rFonts w:eastAsia="Batang"/>
              </w:rPr>
              <w:t>2</w:t>
            </w:r>
          </w:p>
        </w:tc>
        <w:tc>
          <w:tcPr>
            <w:tcW w:w="981" w:type="dxa"/>
          </w:tcPr>
          <w:p w14:paraId="5A7D8B3F" w14:textId="77777777" w:rsidR="00916F30" w:rsidRPr="00916F30" w:rsidRDefault="00916F30" w:rsidP="00031035">
            <w:pPr>
              <w:pStyle w:val="TAC"/>
              <w:rPr>
                <w:rFonts w:eastAsia="Batang"/>
              </w:rPr>
            </w:pPr>
            <w:r w:rsidRPr="00916F30">
              <w:rPr>
                <w:rFonts w:eastAsia="Batang"/>
              </w:rPr>
              <w:t>6</w:t>
            </w:r>
          </w:p>
        </w:tc>
      </w:tr>
      <w:tr w:rsidR="00916F30" w:rsidRPr="00916F30" w14:paraId="65E5B6ED" w14:textId="77777777" w:rsidTr="00985EF3">
        <w:tc>
          <w:tcPr>
            <w:tcW w:w="988" w:type="dxa"/>
            <w:shd w:val="clear" w:color="auto" w:fill="auto"/>
            <w:vAlign w:val="center"/>
          </w:tcPr>
          <w:p w14:paraId="363A4A88" w14:textId="77777777" w:rsidR="00916F30" w:rsidRPr="00916F30" w:rsidRDefault="00916F30" w:rsidP="00031035">
            <w:pPr>
              <w:pStyle w:val="TAC"/>
              <w:rPr>
                <w:rFonts w:eastAsia="Batang"/>
              </w:rPr>
            </w:pPr>
            <w:r w:rsidRPr="00916F30">
              <w:rPr>
                <w:rFonts w:eastAsia="Batang"/>
              </w:rPr>
              <w:t>242</w:t>
            </w:r>
          </w:p>
        </w:tc>
        <w:tc>
          <w:tcPr>
            <w:tcW w:w="1134" w:type="dxa"/>
            <w:shd w:val="clear" w:color="auto" w:fill="auto"/>
          </w:tcPr>
          <w:p w14:paraId="754A10F4"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357960C5"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0C82306C"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9886451"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007D6367"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55B1027" w14:textId="77777777" w:rsidR="00916F30" w:rsidRPr="00916F30" w:rsidRDefault="00916F30" w:rsidP="00031035">
            <w:pPr>
              <w:pStyle w:val="TAC"/>
              <w:rPr>
                <w:rFonts w:eastAsia="Batang"/>
              </w:rPr>
            </w:pPr>
            <w:r w:rsidRPr="00916F30">
              <w:rPr>
                <w:rFonts w:eastAsia="Batang"/>
              </w:rPr>
              <w:t>1</w:t>
            </w:r>
          </w:p>
        </w:tc>
        <w:tc>
          <w:tcPr>
            <w:tcW w:w="1134" w:type="dxa"/>
          </w:tcPr>
          <w:p w14:paraId="718788AD" w14:textId="77777777" w:rsidR="00916F30" w:rsidRPr="00916F30" w:rsidRDefault="00916F30" w:rsidP="00031035">
            <w:pPr>
              <w:pStyle w:val="TAC"/>
              <w:rPr>
                <w:rFonts w:eastAsia="Batang"/>
              </w:rPr>
            </w:pPr>
            <w:r w:rsidRPr="00916F30">
              <w:rPr>
                <w:rFonts w:eastAsia="Batang"/>
              </w:rPr>
              <w:t>2</w:t>
            </w:r>
          </w:p>
        </w:tc>
        <w:tc>
          <w:tcPr>
            <w:tcW w:w="981" w:type="dxa"/>
          </w:tcPr>
          <w:p w14:paraId="77933859" w14:textId="77777777" w:rsidR="00916F30" w:rsidRPr="00916F30" w:rsidRDefault="00916F30" w:rsidP="00031035">
            <w:pPr>
              <w:pStyle w:val="TAC"/>
              <w:rPr>
                <w:rFonts w:eastAsia="Batang"/>
              </w:rPr>
            </w:pPr>
            <w:r w:rsidRPr="00916F30">
              <w:rPr>
                <w:rFonts w:eastAsia="Batang"/>
              </w:rPr>
              <w:t>6</w:t>
            </w:r>
          </w:p>
        </w:tc>
      </w:tr>
      <w:tr w:rsidR="00916F30" w:rsidRPr="00916F30" w14:paraId="0DC7499A" w14:textId="77777777" w:rsidTr="00985EF3">
        <w:tc>
          <w:tcPr>
            <w:tcW w:w="988" w:type="dxa"/>
            <w:shd w:val="clear" w:color="auto" w:fill="auto"/>
            <w:vAlign w:val="center"/>
          </w:tcPr>
          <w:p w14:paraId="38A78108" w14:textId="77777777" w:rsidR="00916F30" w:rsidRPr="00916F30" w:rsidRDefault="00916F30" w:rsidP="00031035">
            <w:pPr>
              <w:pStyle w:val="TAC"/>
              <w:rPr>
                <w:rFonts w:eastAsia="Batang"/>
              </w:rPr>
            </w:pPr>
            <w:r w:rsidRPr="00916F30">
              <w:t>243</w:t>
            </w:r>
          </w:p>
        </w:tc>
        <w:tc>
          <w:tcPr>
            <w:tcW w:w="1134" w:type="dxa"/>
            <w:shd w:val="clear" w:color="auto" w:fill="auto"/>
          </w:tcPr>
          <w:p w14:paraId="0D0DEF12"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A992CE0" w14:textId="77777777" w:rsidR="00916F30" w:rsidRPr="00916F30" w:rsidRDefault="00916F30" w:rsidP="00031035">
            <w:pPr>
              <w:pStyle w:val="TAC"/>
              <w:rPr>
                <w:rFonts w:eastAsia="Batang"/>
              </w:rPr>
            </w:pPr>
            <w:r w:rsidRPr="00916F30">
              <w:rPr>
                <w:rFonts w:eastAsia="Batang"/>
              </w:rPr>
              <w:t>4</w:t>
            </w:r>
          </w:p>
        </w:tc>
        <w:tc>
          <w:tcPr>
            <w:tcW w:w="851" w:type="dxa"/>
            <w:shd w:val="clear" w:color="auto" w:fill="auto"/>
            <w:vAlign w:val="center"/>
          </w:tcPr>
          <w:p w14:paraId="115B7514"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7CA742B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37B7B7D5"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E142D57" w14:textId="77777777" w:rsidR="00916F30" w:rsidRPr="00916F30" w:rsidRDefault="00916F30" w:rsidP="00031035">
            <w:pPr>
              <w:pStyle w:val="TAC"/>
              <w:rPr>
                <w:rFonts w:eastAsia="Batang"/>
              </w:rPr>
            </w:pPr>
            <w:r w:rsidRPr="00916F30">
              <w:rPr>
                <w:rFonts w:eastAsia="Batang"/>
              </w:rPr>
              <w:t>1</w:t>
            </w:r>
          </w:p>
        </w:tc>
        <w:tc>
          <w:tcPr>
            <w:tcW w:w="1134" w:type="dxa"/>
          </w:tcPr>
          <w:p w14:paraId="071C169C" w14:textId="77777777" w:rsidR="00916F30" w:rsidRPr="00916F30" w:rsidRDefault="00916F30" w:rsidP="00031035">
            <w:pPr>
              <w:pStyle w:val="TAC"/>
              <w:rPr>
                <w:rFonts w:eastAsia="Batang"/>
              </w:rPr>
            </w:pPr>
            <w:r w:rsidRPr="00916F30">
              <w:rPr>
                <w:rFonts w:eastAsia="Batang"/>
              </w:rPr>
              <w:t>2</w:t>
            </w:r>
          </w:p>
        </w:tc>
        <w:tc>
          <w:tcPr>
            <w:tcW w:w="981" w:type="dxa"/>
          </w:tcPr>
          <w:p w14:paraId="5B9C1465" w14:textId="77777777" w:rsidR="00916F30" w:rsidRPr="00916F30" w:rsidRDefault="00916F30" w:rsidP="00031035">
            <w:pPr>
              <w:pStyle w:val="TAC"/>
              <w:rPr>
                <w:rFonts w:eastAsia="Batang"/>
              </w:rPr>
            </w:pPr>
            <w:r w:rsidRPr="00916F30">
              <w:rPr>
                <w:rFonts w:eastAsia="Batang"/>
              </w:rPr>
              <w:t>6</w:t>
            </w:r>
          </w:p>
        </w:tc>
      </w:tr>
      <w:tr w:rsidR="00916F30" w:rsidRPr="00916F30" w14:paraId="23EC3620" w14:textId="77777777" w:rsidTr="00985EF3">
        <w:tc>
          <w:tcPr>
            <w:tcW w:w="988" w:type="dxa"/>
            <w:shd w:val="clear" w:color="auto" w:fill="auto"/>
            <w:vAlign w:val="center"/>
          </w:tcPr>
          <w:p w14:paraId="315F436E" w14:textId="77777777" w:rsidR="00916F30" w:rsidRPr="00916F30" w:rsidRDefault="00916F30" w:rsidP="00031035">
            <w:pPr>
              <w:pStyle w:val="TAC"/>
              <w:rPr>
                <w:rFonts w:eastAsia="Batang"/>
              </w:rPr>
            </w:pPr>
            <w:r w:rsidRPr="00916F30">
              <w:rPr>
                <w:rFonts w:eastAsia="Batang"/>
              </w:rPr>
              <w:t>244</w:t>
            </w:r>
          </w:p>
        </w:tc>
        <w:tc>
          <w:tcPr>
            <w:tcW w:w="1134" w:type="dxa"/>
            <w:shd w:val="clear" w:color="auto" w:fill="auto"/>
          </w:tcPr>
          <w:p w14:paraId="2EAAAC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64A5A6CA" w14:textId="77777777" w:rsidR="00916F30" w:rsidRPr="00916F30" w:rsidRDefault="00916F30" w:rsidP="00031035">
            <w:pPr>
              <w:pStyle w:val="TAC"/>
              <w:rPr>
                <w:rFonts w:eastAsia="Batang"/>
              </w:rPr>
            </w:pPr>
            <w:r w:rsidRPr="00916F30">
              <w:rPr>
                <w:rFonts w:eastAsia="Batang"/>
              </w:rPr>
              <w:t>2</w:t>
            </w:r>
          </w:p>
        </w:tc>
        <w:tc>
          <w:tcPr>
            <w:tcW w:w="851" w:type="dxa"/>
            <w:shd w:val="clear" w:color="auto" w:fill="auto"/>
            <w:vAlign w:val="center"/>
          </w:tcPr>
          <w:p w14:paraId="41FC8161" w14:textId="77777777" w:rsidR="00916F30" w:rsidRPr="00916F30" w:rsidRDefault="00916F30" w:rsidP="00031035">
            <w:pPr>
              <w:pStyle w:val="TAC"/>
              <w:rPr>
                <w:rFonts w:eastAsia="Batang"/>
              </w:rPr>
            </w:pPr>
            <w:r w:rsidRPr="00916F30">
              <w:rPr>
                <w:rFonts w:eastAsia="Batang"/>
              </w:rPr>
              <w:t>1</w:t>
            </w:r>
          </w:p>
        </w:tc>
        <w:tc>
          <w:tcPr>
            <w:tcW w:w="2524" w:type="dxa"/>
            <w:shd w:val="clear" w:color="auto" w:fill="auto"/>
            <w:vAlign w:val="center"/>
          </w:tcPr>
          <w:p w14:paraId="0EFC32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C2DA83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7E9B2C41" w14:textId="77777777" w:rsidR="00916F30" w:rsidRPr="00916F30" w:rsidRDefault="00916F30" w:rsidP="00031035">
            <w:pPr>
              <w:pStyle w:val="TAC"/>
              <w:rPr>
                <w:rFonts w:eastAsia="Batang"/>
              </w:rPr>
            </w:pPr>
            <w:r w:rsidRPr="00916F30">
              <w:rPr>
                <w:rFonts w:eastAsia="Batang"/>
              </w:rPr>
              <w:t>1</w:t>
            </w:r>
          </w:p>
        </w:tc>
        <w:tc>
          <w:tcPr>
            <w:tcW w:w="1134" w:type="dxa"/>
          </w:tcPr>
          <w:p w14:paraId="21FDB792" w14:textId="77777777" w:rsidR="00916F30" w:rsidRPr="00916F30" w:rsidRDefault="00916F30" w:rsidP="00031035">
            <w:pPr>
              <w:pStyle w:val="TAC"/>
              <w:rPr>
                <w:rFonts w:eastAsia="Batang"/>
              </w:rPr>
            </w:pPr>
            <w:r w:rsidRPr="00916F30">
              <w:rPr>
                <w:rFonts w:eastAsia="Batang"/>
              </w:rPr>
              <w:t>2</w:t>
            </w:r>
          </w:p>
        </w:tc>
        <w:tc>
          <w:tcPr>
            <w:tcW w:w="981" w:type="dxa"/>
          </w:tcPr>
          <w:p w14:paraId="1D781C8E" w14:textId="77777777" w:rsidR="00916F30" w:rsidRPr="00916F30" w:rsidRDefault="00916F30" w:rsidP="00031035">
            <w:pPr>
              <w:pStyle w:val="TAC"/>
              <w:rPr>
                <w:rFonts w:eastAsia="Batang"/>
              </w:rPr>
            </w:pPr>
            <w:r w:rsidRPr="00916F30">
              <w:rPr>
                <w:rFonts w:eastAsia="Batang"/>
              </w:rPr>
              <w:t>6</w:t>
            </w:r>
          </w:p>
        </w:tc>
      </w:tr>
      <w:tr w:rsidR="00916F30" w:rsidRPr="00916F30" w14:paraId="44B310F1" w14:textId="77777777" w:rsidTr="00985EF3">
        <w:tc>
          <w:tcPr>
            <w:tcW w:w="988" w:type="dxa"/>
            <w:shd w:val="clear" w:color="auto" w:fill="auto"/>
            <w:vAlign w:val="center"/>
          </w:tcPr>
          <w:p w14:paraId="37E5287E" w14:textId="77777777" w:rsidR="00916F30" w:rsidRPr="00916F30" w:rsidRDefault="00916F30" w:rsidP="00031035">
            <w:pPr>
              <w:pStyle w:val="TAC"/>
              <w:rPr>
                <w:rFonts w:eastAsia="Batang"/>
              </w:rPr>
            </w:pPr>
            <w:r w:rsidRPr="00916F30">
              <w:rPr>
                <w:rFonts w:eastAsia="Batang"/>
              </w:rPr>
              <w:t>245</w:t>
            </w:r>
          </w:p>
        </w:tc>
        <w:tc>
          <w:tcPr>
            <w:tcW w:w="1134" w:type="dxa"/>
            <w:shd w:val="clear" w:color="auto" w:fill="auto"/>
          </w:tcPr>
          <w:p w14:paraId="6D4F2C7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16977AC"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620BC02"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0D946E3" w14:textId="77777777" w:rsidR="00916F30" w:rsidRPr="00916F30" w:rsidRDefault="00916F30" w:rsidP="00031035">
            <w:pPr>
              <w:pStyle w:val="TAC"/>
              <w:rPr>
                <w:rFonts w:eastAsia="Batang"/>
              </w:rPr>
            </w:pPr>
            <w:r w:rsidRPr="00916F30">
              <w:rPr>
                <w:rFonts w:eastAsia="Batang"/>
              </w:rPr>
              <w:t>19,39</w:t>
            </w:r>
          </w:p>
        </w:tc>
        <w:tc>
          <w:tcPr>
            <w:tcW w:w="1020" w:type="dxa"/>
            <w:shd w:val="clear" w:color="auto" w:fill="auto"/>
            <w:vAlign w:val="center"/>
          </w:tcPr>
          <w:p w14:paraId="2A8121B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36F86778" w14:textId="77777777" w:rsidR="00916F30" w:rsidRPr="00916F30" w:rsidRDefault="00916F30" w:rsidP="00031035">
            <w:pPr>
              <w:pStyle w:val="TAC"/>
              <w:rPr>
                <w:rFonts w:eastAsia="Batang"/>
              </w:rPr>
            </w:pPr>
            <w:r w:rsidRPr="00916F30">
              <w:rPr>
                <w:rFonts w:eastAsia="Batang"/>
              </w:rPr>
              <w:t>1</w:t>
            </w:r>
          </w:p>
        </w:tc>
        <w:tc>
          <w:tcPr>
            <w:tcW w:w="1134" w:type="dxa"/>
          </w:tcPr>
          <w:p w14:paraId="72A625B8" w14:textId="77777777" w:rsidR="00916F30" w:rsidRPr="00916F30" w:rsidRDefault="00916F30" w:rsidP="00031035">
            <w:pPr>
              <w:pStyle w:val="TAC"/>
              <w:rPr>
                <w:rFonts w:eastAsia="Batang"/>
              </w:rPr>
            </w:pPr>
            <w:r w:rsidRPr="00916F30">
              <w:rPr>
                <w:rFonts w:eastAsia="Batang"/>
              </w:rPr>
              <w:t>2</w:t>
            </w:r>
          </w:p>
        </w:tc>
        <w:tc>
          <w:tcPr>
            <w:tcW w:w="981" w:type="dxa"/>
          </w:tcPr>
          <w:p w14:paraId="6B01F223" w14:textId="77777777" w:rsidR="00916F30" w:rsidRPr="00916F30" w:rsidRDefault="00916F30" w:rsidP="00031035">
            <w:pPr>
              <w:pStyle w:val="TAC"/>
              <w:rPr>
                <w:rFonts w:eastAsia="Batang"/>
              </w:rPr>
            </w:pPr>
            <w:r w:rsidRPr="00916F30">
              <w:rPr>
                <w:rFonts w:eastAsia="Batang"/>
              </w:rPr>
              <w:t>6</w:t>
            </w:r>
          </w:p>
        </w:tc>
      </w:tr>
      <w:tr w:rsidR="00916F30" w:rsidRPr="00916F30" w14:paraId="062AAEBD" w14:textId="77777777" w:rsidTr="00985EF3">
        <w:tc>
          <w:tcPr>
            <w:tcW w:w="988" w:type="dxa"/>
            <w:shd w:val="clear" w:color="auto" w:fill="auto"/>
            <w:vAlign w:val="center"/>
          </w:tcPr>
          <w:p w14:paraId="249DBA81" w14:textId="77777777" w:rsidR="00916F30" w:rsidRPr="00916F30" w:rsidRDefault="00916F30" w:rsidP="00031035">
            <w:pPr>
              <w:pStyle w:val="TAC"/>
            </w:pPr>
            <w:r w:rsidRPr="00916F30">
              <w:rPr>
                <w:rFonts w:eastAsia="Batang"/>
              </w:rPr>
              <w:t>246</w:t>
            </w:r>
          </w:p>
        </w:tc>
        <w:tc>
          <w:tcPr>
            <w:tcW w:w="1134" w:type="dxa"/>
            <w:shd w:val="clear" w:color="auto" w:fill="auto"/>
          </w:tcPr>
          <w:p w14:paraId="5208AF3E" w14:textId="77777777" w:rsidR="00916F30" w:rsidRPr="00916F30" w:rsidRDefault="00916F30" w:rsidP="00031035">
            <w:pPr>
              <w:pStyle w:val="TAC"/>
            </w:pPr>
            <w:r w:rsidRPr="00916F30">
              <w:rPr>
                <w:rFonts w:eastAsia="Batang"/>
              </w:rPr>
              <w:t>A3/B3</w:t>
            </w:r>
          </w:p>
        </w:tc>
        <w:tc>
          <w:tcPr>
            <w:tcW w:w="708" w:type="dxa"/>
            <w:shd w:val="clear" w:color="auto" w:fill="auto"/>
            <w:vAlign w:val="center"/>
          </w:tcPr>
          <w:p w14:paraId="3237C932" w14:textId="77777777" w:rsidR="00916F30" w:rsidRPr="00916F30" w:rsidRDefault="00916F30" w:rsidP="00031035">
            <w:pPr>
              <w:pStyle w:val="TAC"/>
            </w:pPr>
            <w:r w:rsidRPr="00916F30">
              <w:rPr>
                <w:rFonts w:eastAsia="Batang"/>
              </w:rPr>
              <w:t>1</w:t>
            </w:r>
          </w:p>
        </w:tc>
        <w:tc>
          <w:tcPr>
            <w:tcW w:w="851" w:type="dxa"/>
            <w:shd w:val="clear" w:color="auto" w:fill="auto"/>
            <w:vAlign w:val="center"/>
          </w:tcPr>
          <w:p w14:paraId="212E5DAE" w14:textId="77777777" w:rsidR="00916F30" w:rsidRPr="00916F30" w:rsidRDefault="00916F30" w:rsidP="00031035">
            <w:pPr>
              <w:pStyle w:val="TAC"/>
            </w:pPr>
            <w:r w:rsidRPr="00916F30">
              <w:rPr>
                <w:rFonts w:eastAsia="Batang"/>
              </w:rPr>
              <w:t>0</w:t>
            </w:r>
          </w:p>
        </w:tc>
        <w:tc>
          <w:tcPr>
            <w:tcW w:w="2524" w:type="dxa"/>
            <w:shd w:val="clear" w:color="auto" w:fill="auto"/>
            <w:vAlign w:val="center"/>
          </w:tcPr>
          <w:p w14:paraId="0ACC9FE0" w14:textId="77777777" w:rsidR="00916F30" w:rsidRPr="00916F30" w:rsidRDefault="00916F30" w:rsidP="00031035">
            <w:pPr>
              <w:pStyle w:val="TAC"/>
            </w:pPr>
            <w:r w:rsidRPr="00916F30">
              <w:rPr>
                <w:rFonts w:eastAsia="Batang"/>
              </w:rPr>
              <w:t>9,19,29,39</w:t>
            </w:r>
          </w:p>
        </w:tc>
        <w:tc>
          <w:tcPr>
            <w:tcW w:w="1020" w:type="dxa"/>
            <w:shd w:val="clear" w:color="auto" w:fill="auto"/>
            <w:vAlign w:val="center"/>
          </w:tcPr>
          <w:p w14:paraId="671E08AC" w14:textId="77777777" w:rsidR="00916F30" w:rsidRPr="00916F30" w:rsidRDefault="00916F30" w:rsidP="00031035">
            <w:pPr>
              <w:pStyle w:val="TAC"/>
            </w:pPr>
            <w:r w:rsidRPr="00916F30">
              <w:rPr>
                <w:rFonts w:eastAsia="Batang"/>
              </w:rPr>
              <w:t>2</w:t>
            </w:r>
          </w:p>
        </w:tc>
        <w:tc>
          <w:tcPr>
            <w:tcW w:w="992" w:type="dxa"/>
            <w:vAlign w:val="center"/>
          </w:tcPr>
          <w:p w14:paraId="063FA673" w14:textId="77777777" w:rsidR="00916F30" w:rsidRPr="00916F30" w:rsidRDefault="00916F30" w:rsidP="00031035">
            <w:pPr>
              <w:pStyle w:val="TAC"/>
            </w:pPr>
            <w:r w:rsidRPr="00916F30">
              <w:rPr>
                <w:rFonts w:eastAsia="Batang"/>
              </w:rPr>
              <w:t>1</w:t>
            </w:r>
          </w:p>
        </w:tc>
        <w:tc>
          <w:tcPr>
            <w:tcW w:w="1134" w:type="dxa"/>
          </w:tcPr>
          <w:p w14:paraId="52E135D6" w14:textId="77777777" w:rsidR="00916F30" w:rsidRPr="00916F30" w:rsidRDefault="00916F30" w:rsidP="00031035">
            <w:pPr>
              <w:pStyle w:val="TAC"/>
            </w:pPr>
            <w:r w:rsidRPr="00916F30">
              <w:rPr>
                <w:rFonts w:eastAsia="Batang"/>
              </w:rPr>
              <w:t>2</w:t>
            </w:r>
          </w:p>
        </w:tc>
        <w:tc>
          <w:tcPr>
            <w:tcW w:w="981" w:type="dxa"/>
          </w:tcPr>
          <w:p w14:paraId="24DB2517" w14:textId="77777777" w:rsidR="00916F30" w:rsidRPr="00916F30" w:rsidRDefault="00916F30" w:rsidP="00031035">
            <w:pPr>
              <w:pStyle w:val="TAC"/>
              <w:rPr>
                <w:rFonts w:eastAsia="Batang"/>
              </w:rPr>
            </w:pPr>
            <w:r w:rsidRPr="00916F30">
              <w:rPr>
                <w:rFonts w:eastAsia="Batang"/>
              </w:rPr>
              <w:t>6</w:t>
            </w:r>
          </w:p>
        </w:tc>
      </w:tr>
      <w:tr w:rsidR="00916F30" w:rsidRPr="00916F30" w14:paraId="7BBB4028" w14:textId="77777777" w:rsidTr="00985EF3">
        <w:tc>
          <w:tcPr>
            <w:tcW w:w="988" w:type="dxa"/>
            <w:shd w:val="clear" w:color="auto" w:fill="auto"/>
            <w:vAlign w:val="center"/>
          </w:tcPr>
          <w:p w14:paraId="2E7E31CC" w14:textId="77777777" w:rsidR="00916F30" w:rsidRPr="00916F30" w:rsidRDefault="00916F30" w:rsidP="00031035">
            <w:pPr>
              <w:pStyle w:val="TAC"/>
              <w:rPr>
                <w:rFonts w:eastAsia="Batang"/>
              </w:rPr>
            </w:pPr>
            <w:r w:rsidRPr="00916F30">
              <w:rPr>
                <w:rFonts w:eastAsia="Batang"/>
              </w:rPr>
              <w:t>247</w:t>
            </w:r>
          </w:p>
        </w:tc>
        <w:tc>
          <w:tcPr>
            <w:tcW w:w="1134" w:type="dxa"/>
            <w:shd w:val="clear" w:color="auto" w:fill="auto"/>
          </w:tcPr>
          <w:p w14:paraId="3A492E3C"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247F867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B55844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AC1635A" w14:textId="77777777" w:rsidR="00916F30" w:rsidRPr="00916F30" w:rsidRDefault="00916F30" w:rsidP="00031035">
            <w:pPr>
              <w:pStyle w:val="TAC"/>
              <w:rPr>
                <w:rFonts w:eastAsia="Batang"/>
              </w:rPr>
            </w:pPr>
            <w:r w:rsidRPr="00916F30">
              <w:rPr>
                <w:rFonts w:eastAsia="Batang"/>
              </w:rPr>
              <w:t>17,19,37,39</w:t>
            </w:r>
          </w:p>
        </w:tc>
        <w:tc>
          <w:tcPr>
            <w:tcW w:w="1020" w:type="dxa"/>
            <w:shd w:val="clear" w:color="auto" w:fill="auto"/>
            <w:vAlign w:val="center"/>
          </w:tcPr>
          <w:p w14:paraId="580D4451"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002C25A" w14:textId="77777777" w:rsidR="00916F30" w:rsidRPr="00916F30" w:rsidRDefault="00916F30" w:rsidP="00031035">
            <w:pPr>
              <w:pStyle w:val="TAC"/>
              <w:rPr>
                <w:rFonts w:eastAsia="Batang"/>
              </w:rPr>
            </w:pPr>
            <w:r w:rsidRPr="00916F30">
              <w:rPr>
                <w:rFonts w:eastAsia="Batang"/>
              </w:rPr>
              <w:t>1</w:t>
            </w:r>
          </w:p>
        </w:tc>
        <w:tc>
          <w:tcPr>
            <w:tcW w:w="1134" w:type="dxa"/>
          </w:tcPr>
          <w:p w14:paraId="54E6B1E3" w14:textId="77777777" w:rsidR="00916F30" w:rsidRPr="00916F30" w:rsidRDefault="00916F30" w:rsidP="00031035">
            <w:pPr>
              <w:pStyle w:val="TAC"/>
              <w:rPr>
                <w:rFonts w:eastAsia="Batang"/>
              </w:rPr>
            </w:pPr>
            <w:r w:rsidRPr="00916F30">
              <w:rPr>
                <w:rFonts w:eastAsia="Batang"/>
              </w:rPr>
              <w:t>2</w:t>
            </w:r>
          </w:p>
        </w:tc>
        <w:tc>
          <w:tcPr>
            <w:tcW w:w="981" w:type="dxa"/>
          </w:tcPr>
          <w:p w14:paraId="31433E56" w14:textId="77777777" w:rsidR="00916F30" w:rsidRPr="00916F30" w:rsidRDefault="00916F30" w:rsidP="00031035">
            <w:pPr>
              <w:pStyle w:val="TAC"/>
              <w:rPr>
                <w:rFonts w:eastAsia="Batang"/>
              </w:rPr>
            </w:pPr>
            <w:r w:rsidRPr="00916F30">
              <w:rPr>
                <w:rFonts w:eastAsia="Batang"/>
              </w:rPr>
              <w:t>6</w:t>
            </w:r>
          </w:p>
        </w:tc>
      </w:tr>
      <w:tr w:rsidR="00916F30" w:rsidRPr="00916F30" w14:paraId="54211402" w14:textId="77777777" w:rsidTr="00985EF3">
        <w:tc>
          <w:tcPr>
            <w:tcW w:w="988" w:type="dxa"/>
            <w:shd w:val="clear" w:color="auto" w:fill="auto"/>
            <w:vAlign w:val="center"/>
          </w:tcPr>
          <w:p w14:paraId="59993358" w14:textId="77777777" w:rsidR="00916F30" w:rsidRPr="00916F30" w:rsidRDefault="00916F30" w:rsidP="00031035">
            <w:pPr>
              <w:pStyle w:val="TAC"/>
              <w:rPr>
                <w:rFonts w:eastAsia="Batang"/>
              </w:rPr>
            </w:pPr>
            <w:r w:rsidRPr="00916F30">
              <w:rPr>
                <w:rFonts w:eastAsia="Batang"/>
              </w:rPr>
              <w:t>248</w:t>
            </w:r>
          </w:p>
        </w:tc>
        <w:tc>
          <w:tcPr>
            <w:tcW w:w="1134" w:type="dxa"/>
            <w:shd w:val="clear" w:color="auto" w:fill="auto"/>
          </w:tcPr>
          <w:p w14:paraId="655397B3"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2EF9AF9"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D192057"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7FA9A4C" w14:textId="77777777" w:rsidR="00916F30" w:rsidRPr="00916F30" w:rsidRDefault="00916F30" w:rsidP="00031035">
            <w:pPr>
              <w:pStyle w:val="TAC"/>
              <w:rPr>
                <w:rFonts w:eastAsia="Batang"/>
              </w:rPr>
            </w:pPr>
            <w:r w:rsidRPr="00916F30">
              <w:rPr>
                <w:rFonts w:eastAsia="Batang"/>
              </w:rPr>
              <w:t>9,19,29,39</w:t>
            </w:r>
          </w:p>
        </w:tc>
        <w:tc>
          <w:tcPr>
            <w:tcW w:w="1020" w:type="dxa"/>
            <w:shd w:val="clear" w:color="auto" w:fill="auto"/>
            <w:vAlign w:val="center"/>
          </w:tcPr>
          <w:p w14:paraId="43FE36A4"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0A83140A" w14:textId="77777777" w:rsidR="00916F30" w:rsidRPr="00916F30" w:rsidRDefault="00916F30" w:rsidP="00031035">
            <w:pPr>
              <w:pStyle w:val="TAC"/>
              <w:rPr>
                <w:rFonts w:eastAsia="Batang"/>
              </w:rPr>
            </w:pPr>
            <w:r w:rsidRPr="00916F30">
              <w:rPr>
                <w:rFonts w:eastAsia="Batang"/>
              </w:rPr>
              <w:t>2</w:t>
            </w:r>
          </w:p>
        </w:tc>
        <w:tc>
          <w:tcPr>
            <w:tcW w:w="1134" w:type="dxa"/>
          </w:tcPr>
          <w:p w14:paraId="61A46AAB" w14:textId="77777777" w:rsidR="00916F30" w:rsidRPr="00916F30" w:rsidRDefault="00916F30" w:rsidP="00031035">
            <w:pPr>
              <w:pStyle w:val="TAC"/>
              <w:rPr>
                <w:rFonts w:eastAsia="Batang"/>
              </w:rPr>
            </w:pPr>
            <w:r w:rsidRPr="00916F30">
              <w:rPr>
                <w:rFonts w:eastAsia="Batang"/>
              </w:rPr>
              <w:t>2</w:t>
            </w:r>
          </w:p>
        </w:tc>
        <w:tc>
          <w:tcPr>
            <w:tcW w:w="981" w:type="dxa"/>
          </w:tcPr>
          <w:p w14:paraId="7B9D144F" w14:textId="77777777" w:rsidR="00916F30" w:rsidRPr="00916F30" w:rsidRDefault="00916F30" w:rsidP="00031035">
            <w:pPr>
              <w:pStyle w:val="TAC"/>
              <w:rPr>
                <w:rFonts w:eastAsia="Batang"/>
              </w:rPr>
            </w:pPr>
            <w:r w:rsidRPr="00916F30">
              <w:rPr>
                <w:rFonts w:eastAsia="Batang"/>
              </w:rPr>
              <w:t>6</w:t>
            </w:r>
          </w:p>
        </w:tc>
      </w:tr>
      <w:tr w:rsidR="00916F30" w:rsidRPr="00916F30" w14:paraId="5A6891A2" w14:textId="77777777" w:rsidTr="00985EF3">
        <w:tc>
          <w:tcPr>
            <w:tcW w:w="988" w:type="dxa"/>
            <w:shd w:val="clear" w:color="auto" w:fill="auto"/>
            <w:vAlign w:val="center"/>
          </w:tcPr>
          <w:p w14:paraId="14096D91" w14:textId="77777777" w:rsidR="00916F30" w:rsidRPr="00916F30" w:rsidRDefault="00916F30" w:rsidP="00031035">
            <w:pPr>
              <w:pStyle w:val="TAC"/>
              <w:rPr>
                <w:rFonts w:eastAsia="Batang"/>
              </w:rPr>
            </w:pPr>
            <w:r w:rsidRPr="00916F30">
              <w:rPr>
                <w:rFonts w:eastAsia="Batang"/>
              </w:rPr>
              <w:t>249</w:t>
            </w:r>
          </w:p>
        </w:tc>
        <w:tc>
          <w:tcPr>
            <w:tcW w:w="1134" w:type="dxa"/>
            <w:shd w:val="clear" w:color="auto" w:fill="auto"/>
          </w:tcPr>
          <w:p w14:paraId="48BD092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715D15A"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B0D208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1A64CD7" w14:textId="77777777" w:rsidR="00916F30" w:rsidRPr="00916F30" w:rsidRDefault="00916F30" w:rsidP="00031035">
            <w:pPr>
              <w:pStyle w:val="TAC"/>
              <w:rPr>
                <w:rFonts w:eastAsia="Batang"/>
              </w:rPr>
            </w:pPr>
            <w:r w:rsidRPr="00916F30">
              <w:rPr>
                <w:rFonts w:eastAsia="Batang"/>
              </w:rPr>
              <w:t>7,15,23,31,39</w:t>
            </w:r>
          </w:p>
        </w:tc>
        <w:tc>
          <w:tcPr>
            <w:tcW w:w="1020" w:type="dxa"/>
            <w:shd w:val="clear" w:color="auto" w:fill="auto"/>
            <w:vAlign w:val="center"/>
          </w:tcPr>
          <w:p w14:paraId="63DE8D8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BE74695" w14:textId="77777777" w:rsidR="00916F30" w:rsidRPr="00916F30" w:rsidRDefault="00916F30" w:rsidP="00031035">
            <w:pPr>
              <w:pStyle w:val="TAC"/>
              <w:rPr>
                <w:rFonts w:eastAsia="Batang"/>
              </w:rPr>
            </w:pPr>
            <w:r w:rsidRPr="00916F30">
              <w:rPr>
                <w:rFonts w:eastAsia="Batang"/>
              </w:rPr>
              <w:t>1</w:t>
            </w:r>
          </w:p>
        </w:tc>
        <w:tc>
          <w:tcPr>
            <w:tcW w:w="1134" w:type="dxa"/>
          </w:tcPr>
          <w:p w14:paraId="228BBAB1" w14:textId="77777777" w:rsidR="00916F30" w:rsidRPr="00916F30" w:rsidRDefault="00916F30" w:rsidP="00031035">
            <w:pPr>
              <w:pStyle w:val="TAC"/>
              <w:rPr>
                <w:rFonts w:eastAsia="Batang"/>
              </w:rPr>
            </w:pPr>
            <w:r w:rsidRPr="00916F30">
              <w:rPr>
                <w:rFonts w:eastAsia="Batang"/>
              </w:rPr>
              <w:t>2</w:t>
            </w:r>
          </w:p>
        </w:tc>
        <w:tc>
          <w:tcPr>
            <w:tcW w:w="981" w:type="dxa"/>
          </w:tcPr>
          <w:p w14:paraId="6585D5D1" w14:textId="77777777" w:rsidR="00916F30" w:rsidRPr="00916F30" w:rsidRDefault="00916F30" w:rsidP="00031035">
            <w:pPr>
              <w:pStyle w:val="TAC"/>
              <w:rPr>
                <w:rFonts w:eastAsia="Batang"/>
              </w:rPr>
            </w:pPr>
            <w:r w:rsidRPr="00916F30">
              <w:rPr>
                <w:rFonts w:eastAsia="Batang"/>
              </w:rPr>
              <w:t>6</w:t>
            </w:r>
          </w:p>
        </w:tc>
      </w:tr>
      <w:tr w:rsidR="00916F30" w:rsidRPr="00916F30" w14:paraId="69AC068C" w14:textId="77777777" w:rsidTr="00985EF3">
        <w:tc>
          <w:tcPr>
            <w:tcW w:w="988" w:type="dxa"/>
            <w:shd w:val="clear" w:color="auto" w:fill="auto"/>
            <w:vAlign w:val="center"/>
          </w:tcPr>
          <w:p w14:paraId="78A7E477" w14:textId="77777777" w:rsidR="00916F30" w:rsidRPr="00916F30" w:rsidRDefault="00916F30" w:rsidP="00031035">
            <w:pPr>
              <w:pStyle w:val="TAC"/>
              <w:rPr>
                <w:rFonts w:eastAsia="Batang"/>
              </w:rPr>
            </w:pPr>
            <w:r w:rsidRPr="00916F30">
              <w:rPr>
                <w:rFonts w:eastAsia="Batang"/>
              </w:rPr>
              <w:t>250</w:t>
            </w:r>
          </w:p>
        </w:tc>
        <w:tc>
          <w:tcPr>
            <w:tcW w:w="1134" w:type="dxa"/>
            <w:shd w:val="clear" w:color="auto" w:fill="auto"/>
          </w:tcPr>
          <w:p w14:paraId="5BF4A9A8"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41D78C2"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09AE8571"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07420729"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0B1971D6"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6A30CC39" w14:textId="77777777" w:rsidR="00916F30" w:rsidRPr="00916F30" w:rsidRDefault="00916F30" w:rsidP="00031035">
            <w:pPr>
              <w:pStyle w:val="TAC"/>
              <w:rPr>
                <w:rFonts w:eastAsia="Batang"/>
              </w:rPr>
            </w:pPr>
            <w:r w:rsidRPr="00916F30">
              <w:rPr>
                <w:rFonts w:eastAsia="Batang"/>
              </w:rPr>
              <w:t>1</w:t>
            </w:r>
          </w:p>
        </w:tc>
        <w:tc>
          <w:tcPr>
            <w:tcW w:w="1134" w:type="dxa"/>
          </w:tcPr>
          <w:p w14:paraId="6D178A5C" w14:textId="77777777" w:rsidR="00916F30" w:rsidRPr="00916F30" w:rsidRDefault="00916F30" w:rsidP="00031035">
            <w:pPr>
              <w:pStyle w:val="TAC"/>
              <w:rPr>
                <w:rFonts w:eastAsia="Batang"/>
              </w:rPr>
            </w:pPr>
            <w:r w:rsidRPr="00916F30">
              <w:rPr>
                <w:rFonts w:eastAsia="Batang"/>
              </w:rPr>
              <w:t>2</w:t>
            </w:r>
          </w:p>
        </w:tc>
        <w:tc>
          <w:tcPr>
            <w:tcW w:w="981" w:type="dxa"/>
          </w:tcPr>
          <w:p w14:paraId="3B23DB97" w14:textId="77777777" w:rsidR="00916F30" w:rsidRPr="00916F30" w:rsidRDefault="00916F30" w:rsidP="00031035">
            <w:pPr>
              <w:pStyle w:val="TAC"/>
              <w:rPr>
                <w:rFonts w:eastAsia="Batang"/>
              </w:rPr>
            </w:pPr>
            <w:r w:rsidRPr="00916F30">
              <w:rPr>
                <w:rFonts w:eastAsia="Batang"/>
              </w:rPr>
              <w:t>6</w:t>
            </w:r>
          </w:p>
        </w:tc>
      </w:tr>
      <w:tr w:rsidR="00916F30" w:rsidRPr="00916F30" w14:paraId="0C20711A" w14:textId="77777777" w:rsidTr="00985EF3">
        <w:tc>
          <w:tcPr>
            <w:tcW w:w="988" w:type="dxa"/>
            <w:shd w:val="clear" w:color="auto" w:fill="auto"/>
            <w:vAlign w:val="center"/>
          </w:tcPr>
          <w:p w14:paraId="078408C5" w14:textId="77777777" w:rsidR="00916F30" w:rsidRPr="00916F30" w:rsidRDefault="00916F30" w:rsidP="00031035">
            <w:pPr>
              <w:pStyle w:val="TAC"/>
              <w:rPr>
                <w:rFonts w:eastAsia="Batang"/>
              </w:rPr>
            </w:pPr>
            <w:r w:rsidRPr="00916F30">
              <w:rPr>
                <w:rFonts w:eastAsia="Batang"/>
              </w:rPr>
              <w:lastRenderedPageBreak/>
              <w:t>251</w:t>
            </w:r>
          </w:p>
        </w:tc>
        <w:tc>
          <w:tcPr>
            <w:tcW w:w="1134" w:type="dxa"/>
            <w:shd w:val="clear" w:color="auto" w:fill="auto"/>
          </w:tcPr>
          <w:p w14:paraId="6F513439"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94D5390"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468B81AC"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70FA6C76" w14:textId="77777777" w:rsidR="00916F30" w:rsidRPr="00916F30" w:rsidRDefault="00916F30" w:rsidP="00031035">
            <w:pPr>
              <w:pStyle w:val="TAC"/>
              <w:rPr>
                <w:rFonts w:eastAsia="Batang"/>
              </w:rPr>
            </w:pPr>
            <w:r w:rsidRPr="00916F30">
              <w:rPr>
                <w:rFonts w:eastAsia="Batang"/>
              </w:rPr>
              <w:t>23,27,31,35,39</w:t>
            </w:r>
          </w:p>
        </w:tc>
        <w:tc>
          <w:tcPr>
            <w:tcW w:w="1020" w:type="dxa"/>
            <w:shd w:val="clear" w:color="auto" w:fill="auto"/>
            <w:vAlign w:val="center"/>
          </w:tcPr>
          <w:p w14:paraId="521FE7E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2D1128B8" w14:textId="77777777" w:rsidR="00916F30" w:rsidRPr="00916F30" w:rsidRDefault="00916F30" w:rsidP="00031035">
            <w:pPr>
              <w:pStyle w:val="TAC"/>
              <w:rPr>
                <w:rFonts w:eastAsia="Batang"/>
              </w:rPr>
            </w:pPr>
            <w:r w:rsidRPr="00916F30">
              <w:rPr>
                <w:rFonts w:eastAsia="Batang"/>
              </w:rPr>
              <w:t>2</w:t>
            </w:r>
          </w:p>
        </w:tc>
        <w:tc>
          <w:tcPr>
            <w:tcW w:w="1134" w:type="dxa"/>
          </w:tcPr>
          <w:p w14:paraId="0653E879" w14:textId="77777777" w:rsidR="00916F30" w:rsidRPr="00916F30" w:rsidRDefault="00916F30" w:rsidP="00031035">
            <w:pPr>
              <w:pStyle w:val="TAC"/>
              <w:rPr>
                <w:rFonts w:eastAsia="Batang"/>
              </w:rPr>
            </w:pPr>
            <w:r w:rsidRPr="00916F30">
              <w:rPr>
                <w:rFonts w:eastAsia="Batang"/>
              </w:rPr>
              <w:t>2</w:t>
            </w:r>
          </w:p>
        </w:tc>
        <w:tc>
          <w:tcPr>
            <w:tcW w:w="981" w:type="dxa"/>
          </w:tcPr>
          <w:p w14:paraId="5C0A2453" w14:textId="77777777" w:rsidR="00916F30" w:rsidRPr="00916F30" w:rsidRDefault="00916F30" w:rsidP="00031035">
            <w:pPr>
              <w:pStyle w:val="TAC"/>
              <w:rPr>
                <w:rFonts w:eastAsia="Batang"/>
              </w:rPr>
            </w:pPr>
            <w:r w:rsidRPr="00916F30">
              <w:rPr>
                <w:rFonts w:eastAsia="Batang"/>
              </w:rPr>
              <w:t>6</w:t>
            </w:r>
          </w:p>
        </w:tc>
      </w:tr>
      <w:tr w:rsidR="00916F30" w:rsidRPr="00916F30" w14:paraId="6A5E0479" w14:textId="77777777" w:rsidTr="00985EF3">
        <w:tc>
          <w:tcPr>
            <w:tcW w:w="988" w:type="dxa"/>
            <w:shd w:val="clear" w:color="auto" w:fill="auto"/>
            <w:vAlign w:val="center"/>
          </w:tcPr>
          <w:p w14:paraId="539FA9F7" w14:textId="77777777" w:rsidR="00916F30" w:rsidRPr="00916F30" w:rsidRDefault="00916F30" w:rsidP="00031035">
            <w:pPr>
              <w:pStyle w:val="TAC"/>
              <w:rPr>
                <w:rFonts w:eastAsia="Batang"/>
              </w:rPr>
            </w:pPr>
            <w:r w:rsidRPr="00916F30">
              <w:rPr>
                <w:rFonts w:eastAsia="Batang"/>
              </w:rPr>
              <w:t>252</w:t>
            </w:r>
          </w:p>
        </w:tc>
        <w:tc>
          <w:tcPr>
            <w:tcW w:w="1134" w:type="dxa"/>
            <w:shd w:val="clear" w:color="auto" w:fill="auto"/>
            <w:vAlign w:val="center"/>
          </w:tcPr>
          <w:p w14:paraId="2F48596D"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59B6545"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3588C429"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5ADA264B"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7DFBFD6F"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73684A2" w14:textId="77777777" w:rsidR="00916F30" w:rsidRPr="00916F30" w:rsidRDefault="00916F30" w:rsidP="00031035">
            <w:pPr>
              <w:pStyle w:val="TAC"/>
              <w:rPr>
                <w:rFonts w:eastAsia="Batang"/>
              </w:rPr>
            </w:pPr>
            <w:r w:rsidRPr="00916F30">
              <w:rPr>
                <w:rFonts w:eastAsia="Batang"/>
              </w:rPr>
              <w:t>1</w:t>
            </w:r>
          </w:p>
        </w:tc>
        <w:tc>
          <w:tcPr>
            <w:tcW w:w="1134" w:type="dxa"/>
            <w:vAlign w:val="center"/>
          </w:tcPr>
          <w:p w14:paraId="118B17B1" w14:textId="77777777" w:rsidR="00916F30" w:rsidRPr="00916F30" w:rsidRDefault="00916F30" w:rsidP="00031035">
            <w:pPr>
              <w:pStyle w:val="TAC"/>
              <w:rPr>
                <w:rFonts w:eastAsia="Batang"/>
              </w:rPr>
            </w:pPr>
            <w:r w:rsidRPr="00916F30">
              <w:rPr>
                <w:rFonts w:eastAsia="Batang"/>
              </w:rPr>
              <w:t>2</w:t>
            </w:r>
          </w:p>
        </w:tc>
        <w:tc>
          <w:tcPr>
            <w:tcW w:w="981" w:type="dxa"/>
          </w:tcPr>
          <w:p w14:paraId="201896CD" w14:textId="77777777" w:rsidR="00916F30" w:rsidRPr="00916F30" w:rsidRDefault="00916F30" w:rsidP="00031035">
            <w:pPr>
              <w:pStyle w:val="TAC"/>
              <w:rPr>
                <w:rFonts w:eastAsia="Batang"/>
              </w:rPr>
            </w:pPr>
            <w:r w:rsidRPr="00916F30">
              <w:rPr>
                <w:rFonts w:eastAsia="Batang"/>
              </w:rPr>
              <w:t>6</w:t>
            </w:r>
          </w:p>
        </w:tc>
      </w:tr>
      <w:tr w:rsidR="00916F30" w:rsidRPr="00916F30" w14:paraId="6AAC7CFC" w14:textId="77777777" w:rsidTr="00985EF3">
        <w:tc>
          <w:tcPr>
            <w:tcW w:w="988" w:type="dxa"/>
            <w:shd w:val="clear" w:color="auto" w:fill="auto"/>
            <w:vAlign w:val="center"/>
          </w:tcPr>
          <w:p w14:paraId="33DE732B" w14:textId="77777777" w:rsidR="00916F30" w:rsidRPr="00916F30" w:rsidRDefault="00916F30" w:rsidP="00031035">
            <w:pPr>
              <w:pStyle w:val="TAC"/>
              <w:rPr>
                <w:rFonts w:eastAsia="Batang"/>
              </w:rPr>
            </w:pPr>
            <w:r w:rsidRPr="00916F30">
              <w:rPr>
                <w:rFonts w:eastAsia="Batang"/>
              </w:rPr>
              <w:t>253</w:t>
            </w:r>
          </w:p>
        </w:tc>
        <w:tc>
          <w:tcPr>
            <w:tcW w:w="1134" w:type="dxa"/>
            <w:shd w:val="clear" w:color="auto" w:fill="auto"/>
          </w:tcPr>
          <w:p w14:paraId="77F510F5"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0F988D21"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6A6AE3DB"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21B44398" w14:textId="77777777" w:rsidR="00916F30" w:rsidRPr="00916F30" w:rsidRDefault="00916F30" w:rsidP="00031035">
            <w:pPr>
              <w:pStyle w:val="TAC"/>
              <w:rPr>
                <w:rFonts w:eastAsia="Batang"/>
              </w:rPr>
            </w:pPr>
            <w:r w:rsidRPr="00916F30">
              <w:rPr>
                <w:rFonts w:eastAsia="Batang"/>
              </w:rPr>
              <w:t>4,9,14,19,24,29,34,39</w:t>
            </w:r>
          </w:p>
        </w:tc>
        <w:tc>
          <w:tcPr>
            <w:tcW w:w="1020" w:type="dxa"/>
            <w:shd w:val="clear" w:color="auto" w:fill="auto"/>
            <w:vAlign w:val="center"/>
          </w:tcPr>
          <w:p w14:paraId="1B91DB70"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459C1A86" w14:textId="77777777" w:rsidR="00916F30" w:rsidRPr="00916F30" w:rsidRDefault="00916F30" w:rsidP="00031035">
            <w:pPr>
              <w:pStyle w:val="TAC"/>
              <w:rPr>
                <w:rFonts w:eastAsia="Batang"/>
              </w:rPr>
            </w:pPr>
            <w:r w:rsidRPr="00916F30">
              <w:rPr>
                <w:rFonts w:eastAsia="Batang"/>
              </w:rPr>
              <w:t>2</w:t>
            </w:r>
          </w:p>
        </w:tc>
        <w:tc>
          <w:tcPr>
            <w:tcW w:w="1134" w:type="dxa"/>
          </w:tcPr>
          <w:p w14:paraId="10B2616C" w14:textId="77777777" w:rsidR="00916F30" w:rsidRPr="00916F30" w:rsidRDefault="00916F30" w:rsidP="00031035">
            <w:pPr>
              <w:pStyle w:val="TAC"/>
              <w:rPr>
                <w:rFonts w:eastAsia="Batang"/>
              </w:rPr>
            </w:pPr>
            <w:r w:rsidRPr="00916F30">
              <w:rPr>
                <w:rFonts w:eastAsia="Batang"/>
              </w:rPr>
              <w:t>2</w:t>
            </w:r>
          </w:p>
        </w:tc>
        <w:tc>
          <w:tcPr>
            <w:tcW w:w="981" w:type="dxa"/>
          </w:tcPr>
          <w:p w14:paraId="26501E70" w14:textId="77777777" w:rsidR="00916F30" w:rsidRPr="00916F30" w:rsidRDefault="00916F30" w:rsidP="00031035">
            <w:pPr>
              <w:pStyle w:val="TAC"/>
              <w:rPr>
                <w:rFonts w:eastAsia="Batang"/>
              </w:rPr>
            </w:pPr>
            <w:r w:rsidRPr="00916F30">
              <w:rPr>
                <w:rFonts w:eastAsia="Batang"/>
              </w:rPr>
              <w:t>6</w:t>
            </w:r>
          </w:p>
        </w:tc>
      </w:tr>
      <w:tr w:rsidR="00916F30" w:rsidRPr="00916F30" w14:paraId="2A539130" w14:textId="77777777" w:rsidTr="00985EF3">
        <w:tc>
          <w:tcPr>
            <w:tcW w:w="988" w:type="dxa"/>
            <w:shd w:val="clear" w:color="auto" w:fill="auto"/>
            <w:vAlign w:val="center"/>
          </w:tcPr>
          <w:p w14:paraId="7643C8A1" w14:textId="77777777" w:rsidR="00916F30" w:rsidRPr="00916F30" w:rsidRDefault="00916F30" w:rsidP="00031035">
            <w:pPr>
              <w:pStyle w:val="TAC"/>
              <w:rPr>
                <w:rFonts w:eastAsia="Batang"/>
              </w:rPr>
            </w:pPr>
            <w:r w:rsidRPr="00916F30">
              <w:rPr>
                <w:rFonts w:eastAsia="Batang"/>
              </w:rPr>
              <w:t>254</w:t>
            </w:r>
          </w:p>
        </w:tc>
        <w:tc>
          <w:tcPr>
            <w:tcW w:w="1134" w:type="dxa"/>
            <w:shd w:val="clear" w:color="auto" w:fill="auto"/>
          </w:tcPr>
          <w:p w14:paraId="2174B6B6"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15921F17"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21BF66F6"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6DDA849" w14:textId="77777777" w:rsidR="00916F30" w:rsidRPr="00916F30" w:rsidRDefault="00916F30" w:rsidP="00031035">
            <w:pPr>
              <w:pStyle w:val="TAC"/>
              <w:rPr>
                <w:rFonts w:eastAsia="Batang"/>
              </w:rPr>
            </w:pPr>
            <w:r w:rsidRPr="00916F30">
              <w:rPr>
                <w:rFonts w:eastAsia="Batang"/>
              </w:rPr>
              <w:t>3,7,11,15,19,23,27,31,35,39</w:t>
            </w:r>
          </w:p>
        </w:tc>
        <w:tc>
          <w:tcPr>
            <w:tcW w:w="1020" w:type="dxa"/>
            <w:shd w:val="clear" w:color="auto" w:fill="auto"/>
            <w:vAlign w:val="center"/>
          </w:tcPr>
          <w:p w14:paraId="408DC5D9"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19EBDAB2" w14:textId="77777777" w:rsidR="00916F30" w:rsidRPr="00916F30" w:rsidRDefault="00916F30" w:rsidP="00031035">
            <w:pPr>
              <w:pStyle w:val="TAC"/>
              <w:rPr>
                <w:rFonts w:eastAsia="Batang"/>
              </w:rPr>
            </w:pPr>
            <w:r w:rsidRPr="00916F30">
              <w:rPr>
                <w:rFonts w:eastAsia="Batang"/>
              </w:rPr>
              <w:t>1</w:t>
            </w:r>
          </w:p>
        </w:tc>
        <w:tc>
          <w:tcPr>
            <w:tcW w:w="1134" w:type="dxa"/>
          </w:tcPr>
          <w:p w14:paraId="08318F5F" w14:textId="77777777" w:rsidR="00916F30" w:rsidRPr="00916F30" w:rsidRDefault="00916F30" w:rsidP="00031035">
            <w:pPr>
              <w:pStyle w:val="TAC"/>
              <w:rPr>
                <w:rFonts w:eastAsia="Batang"/>
              </w:rPr>
            </w:pPr>
            <w:r w:rsidRPr="00916F30">
              <w:rPr>
                <w:rFonts w:eastAsia="Batang"/>
              </w:rPr>
              <w:t>2</w:t>
            </w:r>
          </w:p>
        </w:tc>
        <w:tc>
          <w:tcPr>
            <w:tcW w:w="981" w:type="dxa"/>
          </w:tcPr>
          <w:p w14:paraId="7055E588" w14:textId="77777777" w:rsidR="00916F30" w:rsidRPr="00916F30" w:rsidRDefault="00916F30" w:rsidP="00031035">
            <w:pPr>
              <w:pStyle w:val="TAC"/>
              <w:rPr>
                <w:rFonts w:eastAsia="Batang"/>
              </w:rPr>
            </w:pPr>
            <w:r w:rsidRPr="00916F30">
              <w:rPr>
                <w:rFonts w:eastAsia="Batang"/>
              </w:rPr>
              <w:t>6</w:t>
            </w:r>
          </w:p>
        </w:tc>
      </w:tr>
      <w:tr w:rsidR="00916F30" w:rsidRPr="00916F30" w14:paraId="34E4E5B5" w14:textId="77777777" w:rsidTr="00985EF3">
        <w:tc>
          <w:tcPr>
            <w:tcW w:w="988" w:type="dxa"/>
            <w:shd w:val="clear" w:color="auto" w:fill="auto"/>
            <w:vAlign w:val="center"/>
          </w:tcPr>
          <w:p w14:paraId="62F59ECD" w14:textId="77777777" w:rsidR="00916F30" w:rsidRPr="00916F30" w:rsidRDefault="00916F30" w:rsidP="00031035">
            <w:pPr>
              <w:pStyle w:val="TAC"/>
              <w:rPr>
                <w:rFonts w:eastAsia="Batang"/>
              </w:rPr>
            </w:pPr>
            <w:r w:rsidRPr="00916F30">
              <w:rPr>
                <w:rFonts w:eastAsia="Batang"/>
              </w:rPr>
              <w:t>255</w:t>
            </w:r>
          </w:p>
        </w:tc>
        <w:tc>
          <w:tcPr>
            <w:tcW w:w="1134" w:type="dxa"/>
            <w:shd w:val="clear" w:color="auto" w:fill="auto"/>
          </w:tcPr>
          <w:p w14:paraId="03D9F971" w14:textId="77777777" w:rsidR="00916F30" w:rsidRPr="00916F30" w:rsidRDefault="00916F30" w:rsidP="00031035">
            <w:pPr>
              <w:pStyle w:val="TAC"/>
              <w:rPr>
                <w:rFonts w:eastAsia="Batang"/>
              </w:rPr>
            </w:pPr>
            <w:r w:rsidRPr="00916F30">
              <w:rPr>
                <w:rFonts w:eastAsia="Batang"/>
              </w:rPr>
              <w:t>A3/B3</w:t>
            </w:r>
          </w:p>
        </w:tc>
        <w:tc>
          <w:tcPr>
            <w:tcW w:w="708" w:type="dxa"/>
            <w:shd w:val="clear" w:color="auto" w:fill="auto"/>
            <w:vAlign w:val="center"/>
          </w:tcPr>
          <w:p w14:paraId="5C4304CB" w14:textId="77777777" w:rsidR="00916F30" w:rsidRPr="00916F30" w:rsidRDefault="00916F30" w:rsidP="00031035">
            <w:pPr>
              <w:pStyle w:val="TAC"/>
              <w:rPr>
                <w:rFonts w:eastAsia="Batang"/>
              </w:rPr>
            </w:pPr>
            <w:r w:rsidRPr="00916F30">
              <w:rPr>
                <w:rFonts w:eastAsia="Batang"/>
              </w:rPr>
              <w:t>1</w:t>
            </w:r>
          </w:p>
        </w:tc>
        <w:tc>
          <w:tcPr>
            <w:tcW w:w="851" w:type="dxa"/>
            <w:shd w:val="clear" w:color="auto" w:fill="auto"/>
            <w:vAlign w:val="center"/>
          </w:tcPr>
          <w:p w14:paraId="121BC80D" w14:textId="77777777" w:rsidR="00916F30" w:rsidRPr="00916F30" w:rsidRDefault="00916F30" w:rsidP="00031035">
            <w:pPr>
              <w:pStyle w:val="TAC"/>
              <w:rPr>
                <w:rFonts w:eastAsia="Batang"/>
              </w:rPr>
            </w:pPr>
            <w:r w:rsidRPr="00916F30">
              <w:rPr>
                <w:rFonts w:eastAsia="Batang"/>
              </w:rPr>
              <w:t>0</w:t>
            </w:r>
          </w:p>
        </w:tc>
        <w:tc>
          <w:tcPr>
            <w:tcW w:w="2524" w:type="dxa"/>
            <w:shd w:val="clear" w:color="auto" w:fill="auto"/>
            <w:vAlign w:val="center"/>
          </w:tcPr>
          <w:p w14:paraId="4ED64834" w14:textId="77777777" w:rsidR="00916F30" w:rsidRPr="00916F30" w:rsidRDefault="00916F30" w:rsidP="00031035">
            <w:pPr>
              <w:pStyle w:val="TAC"/>
              <w:rPr>
                <w:rFonts w:eastAsia="Batang"/>
              </w:rPr>
            </w:pPr>
            <w:r w:rsidRPr="00916F30">
              <w:rPr>
                <w:rFonts w:eastAsia="Batang"/>
              </w:rPr>
              <w:t>1,3,5,7,…,37,39</w:t>
            </w:r>
          </w:p>
        </w:tc>
        <w:tc>
          <w:tcPr>
            <w:tcW w:w="1020" w:type="dxa"/>
            <w:shd w:val="clear" w:color="auto" w:fill="auto"/>
            <w:vAlign w:val="center"/>
          </w:tcPr>
          <w:p w14:paraId="0D9CD68C" w14:textId="77777777" w:rsidR="00916F30" w:rsidRPr="00916F30" w:rsidRDefault="00916F30" w:rsidP="00031035">
            <w:pPr>
              <w:pStyle w:val="TAC"/>
              <w:rPr>
                <w:rFonts w:eastAsia="Batang"/>
              </w:rPr>
            </w:pPr>
            <w:r w:rsidRPr="00916F30">
              <w:rPr>
                <w:rFonts w:eastAsia="Batang"/>
              </w:rPr>
              <w:t>2</w:t>
            </w:r>
          </w:p>
        </w:tc>
        <w:tc>
          <w:tcPr>
            <w:tcW w:w="992" w:type="dxa"/>
            <w:vAlign w:val="center"/>
          </w:tcPr>
          <w:p w14:paraId="54DF82AA" w14:textId="77777777" w:rsidR="00916F30" w:rsidRPr="00916F30" w:rsidRDefault="00916F30" w:rsidP="00031035">
            <w:pPr>
              <w:pStyle w:val="TAC"/>
              <w:rPr>
                <w:rFonts w:eastAsia="Batang"/>
              </w:rPr>
            </w:pPr>
            <w:r w:rsidRPr="00916F30">
              <w:rPr>
                <w:rFonts w:eastAsia="Batang"/>
              </w:rPr>
              <w:t>1</w:t>
            </w:r>
          </w:p>
        </w:tc>
        <w:tc>
          <w:tcPr>
            <w:tcW w:w="1134" w:type="dxa"/>
          </w:tcPr>
          <w:p w14:paraId="1DA48A61" w14:textId="77777777" w:rsidR="00916F30" w:rsidRPr="00916F30" w:rsidRDefault="00916F30" w:rsidP="00031035">
            <w:pPr>
              <w:pStyle w:val="TAC"/>
              <w:rPr>
                <w:rFonts w:eastAsia="Batang"/>
              </w:rPr>
            </w:pPr>
            <w:r w:rsidRPr="00916F30">
              <w:rPr>
                <w:rFonts w:eastAsia="Batang"/>
              </w:rPr>
              <w:t>2</w:t>
            </w:r>
          </w:p>
        </w:tc>
        <w:tc>
          <w:tcPr>
            <w:tcW w:w="981" w:type="dxa"/>
          </w:tcPr>
          <w:p w14:paraId="4C5D5DD1" w14:textId="77777777" w:rsidR="00916F30" w:rsidRPr="00916F30" w:rsidRDefault="00916F30" w:rsidP="00031035">
            <w:pPr>
              <w:pStyle w:val="TAC"/>
              <w:rPr>
                <w:rFonts w:eastAsia="Batang"/>
              </w:rPr>
            </w:pPr>
            <w:r w:rsidRPr="00916F30">
              <w:rPr>
                <w:rFonts w:eastAsia="Batang"/>
              </w:rPr>
              <w:t>6</w:t>
            </w:r>
          </w:p>
        </w:tc>
      </w:tr>
    </w:tbl>
    <w:p w14:paraId="4C4D0EDE" w14:textId="77777777" w:rsidR="0077437E" w:rsidRDefault="0077437E" w:rsidP="007D0ECC"/>
    <w:p w14:paraId="43404ABE" w14:textId="77777777" w:rsidR="005B4773" w:rsidRPr="009B122C" w:rsidRDefault="00732CE8" w:rsidP="005B4773">
      <w:pPr>
        <w:pStyle w:val="Heading2"/>
      </w:pPr>
      <w:bookmarkStart w:id="183" w:name="_Toc19796448"/>
      <w:bookmarkStart w:id="184" w:name="_Toc26459674"/>
      <w:r>
        <w:t>6</w:t>
      </w:r>
      <w:r w:rsidR="005B4773">
        <w:t>.4</w:t>
      </w:r>
      <w:r w:rsidR="005B4773">
        <w:tab/>
        <w:t>Physical signals</w:t>
      </w:r>
      <w:bookmarkEnd w:id="183"/>
      <w:bookmarkEnd w:id="184"/>
    </w:p>
    <w:p w14:paraId="14802AAD" w14:textId="77777777" w:rsidR="005B4773" w:rsidRDefault="00732CE8" w:rsidP="005B4773">
      <w:pPr>
        <w:pStyle w:val="Heading3"/>
      </w:pPr>
      <w:bookmarkStart w:id="185" w:name="_Toc19796449"/>
      <w:bookmarkStart w:id="186" w:name="_Toc26459675"/>
      <w:r>
        <w:t>6</w:t>
      </w:r>
      <w:r w:rsidR="005B4773">
        <w:t>.4.1</w:t>
      </w:r>
      <w:r w:rsidR="005B4773" w:rsidRPr="007C5837">
        <w:tab/>
        <w:t>Reference signals</w:t>
      </w:r>
      <w:bookmarkEnd w:id="185"/>
      <w:bookmarkEnd w:id="186"/>
    </w:p>
    <w:p w14:paraId="13F1E58C" w14:textId="77777777" w:rsidR="006D01FE" w:rsidRPr="00F31C85" w:rsidRDefault="00732CE8" w:rsidP="006D01FE">
      <w:pPr>
        <w:pStyle w:val="Heading4"/>
      </w:pPr>
      <w:bookmarkStart w:id="187" w:name="_Toc19796450"/>
      <w:bookmarkStart w:id="188" w:name="_Toc26459676"/>
      <w:r>
        <w:t>6</w:t>
      </w:r>
      <w:r w:rsidR="005B4773">
        <w:t>.4.1.</w:t>
      </w:r>
      <w:r w:rsidR="00745325">
        <w:t>1</w:t>
      </w:r>
      <w:r w:rsidR="005B4773">
        <w:tab/>
        <w:t xml:space="preserve">Demodulation reference signal for </w:t>
      </w:r>
      <w:r w:rsidR="005B4773" w:rsidRPr="00306587">
        <w:t>PUSCH</w:t>
      </w:r>
      <w:bookmarkEnd w:id="187"/>
      <w:bookmarkEnd w:id="188"/>
    </w:p>
    <w:p w14:paraId="41FFF643" w14:textId="77777777" w:rsidR="00950CC7" w:rsidRDefault="009D5B87" w:rsidP="00950CC7">
      <w:pPr>
        <w:pStyle w:val="Heading5"/>
      </w:pPr>
      <w:bookmarkStart w:id="189" w:name="_Toc19796451"/>
      <w:bookmarkStart w:id="190" w:name="_Toc26459677"/>
      <w:r>
        <w:t>6.4.1.</w:t>
      </w:r>
      <w:r w:rsidR="00745325">
        <w:t>1</w:t>
      </w:r>
      <w:r>
        <w:t>.1</w:t>
      </w:r>
      <w:r>
        <w:tab/>
        <w:t>Sequence generation</w:t>
      </w:r>
      <w:bookmarkEnd w:id="189"/>
      <w:bookmarkEnd w:id="190"/>
    </w:p>
    <w:p w14:paraId="13975058" w14:textId="77777777" w:rsidR="009D5B87" w:rsidRDefault="00950CC7" w:rsidP="0017266D">
      <w:pPr>
        <w:pStyle w:val="H6"/>
      </w:pPr>
      <w:r>
        <w:t>6.4.1.1.1.1</w:t>
      </w:r>
      <w:r>
        <w:tab/>
        <w:t>Sequence generation when transform precoding is disabled</w:t>
      </w:r>
    </w:p>
    <w:p w14:paraId="2EF1F7F1" w14:textId="77777777" w:rsidR="009D5B87" w:rsidRDefault="009D5B87" w:rsidP="009D5B87">
      <w:r>
        <w:t xml:space="preserve">If transform precoding for PUSCH is not enabled, the sequence </w:t>
      </w:r>
      <w:r w:rsidR="00950CC7" w:rsidRPr="00C83905">
        <w:rPr>
          <w:position w:val="-10"/>
        </w:rPr>
        <w:object w:dxaOrig="420" w:dyaOrig="300" w14:anchorId="104FDC3D">
          <v:shape id="_x0000_i1540" type="#_x0000_t75" style="width:21.75pt;height:14.25pt" o:ole="">
            <v:imagedata r:id="rId916" o:title=""/>
          </v:shape>
          <o:OLEObject Type="Embed" ProgID="Equation.DSMT4" ShapeID="_x0000_i1540" DrawAspect="Content" ObjectID="_1685270394" r:id="rId917"/>
        </w:object>
      </w:r>
      <w:r>
        <w:t xml:space="preserve"> shall be generated according to</w:t>
      </w:r>
    </w:p>
    <w:p w14:paraId="13C1A654" w14:textId="77777777" w:rsidR="009D5B87" w:rsidRDefault="00950CC7" w:rsidP="009D5B87">
      <w:pPr>
        <w:pStyle w:val="EQ"/>
        <w:jc w:val="center"/>
      </w:pPr>
      <w:r w:rsidRPr="009669F9">
        <w:rPr>
          <w:position w:val="-24"/>
        </w:rPr>
        <w:object w:dxaOrig="3840" w:dyaOrig="580" w14:anchorId="62C0D997">
          <v:shape id="_x0000_i1541" type="#_x0000_t75" style="width:194.25pt;height:28.45pt" o:ole="">
            <v:imagedata r:id="rId918" o:title=""/>
          </v:shape>
          <o:OLEObject Type="Embed" ProgID="Equation.DSMT4" ShapeID="_x0000_i1541" DrawAspect="Content" ObjectID="_1685270395" r:id="rId919"/>
        </w:object>
      </w:r>
      <w:r w:rsidR="009D5B87">
        <w:t>.</w:t>
      </w:r>
    </w:p>
    <w:p w14:paraId="0716ACD3" w14:textId="77777777" w:rsidR="009D5B87" w:rsidRDefault="00A67984" w:rsidP="009D5B87">
      <w:r>
        <w:t>where t</w:t>
      </w:r>
      <w:r w:rsidR="009D5B87">
        <w:t xml:space="preserve">he pseudo-random sequence </w:t>
      </w:r>
      <w:r w:rsidR="009D5B87" w:rsidRPr="00516521">
        <w:rPr>
          <w:position w:val="-10"/>
        </w:rPr>
        <w:object w:dxaOrig="360" w:dyaOrig="300" w14:anchorId="1B684FFF">
          <v:shape id="_x0000_i1542" type="#_x0000_t75" style="width:21.75pt;height:14.25pt" o:ole="">
            <v:imagedata r:id="rId582" o:title=""/>
          </v:shape>
          <o:OLEObject Type="Embed" ProgID="Equation.3" ShapeID="_x0000_i1542" DrawAspect="Content" ObjectID="_1685270396" r:id="rId920"/>
        </w:object>
      </w:r>
      <w:r w:rsidR="009D5B87">
        <w:t xml:space="preserve"> is defined in clause 5.2</w:t>
      </w:r>
      <w:r w:rsidR="00D5394C">
        <w:t>.1</w:t>
      </w:r>
      <w:r w:rsidR="009D5B87">
        <w:t>.</w:t>
      </w:r>
      <w:r w:rsidR="002E7E66">
        <w:t xml:space="preserve"> The pseudo-random sequence generator shall be initialized with</w:t>
      </w:r>
    </w:p>
    <w:p w14:paraId="0BF0D8FF" w14:textId="77777777" w:rsidR="002E7E66" w:rsidRDefault="00950CC7" w:rsidP="002E7E66">
      <w:pPr>
        <w:pStyle w:val="EQ"/>
        <w:jc w:val="center"/>
      </w:pPr>
      <w:r w:rsidRPr="00243955">
        <w:rPr>
          <w:position w:val="-16"/>
        </w:rPr>
        <w:object w:dxaOrig="5160" w:dyaOrig="420" w14:anchorId="0BD1B0D2">
          <v:shape id="_x0000_i1543" type="#_x0000_t75" style="width:259.55pt;height:21.75pt" o:ole="">
            <v:imagedata r:id="rId921" o:title=""/>
          </v:shape>
          <o:OLEObject Type="Embed" ProgID="Equation.DSMT4" ShapeID="_x0000_i1543" DrawAspect="Content" ObjectID="_1685270397" r:id="rId922"/>
        </w:object>
      </w:r>
    </w:p>
    <w:p w14:paraId="31C166E9" w14:textId="77777777" w:rsidR="0082153A" w:rsidRDefault="0082153A" w:rsidP="0082153A">
      <w:r>
        <w:t xml:space="preserve">where </w:t>
      </w:r>
      <w:r w:rsidRPr="000C3814">
        <w:rPr>
          <w:position w:val="-6"/>
        </w:rPr>
        <w:object w:dxaOrig="139" w:dyaOrig="260" w14:anchorId="06793133">
          <v:shape id="_x0000_i1544" type="#_x0000_t75" style="width:7.55pt;height:14.25pt" o:ole="">
            <v:imagedata r:id="rId923" o:title=""/>
          </v:shape>
          <o:OLEObject Type="Embed" ProgID="Equation.3" ShapeID="_x0000_i1544" DrawAspect="Content" ObjectID="_1685270398" r:id="rId924"/>
        </w:object>
      </w:r>
      <w:r>
        <w:t xml:space="preserve"> is the OFDM symbol number within the slot</w:t>
      </w:r>
      <w:r w:rsidR="00950CC7">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950CC7">
        <w:t xml:space="preserve"> is the slot number within a frame,</w:t>
      </w:r>
      <w:r>
        <w:t xml:space="preserve"> and</w:t>
      </w:r>
    </w:p>
    <w:p w14:paraId="6395BBEE" w14:textId="77777777" w:rsidR="00E71D42" w:rsidRPr="00E71D42" w:rsidRDefault="0082153A" w:rsidP="00E71D42">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985EF3">
        <w:t xml:space="preserve">are </w:t>
      </w:r>
      <w:r>
        <w:t>given by the higher-layer parameter</w:t>
      </w:r>
      <w:r w:rsidR="00E71D42">
        <w:t xml:space="preserve">s </w:t>
      </w:r>
      <w:r w:rsidR="00E71D42" w:rsidRPr="00085599">
        <w:rPr>
          <w:i/>
        </w:rPr>
        <w:t>scramblingID0</w:t>
      </w:r>
      <w:r w:rsidR="00E71D42">
        <w:t xml:space="preserve"> and </w:t>
      </w:r>
      <w:r w:rsidR="00E71D42" w:rsidRPr="00085599">
        <w:rPr>
          <w:i/>
        </w:rPr>
        <w:t>scramblingID1</w:t>
      </w:r>
      <w:r w:rsidR="00E71D42">
        <w:t xml:space="preserve">, respectively, in the </w:t>
      </w:r>
      <w:r w:rsidR="00E71D42" w:rsidRPr="00085599">
        <w:rPr>
          <w:i/>
        </w:rPr>
        <w:t xml:space="preserve">DMRS-UplinkConfig </w:t>
      </w:r>
      <w:r w:rsidR="00E71D42" w:rsidRPr="00812372">
        <w:t>IE</w:t>
      </w:r>
      <w:r>
        <w:t xml:space="preserve"> if provided</w:t>
      </w:r>
      <w:r w:rsidR="00950CC7">
        <w:t xml:space="preserve"> </w:t>
      </w:r>
      <w:r w:rsidR="00950CC7" w:rsidRPr="00C43569">
        <w:t xml:space="preserve">and the PUSCH is </w:t>
      </w:r>
      <w:r w:rsidR="00E71D42">
        <w:t>scheduled by DCI format 0_1</w:t>
      </w:r>
      <w:r w:rsidR="0060207F">
        <w:t xml:space="preserve"> or by a </w:t>
      </w:r>
      <w:r w:rsidR="0060207F" w:rsidRPr="00691218">
        <w:t>PUSCH transmission with a configured grant</w:t>
      </w:r>
      <w:r w:rsidR="00E71D42">
        <w:t>;</w:t>
      </w:r>
      <w:r w:rsidR="00E71D42" w:rsidRPr="00E71D42">
        <w:rPr>
          <w:b/>
          <w:bCs/>
        </w:rPr>
        <w:t xml:space="preserve"> </w:t>
      </w:r>
    </w:p>
    <w:p w14:paraId="025777A6" w14:textId="77777777" w:rsidR="0082153A" w:rsidRDefault="00E71D42" w:rsidP="0082153A">
      <w:pPr>
        <w:pStyle w:val="B1"/>
      </w:pPr>
      <w:r w:rsidRPr="00E71D42">
        <w:t>-</w:t>
      </w:r>
      <w:r w:rsidRPr="00E71D42">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E71D42">
        <w:t xml:space="preserve"> is given by the higher-layer parameter </w:t>
      </w:r>
      <w:r w:rsidRPr="00E71D42">
        <w:rPr>
          <w:i/>
        </w:rPr>
        <w:t>scramblingID0</w:t>
      </w:r>
      <w:r w:rsidRPr="00E71D42">
        <w:t xml:space="preserve"> in the </w:t>
      </w:r>
      <w:r w:rsidRPr="00E71D42">
        <w:rPr>
          <w:i/>
        </w:rPr>
        <w:t xml:space="preserve">DMRS-UplinkConfig </w:t>
      </w:r>
      <w:r w:rsidRPr="00E71D42">
        <w:t>IE if provided and the PUSCH is scheduled by DCI format 0_0 with the CRC scrambled by C-RNTI</w:t>
      </w:r>
      <w:r w:rsidR="0060207F">
        <w:t>, MCS-C-RNTI, or CS-RNTI</w:t>
      </w:r>
      <w:r w:rsidRPr="00E71D42">
        <w:t>;</w:t>
      </w:r>
    </w:p>
    <w:p w14:paraId="7095DB24" w14:textId="77777777" w:rsidR="00E71D42" w:rsidRPr="00E71D42" w:rsidRDefault="0082153A" w:rsidP="00E71D42">
      <w:pPr>
        <w:pStyle w:val="B1"/>
      </w:pPr>
      <w:r>
        <w:t>-</w:t>
      </w:r>
      <w:r>
        <w:tab/>
      </w:r>
      <w:r w:rsidRPr="004D4A72">
        <w:rPr>
          <w:position w:val="-10"/>
        </w:rPr>
        <w:object w:dxaOrig="1180" w:dyaOrig="360" w14:anchorId="72611AE3">
          <v:shape id="_x0000_i1545" type="#_x0000_t75" style="width:57.75pt;height:21.75pt" o:ole="">
            <v:imagedata r:id="rId925" o:title=""/>
          </v:shape>
          <o:OLEObject Type="Embed" ProgID="Equation.3" ShapeID="_x0000_i1545" DrawAspect="Content" ObjectID="_1685270399" r:id="rId926"/>
        </w:object>
      </w:r>
      <w:r>
        <w:t xml:space="preserve"> otherwise</w:t>
      </w:r>
      <w:r w:rsidR="00E71D42">
        <w:t xml:space="preserve">. </w:t>
      </w:r>
    </w:p>
    <w:p w14:paraId="4004EAFE" w14:textId="77777777" w:rsidR="0082153A" w:rsidRDefault="00E71D42" w:rsidP="00B23A57">
      <w:r w:rsidRPr="00E71D42">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0,1</m:t>
            </m:r>
          </m:e>
        </m:d>
      </m:oMath>
      <w:r w:rsidRPr="00E71D42">
        <w:t xml:space="preserve"> is indicated by the DM-RS initialization field, if present, </w:t>
      </w:r>
      <w:r w:rsidR="001A456F">
        <w:t xml:space="preserve">either </w:t>
      </w:r>
      <w:r w:rsidRPr="00E71D42">
        <w:t>in the DCI associated with the PUSCH transmission if DCI format 0_1 in [4, TS 38.212] is used</w:t>
      </w:r>
      <w:r w:rsidR="001A456F" w:rsidRPr="00D849E3">
        <w:t xml:space="preserve"> or by the higher layer parameter </w:t>
      </w:r>
      <w:r w:rsidR="001A456F" w:rsidRPr="00CB3E03">
        <w:rPr>
          <w:i/>
        </w:rPr>
        <w:t>dmrs-SeqInitialization</w:t>
      </w:r>
      <w:r w:rsidR="001A456F" w:rsidRPr="00D849E3">
        <w:t>, if present, for a Type 1 PUSCH transmission with a configured grant</w:t>
      </w:r>
      <w:r w:rsidRPr="00E71D42">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E71D42">
        <w:t>.</w:t>
      </w:r>
    </w:p>
    <w:p w14:paraId="17B7E6DF" w14:textId="77777777" w:rsidR="00950CC7" w:rsidRDefault="00950CC7" w:rsidP="003620AD">
      <w:pPr>
        <w:pStyle w:val="H6"/>
      </w:pPr>
      <w:r>
        <w:t>6.4.1.1.1.2</w:t>
      </w:r>
      <w:r>
        <w:tab/>
        <w:t>Sequence generation when transform precoding is enabled</w:t>
      </w:r>
    </w:p>
    <w:p w14:paraId="0520AF44" w14:textId="77777777" w:rsidR="009D5B87" w:rsidRDefault="009D5B87" w:rsidP="009D5B87">
      <w:r>
        <w:t>If transform precoding for PUSCH is enable</w:t>
      </w:r>
      <w:r w:rsidR="00A51E2D">
        <w:t>d</w:t>
      </w:r>
      <w:r>
        <w:t xml:space="preserve">, the reference-signal sequence </w:t>
      </w:r>
      <w:r w:rsidR="00950CC7" w:rsidRPr="00C83905">
        <w:rPr>
          <w:position w:val="-10"/>
        </w:rPr>
        <w:object w:dxaOrig="420" w:dyaOrig="300" w14:anchorId="12515A7F">
          <v:shape id="_x0000_i1546" type="#_x0000_t75" style="width:21.75pt;height:14.25pt" o:ole="">
            <v:imagedata r:id="rId916" o:title=""/>
          </v:shape>
          <o:OLEObject Type="Embed" ProgID="Equation.DSMT4" ShapeID="_x0000_i1546" DrawAspect="Content" ObjectID="_1685270400" r:id="rId927"/>
        </w:object>
      </w:r>
      <w:r>
        <w:t xml:space="preserve"> shall be generated according to</w:t>
      </w:r>
    </w:p>
    <w:p w14:paraId="51F0644C" w14:textId="77777777" w:rsidR="00EB556E" w:rsidRDefault="00E71D42" w:rsidP="002F69E6">
      <w:pPr>
        <w:pStyle w:val="EQ"/>
        <w:jc w:val="center"/>
      </w:pPr>
      <w:r w:rsidRPr="00BA3E8A">
        <w:rPr>
          <w:position w:val="-30"/>
        </w:rPr>
        <w:object w:dxaOrig="2320" w:dyaOrig="680" w14:anchorId="5609807E">
          <v:shape id="_x0000_i1547" type="#_x0000_t75" style="width:115.55pt;height:36pt" o:ole="">
            <v:imagedata r:id="rId928" o:title=""/>
          </v:shape>
          <o:OLEObject Type="Embed" ProgID="Equation.DSMT4" ShapeID="_x0000_i1547" DrawAspect="Content" ObjectID="_1685270401" r:id="rId929"/>
        </w:object>
      </w:r>
    </w:p>
    <w:p w14:paraId="0E4491FA" w14:textId="77777777" w:rsidR="002F69E6" w:rsidRDefault="002F69E6" w:rsidP="009D5B87">
      <w:r>
        <w:t xml:space="preserve">where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(m)</m:t>
        </m:r>
      </m:oMath>
      <w:r>
        <w:t xml:space="preserve"> is given by clause 5.</w:t>
      </w:r>
      <w:r w:rsidR="00D5394C">
        <w:t>2.2</w:t>
      </w:r>
      <w:r w:rsidR="003901DF">
        <w:t xml:space="preserve"> with </w:t>
      </w:r>
      <w:r w:rsidR="00950CC7" w:rsidRPr="003901DF">
        <w:rPr>
          <w:position w:val="-6"/>
        </w:rPr>
        <w:object w:dxaOrig="460" w:dyaOrig="240" w14:anchorId="4593511E">
          <v:shape id="_x0000_i1548" type="#_x0000_t75" style="width:21.75pt;height:14.25pt" o:ole="">
            <v:imagedata r:id="rId930" o:title=""/>
          </v:shape>
          <o:OLEObject Type="Embed" ProgID="Equation.3" ShapeID="_x0000_i1548" DrawAspect="Content" ObjectID="_1685270402" r:id="rId931"/>
        </w:object>
      </w:r>
      <w:r w:rsidR="00950CC7">
        <w:t xml:space="preserve"> and </w:t>
      </w:r>
      <w:r w:rsidR="00950CC7" w:rsidRPr="003901DF">
        <w:rPr>
          <w:position w:val="-6"/>
        </w:rPr>
        <w:object w:dxaOrig="520" w:dyaOrig="240" w14:anchorId="3F9BC297">
          <v:shape id="_x0000_i1549" type="#_x0000_t75" style="width:28.45pt;height:14.25pt" o:ole="">
            <v:imagedata r:id="rId932" o:title=""/>
          </v:shape>
          <o:OLEObject Type="Embed" ProgID="Equation.3" ShapeID="_x0000_i1549" DrawAspect="Content" ObjectID="_1685270403" r:id="rId933"/>
        </w:object>
      </w:r>
      <w:r w:rsidR="00950CC7">
        <w:t xml:space="preserve"> </w:t>
      </w:r>
      <w:r w:rsidR="00950CC7" w:rsidRPr="00006896">
        <w:t xml:space="preserve">for </w:t>
      </w:r>
      <w:r w:rsidR="00950CC7">
        <w:t xml:space="preserve">a </w:t>
      </w:r>
      <w:r w:rsidR="00950CC7" w:rsidRPr="00006896">
        <w:t>PUSCH transmission</w:t>
      </w:r>
      <w:r>
        <w:t>.</w:t>
      </w:r>
    </w:p>
    <w:p w14:paraId="77A0D98A" w14:textId="77777777" w:rsidR="00950CC7" w:rsidRPr="00950CC7" w:rsidRDefault="00950CC7" w:rsidP="00950CC7">
      <w:pPr>
        <w:rPr>
          <w:rFonts w:eastAsia="Malgun Gothic"/>
        </w:rPr>
      </w:pPr>
      <w:r w:rsidRPr="00950CC7">
        <w:t>T</w:t>
      </w:r>
      <w:r w:rsidRPr="00950CC7">
        <w:rPr>
          <w:rFonts w:eastAsia="Malgun Gothic"/>
        </w:rPr>
        <w:t xml:space="preserve">he sequence group </w:t>
      </w:r>
      <w:r w:rsidR="004B4BC5">
        <w:rPr>
          <w:position w:val="-14"/>
        </w:rPr>
        <w:pict w14:anchorId="5584FAC3">
          <v:shape id="_x0000_i1550" type="#_x0000_t75" style="width:93.75pt;height:21.75pt">
            <v:imagedata r:id="rId934" o:title=""/>
          </v:shape>
        </w:pict>
      </w:r>
      <w:r w:rsidRPr="00950CC7">
        <w:t xml:space="preserve">, where </w:t>
      </w:r>
      <w:r w:rsidR="004B4BC5">
        <w:rPr>
          <w:position w:val="-10"/>
        </w:rPr>
        <w:pict w14:anchorId="6994F7DC">
          <v:shape id="_x0000_i1551" type="#_x0000_t75" style="width:21.75pt;height:14.25pt">
            <v:imagedata r:id="rId935" o:title=""/>
          </v:shape>
        </w:pict>
      </w:r>
      <w:r w:rsidRPr="00950CC7">
        <w:rPr>
          <w:rFonts w:eastAsia="Malgun Gothic"/>
        </w:rPr>
        <w:t xml:space="preserve"> is given by</w:t>
      </w:r>
    </w:p>
    <w:p w14:paraId="70C68C66" w14:textId="77777777" w:rsidR="00950CC7" w:rsidRPr="00950CC7" w:rsidRDefault="00950CC7" w:rsidP="0017266D">
      <w:pPr>
        <w:pStyle w:val="B1"/>
      </w:pPr>
      <w:r w:rsidRPr="00950CC7">
        <w:rPr>
          <w:rFonts w:eastAsia="Malgun Gothic"/>
        </w:rPr>
        <w:t>-</w:t>
      </w:r>
      <w:r w:rsidRPr="00950CC7">
        <w:rPr>
          <w:rFonts w:eastAsia="Malgun Gothic"/>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if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PUSCH</m:t>
            </m:r>
          </m:sup>
        </m:sSubSup>
      </m:oMath>
      <w:r w:rsidRPr="00950CC7">
        <w:t xml:space="preserve"> is configured by the higher-layer parameter </w:t>
      </w:r>
      <w:r w:rsidR="00E71D42" w:rsidRPr="00812372">
        <w:rPr>
          <w:i/>
        </w:rPr>
        <w:t>nPUSCH-Identity</w:t>
      </w:r>
      <w:r w:rsidR="00E71D42">
        <w:rPr>
          <w:i/>
        </w:rPr>
        <w:t xml:space="preserve"> </w:t>
      </w:r>
      <w:r w:rsidR="00E71D42">
        <w:t xml:space="preserve">in the </w:t>
      </w:r>
      <w:r w:rsidR="00E71D42" w:rsidRPr="0098091F">
        <w:rPr>
          <w:i/>
        </w:rPr>
        <w:t xml:space="preserve">DMRS-UplinkConfig </w:t>
      </w:r>
      <w:r w:rsidR="00E71D42" w:rsidRPr="00812372">
        <w:t>IE</w:t>
      </w:r>
      <w:r w:rsidRPr="00950CC7">
        <w:t xml:space="preserve"> and the PUSCH is </w:t>
      </w:r>
      <w:r w:rsidR="008D75BC">
        <w:t>neither scheduled by RAR UL grant nor scheduled by DCI format 0_0 with CRC scrambled by TC-RNTI</w:t>
      </w:r>
      <w:r w:rsidRPr="00950CC7">
        <w:t xml:space="preserve"> according to clause 8.3 in [5, TS 38.213].</w:t>
      </w:r>
    </w:p>
    <w:p w14:paraId="0C051C45" w14:textId="77777777" w:rsidR="00950CC7" w:rsidRPr="00950CC7" w:rsidRDefault="00950CC7" w:rsidP="0017266D">
      <w:pPr>
        <w:pStyle w:val="B1"/>
        <w:rPr>
          <w:rFonts w:eastAsia="Malgun Gothic"/>
        </w:rPr>
      </w:pPr>
      <w:r w:rsidRPr="00950CC7">
        <w:t>-</w:t>
      </w:r>
      <w:r w:rsidRPr="00950CC7">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RS</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950CC7">
        <w:t xml:space="preserve"> otherwise</w:t>
      </w:r>
    </w:p>
    <w:p w14:paraId="3B1A363E" w14:textId="77777777" w:rsidR="00950CC7" w:rsidRPr="00950CC7" w:rsidRDefault="00950CC7" w:rsidP="00950CC7">
      <w:pPr>
        <w:rPr>
          <w:rFonts w:eastAsia="Malgun Gothic"/>
        </w:rPr>
      </w:pPr>
      <w:r w:rsidRPr="00950CC7">
        <w:rPr>
          <w:rFonts w:eastAsia="Malgun Gothic"/>
        </w:rPr>
        <w:lastRenderedPageBreak/>
        <w:t xml:space="preserve">where </w:t>
      </w:r>
      <w:r w:rsidR="004B4BC5">
        <w:rPr>
          <w:position w:val="-14"/>
        </w:rPr>
        <w:pict w14:anchorId="12F597C7">
          <v:shape id="_x0000_i1552" type="#_x0000_t75" style="width:14.25pt;height:14.25pt">
            <v:imagedata r:id="rId936" o:title=""/>
          </v:shape>
        </w:pict>
      </w:r>
      <w:r w:rsidRPr="00950CC7">
        <w:t xml:space="preserve"> </w:t>
      </w:r>
      <w:r w:rsidRPr="00950CC7">
        <w:rPr>
          <w:rFonts w:eastAsia="Malgun Gothic"/>
        </w:rPr>
        <w:t xml:space="preserve">and the sequence number </w:t>
      </w:r>
      <m:oMath>
        <m:r>
          <w:rPr>
            <w:rFonts w:ascii="Cambria Math" w:hAnsi="Cambria Math"/>
          </w:rPr>
          <m:t>v</m:t>
        </m:r>
      </m:oMath>
      <w:r w:rsidRPr="00950CC7">
        <w:rPr>
          <w:rFonts w:eastAsia="Malgun Gothic"/>
        </w:rPr>
        <w:t xml:space="preserve"> are given by:</w:t>
      </w:r>
    </w:p>
    <w:p w14:paraId="779FC4AF"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neither group, nor sequence hopping </w:t>
      </w:r>
      <w:r w:rsidR="005E6073">
        <w:rPr>
          <w:rFonts w:eastAsia="Malgun Gothic"/>
        </w:rPr>
        <w:t>is enabled</w:t>
      </w:r>
    </w:p>
    <w:p w14:paraId="47495773" w14:textId="77777777" w:rsidR="00950CC7" w:rsidRPr="00950CC7" w:rsidRDefault="00950CC7" w:rsidP="0017266D">
      <w:pPr>
        <w:pStyle w:val="EQ"/>
      </w:pPr>
      <w:r>
        <w:tab/>
      </w:r>
      <w:r w:rsidR="004B4BC5">
        <w:rPr>
          <w:position w:val="-24"/>
        </w:rPr>
        <w:pict w14:anchorId="72CC737F">
          <v:shape id="_x0000_i1553" type="#_x0000_t75" style="width:36pt;height:28.45pt">
            <v:imagedata r:id="rId937" o:title=""/>
          </v:shape>
        </w:pict>
      </w:r>
    </w:p>
    <w:p w14:paraId="63ACA394" w14:textId="77777777" w:rsidR="00950CC7" w:rsidRPr="00950CC7" w:rsidRDefault="00950CC7" w:rsidP="0017266D">
      <w:pPr>
        <w:pStyle w:val="B1"/>
        <w:rPr>
          <w:rFonts w:eastAsia="Malgun Gothic"/>
        </w:rPr>
      </w:pPr>
      <w:r w:rsidRPr="00950CC7">
        <w:rPr>
          <w:rFonts w:eastAsia="Malgun Gothic"/>
        </w:rPr>
        <w:t>-</w:t>
      </w:r>
      <w:r w:rsidRPr="00950CC7">
        <w:rPr>
          <w:rFonts w:eastAsia="Malgun Gothic"/>
        </w:rPr>
        <w:tab/>
        <w:t xml:space="preserve">if group hopping </w:t>
      </w:r>
      <w:r w:rsidR="005E6073">
        <w:rPr>
          <w:rFonts w:eastAsia="Malgun Gothic"/>
        </w:rPr>
        <w:t>is enabled and</w:t>
      </w:r>
      <w:r w:rsidRPr="00950CC7">
        <w:rPr>
          <w:rFonts w:eastAsia="Malgun Gothic"/>
        </w:rPr>
        <w:t xml:space="preserve"> sequence hopping </w:t>
      </w:r>
      <w:r w:rsidR="005E6073">
        <w:rPr>
          <w:rFonts w:eastAsia="Malgun Gothic"/>
        </w:rPr>
        <w:t>is disabled</w:t>
      </w:r>
      <w:r w:rsidRPr="00950CC7">
        <w:rPr>
          <w:rFonts w:eastAsia="Malgun Gothic"/>
        </w:rPr>
        <w:t xml:space="preserve"> </w:t>
      </w:r>
    </w:p>
    <w:p w14:paraId="710C4592" w14:textId="77777777" w:rsidR="00950CC7" w:rsidRPr="00950CC7" w:rsidRDefault="00950CC7" w:rsidP="0017266D">
      <w:pPr>
        <w:pStyle w:val="EQ"/>
      </w:pPr>
      <w:r>
        <w:tab/>
      </w:r>
      <w:r w:rsidR="004B4BC5">
        <w:rPr>
          <w:position w:val="-30"/>
        </w:rPr>
        <w:pict w14:anchorId="2877D6E9">
          <v:shape id="_x0000_i1554" type="#_x0000_t75" style="width:187.55pt;height:36pt">
            <v:imagedata r:id="rId938" o:title=""/>
          </v:shape>
        </w:pict>
      </w:r>
    </w:p>
    <w:p w14:paraId="7ED5E5F3" w14:textId="77777777" w:rsidR="00950CC7" w:rsidRPr="00950CC7" w:rsidRDefault="00950CC7" w:rsidP="0017266D">
      <w:pPr>
        <w:pStyle w:val="B1"/>
      </w:pPr>
      <w:r w:rsidRPr="00950CC7">
        <w:tab/>
        <w:t xml:space="preserve">where the pseudo-random sequence </w:t>
      </w:r>
      <w:r w:rsidRPr="00950CC7">
        <w:rPr>
          <w:position w:val="-10"/>
        </w:rPr>
        <w:object w:dxaOrig="360" w:dyaOrig="300" w14:anchorId="187C6138">
          <v:shape id="_x0000_i1555" type="#_x0000_t75" style="width:21.75pt;height:14.25pt" o:ole="">
            <v:imagedata r:id="rId582" o:title=""/>
          </v:shape>
          <o:OLEObject Type="Embed" ProgID="Equation.3" ShapeID="_x0000_i1555" DrawAspect="Content" ObjectID="_1685270404" r:id="rId939"/>
        </w:object>
      </w:r>
      <w:r w:rsidRPr="00950CC7">
        <w:t xml:space="preserve"> is defined by clause 5.2.1 and shall be initialized with </w:t>
      </w:r>
      <w:r w:rsidR="004B4BC5">
        <w:rPr>
          <w:position w:val="-10"/>
          <w:sz w:val="24"/>
        </w:rPr>
        <w:pict w14:anchorId="76AA5A23">
          <v:shape id="_x0000_i1556" type="#_x0000_t75" style="width:64.45pt;height:14.25pt">
            <v:imagedata r:id="rId940" o:title=""/>
          </v:shape>
        </w:pict>
      </w:r>
      <w:r w:rsidRPr="00950CC7">
        <w:t xml:space="preserve"> at the beginning of each radio frame</w:t>
      </w:r>
    </w:p>
    <w:p w14:paraId="6EE39B7A" w14:textId="77777777" w:rsidR="00950CC7" w:rsidRPr="00950CC7" w:rsidRDefault="00950CC7" w:rsidP="0017266D">
      <w:pPr>
        <w:pStyle w:val="B1"/>
        <w:rPr>
          <w:rFonts w:eastAsia="Malgun Gothic"/>
        </w:rPr>
      </w:pPr>
      <w:r w:rsidRPr="00950CC7">
        <w:t>-</w:t>
      </w:r>
      <w:r w:rsidRPr="00950CC7">
        <w:tab/>
      </w:r>
      <w:r w:rsidRPr="00950CC7">
        <w:rPr>
          <w:rFonts w:eastAsia="Malgun Gothic"/>
        </w:rPr>
        <w:t xml:space="preserve">if sequence hopping </w:t>
      </w:r>
      <w:r w:rsidR="005E6073">
        <w:rPr>
          <w:rFonts w:eastAsia="Malgun Gothic"/>
        </w:rPr>
        <w:t>is enabled and</w:t>
      </w:r>
      <w:r w:rsidRPr="00950CC7">
        <w:rPr>
          <w:rFonts w:eastAsia="Malgun Gothic"/>
        </w:rPr>
        <w:t xml:space="preserve"> group hopping </w:t>
      </w:r>
      <w:r w:rsidR="005E6073">
        <w:rPr>
          <w:rFonts w:eastAsia="Malgun Gothic"/>
        </w:rPr>
        <w:t>is disabled</w:t>
      </w:r>
    </w:p>
    <w:p w14:paraId="2CD08F6F" w14:textId="77777777" w:rsidR="00950CC7" w:rsidRPr="00950CC7" w:rsidRDefault="00950CC7" w:rsidP="0017266D">
      <w:pPr>
        <w:pStyle w:val="EQ"/>
      </w:pPr>
      <w:r>
        <w:tab/>
      </w:r>
      <w:r w:rsidR="004B4BC5">
        <w:rPr>
          <w:position w:val="-48"/>
        </w:rPr>
        <w:pict w14:anchorId="0050E4C8">
          <v:shape id="_x0000_i1557" type="#_x0000_t75" style="width:158.25pt;height:50.25pt">
            <v:imagedata r:id="rId941" o:title=""/>
          </v:shape>
        </w:pict>
      </w:r>
    </w:p>
    <w:p w14:paraId="581B4F64" w14:textId="77777777" w:rsidR="00E71D42" w:rsidRPr="00E71D42" w:rsidRDefault="00950CC7" w:rsidP="00E71D42">
      <w:pPr>
        <w:pStyle w:val="B1"/>
      </w:pPr>
      <w:r w:rsidRPr="00950CC7">
        <w:tab/>
        <w:t xml:space="preserve">where the pseudo-random sequence </w:t>
      </w:r>
      <w:r w:rsidRPr="00950CC7">
        <w:rPr>
          <w:position w:val="-10"/>
        </w:rPr>
        <w:object w:dxaOrig="360" w:dyaOrig="300" w14:anchorId="3A658E12">
          <v:shape id="_x0000_i1558" type="#_x0000_t75" style="width:21.75pt;height:14.25pt" o:ole="">
            <v:imagedata r:id="rId582" o:title=""/>
          </v:shape>
          <o:OLEObject Type="Embed" ProgID="Equation.3" ShapeID="_x0000_i1558" DrawAspect="Content" ObjectID="_1685270405" r:id="rId942"/>
        </w:object>
      </w:r>
      <w:r w:rsidRPr="00950CC7">
        <w:t xml:space="preserve"> is defined by clause 5.2.1 and shall be initialized with </w:t>
      </w:r>
      <w:r w:rsidR="004B4BC5">
        <w:rPr>
          <w:position w:val="-10"/>
          <w:sz w:val="24"/>
        </w:rPr>
        <w:pict w14:anchorId="650811F8">
          <v:shape id="_x0000_i1559" type="#_x0000_t75" style="width:43.55pt;height:14.25pt">
            <v:imagedata r:id="rId943" o:title=""/>
          </v:shape>
        </w:pict>
      </w:r>
      <w:r w:rsidRPr="00950CC7">
        <w:t xml:space="preserve"> at the beginning of each radio frame</w:t>
      </w:r>
      <w:r w:rsidR="005E6073">
        <w:t>.</w:t>
      </w:r>
      <w:r w:rsidR="00E71D42" w:rsidRPr="00E71D42">
        <w:rPr>
          <w:b/>
          <w:bCs/>
        </w:rPr>
        <w:t xml:space="preserve"> </w:t>
      </w:r>
    </w:p>
    <w:p w14:paraId="2AC1A6C4" w14:textId="77777777" w:rsidR="005E6073" w:rsidRDefault="005E6073" w:rsidP="005E6073">
      <w:r>
        <w:t>The hopping mode is controlled by higher-layer parameters:</w:t>
      </w:r>
    </w:p>
    <w:p w14:paraId="62277535" w14:textId="77777777" w:rsidR="005E6073" w:rsidRDefault="005E6073" w:rsidP="005E6073">
      <w:pPr>
        <w:pStyle w:val="B1"/>
        <w:rPr>
          <w:i/>
        </w:rPr>
      </w:pPr>
      <w:r>
        <w:t>-</w:t>
      </w:r>
      <w:r>
        <w:tab/>
        <w:t>for PUSCH</w:t>
      </w:r>
      <w:r w:rsidR="008D75BC">
        <w:t xml:space="preserve"> transmission scheduled by RAR UL grant or by DCI format 0_0 with CRC scrambled by TC-RNTI</w:t>
      </w:r>
      <w:r>
        <w:t xml:space="preserve">, sequence hopping is disabled and group hopping is enabled or disabled by the higher-layer parameter </w:t>
      </w:r>
      <w:r w:rsidRPr="00D06C40">
        <w:rPr>
          <w:i/>
        </w:rPr>
        <w:t>groupHoppingEnabledTransformPrecoding</w:t>
      </w:r>
      <w:r>
        <w:rPr>
          <w:i/>
        </w:rPr>
        <w:t>;</w:t>
      </w:r>
    </w:p>
    <w:p w14:paraId="1EC86173" w14:textId="77777777" w:rsidR="005E6073" w:rsidRPr="00CA0E4D" w:rsidRDefault="005E6073" w:rsidP="005E6073">
      <w:pPr>
        <w:pStyle w:val="B1"/>
      </w:pPr>
      <w:r>
        <w:t>-</w:t>
      </w:r>
      <w:r>
        <w:tab/>
        <w:t xml:space="preserve">for all other transmissions, sequence hopping and group hopping are enabled or disabled by the respective higher-layer parameters </w:t>
      </w:r>
      <w:r w:rsidRPr="005B125F">
        <w:rPr>
          <w:i/>
        </w:rPr>
        <w:t>sequenceHopping</w:t>
      </w:r>
      <w:r>
        <w:t xml:space="preserve"> and </w:t>
      </w:r>
      <w:r w:rsidRPr="005B125F">
        <w:rPr>
          <w:i/>
        </w:rPr>
        <w:t>sequenceGroupHopping</w:t>
      </w:r>
      <w:r>
        <w:t xml:space="preserve"> if these parameters are provided, otherwise, the same hopping mode as for </w:t>
      </w:r>
      <w:r w:rsidR="008D75BC">
        <w:t>Msg3</w:t>
      </w:r>
      <w:r>
        <w:t xml:space="preserve"> shall be used.</w:t>
      </w:r>
    </w:p>
    <w:p w14:paraId="084F4189" w14:textId="77777777" w:rsidR="005E6073" w:rsidRDefault="005E6073" w:rsidP="005E6073">
      <w:r>
        <w:t xml:space="preserve">The </w:t>
      </w:r>
      <w:r w:rsidRPr="00025CAA">
        <w:t xml:space="preserve">UE </w:t>
      </w:r>
      <w:r>
        <w:t>is not expected to handle the case of combined sequence hopping and group hopping.</w:t>
      </w:r>
    </w:p>
    <w:p w14:paraId="6391E68E" w14:textId="77777777" w:rsidR="00950CC7" w:rsidRDefault="00E71D42" w:rsidP="00B23A57">
      <w:r w:rsidRPr="00E71D42">
        <w:t xml:space="preserve">The quantity </w:t>
      </w:r>
      <m:oMath>
        <m:r>
          <w:rPr>
            <w:rFonts w:ascii="Cambria Math" w:hAnsi="Cambria Math"/>
          </w:rPr>
          <m:t>l</m:t>
        </m:r>
      </m:oMath>
      <w:r w:rsidRPr="00E71D42">
        <w:t xml:space="preserve"> above is the OFDM symbol number except for the case of double-symbol DMRS in which case </w:t>
      </w:r>
      <m:oMath>
        <m:r>
          <w:rPr>
            <w:rFonts w:ascii="Cambria Math" w:hAnsi="Cambria Math"/>
          </w:rPr>
          <m:t>l</m:t>
        </m:r>
      </m:oMath>
      <w:r w:rsidRPr="00E71D42">
        <w:t xml:space="preserve"> is the OFDM symbol number of the first symbol of the double-symbol DMRS.</w:t>
      </w:r>
    </w:p>
    <w:p w14:paraId="6F46C1DB" w14:textId="77777777" w:rsidR="009D5B87" w:rsidRDefault="00F30CA4" w:rsidP="00F30CA4">
      <w:pPr>
        <w:pStyle w:val="Heading5"/>
      </w:pPr>
      <w:bookmarkStart w:id="191" w:name="_Toc19796452"/>
      <w:bookmarkStart w:id="192" w:name="_Toc26459678"/>
      <w:r>
        <w:t>6.4.1.1.2</w:t>
      </w:r>
      <w:r>
        <w:tab/>
      </w:r>
      <w:r w:rsidR="00CD4A86">
        <w:t>(void)</w:t>
      </w:r>
      <w:bookmarkEnd w:id="191"/>
      <w:bookmarkEnd w:id="192"/>
    </w:p>
    <w:p w14:paraId="0887DA76" w14:textId="77777777" w:rsidR="009D5B87" w:rsidRPr="00E616C7" w:rsidRDefault="009D5B87" w:rsidP="002D1890">
      <w:pPr>
        <w:pStyle w:val="Heading5"/>
      </w:pPr>
      <w:bookmarkStart w:id="193" w:name="_Toc19796453"/>
      <w:bookmarkStart w:id="194" w:name="_Toc26459679"/>
      <w:r w:rsidRPr="00E616C7">
        <w:t>6.4.1.</w:t>
      </w:r>
      <w:r w:rsidR="00745325">
        <w:t>1</w:t>
      </w:r>
      <w:r w:rsidRPr="00E616C7">
        <w:t>.</w:t>
      </w:r>
      <w:r w:rsidR="00514B76">
        <w:t>3</w:t>
      </w:r>
      <w:r w:rsidRPr="00E616C7">
        <w:tab/>
      </w:r>
      <w:r w:rsidR="00CD4A86" w:rsidRPr="00CD4A86">
        <w:t>Precoding and mapping to physical resources</w:t>
      </w:r>
      <w:bookmarkEnd w:id="193"/>
      <w:bookmarkEnd w:id="194"/>
      <w:r w:rsidR="00CD4A86" w:rsidRPr="00CD4A86">
        <w:t xml:space="preserve"> </w:t>
      </w:r>
    </w:p>
    <w:p w14:paraId="5ED4838F" w14:textId="77777777" w:rsidR="00790561" w:rsidRDefault="006F4F14" w:rsidP="006E385B">
      <w:r>
        <w:t xml:space="preserve">The </w:t>
      </w:r>
      <w:r w:rsidR="00CD4A86">
        <w:t xml:space="preserve">sequence </w:t>
      </w:r>
      <w:r w:rsidR="00CD4A86" w:rsidRPr="00BE74C1">
        <w:rPr>
          <w:position w:val="-10"/>
        </w:rPr>
        <w:object w:dxaOrig="460" w:dyaOrig="300" w14:anchorId="01A63F9F">
          <v:shape id="_x0000_i1560" type="#_x0000_t75" style="width:21.75pt;height:14.25pt" o:ole="">
            <v:imagedata r:id="rId944" o:title=""/>
          </v:shape>
          <o:OLEObject Type="Embed" ProgID="Equation.DSMT4" ShapeID="_x0000_i1560" DrawAspect="Content" ObjectID="_1685270406" r:id="rId945"/>
        </w:object>
      </w:r>
      <w:r w:rsidR="002703E2">
        <w:t xml:space="preserve"> </w:t>
      </w:r>
      <w:r w:rsidR="00A67984">
        <w:t xml:space="preserve">shall be </w:t>
      </w:r>
      <w:r w:rsidR="002703E2">
        <w:t>mapped to</w:t>
      </w:r>
      <w:r w:rsidR="006E385B">
        <w:t xml:space="preserve"> 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2703E2">
        <w:t xml:space="preserve"> according to </w:t>
      </w:r>
    </w:p>
    <w:p w14:paraId="19C7E29D" w14:textId="77777777" w:rsidR="00790561" w:rsidRDefault="00790561" w:rsidP="00790561">
      <w:pPr>
        <w:pStyle w:val="B1"/>
      </w:pPr>
      <w:r>
        <w:t>-</w:t>
      </w:r>
      <w:r>
        <w:tab/>
        <w:t xml:space="preserve">if transform precoding is not enabled, </w:t>
      </w:r>
    </w:p>
    <w:p w14:paraId="244D5676" w14:textId="77777777" w:rsidR="002703E2" w:rsidRPr="00BE74C1" w:rsidRDefault="006E385B" w:rsidP="00790561">
      <w:pPr>
        <w:pStyle w:val="EQ"/>
        <w:jc w:val="center"/>
        <w:rPr>
          <w:position w:val="-10"/>
        </w:rPr>
      </w:pPr>
      <w:r w:rsidRPr="00016B8D">
        <w:rPr>
          <w:position w:val="-106"/>
        </w:rPr>
        <w:object w:dxaOrig="3660" w:dyaOrig="2220" w14:anchorId="61E37925">
          <v:shape id="_x0000_i1561" type="#_x0000_t75" style="width:180pt;height:108pt" o:ole="">
            <v:imagedata r:id="rId946" o:title=""/>
          </v:shape>
          <o:OLEObject Type="Embed" ProgID="Equation.DSMT4" ShapeID="_x0000_i1561" DrawAspect="Content" ObjectID="_1685270407" r:id="rId947"/>
        </w:object>
      </w:r>
    </w:p>
    <w:p w14:paraId="45FAB3E6" w14:textId="77777777" w:rsidR="00790561" w:rsidRDefault="00790561" w:rsidP="00790561">
      <w:pPr>
        <w:pStyle w:val="B1"/>
      </w:pPr>
      <w:r>
        <w:t>-</w:t>
      </w:r>
      <w:r>
        <w:tab/>
        <w:t>if transform precoding is enabled</w:t>
      </w:r>
    </w:p>
    <w:p w14:paraId="3DD45FE3" w14:textId="77777777" w:rsidR="004E40D0" w:rsidRDefault="006E385B" w:rsidP="00F17427">
      <w:pPr>
        <w:pStyle w:val="EQ"/>
        <w:jc w:val="center"/>
      </w:pPr>
      <w:r w:rsidRPr="00BB3D96">
        <w:rPr>
          <w:position w:val="-72"/>
        </w:rPr>
        <w:object w:dxaOrig="2640" w:dyaOrig="1579" w14:anchorId="6EAB7E18">
          <v:shape id="_x0000_i1562" type="#_x0000_t75" style="width:129.75pt;height:79.55pt" o:ole="">
            <v:imagedata r:id="rId948" o:title=""/>
          </v:shape>
          <o:OLEObject Type="Embed" ProgID="Equation.DSMT4" ShapeID="_x0000_i1562" DrawAspect="Content" ObjectID="_1685270408" r:id="rId949"/>
        </w:object>
      </w:r>
    </w:p>
    <w:p w14:paraId="176F5F6F" w14:textId="3FE18E51" w:rsidR="006E385B" w:rsidRPr="006E385B" w:rsidRDefault="002703E2" w:rsidP="006E385B">
      <w:r>
        <w:t xml:space="preserve">where </w:t>
      </w:r>
      <w:r w:rsidRPr="00817ADE">
        <w:rPr>
          <w:position w:val="-10"/>
        </w:rPr>
        <w:object w:dxaOrig="580" w:dyaOrig="300" w14:anchorId="44115B79">
          <v:shape id="_x0000_i1563" type="#_x0000_t75" style="width:28.45pt;height:14.25pt" o:ole="">
            <v:imagedata r:id="rId950" o:title=""/>
          </v:shape>
          <o:OLEObject Type="Embed" ProgID="Equation.3" ShapeID="_x0000_i1563" DrawAspect="Content" ObjectID="_1685270409" r:id="rId951"/>
        </w:object>
      </w:r>
      <w:r>
        <w:t xml:space="preserve">, </w:t>
      </w:r>
      <w:r w:rsidRPr="00817ADE">
        <w:rPr>
          <w:position w:val="-10"/>
        </w:rPr>
        <w:object w:dxaOrig="520" w:dyaOrig="300" w14:anchorId="68EF1B6E">
          <v:shape id="_x0000_i1564" type="#_x0000_t75" style="width:28.45pt;height:14.25pt" o:ole="">
            <v:imagedata r:id="rId952" o:title=""/>
          </v:shape>
          <o:OLEObject Type="Embed" ProgID="Equation.3" ShapeID="_x0000_i1564" DrawAspect="Content" ObjectID="_1685270410" r:id="rId953"/>
        </w:object>
      </w:r>
      <w:r>
        <w:t xml:space="preserve">, and </w:t>
      </w:r>
      <m:oMath>
        <m:r>
          <m:rPr>
            <m:sty m:val="p"/>
          </m:rPr>
          <w:rPr>
            <w:rFonts w:ascii="Cambria Math" w:hAnsi="Cambria Math"/>
          </w:rPr>
          <m:t>Δ</m:t>
        </m:r>
      </m:oMath>
      <w:r>
        <w:t xml:space="preserve"> are given by </w:t>
      </w:r>
      <w:r w:rsidR="009D5B87">
        <w:t>Table</w:t>
      </w:r>
      <w:r w:rsidR="00A67984">
        <w:t>s</w:t>
      </w:r>
      <w:r w:rsidR="009D5B87">
        <w:t xml:space="preserve"> </w:t>
      </w:r>
      <w:r w:rsidR="008C3E1D">
        <w:t>6</w:t>
      </w:r>
      <w:r w:rsidR="009D5B87">
        <w:t>.4.1.</w:t>
      </w:r>
      <w:r w:rsidR="00745325">
        <w:t>1</w:t>
      </w:r>
      <w:r w:rsidR="009D5B87">
        <w:t>.</w:t>
      </w:r>
      <w:r w:rsidR="008208D3">
        <w:t>3</w:t>
      </w:r>
      <w:r w:rsidR="009D5B87">
        <w:t>-1</w:t>
      </w:r>
      <w:r w:rsidR="00A67984">
        <w:t xml:space="preserve"> and 6.4.1.1.</w:t>
      </w:r>
      <w:r w:rsidR="008208D3">
        <w:t>3</w:t>
      </w:r>
      <w:r w:rsidR="00A67984">
        <w:t>-2</w:t>
      </w:r>
      <w:r w:rsidR="00B40F54" w:rsidRPr="00B40F54">
        <w:t xml:space="preserve"> </w:t>
      </w:r>
      <w:r w:rsidR="006E385B" w:rsidRPr="006E385B">
        <w:t xml:space="preserve">and the configuration type is given by the higher-layer parameter </w:t>
      </w:r>
      <w:r w:rsidR="00E71D42" w:rsidRPr="00F14D1A">
        <w:rPr>
          <w:i/>
        </w:rPr>
        <w:t>DMRS-UplinkConfig</w:t>
      </w:r>
      <w:r w:rsidR="00E71D42" w:rsidRPr="005F288F">
        <w:t xml:space="preserve">, and </w:t>
      </w:r>
      <w:r w:rsidR="00E71D42">
        <w:t xml:space="preserve">both </w:t>
      </w:r>
      <m:oMath>
        <m:r>
          <w:rPr>
            <w:rFonts w:ascii="Cambria Math" w:hAnsi="Cambria Math"/>
          </w:rPr>
          <m:t>k'</m:t>
        </m:r>
      </m:oMath>
      <w:r w:rsidR="00E71D42" w:rsidRPr="005F288F">
        <w:t xml:space="preserve"> and </w:t>
      </w:r>
      <m:oMath>
        <m:r>
          <m:rPr>
            <m:sty m:val="p"/>
          </m:rPr>
          <w:rPr>
            <w:rFonts w:ascii="Cambria Math" w:hAnsi="Cambria Math"/>
          </w:rPr>
          <m:t>Δ</m:t>
        </m:r>
      </m:oMath>
      <w:r w:rsidR="00E71D42" w:rsidRPr="005F288F">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r w:rsidR="00E71D42" w:rsidRPr="005F288F">
        <w:t xml:space="preserve">. </w:t>
      </w:r>
      <w:r w:rsidR="002848D9">
        <w:rPr>
          <w:lang w:val="en-US"/>
        </w:rPr>
        <w:t xml:space="preserve">The intermediate quantity </w:t>
      </w:r>
      <m:oMath>
        <m:sSubSup>
          <m:sSubSupPr>
            <m:ctrlPr>
              <w:rPr>
                <w:rFonts w:ascii="Cambria Math" w:hAnsi="Cambria Math"/>
                <w:i/>
                <w:iCs/>
                <w:sz w:val="24"/>
                <w:szCs w:val="24"/>
              </w:rPr>
            </m:ctrlPr>
          </m:sSubSupPr>
          <m:e>
            <m:acc>
              <m:accPr>
                <m:chr m:val="̃"/>
                <m:ctrlPr>
                  <w:rPr>
                    <w:rFonts w:ascii="Cambria Math" w:hAnsi="Cambria Math"/>
                    <w:i/>
                    <w:iCs/>
                    <w:sz w:val="24"/>
                    <w:szCs w:val="24"/>
                  </w:rPr>
                </m:ctrlPr>
              </m:accPr>
              <m:e>
                <m:r>
                  <w:rPr>
                    <w:rFonts w:ascii="Cambria Math" w:hAnsi="Cambria Math"/>
                  </w:rPr>
                  <m:t>a</m:t>
                </m:r>
              </m:e>
            </m:acc>
          </m:e>
          <m:sub>
            <m:r>
              <w:rPr>
                <w:rFonts w:ascii="Cambria Math" w:hAnsi="Cambria Math"/>
              </w:rPr>
              <m:t>k,l</m:t>
            </m:r>
          </m:sub>
          <m:sup>
            <m:sSub>
              <m:sSubPr>
                <m:ctrlPr>
                  <w:rPr>
                    <w:rFonts w:ascii="Cambria Math" w:hAnsi="Cambria Math"/>
                    <w:i/>
                    <w:iCs/>
                    <w:sz w:val="24"/>
                    <w:szCs w:val="24"/>
                  </w:rPr>
                </m:ctrlPr>
              </m:sSubPr>
              <m:e>
                <m:r>
                  <w:rPr>
                    <w:rFonts w:ascii="Cambria Math" w:hAnsi="Cambria Math"/>
                  </w:rPr>
                  <m:t>(</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r>
              <w:rPr>
                <w:rFonts w:ascii="Cambria Math" w:hAnsi="Cambria Math"/>
              </w:rPr>
              <m:t>,μ)</m:t>
            </m:r>
          </m:sup>
        </m:sSubSup>
        <m:r>
          <w:rPr>
            <w:rFonts w:ascii="Cambria Math" w:hAnsi="Cambria Math"/>
          </w:rPr>
          <m:t>=0</m:t>
        </m:r>
      </m:oMath>
      <w:r w:rsidR="002848D9">
        <w:rPr>
          <w:lang w:val="en-US"/>
        </w:rPr>
        <w:t xml:space="preserve"> if Δ corresponds to any other antenna ports than</w:t>
      </w:r>
      <m:oMath>
        <m:sSub>
          <m:sSubPr>
            <m:ctrlPr>
              <w:rPr>
                <w:rFonts w:ascii="Cambria Math" w:hAnsi="Cambria Math"/>
                <w:i/>
                <w:iCs/>
                <w:sz w:val="24"/>
                <w:szCs w:val="24"/>
              </w:rPr>
            </m:ctrlPr>
          </m:sSubPr>
          <m:e>
            <m:r>
              <w:rPr>
                <w:rFonts w:ascii="Cambria Math" w:hAnsi="Cambria Math"/>
              </w:rPr>
              <m:t xml:space="preserve"> </m:t>
            </m:r>
            <m:acc>
              <m:accPr>
                <m:chr m:val="̃"/>
                <m:ctrlPr>
                  <w:rPr>
                    <w:rFonts w:ascii="Cambria Math" w:hAnsi="Cambria Math"/>
                    <w:i/>
                    <w:iCs/>
                    <w:sz w:val="24"/>
                    <w:szCs w:val="24"/>
                  </w:rPr>
                </m:ctrlPr>
              </m:accPr>
              <m:e>
                <m:r>
                  <w:rPr>
                    <w:rFonts w:ascii="Cambria Math" w:hAnsi="Cambria Math"/>
                  </w:rPr>
                  <m:t>p</m:t>
                </m:r>
              </m:e>
            </m:acc>
          </m:e>
          <m:sub>
            <m:r>
              <w:rPr>
                <w:rFonts w:ascii="Cambria Math" w:hAnsi="Cambria Math"/>
              </w:rPr>
              <m:t>j</m:t>
            </m:r>
          </m:sub>
        </m:sSub>
      </m:oMath>
      <w:r w:rsidR="002848D9">
        <w:rPr>
          <w:i/>
          <w:iCs/>
          <w:lang w:val="en-US"/>
        </w:rPr>
        <w:t>.</w:t>
      </w:r>
      <w:r w:rsidR="00E71D42" w:rsidRPr="005F288F">
        <w:t xml:space="preserve"> </w:t>
      </w:r>
    </w:p>
    <w:p w14:paraId="26ACE23E" w14:textId="77777777" w:rsidR="006E385B" w:rsidRPr="006E385B" w:rsidRDefault="006E385B" w:rsidP="006E385B">
      <w:r w:rsidRPr="006E385B">
        <w:t xml:space="preserve">The intermediate quantity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Pr="006E385B">
        <w:t xml:space="preserve"> shall be precoded, multiplied with the amplitude scaling factor </w:t>
      </w:r>
      <w:r w:rsidR="004B4BC5">
        <w:rPr>
          <w:position w:val="-10"/>
        </w:rPr>
        <w:pict w14:anchorId="37FC2912">
          <v:shape id="_x0000_i1565" type="#_x0000_t75" style="width:28.45pt;height:14.25pt">
            <v:imagedata r:id="rId954" o:title=""/>
          </v:shape>
        </w:pict>
      </w:r>
      <w:r w:rsidRPr="006E385B">
        <w:t xml:space="preserve"> in order to conform to the transmit power specified in [</w:t>
      </w:r>
      <w:r w:rsidR="00E71D42">
        <w:t>6</w:t>
      </w:r>
      <w:r w:rsidRPr="006E385B">
        <w:t>, TS 38.</w:t>
      </w:r>
      <w:r w:rsidR="00E71D42" w:rsidRPr="006E385B">
        <w:t>21</w:t>
      </w:r>
      <w:r w:rsidR="00E71D42">
        <w:t>4</w:t>
      </w:r>
      <w:r w:rsidRPr="006E385B">
        <w:t>], and mapped to physical resources according to</w:t>
      </w:r>
    </w:p>
    <w:p w14:paraId="517031D9" w14:textId="77777777" w:rsidR="006E385B" w:rsidRPr="006E385B" w:rsidRDefault="006E385B" w:rsidP="0017266D">
      <w:pPr>
        <w:pStyle w:val="EQ"/>
      </w:pPr>
      <w:r>
        <w:tab/>
      </w:r>
      <w:r w:rsidR="004B4BC5">
        <w:rPr>
          <w:position w:val="-48"/>
        </w:rPr>
        <w:pict w14:anchorId="5FC076C5">
          <v:shape id="_x0000_i1566" type="#_x0000_t75" style="width:151.55pt;height:50.25pt">
            <v:imagedata r:id="rId955" o:title=""/>
          </v:shape>
        </w:pict>
      </w:r>
    </w:p>
    <w:p w14:paraId="58353D0E" w14:textId="77777777" w:rsidR="006E385B" w:rsidRPr="006E385B" w:rsidRDefault="006E385B" w:rsidP="006E385B">
      <w:r w:rsidRPr="006E385B">
        <w:t xml:space="preserve">where </w:t>
      </w:r>
    </w:p>
    <w:p w14:paraId="0D741928" w14:textId="5468AEFF" w:rsidR="006E385B" w:rsidRPr="006E385B" w:rsidRDefault="006E385B" w:rsidP="0017266D">
      <w:pPr>
        <w:pStyle w:val="B1"/>
      </w:pPr>
      <w:r w:rsidRPr="006E385B">
        <w:t>-</w:t>
      </w:r>
      <w:r w:rsidRPr="006E385B">
        <w:tab/>
        <w:t xml:space="preserve">the precoding matrix </w:t>
      </w:r>
      <m:oMath>
        <m:r>
          <w:rPr>
            <w:rFonts w:ascii="Cambria Math" w:hAnsi="Cambria Math"/>
          </w:rPr>
          <m:t>W</m:t>
        </m:r>
      </m:oMath>
      <w:r w:rsidRPr="006E385B">
        <w:t xml:space="preserve"> is given by clause 6.3.1.5, </w:t>
      </w:r>
    </w:p>
    <w:p w14:paraId="39F5C98E" w14:textId="77777777" w:rsidR="006E385B" w:rsidRPr="006E385B" w:rsidRDefault="006E385B" w:rsidP="0017266D">
      <w:pPr>
        <w:pStyle w:val="B1"/>
      </w:pPr>
      <w:r w:rsidRPr="006E385B">
        <w:t>-</w:t>
      </w:r>
      <w:r w:rsidRPr="006E385B">
        <w:tab/>
        <w:t xml:space="preserve">the set of antenna ports </w:t>
      </w:r>
      <w:r w:rsidRPr="006E385B">
        <w:rPr>
          <w:position w:val="-12"/>
        </w:rPr>
        <w:object w:dxaOrig="960" w:dyaOrig="320" w14:anchorId="17CEF72A">
          <v:shape id="_x0000_i1567" type="#_x0000_t75" style="width:50.25pt;height:14.25pt" o:ole="">
            <v:imagedata r:id="rId352" o:title=""/>
          </v:shape>
          <o:OLEObject Type="Embed" ProgID="Equation.3" ShapeID="_x0000_i1567" DrawAspect="Content" ObjectID="_1685270411" r:id="rId956"/>
        </w:object>
      </w:r>
      <w:r w:rsidRPr="006E385B">
        <w:t xml:space="preserve"> is given by clause 6.3.1.5, and</w:t>
      </w:r>
    </w:p>
    <w:p w14:paraId="25422501" w14:textId="77777777" w:rsidR="006E385B" w:rsidRPr="006E385B" w:rsidRDefault="006E385B" w:rsidP="0017266D">
      <w:pPr>
        <w:pStyle w:val="B1"/>
      </w:pPr>
      <w:r w:rsidRPr="006E385B">
        <w:t>-</w:t>
      </w:r>
      <w:r w:rsidRPr="006E385B">
        <w:tab/>
        <w:t xml:space="preserve">the set of antenna ports </w:t>
      </w:r>
      <w:r w:rsidR="004B4BC5">
        <w:rPr>
          <w:position w:val="-12"/>
        </w:rPr>
        <w:pict w14:anchorId="79ECC92A">
          <v:shape id="_x0000_i1568" type="#_x0000_t75" style="width:50.25pt;height:14.25pt">
            <v:imagedata r:id="rId957" o:title=""/>
          </v:shape>
        </w:pict>
      </w:r>
      <w:r w:rsidRPr="006E385B">
        <w:t xml:space="preserve"> is given by [6, TS 38.214];</w:t>
      </w:r>
    </w:p>
    <w:p w14:paraId="759257B9" w14:textId="77777777" w:rsidR="00B40F54" w:rsidRDefault="00B40F54" w:rsidP="002703E2">
      <w:r>
        <w:t>and the following conditions are fulfilled:</w:t>
      </w:r>
    </w:p>
    <w:p w14:paraId="0A3C5589" w14:textId="77777777" w:rsidR="00B40F54" w:rsidRDefault="00B40F54" w:rsidP="00B40F54">
      <w:pPr>
        <w:pStyle w:val="B1"/>
      </w:pPr>
      <w:r>
        <w:t>-</w:t>
      </w:r>
      <w:r>
        <w:tab/>
        <w:t xml:space="preserve">the resource elements </w:t>
      </w:r>
      <m:oMath>
        <m:sSubSup>
          <m:sSubSupPr>
            <m:ctrlPr>
              <w:rPr>
                <w:rFonts w:ascii="Cambria Math" w:hAnsi="Cambria Math"/>
                <w:i/>
              </w:rPr>
            </m:ctrlPr>
          </m:sSubSupPr>
          <m:e>
            <m:acc>
              <m:accPr>
                <m:chr m:val="̃"/>
                <m:ctrlPr>
                  <w:rPr>
                    <w:rFonts w:ascii="Cambria Math" w:hAnsi="Cambria Math"/>
                    <w:i/>
                  </w:rPr>
                </m:ctrlPr>
              </m:accPr>
              <m:e>
                <m:r>
                  <w:rPr>
                    <w:rFonts w:ascii="Cambria Math" w:hAnsi="Cambria Math"/>
                  </w:rPr>
                  <m:t>a</m:t>
                </m:r>
              </m:e>
            </m:acc>
          </m:e>
          <m:sub>
            <m:r>
              <w:rPr>
                <w:rFonts w:ascii="Cambria Math" w:hAnsi="Cambria Math"/>
              </w:rPr>
              <m:t>k,l</m:t>
            </m:r>
          </m:sub>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,μ)</m:t>
            </m:r>
          </m:sup>
        </m:sSubSup>
      </m:oMath>
      <w:r w:rsidR="00A4251B">
        <w:t xml:space="preserve"> </w:t>
      </w:r>
      <w:r>
        <w:t xml:space="preserve">are within the </w:t>
      </w:r>
      <w:r w:rsidR="00281437">
        <w:t xml:space="preserve">common </w:t>
      </w:r>
      <w:r w:rsidR="00A4251B">
        <w:t>resource</w:t>
      </w:r>
      <w:r w:rsidR="00281437">
        <w:t xml:space="preserve"> blocks </w:t>
      </w:r>
      <w:r>
        <w:t>allocated for PUSCH transmission</w:t>
      </w:r>
      <w:r w:rsidR="00A4251B">
        <w:t>.</w:t>
      </w:r>
    </w:p>
    <w:p w14:paraId="47AA3007" w14:textId="77777777" w:rsidR="00A4251B" w:rsidRDefault="00B40F54" w:rsidP="00281437">
      <w:bookmarkStart w:id="195" w:name="_Hlk497489559"/>
      <w:r>
        <w:t xml:space="preserve">The reference point for </w:t>
      </w:r>
      <w:r w:rsidRPr="00881704">
        <w:rPr>
          <w:position w:val="-6"/>
        </w:rPr>
        <w:object w:dxaOrig="180" w:dyaOrig="260" w14:anchorId="0BEE5855">
          <v:shape id="_x0000_i1569" type="#_x0000_t75" style="width:7.55pt;height:14.25pt" o:ole="">
            <v:imagedata r:id="rId958" o:title=""/>
          </v:shape>
          <o:OLEObject Type="Embed" ProgID="Equation.3" ShapeID="_x0000_i1569" DrawAspect="Content" ObjectID="_1685270412" r:id="rId959"/>
        </w:object>
      </w:r>
      <w:r>
        <w:t xml:space="preserve"> is </w:t>
      </w:r>
    </w:p>
    <w:p w14:paraId="67014C6A" w14:textId="77777777" w:rsidR="00A4251B" w:rsidRPr="00A4251B" w:rsidRDefault="00A4251B" w:rsidP="00A4251B">
      <w:pPr>
        <w:pStyle w:val="B1"/>
      </w:pPr>
      <w:r>
        <w:t>-</w:t>
      </w:r>
      <w:r>
        <w:tab/>
      </w:r>
      <w:r w:rsidR="00281437">
        <w:t xml:space="preserve">subcarrier 0 in common </w:t>
      </w:r>
      <w:r w:rsidR="00752C9A">
        <w:t>resource</w:t>
      </w:r>
      <w:r w:rsidR="00281437">
        <w:t xml:space="preserve"> block 0</w:t>
      </w:r>
      <w:r w:rsidRPr="00A4251B">
        <w:t xml:space="preserve"> if transform precoding is not enabled, and</w:t>
      </w:r>
    </w:p>
    <w:p w14:paraId="37DD7079" w14:textId="77777777" w:rsidR="00B40F54" w:rsidRDefault="00A4251B" w:rsidP="0017266D">
      <w:pPr>
        <w:pStyle w:val="B1"/>
      </w:pPr>
      <w:r>
        <w:t>-</w:t>
      </w:r>
      <w:r>
        <w:tab/>
      </w:r>
      <w:r w:rsidRPr="00A4251B">
        <w:t>subcarrier 0 of the lowest-numbered resource block of the scheduled PUSCH allocation if transform precoding is enabled</w:t>
      </w:r>
      <w:r w:rsidR="00281437">
        <w:t>.</w:t>
      </w:r>
      <w:bookmarkEnd w:id="195"/>
    </w:p>
    <w:p w14:paraId="4530B65C" w14:textId="77777777" w:rsidR="00AE323C" w:rsidRDefault="00AE323C" w:rsidP="00AE323C">
      <w:r>
        <w:t xml:space="preserve">The reference point for </w:t>
      </w:r>
      <w:r w:rsidRPr="0025210E">
        <w:rPr>
          <w:position w:val="-6"/>
        </w:rPr>
        <w:object w:dxaOrig="139" w:dyaOrig="260" w14:anchorId="51BF62F6">
          <v:shape id="_x0000_i1570" type="#_x0000_t75" style="width:7.55pt;height:14.25pt" o:ole="">
            <v:imagedata r:id="rId960" o:title=""/>
          </v:shape>
          <o:OLEObject Type="Embed" ProgID="Equation.3" ShapeID="_x0000_i1570" DrawAspect="Content" ObjectID="_1685270413" r:id="rId961"/>
        </w:object>
      </w:r>
      <w:r>
        <w:t xml:space="preserve"> and the position </w:t>
      </w:r>
      <w:r w:rsidRPr="00E616C7">
        <w:rPr>
          <w:position w:val="-10"/>
        </w:rPr>
        <w:object w:dxaOrig="200" w:dyaOrig="300" w14:anchorId="3644460B">
          <v:shape id="_x0000_i1571" type="#_x0000_t75" style="width:7.55pt;height:14.25pt" o:ole="">
            <v:imagedata r:id="rId962" o:title=""/>
          </v:shape>
          <o:OLEObject Type="Embed" ProgID="Equation.3" ShapeID="_x0000_i1571" DrawAspect="Content" ObjectID="_1685270414" r:id="rId963"/>
        </w:object>
      </w:r>
      <w:r>
        <w:t xml:space="preserve"> of the first DM-RS symbol depends on the mapping type:</w:t>
      </w:r>
    </w:p>
    <w:p w14:paraId="78D0D08B" w14:textId="77777777" w:rsidR="00AE323C" w:rsidRDefault="00AE323C" w:rsidP="00AE323C">
      <w:pPr>
        <w:pStyle w:val="B1"/>
      </w:pPr>
      <w:r>
        <w:t>-</w:t>
      </w:r>
      <w:r>
        <w:tab/>
        <w:t xml:space="preserve">for PUSCH mapping type A: </w:t>
      </w:r>
    </w:p>
    <w:p w14:paraId="7DDD5EA0" w14:textId="77777777" w:rsidR="00AE323C" w:rsidRDefault="00AE323C" w:rsidP="00AE323C">
      <w:pPr>
        <w:pStyle w:val="B2"/>
      </w:pPr>
      <w:r>
        <w:t>-</w:t>
      </w:r>
      <w:r>
        <w:tab/>
      </w:r>
      <w:r w:rsidRPr="0025210E">
        <w:rPr>
          <w:position w:val="-6"/>
        </w:rPr>
        <w:object w:dxaOrig="139" w:dyaOrig="260" w14:anchorId="743FE331">
          <v:shape id="_x0000_i1572" type="#_x0000_t75" style="width:7.55pt;height:14.25pt" o:ole="">
            <v:imagedata r:id="rId960" o:title=""/>
          </v:shape>
          <o:OLEObject Type="Embed" ProgID="Equation.3" ShapeID="_x0000_i1572" DrawAspect="Content" ObjectID="_1685270415" r:id="rId964"/>
        </w:object>
      </w:r>
      <w:r>
        <w:t xml:space="preserve"> is defined relative to the start of the slot</w:t>
      </w:r>
      <w:r w:rsidR="00A4251B">
        <w:t xml:space="preserve"> if frequency hopping is disabled and relative to the start of each hop in case frequency hopping is enabled</w:t>
      </w:r>
    </w:p>
    <w:p w14:paraId="30842353" w14:textId="77777777" w:rsidR="00AE323C" w:rsidRDefault="00AE323C" w:rsidP="00AE323C">
      <w:pPr>
        <w:pStyle w:val="B2"/>
      </w:pPr>
      <w:r>
        <w:t>-</w:t>
      </w:r>
      <w:r>
        <w:tab/>
      </w:r>
      <w:r w:rsidR="00A4251B" w:rsidRPr="009A1E80">
        <w:rPr>
          <w:position w:val="-10"/>
        </w:rPr>
        <w:object w:dxaOrig="200" w:dyaOrig="300" w14:anchorId="51FBCEC7">
          <v:shape id="_x0000_i1573" type="#_x0000_t75" style="width:7.55pt;height:14.25pt" o:ole="">
            <v:imagedata r:id="rId965" o:title=""/>
          </v:shape>
          <o:OLEObject Type="Embed" ProgID="Equation.3" ShapeID="_x0000_i1573" DrawAspect="Content" ObjectID="_1685270416" r:id="rId966"/>
        </w:object>
      </w:r>
      <w:r w:rsidR="00A4251B">
        <w:t xml:space="preserve"> is given by the higher-layer parameter </w:t>
      </w:r>
      <w:r w:rsidR="00E71D42" w:rsidRPr="00346E5E">
        <w:rPr>
          <w:i/>
        </w:rPr>
        <w:t>dmrs-TypeA-Position</w:t>
      </w:r>
    </w:p>
    <w:p w14:paraId="584C0317" w14:textId="77777777" w:rsidR="00AE323C" w:rsidRDefault="00AE323C" w:rsidP="00AE323C">
      <w:pPr>
        <w:pStyle w:val="B1"/>
      </w:pPr>
      <w:r>
        <w:t>-</w:t>
      </w:r>
      <w:r>
        <w:tab/>
        <w:t xml:space="preserve">for PUSCH mapping type B: </w:t>
      </w:r>
    </w:p>
    <w:p w14:paraId="771F5E52" w14:textId="77777777" w:rsidR="00AE323C" w:rsidRDefault="00AE323C" w:rsidP="00AE323C">
      <w:pPr>
        <w:pStyle w:val="B2"/>
      </w:pPr>
      <w:r>
        <w:t>-</w:t>
      </w:r>
      <w:r>
        <w:tab/>
      </w:r>
      <w:r w:rsidRPr="0025210E">
        <w:rPr>
          <w:position w:val="-6"/>
        </w:rPr>
        <w:object w:dxaOrig="139" w:dyaOrig="260" w14:anchorId="44388B6C">
          <v:shape id="_x0000_i1574" type="#_x0000_t75" style="width:7.55pt;height:14.25pt" o:ole="">
            <v:imagedata r:id="rId960" o:title=""/>
          </v:shape>
          <o:OLEObject Type="Embed" ProgID="Equation.3" ShapeID="_x0000_i1574" DrawAspect="Content" ObjectID="_1685270417" r:id="rId967"/>
        </w:object>
      </w:r>
      <w:r>
        <w:t xml:space="preserve"> is defined relative to the start of the scheduled P</w:t>
      </w:r>
      <w:r w:rsidR="009311D1">
        <w:t>U</w:t>
      </w:r>
      <w:r>
        <w:t>SCH resources</w:t>
      </w:r>
      <w:r w:rsidR="00A4251B" w:rsidRPr="00A469E7">
        <w:t xml:space="preserve"> </w:t>
      </w:r>
      <w:r w:rsidR="00A4251B">
        <w:t>if frequency hopping is disabled and relative to the start of each hop in case frequency hopping is enabled</w:t>
      </w:r>
    </w:p>
    <w:p w14:paraId="09726F3F" w14:textId="77777777" w:rsidR="00AE323C" w:rsidRDefault="00AE323C" w:rsidP="006D6CAB">
      <w:pPr>
        <w:pStyle w:val="B2"/>
      </w:pPr>
      <w:r>
        <w:t>-</w:t>
      </w:r>
      <w:r>
        <w:tab/>
      </w:r>
      <w:r w:rsidRPr="009A1E80">
        <w:rPr>
          <w:position w:val="-10"/>
        </w:rPr>
        <w:object w:dxaOrig="520" w:dyaOrig="300" w14:anchorId="484993FD">
          <v:shape id="_x0000_i1575" type="#_x0000_t75" style="width:28.45pt;height:14.25pt" o:ole="">
            <v:imagedata r:id="rId968" o:title=""/>
          </v:shape>
          <o:OLEObject Type="Embed" ProgID="Equation.3" ShapeID="_x0000_i1575" DrawAspect="Content" ObjectID="_1685270418" r:id="rId969"/>
        </w:object>
      </w:r>
      <w:r>
        <w:t xml:space="preserve"> </w:t>
      </w:r>
    </w:p>
    <w:p w14:paraId="06227651" w14:textId="77777777" w:rsidR="00A4251B" w:rsidRDefault="00E90E1B" w:rsidP="00E90E1B">
      <w:r>
        <w:t xml:space="preserve">The position(s) of </w:t>
      </w:r>
      <w:r w:rsidR="005072B1">
        <w:t xml:space="preserve">the </w:t>
      </w:r>
      <w:r>
        <w:t xml:space="preserve">DM-RS symbols is given by </w:t>
      </w:r>
      <w:r w:rsidRPr="0025210E">
        <w:rPr>
          <w:position w:val="-6"/>
        </w:rPr>
        <w:object w:dxaOrig="160" w:dyaOrig="300" w14:anchorId="49BF1E03">
          <v:shape id="_x0000_i1576" type="#_x0000_t75" style="width:7.55pt;height:14.25pt" o:ole="">
            <v:imagedata r:id="rId970" o:title=""/>
          </v:shape>
          <o:OLEObject Type="Embed" ProgID="Equation.3" ShapeID="_x0000_i1576" DrawAspect="Content" ObjectID="_1685270419" r:id="rId971"/>
        </w:object>
      </w:r>
      <w:r>
        <w:t xml:space="preserve"> and </w:t>
      </w:r>
      <w:r w:rsidR="005E6073" w:rsidRPr="009E6AC3">
        <w:t>duration</w:t>
      </w:r>
      <w:r w:rsidR="005E6073">
        <w:t xml:space="preserve">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sidRPr="009E6AC3">
        <w:t xml:space="preserve"> where</w:t>
      </w:r>
    </w:p>
    <w:p w14:paraId="7321BE44" w14:textId="77777777" w:rsidR="00A4251B" w:rsidRPr="00A4251B" w:rsidRDefault="00A4251B" w:rsidP="00A4251B">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00E90E1B">
        <w:t xml:space="preserve">the </w:t>
      </w:r>
      <w:r w:rsidR="00FE1077">
        <w:t>duration</w:t>
      </w:r>
      <w:r>
        <w:t xml:space="preserve"> </w:t>
      </w:r>
      <w:r w:rsidRPr="00A4251B">
        <w:t xml:space="preserve">between the first OFDM symbol of the slot and the last OFDM symbol of the scheduled PUSCH resources in the slot for PUSCH mapping type A according to Tables 6.4.1.1.3-3 and 6.4.1.1.3-4 if </w:t>
      </w:r>
      <w:r w:rsidR="00650435">
        <w:t xml:space="preserve">intra-slot </w:t>
      </w:r>
      <w:r w:rsidRPr="00A4251B">
        <w:t xml:space="preserve">frequency hopping is not used, or </w:t>
      </w:r>
    </w:p>
    <w:p w14:paraId="708D236C" w14:textId="77777777" w:rsidR="00A4251B" w:rsidRPr="00A4251B" w:rsidRDefault="00A4251B" w:rsidP="0017266D">
      <w:pPr>
        <w:pStyle w:val="B1"/>
      </w:pPr>
      <w:r>
        <w:lastRenderedPageBreak/>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of scheduled PUSCH resources for PUSCH mapping type B according to Tables 6.4.1.1.3-3 and 6.4.1.1.3-4 if </w:t>
      </w:r>
      <w:r w:rsidR="00650435">
        <w:t xml:space="preserve">intra-slot </w:t>
      </w:r>
      <w:r w:rsidRPr="00A4251B">
        <w:t>frequency hopping is not used, or</w:t>
      </w:r>
    </w:p>
    <w:p w14:paraId="7194D5A6" w14:textId="77777777" w:rsidR="00A4251B" w:rsidRDefault="00A4251B" w:rsidP="0017266D">
      <w:pPr>
        <w:pStyle w:val="B1"/>
      </w:pPr>
      <w:r>
        <w:t>-</w:t>
      </w:r>
      <w:r>
        <w:tab/>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t xml:space="preserve"> is </w:t>
      </w:r>
      <w:r w:rsidRPr="00A4251B">
        <w:t xml:space="preserve">the duration per hop according to Table 6.4.1.1.3-6 if </w:t>
      </w:r>
      <w:r w:rsidR="00650435">
        <w:t xml:space="preserve">intra-slot </w:t>
      </w:r>
      <w:r w:rsidRPr="00A4251B">
        <w:t xml:space="preserve">frequency hopping is used. </w:t>
      </w:r>
    </w:p>
    <w:p w14:paraId="75D54566" w14:textId="77777777"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not configured, the tables shall be used according to single-symbol DM-RS</w:t>
      </w:r>
    </w:p>
    <w:p w14:paraId="11D46340" w14:textId="77777777" w:rsidR="00650435" w:rsidRPr="00650435" w:rsidRDefault="00650435" w:rsidP="00921F13">
      <w:pPr>
        <w:pStyle w:val="B1"/>
      </w:pPr>
      <w:r w:rsidRPr="00650435">
        <w:t>-</w:t>
      </w:r>
      <w:r w:rsidRPr="00650435">
        <w:tab/>
        <w:t xml:space="preserve">if the higher-layer parameter </w:t>
      </w:r>
      <w:r w:rsidRPr="00650435">
        <w:rPr>
          <w:i/>
        </w:rPr>
        <w:t>maxLength</w:t>
      </w:r>
      <w:r w:rsidRPr="00650435">
        <w:t xml:space="preserve"> in </w:t>
      </w:r>
      <w:r w:rsidRPr="00650435">
        <w:rPr>
          <w:i/>
        </w:rPr>
        <w:t>DMRS-UplinkConfig</w:t>
      </w:r>
      <w:r w:rsidRPr="00650435">
        <w:t xml:space="preserve"> is equal to </w:t>
      </w:r>
      <w:r w:rsidR="009A4526">
        <w:t>'</w:t>
      </w:r>
      <w:r w:rsidRPr="00650435">
        <w:t>len2</w:t>
      </w:r>
      <w:r w:rsidR="009A4526">
        <w:t>'</w:t>
      </w:r>
      <w:r w:rsidRPr="00650435">
        <w:t xml:space="preserve">, the associated DCI </w:t>
      </w:r>
      <w:r w:rsidR="00963FDA">
        <w:rPr>
          <w:rFonts w:eastAsia="DengXian"/>
        </w:rPr>
        <w:t xml:space="preserve">or configured grant configuration </w:t>
      </w:r>
      <w:r w:rsidRPr="00650435">
        <w:t>determines whether single-symbol or double-symbol DM-RS shall be used</w:t>
      </w:r>
    </w:p>
    <w:p w14:paraId="1BF05835" w14:textId="77777777" w:rsidR="00650435" w:rsidRPr="00A4251B" w:rsidRDefault="00650435" w:rsidP="00650435">
      <w:pPr>
        <w:pStyle w:val="B1"/>
      </w:pPr>
      <w:r w:rsidRPr="00650435">
        <w:t>-</w:t>
      </w:r>
      <w:r w:rsidRPr="00650435">
        <w:tab/>
        <w:t xml:space="preserve">if the higher-layer parameter </w:t>
      </w:r>
      <w:r w:rsidRPr="00650435">
        <w:rPr>
          <w:i/>
        </w:rPr>
        <w:t>dmrs-AdditionalPosition</w:t>
      </w:r>
      <w:r w:rsidRPr="00650435">
        <w:t xml:space="preserve"> is not set to </w:t>
      </w:r>
      <w:r w:rsidR="009A4526">
        <w:t>'</w:t>
      </w:r>
      <w:r w:rsidRPr="00650435">
        <w:t>pos0</w:t>
      </w:r>
      <w:r w:rsidR="009A4526">
        <w:t>'</w:t>
      </w:r>
      <w:r w:rsidRPr="00650435">
        <w:t xml:space="preserve"> and intra-slot frequency hopping is enabled according to clause 7.3.1.1.2 in [4, TS 38.212] and by higher layer, Tables 6.4.1.1.3-6 shall be used assuming </w:t>
      </w:r>
      <w:r w:rsidRPr="00650435">
        <w:rPr>
          <w:i/>
        </w:rPr>
        <w:t>dmrs-AdditionalPosition</w:t>
      </w:r>
      <w:r w:rsidRPr="00650435">
        <w:t xml:space="preserve"> is equal to </w:t>
      </w:r>
      <w:r w:rsidR="009A4526">
        <w:t>'</w:t>
      </w:r>
      <w:r w:rsidRPr="00650435">
        <w:t>pos1</w:t>
      </w:r>
      <w:r w:rsidR="009A4526">
        <w:t>'</w:t>
      </w:r>
      <w:r w:rsidRPr="00650435">
        <w:t xml:space="preserve"> for each hop.</w:t>
      </w:r>
    </w:p>
    <w:p w14:paraId="6E74A771" w14:textId="77777777" w:rsidR="00E90E1B" w:rsidRPr="00B44BFE" w:rsidRDefault="00A4251B" w:rsidP="00E90E1B">
      <w:r>
        <w:t>For PUSCH mapping type A, t</w:t>
      </w:r>
      <w:r w:rsidR="00B44BFE">
        <w:t xml:space="preserve">he case </w:t>
      </w:r>
      <w:r w:rsidR="005C5E40" w:rsidRPr="009F7CC7">
        <w:rPr>
          <w:i/>
        </w:rPr>
        <w:t>dmrs-AdditionalPosition</w:t>
      </w:r>
      <w:r w:rsidR="00B44BFE">
        <w:t xml:space="preserve"> equal to </w:t>
      </w:r>
      <w:r w:rsidR="00650435">
        <w:t>'pos3'</w:t>
      </w:r>
      <w:r w:rsidR="00B44BFE">
        <w:t xml:space="preserve"> is only supported when </w:t>
      </w:r>
      <w:r w:rsidR="005C5E40" w:rsidRPr="00346E5E">
        <w:rPr>
          <w:i/>
        </w:rPr>
        <w:t>dmrs-TypeA-Position</w:t>
      </w:r>
      <w:r w:rsidR="00081CB9">
        <w:t xml:space="preserve"> </w:t>
      </w:r>
      <w:r w:rsidR="00B44BFE">
        <w:t xml:space="preserve">is equal to </w:t>
      </w:r>
      <w:r w:rsidR="00650435">
        <w:t>'pos2'</w:t>
      </w:r>
      <w:r w:rsidR="00B44BFE">
        <w:t>.</w:t>
      </w:r>
      <w:r w:rsidR="005C5E40">
        <w:t xml:space="preserve"> </w:t>
      </w:r>
      <w:r w:rsidR="005C5E40" w:rsidRPr="00D2348D">
        <w:t xml:space="preserve">For PUSCH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5C5E40" w:rsidRPr="00D2348D">
        <w:t xml:space="preserve"> symbols in Table 6.4.1.1.3-4 is only applicable </w:t>
      </w:r>
      <w:r w:rsidR="00650435">
        <w:t xml:space="preserve">when </w:t>
      </w:r>
      <w:r w:rsidR="00650435">
        <w:rPr>
          <w:i/>
        </w:rPr>
        <w:t>dmrs-TypeA-Position</w:t>
      </w:r>
      <w:r w:rsidR="00650435">
        <w:t xml:space="preserve"> is equal to 'pos2'</w:t>
      </w:r>
      <w:r w:rsidR="005C5E40" w:rsidRPr="00D2348D">
        <w:t>.</w:t>
      </w:r>
    </w:p>
    <w:p w14:paraId="0C48911E" w14:textId="77777777" w:rsidR="00CA5B0E" w:rsidRPr="00CA5B0E" w:rsidRDefault="00E90E1B" w:rsidP="00BF2AA5">
      <w:r>
        <w:t xml:space="preserve">The time-domain index </w:t>
      </w:r>
      <w:r w:rsidRPr="00870C30">
        <w:rPr>
          <w:position w:val="-6"/>
        </w:rPr>
        <w:object w:dxaOrig="180" w:dyaOrig="260" w14:anchorId="43EF2F68">
          <v:shape id="_x0000_i1577" type="#_x0000_t75" style="width:7.55pt;height:14.25pt" o:ole="">
            <v:imagedata r:id="rId972" o:title=""/>
          </v:shape>
          <o:OLEObject Type="Embed" ProgID="Equation.3" ShapeID="_x0000_i1577" DrawAspect="Content" ObjectID="_1685270420" r:id="rId973"/>
        </w:object>
      </w:r>
      <w:r>
        <w:t xml:space="preserve"> and the supported antenna ports </w:t>
      </w:r>
      <w:r w:rsidR="00A4251B" w:rsidRPr="00916965">
        <w:rPr>
          <w:position w:val="-12"/>
        </w:rPr>
        <w:object w:dxaOrig="260" w:dyaOrig="320" w14:anchorId="49FA8C36">
          <v:shape id="_x0000_i1578" type="#_x0000_t75" style="width:14.25pt;height:14.25pt" o:ole="">
            <v:imagedata r:id="rId974" o:title=""/>
          </v:shape>
          <o:OLEObject Type="Embed" ProgID="Equation.DSMT4" ShapeID="_x0000_i1578" DrawAspect="Content" ObjectID="_1685270421" r:id="rId975"/>
        </w:object>
      </w:r>
      <w:r>
        <w:t xml:space="preserve"> </w:t>
      </w:r>
      <w:r w:rsidR="00A715B1">
        <w:t xml:space="preserve">are given by </w:t>
      </w:r>
      <w:r w:rsidR="00BF7A11">
        <w:t xml:space="preserve">Table </w:t>
      </w:r>
      <w:r w:rsidR="009F6F44">
        <w:t>6.4.1.1.</w:t>
      </w:r>
      <w:r w:rsidR="008F50C9">
        <w:t>3</w:t>
      </w:r>
      <w:r w:rsidR="009F6F44">
        <w:t>-</w:t>
      </w:r>
      <w:r w:rsidR="00650435">
        <w:t>5</w:t>
      </w:r>
      <w:r w:rsidR="00045FBB">
        <w:t>.</w:t>
      </w:r>
      <w:r w:rsidR="007903CC" w:rsidRPr="007903CC">
        <w:t xml:space="preserve"> </w:t>
      </w:r>
    </w:p>
    <w:p w14:paraId="56F3D123" w14:textId="77777777" w:rsidR="00E90E1B" w:rsidRPr="007E0E3A" w:rsidRDefault="00E90E1B" w:rsidP="00DE3E99"/>
    <w:p w14:paraId="62AB101E" w14:textId="77777777" w:rsidR="009D5B87" w:rsidRDefault="009D5B87" w:rsidP="009D5B87">
      <w:pPr>
        <w:pStyle w:val="TH"/>
      </w:pPr>
      <w:r>
        <w:lastRenderedPageBreak/>
        <w:t xml:space="preserve">Table </w:t>
      </w:r>
      <w:r w:rsidR="008C3E1D">
        <w:t>6</w:t>
      </w:r>
      <w:r w:rsidRPr="00CD52A6">
        <w:t>.4.1.</w:t>
      </w:r>
      <w:r w:rsidR="00745325">
        <w:t>1</w:t>
      </w:r>
      <w:r w:rsidRPr="00CD52A6">
        <w:t>.</w:t>
      </w:r>
      <w:r w:rsidR="008208D3">
        <w:t>3</w:t>
      </w:r>
      <w:r w:rsidRPr="00CD52A6">
        <w:t>-1</w:t>
      </w:r>
      <w:r>
        <w:t xml:space="preserve">: </w:t>
      </w:r>
      <w:r w:rsidR="00A51E2D">
        <w:t>Parameters for PUSCH DM-RS</w:t>
      </w:r>
      <w:r w:rsidR="00C23F7A">
        <w:t xml:space="preserve"> configuration type 1</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CA5B0E" w14:paraId="15539216" w14:textId="77777777" w:rsidTr="00640D91">
        <w:trPr>
          <w:jc w:val="center"/>
        </w:trPr>
        <w:tc>
          <w:tcPr>
            <w:tcW w:w="1247" w:type="dxa"/>
            <w:vMerge w:val="restart"/>
            <w:shd w:val="clear" w:color="auto" w:fill="auto"/>
          </w:tcPr>
          <w:p w14:paraId="57963806" w14:textId="77777777" w:rsidR="00CA5B0E" w:rsidRPr="00302E6E" w:rsidRDefault="007903CC" w:rsidP="0077104B">
            <w:pPr>
              <w:pStyle w:val="TAH"/>
              <w:rPr>
                <w:rFonts w:eastAsia="Batang"/>
              </w:rPr>
            </w:pPr>
            <w:r w:rsidRPr="00302E6E">
              <w:rPr>
                <w:rFonts w:eastAsia="Batang"/>
                <w:position w:val="-10"/>
              </w:rPr>
              <w:object w:dxaOrig="220" w:dyaOrig="300" w14:anchorId="2BE1CEE2">
                <v:shape id="_x0000_i1579" type="#_x0000_t75" style="width:14.25pt;height:14.25pt" o:ole="">
                  <v:imagedata r:id="rId976" o:title=""/>
                </v:shape>
                <o:OLEObject Type="Embed" ProgID="Equation.3" ShapeID="_x0000_i1579" DrawAspect="Content" ObjectID="_1685270422" r:id="rId977"/>
              </w:object>
            </w:r>
          </w:p>
        </w:tc>
        <w:tc>
          <w:tcPr>
            <w:tcW w:w="1247" w:type="dxa"/>
            <w:vMerge w:val="restart"/>
            <w:vAlign w:val="center"/>
          </w:tcPr>
          <w:p w14:paraId="38F011F3" w14:textId="77777777" w:rsidR="00852C4D" w:rsidRDefault="00CA5B0E" w:rsidP="000B300C">
            <w:pPr>
              <w:pStyle w:val="TAH"/>
              <w:jc w:val="left"/>
              <w:rPr>
                <w:rFonts w:eastAsia="Batang"/>
              </w:rPr>
            </w:pPr>
            <w:r>
              <w:rPr>
                <w:rFonts w:eastAsia="Batang"/>
              </w:rPr>
              <w:t>CDM group</w:t>
            </w:r>
          </w:p>
          <w:p w14:paraId="6CED73F6" w14:textId="77777777" w:rsidR="00CA5B0E" w:rsidRPr="00302E6E" w:rsidRDefault="00852C4D" w:rsidP="000B300C">
            <w:pPr>
              <w:pStyle w:val="TAH"/>
              <w:jc w:val="left"/>
              <w:rPr>
                <w:rFonts w:eastAsia="Batang"/>
              </w:rPr>
            </w:pPr>
            <m:oMathPara>
              <m:oMath>
                <m:r>
                  <m:rPr>
                    <m:sty m:val="bi"/>
                  </m:rPr>
                  <w:rPr>
                    <w:rFonts w:ascii="Cambria Math" w:eastAsia="Batang" w:hAnsi="Cambria Math"/>
                  </w:rPr>
                  <m:t>λ</m:t>
                </m:r>
              </m:oMath>
            </m:oMathPara>
          </w:p>
        </w:tc>
        <w:tc>
          <w:tcPr>
            <w:tcW w:w="1247" w:type="dxa"/>
            <w:vMerge w:val="restart"/>
            <w:shd w:val="clear" w:color="auto" w:fill="auto"/>
            <w:vAlign w:val="center"/>
          </w:tcPr>
          <w:p w14:paraId="6C8698A7" w14:textId="5D54B1AA" w:rsidR="00CA5B0E" w:rsidRPr="00302E6E" w:rsidRDefault="00852C4D" w:rsidP="00640D91">
            <w:pPr>
              <w:pStyle w:val="TAH"/>
              <w:rPr>
                <w:rFonts w:eastAsia="Batang"/>
              </w:rPr>
            </w:pPr>
            <m:oMathPara>
              <m:oMath>
                <m:r>
                  <m:rPr>
                    <m:sty m:val="b"/>
                  </m:rPr>
                  <w:rPr>
                    <w:rFonts w:ascii="Cambria Math" w:eastAsia="Batang" w:hAnsi="Cambria Math"/>
                  </w:rPr>
                  <m:t>Δ</m:t>
                </m:r>
              </m:oMath>
            </m:oMathPara>
          </w:p>
        </w:tc>
        <w:tc>
          <w:tcPr>
            <w:tcW w:w="2494" w:type="dxa"/>
            <w:gridSpan w:val="2"/>
            <w:tcBorders>
              <w:bottom w:val="nil"/>
            </w:tcBorders>
            <w:shd w:val="clear" w:color="auto" w:fill="auto"/>
          </w:tcPr>
          <w:p w14:paraId="029B3B47"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41531AA9" wp14:editId="2C329ABD">
                  <wp:extent cx="381000" cy="190500"/>
                  <wp:effectExtent l="0" t="0" r="0" b="0"/>
                  <wp:docPr id="840" name="Picture 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0"/>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494" w:type="dxa"/>
            <w:gridSpan w:val="2"/>
            <w:tcBorders>
              <w:bottom w:val="nil"/>
            </w:tcBorders>
            <w:shd w:val="clear" w:color="auto" w:fill="auto"/>
          </w:tcPr>
          <w:p w14:paraId="183DC8F8" w14:textId="77777777" w:rsidR="00CA5B0E" w:rsidRPr="00302E6E" w:rsidRDefault="006A61A3" w:rsidP="0077104B">
            <w:pPr>
              <w:pStyle w:val="TAH"/>
              <w:rPr>
                <w:rFonts w:eastAsia="Batang"/>
              </w:rPr>
            </w:pPr>
            <w:r w:rsidRPr="00302E6E">
              <w:rPr>
                <w:rFonts w:eastAsia="Batang"/>
                <w:noProof/>
                <w:lang w:eastAsia="en-GB"/>
              </w:rPr>
              <w:drawing>
                <wp:inline distT="0" distB="0" distL="0" distR="0" wp14:anchorId="2C671A3B" wp14:editId="0A660D8C">
                  <wp:extent cx="342900" cy="190500"/>
                  <wp:effectExtent l="0" t="0" r="0" b="0"/>
                  <wp:docPr id="841" name="Picture 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1"/>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CA5B0E" w14:paraId="56701CD2" w14:textId="77777777" w:rsidTr="00AB4594">
        <w:trPr>
          <w:jc w:val="center"/>
        </w:trPr>
        <w:tc>
          <w:tcPr>
            <w:tcW w:w="1247" w:type="dxa"/>
            <w:vMerge/>
            <w:shd w:val="clear" w:color="auto" w:fill="auto"/>
          </w:tcPr>
          <w:p w14:paraId="4218251E" w14:textId="77777777" w:rsidR="00CA5B0E" w:rsidRPr="00302E6E" w:rsidRDefault="00CA5B0E" w:rsidP="00CA5B0E">
            <w:pPr>
              <w:pStyle w:val="TAH"/>
              <w:rPr>
                <w:rFonts w:eastAsia="Batang"/>
              </w:rPr>
            </w:pPr>
          </w:p>
        </w:tc>
        <w:tc>
          <w:tcPr>
            <w:tcW w:w="1247" w:type="dxa"/>
            <w:vMerge/>
          </w:tcPr>
          <w:p w14:paraId="3354C28C" w14:textId="77777777" w:rsidR="00CA5B0E" w:rsidRPr="00302E6E" w:rsidRDefault="00CA5B0E">
            <w:pPr>
              <w:pStyle w:val="TAH"/>
              <w:rPr>
                <w:rFonts w:eastAsia="Batang"/>
              </w:rPr>
            </w:pPr>
          </w:p>
        </w:tc>
        <w:tc>
          <w:tcPr>
            <w:tcW w:w="1247" w:type="dxa"/>
            <w:vMerge/>
            <w:shd w:val="clear" w:color="auto" w:fill="auto"/>
          </w:tcPr>
          <w:p w14:paraId="55B835BF" w14:textId="77777777" w:rsidR="00CA5B0E" w:rsidRPr="00302E6E" w:rsidRDefault="00CA5B0E" w:rsidP="00CA5B0E">
            <w:pPr>
              <w:pStyle w:val="TAH"/>
              <w:rPr>
                <w:rFonts w:eastAsia="Batang"/>
              </w:rPr>
            </w:pPr>
          </w:p>
        </w:tc>
        <w:tc>
          <w:tcPr>
            <w:tcW w:w="1247" w:type="dxa"/>
            <w:tcBorders>
              <w:top w:val="nil"/>
            </w:tcBorders>
            <w:shd w:val="clear" w:color="auto" w:fill="auto"/>
          </w:tcPr>
          <w:p w14:paraId="16F2C5C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8226B9C" wp14:editId="2B86F88B">
                  <wp:extent cx="342900" cy="161925"/>
                  <wp:effectExtent l="0" t="0" r="0" b="0"/>
                  <wp:docPr id="842" name="Picture 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2"/>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A99C0D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3F9C12A" wp14:editId="4F744BD6">
                  <wp:extent cx="314325" cy="161925"/>
                  <wp:effectExtent l="0" t="0" r="0" b="0"/>
                  <wp:docPr id="843" name="Picture 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3"/>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77874992"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3B8E3A04" wp14:editId="5A548D29">
                  <wp:extent cx="314325" cy="161925"/>
                  <wp:effectExtent l="0" t="0" r="0" b="0"/>
                  <wp:docPr id="844" name="Picture 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1C1E6E0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78B83256" wp14:editId="4D700248">
                  <wp:extent cx="295275" cy="161925"/>
                  <wp:effectExtent l="0" t="0" r="0" b="0"/>
                  <wp:docPr id="845" name="Picture 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E2660" w14:paraId="007FE811" w14:textId="77777777" w:rsidTr="00AB4594">
        <w:trPr>
          <w:jc w:val="center"/>
        </w:trPr>
        <w:tc>
          <w:tcPr>
            <w:tcW w:w="1247" w:type="dxa"/>
            <w:shd w:val="clear" w:color="auto" w:fill="auto"/>
          </w:tcPr>
          <w:p w14:paraId="260E7E0E" w14:textId="77777777" w:rsidR="009E2660" w:rsidRPr="00302E6E" w:rsidRDefault="007903CC" w:rsidP="009E2660">
            <w:pPr>
              <w:pStyle w:val="TAC"/>
              <w:rPr>
                <w:rFonts w:eastAsia="Batang"/>
              </w:rPr>
            </w:pPr>
            <w:r>
              <w:rPr>
                <w:rFonts w:eastAsia="Batang"/>
              </w:rPr>
              <w:t>0</w:t>
            </w:r>
          </w:p>
        </w:tc>
        <w:tc>
          <w:tcPr>
            <w:tcW w:w="1247" w:type="dxa"/>
          </w:tcPr>
          <w:p w14:paraId="1506A9CB"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3BAC87E5"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4E62A0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CE7B74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6EB2A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1C86965" w14:textId="77777777" w:rsidR="009E2660" w:rsidRPr="00302E6E" w:rsidRDefault="009E2660" w:rsidP="009E2660">
            <w:pPr>
              <w:pStyle w:val="TAC"/>
              <w:rPr>
                <w:rFonts w:eastAsia="Batang"/>
              </w:rPr>
            </w:pPr>
            <w:r w:rsidRPr="00302E6E">
              <w:rPr>
                <w:rFonts w:eastAsia="Batang"/>
              </w:rPr>
              <w:t>+1</w:t>
            </w:r>
          </w:p>
        </w:tc>
      </w:tr>
      <w:tr w:rsidR="009E2660" w14:paraId="2C5E1647" w14:textId="77777777" w:rsidTr="00AB4594">
        <w:trPr>
          <w:jc w:val="center"/>
        </w:trPr>
        <w:tc>
          <w:tcPr>
            <w:tcW w:w="1247" w:type="dxa"/>
            <w:shd w:val="clear" w:color="auto" w:fill="auto"/>
          </w:tcPr>
          <w:p w14:paraId="45F67346" w14:textId="77777777" w:rsidR="009E2660" w:rsidRPr="00302E6E" w:rsidRDefault="009E2660" w:rsidP="007903CC">
            <w:pPr>
              <w:pStyle w:val="TAC"/>
              <w:rPr>
                <w:rFonts w:eastAsia="Batang"/>
              </w:rPr>
            </w:pPr>
            <w:r w:rsidRPr="00302E6E">
              <w:rPr>
                <w:rFonts w:eastAsia="Batang"/>
              </w:rPr>
              <w:t>1</w:t>
            </w:r>
          </w:p>
        </w:tc>
        <w:tc>
          <w:tcPr>
            <w:tcW w:w="1247" w:type="dxa"/>
          </w:tcPr>
          <w:p w14:paraId="1AB11D84"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17C61690"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5C6256"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556C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D4F12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91C5CE" w14:textId="77777777" w:rsidR="009E2660" w:rsidRPr="00302E6E" w:rsidRDefault="009E2660" w:rsidP="009E2660">
            <w:pPr>
              <w:pStyle w:val="TAC"/>
              <w:rPr>
                <w:rFonts w:eastAsia="Batang"/>
              </w:rPr>
            </w:pPr>
            <w:r w:rsidRPr="00302E6E">
              <w:rPr>
                <w:rFonts w:eastAsia="Batang"/>
              </w:rPr>
              <w:t>+1</w:t>
            </w:r>
          </w:p>
        </w:tc>
      </w:tr>
      <w:tr w:rsidR="009E2660" w14:paraId="2AB64911" w14:textId="77777777" w:rsidTr="00AB4594">
        <w:trPr>
          <w:jc w:val="center"/>
        </w:trPr>
        <w:tc>
          <w:tcPr>
            <w:tcW w:w="1247" w:type="dxa"/>
            <w:shd w:val="clear" w:color="auto" w:fill="auto"/>
          </w:tcPr>
          <w:p w14:paraId="30895C3D" w14:textId="77777777" w:rsidR="009E2660" w:rsidRPr="00302E6E" w:rsidRDefault="009E2660" w:rsidP="009E2660">
            <w:pPr>
              <w:pStyle w:val="TAC"/>
              <w:rPr>
                <w:rFonts w:eastAsia="Batang"/>
              </w:rPr>
            </w:pPr>
            <w:r w:rsidRPr="00302E6E">
              <w:rPr>
                <w:rFonts w:eastAsia="Batang"/>
              </w:rPr>
              <w:t>2</w:t>
            </w:r>
          </w:p>
        </w:tc>
        <w:tc>
          <w:tcPr>
            <w:tcW w:w="1247" w:type="dxa"/>
          </w:tcPr>
          <w:p w14:paraId="20A45DB7"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5CABE8E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A11F0C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D4FEC59"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2AE02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DE73A58" w14:textId="77777777" w:rsidR="009E2660" w:rsidRPr="00302E6E" w:rsidRDefault="009E2660" w:rsidP="009E2660">
            <w:pPr>
              <w:pStyle w:val="TAC"/>
              <w:rPr>
                <w:rFonts w:eastAsia="Batang"/>
              </w:rPr>
            </w:pPr>
            <w:r w:rsidRPr="00302E6E">
              <w:rPr>
                <w:rFonts w:eastAsia="Batang"/>
              </w:rPr>
              <w:t>+1</w:t>
            </w:r>
          </w:p>
        </w:tc>
      </w:tr>
      <w:tr w:rsidR="009E2660" w14:paraId="74438428" w14:textId="77777777" w:rsidTr="00AB4594">
        <w:trPr>
          <w:jc w:val="center"/>
        </w:trPr>
        <w:tc>
          <w:tcPr>
            <w:tcW w:w="1247" w:type="dxa"/>
            <w:shd w:val="clear" w:color="auto" w:fill="auto"/>
          </w:tcPr>
          <w:p w14:paraId="2E1DD7D6" w14:textId="77777777" w:rsidR="009E2660" w:rsidRPr="00302E6E" w:rsidRDefault="009E2660" w:rsidP="007903CC">
            <w:pPr>
              <w:pStyle w:val="TAC"/>
              <w:rPr>
                <w:rFonts w:eastAsia="Batang"/>
              </w:rPr>
            </w:pPr>
            <w:r w:rsidRPr="00302E6E">
              <w:rPr>
                <w:rFonts w:eastAsia="Batang"/>
              </w:rPr>
              <w:t>3</w:t>
            </w:r>
          </w:p>
        </w:tc>
        <w:tc>
          <w:tcPr>
            <w:tcW w:w="1247" w:type="dxa"/>
          </w:tcPr>
          <w:p w14:paraId="49EDEB3B"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766230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459BEC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1F86A7F"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21A8FA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006143F" w14:textId="77777777" w:rsidR="009E2660" w:rsidRPr="00302E6E" w:rsidRDefault="009E2660" w:rsidP="009E2660">
            <w:pPr>
              <w:pStyle w:val="TAC"/>
              <w:rPr>
                <w:rFonts w:eastAsia="Batang"/>
              </w:rPr>
            </w:pPr>
            <w:r w:rsidRPr="00302E6E">
              <w:rPr>
                <w:rFonts w:eastAsia="Batang"/>
              </w:rPr>
              <w:t>+1</w:t>
            </w:r>
          </w:p>
        </w:tc>
      </w:tr>
      <w:tr w:rsidR="009E2660" w14:paraId="44DAB601" w14:textId="77777777" w:rsidTr="00AB4594">
        <w:trPr>
          <w:jc w:val="center"/>
        </w:trPr>
        <w:tc>
          <w:tcPr>
            <w:tcW w:w="1247" w:type="dxa"/>
            <w:shd w:val="clear" w:color="auto" w:fill="auto"/>
          </w:tcPr>
          <w:p w14:paraId="5D31F97A" w14:textId="77777777" w:rsidR="009E2660" w:rsidRPr="00302E6E" w:rsidRDefault="009E2660" w:rsidP="009E2660">
            <w:pPr>
              <w:pStyle w:val="TAC"/>
              <w:rPr>
                <w:rFonts w:eastAsia="Batang"/>
              </w:rPr>
            </w:pPr>
            <w:r w:rsidRPr="00302E6E">
              <w:rPr>
                <w:rFonts w:eastAsia="Batang"/>
              </w:rPr>
              <w:t>4</w:t>
            </w:r>
          </w:p>
        </w:tc>
        <w:tc>
          <w:tcPr>
            <w:tcW w:w="1247" w:type="dxa"/>
          </w:tcPr>
          <w:p w14:paraId="613C9C67"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6D490883"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25D8756A"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7C1D25AB"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53AF9E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290B774" w14:textId="77777777" w:rsidR="009E2660" w:rsidRPr="00302E6E" w:rsidRDefault="009E2660" w:rsidP="009E2660">
            <w:pPr>
              <w:pStyle w:val="TAC"/>
              <w:rPr>
                <w:rFonts w:eastAsia="Batang"/>
              </w:rPr>
            </w:pPr>
            <w:r w:rsidRPr="00302E6E">
              <w:rPr>
                <w:rFonts w:eastAsia="Batang"/>
              </w:rPr>
              <w:t>-1</w:t>
            </w:r>
          </w:p>
        </w:tc>
      </w:tr>
      <w:tr w:rsidR="009E2660" w14:paraId="121F9564" w14:textId="77777777" w:rsidTr="00AB4594">
        <w:trPr>
          <w:jc w:val="center"/>
        </w:trPr>
        <w:tc>
          <w:tcPr>
            <w:tcW w:w="1247" w:type="dxa"/>
            <w:shd w:val="clear" w:color="auto" w:fill="auto"/>
          </w:tcPr>
          <w:p w14:paraId="15852E8A" w14:textId="77777777" w:rsidR="009E2660" w:rsidRPr="00302E6E" w:rsidRDefault="009E2660" w:rsidP="007903CC">
            <w:pPr>
              <w:pStyle w:val="TAC"/>
              <w:rPr>
                <w:rFonts w:eastAsia="Batang"/>
              </w:rPr>
            </w:pPr>
            <w:r w:rsidRPr="00302E6E">
              <w:rPr>
                <w:rFonts w:eastAsia="Batang"/>
              </w:rPr>
              <w:t>5</w:t>
            </w:r>
          </w:p>
        </w:tc>
        <w:tc>
          <w:tcPr>
            <w:tcW w:w="1247" w:type="dxa"/>
          </w:tcPr>
          <w:p w14:paraId="3157265F" w14:textId="77777777" w:rsidR="009E2660" w:rsidRPr="00302E6E" w:rsidRDefault="009E2660" w:rsidP="00852C4D">
            <w:pPr>
              <w:pStyle w:val="TAC"/>
              <w:rPr>
                <w:rFonts w:eastAsia="Batang"/>
              </w:rPr>
            </w:pPr>
            <w:r>
              <w:rPr>
                <w:rFonts w:eastAsia="Batang"/>
              </w:rPr>
              <w:t>0</w:t>
            </w:r>
          </w:p>
        </w:tc>
        <w:tc>
          <w:tcPr>
            <w:tcW w:w="1247" w:type="dxa"/>
            <w:shd w:val="clear" w:color="auto" w:fill="auto"/>
          </w:tcPr>
          <w:p w14:paraId="7767D3DD" w14:textId="77777777" w:rsidR="009E2660" w:rsidRPr="00302E6E" w:rsidRDefault="009E2660" w:rsidP="009E2660">
            <w:pPr>
              <w:pStyle w:val="TAC"/>
              <w:rPr>
                <w:rFonts w:eastAsia="Batang"/>
              </w:rPr>
            </w:pPr>
            <w:r w:rsidRPr="00302E6E">
              <w:rPr>
                <w:rFonts w:eastAsia="Batang"/>
              </w:rPr>
              <w:t>0</w:t>
            </w:r>
          </w:p>
        </w:tc>
        <w:tc>
          <w:tcPr>
            <w:tcW w:w="1247" w:type="dxa"/>
            <w:shd w:val="clear" w:color="auto" w:fill="auto"/>
          </w:tcPr>
          <w:p w14:paraId="6537BED1"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6A049BE"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E39D47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B99B0C7" w14:textId="77777777" w:rsidR="009E2660" w:rsidRPr="00302E6E" w:rsidRDefault="009E2660" w:rsidP="009E2660">
            <w:pPr>
              <w:pStyle w:val="TAC"/>
              <w:rPr>
                <w:rFonts w:eastAsia="Batang"/>
              </w:rPr>
            </w:pPr>
            <w:r w:rsidRPr="00302E6E">
              <w:rPr>
                <w:rFonts w:eastAsia="Batang"/>
              </w:rPr>
              <w:t>-1</w:t>
            </w:r>
          </w:p>
        </w:tc>
      </w:tr>
      <w:tr w:rsidR="009E2660" w14:paraId="1342D870" w14:textId="77777777" w:rsidTr="00AB4594">
        <w:trPr>
          <w:jc w:val="center"/>
        </w:trPr>
        <w:tc>
          <w:tcPr>
            <w:tcW w:w="1247" w:type="dxa"/>
            <w:shd w:val="clear" w:color="auto" w:fill="auto"/>
          </w:tcPr>
          <w:p w14:paraId="60B2E1A9" w14:textId="77777777" w:rsidR="009E2660" w:rsidRPr="00302E6E" w:rsidRDefault="009E2660" w:rsidP="009E2660">
            <w:pPr>
              <w:pStyle w:val="TAC"/>
              <w:rPr>
                <w:rFonts w:eastAsia="Batang"/>
              </w:rPr>
            </w:pPr>
            <w:r w:rsidRPr="00302E6E">
              <w:rPr>
                <w:rFonts w:eastAsia="Batang"/>
              </w:rPr>
              <w:t>6</w:t>
            </w:r>
          </w:p>
        </w:tc>
        <w:tc>
          <w:tcPr>
            <w:tcW w:w="1247" w:type="dxa"/>
          </w:tcPr>
          <w:p w14:paraId="49880369"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01F7A605"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4A8BD40"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870F2E8"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102370AC"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3AA6276A" w14:textId="77777777" w:rsidR="009E2660" w:rsidRPr="00302E6E" w:rsidRDefault="009E2660" w:rsidP="009E2660">
            <w:pPr>
              <w:pStyle w:val="TAC"/>
              <w:rPr>
                <w:rFonts w:eastAsia="Batang"/>
              </w:rPr>
            </w:pPr>
            <w:r w:rsidRPr="00302E6E">
              <w:rPr>
                <w:rFonts w:eastAsia="Batang"/>
              </w:rPr>
              <w:t>-1</w:t>
            </w:r>
          </w:p>
        </w:tc>
      </w:tr>
      <w:tr w:rsidR="009E2660" w14:paraId="49AC90FF" w14:textId="77777777" w:rsidTr="00AB4594">
        <w:trPr>
          <w:jc w:val="center"/>
        </w:trPr>
        <w:tc>
          <w:tcPr>
            <w:tcW w:w="1247" w:type="dxa"/>
            <w:shd w:val="clear" w:color="auto" w:fill="auto"/>
          </w:tcPr>
          <w:p w14:paraId="06760CBE" w14:textId="77777777" w:rsidR="009E2660" w:rsidRPr="00302E6E" w:rsidRDefault="009E2660" w:rsidP="007903CC">
            <w:pPr>
              <w:pStyle w:val="TAC"/>
              <w:rPr>
                <w:rFonts w:eastAsia="Batang"/>
              </w:rPr>
            </w:pPr>
            <w:r w:rsidRPr="00302E6E">
              <w:rPr>
                <w:rFonts w:eastAsia="Batang"/>
              </w:rPr>
              <w:t>7</w:t>
            </w:r>
          </w:p>
        </w:tc>
        <w:tc>
          <w:tcPr>
            <w:tcW w:w="1247" w:type="dxa"/>
          </w:tcPr>
          <w:p w14:paraId="79D39682" w14:textId="77777777" w:rsidR="009E2660" w:rsidRPr="00302E6E" w:rsidRDefault="009E2660" w:rsidP="00852C4D">
            <w:pPr>
              <w:pStyle w:val="TAC"/>
              <w:rPr>
                <w:rFonts w:eastAsia="Batang"/>
              </w:rPr>
            </w:pPr>
            <w:r>
              <w:rPr>
                <w:rFonts w:eastAsia="Batang"/>
              </w:rPr>
              <w:t>1</w:t>
            </w:r>
          </w:p>
        </w:tc>
        <w:tc>
          <w:tcPr>
            <w:tcW w:w="1247" w:type="dxa"/>
            <w:shd w:val="clear" w:color="auto" w:fill="auto"/>
          </w:tcPr>
          <w:p w14:paraId="4541EFFD"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0DA09302"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64345BE3"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47B5FB17" w14:textId="77777777" w:rsidR="009E2660" w:rsidRPr="00302E6E" w:rsidRDefault="009E2660" w:rsidP="009E2660">
            <w:pPr>
              <w:pStyle w:val="TAC"/>
              <w:rPr>
                <w:rFonts w:eastAsia="Batang"/>
              </w:rPr>
            </w:pPr>
            <w:r w:rsidRPr="00302E6E">
              <w:rPr>
                <w:rFonts w:eastAsia="Batang"/>
              </w:rPr>
              <w:t>+1</w:t>
            </w:r>
          </w:p>
        </w:tc>
        <w:tc>
          <w:tcPr>
            <w:tcW w:w="1247" w:type="dxa"/>
            <w:shd w:val="clear" w:color="auto" w:fill="auto"/>
          </w:tcPr>
          <w:p w14:paraId="2B6E8337" w14:textId="77777777" w:rsidR="009E2660" w:rsidRPr="00302E6E" w:rsidRDefault="009E2660" w:rsidP="009E2660">
            <w:pPr>
              <w:pStyle w:val="TAC"/>
              <w:rPr>
                <w:rFonts w:eastAsia="Batang"/>
              </w:rPr>
            </w:pPr>
            <w:r w:rsidRPr="00302E6E">
              <w:rPr>
                <w:rFonts w:eastAsia="Batang"/>
              </w:rPr>
              <w:t>-1</w:t>
            </w:r>
          </w:p>
        </w:tc>
      </w:tr>
    </w:tbl>
    <w:p w14:paraId="7C43736E" w14:textId="77777777" w:rsidR="00322257" w:rsidRDefault="00322257" w:rsidP="009D5B87">
      <w:pPr>
        <w:pStyle w:val="TH"/>
      </w:pPr>
    </w:p>
    <w:p w14:paraId="42B03946" w14:textId="77777777" w:rsidR="00C23F7A" w:rsidRDefault="00C23F7A" w:rsidP="00C23F7A">
      <w:pPr>
        <w:pStyle w:val="TH"/>
      </w:pPr>
      <w:r>
        <w:t>Table 6</w:t>
      </w:r>
      <w:r w:rsidRPr="00CD52A6">
        <w:t>.4.1.</w:t>
      </w:r>
      <w:r>
        <w:t>1</w:t>
      </w:r>
      <w:r w:rsidRPr="00CD52A6">
        <w:t>.</w:t>
      </w:r>
      <w:r w:rsidR="008208D3">
        <w:t>3</w:t>
      </w:r>
      <w:r>
        <w:t>-2: Parameters for PUSCH DM-RS configuration type 2.</w:t>
      </w:r>
    </w:p>
    <w:tbl>
      <w:tblPr>
        <w:tblW w:w="8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08"/>
        <w:gridCol w:w="1276"/>
        <w:gridCol w:w="1276"/>
        <w:gridCol w:w="1134"/>
        <w:gridCol w:w="1276"/>
        <w:gridCol w:w="1275"/>
        <w:gridCol w:w="1309"/>
      </w:tblGrid>
      <w:tr w:rsidR="00CA5B0E" w14:paraId="5A63CAD7" w14:textId="77777777" w:rsidTr="000B300C">
        <w:trPr>
          <w:jc w:val="center"/>
        </w:trPr>
        <w:tc>
          <w:tcPr>
            <w:tcW w:w="1308" w:type="dxa"/>
            <w:vMerge w:val="restart"/>
            <w:shd w:val="clear" w:color="auto" w:fill="auto"/>
          </w:tcPr>
          <w:p w14:paraId="7D920512" w14:textId="77777777" w:rsidR="00CA5B0E" w:rsidRPr="00302E6E" w:rsidRDefault="007903CC" w:rsidP="00CA5B0E">
            <w:pPr>
              <w:pStyle w:val="TAH"/>
              <w:rPr>
                <w:rFonts w:eastAsia="Batang"/>
              </w:rPr>
            </w:pPr>
            <w:r w:rsidRPr="00302E6E">
              <w:rPr>
                <w:rFonts w:eastAsia="Batang"/>
                <w:position w:val="-10"/>
              </w:rPr>
              <w:object w:dxaOrig="220" w:dyaOrig="300" w14:anchorId="5D145381">
                <v:shape id="_x0000_i1580" type="#_x0000_t75" style="width:14.25pt;height:14.25pt" o:ole="">
                  <v:imagedata r:id="rId976" o:title=""/>
                </v:shape>
                <o:OLEObject Type="Embed" ProgID="Equation.3" ShapeID="_x0000_i1580" DrawAspect="Content" ObjectID="_1685270423" r:id="rId984"/>
              </w:object>
            </w:r>
          </w:p>
        </w:tc>
        <w:tc>
          <w:tcPr>
            <w:tcW w:w="1276" w:type="dxa"/>
            <w:vMerge w:val="restart"/>
            <w:vAlign w:val="center"/>
          </w:tcPr>
          <w:p w14:paraId="65D99127" w14:textId="77777777" w:rsidR="00852C4D" w:rsidRDefault="00CA5B0E" w:rsidP="00852C4D">
            <w:pPr>
              <w:pStyle w:val="TAH"/>
              <w:rPr>
                <w:rFonts w:eastAsia="Batang"/>
              </w:rPr>
            </w:pPr>
            <w:r>
              <w:rPr>
                <w:rFonts w:eastAsia="Batang"/>
              </w:rPr>
              <w:t>CDM group</w:t>
            </w:r>
            <w:r w:rsidR="00852C4D">
              <w:rPr>
                <w:rFonts w:eastAsia="Batang"/>
              </w:rPr>
              <w:t xml:space="preserve"> </w:t>
            </w:r>
          </w:p>
          <w:p w14:paraId="66A26AB2" w14:textId="77777777" w:rsidR="00CA5B0E" w:rsidRPr="00302E6E" w:rsidRDefault="00852C4D" w:rsidP="00852C4D">
            <w:pPr>
              <w:pStyle w:val="TAH"/>
              <w:rPr>
                <w:rFonts w:eastAsia="Batang"/>
              </w:rPr>
            </w:pPr>
            <m:oMathPara>
              <m:oMath>
                <m:r>
                  <m:rPr>
                    <m:sty m:val="bi"/>
                  </m:rPr>
                  <w:rPr>
                    <w:rFonts w:ascii="Cambria Math" w:eastAsia="Batang" w:hAnsi="Cambria Math"/>
                  </w:rPr>
                  <m:t>λ</m:t>
                </m:r>
              </m:oMath>
            </m:oMathPara>
          </w:p>
        </w:tc>
        <w:tc>
          <w:tcPr>
            <w:tcW w:w="1276" w:type="dxa"/>
            <w:vMerge w:val="restart"/>
            <w:shd w:val="clear" w:color="auto" w:fill="auto"/>
            <w:vAlign w:val="center"/>
          </w:tcPr>
          <w:p w14:paraId="7FE40D38" w14:textId="04616F7D" w:rsidR="00CA5B0E" w:rsidRPr="00302E6E" w:rsidRDefault="00852C4D" w:rsidP="00CA5B0E">
            <w:pPr>
              <w:pStyle w:val="TAH"/>
              <w:rPr>
                <w:rFonts w:eastAsia="Batang"/>
              </w:rPr>
            </w:pPr>
            <m:oMathPara>
              <m:oMath>
                <m:r>
                  <m:rPr>
                    <m:sty m:val="b"/>
                  </m:rPr>
                  <w:rPr>
                    <w:rFonts w:ascii="Cambria Math" w:eastAsia="Batang" w:hAnsi="Cambria Math"/>
                  </w:rPr>
                  <m:t>Δ</m:t>
                </m:r>
              </m:oMath>
            </m:oMathPara>
          </w:p>
        </w:tc>
        <w:tc>
          <w:tcPr>
            <w:tcW w:w="2410" w:type="dxa"/>
            <w:gridSpan w:val="2"/>
            <w:tcBorders>
              <w:bottom w:val="nil"/>
            </w:tcBorders>
            <w:shd w:val="clear" w:color="auto" w:fill="auto"/>
          </w:tcPr>
          <w:p w14:paraId="6ADC2663"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41F6B465" wp14:editId="30736D45">
                  <wp:extent cx="381000" cy="190500"/>
                  <wp:effectExtent l="0" t="0" r="0" b="0"/>
                  <wp:docPr id="848" name="Picture 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2584" w:type="dxa"/>
            <w:gridSpan w:val="2"/>
            <w:tcBorders>
              <w:bottom w:val="nil"/>
            </w:tcBorders>
            <w:shd w:val="clear" w:color="auto" w:fill="auto"/>
          </w:tcPr>
          <w:p w14:paraId="1AB98659"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733BD17" wp14:editId="76EA1111">
                  <wp:extent cx="342900" cy="190500"/>
                  <wp:effectExtent l="0" t="0" r="0" b="0"/>
                  <wp:docPr id="849" name="Picture 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E15F64" w14:paraId="11475676" w14:textId="77777777" w:rsidTr="00AB4594">
        <w:trPr>
          <w:jc w:val="center"/>
        </w:trPr>
        <w:tc>
          <w:tcPr>
            <w:tcW w:w="1308" w:type="dxa"/>
            <w:vMerge/>
            <w:shd w:val="clear" w:color="auto" w:fill="auto"/>
          </w:tcPr>
          <w:p w14:paraId="41697106" w14:textId="77777777" w:rsidR="00CA5B0E" w:rsidRPr="00302E6E" w:rsidRDefault="00CA5B0E" w:rsidP="00CA5B0E">
            <w:pPr>
              <w:pStyle w:val="TAH"/>
              <w:rPr>
                <w:rFonts w:eastAsia="Batang"/>
              </w:rPr>
            </w:pPr>
          </w:p>
        </w:tc>
        <w:tc>
          <w:tcPr>
            <w:tcW w:w="1276" w:type="dxa"/>
            <w:vMerge/>
          </w:tcPr>
          <w:p w14:paraId="0521C1A2" w14:textId="77777777" w:rsidR="00CA5B0E" w:rsidRPr="00302E6E" w:rsidRDefault="00CA5B0E" w:rsidP="00CA5B0E">
            <w:pPr>
              <w:pStyle w:val="TAH"/>
              <w:rPr>
                <w:rFonts w:eastAsia="Batang"/>
              </w:rPr>
            </w:pPr>
          </w:p>
        </w:tc>
        <w:tc>
          <w:tcPr>
            <w:tcW w:w="1276" w:type="dxa"/>
            <w:vMerge/>
            <w:shd w:val="clear" w:color="auto" w:fill="auto"/>
          </w:tcPr>
          <w:p w14:paraId="7B0E1E24" w14:textId="77777777" w:rsidR="00CA5B0E" w:rsidRPr="00302E6E" w:rsidRDefault="00CA5B0E" w:rsidP="00CA5B0E">
            <w:pPr>
              <w:pStyle w:val="TAH"/>
              <w:rPr>
                <w:rFonts w:eastAsia="Batang"/>
              </w:rPr>
            </w:pPr>
          </w:p>
        </w:tc>
        <w:tc>
          <w:tcPr>
            <w:tcW w:w="1134" w:type="dxa"/>
            <w:tcBorders>
              <w:top w:val="nil"/>
            </w:tcBorders>
            <w:shd w:val="clear" w:color="auto" w:fill="auto"/>
          </w:tcPr>
          <w:p w14:paraId="67A7576B"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9DA0BB" wp14:editId="162BDA9C">
                  <wp:extent cx="342900" cy="161925"/>
                  <wp:effectExtent l="0" t="0" r="0" b="0"/>
                  <wp:docPr id="850" name="Picture 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76" w:type="dxa"/>
            <w:tcBorders>
              <w:top w:val="nil"/>
            </w:tcBorders>
            <w:shd w:val="clear" w:color="auto" w:fill="auto"/>
          </w:tcPr>
          <w:p w14:paraId="19D185F4"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2B6E60C0" wp14:editId="44826391">
                  <wp:extent cx="314325" cy="161925"/>
                  <wp:effectExtent l="0" t="0" r="0" b="0"/>
                  <wp:docPr id="851" name="Picture 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75" w:type="dxa"/>
            <w:tcBorders>
              <w:top w:val="nil"/>
            </w:tcBorders>
            <w:shd w:val="clear" w:color="auto" w:fill="auto"/>
          </w:tcPr>
          <w:p w14:paraId="160CB291"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593285E5" wp14:editId="02478254">
                  <wp:extent cx="314325" cy="161925"/>
                  <wp:effectExtent l="0" t="0" r="0" b="0"/>
                  <wp:docPr id="852" name="Picture 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2"/>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309" w:type="dxa"/>
            <w:tcBorders>
              <w:top w:val="nil"/>
            </w:tcBorders>
            <w:shd w:val="clear" w:color="auto" w:fill="auto"/>
          </w:tcPr>
          <w:p w14:paraId="002B1EC0" w14:textId="77777777" w:rsidR="00CA5B0E" w:rsidRPr="00302E6E" w:rsidRDefault="006A61A3" w:rsidP="00CA5B0E">
            <w:pPr>
              <w:pStyle w:val="TAH"/>
              <w:rPr>
                <w:rFonts w:eastAsia="Batang"/>
              </w:rPr>
            </w:pPr>
            <w:r w:rsidRPr="00302E6E">
              <w:rPr>
                <w:rFonts w:eastAsia="Batang"/>
                <w:noProof/>
                <w:lang w:eastAsia="en-GB"/>
              </w:rPr>
              <w:drawing>
                <wp:inline distT="0" distB="0" distL="0" distR="0" wp14:anchorId="0C5F85B8" wp14:editId="479995F9">
                  <wp:extent cx="295275" cy="161925"/>
                  <wp:effectExtent l="0" t="0" r="0" b="0"/>
                  <wp:docPr id="853" name="Picture 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3"/>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E15F64" w14:paraId="3C8CBCB2" w14:textId="77777777" w:rsidTr="00AB4594">
        <w:trPr>
          <w:jc w:val="center"/>
        </w:trPr>
        <w:tc>
          <w:tcPr>
            <w:tcW w:w="1308" w:type="dxa"/>
            <w:shd w:val="clear" w:color="auto" w:fill="auto"/>
          </w:tcPr>
          <w:p w14:paraId="78CCB4DF" w14:textId="77777777" w:rsidR="00CA5B0E" w:rsidRPr="00302E6E" w:rsidRDefault="00CA5B0E" w:rsidP="007903CC">
            <w:pPr>
              <w:pStyle w:val="TAC"/>
              <w:rPr>
                <w:rFonts w:eastAsia="Batang"/>
              </w:rPr>
            </w:pPr>
            <w:r w:rsidRPr="00302E6E">
              <w:rPr>
                <w:rFonts w:eastAsia="Batang"/>
              </w:rPr>
              <w:t>0</w:t>
            </w:r>
          </w:p>
        </w:tc>
        <w:tc>
          <w:tcPr>
            <w:tcW w:w="1276" w:type="dxa"/>
          </w:tcPr>
          <w:p w14:paraId="6043CC92"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40BEF4F"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8E85D3F"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54E38E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24E9582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8658E" w14:textId="77777777" w:rsidR="00CA5B0E" w:rsidRPr="00302E6E" w:rsidRDefault="00CA5B0E" w:rsidP="00CA5B0E">
            <w:pPr>
              <w:pStyle w:val="TAC"/>
              <w:rPr>
                <w:rFonts w:eastAsia="Batang"/>
              </w:rPr>
            </w:pPr>
            <w:r w:rsidRPr="00302E6E">
              <w:rPr>
                <w:rFonts w:eastAsia="Batang"/>
              </w:rPr>
              <w:t>+1</w:t>
            </w:r>
          </w:p>
        </w:tc>
      </w:tr>
      <w:tr w:rsidR="00E15F64" w14:paraId="4C7F4E46" w14:textId="77777777" w:rsidTr="00AB4594">
        <w:trPr>
          <w:jc w:val="center"/>
        </w:trPr>
        <w:tc>
          <w:tcPr>
            <w:tcW w:w="1308" w:type="dxa"/>
            <w:shd w:val="clear" w:color="auto" w:fill="auto"/>
          </w:tcPr>
          <w:p w14:paraId="7E2FD6C5" w14:textId="77777777" w:rsidR="00CA5B0E" w:rsidRPr="00302E6E" w:rsidRDefault="00CA5B0E" w:rsidP="00CA5B0E">
            <w:pPr>
              <w:pStyle w:val="TAC"/>
              <w:rPr>
                <w:rFonts w:eastAsia="Batang"/>
              </w:rPr>
            </w:pPr>
            <w:r w:rsidRPr="00302E6E">
              <w:rPr>
                <w:rFonts w:eastAsia="Batang"/>
              </w:rPr>
              <w:t>1</w:t>
            </w:r>
          </w:p>
        </w:tc>
        <w:tc>
          <w:tcPr>
            <w:tcW w:w="1276" w:type="dxa"/>
          </w:tcPr>
          <w:p w14:paraId="0C4F492B"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58B6A500"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71E4DB8C"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3C76EEF"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4F7C86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0CEE6F6" w14:textId="77777777" w:rsidR="00CA5B0E" w:rsidRPr="00302E6E" w:rsidRDefault="00CA5B0E" w:rsidP="00CA5B0E">
            <w:pPr>
              <w:pStyle w:val="TAC"/>
              <w:rPr>
                <w:rFonts w:eastAsia="Batang"/>
              </w:rPr>
            </w:pPr>
            <w:r w:rsidRPr="00302E6E">
              <w:rPr>
                <w:rFonts w:eastAsia="Batang"/>
              </w:rPr>
              <w:t>+1</w:t>
            </w:r>
          </w:p>
        </w:tc>
      </w:tr>
      <w:tr w:rsidR="00E15F64" w14:paraId="6ACFA04B" w14:textId="77777777" w:rsidTr="00AB4594">
        <w:trPr>
          <w:jc w:val="center"/>
        </w:trPr>
        <w:tc>
          <w:tcPr>
            <w:tcW w:w="1308" w:type="dxa"/>
            <w:shd w:val="clear" w:color="auto" w:fill="auto"/>
          </w:tcPr>
          <w:p w14:paraId="4AEAA447" w14:textId="77777777" w:rsidR="00CA5B0E" w:rsidRPr="00302E6E" w:rsidRDefault="00CA5B0E" w:rsidP="007903CC">
            <w:pPr>
              <w:pStyle w:val="TAC"/>
              <w:rPr>
                <w:rFonts w:eastAsia="Batang"/>
              </w:rPr>
            </w:pPr>
            <w:r w:rsidRPr="00302E6E">
              <w:rPr>
                <w:rFonts w:eastAsia="Batang"/>
              </w:rPr>
              <w:t>2</w:t>
            </w:r>
          </w:p>
        </w:tc>
        <w:tc>
          <w:tcPr>
            <w:tcW w:w="1276" w:type="dxa"/>
          </w:tcPr>
          <w:p w14:paraId="26AD1142"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587BE62B"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2439ED9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5D5D92C0"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9D3AD1C"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8A4F172" w14:textId="77777777" w:rsidR="00CA5B0E" w:rsidRPr="00302E6E" w:rsidRDefault="00CA5B0E" w:rsidP="00CA5B0E">
            <w:pPr>
              <w:pStyle w:val="TAC"/>
              <w:rPr>
                <w:rFonts w:eastAsia="Batang"/>
              </w:rPr>
            </w:pPr>
            <w:r w:rsidRPr="00302E6E">
              <w:rPr>
                <w:rFonts w:eastAsia="Batang"/>
              </w:rPr>
              <w:t>+1</w:t>
            </w:r>
          </w:p>
        </w:tc>
      </w:tr>
      <w:tr w:rsidR="00E15F64" w14:paraId="7E984636" w14:textId="77777777" w:rsidTr="00AB4594">
        <w:trPr>
          <w:jc w:val="center"/>
        </w:trPr>
        <w:tc>
          <w:tcPr>
            <w:tcW w:w="1308" w:type="dxa"/>
            <w:shd w:val="clear" w:color="auto" w:fill="auto"/>
          </w:tcPr>
          <w:p w14:paraId="3A453D14" w14:textId="77777777" w:rsidR="00CA5B0E" w:rsidRPr="00302E6E" w:rsidRDefault="00CA5B0E" w:rsidP="00CA5B0E">
            <w:pPr>
              <w:pStyle w:val="TAC"/>
              <w:rPr>
                <w:rFonts w:eastAsia="Batang"/>
              </w:rPr>
            </w:pPr>
            <w:r w:rsidRPr="00302E6E">
              <w:rPr>
                <w:rFonts w:eastAsia="Batang"/>
              </w:rPr>
              <w:t>3</w:t>
            </w:r>
          </w:p>
        </w:tc>
        <w:tc>
          <w:tcPr>
            <w:tcW w:w="1276" w:type="dxa"/>
          </w:tcPr>
          <w:p w14:paraId="0D450E65"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2D460246"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71D1F924"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F4FBF62"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16DDC4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7EA798A7" w14:textId="77777777" w:rsidR="00CA5B0E" w:rsidRPr="00302E6E" w:rsidRDefault="00CA5B0E" w:rsidP="00CA5B0E">
            <w:pPr>
              <w:pStyle w:val="TAC"/>
              <w:rPr>
                <w:rFonts w:eastAsia="Batang"/>
              </w:rPr>
            </w:pPr>
            <w:r w:rsidRPr="00302E6E">
              <w:rPr>
                <w:rFonts w:eastAsia="Batang"/>
              </w:rPr>
              <w:t>+1</w:t>
            </w:r>
          </w:p>
        </w:tc>
      </w:tr>
      <w:tr w:rsidR="00E15F64" w14:paraId="7714BBCE" w14:textId="77777777" w:rsidTr="00AB4594">
        <w:trPr>
          <w:jc w:val="center"/>
        </w:trPr>
        <w:tc>
          <w:tcPr>
            <w:tcW w:w="1308" w:type="dxa"/>
            <w:shd w:val="clear" w:color="auto" w:fill="auto"/>
          </w:tcPr>
          <w:p w14:paraId="32CA7616" w14:textId="77777777" w:rsidR="00CA5B0E" w:rsidRPr="00302E6E" w:rsidRDefault="00CA5B0E" w:rsidP="007903CC">
            <w:pPr>
              <w:pStyle w:val="TAC"/>
              <w:rPr>
                <w:rFonts w:eastAsia="Batang"/>
              </w:rPr>
            </w:pPr>
            <w:r w:rsidRPr="00302E6E">
              <w:rPr>
                <w:rFonts w:eastAsia="Batang"/>
              </w:rPr>
              <w:t>4</w:t>
            </w:r>
          </w:p>
        </w:tc>
        <w:tc>
          <w:tcPr>
            <w:tcW w:w="1276" w:type="dxa"/>
          </w:tcPr>
          <w:p w14:paraId="1C20F632"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3791AB97"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6A708802"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7A1EB1DB"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69A0570"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DCF5C4C" w14:textId="77777777" w:rsidR="00CA5B0E" w:rsidRPr="00302E6E" w:rsidRDefault="00CA5B0E" w:rsidP="00CA5B0E">
            <w:pPr>
              <w:pStyle w:val="TAC"/>
              <w:rPr>
                <w:rFonts w:eastAsia="Batang"/>
              </w:rPr>
            </w:pPr>
            <w:r w:rsidRPr="00302E6E">
              <w:rPr>
                <w:rFonts w:eastAsia="Batang"/>
              </w:rPr>
              <w:t>+1</w:t>
            </w:r>
          </w:p>
        </w:tc>
      </w:tr>
      <w:tr w:rsidR="00E15F64" w14:paraId="2B604D47" w14:textId="77777777" w:rsidTr="00AB4594">
        <w:trPr>
          <w:jc w:val="center"/>
        </w:trPr>
        <w:tc>
          <w:tcPr>
            <w:tcW w:w="1308" w:type="dxa"/>
            <w:shd w:val="clear" w:color="auto" w:fill="auto"/>
          </w:tcPr>
          <w:p w14:paraId="7175B2C3" w14:textId="77777777" w:rsidR="00CA5B0E" w:rsidRPr="00302E6E" w:rsidRDefault="00CA5B0E" w:rsidP="00CA5B0E">
            <w:pPr>
              <w:pStyle w:val="TAC"/>
              <w:rPr>
                <w:rFonts w:eastAsia="Batang"/>
              </w:rPr>
            </w:pPr>
            <w:r w:rsidRPr="00302E6E">
              <w:rPr>
                <w:rFonts w:eastAsia="Batang"/>
              </w:rPr>
              <w:t>5</w:t>
            </w:r>
          </w:p>
        </w:tc>
        <w:tc>
          <w:tcPr>
            <w:tcW w:w="1276" w:type="dxa"/>
          </w:tcPr>
          <w:p w14:paraId="4B57D674"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3CB0479"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1E7751C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2880AA4"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180D11E4"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8742946" w14:textId="77777777" w:rsidR="00CA5B0E" w:rsidRPr="00302E6E" w:rsidRDefault="00CA5B0E" w:rsidP="00CA5B0E">
            <w:pPr>
              <w:pStyle w:val="TAC"/>
              <w:rPr>
                <w:rFonts w:eastAsia="Batang"/>
              </w:rPr>
            </w:pPr>
            <w:r w:rsidRPr="00302E6E">
              <w:rPr>
                <w:rFonts w:eastAsia="Batang"/>
              </w:rPr>
              <w:t>+1</w:t>
            </w:r>
          </w:p>
        </w:tc>
      </w:tr>
      <w:tr w:rsidR="00E15F64" w14:paraId="51C7A7ED" w14:textId="77777777" w:rsidTr="00AB4594">
        <w:trPr>
          <w:jc w:val="center"/>
        </w:trPr>
        <w:tc>
          <w:tcPr>
            <w:tcW w:w="1308" w:type="dxa"/>
            <w:shd w:val="clear" w:color="auto" w:fill="auto"/>
          </w:tcPr>
          <w:p w14:paraId="28817762" w14:textId="77777777" w:rsidR="00CA5B0E" w:rsidRPr="00302E6E" w:rsidRDefault="00CA5B0E" w:rsidP="007903CC">
            <w:pPr>
              <w:pStyle w:val="TAC"/>
              <w:rPr>
                <w:rFonts w:eastAsia="Batang"/>
              </w:rPr>
            </w:pPr>
            <w:r w:rsidRPr="00302E6E">
              <w:rPr>
                <w:rFonts w:eastAsia="Batang"/>
              </w:rPr>
              <w:t>6</w:t>
            </w:r>
          </w:p>
        </w:tc>
        <w:tc>
          <w:tcPr>
            <w:tcW w:w="1276" w:type="dxa"/>
          </w:tcPr>
          <w:p w14:paraId="09CDB53C"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33AE6EFA"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45E43ECB"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049C0A5"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08705E0D"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9D4BF9C" w14:textId="77777777" w:rsidR="00CA5B0E" w:rsidRPr="00302E6E" w:rsidRDefault="00CA5B0E" w:rsidP="00CA5B0E">
            <w:pPr>
              <w:pStyle w:val="TAC"/>
              <w:rPr>
                <w:rFonts w:eastAsia="Batang"/>
              </w:rPr>
            </w:pPr>
            <w:r w:rsidRPr="00302E6E">
              <w:rPr>
                <w:rFonts w:eastAsia="Batang"/>
              </w:rPr>
              <w:t>-1</w:t>
            </w:r>
          </w:p>
        </w:tc>
      </w:tr>
      <w:tr w:rsidR="00E15F64" w14:paraId="237721B6" w14:textId="77777777" w:rsidTr="00AB4594">
        <w:trPr>
          <w:jc w:val="center"/>
        </w:trPr>
        <w:tc>
          <w:tcPr>
            <w:tcW w:w="1308" w:type="dxa"/>
            <w:shd w:val="clear" w:color="auto" w:fill="auto"/>
          </w:tcPr>
          <w:p w14:paraId="73820A48" w14:textId="77777777" w:rsidR="00CA5B0E" w:rsidRPr="00302E6E" w:rsidRDefault="00CA5B0E" w:rsidP="00CA5B0E">
            <w:pPr>
              <w:pStyle w:val="TAC"/>
              <w:rPr>
                <w:rFonts w:eastAsia="Batang"/>
              </w:rPr>
            </w:pPr>
            <w:r w:rsidRPr="00302E6E">
              <w:rPr>
                <w:rFonts w:eastAsia="Batang"/>
              </w:rPr>
              <w:t>7</w:t>
            </w:r>
          </w:p>
        </w:tc>
        <w:tc>
          <w:tcPr>
            <w:tcW w:w="1276" w:type="dxa"/>
          </w:tcPr>
          <w:p w14:paraId="5ED16E88" w14:textId="77777777" w:rsidR="00CA5B0E" w:rsidRPr="00302E6E" w:rsidRDefault="00CA5B0E" w:rsidP="00CA5B0E">
            <w:pPr>
              <w:pStyle w:val="TAC"/>
              <w:rPr>
                <w:rFonts w:eastAsia="Batang"/>
              </w:rPr>
            </w:pPr>
            <w:r>
              <w:rPr>
                <w:rFonts w:eastAsia="Batang"/>
              </w:rPr>
              <w:t>0</w:t>
            </w:r>
          </w:p>
        </w:tc>
        <w:tc>
          <w:tcPr>
            <w:tcW w:w="1276" w:type="dxa"/>
            <w:shd w:val="clear" w:color="auto" w:fill="auto"/>
          </w:tcPr>
          <w:p w14:paraId="238A3358" w14:textId="77777777" w:rsidR="00CA5B0E" w:rsidRPr="00302E6E" w:rsidRDefault="00CA5B0E" w:rsidP="00CA5B0E">
            <w:pPr>
              <w:pStyle w:val="TAC"/>
              <w:rPr>
                <w:rFonts w:eastAsia="Batang"/>
              </w:rPr>
            </w:pPr>
            <w:r w:rsidRPr="00302E6E">
              <w:rPr>
                <w:rFonts w:eastAsia="Batang"/>
              </w:rPr>
              <w:t>0</w:t>
            </w:r>
          </w:p>
        </w:tc>
        <w:tc>
          <w:tcPr>
            <w:tcW w:w="1134" w:type="dxa"/>
            <w:shd w:val="clear" w:color="auto" w:fill="auto"/>
          </w:tcPr>
          <w:p w14:paraId="07E08BF1"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4C654F47"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659F2F82"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26EE6A77" w14:textId="77777777" w:rsidR="00CA5B0E" w:rsidRPr="00302E6E" w:rsidRDefault="00CA5B0E" w:rsidP="00CA5B0E">
            <w:pPr>
              <w:pStyle w:val="TAC"/>
              <w:rPr>
                <w:rFonts w:eastAsia="Batang"/>
              </w:rPr>
            </w:pPr>
            <w:r w:rsidRPr="00302E6E">
              <w:rPr>
                <w:rFonts w:eastAsia="Batang"/>
              </w:rPr>
              <w:t>-1</w:t>
            </w:r>
          </w:p>
        </w:tc>
      </w:tr>
      <w:tr w:rsidR="00E15F64" w:rsidRPr="00302E6E" w14:paraId="0845CC32" w14:textId="77777777" w:rsidTr="00AB4594">
        <w:trPr>
          <w:jc w:val="center"/>
        </w:trPr>
        <w:tc>
          <w:tcPr>
            <w:tcW w:w="1308" w:type="dxa"/>
            <w:shd w:val="clear" w:color="auto" w:fill="auto"/>
          </w:tcPr>
          <w:p w14:paraId="2C550BB9" w14:textId="77777777" w:rsidR="00CA5B0E" w:rsidRPr="00302E6E" w:rsidRDefault="00CA5B0E" w:rsidP="007903CC">
            <w:pPr>
              <w:pStyle w:val="TAC"/>
              <w:rPr>
                <w:rFonts w:eastAsia="Batang"/>
              </w:rPr>
            </w:pPr>
            <w:r w:rsidRPr="00302E6E">
              <w:rPr>
                <w:rFonts w:eastAsia="Batang"/>
              </w:rPr>
              <w:t>8</w:t>
            </w:r>
          </w:p>
        </w:tc>
        <w:tc>
          <w:tcPr>
            <w:tcW w:w="1276" w:type="dxa"/>
          </w:tcPr>
          <w:p w14:paraId="55AF926B"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4B910762"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15D525C0"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2D1606D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41119357"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5A4E48A5" w14:textId="77777777" w:rsidR="00CA5B0E" w:rsidRPr="00302E6E" w:rsidRDefault="00CA5B0E" w:rsidP="00CA5B0E">
            <w:pPr>
              <w:pStyle w:val="TAC"/>
              <w:rPr>
                <w:rFonts w:eastAsia="Batang"/>
              </w:rPr>
            </w:pPr>
            <w:r w:rsidRPr="00302E6E">
              <w:rPr>
                <w:rFonts w:eastAsia="Batang"/>
              </w:rPr>
              <w:t>-1</w:t>
            </w:r>
          </w:p>
        </w:tc>
      </w:tr>
      <w:tr w:rsidR="00E15F64" w:rsidRPr="00302E6E" w14:paraId="56EFD356" w14:textId="77777777" w:rsidTr="00AB4594">
        <w:trPr>
          <w:jc w:val="center"/>
        </w:trPr>
        <w:tc>
          <w:tcPr>
            <w:tcW w:w="1308" w:type="dxa"/>
            <w:shd w:val="clear" w:color="auto" w:fill="auto"/>
          </w:tcPr>
          <w:p w14:paraId="78B73D01" w14:textId="77777777" w:rsidR="00CA5B0E" w:rsidRPr="00302E6E" w:rsidRDefault="00CA5B0E" w:rsidP="00CA5B0E">
            <w:pPr>
              <w:pStyle w:val="TAC"/>
              <w:rPr>
                <w:rFonts w:eastAsia="Batang"/>
              </w:rPr>
            </w:pPr>
            <w:r w:rsidRPr="00302E6E">
              <w:rPr>
                <w:rFonts w:eastAsia="Batang"/>
              </w:rPr>
              <w:t>9</w:t>
            </w:r>
          </w:p>
        </w:tc>
        <w:tc>
          <w:tcPr>
            <w:tcW w:w="1276" w:type="dxa"/>
          </w:tcPr>
          <w:p w14:paraId="28AC3AF6" w14:textId="77777777" w:rsidR="00CA5B0E" w:rsidRPr="00302E6E" w:rsidRDefault="00CA5B0E" w:rsidP="00CA5B0E">
            <w:pPr>
              <w:pStyle w:val="TAC"/>
              <w:rPr>
                <w:rFonts w:eastAsia="Batang"/>
              </w:rPr>
            </w:pPr>
            <w:r>
              <w:rPr>
                <w:rFonts w:eastAsia="Batang"/>
              </w:rPr>
              <w:t>1</w:t>
            </w:r>
          </w:p>
        </w:tc>
        <w:tc>
          <w:tcPr>
            <w:tcW w:w="1276" w:type="dxa"/>
            <w:shd w:val="clear" w:color="auto" w:fill="auto"/>
          </w:tcPr>
          <w:p w14:paraId="725EC2E9" w14:textId="77777777" w:rsidR="00CA5B0E" w:rsidRPr="00302E6E" w:rsidRDefault="00CA5B0E" w:rsidP="00CA5B0E">
            <w:pPr>
              <w:pStyle w:val="TAC"/>
              <w:rPr>
                <w:rFonts w:eastAsia="Batang"/>
              </w:rPr>
            </w:pPr>
            <w:r w:rsidRPr="00302E6E">
              <w:rPr>
                <w:rFonts w:eastAsia="Batang"/>
              </w:rPr>
              <w:t>2</w:t>
            </w:r>
          </w:p>
        </w:tc>
        <w:tc>
          <w:tcPr>
            <w:tcW w:w="1134" w:type="dxa"/>
            <w:shd w:val="clear" w:color="auto" w:fill="auto"/>
          </w:tcPr>
          <w:p w14:paraId="386852CA"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153CE9D3"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5CE30058"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0B910EC2" w14:textId="77777777" w:rsidR="00CA5B0E" w:rsidRPr="00302E6E" w:rsidRDefault="00CA5B0E" w:rsidP="00CA5B0E">
            <w:pPr>
              <w:pStyle w:val="TAC"/>
              <w:rPr>
                <w:rFonts w:eastAsia="Batang"/>
              </w:rPr>
            </w:pPr>
            <w:r w:rsidRPr="00302E6E">
              <w:rPr>
                <w:rFonts w:eastAsia="Batang"/>
              </w:rPr>
              <w:t>-1</w:t>
            </w:r>
          </w:p>
        </w:tc>
      </w:tr>
      <w:tr w:rsidR="00E15F64" w:rsidRPr="00302E6E" w14:paraId="5FA6A01A" w14:textId="77777777" w:rsidTr="00AB4594">
        <w:trPr>
          <w:jc w:val="center"/>
        </w:trPr>
        <w:tc>
          <w:tcPr>
            <w:tcW w:w="1308" w:type="dxa"/>
            <w:shd w:val="clear" w:color="auto" w:fill="auto"/>
          </w:tcPr>
          <w:p w14:paraId="498B602F" w14:textId="77777777" w:rsidR="00CA5B0E" w:rsidRPr="00302E6E" w:rsidRDefault="00CA5B0E" w:rsidP="007903CC">
            <w:pPr>
              <w:pStyle w:val="TAC"/>
              <w:rPr>
                <w:rFonts w:eastAsia="Batang"/>
              </w:rPr>
            </w:pPr>
            <w:r w:rsidRPr="00302E6E">
              <w:rPr>
                <w:rFonts w:eastAsia="Batang"/>
              </w:rPr>
              <w:t>10</w:t>
            </w:r>
          </w:p>
        </w:tc>
        <w:tc>
          <w:tcPr>
            <w:tcW w:w="1276" w:type="dxa"/>
          </w:tcPr>
          <w:p w14:paraId="02F5D208"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2B87200D"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79E54D77"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6CD9CEA8"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AD9E9C1"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14E99284" w14:textId="77777777" w:rsidR="00CA5B0E" w:rsidRPr="00302E6E" w:rsidRDefault="00CA5B0E" w:rsidP="00CA5B0E">
            <w:pPr>
              <w:pStyle w:val="TAC"/>
              <w:rPr>
                <w:rFonts w:eastAsia="Batang"/>
              </w:rPr>
            </w:pPr>
            <w:r w:rsidRPr="00302E6E">
              <w:rPr>
                <w:rFonts w:eastAsia="Batang"/>
              </w:rPr>
              <w:t>-1</w:t>
            </w:r>
          </w:p>
        </w:tc>
      </w:tr>
      <w:tr w:rsidR="00E15F64" w:rsidRPr="00302E6E" w14:paraId="2CC71A2C" w14:textId="77777777" w:rsidTr="00AB4594">
        <w:trPr>
          <w:jc w:val="center"/>
        </w:trPr>
        <w:tc>
          <w:tcPr>
            <w:tcW w:w="1308" w:type="dxa"/>
            <w:shd w:val="clear" w:color="auto" w:fill="auto"/>
          </w:tcPr>
          <w:p w14:paraId="1658F098" w14:textId="77777777" w:rsidR="00CA5B0E" w:rsidRPr="00302E6E" w:rsidRDefault="00CA5B0E" w:rsidP="00CA5B0E">
            <w:pPr>
              <w:pStyle w:val="TAC"/>
              <w:rPr>
                <w:rFonts w:eastAsia="Batang"/>
              </w:rPr>
            </w:pPr>
            <w:r w:rsidRPr="00302E6E">
              <w:rPr>
                <w:rFonts w:eastAsia="Batang"/>
              </w:rPr>
              <w:t>11</w:t>
            </w:r>
          </w:p>
        </w:tc>
        <w:tc>
          <w:tcPr>
            <w:tcW w:w="1276" w:type="dxa"/>
          </w:tcPr>
          <w:p w14:paraId="6D12C751" w14:textId="77777777" w:rsidR="00CA5B0E" w:rsidRPr="00302E6E" w:rsidRDefault="00CA5B0E" w:rsidP="00CA5B0E">
            <w:pPr>
              <w:pStyle w:val="TAC"/>
              <w:rPr>
                <w:rFonts w:eastAsia="Batang"/>
              </w:rPr>
            </w:pPr>
            <w:r>
              <w:rPr>
                <w:rFonts w:eastAsia="Batang"/>
              </w:rPr>
              <w:t>2</w:t>
            </w:r>
          </w:p>
        </w:tc>
        <w:tc>
          <w:tcPr>
            <w:tcW w:w="1276" w:type="dxa"/>
            <w:shd w:val="clear" w:color="auto" w:fill="auto"/>
          </w:tcPr>
          <w:p w14:paraId="04754EF0" w14:textId="77777777" w:rsidR="00CA5B0E" w:rsidRPr="00302E6E" w:rsidRDefault="00CA5B0E" w:rsidP="00CA5B0E">
            <w:pPr>
              <w:pStyle w:val="TAC"/>
              <w:rPr>
                <w:rFonts w:eastAsia="Batang"/>
              </w:rPr>
            </w:pPr>
            <w:r w:rsidRPr="00302E6E">
              <w:rPr>
                <w:rFonts w:eastAsia="Batang"/>
              </w:rPr>
              <w:t>4</w:t>
            </w:r>
          </w:p>
        </w:tc>
        <w:tc>
          <w:tcPr>
            <w:tcW w:w="1134" w:type="dxa"/>
            <w:shd w:val="clear" w:color="auto" w:fill="auto"/>
          </w:tcPr>
          <w:p w14:paraId="2361FEDE" w14:textId="77777777" w:rsidR="00CA5B0E" w:rsidRPr="00302E6E" w:rsidRDefault="00CA5B0E" w:rsidP="00CA5B0E">
            <w:pPr>
              <w:pStyle w:val="TAC"/>
              <w:rPr>
                <w:rFonts w:eastAsia="Batang"/>
              </w:rPr>
            </w:pPr>
            <w:r w:rsidRPr="00302E6E">
              <w:rPr>
                <w:rFonts w:eastAsia="Batang"/>
              </w:rPr>
              <w:t>+1</w:t>
            </w:r>
          </w:p>
        </w:tc>
        <w:tc>
          <w:tcPr>
            <w:tcW w:w="1276" w:type="dxa"/>
            <w:shd w:val="clear" w:color="auto" w:fill="auto"/>
          </w:tcPr>
          <w:p w14:paraId="017B4E8A" w14:textId="77777777" w:rsidR="00CA5B0E" w:rsidRPr="00302E6E" w:rsidRDefault="00CA5B0E" w:rsidP="00CA5B0E">
            <w:pPr>
              <w:pStyle w:val="TAC"/>
              <w:rPr>
                <w:rFonts w:eastAsia="Batang"/>
              </w:rPr>
            </w:pPr>
            <w:r w:rsidRPr="00302E6E">
              <w:rPr>
                <w:rFonts w:eastAsia="Batang"/>
              </w:rPr>
              <w:t>-1</w:t>
            </w:r>
          </w:p>
        </w:tc>
        <w:tc>
          <w:tcPr>
            <w:tcW w:w="1275" w:type="dxa"/>
            <w:shd w:val="clear" w:color="auto" w:fill="auto"/>
          </w:tcPr>
          <w:p w14:paraId="7280A6F9" w14:textId="77777777" w:rsidR="00CA5B0E" w:rsidRPr="00302E6E" w:rsidRDefault="00CA5B0E" w:rsidP="00CA5B0E">
            <w:pPr>
              <w:pStyle w:val="TAC"/>
              <w:rPr>
                <w:rFonts w:eastAsia="Batang"/>
              </w:rPr>
            </w:pPr>
            <w:r w:rsidRPr="00302E6E">
              <w:rPr>
                <w:rFonts w:eastAsia="Batang"/>
              </w:rPr>
              <w:t>+1</w:t>
            </w:r>
          </w:p>
        </w:tc>
        <w:tc>
          <w:tcPr>
            <w:tcW w:w="1309" w:type="dxa"/>
            <w:shd w:val="clear" w:color="auto" w:fill="auto"/>
          </w:tcPr>
          <w:p w14:paraId="4C928A0E" w14:textId="77777777" w:rsidR="00CA5B0E" w:rsidRPr="00302E6E" w:rsidRDefault="00CA5B0E" w:rsidP="00CA5B0E">
            <w:pPr>
              <w:pStyle w:val="TAC"/>
              <w:rPr>
                <w:rFonts w:eastAsia="Batang"/>
              </w:rPr>
            </w:pPr>
            <w:r w:rsidRPr="00302E6E">
              <w:rPr>
                <w:rFonts w:eastAsia="Batang"/>
              </w:rPr>
              <w:t>-1</w:t>
            </w:r>
          </w:p>
        </w:tc>
      </w:tr>
    </w:tbl>
    <w:p w14:paraId="6D43D0B7" w14:textId="77777777" w:rsidR="00C23F7A" w:rsidRDefault="00C23F7A" w:rsidP="00483D35">
      <w:pPr>
        <w:pStyle w:val="TH"/>
        <w:jc w:val="left"/>
      </w:pPr>
    </w:p>
    <w:p w14:paraId="5DAAE84D" w14:textId="77777777" w:rsidR="00C23F7A" w:rsidRDefault="00C23F7A" w:rsidP="00C23F7A">
      <w:pPr>
        <w:pStyle w:val="TH"/>
      </w:pPr>
      <w:r w:rsidRPr="00D313B6">
        <w:t xml:space="preserve">Table </w:t>
      </w:r>
      <w:r>
        <w:t>6</w:t>
      </w:r>
      <w:r w:rsidRPr="00D313B6">
        <w:t>.4.1.1.</w:t>
      </w:r>
      <w:r w:rsidR="008208D3">
        <w:t>3</w:t>
      </w:r>
      <w:r w:rsidRPr="00D313B6">
        <w:t>-</w:t>
      </w:r>
      <w:r w:rsidR="00E90E1B">
        <w:t>3</w:t>
      </w:r>
      <w:r w:rsidRPr="00D313B6">
        <w:t>: P</w:t>
      </w:r>
      <w:r>
        <w:t>U</w:t>
      </w:r>
      <w:r w:rsidRPr="00D313B6">
        <w:t>SCH DM-RS position</w:t>
      </w:r>
      <w:r w:rsidR="00E90E1B">
        <w:t>s</w:t>
      </w:r>
      <w:r>
        <w:t xml:space="preserve"> </w:t>
      </w:r>
      <w:r w:rsidRPr="0025210E">
        <w:rPr>
          <w:position w:val="-6"/>
        </w:rPr>
        <w:object w:dxaOrig="160" w:dyaOrig="300" w14:anchorId="6A1B4FC8">
          <v:shape id="_x0000_i1581" type="#_x0000_t75" style="width:7.55pt;height:14.25pt" o:ole="">
            <v:imagedata r:id="rId970" o:title=""/>
          </v:shape>
          <o:OLEObject Type="Embed" ProgID="Equation.3" ShapeID="_x0000_i1581" DrawAspect="Content" ObjectID="_1685270424" r:id="rId985"/>
        </w:object>
      </w:r>
      <w:r w:rsidR="00E90E1B">
        <w:t xml:space="preserve"> </w:t>
      </w:r>
      <w:r w:rsidR="00045FBB">
        <w:t xml:space="preserve">within a slot </w:t>
      </w:r>
      <w:r w:rsidR="00BF7A11">
        <w:t>for single-symbol DM-RS</w:t>
      </w:r>
      <w:r w:rsidR="007903CC">
        <w:t xml:space="preserve"> and </w:t>
      </w:r>
      <w:r w:rsidR="00045FBB">
        <w:t xml:space="preserve">intra-slot </w:t>
      </w:r>
      <w:r w:rsidR="007903CC">
        <w:t>frequency hopping disabled</w:t>
      </w:r>
      <w:r w:rsidR="00E90E1B">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6"/>
        <w:gridCol w:w="851"/>
        <w:gridCol w:w="851"/>
        <w:gridCol w:w="945"/>
        <w:gridCol w:w="1134"/>
        <w:gridCol w:w="645"/>
        <w:gridCol w:w="850"/>
        <w:gridCol w:w="993"/>
        <w:gridCol w:w="1134"/>
      </w:tblGrid>
      <w:tr w:rsidR="007D39F2" w14:paraId="255B15C2" w14:textId="77777777" w:rsidTr="00852C4D">
        <w:trPr>
          <w:jc w:val="center"/>
        </w:trPr>
        <w:tc>
          <w:tcPr>
            <w:tcW w:w="956" w:type="dxa"/>
            <w:vMerge w:val="restart"/>
            <w:tcBorders>
              <w:top w:val="single" w:sz="4" w:space="0" w:color="auto"/>
              <w:left w:val="single" w:sz="4" w:space="0" w:color="auto"/>
              <w:bottom w:val="single" w:sz="4" w:space="0" w:color="auto"/>
              <w:right w:val="single" w:sz="4" w:space="0" w:color="auto"/>
            </w:tcBorders>
            <w:shd w:val="clear" w:color="auto" w:fill="auto"/>
          </w:tcPr>
          <w:p w14:paraId="009EBA80" w14:textId="784BC9C0" w:rsidR="007D39F2" w:rsidRPr="007903CC" w:rsidRDefault="004B4BC5" w:rsidP="007D39F2">
            <w:pPr>
              <w:pStyle w:val="TAH"/>
              <w:rPr>
                <w:rFonts w:eastAsia="Batang"/>
              </w:rPr>
            </w:pPr>
            <m:oMath>
              <m:sSub>
                <m:sSubPr>
                  <m:ctrlPr>
                    <w:rPr>
                      <w:rFonts w:ascii="Cambria Math" w:hAnsi="Cambria Math"/>
                      <w:b w:val="0"/>
                      <w:i/>
                      <w:sz w:val="20"/>
                    </w:rPr>
                  </m:ctrlPr>
                </m:sSubPr>
                <m:e>
                  <m:r>
                    <m:rPr>
                      <m:sty m:val="bi"/>
                    </m:rPr>
                    <w:rPr>
                      <w:rFonts w:ascii="Cambria Math" w:hAnsi="Cambria Math"/>
                      <w:sz w:val="20"/>
                    </w:rPr>
                    <m:t>l</m:t>
                  </m:r>
                </m:e>
                <m:sub>
                  <m:r>
                    <m:rPr>
                      <m:nor/>
                    </m:rPr>
                    <w:rPr>
                      <w:rFonts w:ascii="Cambria Math" w:hAnsi="Cambria Math"/>
                      <w:b w:val="0"/>
                      <w:sz w:val="20"/>
                    </w:rPr>
                    <m:t>d</m:t>
                  </m:r>
                </m:sub>
              </m:sSub>
            </m:oMath>
            <w:r w:rsidR="007D39F2">
              <w:rPr>
                <w:rFonts w:eastAsia="Batang"/>
              </w:rPr>
              <w:t xml:space="preserve"> </w:t>
            </w:r>
            <w:r w:rsidR="007D39F2" w:rsidRPr="00B15198">
              <w:rPr>
                <w:rFonts w:eastAsia="Batang"/>
              </w:rPr>
              <w:t>in symbols</w:t>
            </w:r>
          </w:p>
        </w:tc>
        <w:tc>
          <w:tcPr>
            <w:tcW w:w="7403" w:type="dxa"/>
            <w:gridSpan w:val="8"/>
            <w:tcBorders>
              <w:top w:val="single" w:sz="4" w:space="0" w:color="auto"/>
              <w:left w:val="single" w:sz="4" w:space="0" w:color="auto"/>
              <w:bottom w:val="nil"/>
              <w:right w:val="single" w:sz="4" w:space="0" w:color="auto"/>
            </w:tcBorders>
            <w:shd w:val="clear" w:color="auto" w:fill="auto"/>
          </w:tcPr>
          <w:p w14:paraId="646582E2" w14:textId="1C674646" w:rsidR="007D39F2" w:rsidRPr="00852C4D" w:rsidRDefault="007D39F2" w:rsidP="007D39F2">
            <w:pPr>
              <w:pStyle w:val="TAH"/>
              <w:rPr>
                <w:rFonts w:eastAsia="Batang"/>
              </w:rPr>
            </w:pPr>
            <w:r w:rsidRPr="007903CC">
              <w:rPr>
                <w:rFonts w:eastAsia="Batang"/>
              </w:rPr>
              <w:t>DM-RS positions</w:t>
            </w:r>
            <w:r w:rsidR="0035542C">
              <w:rPr>
                <w:rFonts w:eastAsia="Batang"/>
              </w:rPr>
              <w:t xml:space="preserve"> </w:t>
            </w:r>
            <w:r w:rsidR="0035542C" w:rsidRPr="0025210E">
              <w:rPr>
                <w:position w:val="-6"/>
              </w:rPr>
              <w:object w:dxaOrig="160" w:dyaOrig="300" w14:anchorId="442A5604">
                <v:shape id="_x0000_i1582" type="#_x0000_t75" style="width:7.55pt;height:14.25pt" o:ole="">
                  <v:imagedata r:id="rId970" o:title=""/>
                </v:shape>
                <o:OLEObject Type="Embed" ProgID="Equation.3" ShapeID="_x0000_i1582" DrawAspect="Content" ObjectID="_1685270425" r:id="rId986"/>
              </w:object>
            </w:r>
          </w:p>
        </w:tc>
      </w:tr>
      <w:tr w:rsidR="00852C4D" w14:paraId="5E79DCEE" w14:textId="77777777" w:rsidTr="003249BB">
        <w:trPr>
          <w:jc w:val="center"/>
        </w:trPr>
        <w:tc>
          <w:tcPr>
            <w:tcW w:w="956" w:type="dxa"/>
            <w:vMerge/>
            <w:tcBorders>
              <w:right w:val="single" w:sz="4" w:space="0" w:color="auto"/>
            </w:tcBorders>
            <w:shd w:val="clear" w:color="auto" w:fill="auto"/>
          </w:tcPr>
          <w:p w14:paraId="325E89DF" w14:textId="77777777" w:rsidR="00852C4D" w:rsidRPr="007903CC" w:rsidRDefault="00852C4D" w:rsidP="003249BB">
            <w:pPr>
              <w:pStyle w:val="TAH"/>
              <w:rPr>
                <w:rFonts w:eastAsia="Batang"/>
              </w:rPr>
            </w:pPr>
          </w:p>
        </w:tc>
        <w:tc>
          <w:tcPr>
            <w:tcW w:w="3781" w:type="dxa"/>
            <w:gridSpan w:val="4"/>
            <w:tcBorders>
              <w:top w:val="nil"/>
              <w:left w:val="single" w:sz="4" w:space="0" w:color="auto"/>
              <w:bottom w:val="single" w:sz="4" w:space="0" w:color="auto"/>
              <w:right w:val="single" w:sz="4" w:space="0" w:color="auto"/>
            </w:tcBorders>
            <w:shd w:val="clear" w:color="auto" w:fill="auto"/>
          </w:tcPr>
          <w:p w14:paraId="6FDBF40B" w14:textId="77777777" w:rsidR="00852C4D" w:rsidRPr="007903CC" w:rsidRDefault="00852C4D" w:rsidP="003249BB">
            <w:pPr>
              <w:pStyle w:val="TAH"/>
              <w:rPr>
                <w:rFonts w:eastAsia="Batang"/>
              </w:rPr>
            </w:pPr>
            <w:r w:rsidRPr="007903CC">
              <w:rPr>
                <w:rFonts w:eastAsia="Batang"/>
              </w:rPr>
              <w:t>PUSCH mapping type A</w:t>
            </w:r>
          </w:p>
        </w:tc>
        <w:tc>
          <w:tcPr>
            <w:tcW w:w="3622" w:type="dxa"/>
            <w:gridSpan w:val="4"/>
            <w:tcBorders>
              <w:top w:val="nil"/>
              <w:left w:val="single" w:sz="4" w:space="0" w:color="auto"/>
              <w:bottom w:val="single" w:sz="4" w:space="0" w:color="auto"/>
              <w:right w:val="single" w:sz="4" w:space="0" w:color="auto"/>
            </w:tcBorders>
            <w:shd w:val="clear" w:color="auto" w:fill="auto"/>
          </w:tcPr>
          <w:p w14:paraId="642E4780" w14:textId="77777777" w:rsidR="00852C4D" w:rsidRDefault="00852C4D" w:rsidP="003249BB">
            <w:pPr>
              <w:pStyle w:val="TAH"/>
              <w:rPr>
                <w:position w:val="-10"/>
              </w:rPr>
            </w:pPr>
            <w:r w:rsidRPr="007903CC">
              <w:rPr>
                <w:rFonts w:eastAsia="Batang"/>
              </w:rPr>
              <w:t xml:space="preserve">PUSCH mapping type </w:t>
            </w:r>
            <w:r>
              <w:rPr>
                <w:rFonts w:eastAsia="Batang"/>
              </w:rPr>
              <w:t>B</w:t>
            </w:r>
          </w:p>
        </w:tc>
      </w:tr>
      <w:tr w:rsidR="00852C4D" w14:paraId="549D88F5" w14:textId="77777777" w:rsidTr="003249BB">
        <w:trPr>
          <w:jc w:val="center"/>
        </w:trPr>
        <w:tc>
          <w:tcPr>
            <w:tcW w:w="956" w:type="dxa"/>
            <w:vMerge/>
            <w:shd w:val="clear" w:color="auto" w:fill="auto"/>
          </w:tcPr>
          <w:p w14:paraId="041D71BA" w14:textId="77777777" w:rsidR="00852C4D" w:rsidRPr="007903CC" w:rsidRDefault="00852C4D" w:rsidP="003249BB">
            <w:pPr>
              <w:pStyle w:val="TAH"/>
              <w:rPr>
                <w:rFonts w:eastAsia="Batang"/>
              </w:rPr>
            </w:pPr>
          </w:p>
        </w:tc>
        <w:tc>
          <w:tcPr>
            <w:tcW w:w="3781" w:type="dxa"/>
            <w:gridSpan w:val="4"/>
            <w:tcBorders>
              <w:top w:val="single" w:sz="4" w:space="0" w:color="auto"/>
              <w:bottom w:val="nil"/>
            </w:tcBorders>
            <w:shd w:val="clear" w:color="auto" w:fill="auto"/>
          </w:tcPr>
          <w:p w14:paraId="78A0A92F" w14:textId="77777777" w:rsidR="00852C4D" w:rsidRPr="007903CC" w:rsidRDefault="00852C4D" w:rsidP="003249BB">
            <w:pPr>
              <w:pStyle w:val="TAH"/>
              <w:rPr>
                <w:rFonts w:eastAsia="Batang"/>
              </w:rPr>
            </w:pPr>
            <w:r w:rsidRPr="00085599">
              <w:rPr>
                <w:rFonts w:eastAsia="Batang"/>
                <w:i/>
              </w:rPr>
              <w:t>dmrs-AdditionalPosition</w:t>
            </w:r>
          </w:p>
        </w:tc>
        <w:tc>
          <w:tcPr>
            <w:tcW w:w="3622" w:type="dxa"/>
            <w:gridSpan w:val="4"/>
            <w:tcBorders>
              <w:top w:val="single" w:sz="4" w:space="0" w:color="auto"/>
              <w:bottom w:val="nil"/>
            </w:tcBorders>
            <w:shd w:val="clear" w:color="auto" w:fill="auto"/>
          </w:tcPr>
          <w:p w14:paraId="46876E41" w14:textId="77777777" w:rsidR="00852C4D" w:rsidRDefault="00852C4D" w:rsidP="003249BB">
            <w:pPr>
              <w:pStyle w:val="TAH"/>
              <w:rPr>
                <w:position w:val="-10"/>
              </w:rPr>
            </w:pPr>
            <w:r w:rsidRPr="00085599">
              <w:rPr>
                <w:rFonts w:eastAsia="Batang"/>
                <w:i/>
              </w:rPr>
              <w:t>dmrs-AdditionalPosition</w:t>
            </w:r>
          </w:p>
        </w:tc>
      </w:tr>
      <w:tr w:rsidR="00852C4D" w:rsidRPr="007903CC" w14:paraId="575E8F0C" w14:textId="77777777" w:rsidTr="003249BB">
        <w:trPr>
          <w:jc w:val="center"/>
        </w:trPr>
        <w:tc>
          <w:tcPr>
            <w:tcW w:w="956" w:type="dxa"/>
            <w:vMerge/>
            <w:tcBorders>
              <w:right w:val="single" w:sz="4" w:space="0" w:color="auto"/>
            </w:tcBorders>
            <w:shd w:val="clear" w:color="auto" w:fill="auto"/>
          </w:tcPr>
          <w:p w14:paraId="3A9BF493" w14:textId="77777777" w:rsidR="00852C4D" w:rsidRPr="007903CC" w:rsidRDefault="00852C4D" w:rsidP="003249BB">
            <w:pPr>
              <w:pStyle w:val="TAH"/>
              <w:rPr>
                <w:rFonts w:eastAsia="Batang"/>
              </w:rPr>
            </w:pPr>
          </w:p>
        </w:tc>
        <w:tc>
          <w:tcPr>
            <w:tcW w:w="851" w:type="dxa"/>
            <w:tcBorders>
              <w:top w:val="nil"/>
              <w:left w:val="single" w:sz="4" w:space="0" w:color="auto"/>
              <w:bottom w:val="single" w:sz="4" w:space="0" w:color="auto"/>
              <w:right w:val="single" w:sz="4" w:space="0" w:color="auto"/>
            </w:tcBorders>
            <w:shd w:val="clear" w:color="auto" w:fill="auto"/>
          </w:tcPr>
          <w:p w14:paraId="0C026F84"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1" w:type="dxa"/>
            <w:tcBorders>
              <w:top w:val="nil"/>
              <w:left w:val="single" w:sz="4" w:space="0" w:color="auto"/>
              <w:bottom w:val="single" w:sz="4" w:space="0" w:color="auto"/>
              <w:right w:val="single" w:sz="4" w:space="0" w:color="auto"/>
            </w:tcBorders>
            <w:shd w:val="clear" w:color="auto" w:fill="auto"/>
          </w:tcPr>
          <w:p w14:paraId="547CD2B3"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45" w:type="dxa"/>
            <w:tcBorders>
              <w:top w:val="nil"/>
              <w:left w:val="single" w:sz="4" w:space="0" w:color="auto"/>
              <w:bottom w:val="single" w:sz="4" w:space="0" w:color="auto"/>
              <w:right w:val="single" w:sz="4" w:space="0" w:color="auto"/>
            </w:tcBorders>
            <w:shd w:val="clear" w:color="auto" w:fill="auto"/>
          </w:tcPr>
          <w:p w14:paraId="53ABFC4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07F96B03" w14:textId="77777777" w:rsidR="00852C4D" w:rsidRPr="007903CC" w:rsidRDefault="00852C4D" w:rsidP="003249BB">
            <w:pPr>
              <w:pStyle w:val="TAH"/>
              <w:rPr>
                <w:rFonts w:eastAsia="Batang"/>
                <w:i/>
              </w:rPr>
            </w:pPr>
            <w:r>
              <w:rPr>
                <w:rFonts w:eastAsia="Batang"/>
                <w:i/>
              </w:rPr>
              <w:t>pos</w:t>
            </w:r>
            <w:r w:rsidRPr="007903CC">
              <w:rPr>
                <w:rFonts w:eastAsia="Batang"/>
                <w:i/>
              </w:rPr>
              <w:t>3</w:t>
            </w:r>
          </w:p>
        </w:tc>
        <w:tc>
          <w:tcPr>
            <w:tcW w:w="645" w:type="dxa"/>
            <w:tcBorders>
              <w:top w:val="nil"/>
              <w:left w:val="single" w:sz="4" w:space="0" w:color="auto"/>
              <w:bottom w:val="single" w:sz="4" w:space="0" w:color="auto"/>
              <w:right w:val="single" w:sz="4" w:space="0" w:color="auto"/>
            </w:tcBorders>
            <w:shd w:val="clear" w:color="auto" w:fill="auto"/>
          </w:tcPr>
          <w:p w14:paraId="068B0F4F" w14:textId="77777777" w:rsidR="00852C4D" w:rsidRPr="007903CC" w:rsidRDefault="00852C4D" w:rsidP="003249BB">
            <w:pPr>
              <w:pStyle w:val="TAH"/>
              <w:rPr>
                <w:rFonts w:eastAsia="Batang"/>
                <w:i/>
              </w:rPr>
            </w:pPr>
            <w:r>
              <w:rPr>
                <w:rFonts w:eastAsia="Batang"/>
                <w:i/>
              </w:rPr>
              <w:t>pos</w:t>
            </w:r>
            <w:r w:rsidRPr="007903CC">
              <w:rPr>
                <w:rFonts w:eastAsia="Batang"/>
                <w:i/>
              </w:rPr>
              <w:t>0</w:t>
            </w:r>
          </w:p>
        </w:tc>
        <w:tc>
          <w:tcPr>
            <w:tcW w:w="850" w:type="dxa"/>
            <w:tcBorders>
              <w:top w:val="nil"/>
              <w:left w:val="single" w:sz="4" w:space="0" w:color="auto"/>
              <w:bottom w:val="single" w:sz="4" w:space="0" w:color="auto"/>
              <w:right w:val="single" w:sz="4" w:space="0" w:color="auto"/>
            </w:tcBorders>
            <w:shd w:val="clear" w:color="auto" w:fill="auto"/>
          </w:tcPr>
          <w:p w14:paraId="1FD70C8A" w14:textId="77777777" w:rsidR="00852C4D" w:rsidRPr="007903CC" w:rsidRDefault="00852C4D" w:rsidP="003249BB">
            <w:pPr>
              <w:pStyle w:val="TAH"/>
              <w:rPr>
                <w:rFonts w:eastAsia="Batang"/>
                <w:i/>
              </w:rPr>
            </w:pPr>
            <w:r>
              <w:rPr>
                <w:rFonts w:eastAsia="Batang"/>
                <w:i/>
              </w:rPr>
              <w:t>pos</w:t>
            </w:r>
            <w:r w:rsidRPr="007903CC">
              <w:rPr>
                <w:rFonts w:eastAsia="Batang"/>
                <w:i/>
              </w:rPr>
              <w:t>1</w:t>
            </w:r>
          </w:p>
        </w:tc>
        <w:tc>
          <w:tcPr>
            <w:tcW w:w="993" w:type="dxa"/>
            <w:tcBorders>
              <w:top w:val="nil"/>
              <w:left w:val="single" w:sz="4" w:space="0" w:color="auto"/>
              <w:bottom w:val="single" w:sz="4" w:space="0" w:color="auto"/>
              <w:right w:val="single" w:sz="4" w:space="0" w:color="auto"/>
            </w:tcBorders>
            <w:shd w:val="clear" w:color="auto" w:fill="auto"/>
          </w:tcPr>
          <w:p w14:paraId="1808BE83" w14:textId="77777777" w:rsidR="00852C4D" w:rsidRPr="007903CC" w:rsidRDefault="00852C4D" w:rsidP="003249BB">
            <w:pPr>
              <w:pStyle w:val="TAH"/>
              <w:rPr>
                <w:rFonts w:eastAsia="Batang"/>
                <w:i/>
              </w:rPr>
            </w:pPr>
            <w:r>
              <w:rPr>
                <w:rFonts w:eastAsia="Batang"/>
                <w:i/>
              </w:rPr>
              <w:t>pos</w:t>
            </w:r>
            <w:r w:rsidRPr="007903CC">
              <w:rPr>
                <w:rFonts w:eastAsia="Batang"/>
                <w:i/>
              </w:rPr>
              <w:t>2</w:t>
            </w:r>
          </w:p>
        </w:tc>
        <w:tc>
          <w:tcPr>
            <w:tcW w:w="1134" w:type="dxa"/>
            <w:tcBorders>
              <w:top w:val="nil"/>
              <w:left w:val="single" w:sz="4" w:space="0" w:color="auto"/>
              <w:bottom w:val="single" w:sz="4" w:space="0" w:color="auto"/>
              <w:right w:val="single" w:sz="4" w:space="0" w:color="auto"/>
            </w:tcBorders>
            <w:shd w:val="clear" w:color="auto" w:fill="auto"/>
          </w:tcPr>
          <w:p w14:paraId="228159CB" w14:textId="295DE787" w:rsidR="00852C4D" w:rsidRPr="007903CC" w:rsidRDefault="00852C4D" w:rsidP="003249BB">
            <w:pPr>
              <w:pStyle w:val="TAH"/>
              <w:rPr>
                <w:rFonts w:eastAsia="Batang"/>
                <w:i/>
              </w:rPr>
            </w:pPr>
            <w:r>
              <w:rPr>
                <w:rFonts w:eastAsia="Batang"/>
                <w:i/>
              </w:rPr>
              <w:t>pos</w:t>
            </w:r>
            <w:r w:rsidRPr="007903CC">
              <w:rPr>
                <w:rFonts w:eastAsia="Batang"/>
                <w:i/>
              </w:rPr>
              <w:t>3</w:t>
            </w:r>
          </w:p>
        </w:tc>
      </w:tr>
      <w:tr w:rsidR="00852C4D" w:rsidRPr="007903CC" w14:paraId="6D598969" w14:textId="77777777" w:rsidTr="003249BB">
        <w:trPr>
          <w:jc w:val="center"/>
        </w:trPr>
        <w:tc>
          <w:tcPr>
            <w:tcW w:w="956" w:type="dxa"/>
            <w:shd w:val="clear" w:color="auto" w:fill="auto"/>
          </w:tcPr>
          <w:p w14:paraId="61A29214" w14:textId="77777777" w:rsidR="00852C4D" w:rsidRPr="007903CC" w:rsidRDefault="00852C4D" w:rsidP="003249BB">
            <w:pPr>
              <w:pStyle w:val="TAC"/>
              <w:rPr>
                <w:rFonts w:eastAsia="Batang"/>
              </w:rPr>
            </w:pPr>
            <w:r w:rsidRPr="007903CC">
              <w:rPr>
                <w:rFonts w:eastAsia="Batang"/>
              </w:rPr>
              <w:t>&lt;4</w:t>
            </w:r>
          </w:p>
        </w:tc>
        <w:tc>
          <w:tcPr>
            <w:tcW w:w="851" w:type="dxa"/>
            <w:tcBorders>
              <w:top w:val="single" w:sz="4" w:space="0" w:color="auto"/>
            </w:tcBorders>
            <w:shd w:val="clear" w:color="auto" w:fill="auto"/>
          </w:tcPr>
          <w:p w14:paraId="34CAF77C" w14:textId="77777777" w:rsidR="00852C4D" w:rsidRPr="007903CC" w:rsidRDefault="00852C4D" w:rsidP="003249BB">
            <w:pPr>
              <w:pStyle w:val="TAC"/>
            </w:pPr>
            <w:r w:rsidRPr="007903CC">
              <w:t>-</w:t>
            </w:r>
          </w:p>
        </w:tc>
        <w:tc>
          <w:tcPr>
            <w:tcW w:w="851" w:type="dxa"/>
            <w:tcBorders>
              <w:top w:val="single" w:sz="4" w:space="0" w:color="auto"/>
            </w:tcBorders>
            <w:shd w:val="clear" w:color="auto" w:fill="auto"/>
          </w:tcPr>
          <w:p w14:paraId="6985314D" w14:textId="77777777" w:rsidR="00852C4D" w:rsidRPr="007903CC" w:rsidRDefault="00852C4D" w:rsidP="003249BB">
            <w:pPr>
              <w:pStyle w:val="TAC"/>
              <w:rPr>
                <w:rFonts w:eastAsia="Batang"/>
              </w:rPr>
            </w:pPr>
            <w:r w:rsidRPr="007903CC">
              <w:rPr>
                <w:rFonts w:eastAsia="Batang"/>
              </w:rPr>
              <w:t>-</w:t>
            </w:r>
          </w:p>
        </w:tc>
        <w:tc>
          <w:tcPr>
            <w:tcW w:w="945" w:type="dxa"/>
            <w:tcBorders>
              <w:top w:val="single" w:sz="4" w:space="0" w:color="auto"/>
            </w:tcBorders>
            <w:shd w:val="clear" w:color="auto" w:fill="auto"/>
          </w:tcPr>
          <w:p w14:paraId="35C14E56" w14:textId="77777777" w:rsidR="00852C4D" w:rsidRPr="007903CC" w:rsidRDefault="00852C4D" w:rsidP="003249BB">
            <w:pPr>
              <w:pStyle w:val="TAC"/>
              <w:rPr>
                <w:rFonts w:eastAsia="Batang"/>
              </w:rPr>
            </w:pPr>
            <w:r w:rsidRPr="007903CC">
              <w:rPr>
                <w:rFonts w:eastAsia="Batang"/>
              </w:rPr>
              <w:t>-</w:t>
            </w:r>
          </w:p>
        </w:tc>
        <w:tc>
          <w:tcPr>
            <w:tcW w:w="1134" w:type="dxa"/>
            <w:tcBorders>
              <w:top w:val="single" w:sz="4" w:space="0" w:color="auto"/>
            </w:tcBorders>
            <w:shd w:val="clear" w:color="auto" w:fill="auto"/>
          </w:tcPr>
          <w:p w14:paraId="53E6FA47" w14:textId="77777777" w:rsidR="00852C4D" w:rsidRPr="007903CC" w:rsidRDefault="00852C4D" w:rsidP="003249BB">
            <w:pPr>
              <w:pStyle w:val="TAC"/>
              <w:rPr>
                <w:rFonts w:eastAsia="Batang"/>
              </w:rPr>
            </w:pPr>
            <w:r w:rsidRPr="007903CC">
              <w:rPr>
                <w:rFonts w:eastAsia="Batang"/>
              </w:rPr>
              <w:t>-</w:t>
            </w:r>
          </w:p>
        </w:tc>
        <w:tc>
          <w:tcPr>
            <w:tcW w:w="645" w:type="dxa"/>
            <w:tcBorders>
              <w:top w:val="single" w:sz="4" w:space="0" w:color="auto"/>
            </w:tcBorders>
            <w:shd w:val="clear" w:color="auto" w:fill="auto"/>
          </w:tcPr>
          <w:p w14:paraId="5F1C691B" w14:textId="77777777" w:rsidR="00852C4D" w:rsidRPr="007903CC" w:rsidRDefault="00852C4D" w:rsidP="003249BB">
            <w:pPr>
              <w:pStyle w:val="TAC"/>
              <w:rPr>
                <w:rFonts w:eastAsia="Batang"/>
              </w:rPr>
            </w:pPr>
            <w:r>
              <w:rPr>
                <w:noProof/>
                <w:position w:val="-10"/>
              </w:rPr>
              <w:drawing>
                <wp:inline distT="0" distB="0" distL="0" distR="0" wp14:anchorId="47D6A335" wp14:editId="104009D0">
                  <wp:extent cx="95250" cy="178435"/>
                  <wp:effectExtent l="0" t="0" r="0" b="0"/>
                  <wp:docPr id="1095" name="Picture 10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tcBorders>
              <w:top w:val="single" w:sz="4" w:space="0" w:color="auto"/>
            </w:tcBorders>
            <w:shd w:val="clear" w:color="auto" w:fill="auto"/>
          </w:tcPr>
          <w:p w14:paraId="5FF91F8D" w14:textId="77777777" w:rsidR="00852C4D" w:rsidRPr="007903CC" w:rsidRDefault="00852C4D" w:rsidP="003249BB">
            <w:pPr>
              <w:pStyle w:val="TAC"/>
            </w:pPr>
            <w:r>
              <w:rPr>
                <w:noProof/>
                <w:position w:val="-10"/>
              </w:rPr>
              <w:drawing>
                <wp:inline distT="0" distB="0" distL="0" distR="0" wp14:anchorId="03C53713" wp14:editId="3FDE8475">
                  <wp:extent cx="95250" cy="178435"/>
                  <wp:effectExtent l="0" t="0" r="0" b="0"/>
                  <wp:docPr id="1094" name="Picture 1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tcBorders>
              <w:top w:val="single" w:sz="4" w:space="0" w:color="auto"/>
            </w:tcBorders>
            <w:shd w:val="clear" w:color="auto" w:fill="auto"/>
          </w:tcPr>
          <w:p w14:paraId="733C4FE4" w14:textId="77777777" w:rsidR="00852C4D" w:rsidRPr="007903CC" w:rsidRDefault="00852C4D" w:rsidP="003249BB">
            <w:pPr>
              <w:pStyle w:val="TAC"/>
            </w:pPr>
            <w:r>
              <w:rPr>
                <w:noProof/>
                <w:position w:val="-10"/>
              </w:rPr>
              <w:drawing>
                <wp:inline distT="0" distB="0" distL="0" distR="0" wp14:anchorId="568C4AF4" wp14:editId="5F24534C">
                  <wp:extent cx="95250" cy="178435"/>
                  <wp:effectExtent l="0" t="0" r="0" b="0"/>
                  <wp:docPr id="1093" name="Picture 1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tcBorders>
              <w:top w:val="single" w:sz="4" w:space="0" w:color="auto"/>
            </w:tcBorders>
            <w:shd w:val="clear" w:color="auto" w:fill="auto"/>
          </w:tcPr>
          <w:p w14:paraId="6BD1DEB4" w14:textId="77777777" w:rsidR="00852C4D" w:rsidRPr="007903CC" w:rsidRDefault="00852C4D" w:rsidP="003249BB">
            <w:pPr>
              <w:pStyle w:val="TAC"/>
              <w:rPr>
                <w:rFonts w:eastAsia="Batang"/>
              </w:rPr>
            </w:pPr>
            <w:r>
              <w:rPr>
                <w:noProof/>
                <w:position w:val="-10"/>
              </w:rPr>
              <w:drawing>
                <wp:inline distT="0" distB="0" distL="0" distR="0" wp14:anchorId="0F9C7097" wp14:editId="7F980C7F">
                  <wp:extent cx="95250" cy="178435"/>
                  <wp:effectExtent l="0" t="0" r="0" b="0"/>
                  <wp:docPr id="1092" name="Picture 1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BFCD0A3" w14:textId="77777777" w:rsidTr="003249BB">
        <w:trPr>
          <w:jc w:val="center"/>
        </w:trPr>
        <w:tc>
          <w:tcPr>
            <w:tcW w:w="956" w:type="dxa"/>
            <w:shd w:val="clear" w:color="auto" w:fill="auto"/>
          </w:tcPr>
          <w:p w14:paraId="1EF98240" w14:textId="77777777" w:rsidR="00852C4D" w:rsidRPr="007903CC" w:rsidRDefault="00852C4D" w:rsidP="003249BB">
            <w:pPr>
              <w:pStyle w:val="TAC"/>
              <w:rPr>
                <w:rFonts w:eastAsia="Batang"/>
              </w:rPr>
            </w:pPr>
            <w:r w:rsidRPr="007903CC">
              <w:rPr>
                <w:rFonts w:eastAsia="Batang"/>
              </w:rPr>
              <w:t>4</w:t>
            </w:r>
          </w:p>
        </w:tc>
        <w:tc>
          <w:tcPr>
            <w:tcW w:w="851" w:type="dxa"/>
            <w:shd w:val="clear" w:color="auto" w:fill="auto"/>
          </w:tcPr>
          <w:p w14:paraId="65068386" w14:textId="77777777" w:rsidR="00852C4D" w:rsidRPr="007903CC" w:rsidRDefault="00852C4D" w:rsidP="003249BB">
            <w:pPr>
              <w:pStyle w:val="TAC"/>
            </w:pPr>
            <w:r>
              <w:rPr>
                <w:noProof/>
                <w:position w:val="-10"/>
              </w:rPr>
              <w:drawing>
                <wp:inline distT="0" distB="0" distL="0" distR="0" wp14:anchorId="07245475" wp14:editId="17C8CAC6">
                  <wp:extent cx="95250" cy="178435"/>
                  <wp:effectExtent l="0" t="0" r="0" b="0"/>
                  <wp:docPr id="1091" name="Picture 1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5F0A750" w14:textId="77777777" w:rsidR="00852C4D" w:rsidRPr="007903CC" w:rsidRDefault="00852C4D" w:rsidP="003249BB">
            <w:pPr>
              <w:pStyle w:val="TAC"/>
              <w:rPr>
                <w:rFonts w:eastAsia="Batang"/>
              </w:rPr>
            </w:pPr>
            <w:r>
              <w:rPr>
                <w:noProof/>
                <w:position w:val="-10"/>
              </w:rPr>
              <w:drawing>
                <wp:inline distT="0" distB="0" distL="0" distR="0" wp14:anchorId="0D17BF3C" wp14:editId="63102834">
                  <wp:extent cx="95250" cy="178435"/>
                  <wp:effectExtent l="0" t="0" r="0" b="0"/>
                  <wp:docPr id="1090"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3C4F76AA" w14:textId="77777777" w:rsidR="00852C4D" w:rsidRPr="007903CC" w:rsidRDefault="00852C4D" w:rsidP="003249BB">
            <w:pPr>
              <w:pStyle w:val="TAC"/>
              <w:rPr>
                <w:rFonts w:eastAsia="Batang"/>
              </w:rPr>
            </w:pPr>
            <w:r>
              <w:rPr>
                <w:noProof/>
                <w:position w:val="-10"/>
              </w:rPr>
              <w:drawing>
                <wp:inline distT="0" distB="0" distL="0" distR="0" wp14:anchorId="7DE330B3" wp14:editId="0FD02CC1">
                  <wp:extent cx="95250" cy="178435"/>
                  <wp:effectExtent l="0" t="0" r="0" b="0"/>
                  <wp:docPr id="1088" name="Picture 1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4F881FFD" w14:textId="77777777" w:rsidR="00852C4D" w:rsidRPr="007903CC" w:rsidRDefault="00852C4D" w:rsidP="003249BB">
            <w:pPr>
              <w:pStyle w:val="TAC"/>
              <w:rPr>
                <w:rFonts w:eastAsia="Batang"/>
              </w:rPr>
            </w:pPr>
            <w:r>
              <w:rPr>
                <w:noProof/>
                <w:position w:val="-10"/>
              </w:rPr>
              <w:drawing>
                <wp:inline distT="0" distB="0" distL="0" distR="0" wp14:anchorId="4051A6FA" wp14:editId="177FADDF">
                  <wp:extent cx="95250" cy="178435"/>
                  <wp:effectExtent l="0" t="0" r="0" b="0"/>
                  <wp:docPr id="1087" name="Picture 1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4400AA6" w14:textId="77777777" w:rsidR="00852C4D" w:rsidRPr="007903CC" w:rsidRDefault="00852C4D" w:rsidP="003249BB">
            <w:pPr>
              <w:pStyle w:val="TAC"/>
              <w:rPr>
                <w:rFonts w:eastAsia="Batang"/>
              </w:rPr>
            </w:pPr>
            <w:r>
              <w:rPr>
                <w:noProof/>
                <w:position w:val="-10"/>
              </w:rPr>
              <w:drawing>
                <wp:inline distT="0" distB="0" distL="0" distR="0" wp14:anchorId="183E10D1" wp14:editId="2017DC5F">
                  <wp:extent cx="95250" cy="178435"/>
                  <wp:effectExtent l="0" t="0" r="0" b="0"/>
                  <wp:docPr id="1085" name="Picture 10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7E53EB3" w14:textId="77777777" w:rsidR="00852C4D" w:rsidRPr="007903CC" w:rsidRDefault="00852C4D" w:rsidP="003249BB">
            <w:pPr>
              <w:pStyle w:val="TAC"/>
            </w:pPr>
            <w:r>
              <w:rPr>
                <w:noProof/>
                <w:position w:val="-10"/>
              </w:rPr>
              <w:drawing>
                <wp:inline distT="0" distB="0" distL="0" distR="0" wp14:anchorId="4E6DF610" wp14:editId="6B859D93">
                  <wp:extent cx="95250" cy="178435"/>
                  <wp:effectExtent l="0" t="0" r="0" b="0"/>
                  <wp:docPr id="1084" name="Picture 10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93" w:type="dxa"/>
            <w:shd w:val="clear" w:color="auto" w:fill="auto"/>
          </w:tcPr>
          <w:p w14:paraId="50A31BF0" w14:textId="77777777" w:rsidR="00852C4D" w:rsidRPr="007903CC" w:rsidRDefault="00852C4D" w:rsidP="003249BB">
            <w:pPr>
              <w:pStyle w:val="TAC"/>
            </w:pPr>
            <w:r>
              <w:rPr>
                <w:noProof/>
                <w:position w:val="-10"/>
              </w:rPr>
              <w:drawing>
                <wp:inline distT="0" distB="0" distL="0" distR="0" wp14:anchorId="7FFB0177" wp14:editId="5B74362E">
                  <wp:extent cx="95250" cy="178435"/>
                  <wp:effectExtent l="0" t="0" r="0" b="0"/>
                  <wp:docPr id="1080" name="Picture 10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C73A7E6" w14:textId="77777777" w:rsidR="00852C4D" w:rsidRPr="007903CC" w:rsidRDefault="00852C4D" w:rsidP="003249BB">
            <w:pPr>
              <w:pStyle w:val="TAC"/>
              <w:rPr>
                <w:rFonts w:eastAsia="Batang"/>
              </w:rPr>
            </w:pPr>
            <w:r>
              <w:rPr>
                <w:noProof/>
                <w:position w:val="-10"/>
              </w:rPr>
              <w:drawing>
                <wp:inline distT="0" distB="0" distL="0" distR="0" wp14:anchorId="144F579C" wp14:editId="42E0A76E">
                  <wp:extent cx="95250" cy="178435"/>
                  <wp:effectExtent l="0" t="0" r="0" b="0"/>
                  <wp:docPr id="1079" name="Picture 10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r>
      <w:tr w:rsidR="00852C4D" w:rsidRPr="007903CC" w14:paraId="1CCFA3AE" w14:textId="77777777" w:rsidTr="003249BB">
        <w:trPr>
          <w:jc w:val="center"/>
        </w:trPr>
        <w:tc>
          <w:tcPr>
            <w:tcW w:w="956" w:type="dxa"/>
            <w:shd w:val="clear" w:color="auto" w:fill="auto"/>
          </w:tcPr>
          <w:p w14:paraId="4CDCCBE4" w14:textId="77777777" w:rsidR="00852C4D" w:rsidRPr="007903CC" w:rsidRDefault="00852C4D" w:rsidP="003249BB">
            <w:pPr>
              <w:pStyle w:val="TAC"/>
              <w:rPr>
                <w:rFonts w:eastAsia="Batang"/>
              </w:rPr>
            </w:pPr>
            <w:r w:rsidRPr="007903CC">
              <w:rPr>
                <w:rFonts w:eastAsia="Batang"/>
              </w:rPr>
              <w:t>5</w:t>
            </w:r>
          </w:p>
        </w:tc>
        <w:tc>
          <w:tcPr>
            <w:tcW w:w="851" w:type="dxa"/>
            <w:shd w:val="clear" w:color="auto" w:fill="auto"/>
          </w:tcPr>
          <w:p w14:paraId="4D86B907" w14:textId="77777777" w:rsidR="00852C4D" w:rsidRPr="007903CC" w:rsidRDefault="00852C4D" w:rsidP="003249BB">
            <w:pPr>
              <w:pStyle w:val="TAC"/>
            </w:pPr>
            <w:r>
              <w:rPr>
                <w:noProof/>
                <w:position w:val="-10"/>
              </w:rPr>
              <w:drawing>
                <wp:inline distT="0" distB="0" distL="0" distR="0" wp14:anchorId="3F8403CC" wp14:editId="469284F9">
                  <wp:extent cx="95250" cy="178435"/>
                  <wp:effectExtent l="0" t="0" r="0" b="0"/>
                  <wp:docPr id="1078" name="Picture 1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4751B28" w14:textId="77777777" w:rsidR="00852C4D" w:rsidRPr="007903CC" w:rsidRDefault="00852C4D" w:rsidP="003249BB">
            <w:pPr>
              <w:pStyle w:val="TAC"/>
              <w:rPr>
                <w:rFonts w:eastAsia="Batang"/>
              </w:rPr>
            </w:pPr>
            <w:r>
              <w:rPr>
                <w:noProof/>
                <w:position w:val="-10"/>
              </w:rPr>
              <w:drawing>
                <wp:inline distT="0" distB="0" distL="0" distR="0" wp14:anchorId="7E041274" wp14:editId="7D44EFB6">
                  <wp:extent cx="95250" cy="178435"/>
                  <wp:effectExtent l="0" t="0" r="0" b="0"/>
                  <wp:docPr id="1077" name="Picture 10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5B9FB0A9" w14:textId="77777777" w:rsidR="00852C4D" w:rsidRPr="007903CC" w:rsidRDefault="00852C4D" w:rsidP="003249BB">
            <w:pPr>
              <w:pStyle w:val="TAC"/>
              <w:rPr>
                <w:rFonts w:eastAsia="Batang"/>
              </w:rPr>
            </w:pPr>
            <w:r>
              <w:rPr>
                <w:noProof/>
                <w:position w:val="-10"/>
              </w:rPr>
              <w:drawing>
                <wp:inline distT="0" distB="0" distL="0" distR="0" wp14:anchorId="58AD17D2" wp14:editId="0377B320">
                  <wp:extent cx="95250" cy="178435"/>
                  <wp:effectExtent l="0" t="0" r="0" b="0"/>
                  <wp:docPr id="1076" name="Picture 10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18492926" w14:textId="77777777" w:rsidR="00852C4D" w:rsidRPr="007903CC" w:rsidRDefault="00852C4D" w:rsidP="003249BB">
            <w:pPr>
              <w:pStyle w:val="TAC"/>
              <w:rPr>
                <w:rFonts w:eastAsia="Batang"/>
              </w:rPr>
            </w:pPr>
            <w:r>
              <w:rPr>
                <w:noProof/>
                <w:position w:val="-10"/>
              </w:rPr>
              <w:drawing>
                <wp:inline distT="0" distB="0" distL="0" distR="0" wp14:anchorId="221F9251" wp14:editId="303CF00A">
                  <wp:extent cx="95250" cy="178435"/>
                  <wp:effectExtent l="0" t="0" r="0" b="0"/>
                  <wp:docPr id="1075" name="Picture 10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9BC63E8" w14:textId="77777777" w:rsidR="00852C4D" w:rsidRPr="007903CC" w:rsidRDefault="00852C4D" w:rsidP="003249BB">
            <w:pPr>
              <w:pStyle w:val="TAC"/>
              <w:rPr>
                <w:rFonts w:eastAsia="Batang"/>
              </w:rPr>
            </w:pPr>
            <w:r>
              <w:rPr>
                <w:noProof/>
                <w:position w:val="-10"/>
              </w:rPr>
              <w:drawing>
                <wp:inline distT="0" distB="0" distL="0" distR="0" wp14:anchorId="2CD17578" wp14:editId="7A943B28">
                  <wp:extent cx="95250" cy="178435"/>
                  <wp:effectExtent l="0" t="0" r="0" b="0"/>
                  <wp:docPr id="1074" name="Picture 10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5B519199" w14:textId="77777777" w:rsidR="00852C4D" w:rsidRPr="007903CC" w:rsidRDefault="00852C4D" w:rsidP="003249BB">
            <w:pPr>
              <w:pStyle w:val="TAC"/>
            </w:pPr>
            <w:r>
              <w:rPr>
                <w:noProof/>
                <w:position w:val="-10"/>
              </w:rPr>
              <w:drawing>
                <wp:inline distT="0" distB="0" distL="0" distR="0" wp14:anchorId="23AE6113" wp14:editId="73CECCF9">
                  <wp:extent cx="95250" cy="178435"/>
                  <wp:effectExtent l="0" t="0" r="0" b="0"/>
                  <wp:docPr id="1073" name="Picture 10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34B7E03" w14:textId="77777777" w:rsidR="00852C4D" w:rsidRPr="007903CC" w:rsidRDefault="00852C4D" w:rsidP="003249BB">
            <w:pPr>
              <w:pStyle w:val="TAC"/>
            </w:pPr>
            <w:r>
              <w:rPr>
                <w:noProof/>
                <w:position w:val="-10"/>
              </w:rPr>
              <w:drawing>
                <wp:inline distT="0" distB="0" distL="0" distR="0" wp14:anchorId="5F9A59B3" wp14:editId="3F7021F0">
                  <wp:extent cx="95250" cy="178435"/>
                  <wp:effectExtent l="0" t="0" r="0" b="0"/>
                  <wp:docPr id="1072" name="Picture 1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622E145A" w14:textId="77777777" w:rsidR="00852C4D" w:rsidRPr="007903CC" w:rsidRDefault="00852C4D" w:rsidP="003249BB">
            <w:pPr>
              <w:pStyle w:val="TAC"/>
              <w:rPr>
                <w:rFonts w:eastAsia="Batang"/>
              </w:rPr>
            </w:pPr>
            <w:r>
              <w:rPr>
                <w:noProof/>
                <w:position w:val="-10"/>
              </w:rPr>
              <w:drawing>
                <wp:inline distT="0" distB="0" distL="0" distR="0" wp14:anchorId="4BD2BBF8" wp14:editId="6E81F361">
                  <wp:extent cx="95250" cy="178435"/>
                  <wp:effectExtent l="0" t="0" r="0" b="0"/>
                  <wp:docPr id="1071" name="Picture 10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64B065AF" w14:textId="77777777" w:rsidTr="003249BB">
        <w:trPr>
          <w:jc w:val="center"/>
        </w:trPr>
        <w:tc>
          <w:tcPr>
            <w:tcW w:w="956" w:type="dxa"/>
            <w:shd w:val="clear" w:color="auto" w:fill="auto"/>
          </w:tcPr>
          <w:p w14:paraId="64C6FBA9" w14:textId="77777777" w:rsidR="00852C4D" w:rsidRPr="007903CC" w:rsidRDefault="00852C4D" w:rsidP="003249BB">
            <w:pPr>
              <w:pStyle w:val="TAC"/>
              <w:rPr>
                <w:rFonts w:eastAsia="Batang"/>
              </w:rPr>
            </w:pPr>
            <w:r w:rsidRPr="007903CC">
              <w:rPr>
                <w:rFonts w:eastAsia="Batang"/>
              </w:rPr>
              <w:t>6</w:t>
            </w:r>
          </w:p>
        </w:tc>
        <w:tc>
          <w:tcPr>
            <w:tcW w:w="851" w:type="dxa"/>
            <w:shd w:val="clear" w:color="auto" w:fill="auto"/>
          </w:tcPr>
          <w:p w14:paraId="40B17E1A" w14:textId="77777777" w:rsidR="00852C4D" w:rsidRPr="007903CC" w:rsidRDefault="00852C4D" w:rsidP="003249BB">
            <w:pPr>
              <w:pStyle w:val="TAC"/>
            </w:pPr>
            <w:r>
              <w:rPr>
                <w:noProof/>
                <w:position w:val="-10"/>
              </w:rPr>
              <w:drawing>
                <wp:inline distT="0" distB="0" distL="0" distR="0" wp14:anchorId="0A62CBB9" wp14:editId="0B2E38E0">
                  <wp:extent cx="95250" cy="178435"/>
                  <wp:effectExtent l="0" t="0" r="0" b="0"/>
                  <wp:docPr id="1070" name="Picture 10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743F8103" w14:textId="77777777" w:rsidR="00852C4D" w:rsidRPr="007903CC" w:rsidRDefault="00852C4D" w:rsidP="003249BB">
            <w:pPr>
              <w:pStyle w:val="TAC"/>
              <w:rPr>
                <w:rFonts w:eastAsia="Batang"/>
              </w:rPr>
            </w:pPr>
            <w:r>
              <w:rPr>
                <w:noProof/>
                <w:position w:val="-10"/>
              </w:rPr>
              <w:drawing>
                <wp:inline distT="0" distB="0" distL="0" distR="0" wp14:anchorId="0748937D" wp14:editId="064ED909">
                  <wp:extent cx="95250" cy="178435"/>
                  <wp:effectExtent l="0" t="0" r="0" b="0"/>
                  <wp:docPr id="1068" name="Picture 10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3453A90" w14:textId="77777777" w:rsidR="00852C4D" w:rsidRPr="007903CC" w:rsidRDefault="00852C4D" w:rsidP="003249BB">
            <w:pPr>
              <w:pStyle w:val="TAC"/>
              <w:rPr>
                <w:rFonts w:eastAsia="Batang"/>
              </w:rPr>
            </w:pPr>
            <w:r>
              <w:rPr>
                <w:noProof/>
                <w:position w:val="-10"/>
              </w:rPr>
              <w:drawing>
                <wp:inline distT="0" distB="0" distL="0" distR="0" wp14:anchorId="19E8F1B5" wp14:editId="188D7284">
                  <wp:extent cx="95250" cy="178435"/>
                  <wp:effectExtent l="0" t="0" r="0" b="0"/>
                  <wp:docPr id="1066" name="Picture 10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51E4847F" w14:textId="77777777" w:rsidR="00852C4D" w:rsidRPr="007903CC" w:rsidRDefault="00852C4D" w:rsidP="003249BB">
            <w:pPr>
              <w:pStyle w:val="TAC"/>
              <w:rPr>
                <w:rFonts w:eastAsia="Batang"/>
              </w:rPr>
            </w:pPr>
            <w:r>
              <w:rPr>
                <w:noProof/>
                <w:position w:val="-10"/>
              </w:rPr>
              <w:drawing>
                <wp:inline distT="0" distB="0" distL="0" distR="0" wp14:anchorId="056EE98E" wp14:editId="0B029786">
                  <wp:extent cx="95250" cy="178435"/>
                  <wp:effectExtent l="0" t="0" r="0" b="0"/>
                  <wp:docPr id="1065" name="Picture 1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46BBE257" w14:textId="77777777" w:rsidR="00852C4D" w:rsidRPr="007903CC" w:rsidRDefault="00852C4D" w:rsidP="003249BB">
            <w:pPr>
              <w:pStyle w:val="TAC"/>
              <w:rPr>
                <w:rFonts w:eastAsia="Batang"/>
              </w:rPr>
            </w:pPr>
            <w:r>
              <w:rPr>
                <w:noProof/>
                <w:position w:val="-10"/>
              </w:rPr>
              <w:drawing>
                <wp:inline distT="0" distB="0" distL="0" distR="0" wp14:anchorId="7D7BA639" wp14:editId="0BA4E1E7">
                  <wp:extent cx="95250" cy="178435"/>
                  <wp:effectExtent l="0" t="0" r="0" b="0"/>
                  <wp:docPr id="1064" name="Picture 1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30E6F428" w14:textId="77777777" w:rsidR="00852C4D" w:rsidRPr="007903CC" w:rsidRDefault="00852C4D" w:rsidP="003249BB">
            <w:pPr>
              <w:pStyle w:val="TAC"/>
            </w:pPr>
            <w:r>
              <w:rPr>
                <w:noProof/>
                <w:position w:val="-10"/>
              </w:rPr>
              <w:drawing>
                <wp:inline distT="0" distB="0" distL="0" distR="0" wp14:anchorId="4F7B24DF" wp14:editId="42426391">
                  <wp:extent cx="95250" cy="178435"/>
                  <wp:effectExtent l="0" t="0" r="0" b="0"/>
                  <wp:docPr id="1062" name="Picture 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27316020" w14:textId="77777777" w:rsidR="00852C4D" w:rsidRPr="007903CC" w:rsidRDefault="00852C4D" w:rsidP="003249BB">
            <w:pPr>
              <w:pStyle w:val="TAC"/>
            </w:pPr>
            <w:r>
              <w:rPr>
                <w:noProof/>
                <w:position w:val="-10"/>
              </w:rPr>
              <w:drawing>
                <wp:inline distT="0" distB="0" distL="0" distR="0" wp14:anchorId="07F28261" wp14:editId="7D806866">
                  <wp:extent cx="95250" cy="178435"/>
                  <wp:effectExtent l="0" t="0" r="0" b="0"/>
                  <wp:docPr id="1061" name="Picture 1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2C416AF1" w14:textId="77777777" w:rsidR="00852C4D" w:rsidRPr="007903CC" w:rsidRDefault="00852C4D" w:rsidP="003249BB">
            <w:pPr>
              <w:pStyle w:val="TAC"/>
              <w:rPr>
                <w:rFonts w:eastAsia="Batang"/>
              </w:rPr>
            </w:pPr>
            <w:r>
              <w:rPr>
                <w:noProof/>
                <w:position w:val="-10"/>
              </w:rPr>
              <w:drawing>
                <wp:inline distT="0" distB="0" distL="0" distR="0" wp14:anchorId="423214DB" wp14:editId="1656DC85">
                  <wp:extent cx="95250" cy="178435"/>
                  <wp:effectExtent l="0" t="0" r="0" b="0"/>
                  <wp:docPr id="1060" name="Picture 1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75DE904F" w14:textId="77777777" w:rsidTr="003249BB">
        <w:trPr>
          <w:jc w:val="center"/>
        </w:trPr>
        <w:tc>
          <w:tcPr>
            <w:tcW w:w="956" w:type="dxa"/>
            <w:shd w:val="clear" w:color="auto" w:fill="auto"/>
          </w:tcPr>
          <w:p w14:paraId="5E39C503" w14:textId="77777777" w:rsidR="00852C4D" w:rsidRPr="007903CC" w:rsidRDefault="00852C4D" w:rsidP="003249BB">
            <w:pPr>
              <w:pStyle w:val="TAC"/>
              <w:rPr>
                <w:rFonts w:eastAsia="Batang"/>
              </w:rPr>
            </w:pPr>
            <w:r w:rsidRPr="007903CC">
              <w:rPr>
                <w:rFonts w:eastAsia="Batang"/>
              </w:rPr>
              <w:t>7</w:t>
            </w:r>
          </w:p>
        </w:tc>
        <w:tc>
          <w:tcPr>
            <w:tcW w:w="851" w:type="dxa"/>
            <w:shd w:val="clear" w:color="auto" w:fill="auto"/>
          </w:tcPr>
          <w:p w14:paraId="6947E725" w14:textId="77777777" w:rsidR="00852C4D" w:rsidRPr="007903CC" w:rsidRDefault="00852C4D" w:rsidP="003249BB">
            <w:pPr>
              <w:pStyle w:val="TAC"/>
              <w:rPr>
                <w:rFonts w:eastAsia="Batang"/>
              </w:rPr>
            </w:pPr>
            <w:r>
              <w:rPr>
                <w:noProof/>
                <w:position w:val="-10"/>
              </w:rPr>
              <w:drawing>
                <wp:inline distT="0" distB="0" distL="0" distR="0" wp14:anchorId="1D568E52" wp14:editId="1C9E9584">
                  <wp:extent cx="95250" cy="178435"/>
                  <wp:effectExtent l="0" t="0" r="0" b="0"/>
                  <wp:docPr id="1059" name="Picture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067B553B" w14:textId="77777777" w:rsidR="00852C4D" w:rsidRPr="007903CC" w:rsidRDefault="00852C4D" w:rsidP="003249BB">
            <w:pPr>
              <w:pStyle w:val="TAC"/>
              <w:rPr>
                <w:rFonts w:eastAsia="Batang"/>
              </w:rPr>
            </w:pPr>
            <w:r>
              <w:rPr>
                <w:noProof/>
                <w:position w:val="-10"/>
              </w:rPr>
              <w:drawing>
                <wp:inline distT="0" distB="0" distL="0" distR="0" wp14:anchorId="0ADAA580" wp14:editId="010BC9FD">
                  <wp:extent cx="95250" cy="178435"/>
                  <wp:effectExtent l="0" t="0" r="0" b="0"/>
                  <wp:docPr id="1057" name="Picture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945" w:type="dxa"/>
            <w:shd w:val="clear" w:color="auto" w:fill="auto"/>
          </w:tcPr>
          <w:p w14:paraId="4481634B" w14:textId="77777777" w:rsidR="00852C4D" w:rsidRPr="007903CC" w:rsidRDefault="00852C4D" w:rsidP="003249BB">
            <w:pPr>
              <w:pStyle w:val="TAC"/>
              <w:rPr>
                <w:rFonts w:eastAsia="Batang"/>
              </w:rPr>
            </w:pPr>
            <w:r>
              <w:rPr>
                <w:noProof/>
                <w:position w:val="-10"/>
              </w:rPr>
              <w:drawing>
                <wp:inline distT="0" distB="0" distL="0" distR="0" wp14:anchorId="3C50A203" wp14:editId="7C642248">
                  <wp:extent cx="95250" cy="178435"/>
                  <wp:effectExtent l="0" t="0" r="0" b="0"/>
                  <wp:docPr id="1055" name="Pictur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1134" w:type="dxa"/>
            <w:shd w:val="clear" w:color="auto" w:fill="auto"/>
          </w:tcPr>
          <w:p w14:paraId="32CB0A31" w14:textId="77777777" w:rsidR="00852C4D" w:rsidRPr="007903CC" w:rsidRDefault="00852C4D" w:rsidP="003249BB">
            <w:pPr>
              <w:pStyle w:val="TAC"/>
              <w:rPr>
                <w:rFonts w:eastAsia="Batang"/>
              </w:rPr>
            </w:pPr>
            <w:r>
              <w:rPr>
                <w:noProof/>
                <w:position w:val="-10"/>
              </w:rPr>
              <w:drawing>
                <wp:inline distT="0" distB="0" distL="0" distR="0" wp14:anchorId="28841D9E" wp14:editId="6F70FACE">
                  <wp:extent cx="95250" cy="178435"/>
                  <wp:effectExtent l="0" t="0" r="0" b="0"/>
                  <wp:docPr id="1054" name="Pictur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645" w:type="dxa"/>
            <w:shd w:val="clear" w:color="auto" w:fill="auto"/>
          </w:tcPr>
          <w:p w14:paraId="3252BA64" w14:textId="77777777" w:rsidR="00852C4D" w:rsidRPr="007903CC" w:rsidRDefault="00852C4D" w:rsidP="003249BB">
            <w:pPr>
              <w:pStyle w:val="TAC"/>
              <w:rPr>
                <w:rFonts w:eastAsia="Batang"/>
              </w:rPr>
            </w:pPr>
            <w:r>
              <w:rPr>
                <w:noProof/>
                <w:position w:val="-10"/>
              </w:rPr>
              <w:drawing>
                <wp:inline distT="0" distB="0" distL="0" distR="0" wp14:anchorId="5C52AAD1" wp14:editId="6A700909">
                  <wp:extent cx="95250" cy="178435"/>
                  <wp:effectExtent l="0" t="0" r="0" b="0"/>
                  <wp:docPr id="1052" name="Picture 1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AC557D6" w14:textId="77777777" w:rsidR="00852C4D" w:rsidRPr="007903CC" w:rsidRDefault="00852C4D" w:rsidP="003249BB">
            <w:pPr>
              <w:pStyle w:val="TAC"/>
              <w:rPr>
                <w:rFonts w:eastAsia="Batang"/>
              </w:rPr>
            </w:pPr>
            <w:r>
              <w:rPr>
                <w:noProof/>
                <w:position w:val="-10"/>
              </w:rPr>
              <w:drawing>
                <wp:inline distT="0" distB="0" distL="0" distR="0" wp14:anchorId="67179ACC" wp14:editId="0F9A7FF8">
                  <wp:extent cx="95250" cy="178435"/>
                  <wp:effectExtent l="0" t="0" r="0" b="0"/>
                  <wp:docPr id="1051" name="Picture 1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993" w:type="dxa"/>
            <w:shd w:val="clear" w:color="auto" w:fill="auto"/>
          </w:tcPr>
          <w:p w14:paraId="6FC7677C" w14:textId="77777777" w:rsidR="00852C4D" w:rsidRPr="007903CC" w:rsidRDefault="00852C4D" w:rsidP="003249BB">
            <w:pPr>
              <w:pStyle w:val="TAC"/>
              <w:rPr>
                <w:rFonts w:eastAsia="Batang"/>
              </w:rPr>
            </w:pPr>
            <w:r>
              <w:rPr>
                <w:noProof/>
                <w:position w:val="-10"/>
              </w:rPr>
              <w:drawing>
                <wp:inline distT="0" distB="0" distL="0" distR="0" wp14:anchorId="352C0A3C" wp14:editId="75918206">
                  <wp:extent cx="95250" cy="178435"/>
                  <wp:effectExtent l="0" t="0" r="0" b="0"/>
                  <wp:docPr id="1050" name="Picture 1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c>
          <w:tcPr>
            <w:tcW w:w="1134" w:type="dxa"/>
            <w:shd w:val="clear" w:color="auto" w:fill="auto"/>
          </w:tcPr>
          <w:p w14:paraId="4FD9E978" w14:textId="77777777" w:rsidR="00852C4D" w:rsidRPr="007903CC" w:rsidRDefault="00852C4D" w:rsidP="003249BB">
            <w:pPr>
              <w:pStyle w:val="TAC"/>
              <w:rPr>
                <w:rFonts w:eastAsia="Batang"/>
              </w:rPr>
            </w:pPr>
            <w:r>
              <w:rPr>
                <w:noProof/>
                <w:position w:val="-10"/>
              </w:rPr>
              <w:drawing>
                <wp:inline distT="0" distB="0" distL="0" distR="0" wp14:anchorId="6A362566" wp14:editId="3A45B8C2">
                  <wp:extent cx="95250" cy="178435"/>
                  <wp:effectExtent l="0" t="0" r="0" b="0"/>
                  <wp:docPr id="1049" name="Picture 1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w:t>
            </w:r>
          </w:p>
        </w:tc>
      </w:tr>
      <w:tr w:rsidR="00852C4D" w:rsidRPr="007903CC" w14:paraId="1B729DD5" w14:textId="77777777" w:rsidTr="003249BB">
        <w:trPr>
          <w:jc w:val="center"/>
        </w:trPr>
        <w:tc>
          <w:tcPr>
            <w:tcW w:w="956" w:type="dxa"/>
            <w:shd w:val="clear" w:color="auto" w:fill="auto"/>
          </w:tcPr>
          <w:p w14:paraId="7653203B" w14:textId="77777777" w:rsidR="00852C4D" w:rsidRPr="007903CC" w:rsidRDefault="00852C4D" w:rsidP="003249BB">
            <w:pPr>
              <w:pStyle w:val="TAC"/>
              <w:rPr>
                <w:rFonts w:eastAsia="Batang"/>
              </w:rPr>
            </w:pPr>
            <w:r w:rsidRPr="007903CC">
              <w:rPr>
                <w:rFonts w:eastAsia="Batang"/>
              </w:rPr>
              <w:t>8</w:t>
            </w:r>
          </w:p>
        </w:tc>
        <w:tc>
          <w:tcPr>
            <w:tcW w:w="851" w:type="dxa"/>
            <w:shd w:val="clear" w:color="auto" w:fill="auto"/>
          </w:tcPr>
          <w:p w14:paraId="6E08693F" w14:textId="77777777" w:rsidR="00852C4D" w:rsidRPr="007903CC" w:rsidRDefault="00852C4D" w:rsidP="003249BB">
            <w:pPr>
              <w:pStyle w:val="TAC"/>
              <w:rPr>
                <w:rFonts w:eastAsia="Batang"/>
              </w:rPr>
            </w:pPr>
            <w:r>
              <w:rPr>
                <w:noProof/>
                <w:position w:val="-10"/>
              </w:rPr>
              <w:drawing>
                <wp:inline distT="0" distB="0" distL="0" distR="0" wp14:anchorId="1FCDCA3D" wp14:editId="34D43EE2">
                  <wp:extent cx="95250" cy="178435"/>
                  <wp:effectExtent l="0" t="0" r="0" b="0"/>
                  <wp:docPr id="1047" name="Picture 1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53BA92CB" w14:textId="77777777" w:rsidR="00852C4D" w:rsidRPr="007903CC" w:rsidRDefault="00852C4D" w:rsidP="003249BB">
            <w:pPr>
              <w:pStyle w:val="TAC"/>
              <w:rPr>
                <w:rFonts w:eastAsia="Batang"/>
              </w:rPr>
            </w:pPr>
            <w:r>
              <w:rPr>
                <w:noProof/>
                <w:position w:val="-10"/>
              </w:rPr>
              <w:drawing>
                <wp:inline distT="0" distB="0" distL="0" distR="0" wp14:anchorId="4D7D2AD5" wp14:editId="55E11933">
                  <wp:extent cx="95250" cy="178435"/>
                  <wp:effectExtent l="0" t="0" r="0" b="0"/>
                  <wp:docPr id="1044" name="Pictur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379E47CB" w14:textId="77777777" w:rsidR="00852C4D" w:rsidRPr="007903CC" w:rsidRDefault="00852C4D" w:rsidP="003249BB">
            <w:pPr>
              <w:pStyle w:val="TAC"/>
              <w:rPr>
                <w:rFonts w:eastAsia="Batang"/>
              </w:rPr>
            </w:pPr>
            <w:r>
              <w:rPr>
                <w:noProof/>
                <w:position w:val="-10"/>
              </w:rPr>
              <w:drawing>
                <wp:inline distT="0" distB="0" distL="0" distR="0" wp14:anchorId="3790A1FA" wp14:editId="42A2D59A">
                  <wp:extent cx="95250" cy="178435"/>
                  <wp:effectExtent l="0" t="0" r="0" b="0"/>
                  <wp:docPr id="1043" name="Pictur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E350C9D" w14:textId="77777777" w:rsidR="00852C4D" w:rsidRPr="007903CC" w:rsidRDefault="00852C4D" w:rsidP="003249BB">
            <w:pPr>
              <w:pStyle w:val="TAC"/>
              <w:rPr>
                <w:rFonts w:eastAsia="Batang"/>
              </w:rPr>
            </w:pPr>
            <w:r>
              <w:rPr>
                <w:noProof/>
                <w:position w:val="-10"/>
              </w:rPr>
              <w:drawing>
                <wp:inline distT="0" distB="0" distL="0" distR="0" wp14:anchorId="7BE9505B" wp14:editId="40BCA3FA">
                  <wp:extent cx="95250" cy="178435"/>
                  <wp:effectExtent l="0" t="0" r="0" b="0"/>
                  <wp:docPr id="1042" name="Pictur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6431C304" w14:textId="77777777" w:rsidR="00852C4D" w:rsidRPr="007903CC" w:rsidRDefault="00852C4D" w:rsidP="003249BB">
            <w:pPr>
              <w:pStyle w:val="TAC"/>
              <w:rPr>
                <w:rFonts w:eastAsia="Batang"/>
              </w:rPr>
            </w:pPr>
            <w:r>
              <w:rPr>
                <w:noProof/>
                <w:position w:val="-10"/>
              </w:rPr>
              <w:drawing>
                <wp:inline distT="0" distB="0" distL="0" distR="0" wp14:anchorId="1FEB7D79" wp14:editId="283941A8">
                  <wp:extent cx="95250" cy="178435"/>
                  <wp:effectExtent l="0" t="0" r="0" b="0"/>
                  <wp:docPr id="1041" name="Pictur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4136471" w14:textId="77777777" w:rsidR="00852C4D" w:rsidRPr="007903CC" w:rsidRDefault="00852C4D" w:rsidP="003249BB">
            <w:pPr>
              <w:pStyle w:val="TAC"/>
              <w:rPr>
                <w:rFonts w:eastAsia="Batang"/>
              </w:rPr>
            </w:pPr>
            <w:r>
              <w:rPr>
                <w:noProof/>
                <w:position w:val="-10"/>
              </w:rPr>
              <w:drawing>
                <wp:inline distT="0" distB="0" distL="0" distR="0" wp14:anchorId="37989470" wp14:editId="73834E52">
                  <wp:extent cx="95250" cy="178435"/>
                  <wp:effectExtent l="0" t="0" r="0" b="0"/>
                  <wp:docPr id="1040" name="Pictur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570123C8" w14:textId="77777777" w:rsidR="00852C4D" w:rsidRPr="007903CC" w:rsidRDefault="00852C4D" w:rsidP="003249BB">
            <w:pPr>
              <w:pStyle w:val="TAC"/>
              <w:rPr>
                <w:rFonts w:eastAsia="Batang"/>
              </w:rPr>
            </w:pPr>
            <w:r>
              <w:rPr>
                <w:noProof/>
                <w:position w:val="-10"/>
              </w:rPr>
              <w:drawing>
                <wp:inline distT="0" distB="0" distL="0" distR="0" wp14:anchorId="0F60A47E" wp14:editId="09931D44">
                  <wp:extent cx="95250" cy="178435"/>
                  <wp:effectExtent l="0" t="0" r="0" b="0"/>
                  <wp:docPr id="1039" name="Pictur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61C69C9A" w14:textId="77777777" w:rsidR="00852C4D" w:rsidRPr="007903CC" w:rsidRDefault="00852C4D" w:rsidP="003249BB">
            <w:pPr>
              <w:pStyle w:val="TAC"/>
              <w:rPr>
                <w:rFonts w:eastAsia="Batang"/>
              </w:rPr>
            </w:pPr>
            <w:r>
              <w:rPr>
                <w:noProof/>
                <w:position w:val="-10"/>
              </w:rPr>
              <w:drawing>
                <wp:inline distT="0" distB="0" distL="0" distR="0" wp14:anchorId="6BD6629D" wp14:editId="1A92019F">
                  <wp:extent cx="95250" cy="178435"/>
                  <wp:effectExtent l="0" t="0" r="0" b="0"/>
                  <wp:docPr id="1038" name="Pictur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193096DA" w14:textId="77777777" w:rsidTr="003249BB">
        <w:trPr>
          <w:jc w:val="center"/>
        </w:trPr>
        <w:tc>
          <w:tcPr>
            <w:tcW w:w="956" w:type="dxa"/>
            <w:shd w:val="clear" w:color="auto" w:fill="auto"/>
          </w:tcPr>
          <w:p w14:paraId="171DBEB6" w14:textId="77777777" w:rsidR="00852C4D" w:rsidRPr="007903CC" w:rsidRDefault="00852C4D" w:rsidP="003249BB">
            <w:pPr>
              <w:pStyle w:val="TAC"/>
              <w:rPr>
                <w:rFonts w:eastAsia="Batang"/>
              </w:rPr>
            </w:pPr>
            <w:r w:rsidRPr="007903CC">
              <w:rPr>
                <w:rFonts w:eastAsia="Batang"/>
              </w:rPr>
              <w:t>9</w:t>
            </w:r>
          </w:p>
        </w:tc>
        <w:tc>
          <w:tcPr>
            <w:tcW w:w="851" w:type="dxa"/>
            <w:shd w:val="clear" w:color="auto" w:fill="auto"/>
          </w:tcPr>
          <w:p w14:paraId="6B2A06C9" w14:textId="77777777" w:rsidR="00852C4D" w:rsidRPr="007903CC" w:rsidRDefault="00852C4D" w:rsidP="003249BB">
            <w:pPr>
              <w:pStyle w:val="TAC"/>
              <w:rPr>
                <w:rFonts w:eastAsia="Batang"/>
              </w:rPr>
            </w:pPr>
            <w:r>
              <w:rPr>
                <w:noProof/>
                <w:position w:val="-10"/>
              </w:rPr>
              <w:drawing>
                <wp:inline distT="0" distB="0" distL="0" distR="0" wp14:anchorId="6E54E97B" wp14:editId="4A8E00C7">
                  <wp:extent cx="95250" cy="178435"/>
                  <wp:effectExtent l="0" t="0" r="0" b="0"/>
                  <wp:docPr id="1037" name="Pictur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6532F7A" w14:textId="77777777" w:rsidR="00852C4D" w:rsidRPr="007903CC" w:rsidRDefault="00852C4D" w:rsidP="003249BB">
            <w:pPr>
              <w:pStyle w:val="TAC"/>
              <w:rPr>
                <w:rFonts w:eastAsia="Batang"/>
              </w:rPr>
            </w:pPr>
            <w:r>
              <w:rPr>
                <w:noProof/>
                <w:position w:val="-10"/>
              </w:rPr>
              <w:drawing>
                <wp:inline distT="0" distB="0" distL="0" distR="0" wp14:anchorId="44C0BE1D" wp14:editId="314A46FD">
                  <wp:extent cx="95250" cy="178435"/>
                  <wp:effectExtent l="0" t="0" r="0" b="0"/>
                  <wp:docPr id="1036" name="Pictur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945" w:type="dxa"/>
            <w:shd w:val="clear" w:color="auto" w:fill="auto"/>
          </w:tcPr>
          <w:p w14:paraId="005128E0" w14:textId="77777777" w:rsidR="00852C4D" w:rsidRPr="007903CC" w:rsidRDefault="00852C4D" w:rsidP="003249BB">
            <w:pPr>
              <w:pStyle w:val="TAC"/>
              <w:rPr>
                <w:rFonts w:eastAsia="Batang"/>
              </w:rPr>
            </w:pPr>
            <w:r>
              <w:rPr>
                <w:noProof/>
                <w:position w:val="-10"/>
              </w:rPr>
              <w:drawing>
                <wp:inline distT="0" distB="0" distL="0" distR="0" wp14:anchorId="09921355" wp14:editId="43FC58EE">
                  <wp:extent cx="95250" cy="178435"/>
                  <wp:effectExtent l="0" t="0" r="0" b="0"/>
                  <wp:docPr id="1035" name="Pictur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1134" w:type="dxa"/>
            <w:shd w:val="clear" w:color="auto" w:fill="auto"/>
          </w:tcPr>
          <w:p w14:paraId="4499CCC7" w14:textId="77777777" w:rsidR="00852C4D" w:rsidRPr="007903CC" w:rsidRDefault="00852C4D" w:rsidP="003249BB">
            <w:pPr>
              <w:pStyle w:val="TAC"/>
              <w:rPr>
                <w:rFonts w:eastAsia="Batang"/>
              </w:rPr>
            </w:pPr>
            <w:r>
              <w:rPr>
                <w:noProof/>
                <w:position w:val="-10"/>
              </w:rPr>
              <w:drawing>
                <wp:inline distT="0" distB="0" distL="0" distR="0" wp14:anchorId="42EC6D04" wp14:editId="031F0208">
                  <wp:extent cx="95250" cy="178435"/>
                  <wp:effectExtent l="0" t="0" r="0" b="0"/>
                  <wp:docPr id="1034" name="Pictur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w:t>
            </w:r>
          </w:p>
        </w:tc>
        <w:tc>
          <w:tcPr>
            <w:tcW w:w="645" w:type="dxa"/>
            <w:shd w:val="clear" w:color="auto" w:fill="auto"/>
          </w:tcPr>
          <w:p w14:paraId="5B51B8FF" w14:textId="77777777" w:rsidR="00852C4D" w:rsidRPr="007903CC" w:rsidRDefault="00852C4D" w:rsidP="003249BB">
            <w:pPr>
              <w:pStyle w:val="TAC"/>
              <w:rPr>
                <w:rFonts w:eastAsia="Batang"/>
              </w:rPr>
            </w:pPr>
            <w:r>
              <w:rPr>
                <w:noProof/>
                <w:position w:val="-10"/>
              </w:rPr>
              <w:drawing>
                <wp:inline distT="0" distB="0" distL="0" distR="0" wp14:anchorId="579D9CA2" wp14:editId="548EE7BE">
                  <wp:extent cx="95250" cy="178435"/>
                  <wp:effectExtent l="0" t="0" r="0" b="0"/>
                  <wp:docPr id="1033" name="Pictur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6932FA88" w14:textId="77777777" w:rsidR="00852C4D" w:rsidRPr="007903CC" w:rsidRDefault="00852C4D" w:rsidP="003249BB">
            <w:pPr>
              <w:pStyle w:val="TAC"/>
              <w:rPr>
                <w:rFonts w:eastAsia="Batang"/>
              </w:rPr>
            </w:pPr>
            <w:r>
              <w:rPr>
                <w:noProof/>
                <w:position w:val="-10"/>
              </w:rPr>
              <w:drawing>
                <wp:inline distT="0" distB="0" distL="0" distR="0" wp14:anchorId="095D3C4B" wp14:editId="58DEBBAC">
                  <wp:extent cx="95250" cy="178435"/>
                  <wp:effectExtent l="0" t="0" r="0" b="0"/>
                  <wp:docPr id="1032" name="Pictur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6</w:t>
            </w:r>
          </w:p>
        </w:tc>
        <w:tc>
          <w:tcPr>
            <w:tcW w:w="993" w:type="dxa"/>
            <w:shd w:val="clear" w:color="auto" w:fill="auto"/>
          </w:tcPr>
          <w:p w14:paraId="63C222D3" w14:textId="77777777" w:rsidR="00852C4D" w:rsidRPr="007903CC" w:rsidRDefault="00852C4D" w:rsidP="003249BB">
            <w:pPr>
              <w:pStyle w:val="TAC"/>
              <w:rPr>
                <w:rFonts w:eastAsia="Batang"/>
              </w:rPr>
            </w:pPr>
            <w:r>
              <w:rPr>
                <w:noProof/>
                <w:position w:val="-10"/>
              </w:rPr>
              <w:drawing>
                <wp:inline distT="0" distB="0" distL="0" distR="0" wp14:anchorId="73D298B0" wp14:editId="713884A8">
                  <wp:extent cx="95250" cy="178435"/>
                  <wp:effectExtent l="0" t="0" r="0" b="0"/>
                  <wp:docPr id="1031" name="Pictur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c>
          <w:tcPr>
            <w:tcW w:w="1134" w:type="dxa"/>
            <w:shd w:val="clear" w:color="auto" w:fill="auto"/>
          </w:tcPr>
          <w:p w14:paraId="29BED650" w14:textId="77777777" w:rsidR="00852C4D" w:rsidRPr="007903CC" w:rsidRDefault="00852C4D" w:rsidP="003249BB">
            <w:pPr>
              <w:pStyle w:val="TAC"/>
              <w:rPr>
                <w:rFonts w:eastAsia="Batang"/>
              </w:rPr>
            </w:pPr>
            <w:r>
              <w:rPr>
                <w:noProof/>
                <w:position w:val="-10"/>
              </w:rPr>
              <w:drawing>
                <wp:inline distT="0" distB="0" distL="0" distR="0" wp14:anchorId="20461074" wp14:editId="3AF1E983">
                  <wp:extent cx="95250" cy="178435"/>
                  <wp:effectExtent l="0" t="0" r="0" b="0"/>
                  <wp:docPr id="1030" name="Pictur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w:t>
            </w:r>
          </w:p>
        </w:tc>
      </w:tr>
      <w:tr w:rsidR="00852C4D" w:rsidRPr="007903CC" w14:paraId="3E8EE362" w14:textId="77777777" w:rsidTr="003249BB">
        <w:trPr>
          <w:jc w:val="center"/>
        </w:trPr>
        <w:tc>
          <w:tcPr>
            <w:tcW w:w="956" w:type="dxa"/>
            <w:shd w:val="clear" w:color="auto" w:fill="auto"/>
          </w:tcPr>
          <w:p w14:paraId="7817F039" w14:textId="77777777" w:rsidR="00852C4D" w:rsidRPr="007903CC" w:rsidRDefault="00852C4D" w:rsidP="003249BB">
            <w:pPr>
              <w:pStyle w:val="TAC"/>
              <w:rPr>
                <w:rFonts w:eastAsia="Batang"/>
              </w:rPr>
            </w:pPr>
            <w:r w:rsidRPr="007903CC">
              <w:rPr>
                <w:rFonts w:eastAsia="Batang"/>
              </w:rPr>
              <w:t>10</w:t>
            </w:r>
          </w:p>
        </w:tc>
        <w:tc>
          <w:tcPr>
            <w:tcW w:w="851" w:type="dxa"/>
            <w:shd w:val="clear" w:color="auto" w:fill="auto"/>
          </w:tcPr>
          <w:p w14:paraId="4967C267" w14:textId="77777777" w:rsidR="00852C4D" w:rsidRPr="007903CC" w:rsidRDefault="00852C4D" w:rsidP="003249BB">
            <w:pPr>
              <w:pStyle w:val="TAC"/>
              <w:rPr>
                <w:rFonts w:eastAsia="Batang"/>
              </w:rPr>
            </w:pPr>
            <w:r>
              <w:rPr>
                <w:noProof/>
                <w:position w:val="-10"/>
              </w:rPr>
              <w:drawing>
                <wp:inline distT="0" distB="0" distL="0" distR="0" wp14:anchorId="6D982958" wp14:editId="0176FE3F">
                  <wp:extent cx="95250" cy="178435"/>
                  <wp:effectExtent l="0" t="0" r="0" b="0"/>
                  <wp:docPr id="1029" name="Pictur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C99C176" w14:textId="77777777" w:rsidR="00852C4D" w:rsidRPr="007903CC" w:rsidRDefault="00852C4D" w:rsidP="003249BB">
            <w:pPr>
              <w:pStyle w:val="TAC"/>
              <w:rPr>
                <w:rFonts w:eastAsia="Batang"/>
              </w:rPr>
            </w:pPr>
            <w:r>
              <w:rPr>
                <w:noProof/>
                <w:position w:val="-10"/>
              </w:rPr>
              <w:drawing>
                <wp:inline distT="0" distB="0" distL="0" distR="0" wp14:anchorId="4D04724E" wp14:editId="3EA1F5C0">
                  <wp:extent cx="95250" cy="178435"/>
                  <wp:effectExtent l="0" t="0" r="0" b="0"/>
                  <wp:docPr id="1028" name="Pictur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219F8FC1" w14:textId="77777777" w:rsidR="00852C4D" w:rsidRPr="007903CC" w:rsidRDefault="00852C4D" w:rsidP="003249BB">
            <w:pPr>
              <w:pStyle w:val="TAC"/>
              <w:rPr>
                <w:rFonts w:eastAsia="Batang"/>
              </w:rPr>
            </w:pPr>
            <w:r>
              <w:rPr>
                <w:noProof/>
                <w:position w:val="-10"/>
              </w:rPr>
              <w:drawing>
                <wp:inline distT="0" distB="0" distL="0" distR="0" wp14:anchorId="665D9CC4" wp14:editId="3053F920">
                  <wp:extent cx="95250" cy="178435"/>
                  <wp:effectExtent l="0" t="0" r="0" b="0"/>
                  <wp:docPr id="1027" name="Picture 1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015AA853" w14:textId="77777777" w:rsidR="00852C4D" w:rsidRPr="007903CC" w:rsidRDefault="00852C4D" w:rsidP="003249BB">
            <w:pPr>
              <w:pStyle w:val="TAC"/>
              <w:rPr>
                <w:rFonts w:eastAsia="Batang"/>
              </w:rPr>
            </w:pPr>
            <w:r>
              <w:rPr>
                <w:noProof/>
                <w:position w:val="-10"/>
              </w:rPr>
              <w:drawing>
                <wp:inline distT="0" distB="0" distL="0" distR="0" wp14:anchorId="20890603" wp14:editId="43B85C35">
                  <wp:extent cx="95250" cy="178435"/>
                  <wp:effectExtent l="0" t="0" r="0" b="0"/>
                  <wp:docPr id="1026" name="Pictur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0DF81707" w14:textId="77777777" w:rsidR="00852C4D" w:rsidRPr="007903CC" w:rsidRDefault="00852C4D" w:rsidP="003249BB">
            <w:pPr>
              <w:pStyle w:val="TAC"/>
              <w:rPr>
                <w:rFonts w:eastAsia="Batang"/>
              </w:rPr>
            </w:pPr>
            <w:r>
              <w:rPr>
                <w:noProof/>
                <w:position w:val="-10"/>
              </w:rPr>
              <w:drawing>
                <wp:inline distT="0" distB="0" distL="0" distR="0" wp14:anchorId="12B64329" wp14:editId="753B3091">
                  <wp:extent cx="95250" cy="178435"/>
                  <wp:effectExtent l="0" t="0" r="0" b="0"/>
                  <wp:docPr id="1025" name="Pictur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19814BB" w14:textId="77777777" w:rsidR="00852C4D" w:rsidRPr="007903CC" w:rsidRDefault="00852C4D" w:rsidP="003249BB">
            <w:pPr>
              <w:pStyle w:val="TAC"/>
              <w:rPr>
                <w:rFonts w:eastAsia="Batang"/>
              </w:rPr>
            </w:pPr>
            <w:r>
              <w:rPr>
                <w:noProof/>
                <w:position w:val="-10"/>
              </w:rPr>
              <w:drawing>
                <wp:inline distT="0" distB="0" distL="0" distR="0" wp14:anchorId="7AC31F1C" wp14:editId="2A8D7FDE">
                  <wp:extent cx="95250" cy="178435"/>
                  <wp:effectExtent l="0" t="0" r="0" b="0"/>
                  <wp:docPr id="1024" name="Pictur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425FF6DA" w14:textId="77777777" w:rsidR="00852C4D" w:rsidRPr="007903CC" w:rsidRDefault="00852C4D" w:rsidP="003249BB">
            <w:pPr>
              <w:pStyle w:val="TAC"/>
              <w:rPr>
                <w:rFonts w:eastAsia="Batang"/>
              </w:rPr>
            </w:pPr>
            <w:r>
              <w:rPr>
                <w:noProof/>
                <w:position w:val="-10"/>
              </w:rPr>
              <w:drawing>
                <wp:inline distT="0" distB="0" distL="0" distR="0" wp14:anchorId="116F2385" wp14:editId="6FB25DCF">
                  <wp:extent cx="95250" cy="178435"/>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68DF221" w14:textId="77777777" w:rsidR="00852C4D" w:rsidRPr="007903CC" w:rsidRDefault="00852C4D" w:rsidP="003249BB">
            <w:pPr>
              <w:pStyle w:val="TAC"/>
              <w:rPr>
                <w:rFonts w:eastAsia="Batang"/>
              </w:rPr>
            </w:pPr>
            <w:r>
              <w:rPr>
                <w:noProof/>
                <w:position w:val="-10"/>
              </w:rPr>
              <w:drawing>
                <wp:inline distT="0" distB="0" distL="0" distR="0" wp14:anchorId="28C5CCC1" wp14:editId="474CDA03">
                  <wp:extent cx="95250" cy="178435"/>
                  <wp:effectExtent l="0" t="0" r="0" b="0"/>
                  <wp:docPr id="126"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420BEB68" w14:textId="77777777" w:rsidTr="003249BB">
        <w:trPr>
          <w:jc w:val="center"/>
        </w:trPr>
        <w:tc>
          <w:tcPr>
            <w:tcW w:w="956" w:type="dxa"/>
            <w:shd w:val="clear" w:color="auto" w:fill="auto"/>
          </w:tcPr>
          <w:p w14:paraId="0AB60923" w14:textId="77777777" w:rsidR="00852C4D" w:rsidRPr="007903CC" w:rsidRDefault="00852C4D" w:rsidP="003249BB">
            <w:pPr>
              <w:pStyle w:val="TAC"/>
              <w:rPr>
                <w:rFonts w:eastAsia="Batang"/>
              </w:rPr>
            </w:pPr>
            <w:r w:rsidRPr="007903CC">
              <w:rPr>
                <w:rFonts w:eastAsia="Batang"/>
              </w:rPr>
              <w:t>11</w:t>
            </w:r>
          </w:p>
        </w:tc>
        <w:tc>
          <w:tcPr>
            <w:tcW w:w="851" w:type="dxa"/>
            <w:shd w:val="clear" w:color="auto" w:fill="auto"/>
          </w:tcPr>
          <w:p w14:paraId="048931BA" w14:textId="77777777" w:rsidR="00852C4D" w:rsidRPr="007903CC" w:rsidRDefault="00852C4D" w:rsidP="003249BB">
            <w:pPr>
              <w:pStyle w:val="TAC"/>
              <w:rPr>
                <w:rFonts w:eastAsia="Batang"/>
              </w:rPr>
            </w:pPr>
            <w:r>
              <w:rPr>
                <w:noProof/>
                <w:position w:val="-10"/>
              </w:rPr>
              <w:drawing>
                <wp:inline distT="0" distB="0" distL="0" distR="0" wp14:anchorId="6A546D05" wp14:editId="43E7410B">
                  <wp:extent cx="95250" cy="178435"/>
                  <wp:effectExtent l="0" t="0" r="0" b="0"/>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1E454DEA" w14:textId="77777777" w:rsidR="00852C4D" w:rsidRPr="007903CC" w:rsidRDefault="00852C4D" w:rsidP="003249BB">
            <w:pPr>
              <w:pStyle w:val="TAC"/>
              <w:rPr>
                <w:rFonts w:eastAsia="Batang"/>
              </w:rPr>
            </w:pPr>
            <w:r>
              <w:rPr>
                <w:noProof/>
                <w:position w:val="-10"/>
              </w:rPr>
              <w:drawing>
                <wp:inline distT="0" distB="0" distL="0" distR="0" wp14:anchorId="19B70FE0" wp14:editId="1EE8C5CA">
                  <wp:extent cx="95250" cy="178435"/>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63CADD54" w14:textId="77777777" w:rsidR="00852C4D" w:rsidRPr="007903CC" w:rsidRDefault="00852C4D" w:rsidP="003249BB">
            <w:pPr>
              <w:pStyle w:val="TAC"/>
              <w:rPr>
                <w:rFonts w:eastAsia="Batang"/>
              </w:rPr>
            </w:pPr>
            <w:r>
              <w:rPr>
                <w:noProof/>
                <w:position w:val="-10"/>
              </w:rPr>
              <w:drawing>
                <wp:inline distT="0" distB="0" distL="0" distR="0" wp14:anchorId="62F89FD0" wp14:editId="7717C8B3">
                  <wp:extent cx="95250" cy="17843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7899B8C1" w14:textId="77777777" w:rsidR="00852C4D" w:rsidRPr="007903CC" w:rsidRDefault="00852C4D" w:rsidP="003249BB">
            <w:pPr>
              <w:pStyle w:val="TAC"/>
              <w:rPr>
                <w:rFonts w:eastAsia="Batang"/>
              </w:rPr>
            </w:pPr>
            <w:r>
              <w:rPr>
                <w:noProof/>
                <w:position w:val="-10"/>
              </w:rPr>
              <w:drawing>
                <wp:inline distT="0" distB="0" distL="0" distR="0" wp14:anchorId="667B6892" wp14:editId="27679876">
                  <wp:extent cx="95250" cy="178435"/>
                  <wp:effectExtent l="0" t="0" r="0" b="0"/>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645" w:type="dxa"/>
            <w:shd w:val="clear" w:color="auto" w:fill="auto"/>
          </w:tcPr>
          <w:p w14:paraId="3C51AAC4" w14:textId="77777777" w:rsidR="00852C4D" w:rsidRPr="007903CC" w:rsidRDefault="00852C4D" w:rsidP="003249BB">
            <w:pPr>
              <w:pStyle w:val="TAC"/>
              <w:rPr>
                <w:rFonts w:eastAsia="Batang"/>
              </w:rPr>
            </w:pPr>
            <w:r>
              <w:rPr>
                <w:noProof/>
                <w:position w:val="-10"/>
              </w:rPr>
              <w:drawing>
                <wp:inline distT="0" distB="0" distL="0" distR="0" wp14:anchorId="4C509E2A" wp14:editId="4BD08D0B">
                  <wp:extent cx="95250" cy="178435"/>
                  <wp:effectExtent l="0" t="0" r="0"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2410F55A" w14:textId="77777777" w:rsidR="00852C4D" w:rsidRPr="007903CC" w:rsidRDefault="00852C4D" w:rsidP="003249BB">
            <w:pPr>
              <w:pStyle w:val="TAC"/>
              <w:rPr>
                <w:rFonts w:eastAsia="Batang"/>
              </w:rPr>
            </w:pPr>
            <w:r>
              <w:rPr>
                <w:noProof/>
                <w:position w:val="-10"/>
              </w:rPr>
              <w:drawing>
                <wp:inline distT="0" distB="0" distL="0" distR="0" wp14:anchorId="1ABFCC65" wp14:editId="4B10F9A9">
                  <wp:extent cx="95250" cy="1784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8</w:t>
            </w:r>
          </w:p>
        </w:tc>
        <w:tc>
          <w:tcPr>
            <w:tcW w:w="993" w:type="dxa"/>
            <w:shd w:val="clear" w:color="auto" w:fill="auto"/>
          </w:tcPr>
          <w:p w14:paraId="39A1307F" w14:textId="77777777" w:rsidR="00852C4D" w:rsidRPr="007903CC" w:rsidRDefault="00852C4D" w:rsidP="003249BB">
            <w:pPr>
              <w:pStyle w:val="TAC"/>
              <w:rPr>
                <w:rFonts w:eastAsia="Batang"/>
              </w:rPr>
            </w:pPr>
            <w:r>
              <w:rPr>
                <w:noProof/>
                <w:position w:val="-10"/>
              </w:rPr>
              <w:drawing>
                <wp:inline distT="0" distB="0" distL="0" distR="0" wp14:anchorId="6546A05C" wp14:editId="6182CCB3">
                  <wp:extent cx="95250" cy="178435"/>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4, 8</w:t>
            </w:r>
          </w:p>
        </w:tc>
        <w:tc>
          <w:tcPr>
            <w:tcW w:w="1134" w:type="dxa"/>
            <w:shd w:val="clear" w:color="auto" w:fill="auto"/>
          </w:tcPr>
          <w:p w14:paraId="77CE57D1" w14:textId="77777777" w:rsidR="00852C4D" w:rsidRPr="007903CC" w:rsidRDefault="00852C4D" w:rsidP="003249BB">
            <w:pPr>
              <w:pStyle w:val="TAC"/>
              <w:rPr>
                <w:rFonts w:eastAsia="Batang"/>
              </w:rPr>
            </w:pPr>
            <w:r>
              <w:rPr>
                <w:noProof/>
                <w:position w:val="-10"/>
              </w:rPr>
              <w:drawing>
                <wp:inline distT="0" distB="0" distL="0" distR="0" wp14:anchorId="71F3E2B7" wp14:editId="344D71B4">
                  <wp:extent cx="95250" cy="178435"/>
                  <wp:effectExtent l="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2298E13C" w14:textId="77777777" w:rsidTr="003249BB">
        <w:trPr>
          <w:jc w:val="center"/>
        </w:trPr>
        <w:tc>
          <w:tcPr>
            <w:tcW w:w="956" w:type="dxa"/>
            <w:shd w:val="clear" w:color="auto" w:fill="auto"/>
          </w:tcPr>
          <w:p w14:paraId="5E52BFA2" w14:textId="77777777" w:rsidR="00852C4D" w:rsidRPr="007903CC" w:rsidRDefault="00852C4D" w:rsidP="003249BB">
            <w:pPr>
              <w:pStyle w:val="TAC"/>
              <w:rPr>
                <w:rFonts w:eastAsia="Batang"/>
              </w:rPr>
            </w:pPr>
            <w:r w:rsidRPr="007903CC">
              <w:rPr>
                <w:rFonts w:eastAsia="Batang"/>
              </w:rPr>
              <w:t>12</w:t>
            </w:r>
          </w:p>
        </w:tc>
        <w:tc>
          <w:tcPr>
            <w:tcW w:w="851" w:type="dxa"/>
            <w:shd w:val="clear" w:color="auto" w:fill="auto"/>
          </w:tcPr>
          <w:p w14:paraId="278E954D" w14:textId="77777777" w:rsidR="00852C4D" w:rsidRPr="007903CC" w:rsidRDefault="00852C4D" w:rsidP="003249BB">
            <w:pPr>
              <w:pStyle w:val="TAC"/>
              <w:rPr>
                <w:rFonts w:eastAsia="Batang"/>
              </w:rPr>
            </w:pPr>
            <w:r>
              <w:rPr>
                <w:noProof/>
                <w:position w:val="-10"/>
              </w:rPr>
              <w:drawing>
                <wp:inline distT="0" distB="0" distL="0" distR="0" wp14:anchorId="1A0FDD89" wp14:editId="6DB28DC2">
                  <wp:extent cx="95250" cy="178435"/>
                  <wp:effectExtent l="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24027095" w14:textId="77777777" w:rsidR="00852C4D" w:rsidRPr="007903CC" w:rsidRDefault="00852C4D" w:rsidP="003249BB">
            <w:pPr>
              <w:pStyle w:val="TAC"/>
              <w:rPr>
                <w:rFonts w:eastAsia="Batang"/>
              </w:rPr>
            </w:pPr>
            <w:r>
              <w:rPr>
                <w:noProof/>
                <w:position w:val="-10"/>
              </w:rPr>
              <w:drawing>
                <wp:inline distT="0" distB="0" distL="0" distR="0" wp14:anchorId="75F54622" wp14:editId="5D906D87">
                  <wp:extent cx="95250" cy="178435"/>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9</w:t>
            </w:r>
          </w:p>
        </w:tc>
        <w:tc>
          <w:tcPr>
            <w:tcW w:w="945" w:type="dxa"/>
            <w:shd w:val="clear" w:color="auto" w:fill="auto"/>
          </w:tcPr>
          <w:p w14:paraId="0CA5D428" w14:textId="77777777" w:rsidR="00852C4D" w:rsidRPr="007903CC" w:rsidRDefault="00852C4D" w:rsidP="003249BB">
            <w:pPr>
              <w:pStyle w:val="TAC"/>
              <w:rPr>
                <w:rFonts w:eastAsia="Batang"/>
              </w:rPr>
            </w:pPr>
            <w:r>
              <w:rPr>
                <w:noProof/>
                <w:position w:val="-10"/>
              </w:rPr>
              <w:drawing>
                <wp:inline distT="0" distB="0" distL="0" distR="0" wp14:anchorId="08C6B288" wp14:editId="49BBC0C1">
                  <wp:extent cx="95250" cy="178435"/>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6, 9</w:t>
            </w:r>
          </w:p>
        </w:tc>
        <w:tc>
          <w:tcPr>
            <w:tcW w:w="1134" w:type="dxa"/>
            <w:shd w:val="clear" w:color="auto" w:fill="auto"/>
          </w:tcPr>
          <w:p w14:paraId="50C8B5B5" w14:textId="77777777" w:rsidR="00852C4D" w:rsidRPr="007903CC" w:rsidRDefault="00852C4D" w:rsidP="003249BB">
            <w:pPr>
              <w:pStyle w:val="TAC"/>
              <w:rPr>
                <w:rFonts w:eastAsia="Batang"/>
              </w:rPr>
            </w:pPr>
            <w:r>
              <w:rPr>
                <w:noProof/>
                <w:position w:val="-10"/>
              </w:rPr>
              <w:drawing>
                <wp:inline distT="0" distB="0" distL="0" distR="0" wp14:anchorId="42DE928A" wp14:editId="6FA89D95">
                  <wp:extent cx="95250" cy="178435"/>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3EEFBCEB" w14:textId="77777777" w:rsidR="00852C4D" w:rsidRPr="007903CC" w:rsidRDefault="00852C4D" w:rsidP="003249BB">
            <w:pPr>
              <w:pStyle w:val="TAC"/>
              <w:rPr>
                <w:rFonts w:eastAsia="Batang"/>
              </w:rPr>
            </w:pPr>
            <w:r>
              <w:rPr>
                <w:noProof/>
                <w:position w:val="-10"/>
              </w:rPr>
              <w:drawing>
                <wp:inline distT="0" distB="0" distL="0" distR="0" wp14:anchorId="32B25B16" wp14:editId="7F5D1B80">
                  <wp:extent cx="95250" cy="178435"/>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0E2F46E3" w14:textId="77777777" w:rsidR="00852C4D" w:rsidRPr="007903CC" w:rsidRDefault="00852C4D" w:rsidP="003249BB">
            <w:pPr>
              <w:pStyle w:val="TAC"/>
              <w:rPr>
                <w:rFonts w:eastAsia="Batang"/>
              </w:rPr>
            </w:pPr>
            <w:r>
              <w:rPr>
                <w:noProof/>
                <w:position w:val="-10"/>
              </w:rPr>
              <w:drawing>
                <wp:inline distT="0" distB="0" distL="0" distR="0" wp14:anchorId="31F50CC4" wp14:editId="20F77A12">
                  <wp:extent cx="95250" cy="178435"/>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46BF18D4" w14:textId="77777777" w:rsidR="00852C4D" w:rsidRPr="007903CC" w:rsidRDefault="00852C4D" w:rsidP="003249BB">
            <w:pPr>
              <w:pStyle w:val="TAC"/>
              <w:rPr>
                <w:rFonts w:eastAsia="Batang"/>
              </w:rPr>
            </w:pPr>
            <w:r>
              <w:rPr>
                <w:noProof/>
                <w:position w:val="-10"/>
              </w:rPr>
              <w:drawing>
                <wp:inline distT="0" distB="0" distL="0" distR="0" wp14:anchorId="5112C739" wp14:editId="5871C8DF">
                  <wp:extent cx="95250" cy="178435"/>
                  <wp:effectExtent l="0" t="0" r="0" b="0"/>
                  <wp:docPr id="111"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C2856DB" w14:textId="77777777" w:rsidR="00852C4D" w:rsidRPr="007903CC" w:rsidRDefault="00852C4D" w:rsidP="003249BB">
            <w:pPr>
              <w:pStyle w:val="TAC"/>
              <w:rPr>
                <w:rFonts w:eastAsia="Batang"/>
              </w:rPr>
            </w:pPr>
            <w:r>
              <w:rPr>
                <w:noProof/>
                <w:position w:val="-10"/>
              </w:rPr>
              <w:drawing>
                <wp:inline distT="0" distB="0" distL="0" distR="0" wp14:anchorId="2033F3D2" wp14:editId="041D8CD8">
                  <wp:extent cx="95250" cy="178435"/>
                  <wp:effectExtent l="0" t="0" r="0" b="0"/>
                  <wp:docPr id="110"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51ADD3E7" w14:textId="77777777" w:rsidTr="003249BB">
        <w:trPr>
          <w:jc w:val="center"/>
        </w:trPr>
        <w:tc>
          <w:tcPr>
            <w:tcW w:w="956" w:type="dxa"/>
            <w:shd w:val="clear" w:color="auto" w:fill="auto"/>
          </w:tcPr>
          <w:p w14:paraId="5E056DD2" w14:textId="77777777" w:rsidR="00852C4D" w:rsidRPr="007903CC" w:rsidRDefault="00852C4D" w:rsidP="003249BB">
            <w:pPr>
              <w:pStyle w:val="TAC"/>
              <w:rPr>
                <w:rFonts w:eastAsia="Batang"/>
              </w:rPr>
            </w:pPr>
            <w:r w:rsidRPr="007903CC">
              <w:rPr>
                <w:rFonts w:eastAsia="Batang"/>
              </w:rPr>
              <w:t>13</w:t>
            </w:r>
          </w:p>
        </w:tc>
        <w:tc>
          <w:tcPr>
            <w:tcW w:w="851" w:type="dxa"/>
            <w:shd w:val="clear" w:color="auto" w:fill="auto"/>
          </w:tcPr>
          <w:p w14:paraId="115305E1" w14:textId="77777777" w:rsidR="00852C4D" w:rsidRPr="007903CC" w:rsidRDefault="00852C4D" w:rsidP="003249BB">
            <w:pPr>
              <w:pStyle w:val="TAC"/>
              <w:rPr>
                <w:rFonts w:eastAsia="Batang"/>
              </w:rPr>
            </w:pPr>
            <w:r>
              <w:rPr>
                <w:noProof/>
                <w:position w:val="-10"/>
              </w:rPr>
              <w:drawing>
                <wp:inline distT="0" distB="0" distL="0" distR="0" wp14:anchorId="7CB0EDDE" wp14:editId="2AA24EB8">
                  <wp:extent cx="95250" cy="178435"/>
                  <wp:effectExtent l="0" t="0" r="0" b="0"/>
                  <wp:docPr id="109"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3915547E" w14:textId="77777777" w:rsidR="00852C4D" w:rsidRPr="007903CC" w:rsidRDefault="00852C4D" w:rsidP="003249BB">
            <w:pPr>
              <w:pStyle w:val="TAC"/>
              <w:rPr>
                <w:rFonts w:eastAsia="Batang"/>
              </w:rPr>
            </w:pPr>
            <w:r>
              <w:rPr>
                <w:noProof/>
                <w:position w:val="-10"/>
              </w:rPr>
              <w:drawing>
                <wp:inline distT="0" distB="0" distL="0" distR="0" wp14:anchorId="2FB2A011" wp14:editId="72B380FE">
                  <wp:extent cx="95250" cy="178435"/>
                  <wp:effectExtent l="0" t="0" r="0" b="0"/>
                  <wp:docPr id="108"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025731C1" w14:textId="77777777" w:rsidR="00852C4D" w:rsidRPr="007903CC" w:rsidRDefault="00852C4D" w:rsidP="003249BB">
            <w:pPr>
              <w:pStyle w:val="TAC"/>
              <w:rPr>
                <w:rFonts w:eastAsia="Batang"/>
              </w:rPr>
            </w:pPr>
            <w:r>
              <w:rPr>
                <w:noProof/>
                <w:position w:val="-10"/>
              </w:rPr>
              <w:drawing>
                <wp:inline distT="0" distB="0" distL="0" distR="0" wp14:anchorId="6B6881CA" wp14:editId="2348036B">
                  <wp:extent cx="95250" cy="178435"/>
                  <wp:effectExtent l="0" t="0" r="0" b="0"/>
                  <wp:docPr id="107"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661C73A1" w14:textId="77777777" w:rsidR="00852C4D" w:rsidRPr="007903CC" w:rsidRDefault="00852C4D" w:rsidP="003249BB">
            <w:pPr>
              <w:pStyle w:val="TAC"/>
              <w:rPr>
                <w:rFonts w:eastAsia="Batang"/>
              </w:rPr>
            </w:pPr>
            <w:r>
              <w:rPr>
                <w:noProof/>
                <w:position w:val="-10"/>
              </w:rPr>
              <w:drawing>
                <wp:inline distT="0" distB="0" distL="0" distR="0" wp14:anchorId="1CB7DC0A" wp14:editId="54814000">
                  <wp:extent cx="95250" cy="178435"/>
                  <wp:effectExtent l="0" t="0" r="0" b="0"/>
                  <wp:docPr id="106"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6C8CE25F" w14:textId="77777777" w:rsidR="00852C4D" w:rsidRPr="007903CC" w:rsidRDefault="00852C4D" w:rsidP="003249BB">
            <w:pPr>
              <w:pStyle w:val="TAC"/>
              <w:rPr>
                <w:rFonts w:eastAsia="Batang"/>
              </w:rPr>
            </w:pPr>
            <w:r>
              <w:rPr>
                <w:noProof/>
                <w:position w:val="-10"/>
              </w:rPr>
              <w:drawing>
                <wp:inline distT="0" distB="0" distL="0" distR="0" wp14:anchorId="7D812E11" wp14:editId="5FD13BDC">
                  <wp:extent cx="95250" cy="178435"/>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73D54328" w14:textId="77777777" w:rsidR="00852C4D" w:rsidRPr="007903CC" w:rsidRDefault="00852C4D" w:rsidP="003249BB">
            <w:pPr>
              <w:pStyle w:val="TAC"/>
              <w:rPr>
                <w:rFonts w:eastAsia="Batang"/>
              </w:rPr>
            </w:pPr>
            <w:r>
              <w:rPr>
                <w:noProof/>
                <w:position w:val="-10"/>
              </w:rPr>
              <w:drawing>
                <wp:inline distT="0" distB="0" distL="0" distR="0" wp14:anchorId="78F24029" wp14:editId="00944B8D">
                  <wp:extent cx="95250" cy="178435"/>
                  <wp:effectExtent l="0" t="0" r="0" b="0"/>
                  <wp:docPr id="104"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577E3E0E" w14:textId="77777777" w:rsidR="00852C4D" w:rsidRPr="007903CC" w:rsidRDefault="00852C4D" w:rsidP="003249BB">
            <w:pPr>
              <w:pStyle w:val="TAC"/>
              <w:rPr>
                <w:rFonts w:eastAsia="Batang"/>
              </w:rPr>
            </w:pPr>
            <w:r>
              <w:rPr>
                <w:noProof/>
                <w:position w:val="-10"/>
              </w:rPr>
              <w:drawing>
                <wp:inline distT="0" distB="0" distL="0" distR="0" wp14:anchorId="54230E01" wp14:editId="5FDD1587">
                  <wp:extent cx="95250" cy="178435"/>
                  <wp:effectExtent l="0" t="0" r="0" b="0"/>
                  <wp:docPr id="103"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9"/>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211F87EA" w14:textId="77777777" w:rsidR="00852C4D" w:rsidRPr="007903CC" w:rsidRDefault="00852C4D" w:rsidP="003249BB">
            <w:pPr>
              <w:pStyle w:val="TAC"/>
              <w:rPr>
                <w:rFonts w:eastAsia="Batang"/>
              </w:rPr>
            </w:pPr>
            <w:r>
              <w:rPr>
                <w:noProof/>
                <w:position w:val="-10"/>
              </w:rPr>
              <w:drawing>
                <wp:inline distT="0" distB="0" distL="0" distR="0" wp14:anchorId="3F8FC731" wp14:editId="09D972E7">
                  <wp:extent cx="95250" cy="178435"/>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0"/>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r w:rsidR="00852C4D" w:rsidRPr="007903CC" w14:paraId="326A5C37" w14:textId="77777777" w:rsidTr="003249BB">
        <w:trPr>
          <w:jc w:val="center"/>
        </w:trPr>
        <w:tc>
          <w:tcPr>
            <w:tcW w:w="956" w:type="dxa"/>
            <w:shd w:val="clear" w:color="auto" w:fill="auto"/>
          </w:tcPr>
          <w:p w14:paraId="14A73217" w14:textId="77777777" w:rsidR="00852C4D" w:rsidRPr="007903CC" w:rsidRDefault="00852C4D" w:rsidP="003249BB">
            <w:pPr>
              <w:pStyle w:val="TAC"/>
              <w:rPr>
                <w:rFonts w:eastAsia="Batang"/>
              </w:rPr>
            </w:pPr>
            <w:r w:rsidRPr="007903CC">
              <w:rPr>
                <w:rFonts w:eastAsia="Batang"/>
              </w:rPr>
              <w:t>14</w:t>
            </w:r>
          </w:p>
        </w:tc>
        <w:tc>
          <w:tcPr>
            <w:tcW w:w="851" w:type="dxa"/>
            <w:shd w:val="clear" w:color="auto" w:fill="auto"/>
          </w:tcPr>
          <w:p w14:paraId="6D3968C8" w14:textId="77777777" w:rsidR="00852C4D" w:rsidRPr="007903CC" w:rsidRDefault="00852C4D" w:rsidP="003249BB">
            <w:pPr>
              <w:pStyle w:val="TAC"/>
            </w:pPr>
            <w:r>
              <w:rPr>
                <w:noProof/>
                <w:position w:val="-10"/>
              </w:rPr>
              <w:drawing>
                <wp:inline distT="0" distB="0" distL="0" distR="0" wp14:anchorId="7619C20F" wp14:editId="5536B7DA">
                  <wp:extent cx="95250" cy="178435"/>
                  <wp:effectExtent l="0" t="0" r="0" b="0"/>
                  <wp:docPr id="101"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1" w:type="dxa"/>
            <w:shd w:val="clear" w:color="auto" w:fill="auto"/>
          </w:tcPr>
          <w:p w14:paraId="4E75A4FC" w14:textId="77777777" w:rsidR="00852C4D" w:rsidRPr="007903CC" w:rsidRDefault="00852C4D" w:rsidP="003249BB">
            <w:pPr>
              <w:pStyle w:val="TAC"/>
            </w:pPr>
            <w:r>
              <w:rPr>
                <w:noProof/>
                <w:position w:val="-10"/>
              </w:rPr>
              <w:drawing>
                <wp:inline distT="0" distB="0" distL="0" distR="0" wp14:anchorId="2F381085" wp14:editId="14DE8E7E">
                  <wp:extent cx="95250" cy="178435"/>
                  <wp:effectExtent l="0" t="0" r="0" b="0"/>
                  <wp:docPr id="100"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2"/>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11</w:t>
            </w:r>
          </w:p>
        </w:tc>
        <w:tc>
          <w:tcPr>
            <w:tcW w:w="945" w:type="dxa"/>
            <w:shd w:val="clear" w:color="auto" w:fill="auto"/>
          </w:tcPr>
          <w:p w14:paraId="124739C8" w14:textId="77777777" w:rsidR="00852C4D" w:rsidRPr="007903CC" w:rsidRDefault="00852C4D" w:rsidP="003249BB">
            <w:pPr>
              <w:pStyle w:val="TAC"/>
            </w:pPr>
            <w:r>
              <w:rPr>
                <w:noProof/>
                <w:position w:val="-10"/>
              </w:rPr>
              <w:drawing>
                <wp:inline distT="0" distB="0" distL="0" distR="0" wp14:anchorId="390D38E3" wp14:editId="4B4C3062">
                  <wp:extent cx="95250" cy="178435"/>
                  <wp:effectExtent l="0" t="0" r="0"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3"/>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7, 11</w:t>
            </w:r>
          </w:p>
        </w:tc>
        <w:tc>
          <w:tcPr>
            <w:tcW w:w="1134" w:type="dxa"/>
            <w:shd w:val="clear" w:color="auto" w:fill="auto"/>
          </w:tcPr>
          <w:p w14:paraId="51806627" w14:textId="77777777" w:rsidR="00852C4D" w:rsidRPr="007903CC" w:rsidRDefault="00852C4D" w:rsidP="003249BB">
            <w:pPr>
              <w:pStyle w:val="TAC"/>
            </w:pPr>
            <w:r>
              <w:rPr>
                <w:noProof/>
                <w:position w:val="-10"/>
              </w:rPr>
              <w:drawing>
                <wp:inline distT="0" distB="0" distL="0" distR="0" wp14:anchorId="44E90A39" wp14:editId="3B3A18C1">
                  <wp:extent cx="95250" cy="178435"/>
                  <wp:effectExtent l="0" t="0" r="0" b="0"/>
                  <wp:docPr id="98"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4"/>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xml:space="preserve">, </w:t>
            </w:r>
            <w:r w:rsidRPr="007903CC">
              <w:rPr>
                <w:rFonts w:eastAsia="Batang"/>
              </w:rPr>
              <w:t>5, 8, 11</w:t>
            </w:r>
          </w:p>
        </w:tc>
        <w:tc>
          <w:tcPr>
            <w:tcW w:w="645" w:type="dxa"/>
            <w:shd w:val="clear" w:color="auto" w:fill="auto"/>
          </w:tcPr>
          <w:p w14:paraId="45DBBE5C" w14:textId="77777777" w:rsidR="00852C4D" w:rsidRPr="007903CC" w:rsidRDefault="00852C4D" w:rsidP="003249BB">
            <w:pPr>
              <w:pStyle w:val="TAC"/>
            </w:pPr>
            <w:r>
              <w:rPr>
                <w:noProof/>
                <w:position w:val="-10"/>
              </w:rPr>
              <w:drawing>
                <wp:inline distT="0" distB="0" distL="0" distR="0" wp14:anchorId="3ED47B1B" wp14:editId="78839039">
                  <wp:extent cx="95250" cy="178435"/>
                  <wp:effectExtent l="0" t="0" r="0" b="0"/>
                  <wp:docPr id="97"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5"/>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p>
        </w:tc>
        <w:tc>
          <w:tcPr>
            <w:tcW w:w="850" w:type="dxa"/>
            <w:shd w:val="clear" w:color="auto" w:fill="auto"/>
          </w:tcPr>
          <w:p w14:paraId="1A22A13F" w14:textId="77777777" w:rsidR="00852C4D" w:rsidRPr="007903CC" w:rsidRDefault="00852C4D" w:rsidP="003249BB">
            <w:pPr>
              <w:pStyle w:val="TAC"/>
            </w:pPr>
            <w:r>
              <w:rPr>
                <w:noProof/>
                <w:position w:val="-10"/>
              </w:rPr>
              <w:drawing>
                <wp:inline distT="0" distB="0" distL="0" distR="0" wp14:anchorId="6A40DD9B" wp14:editId="558269BC">
                  <wp:extent cx="95250" cy="178435"/>
                  <wp:effectExtent l="0" t="0" r="0" b="0"/>
                  <wp:docPr id="96"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6"/>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10</w:t>
            </w:r>
          </w:p>
        </w:tc>
        <w:tc>
          <w:tcPr>
            <w:tcW w:w="993" w:type="dxa"/>
            <w:shd w:val="clear" w:color="auto" w:fill="auto"/>
          </w:tcPr>
          <w:p w14:paraId="3D90AEDA" w14:textId="77777777" w:rsidR="00852C4D" w:rsidRPr="007903CC" w:rsidRDefault="00852C4D" w:rsidP="003249BB">
            <w:pPr>
              <w:pStyle w:val="TAC"/>
            </w:pPr>
            <w:r>
              <w:rPr>
                <w:noProof/>
                <w:position w:val="-10"/>
              </w:rPr>
              <w:drawing>
                <wp:inline distT="0" distB="0" distL="0" distR="0" wp14:anchorId="071F36C1" wp14:editId="53843B57">
                  <wp:extent cx="95250" cy="178435"/>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7"/>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5, 10</w:t>
            </w:r>
          </w:p>
        </w:tc>
        <w:tc>
          <w:tcPr>
            <w:tcW w:w="1134" w:type="dxa"/>
            <w:shd w:val="clear" w:color="auto" w:fill="auto"/>
          </w:tcPr>
          <w:p w14:paraId="7290A72D" w14:textId="77777777" w:rsidR="00852C4D" w:rsidRPr="007903CC" w:rsidRDefault="00852C4D" w:rsidP="003249BB">
            <w:pPr>
              <w:pStyle w:val="TAC"/>
            </w:pPr>
            <w:r>
              <w:rPr>
                <w:noProof/>
                <w:position w:val="-10"/>
              </w:rPr>
              <w:drawing>
                <wp:inline distT="0" distB="0" distL="0" distR="0" wp14:anchorId="12E55F69" wp14:editId="0489FAB7">
                  <wp:extent cx="95250" cy="178435"/>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8"/>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95250" cy="178435"/>
                          </a:xfrm>
                          <a:prstGeom prst="rect">
                            <a:avLst/>
                          </a:prstGeom>
                          <a:noFill/>
                          <a:ln>
                            <a:noFill/>
                          </a:ln>
                        </pic:spPr>
                      </pic:pic>
                    </a:graphicData>
                  </a:graphic>
                </wp:inline>
              </w:drawing>
            </w:r>
            <w:r w:rsidRPr="007903CC">
              <w:t>, 3, 6, 9</w:t>
            </w:r>
          </w:p>
        </w:tc>
      </w:tr>
    </w:tbl>
    <w:p w14:paraId="35606EFE" w14:textId="77777777" w:rsidR="007903CC" w:rsidRDefault="007903CC" w:rsidP="00C23F7A">
      <w:pPr>
        <w:pStyle w:val="TH"/>
      </w:pPr>
    </w:p>
    <w:p w14:paraId="4F8EC4EA" w14:textId="5AD90370" w:rsidR="00E90E1B" w:rsidRDefault="00E90E1B" w:rsidP="00E90E1B">
      <w:pPr>
        <w:pStyle w:val="TH"/>
      </w:pPr>
      <w:r w:rsidRPr="00D313B6">
        <w:t xml:space="preserve">Table </w:t>
      </w:r>
      <w:r>
        <w:t>6</w:t>
      </w:r>
      <w:r w:rsidRPr="00D313B6">
        <w:t>.4.1.1.</w:t>
      </w:r>
      <w:r w:rsidR="008208D3">
        <w:t>3</w:t>
      </w:r>
      <w:r w:rsidRPr="00D313B6">
        <w:t>-</w:t>
      </w:r>
      <w:r>
        <w:t>4</w:t>
      </w:r>
      <w:r w:rsidRPr="00D313B6">
        <w:t>: P</w:t>
      </w:r>
      <w:r>
        <w:t>U</w:t>
      </w:r>
      <w:r w:rsidRPr="00D313B6">
        <w:t>SCH DM-RS position</w:t>
      </w:r>
      <w:r>
        <w:t>s</w:t>
      </w:r>
      <w:r w:rsidR="0035542C">
        <w:t xml:space="preserve"> </w:t>
      </w:r>
      <w:r w:rsidRPr="0025210E">
        <w:rPr>
          <w:position w:val="-6"/>
        </w:rPr>
        <w:object w:dxaOrig="160" w:dyaOrig="300" w14:anchorId="3EDA5916">
          <v:shape id="_x0000_i1583" type="#_x0000_t75" style="width:7.55pt;height:14.25pt" o:ole="">
            <v:imagedata r:id="rId970" o:title=""/>
          </v:shape>
          <o:OLEObject Type="Embed" ProgID="Equation.3" ShapeID="_x0000_i1583" DrawAspect="Content" ObjectID="_1685270426" r:id="rId988"/>
        </w:object>
      </w:r>
      <w:r>
        <w:t xml:space="preserve"> </w:t>
      </w:r>
      <w:r w:rsidR="00045FBB">
        <w:t xml:space="preserve">within a slot </w:t>
      </w:r>
      <w:r w:rsidR="00BF7A11">
        <w:t>for double-symbol DM-RS</w:t>
      </w:r>
      <w:r w:rsidR="00B15198">
        <w:t xml:space="preserve"> and </w:t>
      </w:r>
      <w:r w:rsidR="00045FBB">
        <w:t xml:space="preserve">intra-slot </w:t>
      </w:r>
      <w:r w:rsidR="00B15198">
        <w:t>frequency hopping disabled</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7"/>
        <w:gridCol w:w="851"/>
        <w:gridCol w:w="851"/>
        <w:gridCol w:w="851"/>
        <w:gridCol w:w="851"/>
        <w:gridCol w:w="851"/>
        <w:gridCol w:w="851"/>
        <w:gridCol w:w="851"/>
        <w:gridCol w:w="851"/>
      </w:tblGrid>
      <w:tr w:rsidR="00B15198" w:rsidRPr="00B15198" w14:paraId="69BF8A8F" w14:textId="77777777" w:rsidTr="005D6BD6">
        <w:trPr>
          <w:jc w:val="center"/>
        </w:trPr>
        <w:tc>
          <w:tcPr>
            <w:tcW w:w="1657" w:type="dxa"/>
            <w:vMerge w:val="restart"/>
            <w:shd w:val="clear" w:color="auto" w:fill="auto"/>
          </w:tcPr>
          <w:p w14:paraId="33251927" w14:textId="46A8FBEC" w:rsidR="00B15198" w:rsidRPr="00B15198" w:rsidRDefault="004B4BC5" w:rsidP="00B15198">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5E6073">
              <w:rPr>
                <w:rFonts w:ascii="Arial" w:eastAsia="Batang" w:hAnsi="Arial"/>
              </w:rPr>
              <w:t xml:space="preserve"> </w:t>
            </w:r>
            <w:r w:rsidR="00B15198" w:rsidRPr="00B15198">
              <w:rPr>
                <w:rFonts w:ascii="Arial" w:eastAsia="Batang" w:hAnsi="Arial"/>
                <w:b/>
                <w:sz w:val="18"/>
              </w:rPr>
              <w:t>in symbols</w:t>
            </w:r>
          </w:p>
        </w:tc>
        <w:tc>
          <w:tcPr>
            <w:tcW w:w="6808" w:type="dxa"/>
            <w:gridSpan w:val="8"/>
            <w:tcBorders>
              <w:bottom w:val="nil"/>
            </w:tcBorders>
            <w:shd w:val="clear" w:color="auto" w:fill="auto"/>
            <w:vAlign w:val="bottom"/>
          </w:tcPr>
          <w:p w14:paraId="3142C655" w14:textId="1D5396A0"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DM-RS positions</w:t>
            </w:r>
            <w:r w:rsidR="0035542C">
              <w:rPr>
                <w:rFonts w:ascii="Arial" w:eastAsia="Batang" w:hAnsi="Arial"/>
                <w:b/>
                <w:sz w:val="18"/>
              </w:rPr>
              <w:t xml:space="preserve"> </w:t>
            </w:r>
            <w:r w:rsidR="0035542C" w:rsidRPr="0025210E">
              <w:rPr>
                <w:position w:val="-6"/>
              </w:rPr>
              <w:object w:dxaOrig="160" w:dyaOrig="300" w14:anchorId="6AECFF1D">
                <v:shape id="_x0000_i1584" type="#_x0000_t75" style="width:7.55pt;height:14.25pt" o:ole="">
                  <v:imagedata r:id="rId970" o:title=""/>
                </v:shape>
                <o:OLEObject Type="Embed" ProgID="Equation.3" ShapeID="_x0000_i1584" DrawAspect="Content" ObjectID="_1685270427" r:id="rId989"/>
              </w:object>
            </w:r>
          </w:p>
        </w:tc>
      </w:tr>
      <w:tr w:rsidR="00B15198" w:rsidRPr="00B15198" w14:paraId="3C1A2FA5" w14:textId="77777777" w:rsidTr="005D6BD6">
        <w:trPr>
          <w:jc w:val="center"/>
        </w:trPr>
        <w:tc>
          <w:tcPr>
            <w:tcW w:w="1657" w:type="dxa"/>
            <w:vMerge/>
            <w:shd w:val="clear" w:color="auto" w:fill="auto"/>
          </w:tcPr>
          <w:p w14:paraId="74338E6D" w14:textId="77777777" w:rsidR="00B15198" w:rsidRPr="00B15198" w:rsidRDefault="00B15198" w:rsidP="00B15198">
            <w:pPr>
              <w:keepNext/>
              <w:keepLines/>
              <w:spacing w:after="0"/>
              <w:jc w:val="center"/>
              <w:rPr>
                <w:rFonts w:ascii="Arial" w:eastAsia="Batang" w:hAnsi="Arial"/>
                <w:b/>
                <w:sz w:val="18"/>
              </w:rPr>
            </w:pPr>
          </w:p>
        </w:tc>
        <w:tc>
          <w:tcPr>
            <w:tcW w:w="3404" w:type="dxa"/>
            <w:gridSpan w:val="4"/>
            <w:tcBorders>
              <w:top w:val="nil"/>
            </w:tcBorders>
            <w:shd w:val="clear" w:color="auto" w:fill="auto"/>
            <w:vAlign w:val="bottom"/>
          </w:tcPr>
          <w:p w14:paraId="78EBDCD0"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A</w:t>
            </w:r>
          </w:p>
        </w:tc>
        <w:tc>
          <w:tcPr>
            <w:tcW w:w="3404" w:type="dxa"/>
            <w:gridSpan w:val="4"/>
            <w:tcBorders>
              <w:top w:val="nil"/>
            </w:tcBorders>
            <w:shd w:val="clear" w:color="auto" w:fill="auto"/>
            <w:vAlign w:val="bottom"/>
          </w:tcPr>
          <w:p w14:paraId="0B830317" w14:textId="77777777" w:rsidR="00B15198" w:rsidRPr="00B15198" w:rsidRDefault="00B15198" w:rsidP="00B15198">
            <w:pPr>
              <w:keepNext/>
              <w:keepLines/>
              <w:spacing w:after="0"/>
              <w:jc w:val="center"/>
              <w:rPr>
                <w:rFonts w:ascii="Arial" w:eastAsia="Batang" w:hAnsi="Arial"/>
                <w:b/>
                <w:sz w:val="18"/>
              </w:rPr>
            </w:pPr>
            <w:r w:rsidRPr="00B15198">
              <w:rPr>
                <w:rFonts w:ascii="Arial" w:eastAsia="Batang" w:hAnsi="Arial"/>
                <w:b/>
                <w:sz w:val="18"/>
              </w:rPr>
              <w:t>PUSCH mapping type B</w:t>
            </w:r>
          </w:p>
        </w:tc>
      </w:tr>
      <w:tr w:rsidR="00B15198" w:rsidRPr="00B15198" w14:paraId="2EC59AA7" w14:textId="77777777" w:rsidTr="005D6BD6">
        <w:trPr>
          <w:jc w:val="center"/>
        </w:trPr>
        <w:tc>
          <w:tcPr>
            <w:tcW w:w="1657" w:type="dxa"/>
            <w:vMerge/>
            <w:shd w:val="clear" w:color="auto" w:fill="auto"/>
          </w:tcPr>
          <w:p w14:paraId="53A29FD0" w14:textId="77777777" w:rsidR="00B15198" w:rsidRPr="00B15198" w:rsidRDefault="00B15198" w:rsidP="00B15198">
            <w:pPr>
              <w:keepNext/>
              <w:keepLines/>
              <w:spacing w:after="0"/>
              <w:jc w:val="center"/>
              <w:rPr>
                <w:rFonts w:ascii="Arial" w:eastAsia="Batang" w:hAnsi="Arial"/>
                <w:b/>
                <w:i/>
                <w:sz w:val="18"/>
              </w:rPr>
            </w:pPr>
          </w:p>
        </w:tc>
        <w:tc>
          <w:tcPr>
            <w:tcW w:w="3404" w:type="dxa"/>
            <w:gridSpan w:val="4"/>
            <w:tcBorders>
              <w:bottom w:val="nil"/>
            </w:tcBorders>
            <w:shd w:val="clear" w:color="auto" w:fill="auto"/>
            <w:vAlign w:val="bottom"/>
          </w:tcPr>
          <w:p w14:paraId="20D9C45C" w14:textId="77777777" w:rsidR="00B15198" w:rsidRPr="00B15198" w:rsidRDefault="0064738A" w:rsidP="00B15198">
            <w:pPr>
              <w:keepNext/>
              <w:keepLines/>
              <w:spacing w:after="0"/>
              <w:jc w:val="center"/>
              <w:rPr>
                <w:rFonts w:ascii="Arial" w:eastAsia="Batang" w:hAnsi="Arial"/>
                <w:b/>
                <w:i/>
                <w:sz w:val="18"/>
              </w:rPr>
            </w:pPr>
            <w:r w:rsidRPr="0064738A">
              <w:rPr>
                <w:rFonts w:ascii="Arial" w:eastAsia="Batang" w:hAnsi="Arial"/>
                <w:b/>
                <w:i/>
                <w:sz w:val="18"/>
              </w:rPr>
              <w:t>dmrs-AdditionalPosition</w:t>
            </w:r>
          </w:p>
        </w:tc>
        <w:tc>
          <w:tcPr>
            <w:tcW w:w="3404" w:type="dxa"/>
            <w:gridSpan w:val="4"/>
            <w:tcBorders>
              <w:bottom w:val="nil"/>
            </w:tcBorders>
            <w:shd w:val="clear" w:color="auto" w:fill="auto"/>
            <w:vAlign w:val="bottom"/>
          </w:tcPr>
          <w:p w14:paraId="5D4EB012" w14:textId="77777777" w:rsidR="00B15198" w:rsidRPr="00B15198" w:rsidRDefault="0064738A" w:rsidP="00B15198">
            <w:pPr>
              <w:keepNext/>
              <w:keepLines/>
              <w:spacing w:after="0"/>
              <w:jc w:val="center"/>
              <w:rPr>
                <w:rFonts w:ascii="Arial" w:eastAsia="Batang" w:hAnsi="Arial"/>
                <w:b/>
                <w:i/>
                <w:sz w:val="18"/>
              </w:rPr>
            </w:pPr>
            <w:r w:rsidRPr="00085599">
              <w:rPr>
                <w:rFonts w:ascii="Arial" w:eastAsia="Batang" w:hAnsi="Arial"/>
                <w:b/>
                <w:i/>
                <w:sz w:val="18"/>
              </w:rPr>
              <w:t>dmrs-AdditionalPosition</w:t>
            </w:r>
          </w:p>
        </w:tc>
      </w:tr>
      <w:tr w:rsidR="00B15198" w:rsidRPr="00B15198" w14:paraId="59638506" w14:textId="77777777" w:rsidTr="005D6BD6">
        <w:trPr>
          <w:jc w:val="center"/>
        </w:trPr>
        <w:tc>
          <w:tcPr>
            <w:tcW w:w="1657" w:type="dxa"/>
            <w:vMerge/>
            <w:shd w:val="clear" w:color="auto" w:fill="auto"/>
          </w:tcPr>
          <w:p w14:paraId="6DCAB2A9" w14:textId="77777777" w:rsidR="00B15198" w:rsidRPr="00B15198" w:rsidRDefault="00B15198" w:rsidP="00B15198">
            <w:pPr>
              <w:keepNext/>
              <w:keepLines/>
              <w:spacing w:after="0"/>
              <w:jc w:val="center"/>
              <w:rPr>
                <w:rFonts w:ascii="Arial" w:eastAsia="Batang" w:hAnsi="Arial"/>
                <w:b/>
                <w:i/>
                <w:sz w:val="18"/>
              </w:rPr>
            </w:pPr>
          </w:p>
        </w:tc>
        <w:tc>
          <w:tcPr>
            <w:tcW w:w="851" w:type="dxa"/>
            <w:tcBorders>
              <w:top w:val="nil"/>
            </w:tcBorders>
            <w:shd w:val="clear" w:color="auto" w:fill="auto"/>
          </w:tcPr>
          <w:p w14:paraId="1434EDD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4D96037D"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0F10A1D6"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0C1D56E7"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c>
          <w:tcPr>
            <w:tcW w:w="851" w:type="dxa"/>
            <w:tcBorders>
              <w:top w:val="nil"/>
            </w:tcBorders>
            <w:shd w:val="clear" w:color="auto" w:fill="auto"/>
          </w:tcPr>
          <w:p w14:paraId="5C9B8C52"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0</w:t>
            </w:r>
          </w:p>
        </w:tc>
        <w:tc>
          <w:tcPr>
            <w:tcW w:w="851" w:type="dxa"/>
            <w:tcBorders>
              <w:top w:val="nil"/>
            </w:tcBorders>
            <w:shd w:val="clear" w:color="auto" w:fill="auto"/>
          </w:tcPr>
          <w:p w14:paraId="56630CAA"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1</w:t>
            </w:r>
          </w:p>
        </w:tc>
        <w:tc>
          <w:tcPr>
            <w:tcW w:w="851" w:type="dxa"/>
            <w:tcBorders>
              <w:top w:val="nil"/>
            </w:tcBorders>
            <w:shd w:val="clear" w:color="auto" w:fill="auto"/>
          </w:tcPr>
          <w:p w14:paraId="30E9BEA9"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2</w:t>
            </w:r>
          </w:p>
        </w:tc>
        <w:tc>
          <w:tcPr>
            <w:tcW w:w="851" w:type="dxa"/>
            <w:tcBorders>
              <w:top w:val="nil"/>
            </w:tcBorders>
            <w:shd w:val="clear" w:color="auto" w:fill="auto"/>
          </w:tcPr>
          <w:p w14:paraId="12441843" w14:textId="77777777" w:rsidR="00B15198" w:rsidRPr="00B15248" w:rsidRDefault="001600E3" w:rsidP="00B15198">
            <w:pPr>
              <w:keepNext/>
              <w:keepLines/>
              <w:spacing w:after="0"/>
              <w:jc w:val="center"/>
              <w:rPr>
                <w:rFonts w:ascii="Arial" w:eastAsia="Batang" w:hAnsi="Arial"/>
                <w:b/>
                <w:i/>
                <w:sz w:val="18"/>
              </w:rPr>
            </w:pPr>
            <w:r w:rsidRPr="00B15248">
              <w:rPr>
                <w:rFonts w:eastAsia="Batang"/>
                <w:b/>
                <w:i/>
              </w:rPr>
              <w:t>pos</w:t>
            </w:r>
            <w:r w:rsidR="00B15198" w:rsidRPr="00B15248">
              <w:rPr>
                <w:rFonts w:ascii="Arial" w:eastAsia="Batang" w:hAnsi="Arial"/>
                <w:b/>
                <w:i/>
                <w:sz w:val="18"/>
              </w:rPr>
              <w:t>3</w:t>
            </w:r>
          </w:p>
        </w:tc>
      </w:tr>
      <w:tr w:rsidR="00B15198" w:rsidRPr="00B15198" w14:paraId="601394CE" w14:textId="77777777" w:rsidTr="005D6BD6">
        <w:trPr>
          <w:jc w:val="center"/>
        </w:trPr>
        <w:tc>
          <w:tcPr>
            <w:tcW w:w="1657" w:type="dxa"/>
            <w:shd w:val="clear" w:color="auto" w:fill="auto"/>
          </w:tcPr>
          <w:p w14:paraId="59F32A58"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&lt;4</w:t>
            </w:r>
          </w:p>
        </w:tc>
        <w:tc>
          <w:tcPr>
            <w:tcW w:w="851" w:type="dxa"/>
            <w:shd w:val="clear" w:color="auto" w:fill="auto"/>
          </w:tcPr>
          <w:p w14:paraId="60AC52C6" w14:textId="77777777" w:rsidR="00B15198" w:rsidRPr="00B15198" w:rsidRDefault="00B15198" w:rsidP="00B15198">
            <w:pPr>
              <w:keepNext/>
              <w:keepLines/>
              <w:spacing w:after="0"/>
              <w:jc w:val="center"/>
              <w:rPr>
                <w:rFonts w:ascii="Arial" w:hAnsi="Arial"/>
                <w:sz w:val="18"/>
              </w:rPr>
            </w:pPr>
            <w:r w:rsidRPr="00B15198">
              <w:rPr>
                <w:rFonts w:ascii="Arial" w:hAnsi="Arial"/>
                <w:sz w:val="18"/>
              </w:rPr>
              <w:t>-</w:t>
            </w:r>
          </w:p>
        </w:tc>
        <w:tc>
          <w:tcPr>
            <w:tcW w:w="851" w:type="dxa"/>
            <w:shd w:val="clear" w:color="auto" w:fill="auto"/>
          </w:tcPr>
          <w:p w14:paraId="4DF069D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B195D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71A918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14CB904"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476275F1"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27536DD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6A9183C" w14:textId="77777777" w:rsidR="00B15198" w:rsidRPr="00B15198" w:rsidRDefault="00B15198" w:rsidP="00B15198">
            <w:pPr>
              <w:keepNext/>
              <w:keepLines/>
              <w:spacing w:after="0"/>
              <w:jc w:val="center"/>
              <w:rPr>
                <w:rFonts w:ascii="Arial" w:eastAsia="Batang" w:hAnsi="Arial"/>
                <w:sz w:val="18"/>
              </w:rPr>
            </w:pPr>
          </w:p>
        </w:tc>
      </w:tr>
      <w:tr w:rsidR="00B15198" w:rsidRPr="00B15198" w14:paraId="349FEB1E" w14:textId="77777777" w:rsidTr="005D6BD6">
        <w:trPr>
          <w:jc w:val="center"/>
        </w:trPr>
        <w:tc>
          <w:tcPr>
            <w:tcW w:w="1657" w:type="dxa"/>
            <w:shd w:val="clear" w:color="auto" w:fill="auto"/>
          </w:tcPr>
          <w:p w14:paraId="6A4088F6"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4</w:t>
            </w:r>
          </w:p>
        </w:tc>
        <w:tc>
          <w:tcPr>
            <w:tcW w:w="851" w:type="dxa"/>
            <w:shd w:val="clear" w:color="auto" w:fill="auto"/>
          </w:tcPr>
          <w:p w14:paraId="48D3354F" w14:textId="77777777" w:rsidR="00B15198" w:rsidRPr="00B15198" w:rsidRDefault="004B4BC5" w:rsidP="00B15198">
            <w:pPr>
              <w:keepNext/>
              <w:keepLines/>
              <w:spacing w:after="0"/>
              <w:jc w:val="center"/>
              <w:rPr>
                <w:rFonts w:ascii="Arial" w:hAnsi="Arial"/>
                <w:sz w:val="18"/>
              </w:rPr>
            </w:pPr>
            <w:r>
              <w:rPr>
                <w:rFonts w:ascii="Arial" w:hAnsi="Arial"/>
                <w:position w:val="-10"/>
                <w:sz w:val="18"/>
              </w:rPr>
              <w:pict w14:anchorId="48FDB6F0">
                <v:shape id="_x0000_i1585" type="#_x0000_t75" style="width:7.55pt;height:14.25pt">
                  <v:imagedata r:id="rId990" o:title=""/>
                </v:shape>
              </w:pict>
            </w:r>
          </w:p>
        </w:tc>
        <w:tc>
          <w:tcPr>
            <w:tcW w:w="851" w:type="dxa"/>
            <w:shd w:val="clear" w:color="auto" w:fill="auto"/>
          </w:tcPr>
          <w:p w14:paraId="69B0FFC6"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486003C8">
                <v:shape id="_x0000_i1586" type="#_x0000_t75" style="width:7.55pt;height:14.25pt">
                  <v:imagedata r:id="rId990" o:title=""/>
                </v:shape>
              </w:pict>
            </w:r>
          </w:p>
        </w:tc>
        <w:tc>
          <w:tcPr>
            <w:tcW w:w="851" w:type="dxa"/>
            <w:shd w:val="clear" w:color="auto" w:fill="auto"/>
          </w:tcPr>
          <w:p w14:paraId="46513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4DAB7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2B749D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6C97DE7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w:t>
            </w:r>
          </w:p>
        </w:tc>
        <w:tc>
          <w:tcPr>
            <w:tcW w:w="851" w:type="dxa"/>
            <w:shd w:val="clear" w:color="auto" w:fill="auto"/>
          </w:tcPr>
          <w:p w14:paraId="193E91F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0735C12" w14:textId="77777777" w:rsidR="00B15198" w:rsidRPr="00B15198" w:rsidRDefault="00B15198" w:rsidP="00B15198">
            <w:pPr>
              <w:keepNext/>
              <w:keepLines/>
              <w:spacing w:after="0"/>
              <w:jc w:val="center"/>
              <w:rPr>
                <w:rFonts w:ascii="Arial" w:eastAsia="Batang" w:hAnsi="Arial"/>
                <w:sz w:val="18"/>
              </w:rPr>
            </w:pPr>
          </w:p>
        </w:tc>
      </w:tr>
      <w:tr w:rsidR="00B15198" w:rsidRPr="00B15198" w14:paraId="011BB38A" w14:textId="77777777" w:rsidTr="005D6BD6">
        <w:trPr>
          <w:jc w:val="center"/>
        </w:trPr>
        <w:tc>
          <w:tcPr>
            <w:tcW w:w="1657" w:type="dxa"/>
            <w:shd w:val="clear" w:color="auto" w:fill="auto"/>
          </w:tcPr>
          <w:p w14:paraId="760BA9CC"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5</w:t>
            </w:r>
          </w:p>
        </w:tc>
        <w:tc>
          <w:tcPr>
            <w:tcW w:w="851" w:type="dxa"/>
            <w:shd w:val="clear" w:color="auto" w:fill="auto"/>
          </w:tcPr>
          <w:p w14:paraId="387DF763" w14:textId="77777777" w:rsidR="00B15198" w:rsidRPr="00B15198" w:rsidRDefault="004B4BC5" w:rsidP="00B15198">
            <w:pPr>
              <w:keepNext/>
              <w:keepLines/>
              <w:spacing w:after="0"/>
              <w:jc w:val="center"/>
              <w:rPr>
                <w:rFonts w:ascii="Arial" w:hAnsi="Arial"/>
                <w:sz w:val="18"/>
              </w:rPr>
            </w:pPr>
            <w:r>
              <w:rPr>
                <w:rFonts w:ascii="Arial" w:hAnsi="Arial"/>
                <w:position w:val="-10"/>
                <w:sz w:val="18"/>
              </w:rPr>
              <w:pict w14:anchorId="267DED65">
                <v:shape id="_x0000_i1587" type="#_x0000_t75" style="width:7.55pt;height:14.25pt">
                  <v:imagedata r:id="rId990" o:title=""/>
                </v:shape>
              </w:pict>
            </w:r>
          </w:p>
        </w:tc>
        <w:tc>
          <w:tcPr>
            <w:tcW w:w="851" w:type="dxa"/>
            <w:shd w:val="clear" w:color="auto" w:fill="auto"/>
          </w:tcPr>
          <w:p w14:paraId="5388699B"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4808F815">
                <v:shape id="_x0000_i1588" type="#_x0000_t75" style="width:7.55pt;height:14.25pt">
                  <v:imagedata r:id="rId990" o:title=""/>
                </v:shape>
              </w:pict>
            </w:r>
          </w:p>
        </w:tc>
        <w:tc>
          <w:tcPr>
            <w:tcW w:w="851" w:type="dxa"/>
            <w:shd w:val="clear" w:color="auto" w:fill="auto"/>
          </w:tcPr>
          <w:p w14:paraId="3348349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15E05D"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64D3E62"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1B2226E8">
                <v:shape id="_x0000_i1589" type="#_x0000_t75" style="width:7.55pt;height:14.25pt">
                  <v:imagedata r:id="rId990" o:title=""/>
                </v:shape>
              </w:pict>
            </w:r>
          </w:p>
        </w:tc>
        <w:tc>
          <w:tcPr>
            <w:tcW w:w="851" w:type="dxa"/>
            <w:shd w:val="clear" w:color="auto" w:fill="auto"/>
          </w:tcPr>
          <w:p w14:paraId="5C5EECF9"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083B4DA1">
                <v:shape id="_x0000_i1590" type="#_x0000_t75" style="width:7.55pt;height:14.25pt">
                  <v:imagedata r:id="rId990" o:title=""/>
                </v:shape>
              </w:pict>
            </w:r>
          </w:p>
        </w:tc>
        <w:tc>
          <w:tcPr>
            <w:tcW w:w="851" w:type="dxa"/>
            <w:shd w:val="clear" w:color="auto" w:fill="auto"/>
          </w:tcPr>
          <w:p w14:paraId="40B5EF3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A6D3E5" w14:textId="77777777" w:rsidR="00B15198" w:rsidRPr="00B15198" w:rsidRDefault="00B15198" w:rsidP="00B15198">
            <w:pPr>
              <w:keepNext/>
              <w:keepLines/>
              <w:spacing w:after="0"/>
              <w:jc w:val="center"/>
              <w:rPr>
                <w:rFonts w:ascii="Arial" w:eastAsia="Batang" w:hAnsi="Arial"/>
                <w:sz w:val="18"/>
              </w:rPr>
            </w:pPr>
          </w:p>
        </w:tc>
      </w:tr>
      <w:tr w:rsidR="00B15198" w:rsidRPr="00B15198" w14:paraId="52F81664" w14:textId="77777777" w:rsidTr="005D6BD6">
        <w:trPr>
          <w:jc w:val="center"/>
        </w:trPr>
        <w:tc>
          <w:tcPr>
            <w:tcW w:w="1657" w:type="dxa"/>
            <w:shd w:val="clear" w:color="auto" w:fill="auto"/>
          </w:tcPr>
          <w:p w14:paraId="1EC36337" w14:textId="77777777" w:rsidR="00B15198" w:rsidRPr="00B15198" w:rsidRDefault="00B15198" w:rsidP="00B15198">
            <w:pPr>
              <w:keepNext/>
              <w:keepLines/>
              <w:spacing w:after="0"/>
              <w:jc w:val="center"/>
              <w:rPr>
                <w:rFonts w:ascii="Arial" w:eastAsia="Batang" w:hAnsi="Arial" w:cs="Arial"/>
                <w:sz w:val="18"/>
              </w:rPr>
            </w:pPr>
            <w:r w:rsidRPr="00B15198">
              <w:rPr>
                <w:rFonts w:ascii="Arial" w:eastAsia="Batang" w:hAnsi="Arial" w:cs="Arial"/>
                <w:sz w:val="18"/>
              </w:rPr>
              <w:t>6</w:t>
            </w:r>
          </w:p>
        </w:tc>
        <w:tc>
          <w:tcPr>
            <w:tcW w:w="851" w:type="dxa"/>
            <w:shd w:val="clear" w:color="auto" w:fill="auto"/>
          </w:tcPr>
          <w:p w14:paraId="48C203A8" w14:textId="77777777" w:rsidR="00B15198" w:rsidRPr="00B15198" w:rsidRDefault="004B4BC5" w:rsidP="00B15198">
            <w:pPr>
              <w:keepNext/>
              <w:keepLines/>
              <w:spacing w:after="0"/>
              <w:jc w:val="center"/>
              <w:rPr>
                <w:rFonts w:ascii="Arial" w:hAnsi="Arial"/>
                <w:sz w:val="18"/>
              </w:rPr>
            </w:pPr>
            <w:r>
              <w:rPr>
                <w:rFonts w:ascii="Arial" w:hAnsi="Arial"/>
                <w:position w:val="-10"/>
                <w:sz w:val="18"/>
              </w:rPr>
              <w:pict w14:anchorId="661DC791">
                <v:shape id="_x0000_i1591" type="#_x0000_t75" style="width:7.55pt;height:14.25pt">
                  <v:imagedata r:id="rId990" o:title=""/>
                </v:shape>
              </w:pict>
            </w:r>
          </w:p>
        </w:tc>
        <w:tc>
          <w:tcPr>
            <w:tcW w:w="851" w:type="dxa"/>
            <w:shd w:val="clear" w:color="auto" w:fill="auto"/>
          </w:tcPr>
          <w:p w14:paraId="56131EBB"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1F7DFAB7">
                <v:shape id="_x0000_i1592" type="#_x0000_t75" style="width:7.55pt;height:14.25pt">
                  <v:imagedata r:id="rId990" o:title=""/>
                </v:shape>
              </w:pict>
            </w:r>
          </w:p>
        </w:tc>
        <w:tc>
          <w:tcPr>
            <w:tcW w:w="851" w:type="dxa"/>
            <w:shd w:val="clear" w:color="auto" w:fill="auto"/>
          </w:tcPr>
          <w:p w14:paraId="368ED43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070D5A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3C0D83C"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3F080DAE">
                <v:shape id="_x0000_i1593" type="#_x0000_t75" style="width:7.55pt;height:14.25pt">
                  <v:imagedata r:id="rId990" o:title=""/>
                </v:shape>
              </w:pict>
            </w:r>
          </w:p>
        </w:tc>
        <w:tc>
          <w:tcPr>
            <w:tcW w:w="851" w:type="dxa"/>
            <w:shd w:val="clear" w:color="auto" w:fill="auto"/>
          </w:tcPr>
          <w:p w14:paraId="38343F9A"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3301A5D4">
                <v:shape id="_x0000_i1594" type="#_x0000_t75" style="width:7.55pt;height:14.25pt">
                  <v:imagedata r:id="rId990" o:title=""/>
                </v:shape>
              </w:pict>
            </w:r>
          </w:p>
        </w:tc>
        <w:tc>
          <w:tcPr>
            <w:tcW w:w="851" w:type="dxa"/>
            <w:shd w:val="clear" w:color="auto" w:fill="auto"/>
          </w:tcPr>
          <w:p w14:paraId="4778CD9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72E642" w14:textId="77777777" w:rsidR="00B15198" w:rsidRPr="00B15198" w:rsidRDefault="00B15198" w:rsidP="00B15198">
            <w:pPr>
              <w:keepNext/>
              <w:keepLines/>
              <w:spacing w:after="0"/>
              <w:jc w:val="center"/>
              <w:rPr>
                <w:rFonts w:ascii="Arial" w:eastAsia="Batang" w:hAnsi="Arial"/>
                <w:sz w:val="18"/>
              </w:rPr>
            </w:pPr>
          </w:p>
        </w:tc>
      </w:tr>
      <w:tr w:rsidR="00B15198" w:rsidRPr="00B15198" w14:paraId="64588886" w14:textId="77777777" w:rsidTr="005D6BD6">
        <w:trPr>
          <w:jc w:val="center"/>
        </w:trPr>
        <w:tc>
          <w:tcPr>
            <w:tcW w:w="1657" w:type="dxa"/>
            <w:shd w:val="clear" w:color="auto" w:fill="auto"/>
          </w:tcPr>
          <w:p w14:paraId="127FDED0"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7</w:t>
            </w:r>
          </w:p>
        </w:tc>
        <w:tc>
          <w:tcPr>
            <w:tcW w:w="851" w:type="dxa"/>
            <w:shd w:val="clear" w:color="auto" w:fill="auto"/>
          </w:tcPr>
          <w:p w14:paraId="4E938064"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614372C8">
                <v:shape id="_x0000_i1595" type="#_x0000_t75" style="width:7.55pt;height:14.25pt">
                  <v:imagedata r:id="rId990" o:title=""/>
                </v:shape>
              </w:pict>
            </w:r>
          </w:p>
        </w:tc>
        <w:tc>
          <w:tcPr>
            <w:tcW w:w="851" w:type="dxa"/>
            <w:shd w:val="clear" w:color="auto" w:fill="auto"/>
          </w:tcPr>
          <w:p w14:paraId="0BB16A54"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73974868">
                <v:shape id="_x0000_i1596" type="#_x0000_t75" style="width:7.55pt;height:14.25pt">
                  <v:imagedata r:id="rId990" o:title=""/>
                </v:shape>
              </w:pict>
            </w:r>
          </w:p>
        </w:tc>
        <w:tc>
          <w:tcPr>
            <w:tcW w:w="851" w:type="dxa"/>
            <w:shd w:val="clear" w:color="auto" w:fill="auto"/>
          </w:tcPr>
          <w:p w14:paraId="3048BE81"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1C1383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C96C8FD"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0DC1B140">
                <v:shape id="_x0000_i1597" type="#_x0000_t75" style="width:7.55pt;height:14.25pt">
                  <v:imagedata r:id="rId990" o:title=""/>
                </v:shape>
              </w:pict>
            </w:r>
          </w:p>
        </w:tc>
        <w:tc>
          <w:tcPr>
            <w:tcW w:w="851" w:type="dxa"/>
            <w:shd w:val="clear" w:color="auto" w:fill="auto"/>
          </w:tcPr>
          <w:p w14:paraId="5FA94323"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5AB99447">
                <v:shape id="_x0000_i1598" type="#_x0000_t75" style="width:7.55pt;height:14.25pt">
                  <v:imagedata r:id="rId990" o:title=""/>
                </v:shape>
              </w:pict>
            </w:r>
          </w:p>
        </w:tc>
        <w:tc>
          <w:tcPr>
            <w:tcW w:w="851" w:type="dxa"/>
            <w:shd w:val="clear" w:color="auto" w:fill="auto"/>
          </w:tcPr>
          <w:p w14:paraId="7B817C8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92B5E3" w14:textId="77777777" w:rsidR="00B15198" w:rsidRPr="00B15198" w:rsidRDefault="00B15198" w:rsidP="00B15198">
            <w:pPr>
              <w:keepNext/>
              <w:keepLines/>
              <w:spacing w:after="0"/>
              <w:jc w:val="center"/>
              <w:rPr>
                <w:rFonts w:ascii="Arial" w:eastAsia="Batang" w:hAnsi="Arial"/>
                <w:sz w:val="18"/>
              </w:rPr>
            </w:pPr>
          </w:p>
        </w:tc>
      </w:tr>
      <w:tr w:rsidR="00B15198" w:rsidRPr="00B15198" w14:paraId="72D64A29" w14:textId="77777777" w:rsidTr="005D6BD6">
        <w:trPr>
          <w:jc w:val="center"/>
        </w:trPr>
        <w:tc>
          <w:tcPr>
            <w:tcW w:w="1657" w:type="dxa"/>
            <w:shd w:val="clear" w:color="auto" w:fill="auto"/>
          </w:tcPr>
          <w:p w14:paraId="337A6C53"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8</w:t>
            </w:r>
          </w:p>
        </w:tc>
        <w:tc>
          <w:tcPr>
            <w:tcW w:w="851" w:type="dxa"/>
            <w:shd w:val="clear" w:color="auto" w:fill="auto"/>
          </w:tcPr>
          <w:p w14:paraId="7A9A785A"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1C7A5232">
                <v:shape id="_x0000_i1599" type="#_x0000_t75" style="width:7.55pt;height:14.25pt">
                  <v:imagedata r:id="rId990" o:title=""/>
                </v:shape>
              </w:pict>
            </w:r>
          </w:p>
        </w:tc>
        <w:tc>
          <w:tcPr>
            <w:tcW w:w="851" w:type="dxa"/>
            <w:shd w:val="clear" w:color="auto" w:fill="auto"/>
          </w:tcPr>
          <w:p w14:paraId="13080A7C"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1BAFF8F2">
                <v:shape id="_x0000_i1600" type="#_x0000_t75" style="width:7.55pt;height:14.25pt">
                  <v:imagedata r:id="rId990" o:title=""/>
                </v:shape>
              </w:pict>
            </w:r>
          </w:p>
        </w:tc>
        <w:tc>
          <w:tcPr>
            <w:tcW w:w="851" w:type="dxa"/>
            <w:shd w:val="clear" w:color="auto" w:fill="auto"/>
          </w:tcPr>
          <w:p w14:paraId="3686FF34"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3F944A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CBC7E9"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48EE18E8">
                <v:shape id="_x0000_i1601" type="#_x0000_t75" style="width:7.55pt;height:14.25pt">
                  <v:imagedata r:id="rId990" o:title=""/>
                </v:shape>
              </w:pict>
            </w:r>
          </w:p>
        </w:tc>
        <w:tc>
          <w:tcPr>
            <w:tcW w:w="851" w:type="dxa"/>
            <w:shd w:val="clear" w:color="auto" w:fill="auto"/>
          </w:tcPr>
          <w:p w14:paraId="70C0F841"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713E5093">
                <v:shape id="_x0000_i1602" type="#_x0000_t75" style="width:7.55pt;height:14.25pt">
                  <v:imagedata r:id="rId990" o:title=""/>
                </v:shape>
              </w:pict>
            </w:r>
            <w:r w:rsidR="00B15198" w:rsidRPr="00B15198">
              <w:rPr>
                <w:rFonts w:ascii="Arial" w:eastAsia="Batang" w:hAnsi="Arial"/>
                <w:sz w:val="18"/>
              </w:rPr>
              <w:t>, 5</w:t>
            </w:r>
          </w:p>
        </w:tc>
        <w:tc>
          <w:tcPr>
            <w:tcW w:w="851" w:type="dxa"/>
            <w:shd w:val="clear" w:color="auto" w:fill="auto"/>
          </w:tcPr>
          <w:p w14:paraId="3600C1D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6180720" w14:textId="77777777" w:rsidR="00B15198" w:rsidRPr="00B15198" w:rsidRDefault="00B15198" w:rsidP="00B15198">
            <w:pPr>
              <w:keepNext/>
              <w:keepLines/>
              <w:spacing w:after="0"/>
              <w:jc w:val="center"/>
              <w:rPr>
                <w:rFonts w:ascii="Arial" w:eastAsia="Batang" w:hAnsi="Arial"/>
                <w:sz w:val="18"/>
              </w:rPr>
            </w:pPr>
          </w:p>
        </w:tc>
      </w:tr>
      <w:tr w:rsidR="00B15198" w:rsidRPr="00B15198" w14:paraId="3C4F478D" w14:textId="77777777" w:rsidTr="005D6BD6">
        <w:trPr>
          <w:jc w:val="center"/>
        </w:trPr>
        <w:tc>
          <w:tcPr>
            <w:tcW w:w="1657" w:type="dxa"/>
            <w:shd w:val="clear" w:color="auto" w:fill="auto"/>
          </w:tcPr>
          <w:p w14:paraId="21E80A8C"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9</w:t>
            </w:r>
          </w:p>
        </w:tc>
        <w:tc>
          <w:tcPr>
            <w:tcW w:w="851" w:type="dxa"/>
            <w:shd w:val="clear" w:color="auto" w:fill="auto"/>
          </w:tcPr>
          <w:p w14:paraId="5DE955E1"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7EA5FE80">
                <v:shape id="_x0000_i1603" type="#_x0000_t75" style="width:7.55pt;height:14.25pt">
                  <v:imagedata r:id="rId990" o:title=""/>
                </v:shape>
              </w:pict>
            </w:r>
          </w:p>
        </w:tc>
        <w:tc>
          <w:tcPr>
            <w:tcW w:w="851" w:type="dxa"/>
            <w:shd w:val="clear" w:color="auto" w:fill="auto"/>
          </w:tcPr>
          <w:p w14:paraId="5B907B58"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4121724E">
                <v:shape id="_x0000_i1604" type="#_x0000_t75" style="width:7.55pt;height:14.25pt">
                  <v:imagedata r:id="rId990" o:title=""/>
                </v:shape>
              </w:pict>
            </w:r>
          </w:p>
        </w:tc>
        <w:tc>
          <w:tcPr>
            <w:tcW w:w="851" w:type="dxa"/>
            <w:shd w:val="clear" w:color="auto" w:fill="auto"/>
          </w:tcPr>
          <w:p w14:paraId="50D8BA4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5702C4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5B5FC037"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3B2AF347">
                <v:shape id="_x0000_i1605" type="#_x0000_t75" style="width:7.55pt;height:14.25pt">
                  <v:imagedata r:id="rId990" o:title=""/>
                </v:shape>
              </w:pict>
            </w:r>
          </w:p>
        </w:tc>
        <w:tc>
          <w:tcPr>
            <w:tcW w:w="851" w:type="dxa"/>
            <w:shd w:val="clear" w:color="auto" w:fill="auto"/>
          </w:tcPr>
          <w:p w14:paraId="035DD3B4"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79C3B591">
                <v:shape id="_x0000_i1606" type="#_x0000_t75" style="width:7.55pt;height:14.25pt">
                  <v:imagedata r:id="rId990" o:title=""/>
                </v:shape>
              </w:pict>
            </w:r>
            <w:r w:rsidR="00B15198" w:rsidRPr="00B15198">
              <w:rPr>
                <w:rFonts w:ascii="Arial" w:eastAsia="Batang" w:hAnsi="Arial"/>
                <w:sz w:val="18"/>
              </w:rPr>
              <w:t>, 5</w:t>
            </w:r>
          </w:p>
        </w:tc>
        <w:tc>
          <w:tcPr>
            <w:tcW w:w="851" w:type="dxa"/>
            <w:shd w:val="clear" w:color="auto" w:fill="auto"/>
          </w:tcPr>
          <w:p w14:paraId="418F4C1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664AC5" w14:textId="77777777" w:rsidR="00B15198" w:rsidRPr="00B15198" w:rsidRDefault="00B15198" w:rsidP="00B15198">
            <w:pPr>
              <w:keepNext/>
              <w:keepLines/>
              <w:spacing w:after="0"/>
              <w:jc w:val="center"/>
              <w:rPr>
                <w:rFonts w:ascii="Arial" w:eastAsia="Batang" w:hAnsi="Arial"/>
                <w:sz w:val="18"/>
              </w:rPr>
            </w:pPr>
          </w:p>
        </w:tc>
      </w:tr>
      <w:tr w:rsidR="00B15198" w:rsidRPr="00B15198" w14:paraId="0FA1E86E" w14:textId="77777777" w:rsidTr="005D6BD6">
        <w:trPr>
          <w:jc w:val="center"/>
        </w:trPr>
        <w:tc>
          <w:tcPr>
            <w:tcW w:w="1657" w:type="dxa"/>
            <w:shd w:val="clear" w:color="auto" w:fill="auto"/>
          </w:tcPr>
          <w:p w14:paraId="4878B9D9"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10</w:t>
            </w:r>
          </w:p>
        </w:tc>
        <w:tc>
          <w:tcPr>
            <w:tcW w:w="851" w:type="dxa"/>
            <w:shd w:val="clear" w:color="auto" w:fill="auto"/>
          </w:tcPr>
          <w:p w14:paraId="5A7E9A90"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64198684">
                <v:shape id="_x0000_i1607" type="#_x0000_t75" style="width:7.55pt;height:14.25pt">
                  <v:imagedata r:id="rId990" o:title=""/>
                </v:shape>
              </w:pict>
            </w:r>
          </w:p>
        </w:tc>
        <w:tc>
          <w:tcPr>
            <w:tcW w:w="851" w:type="dxa"/>
            <w:shd w:val="clear" w:color="auto" w:fill="auto"/>
          </w:tcPr>
          <w:p w14:paraId="45FC7342"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24A661F">
                <v:shape id="_x0000_i1608" type="#_x0000_t75" style="width:7.55pt;height:14.25pt" o:ole="">
                  <v:imagedata r:id="rId962" o:title=""/>
                </v:shape>
                <o:OLEObject Type="Embed" ProgID="Equation.3" ShapeID="_x0000_i1608" DrawAspect="Content" ObjectID="_1685270428" r:id="rId991"/>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00DE88D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435509C"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C627812"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3B3C89E1">
                <v:shape id="_x0000_i1609" type="#_x0000_t75" style="width:7.55pt;height:14.25pt">
                  <v:imagedata r:id="rId990" o:title=""/>
                </v:shape>
              </w:pict>
            </w:r>
          </w:p>
        </w:tc>
        <w:tc>
          <w:tcPr>
            <w:tcW w:w="851" w:type="dxa"/>
            <w:shd w:val="clear" w:color="auto" w:fill="auto"/>
          </w:tcPr>
          <w:p w14:paraId="28A5123F"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1C8255AE">
                <v:shape id="_x0000_i1610" type="#_x0000_t75" style="width:7.55pt;height:14.25pt">
                  <v:imagedata r:id="rId990" o:title=""/>
                </v:shape>
              </w:pict>
            </w:r>
            <w:r w:rsidR="00B15198" w:rsidRPr="00B15198">
              <w:rPr>
                <w:rFonts w:ascii="Arial" w:eastAsia="Batang" w:hAnsi="Arial"/>
                <w:sz w:val="18"/>
              </w:rPr>
              <w:t>, 7</w:t>
            </w:r>
          </w:p>
        </w:tc>
        <w:tc>
          <w:tcPr>
            <w:tcW w:w="851" w:type="dxa"/>
            <w:shd w:val="clear" w:color="auto" w:fill="auto"/>
          </w:tcPr>
          <w:p w14:paraId="5FB9CE35"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628A07E" w14:textId="77777777" w:rsidR="00B15198" w:rsidRPr="00B15198" w:rsidRDefault="00B15198" w:rsidP="00B15198">
            <w:pPr>
              <w:keepNext/>
              <w:keepLines/>
              <w:spacing w:after="0"/>
              <w:jc w:val="center"/>
              <w:rPr>
                <w:rFonts w:ascii="Arial" w:eastAsia="Batang" w:hAnsi="Arial"/>
                <w:sz w:val="18"/>
              </w:rPr>
            </w:pPr>
          </w:p>
        </w:tc>
      </w:tr>
      <w:tr w:rsidR="00B15198" w:rsidRPr="00B15198" w14:paraId="0759499B" w14:textId="77777777" w:rsidTr="005D6BD6">
        <w:trPr>
          <w:jc w:val="center"/>
        </w:trPr>
        <w:tc>
          <w:tcPr>
            <w:tcW w:w="1657" w:type="dxa"/>
            <w:shd w:val="clear" w:color="auto" w:fill="auto"/>
          </w:tcPr>
          <w:p w14:paraId="515E71BE"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11</w:t>
            </w:r>
          </w:p>
        </w:tc>
        <w:tc>
          <w:tcPr>
            <w:tcW w:w="851" w:type="dxa"/>
            <w:shd w:val="clear" w:color="auto" w:fill="auto"/>
          </w:tcPr>
          <w:p w14:paraId="2F3E5F31"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4F1DBEFD">
                <v:shape id="_x0000_i1611" type="#_x0000_t75" style="width:7.55pt;height:14.25pt">
                  <v:imagedata r:id="rId990" o:title=""/>
                </v:shape>
              </w:pict>
            </w:r>
          </w:p>
        </w:tc>
        <w:tc>
          <w:tcPr>
            <w:tcW w:w="851" w:type="dxa"/>
            <w:shd w:val="clear" w:color="auto" w:fill="auto"/>
          </w:tcPr>
          <w:p w14:paraId="06D6942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4334D464">
                <v:shape id="_x0000_i1612" type="#_x0000_t75" style="width:7.55pt;height:14.25pt" o:ole="">
                  <v:imagedata r:id="rId962" o:title=""/>
                </v:shape>
                <o:OLEObject Type="Embed" ProgID="Equation.3" ShapeID="_x0000_i1612" DrawAspect="Content" ObjectID="_1685270429" r:id="rId992"/>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70FD4160"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EC1F118"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14AEAE1"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5CC4CA0E">
                <v:shape id="_x0000_i1613" type="#_x0000_t75" style="width:7.55pt;height:14.25pt">
                  <v:imagedata r:id="rId990" o:title=""/>
                </v:shape>
              </w:pict>
            </w:r>
          </w:p>
        </w:tc>
        <w:tc>
          <w:tcPr>
            <w:tcW w:w="851" w:type="dxa"/>
            <w:shd w:val="clear" w:color="auto" w:fill="auto"/>
          </w:tcPr>
          <w:p w14:paraId="22218651"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0488711A">
                <v:shape id="_x0000_i1614" type="#_x0000_t75" style="width:7.55pt;height:14.25pt">
                  <v:imagedata r:id="rId990" o:title=""/>
                </v:shape>
              </w:pict>
            </w:r>
            <w:r w:rsidR="00B15198" w:rsidRPr="00B15198">
              <w:rPr>
                <w:rFonts w:ascii="Arial" w:eastAsia="Batang" w:hAnsi="Arial"/>
                <w:sz w:val="18"/>
              </w:rPr>
              <w:t>, 7</w:t>
            </w:r>
          </w:p>
        </w:tc>
        <w:tc>
          <w:tcPr>
            <w:tcW w:w="851" w:type="dxa"/>
            <w:shd w:val="clear" w:color="auto" w:fill="auto"/>
          </w:tcPr>
          <w:p w14:paraId="7B2A9D53"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2CE2796E" w14:textId="77777777" w:rsidR="00B15198" w:rsidRPr="00B15198" w:rsidRDefault="00B15198" w:rsidP="00B15198">
            <w:pPr>
              <w:keepNext/>
              <w:keepLines/>
              <w:spacing w:after="0"/>
              <w:jc w:val="center"/>
              <w:rPr>
                <w:rFonts w:ascii="Arial" w:eastAsia="Batang" w:hAnsi="Arial"/>
                <w:sz w:val="18"/>
              </w:rPr>
            </w:pPr>
          </w:p>
        </w:tc>
      </w:tr>
      <w:tr w:rsidR="00B15198" w:rsidRPr="00B15198" w14:paraId="23C5FFD3" w14:textId="77777777" w:rsidTr="005D6BD6">
        <w:trPr>
          <w:jc w:val="center"/>
        </w:trPr>
        <w:tc>
          <w:tcPr>
            <w:tcW w:w="1657" w:type="dxa"/>
            <w:shd w:val="clear" w:color="auto" w:fill="auto"/>
          </w:tcPr>
          <w:p w14:paraId="07696E38"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12</w:t>
            </w:r>
          </w:p>
        </w:tc>
        <w:tc>
          <w:tcPr>
            <w:tcW w:w="851" w:type="dxa"/>
            <w:shd w:val="clear" w:color="auto" w:fill="auto"/>
          </w:tcPr>
          <w:p w14:paraId="72B60294"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0167A926">
                <v:shape id="_x0000_i1615" type="#_x0000_t75" style="width:7.55pt;height:14.25pt">
                  <v:imagedata r:id="rId990" o:title=""/>
                </v:shape>
              </w:pict>
            </w:r>
          </w:p>
        </w:tc>
        <w:tc>
          <w:tcPr>
            <w:tcW w:w="851" w:type="dxa"/>
            <w:shd w:val="clear" w:color="auto" w:fill="auto"/>
          </w:tcPr>
          <w:p w14:paraId="4B8DD65C"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00D0BAD9">
                <v:shape id="_x0000_i1616" type="#_x0000_t75" style="width:7.55pt;height:14.25pt" o:ole="">
                  <v:imagedata r:id="rId962" o:title=""/>
                </v:shape>
                <o:OLEObject Type="Embed" ProgID="Equation.3" ShapeID="_x0000_i1616" DrawAspect="Content" ObjectID="_1685270430" r:id="rId993"/>
              </w:object>
            </w:r>
            <w:r w:rsidRPr="00B15198">
              <w:rPr>
                <w:rFonts w:ascii="Arial" w:hAnsi="Arial"/>
                <w:sz w:val="18"/>
              </w:rPr>
              <w:t xml:space="preserve">, </w:t>
            </w:r>
            <w:r w:rsidRPr="00B15198">
              <w:rPr>
                <w:rFonts w:ascii="Arial" w:eastAsia="Batang" w:hAnsi="Arial"/>
                <w:sz w:val="18"/>
              </w:rPr>
              <w:t>8</w:t>
            </w:r>
          </w:p>
        </w:tc>
        <w:tc>
          <w:tcPr>
            <w:tcW w:w="851" w:type="dxa"/>
            <w:shd w:val="clear" w:color="auto" w:fill="auto"/>
          </w:tcPr>
          <w:p w14:paraId="1B656529"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BE6924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7786E3CA"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629CD878">
                <v:shape id="_x0000_i1617" type="#_x0000_t75" style="width:7.55pt;height:14.25pt">
                  <v:imagedata r:id="rId990" o:title=""/>
                </v:shape>
              </w:pict>
            </w:r>
          </w:p>
        </w:tc>
        <w:tc>
          <w:tcPr>
            <w:tcW w:w="851" w:type="dxa"/>
            <w:shd w:val="clear" w:color="auto" w:fill="auto"/>
          </w:tcPr>
          <w:p w14:paraId="0CDDC475"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36295D6E">
                <v:shape id="_x0000_i1618" type="#_x0000_t75" style="width:7.55pt;height:14.25pt">
                  <v:imagedata r:id="rId990" o:title=""/>
                </v:shape>
              </w:pict>
            </w:r>
            <w:r w:rsidR="00B15198" w:rsidRPr="00B15198">
              <w:rPr>
                <w:rFonts w:ascii="Arial" w:eastAsia="Batang" w:hAnsi="Arial"/>
                <w:sz w:val="18"/>
              </w:rPr>
              <w:t>, 9</w:t>
            </w:r>
          </w:p>
        </w:tc>
        <w:tc>
          <w:tcPr>
            <w:tcW w:w="851" w:type="dxa"/>
            <w:shd w:val="clear" w:color="auto" w:fill="auto"/>
          </w:tcPr>
          <w:p w14:paraId="32C66A96"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0F3CB2C" w14:textId="77777777" w:rsidR="00B15198" w:rsidRPr="00B15198" w:rsidRDefault="00B15198" w:rsidP="00B15198">
            <w:pPr>
              <w:keepNext/>
              <w:keepLines/>
              <w:spacing w:after="0"/>
              <w:jc w:val="center"/>
              <w:rPr>
                <w:rFonts w:ascii="Arial" w:eastAsia="Batang" w:hAnsi="Arial"/>
                <w:sz w:val="18"/>
              </w:rPr>
            </w:pPr>
          </w:p>
        </w:tc>
      </w:tr>
      <w:tr w:rsidR="00B15198" w:rsidRPr="00B15198" w14:paraId="261DFE03" w14:textId="77777777" w:rsidTr="005D6BD6">
        <w:trPr>
          <w:jc w:val="center"/>
        </w:trPr>
        <w:tc>
          <w:tcPr>
            <w:tcW w:w="1657" w:type="dxa"/>
            <w:shd w:val="clear" w:color="auto" w:fill="auto"/>
          </w:tcPr>
          <w:p w14:paraId="7DF3F4E7"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13</w:t>
            </w:r>
          </w:p>
        </w:tc>
        <w:tc>
          <w:tcPr>
            <w:tcW w:w="851" w:type="dxa"/>
            <w:shd w:val="clear" w:color="auto" w:fill="auto"/>
          </w:tcPr>
          <w:p w14:paraId="1307308D"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6BF20A6B">
                <v:shape id="_x0000_i1619" type="#_x0000_t75" style="width:7.55pt;height:14.25pt">
                  <v:imagedata r:id="rId990" o:title=""/>
                </v:shape>
              </w:pict>
            </w:r>
          </w:p>
        </w:tc>
        <w:tc>
          <w:tcPr>
            <w:tcW w:w="851" w:type="dxa"/>
            <w:shd w:val="clear" w:color="auto" w:fill="auto"/>
          </w:tcPr>
          <w:p w14:paraId="15DE5F60" w14:textId="77777777" w:rsidR="00B15198" w:rsidRPr="00B15198" w:rsidRDefault="00B15198" w:rsidP="00B15198">
            <w:pPr>
              <w:keepNext/>
              <w:keepLines/>
              <w:spacing w:after="0"/>
              <w:jc w:val="center"/>
              <w:rPr>
                <w:rFonts w:ascii="Arial" w:eastAsia="Batang" w:hAnsi="Arial"/>
                <w:sz w:val="18"/>
              </w:rPr>
            </w:pPr>
            <w:r w:rsidRPr="00B15198">
              <w:rPr>
                <w:rFonts w:ascii="Arial" w:hAnsi="Arial"/>
                <w:position w:val="-10"/>
                <w:sz w:val="18"/>
              </w:rPr>
              <w:object w:dxaOrig="200" w:dyaOrig="300" w14:anchorId="3F869352">
                <v:shape id="_x0000_i1620" type="#_x0000_t75" style="width:7.55pt;height:14.25pt" o:ole="">
                  <v:imagedata r:id="rId962" o:title=""/>
                </v:shape>
                <o:OLEObject Type="Embed" ProgID="Equation.3" ShapeID="_x0000_i1620" DrawAspect="Content" ObjectID="_1685270431" r:id="rId994"/>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0EFDAAA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3488E57E"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2D8F349"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28CE92B9">
                <v:shape id="_x0000_i1621" type="#_x0000_t75" style="width:7.55pt;height:14.25pt">
                  <v:imagedata r:id="rId990" o:title=""/>
                </v:shape>
              </w:pict>
            </w:r>
          </w:p>
        </w:tc>
        <w:tc>
          <w:tcPr>
            <w:tcW w:w="851" w:type="dxa"/>
            <w:shd w:val="clear" w:color="auto" w:fill="auto"/>
          </w:tcPr>
          <w:p w14:paraId="57F9E932"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17DF8632">
                <v:shape id="_x0000_i1622" type="#_x0000_t75" style="width:7.55pt;height:14.25pt">
                  <v:imagedata r:id="rId990" o:title=""/>
                </v:shape>
              </w:pict>
            </w:r>
            <w:r w:rsidR="00B15198" w:rsidRPr="00B15198">
              <w:rPr>
                <w:rFonts w:ascii="Arial" w:eastAsia="Batang" w:hAnsi="Arial"/>
                <w:sz w:val="18"/>
              </w:rPr>
              <w:t>, 9</w:t>
            </w:r>
          </w:p>
        </w:tc>
        <w:tc>
          <w:tcPr>
            <w:tcW w:w="851" w:type="dxa"/>
            <w:shd w:val="clear" w:color="auto" w:fill="auto"/>
          </w:tcPr>
          <w:p w14:paraId="29740D6B"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64337BB7" w14:textId="77777777" w:rsidR="00B15198" w:rsidRPr="00B15198" w:rsidRDefault="00B15198" w:rsidP="00B15198">
            <w:pPr>
              <w:keepNext/>
              <w:keepLines/>
              <w:spacing w:after="0"/>
              <w:jc w:val="center"/>
              <w:rPr>
                <w:rFonts w:ascii="Arial" w:eastAsia="Batang" w:hAnsi="Arial"/>
                <w:sz w:val="18"/>
              </w:rPr>
            </w:pPr>
          </w:p>
        </w:tc>
      </w:tr>
      <w:tr w:rsidR="00B15198" w:rsidRPr="00B15198" w14:paraId="78BE1454" w14:textId="77777777" w:rsidTr="005D6BD6">
        <w:trPr>
          <w:jc w:val="center"/>
        </w:trPr>
        <w:tc>
          <w:tcPr>
            <w:tcW w:w="1657" w:type="dxa"/>
            <w:shd w:val="clear" w:color="auto" w:fill="auto"/>
          </w:tcPr>
          <w:p w14:paraId="67A68D75" w14:textId="77777777" w:rsidR="00B15198" w:rsidRPr="00B15198" w:rsidRDefault="00B15198" w:rsidP="00B15198">
            <w:pPr>
              <w:keepNext/>
              <w:keepLines/>
              <w:spacing w:after="0"/>
              <w:jc w:val="center"/>
              <w:rPr>
                <w:rFonts w:ascii="Arial" w:eastAsia="Batang" w:hAnsi="Arial"/>
                <w:sz w:val="18"/>
              </w:rPr>
            </w:pPr>
            <w:r w:rsidRPr="00B15198">
              <w:rPr>
                <w:rFonts w:ascii="Arial" w:eastAsia="Batang" w:hAnsi="Arial"/>
                <w:sz w:val="18"/>
              </w:rPr>
              <w:t>14</w:t>
            </w:r>
          </w:p>
        </w:tc>
        <w:tc>
          <w:tcPr>
            <w:tcW w:w="851" w:type="dxa"/>
            <w:shd w:val="clear" w:color="auto" w:fill="auto"/>
          </w:tcPr>
          <w:p w14:paraId="7B8DAF92" w14:textId="77777777" w:rsidR="00B15198" w:rsidRPr="00B15198" w:rsidRDefault="004B4BC5" w:rsidP="00B15198">
            <w:pPr>
              <w:keepNext/>
              <w:keepLines/>
              <w:spacing w:after="0"/>
              <w:jc w:val="center"/>
              <w:rPr>
                <w:rFonts w:ascii="Arial" w:hAnsi="Arial"/>
                <w:sz w:val="18"/>
              </w:rPr>
            </w:pPr>
            <w:r>
              <w:rPr>
                <w:rFonts w:ascii="Arial" w:hAnsi="Arial"/>
                <w:position w:val="-10"/>
                <w:sz w:val="18"/>
              </w:rPr>
              <w:pict w14:anchorId="752BEE79">
                <v:shape id="_x0000_i1623" type="#_x0000_t75" style="width:7.55pt;height:14.25pt">
                  <v:imagedata r:id="rId990" o:title=""/>
                </v:shape>
              </w:pict>
            </w:r>
          </w:p>
        </w:tc>
        <w:tc>
          <w:tcPr>
            <w:tcW w:w="851" w:type="dxa"/>
            <w:shd w:val="clear" w:color="auto" w:fill="auto"/>
          </w:tcPr>
          <w:p w14:paraId="05956DBA" w14:textId="77777777" w:rsidR="00B15198" w:rsidRPr="00B15198" w:rsidRDefault="00B15198" w:rsidP="00B15198">
            <w:pPr>
              <w:keepNext/>
              <w:keepLines/>
              <w:spacing w:after="0"/>
              <w:jc w:val="center"/>
              <w:rPr>
                <w:rFonts w:ascii="Arial" w:hAnsi="Arial"/>
                <w:sz w:val="18"/>
              </w:rPr>
            </w:pPr>
            <w:r w:rsidRPr="00B15198">
              <w:rPr>
                <w:rFonts w:ascii="Arial" w:hAnsi="Arial"/>
                <w:position w:val="-10"/>
                <w:sz w:val="18"/>
              </w:rPr>
              <w:object w:dxaOrig="200" w:dyaOrig="300" w14:anchorId="31688EA5">
                <v:shape id="_x0000_i1624" type="#_x0000_t75" style="width:7.55pt;height:14.25pt" o:ole="">
                  <v:imagedata r:id="rId962" o:title=""/>
                </v:shape>
                <o:OLEObject Type="Embed" ProgID="Equation.3" ShapeID="_x0000_i1624" DrawAspect="Content" ObjectID="_1685270432" r:id="rId995"/>
              </w:object>
            </w:r>
            <w:r w:rsidRPr="00B15198">
              <w:rPr>
                <w:rFonts w:ascii="Arial" w:hAnsi="Arial"/>
                <w:sz w:val="18"/>
              </w:rPr>
              <w:t xml:space="preserve">, </w:t>
            </w:r>
            <w:r w:rsidRPr="00B15198">
              <w:rPr>
                <w:rFonts w:ascii="Arial" w:eastAsia="Batang" w:hAnsi="Arial"/>
                <w:sz w:val="18"/>
              </w:rPr>
              <w:t>10</w:t>
            </w:r>
          </w:p>
        </w:tc>
        <w:tc>
          <w:tcPr>
            <w:tcW w:w="851" w:type="dxa"/>
            <w:shd w:val="clear" w:color="auto" w:fill="auto"/>
          </w:tcPr>
          <w:p w14:paraId="509F2B7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05529B12"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4D13AF2C"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13351EFE">
                <v:shape id="_x0000_i1625" type="#_x0000_t75" style="width:7.55pt;height:14.25pt">
                  <v:imagedata r:id="rId990" o:title=""/>
                </v:shape>
              </w:pict>
            </w:r>
          </w:p>
        </w:tc>
        <w:tc>
          <w:tcPr>
            <w:tcW w:w="851" w:type="dxa"/>
            <w:shd w:val="clear" w:color="auto" w:fill="auto"/>
          </w:tcPr>
          <w:p w14:paraId="0733F637" w14:textId="77777777" w:rsidR="00B15198" w:rsidRPr="00B15198" w:rsidRDefault="004B4BC5" w:rsidP="00B15198">
            <w:pPr>
              <w:keepNext/>
              <w:keepLines/>
              <w:spacing w:after="0"/>
              <w:jc w:val="center"/>
              <w:rPr>
                <w:rFonts w:ascii="Arial" w:eastAsia="Batang" w:hAnsi="Arial"/>
                <w:sz w:val="18"/>
              </w:rPr>
            </w:pPr>
            <w:r>
              <w:rPr>
                <w:rFonts w:ascii="Arial" w:hAnsi="Arial"/>
                <w:position w:val="-10"/>
                <w:sz w:val="18"/>
              </w:rPr>
              <w:pict w14:anchorId="77F2C1F3">
                <v:shape id="_x0000_i1626" type="#_x0000_t75" style="width:7.55pt;height:14.25pt">
                  <v:imagedata r:id="rId990" o:title=""/>
                </v:shape>
              </w:pict>
            </w:r>
            <w:r w:rsidR="00B15198" w:rsidRPr="00B15198">
              <w:rPr>
                <w:rFonts w:ascii="Arial" w:eastAsia="Batang" w:hAnsi="Arial"/>
                <w:sz w:val="18"/>
              </w:rPr>
              <w:t>, 9</w:t>
            </w:r>
          </w:p>
        </w:tc>
        <w:tc>
          <w:tcPr>
            <w:tcW w:w="851" w:type="dxa"/>
            <w:shd w:val="clear" w:color="auto" w:fill="auto"/>
          </w:tcPr>
          <w:p w14:paraId="6F795D8A" w14:textId="77777777" w:rsidR="00B15198" w:rsidRPr="00B15198" w:rsidRDefault="00B15198" w:rsidP="00B15198">
            <w:pPr>
              <w:keepNext/>
              <w:keepLines/>
              <w:spacing w:after="0"/>
              <w:jc w:val="center"/>
              <w:rPr>
                <w:rFonts w:ascii="Arial" w:eastAsia="Batang" w:hAnsi="Arial"/>
                <w:sz w:val="18"/>
              </w:rPr>
            </w:pPr>
          </w:p>
        </w:tc>
        <w:tc>
          <w:tcPr>
            <w:tcW w:w="851" w:type="dxa"/>
            <w:shd w:val="clear" w:color="auto" w:fill="auto"/>
          </w:tcPr>
          <w:p w14:paraId="1E0674DD" w14:textId="77777777" w:rsidR="00B15198" w:rsidRPr="00B15198" w:rsidRDefault="00B15198" w:rsidP="00B15198">
            <w:pPr>
              <w:keepNext/>
              <w:keepLines/>
              <w:spacing w:after="0"/>
              <w:jc w:val="center"/>
              <w:rPr>
                <w:rFonts w:ascii="Arial" w:eastAsia="Batang" w:hAnsi="Arial"/>
                <w:sz w:val="18"/>
              </w:rPr>
            </w:pPr>
          </w:p>
        </w:tc>
      </w:tr>
    </w:tbl>
    <w:p w14:paraId="2F1ED6C0" w14:textId="77777777" w:rsidR="00B15198" w:rsidRDefault="00B15198" w:rsidP="0017266D"/>
    <w:p w14:paraId="4D213D85" w14:textId="77777777" w:rsidR="00E90E1B" w:rsidRDefault="00E90E1B" w:rsidP="00E90E1B">
      <w:pPr>
        <w:pStyle w:val="TH"/>
      </w:pPr>
      <w:r>
        <w:t>Table 6</w:t>
      </w:r>
      <w:r w:rsidRPr="00CD52A6">
        <w:t>.4.1.1.</w:t>
      </w:r>
      <w:r w:rsidR="004B366A">
        <w:t>3</w:t>
      </w:r>
      <w:r w:rsidRPr="00CD52A6">
        <w:t>-</w:t>
      </w:r>
      <w:r w:rsidR="00A715B1">
        <w:t>5</w:t>
      </w:r>
      <w:r>
        <w:t xml:space="preserve">: PUSCH DM-RS </w:t>
      </w:r>
      <w:r w:rsidR="006D124D">
        <w:t xml:space="preserve">time index </w:t>
      </w:r>
      <w:r w:rsidRPr="0025210E">
        <w:rPr>
          <w:position w:val="-6"/>
        </w:rPr>
        <w:object w:dxaOrig="180" w:dyaOrig="260" w14:anchorId="370772A7">
          <v:shape id="_x0000_i1627" type="#_x0000_t75" style="width:7.55pt;height:14.25pt" o:ole="">
            <v:imagedata r:id="rId996" o:title=""/>
          </v:shape>
          <o:OLEObject Type="Embed" ProgID="Equation.3" ShapeID="_x0000_i1627" DrawAspect="Content" ObjectID="_1685270433" r:id="rId997"/>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60"/>
        <w:gridCol w:w="1152"/>
        <w:gridCol w:w="2232"/>
        <w:gridCol w:w="1970"/>
      </w:tblGrid>
      <w:tr w:rsidR="00B21997" w14:paraId="16B1660C" w14:textId="77777777" w:rsidTr="00126CA9">
        <w:trPr>
          <w:jc w:val="center"/>
        </w:trPr>
        <w:tc>
          <w:tcPr>
            <w:tcW w:w="2060" w:type="dxa"/>
            <w:vMerge w:val="restart"/>
            <w:shd w:val="clear" w:color="auto" w:fill="auto"/>
          </w:tcPr>
          <w:p w14:paraId="0F41F2E2" w14:textId="77777777" w:rsidR="00B21997" w:rsidRPr="006C1C1B" w:rsidRDefault="00B21997" w:rsidP="00D353CA">
            <w:pPr>
              <w:pStyle w:val="TAH"/>
              <w:rPr>
                <w:rFonts w:eastAsia="Batang"/>
              </w:rPr>
            </w:pPr>
            <w:r w:rsidRPr="006C1C1B">
              <w:rPr>
                <w:rFonts w:eastAsia="Batang"/>
              </w:rPr>
              <w:t>DM-RS duration</w:t>
            </w:r>
          </w:p>
        </w:tc>
        <w:tc>
          <w:tcPr>
            <w:tcW w:w="1152" w:type="dxa"/>
            <w:vMerge w:val="restart"/>
            <w:shd w:val="clear" w:color="auto" w:fill="auto"/>
          </w:tcPr>
          <w:p w14:paraId="700F7A3A" w14:textId="77777777" w:rsidR="00B21997" w:rsidRPr="00302E6E" w:rsidRDefault="00B21997" w:rsidP="00D353CA">
            <w:pPr>
              <w:pStyle w:val="TAH"/>
              <w:rPr>
                <w:rFonts w:eastAsia="Batang"/>
                <w:i/>
              </w:rPr>
            </w:pPr>
            <w:r w:rsidRPr="00302E6E">
              <w:rPr>
                <w:rFonts w:eastAsia="Batang"/>
                <w:i/>
              </w:rPr>
              <w:object w:dxaOrig="180" w:dyaOrig="260" w14:anchorId="33C62F62">
                <v:shape id="_x0000_i1628" type="#_x0000_t75" style="width:7.55pt;height:14.25pt" o:ole="">
                  <v:imagedata r:id="rId972" o:title=""/>
                </v:shape>
                <o:OLEObject Type="Embed" ProgID="Equation.3" ShapeID="_x0000_i1628" DrawAspect="Content" ObjectID="_1685270434" r:id="rId998"/>
              </w:object>
            </w:r>
          </w:p>
        </w:tc>
        <w:tc>
          <w:tcPr>
            <w:tcW w:w="4202" w:type="dxa"/>
            <w:gridSpan w:val="2"/>
            <w:tcBorders>
              <w:bottom w:val="nil"/>
            </w:tcBorders>
            <w:shd w:val="clear" w:color="auto" w:fill="auto"/>
          </w:tcPr>
          <w:p w14:paraId="1CD0F0C5" w14:textId="77777777" w:rsidR="00B21997" w:rsidRPr="00302E6E" w:rsidRDefault="00B21997" w:rsidP="00D353CA">
            <w:pPr>
              <w:pStyle w:val="TAH"/>
              <w:rPr>
                <w:rFonts w:eastAsia="Batang"/>
                <w:i/>
              </w:rPr>
            </w:pPr>
            <w:r w:rsidRPr="00302E6E">
              <w:rPr>
                <w:rFonts w:eastAsia="Batang"/>
                <w:i/>
              </w:rPr>
              <w:t xml:space="preserve">Supported antenna ports </w:t>
            </w:r>
            <m:oMath>
              <m:acc>
                <m:accPr>
                  <m:chr m:val="̃"/>
                  <m:ctrlPr>
                    <w:rPr>
                      <w:rFonts w:ascii="Cambria Math" w:eastAsia="Batang" w:hAnsi="Cambria Math"/>
                      <w:i/>
                    </w:rPr>
                  </m:ctrlPr>
                </m:accPr>
                <m:e>
                  <m:r>
                    <m:rPr>
                      <m:sty m:val="bi"/>
                    </m:rPr>
                    <w:rPr>
                      <w:rFonts w:ascii="Cambria Math" w:eastAsia="Batang" w:hAnsi="Cambria Math"/>
                    </w:rPr>
                    <m:t>p</m:t>
                  </m:r>
                </m:e>
              </m:acc>
            </m:oMath>
          </w:p>
        </w:tc>
      </w:tr>
      <w:tr w:rsidR="00B21997" w14:paraId="093DD402" w14:textId="77777777" w:rsidTr="00126CA9">
        <w:trPr>
          <w:jc w:val="center"/>
        </w:trPr>
        <w:tc>
          <w:tcPr>
            <w:tcW w:w="2060" w:type="dxa"/>
            <w:vMerge/>
            <w:shd w:val="clear" w:color="auto" w:fill="auto"/>
          </w:tcPr>
          <w:p w14:paraId="2EA4A1D8" w14:textId="77777777" w:rsidR="00B21997" w:rsidRPr="00302E6E" w:rsidRDefault="00B21997" w:rsidP="00D353CA">
            <w:pPr>
              <w:pStyle w:val="TAH"/>
              <w:rPr>
                <w:rFonts w:eastAsia="Batang"/>
                <w:i/>
              </w:rPr>
            </w:pPr>
          </w:p>
        </w:tc>
        <w:tc>
          <w:tcPr>
            <w:tcW w:w="1152" w:type="dxa"/>
            <w:vMerge/>
            <w:shd w:val="clear" w:color="auto" w:fill="auto"/>
          </w:tcPr>
          <w:p w14:paraId="7CE199E1" w14:textId="77777777" w:rsidR="00B21997" w:rsidRPr="00302E6E" w:rsidRDefault="00B21997" w:rsidP="00D353CA">
            <w:pPr>
              <w:pStyle w:val="TAH"/>
              <w:rPr>
                <w:rFonts w:eastAsia="Batang"/>
                <w:i/>
              </w:rPr>
            </w:pPr>
          </w:p>
        </w:tc>
        <w:tc>
          <w:tcPr>
            <w:tcW w:w="2232" w:type="dxa"/>
            <w:tcBorders>
              <w:top w:val="nil"/>
            </w:tcBorders>
            <w:shd w:val="clear" w:color="auto" w:fill="auto"/>
          </w:tcPr>
          <w:p w14:paraId="75D958B4" w14:textId="77777777" w:rsidR="00B21997" w:rsidRPr="00302E6E" w:rsidRDefault="00B21997" w:rsidP="00D353CA">
            <w:pPr>
              <w:pStyle w:val="TAH"/>
              <w:rPr>
                <w:rFonts w:eastAsia="Batang"/>
                <w:i/>
              </w:rPr>
            </w:pPr>
            <w:r w:rsidRPr="00302E6E">
              <w:rPr>
                <w:rFonts w:eastAsia="Batang"/>
                <w:i/>
              </w:rPr>
              <w:t>Configuration type 1</w:t>
            </w:r>
          </w:p>
        </w:tc>
        <w:tc>
          <w:tcPr>
            <w:tcW w:w="1970" w:type="dxa"/>
            <w:tcBorders>
              <w:top w:val="nil"/>
            </w:tcBorders>
            <w:shd w:val="clear" w:color="auto" w:fill="auto"/>
          </w:tcPr>
          <w:p w14:paraId="2E2CD6EB" w14:textId="77777777" w:rsidR="00B21997" w:rsidRPr="00302E6E" w:rsidRDefault="00B21997" w:rsidP="00D353CA">
            <w:pPr>
              <w:pStyle w:val="TAH"/>
              <w:rPr>
                <w:rFonts w:eastAsia="Batang"/>
                <w:i/>
              </w:rPr>
            </w:pPr>
            <w:r w:rsidRPr="00302E6E">
              <w:rPr>
                <w:rFonts w:eastAsia="Batang"/>
                <w:i/>
              </w:rPr>
              <w:t>Configuration type 2</w:t>
            </w:r>
          </w:p>
        </w:tc>
      </w:tr>
      <w:tr w:rsidR="00B21997" w14:paraId="76052C15" w14:textId="77777777" w:rsidTr="00126CA9">
        <w:trPr>
          <w:jc w:val="center"/>
        </w:trPr>
        <w:tc>
          <w:tcPr>
            <w:tcW w:w="2060" w:type="dxa"/>
            <w:shd w:val="clear" w:color="auto" w:fill="auto"/>
          </w:tcPr>
          <w:p w14:paraId="23FB1404" w14:textId="77777777" w:rsidR="00B21997" w:rsidRPr="00302E6E" w:rsidRDefault="00B21997" w:rsidP="00D353CA">
            <w:pPr>
              <w:pStyle w:val="TAC"/>
              <w:rPr>
                <w:rFonts w:eastAsia="Batang"/>
              </w:rPr>
            </w:pPr>
            <w:r w:rsidRPr="00302E6E">
              <w:rPr>
                <w:rFonts w:eastAsia="Batang"/>
              </w:rPr>
              <w:t>single-symbol DM-RS</w:t>
            </w:r>
          </w:p>
        </w:tc>
        <w:tc>
          <w:tcPr>
            <w:tcW w:w="1152" w:type="dxa"/>
            <w:shd w:val="clear" w:color="auto" w:fill="auto"/>
          </w:tcPr>
          <w:p w14:paraId="723B9546" w14:textId="77777777" w:rsidR="00B21997" w:rsidRPr="00302E6E" w:rsidRDefault="00B21997" w:rsidP="00D353CA">
            <w:pPr>
              <w:pStyle w:val="TAC"/>
              <w:rPr>
                <w:rFonts w:eastAsia="Batang"/>
              </w:rPr>
            </w:pPr>
            <w:r w:rsidRPr="00302E6E">
              <w:rPr>
                <w:rFonts w:eastAsia="Batang"/>
              </w:rPr>
              <w:t>0</w:t>
            </w:r>
          </w:p>
        </w:tc>
        <w:tc>
          <w:tcPr>
            <w:tcW w:w="2232" w:type="dxa"/>
            <w:shd w:val="clear" w:color="auto" w:fill="auto"/>
          </w:tcPr>
          <w:p w14:paraId="72DA84A1" w14:textId="77777777" w:rsidR="00B21997" w:rsidRPr="00302E6E" w:rsidRDefault="004B366A" w:rsidP="00D353CA">
            <w:pPr>
              <w:pStyle w:val="TAC"/>
              <w:rPr>
                <w:rFonts w:eastAsia="Batang"/>
              </w:rPr>
            </w:pPr>
            <w:r>
              <w:rPr>
                <w:rFonts w:eastAsia="Batang"/>
              </w:rPr>
              <w:t>0 – 3</w:t>
            </w:r>
          </w:p>
        </w:tc>
        <w:tc>
          <w:tcPr>
            <w:tcW w:w="1970" w:type="dxa"/>
            <w:shd w:val="clear" w:color="auto" w:fill="auto"/>
          </w:tcPr>
          <w:p w14:paraId="441F0B66" w14:textId="77777777" w:rsidR="00B21997" w:rsidRPr="00302E6E" w:rsidRDefault="004B366A" w:rsidP="004B366A">
            <w:pPr>
              <w:pStyle w:val="TAC"/>
              <w:rPr>
                <w:rFonts w:eastAsia="Batang"/>
              </w:rPr>
            </w:pPr>
            <w:r>
              <w:rPr>
                <w:rFonts w:eastAsia="Batang"/>
              </w:rPr>
              <w:t>0 – 5</w:t>
            </w:r>
          </w:p>
        </w:tc>
      </w:tr>
      <w:tr w:rsidR="00B21997" w14:paraId="1092ADB1" w14:textId="77777777" w:rsidTr="00126CA9">
        <w:trPr>
          <w:jc w:val="center"/>
        </w:trPr>
        <w:tc>
          <w:tcPr>
            <w:tcW w:w="2060" w:type="dxa"/>
            <w:shd w:val="clear" w:color="auto" w:fill="auto"/>
            <w:vAlign w:val="center"/>
          </w:tcPr>
          <w:p w14:paraId="3F790E46" w14:textId="77777777" w:rsidR="00B21997" w:rsidRPr="00302E6E" w:rsidRDefault="00B21997" w:rsidP="00264075">
            <w:pPr>
              <w:pStyle w:val="TAC"/>
              <w:rPr>
                <w:rFonts w:eastAsia="Batang"/>
              </w:rPr>
            </w:pPr>
            <w:r w:rsidRPr="00302E6E">
              <w:rPr>
                <w:rFonts w:eastAsia="Batang"/>
              </w:rPr>
              <w:t>double-symbol DM-RS</w:t>
            </w:r>
          </w:p>
        </w:tc>
        <w:tc>
          <w:tcPr>
            <w:tcW w:w="1152" w:type="dxa"/>
            <w:shd w:val="clear" w:color="auto" w:fill="auto"/>
          </w:tcPr>
          <w:p w14:paraId="22257BF5" w14:textId="77777777" w:rsidR="00B21997" w:rsidRPr="00302E6E" w:rsidRDefault="00B21997" w:rsidP="00D353CA">
            <w:pPr>
              <w:pStyle w:val="TAC"/>
              <w:rPr>
                <w:rFonts w:eastAsia="Batang"/>
              </w:rPr>
            </w:pPr>
            <w:r w:rsidRPr="00302E6E">
              <w:rPr>
                <w:rFonts w:eastAsia="Batang"/>
              </w:rPr>
              <w:t>0, 1</w:t>
            </w:r>
          </w:p>
        </w:tc>
        <w:tc>
          <w:tcPr>
            <w:tcW w:w="2232" w:type="dxa"/>
            <w:shd w:val="clear" w:color="auto" w:fill="auto"/>
            <w:vAlign w:val="center"/>
          </w:tcPr>
          <w:p w14:paraId="13112865" w14:textId="77777777" w:rsidR="00B21997" w:rsidRPr="00302E6E" w:rsidRDefault="004B366A" w:rsidP="004B366A">
            <w:pPr>
              <w:pStyle w:val="TAC"/>
              <w:rPr>
                <w:rFonts w:eastAsia="Batang"/>
              </w:rPr>
            </w:pPr>
            <w:r>
              <w:rPr>
                <w:rFonts w:eastAsia="Batang"/>
              </w:rPr>
              <w:t>0 – 7</w:t>
            </w:r>
          </w:p>
        </w:tc>
        <w:tc>
          <w:tcPr>
            <w:tcW w:w="1970" w:type="dxa"/>
            <w:shd w:val="clear" w:color="auto" w:fill="auto"/>
            <w:vAlign w:val="center"/>
          </w:tcPr>
          <w:p w14:paraId="14475B9F" w14:textId="77777777" w:rsidR="00B21997" w:rsidRPr="00302E6E" w:rsidRDefault="004B366A" w:rsidP="004B366A">
            <w:pPr>
              <w:pStyle w:val="TAC"/>
              <w:rPr>
                <w:rFonts w:eastAsia="Batang"/>
              </w:rPr>
            </w:pPr>
            <w:r>
              <w:rPr>
                <w:rFonts w:eastAsia="Batang"/>
              </w:rPr>
              <w:t>0 – 11</w:t>
            </w:r>
          </w:p>
        </w:tc>
      </w:tr>
    </w:tbl>
    <w:p w14:paraId="661E2B5A" w14:textId="77777777" w:rsidR="004B366A" w:rsidRPr="004B366A" w:rsidRDefault="004B366A" w:rsidP="00C80D4C"/>
    <w:p w14:paraId="2E72038C" w14:textId="77777777" w:rsidR="0064738A" w:rsidRPr="0064738A" w:rsidRDefault="004B366A" w:rsidP="0064738A">
      <w:pPr>
        <w:pStyle w:val="TH"/>
      </w:pPr>
      <w:r w:rsidRPr="004B366A">
        <w:t xml:space="preserve">Table 6.4.1.1.3-6: PUSCH DM-RS positions </w:t>
      </w:r>
      <w:r w:rsidRPr="004B366A">
        <w:rPr>
          <w:position w:val="-6"/>
        </w:rPr>
        <w:object w:dxaOrig="160" w:dyaOrig="300" w14:anchorId="55149DB7">
          <v:shape id="_x0000_i1629" type="#_x0000_t75" style="width:7.55pt;height:14.25pt" o:ole="">
            <v:imagedata r:id="rId970" o:title=""/>
          </v:shape>
          <o:OLEObject Type="Embed" ProgID="Equation.3" ShapeID="_x0000_i1629" DrawAspect="Content" ObjectID="_1685270435" r:id="rId999"/>
        </w:object>
      </w:r>
      <w:r w:rsidRPr="004B366A">
        <w:t xml:space="preserve"> </w:t>
      </w:r>
      <w:r w:rsidR="00045FBB">
        <w:t xml:space="preserve">within a slot </w:t>
      </w:r>
      <w:r w:rsidRPr="004B366A">
        <w:t xml:space="preserve">for single-symbol DM-RS and </w:t>
      </w:r>
      <w:r w:rsidR="00045FBB">
        <w:t xml:space="preserve">intra-slot </w:t>
      </w:r>
      <w:r w:rsidRPr="004B366A">
        <w:t>frequency hopping enabled.</w:t>
      </w:r>
      <w:r w:rsidR="0064738A" w:rsidRPr="0064738A">
        <w:rPr>
          <w:b w:val="0"/>
        </w:rPr>
        <w:t xml:space="preserve"> </w:t>
      </w:r>
    </w:p>
    <w:tbl>
      <w:tblPr>
        <w:tblStyle w:val="TableGrid5"/>
        <w:tblW w:w="0" w:type="auto"/>
        <w:jc w:val="center"/>
        <w:tblLayout w:type="fixed"/>
        <w:tblLook w:val="04A0" w:firstRow="1" w:lastRow="0" w:firstColumn="1" w:lastColumn="0" w:noHBand="0" w:noVBand="1"/>
      </w:tblPr>
      <w:tblGrid>
        <w:gridCol w:w="956"/>
        <w:gridCol w:w="624"/>
        <w:gridCol w:w="624"/>
        <w:gridCol w:w="624"/>
        <w:gridCol w:w="725"/>
        <w:gridCol w:w="624"/>
        <w:gridCol w:w="624"/>
        <w:gridCol w:w="624"/>
        <w:gridCol w:w="624"/>
        <w:gridCol w:w="624"/>
        <w:gridCol w:w="652"/>
        <w:gridCol w:w="624"/>
        <w:gridCol w:w="794"/>
      </w:tblGrid>
      <w:tr w:rsidR="0064738A" w:rsidRPr="0064738A" w14:paraId="7AE3A531" w14:textId="77777777" w:rsidTr="002A5D02">
        <w:trPr>
          <w:jc w:val="center"/>
        </w:trPr>
        <w:tc>
          <w:tcPr>
            <w:tcW w:w="956" w:type="dxa"/>
            <w:vMerge w:val="restart"/>
          </w:tcPr>
          <w:p w14:paraId="66FEE241" w14:textId="77777777" w:rsidR="0064738A" w:rsidRPr="0064738A" w:rsidRDefault="004B4BC5" w:rsidP="0064738A">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153161">
              <w:rPr>
                <w:rFonts w:ascii="Arial" w:eastAsia="Batang" w:hAnsi="Arial"/>
              </w:rPr>
              <w:t xml:space="preserve"> </w:t>
            </w:r>
            <w:r w:rsidR="0064738A" w:rsidRPr="0064738A">
              <w:rPr>
                <w:rFonts w:ascii="Arial" w:eastAsia="Batang" w:hAnsi="Arial"/>
                <w:b/>
                <w:sz w:val="18"/>
              </w:rPr>
              <w:t xml:space="preserve"> in symbols</w:t>
            </w:r>
          </w:p>
        </w:tc>
        <w:tc>
          <w:tcPr>
            <w:tcW w:w="7403" w:type="dxa"/>
            <w:gridSpan w:val="12"/>
            <w:tcBorders>
              <w:bottom w:val="nil"/>
            </w:tcBorders>
          </w:tcPr>
          <w:p w14:paraId="5B3AD3F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 xml:space="preserve">DM-RS positions </w:t>
            </w:r>
            <m:oMath>
              <m:acc>
                <m:accPr>
                  <m:chr m:val="̅"/>
                  <m:ctrlPr>
                    <w:rPr>
                      <w:rFonts w:ascii="Cambria Math" w:eastAsia="Batang" w:hAnsi="Cambria Math"/>
                      <w:b/>
                      <w:i/>
                      <w:sz w:val="18"/>
                    </w:rPr>
                  </m:ctrlPr>
                </m:accPr>
                <m:e>
                  <m:r>
                    <m:rPr>
                      <m:sty m:val="bi"/>
                    </m:rPr>
                    <w:rPr>
                      <w:rFonts w:ascii="Cambria Math" w:eastAsia="Batang" w:hAnsi="Cambria Math"/>
                      <w:sz w:val="18"/>
                    </w:rPr>
                    <m:t>l</m:t>
                  </m:r>
                </m:e>
              </m:acc>
            </m:oMath>
          </w:p>
        </w:tc>
      </w:tr>
      <w:tr w:rsidR="0064738A" w:rsidRPr="0064738A" w14:paraId="10F74443" w14:textId="77777777" w:rsidTr="002A5D02">
        <w:trPr>
          <w:jc w:val="center"/>
        </w:trPr>
        <w:tc>
          <w:tcPr>
            <w:tcW w:w="956" w:type="dxa"/>
            <w:vMerge/>
          </w:tcPr>
          <w:p w14:paraId="0A45348D" w14:textId="77777777" w:rsidR="0064738A" w:rsidRPr="0064738A" w:rsidRDefault="0064738A" w:rsidP="0064738A">
            <w:pPr>
              <w:keepNext/>
              <w:keepLines/>
              <w:spacing w:after="0"/>
              <w:jc w:val="center"/>
              <w:rPr>
                <w:rFonts w:ascii="Arial" w:hAnsi="Arial"/>
                <w:b/>
                <w:sz w:val="18"/>
              </w:rPr>
            </w:pPr>
          </w:p>
        </w:tc>
        <w:tc>
          <w:tcPr>
            <w:tcW w:w="4709" w:type="dxa"/>
            <w:gridSpan w:val="8"/>
            <w:tcBorders>
              <w:top w:val="nil"/>
              <w:bottom w:val="nil"/>
            </w:tcBorders>
          </w:tcPr>
          <w:p w14:paraId="1BFDC07E"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A</w:t>
            </w:r>
          </w:p>
        </w:tc>
        <w:tc>
          <w:tcPr>
            <w:tcW w:w="2694" w:type="dxa"/>
            <w:gridSpan w:val="4"/>
            <w:vMerge w:val="restart"/>
            <w:tcBorders>
              <w:top w:val="nil"/>
            </w:tcBorders>
          </w:tcPr>
          <w:p w14:paraId="70CE6F3F" w14:textId="77777777" w:rsidR="0064738A" w:rsidRPr="0064738A" w:rsidRDefault="0064738A" w:rsidP="0064738A">
            <w:pPr>
              <w:keepNext/>
              <w:keepLines/>
              <w:spacing w:after="0"/>
              <w:jc w:val="center"/>
              <w:rPr>
                <w:rFonts w:ascii="Arial" w:hAnsi="Arial"/>
                <w:b/>
                <w:sz w:val="18"/>
              </w:rPr>
            </w:pPr>
            <w:r w:rsidRPr="0064738A">
              <w:rPr>
                <w:rFonts w:ascii="Arial" w:eastAsia="Batang" w:hAnsi="Arial"/>
                <w:b/>
                <w:sz w:val="18"/>
              </w:rPr>
              <w:t>PUSCH mapping type B</w:t>
            </w:r>
          </w:p>
          <w:p w14:paraId="3A8EBD0C" w14:textId="77777777" w:rsidR="0064738A" w:rsidRPr="0064738A" w:rsidRDefault="004B4BC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=0</m:t>
                </m:r>
              </m:oMath>
            </m:oMathPara>
          </w:p>
        </w:tc>
      </w:tr>
      <w:tr w:rsidR="0064738A" w:rsidRPr="0064738A" w14:paraId="1C1ADCA5" w14:textId="77777777" w:rsidTr="002A5D02">
        <w:trPr>
          <w:jc w:val="center"/>
        </w:trPr>
        <w:tc>
          <w:tcPr>
            <w:tcW w:w="956" w:type="dxa"/>
            <w:vMerge/>
          </w:tcPr>
          <w:p w14:paraId="79027C14" w14:textId="77777777" w:rsidR="0064738A" w:rsidRPr="0064738A" w:rsidRDefault="0064738A" w:rsidP="0064738A">
            <w:pPr>
              <w:keepNext/>
              <w:keepLines/>
              <w:spacing w:after="0"/>
              <w:jc w:val="center"/>
              <w:rPr>
                <w:rFonts w:ascii="Arial" w:hAnsi="Arial"/>
                <w:b/>
                <w:sz w:val="18"/>
              </w:rPr>
            </w:pPr>
          </w:p>
        </w:tc>
        <w:tc>
          <w:tcPr>
            <w:tcW w:w="2441" w:type="dxa"/>
            <w:gridSpan w:val="4"/>
            <w:tcBorders>
              <w:top w:val="nil"/>
            </w:tcBorders>
          </w:tcPr>
          <w:p w14:paraId="6F5EFEE1" w14:textId="77777777" w:rsidR="0064738A" w:rsidRPr="0064738A" w:rsidRDefault="004B4BC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=2</m:t>
                </m:r>
              </m:oMath>
            </m:oMathPara>
          </w:p>
        </w:tc>
        <w:tc>
          <w:tcPr>
            <w:tcW w:w="2268" w:type="dxa"/>
            <w:gridSpan w:val="4"/>
            <w:tcBorders>
              <w:top w:val="nil"/>
            </w:tcBorders>
          </w:tcPr>
          <w:p w14:paraId="2A64E212" w14:textId="77777777" w:rsidR="0064738A" w:rsidRPr="0064738A" w:rsidRDefault="004B4BC5" w:rsidP="0064738A">
            <w:pPr>
              <w:keepNext/>
              <w:keepLines/>
              <w:spacing w:after="0"/>
              <w:jc w:val="center"/>
              <w:rPr>
                <w:rFonts w:ascii="Arial" w:hAnsi="Arial"/>
                <w:b/>
                <w:sz w:val="18"/>
              </w:rPr>
            </w:pPr>
            <m:oMathPara>
              <m:oMath>
                <m:sSub>
                  <m:sSubPr>
                    <m:ctrlPr>
                      <w:rPr>
                        <w:rFonts w:ascii="Cambria Math" w:hAnsi="Cambria Math"/>
                        <w:b/>
                        <w:i/>
                      </w:rPr>
                    </m:ctrlPr>
                  </m:sSubPr>
                  <m:e>
                    <m:r>
                      <m:rPr>
                        <m:sty m:val="bi"/>
                      </m:rPr>
                      <w:rPr>
                        <w:rFonts w:ascii="Cambria Math" w:hAnsi="Cambria Math"/>
                        <w:sz w:val="18"/>
                      </w:rPr>
                      <m:t>l</m:t>
                    </m:r>
                  </m:e>
                  <m:sub>
                    <m:r>
                      <m:rPr>
                        <m:sty m:val="bi"/>
                      </m:rPr>
                      <w:rPr>
                        <w:rFonts w:ascii="Cambria Math" w:hAnsi="Cambria Math"/>
                        <w:sz w:val="18"/>
                      </w:rPr>
                      <m:t>0</m:t>
                    </m:r>
                  </m:sub>
                </m:sSub>
                <m:r>
                  <m:rPr>
                    <m:sty m:val="bi"/>
                  </m:rPr>
                  <w:rPr>
                    <w:rFonts w:ascii="Cambria Math" w:hAnsi="Cambria Math"/>
                    <w:sz w:val="18"/>
                  </w:rPr>
                  <m:t>=3</m:t>
                </m:r>
              </m:oMath>
            </m:oMathPara>
          </w:p>
        </w:tc>
        <w:tc>
          <w:tcPr>
            <w:tcW w:w="2694" w:type="dxa"/>
            <w:gridSpan w:val="4"/>
            <w:vMerge/>
          </w:tcPr>
          <w:p w14:paraId="7B418867" w14:textId="77777777" w:rsidR="0064738A" w:rsidRPr="0064738A" w:rsidRDefault="0064738A" w:rsidP="0064738A">
            <w:pPr>
              <w:keepNext/>
              <w:keepLines/>
              <w:spacing w:after="0"/>
              <w:jc w:val="center"/>
              <w:rPr>
                <w:rFonts w:ascii="Arial" w:hAnsi="Arial"/>
                <w:b/>
                <w:sz w:val="18"/>
              </w:rPr>
            </w:pPr>
          </w:p>
        </w:tc>
      </w:tr>
      <w:tr w:rsidR="0064738A" w:rsidRPr="0064738A" w14:paraId="05A588AD" w14:textId="77777777" w:rsidTr="002A5D02">
        <w:trPr>
          <w:jc w:val="center"/>
        </w:trPr>
        <w:tc>
          <w:tcPr>
            <w:tcW w:w="956" w:type="dxa"/>
            <w:vMerge/>
          </w:tcPr>
          <w:p w14:paraId="4D8F57EB" w14:textId="77777777" w:rsidR="0064738A" w:rsidRPr="0064738A" w:rsidRDefault="0064738A" w:rsidP="0064738A">
            <w:pPr>
              <w:keepNext/>
              <w:keepLines/>
              <w:spacing w:after="0"/>
              <w:jc w:val="center"/>
              <w:rPr>
                <w:rFonts w:ascii="Arial" w:hAnsi="Arial"/>
                <w:b/>
                <w:sz w:val="18"/>
              </w:rPr>
            </w:pPr>
          </w:p>
        </w:tc>
        <w:tc>
          <w:tcPr>
            <w:tcW w:w="2441" w:type="dxa"/>
            <w:gridSpan w:val="4"/>
            <w:tcBorders>
              <w:bottom w:val="nil"/>
            </w:tcBorders>
          </w:tcPr>
          <w:p w14:paraId="0F2CB22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268" w:type="dxa"/>
            <w:gridSpan w:val="4"/>
            <w:tcBorders>
              <w:bottom w:val="nil"/>
            </w:tcBorders>
          </w:tcPr>
          <w:p w14:paraId="40BA7B13"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694" w:type="dxa"/>
            <w:gridSpan w:val="4"/>
            <w:tcBorders>
              <w:bottom w:val="nil"/>
            </w:tcBorders>
          </w:tcPr>
          <w:p w14:paraId="4D104EA2" w14:textId="77777777" w:rsidR="0064738A" w:rsidRPr="00B15248" w:rsidRDefault="0064738A" w:rsidP="0064738A">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64738A" w:rsidRPr="0064738A" w14:paraId="242C816D" w14:textId="77777777" w:rsidTr="002A5D02">
        <w:trPr>
          <w:jc w:val="center"/>
        </w:trPr>
        <w:tc>
          <w:tcPr>
            <w:tcW w:w="956" w:type="dxa"/>
            <w:vMerge/>
          </w:tcPr>
          <w:p w14:paraId="3A7916EF" w14:textId="77777777" w:rsidR="0064738A" w:rsidRPr="0064738A" w:rsidRDefault="0064738A" w:rsidP="0064738A">
            <w:pPr>
              <w:keepNext/>
              <w:keepLines/>
              <w:spacing w:after="0"/>
              <w:jc w:val="center"/>
              <w:rPr>
                <w:rFonts w:ascii="Arial" w:hAnsi="Arial"/>
                <w:b/>
                <w:sz w:val="18"/>
              </w:rPr>
            </w:pPr>
          </w:p>
        </w:tc>
        <w:tc>
          <w:tcPr>
            <w:tcW w:w="1092" w:type="dxa"/>
            <w:gridSpan w:val="2"/>
            <w:tcBorders>
              <w:top w:val="nil"/>
            </w:tcBorders>
          </w:tcPr>
          <w:p w14:paraId="5271B09B"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349" w:type="dxa"/>
            <w:gridSpan w:val="2"/>
            <w:tcBorders>
              <w:top w:val="nil"/>
            </w:tcBorders>
          </w:tcPr>
          <w:p w14:paraId="6E9105B8"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134" w:type="dxa"/>
            <w:gridSpan w:val="2"/>
            <w:tcBorders>
              <w:top w:val="nil"/>
            </w:tcBorders>
          </w:tcPr>
          <w:p w14:paraId="4C9554C3"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134" w:type="dxa"/>
            <w:gridSpan w:val="2"/>
            <w:tcBorders>
              <w:top w:val="nil"/>
            </w:tcBorders>
          </w:tcPr>
          <w:p w14:paraId="17E18C7E"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c>
          <w:tcPr>
            <w:tcW w:w="1276" w:type="dxa"/>
            <w:gridSpan w:val="2"/>
            <w:tcBorders>
              <w:top w:val="nil"/>
            </w:tcBorders>
          </w:tcPr>
          <w:p w14:paraId="42D77479"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0</w:t>
            </w:r>
          </w:p>
        </w:tc>
        <w:tc>
          <w:tcPr>
            <w:tcW w:w="1418" w:type="dxa"/>
            <w:gridSpan w:val="2"/>
            <w:tcBorders>
              <w:top w:val="nil"/>
            </w:tcBorders>
          </w:tcPr>
          <w:p w14:paraId="5E9C105C" w14:textId="77777777" w:rsidR="0064738A" w:rsidRPr="00B15248" w:rsidRDefault="001600E3" w:rsidP="0064738A">
            <w:pPr>
              <w:keepNext/>
              <w:keepLines/>
              <w:spacing w:after="0"/>
              <w:jc w:val="center"/>
              <w:rPr>
                <w:rFonts w:ascii="Arial" w:hAnsi="Arial"/>
                <w:b/>
                <w:i/>
                <w:sz w:val="18"/>
              </w:rPr>
            </w:pPr>
            <w:r w:rsidRPr="00B15248">
              <w:rPr>
                <w:rFonts w:eastAsia="Batang"/>
                <w:b/>
                <w:i/>
              </w:rPr>
              <w:t>pos</w:t>
            </w:r>
            <w:r w:rsidR="0064738A" w:rsidRPr="00B15248">
              <w:rPr>
                <w:rFonts w:ascii="Arial" w:hAnsi="Arial"/>
                <w:b/>
                <w:i/>
                <w:sz w:val="18"/>
              </w:rPr>
              <w:t>1</w:t>
            </w:r>
          </w:p>
        </w:tc>
      </w:tr>
      <w:tr w:rsidR="0064738A" w:rsidRPr="0064738A" w14:paraId="46F00E98" w14:textId="77777777" w:rsidTr="002A5D02">
        <w:trPr>
          <w:jc w:val="center"/>
        </w:trPr>
        <w:tc>
          <w:tcPr>
            <w:tcW w:w="956" w:type="dxa"/>
            <w:vMerge/>
          </w:tcPr>
          <w:p w14:paraId="5A6DEA91" w14:textId="77777777" w:rsidR="0064738A" w:rsidRPr="0064738A" w:rsidRDefault="0064738A" w:rsidP="0064738A">
            <w:pPr>
              <w:keepNext/>
              <w:keepLines/>
              <w:spacing w:after="0"/>
              <w:jc w:val="center"/>
              <w:rPr>
                <w:rFonts w:ascii="Arial" w:hAnsi="Arial"/>
                <w:b/>
                <w:sz w:val="18"/>
              </w:rPr>
            </w:pPr>
          </w:p>
        </w:tc>
        <w:tc>
          <w:tcPr>
            <w:tcW w:w="624" w:type="dxa"/>
          </w:tcPr>
          <w:p w14:paraId="45CCB0D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8A80A3B"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419D5E23"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4D314359"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75F196FA"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039F95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5B20716D"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06AC3A1E"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183E4A5F"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28B7DE34"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c>
          <w:tcPr>
            <w:tcW w:w="624" w:type="dxa"/>
          </w:tcPr>
          <w:p w14:paraId="30D43381"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1</w:t>
            </w:r>
            <w:r w:rsidRPr="0064738A">
              <w:rPr>
                <w:rFonts w:ascii="Arial" w:eastAsia="Batang" w:hAnsi="Arial"/>
                <w:b/>
                <w:sz w:val="18"/>
                <w:vertAlign w:val="superscript"/>
              </w:rPr>
              <w:t>st</w:t>
            </w:r>
            <w:r w:rsidRPr="0064738A">
              <w:rPr>
                <w:rFonts w:ascii="Arial" w:eastAsia="Batang" w:hAnsi="Arial"/>
                <w:b/>
                <w:sz w:val="18"/>
              </w:rPr>
              <w:br/>
              <w:t>hop</w:t>
            </w:r>
          </w:p>
        </w:tc>
        <w:tc>
          <w:tcPr>
            <w:tcW w:w="624" w:type="dxa"/>
          </w:tcPr>
          <w:p w14:paraId="57C8A1B2" w14:textId="77777777" w:rsidR="0064738A" w:rsidRPr="0064738A" w:rsidRDefault="0064738A" w:rsidP="0064738A">
            <w:pPr>
              <w:keepNext/>
              <w:keepLines/>
              <w:spacing w:after="0"/>
              <w:jc w:val="center"/>
              <w:rPr>
                <w:rFonts w:ascii="Arial" w:eastAsia="Batang" w:hAnsi="Arial"/>
                <w:b/>
                <w:sz w:val="18"/>
              </w:rPr>
            </w:pPr>
            <w:r w:rsidRPr="0064738A">
              <w:rPr>
                <w:rFonts w:ascii="Arial" w:eastAsia="Batang" w:hAnsi="Arial"/>
                <w:b/>
                <w:sz w:val="18"/>
              </w:rPr>
              <w:t>2</w:t>
            </w:r>
            <w:r w:rsidRPr="0064738A">
              <w:rPr>
                <w:rFonts w:ascii="Arial" w:eastAsia="Batang" w:hAnsi="Arial"/>
                <w:b/>
                <w:sz w:val="18"/>
                <w:vertAlign w:val="superscript"/>
              </w:rPr>
              <w:t>nd</w:t>
            </w:r>
            <w:r w:rsidRPr="0064738A">
              <w:rPr>
                <w:rFonts w:ascii="Arial" w:eastAsia="Batang" w:hAnsi="Arial"/>
                <w:b/>
                <w:sz w:val="18"/>
              </w:rPr>
              <w:br/>
              <w:t>hop</w:t>
            </w:r>
          </w:p>
        </w:tc>
      </w:tr>
      <w:tr w:rsidR="0064738A" w:rsidRPr="0064738A" w14:paraId="0D1F11E1" w14:textId="77777777" w:rsidTr="002A5D02">
        <w:trPr>
          <w:jc w:val="center"/>
        </w:trPr>
        <w:tc>
          <w:tcPr>
            <w:tcW w:w="956" w:type="dxa"/>
            <w:vAlign w:val="center"/>
          </w:tcPr>
          <w:p w14:paraId="026CAA6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1DD1C1F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130B732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394CABA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4D6115E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2091432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7FC96C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D61F0E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6164157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w:t>
            </w:r>
          </w:p>
        </w:tc>
        <w:tc>
          <w:tcPr>
            <w:tcW w:w="624" w:type="dxa"/>
            <w:vAlign w:val="center"/>
          </w:tcPr>
          <w:p w14:paraId="5797D1E4"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65BEDFE"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FC62521"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2F8B469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1964E9FA" w14:textId="77777777" w:rsidTr="002A5D02">
        <w:trPr>
          <w:jc w:val="center"/>
        </w:trPr>
        <w:tc>
          <w:tcPr>
            <w:tcW w:w="956" w:type="dxa"/>
            <w:vAlign w:val="center"/>
          </w:tcPr>
          <w:p w14:paraId="7BFD991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4</w:t>
            </w:r>
          </w:p>
        </w:tc>
        <w:tc>
          <w:tcPr>
            <w:tcW w:w="624" w:type="dxa"/>
            <w:vAlign w:val="center"/>
          </w:tcPr>
          <w:p w14:paraId="4AE7C61A" w14:textId="77777777" w:rsidR="0064738A" w:rsidRPr="0064738A" w:rsidRDefault="0064738A" w:rsidP="0064738A">
            <w:pPr>
              <w:keepNext/>
              <w:keepLines/>
              <w:spacing w:after="0"/>
              <w:jc w:val="center"/>
              <w:rPr>
                <w:rFonts w:ascii="Arial" w:hAnsi="Arial"/>
                <w:sz w:val="18"/>
              </w:rPr>
            </w:pPr>
            <w:r w:rsidRPr="0064738A">
              <w:rPr>
                <w:rFonts w:ascii="Arial" w:hAnsi="Arial"/>
                <w:sz w:val="18"/>
              </w:rPr>
              <w:t>2</w:t>
            </w:r>
          </w:p>
        </w:tc>
        <w:tc>
          <w:tcPr>
            <w:tcW w:w="624" w:type="dxa"/>
            <w:vAlign w:val="center"/>
          </w:tcPr>
          <w:p w14:paraId="38A7A1E5"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1FAAE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2A0CF"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AB00735"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E11463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7BF43CF" w14:textId="77777777" w:rsidR="0064738A" w:rsidRPr="0064738A" w:rsidRDefault="0064738A" w:rsidP="0064738A">
            <w:pPr>
              <w:keepNext/>
              <w:keepLines/>
              <w:spacing w:after="0"/>
              <w:jc w:val="center"/>
              <w:rPr>
                <w:rFonts w:ascii="Arial" w:hAnsi="Arial"/>
                <w:sz w:val="18"/>
              </w:rPr>
            </w:pPr>
            <w:r w:rsidRPr="0064738A">
              <w:rPr>
                <w:rFonts w:ascii="Arial" w:hAnsi="Arial"/>
                <w:sz w:val="18"/>
              </w:rPr>
              <w:t>3</w:t>
            </w:r>
          </w:p>
        </w:tc>
        <w:tc>
          <w:tcPr>
            <w:tcW w:w="624" w:type="dxa"/>
            <w:vAlign w:val="center"/>
          </w:tcPr>
          <w:p w14:paraId="0F992CE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25C3F1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27ECE611"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642E10F"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m:t>
                </m:r>
              </m:oMath>
            </m:oMathPara>
          </w:p>
        </w:tc>
        <w:tc>
          <w:tcPr>
            <w:tcW w:w="624" w:type="dxa"/>
            <w:vAlign w:val="center"/>
          </w:tcPr>
          <w:p w14:paraId="0EC0E6D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r>
      <w:tr w:rsidR="0064738A" w:rsidRPr="0064738A" w14:paraId="2D9D1B74" w14:textId="77777777" w:rsidTr="002A5D02">
        <w:trPr>
          <w:jc w:val="center"/>
        </w:trPr>
        <w:tc>
          <w:tcPr>
            <w:tcW w:w="956" w:type="dxa"/>
            <w:vAlign w:val="center"/>
          </w:tcPr>
          <w:p w14:paraId="4F70D8D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5, 6</w:t>
            </w:r>
          </w:p>
        </w:tc>
        <w:tc>
          <w:tcPr>
            <w:tcW w:w="624" w:type="dxa"/>
            <w:vAlign w:val="center"/>
          </w:tcPr>
          <w:p w14:paraId="373A77DC"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4F3A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13D471D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81FF79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D6ADF7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80C5A4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3CF06BE0"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6E67438B"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0A971D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62469CDD"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9FCA480"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7C3F90A6"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r w:rsidR="0064738A" w:rsidRPr="0064738A" w14:paraId="530117F8" w14:textId="77777777" w:rsidTr="002A5D02">
        <w:trPr>
          <w:jc w:val="center"/>
        </w:trPr>
        <w:tc>
          <w:tcPr>
            <w:tcW w:w="956" w:type="dxa"/>
            <w:vAlign w:val="center"/>
          </w:tcPr>
          <w:p w14:paraId="7F3301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7</w:t>
            </w:r>
          </w:p>
        </w:tc>
        <w:tc>
          <w:tcPr>
            <w:tcW w:w="624" w:type="dxa"/>
            <w:vAlign w:val="center"/>
          </w:tcPr>
          <w:p w14:paraId="62C9216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w:t>
            </w:r>
          </w:p>
        </w:tc>
        <w:tc>
          <w:tcPr>
            <w:tcW w:w="624" w:type="dxa"/>
            <w:vAlign w:val="center"/>
          </w:tcPr>
          <w:p w14:paraId="59138918"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5D7F304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2, 6</w:t>
            </w:r>
          </w:p>
        </w:tc>
        <w:tc>
          <w:tcPr>
            <w:tcW w:w="624" w:type="dxa"/>
            <w:vAlign w:val="center"/>
          </w:tcPr>
          <w:p w14:paraId="736C672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20BE9FC2"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4C03A5B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42F998A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3</w:t>
            </w:r>
          </w:p>
        </w:tc>
        <w:tc>
          <w:tcPr>
            <w:tcW w:w="624" w:type="dxa"/>
            <w:vAlign w:val="center"/>
          </w:tcPr>
          <w:p w14:paraId="7C620E77"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c>
          <w:tcPr>
            <w:tcW w:w="624" w:type="dxa"/>
            <w:vAlign w:val="center"/>
          </w:tcPr>
          <w:p w14:paraId="58D1D63A"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05145799"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w:t>
            </w:r>
          </w:p>
        </w:tc>
        <w:tc>
          <w:tcPr>
            <w:tcW w:w="624" w:type="dxa"/>
            <w:vAlign w:val="center"/>
          </w:tcPr>
          <w:p w14:paraId="78714AF7" w14:textId="77777777" w:rsidR="0064738A" w:rsidRPr="0064738A" w:rsidRDefault="0064738A" w:rsidP="0064738A">
            <w:pPr>
              <w:keepNext/>
              <w:keepLines/>
              <w:spacing w:after="0"/>
              <w:jc w:val="center"/>
              <w:rPr>
                <w:rFonts w:ascii="Arial" w:eastAsia="Batang" w:hAnsi="Arial"/>
                <w:sz w:val="18"/>
              </w:rPr>
            </w:pPr>
            <m:oMathPara>
              <m:oMath>
                <m:r>
                  <w:rPr>
                    <w:rFonts w:ascii="Cambria Math" w:hAnsi="Cambria Math"/>
                  </w:rPr>
                  <m:t>0, 4</m:t>
                </m:r>
              </m:oMath>
            </m:oMathPara>
          </w:p>
        </w:tc>
        <w:tc>
          <w:tcPr>
            <w:tcW w:w="624" w:type="dxa"/>
            <w:vAlign w:val="center"/>
          </w:tcPr>
          <w:p w14:paraId="2D55E363" w14:textId="77777777" w:rsidR="0064738A" w:rsidRPr="0064738A" w:rsidRDefault="0064738A" w:rsidP="0064738A">
            <w:pPr>
              <w:keepNext/>
              <w:keepLines/>
              <w:spacing w:after="0"/>
              <w:jc w:val="center"/>
              <w:rPr>
                <w:rFonts w:ascii="Arial" w:eastAsia="Batang" w:hAnsi="Arial"/>
                <w:sz w:val="18"/>
              </w:rPr>
            </w:pPr>
            <w:r w:rsidRPr="0064738A">
              <w:rPr>
                <w:rFonts w:ascii="Arial" w:eastAsia="Batang" w:hAnsi="Arial"/>
                <w:sz w:val="18"/>
              </w:rPr>
              <w:t>0, 4</w:t>
            </w:r>
          </w:p>
        </w:tc>
      </w:tr>
    </w:tbl>
    <w:p w14:paraId="6C01581D" w14:textId="77777777" w:rsidR="007D0ECC" w:rsidRDefault="007D0ECC" w:rsidP="007D0ECC"/>
    <w:p w14:paraId="0A9E3445" w14:textId="77777777" w:rsidR="005176DC" w:rsidRPr="005176DC" w:rsidRDefault="00745325" w:rsidP="005176DC">
      <w:pPr>
        <w:pStyle w:val="Heading4"/>
      </w:pPr>
      <w:bookmarkStart w:id="196" w:name="_Toc19796454"/>
      <w:bookmarkStart w:id="197" w:name="_Toc26459680"/>
      <w:r>
        <w:t>6.4.1.2</w:t>
      </w:r>
      <w:r>
        <w:tab/>
        <w:t>Phase-tracking reference signals</w:t>
      </w:r>
      <w:r w:rsidR="005176DC">
        <w:t xml:space="preserve"> for PUSCH</w:t>
      </w:r>
      <w:bookmarkEnd w:id="196"/>
      <w:bookmarkEnd w:id="197"/>
    </w:p>
    <w:p w14:paraId="7247E58C" w14:textId="77777777" w:rsidR="00745325" w:rsidRDefault="00745325" w:rsidP="00745325">
      <w:pPr>
        <w:pStyle w:val="Heading5"/>
      </w:pPr>
      <w:bookmarkStart w:id="198" w:name="_Toc19796455"/>
      <w:bookmarkStart w:id="199" w:name="_Toc26459681"/>
      <w:r>
        <w:t>6.4.1.2.1</w:t>
      </w:r>
      <w:r>
        <w:tab/>
        <w:t>Sequence generation</w:t>
      </w:r>
      <w:bookmarkEnd w:id="198"/>
      <w:bookmarkEnd w:id="199"/>
    </w:p>
    <w:p w14:paraId="4B3E2BB0" w14:textId="77777777" w:rsidR="005F651B" w:rsidRDefault="005F651B" w:rsidP="005F651B">
      <w:pPr>
        <w:pStyle w:val="Heading6"/>
      </w:pPr>
      <w:bookmarkStart w:id="200" w:name="_Toc19796456"/>
      <w:bookmarkStart w:id="201" w:name="_Toc26459682"/>
      <w:r>
        <w:t>6.4.1.2.1.1</w:t>
      </w:r>
      <w:r>
        <w:tab/>
        <w:t>Sequence generation</w:t>
      </w:r>
      <w:r w:rsidR="005D6BD6">
        <w:t xml:space="preserve"> </w:t>
      </w:r>
      <w:r w:rsidRPr="005176DC">
        <w:t>if tr</w:t>
      </w:r>
      <w:r>
        <w:t>ansform precoding is not enabled</w:t>
      </w:r>
      <w:bookmarkEnd w:id="200"/>
      <w:bookmarkEnd w:id="201"/>
    </w:p>
    <w:p w14:paraId="2B1ED448" w14:textId="77777777" w:rsidR="005F651B" w:rsidRDefault="00161A67" w:rsidP="005F651B">
      <w:r>
        <w:t>If transform precoding is not enabled, t</w:t>
      </w:r>
      <w:r w:rsidR="005F651B">
        <w:t xml:space="preserve">he </w:t>
      </w:r>
      <w:r w:rsidR="005D6BD6">
        <w:t xml:space="preserve">precoded </w:t>
      </w:r>
      <w:r w:rsidR="005F651B">
        <w:t xml:space="preserve">phase-tracking reference signal for subcarrier </w:t>
      </w:r>
      <w:r w:rsidR="005F651B" w:rsidRPr="00764B3B">
        <w:rPr>
          <w:position w:val="-6"/>
        </w:rPr>
        <w:object w:dxaOrig="180" w:dyaOrig="260" w14:anchorId="12F34A87">
          <v:shape id="_x0000_i1630" type="#_x0000_t75" style="width:7.55pt;height:14.25pt" o:ole="">
            <v:imagedata r:id="rId1000" o:title=""/>
          </v:shape>
          <o:OLEObject Type="Embed" ProgID="Equation.3" ShapeID="_x0000_i1630" DrawAspect="Content" ObjectID="_1685270436" r:id="rId1001"/>
        </w:object>
      </w:r>
      <w:r w:rsidR="005D6BD6">
        <w:t xml:space="preserve"> on layer </w:t>
      </w:r>
      <w:r w:rsidR="005D6BD6" w:rsidRPr="0069673D">
        <w:rPr>
          <w:position w:val="-10"/>
        </w:rPr>
        <w:object w:dxaOrig="180" w:dyaOrig="279" w14:anchorId="1A7ED6BE">
          <v:shape id="_x0000_i1631" type="#_x0000_t75" style="width:7.55pt;height:14.25pt" o:ole="">
            <v:imagedata r:id="rId1002" o:title=""/>
          </v:shape>
          <o:OLEObject Type="Embed" ProgID="Equation.3" ShapeID="_x0000_i1631" DrawAspect="Content" ObjectID="_1685270437" r:id="rId1003"/>
        </w:object>
      </w:r>
      <w:r w:rsidR="005F651B">
        <w:t xml:space="preserve"> </w:t>
      </w:r>
      <w:r w:rsidR="000D36DF">
        <w:t>is</w:t>
      </w:r>
      <w:r>
        <w:t xml:space="preserve"> </w:t>
      </w:r>
      <w:r w:rsidR="005F651B">
        <w:t>given by</w:t>
      </w:r>
    </w:p>
    <w:p w14:paraId="58C2A3B9" w14:textId="77777777" w:rsidR="005F651B" w:rsidRDefault="00000B87" w:rsidP="005E6DE5">
      <w:pPr>
        <w:pStyle w:val="EQ"/>
        <w:jc w:val="center"/>
      </w:pPr>
      <w:r>
        <w:rPr>
          <w:noProof w:val="0"/>
        </w:rPr>
        <w:tab/>
      </w:r>
      <m:oMath>
        <m:sSup>
          <m:sSupPr>
            <m:ctrlPr>
              <w:rPr>
                <w:rFonts w:ascii="Cambria Math" w:hAnsi="Cambria Math"/>
                <w:i/>
              </w:rPr>
            </m:ctrlPr>
          </m:sSupPr>
          <m:e>
            <m:r>
              <w:rPr>
                <w:rFonts w:ascii="Cambria Math" w:hAnsi="Cambria Math"/>
              </w:rPr>
              <m:t>r</m:t>
            </m:r>
          </m:e>
          <m:sup>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j</m:t>
                </m:r>
              </m:sub>
            </m:sSub>
            <m:r>
              <w:rPr>
                <w:rFonts w:ascii="Cambria Math" w:hAnsi="Cambria Math"/>
              </w:rPr>
              <m:t>)</m:t>
            </m:r>
          </m:sup>
        </m:sSup>
        <m:d>
          <m:dPr>
            <m:ctrlPr>
              <w:rPr>
                <w:rFonts w:ascii="Cambria Math" w:hAnsi="Cambria Math"/>
                <w:i/>
              </w:rPr>
            </m:ctrlPr>
          </m:dPr>
          <m:e>
            <m:r>
              <w:rPr>
                <w:rFonts w:ascii="Cambria Math" w:hAnsi="Cambria Math"/>
              </w:rPr>
              <m:t>m</m:t>
            </m:r>
          </m:e>
        </m:d>
        <m:r>
          <w:rPr>
            <w:rFonts w:ascii="Cambria Math" w:hAnsi="Cambria Math"/>
          </w:rPr>
          <m:t>=</m:t>
        </m:r>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hAnsi="Cambria Math"/>
                    </w:rPr>
                    <m:t>r</m:t>
                  </m:r>
                  <m:d>
                    <m:dPr>
                      <m:ctrlPr>
                        <w:rPr>
                          <w:rFonts w:ascii="Cambria Math" w:hAnsi="Cambria Math"/>
                          <w:i/>
                        </w:rPr>
                      </m:ctrlPr>
                    </m:dPr>
                    <m:e>
                      <m:r>
                        <w:rPr>
                          <w:rFonts w:ascii="Cambria Math" w:hAnsi="Cambria Math"/>
                        </w:rPr>
                        <m:t>m</m:t>
                      </m:r>
                    </m:e>
                  </m:d>
                </m:e>
                <m:e>
                  <m:r>
                    <m:rPr>
                      <m:nor/>
                    </m:rPr>
                    <w:rPr>
                      <w:rFonts w:ascii="Cambria Math" w:hAnsi="Cambria Math"/>
                    </w:rPr>
                    <m:t xml:space="preserve">if </m:t>
                  </m:r>
                  <m:r>
                    <w:rPr>
                      <w:rFonts w:ascii="Cambria Math" w:hAnsi="Cambria Math"/>
                    </w:rPr>
                    <m:t>j=</m:t>
                  </m:r>
                  <m:sSup>
                    <m:sSupPr>
                      <m:ctrlPr>
                        <w:rPr>
                          <w:rFonts w:ascii="Cambria Math" w:hAnsi="Cambria Math"/>
                          <w:i/>
                        </w:rPr>
                      </m:ctrlPr>
                    </m:sSupPr>
                    <m:e>
                      <m:r>
                        <w:rPr>
                          <w:rFonts w:ascii="Cambria Math" w:hAnsi="Cambria Math"/>
                        </w:rPr>
                        <m:t>j</m:t>
                      </m:r>
                    </m:e>
                    <m:sup>
                      <m:r>
                        <w:rPr>
                          <w:rFonts w:ascii="Cambria Math" w:hAnsi="Cambria Math"/>
                        </w:rPr>
                        <m:t>'</m:t>
                      </m:r>
                    </m:sup>
                  </m:sSup>
                  <m:r>
                    <m:rPr>
                      <m:nor/>
                    </m:rPr>
                    <w:rPr>
                      <w:rFonts w:ascii="Cambria Math" w:hAnsi="Cambria Math"/>
                    </w:rPr>
                    <m:t xml:space="preserve"> or </m:t>
                  </m:r>
                  <m:r>
                    <w:rPr>
                      <w:rFonts w:ascii="Cambria Math" w:hAnsi="Cambria Math"/>
                    </w:rPr>
                    <m:t>j=j"</m:t>
                  </m:r>
                </m:e>
              </m:mr>
              <m:mr>
                <m:e>
                  <m:r>
                    <w:rPr>
                      <w:rFonts w:ascii="Cambria Math" w:hAnsi="Cambria Math"/>
                    </w:rPr>
                    <m:t>0</m:t>
                  </m:r>
                </m:e>
                <m:e>
                  <m:r>
                    <m:rPr>
                      <m:nor/>
                    </m:rPr>
                    <w:rPr>
                      <w:rFonts w:ascii="Cambria Math" w:hAnsi="Cambria Math"/>
                    </w:rPr>
                    <m:t>otherwise</m:t>
                  </m:r>
                </m:e>
              </m:mr>
            </m:m>
          </m:e>
        </m:d>
      </m:oMath>
    </w:p>
    <w:p w14:paraId="3E0FDAAE" w14:textId="77777777" w:rsidR="005F651B" w:rsidRDefault="005F651B" w:rsidP="005F651B">
      <w:r>
        <w:t>where</w:t>
      </w:r>
    </w:p>
    <w:p w14:paraId="01452353" w14:textId="77777777" w:rsidR="005D6BD6" w:rsidRPr="005D6BD6" w:rsidRDefault="005D6BD6" w:rsidP="0017266D">
      <w:pPr>
        <w:pStyle w:val="B1"/>
      </w:pPr>
      <w:r>
        <w:t>-</w:t>
      </w:r>
      <w:r>
        <w:tab/>
      </w:r>
      <w:r w:rsidRPr="005D6BD6">
        <w:t xml:space="preserve">antenna ports </w:t>
      </w:r>
      <w:r w:rsidR="004B4BC5">
        <w:rPr>
          <w:position w:val="-12"/>
        </w:rPr>
        <w:pict w14:anchorId="0F00E542">
          <v:shape id="_x0000_i1632" type="#_x0000_t75" style="width:14.25pt;height:14.25pt">
            <v:imagedata r:id="rId1004" o:title=""/>
          </v:shape>
        </w:pict>
      </w:r>
      <w:r w:rsidRPr="005D6BD6">
        <w:t xml:space="preserve"> or </w:t>
      </w:r>
      <w:r w:rsidR="004B4BC5">
        <w:rPr>
          <w:position w:val="-12"/>
        </w:rPr>
        <w:pict w14:anchorId="3067CB3A">
          <v:shape id="_x0000_i1633" type="#_x0000_t75" style="width:36pt;height:14.25pt">
            <v:imagedata r:id="rId1005" o:title=""/>
          </v:shape>
        </w:pict>
      </w:r>
      <w:r w:rsidRPr="005D6BD6">
        <w:t xml:space="preserve"> associated with PT-RS transmission are given by clause 6.2.3 of [6, TS 38.214]</w:t>
      </w:r>
    </w:p>
    <w:p w14:paraId="5468E006" w14:textId="77777777" w:rsidR="005D6BD6" w:rsidRPr="005D6BD6" w:rsidRDefault="005D6BD6" w:rsidP="0017266D">
      <w:pPr>
        <w:pStyle w:val="B1"/>
      </w:pPr>
      <w:r>
        <w:t>-</w:t>
      </w:r>
      <w:r>
        <w:tab/>
      </w:r>
      <w:r w:rsidR="004B4BC5">
        <w:rPr>
          <w:position w:val="-12"/>
        </w:rPr>
        <w:pict w14:anchorId="18EC3708">
          <v:shape id="_x0000_i1634" type="#_x0000_t75" style="width:21.75pt;height:14.25pt">
            <v:imagedata r:id="rId1006" o:title=""/>
          </v:shape>
        </w:pict>
      </w:r>
      <w:r w:rsidRPr="005D6BD6">
        <w:t xml:space="preserve"> is given by clause 6.4.1.1.1.1 </w:t>
      </w:r>
    </w:p>
    <w:p w14:paraId="56671AD9" w14:textId="77777777" w:rsidR="005D6BD6" w:rsidRPr="005D6BD6" w:rsidRDefault="005D6BD6" w:rsidP="0017266D">
      <w:pPr>
        <w:pStyle w:val="B2"/>
      </w:pPr>
      <w:r>
        <w:lastRenderedPageBreak/>
        <w:t>-</w:t>
      </w:r>
      <w:r>
        <w:tab/>
      </w:r>
      <w:r w:rsidRPr="005D6BD6">
        <w:t>at the position of the first DM-RS symbol in absence of PUSCH intra-slot frequency hopping</w:t>
      </w:r>
    </w:p>
    <w:p w14:paraId="4C7DE5E0" w14:textId="48DB637E" w:rsidR="005D6BD6" w:rsidRPr="005D6BD6" w:rsidRDefault="005D6BD6" w:rsidP="0017266D">
      <w:pPr>
        <w:pStyle w:val="B2"/>
      </w:pPr>
      <w:r>
        <w:t>-</w:t>
      </w:r>
      <w:r>
        <w:tab/>
      </w:r>
      <w:r w:rsidRPr="005D6BD6">
        <w:t xml:space="preserve">at the position of the first DM-RS symbol in hop </w:t>
      </w:r>
      <m:oMath>
        <m:r>
          <w:rPr>
            <w:rFonts w:ascii="Cambria Math" w:hAnsi="Cambria Math"/>
          </w:rPr>
          <m:t>h∈</m:t>
        </m:r>
        <m:d>
          <m:dPr>
            <m:begChr m:val="{"/>
            <m:endChr m:val="}"/>
            <m:ctrlPr>
              <w:rPr>
                <w:rFonts w:ascii="Cambria Math" w:hAnsi="Cambria Math"/>
                <w:i/>
              </w:rPr>
            </m:ctrlPr>
          </m:dPr>
          <m:e>
            <m:r>
              <w:rPr>
                <w:rFonts w:ascii="Cambria Math" w:hAnsi="Cambria Math"/>
              </w:rPr>
              <m:t>0,1</m:t>
            </m:r>
          </m:e>
        </m:d>
      </m:oMath>
      <w:r w:rsidRPr="005D6BD6">
        <w:t xml:space="preserve"> in presence of PUSCH intra-slot frequency hopping </w:t>
      </w:r>
    </w:p>
    <w:p w14:paraId="14E8A38F" w14:textId="77777777" w:rsidR="006B1885" w:rsidRDefault="001B360F" w:rsidP="006B1885">
      <w:pPr>
        <w:pStyle w:val="Heading6"/>
      </w:pPr>
      <w:bookmarkStart w:id="202" w:name="_Toc19796457"/>
      <w:bookmarkStart w:id="203" w:name="_Toc26459683"/>
      <w:r>
        <w:t>6.4.1.2.1.2</w:t>
      </w:r>
      <w:r w:rsidR="006B1885">
        <w:tab/>
        <w:t xml:space="preserve">Sequence generation </w:t>
      </w:r>
      <w:r w:rsidR="006B1885" w:rsidRPr="005176DC">
        <w:t>if tr</w:t>
      </w:r>
      <w:r w:rsidR="006B1885">
        <w:t>ansform precoding is enabled</w:t>
      </w:r>
      <w:bookmarkEnd w:id="202"/>
      <w:bookmarkEnd w:id="203"/>
    </w:p>
    <w:p w14:paraId="3BD76EFB" w14:textId="3F846E8B" w:rsidR="00051952" w:rsidRDefault="00051952" w:rsidP="00161A67">
      <w:r>
        <w:t xml:space="preserve">If transform precoding is enabled, </w:t>
      </w:r>
      <w:r w:rsidR="00161A67">
        <w:t xml:space="preserve">the phase-tracking reference signal </w:t>
      </w:r>
      <w:r w:rsidR="005D6BD6" w:rsidRPr="00161A67">
        <w:rPr>
          <w:position w:val="-10"/>
        </w:rPr>
        <w:object w:dxaOrig="600" w:dyaOrig="300" w14:anchorId="7E725D5D">
          <v:shape id="_x0000_i1635" type="#_x0000_t75" style="width:28.45pt;height:14.25pt" o:ole="">
            <v:imagedata r:id="rId1007" o:title=""/>
          </v:shape>
          <o:OLEObject Type="Embed" ProgID="Equation.3" ShapeID="_x0000_i1635" DrawAspect="Content" ObjectID="_1685270438" r:id="rId1008"/>
        </w:object>
      </w:r>
      <w:r w:rsidR="005D6BD6" w:rsidRPr="00514048">
        <w:t xml:space="preserve"> to be mapped in position </w:t>
      </w:r>
      <m:oMath>
        <m:r>
          <w:rPr>
            <w:rFonts w:ascii="Cambria Math" w:hAnsi="Cambria Math"/>
          </w:rPr>
          <m:t>m</m:t>
        </m:r>
      </m:oMath>
      <w:r w:rsidR="005D6BD6" w:rsidRPr="00514048">
        <w:t xml:space="preserve"> before transform precoding, where </w:t>
      </w:r>
      <m:oMath>
        <m:r>
          <w:rPr>
            <w:rFonts w:ascii="Cambria Math" w:hAnsi="Cambria Math"/>
          </w:rPr>
          <m:t>m</m:t>
        </m:r>
      </m:oMath>
      <w:r w:rsidR="005D6BD6">
        <w:t xml:space="preserve"> </w:t>
      </w:r>
      <w:r w:rsidR="005D6BD6" w:rsidRPr="00514048">
        <w:t xml:space="preserve">depends on the number of PT-RS groups </w:t>
      </w:r>
      <w:bookmarkStart w:id="204" w:name="_Hlk505167379"/>
      <m:oMath>
        <m:sSubSup>
          <m:sSubSupPr>
            <m:ctrlPr>
              <w:rPr>
                <w:rFonts w:ascii="Cambria Math" w:hAnsi="Cambria Math"/>
                <w:i/>
              </w:rPr>
            </m:ctrlPr>
          </m:sSubSupPr>
          <m:e>
            <m:r>
              <w:rPr>
                <w:rFonts w:ascii="Cambria Math" w:hAnsi="Cambria Math"/>
              </w:rPr>
              <m:t>N</m:t>
            </m:r>
          </m:e>
          <m:sub>
            <m:r>
              <m:rPr>
                <m:nor/>
              </m:rPr>
              <w:rPr>
                <w:rFonts w:ascii="Cambria Math" w:hAnsi="Cambria Math"/>
              </w:rPr>
              <m:t>group</m:t>
            </m:r>
          </m:sub>
          <m:sup>
            <m:r>
              <m:rPr>
                <m:nor/>
              </m:rPr>
              <w:rPr>
                <w:rFonts w:ascii="Cambria Math" w:hAnsi="Cambria Math"/>
              </w:rPr>
              <m:t>PT-RS</m:t>
            </m:r>
          </m:sup>
        </m:sSubSup>
      </m:oMath>
      <w:bookmarkEnd w:id="204"/>
      <w:r w:rsidR="005D6BD6" w:rsidRPr="00514048">
        <w:t xml:space="preserve">, the number of samples per PT-RS group </w:t>
      </w:r>
      <w:r w:rsidR="005D6BD6" w:rsidRPr="00031871">
        <w:rPr>
          <w:position w:val="-14"/>
        </w:rPr>
        <w:object w:dxaOrig="580" w:dyaOrig="380" w14:anchorId="1717A14B">
          <v:shape id="_x0000_i1636" type="#_x0000_t75" style="width:28.45pt;height:21.75pt" o:ole="">
            <v:imagedata r:id="rId1009" o:title=""/>
          </v:shape>
          <o:OLEObject Type="Embed" ProgID="Equation.3" ShapeID="_x0000_i1636" DrawAspect="Content" ObjectID="_1685270439" r:id="rId1010"/>
        </w:object>
      </w:r>
      <w:r w:rsidR="005D6BD6" w:rsidRPr="00514048">
        <w:t>, and</w:t>
      </w:r>
      <w:r w:rsidR="001978B0">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sc</m:t>
            </m:r>
          </m:sub>
          <m:sup>
            <m:r>
              <m:rPr>
                <m:nor/>
              </m:rPr>
              <w:rPr>
                <w:rFonts w:ascii="Cambria Math" w:hAnsi="Cambria Math"/>
              </w:rPr>
              <m:t>PUSCH</m:t>
            </m:r>
          </m:sup>
        </m:sSubSup>
      </m:oMath>
      <w:r w:rsidR="005D6BD6" w:rsidRPr="00514048">
        <w:t xml:space="preserve"> according to Table 6.4.1.2.2.2-1,</w:t>
      </w:r>
      <w:r w:rsidR="00161A67">
        <w:t xml:space="preserve"> </w:t>
      </w:r>
      <w:r>
        <w:t>shall be generated according to</w:t>
      </w:r>
    </w:p>
    <w:p w14:paraId="52C95857" w14:textId="77777777" w:rsidR="00051952" w:rsidRDefault="0064738A" w:rsidP="00161A67">
      <w:pPr>
        <w:pStyle w:val="EQ"/>
        <w:jc w:val="center"/>
      </w:pPr>
      <w:r w:rsidRPr="00AD0D9F">
        <w:rPr>
          <w:position w:val="-84"/>
        </w:rPr>
        <w:object w:dxaOrig="4459" w:dyaOrig="1780" w14:anchorId="00936915">
          <v:shape id="_x0000_i1637" type="#_x0000_t75" style="width:223.55pt;height:93.75pt" o:ole="">
            <v:imagedata r:id="rId1011" o:title=""/>
          </v:shape>
          <o:OLEObject Type="Embed" ProgID="Equation.DSMT4" ShapeID="_x0000_i1637" DrawAspect="Content" ObjectID="_1685270440" r:id="rId1012"/>
        </w:object>
      </w:r>
      <w:r w:rsidR="00051952">
        <w:t>.</w:t>
      </w:r>
    </w:p>
    <w:p w14:paraId="114EF48C" w14:textId="77777777" w:rsidR="00051952" w:rsidRDefault="00051952" w:rsidP="00051952">
      <w:r>
        <w:t>where</w:t>
      </w:r>
      <w:r w:rsidR="00896D00">
        <w:t xml:space="preserve"> </w:t>
      </w:r>
      <w:r>
        <w:t xml:space="preserve">the pseudo-random sequence </w:t>
      </w:r>
      <w:r w:rsidRPr="00516521">
        <w:rPr>
          <w:position w:val="-10"/>
        </w:rPr>
        <w:object w:dxaOrig="360" w:dyaOrig="300" w14:anchorId="3232EBE6">
          <v:shape id="_x0000_i1638" type="#_x0000_t75" style="width:21.75pt;height:14.25pt" o:ole="">
            <v:imagedata r:id="rId582" o:title=""/>
          </v:shape>
          <o:OLEObject Type="Embed" ProgID="Equation.3" ShapeID="_x0000_i1638" DrawAspect="Content" ObjectID="_1685270441" r:id="rId1013"/>
        </w:object>
      </w:r>
      <w:r>
        <w:t xml:space="preserve"> is defined in clause 5.2.1</w:t>
      </w:r>
      <w:r w:rsidR="00050667">
        <w:t xml:space="preserve"> and </w:t>
      </w:r>
      <w:r w:rsidR="00050667" w:rsidRPr="00516521">
        <w:rPr>
          <w:position w:val="-10"/>
        </w:rPr>
        <w:object w:dxaOrig="400" w:dyaOrig="300" w14:anchorId="6690A2E8">
          <v:shape id="_x0000_i1639" type="#_x0000_t75" style="width:21.75pt;height:14.25pt" o:ole="">
            <v:imagedata r:id="rId1014" o:title=""/>
          </v:shape>
          <o:OLEObject Type="Embed" ProgID="Equation.3" ShapeID="_x0000_i1639" DrawAspect="Content" ObjectID="_1685270442" r:id="rId1015"/>
        </w:object>
      </w:r>
      <w:r w:rsidR="00050667">
        <w:t xml:space="preserve"> is giv</w:t>
      </w:r>
      <w:r w:rsidR="001B360F">
        <w:t>en by Table 6.4.1.2.1.2</w:t>
      </w:r>
      <w:r w:rsidR="00050667">
        <w:t>-1</w:t>
      </w:r>
      <w:r>
        <w:t>. The pseudo-random sequence generator shall be initialized with</w:t>
      </w:r>
    </w:p>
    <w:p w14:paraId="1D086AC4" w14:textId="77777777" w:rsidR="00045FBB" w:rsidRPr="00045FBB" w:rsidRDefault="00045FBB" w:rsidP="00BF2AA5">
      <w:pPr>
        <w:pStyle w:val="EQ"/>
      </w:pPr>
      <w:r>
        <w:rPr>
          <w:noProof w:val="0"/>
        </w:rP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66F494C0" w14:textId="77777777" w:rsidR="00051952" w:rsidRDefault="00051952" w:rsidP="00051952">
      <w:r>
        <w:t xml:space="preserve">where </w:t>
      </w:r>
      <w:r w:rsidRPr="000C3814">
        <w:rPr>
          <w:position w:val="-6"/>
        </w:rPr>
        <w:object w:dxaOrig="139" w:dyaOrig="260" w14:anchorId="55C68724">
          <v:shape id="_x0000_i1640" type="#_x0000_t75" style="width:7.55pt;height:14.25pt" o:ole="">
            <v:imagedata r:id="rId923" o:title=""/>
          </v:shape>
          <o:OLEObject Type="Embed" ProgID="Equation.3" ShapeID="_x0000_i1640" DrawAspect="Content" ObjectID="_1685270443" r:id="rId1016"/>
        </w:object>
      </w:r>
      <w:r>
        <w:t xml:space="preserve"> is the lowest OFDM symbol number in the PUSCH allocation in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t xml:space="preserve"> that contains PT-RS according to clause 6.4.1.2.2.2 and</w:t>
      </w:r>
      <w:r w:rsidR="00045FBB">
        <w:t xml:space="preserve"> </w:t>
      </w:r>
      <m:oMath>
        <m:sSub>
          <m:sSubPr>
            <m:ctrlPr>
              <w:rPr>
                <w:rFonts w:ascii="Cambria Math" w:hAnsi="Cambria Math"/>
              </w:rPr>
            </m:ctrlPr>
          </m:sSubPr>
          <m:e>
            <m:r>
              <w:rPr>
                <w:rFonts w:ascii="Cambria Math" w:hAnsi="Cambria Math"/>
              </w:rPr>
              <m:t>N</m:t>
            </m:r>
          </m:e>
          <m:sub>
            <m:r>
              <m:rPr>
                <m:nor/>
              </m:rPr>
              <m:t>ID</m:t>
            </m:r>
          </m:sub>
        </m:sSub>
      </m:oMath>
      <w:r>
        <w:rPr>
          <w:sz w:val="18"/>
        </w:rPr>
        <w:t xml:space="preserve"> </w:t>
      </w:r>
      <w:r>
        <w:t>is given by the higher-layer parameter</w:t>
      </w:r>
      <w:r w:rsidR="00CB2E1B">
        <w:t xml:space="preserve"> </w:t>
      </w:r>
      <w:r w:rsidR="0064738A" w:rsidRPr="00F14D1A">
        <w:rPr>
          <w:i/>
        </w:rPr>
        <w:t>nPUSCH-Identity</w:t>
      </w:r>
      <w:r>
        <w:t xml:space="preserve">. </w:t>
      </w:r>
    </w:p>
    <w:p w14:paraId="4FFB88C1" w14:textId="77777777" w:rsidR="001B360F" w:rsidRDefault="001B360F" w:rsidP="00C5776F">
      <w:pPr>
        <w:pStyle w:val="TH"/>
      </w:pPr>
      <w:r>
        <w:t xml:space="preserve">Table 6.4.1.2.1.2-1: The orthogonal sequence </w:t>
      </w:r>
      <w:r w:rsidRPr="00516521">
        <w:rPr>
          <w:position w:val="-10"/>
        </w:rPr>
        <w:object w:dxaOrig="400" w:dyaOrig="300" w14:anchorId="3C3B64F8">
          <v:shape id="_x0000_i1641" type="#_x0000_t75" style="width:21.75pt;height:14.25pt" o:ole="">
            <v:imagedata r:id="rId1014" o:title=""/>
          </v:shape>
          <o:OLEObject Type="Embed" ProgID="Equation.3" ShapeID="_x0000_i1641" DrawAspect="Content" ObjectID="_1685270444" r:id="rId1017"/>
        </w:object>
      </w:r>
      <w:r>
        <w:t>.</w:t>
      </w:r>
    </w:p>
    <w:tbl>
      <w:tblPr>
        <w:tblW w:w="0" w:type="auto"/>
        <w:tblInd w:w="15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6"/>
        <w:gridCol w:w="2412"/>
        <w:gridCol w:w="2376"/>
      </w:tblGrid>
      <w:tr w:rsidR="003C1373" w:rsidRPr="00DA7548" w14:paraId="4FA684DE" w14:textId="77777777" w:rsidTr="00DA7548">
        <w:trPr>
          <w:trHeight w:val="591"/>
        </w:trPr>
        <w:tc>
          <w:tcPr>
            <w:tcW w:w="1465" w:type="dxa"/>
            <w:tcBorders>
              <w:bottom w:val="single" w:sz="4" w:space="0" w:color="auto"/>
            </w:tcBorders>
            <w:shd w:val="clear" w:color="auto" w:fill="auto"/>
          </w:tcPr>
          <w:p w14:paraId="7FBA2961" w14:textId="77777777" w:rsidR="003C1373" w:rsidRPr="00E941B7" w:rsidRDefault="004B4BC5" w:rsidP="00E941B7">
            <w:pPr>
              <w:pStyle w:val="TAH"/>
              <w:rPr>
                <w:rFonts w:eastAsia="Batang"/>
              </w:rPr>
            </w:pPr>
            <w:r>
              <w:rPr>
                <w:rFonts w:eastAsia="Batang"/>
              </w:rPr>
              <w:pict w14:anchorId="4D9D3F5B">
                <v:shape id="_x0000_i1642" type="#_x0000_t75" style="width:1in;height:21.75pt">
                  <v:imagedata r:id="rId1018" o:title=""/>
                </v:shape>
              </w:pict>
            </w:r>
          </w:p>
        </w:tc>
        <w:tc>
          <w:tcPr>
            <w:tcW w:w="2412" w:type="dxa"/>
            <w:tcBorders>
              <w:bottom w:val="single" w:sz="4" w:space="0" w:color="auto"/>
            </w:tcBorders>
            <w:shd w:val="clear" w:color="auto" w:fill="auto"/>
          </w:tcPr>
          <w:p w14:paraId="23D26334" w14:textId="77777777" w:rsidR="003C1373" w:rsidRPr="00E941B7" w:rsidRDefault="004B4BC5" w:rsidP="00E941B7">
            <w:pPr>
              <w:pStyle w:val="TAH"/>
              <w:rPr>
                <w:rFonts w:eastAsia="Batang"/>
              </w:rPr>
            </w:pPr>
            <w:r>
              <w:rPr>
                <w:rFonts w:eastAsia="Batang"/>
              </w:rPr>
              <w:pict w14:anchorId="249467EB">
                <v:shape id="_x0000_i1643" type="#_x0000_t75" style="width:50.25pt;height:21.75pt">
                  <v:imagedata r:id="rId1019" o:title=""/>
                </v:shape>
              </w:pict>
            </w:r>
            <w:r w:rsidR="003C1373" w:rsidRPr="00E941B7">
              <w:rPr>
                <w:rFonts w:eastAsia="Batang"/>
              </w:rPr>
              <w:br/>
            </w:r>
            <w:r>
              <w:rPr>
                <w:rFonts w:eastAsia="Batang"/>
              </w:rPr>
              <w:pict w14:anchorId="6C635E63">
                <v:shape id="_x0000_i1644" type="#_x0000_t75" style="width:50.25pt;height:14.25pt">
                  <v:imagedata r:id="rId1020" o:title=""/>
                </v:shape>
              </w:pict>
            </w:r>
          </w:p>
        </w:tc>
        <w:tc>
          <w:tcPr>
            <w:tcW w:w="2360" w:type="dxa"/>
            <w:tcBorders>
              <w:bottom w:val="single" w:sz="4" w:space="0" w:color="auto"/>
            </w:tcBorders>
            <w:shd w:val="clear" w:color="auto" w:fill="auto"/>
          </w:tcPr>
          <w:p w14:paraId="59348A32" w14:textId="77777777" w:rsidR="003C1373" w:rsidRPr="00E941B7" w:rsidRDefault="004B4BC5" w:rsidP="00E941B7">
            <w:pPr>
              <w:pStyle w:val="TAH"/>
              <w:rPr>
                <w:rFonts w:eastAsia="Batang"/>
              </w:rPr>
            </w:pPr>
            <w:r>
              <w:rPr>
                <w:rFonts w:eastAsia="Batang"/>
              </w:rPr>
              <w:pict w14:anchorId="3B28E8C3">
                <v:shape id="_x0000_i1645" type="#_x0000_t75" style="width:50.25pt;height:21.75pt">
                  <v:imagedata r:id="rId1021" o:title=""/>
                </v:shape>
              </w:pict>
            </w:r>
            <w:r w:rsidR="003C1373" w:rsidRPr="00E941B7">
              <w:rPr>
                <w:rFonts w:eastAsia="Batang"/>
              </w:rPr>
              <w:br/>
            </w:r>
            <w:r>
              <w:rPr>
                <w:rFonts w:eastAsia="Batang"/>
              </w:rPr>
              <w:pict w14:anchorId="2B7650CA">
                <v:shape id="_x0000_i1646" type="#_x0000_t75" style="width:108pt;height:14.25pt">
                  <v:imagedata r:id="rId1022" o:title=""/>
                </v:shape>
              </w:pict>
            </w:r>
          </w:p>
        </w:tc>
      </w:tr>
      <w:tr w:rsidR="003C1373" w:rsidRPr="00DA7548" w14:paraId="3C0E4D05" w14:textId="77777777" w:rsidTr="00DA7548">
        <w:tc>
          <w:tcPr>
            <w:tcW w:w="1465" w:type="dxa"/>
            <w:shd w:val="clear" w:color="auto" w:fill="auto"/>
          </w:tcPr>
          <w:p w14:paraId="42441748" w14:textId="77777777" w:rsidR="003C1373" w:rsidRPr="00DA7548" w:rsidRDefault="003C1373" w:rsidP="00DA7548">
            <w:pPr>
              <w:pStyle w:val="TAC"/>
              <w:rPr>
                <w:rFonts w:eastAsia="Batang"/>
                <w:noProof/>
                <w:lang w:eastAsia="sv-SE"/>
              </w:rPr>
            </w:pPr>
            <w:r w:rsidRPr="00DA7548">
              <w:rPr>
                <w:rFonts w:eastAsia="Batang"/>
                <w:noProof/>
                <w:lang w:eastAsia="sv-SE"/>
              </w:rPr>
              <w:t>0</w:t>
            </w:r>
          </w:p>
        </w:tc>
        <w:tc>
          <w:tcPr>
            <w:tcW w:w="2412" w:type="dxa"/>
            <w:shd w:val="clear" w:color="auto" w:fill="auto"/>
          </w:tcPr>
          <w:p w14:paraId="493E0ECE" w14:textId="77777777" w:rsidR="003C1373" w:rsidRPr="00DA7548" w:rsidRDefault="003C1373" w:rsidP="00DA7548">
            <w:pPr>
              <w:pStyle w:val="TAC"/>
              <w:rPr>
                <w:rFonts w:eastAsia="Batang"/>
                <w:noProof/>
                <w:lang w:eastAsia="sv-SE"/>
              </w:rPr>
            </w:pPr>
            <w:r w:rsidRPr="00DA7548">
              <w:rPr>
                <w:rFonts w:eastAsia="Batang"/>
                <w:noProof/>
                <w:lang w:eastAsia="sv-SE"/>
              </w:rPr>
              <w:object w:dxaOrig="780" w:dyaOrig="300" w14:anchorId="750627F3">
                <v:shape id="_x0000_i1647" type="#_x0000_t75" style="width:36pt;height:14.25pt" o:ole="">
                  <v:imagedata r:id="rId1023" o:title=""/>
                </v:shape>
                <o:OLEObject Type="Embed" ProgID="Equation.3" ShapeID="_x0000_i1647" DrawAspect="Content" ObjectID="_1685270445" r:id="rId1024"/>
              </w:object>
            </w:r>
          </w:p>
        </w:tc>
        <w:tc>
          <w:tcPr>
            <w:tcW w:w="2360" w:type="dxa"/>
            <w:shd w:val="clear" w:color="auto" w:fill="auto"/>
          </w:tcPr>
          <w:p w14:paraId="6CCAD305" w14:textId="77777777" w:rsidR="003C1373" w:rsidRPr="00DA7548" w:rsidRDefault="003C1373" w:rsidP="00DA7548">
            <w:pPr>
              <w:pStyle w:val="TAC"/>
              <w:rPr>
                <w:rFonts w:eastAsia="Batang"/>
                <w:noProof/>
                <w:lang w:eastAsia="sv-SE"/>
              </w:rPr>
            </w:pPr>
            <w:r w:rsidRPr="00DA7548">
              <w:rPr>
                <w:rFonts w:eastAsia="Batang"/>
                <w:noProof/>
                <w:lang w:eastAsia="sv-SE"/>
              </w:rPr>
              <w:object w:dxaOrig="1579" w:dyaOrig="300" w14:anchorId="08379BED">
                <v:shape id="_x0000_i1648" type="#_x0000_t75" style="width:79.55pt;height:14.25pt" o:ole="">
                  <v:imagedata r:id="rId1025" o:title=""/>
                </v:shape>
                <o:OLEObject Type="Embed" ProgID="Equation.3" ShapeID="_x0000_i1648" DrawAspect="Content" ObjectID="_1685270446" r:id="rId1026"/>
              </w:object>
            </w:r>
          </w:p>
        </w:tc>
      </w:tr>
      <w:tr w:rsidR="003C1373" w:rsidRPr="00DA7548" w14:paraId="52A57FBD" w14:textId="77777777" w:rsidTr="00DA7548">
        <w:tc>
          <w:tcPr>
            <w:tcW w:w="1465" w:type="dxa"/>
            <w:shd w:val="clear" w:color="auto" w:fill="auto"/>
          </w:tcPr>
          <w:p w14:paraId="0BAD895E" w14:textId="77777777" w:rsidR="003C1373" w:rsidRPr="00DA7548" w:rsidRDefault="003C1373" w:rsidP="00DA7548">
            <w:pPr>
              <w:pStyle w:val="TAC"/>
              <w:rPr>
                <w:rFonts w:eastAsia="Batang"/>
                <w:noProof/>
                <w:lang w:eastAsia="sv-SE"/>
              </w:rPr>
            </w:pPr>
            <w:r w:rsidRPr="00DA7548">
              <w:rPr>
                <w:rFonts w:eastAsia="Batang"/>
                <w:noProof/>
                <w:lang w:eastAsia="sv-SE"/>
              </w:rPr>
              <w:t>1</w:t>
            </w:r>
          </w:p>
        </w:tc>
        <w:tc>
          <w:tcPr>
            <w:tcW w:w="2412" w:type="dxa"/>
            <w:shd w:val="clear" w:color="auto" w:fill="auto"/>
          </w:tcPr>
          <w:p w14:paraId="1B7B98BE" w14:textId="77777777" w:rsidR="003C1373" w:rsidRPr="00DA7548" w:rsidRDefault="003F5413" w:rsidP="00DA7548">
            <w:pPr>
              <w:pStyle w:val="TAC"/>
              <w:rPr>
                <w:rFonts w:eastAsia="Batang"/>
                <w:noProof/>
                <w:lang w:eastAsia="sv-SE"/>
              </w:rPr>
            </w:pPr>
            <w:r w:rsidRPr="00C5776F">
              <w:rPr>
                <w:rFonts w:eastAsia="Batang"/>
                <w:noProof/>
                <w:position w:val="-10"/>
                <w:lang w:eastAsia="sv-SE"/>
              </w:rPr>
              <w:object w:dxaOrig="780" w:dyaOrig="300" w14:anchorId="5865964F">
                <v:shape id="_x0000_i1649" type="#_x0000_t75" style="width:36pt;height:14.25pt" o:ole="">
                  <v:imagedata r:id="rId1027" o:title=""/>
                </v:shape>
                <o:OLEObject Type="Embed" ProgID="Equation.3" ShapeID="_x0000_i1649" DrawAspect="Content" ObjectID="_1685270447" r:id="rId1028"/>
              </w:object>
            </w:r>
          </w:p>
        </w:tc>
        <w:tc>
          <w:tcPr>
            <w:tcW w:w="2360" w:type="dxa"/>
            <w:shd w:val="clear" w:color="auto" w:fill="auto"/>
          </w:tcPr>
          <w:p w14:paraId="6F9F7056"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4C442BEA">
                <v:shape id="_x0000_i1650" type="#_x0000_t75" style="width:79.55pt;height:14.25pt" o:ole="">
                  <v:imagedata r:id="rId1029" o:title=""/>
                </v:shape>
                <o:OLEObject Type="Embed" ProgID="Equation.3" ShapeID="_x0000_i1650" DrawAspect="Content" ObjectID="_1685270448" r:id="rId1030"/>
              </w:object>
            </w:r>
          </w:p>
        </w:tc>
      </w:tr>
      <w:tr w:rsidR="003C1373" w:rsidRPr="00DA7548" w14:paraId="3FD74AB9" w14:textId="77777777" w:rsidTr="00DA7548">
        <w:tc>
          <w:tcPr>
            <w:tcW w:w="1465" w:type="dxa"/>
            <w:shd w:val="clear" w:color="auto" w:fill="auto"/>
          </w:tcPr>
          <w:p w14:paraId="3222501A" w14:textId="77777777" w:rsidR="003C1373" w:rsidRPr="00DA7548" w:rsidRDefault="003C1373" w:rsidP="00DA7548">
            <w:pPr>
              <w:pStyle w:val="TAC"/>
              <w:rPr>
                <w:rFonts w:eastAsia="Batang"/>
                <w:noProof/>
                <w:lang w:eastAsia="sv-SE"/>
              </w:rPr>
            </w:pPr>
            <w:r w:rsidRPr="00DA7548">
              <w:rPr>
                <w:rFonts w:eastAsia="Batang"/>
                <w:noProof/>
                <w:lang w:eastAsia="sv-SE"/>
              </w:rPr>
              <w:t>2</w:t>
            </w:r>
          </w:p>
        </w:tc>
        <w:tc>
          <w:tcPr>
            <w:tcW w:w="2412" w:type="dxa"/>
            <w:shd w:val="clear" w:color="auto" w:fill="auto"/>
          </w:tcPr>
          <w:p w14:paraId="6967B223"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4A29C780"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E559A54">
                <v:shape id="_x0000_i1651" type="#_x0000_t75" style="width:79.55pt;height:14.25pt" o:ole="">
                  <v:imagedata r:id="rId1031" o:title=""/>
                </v:shape>
                <o:OLEObject Type="Embed" ProgID="Equation.3" ShapeID="_x0000_i1651" DrawAspect="Content" ObjectID="_1685270449" r:id="rId1032"/>
              </w:object>
            </w:r>
          </w:p>
        </w:tc>
      </w:tr>
      <w:tr w:rsidR="003C1373" w:rsidRPr="00DA7548" w14:paraId="25C69A4B" w14:textId="77777777" w:rsidTr="00DA7548">
        <w:tc>
          <w:tcPr>
            <w:tcW w:w="1465" w:type="dxa"/>
            <w:shd w:val="clear" w:color="auto" w:fill="auto"/>
          </w:tcPr>
          <w:p w14:paraId="415A7126" w14:textId="77777777" w:rsidR="003C1373" w:rsidRPr="00DA7548" w:rsidRDefault="003F5413" w:rsidP="00DA7548">
            <w:pPr>
              <w:pStyle w:val="TAC"/>
              <w:rPr>
                <w:rFonts w:eastAsia="Batang"/>
                <w:noProof/>
                <w:lang w:eastAsia="sv-SE"/>
              </w:rPr>
            </w:pPr>
            <w:r>
              <w:rPr>
                <w:rFonts w:eastAsia="Batang"/>
                <w:noProof/>
                <w:lang w:eastAsia="sv-SE"/>
              </w:rPr>
              <w:t>3</w:t>
            </w:r>
          </w:p>
        </w:tc>
        <w:tc>
          <w:tcPr>
            <w:tcW w:w="2412" w:type="dxa"/>
            <w:shd w:val="clear" w:color="auto" w:fill="auto"/>
          </w:tcPr>
          <w:p w14:paraId="45B3A5C2" w14:textId="77777777" w:rsidR="003C1373" w:rsidRPr="00DA7548" w:rsidRDefault="003C1373" w:rsidP="00DA7548">
            <w:pPr>
              <w:pStyle w:val="TAC"/>
              <w:rPr>
                <w:rFonts w:eastAsia="Batang"/>
                <w:noProof/>
                <w:lang w:eastAsia="sv-SE"/>
              </w:rPr>
            </w:pPr>
            <w:r w:rsidRPr="00DA7548">
              <w:rPr>
                <w:rFonts w:eastAsia="Batang"/>
                <w:noProof/>
                <w:lang w:eastAsia="sv-SE"/>
              </w:rPr>
              <w:t>-</w:t>
            </w:r>
          </w:p>
        </w:tc>
        <w:tc>
          <w:tcPr>
            <w:tcW w:w="2360" w:type="dxa"/>
            <w:shd w:val="clear" w:color="auto" w:fill="auto"/>
          </w:tcPr>
          <w:p w14:paraId="17EACCFC" w14:textId="77777777" w:rsidR="003C1373" w:rsidRPr="00DA7548" w:rsidRDefault="003C1373" w:rsidP="00DA7548">
            <w:pPr>
              <w:pStyle w:val="TAC"/>
              <w:rPr>
                <w:rFonts w:eastAsia="Batang"/>
                <w:noProof/>
                <w:lang w:eastAsia="sv-SE"/>
              </w:rPr>
            </w:pPr>
            <w:r w:rsidRPr="00DA7548">
              <w:rPr>
                <w:rFonts w:eastAsia="Batang"/>
                <w:noProof/>
                <w:lang w:eastAsia="sv-SE"/>
              </w:rPr>
              <w:object w:dxaOrig="1560" w:dyaOrig="300" w14:anchorId="650E7F0D">
                <v:shape id="_x0000_i1652" type="#_x0000_t75" style="width:79.55pt;height:14.25pt" o:ole="">
                  <v:imagedata r:id="rId1033" o:title=""/>
                </v:shape>
                <o:OLEObject Type="Embed" ProgID="Equation.3" ShapeID="_x0000_i1652" DrawAspect="Content" ObjectID="_1685270450" r:id="rId1034"/>
              </w:object>
            </w:r>
          </w:p>
        </w:tc>
      </w:tr>
    </w:tbl>
    <w:p w14:paraId="4F19F24E" w14:textId="77777777" w:rsidR="005176DC" w:rsidRPr="005176DC" w:rsidRDefault="005176DC" w:rsidP="00F21BAE"/>
    <w:p w14:paraId="317189FB" w14:textId="77777777" w:rsidR="00745325" w:rsidRDefault="00745325" w:rsidP="00745325">
      <w:pPr>
        <w:pStyle w:val="Heading5"/>
      </w:pPr>
      <w:bookmarkStart w:id="205" w:name="_Toc19796458"/>
      <w:bookmarkStart w:id="206" w:name="_Toc26459684"/>
      <w:r>
        <w:t>6.4.1.2.2</w:t>
      </w:r>
      <w:r>
        <w:tab/>
        <w:t>Mapping to physical resources</w:t>
      </w:r>
      <w:bookmarkEnd w:id="205"/>
      <w:bookmarkEnd w:id="206"/>
    </w:p>
    <w:p w14:paraId="6BC72E62" w14:textId="77777777" w:rsidR="005176DC" w:rsidRDefault="005176DC" w:rsidP="00F21BAE">
      <w:pPr>
        <w:pStyle w:val="Heading6"/>
      </w:pPr>
      <w:bookmarkStart w:id="207" w:name="_Toc19796459"/>
      <w:bookmarkStart w:id="208" w:name="_Toc26459685"/>
      <w:r>
        <w:t>6.4.1.2.2.1</w:t>
      </w:r>
      <w:r>
        <w:tab/>
      </w:r>
      <w:r w:rsidR="00413299">
        <w:t xml:space="preserve">Precoding and mapping </w:t>
      </w:r>
      <w:r>
        <w:t xml:space="preserve">to physical resources </w:t>
      </w:r>
      <w:r w:rsidRPr="005176DC">
        <w:t>if tr</w:t>
      </w:r>
      <w:r>
        <w:t>ansform precoding is not enabled</w:t>
      </w:r>
      <w:bookmarkEnd w:id="207"/>
      <w:bookmarkEnd w:id="208"/>
    </w:p>
    <w:p w14:paraId="534B5B63" w14:textId="77777777" w:rsidR="005176DC" w:rsidRDefault="005176DC" w:rsidP="005176DC">
      <w:r>
        <w:t xml:space="preserve">The UE shall transmit phase-tracking reference signals only in the resource blocks used for the PUSCH, and only if the procedure in </w:t>
      </w:r>
      <w:r w:rsidR="005F6430">
        <w:t>[6, TS 38.214]</w:t>
      </w:r>
      <w:r>
        <w:t xml:space="preserve"> indicates </w:t>
      </w:r>
      <w:r w:rsidR="00CB2E1B">
        <w:t xml:space="preserve">that </w:t>
      </w:r>
      <w:r>
        <w:t xml:space="preserve">phase-tracking reference signals </w:t>
      </w:r>
      <w:r w:rsidR="00CB2E1B">
        <w:t xml:space="preserve">are </w:t>
      </w:r>
      <w:r>
        <w:t>being used.</w:t>
      </w:r>
    </w:p>
    <w:p w14:paraId="0CFDD37D" w14:textId="77777777" w:rsidR="005176DC" w:rsidRDefault="005176DC" w:rsidP="005176DC">
      <w:pPr>
        <w:rPr>
          <w:lang w:val="en-US"/>
        </w:rPr>
      </w:pPr>
      <w:r>
        <w:rPr>
          <w:lang w:val="en-US"/>
        </w:rPr>
        <w:t xml:space="preserve">The PUSCH PT-RS </w:t>
      </w:r>
      <w:r w:rsidR="009E4351">
        <w:rPr>
          <w:lang w:val="en-US"/>
        </w:rPr>
        <w:t>shall be</w:t>
      </w:r>
      <w:r>
        <w:rPr>
          <w:lang w:val="en-US"/>
        </w:rPr>
        <w:t xml:space="preserve"> mapped to </w:t>
      </w:r>
      <w:r w:rsidR="00CB2E1B">
        <w:rPr>
          <w:lang w:val="en-US"/>
        </w:rPr>
        <w:t>resource elements</w:t>
      </w:r>
      <w:r>
        <w:rPr>
          <w:lang w:val="en-US"/>
        </w:rPr>
        <w:t xml:space="preserve"> according to</w:t>
      </w:r>
    </w:p>
    <w:p w14:paraId="00A712D1" w14:textId="77777777" w:rsidR="00413299" w:rsidRPr="00413299" w:rsidRDefault="00413299" w:rsidP="00B23A57">
      <w:pPr>
        <w:pStyle w:val="EQ"/>
      </w:pPr>
      <w:r>
        <w:rPr>
          <w:noProof w:val="0"/>
        </w:rPr>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o</m:t>
                              </m:r>
                            </m:sub>
                          </m:sSub>
                          <m:r>
                            <m:rPr>
                              <m:sty m:val="p"/>
                            </m:rPr>
                            <w:rPr>
                              <w:rFonts w:ascii="Cambria Math" w:hAnsi="Cambria Math"/>
                            </w:rPr>
                            <m:t>,</m:t>
                          </m:r>
                          <m:r>
                            <w:rPr>
                              <w:rFonts w:ascii="Cambria Math" w:hAnsi="Cambria Math"/>
                            </w:rPr>
                            <m:t>μ</m:t>
                          </m:r>
                        </m:e>
                      </m:d>
                    </m:sup>
                  </m:sSubSup>
                </m:e>
              </m:mr>
              <m:mr>
                <m:e>
                  <m:r>
                    <m:rPr>
                      <m:sty m:val="p"/>
                    </m:rPr>
                    <w:rPr>
                      <w:rFonts w:ascii="Cambria Math" w:hAnsi="Cambria Math"/>
                    </w:rPr>
                    <m:t>⋮</m:t>
                  </m:r>
                </m:e>
              </m:mr>
              <m:mr>
                <m:e>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sSub>
                            <m:sSubPr>
                              <m:ctrlPr>
                                <w:rPr>
                                  <w:rFonts w:ascii="Cambria Math" w:hAnsi="Cambria Math"/>
                                </w:rPr>
                              </m:ctrlPr>
                            </m:sSubPr>
                            <m:e>
                              <m:r>
                                <w:rPr>
                                  <w:rFonts w:ascii="Cambria Math" w:hAnsi="Cambria Math"/>
                                </w:rPr>
                                <m:t>p</m:t>
                              </m:r>
                            </m:e>
                            <m:sub>
                              <m:r>
                                <w:rPr>
                                  <w:rFonts w:ascii="Cambria Math" w:hAnsi="Cambria Math"/>
                                </w:rPr>
                                <m:t>ρ</m:t>
                              </m:r>
                              <m:r>
                                <m:rPr>
                                  <m:sty m:val="p"/>
                                </m:rPr>
                                <w:rPr>
                                  <w:rFonts w:ascii="Cambria Math" w:hAnsi="Cambria Math"/>
                                </w:rPr>
                                <m:t>-1</m:t>
                              </m:r>
                            </m:sub>
                          </m:sSub>
                          <m:r>
                            <m:rPr>
                              <m:sty m:val="p"/>
                            </m:rPr>
                            <w:rPr>
                              <w:rFonts w:ascii="Cambria Math" w:hAnsi="Cambria Math"/>
                            </w:rPr>
                            <m:t>,</m:t>
                          </m:r>
                          <m:r>
                            <w:rPr>
                              <w:rFonts w:ascii="Cambria Math" w:hAnsi="Cambria Math"/>
                            </w:rPr>
                            <m:t>μ</m:t>
                          </m:r>
                        </m:e>
                      </m:d>
                    </m:sup>
                  </m:sSubSup>
                </m:e>
              </m:mr>
            </m:m>
          </m:e>
        </m:d>
        <m:r>
          <m:rPr>
            <m:sty m:val="p"/>
          </m:rPr>
          <w:rPr>
            <w:rFonts w:ascii="Cambria Math" w:hAnsi="Cambria Math"/>
          </w:rPr>
          <m:t>=</m:t>
        </m:r>
        <m:sSub>
          <m:sSubPr>
            <m:ctrlPr>
              <w:rPr>
                <w:rFonts w:ascii="Cambria Math" w:hAnsi="Cambria Math"/>
              </w:rPr>
            </m:ctrlPr>
          </m:sSubPr>
          <m:e>
            <m:r>
              <w:rPr>
                <w:rFonts w:ascii="Cambria Math" w:hAnsi="Cambria Math"/>
              </w:rPr>
              <m:t>β</m:t>
            </m:r>
          </m:e>
          <m:sub>
            <m:r>
              <m:rPr>
                <m:nor/>
              </m:rPr>
              <m:t>PT-RS</m:t>
            </m:r>
          </m:sub>
        </m:sSub>
        <m:r>
          <w:rPr>
            <w:rFonts w:ascii="Cambria Math" w:hAnsi="Cambria Math"/>
          </w:rPr>
          <m:t>W</m:t>
        </m:r>
        <m:d>
          <m:dPr>
            <m:begChr m:val="["/>
            <m:endChr m:val="]"/>
            <m:ctrlPr>
              <w:rPr>
                <w:rFonts w:ascii="Cambria Math" w:hAnsi="Cambria Math"/>
              </w:rPr>
            </m:ctrlPr>
          </m:dPr>
          <m:e>
            <m:m>
              <m:mPr>
                <m:mcs>
                  <m:mc>
                    <m:mcPr>
                      <m:count m:val="1"/>
                      <m:mcJc m:val="center"/>
                    </m:mcPr>
                  </m:mc>
                </m:mcs>
                <m:ctrlPr>
                  <w:rPr>
                    <w:rFonts w:ascii="Cambria Math" w:hAnsi="Cambria Math"/>
                  </w:rPr>
                </m:ctrlPr>
              </m:mP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m:rPr>
                              <m:sty m:val="p"/>
                            </m:rPr>
                            <w:rPr>
                              <w:rFonts w:ascii="Cambria Math" w:hAnsi="Cambria Math"/>
                            </w:rPr>
                            <m:t>0</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r>
                <m:e>
                  <m:r>
                    <m:rPr>
                      <m:sty m:val="p"/>
                    </m:rPr>
                    <w:rPr>
                      <w:rFonts w:ascii="Cambria Math" w:hAnsi="Cambria Math"/>
                    </w:rPr>
                    <m:t>⋮</m:t>
                  </m:r>
                </m:e>
              </m:mr>
              <m:mr>
                <m:e>
                  <m:sSup>
                    <m:sSupPr>
                      <m:ctrlPr>
                        <w:rPr>
                          <w:rFonts w:ascii="Cambria Math" w:hAnsi="Cambria Math"/>
                        </w:rPr>
                      </m:ctrlPr>
                    </m:sSupPr>
                    <m:e>
                      <m:r>
                        <w:rPr>
                          <w:rFonts w:ascii="Cambria Math" w:hAnsi="Cambria Math"/>
                        </w:rPr>
                        <m:t>r</m:t>
                      </m:r>
                    </m:e>
                    <m:sup>
                      <m:sSub>
                        <m:sSubPr>
                          <m:ctrlPr>
                            <w:rPr>
                              <w:rFonts w:ascii="Cambria Math" w:hAnsi="Cambria Math"/>
                            </w:rPr>
                          </m:ctrlPr>
                        </m:sSubPr>
                        <m:e>
                          <m:r>
                            <m:rPr>
                              <m:sty m:val="p"/>
                            </m:rPr>
                            <w:rPr>
                              <w:rFonts w:ascii="Cambria Math" w:hAnsi="Cambria Math"/>
                            </w:rPr>
                            <m:t>(</m:t>
                          </m:r>
                          <m:acc>
                            <m:accPr>
                              <m:chr m:val="̃"/>
                              <m:ctrlPr>
                                <w:rPr>
                                  <w:rFonts w:ascii="Cambria Math" w:hAnsi="Cambria Math"/>
                                </w:rPr>
                              </m:ctrlPr>
                            </m:accPr>
                            <m:e>
                              <m:r>
                                <w:rPr>
                                  <w:rFonts w:ascii="Cambria Math" w:hAnsi="Cambria Math"/>
                                </w:rPr>
                                <m:t>p</m:t>
                              </m:r>
                            </m:e>
                          </m:acc>
                        </m:e>
                        <m:sub>
                          <m:r>
                            <w:rPr>
                              <w:rFonts w:ascii="Cambria Math" w:hAnsi="Cambria Math"/>
                            </w:rPr>
                            <m:t>υ</m:t>
                          </m:r>
                          <m:r>
                            <m:rPr>
                              <m:sty m:val="p"/>
                            </m:rPr>
                            <w:rPr>
                              <w:rFonts w:ascii="Cambria Math" w:hAnsi="Cambria Math"/>
                            </w:rPr>
                            <m:t>-1</m:t>
                          </m:r>
                        </m:sub>
                      </m:sSub>
                      <m:r>
                        <m:rPr>
                          <m:sty m:val="p"/>
                        </m:rPr>
                        <w:rPr>
                          <w:rFonts w:ascii="Cambria Math" w:hAnsi="Cambria Math"/>
                        </w:rPr>
                        <m:t>)</m:t>
                      </m:r>
                    </m:sup>
                  </m:sSup>
                  <m:r>
                    <m:rPr>
                      <m:sty m:val="p"/>
                    </m:rPr>
                    <w:rPr>
                      <w:rFonts w:ascii="Cambria Math" w:hAnsi="Cambria Math"/>
                    </w:rPr>
                    <m:t>(2</m:t>
                  </m:r>
                  <m:r>
                    <w:rPr>
                      <w:rFonts w:ascii="Cambria Math" w:hAnsi="Cambria Math"/>
                    </w:rPr>
                    <m:t>n</m:t>
                  </m:r>
                  <m:r>
                    <m:rPr>
                      <m:sty m:val="p"/>
                    </m:rPr>
                    <w:rPr>
                      <w:rFonts w:ascii="Cambria Math" w:hAnsi="Cambria Math"/>
                    </w:rPr>
                    <m:t>+</m:t>
                  </m:r>
                  <m:r>
                    <w:rPr>
                      <w:rFonts w:ascii="Cambria Math" w:hAnsi="Cambria Math"/>
                    </w:rPr>
                    <m:t>k</m:t>
                  </m:r>
                  <m:r>
                    <m:rPr>
                      <m:sty m:val="p"/>
                    </m:rPr>
                    <w:rPr>
                      <w:rFonts w:ascii="Cambria Math" w:hAnsi="Cambria Math"/>
                    </w:rPr>
                    <m:t>')</m:t>
                  </m:r>
                </m:e>
              </m:mr>
            </m:m>
          </m:e>
        </m:d>
      </m:oMath>
    </w:p>
    <w:p w14:paraId="24899C71" w14:textId="77777777" w:rsidR="005176DC" w:rsidRDefault="00413299" w:rsidP="00413299">
      <w:pPr>
        <w:pStyle w:val="EQ"/>
        <w:jc w:val="center"/>
        <w:rPr>
          <w:position w:val="-14"/>
        </w:rPr>
      </w:pPr>
      <m:oMathPara>
        <m:oMath>
          <m:r>
            <w:rPr>
              <w:rFonts w:ascii="Cambria Math" w:hAnsi="Cambria Math"/>
              <w:noProof w:val="0"/>
            </w:rPr>
            <m:t>k=</m:t>
          </m:r>
          <m:d>
            <m:dPr>
              <m:begChr m:val="{"/>
              <m:endChr m:val=""/>
              <m:ctrlPr>
                <w:rPr>
                  <w:rFonts w:ascii="Cambria Math" w:hAnsi="Cambria Math"/>
                  <w:i/>
                  <w:noProof w:val="0"/>
                </w:rPr>
              </m:ctrlPr>
            </m:dPr>
            <m:e>
              <m:m>
                <m:mPr>
                  <m:mcs>
                    <m:mc>
                      <m:mcPr>
                        <m:count m:val="2"/>
                        <m:mcJc m:val="center"/>
                      </m:mcPr>
                    </m:mc>
                  </m:mcs>
                  <m:ctrlPr>
                    <w:rPr>
                      <w:rFonts w:ascii="Cambria Math" w:hAnsi="Cambria Math"/>
                      <w:i/>
                      <w:noProof w:val="0"/>
                    </w:rPr>
                  </m:ctrlPr>
                </m:mPr>
                <m:mr>
                  <m:e>
                    <m:r>
                      <w:rPr>
                        <w:rFonts w:ascii="Cambria Math" w:hAnsi="Cambria Math"/>
                        <w:noProof w:val="0"/>
                      </w:rPr>
                      <m:t>4n+2</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1</m:t>
                    </m:r>
                  </m:e>
                </m:mr>
                <m:mr>
                  <m:e>
                    <m:r>
                      <w:rPr>
                        <w:rFonts w:ascii="Cambria Math" w:hAnsi="Cambria Math"/>
                        <w:noProof w:val="0"/>
                      </w:rPr>
                      <m:t>6n+</m:t>
                    </m:r>
                    <m:sSup>
                      <m:sSupPr>
                        <m:ctrlPr>
                          <w:rPr>
                            <w:rFonts w:ascii="Cambria Math" w:hAnsi="Cambria Math"/>
                            <w:i/>
                            <w:noProof w:val="0"/>
                          </w:rPr>
                        </m:ctrlPr>
                      </m:sSupPr>
                      <m:e>
                        <m:r>
                          <w:rPr>
                            <w:rFonts w:ascii="Cambria Math" w:hAnsi="Cambria Math"/>
                            <w:noProof w:val="0"/>
                          </w:rPr>
                          <m:t>k</m:t>
                        </m:r>
                      </m:e>
                      <m:sup>
                        <m:r>
                          <w:rPr>
                            <w:rFonts w:ascii="Cambria Math" w:hAnsi="Cambria Math"/>
                            <w:noProof w:val="0"/>
                          </w:rPr>
                          <m:t>'</m:t>
                        </m:r>
                      </m:sup>
                    </m:sSup>
                    <m:r>
                      <w:rPr>
                        <w:rFonts w:ascii="Cambria Math" w:hAnsi="Cambria Math"/>
                        <w:noProof w:val="0"/>
                      </w:rPr>
                      <m:t>+</m:t>
                    </m:r>
                    <m:r>
                      <m:rPr>
                        <m:sty m:val="p"/>
                      </m:rPr>
                      <w:rPr>
                        <w:rFonts w:ascii="Cambria Math" w:hAnsi="Cambria Math"/>
                        <w:noProof w:val="0"/>
                      </w:rPr>
                      <m:t>Δ</m:t>
                    </m:r>
                  </m:e>
                  <m:e>
                    <m:r>
                      <m:rPr>
                        <m:sty m:val="p"/>
                      </m:rPr>
                      <w:rPr>
                        <w:rFonts w:ascii="Cambria Math" w:hAnsi="Cambria Math"/>
                        <w:noProof w:val="0"/>
                      </w:rPr>
                      <m:t>configuration type 2</m:t>
                    </m:r>
                  </m:e>
                </m:mr>
              </m:m>
            </m:e>
          </m:d>
        </m:oMath>
      </m:oMathPara>
    </w:p>
    <w:p w14:paraId="4E435D96" w14:textId="77777777" w:rsidR="005176DC" w:rsidRDefault="005176DC" w:rsidP="005176DC">
      <w:pPr>
        <w:rPr>
          <w:lang w:val="en-US"/>
        </w:rPr>
      </w:pPr>
      <w:r>
        <w:rPr>
          <w:lang w:val="en-US"/>
        </w:rPr>
        <w:t>when all the following conditions are fulfilled</w:t>
      </w:r>
    </w:p>
    <w:p w14:paraId="096A343A" w14:textId="77777777" w:rsidR="005176DC" w:rsidRDefault="00081CB9" w:rsidP="00B21BD8">
      <w:pPr>
        <w:pStyle w:val="B1"/>
      </w:pPr>
      <w:r>
        <w:t>-</w:t>
      </w:r>
      <w:r>
        <w:tab/>
      </w:r>
      <w:r w:rsidR="006A61A3" w:rsidRPr="005176DC">
        <w:rPr>
          <w:noProof/>
          <w:position w:val="-6"/>
          <w:lang w:eastAsia="en-GB"/>
        </w:rPr>
        <w:drawing>
          <wp:inline distT="0" distB="0" distL="0" distR="0" wp14:anchorId="782CFD58" wp14:editId="71002130">
            <wp:extent cx="85725" cy="161925"/>
            <wp:effectExtent l="0" t="0" r="0" b="0"/>
            <wp:docPr id="104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35"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rPr>
          <w:noProof/>
          <w:position w:val="-6"/>
          <w:lang w:eastAsia="sv-SE"/>
        </w:rPr>
        <w:t xml:space="preserve"> </w:t>
      </w:r>
      <w:r w:rsidR="005176DC">
        <w:t>is within the OFDM symbols allocated for the PUSCH transmission</w:t>
      </w:r>
    </w:p>
    <w:p w14:paraId="4A624014" w14:textId="77777777" w:rsidR="00B21BD8" w:rsidRDefault="00081CB9" w:rsidP="00B23A57">
      <w:pPr>
        <w:pStyle w:val="B1"/>
      </w:pPr>
      <w:r>
        <w:t>-</w:t>
      </w:r>
      <w:r>
        <w:tab/>
      </w:r>
      <w:r w:rsidR="005176DC">
        <w:t xml:space="preserve">resource element </w:t>
      </w:r>
      <w:r w:rsidR="006A61A3" w:rsidRPr="005176DC">
        <w:rPr>
          <w:noProof/>
          <w:position w:val="-10"/>
          <w:lang w:eastAsia="en-GB"/>
        </w:rPr>
        <w:drawing>
          <wp:inline distT="0" distB="0" distL="0" distR="0" wp14:anchorId="2D0610F8" wp14:editId="5CC5CE89">
            <wp:extent cx="276225" cy="190500"/>
            <wp:effectExtent l="0" t="0" r="0" b="0"/>
            <wp:docPr id="104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36" cstate="print">
                      <a:extLst>
                        <a:ext uri="{28A0092B-C50C-407E-A947-70E740481C1C}">
                          <a14:useLocalDpi xmlns:a14="http://schemas.microsoft.com/office/drawing/2010/main" val="0"/>
                        </a:ext>
                      </a:extLst>
                    </a:blip>
                    <a:srcRect/>
                    <a:stretch>
                      <a:fillRect/>
                    </a:stretch>
                  </pic:blipFill>
                  <pic:spPr bwMode="auto">
                    <a:xfrm>
                      <a:off x="0" y="0"/>
                      <a:ext cx="276225" cy="190500"/>
                    </a:xfrm>
                    <a:prstGeom prst="rect">
                      <a:avLst/>
                    </a:prstGeom>
                    <a:noFill/>
                    <a:ln>
                      <a:noFill/>
                    </a:ln>
                  </pic:spPr>
                </pic:pic>
              </a:graphicData>
            </a:graphic>
          </wp:inline>
        </w:drawing>
      </w:r>
      <w:r>
        <w:t> is not used for DM-RS</w:t>
      </w:r>
    </w:p>
    <w:p w14:paraId="36412325" w14:textId="77777777" w:rsidR="00B21BD8" w:rsidRDefault="00B21BD8" w:rsidP="00B23A57">
      <w:pPr>
        <w:pStyle w:val="B1"/>
      </w:pPr>
      <w:r w:rsidRPr="008507D0">
        <w:lastRenderedPageBreak/>
        <w:t>-</w:t>
      </w:r>
      <w:r w:rsidRPr="008507D0">
        <w:tab/>
      </w:r>
      <w:bookmarkStart w:id="209" w:name="_Hlk512961480"/>
      <m:oMath>
        <m:r>
          <w:rPr>
            <w:rFonts w:ascii="Cambria Math" w:hAnsi="Cambria Math"/>
          </w:rPr>
          <m:t>k'</m:t>
        </m:r>
      </m:oMath>
      <w:r w:rsidRPr="008507D0">
        <w:t xml:space="preserve"> and </w:t>
      </w:r>
      <m:oMath>
        <m:r>
          <m:rPr>
            <m:sty m:val="p"/>
          </m:rPr>
          <w:rPr>
            <w:rFonts w:ascii="Cambria Math" w:hAnsi="Cambria Math"/>
          </w:rPr>
          <m:t>Δ</m:t>
        </m:r>
      </m:oMath>
      <w:r w:rsidRPr="008507D0">
        <w:t xml:space="preserve"> correspond to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0</m:t>
            </m:r>
          </m:sub>
        </m:sSub>
        <m:r>
          <w:rPr>
            <w:rFonts w:ascii="Cambria Math" w:hAnsi="Cambria Math"/>
          </w:rPr>
          <m:t xml:space="preserve">, …, </m:t>
        </m:r>
        <m:sSub>
          <m:sSubPr>
            <m:ctrlPr>
              <w:rPr>
                <w:rFonts w:ascii="Cambria Math" w:hAnsi="Cambria Math"/>
                <w:i/>
              </w:rPr>
            </m:ctrlPr>
          </m:sSubPr>
          <m:e>
            <m:acc>
              <m:accPr>
                <m:chr m:val="̃"/>
                <m:ctrlPr>
                  <w:rPr>
                    <w:rFonts w:ascii="Cambria Math" w:hAnsi="Cambria Math"/>
                    <w:i/>
                  </w:rPr>
                </m:ctrlPr>
              </m:accPr>
              <m:e>
                <m:r>
                  <w:rPr>
                    <w:rFonts w:ascii="Cambria Math" w:hAnsi="Cambria Math"/>
                  </w:rPr>
                  <m:t>p</m:t>
                </m:r>
              </m:e>
            </m:acc>
          </m:e>
          <m:sub>
            <m:r>
              <w:rPr>
                <w:rFonts w:ascii="Cambria Math" w:hAnsi="Cambria Math"/>
              </w:rPr>
              <m:t>ν-1</m:t>
            </m:r>
          </m:sub>
        </m:sSub>
      </m:oMath>
      <w:bookmarkEnd w:id="209"/>
    </w:p>
    <w:p w14:paraId="7BEE2126" w14:textId="77777777" w:rsidR="005176DC" w:rsidRDefault="00B21BD8" w:rsidP="00B23A57">
      <w:r>
        <w:t xml:space="preserve">The quantities </w:t>
      </w:r>
      <m:oMath>
        <m:r>
          <w:rPr>
            <w:rFonts w:ascii="Cambria Math" w:hAnsi="Cambria Math"/>
          </w:rPr>
          <m:t>k'</m:t>
        </m:r>
      </m:oMath>
      <w:r w:rsidRPr="008507D0">
        <w:t xml:space="preserve"> and </w:t>
      </w:r>
      <m:oMath>
        <m:r>
          <m:rPr>
            <m:sty m:val="p"/>
          </m:rPr>
          <w:rPr>
            <w:rFonts w:ascii="Cambria Math" w:hAnsi="Cambria Math"/>
          </w:rPr>
          <m:t>Δ</m:t>
        </m:r>
      </m:oMath>
      <w:r w:rsidRPr="008507D0">
        <w:t xml:space="preserve"> are given by Tables 6.4.1.1.3-1 and 6.4.1.1.3-2</w:t>
      </w:r>
      <w:r>
        <w:t xml:space="preserve">, </w:t>
      </w:r>
      <w:r w:rsidRPr="008507D0">
        <w:t xml:space="preserve">the configuration type is given by the higher-layer parameter </w:t>
      </w:r>
      <w:r w:rsidRPr="008507D0">
        <w:rPr>
          <w:i/>
        </w:rPr>
        <w:t>DMRS-UplinkConfig</w:t>
      </w:r>
      <w:r>
        <w:t xml:space="preserve">, and the precoding matrix </w:t>
      </w:r>
      <m:oMath>
        <m:r>
          <w:rPr>
            <w:rFonts w:ascii="Cambria Math" w:hAnsi="Cambria Math"/>
          </w:rPr>
          <m:t>W</m:t>
        </m:r>
      </m:oMath>
      <w:r>
        <w:t xml:space="preserve"> is given by clause 6.3.1.5</w:t>
      </w:r>
      <w:r>
        <w:rPr>
          <w:i/>
        </w:rPr>
        <w:t xml:space="preserve">. </w:t>
      </w:r>
      <w:r w:rsidR="005176DC">
        <w:t xml:space="preserve">The quantity </w:t>
      </w:r>
      <w:r w:rsidR="00CB2E1B" w:rsidRPr="00282DE7">
        <w:rPr>
          <w:position w:val="-10"/>
        </w:rPr>
        <w:object w:dxaOrig="540" w:dyaOrig="300" w14:anchorId="2B9152CF">
          <v:shape id="_x0000_i1653" type="#_x0000_t75" style="width:28.45pt;height:14.25pt" o:ole="">
            <v:imagedata r:id="rId1037" o:title=""/>
          </v:shape>
          <o:OLEObject Type="Embed" ProgID="Equation.3" ShapeID="_x0000_i1653" DrawAspect="Content" ObjectID="_1685270451" r:id="rId1038"/>
        </w:object>
      </w:r>
      <w:r w:rsidR="0064561F">
        <w:t xml:space="preserve"> is an amplitude scaling factor to conform with the transmit power specified in</w:t>
      </w:r>
      <w:r w:rsidR="00CB2E1B">
        <w:t xml:space="preserve"> clause 6.2.2 of</w:t>
      </w:r>
      <w:r w:rsidR="0064561F">
        <w:t xml:space="preserve"> </w:t>
      </w:r>
      <w:r w:rsidR="005F6430">
        <w:t>[6, TS 38.214]</w:t>
      </w:r>
      <w:r w:rsidR="0064561F">
        <w:t>.</w:t>
      </w:r>
    </w:p>
    <w:p w14:paraId="797A9F6B" w14:textId="77777777" w:rsidR="00505D68" w:rsidRDefault="00505D68" w:rsidP="00B23A57">
      <w:r>
        <w:t xml:space="preserve">The set of time indices </w:t>
      </w:r>
      <w:r w:rsidR="006A61A3" w:rsidRPr="00505D68">
        <w:rPr>
          <w:noProof/>
          <w:position w:val="-6"/>
          <w:lang w:eastAsia="en-GB"/>
        </w:rPr>
        <w:drawing>
          <wp:inline distT="0" distB="0" distL="0" distR="0" wp14:anchorId="01229E67" wp14:editId="282388AC">
            <wp:extent cx="85725" cy="161925"/>
            <wp:effectExtent l="0" t="0" r="0" b="0"/>
            <wp:docPr id="104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defined relative to the start of the PUSCH allocation is defined by</w:t>
      </w:r>
    </w:p>
    <w:p w14:paraId="7042CC5F" w14:textId="77777777" w:rsidR="00505D68" w:rsidRDefault="00081CB9" w:rsidP="00505D68">
      <w:pPr>
        <w:pStyle w:val="B1"/>
      </w:pPr>
      <w:r>
        <w:t>1.</w:t>
      </w:r>
      <w:r w:rsidR="00505D68">
        <w:t xml:space="preserve"> set </w:t>
      </w:r>
      <m:oMath>
        <m:r>
          <w:rPr>
            <w:rFonts w:ascii="Cambria Math" w:hAnsi="Cambria Math"/>
          </w:rPr>
          <m:t xml:space="preserve">i=0 </m:t>
        </m:r>
      </m:oMath>
      <w:r w:rsidR="00505D68">
        <w:t xml:space="preserve">and </w:t>
      </w:r>
      <w:r w:rsidR="005C37AB" w:rsidRPr="005C37AB">
        <w:rPr>
          <w:position w:val="-10"/>
        </w:rPr>
        <w:object w:dxaOrig="639" w:dyaOrig="300" w14:anchorId="763EEB40">
          <v:shape id="_x0000_i1654" type="#_x0000_t75" style="width:36pt;height:14.25pt" o:ole="">
            <v:imagedata r:id="rId1040" o:title=""/>
          </v:shape>
          <o:OLEObject Type="Embed" ProgID="Equation.3" ShapeID="_x0000_i1654" DrawAspect="Content" ObjectID="_1685270452" r:id="rId1041"/>
        </w:object>
      </w:r>
    </w:p>
    <w:p w14:paraId="4DA74622" w14:textId="32F78BB2" w:rsidR="00505D68" w:rsidRDefault="00081CB9" w:rsidP="00505D68">
      <w:pPr>
        <w:pStyle w:val="B1"/>
      </w:pPr>
      <w:r>
        <w:t>2.</w:t>
      </w:r>
      <w:r w:rsidR="00505D68">
        <w:t xml:space="preserve"> if</w:t>
      </w:r>
      <w:r w:rsidR="00CB2E1B">
        <w:t xml:space="preserve"> 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5C37AB">
        <w:t xml:space="preserve"> </w:t>
      </w:r>
      <w:r w:rsidR="00505D68">
        <w:t>overlaps with a symbol used for DM-RS according to clause 6.4.1.1.</w:t>
      </w:r>
      <w:r w:rsidR="00CB2E1B">
        <w:t>3</w:t>
      </w:r>
    </w:p>
    <w:p w14:paraId="253A564D" w14:textId="77777777" w:rsidR="00505D68" w:rsidRDefault="00081CB9" w:rsidP="00505D68">
      <w:pPr>
        <w:pStyle w:val="B2"/>
      </w:pPr>
      <w:r>
        <w:t>-</w:t>
      </w:r>
      <w:r w:rsidR="00CB2E1B">
        <w:tab/>
      </w:r>
      <w:r w:rsidR="00505D68">
        <w:t xml:space="preserve">set </w:t>
      </w:r>
      <m:oMath>
        <m:r>
          <w:rPr>
            <w:rFonts w:ascii="Cambria Math" w:hAnsi="Cambria Math"/>
          </w:rPr>
          <m:t>i=1</m:t>
        </m:r>
      </m:oMath>
    </w:p>
    <w:p w14:paraId="4A0D9A8B" w14:textId="77777777" w:rsidR="00CB2E1B" w:rsidRPr="00CB2E1B" w:rsidRDefault="00081CB9" w:rsidP="00CB2E1B">
      <w:pPr>
        <w:pStyle w:val="B2"/>
      </w:pPr>
      <w:r>
        <w:t>-</w:t>
      </w:r>
      <w:r w:rsidR="00CB2E1B">
        <w:tab/>
      </w:r>
      <w:r w:rsidR="00505D68">
        <w:t xml:space="preserve">set </w:t>
      </w:r>
      <w:r w:rsidR="006A61A3" w:rsidRPr="00505D68">
        <w:rPr>
          <w:noProof/>
          <w:position w:val="-10"/>
          <w:lang w:eastAsia="en-GB"/>
        </w:rPr>
        <w:drawing>
          <wp:inline distT="0" distB="0" distL="0" distR="0" wp14:anchorId="6A651BA6" wp14:editId="43E29CB3">
            <wp:extent cx="200025" cy="190500"/>
            <wp:effectExtent l="0" t="0" r="0" b="0"/>
            <wp:docPr id="105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B2E1B">
        <w:t xml:space="preserve"> </w:t>
      </w:r>
      <w:r w:rsidR="00505D68">
        <w:t xml:space="preserve">to </w:t>
      </w:r>
      <w:r w:rsidR="000245DF">
        <w:t xml:space="preserve">the </w:t>
      </w:r>
      <w:r w:rsidR="00CB2E1B">
        <w:t>symbol index</w:t>
      </w:r>
      <w:r w:rsidR="00505D68">
        <w:t xml:space="preserve"> of the DM-RS symbol</w:t>
      </w:r>
      <w:r w:rsidR="00CB2E1B">
        <w:t xml:space="preserve"> in case of a single-symbol DM-RS or to the symbol index of the second DM-RS symbol in case of a double-symbol </w:t>
      </w:r>
      <w:r w:rsidR="00113FA6">
        <w:t>DM-RS</w:t>
      </w:r>
    </w:p>
    <w:p w14:paraId="06EEA6C8" w14:textId="77777777" w:rsidR="00505D68" w:rsidRDefault="00CB2E1B" w:rsidP="00CB2E1B">
      <w:pPr>
        <w:pStyle w:val="B2"/>
      </w:pPr>
      <w:r w:rsidRPr="00CB2E1B">
        <w:t>-</w:t>
      </w:r>
      <w:r w:rsidRPr="00CB2E1B">
        <w:tab/>
        <w:t xml:space="preserve">repeat from step 2 as long as </w:t>
      </w:r>
      <w:r w:rsidR="00B21BD8" w:rsidRPr="00CB2E1B">
        <w:rPr>
          <w:position w:val="-10"/>
        </w:rPr>
        <w:object w:dxaOrig="940" w:dyaOrig="300" w14:anchorId="67A2605B">
          <v:shape id="_x0000_i1655" type="#_x0000_t75" style="width:50.25pt;height:14.25pt" o:ole="">
            <v:imagedata r:id="rId1043" o:title=""/>
          </v:shape>
          <o:OLEObject Type="Embed" ProgID="Equation.DSMT4" ShapeID="_x0000_i1655" DrawAspect="Content" ObjectID="_1685270453" r:id="rId1044"/>
        </w:object>
      </w:r>
      <w:r w:rsidRPr="00CB2E1B">
        <w:t xml:space="preserve"> is inside the PUSCH allocation</w:t>
      </w:r>
    </w:p>
    <w:p w14:paraId="0C8109CC" w14:textId="77777777" w:rsidR="00505D68" w:rsidRDefault="00BC6540" w:rsidP="00505D68">
      <w:pPr>
        <w:pStyle w:val="B1"/>
      </w:pPr>
      <w:r>
        <w:t>3.</w:t>
      </w:r>
      <w:r w:rsidR="00505D68">
        <w:t xml:space="preserve"> add </w:t>
      </w:r>
      <w:r w:rsidR="00B21BD8" w:rsidRPr="005C37AB">
        <w:rPr>
          <w:position w:val="-10"/>
        </w:rPr>
        <w:object w:dxaOrig="940" w:dyaOrig="300" w14:anchorId="5B578163">
          <v:shape id="_x0000_i1656" type="#_x0000_t75" style="width:50.25pt;height:14.25pt" o:ole="">
            <v:imagedata r:id="rId1045" o:title=""/>
          </v:shape>
          <o:OLEObject Type="Embed" ProgID="Equation.DSMT4" ShapeID="_x0000_i1656" DrawAspect="Content" ObjectID="_1685270454" r:id="rId1046"/>
        </w:object>
      </w:r>
      <w:r w:rsidR="00CB2E1B">
        <w:t xml:space="preserve"> </w:t>
      </w:r>
      <w:r w:rsidR="00505D68">
        <w:t>to the set of time indices for PT-RS</w:t>
      </w:r>
    </w:p>
    <w:p w14:paraId="4D6180FE" w14:textId="77777777" w:rsidR="00505D68" w:rsidRDefault="00BC6540" w:rsidP="00505D68">
      <w:pPr>
        <w:pStyle w:val="B1"/>
      </w:pPr>
      <w:r>
        <w:t>4.</w:t>
      </w:r>
      <w:r w:rsidR="00505D68">
        <w:t xml:space="preserve"> increment </w:t>
      </w:r>
      <w:r w:rsidR="006A61A3" w:rsidRPr="00505D68">
        <w:rPr>
          <w:noProof/>
          <w:position w:val="-6"/>
          <w:lang w:eastAsia="en-GB"/>
        </w:rPr>
        <w:drawing>
          <wp:inline distT="0" distB="0" distL="0" distR="0" wp14:anchorId="470B963F" wp14:editId="228FBC37">
            <wp:extent cx="85725" cy="152400"/>
            <wp:effectExtent l="0" t="0" r="0" b="0"/>
            <wp:docPr id="105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rsidR="00505D68">
        <w:t>by one</w:t>
      </w:r>
    </w:p>
    <w:p w14:paraId="309E7EB8" w14:textId="77777777" w:rsidR="00505D68" w:rsidRDefault="00BC6540" w:rsidP="00505D68">
      <w:pPr>
        <w:pStyle w:val="B1"/>
      </w:pPr>
      <w:r>
        <w:t>5.</w:t>
      </w:r>
      <w:r w:rsidR="00505D68">
        <w:t xml:space="preserve"> repeat from step 2 above as long as </w:t>
      </w:r>
      <w:r w:rsidR="00B21BD8" w:rsidRPr="005C37AB">
        <w:rPr>
          <w:position w:val="-10"/>
        </w:rPr>
        <w:object w:dxaOrig="940" w:dyaOrig="300" w14:anchorId="7F344ED6">
          <v:shape id="_x0000_i1657" type="#_x0000_t75" style="width:50.25pt;height:14.25pt" o:ole="">
            <v:imagedata r:id="rId1045" o:title=""/>
          </v:shape>
          <o:OLEObject Type="Embed" ProgID="Equation.DSMT4" ShapeID="_x0000_i1657" DrawAspect="Content" ObjectID="_1685270455" r:id="rId1048"/>
        </w:object>
      </w:r>
      <w:r w:rsidR="00C15EAF">
        <w:t xml:space="preserve"> </w:t>
      </w:r>
      <w:r w:rsidR="00505D68">
        <w:t>is inside the PUSCH allocation</w:t>
      </w:r>
    </w:p>
    <w:p w14:paraId="4B7028A4" w14:textId="77777777" w:rsidR="00505D68" w:rsidRDefault="00505D68" w:rsidP="00505D68">
      <w:pPr>
        <w:pStyle w:val="B1"/>
        <w:ind w:left="0" w:firstLine="0"/>
      </w:pPr>
      <w:r>
        <w:t xml:space="preserve">where </w:t>
      </w:r>
      <w:r w:rsidR="006A61A3" w:rsidRPr="00505D68">
        <w:rPr>
          <w:noProof/>
          <w:position w:val="-10"/>
          <w:lang w:eastAsia="en-GB"/>
        </w:rPr>
        <w:drawing>
          <wp:inline distT="0" distB="0" distL="0" distR="0" wp14:anchorId="14C1652D" wp14:editId="5A532585">
            <wp:extent cx="828675" cy="190500"/>
            <wp:effectExtent l="0" t="0" r="0" b="0"/>
            <wp:docPr id="1058"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049"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00B21BD8">
        <w:t xml:space="preserve"> </w:t>
      </w:r>
      <w:r w:rsidR="00B21BD8" w:rsidRPr="007506AE">
        <w:t>is defined in Table 6.2.3.1-1 of [6, TS 38.214]</w:t>
      </w:r>
      <w:r>
        <w:t>.</w:t>
      </w:r>
    </w:p>
    <w:p w14:paraId="28D40694" w14:textId="77777777" w:rsidR="00C5776F" w:rsidRDefault="001F22E0" w:rsidP="00C5776F">
      <w:r>
        <w:t xml:space="preserve">For the purpose of PT-RS mapping, the resource blocks allocated for PUSCH transmission are numbered from 0 to </w:t>
      </w:r>
      <w:r w:rsidRPr="00C5776F">
        <w:rPr>
          <w:position w:val="-10"/>
        </w:rPr>
        <w:object w:dxaOrig="680" w:dyaOrig="300" w14:anchorId="42D345AB">
          <v:shape id="_x0000_i1658" type="#_x0000_t75" style="width:36pt;height:14.25pt" o:ole="">
            <v:imagedata r:id="rId1050" o:title=""/>
          </v:shape>
          <o:OLEObject Type="Embed" ProgID="Equation.3" ShapeID="_x0000_i1658" DrawAspect="Content" ObjectID="_1685270456" r:id="rId1051"/>
        </w:object>
      </w:r>
      <w:r>
        <w:t xml:space="preserve"> from the lowest scheduled resource block to the highest</w:t>
      </w:r>
      <w:r w:rsidR="001D56F9">
        <w:t xml:space="preserve">. The </w:t>
      </w:r>
      <w:r>
        <w:t xml:space="preserve">corresponding subcarriers in this set of resource blocks are numbered in increasing order starting from the lowest frequency from 0 to </w:t>
      </w:r>
      <w:r w:rsidRPr="00127717">
        <w:rPr>
          <w:position w:val="-10"/>
        </w:rPr>
        <w:object w:dxaOrig="1060" w:dyaOrig="340" w14:anchorId="3E248F9B">
          <v:shape id="_x0000_i1659" type="#_x0000_t75" style="width:50.25pt;height:14.25pt" o:ole="">
            <v:imagedata r:id="rId1052" o:title=""/>
          </v:shape>
          <o:OLEObject Type="Embed" ProgID="Equation.3" ShapeID="_x0000_i1659" DrawAspect="Content" ObjectID="_1685270457" r:id="rId1053"/>
        </w:object>
      </w:r>
      <w:r>
        <w:t>. The subcarriers to which the PT-RS shall be mapped are given by</w:t>
      </w:r>
    </w:p>
    <w:p w14:paraId="690D1DED" w14:textId="77777777" w:rsidR="00505D68" w:rsidRDefault="00B21BD8" w:rsidP="00F07B7B">
      <w:pPr>
        <w:pStyle w:val="EQ"/>
        <w:jc w:val="center"/>
      </w:pPr>
      <w:r w:rsidRPr="00373B93">
        <w:rPr>
          <w:position w:val="-48"/>
        </w:rPr>
        <w:object w:dxaOrig="4840" w:dyaOrig="1040" w14:anchorId="1BA60906">
          <v:shape id="_x0000_i1660" type="#_x0000_t75" style="width:245.3pt;height:50.25pt" o:ole="">
            <v:imagedata r:id="rId1054" o:title=""/>
          </v:shape>
          <o:OLEObject Type="Embed" ProgID="Equation.DSMT4" ShapeID="_x0000_i1660" DrawAspect="Content" ObjectID="_1685270458" r:id="rId1055"/>
        </w:object>
      </w:r>
    </w:p>
    <w:p w14:paraId="3741F5D9" w14:textId="77777777" w:rsidR="00505D68" w:rsidRDefault="003B3978" w:rsidP="00505D68">
      <w:pPr>
        <w:pStyle w:val="B1"/>
        <w:ind w:left="0" w:firstLine="0"/>
        <w:rPr>
          <w:lang w:val="en-US"/>
        </w:rPr>
      </w:pPr>
      <w:r>
        <w:rPr>
          <w:lang w:val="en-US"/>
        </w:rPr>
        <w:t>where</w:t>
      </w:r>
    </w:p>
    <w:p w14:paraId="78815D1F" w14:textId="77777777" w:rsidR="00505D68" w:rsidRPr="00F21BAE" w:rsidRDefault="00505D68" w:rsidP="00F21BAE">
      <w:pPr>
        <w:pStyle w:val="B1"/>
      </w:pPr>
      <w:r w:rsidRPr="00F21BAE">
        <w:t>-</w:t>
      </w:r>
      <w:r w:rsidRPr="00F21BAE">
        <w:tab/>
      </w:r>
      <w:r w:rsidR="004B4BC5">
        <w:rPr>
          <w:position w:val="-8"/>
        </w:rPr>
        <w:pict w14:anchorId="4BB4EB3E">
          <v:shape id="_x0000_i1661" type="#_x0000_t75" style="width:43.55pt;height:14.25pt">
            <v:imagedata r:id="rId1056" o:title=""/>
          </v:shape>
        </w:pict>
      </w:r>
    </w:p>
    <w:p w14:paraId="15DE5F8E" w14:textId="77777777" w:rsidR="009E2660" w:rsidRDefault="00505D68" w:rsidP="00FD62D5">
      <w:pPr>
        <w:pStyle w:val="B1"/>
      </w:pPr>
      <w:r>
        <w:t>-</w:t>
      </w:r>
      <w:r w:rsidR="005C37AB">
        <w:tab/>
      </w:r>
      <w:r w:rsidR="006A61A3" w:rsidRPr="00505D68">
        <w:rPr>
          <w:noProof/>
          <w:position w:val="-10"/>
          <w:lang w:eastAsia="en-GB"/>
        </w:rPr>
        <w:drawing>
          <wp:inline distT="0" distB="0" distL="0" distR="0" wp14:anchorId="76B18EF9" wp14:editId="14C6E46A">
            <wp:extent cx="238125" cy="219075"/>
            <wp:effectExtent l="0" t="0" r="0" b="0"/>
            <wp:docPr id="1063"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rsidR="005C37AB">
        <w:rPr>
          <w:noProof/>
          <w:position w:val="-10"/>
          <w:lang w:eastAsia="sv-SE"/>
        </w:rPr>
        <w:t xml:space="preserve"> </w:t>
      </w:r>
      <w:r>
        <w:t xml:space="preserve">is </w:t>
      </w:r>
      <w:r w:rsidR="00BD3DC1">
        <w:t xml:space="preserve">given by Table 6.4.1.2.2.1-1 for the DM-RS port associated with the PT-RS port according to clause 6.2.3 in </w:t>
      </w:r>
      <w:r w:rsidR="005F6430">
        <w:t>[6, TS 38.214]</w:t>
      </w:r>
      <w:r w:rsidR="00191FF3">
        <w:t xml:space="preserve">. If </w:t>
      </w:r>
      <w:r w:rsidR="001A6DAD">
        <w:t>the</w:t>
      </w:r>
      <w:r>
        <w:t xml:space="preserve"> higher-layer parameter </w:t>
      </w:r>
      <w:r w:rsidR="00B21BD8" w:rsidRPr="00F14D1A">
        <w:rPr>
          <w:i/>
        </w:rPr>
        <w:t>resourceElementOffset</w:t>
      </w:r>
      <w:r w:rsidR="00B21BD8">
        <w:t xml:space="preserve"> in </w:t>
      </w:r>
      <w:r w:rsidR="00B21BD8" w:rsidRPr="008E2DE3">
        <w:rPr>
          <w:i/>
        </w:rPr>
        <w:t>PTRS-UplinkConfig</w:t>
      </w:r>
      <w:r>
        <w:t xml:space="preserve"> </w:t>
      </w:r>
      <w:r w:rsidR="00191FF3">
        <w:t xml:space="preserve">is not configured, the column corresponding to </w:t>
      </w:r>
      <w:r w:rsidR="00081CB9">
        <w:t>'</w:t>
      </w:r>
      <w:r w:rsidR="00444249">
        <w:t>offset</w:t>
      </w:r>
      <w:r w:rsidR="00191FF3">
        <w:t>00</w:t>
      </w:r>
      <w:r w:rsidR="00081CB9">
        <w:t>'</w:t>
      </w:r>
      <w:r w:rsidR="00191FF3">
        <w:t xml:space="preserve"> shall be used</w:t>
      </w:r>
      <w:r w:rsidR="00F823CB">
        <w:t>.</w:t>
      </w:r>
    </w:p>
    <w:p w14:paraId="0F0496A4" w14:textId="77777777" w:rsidR="00505D68" w:rsidRDefault="00505D68" w:rsidP="00505D68">
      <w:pPr>
        <w:pStyle w:val="B1"/>
      </w:pPr>
      <w:r>
        <w:t>-</w:t>
      </w:r>
      <w:r w:rsidR="005C37AB">
        <w:tab/>
      </w:r>
      <w:r w:rsidR="00F833AA" w:rsidRPr="00F833AA">
        <w:rPr>
          <w:position w:val="-10"/>
        </w:rPr>
        <w:object w:dxaOrig="520" w:dyaOrig="300" w14:anchorId="2D357706">
          <v:shape id="_x0000_i1662" type="#_x0000_t75" style="width:28.45pt;height:14.25pt" o:ole="">
            <v:imagedata r:id="rId1058" o:title=""/>
          </v:shape>
          <o:OLEObject Type="Embed" ProgID="Equation.3" ShapeID="_x0000_i1662" DrawAspect="Content" ObjectID="_1685270459" r:id="rId1059"/>
        </w:object>
      </w:r>
      <w:r>
        <w:t>is the RNTI associated with the DCI scheduling the transmission</w:t>
      </w:r>
      <w:r w:rsidR="009C2178">
        <w:t xml:space="preserve"> using C-RNTI, </w:t>
      </w:r>
      <w:r w:rsidR="00982A57">
        <w:t xml:space="preserve">CS-RNTI, </w:t>
      </w:r>
      <w:r w:rsidR="00045FBB">
        <w:t xml:space="preserve">MCS-C-RNTI, </w:t>
      </w:r>
      <w:r w:rsidR="009C2178">
        <w:t xml:space="preserve">SP-CSI-RNTI, or </w:t>
      </w:r>
      <w:r w:rsidR="00982A57">
        <w:t xml:space="preserve">is </w:t>
      </w:r>
      <w:r w:rsidR="009C2178">
        <w:t>the CS-RNTI in case of configured grant</w:t>
      </w:r>
    </w:p>
    <w:p w14:paraId="3E13D311" w14:textId="77777777" w:rsidR="00F833AA" w:rsidRDefault="00F833AA" w:rsidP="00505D68">
      <w:pPr>
        <w:pStyle w:val="B1"/>
      </w:pPr>
      <w:r>
        <w:t>-</w:t>
      </w:r>
      <w:r>
        <w:tab/>
      </w:r>
      <w:r w:rsidRPr="001A3D72">
        <w:rPr>
          <w:position w:val="-10"/>
        </w:rPr>
        <w:object w:dxaOrig="420" w:dyaOrig="300" w14:anchorId="7723E3B7">
          <v:shape id="_x0000_i1663" type="#_x0000_t75" style="width:21.75pt;height:14.25pt" o:ole="">
            <v:imagedata r:id="rId1060" o:title=""/>
          </v:shape>
          <o:OLEObject Type="Embed" ProgID="Equation.3" ShapeID="_x0000_i1663" DrawAspect="Content" ObjectID="_1685270460" r:id="rId1061"/>
        </w:object>
      </w:r>
      <w:r>
        <w:t xml:space="preserve"> is the number of resource blocks scheduled</w:t>
      </w:r>
    </w:p>
    <w:p w14:paraId="19950394" w14:textId="77777777" w:rsidR="005176DC" w:rsidRDefault="00505D68" w:rsidP="00F21BAE">
      <w:pPr>
        <w:pStyle w:val="B1"/>
      </w:pPr>
      <w:r>
        <w:t>-</w:t>
      </w:r>
      <w:r w:rsidR="005C37AB">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005C37AB">
        <w:rPr>
          <w:noProof/>
          <w:position w:val="-10"/>
          <w:lang w:eastAsia="sv-SE"/>
        </w:rPr>
        <w:t xml:space="preserve"> </w:t>
      </w:r>
      <w:r>
        <w:t>is given by [</w:t>
      </w:r>
      <w:r w:rsidR="005048C2">
        <w:t xml:space="preserve">6, </w:t>
      </w:r>
      <w:r>
        <w:t>TS</w:t>
      </w:r>
      <w:r w:rsidR="00C15EAF">
        <w:t xml:space="preserve"> </w:t>
      </w:r>
      <w:r>
        <w:t>38.214].</w:t>
      </w:r>
    </w:p>
    <w:p w14:paraId="04B6F46D" w14:textId="77777777" w:rsidR="00653BA6" w:rsidRDefault="00653BA6" w:rsidP="00653BA6">
      <w:pPr>
        <w:pStyle w:val="TH"/>
        <w:rPr>
          <w:i/>
        </w:rPr>
      </w:pPr>
      <w:r>
        <w:lastRenderedPageBreak/>
        <w:t xml:space="preserve">Table 6.4.1.2.2.1-1: The parameter </w:t>
      </w:r>
      <w:r w:rsidR="006A61A3" w:rsidRPr="00653BA6">
        <w:rPr>
          <w:noProof/>
          <w:position w:val="-10"/>
          <w:lang w:eastAsia="en-GB"/>
        </w:rPr>
        <w:drawing>
          <wp:inline distT="0" distB="0" distL="0" distR="0" wp14:anchorId="36E3C8B6" wp14:editId="5B97B0E0">
            <wp:extent cx="238125" cy="219075"/>
            <wp:effectExtent l="0" t="0" r="0" b="0"/>
            <wp:docPr id="1067"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 xml:space="preserve"> </w:t>
      </w:r>
      <w:r w:rsidR="00191FF3">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9F2CDC" w14:paraId="3C50C33D" w14:textId="77777777" w:rsidTr="009F2CDC">
        <w:tc>
          <w:tcPr>
            <w:tcW w:w="1952" w:type="dxa"/>
            <w:vMerge w:val="restart"/>
            <w:shd w:val="clear" w:color="auto" w:fill="auto"/>
            <w:vAlign w:val="center"/>
          </w:tcPr>
          <w:p w14:paraId="79CB9ACA" w14:textId="77777777" w:rsidR="00191FF3" w:rsidRPr="009F2CDC" w:rsidRDefault="00191FF3" w:rsidP="009F2CDC">
            <w:pPr>
              <w:pStyle w:val="TAH"/>
              <w:rPr>
                <w:rFonts w:eastAsia="Batang"/>
              </w:rPr>
            </w:pPr>
            <w:r w:rsidRPr="009F2CDC">
              <w:rPr>
                <w:rFonts w:eastAsia="Batang"/>
              </w:rPr>
              <w:t>DM-RS antenna port</w:t>
            </w:r>
          </w:p>
          <w:p w14:paraId="12FE2322" w14:textId="77777777" w:rsidR="00191FF3" w:rsidRPr="009F2CDC" w:rsidRDefault="00C15EAF" w:rsidP="009F2CDC">
            <w:pPr>
              <w:pStyle w:val="TAH"/>
              <w:rPr>
                <w:rFonts w:eastAsia="Batang"/>
              </w:rPr>
            </w:pPr>
            <w:r>
              <w:rPr>
                <w:rFonts w:eastAsia="Batang"/>
              </w:rPr>
              <w:br/>
            </w:r>
            <w:r w:rsidRPr="00302E6E">
              <w:rPr>
                <w:rFonts w:eastAsia="Batang"/>
                <w:position w:val="-10"/>
              </w:rPr>
              <w:object w:dxaOrig="220" w:dyaOrig="300" w14:anchorId="65697B82">
                <v:shape id="_x0000_i1664" type="#_x0000_t75" style="width:14.25pt;height:14.25pt" o:ole="">
                  <v:imagedata r:id="rId976" o:title=""/>
                </v:shape>
                <o:OLEObject Type="Embed" ProgID="Equation.3" ShapeID="_x0000_i1664" DrawAspect="Content" ObjectID="_1685270461" r:id="rId1062"/>
              </w:object>
            </w:r>
          </w:p>
        </w:tc>
        <w:tc>
          <w:tcPr>
            <w:tcW w:w="5277" w:type="dxa"/>
            <w:gridSpan w:val="8"/>
            <w:tcBorders>
              <w:bottom w:val="nil"/>
            </w:tcBorders>
            <w:shd w:val="clear" w:color="auto" w:fill="auto"/>
          </w:tcPr>
          <w:p w14:paraId="3A968A9F" w14:textId="77777777" w:rsidR="00191FF3" w:rsidRPr="009F2CDC" w:rsidRDefault="006A61A3" w:rsidP="009F2CDC">
            <w:pPr>
              <w:pStyle w:val="TAH"/>
              <w:rPr>
                <w:rFonts w:eastAsia="Batang"/>
              </w:rPr>
            </w:pPr>
            <w:r w:rsidRPr="009F2CDC">
              <w:rPr>
                <w:rFonts w:eastAsia="Batang"/>
                <w:noProof/>
                <w:lang w:eastAsia="en-GB"/>
              </w:rPr>
              <w:drawing>
                <wp:inline distT="0" distB="0" distL="0" distR="0" wp14:anchorId="1AB406EA" wp14:editId="077A0CF0">
                  <wp:extent cx="238125" cy="219075"/>
                  <wp:effectExtent l="0" t="0" r="0" b="0"/>
                  <wp:docPr id="106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9F2CDC" w:rsidRPr="009F2CDC" w14:paraId="4C69FD0B" w14:textId="77777777" w:rsidTr="009F2CDC">
        <w:tc>
          <w:tcPr>
            <w:tcW w:w="1952" w:type="dxa"/>
            <w:vMerge/>
            <w:shd w:val="clear" w:color="auto" w:fill="auto"/>
            <w:vAlign w:val="center"/>
          </w:tcPr>
          <w:p w14:paraId="015ECDF6" w14:textId="77777777" w:rsidR="00191FF3" w:rsidRPr="009F2CDC" w:rsidRDefault="00191FF3" w:rsidP="009F2CDC">
            <w:pPr>
              <w:pStyle w:val="TAH"/>
              <w:rPr>
                <w:rFonts w:eastAsia="Batang"/>
              </w:rPr>
            </w:pPr>
          </w:p>
        </w:tc>
        <w:tc>
          <w:tcPr>
            <w:tcW w:w="2584" w:type="dxa"/>
            <w:gridSpan w:val="4"/>
            <w:tcBorders>
              <w:top w:val="nil"/>
            </w:tcBorders>
            <w:shd w:val="clear" w:color="auto" w:fill="auto"/>
            <w:vAlign w:val="center"/>
          </w:tcPr>
          <w:p w14:paraId="2D0FFED4" w14:textId="77777777" w:rsidR="00191FF3" w:rsidRPr="009F2CDC" w:rsidRDefault="00191FF3" w:rsidP="009F2CDC">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59AFE827" w14:textId="77777777" w:rsidR="00191FF3" w:rsidRPr="009F2CDC" w:rsidRDefault="00191FF3" w:rsidP="009F2CDC">
            <w:pPr>
              <w:pStyle w:val="TAH"/>
              <w:rPr>
                <w:rFonts w:eastAsia="Batang"/>
              </w:rPr>
            </w:pPr>
            <w:r w:rsidRPr="009F2CDC">
              <w:rPr>
                <w:rFonts w:eastAsia="Batang"/>
              </w:rPr>
              <w:t>DM-RS Configuration type 2</w:t>
            </w:r>
          </w:p>
        </w:tc>
      </w:tr>
      <w:tr w:rsidR="009F2CDC" w14:paraId="627C22AC" w14:textId="77777777" w:rsidTr="009F2CDC">
        <w:tc>
          <w:tcPr>
            <w:tcW w:w="1952" w:type="dxa"/>
            <w:vMerge/>
            <w:shd w:val="clear" w:color="auto" w:fill="auto"/>
            <w:vAlign w:val="center"/>
          </w:tcPr>
          <w:p w14:paraId="191D5B20" w14:textId="77777777" w:rsidR="00191FF3" w:rsidRPr="009F2CDC" w:rsidRDefault="00191FF3" w:rsidP="009F2CDC">
            <w:pPr>
              <w:pStyle w:val="TAH"/>
              <w:rPr>
                <w:rFonts w:eastAsia="Batang"/>
              </w:rPr>
            </w:pPr>
          </w:p>
        </w:tc>
        <w:tc>
          <w:tcPr>
            <w:tcW w:w="2584" w:type="dxa"/>
            <w:gridSpan w:val="4"/>
            <w:tcBorders>
              <w:top w:val="nil"/>
              <w:bottom w:val="nil"/>
            </w:tcBorders>
            <w:shd w:val="clear" w:color="auto" w:fill="auto"/>
            <w:vAlign w:val="center"/>
          </w:tcPr>
          <w:p w14:paraId="163DA315" w14:textId="77777777" w:rsidR="00191FF3" w:rsidRPr="009F2CDC" w:rsidRDefault="00561D0E" w:rsidP="009F2CDC">
            <w:pPr>
              <w:pStyle w:val="TAH"/>
              <w:rPr>
                <w:rFonts w:eastAsia="Batang"/>
                <w:i/>
              </w:rPr>
            </w:pPr>
            <w:r w:rsidRPr="00F14D1A">
              <w:rPr>
                <w:rFonts w:eastAsia="Batang"/>
                <w:i/>
              </w:rPr>
              <w:t>resourceElementOffset</w:t>
            </w:r>
          </w:p>
        </w:tc>
        <w:tc>
          <w:tcPr>
            <w:tcW w:w="2693" w:type="dxa"/>
            <w:gridSpan w:val="4"/>
            <w:tcBorders>
              <w:top w:val="nil"/>
              <w:bottom w:val="nil"/>
            </w:tcBorders>
            <w:shd w:val="clear" w:color="auto" w:fill="auto"/>
            <w:vAlign w:val="center"/>
          </w:tcPr>
          <w:p w14:paraId="55A628E8" w14:textId="77777777" w:rsidR="00191FF3" w:rsidRPr="009F2CDC" w:rsidRDefault="00561D0E" w:rsidP="009F2CDC">
            <w:pPr>
              <w:pStyle w:val="TAH"/>
              <w:rPr>
                <w:rFonts w:eastAsia="Batang"/>
                <w:i/>
              </w:rPr>
            </w:pPr>
            <w:r w:rsidRPr="00F14D1A">
              <w:rPr>
                <w:rFonts w:eastAsia="Batang"/>
                <w:i/>
              </w:rPr>
              <w:t>resourceElementOffset</w:t>
            </w:r>
          </w:p>
        </w:tc>
      </w:tr>
      <w:tr w:rsidR="009F2CDC" w:rsidRPr="009F2CDC" w14:paraId="5D38AC78" w14:textId="77777777" w:rsidTr="009F2CDC">
        <w:tc>
          <w:tcPr>
            <w:tcW w:w="1952" w:type="dxa"/>
            <w:vMerge/>
            <w:shd w:val="clear" w:color="auto" w:fill="auto"/>
            <w:vAlign w:val="center"/>
          </w:tcPr>
          <w:p w14:paraId="4F4B0AE2" w14:textId="77777777" w:rsidR="00191FF3" w:rsidRPr="009F2CDC" w:rsidRDefault="00191FF3" w:rsidP="009F2CDC">
            <w:pPr>
              <w:pStyle w:val="TAH"/>
              <w:rPr>
                <w:rFonts w:eastAsia="Batang"/>
              </w:rPr>
            </w:pPr>
          </w:p>
        </w:tc>
        <w:tc>
          <w:tcPr>
            <w:tcW w:w="851" w:type="dxa"/>
            <w:tcBorders>
              <w:top w:val="nil"/>
            </w:tcBorders>
            <w:shd w:val="clear" w:color="auto" w:fill="auto"/>
            <w:vAlign w:val="center"/>
          </w:tcPr>
          <w:p w14:paraId="0CED573F"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0838C8E2"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057F3409"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7BFBFE01"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c>
          <w:tcPr>
            <w:tcW w:w="851" w:type="dxa"/>
            <w:tcBorders>
              <w:top w:val="nil"/>
            </w:tcBorders>
            <w:shd w:val="clear" w:color="auto" w:fill="auto"/>
            <w:vAlign w:val="center"/>
          </w:tcPr>
          <w:p w14:paraId="0D4C6A2C"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00</w:t>
            </w:r>
          </w:p>
        </w:tc>
        <w:tc>
          <w:tcPr>
            <w:tcW w:w="851" w:type="dxa"/>
            <w:tcBorders>
              <w:top w:val="nil"/>
            </w:tcBorders>
            <w:shd w:val="clear" w:color="auto" w:fill="auto"/>
          </w:tcPr>
          <w:p w14:paraId="4791CC90"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01</w:t>
            </w:r>
          </w:p>
        </w:tc>
        <w:tc>
          <w:tcPr>
            <w:tcW w:w="851" w:type="dxa"/>
            <w:tcBorders>
              <w:top w:val="nil"/>
            </w:tcBorders>
            <w:shd w:val="clear" w:color="auto" w:fill="auto"/>
          </w:tcPr>
          <w:p w14:paraId="3F617B17"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10</w:t>
            </w:r>
          </w:p>
        </w:tc>
        <w:tc>
          <w:tcPr>
            <w:tcW w:w="851" w:type="dxa"/>
            <w:tcBorders>
              <w:top w:val="nil"/>
            </w:tcBorders>
            <w:shd w:val="clear" w:color="auto" w:fill="auto"/>
          </w:tcPr>
          <w:p w14:paraId="19BC05D6" w14:textId="77777777" w:rsidR="00191FF3" w:rsidRPr="00E650FC" w:rsidRDefault="00444249" w:rsidP="009F2CDC">
            <w:pPr>
              <w:pStyle w:val="TAH"/>
              <w:rPr>
                <w:rFonts w:eastAsia="Batang"/>
                <w:sz w:val="14"/>
                <w:szCs w:val="14"/>
              </w:rPr>
            </w:pPr>
            <w:r w:rsidRPr="00E650FC">
              <w:rPr>
                <w:rFonts w:eastAsia="Batang"/>
                <w:sz w:val="14"/>
                <w:szCs w:val="14"/>
              </w:rPr>
              <w:t>offset</w:t>
            </w:r>
            <w:r w:rsidR="00191FF3" w:rsidRPr="00E650FC">
              <w:rPr>
                <w:rFonts w:eastAsia="Batang"/>
                <w:sz w:val="14"/>
                <w:szCs w:val="14"/>
              </w:rPr>
              <w:t>11</w:t>
            </w:r>
          </w:p>
        </w:tc>
      </w:tr>
      <w:tr w:rsidR="009F2CDC" w:rsidRPr="009F2CDC" w14:paraId="034252A2" w14:textId="77777777" w:rsidTr="009F2CDC">
        <w:tc>
          <w:tcPr>
            <w:tcW w:w="1952" w:type="dxa"/>
            <w:shd w:val="clear" w:color="auto" w:fill="auto"/>
          </w:tcPr>
          <w:p w14:paraId="623D6D9B" w14:textId="77777777" w:rsidR="00191FF3" w:rsidRPr="009F2CDC" w:rsidRDefault="00191FF3" w:rsidP="00C15EAF">
            <w:pPr>
              <w:pStyle w:val="TAC"/>
              <w:rPr>
                <w:rFonts w:eastAsia="Batang"/>
              </w:rPr>
            </w:pPr>
            <w:r w:rsidRPr="009F2CDC">
              <w:rPr>
                <w:rFonts w:eastAsia="Batang"/>
              </w:rPr>
              <w:t>0</w:t>
            </w:r>
          </w:p>
        </w:tc>
        <w:tc>
          <w:tcPr>
            <w:tcW w:w="851" w:type="dxa"/>
            <w:shd w:val="clear" w:color="auto" w:fill="auto"/>
          </w:tcPr>
          <w:p w14:paraId="69A2B05E"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2154F6EB"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53915702"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C3C611"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6922197" w14:textId="77777777" w:rsidR="00191FF3" w:rsidRPr="009F2CDC" w:rsidRDefault="00191FF3" w:rsidP="009F2CDC">
            <w:pPr>
              <w:pStyle w:val="TAC"/>
              <w:rPr>
                <w:rFonts w:eastAsia="Batang"/>
              </w:rPr>
            </w:pPr>
            <w:r w:rsidRPr="009F2CDC">
              <w:rPr>
                <w:rFonts w:eastAsia="Batang"/>
              </w:rPr>
              <w:t>0</w:t>
            </w:r>
          </w:p>
        </w:tc>
        <w:tc>
          <w:tcPr>
            <w:tcW w:w="851" w:type="dxa"/>
            <w:shd w:val="clear" w:color="auto" w:fill="auto"/>
          </w:tcPr>
          <w:p w14:paraId="1F1F662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29F179A"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7C592737" w14:textId="77777777" w:rsidR="00191FF3" w:rsidRPr="009F2CDC" w:rsidRDefault="00191FF3" w:rsidP="009F2CDC">
            <w:pPr>
              <w:pStyle w:val="TAC"/>
              <w:rPr>
                <w:rFonts w:eastAsia="Batang"/>
              </w:rPr>
            </w:pPr>
            <w:r w:rsidRPr="009F2CDC">
              <w:rPr>
                <w:rFonts w:eastAsia="Batang"/>
              </w:rPr>
              <w:t>7</w:t>
            </w:r>
          </w:p>
        </w:tc>
      </w:tr>
      <w:tr w:rsidR="009F2CDC" w:rsidRPr="009F2CDC" w14:paraId="7DC45D9B" w14:textId="77777777" w:rsidTr="009F2CDC">
        <w:tc>
          <w:tcPr>
            <w:tcW w:w="1952" w:type="dxa"/>
            <w:shd w:val="clear" w:color="auto" w:fill="auto"/>
          </w:tcPr>
          <w:p w14:paraId="2268C8D3"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28ED146F"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2A359F45"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662BF5B4"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F7DD9DA"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5A1B4368"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62F5C3FF" w14:textId="77777777" w:rsidR="00191FF3" w:rsidRPr="009F2CDC" w:rsidRDefault="00191FF3" w:rsidP="009F2CDC">
            <w:pPr>
              <w:pStyle w:val="TAC"/>
              <w:rPr>
                <w:rFonts w:eastAsia="Batang"/>
              </w:rPr>
            </w:pPr>
            <w:r w:rsidRPr="009F2CDC">
              <w:rPr>
                <w:rFonts w:eastAsia="Batang"/>
              </w:rPr>
              <w:t>6</w:t>
            </w:r>
          </w:p>
        </w:tc>
        <w:tc>
          <w:tcPr>
            <w:tcW w:w="851" w:type="dxa"/>
            <w:shd w:val="clear" w:color="auto" w:fill="auto"/>
          </w:tcPr>
          <w:p w14:paraId="096CF7F7"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3471688B" w14:textId="77777777" w:rsidR="00191FF3" w:rsidRPr="009F2CDC" w:rsidRDefault="00191FF3" w:rsidP="009F2CDC">
            <w:pPr>
              <w:pStyle w:val="TAC"/>
              <w:rPr>
                <w:rFonts w:eastAsia="Batang"/>
              </w:rPr>
            </w:pPr>
            <w:r w:rsidRPr="009F2CDC">
              <w:rPr>
                <w:rFonts w:eastAsia="Batang"/>
              </w:rPr>
              <w:t>0</w:t>
            </w:r>
          </w:p>
        </w:tc>
      </w:tr>
      <w:tr w:rsidR="009F2CDC" w:rsidRPr="009F2CDC" w14:paraId="6CDB775C" w14:textId="77777777" w:rsidTr="009F2CDC">
        <w:tc>
          <w:tcPr>
            <w:tcW w:w="1952" w:type="dxa"/>
            <w:shd w:val="clear" w:color="auto" w:fill="auto"/>
          </w:tcPr>
          <w:p w14:paraId="7147FD97" w14:textId="77777777" w:rsidR="00191FF3" w:rsidRPr="009F2CDC" w:rsidRDefault="00191FF3" w:rsidP="00C15EAF">
            <w:pPr>
              <w:pStyle w:val="TAC"/>
              <w:rPr>
                <w:rFonts w:eastAsia="Batang"/>
              </w:rPr>
            </w:pPr>
            <w:r w:rsidRPr="009F2CDC">
              <w:rPr>
                <w:rFonts w:eastAsia="Batang"/>
              </w:rPr>
              <w:t>2</w:t>
            </w:r>
          </w:p>
        </w:tc>
        <w:tc>
          <w:tcPr>
            <w:tcW w:w="851" w:type="dxa"/>
            <w:shd w:val="clear" w:color="auto" w:fill="auto"/>
          </w:tcPr>
          <w:p w14:paraId="71D8747A" w14:textId="77777777" w:rsidR="00191FF3" w:rsidRPr="009F2CDC" w:rsidRDefault="00191FF3" w:rsidP="009F2CDC">
            <w:pPr>
              <w:pStyle w:val="TAC"/>
              <w:rPr>
                <w:rFonts w:eastAsia="Batang"/>
              </w:rPr>
            </w:pPr>
            <w:r w:rsidRPr="009F2CDC">
              <w:rPr>
                <w:rFonts w:eastAsia="Batang"/>
              </w:rPr>
              <w:t>1</w:t>
            </w:r>
          </w:p>
        </w:tc>
        <w:tc>
          <w:tcPr>
            <w:tcW w:w="851" w:type="dxa"/>
            <w:shd w:val="clear" w:color="auto" w:fill="auto"/>
          </w:tcPr>
          <w:p w14:paraId="17F9587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53C2C516" w14:textId="77777777" w:rsidR="00191FF3" w:rsidRPr="009F2CDC" w:rsidRDefault="00191FF3" w:rsidP="009F2CDC">
            <w:pPr>
              <w:pStyle w:val="TAC"/>
              <w:rPr>
                <w:rFonts w:eastAsia="Batang"/>
              </w:rPr>
            </w:pPr>
            <w:r w:rsidRPr="009F2CDC">
              <w:rPr>
                <w:rFonts w:eastAsia="Batang"/>
              </w:rPr>
              <w:t>7</w:t>
            </w:r>
          </w:p>
        </w:tc>
        <w:tc>
          <w:tcPr>
            <w:tcW w:w="851" w:type="dxa"/>
            <w:shd w:val="clear" w:color="auto" w:fill="auto"/>
          </w:tcPr>
          <w:p w14:paraId="720FB541"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5FA97DC4" w14:textId="77777777" w:rsidR="00191FF3" w:rsidRPr="009F2CDC" w:rsidRDefault="00191FF3" w:rsidP="009F2CDC">
            <w:pPr>
              <w:pStyle w:val="TAC"/>
              <w:rPr>
                <w:rFonts w:eastAsia="Batang"/>
              </w:rPr>
            </w:pPr>
            <w:r w:rsidRPr="009F2CDC">
              <w:rPr>
                <w:rFonts w:eastAsia="Batang"/>
              </w:rPr>
              <w:t>2</w:t>
            </w:r>
          </w:p>
        </w:tc>
        <w:tc>
          <w:tcPr>
            <w:tcW w:w="851" w:type="dxa"/>
            <w:shd w:val="clear" w:color="auto" w:fill="auto"/>
          </w:tcPr>
          <w:p w14:paraId="044AAB7D"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FA18160"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1ED04BC" w14:textId="77777777" w:rsidR="00191FF3" w:rsidRPr="009F2CDC" w:rsidRDefault="00191FF3" w:rsidP="009F2CDC">
            <w:pPr>
              <w:pStyle w:val="TAC"/>
              <w:rPr>
                <w:rFonts w:eastAsia="Batang"/>
              </w:rPr>
            </w:pPr>
            <w:r w:rsidRPr="009F2CDC">
              <w:rPr>
                <w:rFonts w:eastAsia="Batang"/>
              </w:rPr>
              <w:t>9</w:t>
            </w:r>
          </w:p>
        </w:tc>
      </w:tr>
      <w:tr w:rsidR="009F2CDC" w:rsidRPr="009F2CDC" w14:paraId="4F50A4C3" w14:textId="77777777" w:rsidTr="009F2CDC">
        <w:tc>
          <w:tcPr>
            <w:tcW w:w="1952" w:type="dxa"/>
            <w:shd w:val="clear" w:color="auto" w:fill="auto"/>
          </w:tcPr>
          <w:p w14:paraId="3A7F072C"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3642FB7A"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42B63EA7"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648E638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458C6012"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54E7752" w14:textId="77777777" w:rsidR="00191FF3" w:rsidRPr="009F2CDC" w:rsidRDefault="00191FF3" w:rsidP="009F2CDC">
            <w:pPr>
              <w:pStyle w:val="TAC"/>
              <w:rPr>
                <w:rFonts w:eastAsia="Batang"/>
              </w:rPr>
            </w:pPr>
            <w:r w:rsidRPr="009F2CDC">
              <w:rPr>
                <w:rFonts w:eastAsia="Batang"/>
              </w:rPr>
              <w:t>3</w:t>
            </w:r>
          </w:p>
        </w:tc>
        <w:tc>
          <w:tcPr>
            <w:tcW w:w="851" w:type="dxa"/>
            <w:shd w:val="clear" w:color="auto" w:fill="auto"/>
          </w:tcPr>
          <w:p w14:paraId="1E444408" w14:textId="77777777" w:rsidR="00191FF3" w:rsidRPr="009F2CDC" w:rsidRDefault="00191FF3" w:rsidP="009F2CDC">
            <w:pPr>
              <w:pStyle w:val="TAC"/>
              <w:rPr>
                <w:rFonts w:eastAsia="Batang"/>
              </w:rPr>
            </w:pPr>
            <w:r w:rsidRPr="009F2CDC">
              <w:rPr>
                <w:rFonts w:eastAsia="Batang"/>
              </w:rPr>
              <w:t>8</w:t>
            </w:r>
          </w:p>
        </w:tc>
        <w:tc>
          <w:tcPr>
            <w:tcW w:w="851" w:type="dxa"/>
            <w:shd w:val="clear" w:color="auto" w:fill="auto"/>
          </w:tcPr>
          <w:p w14:paraId="3BF2A612" w14:textId="77777777" w:rsidR="00191FF3" w:rsidRPr="009F2CDC" w:rsidRDefault="00191FF3" w:rsidP="009F2CDC">
            <w:pPr>
              <w:pStyle w:val="TAC"/>
              <w:rPr>
                <w:rFonts w:eastAsia="Batang"/>
              </w:rPr>
            </w:pPr>
            <w:r w:rsidRPr="009F2CDC">
              <w:rPr>
                <w:rFonts w:eastAsia="Batang"/>
              </w:rPr>
              <w:t>9</w:t>
            </w:r>
          </w:p>
        </w:tc>
        <w:tc>
          <w:tcPr>
            <w:tcW w:w="851" w:type="dxa"/>
            <w:shd w:val="clear" w:color="auto" w:fill="auto"/>
          </w:tcPr>
          <w:p w14:paraId="66D9DF19" w14:textId="77777777" w:rsidR="00191FF3" w:rsidRPr="009F2CDC" w:rsidRDefault="00191FF3" w:rsidP="009F2CDC">
            <w:pPr>
              <w:pStyle w:val="TAC"/>
              <w:rPr>
                <w:rFonts w:eastAsia="Batang"/>
              </w:rPr>
            </w:pPr>
            <w:r w:rsidRPr="009F2CDC">
              <w:rPr>
                <w:rFonts w:eastAsia="Batang"/>
              </w:rPr>
              <w:t>2</w:t>
            </w:r>
          </w:p>
        </w:tc>
      </w:tr>
      <w:tr w:rsidR="009F2CDC" w:rsidRPr="009F2CDC" w14:paraId="118663A3" w14:textId="77777777" w:rsidTr="009F2CDC">
        <w:tc>
          <w:tcPr>
            <w:tcW w:w="1952" w:type="dxa"/>
            <w:shd w:val="clear" w:color="auto" w:fill="auto"/>
          </w:tcPr>
          <w:p w14:paraId="63CDAF25" w14:textId="77777777" w:rsidR="00191FF3" w:rsidRPr="009F2CDC" w:rsidRDefault="00191FF3" w:rsidP="00C15EAF">
            <w:pPr>
              <w:pStyle w:val="TAC"/>
              <w:rPr>
                <w:rFonts w:eastAsia="Batang"/>
              </w:rPr>
            </w:pPr>
            <w:r w:rsidRPr="009F2CDC">
              <w:rPr>
                <w:rFonts w:eastAsia="Batang"/>
              </w:rPr>
              <w:t>4</w:t>
            </w:r>
          </w:p>
        </w:tc>
        <w:tc>
          <w:tcPr>
            <w:tcW w:w="851" w:type="dxa"/>
            <w:shd w:val="clear" w:color="auto" w:fill="auto"/>
          </w:tcPr>
          <w:p w14:paraId="64C50444"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5419F2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7182D3E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43087586"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6917477" w14:textId="77777777" w:rsidR="00191FF3" w:rsidRPr="009F2CDC" w:rsidRDefault="00191FF3" w:rsidP="009F2CDC">
            <w:pPr>
              <w:pStyle w:val="TAC"/>
              <w:rPr>
                <w:rFonts w:eastAsia="Batang"/>
              </w:rPr>
            </w:pPr>
            <w:r w:rsidRPr="009F2CDC">
              <w:rPr>
                <w:rFonts w:eastAsia="Batang"/>
              </w:rPr>
              <w:t>4</w:t>
            </w:r>
          </w:p>
        </w:tc>
        <w:tc>
          <w:tcPr>
            <w:tcW w:w="851" w:type="dxa"/>
            <w:shd w:val="clear" w:color="auto" w:fill="auto"/>
          </w:tcPr>
          <w:p w14:paraId="052DCA7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48BC9A15"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066FFE96" w14:textId="77777777" w:rsidR="00191FF3" w:rsidRPr="009F2CDC" w:rsidRDefault="00191FF3" w:rsidP="009F2CDC">
            <w:pPr>
              <w:pStyle w:val="TAC"/>
              <w:rPr>
                <w:rFonts w:eastAsia="Batang"/>
              </w:rPr>
            </w:pPr>
            <w:r w:rsidRPr="009F2CDC">
              <w:rPr>
                <w:rFonts w:eastAsia="Batang"/>
              </w:rPr>
              <w:t>11</w:t>
            </w:r>
          </w:p>
        </w:tc>
      </w:tr>
      <w:tr w:rsidR="009F2CDC" w:rsidRPr="009F2CDC" w14:paraId="39732524" w14:textId="77777777" w:rsidTr="009F2CDC">
        <w:tc>
          <w:tcPr>
            <w:tcW w:w="1952" w:type="dxa"/>
            <w:shd w:val="clear" w:color="auto" w:fill="auto"/>
          </w:tcPr>
          <w:p w14:paraId="6BA91EF5"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5215866D"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ED2F351"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1DCD3D99"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65C0E1E2" w14:textId="77777777" w:rsidR="00191FF3" w:rsidRPr="009F2CDC" w:rsidRDefault="00191FF3" w:rsidP="009F2CDC">
            <w:pPr>
              <w:pStyle w:val="TAC"/>
              <w:rPr>
                <w:rFonts w:eastAsia="Batang"/>
              </w:rPr>
            </w:pPr>
            <w:r w:rsidRPr="009F2CDC">
              <w:rPr>
                <w:rFonts w:eastAsia="Batang"/>
              </w:rPr>
              <w:t>-</w:t>
            </w:r>
          </w:p>
        </w:tc>
        <w:tc>
          <w:tcPr>
            <w:tcW w:w="851" w:type="dxa"/>
            <w:shd w:val="clear" w:color="auto" w:fill="auto"/>
          </w:tcPr>
          <w:p w14:paraId="33A689FF" w14:textId="77777777" w:rsidR="00191FF3" w:rsidRPr="009F2CDC" w:rsidRDefault="00191FF3" w:rsidP="009F2CDC">
            <w:pPr>
              <w:pStyle w:val="TAC"/>
              <w:rPr>
                <w:rFonts w:eastAsia="Batang"/>
              </w:rPr>
            </w:pPr>
            <w:r w:rsidRPr="009F2CDC">
              <w:rPr>
                <w:rFonts w:eastAsia="Batang"/>
              </w:rPr>
              <w:t>5</w:t>
            </w:r>
          </w:p>
        </w:tc>
        <w:tc>
          <w:tcPr>
            <w:tcW w:w="851" w:type="dxa"/>
            <w:shd w:val="clear" w:color="auto" w:fill="auto"/>
          </w:tcPr>
          <w:p w14:paraId="1708CEE3" w14:textId="77777777" w:rsidR="00191FF3" w:rsidRPr="009F2CDC" w:rsidRDefault="00191FF3" w:rsidP="009F2CDC">
            <w:pPr>
              <w:pStyle w:val="TAC"/>
              <w:rPr>
                <w:rFonts w:eastAsia="Batang"/>
              </w:rPr>
            </w:pPr>
            <w:r w:rsidRPr="009F2CDC">
              <w:rPr>
                <w:rFonts w:eastAsia="Batang"/>
              </w:rPr>
              <w:t>10</w:t>
            </w:r>
          </w:p>
        </w:tc>
        <w:tc>
          <w:tcPr>
            <w:tcW w:w="851" w:type="dxa"/>
            <w:shd w:val="clear" w:color="auto" w:fill="auto"/>
          </w:tcPr>
          <w:p w14:paraId="47F5865F" w14:textId="77777777" w:rsidR="00191FF3" w:rsidRPr="009F2CDC" w:rsidRDefault="00191FF3" w:rsidP="009F2CDC">
            <w:pPr>
              <w:pStyle w:val="TAC"/>
              <w:rPr>
                <w:rFonts w:eastAsia="Batang"/>
              </w:rPr>
            </w:pPr>
            <w:r w:rsidRPr="009F2CDC">
              <w:rPr>
                <w:rFonts w:eastAsia="Batang"/>
              </w:rPr>
              <w:t>11</w:t>
            </w:r>
          </w:p>
        </w:tc>
        <w:tc>
          <w:tcPr>
            <w:tcW w:w="851" w:type="dxa"/>
            <w:shd w:val="clear" w:color="auto" w:fill="auto"/>
          </w:tcPr>
          <w:p w14:paraId="3130D549" w14:textId="77777777" w:rsidR="00191FF3" w:rsidRPr="009F2CDC" w:rsidRDefault="00191FF3" w:rsidP="009F2CDC">
            <w:pPr>
              <w:pStyle w:val="TAC"/>
              <w:rPr>
                <w:rFonts w:eastAsia="Batang"/>
              </w:rPr>
            </w:pPr>
            <w:r w:rsidRPr="009F2CDC">
              <w:rPr>
                <w:rFonts w:eastAsia="Batang"/>
              </w:rPr>
              <w:t>4</w:t>
            </w:r>
          </w:p>
        </w:tc>
      </w:tr>
    </w:tbl>
    <w:p w14:paraId="1164A4D5" w14:textId="77777777" w:rsidR="00F833AA" w:rsidRPr="00F833AA" w:rsidRDefault="00F833AA" w:rsidP="00F833AA"/>
    <w:p w14:paraId="5D142F2F" w14:textId="77777777" w:rsidR="005176DC" w:rsidRPr="005176DC" w:rsidRDefault="005176DC" w:rsidP="005176DC">
      <w:pPr>
        <w:pStyle w:val="Heading6"/>
      </w:pPr>
      <w:bookmarkStart w:id="210" w:name="_Toc19796460"/>
      <w:bookmarkStart w:id="211" w:name="_Toc26459686"/>
      <w:r>
        <w:t>6.4.1.2.2.2</w:t>
      </w:r>
      <w:r>
        <w:tab/>
        <w:t xml:space="preserve">Mapping to physical resources </w:t>
      </w:r>
      <w:r w:rsidRPr="005176DC">
        <w:t>if tr</w:t>
      </w:r>
      <w:r>
        <w:t>ansform precoding is enabled</w:t>
      </w:r>
      <w:bookmarkEnd w:id="210"/>
      <w:bookmarkEnd w:id="211"/>
    </w:p>
    <w:p w14:paraId="6A62F391" w14:textId="77777777" w:rsidR="00505D68" w:rsidRDefault="00505D68" w:rsidP="00505D68">
      <w:r>
        <w:t>The UE shall transmit phase-tracking reference signals only in the resource blocks</w:t>
      </w:r>
      <w:r w:rsidR="00561D0E" w:rsidRPr="00561D0E">
        <w:t xml:space="preserve"> </w:t>
      </w:r>
      <w:r w:rsidR="00561D0E">
        <w:t>and OFDM symbols</w:t>
      </w:r>
      <w:r>
        <w:t xml:space="preserve"> used for the PUSCH, and only if the procedure in </w:t>
      </w:r>
      <w:r w:rsidR="005F6430">
        <w:t>[6, TS 38.214]</w:t>
      </w:r>
      <w:r>
        <w:t xml:space="preserve"> indicates </w:t>
      </w:r>
      <w:r w:rsidR="00C15EAF">
        <w:t xml:space="preserve">that </w:t>
      </w:r>
      <w:r>
        <w:t xml:space="preserve">phase-tracking reference signals </w:t>
      </w:r>
      <w:r w:rsidR="00C15EAF">
        <w:t xml:space="preserve">are </w:t>
      </w:r>
      <w:r>
        <w:t>being used.</w:t>
      </w:r>
    </w:p>
    <w:p w14:paraId="7126E52E" w14:textId="77777777" w:rsidR="00CD76BB" w:rsidRDefault="00CD76BB" w:rsidP="00505D68">
      <w:pPr>
        <w:jc w:val="both"/>
        <w:rPr>
          <w:lang w:val="en-US"/>
        </w:rPr>
      </w:pPr>
      <w:r>
        <w:rPr>
          <w:lang w:val="en-US"/>
        </w:rPr>
        <w:t xml:space="preserve">The </w:t>
      </w:r>
      <w:r w:rsidR="00030548">
        <w:rPr>
          <w:lang w:val="en-US"/>
        </w:rPr>
        <w:t>sequence</w:t>
      </w:r>
      <w:r>
        <w:rPr>
          <w:lang w:val="en-US"/>
        </w:rPr>
        <w:t xml:space="preserve"> </w:t>
      </w:r>
      <w:r w:rsidR="00C15EAF" w:rsidRPr="004D02E2">
        <w:rPr>
          <w:position w:val="-10"/>
        </w:rPr>
        <w:object w:dxaOrig="600" w:dyaOrig="300" w14:anchorId="704F0310">
          <v:shape id="_x0000_i1665" type="#_x0000_t75" style="width:28.45pt;height:14.25pt" o:ole="">
            <v:imagedata r:id="rId1063" o:title=""/>
          </v:shape>
          <o:OLEObject Type="Embed" ProgID="Equation.3" ShapeID="_x0000_i1665" DrawAspect="Content" ObjectID="_1685270462" r:id="rId1064"/>
        </w:object>
      </w:r>
      <w:r>
        <w:t xml:space="preserve"> </w:t>
      </w:r>
      <w:r>
        <w:rPr>
          <w:lang w:val="en-US"/>
        </w:rPr>
        <w:t>shall be</w:t>
      </w:r>
      <w:r w:rsidR="00030548">
        <w:rPr>
          <w:lang w:val="en-US"/>
        </w:rPr>
        <w:t xml:space="preserve"> multiplied by </w:t>
      </w:r>
      <w:r w:rsidR="00C15EAF" w:rsidRPr="00282DE7">
        <w:rPr>
          <w:position w:val="-10"/>
        </w:rPr>
        <w:object w:dxaOrig="260" w:dyaOrig="300" w14:anchorId="22357FA4">
          <v:shape id="_x0000_i1666" type="#_x0000_t75" style="width:14.25pt;height:14.25pt" o:ole="">
            <v:imagedata r:id="rId1065" o:title=""/>
          </v:shape>
          <o:OLEObject Type="Embed" ProgID="Equation.3" ShapeID="_x0000_i1666" DrawAspect="Content" ObjectID="_1685270463" r:id="rId1066"/>
        </w:object>
      </w:r>
      <w:r>
        <w:rPr>
          <w:lang w:val="en-US"/>
        </w:rPr>
        <w:t xml:space="preserve"> </w:t>
      </w:r>
      <w:r w:rsidR="00030548">
        <w:rPr>
          <w:lang w:val="en-US"/>
        </w:rPr>
        <w:t xml:space="preserve">and </w:t>
      </w:r>
      <w:r>
        <w:rPr>
          <w:lang w:val="en-US"/>
        </w:rPr>
        <w:t xml:space="preserve">mapped to </w:t>
      </w:r>
      <m:oMath>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samp</m:t>
            </m:r>
          </m:sub>
          <m:sup>
            <m:r>
              <m:rPr>
                <m:nor/>
              </m:rPr>
              <w:rPr>
                <w:rFonts w:ascii="Cambria Math" w:hAnsi="Cambria Math"/>
                <w:lang w:val="en-US"/>
              </w:rPr>
              <m:t>group</m:t>
            </m:r>
          </m:sup>
        </m:sSubSup>
        <m:sSubSup>
          <m:sSubSupPr>
            <m:ctrlPr>
              <w:rPr>
                <w:rFonts w:ascii="Cambria Math" w:hAnsi="Cambria Math"/>
                <w:i/>
                <w:lang w:val="en-US"/>
              </w:rPr>
            </m:ctrlPr>
          </m:sSubSupPr>
          <m:e>
            <m:r>
              <w:rPr>
                <w:rFonts w:ascii="Cambria Math" w:hAnsi="Cambria Math"/>
                <w:lang w:val="en-US"/>
              </w:rPr>
              <m:t>N</m:t>
            </m:r>
          </m:e>
          <m:sub>
            <m:r>
              <m:rPr>
                <m:nor/>
              </m:rPr>
              <w:rPr>
                <w:rFonts w:ascii="Cambria Math" w:hAnsi="Cambria Math"/>
                <w:lang w:val="en-US"/>
              </w:rPr>
              <m:t>group</m:t>
            </m:r>
          </m:sub>
          <m:sup>
            <m:r>
              <m:rPr>
                <m:nor/>
              </m:rPr>
              <w:rPr>
                <w:rFonts w:ascii="Cambria Math" w:hAnsi="Cambria Math"/>
                <w:lang w:val="en-US"/>
              </w:rPr>
              <m:t>PT-RS</m:t>
            </m:r>
          </m:sup>
        </m:sSubSup>
      </m:oMath>
      <w:r w:rsidR="00030548">
        <w:rPr>
          <w:noProof/>
          <w:position w:val="-10"/>
          <w:lang w:eastAsia="sv-SE"/>
        </w:rPr>
        <w:t xml:space="preserve"> </w:t>
      </w:r>
      <w:r>
        <w:rPr>
          <w:lang w:val="en-US"/>
        </w:rPr>
        <w:t>complex valued symbol</w:t>
      </w:r>
      <w:r w:rsidR="00030548">
        <w:rPr>
          <w:lang w:val="en-US"/>
        </w:rPr>
        <w:t>s in</w:t>
      </w:r>
      <w:r>
        <w:rPr>
          <w:lang w:val="en-US"/>
        </w:rPr>
        <w:t xml:space="preserve"> </w:t>
      </w:r>
      <w:r w:rsidR="00C15EAF" w:rsidRPr="004D02E2">
        <w:rPr>
          <w:position w:val="-10"/>
        </w:rPr>
        <w:object w:dxaOrig="639" w:dyaOrig="320" w14:anchorId="796E6FBF">
          <v:shape id="_x0000_i1667" type="#_x0000_t75" style="width:36pt;height:14.25pt" o:ole="">
            <v:imagedata r:id="rId1067" o:title=""/>
          </v:shape>
          <o:OLEObject Type="Embed" ProgID="Equation.DSMT4" ShapeID="_x0000_i1667" DrawAspect="Content" ObjectID="_1685270464" r:id="rId1068"/>
        </w:object>
      </w:r>
      <w:r w:rsidRPr="00AC0096">
        <w:rPr>
          <w:lang w:val="en-US"/>
        </w:rPr>
        <w:t xml:space="preserve"> where</w:t>
      </w:r>
    </w:p>
    <w:p w14:paraId="7C32F7F0" w14:textId="7690BCC8" w:rsidR="00F21BAE" w:rsidRDefault="00F21BAE" w:rsidP="00F21BAE">
      <w:pPr>
        <w:pStyle w:val="B1"/>
        <w:rPr>
          <w:lang w:val="en-US"/>
        </w:rPr>
      </w:pPr>
      <w:r>
        <w:rPr>
          <w:lang w:val="en-US"/>
        </w:rPr>
        <w:t>-</w:t>
      </w:r>
      <w:r>
        <w:rPr>
          <w:lang w:val="en-US"/>
        </w:rPr>
        <w:tab/>
      </w:r>
      <w:r w:rsidR="00C15EAF" w:rsidRPr="004D02E2">
        <w:rPr>
          <w:position w:val="-10"/>
        </w:rPr>
        <w:object w:dxaOrig="639" w:dyaOrig="320" w14:anchorId="1CC1E2EE">
          <v:shape id="_x0000_i1668" type="#_x0000_t75" style="width:36pt;height:14.25pt" o:ole="">
            <v:imagedata r:id="rId1067" o:title=""/>
          </v:shape>
          <o:OLEObject Type="Embed" ProgID="Equation.DSMT4" ShapeID="_x0000_i1668" DrawAspect="Content" ObjectID="_1685270465" r:id="rId1069"/>
        </w:object>
      </w:r>
      <w:r w:rsidRPr="00162DE6">
        <w:rPr>
          <w:lang w:val="en-US"/>
        </w:rPr>
        <w:t xml:space="preserve"> </w:t>
      </w:r>
      <w:r>
        <w:rPr>
          <w:lang w:val="en-US"/>
        </w:rPr>
        <w:t xml:space="preserve">are the complex-valued symbols in OFDM symbol </w:t>
      </w:r>
      <w:r w:rsidRPr="004D02E2">
        <w:rPr>
          <w:position w:val="-6"/>
        </w:rPr>
        <w:object w:dxaOrig="139" w:dyaOrig="260" w14:anchorId="552B97B5">
          <v:shape id="_x0000_i1669" type="#_x0000_t75" style="width:7.55pt;height:14.25pt" o:ole="">
            <v:imagedata r:id="rId1070" o:title=""/>
          </v:shape>
          <o:OLEObject Type="Embed" ProgID="Equation.3" ShapeID="_x0000_i1669" DrawAspect="Content" ObjectID="_1685270466" r:id="rId1071"/>
        </w:object>
      </w:r>
      <w:r>
        <w:rPr>
          <w:lang w:val="en-US"/>
        </w:rPr>
        <w:t xml:space="preserve"> before transform precoding according to </w:t>
      </w:r>
      <w:r w:rsidR="00DD1962">
        <w:rPr>
          <w:lang w:val="en-US"/>
        </w:rPr>
        <w:t>Clause</w:t>
      </w:r>
      <w:r>
        <w:rPr>
          <w:lang w:val="en-US"/>
        </w:rPr>
        <w:t xml:space="preserve"> 6.3.1.4</w:t>
      </w:r>
    </w:p>
    <w:p w14:paraId="4A5EB77C" w14:textId="77777777" w:rsidR="00CD76BB" w:rsidRDefault="00CD76BB" w:rsidP="00F21BAE">
      <w:pPr>
        <w:pStyle w:val="B1"/>
      </w:pPr>
      <w:r>
        <w:rPr>
          <w:lang w:val="en-US"/>
        </w:rPr>
        <w:t>-</w:t>
      </w:r>
      <w:r w:rsidR="00F21BAE">
        <w:rPr>
          <w:lang w:val="en-US"/>
        </w:rPr>
        <w:tab/>
      </w:r>
      <w:r w:rsidR="00F05D5B" w:rsidRPr="004D02E2">
        <w:rPr>
          <w:position w:val="-6"/>
        </w:rPr>
        <w:object w:dxaOrig="220" w:dyaOrig="200" w14:anchorId="0467CD07">
          <v:shape id="_x0000_i1670" type="#_x0000_t75" style="width:14.25pt;height:7.55pt" o:ole="">
            <v:imagedata r:id="rId1072" o:title=""/>
          </v:shape>
          <o:OLEObject Type="Embed" ProgID="Equation.3" ShapeID="_x0000_i1670" DrawAspect="Content" ObjectID="_1685270467" r:id="rId1073"/>
        </w:object>
      </w:r>
      <w:r w:rsidRPr="004D02E2">
        <w:rPr>
          <w:lang w:val="en-US"/>
        </w:rPr>
        <w:t xml:space="preserve"> </w:t>
      </w:r>
      <w:r w:rsidRPr="00AC0096">
        <w:rPr>
          <w:lang w:val="en-US"/>
        </w:rPr>
        <w:t>depend</w:t>
      </w:r>
      <w:r>
        <w:rPr>
          <w:lang w:val="en-US"/>
        </w:rPr>
        <w:t xml:space="preserve">s </w:t>
      </w:r>
      <w:r w:rsidRPr="00AC0096">
        <w:rPr>
          <w:lang w:val="en-US"/>
        </w:rPr>
        <w:t>on the number of PT-RS groups</w:t>
      </w:r>
      <w:r w:rsidR="00030548">
        <w:rPr>
          <w:lang w:val="en-US"/>
        </w:rPr>
        <w:t xml:space="preserve"> </w:t>
      </w:r>
      <w:r w:rsidR="00561D0E" w:rsidRPr="00373B93">
        <w:rPr>
          <w:noProof/>
          <w:position w:val="-12"/>
          <w:lang w:eastAsia="sv-SE"/>
        </w:rPr>
        <w:object w:dxaOrig="560" w:dyaOrig="340" w14:anchorId="1D3149F4">
          <v:shape id="_x0000_i1671" type="#_x0000_t75" style="width:28.45pt;height:14.25pt" o:ole="">
            <v:imagedata r:id="rId1074" o:title=""/>
          </v:shape>
          <o:OLEObject Type="Embed" ProgID="Equation.DSMT4" ShapeID="_x0000_i1671" DrawAspect="Content" ObjectID="_1685270468" r:id="rId1075"/>
        </w:object>
      </w:r>
      <w:r w:rsidR="005D78D9">
        <w:rPr>
          <w:lang w:val="en-US"/>
        </w:rPr>
        <w:t xml:space="preserve">, </w:t>
      </w:r>
      <w:r w:rsidRPr="00AC0096">
        <w:rPr>
          <w:lang w:val="en-US"/>
        </w:rPr>
        <w:t>the number of samples per PT-RS group</w:t>
      </w:r>
      <w:r w:rsidR="00030548">
        <w:rPr>
          <w:lang w:val="en-US"/>
        </w:rPr>
        <w:t xml:space="preserve"> </w:t>
      </w:r>
      <w:r w:rsidR="00660FE5" w:rsidRPr="000E42DB">
        <w:rPr>
          <w:noProof/>
          <w:position w:val="-14"/>
          <w:lang w:eastAsia="sv-SE"/>
        </w:rPr>
        <w:object w:dxaOrig="580" w:dyaOrig="380" w14:anchorId="06EEE944">
          <v:shape id="_x0000_i1672" type="#_x0000_t75" style="width:28.45pt;height:21.75pt" o:ole="">
            <v:imagedata r:id="rId1076" o:title=""/>
          </v:shape>
          <o:OLEObject Type="Embed" ProgID="Equation.3" ShapeID="_x0000_i1672" DrawAspect="Content" ObjectID="_1685270469" r:id="rId1077"/>
        </w:object>
      </w:r>
      <w:r w:rsidR="005D78D9">
        <w:rPr>
          <w:lang w:val="en-US"/>
        </w:rPr>
        <w:t xml:space="preserve">, and </w:t>
      </w:r>
      <w:r w:rsidR="005D78D9" w:rsidRPr="005B13B9">
        <w:rPr>
          <w:rFonts w:eastAsia="Batang"/>
          <w:position w:val="-10"/>
        </w:rPr>
        <w:object w:dxaOrig="760" w:dyaOrig="340" w14:anchorId="16777E18">
          <v:shape id="_x0000_i1673" type="#_x0000_t75" style="width:36pt;height:14.25pt" o:ole="">
            <v:imagedata r:id="rId1078" o:title=""/>
          </v:shape>
          <o:OLEObject Type="Embed" ProgID="Equation.3" ShapeID="_x0000_i1673" DrawAspect="Content" ObjectID="_1685270470" r:id="rId1079"/>
        </w:object>
      </w:r>
      <w:r w:rsidRPr="00AC0096">
        <w:rPr>
          <w:lang w:val="en-US"/>
        </w:rPr>
        <w:t xml:space="preserve"> according to</w:t>
      </w:r>
      <w:r>
        <w:rPr>
          <w:lang w:val="en-US"/>
        </w:rPr>
        <w:t xml:space="preserve"> </w:t>
      </w:r>
      <w:r w:rsidR="000B658F">
        <w:t xml:space="preserve">Table </w:t>
      </w:r>
      <w:r w:rsidR="000B658F" w:rsidRPr="00F21BAE">
        <w:t>6.4.1.2.2.2</w:t>
      </w:r>
      <w:r w:rsidR="000B658F">
        <w:t>-1</w:t>
      </w:r>
    </w:p>
    <w:p w14:paraId="2EB1EF48" w14:textId="77777777" w:rsidR="007B169A" w:rsidRDefault="007B169A" w:rsidP="00F21BAE">
      <w:pPr>
        <w:pStyle w:val="B1"/>
        <w:rPr>
          <w:b/>
          <w:lang w:val="en-US"/>
        </w:rPr>
      </w:pPr>
      <w:r>
        <w:t>-</w:t>
      </w:r>
      <w:r>
        <w:tab/>
      </w:r>
      <w:bookmarkStart w:id="212" w:name="_Hlk500849158"/>
      <w:r w:rsidRPr="00282DE7">
        <w:rPr>
          <w:position w:val="-10"/>
        </w:rPr>
        <w:object w:dxaOrig="260" w:dyaOrig="300" w14:anchorId="012D0E87">
          <v:shape id="_x0000_i1674" type="#_x0000_t75" style="width:14.25pt;height:14.25pt" o:ole="">
            <v:imagedata r:id="rId1080" o:title=""/>
          </v:shape>
          <o:OLEObject Type="Embed" ProgID="Equation.3" ShapeID="_x0000_i1674" DrawAspect="Content" ObjectID="_1685270471" r:id="rId1081"/>
        </w:object>
      </w:r>
      <w:r>
        <w:t xml:space="preserve"> is </w:t>
      </w:r>
      <w:r w:rsidR="005D7D04">
        <w:t xml:space="preserve">the ratio between amplitude of one of the outermost constellation points for the modulation scheme used for PUSCH and one of the outermost constellation points for π/2-BPSK </w:t>
      </w:r>
      <w:r w:rsidR="00C15EAF" w:rsidRPr="00CC008D">
        <w:rPr>
          <w:lang w:val="en-US"/>
        </w:rPr>
        <w:t>as defined in clause 6.2.3 of</w:t>
      </w:r>
      <w:r w:rsidR="00C15EAF">
        <w:rPr>
          <w:lang w:val="en-US"/>
        </w:rPr>
        <w:t xml:space="preserve"> [TS 38.214]</w:t>
      </w:r>
      <w:bookmarkEnd w:id="212"/>
    </w:p>
    <w:p w14:paraId="7B3571D2" w14:textId="77777777" w:rsidR="00F21BAE" w:rsidRDefault="00F21BAE" w:rsidP="00F21BAE">
      <w:pPr>
        <w:pStyle w:val="B1"/>
        <w:ind w:left="0" w:firstLine="0"/>
      </w:pPr>
      <w:r>
        <w:t xml:space="preserve">The set of time indices </w:t>
      </w:r>
      <w:r w:rsidR="006A61A3" w:rsidRPr="00F21BAE">
        <w:rPr>
          <w:noProof/>
          <w:position w:val="-6"/>
          <w:lang w:eastAsia="en-GB"/>
        </w:rPr>
        <w:drawing>
          <wp:inline distT="0" distB="0" distL="0" distR="0" wp14:anchorId="3893002C" wp14:editId="7A7A7B7D">
            <wp:extent cx="85725" cy="161925"/>
            <wp:effectExtent l="0" t="0" r="0" b="0"/>
            <wp:docPr id="1081"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39" cstate="print">
                      <a:extLst>
                        <a:ext uri="{28A0092B-C50C-407E-A947-70E740481C1C}">
                          <a14:useLocalDpi xmlns:a14="http://schemas.microsoft.com/office/drawing/2010/main" val="0"/>
                        </a:ext>
                      </a:extLst>
                    </a:blip>
                    <a:srcRect/>
                    <a:stretch>
                      <a:fillRect/>
                    </a:stretch>
                  </pic:blipFill>
                  <pic:spPr bwMode="auto">
                    <a:xfrm>
                      <a:off x="0" y="0"/>
                      <a:ext cx="85725" cy="161925"/>
                    </a:xfrm>
                    <a:prstGeom prst="rect">
                      <a:avLst/>
                    </a:prstGeom>
                    <a:noFill/>
                    <a:ln>
                      <a:noFill/>
                    </a:ln>
                  </pic:spPr>
                </pic:pic>
              </a:graphicData>
            </a:graphic>
          </wp:inline>
        </w:drawing>
      </w:r>
      <w:r>
        <w:t> for which PT-RS shall be transmitted is defined relative to the start of the PUSCH allocation and is defined by</w:t>
      </w:r>
    </w:p>
    <w:p w14:paraId="4C5C8F3B" w14:textId="77777777" w:rsidR="00F21BAE" w:rsidRDefault="00F21BAE" w:rsidP="00F21BAE">
      <w:pPr>
        <w:pStyle w:val="B1"/>
      </w:pPr>
      <w:r>
        <w:t xml:space="preserve">1. set </w:t>
      </w:r>
      <w:r w:rsidR="006A61A3" w:rsidRPr="00F21BAE">
        <w:rPr>
          <w:noProof/>
          <w:position w:val="-6"/>
          <w:lang w:eastAsia="en-GB"/>
        </w:rPr>
        <w:drawing>
          <wp:inline distT="0" distB="0" distL="0" distR="0" wp14:anchorId="47E0581B" wp14:editId="04A0DAA8">
            <wp:extent cx="276225" cy="152400"/>
            <wp:effectExtent l="0" t="0" r="0" b="0"/>
            <wp:docPr id="1082"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082" cstate="print">
                      <a:extLst>
                        <a:ext uri="{28A0092B-C50C-407E-A947-70E740481C1C}">
                          <a14:useLocalDpi xmlns:a14="http://schemas.microsoft.com/office/drawing/2010/main" val="0"/>
                        </a:ext>
                      </a:extLst>
                    </a:blip>
                    <a:srcRect/>
                    <a:stretch>
                      <a:fillRect/>
                    </a:stretch>
                  </pic:blipFill>
                  <pic:spPr bwMode="auto">
                    <a:xfrm>
                      <a:off x="0" y="0"/>
                      <a:ext cx="276225" cy="152400"/>
                    </a:xfrm>
                    <a:prstGeom prst="rect">
                      <a:avLst/>
                    </a:prstGeom>
                    <a:noFill/>
                    <a:ln>
                      <a:noFill/>
                    </a:ln>
                  </pic:spPr>
                </pic:pic>
              </a:graphicData>
            </a:graphic>
          </wp:inline>
        </w:drawing>
      </w:r>
      <w:r w:rsidR="00C15EAF">
        <w:t xml:space="preserve"> </w:t>
      </w:r>
      <w:r>
        <w:t xml:space="preserve">and </w:t>
      </w:r>
      <w:r w:rsidR="006A61A3" w:rsidRPr="00F21BAE">
        <w:rPr>
          <w:noProof/>
          <w:position w:val="-10"/>
          <w:lang w:eastAsia="en-GB"/>
        </w:rPr>
        <w:drawing>
          <wp:inline distT="0" distB="0" distL="0" distR="0" wp14:anchorId="29F10027" wp14:editId="1D9F9696">
            <wp:extent cx="409575" cy="190500"/>
            <wp:effectExtent l="0" t="0" r="0" b="0"/>
            <wp:docPr id="1083"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083" cstate="print">
                      <a:extLst>
                        <a:ext uri="{28A0092B-C50C-407E-A947-70E740481C1C}">
                          <a14:useLocalDpi xmlns:a14="http://schemas.microsoft.com/office/drawing/2010/main" val="0"/>
                        </a:ext>
                      </a:extLst>
                    </a:blip>
                    <a:srcRect/>
                    <a:stretch>
                      <a:fillRect/>
                    </a:stretch>
                  </pic:blipFill>
                  <pic:spPr bwMode="auto">
                    <a:xfrm>
                      <a:off x="0" y="0"/>
                      <a:ext cx="409575" cy="190500"/>
                    </a:xfrm>
                    <a:prstGeom prst="rect">
                      <a:avLst/>
                    </a:prstGeom>
                    <a:noFill/>
                    <a:ln>
                      <a:noFill/>
                    </a:ln>
                  </pic:spPr>
                </pic:pic>
              </a:graphicData>
            </a:graphic>
          </wp:inline>
        </w:drawing>
      </w:r>
    </w:p>
    <w:p w14:paraId="15EFB3B6" w14:textId="0445C9D7" w:rsidR="00F21BAE" w:rsidRDefault="00F21BAE" w:rsidP="00F21BAE">
      <w:pPr>
        <w:pStyle w:val="B1"/>
      </w:pPr>
      <w:r>
        <w:t xml:space="preserve">2. if </w:t>
      </w:r>
      <w:r w:rsidR="00C15EAF">
        <w:t xml:space="preserve">any symbol in the interval </w:t>
      </w:r>
      <m:oMath>
        <m:r>
          <m:rPr>
            <m:nor/>
          </m:rPr>
          <w:rPr>
            <w:rFonts w:ascii="Cambria Math" w:hAnsi="Cambria Math"/>
            <w:lang w:val="en-US"/>
          </w:rPr>
          <m:t>max</m:t>
        </m:r>
        <m:d>
          <m:dPr>
            <m:ctrlPr>
              <w:rPr>
                <w:rFonts w:ascii="Cambria Math" w:eastAsiaTheme="minorHAnsi" w:hAnsi="Cambria Math" w:cstheme="minorBidi"/>
                <w:i/>
                <w:sz w:val="22"/>
                <w:szCs w:val="22"/>
                <w:lang w:val="sv-SE"/>
              </w:rPr>
            </m:ctrlPr>
          </m:dPr>
          <m:e>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d>
              <m:dPr>
                <m:ctrlPr>
                  <w:rPr>
                    <w:rFonts w:ascii="Cambria Math" w:eastAsiaTheme="minorHAnsi" w:hAnsi="Cambria Math" w:cstheme="minorBidi"/>
                    <w:i/>
                    <w:sz w:val="22"/>
                    <w:szCs w:val="22"/>
                    <w:lang w:val="sv-SE"/>
                  </w:rPr>
                </m:ctrlPr>
              </m:dPr>
              <m:e>
                <m:r>
                  <w:rPr>
                    <w:rFonts w:ascii="Cambria Math" w:hAnsi="Cambria Math"/>
                  </w:rPr>
                  <m:t>i</m:t>
                </m:r>
                <m:r>
                  <w:rPr>
                    <w:rFonts w:ascii="Cambria Math" w:hAnsi="Cambria Math"/>
                    <w:lang w:val="en-US"/>
                  </w:rPr>
                  <m:t>-1</m:t>
                </m:r>
              </m:e>
            </m:d>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r>
              <w:rPr>
                <w:rFonts w:ascii="Cambria Math" w:hAnsi="Cambria Math"/>
                <w:lang w:val="en-US"/>
              </w:rPr>
              <m:t xml:space="preserve">+1, </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e>
        </m:d>
        <m:r>
          <w:rPr>
            <w:rFonts w:ascii="Cambria Math" w:eastAsiaTheme="minorEastAsia" w:hAnsi="Cambria Math"/>
            <w:lang w:val="en-US"/>
          </w:rPr>
          <m:t>,…,</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ref</m:t>
            </m:r>
          </m:sub>
        </m:sSub>
        <m:r>
          <w:rPr>
            <w:rFonts w:ascii="Cambria Math" w:hAnsi="Cambria Math"/>
            <w:lang w:val="en-US"/>
          </w:rPr>
          <m:t>+</m:t>
        </m:r>
        <m:r>
          <w:rPr>
            <w:rFonts w:ascii="Cambria Math" w:hAnsi="Cambria Math"/>
          </w:rPr>
          <m:t>i</m:t>
        </m:r>
        <m:sSub>
          <m:sSubPr>
            <m:ctrlPr>
              <w:rPr>
                <w:rFonts w:ascii="Cambria Math" w:eastAsiaTheme="minorHAnsi" w:hAnsi="Cambria Math" w:cstheme="minorBidi"/>
                <w:i/>
                <w:sz w:val="22"/>
                <w:szCs w:val="22"/>
                <w:lang w:val="sv-SE"/>
              </w:rPr>
            </m:ctrlPr>
          </m:sSubPr>
          <m:e>
            <m:r>
              <w:rPr>
                <w:rFonts w:ascii="Cambria Math" w:hAnsi="Cambria Math"/>
              </w:rPr>
              <m:t>L</m:t>
            </m:r>
          </m:e>
          <m:sub>
            <m:r>
              <m:rPr>
                <m:nor/>
              </m:rPr>
              <w:rPr>
                <w:rFonts w:ascii="Cambria Math" w:hAnsi="Cambria Math"/>
                <w:lang w:val="en-US"/>
              </w:rPr>
              <m:t>PT-RS</m:t>
            </m:r>
          </m:sub>
        </m:sSub>
      </m:oMath>
      <w:r w:rsidR="00C15EAF">
        <w:t xml:space="preserve"> </w:t>
      </w:r>
      <w:r>
        <w:t>overlaps with a symbol used for DM-RS according to clause 6.4.1.1.</w:t>
      </w:r>
      <w:r w:rsidR="00C15EAF">
        <w:t>3</w:t>
      </w:r>
    </w:p>
    <w:p w14:paraId="27CE0876" w14:textId="70DE90E9" w:rsidR="00F21BAE" w:rsidRDefault="00F21BAE" w:rsidP="00F21BAE">
      <w:pPr>
        <w:pStyle w:val="B2"/>
      </w:pPr>
      <w:r>
        <w:t>-</w:t>
      </w:r>
      <w:r w:rsidR="00C15EAF">
        <w:tab/>
      </w:r>
      <w:r>
        <w:t xml:space="preserve">set </w:t>
      </w:r>
      <m:oMath>
        <m:r>
          <w:rPr>
            <w:rFonts w:ascii="Cambria Math" w:hAnsi="Cambria Math"/>
          </w:rPr>
          <m:t>i=1</m:t>
        </m:r>
      </m:oMath>
    </w:p>
    <w:p w14:paraId="26276B50" w14:textId="77777777" w:rsidR="00C15EAF" w:rsidRPr="00C15EAF" w:rsidRDefault="00F21BAE" w:rsidP="00C15EAF">
      <w:pPr>
        <w:pStyle w:val="B2"/>
      </w:pPr>
      <w:r>
        <w:t>-</w:t>
      </w:r>
      <w:r w:rsidR="00C15EAF">
        <w:tab/>
      </w:r>
      <w:r>
        <w:t xml:space="preserve">set </w:t>
      </w:r>
      <w:r w:rsidR="006A61A3" w:rsidRPr="00F21BAE">
        <w:rPr>
          <w:noProof/>
          <w:position w:val="-10"/>
          <w:lang w:eastAsia="en-GB"/>
        </w:rPr>
        <w:drawing>
          <wp:inline distT="0" distB="0" distL="0" distR="0" wp14:anchorId="45E89B6D" wp14:editId="079F8748">
            <wp:extent cx="200025" cy="190500"/>
            <wp:effectExtent l="0" t="0" r="0" b="0"/>
            <wp:docPr id="1086"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04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C15EAF">
        <w:t xml:space="preserve"> </w:t>
      </w:r>
      <w:r w:rsidR="00113FA6">
        <w:t xml:space="preserve">to the </w:t>
      </w:r>
      <w:r w:rsidR="00C15EAF">
        <w:t>symbol index of the DM-RS symbol in case of a single-symbol DM-RS and to the symbol index of the second DM-RS symbol in case of a double-symbol DM-RS</w:t>
      </w:r>
    </w:p>
    <w:p w14:paraId="514CAABD" w14:textId="77777777" w:rsidR="00F21BAE" w:rsidRDefault="00C15EAF" w:rsidP="00C15EAF">
      <w:pPr>
        <w:pStyle w:val="B2"/>
      </w:pPr>
      <w:r w:rsidRPr="00C15EAF">
        <w:t>-</w:t>
      </w:r>
      <w:r w:rsidRPr="00C15EAF">
        <w:tab/>
        <w:t xml:space="preserve">repeat from step 2 as long as </w:t>
      </w:r>
      <w:r w:rsidR="00561D0E" w:rsidRPr="00C15EAF">
        <w:rPr>
          <w:position w:val="-10"/>
        </w:rPr>
        <w:object w:dxaOrig="940" w:dyaOrig="300" w14:anchorId="0E15911A">
          <v:shape id="_x0000_i1675" type="#_x0000_t75" style="width:50.25pt;height:14.25pt" o:ole="">
            <v:imagedata r:id="rId1084" o:title=""/>
          </v:shape>
          <o:OLEObject Type="Embed" ProgID="Equation.DSMT4" ShapeID="_x0000_i1675" DrawAspect="Content" ObjectID="_1685270472" r:id="rId1085"/>
        </w:object>
      </w:r>
      <w:r w:rsidRPr="00C15EAF">
        <w:t xml:space="preserve"> is inside the PUSCH allocation</w:t>
      </w:r>
    </w:p>
    <w:p w14:paraId="053EE3DD" w14:textId="77777777" w:rsidR="00F21BAE" w:rsidRDefault="00F21BAE" w:rsidP="00F21BAE">
      <w:pPr>
        <w:pStyle w:val="B1"/>
      </w:pPr>
      <w:r>
        <w:t xml:space="preserve">3. add </w:t>
      </w:r>
      <w:r w:rsidR="00561D0E" w:rsidRPr="00C15EAF">
        <w:rPr>
          <w:position w:val="-10"/>
        </w:rPr>
        <w:object w:dxaOrig="940" w:dyaOrig="300" w14:anchorId="6C6C51E8">
          <v:shape id="_x0000_i1676" type="#_x0000_t75" style="width:50.25pt;height:14.25pt" o:ole="">
            <v:imagedata r:id="rId1084" o:title=""/>
          </v:shape>
          <o:OLEObject Type="Embed" ProgID="Equation.DSMT4" ShapeID="_x0000_i1676" DrawAspect="Content" ObjectID="_1685270473" r:id="rId1086"/>
        </w:object>
      </w:r>
      <w:r w:rsidR="00C15EAF">
        <w:t xml:space="preserve"> </w:t>
      </w:r>
      <w:r>
        <w:t>to the set of time indices for PT-RS</w:t>
      </w:r>
    </w:p>
    <w:p w14:paraId="58B84889" w14:textId="77777777" w:rsidR="00F21BAE" w:rsidRDefault="00F21BAE" w:rsidP="00F21BAE">
      <w:pPr>
        <w:pStyle w:val="B1"/>
      </w:pPr>
      <w:r>
        <w:t xml:space="preserve">4. increment </w:t>
      </w:r>
      <w:r w:rsidR="006A61A3" w:rsidRPr="00F21BAE">
        <w:rPr>
          <w:noProof/>
          <w:position w:val="-6"/>
          <w:lang w:eastAsia="en-GB"/>
        </w:rPr>
        <w:drawing>
          <wp:inline distT="0" distB="0" distL="0" distR="0" wp14:anchorId="128F2BB8" wp14:editId="198CDDD4">
            <wp:extent cx="85725" cy="152400"/>
            <wp:effectExtent l="0" t="0" r="0" b="0"/>
            <wp:docPr id="1089"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1047" cstate="print">
                      <a:extLst>
                        <a:ext uri="{28A0092B-C50C-407E-A947-70E740481C1C}">
                          <a14:useLocalDpi xmlns:a14="http://schemas.microsoft.com/office/drawing/2010/main" val="0"/>
                        </a:ext>
                      </a:extLst>
                    </a:blip>
                    <a:srcRect/>
                    <a:stretch>
                      <a:fillRect/>
                    </a:stretch>
                  </pic:blipFill>
                  <pic:spPr bwMode="auto">
                    <a:xfrm>
                      <a:off x="0" y="0"/>
                      <a:ext cx="85725" cy="152400"/>
                    </a:xfrm>
                    <a:prstGeom prst="rect">
                      <a:avLst/>
                    </a:prstGeom>
                    <a:noFill/>
                    <a:ln>
                      <a:noFill/>
                    </a:ln>
                  </pic:spPr>
                </pic:pic>
              </a:graphicData>
            </a:graphic>
          </wp:inline>
        </w:drawing>
      </w:r>
      <w:r w:rsidR="00C15EAF">
        <w:t xml:space="preserve"> </w:t>
      </w:r>
      <w:r>
        <w:t>by one</w:t>
      </w:r>
    </w:p>
    <w:p w14:paraId="30C392E7" w14:textId="77777777" w:rsidR="00F21BAE" w:rsidRDefault="00F21BAE" w:rsidP="00F21BAE">
      <w:pPr>
        <w:pStyle w:val="B1"/>
      </w:pPr>
      <w:r>
        <w:t xml:space="preserve">5. repeat from step 2 above as long as </w:t>
      </w:r>
      <w:r w:rsidR="00561D0E" w:rsidRPr="00C15EAF">
        <w:rPr>
          <w:position w:val="-10"/>
        </w:rPr>
        <w:object w:dxaOrig="940" w:dyaOrig="300" w14:anchorId="4C26D965">
          <v:shape id="_x0000_i1677" type="#_x0000_t75" style="width:50.25pt;height:14.25pt" o:ole="">
            <v:imagedata r:id="rId1084" o:title=""/>
          </v:shape>
          <o:OLEObject Type="Embed" ProgID="Equation.DSMT4" ShapeID="_x0000_i1677" DrawAspect="Content" ObjectID="_1685270474" r:id="rId1087"/>
        </w:object>
      </w:r>
      <w:r w:rsidR="00C15EAF">
        <w:t xml:space="preserve"> </w:t>
      </w:r>
      <w:r>
        <w:t>is inside the PUSCH allocation</w:t>
      </w:r>
    </w:p>
    <w:p w14:paraId="59E7674E" w14:textId="77777777" w:rsidR="00F21BAE" w:rsidRDefault="00F21BAE" w:rsidP="00474559">
      <w:pPr>
        <w:rPr>
          <w:lang w:val="en-US"/>
        </w:rPr>
      </w:pPr>
      <w:r>
        <w:t xml:space="preserve">where </w:t>
      </w:r>
      <m:oMath>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1,2</m:t>
            </m:r>
          </m:e>
        </m:d>
      </m:oMath>
      <w:r w:rsidRPr="00F21BAE">
        <w:fldChar w:fldCharType="begin"/>
      </w:r>
      <w:r w:rsidRPr="00F21BAE">
        <w:instrText xml:space="preserve"> QUOTE </w:instrText>
      </w:r>
      <m:oMath>
        <m:sSub>
          <m:sSubPr>
            <m:ctrlPr>
              <w:rPr>
                <w:rFonts w:ascii="Cambria Math" w:hAnsi="Cambria Math"/>
                <w:i/>
              </w:rPr>
            </m:ctrlPr>
          </m:sSubPr>
          <m:e>
            <m:r>
              <m:rPr>
                <m:sty m:val="p"/>
              </m:rPr>
              <w:rPr>
                <w:rFonts w:ascii="Cambria Math" w:hAnsi="Cambria Math"/>
              </w:rPr>
              <m:t>L</m:t>
            </m:r>
          </m:e>
          <m:sub>
            <m:r>
              <m:rPr>
                <m:sty m:val="p"/>
              </m:rPr>
              <w:rPr>
                <w:rFonts w:ascii="Cambria Math" w:hAnsi="Cambria Math"/>
              </w:rPr>
              <m:t>PT-RS</m:t>
            </m:r>
          </m:sub>
        </m:sSub>
        <m:r>
          <m:rPr>
            <m:sty m:val="p"/>
          </m:rPr>
          <w:rPr>
            <w:rFonts w:ascii="Cambria Math" w:hAnsi="Cambria Math"/>
          </w:rPr>
          <m:t>∈</m:t>
        </m:r>
        <m:d>
          <m:dPr>
            <m:begChr m:val="{"/>
            <m:endChr m:val="}"/>
            <m:ctrlPr>
              <w:rPr>
                <w:rFonts w:ascii="Cambria Math" w:hAnsi="Cambria Math"/>
                <w:i/>
              </w:rPr>
            </m:ctrlPr>
          </m:dPr>
          <m:e>
            <m:r>
              <m:rPr>
                <m:sty m:val="p"/>
              </m:rPr>
              <w:rPr>
                <w:rFonts w:ascii="Cambria Math" w:hAnsi="Cambria Math"/>
              </w:rPr>
              <m:t>1,2</m:t>
            </m:r>
          </m:e>
        </m:d>
      </m:oMath>
      <w:r w:rsidRPr="00F21BAE">
        <w:instrText xml:space="preserve"> </w:instrText>
      </w:r>
      <w:r w:rsidRPr="00F21BAE">
        <w:fldChar w:fldCharType="end"/>
      </w:r>
      <w:r>
        <w:t xml:space="preserve"> is given by the higher-layer parameter </w:t>
      </w:r>
      <w:r w:rsidR="00561D0E" w:rsidRPr="00430F0B">
        <w:rPr>
          <w:i/>
        </w:rPr>
        <w:t>timeDensity</w:t>
      </w:r>
      <w:r w:rsidR="002E334E">
        <w:rPr>
          <w:i/>
        </w:rPr>
        <w:t>TransformPrecoding</w:t>
      </w:r>
      <w:r w:rsidR="00561D0E">
        <w:t xml:space="preserve"> in </w:t>
      </w:r>
      <w:r w:rsidR="00561D0E" w:rsidRPr="008E2DE3">
        <w:rPr>
          <w:i/>
        </w:rPr>
        <w:t>PTRS-UplinkConfig</w:t>
      </w:r>
      <w:r>
        <w:t>.</w:t>
      </w:r>
    </w:p>
    <w:p w14:paraId="1D730ECE" w14:textId="639A3C81" w:rsidR="005176DC" w:rsidRDefault="00F21BAE" w:rsidP="003D0EB6">
      <w:pPr>
        <w:pStyle w:val="TH"/>
      </w:pPr>
      <w:bookmarkStart w:id="213" w:name="_Hlk498342295"/>
      <w:r>
        <w:lastRenderedPageBreak/>
        <w:t xml:space="preserve">Table </w:t>
      </w:r>
      <w:r w:rsidRPr="00F21BAE">
        <w:t>6.4.1.2.2.2</w:t>
      </w:r>
      <w:r>
        <w:t>-1</w:t>
      </w:r>
      <w:bookmarkEnd w:id="213"/>
      <w:r>
        <w:t xml:space="preserve">: </w:t>
      </w:r>
      <w:r w:rsidR="000B658F">
        <w:t>PT-RS symbol mapping.</w:t>
      </w:r>
    </w:p>
    <w:tbl>
      <w:tblPr>
        <w:tblW w:w="81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60"/>
        <w:gridCol w:w="1442"/>
        <w:gridCol w:w="5532"/>
      </w:tblGrid>
      <w:tr w:rsidR="003D0EB6" w14:paraId="72629BA6" w14:textId="77777777" w:rsidTr="003249BB">
        <w:trPr>
          <w:jc w:val="center"/>
        </w:trPr>
        <w:tc>
          <w:tcPr>
            <w:tcW w:w="1515" w:type="dxa"/>
            <w:shd w:val="clear" w:color="auto" w:fill="auto"/>
          </w:tcPr>
          <w:p w14:paraId="4ED9F903" w14:textId="77777777" w:rsidR="003D0EB6" w:rsidRPr="00396209" w:rsidRDefault="003D0EB6" w:rsidP="003249BB">
            <w:pPr>
              <w:pStyle w:val="TAH"/>
              <w:rPr>
                <w:rFonts w:eastAsia="Batang"/>
              </w:rPr>
            </w:pPr>
            <w:r>
              <w:rPr>
                <w:rFonts w:eastAsia="Batang"/>
              </w:rPr>
              <w:t xml:space="preserve">Number of </w:t>
            </w:r>
            <w:r>
              <w:rPr>
                <w:rFonts w:eastAsia="Batang"/>
              </w:rPr>
              <w:br/>
              <w:t>PT-RS groups</w:t>
            </w:r>
            <w:r>
              <w:rPr>
                <w:rFonts w:eastAsia="Batang"/>
              </w:rPr>
              <w:br/>
            </w:r>
            <w:r w:rsidRPr="00DD37E1">
              <w:rPr>
                <w:noProof/>
                <w:position w:val="-12"/>
                <w:lang w:eastAsia="sv-SE"/>
              </w:rPr>
              <w:object w:dxaOrig="560" w:dyaOrig="340" w14:anchorId="4F28F392">
                <v:shape id="_x0000_i1678" type="#_x0000_t75" style="width:27.65pt;height:14.25pt" o:ole="">
                  <v:imagedata r:id="rId1088" o:title=""/>
                </v:shape>
                <o:OLEObject Type="Embed" ProgID="Equation.DSMT4" ShapeID="_x0000_i1678" DrawAspect="Content" ObjectID="_1685270475" r:id="rId1089"/>
              </w:object>
            </w:r>
          </w:p>
        </w:tc>
        <w:tc>
          <w:tcPr>
            <w:tcW w:w="2127" w:type="dxa"/>
            <w:shd w:val="clear" w:color="auto" w:fill="auto"/>
          </w:tcPr>
          <w:p w14:paraId="1B32CC46" w14:textId="77777777" w:rsidR="003D0EB6" w:rsidRPr="00396209" w:rsidRDefault="003D0EB6" w:rsidP="003249BB">
            <w:pPr>
              <w:pStyle w:val="TAH"/>
              <w:rPr>
                <w:rFonts w:eastAsia="Batang"/>
              </w:rPr>
            </w:pPr>
            <w:r>
              <w:rPr>
                <w:rFonts w:eastAsia="Batang"/>
              </w:rPr>
              <w:t>Number of samples per PT-RS group</w:t>
            </w:r>
            <w:r>
              <w:rPr>
                <w:rFonts w:eastAsia="Batang"/>
              </w:rPr>
              <w:br/>
            </w:r>
            <w:r w:rsidRPr="000E42DB">
              <w:rPr>
                <w:noProof/>
                <w:position w:val="-14"/>
                <w:lang w:eastAsia="sv-SE"/>
              </w:rPr>
              <w:object w:dxaOrig="580" w:dyaOrig="380" w14:anchorId="71150074">
                <v:shape id="_x0000_i1679" type="#_x0000_t75" style="width:27.65pt;height:21.75pt" o:ole="">
                  <v:imagedata r:id="rId1076" o:title=""/>
                </v:shape>
                <o:OLEObject Type="Embed" ProgID="Equation.3" ShapeID="_x0000_i1679" DrawAspect="Content" ObjectID="_1685270476" r:id="rId1090"/>
              </w:object>
            </w:r>
          </w:p>
        </w:tc>
        <w:tc>
          <w:tcPr>
            <w:tcW w:w="4492" w:type="dxa"/>
            <w:shd w:val="clear" w:color="auto" w:fill="auto"/>
          </w:tcPr>
          <w:p w14:paraId="06D3474A" w14:textId="77777777" w:rsidR="003D0EB6" w:rsidRPr="00396209" w:rsidRDefault="003D0EB6" w:rsidP="003249BB">
            <w:pPr>
              <w:pStyle w:val="TAH"/>
              <w:rPr>
                <w:rFonts w:eastAsia="Batang"/>
              </w:rPr>
            </w:pPr>
            <w:r>
              <w:t xml:space="preserve">Index </w:t>
            </w:r>
            <m:oMath>
              <m:r>
                <m:rPr>
                  <m:sty m:val="bi"/>
                </m:rPr>
                <w:rPr>
                  <w:rFonts w:ascii="Cambria Math" w:hAnsi="Cambria Math"/>
                </w:rPr>
                <m:t>m</m:t>
              </m:r>
            </m:oMath>
            <w:r>
              <w:rPr>
                <w:rFonts w:eastAsia="Batang"/>
              </w:rPr>
              <w:t xml:space="preserve"> of PT-RS samples in OFDM symbol </w:t>
            </w:r>
            <w:r w:rsidRPr="004D02E2">
              <w:rPr>
                <w:position w:val="-6"/>
              </w:rPr>
              <w:object w:dxaOrig="139" w:dyaOrig="260" w14:anchorId="4DBF48DE">
                <v:shape id="_x0000_i1680" type="#_x0000_t75" style="width:7.55pt;height:14.25pt" o:ole="">
                  <v:imagedata r:id="rId1091" o:title=""/>
                </v:shape>
                <o:OLEObject Type="Embed" ProgID="Equation.3" ShapeID="_x0000_i1680" DrawAspect="Content" ObjectID="_1685270477" r:id="rId1092"/>
              </w:object>
            </w:r>
            <w:r>
              <w:rPr>
                <w:rFonts w:eastAsia="Batang"/>
              </w:rPr>
              <w:t xml:space="preserve"> prior to transform precoding</w:t>
            </w:r>
          </w:p>
        </w:tc>
      </w:tr>
      <w:tr w:rsidR="003D0EB6" w14:paraId="50FE5FB9" w14:textId="77777777" w:rsidTr="003249BB">
        <w:trPr>
          <w:jc w:val="center"/>
        </w:trPr>
        <w:tc>
          <w:tcPr>
            <w:tcW w:w="1515" w:type="dxa"/>
            <w:shd w:val="clear" w:color="auto" w:fill="auto"/>
          </w:tcPr>
          <w:p w14:paraId="4BFA313B"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583F7D1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16AE172C" w14:textId="77777777" w:rsidR="003D0EB6" w:rsidRPr="00C711A6" w:rsidRDefault="003D0EB6" w:rsidP="003249BB">
            <w:pPr>
              <w:rPr>
                <w:lang w:val="en-US"/>
              </w:rPr>
            </w:pPr>
            <m:oMath>
              <m:r>
                <w:rPr>
                  <w:rFonts w:ascii="Cambria Math" w:hAnsi="Cambria Math"/>
                </w:rPr>
                <m:t>s</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m:t>
              </m:r>
            </m:oMath>
            <w:r>
              <w:rPr>
                <w:lang w:val="en-US"/>
              </w:rPr>
              <w:t xml:space="preserve"> and </w:t>
            </w:r>
            <m:oMath>
              <m:r>
                <w:rPr>
                  <w:rFonts w:ascii="Cambria Math" w:hAnsi="Cambria Math"/>
                  <w:lang w:val="en-US"/>
                </w:rPr>
                <m:t>k=0,1</m:t>
              </m:r>
            </m:oMath>
          </w:p>
          <w:p w14:paraId="2FBBC196" w14:textId="77777777" w:rsidR="003D0EB6" w:rsidRPr="00396209" w:rsidRDefault="003D0EB6" w:rsidP="003249BB">
            <w:pPr>
              <w:pStyle w:val="TAC"/>
              <w:rPr>
                <w:rFonts w:eastAsia="Batang"/>
              </w:rPr>
            </w:pPr>
          </w:p>
        </w:tc>
      </w:tr>
      <w:tr w:rsidR="003D0EB6" w14:paraId="5B0BE1AE" w14:textId="77777777" w:rsidTr="003249BB">
        <w:trPr>
          <w:jc w:val="center"/>
        </w:trPr>
        <w:tc>
          <w:tcPr>
            <w:tcW w:w="1515" w:type="dxa"/>
            <w:shd w:val="clear" w:color="auto" w:fill="auto"/>
          </w:tcPr>
          <w:p w14:paraId="49AB19F1" w14:textId="77777777" w:rsidR="003D0EB6" w:rsidRPr="00396209" w:rsidRDefault="003D0EB6" w:rsidP="003249BB">
            <w:pPr>
              <w:pStyle w:val="TAC"/>
              <w:rPr>
                <w:rFonts w:eastAsia="Batang"/>
              </w:rPr>
            </w:pPr>
            <w:r>
              <w:rPr>
                <w:rFonts w:eastAsia="Batang"/>
              </w:rPr>
              <w:t>2</w:t>
            </w:r>
          </w:p>
        </w:tc>
        <w:tc>
          <w:tcPr>
            <w:tcW w:w="2127" w:type="dxa"/>
            <w:shd w:val="clear" w:color="auto" w:fill="auto"/>
          </w:tcPr>
          <w:p w14:paraId="440F154E" w14:textId="77777777" w:rsidR="003D0EB6" w:rsidRPr="00396209" w:rsidRDefault="003D0EB6" w:rsidP="003249BB">
            <w:pPr>
              <w:pStyle w:val="TAC"/>
              <w:rPr>
                <w:rFonts w:eastAsia="Batang"/>
              </w:rPr>
            </w:pPr>
            <w:r>
              <w:rPr>
                <w:rFonts w:eastAsia="Batang"/>
              </w:rPr>
              <w:t>4</w:t>
            </w:r>
          </w:p>
        </w:tc>
        <w:tc>
          <w:tcPr>
            <w:tcW w:w="4492" w:type="dxa"/>
            <w:shd w:val="clear" w:color="auto" w:fill="auto"/>
          </w:tcPr>
          <w:p w14:paraId="11B13A9D" w14:textId="77777777" w:rsidR="003D0EB6" w:rsidRPr="00C711A6" w:rsidRDefault="003D0EB6" w:rsidP="003249BB">
            <w:pPr>
              <w:rPr>
                <w:lang w:val="en-US"/>
              </w:rPr>
            </w:pPr>
            <m:oMath>
              <m:r>
                <w:rPr>
                  <w:rFonts w:ascii="Cambria Math" w:hAnsi="Cambria Math"/>
                </w:rPr>
                <m:t xml:space="preserve"> s</m:t>
              </m:r>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r>
                <w:rPr>
                  <w:rFonts w:ascii="Cambria Math" w:hAnsi="Cambria Math"/>
                  <w:lang w:val="en-US"/>
                </w:rPr>
                <m:t>+</m:t>
              </m:r>
              <m:r>
                <w:rPr>
                  <w:rFonts w:ascii="Cambria Math" w:hAnsi="Cambria Math"/>
                </w:rPr>
                <m:t>k</m:t>
              </m:r>
            </m:oMath>
            <w:r>
              <w:t xml:space="preserve"> where </w:t>
            </w:r>
            <m:oMath>
              <m:d>
                <m:dPr>
                  <m:begChr m:val="{"/>
                  <m:endChr m:val=""/>
                  <m:ctrlPr>
                    <w:rPr>
                      <w:rFonts w:ascii="Cambria Math" w:hAnsi="Cambria Math"/>
                      <w:i/>
                    </w:rPr>
                  </m:ctrlPr>
                </m:dPr>
                <m:e>
                  <m:m>
                    <m:mPr>
                      <m:cGp m:val="8"/>
                      <m:mcs>
                        <m:mc>
                          <m:mcPr>
                            <m:count m:val="2"/>
                            <m:mcJc m:val="center"/>
                          </m:mcPr>
                        </m:mc>
                        <m:mc>
                          <m:mcPr>
                            <m:count m:val="1"/>
                            <m:mcJc m:val="left"/>
                          </m:mcPr>
                        </m:mc>
                      </m:mcs>
                      <m:ctrlPr>
                        <w:rPr>
                          <w:rFonts w:ascii="Cambria Math" w:hAnsi="Cambria Math"/>
                          <w:i/>
                        </w:rPr>
                      </m:ctrlPr>
                    </m:mPr>
                    <m:mr>
                      <m:e>
                        <m:r>
                          <w:rPr>
                            <w:rFonts w:ascii="Cambria Math" w:hAnsi="Cambria Math"/>
                          </w:rPr>
                          <m:t>s=0</m:t>
                        </m:r>
                      </m:e>
                      <m:e>
                        <m:r>
                          <m:rPr>
                            <m:nor/>
                          </m:rPr>
                          <w:rPr>
                            <w:rFonts w:ascii="Cambria Math" w:hAnsi="Cambria Math"/>
                          </w:rPr>
                          <m:t>and</m:t>
                        </m:r>
                      </m:e>
                      <m:e>
                        <m:r>
                          <w:rPr>
                            <w:rFonts w:ascii="Cambria Math" w:hAnsi="Cambria Math"/>
                          </w:rPr>
                          <m:t>k=0,1,2,3</m:t>
                        </m:r>
                      </m:e>
                    </m:mr>
                    <m:mr>
                      <m:e>
                        <m:r>
                          <w:rPr>
                            <w:rFonts w:ascii="Cambria Math" w:hAnsi="Cambria Math"/>
                          </w:rPr>
                          <m:t>s=1</m:t>
                        </m:r>
                      </m:e>
                      <m:e>
                        <m:r>
                          <m:rPr>
                            <m:nor/>
                          </m:rPr>
                          <w:rPr>
                            <w:rFonts w:ascii="Cambria Math" w:hAnsi="Cambria Math"/>
                          </w:rPr>
                          <m:t>and</m:t>
                        </m:r>
                      </m:e>
                      <m:e>
                        <m:r>
                          <w:rPr>
                            <w:rFonts w:ascii="Cambria Math" w:hAnsi="Cambria Math"/>
                          </w:rPr>
                          <m:t>k=-4,-3,-2,-1</m:t>
                        </m:r>
                      </m:e>
                    </m:mr>
                  </m:m>
                </m:e>
              </m:d>
            </m:oMath>
          </w:p>
          <w:p w14:paraId="57225461" w14:textId="77777777" w:rsidR="003D0EB6" w:rsidRPr="00282A6F" w:rsidRDefault="003D0EB6" w:rsidP="003249BB">
            <w:pPr>
              <w:pStyle w:val="TAC"/>
              <w:rPr>
                <w:rFonts w:eastAsia="Batang"/>
                <w:lang w:val="en-US"/>
              </w:rPr>
            </w:pPr>
          </w:p>
        </w:tc>
      </w:tr>
      <w:tr w:rsidR="003D0EB6" w14:paraId="2E4B4F55" w14:textId="77777777" w:rsidTr="003249BB">
        <w:trPr>
          <w:jc w:val="center"/>
        </w:trPr>
        <w:tc>
          <w:tcPr>
            <w:tcW w:w="1515" w:type="dxa"/>
            <w:shd w:val="clear" w:color="auto" w:fill="auto"/>
          </w:tcPr>
          <w:p w14:paraId="71DDC53F" w14:textId="77777777" w:rsidR="003D0EB6" w:rsidRPr="00396209" w:rsidRDefault="003D0EB6" w:rsidP="003249BB">
            <w:pPr>
              <w:pStyle w:val="TAC"/>
              <w:rPr>
                <w:rFonts w:eastAsia="Batang"/>
              </w:rPr>
            </w:pPr>
            <w:r>
              <w:rPr>
                <w:rFonts w:eastAsia="Batang"/>
              </w:rPr>
              <w:t>4</w:t>
            </w:r>
          </w:p>
        </w:tc>
        <w:tc>
          <w:tcPr>
            <w:tcW w:w="2127" w:type="dxa"/>
            <w:shd w:val="clear" w:color="auto" w:fill="auto"/>
          </w:tcPr>
          <w:p w14:paraId="63E4F773" w14:textId="77777777" w:rsidR="003D0EB6" w:rsidRPr="00396209" w:rsidRDefault="003D0EB6" w:rsidP="003249BB">
            <w:pPr>
              <w:pStyle w:val="TAC"/>
              <w:rPr>
                <w:rFonts w:eastAsia="Batang"/>
              </w:rPr>
            </w:pPr>
            <w:r>
              <w:rPr>
                <w:rFonts w:eastAsia="Batang"/>
              </w:rPr>
              <w:t>2</w:t>
            </w:r>
          </w:p>
        </w:tc>
        <w:tc>
          <w:tcPr>
            <w:tcW w:w="4492" w:type="dxa"/>
            <w:shd w:val="clear" w:color="auto" w:fill="auto"/>
          </w:tcPr>
          <w:p w14:paraId="61F5D077" w14:textId="77777777" w:rsidR="003D0EB6" w:rsidRPr="00282A6F" w:rsidRDefault="003D0EB6" w:rsidP="003249BB">
            <w:pPr>
              <w:rPr>
                <w:rFonts w:eastAsia="Batang"/>
                <w:lang w:val="en-US"/>
              </w:rPr>
            </w:pPr>
            <w:r w:rsidRPr="005B13B9">
              <w:rPr>
                <w:rFonts w:eastAsia="Batang"/>
              </w:rPr>
              <w:object w:dxaOrig="160" w:dyaOrig="300" w14:anchorId="3E5B47B0">
                <v:shape id="_x0000_i1681" type="#_x0000_t75" style="width:7.55pt;height:14.25pt" o:ole="">
                  <v:imagedata r:id="rId1093" o:title=""/>
                </v:shape>
                <o:OLEObject Type="Embed" ProgID="Equation.3" ShapeID="_x0000_i1681" DrawAspect="Content" ObjectID="_1685270478" r:id="rId1094"/>
              </w:object>
            </w:r>
            <w:r w:rsidRPr="005B13B9">
              <w:rPr>
                <w:rFonts w:eastAsia="Batang"/>
              </w:rPr>
              <w:t xml:space="preserve"> </w:t>
            </w:r>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m:t>
              </m:r>
              <m:r>
                <w:rPr>
                  <w:rFonts w:ascii="Cambria Math" w:hAnsi="Cambria Math"/>
                </w:rPr>
                <m:t>k</m:t>
              </m:r>
              <m:r>
                <w:rPr>
                  <w:rFonts w:ascii="Cambria Math" w:hAnsi="Cambria Math"/>
                  <w:lang w:val="en-US"/>
                </w:rPr>
                <m:t>-1</m:t>
              </m:r>
            </m:oMath>
            <w:r w:rsidRPr="00C711A6">
              <w:rPr>
                <w:lang w:val="en-US"/>
              </w:rPr>
              <w:t xml:space="preserve"> where </w:t>
            </w:r>
            <m:oMath>
              <m:r>
                <w:rPr>
                  <w:rFonts w:ascii="Cambria Math" w:hAnsi="Cambria Math"/>
                  <w:lang w:val="en-US"/>
                </w:rPr>
                <m:t>s=1,3,5,7</m:t>
              </m:r>
            </m:oMath>
            <w:r>
              <w:rPr>
                <w:lang w:val="en-US"/>
              </w:rPr>
              <w:t xml:space="preserve"> and </w:t>
            </w:r>
            <m:oMath>
              <m:r>
                <w:rPr>
                  <w:rFonts w:ascii="Cambria Math" w:hAnsi="Cambria Math"/>
                  <w:lang w:val="en-US"/>
                </w:rPr>
                <m:t>k=0,1</m:t>
              </m:r>
            </m:oMath>
          </w:p>
        </w:tc>
      </w:tr>
      <w:tr w:rsidR="003D0EB6" w14:paraId="4A41475E" w14:textId="77777777" w:rsidTr="003249BB">
        <w:trPr>
          <w:jc w:val="center"/>
        </w:trPr>
        <w:tc>
          <w:tcPr>
            <w:tcW w:w="1515" w:type="dxa"/>
            <w:shd w:val="clear" w:color="auto" w:fill="auto"/>
          </w:tcPr>
          <w:p w14:paraId="1A2F2B26" w14:textId="77777777" w:rsidR="003D0EB6" w:rsidRDefault="003D0EB6" w:rsidP="003249BB">
            <w:pPr>
              <w:pStyle w:val="TAC"/>
              <w:rPr>
                <w:rFonts w:eastAsia="Batang"/>
              </w:rPr>
            </w:pPr>
            <w:r>
              <w:rPr>
                <w:rFonts w:eastAsia="Batang"/>
              </w:rPr>
              <w:t>4</w:t>
            </w:r>
          </w:p>
        </w:tc>
        <w:tc>
          <w:tcPr>
            <w:tcW w:w="2127" w:type="dxa"/>
            <w:shd w:val="clear" w:color="auto" w:fill="auto"/>
          </w:tcPr>
          <w:p w14:paraId="1E971E48" w14:textId="77777777" w:rsidR="003D0EB6" w:rsidRDefault="003D0EB6" w:rsidP="003249BB">
            <w:pPr>
              <w:pStyle w:val="TAC"/>
              <w:rPr>
                <w:rFonts w:eastAsia="Batang"/>
              </w:rPr>
            </w:pPr>
            <w:r>
              <w:rPr>
                <w:rFonts w:eastAsia="Batang"/>
              </w:rPr>
              <w:t>4</w:t>
            </w:r>
          </w:p>
        </w:tc>
        <w:tc>
          <w:tcPr>
            <w:tcW w:w="4492" w:type="dxa"/>
            <w:shd w:val="clear" w:color="auto" w:fill="auto"/>
          </w:tcPr>
          <w:p w14:paraId="267182F4" w14:textId="77777777" w:rsidR="003D0EB6" w:rsidRDefault="004B4BC5" w:rsidP="003249BB">
            <w:pPr>
              <w:rPr>
                <w:lang w:val="en-US"/>
              </w:rPr>
            </w:pPr>
            <m:oMath>
              <m:f>
                <m:fPr>
                  <m:type m:val="lin"/>
                  <m:ctrlPr>
                    <w:rPr>
                      <w:rFonts w:ascii="Cambria Math" w:hAnsi="Cambria Math"/>
                      <w:i/>
                    </w:rPr>
                  </m:ctrlPr>
                </m:fPr>
                <m:num>
                  <m:sSubSup>
                    <m:sSubSupPr>
                      <m:ctrlPr>
                        <w:rPr>
                          <w:rFonts w:ascii="Cambria Math" w:hAnsi="Cambria Math"/>
                          <w:i/>
                        </w:rPr>
                      </m:ctrlPr>
                    </m:sSubSupPr>
                    <m:e>
                      <m:r>
                        <w:rPr>
                          <w:rFonts w:ascii="Cambria Math" w:hAnsi="Cambria Math"/>
                        </w:rPr>
                        <m:t>sM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4</m:t>
                  </m:r>
                </m:den>
              </m:f>
              <m:r>
                <w:rPr>
                  <w:rFonts w:ascii="Cambria Math" w:hAnsi="Cambria Math"/>
                </w:rPr>
                <m:t>+n+k</m:t>
              </m:r>
            </m:oMath>
            <w:r w:rsidR="003D0EB6">
              <w:t xml:space="preserve"> where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e>
                    </m:mr>
                    <m:mr>
                      <m:e>
                        <m:r>
                          <w:rPr>
                            <w:rFonts w:ascii="Cambria Math" w:hAnsi="Cambria Math"/>
                          </w:rPr>
                          <m:t>s=4</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BB99976" w14:textId="77777777" w:rsidR="003D0EB6" w:rsidRDefault="003D0EB6" w:rsidP="003249BB">
            <w:pPr>
              <w:pStyle w:val="TAC"/>
              <w:rPr>
                <w:rFonts w:eastAsia="Batang"/>
              </w:rPr>
            </w:pPr>
          </w:p>
        </w:tc>
      </w:tr>
      <w:tr w:rsidR="003D0EB6" w14:paraId="583588EC" w14:textId="77777777" w:rsidTr="003249BB">
        <w:trPr>
          <w:jc w:val="center"/>
        </w:trPr>
        <w:tc>
          <w:tcPr>
            <w:tcW w:w="1515" w:type="dxa"/>
            <w:shd w:val="clear" w:color="auto" w:fill="auto"/>
          </w:tcPr>
          <w:p w14:paraId="455BB298" w14:textId="77777777" w:rsidR="003D0EB6" w:rsidRDefault="003D0EB6" w:rsidP="003249BB">
            <w:pPr>
              <w:pStyle w:val="TAC"/>
              <w:rPr>
                <w:rFonts w:eastAsia="Batang"/>
              </w:rPr>
            </w:pPr>
            <w:r>
              <w:rPr>
                <w:rFonts w:eastAsia="Batang"/>
              </w:rPr>
              <w:t>8</w:t>
            </w:r>
          </w:p>
        </w:tc>
        <w:tc>
          <w:tcPr>
            <w:tcW w:w="2127" w:type="dxa"/>
            <w:shd w:val="clear" w:color="auto" w:fill="auto"/>
          </w:tcPr>
          <w:p w14:paraId="69DF5C10" w14:textId="77777777" w:rsidR="003D0EB6" w:rsidRDefault="003D0EB6" w:rsidP="003249BB">
            <w:pPr>
              <w:pStyle w:val="TAC"/>
              <w:rPr>
                <w:rFonts w:eastAsia="Batang"/>
              </w:rPr>
            </w:pPr>
            <w:r>
              <w:rPr>
                <w:rFonts w:eastAsia="Batang"/>
              </w:rPr>
              <w:t>4</w:t>
            </w:r>
          </w:p>
        </w:tc>
        <w:tc>
          <w:tcPr>
            <w:tcW w:w="4492" w:type="dxa"/>
            <w:shd w:val="clear" w:color="auto" w:fill="auto"/>
          </w:tcPr>
          <w:p w14:paraId="38DBD2C4" w14:textId="77777777" w:rsidR="003D0EB6" w:rsidRDefault="004B4BC5" w:rsidP="003249BB">
            <m:oMath>
              <m:d>
                <m:dPr>
                  <m:begChr m:val="⌊"/>
                  <m:endChr m:val="⌋"/>
                  <m:ctrlPr>
                    <w:rPr>
                      <w:rFonts w:ascii="Cambria Math" w:hAnsi="Cambria Math"/>
                      <w:i/>
                    </w:rPr>
                  </m:ctrlPr>
                </m:dPr>
                <m:e>
                  <m:r>
                    <w:rPr>
                      <w:rFonts w:ascii="Cambria Math" w:hAnsi="Cambria Math"/>
                    </w:rPr>
                    <m:t>s</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lang w:val="en-US"/>
                        </w:rPr>
                        <m:t>8</m:t>
                      </m:r>
                    </m:den>
                  </m:f>
                </m:e>
              </m:d>
              <m:r>
                <w:rPr>
                  <w:rFonts w:ascii="Cambria Math" w:hAnsi="Cambria Math"/>
                  <w:lang w:val="en-US"/>
                </w:rPr>
                <m:t>+n+k</m:t>
              </m:r>
            </m:oMath>
            <w:r w:rsidR="003D0EB6" w:rsidRPr="00025808">
              <w:rPr>
                <w:lang w:val="en-US"/>
              </w:rPr>
              <w:t xml:space="preserve"> where </w:t>
            </w:r>
            <w:r w:rsidR="003D0EB6">
              <w:t xml:space="preserve"> </w:t>
            </w:r>
            <m:oMath>
              <m:d>
                <m:dPr>
                  <m:begChr m:val="{"/>
                  <m:endChr m:val=""/>
                  <m:ctrlPr>
                    <w:rPr>
                      <w:rFonts w:ascii="Cambria Math" w:hAnsi="Cambria Math"/>
                      <w:i/>
                    </w:rPr>
                  </m:ctrlPr>
                </m:dPr>
                <m:e>
                  <m:m>
                    <m:mPr>
                      <m:cGp m:val="8"/>
                      <m:mcs>
                        <m:mc>
                          <m:mcPr>
                            <m:count m:val="1"/>
                            <m:mcJc m:val="left"/>
                          </m:mcPr>
                        </m:mc>
                        <m:mc>
                          <m:mcPr>
                            <m:count m:val="1"/>
                            <m:mcJc m:val="center"/>
                          </m:mcPr>
                        </m:mc>
                        <m:mc>
                          <m:mcPr>
                            <m:count m:val="2"/>
                            <m:mcJc m:val="left"/>
                          </m:mcPr>
                        </m:mc>
                      </m:mcs>
                      <m:ctrlPr>
                        <w:rPr>
                          <w:rFonts w:ascii="Cambria Math" w:hAnsi="Cambria Math"/>
                          <w:i/>
                        </w:rPr>
                      </m:ctrlPr>
                    </m:mPr>
                    <m:mr>
                      <m:e>
                        <m:r>
                          <w:rPr>
                            <w:rFonts w:ascii="Cambria Math" w:hAnsi="Cambria Math"/>
                          </w:rPr>
                          <m:t>s=0</m:t>
                        </m:r>
                        <m:ctrlPr>
                          <w:rPr>
                            <w:rFonts w:ascii="Cambria Math" w:eastAsia="Cambria Math" w:hAnsi="Cambria Math" w:cs="Cambria Math"/>
                            <w:i/>
                          </w:rPr>
                        </m:ctrlPr>
                      </m:e>
                      <m:e>
                        <m:r>
                          <m:rPr>
                            <m:nor/>
                          </m:rPr>
                          <w:rPr>
                            <w:rFonts w:ascii="Cambria Math" w:eastAsia="Cambria Math" w:hAnsi="Cambria Math" w:cs="Cambria Math"/>
                          </w:rPr>
                          <m:t>and</m:t>
                        </m:r>
                        <m:ctrlPr>
                          <w:rPr>
                            <w:rFonts w:ascii="Cambria Math" w:eastAsia="Cambria Math" w:hAnsi="Cambria Math" w:cs="Cambria Math"/>
                            <w:i/>
                          </w:rPr>
                        </m:ctrlPr>
                      </m:e>
                      <m:e>
                        <m:r>
                          <w:rPr>
                            <w:rFonts w:ascii="Cambria Math" w:eastAsia="Cambria Math" w:hAnsi="Cambria Math" w:cs="Cambria Math"/>
                          </w:rPr>
                          <m:t>k=0,1,2,3</m:t>
                        </m:r>
                        <m:ctrlPr>
                          <w:rPr>
                            <w:rFonts w:ascii="Cambria Math" w:eastAsia="Cambria Math" w:hAnsi="Cambria Math" w:cs="Cambria Math"/>
                            <w:i/>
                          </w:rPr>
                        </m:ctrlPr>
                      </m:e>
                      <m:e>
                        <m:r>
                          <w:rPr>
                            <w:rFonts w:ascii="Cambria Math" w:eastAsia="Cambria Math" w:hAnsi="Cambria Math" w:cs="Cambria Math"/>
                          </w:rPr>
                          <m:t>n=0</m:t>
                        </m:r>
                        <m:ctrlPr>
                          <w:rPr>
                            <w:rFonts w:ascii="Cambria Math" w:eastAsia="Cambria Math" w:hAnsi="Cambria Math" w:cs="Cambria Math"/>
                            <w:i/>
                          </w:rPr>
                        </m:ctrlPr>
                      </m:e>
                    </m:mr>
                    <m:mr>
                      <m:e>
                        <m:r>
                          <w:rPr>
                            <w:rFonts w:ascii="Cambria Math" w:eastAsia="Cambria Math" w:hAnsi="Cambria Math" w:cs="Cambria Math"/>
                          </w:rPr>
                          <m:t>s=1,2,3,4,5,6</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k=-2,-1,0,1</m:t>
                        </m:r>
                      </m:e>
                      <m:e>
                        <m:r>
                          <w:rPr>
                            <w:rFonts w:ascii="Cambria Math" w:hAnsi="Cambria Math"/>
                          </w:rPr>
                          <m:t>n=</m:t>
                        </m:r>
                        <m:d>
                          <m:dPr>
                            <m:begChr m:val="⌊"/>
                            <m:endChr m:val="⌋"/>
                            <m:ctrlPr>
                              <w:rPr>
                                <w:rFonts w:ascii="Cambria Math" w:hAnsi="Cambria Math"/>
                                <w:i/>
                              </w:rPr>
                            </m:ctrlPr>
                          </m:dPr>
                          <m:e>
                            <m:f>
                              <m:fPr>
                                <m:type m:val="lin"/>
                                <m:ctrlPr>
                                  <w:rPr>
                                    <w:rFonts w:ascii="Cambria Math" w:hAnsi="Cambria Math"/>
                                    <w:i/>
                                  </w:rPr>
                                </m:ctrlPr>
                              </m:fPr>
                              <m:num>
                                <m:sSubSup>
                                  <m:sSubSupPr>
                                    <m:ctrlPr>
                                      <w:rPr>
                                        <w:rFonts w:ascii="Cambria Math" w:hAnsi="Cambria Math"/>
                                        <w:i/>
                                      </w:rPr>
                                    </m:ctrlPr>
                                  </m:sSubSupPr>
                                  <m:e>
                                    <m:r>
                                      <w:rPr>
                                        <w:rFonts w:ascii="Cambria Math" w:hAnsi="Cambria Math"/>
                                      </w:rPr>
                                      <m:t>M</m:t>
                                    </m:r>
                                  </m:e>
                                  <m:sub>
                                    <m:r>
                                      <m:rPr>
                                        <m:nor/>
                                      </m:rPr>
                                      <w:rPr>
                                        <w:rFonts w:ascii="Cambria Math" w:hAnsi="Cambria Math"/>
                                        <w:lang w:val="en-US"/>
                                      </w:rPr>
                                      <m:t>sc</m:t>
                                    </m:r>
                                  </m:sub>
                                  <m:sup>
                                    <m:r>
                                      <m:rPr>
                                        <m:nor/>
                                      </m:rPr>
                                      <w:rPr>
                                        <w:rFonts w:ascii="Cambria Math" w:hAnsi="Cambria Math"/>
                                        <w:lang w:val="en-US"/>
                                      </w:rPr>
                                      <m:t>PUSCH</m:t>
                                    </m:r>
                                  </m:sup>
                                </m:sSubSup>
                              </m:num>
                              <m:den>
                                <m:r>
                                  <w:rPr>
                                    <w:rFonts w:ascii="Cambria Math" w:hAnsi="Cambria Math"/>
                                  </w:rPr>
                                  <m:t>16</m:t>
                                </m:r>
                              </m:den>
                            </m:f>
                          </m:e>
                        </m:d>
                      </m:e>
                    </m:mr>
                    <m:mr>
                      <m:e>
                        <m:r>
                          <w:rPr>
                            <w:rFonts w:ascii="Cambria Math" w:hAnsi="Cambria Math"/>
                          </w:rPr>
                          <m:t>s=8</m:t>
                        </m:r>
                        <m:ctrlPr>
                          <w:rPr>
                            <w:rFonts w:ascii="Cambria Math" w:eastAsia="Cambria Math" w:hAnsi="Cambria Math" w:cs="Cambria Math"/>
                            <w:i/>
                          </w:rPr>
                        </m:ctrlPr>
                      </m:e>
                      <m:e>
                        <m:r>
                          <m:rPr>
                            <m:nor/>
                          </m:rPr>
                          <w:rPr>
                            <w:rFonts w:ascii="Cambria Math" w:eastAsia="Cambria Math" w:hAnsi="Cambria Math" w:cs="Cambria Math"/>
                          </w:rPr>
                          <m:t>and</m:t>
                        </m:r>
                      </m:e>
                      <m:e>
                        <m:r>
                          <w:rPr>
                            <w:rFonts w:ascii="Cambria Math" w:hAnsi="Cambria Math"/>
                          </w:rPr>
                          <m:t>k=-4,-3,-2,-1</m:t>
                        </m:r>
                      </m:e>
                      <m:e>
                        <m:r>
                          <w:rPr>
                            <w:rFonts w:ascii="Cambria Math" w:hAnsi="Cambria Math"/>
                          </w:rPr>
                          <m:t>n=0</m:t>
                        </m:r>
                      </m:e>
                    </m:mr>
                  </m:m>
                </m:e>
              </m:d>
            </m:oMath>
          </w:p>
          <w:p w14:paraId="643173D4" w14:textId="77777777" w:rsidR="003D0EB6" w:rsidRPr="005B13B9" w:rsidRDefault="003D0EB6" w:rsidP="003249BB">
            <w:pPr>
              <w:pStyle w:val="TAC"/>
              <w:rPr>
                <w:rFonts w:eastAsia="Batang"/>
              </w:rPr>
            </w:pPr>
          </w:p>
        </w:tc>
      </w:tr>
    </w:tbl>
    <w:p w14:paraId="5C6605A3" w14:textId="77777777" w:rsidR="002628A2" w:rsidRPr="005176DC" w:rsidRDefault="002628A2" w:rsidP="00F21BAE"/>
    <w:p w14:paraId="50F3252A" w14:textId="77777777" w:rsidR="005B4773" w:rsidRDefault="00732CE8" w:rsidP="005B4773">
      <w:pPr>
        <w:pStyle w:val="Heading4"/>
      </w:pPr>
      <w:bookmarkStart w:id="214" w:name="_Toc19796461"/>
      <w:bookmarkStart w:id="215" w:name="_Toc26459687"/>
      <w:r>
        <w:t>6</w:t>
      </w:r>
      <w:r w:rsidR="005B4773">
        <w:t>.4.1.</w:t>
      </w:r>
      <w:r w:rsidR="003014E4">
        <w:t>3</w:t>
      </w:r>
      <w:r w:rsidR="005B4773">
        <w:tab/>
        <w:t>Demodulation reference signal for PUCCH</w:t>
      </w:r>
      <w:bookmarkEnd w:id="214"/>
      <w:bookmarkEnd w:id="215"/>
    </w:p>
    <w:p w14:paraId="1AE5AC21" w14:textId="77777777" w:rsidR="00275D80" w:rsidRDefault="00275D80" w:rsidP="00E72D9E">
      <w:pPr>
        <w:pStyle w:val="Heading5"/>
      </w:pPr>
      <w:bookmarkStart w:id="216" w:name="_Toc19796462"/>
      <w:bookmarkStart w:id="217" w:name="_Toc26459688"/>
      <w:r>
        <w:t>6.4.1.3.1</w:t>
      </w:r>
      <w:r>
        <w:tab/>
        <w:t>Demodulation reference signal for PUCCH format 1</w:t>
      </w:r>
      <w:bookmarkEnd w:id="216"/>
      <w:bookmarkEnd w:id="217"/>
    </w:p>
    <w:p w14:paraId="780928BB" w14:textId="77777777" w:rsidR="00F4543A" w:rsidRDefault="00F4543A" w:rsidP="00F4543A">
      <w:pPr>
        <w:pStyle w:val="Heading6"/>
      </w:pPr>
      <w:bookmarkStart w:id="218" w:name="_Toc19796463"/>
      <w:bookmarkStart w:id="219" w:name="_Toc26459689"/>
      <w:r>
        <w:t>6.4.1.3.1.1</w:t>
      </w:r>
      <w:r>
        <w:tab/>
        <w:t>Sequence generation</w:t>
      </w:r>
      <w:bookmarkEnd w:id="218"/>
      <w:bookmarkEnd w:id="219"/>
    </w:p>
    <w:p w14:paraId="126C775C" w14:textId="77777777" w:rsidR="00B9509A" w:rsidRDefault="00B9509A" w:rsidP="00FB3616">
      <w:r>
        <w:t>The reference signal sequence is defined by</w:t>
      </w:r>
    </w:p>
    <w:p w14:paraId="662BCDC6" w14:textId="77777777" w:rsidR="00B9509A" w:rsidRDefault="00901AD2" w:rsidP="00B9509A">
      <w:pPr>
        <w:jc w:val="center"/>
      </w:pPr>
      <w:r w:rsidRPr="006B22EA">
        <w:rPr>
          <w:position w:val="-80"/>
        </w:rPr>
        <w:object w:dxaOrig="6140" w:dyaOrig="1700" w14:anchorId="64B24A41">
          <v:shape id="_x0000_i1682" type="#_x0000_t75" style="width:309.75pt;height:86.25pt" o:ole="">
            <v:imagedata r:id="rId1095" o:title=""/>
          </v:shape>
          <o:OLEObject Type="Embed" ProgID="Equation.DSMT4" ShapeID="_x0000_i1682" DrawAspect="Content" ObjectID="_1685270479" r:id="rId1096"/>
        </w:object>
      </w:r>
    </w:p>
    <w:p w14:paraId="39821E77" w14:textId="77777777" w:rsidR="001F79ED" w:rsidRDefault="00B9509A" w:rsidP="00B9509A">
      <w:r>
        <w:t xml:space="preserve">where </w:t>
      </w:r>
      <w:r w:rsidR="00A7446B">
        <w:rPr>
          <w:position w:val="-14"/>
        </w:rPr>
        <w:object w:dxaOrig="810" w:dyaOrig="375" w14:anchorId="26D7837F">
          <v:shape id="_x0000_i1683" type="#_x0000_t75" style="width:43.55pt;height:21.75pt" o:ole="">
            <v:imagedata r:id="rId1097" o:title=""/>
          </v:shape>
          <o:OLEObject Type="Embed" ProgID="Equation.3" ShapeID="_x0000_i1683" DrawAspect="Content" ObjectID="_1685270480" r:id="rId1098"/>
        </w:object>
      </w:r>
      <w:r w:rsidR="001F79ED">
        <w:t xml:space="preserve"> is given by Table </w:t>
      </w:r>
      <w:r w:rsidR="001F79ED" w:rsidRPr="001F79ED">
        <w:t>6.4.1.3.1.1</w:t>
      </w:r>
      <w:r w:rsidR="001F79ED">
        <w:t>-1</w:t>
      </w:r>
      <w:r w:rsidR="00045FBB">
        <w:t xml:space="preserve"> and the</w:t>
      </w:r>
      <w:r w:rsidR="00406D6F">
        <w:t xml:space="preserve"> sequence</w:t>
      </w:r>
      <w:r w:rsidR="001F79ED">
        <w:t xml:space="preserve">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rsidR="00B96103">
        <w:t xml:space="preserve"> is given by clause </w:t>
      </w:r>
      <w:r w:rsidR="00602150">
        <w:t>5.2.2.</w:t>
      </w:r>
      <w:r w:rsidR="00602150" w:rsidDel="008879C7">
        <w:t xml:space="preserve"> </w:t>
      </w:r>
    </w:p>
    <w:p w14:paraId="4FD78688" w14:textId="77777777" w:rsidR="00045FBB" w:rsidRDefault="00045FBB" w:rsidP="00B9509A">
      <w:r w:rsidRPr="0035451A">
        <w:t xml:space="preserve">Intra-slot frequency hopping shall be assumed when the higher-layer parameter </w:t>
      </w:r>
      <w:r w:rsidRPr="00A504A7">
        <w:rPr>
          <w:i/>
        </w:rPr>
        <w:t>intraSlotFrequencyHopping</w:t>
      </w:r>
      <w:r w:rsidRPr="0035451A">
        <w:t xml:space="preserve"> is enabled, regardless of whether the frequency-hop distance is zero or not, otherwise no intra-slot frequency hopping shall be assumed.</w:t>
      </w:r>
    </w:p>
    <w:p w14:paraId="1A50FE4E" w14:textId="77777777" w:rsidR="00B9509A" w:rsidRDefault="00B9509A" w:rsidP="00B9509A">
      <w:r>
        <w:t xml:space="preserve">The orthogonal sequence </w:t>
      </w:r>
      <w:r w:rsidRPr="00E7148B">
        <w:rPr>
          <w:position w:val="-10"/>
        </w:rPr>
        <w:object w:dxaOrig="560" w:dyaOrig="300" w14:anchorId="34DC577C">
          <v:shape id="_x0000_i1684" type="#_x0000_t75" style="width:28.45pt;height:14.25pt" o:ole="">
            <v:imagedata r:id="rId638" o:title=""/>
          </v:shape>
          <o:OLEObject Type="Embed" ProgID="Equation.3" ShapeID="_x0000_i1684" DrawAspect="Content" ObjectID="_1685270481" r:id="rId1099"/>
        </w:object>
      </w:r>
      <w:r>
        <w:t xml:space="preserve"> is given by Table </w:t>
      </w:r>
      <w:r w:rsidR="00602150" w:rsidRPr="0008713C">
        <w:t>6.3.2.4.1.-2</w:t>
      </w:r>
      <w:r w:rsidR="00602150">
        <w:t xml:space="preserve"> with the same index </w:t>
      </w:r>
      <w:r w:rsidR="00602150" w:rsidRPr="008879C7">
        <w:rPr>
          <w:position w:val="-6"/>
        </w:rPr>
        <w:object w:dxaOrig="139" w:dyaOrig="240" w14:anchorId="0414FA4E">
          <v:shape id="_x0000_i1685" type="#_x0000_t75" style="width:7.55pt;height:14.25pt" o:ole="">
            <v:imagedata r:id="rId1100" o:title=""/>
          </v:shape>
          <o:OLEObject Type="Embed" ProgID="Equation.3" ShapeID="_x0000_i1685" DrawAspect="Content" ObjectID="_1685270482" r:id="rId1101"/>
        </w:object>
      </w:r>
      <w:r w:rsidR="00602150">
        <w:t xml:space="preserve"> as used in clause 6.3.2.4.1</w:t>
      </w:r>
      <w:r>
        <w:t>.</w:t>
      </w:r>
    </w:p>
    <w:p w14:paraId="3038A338" w14:textId="77777777" w:rsidR="001F79ED" w:rsidRDefault="001F79ED" w:rsidP="001F79ED">
      <w:pPr>
        <w:pStyle w:val="TH"/>
      </w:pPr>
      <w:r>
        <w:lastRenderedPageBreak/>
        <w:t xml:space="preserve">Table </w:t>
      </w:r>
      <w:r w:rsidR="00FB1B5A" w:rsidRPr="00FB1B5A">
        <w:t>6.4.1.3.1.1</w:t>
      </w:r>
      <w:r>
        <w:t xml:space="preserve">-1: Number of </w:t>
      </w:r>
      <w:r w:rsidR="00FB1B5A">
        <w:t xml:space="preserve">DM-RS </w:t>
      </w:r>
      <w:r>
        <w:t xml:space="preserve">symbols and the corresponding </w:t>
      </w:r>
      <w:r w:rsidR="005B1C88" w:rsidRPr="00E624AF">
        <w:rPr>
          <w:position w:val="-14"/>
        </w:rPr>
        <w:object w:dxaOrig="820" w:dyaOrig="380" w14:anchorId="33D3360A">
          <v:shape id="_x0000_i1686" type="#_x0000_t75" style="width:43.55pt;height:21.75pt" o:ole="">
            <v:imagedata r:id="rId1097" o:title=""/>
          </v:shape>
          <o:OLEObject Type="Embed" ProgID="Equation.3" ShapeID="_x0000_i1686" DrawAspect="Content" ObjectID="_1685270483" r:id="rId1102"/>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418"/>
        <w:gridCol w:w="1418"/>
        <w:gridCol w:w="1418"/>
      </w:tblGrid>
      <w:tr w:rsidR="001F79ED" w14:paraId="20277AD2" w14:textId="77777777" w:rsidTr="009007E6">
        <w:trPr>
          <w:jc w:val="center"/>
        </w:trPr>
        <w:tc>
          <w:tcPr>
            <w:tcW w:w="1701" w:type="dxa"/>
            <w:vMerge w:val="restart"/>
            <w:shd w:val="clear" w:color="auto" w:fill="auto"/>
          </w:tcPr>
          <w:p w14:paraId="07DA6D9E" w14:textId="77777777" w:rsidR="001F79ED" w:rsidRPr="009007E6" w:rsidRDefault="001F79ED" w:rsidP="009007E6">
            <w:pPr>
              <w:pStyle w:val="TAH"/>
              <w:rPr>
                <w:position w:val="-10"/>
              </w:rPr>
            </w:pPr>
            <w:r w:rsidRPr="009007E6">
              <w:rPr>
                <w:rFonts w:eastAsia="Batang"/>
              </w:rPr>
              <w:t xml:space="preserve">PUCCH length, </w:t>
            </w:r>
            <w:r w:rsidRPr="009007E6">
              <w:rPr>
                <w:rFonts w:eastAsia="Batang"/>
              </w:rPr>
              <w:br/>
            </w:r>
            <w:r w:rsidR="00404AA8" w:rsidRPr="00404AA8">
              <w:rPr>
                <w:position w:val="-14"/>
              </w:rPr>
              <w:object w:dxaOrig="820" w:dyaOrig="380" w14:anchorId="48CCDDD9">
                <v:shape id="_x0000_i1687" type="#_x0000_t75" style="width:43.55pt;height:21.75pt" o:ole="">
                  <v:imagedata r:id="rId1103" o:title=""/>
                </v:shape>
                <o:OLEObject Type="Embed" ProgID="Equation.3" ShapeID="_x0000_i1687" DrawAspect="Content" ObjectID="_1685270484" r:id="rId1104"/>
              </w:object>
            </w:r>
          </w:p>
        </w:tc>
        <w:tc>
          <w:tcPr>
            <w:tcW w:w="4254" w:type="dxa"/>
            <w:gridSpan w:val="3"/>
            <w:tcBorders>
              <w:bottom w:val="nil"/>
            </w:tcBorders>
            <w:shd w:val="clear" w:color="auto" w:fill="auto"/>
          </w:tcPr>
          <w:p w14:paraId="61AC0ACE" w14:textId="77777777" w:rsidR="001F79ED" w:rsidRPr="009007E6" w:rsidRDefault="00404AA8" w:rsidP="009007E6">
            <w:pPr>
              <w:pStyle w:val="TAH"/>
              <w:rPr>
                <w:rFonts w:eastAsia="Batang"/>
              </w:rPr>
            </w:pPr>
            <w:r w:rsidRPr="009007E6">
              <w:rPr>
                <w:rFonts w:eastAsia="Batang"/>
                <w:position w:val="-14"/>
              </w:rPr>
              <w:object w:dxaOrig="820" w:dyaOrig="380" w14:anchorId="76679ADB">
                <v:shape id="_x0000_i1688" type="#_x0000_t75" style="width:43.55pt;height:21.75pt" o:ole="">
                  <v:imagedata r:id="rId1105" o:title=""/>
                </v:shape>
                <o:OLEObject Type="Embed" ProgID="Equation.3" ShapeID="_x0000_i1688" DrawAspect="Content" ObjectID="_1685270485" r:id="rId1106"/>
              </w:object>
            </w:r>
          </w:p>
        </w:tc>
      </w:tr>
      <w:tr w:rsidR="001F79ED" w:rsidRPr="009007E6" w14:paraId="6A58F1E5" w14:textId="77777777" w:rsidTr="009007E6">
        <w:trPr>
          <w:jc w:val="center"/>
        </w:trPr>
        <w:tc>
          <w:tcPr>
            <w:tcW w:w="1701" w:type="dxa"/>
            <w:vMerge/>
            <w:shd w:val="clear" w:color="auto" w:fill="auto"/>
          </w:tcPr>
          <w:p w14:paraId="259F990A" w14:textId="77777777" w:rsidR="001F79ED" w:rsidRPr="009007E6" w:rsidRDefault="001F79ED" w:rsidP="009007E6">
            <w:pPr>
              <w:pStyle w:val="TAH"/>
              <w:rPr>
                <w:rFonts w:eastAsia="Batang"/>
              </w:rPr>
            </w:pPr>
          </w:p>
        </w:tc>
        <w:tc>
          <w:tcPr>
            <w:tcW w:w="1418" w:type="dxa"/>
            <w:vMerge w:val="restart"/>
            <w:tcBorders>
              <w:top w:val="nil"/>
            </w:tcBorders>
            <w:shd w:val="clear" w:color="auto" w:fill="auto"/>
          </w:tcPr>
          <w:p w14:paraId="76BEEACC" w14:textId="77777777" w:rsidR="001F79ED" w:rsidRPr="009007E6" w:rsidRDefault="001F79ED" w:rsidP="009007E6">
            <w:pPr>
              <w:pStyle w:val="TAH"/>
              <w:rPr>
                <w:rFonts w:eastAsia="Batang"/>
              </w:rPr>
            </w:pPr>
            <w:r w:rsidRPr="009007E6">
              <w:rPr>
                <w:rFonts w:eastAsia="Batang"/>
              </w:rPr>
              <w:t>No</w:t>
            </w:r>
            <w:r w:rsidR="00901AD2">
              <w:rPr>
                <w:rFonts w:eastAsia="Batang"/>
              </w:rPr>
              <w:t xml:space="preserve"> intra-slot</w:t>
            </w:r>
            <w:r w:rsidRPr="009007E6">
              <w:rPr>
                <w:rFonts w:eastAsia="Batang"/>
              </w:rPr>
              <w:t xml:space="preserve"> hopping</w:t>
            </w:r>
          </w:p>
          <w:p w14:paraId="15428FF8" w14:textId="77777777" w:rsidR="001F79ED" w:rsidRPr="009007E6" w:rsidRDefault="001F79ED" w:rsidP="009007E6">
            <w:pPr>
              <w:pStyle w:val="TAH"/>
              <w:rPr>
                <w:rFonts w:eastAsia="Batang"/>
              </w:rPr>
            </w:pPr>
            <w:r w:rsidRPr="009007E6">
              <w:rPr>
                <w:rFonts w:eastAsia="Batang"/>
              </w:rPr>
              <w:object w:dxaOrig="580" w:dyaOrig="260" w14:anchorId="7FACB944">
                <v:shape id="_x0000_i1689" type="#_x0000_t75" style="width:28.45pt;height:14.25pt" o:ole="">
                  <v:imagedata r:id="rId650" o:title=""/>
                </v:shape>
                <o:OLEObject Type="Embed" ProgID="Equation.3" ShapeID="_x0000_i1689" DrawAspect="Content" ObjectID="_1685270486" r:id="rId1107"/>
              </w:object>
            </w:r>
          </w:p>
        </w:tc>
        <w:tc>
          <w:tcPr>
            <w:tcW w:w="2836" w:type="dxa"/>
            <w:gridSpan w:val="2"/>
            <w:tcBorders>
              <w:top w:val="nil"/>
              <w:bottom w:val="nil"/>
            </w:tcBorders>
            <w:shd w:val="clear" w:color="auto" w:fill="auto"/>
          </w:tcPr>
          <w:p w14:paraId="3599DA50" w14:textId="77777777" w:rsidR="001F79ED" w:rsidRPr="009007E6" w:rsidRDefault="00901AD2" w:rsidP="00901AD2">
            <w:pPr>
              <w:pStyle w:val="TAH"/>
              <w:rPr>
                <w:rFonts w:eastAsia="Batang"/>
              </w:rPr>
            </w:pPr>
            <w:r>
              <w:rPr>
                <w:rFonts w:eastAsia="Batang"/>
              </w:rPr>
              <w:t>Intra-slot h</w:t>
            </w:r>
            <w:r w:rsidRPr="009007E6">
              <w:rPr>
                <w:rFonts w:eastAsia="Batang"/>
              </w:rPr>
              <w:t>opping</w:t>
            </w:r>
          </w:p>
        </w:tc>
      </w:tr>
      <w:tr w:rsidR="001F79ED" w:rsidRPr="009007E6" w14:paraId="72424E3B" w14:textId="77777777" w:rsidTr="009007E6">
        <w:trPr>
          <w:jc w:val="center"/>
        </w:trPr>
        <w:tc>
          <w:tcPr>
            <w:tcW w:w="1701" w:type="dxa"/>
            <w:vMerge/>
            <w:shd w:val="clear" w:color="auto" w:fill="auto"/>
          </w:tcPr>
          <w:p w14:paraId="7144DF4A" w14:textId="77777777" w:rsidR="001F79ED" w:rsidRPr="009007E6" w:rsidRDefault="001F79ED" w:rsidP="009007E6">
            <w:pPr>
              <w:pStyle w:val="TAH"/>
              <w:rPr>
                <w:rFonts w:eastAsia="Batang"/>
              </w:rPr>
            </w:pPr>
          </w:p>
        </w:tc>
        <w:tc>
          <w:tcPr>
            <w:tcW w:w="1418" w:type="dxa"/>
            <w:vMerge/>
            <w:shd w:val="clear" w:color="auto" w:fill="auto"/>
          </w:tcPr>
          <w:p w14:paraId="7A3718CF" w14:textId="77777777" w:rsidR="001F79ED" w:rsidRPr="009007E6" w:rsidRDefault="001F79ED" w:rsidP="009007E6">
            <w:pPr>
              <w:pStyle w:val="TAH"/>
              <w:rPr>
                <w:rFonts w:eastAsia="Batang"/>
                <w:position w:val="-10"/>
              </w:rPr>
            </w:pPr>
          </w:p>
        </w:tc>
        <w:tc>
          <w:tcPr>
            <w:tcW w:w="1418" w:type="dxa"/>
            <w:tcBorders>
              <w:top w:val="nil"/>
            </w:tcBorders>
            <w:shd w:val="clear" w:color="auto" w:fill="auto"/>
          </w:tcPr>
          <w:p w14:paraId="2EBFB204" w14:textId="77777777" w:rsidR="001F79ED" w:rsidRPr="009007E6" w:rsidRDefault="001F79ED" w:rsidP="009007E6">
            <w:pPr>
              <w:pStyle w:val="TAH"/>
              <w:rPr>
                <w:rFonts w:eastAsia="Batang"/>
              </w:rPr>
            </w:pPr>
            <w:r w:rsidRPr="009007E6">
              <w:rPr>
                <w:rFonts w:eastAsia="Batang"/>
              </w:rPr>
              <w:object w:dxaOrig="580" w:dyaOrig="260" w14:anchorId="204C73B2">
                <v:shape id="_x0000_i1690" type="#_x0000_t75" style="width:28.45pt;height:14.25pt" o:ole="">
                  <v:imagedata r:id="rId650" o:title=""/>
                </v:shape>
                <o:OLEObject Type="Embed" ProgID="Equation.3" ShapeID="_x0000_i1690" DrawAspect="Content" ObjectID="_1685270487" r:id="rId1108"/>
              </w:object>
            </w:r>
          </w:p>
        </w:tc>
        <w:tc>
          <w:tcPr>
            <w:tcW w:w="1418" w:type="dxa"/>
            <w:tcBorders>
              <w:top w:val="nil"/>
            </w:tcBorders>
            <w:shd w:val="clear" w:color="auto" w:fill="auto"/>
          </w:tcPr>
          <w:p w14:paraId="0B1CFDD3" w14:textId="77777777" w:rsidR="001F79ED" w:rsidRPr="009007E6" w:rsidRDefault="001F79ED" w:rsidP="009007E6">
            <w:pPr>
              <w:pStyle w:val="TAH"/>
              <w:rPr>
                <w:rFonts w:eastAsia="Batang"/>
              </w:rPr>
            </w:pPr>
            <w:r w:rsidRPr="009007E6">
              <w:rPr>
                <w:rFonts w:eastAsia="Batang"/>
              </w:rPr>
              <w:object w:dxaOrig="540" w:dyaOrig="260" w14:anchorId="2FFF2F3C">
                <v:shape id="_x0000_i1691" type="#_x0000_t75" style="width:28.45pt;height:14.25pt" o:ole="">
                  <v:imagedata r:id="rId653" o:title=""/>
                </v:shape>
                <o:OLEObject Type="Embed" ProgID="Equation.3" ShapeID="_x0000_i1691" DrawAspect="Content" ObjectID="_1685270488" r:id="rId1109"/>
              </w:object>
            </w:r>
          </w:p>
        </w:tc>
      </w:tr>
      <w:tr w:rsidR="001F79ED" w14:paraId="68F64DCA" w14:textId="77777777" w:rsidTr="009007E6">
        <w:trPr>
          <w:jc w:val="center"/>
        </w:trPr>
        <w:tc>
          <w:tcPr>
            <w:tcW w:w="1701" w:type="dxa"/>
            <w:shd w:val="clear" w:color="auto" w:fill="auto"/>
          </w:tcPr>
          <w:p w14:paraId="74C031AE" w14:textId="77777777" w:rsidR="001F79ED" w:rsidRPr="009007E6" w:rsidRDefault="001F79ED" w:rsidP="009007E6">
            <w:pPr>
              <w:pStyle w:val="TAC"/>
              <w:rPr>
                <w:rFonts w:eastAsia="Batang"/>
              </w:rPr>
            </w:pPr>
            <w:r w:rsidRPr="009007E6">
              <w:rPr>
                <w:rFonts w:eastAsia="Batang"/>
              </w:rPr>
              <w:t>4</w:t>
            </w:r>
          </w:p>
        </w:tc>
        <w:tc>
          <w:tcPr>
            <w:tcW w:w="1418" w:type="dxa"/>
            <w:shd w:val="clear" w:color="auto" w:fill="auto"/>
          </w:tcPr>
          <w:p w14:paraId="0C3ED0FB" w14:textId="77777777" w:rsidR="001F79ED" w:rsidRPr="009007E6" w:rsidRDefault="00BA1A3C" w:rsidP="009007E6">
            <w:pPr>
              <w:pStyle w:val="TAC"/>
              <w:rPr>
                <w:rFonts w:eastAsia="Batang"/>
              </w:rPr>
            </w:pPr>
            <w:r>
              <w:rPr>
                <w:rFonts w:eastAsia="Batang"/>
              </w:rPr>
              <w:t>2</w:t>
            </w:r>
          </w:p>
        </w:tc>
        <w:tc>
          <w:tcPr>
            <w:tcW w:w="1418" w:type="dxa"/>
            <w:shd w:val="clear" w:color="auto" w:fill="auto"/>
          </w:tcPr>
          <w:p w14:paraId="60E3EEE5"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2350AC7F" w14:textId="77777777" w:rsidR="001F79ED" w:rsidRPr="009007E6" w:rsidRDefault="00406D2E" w:rsidP="009007E6">
            <w:pPr>
              <w:pStyle w:val="TAC"/>
              <w:rPr>
                <w:rFonts w:eastAsia="Batang"/>
              </w:rPr>
            </w:pPr>
            <w:r>
              <w:rPr>
                <w:rFonts w:eastAsia="Batang"/>
              </w:rPr>
              <w:t>1</w:t>
            </w:r>
          </w:p>
        </w:tc>
      </w:tr>
      <w:tr w:rsidR="001F79ED" w14:paraId="3A1819A9" w14:textId="77777777" w:rsidTr="009007E6">
        <w:trPr>
          <w:jc w:val="center"/>
        </w:trPr>
        <w:tc>
          <w:tcPr>
            <w:tcW w:w="1701" w:type="dxa"/>
            <w:shd w:val="clear" w:color="auto" w:fill="auto"/>
          </w:tcPr>
          <w:p w14:paraId="4C132D6D" w14:textId="77777777" w:rsidR="001F79ED" w:rsidRPr="009007E6" w:rsidRDefault="001F79ED" w:rsidP="009007E6">
            <w:pPr>
              <w:pStyle w:val="TAC"/>
              <w:rPr>
                <w:rFonts w:eastAsia="Batang"/>
              </w:rPr>
            </w:pPr>
            <w:r w:rsidRPr="009007E6">
              <w:rPr>
                <w:rFonts w:eastAsia="Batang"/>
              </w:rPr>
              <w:t>5</w:t>
            </w:r>
          </w:p>
        </w:tc>
        <w:tc>
          <w:tcPr>
            <w:tcW w:w="1418" w:type="dxa"/>
            <w:shd w:val="clear" w:color="auto" w:fill="auto"/>
          </w:tcPr>
          <w:p w14:paraId="16C28FC8" w14:textId="77777777" w:rsidR="001F79ED" w:rsidRPr="009007E6" w:rsidRDefault="002E64DD" w:rsidP="009007E6">
            <w:pPr>
              <w:pStyle w:val="TAC"/>
              <w:rPr>
                <w:rFonts w:eastAsia="Batang"/>
              </w:rPr>
            </w:pPr>
            <w:r>
              <w:rPr>
                <w:rFonts w:eastAsia="Batang"/>
              </w:rPr>
              <w:t>3</w:t>
            </w:r>
          </w:p>
        </w:tc>
        <w:tc>
          <w:tcPr>
            <w:tcW w:w="1418" w:type="dxa"/>
            <w:shd w:val="clear" w:color="auto" w:fill="auto"/>
          </w:tcPr>
          <w:p w14:paraId="4112B5B0" w14:textId="77777777" w:rsidR="001F79ED" w:rsidRPr="009007E6" w:rsidRDefault="00406D2E" w:rsidP="009007E6">
            <w:pPr>
              <w:pStyle w:val="TAC"/>
              <w:rPr>
                <w:rFonts w:eastAsia="Batang"/>
              </w:rPr>
            </w:pPr>
            <w:r>
              <w:rPr>
                <w:rFonts w:eastAsia="Batang"/>
              </w:rPr>
              <w:t>1</w:t>
            </w:r>
          </w:p>
        </w:tc>
        <w:tc>
          <w:tcPr>
            <w:tcW w:w="1418" w:type="dxa"/>
            <w:shd w:val="clear" w:color="auto" w:fill="auto"/>
          </w:tcPr>
          <w:p w14:paraId="05D0E61A" w14:textId="77777777" w:rsidR="001F79ED" w:rsidRPr="009007E6" w:rsidRDefault="00406D2E" w:rsidP="009007E6">
            <w:pPr>
              <w:pStyle w:val="TAC"/>
              <w:rPr>
                <w:rFonts w:eastAsia="Batang"/>
              </w:rPr>
            </w:pPr>
            <w:r>
              <w:rPr>
                <w:rFonts w:eastAsia="Batang"/>
              </w:rPr>
              <w:t>2</w:t>
            </w:r>
          </w:p>
        </w:tc>
      </w:tr>
      <w:tr w:rsidR="001F79ED" w14:paraId="34010B0D" w14:textId="77777777" w:rsidTr="009007E6">
        <w:trPr>
          <w:jc w:val="center"/>
        </w:trPr>
        <w:tc>
          <w:tcPr>
            <w:tcW w:w="1701" w:type="dxa"/>
            <w:shd w:val="clear" w:color="auto" w:fill="auto"/>
          </w:tcPr>
          <w:p w14:paraId="499D344C" w14:textId="77777777" w:rsidR="001F79ED" w:rsidRPr="009007E6" w:rsidRDefault="001F79ED" w:rsidP="009007E6">
            <w:pPr>
              <w:pStyle w:val="TAC"/>
              <w:rPr>
                <w:rFonts w:eastAsia="Batang"/>
              </w:rPr>
            </w:pPr>
            <w:r w:rsidRPr="009007E6">
              <w:rPr>
                <w:rFonts w:eastAsia="Batang"/>
              </w:rPr>
              <w:t>6</w:t>
            </w:r>
          </w:p>
        </w:tc>
        <w:tc>
          <w:tcPr>
            <w:tcW w:w="1418" w:type="dxa"/>
            <w:shd w:val="clear" w:color="auto" w:fill="auto"/>
          </w:tcPr>
          <w:p w14:paraId="2EEC2186" w14:textId="77777777" w:rsidR="001F79ED" w:rsidRPr="009007E6" w:rsidRDefault="00BA1A3C" w:rsidP="009007E6">
            <w:pPr>
              <w:pStyle w:val="TAC"/>
              <w:rPr>
                <w:rFonts w:eastAsia="Batang"/>
              </w:rPr>
            </w:pPr>
            <w:r>
              <w:rPr>
                <w:rFonts w:eastAsia="Batang"/>
              </w:rPr>
              <w:t>3</w:t>
            </w:r>
          </w:p>
        </w:tc>
        <w:tc>
          <w:tcPr>
            <w:tcW w:w="1418" w:type="dxa"/>
            <w:shd w:val="clear" w:color="auto" w:fill="auto"/>
          </w:tcPr>
          <w:p w14:paraId="33CEEA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400210F" w14:textId="77777777" w:rsidR="001F79ED" w:rsidRPr="009007E6" w:rsidRDefault="00406D2E" w:rsidP="009007E6">
            <w:pPr>
              <w:pStyle w:val="TAC"/>
              <w:rPr>
                <w:rFonts w:eastAsia="Batang"/>
              </w:rPr>
            </w:pPr>
            <w:r>
              <w:rPr>
                <w:rFonts w:eastAsia="Batang"/>
              </w:rPr>
              <w:t>1</w:t>
            </w:r>
          </w:p>
        </w:tc>
      </w:tr>
      <w:tr w:rsidR="001F79ED" w14:paraId="53227B49" w14:textId="77777777" w:rsidTr="009007E6">
        <w:trPr>
          <w:jc w:val="center"/>
        </w:trPr>
        <w:tc>
          <w:tcPr>
            <w:tcW w:w="1701" w:type="dxa"/>
            <w:shd w:val="clear" w:color="auto" w:fill="auto"/>
          </w:tcPr>
          <w:p w14:paraId="2711B9F5" w14:textId="77777777" w:rsidR="001F79ED" w:rsidRPr="009007E6" w:rsidRDefault="001F79ED" w:rsidP="009007E6">
            <w:pPr>
              <w:pStyle w:val="TAC"/>
              <w:rPr>
                <w:rFonts w:eastAsia="Batang"/>
              </w:rPr>
            </w:pPr>
            <w:r w:rsidRPr="009007E6">
              <w:rPr>
                <w:rFonts w:eastAsia="Batang"/>
              </w:rPr>
              <w:t>7</w:t>
            </w:r>
          </w:p>
        </w:tc>
        <w:tc>
          <w:tcPr>
            <w:tcW w:w="1418" w:type="dxa"/>
            <w:shd w:val="clear" w:color="auto" w:fill="auto"/>
          </w:tcPr>
          <w:p w14:paraId="6E17A360" w14:textId="77777777" w:rsidR="001F79ED" w:rsidRPr="009007E6" w:rsidRDefault="002E64DD" w:rsidP="009007E6">
            <w:pPr>
              <w:pStyle w:val="TAC"/>
              <w:rPr>
                <w:rFonts w:eastAsia="Batang"/>
              </w:rPr>
            </w:pPr>
            <w:r>
              <w:rPr>
                <w:rFonts w:eastAsia="Batang"/>
              </w:rPr>
              <w:t>4</w:t>
            </w:r>
          </w:p>
        </w:tc>
        <w:tc>
          <w:tcPr>
            <w:tcW w:w="1418" w:type="dxa"/>
            <w:shd w:val="clear" w:color="auto" w:fill="auto"/>
          </w:tcPr>
          <w:p w14:paraId="1BE37CA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013115EB" w14:textId="77777777" w:rsidR="001F79ED" w:rsidRPr="009007E6" w:rsidRDefault="00406D2E" w:rsidP="009007E6">
            <w:pPr>
              <w:pStyle w:val="TAC"/>
              <w:rPr>
                <w:rFonts w:eastAsia="Batang"/>
              </w:rPr>
            </w:pPr>
            <w:r>
              <w:rPr>
                <w:rFonts w:eastAsia="Batang"/>
              </w:rPr>
              <w:t>2</w:t>
            </w:r>
          </w:p>
        </w:tc>
      </w:tr>
      <w:tr w:rsidR="001F79ED" w14:paraId="40263F5C" w14:textId="77777777" w:rsidTr="009007E6">
        <w:trPr>
          <w:jc w:val="center"/>
        </w:trPr>
        <w:tc>
          <w:tcPr>
            <w:tcW w:w="1701" w:type="dxa"/>
            <w:shd w:val="clear" w:color="auto" w:fill="auto"/>
          </w:tcPr>
          <w:p w14:paraId="6CE09215" w14:textId="77777777" w:rsidR="001F79ED" w:rsidRPr="009007E6" w:rsidRDefault="001F79ED" w:rsidP="009007E6">
            <w:pPr>
              <w:pStyle w:val="TAC"/>
              <w:rPr>
                <w:rFonts w:eastAsia="Batang"/>
              </w:rPr>
            </w:pPr>
            <w:r w:rsidRPr="009007E6">
              <w:rPr>
                <w:rFonts w:eastAsia="Batang"/>
              </w:rPr>
              <w:t>8</w:t>
            </w:r>
          </w:p>
        </w:tc>
        <w:tc>
          <w:tcPr>
            <w:tcW w:w="1418" w:type="dxa"/>
            <w:shd w:val="clear" w:color="auto" w:fill="auto"/>
          </w:tcPr>
          <w:p w14:paraId="7E5130E0" w14:textId="77777777" w:rsidR="001F79ED" w:rsidRPr="009007E6" w:rsidRDefault="00BA1A3C" w:rsidP="009007E6">
            <w:pPr>
              <w:pStyle w:val="TAC"/>
              <w:rPr>
                <w:rFonts w:eastAsia="Batang"/>
              </w:rPr>
            </w:pPr>
            <w:r>
              <w:rPr>
                <w:rFonts w:eastAsia="Batang"/>
              </w:rPr>
              <w:t>4</w:t>
            </w:r>
          </w:p>
        </w:tc>
        <w:tc>
          <w:tcPr>
            <w:tcW w:w="1418" w:type="dxa"/>
            <w:shd w:val="clear" w:color="auto" w:fill="auto"/>
          </w:tcPr>
          <w:p w14:paraId="0BCD0E52"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54AB0687" w14:textId="77777777" w:rsidR="001F79ED" w:rsidRPr="009007E6" w:rsidRDefault="00406D2E" w:rsidP="009007E6">
            <w:pPr>
              <w:pStyle w:val="TAC"/>
              <w:rPr>
                <w:rFonts w:eastAsia="Batang"/>
              </w:rPr>
            </w:pPr>
            <w:r>
              <w:rPr>
                <w:rFonts w:eastAsia="Batang"/>
              </w:rPr>
              <w:t>2</w:t>
            </w:r>
          </w:p>
        </w:tc>
      </w:tr>
      <w:tr w:rsidR="001F79ED" w14:paraId="66BB8FA0" w14:textId="77777777" w:rsidTr="009007E6">
        <w:trPr>
          <w:jc w:val="center"/>
        </w:trPr>
        <w:tc>
          <w:tcPr>
            <w:tcW w:w="1701" w:type="dxa"/>
            <w:shd w:val="clear" w:color="auto" w:fill="auto"/>
          </w:tcPr>
          <w:p w14:paraId="16598FDB" w14:textId="77777777" w:rsidR="001F79ED" w:rsidRPr="009007E6" w:rsidRDefault="001F79ED" w:rsidP="009007E6">
            <w:pPr>
              <w:pStyle w:val="TAC"/>
              <w:rPr>
                <w:rFonts w:eastAsia="Batang"/>
              </w:rPr>
            </w:pPr>
            <w:r w:rsidRPr="009007E6">
              <w:rPr>
                <w:rFonts w:eastAsia="Batang"/>
              </w:rPr>
              <w:t>9</w:t>
            </w:r>
          </w:p>
        </w:tc>
        <w:tc>
          <w:tcPr>
            <w:tcW w:w="1418" w:type="dxa"/>
            <w:shd w:val="clear" w:color="auto" w:fill="auto"/>
          </w:tcPr>
          <w:p w14:paraId="04F07976" w14:textId="77777777" w:rsidR="001F79ED" w:rsidRPr="009007E6" w:rsidRDefault="002E64DD" w:rsidP="009007E6">
            <w:pPr>
              <w:pStyle w:val="TAC"/>
              <w:rPr>
                <w:rFonts w:eastAsia="Batang"/>
              </w:rPr>
            </w:pPr>
            <w:r>
              <w:rPr>
                <w:rFonts w:eastAsia="Batang"/>
              </w:rPr>
              <w:t>5</w:t>
            </w:r>
          </w:p>
        </w:tc>
        <w:tc>
          <w:tcPr>
            <w:tcW w:w="1418" w:type="dxa"/>
            <w:shd w:val="clear" w:color="auto" w:fill="auto"/>
          </w:tcPr>
          <w:p w14:paraId="1870607D" w14:textId="77777777" w:rsidR="001F79ED" w:rsidRPr="009007E6" w:rsidRDefault="00406D2E" w:rsidP="009007E6">
            <w:pPr>
              <w:pStyle w:val="TAC"/>
              <w:rPr>
                <w:rFonts w:eastAsia="Batang"/>
              </w:rPr>
            </w:pPr>
            <w:r>
              <w:rPr>
                <w:rFonts w:eastAsia="Batang"/>
              </w:rPr>
              <w:t>2</w:t>
            </w:r>
          </w:p>
        </w:tc>
        <w:tc>
          <w:tcPr>
            <w:tcW w:w="1418" w:type="dxa"/>
            <w:shd w:val="clear" w:color="auto" w:fill="auto"/>
          </w:tcPr>
          <w:p w14:paraId="2A324CDD" w14:textId="77777777" w:rsidR="001F79ED" w:rsidRPr="009007E6" w:rsidRDefault="00406D2E" w:rsidP="009007E6">
            <w:pPr>
              <w:pStyle w:val="TAC"/>
              <w:rPr>
                <w:rFonts w:eastAsia="Batang"/>
              </w:rPr>
            </w:pPr>
            <w:r>
              <w:rPr>
                <w:rFonts w:eastAsia="Batang"/>
              </w:rPr>
              <w:t>3</w:t>
            </w:r>
          </w:p>
        </w:tc>
      </w:tr>
      <w:tr w:rsidR="001F79ED" w14:paraId="0F93E83F" w14:textId="77777777" w:rsidTr="009007E6">
        <w:trPr>
          <w:jc w:val="center"/>
        </w:trPr>
        <w:tc>
          <w:tcPr>
            <w:tcW w:w="1701" w:type="dxa"/>
            <w:shd w:val="clear" w:color="auto" w:fill="auto"/>
          </w:tcPr>
          <w:p w14:paraId="4481E90E" w14:textId="77777777" w:rsidR="001F79ED" w:rsidRPr="009007E6" w:rsidRDefault="001F79ED" w:rsidP="009007E6">
            <w:pPr>
              <w:pStyle w:val="TAC"/>
              <w:rPr>
                <w:rFonts w:eastAsia="Batang"/>
              </w:rPr>
            </w:pPr>
            <w:r w:rsidRPr="009007E6">
              <w:rPr>
                <w:rFonts w:eastAsia="Batang"/>
              </w:rPr>
              <w:t>10</w:t>
            </w:r>
          </w:p>
        </w:tc>
        <w:tc>
          <w:tcPr>
            <w:tcW w:w="1418" w:type="dxa"/>
            <w:shd w:val="clear" w:color="auto" w:fill="auto"/>
          </w:tcPr>
          <w:p w14:paraId="46D6A88F" w14:textId="77777777" w:rsidR="001F79ED" w:rsidRPr="009007E6" w:rsidRDefault="00BA1A3C" w:rsidP="009007E6">
            <w:pPr>
              <w:pStyle w:val="TAC"/>
              <w:rPr>
                <w:rFonts w:eastAsia="Batang"/>
              </w:rPr>
            </w:pPr>
            <w:r>
              <w:rPr>
                <w:rFonts w:eastAsia="Batang"/>
              </w:rPr>
              <w:t>5</w:t>
            </w:r>
          </w:p>
        </w:tc>
        <w:tc>
          <w:tcPr>
            <w:tcW w:w="1418" w:type="dxa"/>
            <w:shd w:val="clear" w:color="auto" w:fill="auto"/>
          </w:tcPr>
          <w:p w14:paraId="340D540F"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7E5EA2AE" w14:textId="77777777" w:rsidR="001F79ED" w:rsidRPr="009007E6" w:rsidRDefault="00406D2E" w:rsidP="009007E6">
            <w:pPr>
              <w:pStyle w:val="TAC"/>
              <w:rPr>
                <w:rFonts w:eastAsia="Batang"/>
              </w:rPr>
            </w:pPr>
            <w:r>
              <w:rPr>
                <w:rFonts w:eastAsia="Batang"/>
              </w:rPr>
              <w:t>2</w:t>
            </w:r>
          </w:p>
        </w:tc>
      </w:tr>
      <w:tr w:rsidR="001F79ED" w14:paraId="3D663E55" w14:textId="77777777" w:rsidTr="009007E6">
        <w:trPr>
          <w:jc w:val="center"/>
        </w:trPr>
        <w:tc>
          <w:tcPr>
            <w:tcW w:w="1701" w:type="dxa"/>
            <w:shd w:val="clear" w:color="auto" w:fill="auto"/>
          </w:tcPr>
          <w:p w14:paraId="38417641" w14:textId="77777777" w:rsidR="001F79ED" w:rsidRPr="009007E6" w:rsidRDefault="001F79ED" w:rsidP="009007E6">
            <w:pPr>
              <w:pStyle w:val="TAC"/>
              <w:rPr>
                <w:rFonts w:eastAsia="Batang"/>
              </w:rPr>
            </w:pPr>
            <w:r w:rsidRPr="009007E6">
              <w:rPr>
                <w:rFonts w:eastAsia="Batang"/>
              </w:rPr>
              <w:t>11</w:t>
            </w:r>
          </w:p>
        </w:tc>
        <w:tc>
          <w:tcPr>
            <w:tcW w:w="1418" w:type="dxa"/>
            <w:shd w:val="clear" w:color="auto" w:fill="auto"/>
          </w:tcPr>
          <w:p w14:paraId="42626C63" w14:textId="77777777" w:rsidR="001F79ED" w:rsidRPr="009007E6" w:rsidRDefault="002E64DD" w:rsidP="009007E6">
            <w:pPr>
              <w:pStyle w:val="TAC"/>
              <w:rPr>
                <w:rFonts w:eastAsia="Batang"/>
              </w:rPr>
            </w:pPr>
            <w:r>
              <w:rPr>
                <w:rFonts w:eastAsia="Batang"/>
              </w:rPr>
              <w:t>6</w:t>
            </w:r>
          </w:p>
        </w:tc>
        <w:tc>
          <w:tcPr>
            <w:tcW w:w="1418" w:type="dxa"/>
            <w:shd w:val="clear" w:color="auto" w:fill="auto"/>
          </w:tcPr>
          <w:p w14:paraId="54E4E47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6C1D5C2E" w14:textId="77777777" w:rsidR="001F79ED" w:rsidRPr="009007E6" w:rsidRDefault="00406D2E" w:rsidP="009007E6">
            <w:pPr>
              <w:pStyle w:val="TAC"/>
              <w:rPr>
                <w:rFonts w:eastAsia="Batang"/>
              </w:rPr>
            </w:pPr>
            <w:r>
              <w:rPr>
                <w:rFonts w:eastAsia="Batang"/>
              </w:rPr>
              <w:t>3</w:t>
            </w:r>
          </w:p>
        </w:tc>
      </w:tr>
      <w:tr w:rsidR="001F79ED" w14:paraId="251CBC36" w14:textId="77777777" w:rsidTr="009007E6">
        <w:trPr>
          <w:jc w:val="center"/>
        </w:trPr>
        <w:tc>
          <w:tcPr>
            <w:tcW w:w="1701" w:type="dxa"/>
            <w:shd w:val="clear" w:color="auto" w:fill="auto"/>
          </w:tcPr>
          <w:p w14:paraId="167212D5" w14:textId="77777777" w:rsidR="001F79ED" w:rsidRPr="009007E6" w:rsidRDefault="001F79ED" w:rsidP="009007E6">
            <w:pPr>
              <w:pStyle w:val="TAC"/>
              <w:rPr>
                <w:rFonts w:eastAsia="Batang"/>
              </w:rPr>
            </w:pPr>
            <w:r w:rsidRPr="009007E6">
              <w:rPr>
                <w:rFonts w:eastAsia="Batang"/>
              </w:rPr>
              <w:t>12</w:t>
            </w:r>
          </w:p>
        </w:tc>
        <w:tc>
          <w:tcPr>
            <w:tcW w:w="1418" w:type="dxa"/>
            <w:shd w:val="clear" w:color="auto" w:fill="auto"/>
          </w:tcPr>
          <w:p w14:paraId="31492196" w14:textId="77777777" w:rsidR="001F79ED" w:rsidRPr="009007E6" w:rsidRDefault="00BA1A3C" w:rsidP="009007E6">
            <w:pPr>
              <w:pStyle w:val="TAC"/>
              <w:rPr>
                <w:rFonts w:eastAsia="Batang"/>
              </w:rPr>
            </w:pPr>
            <w:r>
              <w:rPr>
                <w:rFonts w:eastAsia="Batang"/>
              </w:rPr>
              <w:t>6</w:t>
            </w:r>
          </w:p>
        </w:tc>
        <w:tc>
          <w:tcPr>
            <w:tcW w:w="1418" w:type="dxa"/>
            <w:shd w:val="clear" w:color="auto" w:fill="auto"/>
          </w:tcPr>
          <w:p w14:paraId="5D9A57C6"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526306F" w14:textId="77777777" w:rsidR="001F79ED" w:rsidRPr="009007E6" w:rsidRDefault="00406D2E" w:rsidP="009007E6">
            <w:pPr>
              <w:pStyle w:val="TAC"/>
              <w:rPr>
                <w:rFonts w:eastAsia="Batang"/>
              </w:rPr>
            </w:pPr>
            <w:r>
              <w:rPr>
                <w:rFonts w:eastAsia="Batang"/>
              </w:rPr>
              <w:t>3</w:t>
            </w:r>
          </w:p>
        </w:tc>
      </w:tr>
      <w:tr w:rsidR="001F79ED" w14:paraId="25762BC4" w14:textId="77777777" w:rsidTr="009007E6">
        <w:trPr>
          <w:jc w:val="center"/>
        </w:trPr>
        <w:tc>
          <w:tcPr>
            <w:tcW w:w="1701" w:type="dxa"/>
            <w:shd w:val="clear" w:color="auto" w:fill="auto"/>
          </w:tcPr>
          <w:p w14:paraId="5A6D2BB2" w14:textId="77777777" w:rsidR="001F79ED" w:rsidRPr="009007E6" w:rsidRDefault="001F79ED" w:rsidP="009007E6">
            <w:pPr>
              <w:pStyle w:val="TAC"/>
              <w:rPr>
                <w:rFonts w:eastAsia="Batang"/>
              </w:rPr>
            </w:pPr>
            <w:r w:rsidRPr="009007E6">
              <w:rPr>
                <w:rFonts w:eastAsia="Batang"/>
              </w:rPr>
              <w:t>13</w:t>
            </w:r>
          </w:p>
        </w:tc>
        <w:tc>
          <w:tcPr>
            <w:tcW w:w="1418" w:type="dxa"/>
            <w:shd w:val="clear" w:color="auto" w:fill="auto"/>
          </w:tcPr>
          <w:p w14:paraId="293241D4" w14:textId="77777777" w:rsidR="001F79ED" w:rsidRPr="009007E6" w:rsidRDefault="002E64DD" w:rsidP="009007E6">
            <w:pPr>
              <w:pStyle w:val="TAC"/>
              <w:rPr>
                <w:rFonts w:eastAsia="Batang"/>
              </w:rPr>
            </w:pPr>
            <w:r>
              <w:rPr>
                <w:rFonts w:eastAsia="Batang"/>
              </w:rPr>
              <w:t>7</w:t>
            </w:r>
          </w:p>
        </w:tc>
        <w:tc>
          <w:tcPr>
            <w:tcW w:w="1418" w:type="dxa"/>
            <w:shd w:val="clear" w:color="auto" w:fill="auto"/>
          </w:tcPr>
          <w:p w14:paraId="081426A7" w14:textId="77777777" w:rsidR="001F79ED" w:rsidRPr="009007E6" w:rsidRDefault="00406D2E" w:rsidP="009007E6">
            <w:pPr>
              <w:pStyle w:val="TAC"/>
              <w:rPr>
                <w:rFonts w:eastAsia="Batang"/>
              </w:rPr>
            </w:pPr>
            <w:r>
              <w:rPr>
                <w:rFonts w:eastAsia="Batang"/>
              </w:rPr>
              <w:t>3</w:t>
            </w:r>
          </w:p>
        </w:tc>
        <w:tc>
          <w:tcPr>
            <w:tcW w:w="1418" w:type="dxa"/>
            <w:shd w:val="clear" w:color="auto" w:fill="auto"/>
          </w:tcPr>
          <w:p w14:paraId="081B96D5" w14:textId="77777777" w:rsidR="001F79ED" w:rsidRPr="009007E6" w:rsidRDefault="00406D2E" w:rsidP="009007E6">
            <w:pPr>
              <w:pStyle w:val="TAC"/>
              <w:rPr>
                <w:rFonts w:eastAsia="Batang"/>
              </w:rPr>
            </w:pPr>
            <w:r>
              <w:rPr>
                <w:rFonts w:eastAsia="Batang"/>
              </w:rPr>
              <w:t>4</w:t>
            </w:r>
          </w:p>
        </w:tc>
      </w:tr>
      <w:tr w:rsidR="001F79ED" w14:paraId="48406214" w14:textId="77777777" w:rsidTr="009007E6">
        <w:trPr>
          <w:jc w:val="center"/>
        </w:trPr>
        <w:tc>
          <w:tcPr>
            <w:tcW w:w="1701" w:type="dxa"/>
            <w:shd w:val="clear" w:color="auto" w:fill="auto"/>
          </w:tcPr>
          <w:p w14:paraId="4179D57F" w14:textId="77777777" w:rsidR="001F79ED" w:rsidRPr="009007E6" w:rsidRDefault="001F79ED" w:rsidP="009007E6">
            <w:pPr>
              <w:pStyle w:val="TAC"/>
              <w:rPr>
                <w:rFonts w:eastAsia="Batang"/>
              </w:rPr>
            </w:pPr>
            <w:r w:rsidRPr="009007E6">
              <w:rPr>
                <w:rFonts w:eastAsia="Batang"/>
              </w:rPr>
              <w:t>14</w:t>
            </w:r>
          </w:p>
        </w:tc>
        <w:tc>
          <w:tcPr>
            <w:tcW w:w="1418" w:type="dxa"/>
            <w:shd w:val="clear" w:color="auto" w:fill="auto"/>
          </w:tcPr>
          <w:p w14:paraId="7A003410" w14:textId="77777777" w:rsidR="001F79ED" w:rsidRPr="009007E6" w:rsidRDefault="00BA1A3C" w:rsidP="009007E6">
            <w:pPr>
              <w:pStyle w:val="TAC"/>
              <w:rPr>
                <w:rFonts w:eastAsia="Batang"/>
              </w:rPr>
            </w:pPr>
            <w:r>
              <w:rPr>
                <w:rFonts w:eastAsia="Batang"/>
              </w:rPr>
              <w:t>7</w:t>
            </w:r>
          </w:p>
        </w:tc>
        <w:tc>
          <w:tcPr>
            <w:tcW w:w="1418" w:type="dxa"/>
            <w:shd w:val="clear" w:color="auto" w:fill="auto"/>
          </w:tcPr>
          <w:p w14:paraId="74DA3C3A" w14:textId="77777777" w:rsidR="001F79ED" w:rsidRPr="009007E6" w:rsidRDefault="00406D2E" w:rsidP="009007E6">
            <w:pPr>
              <w:pStyle w:val="TAC"/>
              <w:rPr>
                <w:rFonts w:eastAsia="Batang"/>
              </w:rPr>
            </w:pPr>
            <w:r>
              <w:rPr>
                <w:rFonts w:eastAsia="Batang"/>
              </w:rPr>
              <w:t>4</w:t>
            </w:r>
          </w:p>
        </w:tc>
        <w:tc>
          <w:tcPr>
            <w:tcW w:w="1418" w:type="dxa"/>
            <w:shd w:val="clear" w:color="auto" w:fill="auto"/>
          </w:tcPr>
          <w:p w14:paraId="734564FE" w14:textId="77777777" w:rsidR="001F79ED" w:rsidRPr="009007E6" w:rsidRDefault="00406D2E" w:rsidP="009007E6">
            <w:pPr>
              <w:pStyle w:val="TAC"/>
              <w:rPr>
                <w:rFonts w:eastAsia="Batang"/>
              </w:rPr>
            </w:pPr>
            <w:r>
              <w:rPr>
                <w:rFonts w:eastAsia="Batang"/>
              </w:rPr>
              <w:t>3</w:t>
            </w:r>
          </w:p>
        </w:tc>
      </w:tr>
    </w:tbl>
    <w:p w14:paraId="68FF7234" w14:textId="77777777" w:rsidR="001F79ED" w:rsidRDefault="001F79ED" w:rsidP="001F79ED"/>
    <w:p w14:paraId="2ACD2609" w14:textId="77777777" w:rsidR="00F4543A" w:rsidRPr="00745325" w:rsidRDefault="00F4543A" w:rsidP="00F4543A">
      <w:pPr>
        <w:pStyle w:val="Heading6"/>
      </w:pPr>
      <w:bookmarkStart w:id="220" w:name="_Toc19796464"/>
      <w:bookmarkStart w:id="221" w:name="_Toc26459690"/>
      <w:r>
        <w:t>6.4.1.3.1.2</w:t>
      </w:r>
      <w:r>
        <w:tab/>
        <w:t>Mapping to physical resources</w:t>
      </w:r>
      <w:bookmarkEnd w:id="220"/>
      <w:bookmarkEnd w:id="221"/>
    </w:p>
    <w:p w14:paraId="1B38E563" w14:textId="6178C3A5" w:rsidR="00125DB8" w:rsidRDefault="00125DB8" w:rsidP="00125DB8">
      <w:r>
        <w:t>T</w:t>
      </w:r>
      <w:r w:rsidRPr="00C12953">
        <w:t xml:space="preserve">he </w:t>
      </w:r>
      <w:r>
        <w:t>sequence</w:t>
      </w:r>
      <w:r w:rsidRPr="00C12953">
        <w:t xml:space="preserve"> </w:t>
      </w:r>
      <w:r>
        <w:t>shall be</w:t>
      </w:r>
      <w:r w:rsidRPr="006F5571">
        <w:t xml:space="preserve"> </w:t>
      </w:r>
      <w:r>
        <w:t xml:space="preserve">multiplied with the amplitude scaling factor </w:t>
      </w:r>
      <w:r w:rsidR="002A0F48" w:rsidRPr="009A1E80">
        <w:rPr>
          <w:position w:val="-12"/>
        </w:rPr>
        <w:object w:dxaOrig="780" w:dyaOrig="320" w14:anchorId="6BC3D3C8">
          <v:shape id="_x0000_i1692" type="#_x0000_t75" style="width:36pt;height:14.25pt" o:ole="">
            <v:imagedata r:id="rId677" o:title=""/>
          </v:shape>
          <o:OLEObject Type="Embed" ProgID="Equation.3" ShapeID="_x0000_i1692" DrawAspect="Content" ObjectID="_1685270489" r:id="rId1110"/>
        </w:object>
      </w:r>
      <w:r w:rsidRPr="00F51574">
        <w:t xml:space="preserve"> </w:t>
      </w:r>
      <w:r>
        <w:t xml:space="preserve">in order to conform to the transmit power specified in [5, 38.213] and </w:t>
      </w:r>
      <w:r w:rsidRPr="00C12953">
        <w:t xml:space="preserve">mapped </w:t>
      </w:r>
      <w:r>
        <w:t xml:space="preserve">in sequence starting with </w:t>
      </w:r>
      <w:r w:rsidR="002E64DD" w:rsidRPr="00B011D0">
        <w:rPr>
          <w:position w:val="-10"/>
        </w:rPr>
        <w:object w:dxaOrig="420" w:dyaOrig="300" w14:anchorId="52A08855">
          <v:shape id="_x0000_i1693" type="#_x0000_t75" style="width:21.75pt;height:14.25pt" o:ole="">
            <v:imagedata r:id="rId1111" o:title=""/>
          </v:shape>
          <o:OLEObject Type="Embed" ProgID="Equation.3" ShapeID="_x0000_i1693" DrawAspect="Content" ObjectID="_1685270490" r:id="rId111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1AC07AD0">
          <v:shape id="_x0000_i1694" type="#_x0000_t75" style="width:43.55pt;height:14.25pt" o:ole="">
            <v:imagedata r:id="rId1113" o:title=""/>
          </v:shape>
          <o:OLEObject Type="Embed" ProgID="Equation.3" ShapeID="_x0000_i1694" DrawAspect="Content" ObjectID="_1685270491" r:id="rId1114"/>
        </w:object>
      </w:r>
      <w:r>
        <w:t xml:space="preserve"> according to</w:t>
      </w:r>
    </w:p>
    <w:p w14:paraId="70C4D0B1" w14:textId="77777777" w:rsidR="00125DB8" w:rsidRDefault="002E64DD" w:rsidP="00125DB8">
      <w:pPr>
        <w:jc w:val="center"/>
      </w:pPr>
      <w:r w:rsidRPr="00125DB8">
        <w:rPr>
          <w:position w:val="-28"/>
        </w:rPr>
        <w:object w:dxaOrig="1840" w:dyaOrig="660" w14:anchorId="6534451E">
          <v:shape id="_x0000_i1695" type="#_x0000_t75" style="width:93.75pt;height:36pt" o:ole="">
            <v:imagedata r:id="rId1115" o:title=""/>
          </v:shape>
          <o:OLEObject Type="Embed" ProgID="Equation.3" ShapeID="_x0000_i1695" DrawAspect="Content" ObjectID="_1685270492" r:id="rId1116"/>
        </w:object>
      </w:r>
    </w:p>
    <w:p w14:paraId="49870C50" w14:textId="47964E5F" w:rsidR="00F4543A" w:rsidRPr="00F4543A" w:rsidRDefault="00125DB8" w:rsidP="00FB7EBA">
      <w:r>
        <w:t xml:space="preserve">where </w:t>
      </w:r>
      <m:oMath>
        <m:r>
          <w:rPr>
            <w:rFonts w:ascii="Cambria Math" w:hAnsi="Cambria Math"/>
          </w:rPr>
          <m:t>l=0</m:t>
        </m:r>
      </m:oMath>
      <w:r>
        <w:t xml:space="preserve"> corresponds to the first OFDM symbol of the PUCCH transmission</w:t>
      </w:r>
      <w:r w:rsidR="00B06D1C">
        <w:t xml:space="preserve"> 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B06D1C">
        <w:t xml:space="preserve"> shall be within the resource blocks assigned for PUCCH transmission according to </w:t>
      </w:r>
      <w:r w:rsidR="005F6430">
        <w:t>[5, TS 38.213]</w:t>
      </w:r>
      <w:r>
        <w:t>.</w:t>
      </w:r>
      <w:r w:rsidR="00095E7C">
        <w:t xml:space="preserve"> </w:t>
      </w:r>
    </w:p>
    <w:p w14:paraId="5CF03632" w14:textId="77777777" w:rsidR="00C54A04" w:rsidRPr="00275D80" w:rsidRDefault="00C54A04" w:rsidP="00C54A04">
      <w:pPr>
        <w:pStyle w:val="Heading5"/>
      </w:pPr>
      <w:bookmarkStart w:id="222" w:name="_Toc19796465"/>
      <w:bookmarkStart w:id="223" w:name="_Toc26459691"/>
      <w:r>
        <w:t>6.4.1.3.2</w:t>
      </w:r>
      <w:r>
        <w:tab/>
        <w:t>Demodulation reference signal for PUCCH format 2</w:t>
      </w:r>
      <w:bookmarkEnd w:id="222"/>
      <w:bookmarkEnd w:id="223"/>
    </w:p>
    <w:p w14:paraId="065C13E7" w14:textId="77777777" w:rsidR="00C54A04" w:rsidRDefault="00C54A04" w:rsidP="00B91BD1">
      <w:pPr>
        <w:pStyle w:val="Heading6"/>
      </w:pPr>
      <w:bookmarkStart w:id="224" w:name="_Toc19796466"/>
      <w:bookmarkStart w:id="225" w:name="_Toc26459692"/>
      <w:r>
        <w:t>6.4.1.3.2.1</w:t>
      </w:r>
      <w:r>
        <w:tab/>
        <w:t>Sequence generation</w:t>
      </w:r>
      <w:bookmarkEnd w:id="224"/>
      <w:bookmarkEnd w:id="225"/>
    </w:p>
    <w:p w14:paraId="15744270" w14:textId="77777777" w:rsidR="00C54A04" w:rsidRDefault="00C54A04" w:rsidP="00C54A04">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28257B09" w14:textId="77777777" w:rsidR="00D902E9" w:rsidRPr="00D902E9" w:rsidRDefault="00D51D59" w:rsidP="00BF2AA5">
      <w:pPr>
        <w:pStyle w:val="EQ"/>
      </w:pPr>
      <w:r>
        <w:rPr>
          <w:noProof w:val="0"/>
        </w:rPr>
        <w:tab/>
      </w:r>
      <m:oMath>
        <m:sSub>
          <m:sSubPr>
            <m:ctrlPr>
              <w:rPr>
                <w:rFonts w:ascii="Cambria Math" w:hAnsi="Cambria Math"/>
              </w:rPr>
            </m:ctrlPr>
          </m:sSubPr>
          <m:e>
            <m:r>
              <w:rPr>
                <w:rFonts w:ascii="Cambria Math" w:hAnsi="Cambria Math"/>
              </w:rPr>
              <m:t>r</m:t>
            </m:r>
          </m:e>
          <m:sub>
            <m:r>
              <w:rPr>
                <w:rFonts w:ascii="Cambria Math" w:hAnsi="Cambria Math"/>
              </w:rPr>
              <m:t>l</m:t>
            </m:r>
          </m:sub>
        </m:sSub>
        <m:d>
          <m:dPr>
            <m:ctrlPr>
              <w:rPr>
                <w:rFonts w:ascii="Cambria Math" w:hAnsi="Cambria Math"/>
              </w:rPr>
            </m:ctrlPr>
          </m:dPr>
          <m:e>
            <m:r>
              <w:rPr>
                <w:rFonts w:ascii="Cambria Math" w:hAnsi="Cambria Math"/>
              </w:rPr>
              <m:t>m</m:t>
            </m:r>
          </m:e>
        </m:d>
        <m:r>
          <m:rPr>
            <m:sty m:val="p"/>
            <m:aln/>
          </m:rPr>
          <w:rPr>
            <w:rFonts w:ascii="Cambria Math" w:hAnsi="Cambria Math"/>
          </w:rPr>
          <m:t>=</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e>
            </m:d>
          </m:e>
        </m:d>
        <m:r>
          <m:rPr>
            <m:sty m:val="p"/>
          </m:rPr>
          <w:rPr>
            <w:rFonts w:ascii="Cambria Math" w:hAnsi="Cambria Math"/>
          </w:rPr>
          <m:t>+</m:t>
        </m:r>
        <m:r>
          <w:rPr>
            <w:rFonts w:ascii="Cambria Math" w:hAnsi="Cambria Math"/>
          </w:rPr>
          <m:t>j</m:t>
        </m:r>
        <m:f>
          <m:fPr>
            <m:ctrlPr>
              <w:rPr>
                <w:rFonts w:ascii="Cambria Math" w:hAnsi="Cambria Math"/>
              </w:rPr>
            </m:ctrlPr>
          </m:fPr>
          <m:num>
            <m:r>
              <m:rPr>
                <m:sty m:val="p"/>
              </m:rPr>
              <w:rPr>
                <w:rFonts w:ascii="Cambria Math" w:hAnsi="Cambria Math"/>
              </w:rPr>
              <m:t>1</m:t>
            </m:r>
          </m:num>
          <m:den>
            <m:rad>
              <m:radPr>
                <m:degHide m:val="1"/>
                <m:ctrlPr>
                  <w:rPr>
                    <w:rFonts w:ascii="Cambria Math" w:hAnsi="Cambria Math"/>
                  </w:rPr>
                </m:ctrlPr>
              </m:radPr>
              <m:deg/>
              <m:e>
                <m:r>
                  <m:rPr>
                    <m:sty m:val="p"/>
                  </m:rPr>
                  <w:rPr>
                    <w:rFonts w:ascii="Cambria Math" w:hAnsi="Cambria Math"/>
                  </w:rPr>
                  <m:t>2</m:t>
                </m:r>
              </m:e>
            </m:rad>
          </m:den>
        </m:f>
        <m:d>
          <m:dPr>
            <m:ctrlPr>
              <w:rPr>
                <w:rFonts w:ascii="Cambria Math" w:hAnsi="Cambria Math"/>
              </w:rPr>
            </m:ctrlPr>
          </m:dPr>
          <m:e>
            <m:r>
              <m:rPr>
                <m:sty m:val="p"/>
              </m:rPr>
              <w:rPr>
                <w:rFonts w:ascii="Cambria Math" w:hAnsi="Cambria Math"/>
              </w:rPr>
              <m:t>1-2</m:t>
            </m:r>
            <m:r>
              <w:rPr>
                <w:rFonts w:ascii="Cambria Math" w:hAnsi="Cambria Math"/>
              </w:rPr>
              <m:t>c</m:t>
            </m:r>
            <m:d>
              <m:dPr>
                <m:ctrlPr>
                  <w:rPr>
                    <w:rFonts w:ascii="Cambria Math" w:hAnsi="Cambria Math"/>
                  </w:rPr>
                </m:ctrlPr>
              </m:dPr>
              <m:e>
                <m:r>
                  <m:rPr>
                    <m:sty m:val="p"/>
                  </m:rPr>
                  <w:rPr>
                    <w:rFonts w:ascii="Cambria Math" w:hAnsi="Cambria Math"/>
                  </w:rPr>
                  <m:t>2</m:t>
                </m:r>
                <m:r>
                  <w:rPr>
                    <w:rFonts w:ascii="Cambria Math" w:hAnsi="Cambria Math"/>
                  </w:rPr>
                  <m:t>m</m:t>
                </m:r>
                <m:r>
                  <m:rPr>
                    <m:sty m:val="p"/>
                  </m:rPr>
                  <w:rPr>
                    <w:rFonts w:ascii="Cambria Math" w:hAnsi="Cambria Math"/>
                  </w:rPr>
                  <m:t>+1</m:t>
                </m:r>
              </m:e>
            </m:d>
          </m:e>
        </m:d>
        <m:r>
          <m:rPr>
            <m:sty m:val="p"/>
          </m:rPr>
          <w:rPr>
            <w:rFonts w:ascii="Cambria Math" w:hAnsi="Cambria Math"/>
          </w:rPr>
          <w:br/>
        </m:r>
      </m:oMath>
      <w:r>
        <w:rPr>
          <w:noProof w:val="0"/>
        </w:rPr>
        <w:tab/>
      </w:r>
      <m:oMath>
        <m:r>
          <w:rPr>
            <w:rFonts w:ascii="Cambria Math" w:hAnsi="Cambria Math"/>
          </w:rPr>
          <m:t>m</m:t>
        </m:r>
        <m:r>
          <m:rPr>
            <m:sty m:val="p"/>
            <m:aln/>
          </m:rPr>
          <w:rPr>
            <w:rFonts w:ascii="Cambria Math" w:hAnsi="Cambria Math"/>
          </w:rPr>
          <m:t>=0,1,…</m:t>
        </m:r>
      </m:oMath>
    </w:p>
    <w:p w14:paraId="40EDD286" w14:textId="77777777" w:rsidR="00AF6D84" w:rsidRDefault="00C54A04" w:rsidP="00AF6D84">
      <w:r>
        <w:t xml:space="preserve">where the pseudo-random sequence </w:t>
      </w:r>
      <w:r w:rsidRPr="00516521">
        <w:rPr>
          <w:position w:val="-10"/>
        </w:rPr>
        <w:object w:dxaOrig="360" w:dyaOrig="300" w14:anchorId="6DA3F722">
          <v:shape id="_x0000_i1696" type="#_x0000_t75" style="width:21.75pt;height:14.25pt" o:ole="">
            <v:imagedata r:id="rId582" o:title=""/>
          </v:shape>
          <o:OLEObject Type="Embed" ProgID="Equation.3" ShapeID="_x0000_i1696" DrawAspect="Content" ObjectID="_1685270493" r:id="rId1117"/>
        </w:object>
      </w:r>
      <w:r>
        <w:t xml:space="preserve"> is defined in clause 5.2.</w:t>
      </w:r>
      <w:r w:rsidR="00D05659">
        <w:t xml:space="preserve"> </w:t>
      </w:r>
      <w:r w:rsidR="00AF6D84">
        <w:t>The pseudo-random sequence generator shall be initialized with</w:t>
      </w:r>
    </w:p>
    <w:p w14:paraId="7EB238BD" w14:textId="77777777" w:rsidR="00E8400E" w:rsidRPr="00BD36AC" w:rsidRDefault="00E8400E" w:rsidP="00E8400E">
      <w:pPr>
        <w:pStyle w:val="EQ"/>
        <w:jc w:val="center"/>
        <w:rPr>
          <w:lang w:val="en-US"/>
        </w:rPr>
      </w:pPr>
      <w:r>
        <w:rPr>
          <w:noProof w:val="0"/>
        </w:rPr>
        <w:tab/>
      </w:r>
      <m:oMath>
        <m:sSub>
          <m:sSubPr>
            <m:ctrlPr>
              <w:rPr>
                <w:rFonts w:ascii="Cambria Math" w:hAnsi="Cambria Math"/>
                <w:i/>
              </w:rPr>
            </m:ctrlPr>
          </m:sSubPr>
          <m:e>
            <m:r>
              <w:rPr>
                <w:rFonts w:ascii="Cambria Math" w:hAnsi="Cambria Math"/>
              </w:rPr>
              <m:t>c</m:t>
            </m:r>
          </m:e>
          <m:sub>
            <m:r>
              <m:rPr>
                <m:nor/>
              </m:rPr>
              <w:rPr>
                <w:rFonts w:ascii="Cambria Math" w:hAnsi="Cambria Math"/>
                <w:lang w:val="en-US"/>
              </w:rPr>
              <m:t>init</m:t>
            </m:r>
          </m:sub>
        </m:sSub>
        <m:r>
          <w:rPr>
            <w:rFonts w:ascii="Cambria Math" w:hAnsi="Cambria Math"/>
            <w:lang w:val="en-US"/>
          </w:rPr>
          <m:t>=</m:t>
        </m:r>
        <m:d>
          <m:dPr>
            <m:ctrlPr>
              <w:rPr>
                <w:rFonts w:ascii="Cambria Math" w:hAnsi="Cambria Math"/>
                <w:i/>
              </w:rPr>
            </m:ctrlPr>
          </m:dPr>
          <m:e>
            <m:sSup>
              <m:sSupPr>
                <m:ctrlPr>
                  <w:rPr>
                    <w:rFonts w:ascii="Cambria Math" w:hAnsi="Cambria Math"/>
                    <w:i/>
                  </w:rPr>
                </m:ctrlPr>
              </m:sSupPr>
              <m:e>
                <m:r>
                  <w:rPr>
                    <w:rFonts w:ascii="Cambria Math" w:hAnsi="Cambria Math"/>
                    <w:lang w:val="en-US"/>
                  </w:rPr>
                  <m:t>2</m:t>
                </m:r>
              </m:e>
              <m:sup>
                <m:r>
                  <w:rPr>
                    <w:rFonts w:ascii="Cambria Math" w:hAnsi="Cambria Math"/>
                    <w:lang w:val="en-US"/>
                  </w:rPr>
                  <m:t>17</m:t>
                </m:r>
              </m:sup>
            </m:sSup>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lang w:val="en-US"/>
                      </w:rPr>
                      <m:t>slot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r>
                  <w:rPr>
                    <w:rFonts w:ascii="Cambria Math" w:hAnsi="Cambria Math"/>
                  </w:rPr>
                  <m:t>+l+1</m:t>
                </m:r>
              </m:e>
            </m:d>
            <m:d>
              <m:dPr>
                <m:ctrlPr>
                  <w:rPr>
                    <w:rFonts w:ascii="Cambria Math" w:hAnsi="Cambria Math"/>
                    <w:i/>
                  </w:rPr>
                </m:ctrlPr>
              </m:dPr>
              <m:e>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+1</m:t>
                </m:r>
              </m:e>
            </m:d>
            <m:r>
              <w:rPr>
                <w:rFonts w:ascii="Cambria Math" w:hAnsi="Cambria Math"/>
              </w:rPr>
              <m:t>+2</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e>
        </m:d>
        <m:r>
          <m:rPr>
            <m:nor/>
          </m:rPr>
          <w:rPr>
            <w:rFonts w:ascii="Cambria Math" w:hAnsi="Cambria Math"/>
          </w:rPr>
          <m:t xml:space="preserve"> mod </m:t>
        </m:r>
        <m:sSup>
          <m:sSupPr>
            <m:ctrlPr>
              <w:rPr>
                <w:rFonts w:ascii="Cambria Math" w:hAnsi="Cambria Math"/>
                <w:i/>
              </w:rPr>
            </m:ctrlPr>
          </m:sSupPr>
          <m:e>
            <m:r>
              <w:rPr>
                <w:rFonts w:ascii="Cambria Math" w:hAnsi="Cambria Math"/>
              </w:rPr>
              <m:t>2</m:t>
            </m:r>
          </m:e>
          <m:sup>
            <m:r>
              <w:rPr>
                <w:rFonts w:ascii="Cambria Math" w:hAnsi="Cambria Math"/>
              </w:rPr>
              <m:t>31</m:t>
            </m:r>
          </m:sup>
        </m:sSup>
      </m:oMath>
    </w:p>
    <w:p w14:paraId="1637B79A" w14:textId="77777777" w:rsidR="00AF6D84" w:rsidRPr="00AC4EC1" w:rsidRDefault="00AF6D84" w:rsidP="00E8400E">
      <w:r>
        <w:t xml:space="preserve">where </w:t>
      </w:r>
      <w:r w:rsidRPr="000C3814">
        <w:rPr>
          <w:position w:val="-6"/>
        </w:rPr>
        <w:object w:dxaOrig="139" w:dyaOrig="260" w14:anchorId="464CD4C1">
          <v:shape id="_x0000_i1697" type="#_x0000_t75" style="width:7.55pt;height:14.25pt" o:ole="">
            <v:imagedata r:id="rId923" o:title=""/>
          </v:shape>
          <o:OLEObject Type="Embed" ProgID="Equation.3" ShapeID="_x0000_i1697" DrawAspect="Content" ObjectID="_1685270494" r:id="rId1118"/>
        </w:object>
      </w:r>
      <w:r>
        <w:t xml:space="preserve"> is the OFDM symbol number within the slot</w:t>
      </w:r>
      <w:r w:rsidR="00B05A3B">
        <w:t xml:space="preserve">, </w:t>
      </w:r>
      <w:r w:rsidR="00B05A3B" w:rsidRPr="0053724D">
        <w:rPr>
          <w:position w:val="-14"/>
        </w:rPr>
        <w:object w:dxaOrig="340" w:dyaOrig="380" w14:anchorId="0C8ABE44">
          <v:shape id="_x0000_i1698" type="#_x0000_t75" style="width:14.25pt;height:21.75pt" o:ole="">
            <v:imagedata r:id="rId1119" o:title=""/>
          </v:shape>
          <o:OLEObject Type="Embed" ProgID="Equation.3" ShapeID="_x0000_i1698" DrawAspect="Content" ObjectID="_1685270495" r:id="rId1120"/>
        </w:object>
      </w:r>
      <w:r w:rsidR="00B05A3B">
        <w:t xml:space="preserve"> is the slot number within the radio frame, </w:t>
      </w:r>
      <w:r>
        <w:t>and</w:t>
      </w:r>
      <w:r w:rsidR="00AC4EC1">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F72A3">
        <w:t>is</w:t>
      </w:r>
      <w:r>
        <w:t xml:space="preserve"> given by the higher-layer parameter </w:t>
      </w:r>
      <w:r w:rsidR="00901AD2" w:rsidRPr="00F14D1A">
        <w:rPr>
          <w:i/>
        </w:rPr>
        <w:t>scramblingID0</w:t>
      </w:r>
      <w:r w:rsidR="00901AD2" w:rsidRPr="00F14D1A">
        <w:t xml:space="preserve"> in the </w:t>
      </w:r>
      <w:r w:rsidR="00901AD2" w:rsidRPr="00F14D1A">
        <w:rPr>
          <w:i/>
        </w:rPr>
        <w:t>DMRS-UplinkConfig</w:t>
      </w:r>
      <w:r w:rsidR="00901AD2" w:rsidRPr="00F14D1A">
        <w:t xml:space="preserve"> IE</w:t>
      </w:r>
      <w:r w:rsidR="00B05A3B">
        <w:t xml:space="preserve"> if provided and by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B05A3B">
        <w:t xml:space="preserve"> otherwise</w:t>
      </w:r>
      <w:r w:rsidR="00AC4EC1">
        <w:rPr>
          <w:i/>
        </w:rPr>
        <w:t>.</w:t>
      </w:r>
      <w:r w:rsidR="00E8400E">
        <w:rPr>
          <w:i/>
        </w:rPr>
        <w:t xml:space="preserve"> </w:t>
      </w:r>
      <w:r w:rsidR="00E8400E" w:rsidRPr="007907E8">
        <w:t xml:space="preserve">If a UE is </w:t>
      </w:r>
      <w:r w:rsidR="00E8400E">
        <w:t>configured with</w:t>
      </w:r>
      <w:r w:rsidR="00E8400E" w:rsidRPr="007907E8">
        <w:t xml:space="preserve"> both </w:t>
      </w:r>
      <w:r w:rsidR="00E8400E" w:rsidRPr="00A504A7">
        <w:rPr>
          <w:i/>
        </w:rPr>
        <w:t>dmrs-UplinkForPUSCH-MappingTypeA</w:t>
      </w:r>
      <w:r w:rsidR="00E8400E" w:rsidRPr="007907E8">
        <w:t xml:space="preserve"> and </w:t>
      </w:r>
      <w:r w:rsidR="00E8400E" w:rsidRPr="00A504A7">
        <w:rPr>
          <w:i/>
        </w:rPr>
        <w:t>dmrs-UplinkForPUSCH-MappingTypeB</w:t>
      </w:r>
      <w:r w:rsidR="00E8400E" w:rsidRPr="007907E8">
        <w:t xml:space="preserve">, </w:t>
      </w:r>
      <w:r w:rsidR="00E8400E" w:rsidRPr="00A504A7">
        <w:rPr>
          <w:i/>
        </w:rPr>
        <w:t>scramblingID0</w:t>
      </w:r>
      <w:r w:rsidR="00E8400E" w:rsidRPr="007907E8">
        <w:t xml:space="preserve"> is </w:t>
      </w:r>
      <w:r w:rsidR="00E8400E">
        <w:t>obtained from</w:t>
      </w:r>
      <w:r w:rsidR="00E8400E" w:rsidRPr="007907E8">
        <w:t xml:space="preserve"> </w:t>
      </w:r>
      <w:r w:rsidR="00E8400E" w:rsidRPr="00A504A7">
        <w:rPr>
          <w:i/>
        </w:rPr>
        <w:t>dmrs-UplinkForPUSCH-MappingTypeB</w:t>
      </w:r>
      <w:r w:rsidR="00E8400E" w:rsidRPr="007907E8">
        <w:t>.</w:t>
      </w:r>
    </w:p>
    <w:p w14:paraId="728B5C0B" w14:textId="77777777" w:rsidR="00C54A04" w:rsidRPr="00745325" w:rsidRDefault="00C54A04" w:rsidP="00B91BD1">
      <w:pPr>
        <w:pStyle w:val="Heading6"/>
      </w:pPr>
      <w:bookmarkStart w:id="226" w:name="_Toc19796467"/>
      <w:bookmarkStart w:id="227" w:name="_Toc26459693"/>
      <w:r>
        <w:t>6.4.1.3.2.2</w:t>
      </w:r>
      <w:r>
        <w:tab/>
        <w:t>Mapping to physical resources</w:t>
      </w:r>
      <w:bookmarkEnd w:id="226"/>
      <w:bookmarkEnd w:id="227"/>
    </w:p>
    <w:p w14:paraId="67570EAD" w14:textId="5F11C6C8" w:rsidR="00C54A04" w:rsidRDefault="00C54A04" w:rsidP="00C54A04">
      <w:r>
        <w:t>T</w:t>
      </w:r>
      <w:r w:rsidRPr="00C12953">
        <w:t xml:space="preserve">he </w:t>
      </w:r>
      <w:r>
        <w:t>sequence</w:t>
      </w:r>
      <w:r w:rsidRPr="00C12953">
        <w:t xml:space="preserve"> </w:t>
      </w:r>
      <w:r>
        <w:t>shall be</w:t>
      </w:r>
      <w:r w:rsidRPr="006F5571">
        <w:t xml:space="preserve"> </w:t>
      </w:r>
      <w:r>
        <w:t xml:space="preserve">multiplied with the amplitude scaling factor </w:t>
      </w:r>
      <m:oMath>
        <m:sSub>
          <m:sSubPr>
            <m:ctrlPr>
              <w:rPr>
                <w:rFonts w:ascii="Cambria Math" w:hAnsi="Cambria Math"/>
                <w:i/>
              </w:rPr>
            </m:ctrlPr>
          </m:sSubPr>
          <m:e>
            <m:r>
              <w:rPr>
                <w:rFonts w:ascii="Cambria Math" w:hAnsi="Cambria Math"/>
              </w:rPr>
              <m:t>β</m:t>
            </m:r>
          </m:e>
          <m:sub>
            <m:r>
              <m:rPr>
                <m:nor/>
              </m:rPr>
              <w:rPr>
                <w:rFonts w:ascii="Cambria Math" w:hAnsi="Cambria Math"/>
              </w:rPr>
              <m:t>PUCCH,2</m:t>
            </m:r>
          </m:sub>
        </m:sSub>
      </m:oMath>
      <w:r w:rsidRPr="00F51574">
        <w:t xml:space="preserve"> </w:t>
      </w:r>
      <w:r>
        <w:t xml:space="preserve">in order to conform to the transmit power specified in [5, 38.213] and </w:t>
      </w:r>
      <w:r w:rsidRPr="00C12953">
        <w:t xml:space="preserve">mapped </w:t>
      </w:r>
      <w:r>
        <w:t xml:space="preserve">in sequence starting with </w:t>
      </w:r>
      <w:r w:rsidRPr="00B011D0">
        <w:rPr>
          <w:position w:val="-10"/>
        </w:rPr>
        <w:object w:dxaOrig="400" w:dyaOrig="300" w14:anchorId="41B1FB7D">
          <v:shape id="_x0000_i1699" type="#_x0000_t75" style="width:21.75pt;height:14.25pt" o:ole="">
            <v:imagedata r:id="rId1121" o:title=""/>
          </v:shape>
          <o:OLEObject Type="Embed" ProgID="Equation.3" ShapeID="_x0000_i1699" DrawAspect="Content" ObjectID="_1685270496" r:id="rId112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in a slot on antenna port </w:t>
      </w:r>
      <w:r w:rsidR="00AE2A8C">
        <w:rPr>
          <w:position w:val="-10"/>
        </w:rPr>
        <w:object w:dxaOrig="820" w:dyaOrig="279" w14:anchorId="6444EDBB">
          <v:shape id="_x0000_i1700" type="#_x0000_t75" style="width:43.55pt;height:14.25pt" o:ole="">
            <v:imagedata r:id="rId1113" o:title=""/>
          </v:shape>
          <o:OLEObject Type="Embed" ProgID="Equation.3" ShapeID="_x0000_i1700" DrawAspect="Content" ObjectID="_1685270497" r:id="rId1123"/>
        </w:object>
      </w:r>
      <w:r>
        <w:t xml:space="preserve"> according to</w:t>
      </w:r>
    </w:p>
    <w:p w14:paraId="11DAE648" w14:textId="77777777" w:rsidR="00C54A04" w:rsidRDefault="00D51D59" w:rsidP="00BF2AA5">
      <w:pPr>
        <w:pStyle w:val="EQ"/>
      </w:pPr>
      <w:r>
        <w:rPr>
          <w:noProof w:val="0"/>
        </w:rPr>
        <w:tab/>
      </w:r>
      <m:oMath>
        <m:sSubSup>
          <m:sSubSupPr>
            <m:ctrlPr>
              <w:rPr>
                <w:rFonts w:ascii="Cambria Math" w:hAnsi="Cambria Math"/>
              </w:rPr>
            </m:ctrlPr>
          </m:sSubSupPr>
          <m:e>
            <m:r>
              <w:rPr>
                <w:rFonts w:ascii="Cambria Math" w:hAnsi="Cambria Math"/>
              </w:rPr>
              <m:t>a</m:t>
            </m:r>
          </m:e>
          <m:sub>
            <m:r>
              <w:rPr>
                <w:rFonts w:ascii="Cambria Math" w:hAnsi="Cambria Math"/>
              </w:rPr>
              <m:t>k</m:t>
            </m:r>
            <m:r>
              <m:rPr>
                <m:sty m:val="p"/>
              </m:rPr>
              <w:rPr>
                <w:rFonts w:ascii="Cambria Math" w:hAnsi="Cambria Math"/>
              </w:rPr>
              <m:t>,</m:t>
            </m:r>
            <m:r>
              <w:rPr>
                <w:rFonts w:ascii="Cambria Math" w:hAnsi="Cambria Math"/>
              </w:rPr>
              <m:t>l</m:t>
            </m:r>
          </m:sub>
          <m:sup>
            <m:d>
              <m:dPr>
                <m:ctrlPr>
                  <w:rPr>
                    <w:rFonts w:ascii="Cambria Math" w:hAnsi="Cambria Math"/>
                  </w:rPr>
                </m:ctrlPr>
              </m:dPr>
              <m:e>
                <m:r>
                  <w:rPr>
                    <w:rFonts w:ascii="Cambria Math" w:hAnsi="Cambria Math"/>
                  </w:rPr>
                  <m:t>p</m:t>
                </m:r>
                <m:r>
                  <m:rPr>
                    <m:sty m:val="p"/>
                  </m:rPr>
                  <w:rPr>
                    <w:rFonts w:ascii="Cambria Math" w:hAnsi="Cambria Math"/>
                  </w:rPr>
                  <m:t>,</m:t>
                </m:r>
                <m:r>
                  <w:rPr>
                    <w:rFonts w:ascii="Cambria Math" w:hAnsi="Cambria Math"/>
                  </w:rPr>
                  <m:t>μ</m:t>
                </m:r>
              </m:e>
            </m:d>
          </m:sup>
        </m:sSubSup>
        <m:r>
          <m:rPr>
            <m:sty m:val="p"/>
            <m:aln/>
          </m:rPr>
          <w:rPr>
            <w:rFonts w:ascii="Cambria Math" w:hAnsi="Cambria Math"/>
          </w:rPr>
          <m:t>=</m:t>
        </m:r>
        <m:sSub>
          <m:sSubPr>
            <m:ctrlPr>
              <w:rPr>
                <w:rFonts w:ascii="Cambria Math" w:hAnsi="Cambria Math"/>
              </w:rPr>
            </m:ctrlPr>
          </m:sSubPr>
          <m:e>
            <m:r>
              <w:rPr>
                <w:rFonts w:ascii="Cambria Math" w:hAnsi="Cambria Math"/>
              </w:rPr>
              <m:t>β</m:t>
            </m:r>
          </m:e>
          <m:sub>
            <m:r>
              <m:rPr>
                <m:nor/>
              </m:rPr>
              <m:t>PUCCH,2</m:t>
            </m:r>
          </m:sub>
        </m:sSub>
        <m:sSub>
          <m:sSubPr>
            <m:ctrlPr>
              <w:rPr>
                <w:rFonts w:ascii="Cambria Math" w:hAnsi="Cambria Math"/>
              </w:rPr>
            </m:ctrlPr>
          </m:sSubPr>
          <m:e>
            <m:r>
              <w:rPr>
                <w:rFonts w:ascii="Cambria Math" w:hAnsi="Cambria Math"/>
              </w:rPr>
              <m:t>r</m:t>
            </m:r>
          </m:e>
          <m:sub>
            <m:r>
              <w:rPr>
                <w:rFonts w:ascii="Cambria Math" w:hAnsi="Cambria Math"/>
              </w:rPr>
              <m:t>l</m:t>
            </m:r>
          </m:sub>
        </m:sSub>
        <m:r>
          <m:rPr>
            <m:sty m:val="p"/>
          </m:rPr>
          <w:rPr>
            <w:rFonts w:ascii="Cambria Math" w:hAnsi="Cambria Math"/>
          </w:rPr>
          <m:t>(</m:t>
        </m:r>
        <m:r>
          <w:rPr>
            <w:rFonts w:ascii="Cambria Math" w:hAnsi="Cambria Math"/>
          </w:rPr>
          <m:t>m</m:t>
        </m:r>
        <m:r>
          <m:rPr>
            <m:sty m:val="p"/>
          </m:rPr>
          <w:rPr>
            <w:rFonts w:ascii="Cambria Math" w:hAnsi="Cambria Math"/>
          </w:rPr>
          <m:t>)</m:t>
        </m:r>
        <m:r>
          <m:rPr>
            <m:sty m:val="p"/>
          </m:rPr>
          <w:rPr>
            <w:rFonts w:ascii="Cambria Math" w:hAnsi="Cambria Math"/>
          </w:rPr>
          <w:br/>
        </m:r>
      </m:oMath>
      <w:r>
        <w:rPr>
          <w:iCs/>
          <w:noProof w:val="0"/>
        </w:rPr>
        <w:tab/>
      </w:r>
      <m:oMath>
        <m:r>
          <w:rPr>
            <w:rFonts w:ascii="Cambria Math" w:hAnsi="Cambria Math"/>
          </w:rPr>
          <m:t>k</m:t>
        </m:r>
        <m:r>
          <m:rPr>
            <m:sty m:val="p"/>
            <m:aln/>
          </m:rPr>
          <w:rPr>
            <w:rFonts w:ascii="Cambria Math" w:hAnsi="Cambria Math"/>
          </w:rPr>
          <m:t>=3</m:t>
        </m:r>
        <m:r>
          <w:rPr>
            <w:rFonts w:ascii="Cambria Math" w:hAnsi="Cambria Math"/>
          </w:rPr>
          <m:t>m</m:t>
        </m:r>
        <m:r>
          <m:rPr>
            <m:sty m:val="p"/>
          </m:rPr>
          <w:rPr>
            <w:rFonts w:ascii="Cambria Math" w:hAnsi="Cambria Math"/>
          </w:rPr>
          <m:t>+1</m:t>
        </m:r>
      </m:oMath>
    </w:p>
    <w:p w14:paraId="15C10D0F" w14:textId="54D2E2AC" w:rsidR="00B91BD1" w:rsidRDefault="00B91BD1" w:rsidP="00C54A04">
      <w:r>
        <w:lastRenderedPageBreak/>
        <w:t xml:space="preserve">where </w:t>
      </w:r>
      <w:r w:rsidR="00125DB8" w:rsidRPr="001A5D1F">
        <w:rPr>
          <w:position w:val="-6"/>
        </w:rPr>
        <w:object w:dxaOrig="180" w:dyaOrig="260" w14:anchorId="43611D56">
          <v:shape id="_x0000_i1701" type="#_x0000_t75" style="width:7.55pt;height:14.25pt" o:ole="">
            <v:imagedata r:id="rId1124" o:title=""/>
          </v:shape>
          <o:OLEObject Type="Embed" ProgID="Equation.3" ShapeID="_x0000_i1701" DrawAspect="Content" ObjectID="_1685270498" r:id="rId1125"/>
        </w:object>
      </w:r>
      <w:r>
        <w:t xml:space="preserve"> is defined relative to </w:t>
      </w:r>
      <w:r w:rsidR="0064540D">
        <w:t xml:space="preserve">subcarrier 0 of common </w:t>
      </w:r>
      <w:r w:rsidR="00D160E4">
        <w:t>resource</w:t>
      </w:r>
      <w:r w:rsidR="0064540D">
        <w:t xml:space="preserve"> block 0</w:t>
      </w:r>
      <w:r w:rsidR="0034289A" w:rsidRPr="0034289A">
        <w:t xml:space="preserve"> </w:t>
      </w:r>
      <w:r w:rsidR="0034289A">
        <w:t xml:space="preserve">and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34289A">
        <w:t xml:space="preserve"> shall be within the resource blocks assigned for PUCCH transmission according to </w:t>
      </w:r>
      <w:r w:rsidR="005F6430">
        <w:t>[5, TS 38.213]</w:t>
      </w:r>
      <w:r>
        <w:t>.</w:t>
      </w:r>
      <w:r w:rsidR="00095E7C">
        <w:t xml:space="preserve"> </w:t>
      </w:r>
    </w:p>
    <w:p w14:paraId="2A1EB511" w14:textId="77777777" w:rsidR="00EF361E" w:rsidRDefault="00EF361E" w:rsidP="00EF361E">
      <w:pPr>
        <w:pStyle w:val="Heading5"/>
      </w:pPr>
      <w:bookmarkStart w:id="228" w:name="_Toc19796468"/>
      <w:bookmarkStart w:id="229" w:name="_Toc26459694"/>
      <w:r>
        <w:t>6.4.1.3.3</w:t>
      </w:r>
      <w:r>
        <w:tab/>
        <w:t>Demodulation reference signal for PUCCH format</w:t>
      </w:r>
      <w:r w:rsidR="001C3536">
        <w:t>s</w:t>
      </w:r>
      <w:r>
        <w:t xml:space="preserve"> 3</w:t>
      </w:r>
      <w:r w:rsidR="001C3536">
        <w:t xml:space="preserve"> and 4</w:t>
      </w:r>
      <w:bookmarkEnd w:id="228"/>
      <w:bookmarkEnd w:id="229"/>
    </w:p>
    <w:p w14:paraId="771524FD" w14:textId="77777777" w:rsidR="00405B53" w:rsidRDefault="00405B53" w:rsidP="00405B53">
      <w:pPr>
        <w:pStyle w:val="Heading6"/>
      </w:pPr>
      <w:bookmarkStart w:id="230" w:name="_Toc19796469"/>
      <w:bookmarkStart w:id="231" w:name="_Toc26459695"/>
      <w:r>
        <w:t>6.4.1.3.3.1</w:t>
      </w:r>
      <w:r>
        <w:tab/>
        <w:t>Sequence generation</w:t>
      </w:r>
      <w:bookmarkEnd w:id="230"/>
      <w:bookmarkEnd w:id="231"/>
    </w:p>
    <w:p w14:paraId="0138F99F" w14:textId="77777777" w:rsidR="000C0341" w:rsidRDefault="000C0341" w:rsidP="000C0341">
      <w:r>
        <w:t xml:space="preserve">The reference-signal sequence </w:t>
      </w:r>
      <m:oMath>
        <m:sSub>
          <m:sSubPr>
            <m:ctrlPr>
              <w:rPr>
                <w:rFonts w:ascii="Cambria Math" w:hAnsi="Cambria Math"/>
                <w:i/>
              </w:rPr>
            </m:ctrlPr>
          </m:sSubPr>
          <m:e>
            <m:r>
              <w:rPr>
                <w:rFonts w:ascii="Cambria Math" w:hAnsi="Cambria Math"/>
              </w:rPr>
              <m:t>r</m:t>
            </m:r>
          </m:e>
          <m:sub>
            <m:r>
              <w:rPr>
                <w:rFonts w:ascii="Cambria Math" w:hAnsi="Cambria Math"/>
              </w:rPr>
              <m:t>l</m:t>
            </m:r>
          </m:sub>
        </m:sSub>
        <m:d>
          <m:dPr>
            <m:ctrlPr>
              <w:rPr>
                <w:rFonts w:ascii="Cambria Math" w:hAnsi="Cambria Math"/>
                <w:i/>
              </w:rPr>
            </m:ctrlPr>
          </m:dPr>
          <m:e>
            <m:r>
              <w:rPr>
                <w:rFonts w:ascii="Cambria Math" w:hAnsi="Cambria Math"/>
              </w:rPr>
              <m:t>m</m:t>
            </m:r>
          </m:e>
        </m:d>
      </m:oMath>
      <w:r>
        <w:t xml:space="preserve"> shall be generated according to</w:t>
      </w:r>
    </w:p>
    <w:p w14:paraId="01CCF80C" w14:textId="77777777" w:rsidR="000C0341" w:rsidRDefault="00DE5136" w:rsidP="000C0341">
      <w:pPr>
        <w:pStyle w:val="EQ"/>
        <w:jc w:val="center"/>
      </w:pPr>
      <w:r w:rsidRPr="00264BAA">
        <w:rPr>
          <w:position w:val="-30"/>
        </w:rPr>
        <w:object w:dxaOrig="1880" w:dyaOrig="680" w14:anchorId="0495E8FB">
          <v:shape id="_x0000_i1702" type="#_x0000_t75" style="width:93.75pt;height:36pt" o:ole="">
            <v:imagedata r:id="rId1126" o:title=""/>
          </v:shape>
          <o:OLEObject Type="Embed" ProgID="Equation.DSMT4" ShapeID="_x0000_i1702" DrawAspect="Content" ObjectID="_1685270499" r:id="rId1127"/>
        </w:object>
      </w:r>
    </w:p>
    <w:p w14:paraId="2F548914" w14:textId="77777777" w:rsidR="000C0341" w:rsidRDefault="000C0341" w:rsidP="000C0341">
      <w:r>
        <w:t xml:space="preserve">where </w:t>
      </w:r>
      <w:r w:rsidR="00DE5136" w:rsidRPr="00264BAA">
        <w:rPr>
          <w:position w:val="-10"/>
        </w:rPr>
        <w:object w:dxaOrig="760" w:dyaOrig="320" w14:anchorId="0617AA7F">
          <v:shape id="_x0000_i1703" type="#_x0000_t75" style="width:36pt;height:14.25pt" o:ole="">
            <v:imagedata r:id="rId1128" o:title=""/>
          </v:shape>
          <o:OLEObject Type="Embed" ProgID="Equation.DSMT4" ShapeID="_x0000_i1703" DrawAspect="Content" ObjectID="_1685270500" r:id="rId1129"/>
        </w:object>
      </w:r>
      <w:r w:rsidR="00DE5136">
        <w:t xml:space="preserve"> is given by clause 6.3.2.6.3 and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CE0546">
        <w:t>6.3.2.2</w:t>
      </w:r>
      <w:r>
        <w:t>.</w:t>
      </w:r>
      <w:r w:rsidR="00B425A6">
        <w:t xml:space="preserve"> </w:t>
      </w:r>
    </w:p>
    <w:p w14:paraId="591B8364" w14:textId="178AC432" w:rsidR="00DE5136" w:rsidRPr="00DE5136" w:rsidRDefault="00CE0546" w:rsidP="00DE5136">
      <w:r>
        <w:t xml:space="preserve">The cyclic shift </w:t>
      </w:r>
      <m:oMath>
        <m:r>
          <w:rPr>
            <w:rFonts w:ascii="Cambria Math" w:hAnsi="Cambria Math"/>
          </w:rPr>
          <m:t>α</m:t>
        </m:r>
      </m:oMath>
      <w:r>
        <w:t xml:space="preserve"> varies with the symbol number and slot number according to</w:t>
      </w:r>
      <w:r w:rsidR="00DE5136">
        <w:t xml:space="preserve"> clause 6.3.2.2.2 with</w:t>
      </w:r>
      <w:r w:rsidR="00DE5136" w:rsidRPr="00DE5136">
        <w:t xml:space="preserve"> </w:t>
      </w:r>
      <w:r w:rsidR="004B4BC5">
        <w:rPr>
          <w:position w:val="-10"/>
        </w:rPr>
        <w:pict w14:anchorId="54F47E49">
          <v:shape id="_x0000_i1704" type="#_x0000_t75" style="width:28.45pt;height:14.25pt">
            <v:imagedata r:id="rId1130" o:title=""/>
          </v:shape>
        </w:pict>
      </w:r>
      <w:r w:rsidR="00DE5136" w:rsidRPr="00DE5136">
        <w:t xml:space="preserve"> for PUCCH format 3 and obtained from Table 6.4.1.3.3.1-1 with the orthogonal sequence index </w:t>
      </w:r>
      <m:oMath>
        <m:r>
          <w:rPr>
            <w:rFonts w:ascii="Cambria Math" w:hAnsi="Cambria Math"/>
          </w:rPr>
          <m:t>n</m:t>
        </m:r>
      </m:oMath>
      <w:r w:rsidR="00DE5136" w:rsidRPr="00DE5136">
        <w:t xml:space="preserve"> given by clause 6.3.2.6.3 for PUCCH format 4.</w:t>
      </w:r>
    </w:p>
    <w:p w14:paraId="0F8C6A96" w14:textId="77777777" w:rsidR="00DE5136" w:rsidRPr="00DE5136" w:rsidRDefault="00DE5136" w:rsidP="0017266D">
      <w:pPr>
        <w:pStyle w:val="TH"/>
      </w:pPr>
      <w:r w:rsidRPr="00DE5136">
        <w:t>Table 6.4.1.3.3.1-1: Cyclic shift index for PUCCH format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2"/>
        <w:gridCol w:w="1812"/>
        <w:gridCol w:w="1813"/>
      </w:tblGrid>
      <w:tr w:rsidR="00DE5136" w:rsidRPr="00DE5136" w14:paraId="5D005B63" w14:textId="77777777" w:rsidTr="00C447CE">
        <w:trPr>
          <w:jc w:val="center"/>
        </w:trPr>
        <w:tc>
          <w:tcPr>
            <w:tcW w:w="1812" w:type="dxa"/>
            <w:vMerge w:val="restart"/>
            <w:shd w:val="clear" w:color="auto" w:fill="auto"/>
          </w:tcPr>
          <w:p w14:paraId="18E1B0CB" w14:textId="77777777"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Orthogonal sequence index </w:t>
            </w:r>
            <w:r w:rsidRPr="00DE5136">
              <w:rPr>
                <w:rFonts w:ascii="Arial" w:eastAsia="Batang" w:hAnsi="Arial"/>
                <w:b/>
                <w:position w:val="-6"/>
                <w:sz w:val="18"/>
              </w:rPr>
              <w:object w:dxaOrig="180" w:dyaOrig="200" w14:anchorId="3424CF29">
                <v:shape id="_x0000_i1705" type="#_x0000_t75" style="width:7.55pt;height:14.25pt" o:ole="">
                  <v:imagedata r:id="rId1131" o:title=""/>
                </v:shape>
                <o:OLEObject Type="Embed" ProgID="Equation.3" ShapeID="_x0000_i1705" DrawAspect="Content" ObjectID="_1685270501" r:id="rId1132"/>
              </w:object>
            </w:r>
          </w:p>
        </w:tc>
        <w:tc>
          <w:tcPr>
            <w:tcW w:w="3625" w:type="dxa"/>
            <w:gridSpan w:val="2"/>
            <w:tcBorders>
              <w:bottom w:val="nil"/>
            </w:tcBorders>
            <w:shd w:val="clear" w:color="auto" w:fill="auto"/>
          </w:tcPr>
          <w:p w14:paraId="25482D58" w14:textId="77777777"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t xml:space="preserve">Cyclic shift index </w:t>
            </w:r>
            <w:r w:rsidR="004B4BC5">
              <w:rPr>
                <w:rFonts w:ascii="Arial" w:eastAsia="Batang" w:hAnsi="Arial"/>
                <w:b/>
                <w:position w:val="-10"/>
                <w:sz w:val="18"/>
              </w:rPr>
              <w:pict w14:anchorId="032C297F">
                <v:shape id="_x0000_i1706" type="#_x0000_t75" style="width:14.25pt;height:14.25pt">
                  <v:imagedata r:id="rId1133" o:title=""/>
                </v:shape>
              </w:pict>
            </w:r>
          </w:p>
        </w:tc>
      </w:tr>
      <w:tr w:rsidR="00DE5136" w:rsidRPr="00DE5136" w14:paraId="4E98B8E7" w14:textId="77777777" w:rsidTr="00C447CE">
        <w:trPr>
          <w:jc w:val="center"/>
        </w:trPr>
        <w:tc>
          <w:tcPr>
            <w:tcW w:w="1812" w:type="dxa"/>
            <w:vMerge/>
            <w:shd w:val="clear" w:color="auto" w:fill="auto"/>
          </w:tcPr>
          <w:p w14:paraId="71BEDDAC" w14:textId="77777777" w:rsidR="00DE5136" w:rsidRPr="00DE5136" w:rsidRDefault="00DE5136" w:rsidP="00DE5136">
            <w:pPr>
              <w:keepNext/>
              <w:keepLines/>
              <w:spacing w:after="0"/>
              <w:jc w:val="center"/>
              <w:rPr>
                <w:rFonts w:ascii="Arial" w:eastAsia="Batang" w:hAnsi="Arial"/>
                <w:b/>
                <w:sz w:val="18"/>
              </w:rPr>
            </w:pPr>
          </w:p>
        </w:tc>
        <w:tc>
          <w:tcPr>
            <w:tcW w:w="1812" w:type="dxa"/>
            <w:tcBorders>
              <w:top w:val="nil"/>
            </w:tcBorders>
            <w:shd w:val="clear" w:color="auto" w:fill="auto"/>
          </w:tcPr>
          <w:p w14:paraId="424B013A" w14:textId="77777777"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w14:anchorId="50409932">
                <v:shape id="_x0000_i1707" type="#_x0000_t75" style="width:57.75pt;height:14.25pt" o:ole="">
                  <v:imagedata r:id="rId1134" o:title=""/>
                </v:shape>
                <o:OLEObject Type="Embed" ProgID="Equation.3" ShapeID="_x0000_i1707" DrawAspect="Content" ObjectID="_1685270502" r:id="rId1135"/>
              </w:object>
            </w:r>
          </w:p>
        </w:tc>
        <w:tc>
          <w:tcPr>
            <w:tcW w:w="1813" w:type="dxa"/>
            <w:tcBorders>
              <w:top w:val="nil"/>
            </w:tcBorders>
            <w:shd w:val="clear" w:color="auto" w:fill="auto"/>
          </w:tcPr>
          <w:p w14:paraId="527ADDB8" w14:textId="77777777" w:rsidR="00DE5136" w:rsidRPr="00DE5136" w:rsidRDefault="00DE5136" w:rsidP="00DE5136">
            <w:pPr>
              <w:keepNext/>
              <w:keepLines/>
              <w:spacing w:after="0"/>
              <w:jc w:val="center"/>
              <w:rPr>
                <w:rFonts w:ascii="Arial" w:eastAsia="Batang" w:hAnsi="Arial"/>
                <w:b/>
                <w:sz w:val="18"/>
              </w:rPr>
            </w:pPr>
            <w:r w:rsidRPr="00DE5136">
              <w:rPr>
                <w:rFonts w:ascii="Arial" w:eastAsia="Batang" w:hAnsi="Arial"/>
                <w:b/>
                <w:sz w:val="18"/>
              </w:rPr>
              <w:object w:dxaOrig="1160" w:dyaOrig="340" w14:anchorId="5941E583">
                <v:shape id="_x0000_i1708" type="#_x0000_t75" style="width:57.75pt;height:14.25pt" o:ole="">
                  <v:imagedata r:id="rId1136" o:title=""/>
                </v:shape>
                <o:OLEObject Type="Embed" ProgID="Equation.3" ShapeID="_x0000_i1708" DrawAspect="Content" ObjectID="_1685270503" r:id="rId1137"/>
              </w:object>
            </w:r>
          </w:p>
        </w:tc>
      </w:tr>
      <w:tr w:rsidR="00DE5136" w:rsidRPr="00DE5136" w14:paraId="4E7E386F" w14:textId="77777777" w:rsidTr="00C447CE">
        <w:trPr>
          <w:jc w:val="center"/>
        </w:trPr>
        <w:tc>
          <w:tcPr>
            <w:tcW w:w="1812" w:type="dxa"/>
            <w:shd w:val="clear" w:color="auto" w:fill="auto"/>
          </w:tcPr>
          <w:p w14:paraId="53FA66AF"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2" w:type="dxa"/>
            <w:shd w:val="clear" w:color="auto" w:fill="auto"/>
          </w:tcPr>
          <w:p w14:paraId="48422F93"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c>
          <w:tcPr>
            <w:tcW w:w="1813" w:type="dxa"/>
            <w:shd w:val="clear" w:color="auto" w:fill="auto"/>
          </w:tcPr>
          <w:p w14:paraId="2E27F8BD"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0</w:t>
            </w:r>
          </w:p>
        </w:tc>
      </w:tr>
      <w:tr w:rsidR="00DE5136" w:rsidRPr="00DE5136" w14:paraId="27D248DE" w14:textId="77777777" w:rsidTr="00C447CE">
        <w:trPr>
          <w:jc w:val="center"/>
        </w:trPr>
        <w:tc>
          <w:tcPr>
            <w:tcW w:w="1812" w:type="dxa"/>
            <w:shd w:val="clear" w:color="auto" w:fill="auto"/>
          </w:tcPr>
          <w:p w14:paraId="5B47E8FE"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1</w:t>
            </w:r>
          </w:p>
        </w:tc>
        <w:tc>
          <w:tcPr>
            <w:tcW w:w="1812" w:type="dxa"/>
            <w:shd w:val="clear" w:color="auto" w:fill="auto"/>
          </w:tcPr>
          <w:p w14:paraId="70C23CF9"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c>
          <w:tcPr>
            <w:tcW w:w="1813" w:type="dxa"/>
            <w:shd w:val="clear" w:color="auto" w:fill="auto"/>
          </w:tcPr>
          <w:p w14:paraId="66AA2174"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6</w:t>
            </w:r>
          </w:p>
        </w:tc>
      </w:tr>
      <w:tr w:rsidR="00DE5136" w:rsidRPr="00DE5136" w14:paraId="59F42AD7" w14:textId="77777777" w:rsidTr="00C447CE">
        <w:trPr>
          <w:jc w:val="center"/>
        </w:trPr>
        <w:tc>
          <w:tcPr>
            <w:tcW w:w="1812" w:type="dxa"/>
            <w:shd w:val="clear" w:color="auto" w:fill="auto"/>
          </w:tcPr>
          <w:p w14:paraId="49422B70"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2</w:t>
            </w:r>
          </w:p>
        </w:tc>
        <w:tc>
          <w:tcPr>
            <w:tcW w:w="1812" w:type="dxa"/>
            <w:shd w:val="clear" w:color="auto" w:fill="auto"/>
          </w:tcPr>
          <w:p w14:paraId="0A8949C6"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4FDFDB7D"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r>
      <w:tr w:rsidR="00DE5136" w:rsidRPr="00DE5136" w14:paraId="3A85AF6C" w14:textId="77777777" w:rsidTr="00C447CE">
        <w:trPr>
          <w:jc w:val="center"/>
        </w:trPr>
        <w:tc>
          <w:tcPr>
            <w:tcW w:w="1812" w:type="dxa"/>
            <w:shd w:val="clear" w:color="auto" w:fill="auto"/>
          </w:tcPr>
          <w:p w14:paraId="071C718C"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3</w:t>
            </w:r>
          </w:p>
        </w:tc>
        <w:tc>
          <w:tcPr>
            <w:tcW w:w="1812" w:type="dxa"/>
            <w:shd w:val="clear" w:color="auto" w:fill="auto"/>
          </w:tcPr>
          <w:p w14:paraId="693CA980"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w:t>
            </w:r>
          </w:p>
        </w:tc>
        <w:tc>
          <w:tcPr>
            <w:tcW w:w="1813" w:type="dxa"/>
            <w:shd w:val="clear" w:color="auto" w:fill="auto"/>
          </w:tcPr>
          <w:p w14:paraId="573F82B1" w14:textId="77777777" w:rsidR="00DE5136" w:rsidRPr="00DE5136" w:rsidRDefault="00DE5136" w:rsidP="00DE5136">
            <w:pPr>
              <w:keepNext/>
              <w:keepLines/>
              <w:spacing w:after="0"/>
              <w:jc w:val="center"/>
              <w:rPr>
                <w:rFonts w:ascii="Arial" w:eastAsia="Batang" w:hAnsi="Arial"/>
                <w:sz w:val="18"/>
              </w:rPr>
            </w:pPr>
            <w:r w:rsidRPr="00DE5136">
              <w:rPr>
                <w:rFonts w:ascii="Arial" w:eastAsia="Batang" w:hAnsi="Arial"/>
                <w:sz w:val="18"/>
              </w:rPr>
              <w:t>9</w:t>
            </w:r>
          </w:p>
        </w:tc>
      </w:tr>
    </w:tbl>
    <w:p w14:paraId="35A78406" w14:textId="77777777" w:rsidR="00CE0546" w:rsidRDefault="00CE0546" w:rsidP="00CE0546"/>
    <w:p w14:paraId="7680A016" w14:textId="77777777" w:rsidR="00405B53" w:rsidRPr="00745325" w:rsidRDefault="00405B53" w:rsidP="00405B53">
      <w:pPr>
        <w:pStyle w:val="Heading6"/>
      </w:pPr>
      <w:bookmarkStart w:id="232" w:name="_Toc19796470"/>
      <w:bookmarkStart w:id="233" w:name="_Toc26459696"/>
      <w:r>
        <w:t>6.4.1.3.3.2</w:t>
      </w:r>
      <w:r>
        <w:tab/>
        <w:t>Mapping to physical resources</w:t>
      </w:r>
      <w:bookmarkEnd w:id="232"/>
      <w:bookmarkEnd w:id="233"/>
    </w:p>
    <w:p w14:paraId="3F8A57E4" w14:textId="77777777" w:rsidR="00AE2A8C" w:rsidRDefault="00405B53" w:rsidP="00405B53">
      <w:r>
        <w:t>T</w:t>
      </w:r>
      <w:r w:rsidRPr="00C12953">
        <w:t xml:space="preserve">he </w:t>
      </w:r>
      <w:r>
        <w:t>sequence</w:t>
      </w:r>
      <w:r w:rsidRPr="00C12953">
        <w:t xml:space="preserve"> </w:t>
      </w:r>
      <w:r>
        <w:t>shall be</w:t>
      </w:r>
      <w:r w:rsidRPr="006F5571">
        <w:t xml:space="preserve"> </w:t>
      </w:r>
      <w:r>
        <w:t xml:space="preserve">multiplied with the amplitude scaling factor </w:t>
      </w:r>
      <w:r w:rsidR="001C3536" w:rsidRPr="009A1E80">
        <w:rPr>
          <w:position w:val="-12"/>
        </w:rPr>
        <w:object w:dxaOrig="780" w:dyaOrig="320" w14:anchorId="500EB4F8">
          <v:shape id="_x0000_i1709" type="#_x0000_t75" style="width:36pt;height:14.25pt" o:ole="">
            <v:imagedata r:id="rId721" o:title=""/>
          </v:shape>
          <o:OLEObject Type="Embed" ProgID="Equation.3" ShapeID="_x0000_i1709" DrawAspect="Content" ObjectID="_1685270504" r:id="rId1138"/>
        </w:object>
      </w:r>
      <w:r w:rsidR="001C3536">
        <w:t xml:space="preserve">, </w:t>
      </w:r>
      <w:r w:rsidR="001C3536" w:rsidRPr="00B011D0">
        <w:rPr>
          <w:position w:val="-10"/>
        </w:rPr>
        <w:object w:dxaOrig="720" w:dyaOrig="300" w14:anchorId="5F417AE3">
          <v:shape id="_x0000_i1710" type="#_x0000_t75" style="width:36pt;height:14.25pt" o:ole="">
            <v:imagedata r:id="rId1139" o:title=""/>
          </v:shape>
          <o:OLEObject Type="Embed" ProgID="Equation.3" ShapeID="_x0000_i1710" DrawAspect="Content" ObjectID="_1685270505" r:id="rId1140"/>
        </w:object>
      </w:r>
      <w:r w:rsidR="001C3536">
        <w:t xml:space="preserve">, </w:t>
      </w:r>
      <w:r>
        <w:t xml:space="preserve">in order to conform to the transmit </w:t>
      </w:r>
      <w:r w:rsidR="00AE2A8C">
        <w:t>power specified</w:t>
      </w:r>
      <w:r>
        <w:t xml:space="preserve"> in [5, 38.213] and </w:t>
      </w:r>
      <w:r w:rsidRPr="00C12953">
        <w:t xml:space="preserve">mapped </w:t>
      </w:r>
      <w:r>
        <w:t xml:space="preserve">in sequence starting with </w:t>
      </w:r>
      <w:r w:rsidR="00DE5136" w:rsidRPr="00B011D0">
        <w:rPr>
          <w:position w:val="-10"/>
        </w:rPr>
        <w:object w:dxaOrig="440" w:dyaOrig="300" w14:anchorId="6E144CC6">
          <v:shape id="_x0000_i1711" type="#_x0000_t75" style="width:21.75pt;height:14.25pt" o:ole="">
            <v:imagedata r:id="rId1141" o:title=""/>
          </v:shape>
          <o:OLEObject Type="Embed" ProgID="Equation.DSMT4" ShapeID="_x0000_i1711" DrawAspect="Content" ObjectID="_1685270506" r:id="rId1142"/>
        </w:object>
      </w:r>
      <w:r>
        <w:t xml:space="preserve"> </w:t>
      </w:r>
      <w:r w:rsidRPr="00C12953">
        <w:t xml:space="preserve">to </w:t>
      </w:r>
      <w:r>
        <w:t xml:space="preserve">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t xml:space="preserve"> </w:t>
      </w:r>
      <w:r w:rsidR="00197C0C">
        <w:t xml:space="preserve">on antenna port </w:t>
      </w:r>
      <w:r w:rsidR="00197C0C">
        <w:rPr>
          <w:position w:val="-10"/>
        </w:rPr>
        <w:object w:dxaOrig="820" w:dyaOrig="279" w14:anchorId="1BD240DE">
          <v:shape id="_x0000_i1712" type="#_x0000_t75" style="width:43.55pt;height:14.25pt" o:ole="">
            <v:imagedata r:id="rId1113" o:title=""/>
          </v:shape>
          <o:OLEObject Type="Embed" ProgID="Equation.3" ShapeID="_x0000_i1712" DrawAspect="Content" ObjectID="_1685270507" r:id="rId1143"/>
        </w:object>
      </w:r>
      <w:r w:rsidR="00197C0C">
        <w:t xml:space="preserve"> </w:t>
      </w:r>
      <w:r w:rsidR="00AE2A8C">
        <w:t>according to</w:t>
      </w:r>
    </w:p>
    <w:p w14:paraId="395A8EE2" w14:textId="77777777" w:rsidR="00AE2A8C" w:rsidRDefault="00CC4AEF" w:rsidP="00AE2A8C">
      <w:pPr>
        <w:pStyle w:val="EQ"/>
        <w:jc w:val="center"/>
      </w:pPr>
      <w:r w:rsidRPr="00AD0D9F">
        <w:rPr>
          <w:position w:val="-30"/>
        </w:rPr>
        <w:object w:dxaOrig="2160" w:dyaOrig="680" w14:anchorId="6C0F3EB7">
          <v:shape id="_x0000_i1713" type="#_x0000_t75" style="width:108pt;height:36pt" o:ole="">
            <v:imagedata r:id="rId1144" o:title=""/>
          </v:shape>
          <o:OLEObject Type="Embed" ProgID="Equation.DSMT4" ShapeID="_x0000_i1713" DrawAspect="Content" ObjectID="_1685270508" r:id="rId1145"/>
        </w:object>
      </w:r>
    </w:p>
    <w:p w14:paraId="622851C3" w14:textId="77777777" w:rsidR="00D160E4" w:rsidRDefault="00B06D1C" w:rsidP="00C54A04">
      <w:r>
        <w:t xml:space="preserve">where </w:t>
      </w:r>
    </w:p>
    <w:p w14:paraId="3FD581A1" w14:textId="77777777" w:rsidR="00D160E4" w:rsidRDefault="00D160E4" w:rsidP="00D160E4">
      <w:pPr>
        <w:pStyle w:val="B1"/>
      </w:pPr>
      <w:r>
        <w:t>-</w:t>
      </w:r>
      <w:r>
        <w:tab/>
      </w:r>
      <w:r w:rsidRPr="001A5D1F">
        <w:rPr>
          <w:position w:val="-6"/>
        </w:rPr>
        <w:object w:dxaOrig="180" w:dyaOrig="260" w14:anchorId="1FE5E9EB">
          <v:shape id="_x0000_i1714" type="#_x0000_t75" style="width:7.55pt;height:14.25pt" o:ole="">
            <v:imagedata r:id="rId1124" o:title=""/>
          </v:shape>
          <o:OLEObject Type="Embed" ProgID="Equation.3" ShapeID="_x0000_i1714" DrawAspect="Content" ObjectID="_1685270509" r:id="rId1146"/>
        </w:object>
      </w:r>
      <w:r>
        <w:t xml:space="preserve"> is defined relative to subcarrier 0 of </w:t>
      </w:r>
      <w:r w:rsidR="00DE5136">
        <w:t>the lowest-numbered</w:t>
      </w:r>
      <w:r>
        <w:t xml:space="preserve"> resource block </w:t>
      </w:r>
      <w:r w:rsidR="00DE5136">
        <w:t>assigned for PUCCH transmission</w:t>
      </w:r>
      <w:r>
        <w:t xml:space="preserve">, </w:t>
      </w:r>
    </w:p>
    <w:p w14:paraId="7CDAC484" w14:textId="77777777" w:rsidR="00D160E4" w:rsidRDefault="00D160E4" w:rsidP="00D160E4">
      <w:pPr>
        <w:pStyle w:val="B1"/>
      </w:pPr>
      <w:r>
        <w:t>-</w:t>
      </w:r>
      <w:r>
        <w:tab/>
      </w:r>
      <w:r w:rsidR="00B06D1C" w:rsidRPr="00125DB8">
        <w:rPr>
          <w:position w:val="-6"/>
        </w:rPr>
        <w:object w:dxaOrig="139" w:dyaOrig="260" w14:anchorId="524BA487">
          <v:shape id="_x0000_i1715" type="#_x0000_t75" style="width:7.55pt;height:14.25pt" o:ole="">
            <v:imagedata r:id="rId1147" o:title=""/>
          </v:shape>
          <o:OLEObject Type="Embed" ProgID="Equation.3" ShapeID="_x0000_i1715" DrawAspect="Content" ObjectID="_1685270510" r:id="rId1148"/>
        </w:object>
      </w:r>
      <w:r w:rsidR="00AE2A8C">
        <w:t xml:space="preserve"> </w:t>
      </w:r>
      <w:r w:rsidR="00B06D1C">
        <w:t>is given by Table 6.4.1.3.3.2-1</w:t>
      </w:r>
      <w:r w:rsidR="000368D5">
        <w:t xml:space="preserve"> for the case with and without</w:t>
      </w:r>
      <w:r w:rsidR="00CC4AEF" w:rsidRPr="00CC4AEF">
        <w:t xml:space="preserve"> </w:t>
      </w:r>
      <w:r w:rsidR="00CC4AEF">
        <w:t>intra-slot</w:t>
      </w:r>
      <w:r w:rsidR="000368D5">
        <w:t xml:space="preserve"> frequency hopping and</w:t>
      </w:r>
      <w:r w:rsidR="00B06D1C">
        <w:t xml:space="preserve"> with</w:t>
      </w:r>
      <w:r w:rsidR="007E6438">
        <w:t xml:space="preserve"> </w:t>
      </w:r>
      <w:r w:rsidR="007E6438" w:rsidRPr="00E61FBB">
        <w:t>and without additional DM-RS as described in clause 9.2.1 of [TS</w:t>
      </w:r>
      <w:r w:rsidR="007E6438">
        <w:t xml:space="preserve"> </w:t>
      </w:r>
      <w:r w:rsidR="007E6438" w:rsidRPr="00E61FBB">
        <w:t>38.213]</w:t>
      </w:r>
      <w:r w:rsidR="007E6438">
        <w:t>, where</w:t>
      </w:r>
      <w:r w:rsidR="00B06D1C">
        <w:t xml:space="preserve"> </w:t>
      </w:r>
      <w:r w:rsidR="00AE2A8C" w:rsidRPr="00125DB8">
        <w:rPr>
          <w:position w:val="-6"/>
        </w:rPr>
        <w:object w:dxaOrig="440" w:dyaOrig="260" w14:anchorId="3AF3A5D0">
          <v:shape id="_x0000_i1716" type="#_x0000_t75" style="width:21.75pt;height:14.25pt" o:ole="">
            <v:imagedata r:id="rId1149" o:title=""/>
          </v:shape>
          <o:OLEObject Type="Embed" ProgID="Equation.3" ShapeID="_x0000_i1716" DrawAspect="Content" ObjectID="_1685270511" r:id="rId1150"/>
        </w:object>
      </w:r>
      <w:r w:rsidR="00AE2A8C">
        <w:t xml:space="preserve"> </w:t>
      </w:r>
      <w:r w:rsidR="00B06D1C">
        <w:t>correspond</w:t>
      </w:r>
      <w:r w:rsidR="007E6438">
        <w:t>s</w:t>
      </w:r>
      <w:r w:rsidR="00B06D1C">
        <w:t xml:space="preserve"> </w:t>
      </w:r>
      <w:r w:rsidR="00AE2A8C">
        <w:t>to the first OFDM symbol of the PUCCH transmission</w:t>
      </w:r>
      <w:r w:rsidR="000368D5">
        <w:t xml:space="preserve">. </w:t>
      </w:r>
    </w:p>
    <w:p w14:paraId="6FB203A5" w14:textId="77777777" w:rsidR="00EF361E" w:rsidRDefault="000368D5" w:rsidP="00C54A04">
      <w:r>
        <w:t xml:space="preserve">The </w:t>
      </w:r>
      <w:r w:rsidR="00D160E4">
        <w:t>resource</w:t>
      </w:r>
      <w:r>
        <w:t xml:space="preserv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AE2A8C">
        <w:t xml:space="preserve"> shall be within the </w:t>
      </w:r>
      <w:r w:rsidR="00095E7C">
        <w:t>resource</w:t>
      </w:r>
      <w:r w:rsidR="00AE2A8C">
        <w:t xml:space="preserve"> blocks assigned for PUCCH transmission according to </w:t>
      </w:r>
      <w:r w:rsidR="005F6430">
        <w:t>[5, TS 38.213]</w:t>
      </w:r>
      <w:r w:rsidR="00AE2A8C">
        <w:t>.</w:t>
      </w:r>
      <w:r w:rsidR="00095E7C">
        <w:t xml:space="preserve"> </w:t>
      </w:r>
    </w:p>
    <w:p w14:paraId="1B42CF59" w14:textId="77777777" w:rsidR="00E640EE" w:rsidRDefault="00E640EE" w:rsidP="00B06D1C">
      <w:pPr>
        <w:pStyle w:val="TH"/>
      </w:pPr>
      <w:bookmarkStart w:id="234" w:name="_Hlk500850450"/>
      <w:r>
        <w:lastRenderedPageBreak/>
        <w:t xml:space="preserve">Table 6.4.1.3.3.2-1: DM-RS positions for PUCCH </w:t>
      </w:r>
      <w:r w:rsidR="00B06D1C">
        <w:t>format</w:t>
      </w:r>
      <w:r>
        <w:t xml:space="preserve"> 3 and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7"/>
        <w:gridCol w:w="1366"/>
        <w:gridCol w:w="1366"/>
        <w:gridCol w:w="1366"/>
        <w:gridCol w:w="1366"/>
      </w:tblGrid>
      <w:tr w:rsidR="00132C0B" w14:paraId="4E7E1E7F" w14:textId="77777777" w:rsidTr="004F4AE9">
        <w:trPr>
          <w:jc w:val="center"/>
        </w:trPr>
        <w:tc>
          <w:tcPr>
            <w:tcW w:w="1607" w:type="dxa"/>
            <w:vMerge w:val="restart"/>
            <w:shd w:val="clear" w:color="auto" w:fill="auto"/>
          </w:tcPr>
          <w:p w14:paraId="6D194D4A" w14:textId="77777777" w:rsidR="00132C0B" w:rsidRPr="000F249A" w:rsidRDefault="00132C0B" w:rsidP="004F4AE9">
            <w:pPr>
              <w:pStyle w:val="TAH"/>
              <w:rPr>
                <w:rFonts w:eastAsia="Batang"/>
              </w:rPr>
            </w:pPr>
            <w:r w:rsidRPr="000F249A">
              <w:rPr>
                <w:rFonts w:eastAsia="Batang"/>
              </w:rPr>
              <w:t>PUCCH length</w:t>
            </w:r>
          </w:p>
        </w:tc>
        <w:tc>
          <w:tcPr>
            <w:tcW w:w="5464" w:type="dxa"/>
            <w:gridSpan w:val="4"/>
            <w:tcBorders>
              <w:bottom w:val="nil"/>
            </w:tcBorders>
            <w:shd w:val="clear" w:color="auto" w:fill="auto"/>
          </w:tcPr>
          <w:p w14:paraId="7EB7066A" w14:textId="77777777" w:rsidR="00132C0B" w:rsidRPr="000F249A" w:rsidRDefault="00132C0B" w:rsidP="004F4AE9">
            <w:pPr>
              <w:pStyle w:val="TAH"/>
              <w:rPr>
                <w:rFonts w:eastAsia="Batang"/>
              </w:rPr>
            </w:pPr>
            <w:r w:rsidRPr="000F249A">
              <w:rPr>
                <w:rFonts w:eastAsia="Batang"/>
              </w:rPr>
              <w:t xml:space="preserve">DM-RS position </w:t>
            </w:r>
            <w:r w:rsidRPr="000F249A">
              <w:rPr>
                <w:rFonts w:eastAsia="Batang"/>
                <w:position w:val="-6"/>
              </w:rPr>
              <w:object w:dxaOrig="139" w:dyaOrig="260" w14:anchorId="302CDD14">
                <v:shape id="_x0000_i1717" type="#_x0000_t75" style="width:7.55pt;height:14.25pt" o:ole="">
                  <v:imagedata r:id="rId1151" o:title=""/>
                </v:shape>
                <o:OLEObject Type="Embed" ProgID="Equation.3" ShapeID="_x0000_i1717" DrawAspect="Content" ObjectID="_1685270512" r:id="rId1152"/>
              </w:object>
            </w:r>
            <w:r w:rsidRPr="000F249A">
              <w:rPr>
                <w:rFonts w:eastAsia="Batang"/>
              </w:rPr>
              <w:t xml:space="preserve"> within PUCCH span</w:t>
            </w:r>
          </w:p>
        </w:tc>
      </w:tr>
      <w:tr w:rsidR="00132C0B" w14:paraId="36A04962" w14:textId="77777777" w:rsidTr="004F4AE9">
        <w:trPr>
          <w:jc w:val="center"/>
        </w:trPr>
        <w:tc>
          <w:tcPr>
            <w:tcW w:w="1607" w:type="dxa"/>
            <w:vMerge/>
            <w:shd w:val="clear" w:color="auto" w:fill="auto"/>
          </w:tcPr>
          <w:p w14:paraId="5764D011" w14:textId="77777777" w:rsidR="00132C0B" w:rsidRPr="000F249A" w:rsidRDefault="00132C0B" w:rsidP="004F4AE9">
            <w:pPr>
              <w:pStyle w:val="TAH"/>
              <w:rPr>
                <w:rFonts w:eastAsia="Batang"/>
              </w:rPr>
            </w:pPr>
          </w:p>
        </w:tc>
        <w:tc>
          <w:tcPr>
            <w:tcW w:w="2732" w:type="dxa"/>
            <w:gridSpan w:val="2"/>
            <w:tcBorders>
              <w:top w:val="nil"/>
              <w:bottom w:val="nil"/>
            </w:tcBorders>
            <w:shd w:val="clear" w:color="auto" w:fill="auto"/>
          </w:tcPr>
          <w:p w14:paraId="518F0586" w14:textId="77777777" w:rsidR="00132C0B" w:rsidRPr="000F249A" w:rsidRDefault="00132C0B" w:rsidP="004F4AE9">
            <w:pPr>
              <w:pStyle w:val="TAH"/>
              <w:rPr>
                <w:rFonts w:eastAsia="Batang"/>
              </w:rPr>
            </w:pPr>
            <w:r w:rsidRPr="000F249A">
              <w:rPr>
                <w:rFonts w:eastAsia="Batang"/>
              </w:rPr>
              <w:t>No additional DM-RS</w:t>
            </w:r>
          </w:p>
        </w:tc>
        <w:tc>
          <w:tcPr>
            <w:tcW w:w="2732" w:type="dxa"/>
            <w:gridSpan w:val="2"/>
            <w:tcBorders>
              <w:top w:val="nil"/>
              <w:bottom w:val="nil"/>
            </w:tcBorders>
            <w:shd w:val="clear" w:color="auto" w:fill="auto"/>
          </w:tcPr>
          <w:p w14:paraId="76D3CE5A" w14:textId="77777777" w:rsidR="00132C0B" w:rsidRPr="000F249A" w:rsidRDefault="00132C0B" w:rsidP="004F4AE9">
            <w:pPr>
              <w:pStyle w:val="TAH"/>
              <w:rPr>
                <w:rFonts w:eastAsia="Batang"/>
              </w:rPr>
            </w:pPr>
            <w:r w:rsidRPr="000F249A">
              <w:rPr>
                <w:rFonts w:eastAsia="Batang"/>
              </w:rPr>
              <w:t>Additional DM-RS</w:t>
            </w:r>
          </w:p>
        </w:tc>
      </w:tr>
      <w:tr w:rsidR="00132C0B" w14:paraId="0F08AD18" w14:textId="77777777" w:rsidTr="004F4AE9">
        <w:trPr>
          <w:jc w:val="center"/>
        </w:trPr>
        <w:tc>
          <w:tcPr>
            <w:tcW w:w="1607" w:type="dxa"/>
            <w:vMerge/>
            <w:shd w:val="clear" w:color="auto" w:fill="auto"/>
          </w:tcPr>
          <w:p w14:paraId="3E2C03A7" w14:textId="77777777" w:rsidR="00132C0B" w:rsidRPr="000F249A" w:rsidRDefault="00132C0B" w:rsidP="004F4AE9">
            <w:pPr>
              <w:pStyle w:val="TAC"/>
              <w:rPr>
                <w:rFonts w:eastAsia="Batang"/>
              </w:rPr>
            </w:pPr>
          </w:p>
        </w:tc>
        <w:tc>
          <w:tcPr>
            <w:tcW w:w="1366" w:type="dxa"/>
            <w:tcBorders>
              <w:top w:val="nil"/>
            </w:tcBorders>
            <w:shd w:val="clear" w:color="auto" w:fill="auto"/>
          </w:tcPr>
          <w:p w14:paraId="3994E959"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20C8C058" w14:textId="77777777" w:rsidR="00132C0B" w:rsidRPr="000F249A" w:rsidRDefault="00132C0B" w:rsidP="004F4AE9">
            <w:pPr>
              <w:pStyle w:val="TAH"/>
              <w:rPr>
                <w:rFonts w:eastAsia="Batang"/>
              </w:rPr>
            </w:pPr>
            <w:r>
              <w:rPr>
                <w:rFonts w:eastAsia="Batang"/>
              </w:rPr>
              <w:t>Hopping</w:t>
            </w:r>
          </w:p>
        </w:tc>
        <w:tc>
          <w:tcPr>
            <w:tcW w:w="1366" w:type="dxa"/>
            <w:tcBorders>
              <w:top w:val="nil"/>
            </w:tcBorders>
            <w:shd w:val="clear" w:color="auto" w:fill="auto"/>
          </w:tcPr>
          <w:p w14:paraId="5087AE9C" w14:textId="77777777" w:rsidR="00132C0B" w:rsidRPr="000F249A" w:rsidRDefault="00132C0B" w:rsidP="004F4AE9">
            <w:pPr>
              <w:pStyle w:val="TAH"/>
              <w:rPr>
                <w:rFonts w:eastAsia="Batang"/>
              </w:rPr>
            </w:pPr>
            <w:r>
              <w:rPr>
                <w:rFonts w:eastAsia="Batang"/>
              </w:rPr>
              <w:t>No hopping</w:t>
            </w:r>
          </w:p>
        </w:tc>
        <w:tc>
          <w:tcPr>
            <w:tcW w:w="1366" w:type="dxa"/>
            <w:tcBorders>
              <w:top w:val="nil"/>
            </w:tcBorders>
            <w:shd w:val="clear" w:color="auto" w:fill="auto"/>
          </w:tcPr>
          <w:p w14:paraId="00426AD2" w14:textId="77777777" w:rsidR="00132C0B" w:rsidRPr="000F249A" w:rsidRDefault="00132C0B" w:rsidP="004F4AE9">
            <w:pPr>
              <w:pStyle w:val="TAH"/>
              <w:rPr>
                <w:rFonts w:eastAsia="Batang"/>
              </w:rPr>
            </w:pPr>
            <w:r>
              <w:rPr>
                <w:rFonts w:eastAsia="Batang"/>
              </w:rPr>
              <w:t>Hopping</w:t>
            </w:r>
          </w:p>
        </w:tc>
      </w:tr>
      <w:tr w:rsidR="00132C0B" w14:paraId="2BC0E40E" w14:textId="77777777" w:rsidTr="004F4AE9">
        <w:trPr>
          <w:jc w:val="center"/>
        </w:trPr>
        <w:tc>
          <w:tcPr>
            <w:tcW w:w="1607" w:type="dxa"/>
            <w:shd w:val="clear" w:color="auto" w:fill="auto"/>
          </w:tcPr>
          <w:p w14:paraId="5AE52B0A" w14:textId="77777777" w:rsidR="00132C0B" w:rsidRPr="000F249A" w:rsidRDefault="00132C0B" w:rsidP="004F4AE9">
            <w:pPr>
              <w:pStyle w:val="TAC"/>
              <w:rPr>
                <w:rFonts w:eastAsia="Batang"/>
              </w:rPr>
            </w:pPr>
            <w:r w:rsidRPr="000F249A">
              <w:rPr>
                <w:rFonts w:eastAsia="Batang"/>
              </w:rPr>
              <w:t>4</w:t>
            </w:r>
          </w:p>
        </w:tc>
        <w:tc>
          <w:tcPr>
            <w:tcW w:w="1366" w:type="dxa"/>
            <w:shd w:val="clear" w:color="auto" w:fill="auto"/>
          </w:tcPr>
          <w:p w14:paraId="24B1051E"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361E1DD3" w14:textId="77777777" w:rsidR="00132C0B" w:rsidRPr="000F249A" w:rsidRDefault="00132C0B" w:rsidP="004F4AE9">
            <w:pPr>
              <w:pStyle w:val="TAC"/>
              <w:rPr>
                <w:rFonts w:eastAsia="Batang"/>
              </w:rPr>
            </w:pPr>
            <w:r>
              <w:rPr>
                <w:rFonts w:eastAsia="Batang"/>
              </w:rPr>
              <w:t>0, 2</w:t>
            </w:r>
          </w:p>
        </w:tc>
        <w:tc>
          <w:tcPr>
            <w:tcW w:w="1366" w:type="dxa"/>
            <w:shd w:val="clear" w:color="auto" w:fill="auto"/>
          </w:tcPr>
          <w:p w14:paraId="3C6AFDE5" w14:textId="77777777" w:rsidR="00132C0B" w:rsidRPr="000F249A" w:rsidRDefault="00132C0B" w:rsidP="004F4AE9">
            <w:pPr>
              <w:pStyle w:val="TAC"/>
              <w:rPr>
                <w:rFonts w:eastAsia="Batang"/>
              </w:rPr>
            </w:pPr>
            <w:r>
              <w:rPr>
                <w:rFonts w:eastAsia="Batang"/>
              </w:rPr>
              <w:t>1</w:t>
            </w:r>
          </w:p>
        </w:tc>
        <w:tc>
          <w:tcPr>
            <w:tcW w:w="1366" w:type="dxa"/>
            <w:shd w:val="clear" w:color="auto" w:fill="auto"/>
          </w:tcPr>
          <w:p w14:paraId="6F9B16A6" w14:textId="77777777" w:rsidR="00132C0B" w:rsidRPr="000F249A" w:rsidRDefault="00132C0B" w:rsidP="004F4AE9">
            <w:pPr>
              <w:pStyle w:val="TAC"/>
              <w:rPr>
                <w:rFonts w:eastAsia="Batang"/>
              </w:rPr>
            </w:pPr>
            <w:r w:rsidRPr="000F249A">
              <w:rPr>
                <w:rFonts w:eastAsia="Batang"/>
              </w:rPr>
              <w:t>0, 2</w:t>
            </w:r>
          </w:p>
        </w:tc>
      </w:tr>
      <w:tr w:rsidR="00132C0B" w14:paraId="215AD658" w14:textId="77777777" w:rsidTr="004F4AE9">
        <w:trPr>
          <w:jc w:val="center"/>
        </w:trPr>
        <w:tc>
          <w:tcPr>
            <w:tcW w:w="1607" w:type="dxa"/>
            <w:shd w:val="clear" w:color="auto" w:fill="auto"/>
          </w:tcPr>
          <w:p w14:paraId="21F9A968" w14:textId="77777777" w:rsidR="00132C0B" w:rsidRPr="000F249A" w:rsidRDefault="00132C0B" w:rsidP="004F4AE9">
            <w:pPr>
              <w:pStyle w:val="TAC"/>
              <w:rPr>
                <w:rFonts w:eastAsia="Batang"/>
              </w:rPr>
            </w:pPr>
            <w:r w:rsidRPr="000F249A">
              <w:rPr>
                <w:rFonts w:eastAsia="Batang"/>
              </w:rPr>
              <w:t>5</w:t>
            </w:r>
          </w:p>
        </w:tc>
        <w:tc>
          <w:tcPr>
            <w:tcW w:w="2732" w:type="dxa"/>
            <w:gridSpan w:val="2"/>
            <w:shd w:val="clear" w:color="auto" w:fill="auto"/>
          </w:tcPr>
          <w:p w14:paraId="01E4B6BA" w14:textId="77777777" w:rsidR="00132C0B" w:rsidRPr="000F249A" w:rsidRDefault="00132C0B" w:rsidP="004F4AE9">
            <w:pPr>
              <w:pStyle w:val="TAC"/>
              <w:rPr>
                <w:rFonts w:eastAsia="Batang"/>
              </w:rPr>
            </w:pPr>
            <w:r w:rsidRPr="000F249A">
              <w:rPr>
                <w:rFonts w:eastAsia="Batang"/>
              </w:rPr>
              <w:t>0, 3</w:t>
            </w:r>
          </w:p>
        </w:tc>
        <w:tc>
          <w:tcPr>
            <w:tcW w:w="2732" w:type="dxa"/>
            <w:gridSpan w:val="2"/>
            <w:shd w:val="clear" w:color="auto" w:fill="auto"/>
          </w:tcPr>
          <w:p w14:paraId="3E42BD09" w14:textId="77777777" w:rsidR="00132C0B" w:rsidRPr="000F249A" w:rsidRDefault="00132C0B" w:rsidP="004F4AE9">
            <w:pPr>
              <w:pStyle w:val="TAC"/>
              <w:rPr>
                <w:rFonts w:eastAsia="Batang"/>
              </w:rPr>
            </w:pPr>
            <w:r w:rsidRPr="000F249A">
              <w:rPr>
                <w:rFonts w:eastAsia="Batang"/>
              </w:rPr>
              <w:t>0, 3</w:t>
            </w:r>
          </w:p>
        </w:tc>
      </w:tr>
      <w:tr w:rsidR="00132C0B" w14:paraId="11B4AC66" w14:textId="77777777" w:rsidTr="004F4AE9">
        <w:trPr>
          <w:jc w:val="center"/>
        </w:trPr>
        <w:tc>
          <w:tcPr>
            <w:tcW w:w="1607" w:type="dxa"/>
            <w:shd w:val="clear" w:color="auto" w:fill="auto"/>
          </w:tcPr>
          <w:p w14:paraId="34DDB0CE" w14:textId="77777777" w:rsidR="00132C0B" w:rsidRPr="000F249A" w:rsidRDefault="00132C0B" w:rsidP="004F4AE9">
            <w:pPr>
              <w:pStyle w:val="TAC"/>
              <w:rPr>
                <w:rFonts w:eastAsia="Batang"/>
              </w:rPr>
            </w:pPr>
            <w:r w:rsidRPr="000F249A">
              <w:rPr>
                <w:rFonts w:eastAsia="Batang"/>
              </w:rPr>
              <w:t>6</w:t>
            </w:r>
          </w:p>
        </w:tc>
        <w:tc>
          <w:tcPr>
            <w:tcW w:w="2732" w:type="dxa"/>
            <w:gridSpan w:val="2"/>
            <w:shd w:val="clear" w:color="auto" w:fill="auto"/>
          </w:tcPr>
          <w:p w14:paraId="37D4A993"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747A44F7" w14:textId="77777777" w:rsidR="00132C0B" w:rsidRPr="000F249A" w:rsidRDefault="00132C0B" w:rsidP="004F4AE9">
            <w:pPr>
              <w:pStyle w:val="TAC"/>
              <w:rPr>
                <w:rFonts w:eastAsia="Batang"/>
              </w:rPr>
            </w:pPr>
            <w:r w:rsidRPr="000F249A">
              <w:rPr>
                <w:rFonts w:eastAsia="Batang"/>
              </w:rPr>
              <w:t>1, 4</w:t>
            </w:r>
          </w:p>
        </w:tc>
      </w:tr>
      <w:tr w:rsidR="00132C0B" w14:paraId="2ECA6333" w14:textId="77777777" w:rsidTr="004F4AE9">
        <w:trPr>
          <w:jc w:val="center"/>
        </w:trPr>
        <w:tc>
          <w:tcPr>
            <w:tcW w:w="1607" w:type="dxa"/>
            <w:shd w:val="clear" w:color="auto" w:fill="auto"/>
          </w:tcPr>
          <w:p w14:paraId="5B46717C" w14:textId="77777777" w:rsidR="00132C0B" w:rsidRPr="000F249A" w:rsidRDefault="00132C0B" w:rsidP="004F4AE9">
            <w:pPr>
              <w:pStyle w:val="TAC"/>
              <w:rPr>
                <w:rFonts w:eastAsia="Batang"/>
              </w:rPr>
            </w:pPr>
            <w:r w:rsidRPr="000F249A">
              <w:rPr>
                <w:rFonts w:eastAsia="Batang"/>
              </w:rPr>
              <w:t>7</w:t>
            </w:r>
          </w:p>
        </w:tc>
        <w:tc>
          <w:tcPr>
            <w:tcW w:w="2732" w:type="dxa"/>
            <w:gridSpan w:val="2"/>
            <w:shd w:val="clear" w:color="auto" w:fill="auto"/>
          </w:tcPr>
          <w:p w14:paraId="387C973C" w14:textId="77777777" w:rsidR="00132C0B" w:rsidRPr="000F249A" w:rsidRDefault="00132C0B" w:rsidP="004F4AE9">
            <w:pPr>
              <w:pStyle w:val="TAC"/>
              <w:rPr>
                <w:rFonts w:eastAsia="Batang"/>
              </w:rPr>
            </w:pPr>
            <w:r w:rsidRPr="000F249A">
              <w:rPr>
                <w:rFonts w:eastAsia="Batang"/>
              </w:rPr>
              <w:t>1, 4</w:t>
            </w:r>
          </w:p>
        </w:tc>
        <w:tc>
          <w:tcPr>
            <w:tcW w:w="2732" w:type="dxa"/>
            <w:gridSpan w:val="2"/>
            <w:shd w:val="clear" w:color="auto" w:fill="auto"/>
          </w:tcPr>
          <w:p w14:paraId="1EC2B5EF" w14:textId="77777777" w:rsidR="00132C0B" w:rsidRPr="000F249A" w:rsidRDefault="00132C0B" w:rsidP="004F4AE9">
            <w:pPr>
              <w:pStyle w:val="TAC"/>
              <w:rPr>
                <w:rFonts w:eastAsia="Batang"/>
              </w:rPr>
            </w:pPr>
            <w:r w:rsidRPr="000F249A">
              <w:rPr>
                <w:rFonts w:eastAsia="Batang"/>
              </w:rPr>
              <w:t>1, 4</w:t>
            </w:r>
          </w:p>
        </w:tc>
      </w:tr>
      <w:tr w:rsidR="00132C0B" w14:paraId="122889DE" w14:textId="77777777" w:rsidTr="004F4AE9">
        <w:trPr>
          <w:jc w:val="center"/>
        </w:trPr>
        <w:tc>
          <w:tcPr>
            <w:tcW w:w="1607" w:type="dxa"/>
            <w:shd w:val="clear" w:color="auto" w:fill="auto"/>
          </w:tcPr>
          <w:p w14:paraId="254C590C" w14:textId="77777777" w:rsidR="00132C0B" w:rsidRPr="000F249A" w:rsidRDefault="00132C0B" w:rsidP="004F4AE9">
            <w:pPr>
              <w:pStyle w:val="TAC"/>
              <w:rPr>
                <w:rFonts w:eastAsia="Batang"/>
              </w:rPr>
            </w:pPr>
            <w:r w:rsidRPr="000F249A">
              <w:rPr>
                <w:rFonts w:eastAsia="Batang"/>
              </w:rPr>
              <w:t>8</w:t>
            </w:r>
          </w:p>
        </w:tc>
        <w:tc>
          <w:tcPr>
            <w:tcW w:w="2732" w:type="dxa"/>
            <w:gridSpan w:val="2"/>
            <w:shd w:val="clear" w:color="auto" w:fill="auto"/>
          </w:tcPr>
          <w:p w14:paraId="7D00D9B4" w14:textId="77777777" w:rsidR="00132C0B" w:rsidRPr="000F249A" w:rsidRDefault="00132C0B" w:rsidP="004F4AE9">
            <w:pPr>
              <w:pStyle w:val="TAC"/>
              <w:rPr>
                <w:rFonts w:eastAsia="Batang"/>
              </w:rPr>
            </w:pPr>
            <w:r w:rsidRPr="000F249A">
              <w:rPr>
                <w:rFonts w:eastAsia="Batang"/>
              </w:rPr>
              <w:t>1, 5</w:t>
            </w:r>
          </w:p>
        </w:tc>
        <w:tc>
          <w:tcPr>
            <w:tcW w:w="2732" w:type="dxa"/>
            <w:gridSpan w:val="2"/>
            <w:shd w:val="clear" w:color="auto" w:fill="auto"/>
          </w:tcPr>
          <w:p w14:paraId="24ACBF03" w14:textId="77777777" w:rsidR="00132C0B" w:rsidRPr="000F249A" w:rsidRDefault="00132C0B" w:rsidP="004F4AE9">
            <w:pPr>
              <w:pStyle w:val="TAC"/>
              <w:rPr>
                <w:rFonts w:eastAsia="Batang"/>
              </w:rPr>
            </w:pPr>
            <w:r w:rsidRPr="000F249A">
              <w:rPr>
                <w:rFonts w:eastAsia="Batang"/>
              </w:rPr>
              <w:t>1, 5</w:t>
            </w:r>
          </w:p>
        </w:tc>
      </w:tr>
      <w:tr w:rsidR="00132C0B" w14:paraId="6FE9528D" w14:textId="77777777" w:rsidTr="004F4AE9">
        <w:trPr>
          <w:jc w:val="center"/>
        </w:trPr>
        <w:tc>
          <w:tcPr>
            <w:tcW w:w="1607" w:type="dxa"/>
            <w:shd w:val="clear" w:color="auto" w:fill="auto"/>
          </w:tcPr>
          <w:p w14:paraId="383DD0D5" w14:textId="77777777" w:rsidR="00132C0B" w:rsidRPr="000F249A" w:rsidRDefault="00132C0B" w:rsidP="004F4AE9">
            <w:pPr>
              <w:pStyle w:val="TAC"/>
              <w:rPr>
                <w:rFonts w:eastAsia="Batang"/>
              </w:rPr>
            </w:pPr>
            <w:r w:rsidRPr="000F249A">
              <w:rPr>
                <w:rFonts w:eastAsia="Batang"/>
              </w:rPr>
              <w:t>9</w:t>
            </w:r>
          </w:p>
        </w:tc>
        <w:tc>
          <w:tcPr>
            <w:tcW w:w="2732" w:type="dxa"/>
            <w:gridSpan w:val="2"/>
            <w:shd w:val="clear" w:color="auto" w:fill="auto"/>
          </w:tcPr>
          <w:p w14:paraId="36814449" w14:textId="77777777" w:rsidR="00132C0B" w:rsidRPr="000F249A" w:rsidRDefault="00132C0B" w:rsidP="004F4AE9">
            <w:pPr>
              <w:pStyle w:val="TAC"/>
              <w:rPr>
                <w:rFonts w:eastAsia="Batang"/>
              </w:rPr>
            </w:pPr>
            <w:r w:rsidRPr="000F249A">
              <w:rPr>
                <w:rFonts w:eastAsia="Batang"/>
              </w:rPr>
              <w:t>1, 6</w:t>
            </w:r>
          </w:p>
        </w:tc>
        <w:tc>
          <w:tcPr>
            <w:tcW w:w="2732" w:type="dxa"/>
            <w:gridSpan w:val="2"/>
            <w:shd w:val="clear" w:color="auto" w:fill="auto"/>
          </w:tcPr>
          <w:p w14:paraId="1825743F" w14:textId="77777777" w:rsidR="00132C0B" w:rsidRPr="000F249A" w:rsidRDefault="00132C0B" w:rsidP="004F4AE9">
            <w:pPr>
              <w:pStyle w:val="TAC"/>
              <w:rPr>
                <w:rFonts w:eastAsia="Batang"/>
              </w:rPr>
            </w:pPr>
            <w:r w:rsidRPr="000F249A">
              <w:rPr>
                <w:rFonts w:eastAsia="Batang"/>
              </w:rPr>
              <w:t>1, 6</w:t>
            </w:r>
          </w:p>
        </w:tc>
      </w:tr>
      <w:tr w:rsidR="00132C0B" w14:paraId="2E050B97" w14:textId="77777777" w:rsidTr="004F4AE9">
        <w:trPr>
          <w:jc w:val="center"/>
        </w:trPr>
        <w:tc>
          <w:tcPr>
            <w:tcW w:w="1607" w:type="dxa"/>
            <w:shd w:val="clear" w:color="auto" w:fill="auto"/>
          </w:tcPr>
          <w:p w14:paraId="6510D7DE" w14:textId="77777777" w:rsidR="00132C0B" w:rsidRPr="000F249A" w:rsidRDefault="00132C0B" w:rsidP="004F4AE9">
            <w:pPr>
              <w:pStyle w:val="TAC"/>
              <w:rPr>
                <w:rFonts w:eastAsia="Batang"/>
              </w:rPr>
            </w:pPr>
            <w:r w:rsidRPr="000F249A">
              <w:rPr>
                <w:rFonts w:eastAsia="Batang"/>
              </w:rPr>
              <w:t>10</w:t>
            </w:r>
          </w:p>
        </w:tc>
        <w:tc>
          <w:tcPr>
            <w:tcW w:w="2732" w:type="dxa"/>
            <w:gridSpan w:val="2"/>
            <w:shd w:val="clear" w:color="auto" w:fill="auto"/>
          </w:tcPr>
          <w:p w14:paraId="5236482C"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77BA8BD" w14:textId="77777777" w:rsidR="00132C0B" w:rsidRPr="000F249A" w:rsidRDefault="00132C0B" w:rsidP="004F4AE9">
            <w:pPr>
              <w:pStyle w:val="TAC"/>
              <w:rPr>
                <w:rFonts w:eastAsia="Batang"/>
              </w:rPr>
            </w:pPr>
            <w:r w:rsidRPr="000F249A">
              <w:rPr>
                <w:rFonts w:eastAsia="Batang"/>
              </w:rPr>
              <w:t>1, 3, 6, 8</w:t>
            </w:r>
          </w:p>
        </w:tc>
      </w:tr>
      <w:tr w:rsidR="00132C0B" w14:paraId="77A853B9" w14:textId="77777777" w:rsidTr="004F4AE9">
        <w:trPr>
          <w:jc w:val="center"/>
        </w:trPr>
        <w:tc>
          <w:tcPr>
            <w:tcW w:w="1607" w:type="dxa"/>
            <w:shd w:val="clear" w:color="auto" w:fill="auto"/>
          </w:tcPr>
          <w:p w14:paraId="129A6AC9" w14:textId="77777777" w:rsidR="00132C0B" w:rsidRPr="000F249A" w:rsidRDefault="00132C0B" w:rsidP="004F4AE9">
            <w:pPr>
              <w:pStyle w:val="TAC"/>
              <w:rPr>
                <w:rFonts w:eastAsia="Batang"/>
              </w:rPr>
            </w:pPr>
            <w:r w:rsidRPr="000F249A">
              <w:rPr>
                <w:rFonts w:eastAsia="Batang"/>
              </w:rPr>
              <w:t>11</w:t>
            </w:r>
          </w:p>
        </w:tc>
        <w:tc>
          <w:tcPr>
            <w:tcW w:w="2732" w:type="dxa"/>
            <w:gridSpan w:val="2"/>
            <w:shd w:val="clear" w:color="auto" w:fill="auto"/>
          </w:tcPr>
          <w:p w14:paraId="48FF6D12" w14:textId="77777777" w:rsidR="00132C0B" w:rsidRPr="000F249A" w:rsidRDefault="00132C0B" w:rsidP="004F4AE9">
            <w:pPr>
              <w:pStyle w:val="TAC"/>
              <w:rPr>
                <w:rFonts w:eastAsia="Batang"/>
              </w:rPr>
            </w:pPr>
            <w:r w:rsidRPr="000F249A">
              <w:rPr>
                <w:rFonts w:eastAsia="Batang"/>
              </w:rPr>
              <w:t>2, 7</w:t>
            </w:r>
          </w:p>
        </w:tc>
        <w:tc>
          <w:tcPr>
            <w:tcW w:w="2732" w:type="dxa"/>
            <w:gridSpan w:val="2"/>
            <w:shd w:val="clear" w:color="auto" w:fill="auto"/>
          </w:tcPr>
          <w:p w14:paraId="0A083365" w14:textId="77777777" w:rsidR="00132C0B" w:rsidRPr="000F249A" w:rsidRDefault="00132C0B" w:rsidP="004F4AE9">
            <w:pPr>
              <w:pStyle w:val="TAC"/>
              <w:rPr>
                <w:rFonts w:eastAsia="Batang"/>
              </w:rPr>
            </w:pPr>
            <w:r w:rsidRPr="000F249A">
              <w:rPr>
                <w:rFonts w:eastAsia="Batang"/>
              </w:rPr>
              <w:t>1, 3, 6, 9</w:t>
            </w:r>
          </w:p>
        </w:tc>
      </w:tr>
      <w:tr w:rsidR="00132C0B" w14:paraId="0DFAAB50" w14:textId="77777777" w:rsidTr="004F4AE9">
        <w:trPr>
          <w:jc w:val="center"/>
        </w:trPr>
        <w:tc>
          <w:tcPr>
            <w:tcW w:w="1607" w:type="dxa"/>
            <w:shd w:val="clear" w:color="auto" w:fill="auto"/>
          </w:tcPr>
          <w:p w14:paraId="0FA0DC97" w14:textId="77777777" w:rsidR="00132C0B" w:rsidRPr="000F249A" w:rsidRDefault="00132C0B" w:rsidP="004F4AE9">
            <w:pPr>
              <w:pStyle w:val="TAC"/>
              <w:rPr>
                <w:rFonts w:eastAsia="Batang"/>
              </w:rPr>
            </w:pPr>
            <w:r w:rsidRPr="000F249A">
              <w:rPr>
                <w:rFonts w:eastAsia="Batang"/>
              </w:rPr>
              <w:t>12</w:t>
            </w:r>
          </w:p>
        </w:tc>
        <w:tc>
          <w:tcPr>
            <w:tcW w:w="2732" w:type="dxa"/>
            <w:gridSpan w:val="2"/>
            <w:shd w:val="clear" w:color="auto" w:fill="auto"/>
          </w:tcPr>
          <w:p w14:paraId="293B546A" w14:textId="77777777" w:rsidR="00132C0B" w:rsidRPr="000F249A" w:rsidRDefault="00132C0B" w:rsidP="004F4AE9">
            <w:pPr>
              <w:pStyle w:val="TAC"/>
              <w:rPr>
                <w:rFonts w:eastAsia="Batang"/>
              </w:rPr>
            </w:pPr>
            <w:r w:rsidRPr="000F249A">
              <w:rPr>
                <w:rFonts w:eastAsia="Batang"/>
              </w:rPr>
              <w:t>2, 8</w:t>
            </w:r>
          </w:p>
        </w:tc>
        <w:tc>
          <w:tcPr>
            <w:tcW w:w="2732" w:type="dxa"/>
            <w:gridSpan w:val="2"/>
            <w:shd w:val="clear" w:color="auto" w:fill="auto"/>
          </w:tcPr>
          <w:p w14:paraId="64222BE4" w14:textId="77777777" w:rsidR="00132C0B" w:rsidRPr="000F249A" w:rsidRDefault="00132C0B" w:rsidP="004F4AE9">
            <w:pPr>
              <w:pStyle w:val="TAC"/>
              <w:rPr>
                <w:rFonts w:eastAsia="Batang"/>
              </w:rPr>
            </w:pPr>
            <w:r w:rsidRPr="000F249A">
              <w:rPr>
                <w:rFonts w:eastAsia="Batang"/>
              </w:rPr>
              <w:t>1, 4, 7, 10</w:t>
            </w:r>
          </w:p>
        </w:tc>
      </w:tr>
      <w:tr w:rsidR="00132C0B" w14:paraId="58C389F1" w14:textId="77777777" w:rsidTr="004F4AE9">
        <w:trPr>
          <w:jc w:val="center"/>
        </w:trPr>
        <w:tc>
          <w:tcPr>
            <w:tcW w:w="1607" w:type="dxa"/>
            <w:shd w:val="clear" w:color="auto" w:fill="auto"/>
          </w:tcPr>
          <w:p w14:paraId="648ADB9A" w14:textId="77777777" w:rsidR="00132C0B" w:rsidRPr="000F249A" w:rsidRDefault="00132C0B" w:rsidP="004F4AE9">
            <w:pPr>
              <w:pStyle w:val="TAC"/>
              <w:rPr>
                <w:rFonts w:eastAsia="Batang"/>
              </w:rPr>
            </w:pPr>
            <w:r w:rsidRPr="000F249A">
              <w:rPr>
                <w:rFonts w:eastAsia="Batang"/>
              </w:rPr>
              <w:t>13</w:t>
            </w:r>
          </w:p>
        </w:tc>
        <w:tc>
          <w:tcPr>
            <w:tcW w:w="2732" w:type="dxa"/>
            <w:gridSpan w:val="2"/>
            <w:shd w:val="clear" w:color="auto" w:fill="auto"/>
          </w:tcPr>
          <w:p w14:paraId="3E177DFC" w14:textId="77777777" w:rsidR="00132C0B" w:rsidRPr="000F249A" w:rsidRDefault="00132C0B" w:rsidP="004F4AE9">
            <w:pPr>
              <w:pStyle w:val="TAC"/>
              <w:rPr>
                <w:rFonts w:eastAsia="Batang"/>
              </w:rPr>
            </w:pPr>
            <w:r w:rsidRPr="000F249A">
              <w:rPr>
                <w:rFonts w:eastAsia="Batang"/>
              </w:rPr>
              <w:t>2, 9</w:t>
            </w:r>
          </w:p>
        </w:tc>
        <w:tc>
          <w:tcPr>
            <w:tcW w:w="2732" w:type="dxa"/>
            <w:gridSpan w:val="2"/>
            <w:shd w:val="clear" w:color="auto" w:fill="auto"/>
          </w:tcPr>
          <w:p w14:paraId="2648FAA0" w14:textId="77777777" w:rsidR="00132C0B" w:rsidRPr="000F249A" w:rsidRDefault="00132C0B" w:rsidP="004F4AE9">
            <w:pPr>
              <w:pStyle w:val="TAC"/>
              <w:rPr>
                <w:rFonts w:eastAsia="Batang"/>
              </w:rPr>
            </w:pPr>
            <w:r w:rsidRPr="000F249A">
              <w:rPr>
                <w:rFonts w:eastAsia="Batang"/>
              </w:rPr>
              <w:t>1, 4, 7, 11</w:t>
            </w:r>
          </w:p>
        </w:tc>
      </w:tr>
      <w:tr w:rsidR="00132C0B" w14:paraId="033A8A5A" w14:textId="77777777" w:rsidTr="004F4AE9">
        <w:trPr>
          <w:jc w:val="center"/>
        </w:trPr>
        <w:tc>
          <w:tcPr>
            <w:tcW w:w="1607" w:type="dxa"/>
            <w:shd w:val="clear" w:color="auto" w:fill="auto"/>
          </w:tcPr>
          <w:p w14:paraId="608FB6C5" w14:textId="77777777" w:rsidR="00132C0B" w:rsidRPr="000F249A" w:rsidRDefault="00132C0B" w:rsidP="004F4AE9">
            <w:pPr>
              <w:pStyle w:val="TAC"/>
              <w:rPr>
                <w:rFonts w:eastAsia="Batang"/>
              </w:rPr>
            </w:pPr>
            <w:r w:rsidRPr="000F249A">
              <w:rPr>
                <w:rFonts w:eastAsia="Batang"/>
              </w:rPr>
              <w:t>14</w:t>
            </w:r>
          </w:p>
        </w:tc>
        <w:tc>
          <w:tcPr>
            <w:tcW w:w="2732" w:type="dxa"/>
            <w:gridSpan w:val="2"/>
            <w:shd w:val="clear" w:color="auto" w:fill="auto"/>
          </w:tcPr>
          <w:p w14:paraId="046383B4" w14:textId="77777777" w:rsidR="00132C0B" w:rsidRPr="000F249A" w:rsidRDefault="00132C0B" w:rsidP="004F4AE9">
            <w:pPr>
              <w:pStyle w:val="TAC"/>
              <w:rPr>
                <w:rFonts w:eastAsia="Batang"/>
              </w:rPr>
            </w:pPr>
            <w:r w:rsidRPr="000F249A">
              <w:rPr>
                <w:rFonts w:eastAsia="Batang"/>
              </w:rPr>
              <w:t>3, 10</w:t>
            </w:r>
          </w:p>
        </w:tc>
        <w:tc>
          <w:tcPr>
            <w:tcW w:w="2732" w:type="dxa"/>
            <w:gridSpan w:val="2"/>
            <w:shd w:val="clear" w:color="auto" w:fill="auto"/>
          </w:tcPr>
          <w:p w14:paraId="78C04596" w14:textId="77777777" w:rsidR="00132C0B" w:rsidRPr="000F249A" w:rsidRDefault="00132C0B" w:rsidP="004F4AE9">
            <w:pPr>
              <w:pStyle w:val="TAC"/>
              <w:rPr>
                <w:rFonts w:eastAsia="Batang"/>
              </w:rPr>
            </w:pPr>
            <w:r w:rsidRPr="000F249A">
              <w:rPr>
                <w:rFonts w:eastAsia="Batang"/>
              </w:rPr>
              <w:t>1, 5, 8, 12</w:t>
            </w:r>
          </w:p>
        </w:tc>
      </w:tr>
      <w:bookmarkEnd w:id="234"/>
    </w:tbl>
    <w:p w14:paraId="77DA3FBC" w14:textId="77777777" w:rsidR="00B06D1C" w:rsidRDefault="00B06D1C" w:rsidP="00C54A04"/>
    <w:p w14:paraId="0ACC137A" w14:textId="77777777" w:rsidR="00E72D9E" w:rsidRDefault="00732CE8" w:rsidP="005B4773">
      <w:pPr>
        <w:pStyle w:val="Heading4"/>
      </w:pPr>
      <w:bookmarkStart w:id="235" w:name="_Toc19796471"/>
      <w:bookmarkStart w:id="236" w:name="_Toc26459697"/>
      <w:r>
        <w:t>6</w:t>
      </w:r>
      <w:r w:rsidR="005B4773">
        <w:t>.4.1.</w:t>
      </w:r>
      <w:r w:rsidR="003014E4">
        <w:t>4</w:t>
      </w:r>
      <w:r w:rsidR="005B4773">
        <w:tab/>
        <w:t>Sounding reference signal</w:t>
      </w:r>
      <w:bookmarkEnd w:id="235"/>
      <w:bookmarkEnd w:id="236"/>
    </w:p>
    <w:p w14:paraId="5213E365" w14:textId="77777777" w:rsidR="0050009F" w:rsidRDefault="0050009F" w:rsidP="0050009F">
      <w:pPr>
        <w:pStyle w:val="Heading5"/>
      </w:pPr>
      <w:bookmarkStart w:id="237" w:name="_Toc19796472"/>
      <w:bookmarkStart w:id="238" w:name="_Toc26459698"/>
      <w:r>
        <w:t>6.4.1.4.1</w:t>
      </w:r>
      <w:r>
        <w:tab/>
        <w:t>SRS resource</w:t>
      </w:r>
      <w:bookmarkEnd w:id="237"/>
      <w:bookmarkEnd w:id="238"/>
    </w:p>
    <w:p w14:paraId="60077CBF" w14:textId="77777777" w:rsidR="0050009F" w:rsidRDefault="0050009F" w:rsidP="0050009F">
      <w:r>
        <w:t xml:space="preserve">An SRS resource </w:t>
      </w:r>
      <w:r w:rsidR="00CC4AEF">
        <w:t xml:space="preserve">is configured by the </w:t>
      </w:r>
      <w:r w:rsidR="00CC4AEF" w:rsidRPr="008C085F">
        <w:rPr>
          <w:i/>
        </w:rPr>
        <w:t>SRS-</w:t>
      </w:r>
      <w:r w:rsidR="00CC4AEF">
        <w:rPr>
          <w:i/>
        </w:rPr>
        <w:t>Resource</w:t>
      </w:r>
      <w:r w:rsidR="00CC4AEF">
        <w:t xml:space="preserve"> IE and </w:t>
      </w:r>
      <w:r>
        <w:t>consists of</w:t>
      </w:r>
    </w:p>
    <w:p w14:paraId="1A498A2C" w14:textId="2F513606" w:rsidR="0050009F" w:rsidRDefault="0050009F" w:rsidP="0050009F">
      <w:pPr>
        <w:pStyle w:val="B1"/>
        <w:rPr>
          <w:rFonts w:eastAsia="Malgun Gothic"/>
        </w:rPr>
      </w:pPr>
      <w:r>
        <w:rPr>
          <w:rFonts w:eastAsia="Malgun Gothic"/>
        </w:rPr>
        <w:t>-</w:t>
      </w:r>
      <w:r>
        <w:rPr>
          <w:rFonts w:eastAsia="Malgun Gothic"/>
        </w:rPr>
        <w:tab/>
      </w:r>
      <m:oMath>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1,2,4</m:t>
            </m:r>
          </m:e>
        </m:d>
      </m:oMath>
      <w:r w:rsidR="00EA34C4">
        <w:rPr>
          <w:rFonts w:eastAsia="Malgun Gothic"/>
        </w:rPr>
        <w:t xml:space="preserve"> </w:t>
      </w:r>
      <w:r>
        <w:rPr>
          <w:rFonts w:eastAsia="Malgun Gothic"/>
        </w:rPr>
        <w:t xml:space="preserve"> antenna ports </w:t>
      </w:r>
      <m:oMath>
        <m:sSubSup>
          <m:sSubSupPr>
            <m:ctrlPr>
              <w:rPr>
                <w:rFonts w:ascii="Cambria Math" w:eastAsia="Malgun Gothic" w:hAnsi="Cambria Math"/>
                <w:i/>
              </w:rPr>
            </m:ctrlPr>
          </m:sSubSupPr>
          <m:e>
            <m:d>
              <m:dPr>
                <m:begChr m:val="{"/>
                <m:endChr m:val="}"/>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e>
            </m:d>
          </m:e>
          <m:sub>
            <m:r>
              <w:rPr>
                <w:rFonts w:ascii="Cambria Math" w:eastAsia="Malgun Gothic" w:hAnsi="Cambria Math"/>
              </w:rPr>
              <m:t>i=0</m:t>
            </m:r>
          </m:sub>
          <m:sup>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ap</m:t>
                </m:r>
              </m:sub>
              <m:sup>
                <m:r>
                  <m:rPr>
                    <m:nor/>
                  </m:rPr>
                  <w:rPr>
                    <w:rFonts w:ascii="Cambria Math" w:eastAsia="Malgun Gothic" w:hAnsi="Cambria Math"/>
                  </w:rPr>
                  <m:t>SRS</m:t>
                </m:r>
              </m:sup>
            </m:sSubSup>
            <m:r>
              <w:rPr>
                <w:rFonts w:ascii="Cambria Math" w:eastAsia="Malgun Gothic" w:hAnsi="Cambria Math"/>
              </w:rPr>
              <m:t>-1</m:t>
            </m:r>
          </m:sup>
        </m:sSubSup>
      </m:oMath>
      <w:r>
        <w:rPr>
          <w:rFonts w:eastAsia="Malgun Gothic"/>
        </w:rPr>
        <w:t xml:space="preserve">, </w:t>
      </w:r>
      <w:r w:rsidR="00293BC2">
        <w:rPr>
          <w:rFonts w:eastAsia="Malgun Gothic"/>
        </w:rPr>
        <w:t>where the number of antenna ports is</w:t>
      </w:r>
      <w:r w:rsidR="006B32AB">
        <w:rPr>
          <w:rFonts w:eastAsia="Malgun Gothic"/>
        </w:rPr>
        <w:t xml:space="preserve"> given by the higher layer parameter </w:t>
      </w:r>
      <w:r w:rsidR="00CC4AEF" w:rsidRPr="00BF5046">
        <w:rPr>
          <w:rFonts w:eastAsia="Malgun Gothic"/>
          <w:i/>
        </w:rPr>
        <w:t>nrofSRS-Ports</w:t>
      </w:r>
      <w:r w:rsidR="00F87C56">
        <w:rPr>
          <w:rFonts w:eastAsia="Malgun Gothic"/>
          <w:i/>
        </w:rPr>
        <w:t xml:space="preserve">, </w:t>
      </w:r>
      <m:oMath>
        <m:sSub>
          <m:sSubPr>
            <m:ctrlPr>
              <w:rPr>
                <w:rFonts w:ascii="Cambria Math" w:eastAsia="Malgun Gothic" w:hAnsi="Cambria Math"/>
                <w:i/>
              </w:rPr>
            </m:ctrlPr>
          </m:sSubPr>
          <m:e>
            <m:r>
              <w:rPr>
                <w:rFonts w:ascii="Cambria Math" w:eastAsia="Malgun Gothic" w:hAnsi="Cambria Math"/>
              </w:rPr>
              <m:t>p</m:t>
            </m:r>
          </m:e>
          <m:sub>
            <m:r>
              <w:rPr>
                <w:rFonts w:ascii="Cambria Math" w:eastAsia="Malgun Gothic" w:hAnsi="Cambria Math"/>
              </w:rPr>
              <m:t>i</m:t>
            </m:r>
          </m:sub>
        </m:sSub>
        <m:r>
          <w:rPr>
            <w:rFonts w:ascii="Cambria Math" w:eastAsia="Malgun Gothic" w:hAnsi="Cambria Math"/>
          </w:rPr>
          <m:t>=1000+i</m:t>
        </m:r>
      </m:oMath>
      <w:r w:rsidR="00F87C56">
        <w:rPr>
          <w:rFonts w:eastAsia="Malgun Gothic"/>
        </w:rPr>
        <w:t xml:space="preserve"> when the SRS resource is in a SRS resource set with higher-layer parameter </w:t>
      </w:r>
      <w:r w:rsidR="00F87C56" w:rsidRPr="00F2696D">
        <w:rPr>
          <w:rFonts w:eastAsia="Malgun Gothic"/>
          <w:i/>
        </w:rPr>
        <w:t>usage</w:t>
      </w:r>
      <w:r w:rsidR="00F87C56">
        <w:rPr>
          <w:rFonts w:eastAsia="Malgun Gothic"/>
        </w:rPr>
        <w:t xml:space="preserve"> in </w:t>
      </w:r>
      <w:r w:rsidR="00F87C56" w:rsidRPr="006E1D3A">
        <w:rPr>
          <w:rFonts w:eastAsia="Malgun Gothic"/>
          <w:i/>
        </w:rPr>
        <w:t>SRS-ResourceSet</w:t>
      </w:r>
      <w:r w:rsidR="00F87C56">
        <w:rPr>
          <w:rFonts w:eastAsia="Malgun Gothic"/>
        </w:rPr>
        <w:t xml:space="preserve"> not set to 'nonCodebook', or determined according to [6, TS 38.214] when the SRS resource is in a SRS resource set with higher-layer parameter </w:t>
      </w:r>
      <w:r w:rsidR="00F87C56" w:rsidRPr="006E1D3A">
        <w:rPr>
          <w:rFonts w:eastAsia="Malgun Gothic"/>
          <w:i/>
        </w:rPr>
        <w:t>usage</w:t>
      </w:r>
      <w:r w:rsidR="00F87C56">
        <w:rPr>
          <w:rFonts w:eastAsia="Malgun Gothic"/>
        </w:rPr>
        <w:t xml:space="preserve"> in </w:t>
      </w:r>
      <w:r w:rsidR="00F87C56" w:rsidRPr="00C31389">
        <w:rPr>
          <w:rFonts w:eastAsia="Malgun Gothic"/>
          <w:i/>
        </w:rPr>
        <w:t>SRS-R</w:t>
      </w:r>
      <w:r w:rsidR="00F87C56" w:rsidRPr="006E1D3A">
        <w:rPr>
          <w:rFonts w:eastAsia="Malgun Gothic"/>
          <w:i/>
        </w:rPr>
        <w:t>esourceSet</w:t>
      </w:r>
      <w:r w:rsidR="00F87C56">
        <w:rPr>
          <w:rFonts w:eastAsia="Malgun Gothic"/>
        </w:rPr>
        <w:t xml:space="preserve"> set to 'nonCodebook'</w:t>
      </w:r>
    </w:p>
    <w:p w14:paraId="12468B36" w14:textId="77777777" w:rsidR="0050009F" w:rsidRDefault="0050009F" w:rsidP="0050009F">
      <w:pPr>
        <w:pStyle w:val="B1"/>
        <w:rPr>
          <w:rFonts w:eastAsia="Malgun Gothic"/>
        </w:rPr>
      </w:pPr>
      <w:r>
        <w:rPr>
          <w:rFonts w:eastAsia="Malgun Gothic"/>
        </w:rPr>
        <w:t>-</w:t>
      </w:r>
      <w:r>
        <w:rPr>
          <w:rFonts w:eastAsia="Malgun Gothic"/>
        </w:rPr>
        <w:tab/>
      </w:r>
      <w:r w:rsidR="00A27F86" w:rsidRPr="007F605C">
        <w:rPr>
          <w:rFonts w:eastAsia="Malgun Gothic"/>
          <w:position w:val="-14"/>
        </w:rPr>
        <w:object w:dxaOrig="1240" w:dyaOrig="380" w14:anchorId="1BED3FB4">
          <v:shape id="_x0000_i1718" type="#_x0000_t75" style="width:64.45pt;height:21.75pt" o:ole="">
            <v:imagedata r:id="rId1153" o:title=""/>
          </v:shape>
          <o:OLEObject Type="Embed" ProgID="Equation.3" ShapeID="_x0000_i1718" DrawAspect="Content" ObjectID="_1685270513" r:id="rId1154"/>
        </w:object>
      </w:r>
      <w:r w:rsidR="00A27F86">
        <w:rPr>
          <w:rFonts w:eastAsia="Malgun Gothic"/>
        </w:rPr>
        <w:t xml:space="preserve"> </w:t>
      </w:r>
      <w:r>
        <w:rPr>
          <w:rFonts w:eastAsia="Malgun Gothic"/>
        </w:rPr>
        <w:t>consecutive OFDM symbols</w:t>
      </w:r>
      <w:r w:rsidR="00CC4AEF" w:rsidRPr="00CC4AEF">
        <w:rPr>
          <w:rFonts w:eastAsia="Malgun Gothic"/>
        </w:rPr>
        <w:t xml:space="preserve"> </w:t>
      </w:r>
      <w:r w:rsidR="00CC4AEF">
        <w:rPr>
          <w:rFonts w:eastAsia="Malgun Gothic"/>
        </w:rPr>
        <w:t xml:space="preserve">given by the field </w:t>
      </w:r>
      <w:r w:rsidR="00CC4AEF" w:rsidRPr="0009380F">
        <w:rPr>
          <w:rFonts w:eastAsia="Malgun Gothic"/>
          <w:i/>
        </w:rPr>
        <w:t>nrofSymbols</w:t>
      </w:r>
      <w:r w:rsidR="006B32AB">
        <w:rPr>
          <w:rFonts w:eastAsia="Malgun Gothic"/>
        </w:rPr>
        <w:t xml:space="preserve"> contained in the higher layer parameter </w:t>
      </w:r>
      <w:r w:rsidR="00CC4AEF" w:rsidRPr="00BF5046">
        <w:rPr>
          <w:rFonts w:eastAsia="Malgun Gothic"/>
          <w:i/>
        </w:rPr>
        <w:t>resourceMapping</w:t>
      </w:r>
    </w:p>
    <w:p w14:paraId="37574633" w14:textId="5C8CB8B4" w:rsidR="0050009F" w:rsidRDefault="0050009F" w:rsidP="0050009F">
      <w:pPr>
        <w:pStyle w:val="B1"/>
        <w:rPr>
          <w:rFonts w:eastAsia="Malgun Gothic"/>
        </w:rPr>
      </w:pPr>
      <w:r>
        <w:rPr>
          <w:rFonts w:eastAsia="Malgun Gothic"/>
        </w:rPr>
        <w:t>-</w:t>
      </w:r>
      <w:r>
        <w:rPr>
          <w:rFonts w:eastAsia="Malgun Gothic"/>
        </w:rPr>
        <w:tab/>
      </w:r>
      <w:r w:rsidR="006B32AB" w:rsidRPr="00950AC6">
        <w:rPr>
          <w:position w:val="-10"/>
        </w:rPr>
        <w:object w:dxaOrig="200" w:dyaOrig="300" w14:anchorId="77B19F13">
          <v:shape id="_x0000_i1719" type="#_x0000_t75" style="width:7.55pt;height:14.25pt" o:ole="">
            <v:imagedata r:id="rId1155" o:title=""/>
          </v:shape>
          <o:OLEObject Type="Embed" ProgID="Equation.3" ShapeID="_x0000_i1719" DrawAspect="Content" ObjectID="_1685270514" r:id="rId1156"/>
        </w:object>
      </w:r>
      <w:r w:rsidR="006B32AB">
        <w:t xml:space="preserve">, </w:t>
      </w:r>
      <w:r>
        <w:rPr>
          <w:rFonts w:eastAsia="Malgun Gothic"/>
        </w:rPr>
        <w:t>the starting position in the time domain</w:t>
      </w:r>
      <w:r w:rsidR="006B32AB">
        <w:rPr>
          <w:rFonts w:eastAsia="Malgun Gothic"/>
        </w:rPr>
        <w:t xml:space="preserve"> </w:t>
      </w:r>
      <w:r w:rsidR="007E6438">
        <w:rPr>
          <w:rFonts w:eastAsia="Malgun Gothic"/>
        </w:rPr>
        <w:t xml:space="preserve">given by </w:t>
      </w:r>
      <m:oMath>
        <m:sSub>
          <m:sSubPr>
            <m:ctrlPr>
              <w:rPr>
                <w:rFonts w:ascii="Cambria Math" w:eastAsia="Malgun Gothic" w:hAnsi="Cambria Math"/>
                <w:i/>
              </w:rPr>
            </m:ctrlPr>
          </m:sSubPr>
          <m:e>
            <m:r>
              <w:rPr>
                <w:rFonts w:ascii="Cambria Math" w:eastAsia="Malgun Gothic" w:hAnsi="Cambria Math"/>
              </w:rPr>
              <m:t>l</m:t>
            </m:r>
          </m:e>
          <m:sub>
            <m:r>
              <w:rPr>
                <w:rFonts w:ascii="Cambria Math" w:eastAsia="Malgun Gothic" w:hAnsi="Cambria Math"/>
              </w:rPr>
              <m:t>0</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slot</m:t>
            </m:r>
          </m:sup>
        </m:sSubSup>
        <m:r>
          <w:rPr>
            <w:rFonts w:ascii="Cambria Math" w:eastAsia="Malgun Gothic" w:hAnsi="Cambria Math"/>
          </w:rPr>
          <m:t>-1-</m:t>
        </m:r>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oMath>
      <w:r w:rsidR="007E6438">
        <w:rPr>
          <w:rFonts w:eastAsia="Malgun Gothic"/>
        </w:rPr>
        <w:t xml:space="preserve"> where the offset </w:t>
      </w:r>
      <w:r w:rsidR="007E6438" w:rsidRPr="009F017C">
        <w:rPr>
          <w:rFonts w:eastAsia="Malgun Gothic"/>
          <w:position w:val="-10"/>
        </w:rPr>
        <w:object w:dxaOrig="1400" w:dyaOrig="300" w14:anchorId="05ED6010">
          <v:shape id="_x0000_i1720" type="#_x0000_t75" style="width:1in;height:14.25pt" o:ole="">
            <v:imagedata r:id="rId1157" o:title=""/>
          </v:shape>
          <o:OLEObject Type="Embed" ProgID="Equation.3" ShapeID="_x0000_i1720" DrawAspect="Content" ObjectID="_1685270515" r:id="rId1158"/>
        </w:object>
      </w:r>
      <w:r w:rsidR="007E6438">
        <w:rPr>
          <w:rFonts w:eastAsia="Malgun Gothic"/>
        </w:rPr>
        <w:t>counts symbols backwards from the end of the slot and is</w:t>
      </w:r>
      <w:r w:rsidR="00CC4AEF" w:rsidRPr="00CC4AEF">
        <w:rPr>
          <w:rFonts w:eastAsia="Malgun Gothic"/>
        </w:rPr>
        <w:t xml:space="preserve"> </w:t>
      </w:r>
      <w:r w:rsidR="00CC4AEF" w:rsidRPr="00BF5046">
        <w:rPr>
          <w:rFonts w:eastAsia="Malgun Gothic"/>
        </w:rPr>
        <w:t xml:space="preserve">given by the field </w:t>
      </w:r>
      <w:r w:rsidR="00CC4AEF" w:rsidRPr="004F4288">
        <w:rPr>
          <w:rFonts w:eastAsia="Malgun Gothic"/>
          <w:i/>
        </w:rPr>
        <w:t>startPosition</w:t>
      </w:r>
      <w:r w:rsidR="007E6438">
        <w:rPr>
          <w:rFonts w:eastAsia="Malgun Gothic"/>
        </w:rPr>
        <w:t xml:space="preserve"> </w:t>
      </w:r>
      <w:r w:rsidR="006B32AB">
        <w:rPr>
          <w:rFonts w:eastAsia="Malgun Gothic"/>
        </w:rPr>
        <w:t xml:space="preserve">contained in the higher layer parameter </w:t>
      </w:r>
      <w:r w:rsidR="00CC4AEF">
        <w:rPr>
          <w:rFonts w:eastAsia="Malgun Gothic"/>
          <w:i/>
        </w:rPr>
        <w:t>resourceMapping</w:t>
      </w:r>
      <w:r w:rsidR="00CC4AEF" w:rsidRPr="008C501A">
        <w:rPr>
          <w:rFonts w:eastAsia="Malgun Gothic"/>
        </w:rPr>
        <w:t xml:space="preserve"> and </w:t>
      </w:r>
      <m:oMath>
        <m:sSub>
          <m:sSubPr>
            <m:ctrlPr>
              <w:rPr>
                <w:rFonts w:ascii="Cambria Math" w:eastAsia="Malgun Gothic" w:hAnsi="Cambria Math"/>
                <w:i/>
              </w:rPr>
            </m:ctrlPr>
          </m:sSubPr>
          <m:e>
            <m:r>
              <w:rPr>
                <w:rFonts w:ascii="Cambria Math" w:eastAsia="Malgun Gothic" w:hAnsi="Cambria Math"/>
              </w:rPr>
              <m:t>l</m:t>
            </m:r>
          </m:e>
          <m:sub>
            <m:r>
              <m:rPr>
                <m:nor/>
              </m:rPr>
              <w:rPr>
                <w:rFonts w:ascii="Cambria Math" w:eastAsia="Malgun Gothic" w:hAnsi="Cambria Math"/>
              </w:rPr>
              <m:t>offset</m:t>
            </m:r>
          </m:sub>
        </m:sSub>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oMath>
    </w:p>
    <w:p w14:paraId="2A2CD31E" w14:textId="77777777" w:rsidR="0050009F" w:rsidRDefault="0050009F" w:rsidP="00F311E9">
      <w:pPr>
        <w:pStyle w:val="B1"/>
      </w:pPr>
      <w:r>
        <w:rPr>
          <w:rFonts w:eastAsia="Malgun Gothic"/>
        </w:rPr>
        <w:t>-</w:t>
      </w:r>
      <w:r>
        <w:rPr>
          <w:rFonts w:eastAsia="Malgun Gothic"/>
        </w:rPr>
        <w:tab/>
      </w:r>
      <w:r w:rsidR="006B32AB" w:rsidRPr="00024226">
        <w:rPr>
          <w:position w:val="-10"/>
        </w:rPr>
        <w:object w:dxaOrig="240" w:dyaOrig="300" w14:anchorId="7E8AF40A">
          <v:shape id="_x0000_i1721" type="#_x0000_t75" style="width:14.25pt;height:14.25pt" o:ole="">
            <v:imagedata r:id="rId1159" o:title=""/>
          </v:shape>
          <o:OLEObject Type="Embed" ProgID="Equation.3" ShapeID="_x0000_i1721" DrawAspect="Content" ObjectID="_1685270516" r:id="rId1160"/>
        </w:object>
      </w:r>
      <w:r>
        <w:t>, the frequency-domain starting position of the sounding reference signal</w:t>
      </w:r>
    </w:p>
    <w:p w14:paraId="14ABEF68" w14:textId="77777777" w:rsidR="00E72D9E" w:rsidRDefault="00E72D9E" w:rsidP="00EF5AE3">
      <w:pPr>
        <w:pStyle w:val="Heading5"/>
      </w:pPr>
      <w:bookmarkStart w:id="239" w:name="_Toc19796473"/>
      <w:bookmarkStart w:id="240" w:name="_Toc26459699"/>
      <w:r>
        <w:t>6.4.1.4.</w:t>
      </w:r>
      <w:r w:rsidR="0050009F">
        <w:t>2</w:t>
      </w:r>
      <w:r>
        <w:tab/>
        <w:t>Sequence generation</w:t>
      </w:r>
      <w:bookmarkEnd w:id="239"/>
      <w:bookmarkEnd w:id="240"/>
    </w:p>
    <w:p w14:paraId="230C2387" w14:textId="77777777" w:rsidR="00EF5AE3" w:rsidRDefault="00E72D9E" w:rsidP="00365548">
      <w:r>
        <w:t xml:space="preserve">The sounding reference signal sequence </w:t>
      </w:r>
      <w:r w:rsidR="00365548">
        <w:t xml:space="preserve">for an SRS </w:t>
      </w:r>
      <w:r w:rsidR="001C3536">
        <w:t>resource</w:t>
      </w:r>
      <w:r w:rsidR="00365548">
        <w:t xml:space="preserve"> </w:t>
      </w:r>
      <w:r w:rsidR="00EF5AE3">
        <w:t>shall be generated according to</w:t>
      </w:r>
    </w:p>
    <w:p w14:paraId="23BBB51B" w14:textId="77777777" w:rsidR="00A626C8" w:rsidRPr="00F614E3" w:rsidRDefault="00A626C8" w:rsidP="00AA0A2D">
      <w:pPr>
        <w:pStyle w:val="EQ"/>
        <w:rPr>
          <w:rFonts w:eastAsiaTheme="minorEastAsia"/>
        </w:rPr>
      </w:pPr>
      <w:r>
        <w:rPr>
          <w:noProof w:val="0"/>
          <w:sz w:val="22"/>
          <w:szCs w:val="22"/>
          <w:lang w:val="sv-SE"/>
        </w:rPr>
        <w:tab/>
      </w:r>
      <m:oMath>
        <m:sSup>
          <m:sSupPr>
            <m:ctrlPr>
              <w:rPr>
                <w:rFonts w:ascii="Cambria Math" w:eastAsiaTheme="minorHAnsi" w:hAnsi="Cambria Math" w:cstheme="minorBidi"/>
                <w:sz w:val="22"/>
                <w:szCs w:val="22"/>
                <w:lang w:val="sv-SE"/>
              </w:rPr>
            </m:ctrlPr>
          </m:sSupPr>
          <m:e>
            <m:r>
              <w:rPr>
                <w:rFonts w:ascii="Cambria Math" w:hAnsi="Cambria Math"/>
              </w:rPr>
              <m:t>r</m:t>
            </m:r>
          </m:e>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p</m:t>
                </m:r>
              </m:e>
              <m:sub>
                <m:r>
                  <w:rPr>
                    <w:rFonts w:ascii="Cambria Math" w:hAnsi="Cambria Math"/>
                  </w:rPr>
                  <m:t>i</m:t>
                </m:r>
              </m:sub>
            </m:sSub>
            <m:r>
              <m:rPr>
                <m:sty m:val="p"/>
              </m:rPr>
              <w:rPr>
                <w:rFonts w:ascii="Cambria Math" w:hAnsi="Cambria Math"/>
              </w:rPr>
              <m:t>)</m:t>
            </m:r>
          </m:sup>
        </m:sSup>
        <m:d>
          <m:dPr>
            <m:ctrlPr>
              <w:rPr>
                <w:rFonts w:ascii="Cambria Math" w:eastAsiaTheme="minorHAnsi" w:hAnsi="Cambria Math" w:cstheme="minorBidi"/>
                <w:sz w:val="22"/>
                <w:szCs w:val="22"/>
                <w:lang w:val="sv-SE"/>
              </w:rPr>
            </m:ctrlPr>
          </m:dPr>
          <m:e>
            <m:r>
              <w:rPr>
                <w:rFonts w:ascii="Cambria Math" w:hAnsi="Cambria Math"/>
              </w:rPr>
              <m:t>n</m:t>
            </m:r>
            <m:r>
              <m:rPr>
                <m:sty m:val="p"/>
              </m:rPr>
              <w:rPr>
                <w:rFonts w:ascii="Cambria Math" w:hAnsi="Cambria Math"/>
              </w:rPr>
              <m:t>,</m:t>
            </m:r>
            <m:r>
              <w:rPr>
                <w:rFonts w:ascii="Cambria Math" w:hAnsi="Cambria Math"/>
              </w:rPr>
              <m:t>l</m:t>
            </m:r>
            <m:r>
              <m:rPr>
                <m:sty m:val="p"/>
              </m:rPr>
              <w:rPr>
                <w:rFonts w:ascii="Cambria Math" w:hAnsi="Cambria Math"/>
              </w:rPr>
              <m:t>'</m:t>
            </m:r>
          </m:e>
        </m:d>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r</m:t>
            </m:r>
          </m:e>
          <m:sub>
            <m:r>
              <w:rPr>
                <w:rFonts w:ascii="Cambria Math" w:hAnsi="Cambria Math"/>
              </w:rPr>
              <m:t>u</m:t>
            </m:r>
            <m:r>
              <m:rPr>
                <m:sty m:val="p"/>
              </m:rPr>
              <w:rPr>
                <w:rFonts w:ascii="Cambria Math" w:hAnsi="Cambria Math"/>
              </w:rPr>
              <m:t>,</m:t>
            </m:r>
            <m:r>
              <w:rPr>
                <w:rFonts w:ascii="Cambria Math" w:hAnsi="Cambria Math"/>
              </w:rPr>
              <m:t>v</m:t>
            </m:r>
          </m:sub>
          <m:sup>
            <m:r>
              <m:rPr>
                <m:sty m:val="p"/>
              </m:rPr>
              <w:rPr>
                <w:rFonts w:ascii="Cambria Math" w:hAnsi="Cambria Math"/>
              </w:rPr>
              <m:t>(</m:t>
            </m:r>
            <m:sSub>
              <m:sSubPr>
                <m:ctrlPr>
                  <w:rPr>
                    <w:rFonts w:ascii="Cambria Math" w:eastAsiaTheme="minorHAnsi" w:hAnsi="Cambria Math" w:cstheme="minorBidi"/>
                    <w:sz w:val="22"/>
                    <w:szCs w:val="22"/>
                    <w:lang w:val="sv-SE"/>
                  </w:rPr>
                </m:ctrlPr>
              </m:sSubPr>
              <m:e>
                <m:r>
                  <w:rPr>
                    <w:rFonts w:ascii="Cambria Math" w:hAnsi="Cambria Math"/>
                  </w:rPr>
                  <m:t>α</m:t>
                </m:r>
              </m:e>
              <m:sub>
                <m:r>
                  <w:rPr>
                    <w:rFonts w:ascii="Cambria Math" w:hAnsi="Cambria Math"/>
                  </w:rPr>
                  <m:t>i</m:t>
                </m:r>
              </m:sub>
            </m:sSub>
            <m:r>
              <m:rPr>
                <m:sty m:val="p"/>
              </m:rPr>
              <w:rPr>
                <w:rFonts w:ascii="Cambria Math" w:hAnsi="Cambria Math"/>
              </w:rPr>
              <m:t>,</m:t>
            </m:r>
            <m:r>
              <w:rPr>
                <w:rFonts w:ascii="Cambria Math" w:hAnsi="Cambria Math"/>
              </w:rPr>
              <m:t>δ</m:t>
            </m:r>
            <m:r>
              <m:rPr>
                <m:sty m:val="p"/>
              </m:rPr>
              <w:rPr>
                <w:rFonts w:ascii="Cambria Math" w:hAnsi="Cambria Math"/>
              </w:rPr>
              <m:t>)</m:t>
            </m:r>
          </m:sup>
        </m:sSubSup>
        <m:d>
          <m:dPr>
            <m:ctrlPr>
              <w:rPr>
                <w:rFonts w:ascii="Cambria Math" w:eastAsiaTheme="minorHAnsi" w:hAnsi="Cambria Math" w:cstheme="minorBidi"/>
                <w:sz w:val="22"/>
                <w:szCs w:val="22"/>
                <w:lang w:val="sv-SE"/>
              </w:rPr>
            </m:ctrlPr>
          </m:dPr>
          <m:e>
            <m:r>
              <w:rPr>
                <w:rFonts w:ascii="Cambria Math" w:hAnsi="Cambria Math"/>
              </w:rPr>
              <m:t>n</m:t>
            </m:r>
          </m:e>
        </m:d>
      </m:oMath>
    </w:p>
    <w:p w14:paraId="731F9616" w14:textId="77777777" w:rsidR="00A626C8" w:rsidRPr="00F614E3" w:rsidRDefault="00A626C8" w:rsidP="00AA0A2D">
      <w:pPr>
        <w:pStyle w:val="EQ"/>
        <w:rPr>
          <w:rFonts w:eastAsiaTheme="minorEastAsia"/>
        </w:rPr>
      </w:pPr>
      <w:r>
        <w:rPr>
          <w:rFonts w:eastAsiaTheme="minorEastAsia"/>
        </w:rPr>
        <w:tab/>
      </w:r>
      <m:oMath>
        <m:r>
          <m:rPr>
            <m:sty m:val="p"/>
          </m:rPr>
          <w:rPr>
            <w:rFonts w:ascii="Cambria Math" w:hAnsi="Cambria Math"/>
          </w:rPr>
          <m:t>0≤</m:t>
        </m:r>
        <m:r>
          <w:rPr>
            <w:rFonts w:ascii="Cambria Math" w:hAnsi="Cambria Math"/>
          </w:rPr>
          <m:t>n</m:t>
        </m:r>
        <m:r>
          <m:rPr>
            <m:sty m:val="p"/>
          </m:rPr>
          <w:rPr>
            <w:rFonts w:ascii="Cambria Math" w:hAnsi="Cambria Math"/>
          </w:rPr>
          <m:t>≤</m:t>
        </m:r>
        <m:sSubSup>
          <m:sSubSupPr>
            <m:ctrlPr>
              <w:rPr>
                <w:rFonts w:ascii="Cambria Math" w:eastAsiaTheme="minorHAnsi" w:hAnsi="Cambria Math" w:cstheme="minorBidi"/>
                <w:sz w:val="22"/>
                <w:szCs w:val="22"/>
                <w:lang w:val="sv-SE"/>
              </w:rPr>
            </m:ctrlPr>
          </m:sSubSupPr>
          <m:e>
            <m:r>
              <w:rPr>
                <w:rFonts w:ascii="Cambria Math" w:hAnsi="Cambria Math"/>
              </w:rPr>
              <m:t>M</m:t>
            </m:r>
          </m:e>
          <m:sub>
            <m:r>
              <m:rPr>
                <m:nor/>
              </m:rPr>
              <m:t>sc</m:t>
            </m:r>
            <m:r>
              <m:rPr>
                <m:sty m:val="p"/>
              </m:rPr>
              <w:rPr>
                <w:rFonts w:ascii="Cambria Math" w:hAnsi="Cambria Math"/>
              </w:rPr>
              <m:t>,</m:t>
            </m:r>
            <m:r>
              <w:rPr>
                <w:rFonts w:ascii="Cambria Math" w:hAnsi="Cambria Math"/>
              </w:rPr>
              <m:t>b</m:t>
            </m:r>
          </m:sub>
          <m:sup>
            <m:r>
              <m:rPr>
                <m:nor/>
              </m:rPr>
              <m:t>SRS</m:t>
            </m:r>
          </m:sup>
        </m:sSubSup>
        <m:r>
          <m:rPr>
            <m:sty m:val="p"/>
          </m:rPr>
          <w:rPr>
            <w:rFonts w:ascii="Cambria Math" w:hAnsi="Cambria Math"/>
          </w:rPr>
          <m:t>-1</m:t>
        </m:r>
      </m:oMath>
    </w:p>
    <w:p w14:paraId="1DCDBC8F" w14:textId="77777777" w:rsidR="00A626C8" w:rsidRDefault="00A626C8" w:rsidP="00AA0A2D">
      <w:pPr>
        <w:pStyle w:val="EQ"/>
      </w:pPr>
      <w:r>
        <w:rPr>
          <w:rFonts w:eastAsiaTheme="minorEastAsia"/>
          <w:iCs/>
        </w:rPr>
        <w:tab/>
      </w:r>
      <m:oMath>
        <m:r>
          <w:rPr>
            <w:rFonts w:ascii="Cambria Math" w:hAnsi="Cambria Math"/>
          </w:rPr>
          <m:t>l</m:t>
        </m:r>
        <m:r>
          <m:rPr>
            <m:sty m:val="p"/>
          </m:rPr>
          <w:rPr>
            <w:rFonts w:ascii="Cambria Math" w:hAnsi="Cambria Math"/>
          </w:rPr>
          <m:t>'∈</m:t>
        </m:r>
        <m:d>
          <m:dPr>
            <m:begChr m:val="{"/>
            <m:endChr m:val="}"/>
            <m:ctrlPr>
              <w:rPr>
                <w:rFonts w:ascii="Cambria Math" w:eastAsiaTheme="minorHAnsi" w:hAnsi="Cambria Math" w:cstheme="minorBidi"/>
                <w:sz w:val="22"/>
                <w:szCs w:val="22"/>
                <w:lang w:val="sv-SE"/>
              </w:rPr>
            </m:ctrlPr>
          </m:dPr>
          <m:e>
            <m:r>
              <m:rPr>
                <m:sty m:val="p"/>
              </m:rPr>
              <w:rPr>
                <w:rFonts w:ascii="Cambria Math" w:hAnsi="Cambria Math"/>
              </w:rPr>
              <m:t>0,1,…,</m:t>
            </m:r>
            <m:sSubSup>
              <m:sSubSupPr>
                <m:ctrlPr>
                  <w:rPr>
                    <w:rFonts w:ascii="Cambria Math" w:eastAsiaTheme="minorHAnsi" w:hAnsi="Cambria Math" w:cstheme="minorBidi"/>
                    <w:sz w:val="22"/>
                    <w:szCs w:val="22"/>
                    <w:lang w:val="sv-SE"/>
                  </w:rPr>
                </m:ctrlPr>
              </m:sSubSupPr>
              <m:e>
                <m:r>
                  <w:rPr>
                    <w:rFonts w:ascii="Cambria Math" w:hAnsi="Cambria Math"/>
                  </w:rPr>
                  <m:t>N</m:t>
                </m:r>
              </m:e>
              <m:sub>
                <m:r>
                  <m:rPr>
                    <m:nor/>
                  </m:rPr>
                  <m:t>symb</m:t>
                </m:r>
              </m:sub>
              <m:sup>
                <m:r>
                  <m:rPr>
                    <m:nor/>
                  </m:rPr>
                  <m:t>SRS</m:t>
                </m:r>
              </m:sup>
            </m:sSubSup>
            <m:r>
              <m:rPr>
                <m:sty m:val="p"/>
              </m:rPr>
              <w:rPr>
                <w:rFonts w:ascii="Cambria Math" w:hAnsi="Cambria Math"/>
              </w:rPr>
              <m:t>-1</m:t>
            </m:r>
          </m:e>
        </m:d>
      </m:oMath>
    </w:p>
    <w:p w14:paraId="78C78972" w14:textId="3AD83DA3" w:rsidR="00365548" w:rsidRPr="00E14160" w:rsidRDefault="00EF5AE3" w:rsidP="00365548">
      <w:pPr>
        <w:rPr>
          <w:rFonts w:eastAsia="Malgun Gothic"/>
          <w:lang w:eastAsia="ko-KR"/>
        </w:rPr>
      </w:pPr>
      <w:r>
        <w:rPr>
          <w:rFonts w:eastAsia="Malgun Gothic"/>
        </w:rPr>
        <w:t>w</w:t>
      </w:r>
      <w:r w:rsidR="00E72D9E" w:rsidRPr="00E14160">
        <w:rPr>
          <w:rFonts w:eastAsia="Malgun Gothic"/>
        </w:rPr>
        <w:t>here</w:t>
      </w:r>
      <w:r>
        <w:rPr>
          <w:rFonts w:eastAsia="Malgun Gothic"/>
        </w:rPr>
        <w:t xml:space="preserve"> </w:t>
      </w:r>
      <m:oMath>
        <m:sSubSup>
          <m:sSubSupPr>
            <m:ctrlPr>
              <w:rPr>
                <w:rFonts w:ascii="Cambria Math" w:eastAsia="Malgun Gothic" w:hAnsi="Cambria Math"/>
                <w:i/>
              </w:rPr>
            </m:ctrlPr>
          </m:sSubSupPr>
          <m:e>
            <m:r>
              <w:rPr>
                <w:rFonts w:ascii="Cambria Math" w:eastAsia="Malgun Gothic" w:hAnsi="Cambria Math"/>
              </w:rPr>
              <m:t>M</m:t>
            </m:r>
          </m:e>
          <m:sub>
            <m:r>
              <m:rPr>
                <m:nor/>
              </m:rPr>
              <w:rPr>
                <w:rFonts w:ascii="Cambria Math" w:eastAsia="Malgun Gothic" w:hAnsi="Cambria Math"/>
              </w:rPr>
              <m:t>sc</m:t>
            </m:r>
            <m:r>
              <w:rPr>
                <w:rFonts w:ascii="Cambria Math" w:eastAsia="Malgun Gothic" w:hAnsi="Cambria Math"/>
              </w:rPr>
              <m:t>,b</m:t>
            </m:r>
          </m:sub>
          <m:sup>
            <m:r>
              <m:rPr>
                <m:nor/>
              </m:rPr>
              <w:rPr>
                <w:rFonts w:ascii="Cambria Math" w:eastAsia="Malgun Gothic" w:hAnsi="Cambria Math"/>
              </w:rPr>
              <m:t>SRS</m:t>
            </m:r>
          </m:sup>
        </m:sSubSup>
      </m:oMath>
      <w:r w:rsidR="007E6438">
        <w:t xml:space="preserve"> is given by clause 6.4.1.4.3, </w:t>
      </w:r>
      <m:oMath>
        <m:sSubSup>
          <m:sSubSupPr>
            <m:ctrlPr>
              <w:rPr>
                <w:rFonts w:ascii="Cambria Math" w:hAnsi="Cambria Math"/>
                <w:i/>
              </w:rPr>
            </m:ctrlPr>
          </m:sSubSupPr>
          <m:e>
            <m:r>
              <w:rPr>
                <w:rFonts w:ascii="Cambria Math" w:hAnsi="Cambria Math"/>
              </w:rPr>
              <m:t>r</m:t>
            </m:r>
          </m:e>
          <m:sub>
            <m:r>
              <w:rPr>
                <w:rFonts w:ascii="Cambria Math" w:hAnsi="Cambria Math"/>
              </w:rPr>
              <m:t>u,v</m:t>
            </m:r>
          </m:sub>
          <m:sup>
            <m:d>
              <m:dPr>
                <m:ctrlPr>
                  <w:rPr>
                    <w:rFonts w:ascii="Cambria Math" w:hAnsi="Cambria Math"/>
                    <w:i/>
                  </w:rPr>
                </m:ctrlPr>
              </m:dPr>
              <m:e>
                <m:r>
                  <w:rPr>
                    <w:rFonts w:ascii="Cambria Math" w:hAnsi="Cambria Math"/>
                  </w:rPr>
                  <m:t>α,δ</m:t>
                </m:r>
              </m:e>
            </m:d>
          </m:sup>
        </m:sSubSup>
        <m:r>
          <w:rPr>
            <w:rFonts w:ascii="Cambria Math" w:hAnsi="Cambria Math"/>
          </w:rPr>
          <m:t>(n)</m:t>
        </m:r>
      </m:oMath>
      <w:r>
        <w:t xml:space="preserve"> is given by clause </w:t>
      </w:r>
      <w:r w:rsidR="009C5C64">
        <w:t>5.2.2</w:t>
      </w:r>
      <w:r w:rsidR="00365548">
        <w:t xml:space="preserve"> with </w:t>
      </w:r>
      <m:oMath>
        <m:r>
          <w:rPr>
            <w:rFonts w:ascii="Cambria Math" w:hAnsi="Cambria Math"/>
          </w:rPr>
          <m:t>δ=</m:t>
        </m:r>
        <m:sSub>
          <m:sSubPr>
            <m:ctrlPr>
              <w:rPr>
                <w:rFonts w:ascii="Cambria Math" w:hAnsi="Cambria Math"/>
              </w:rPr>
            </m:ctrlPr>
          </m:sSubPr>
          <m:e>
            <m:r>
              <m:rPr>
                <m:nor/>
              </m:rPr>
              <w:rPr>
                <w:rFonts w:ascii="Cambria Math" w:hAnsi="Cambria Math"/>
              </w:rPr>
              <m:t>log</m:t>
            </m:r>
          </m:e>
          <m:sub>
            <m:r>
              <m:rPr>
                <m:nor/>
              </m:rPr>
              <w:rPr>
                <w:rFonts w:ascii="Cambria Math" w:hAnsi="Cambria Math"/>
              </w:rPr>
              <m:t>2</m:t>
            </m:r>
          </m:sub>
        </m:sSub>
        <m:d>
          <m:dPr>
            <m:ctrlPr>
              <w:rPr>
                <w:rFonts w:ascii="Cambria Math" w:hAnsi="Cambria Math"/>
                <w:i/>
              </w:rPr>
            </m:ctrlPr>
          </m:dPr>
          <m:e>
            <m:sSub>
              <m:sSubPr>
                <m:ctrlPr>
                  <w:rPr>
                    <w:rFonts w:ascii="Cambria Math" w:hAnsi="Cambria Math"/>
                    <w:i/>
                  </w:rPr>
                </m:ctrlPr>
              </m:sSubPr>
              <m:e>
                <m:r>
                  <w:rPr>
                    <w:rFonts w:ascii="Cambria Math" w:hAnsi="Cambria Math"/>
                  </w:rPr>
                  <m:t>K</m:t>
                </m:r>
              </m:e>
              <m:sub>
                <m:r>
                  <m:rPr>
                    <m:nor/>
                  </m:rPr>
                  <w:rPr>
                    <w:rFonts w:ascii="Cambria Math" w:hAnsi="Cambria Math"/>
                  </w:rPr>
                  <m:t>TC</m:t>
                </m:r>
              </m:sub>
            </m:sSub>
          </m:e>
        </m:d>
      </m:oMath>
      <w:r w:rsidR="00CB77FF">
        <w:t xml:space="preserve"> and the transmission comb number </w:t>
      </w:r>
      <w:r w:rsidR="00CB77FF" w:rsidRPr="00DB4391">
        <w:rPr>
          <w:position w:val="-10"/>
        </w:rPr>
        <w:object w:dxaOrig="420" w:dyaOrig="300" w14:anchorId="13F2F5A2">
          <v:shape id="_x0000_i1722" type="#_x0000_t75" style="width:21.75pt;height:14.25pt" o:ole="">
            <v:imagedata r:id="rId1161" o:title=""/>
          </v:shape>
          <o:OLEObject Type="Embed" ProgID="Equation.3" ShapeID="_x0000_i1722" DrawAspect="Content" ObjectID="_1685270517" r:id="rId1162"/>
        </w:object>
      </w:r>
      <w:r w:rsidR="00CB77FF">
        <w:t xml:space="preserve"> is contained in the higher-layer parameter </w:t>
      </w:r>
      <w:r w:rsidR="00CC4AEF" w:rsidRPr="0006662F">
        <w:rPr>
          <w:rFonts w:eastAsia="Malgun Gothic"/>
          <w:i/>
        </w:rPr>
        <w:t>transmissionComb</w:t>
      </w:r>
      <w:r w:rsidR="00E72D9E" w:rsidRPr="00E14160">
        <w:rPr>
          <w:rFonts w:eastAsia="Malgun Gothic"/>
        </w:rPr>
        <w:t>.</w:t>
      </w:r>
      <w:r w:rsidR="00365548">
        <w:rPr>
          <w:rFonts w:eastAsia="Malgun Gothic"/>
        </w:rPr>
        <w:t xml:space="preserve"> </w:t>
      </w:r>
      <w:r w:rsidR="00365548" w:rsidRPr="00E14160">
        <w:rPr>
          <w:rFonts w:eastAsia="Malgun Gothic"/>
        </w:rPr>
        <w:t xml:space="preserve">The cyclic shift </w:t>
      </w:r>
      <w:r w:rsidR="00365548" w:rsidRPr="00365548">
        <w:rPr>
          <w:position w:val="-10"/>
        </w:rPr>
        <w:object w:dxaOrig="240" w:dyaOrig="300" w14:anchorId="6AC5FBD9">
          <v:shape id="_x0000_i1723" type="#_x0000_t75" style="width:14.25pt;height:14.25pt" o:ole="">
            <v:imagedata r:id="rId1163" o:title=""/>
          </v:shape>
          <o:OLEObject Type="Embed" ProgID="Equation.3" ShapeID="_x0000_i1723" DrawAspect="Content" ObjectID="_1685270518" r:id="rId1164"/>
        </w:object>
      </w:r>
      <w:r w:rsidR="00365548" w:rsidRPr="00E14160">
        <w:rPr>
          <w:rFonts w:eastAsia="Malgun Gothic"/>
        </w:rPr>
        <w:t xml:space="preserve"> </w:t>
      </w:r>
      <w:r w:rsidR="00365548">
        <w:rPr>
          <w:rFonts w:eastAsia="Malgun Gothic"/>
        </w:rPr>
        <w:t xml:space="preserve">for antenna port </w:t>
      </w:r>
      <w:r w:rsidR="00365548" w:rsidRPr="00950AC6">
        <w:rPr>
          <w:position w:val="-10"/>
        </w:rPr>
        <w:object w:dxaOrig="260" w:dyaOrig="300" w14:anchorId="485BB648">
          <v:shape id="_x0000_i1724" type="#_x0000_t75" style="width:14.25pt;height:14.25pt" o:ole="">
            <v:imagedata r:id="rId1165" o:title=""/>
          </v:shape>
          <o:OLEObject Type="Embed" ProgID="Equation.3" ShapeID="_x0000_i1724" DrawAspect="Content" ObjectID="_1685270519" r:id="rId1166"/>
        </w:object>
      </w:r>
      <w:r w:rsidR="00365548">
        <w:rPr>
          <w:rFonts w:eastAsia="Malgun Gothic"/>
        </w:rPr>
        <w:t xml:space="preserve"> </w:t>
      </w:r>
      <w:r w:rsidR="00365548" w:rsidRPr="00E14160">
        <w:rPr>
          <w:rFonts w:eastAsia="Malgun Gothic"/>
        </w:rPr>
        <w:t xml:space="preserve">is given as </w:t>
      </w:r>
    </w:p>
    <w:p w14:paraId="19F0CFE7" w14:textId="77777777" w:rsidR="00365548" w:rsidRPr="00E14160" w:rsidRDefault="002211DC" w:rsidP="00365548">
      <w:pPr>
        <w:pStyle w:val="EQ"/>
        <w:jc w:val="center"/>
        <w:rPr>
          <w:rFonts w:eastAsia="Malgun Gothic"/>
        </w:rPr>
      </w:pPr>
      <w:r w:rsidRPr="00AD0D9F">
        <w:rPr>
          <w:position w:val="-62"/>
        </w:rPr>
        <w:object w:dxaOrig="3560" w:dyaOrig="1340" w14:anchorId="016CCB24">
          <v:shape id="_x0000_i1725" type="#_x0000_t75" style="width:180pt;height:64.45pt" o:ole="">
            <v:imagedata r:id="rId1167" o:title=""/>
          </v:shape>
          <o:OLEObject Type="Embed" ProgID="Equation.DSMT4" ShapeID="_x0000_i1725" DrawAspect="Content" ObjectID="_1685270520" r:id="rId1168"/>
        </w:object>
      </w:r>
      <w:r w:rsidR="00365548" w:rsidRPr="00E14160">
        <w:rPr>
          <w:rFonts w:eastAsia="Malgun Gothic"/>
        </w:rPr>
        <w:t>,</w:t>
      </w:r>
    </w:p>
    <w:p w14:paraId="4664A390" w14:textId="77777777" w:rsidR="0023382F" w:rsidRDefault="00365548" w:rsidP="00365548">
      <w:r w:rsidRPr="00E14160">
        <w:rPr>
          <w:rFonts w:eastAsia="Malgun Gothic"/>
        </w:rPr>
        <w:lastRenderedPageBreak/>
        <w:t xml:space="preserve">where </w:t>
      </w:r>
      <w:r w:rsidR="00344ABB" w:rsidRPr="00365548">
        <w:rPr>
          <w:position w:val="-10"/>
        </w:rPr>
        <w:object w:dxaOrig="2060" w:dyaOrig="340" w14:anchorId="45B9D588">
          <v:shape id="_x0000_i1726" type="#_x0000_t75" style="width:86.25pt;height:14.25pt" o:ole="">
            <v:imagedata r:id="rId1169" o:title=""/>
          </v:shape>
          <o:OLEObject Type="Embed" ProgID="Equation.3" ShapeID="_x0000_i1726" DrawAspect="Content" ObjectID="_1685270521" r:id="rId1170"/>
        </w:object>
      </w:r>
      <w:r>
        <w:rPr>
          <w:rFonts w:eastAsia="Malgun Gothic"/>
        </w:rPr>
        <w:t xml:space="preserve"> </w:t>
      </w:r>
      <w:r w:rsidR="00CB77FF">
        <w:t xml:space="preserve">is </w:t>
      </w:r>
      <w:r w:rsidR="002211DC">
        <w:t>contained in</w:t>
      </w:r>
      <w:r w:rsidR="00CB77FF">
        <w:t xml:space="preserve"> the higher layer parameter </w:t>
      </w:r>
      <w:r w:rsidR="002211DC">
        <w:rPr>
          <w:i/>
        </w:rPr>
        <w:t>transmissionComb</w:t>
      </w:r>
      <w:r w:rsidR="00CB77FF">
        <w:t xml:space="preserve">. </w:t>
      </w:r>
      <w:r w:rsidR="00B425A6">
        <w:t xml:space="preserve">The maximum number of cyclic shifts is </w:t>
      </w:r>
      <w:r w:rsidRPr="009F1B67">
        <w:rPr>
          <w:position w:val="-10"/>
        </w:rPr>
        <w:object w:dxaOrig="999" w:dyaOrig="340" w14:anchorId="054197C1">
          <v:shape id="_x0000_i1727" type="#_x0000_t75" style="width:50.25pt;height:14.25pt" o:ole="">
            <v:imagedata r:id="rId1171" o:title=""/>
          </v:shape>
          <o:OLEObject Type="Embed" ProgID="Equation.3" ShapeID="_x0000_i1727" DrawAspect="Content" ObjectID="_1685270522" r:id="rId1172"/>
        </w:object>
      </w:r>
      <w:r w:rsidR="00B425A6">
        <w:t xml:space="preserve"> if </w:t>
      </w:r>
      <w:r w:rsidR="00B425A6" w:rsidRPr="00BA1D01">
        <w:rPr>
          <w:position w:val="-10"/>
        </w:rPr>
        <w:object w:dxaOrig="740" w:dyaOrig="300" w14:anchorId="406781C8">
          <v:shape id="_x0000_i1728" type="#_x0000_t75" style="width:36pt;height:14.25pt" o:ole="">
            <v:imagedata r:id="rId1173" o:title=""/>
          </v:shape>
          <o:OLEObject Type="Embed" ProgID="Equation.3" ShapeID="_x0000_i1728" DrawAspect="Content" ObjectID="_1685270523" r:id="rId1174"/>
        </w:object>
      </w:r>
      <w:r w:rsidR="00B425A6">
        <w:t xml:space="preserve"> and </w:t>
      </w:r>
      <w:r w:rsidRPr="009F1B67">
        <w:rPr>
          <w:position w:val="-10"/>
        </w:rPr>
        <w:object w:dxaOrig="920" w:dyaOrig="340" w14:anchorId="5DEAB81C">
          <v:shape id="_x0000_i1729" type="#_x0000_t75" style="width:43.55pt;height:14.25pt" o:ole="">
            <v:imagedata r:id="rId1175" o:title=""/>
          </v:shape>
          <o:OLEObject Type="Embed" ProgID="Equation.3" ShapeID="_x0000_i1729" DrawAspect="Content" ObjectID="_1685270524" r:id="rId1176"/>
        </w:object>
      </w:r>
      <w:r w:rsidR="00B425A6">
        <w:t xml:space="preserve"> </w:t>
      </w:r>
      <w:r w:rsidR="00CB77FF">
        <w:t xml:space="preserve">if </w:t>
      </w:r>
      <w:r w:rsidR="00CB77FF" w:rsidRPr="00BA1D01">
        <w:rPr>
          <w:position w:val="-10"/>
        </w:rPr>
        <w:object w:dxaOrig="740" w:dyaOrig="300" w14:anchorId="10A5FDF0">
          <v:shape id="_x0000_i1730" type="#_x0000_t75" style="width:36pt;height:14.25pt" o:ole="">
            <v:imagedata r:id="rId1177" o:title=""/>
          </v:shape>
          <o:OLEObject Type="Embed" ProgID="Equation.3" ShapeID="_x0000_i1730" DrawAspect="Content" ObjectID="_1685270525" r:id="rId1178"/>
        </w:object>
      </w:r>
      <w:r w:rsidR="00B425A6">
        <w:t>.</w:t>
      </w:r>
    </w:p>
    <w:p w14:paraId="1DE3B291" w14:textId="77777777" w:rsidR="00B4126C" w:rsidRPr="00B570D6" w:rsidRDefault="00242D91" w:rsidP="00365548">
      <w:pPr>
        <w:rPr>
          <w:rFonts w:eastAsia="Malgun Gothic"/>
        </w:rPr>
      </w:pPr>
      <w:r>
        <w:rPr>
          <w:rFonts w:eastAsia="Malgun Gothic"/>
        </w:rPr>
        <w:t xml:space="preserve">The sequence group </w:t>
      </w:r>
      <m:oMath>
        <m:r>
          <w:rPr>
            <w:rFonts w:ascii="Cambria Math" w:eastAsia="Malgun Gothic" w:hAnsi="Cambria Math"/>
          </w:rPr>
          <m:t>u=</m:t>
        </m:r>
        <m:d>
          <m:dPr>
            <m:ctrlPr>
              <w:rPr>
                <w:rFonts w:ascii="Cambria Math" w:eastAsia="Malgun Gothic" w:hAnsi="Cambria Math"/>
                <w:i/>
              </w:rPr>
            </m:ctrlPr>
          </m:dPr>
          <m:e>
            <m:sSub>
              <m:sSubPr>
                <m:ctrlPr>
                  <w:rPr>
                    <w:rFonts w:ascii="Cambria Math" w:eastAsia="Malgun Gothic" w:hAnsi="Cambria Math"/>
                    <w:i/>
                  </w:rPr>
                </m:ctrlPr>
              </m:sSubPr>
              <m:e>
                <m:r>
                  <w:rPr>
                    <w:rFonts w:ascii="Cambria Math" w:eastAsia="Malgun Gothic" w:hAnsi="Cambria Math"/>
                  </w:rPr>
                  <m:t>f</m:t>
                </m:r>
              </m:e>
              <m:sub>
                <m:r>
                  <m:rPr>
                    <m:nor/>
                  </m:rPr>
                  <w:rPr>
                    <w:rFonts w:ascii="Cambria Math" w:eastAsia="Malgun Gothic" w:hAnsi="Cambria Math"/>
                  </w:rPr>
                  <m:t>gh</m:t>
                </m:r>
              </m:sub>
            </m:sSub>
            <m:d>
              <m:dPr>
                <m:ctrlPr>
                  <w:rPr>
                    <w:rFonts w:ascii="Cambria Math" w:eastAsia="Malgun Gothic" w:hAnsi="Cambria Math"/>
                    <w:i/>
                  </w:rPr>
                </m:ctrlPr>
              </m:dPr>
              <m:e>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s,f</m:t>
                    </m:r>
                  </m:sub>
                  <m:sup>
                    <m:r>
                      <w:rPr>
                        <w:rFonts w:ascii="Cambria Math" w:eastAsia="Malgun Gothic" w:hAnsi="Cambria Math"/>
                      </w:rPr>
                      <m:t>μ</m:t>
                    </m:r>
                  </m:sup>
                </m:sSubSup>
                <m:r>
                  <w:rPr>
                    <w:rFonts w:ascii="Cambria Math" w:eastAsia="Malgun Gothic" w:hAnsi="Cambria Math"/>
                  </w:rPr>
                  <m:t>,l'</m:t>
                </m:r>
              </m:e>
            </m:d>
            <m:r>
              <w:rPr>
                <w:rFonts w:ascii="Cambria Math" w:eastAsia="Malgun Gothic" w:hAnsi="Cambria Math"/>
              </w:rPr>
              <m:t>+</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ID</m:t>
                </m:r>
              </m:sub>
              <m:sup>
                <m:r>
                  <m:rPr>
                    <m:nor/>
                  </m:rPr>
                  <w:rPr>
                    <w:rFonts w:ascii="Cambria Math" w:eastAsia="Malgun Gothic" w:hAnsi="Cambria Math"/>
                  </w:rPr>
                  <m:t>SRS</m:t>
                </m:r>
              </m:sup>
            </m:sSubSup>
          </m:e>
        </m:d>
        <m:r>
          <w:rPr>
            <w:rFonts w:ascii="Cambria Math" w:eastAsia="Malgun Gothic" w:hAnsi="Cambria Math"/>
          </w:rPr>
          <m:t xml:space="preserve"> mod 30</m:t>
        </m:r>
      </m:oMath>
      <w:r>
        <w:rPr>
          <w:rFonts w:eastAsia="Malgun Gothic"/>
        </w:rPr>
        <w:t xml:space="preserve"> and the sequence number </w:t>
      </w:r>
      <w:r w:rsidR="00013EA0" w:rsidRPr="00A27F86">
        <w:rPr>
          <w:position w:val="-6"/>
        </w:rPr>
        <w:object w:dxaOrig="160" w:dyaOrig="200" w14:anchorId="4B0BAC04">
          <v:shape id="_x0000_i1731" type="#_x0000_t75" style="width:7.55pt;height:7.55pt" o:ole="">
            <v:imagedata r:id="rId1179" o:title=""/>
          </v:shape>
          <o:OLEObject Type="Embed" ProgID="Equation.3" ShapeID="_x0000_i1731" DrawAspect="Content" ObjectID="_1685270526" r:id="rId1180"/>
        </w:object>
      </w:r>
      <w:r>
        <w:rPr>
          <w:rFonts w:eastAsia="Malgun Gothic"/>
        </w:rPr>
        <w:t xml:space="preserve"> in clause 5.2.2 depends on the higher-layer parameter </w:t>
      </w:r>
      <w:r w:rsidR="002211DC" w:rsidRPr="00F76710">
        <w:rPr>
          <w:rFonts w:eastAsia="Malgun Gothic"/>
          <w:i/>
        </w:rPr>
        <w:t>groupOrSequenceHopping</w:t>
      </w:r>
      <w:r w:rsidR="002211DC" w:rsidRPr="00F76710">
        <w:t xml:space="preserve"> </w:t>
      </w:r>
      <w:r w:rsidR="002211DC">
        <w:t xml:space="preserve">in the </w:t>
      </w:r>
      <w:r w:rsidR="002211DC">
        <w:rPr>
          <w:i/>
        </w:rPr>
        <w:t>SRS-Config</w:t>
      </w:r>
      <w:r w:rsidR="002211DC">
        <w:t xml:space="preserve"> IE</w:t>
      </w:r>
      <w:r w:rsidR="00B570D6">
        <w:rPr>
          <w:rFonts w:eastAsia="Malgun Gothic"/>
          <w:i/>
        </w:rPr>
        <w:t>.</w:t>
      </w:r>
      <w:r w:rsidR="00B570D6" w:rsidRPr="00B570D6">
        <w:rPr>
          <w:rFonts w:eastAsia="Malgun Gothic"/>
        </w:rPr>
        <w:t xml:space="preserve"> </w:t>
      </w:r>
      <w:r w:rsidR="00B570D6">
        <w:rPr>
          <w:rFonts w:eastAsia="Malgun Gothic"/>
        </w:rPr>
        <w:t xml:space="preserve">The SRS sequence identity </w:t>
      </w:r>
      <w:r w:rsidR="00B570D6" w:rsidRPr="00DB4391">
        <w:rPr>
          <w:position w:val="-10"/>
        </w:rPr>
        <w:object w:dxaOrig="440" w:dyaOrig="340" w14:anchorId="19D2E867">
          <v:shape id="_x0000_i1732" type="#_x0000_t75" style="width:21.75pt;height:14.25pt" o:ole="">
            <v:imagedata r:id="rId1181" o:title=""/>
          </v:shape>
          <o:OLEObject Type="Embed" ProgID="Equation.3" ShapeID="_x0000_i1732" DrawAspect="Content" ObjectID="_1685270527" r:id="rId1182"/>
        </w:object>
      </w:r>
      <w:r w:rsidR="00B570D6">
        <w:t xml:space="preserve"> </w:t>
      </w:r>
      <w:r w:rsidR="00B570D6">
        <w:rPr>
          <w:rFonts w:eastAsia="Malgun Gothic"/>
        </w:rPr>
        <w:t xml:space="preserve">is given by the higher layer parameter </w:t>
      </w:r>
      <w:r w:rsidR="002211DC" w:rsidRPr="00F76710">
        <w:rPr>
          <w:rFonts w:eastAsia="Malgun Gothic"/>
          <w:i/>
        </w:rPr>
        <w:t>sequenceId</w:t>
      </w:r>
      <w:r w:rsidR="002211DC">
        <w:rPr>
          <w:rFonts w:eastAsia="Malgun Gothic"/>
          <w:i/>
        </w:rPr>
        <w:t xml:space="preserve"> </w:t>
      </w:r>
      <w:r w:rsidR="002211DC">
        <w:t xml:space="preserve">in the </w:t>
      </w:r>
      <w:r w:rsidR="002211DC">
        <w:rPr>
          <w:i/>
        </w:rPr>
        <w:t>SRS-Config</w:t>
      </w:r>
      <w:r w:rsidR="002211DC">
        <w:t xml:space="preserve"> IE</w:t>
      </w:r>
      <w:r w:rsidR="00B570D6">
        <w:rPr>
          <w:rFonts w:eastAsia="Malgun Gothic"/>
        </w:rPr>
        <w:t xml:space="preserve"> and </w:t>
      </w:r>
      <m:oMath>
        <m:r>
          <w:rPr>
            <w:rFonts w:ascii="Cambria Math" w:eastAsia="Malgun Gothic" w:hAnsi="Cambria Math"/>
          </w:rPr>
          <m:t>l</m:t>
        </m:r>
        <m:r>
          <w:rPr>
            <w:rFonts w:ascii="Cambria Math" w:eastAsia="Malgun Gothic" w:hAnsi="Cambria Math" w:hint="eastAsia"/>
          </w:rPr>
          <m:t>'</m:t>
        </m:r>
        <m:r>
          <w:rPr>
            <w:rFonts w:ascii="Cambria Math" w:eastAsia="Malgun Gothic" w:hAnsi="Cambria Math"/>
          </w:rPr>
          <m:t>∈</m:t>
        </m:r>
        <m:d>
          <m:dPr>
            <m:begChr m:val="{"/>
            <m:endChr m:val="}"/>
            <m:ctrlPr>
              <w:rPr>
                <w:rFonts w:ascii="Cambria Math" w:eastAsia="Malgun Gothic" w:hAnsi="Cambria Math"/>
                <w:i/>
              </w:rPr>
            </m:ctrlPr>
          </m:dPr>
          <m:e>
            <m:r>
              <w:rPr>
                <w:rFonts w:ascii="Cambria Math" w:eastAsia="Malgun Gothic" w:hAnsi="Cambria Math"/>
              </w:rPr>
              <m:t>0,1,…,</m:t>
            </m:r>
            <m:sSubSup>
              <m:sSubSupPr>
                <m:ctrlPr>
                  <w:rPr>
                    <w:rFonts w:ascii="Cambria Math" w:eastAsia="Malgun Gothic" w:hAnsi="Cambria Math"/>
                    <w:i/>
                  </w:rPr>
                </m:ctrlPr>
              </m:sSubSupPr>
              <m:e>
                <m:r>
                  <w:rPr>
                    <w:rFonts w:ascii="Cambria Math" w:eastAsia="Malgun Gothic" w:hAnsi="Cambria Math"/>
                  </w:rPr>
                  <m:t>N</m:t>
                </m:r>
              </m:e>
              <m:sub>
                <m:r>
                  <m:rPr>
                    <m:nor/>
                  </m:rPr>
                  <w:rPr>
                    <w:rFonts w:ascii="Cambria Math" w:eastAsia="Malgun Gothic" w:hAnsi="Cambria Math"/>
                  </w:rPr>
                  <m:t>symb</m:t>
                </m:r>
              </m:sub>
              <m:sup>
                <m:r>
                  <m:rPr>
                    <m:nor/>
                  </m:rPr>
                  <w:rPr>
                    <w:rFonts w:ascii="Cambria Math" w:eastAsia="Malgun Gothic" w:hAnsi="Cambria Math"/>
                  </w:rPr>
                  <m:t>SRS</m:t>
                </m:r>
              </m:sup>
            </m:sSubSup>
            <m:r>
              <w:rPr>
                <w:rFonts w:ascii="Cambria Math" w:eastAsia="Malgun Gothic" w:hAnsi="Cambria Math"/>
              </w:rPr>
              <m:t>-1</m:t>
            </m:r>
          </m:e>
        </m:d>
      </m:oMath>
      <w:r w:rsidR="00B570D6">
        <w:t xml:space="preserve"> </w:t>
      </w:r>
      <w:r w:rsidR="00B570D6">
        <w:rPr>
          <w:rFonts w:eastAsia="Malgun Gothic"/>
        </w:rPr>
        <w:t>is the OFDM symbol number within the SRS resource.</w:t>
      </w:r>
    </w:p>
    <w:p w14:paraId="434623B1" w14:textId="77777777" w:rsidR="00E85819" w:rsidRDefault="00A51EF2" w:rsidP="00A27F86">
      <w:pPr>
        <w:pStyle w:val="B1"/>
        <w:rPr>
          <w:rFonts w:eastAsia="Malgun Gothic"/>
        </w:rPr>
      </w:pPr>
      <w:r>
        <w:rPr>
          <w:rFonts w:eastAsia="Malgun Gothic"/>
        </w:rPr>
        <w:t>-</w:t>
      </w:r>
      <w:r>
        <w:rPr>
          <w:rFonts w:eastAsia="Malgun Gothic"/>
        </w:rPr>
        <w:tab/>
      </w:r>
      <w:r w:rsidR="00CF53CD">
        <w:rPr>
          <w:rFonts w:eastAsia="Malgun Gothic"/>
        </w:rPr>
        <w:t xml:space="preserve">if </w:t>
      </w:r>
      <w:r w:rsidR="002211DC" w:rsidRPr="00F76710">
        <w:rPr>
          <w:rFonts w:eastAsia="Malgun Gothic"/>
          <w:i/>
        </w:rPr>
        <w:t>groupOrSequenceHopping</w:t>
      </w:r>
      <w:r w:rsidR="00CF53CD">
        <w:rPr>
          <w:rFonts w:eastAsia="Malgun Gothic"/>
        </w:rPr>
        <w:t xml:space="preserve"> </w:t>
      </w:r>
      <w:r>
        <w:rPr>
          <w:rFonts w:eastAsia="Malgun Gothic"/>
        </w:rPr>
        <w:t xml:space="preserve">equals </w:t>
      </w:r>
      <w:r w:rsidR="000B7AEE">
        <w:rPr>
          <w:rFonts w:eastAsia="Malgun Gothic"/>
        </w:rPr>
        <w:t>'</w:t>
      </w:r>
      <w:r w:rsidR="00344ABB">
        <w:rPr>
          <w:rFonts w:eastAsia="Malgun Gothic"/>
        </w:rPr>
        <w:t>neither</w:t>
      </w:r>
      <w:r w:rsidR="000B7AEE">
        <w:rPr>
          <w:rFonts w:eastAsia="Malgun Gothic"/>
        </w:rPr>
        <w:t>'</w:t>
      </w:r>
      <w:r w:rsidR="00CF53CD">
        <w:rPr>
          <w:rFonts w:eastAsia="Malgun Gothic"/>
        </w:rPr>
        <w:t xml:space="preserve">, neither group, nor sequence hopping shall be used and </w:t>
      </w:r>
    </w:p>
    <w:p w14:paraId="74D40DEC" w14:textId="77777777" w:rsidR="00242D91" w:rsidRDefault="00B570D6" w:rsidP="00A27F86">
      <w:pPr>
        <w:pStyle w:val="EQ"/>
        <w:jc w:val="center"/>
      </w:pPr>
      <w:r w:rsidRPr="00DB4391">
        <w:rPr>
          <w:position w:val="-26"/>
        </w:rPr>
        <w:object w:dxaOrig="1219" w:dyaOrig="620" w14:anchorId="4B2A6DD1">
          <v:shape id="_x0000_i1733" type="#_x0000_t75" style="width:57.75pt;height:28.45pt" o:ole="">
            <v:imagedata r:id="rId1183" o:title=""/>
          </v:shape>
          <o:OLEObject Type="Embed" ProgID="Equation.3" ShapeID="_x0000_i1733" DrawAspect="Content" ObjectID="_1685270528" r:id="rId1184"/>
        </w:object>
      </w:r>
    </w:p>
    <w:p w14:paraId="062701A9" w14:textId="77777777" w:rsidR="00A51EF2" w:rsidRPr="00CF53CD" w:rsidRDefault="00A51EF2" w:rsidP="00A27F86">
      <w:pPr>
        <w:pStyle w:val="B1"/>
        <w:rPr>
          <w:rFonts w:eastAsia="Malgun Gothic"/>
        </w:rPr>
      </w:pPr>
      <w:r>
        <w:rPr>
          <w:rFonts w:eastAsia="Malgun Gothic"/>
        </w:rPr>
        <w:t>-</w:t>
      </w:r>
      <w:r>
        <w:rPr>
          <w:rFonts w:eastAsia="Malgun Gothic"/>
        </w:rPr>
        <w:tab/>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44ABB">
        <w:rPr>
          <w:rFonts w:eastAsia="Malgun Gothic"/>
        </w:rPr>
        <w:t>groupHopping</w:t>
      </w:r>
      <w:r w:rsidR="000B7AEE">
        <w:rPr>
          <w:rFonts w:eastAsia="Malgun Gothic"/>
        </w:rPr>
        <w:t>'</w:t>
      </w:r>
      <w:r>
        <w:rPr>
          <w:rFonts w:eastAsia="Malgun Gothic"/>
        </w:rPr>
        <w:t xml:space="preserve">, group hopping but not sequence hopping shall be used and </w:t>
      </w:r>
    </w:p>
    <w:p w14:paraId="21776BAA" w14:textId="77777777" w:rsidR="00242D91" w:rsidRDefault="003E105C" w:rsidP="00A27F86">
      <w:pPr>
        <w:pStyle w:val="EQ"/>
        <w:jc w:val="center"/>
      </w:pPr>
      <w:r w:rsidRPr="00DB4391">
        <w:rPr>
          <w:position w:val="-34"/>
        </w:rPr>
        <w:object w:dxaOrig="4880" w:dyaOrig="780" w14:anchorId="35C3BFD2">
          <v:shape id="_x0000_i1734" type="#_x0000_t75" style="width:244.45pt;height:36pt" o:ole="">
            <v:imagedata r:id="rId1185" o:title=""/>
          </v:shape>
          <o:OLEObject Type="Embed" ProgID="Equation.3" ShapeID="_x0000_i1734" DrawAspect="Content" ObjectID="_1685270529" r:id="rId1186"/>
        </w:object>
      </w:r>
    </w:p>
    <w:p w14:paraId="7D6A263B" w14:textId="77777777" w:rsidR="00E85819" w:rsidRDefault="00E85819" w:rsidP="00B65220">
      <w:pPr>
        <w:pStyle w:val="B1"/>
      </w:pPr>
      <w:r>
        <w:tab/>
        <w:t xml:space="preserve">where the pseudo-random sequence </w:t>
      </w:r>
      <w:r w:rsidRPr="00352B67">
        <w:rPr>
          <w:position w:val="-10"/>
        </w:rPr>
        <w:object w:dxaOrig="360" w:dyaOrig="300" w14:anchorId="31A2AD69">
          <v:shape id="_x0000_i1735" type="#_x0000_t75" style="width:21.75pt;height:14.25pt" o:ole="">
            <v:imagedata r:id="rId582" o:title=""/>
          </v:shape>
          <o:OLEObject Type="Embed" ProgID="Equation.3" ShapeID="_x0000_i1735" DrawAspect="Content" ObjectID="_1685270530" r:id="rId1187"/>
        </w:object>
      </w:r>
      <w:r>
        <w:t xml:space="preserve"> is defined by clause 5.2.1</w:t>
      </w:r>
      <w:r w:rsidR="001037DC">
        <w:t xml:space="preserve"> and shall be initialized with</w:t>
      </w:r>
      <w:r w:rsidR="00B65220">
        <w:t xml:space="preserve">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w:t>
      </w:r>
      <w:r w:rsidR="001037DC">
        <w:t>at the beginning of each radio frame</w:t>
      </w:r>
      <w:r w:rsidR="00470D94">
        <w:t>.</w:t>
      </w:r>
    </w:p>
    <w:p w14:paraId="6C499E97" w14:textId="77777777" w:rsidR="00E85819" w:rsidRDefault="00E85819" w:rsidP="00A27F86">
      <w:pPr>
        <w:pStyle w:val="B1"/>
        <w:rPr>
          <w:rFonts w:eastAsia="Malgun Gothic"/>
        </w:rPr>
      </w:pPr>
      <w:r>
        <w:t>-</w:t>
      </w:r>
      <w:r>
        <w:tab/>
      </w:r>
      <w:r>
        <w:rPr>
          <w:rFonts w:eastAsia="Malgun Gothic"/>
        </w:rPr>
        <w:t xml:space="preserve">if </w:t>
      </w:r>
      <w:r w:rsidR="002211DC" w:rsidRPr="00F76710">
        <w:rPr>
          <w:rFonts w:eastAsia="Malgun Gothic"/>
          <w:i/>
        </w:rPr>
        <w:t>groupOrSequenceHopping</w:t>
      </w:r>
      <w:r>
        <w:rPr>
          <w:rFonts w:eastAsia="Malgun Gothic"/>
        </w:rPr>
        <w:t xml:space="preserve"> equals </w:t>
      </w:r>
      <w:r w:rsidR="000B7AEE">
        <w:rPr>
          <w:rFonts w:eastAsia="Malgun Gothic"/>
        </w:rPr>
        <w:t>'</w:t>
      </w:r>
      <w:r w:rsidR="003E105C">
        <w:rPr>
          <w:rFonts w:eastAsia="Malgun Gothic"/>
        </w:rPr>
        <w:t>sequenceHopping</w:t>
      </w:r>
      <w:r w:rsidR="000B7AEE">
        <w:rPr>
          <w:rFonts w:eastAsia="Malgun Gothic"/>
        </w:rPr>
        <w:t>'</w:t>
      </w:r>
      <w:r w:rsidR="00013EA0">
        <w:rPr>
          <w:rFonts w:eastAsia="Malgun Gothic"/>
        </w:rPr>
        <w:t xml:space="preserve">, sequence hopping but not group hopping </w:t>
      </w:r>
      <w:r w:rsidR="00A27F86">
        <w:rPr>
          <w:rFonts w:eastAsia="Malgun Gothic"/>
        </w:rPr>
        <w:t>shall</w:t>
      </w:r>
      <w:r w:rsidR="00013EA0">
        <w:rPr>
          <w:rFonts w:eastAsia="Malgun Gothic"/>
        </w:rPr>
        <w:t xml:space="preserve"> be used and</w:t>
      </w:r>
    </w:p>
    <w:p w14:paraId="5F55FC1E" w14:textId="77777777" w:rsidR="00013EA0" w:rsidRDefault="003E105C" w:rsidP="00A27F86">
      <w:pPr>
        <w:pStyle w:val="EQ"/>
        <w:jc w:val="center"/>
      </w:pPr>
      <w:r w:rsidRPr="00015F24">
        <w:rPr>
          <w:position w:val="-48"/>
        </w:rPr>
        <w:object w:dxaOrig="4140" w:dyaOrig="1060" w14:anchorId="48E371FB">
          <v:shape id="_x0000_i1736" type="#_x0000_t75" style="width:208.45pt;height:50.25pt" o:ole="">
            <v:imagedata r:id="rId1188" o:title=""/>
          </v:shape>
          <o:OLEObject Type="Embed" ProgID="Equation.3" ShapeID="_x0000_i1736" DrawAspect="Content" ObjectID="_1685270531" r:id="rId1189"/>
        </w:object>
      </w:r>
    </w:p>
    <w:p w14:paraId="00B5EF15" w14:textId="77777777" w:rsidR="009E2660" w:rsidRDefault="00A27F86" w:rsidP="00733BB6">
      <w:pPr>
        <w:pStyle w:val="B1"/>
      </w:pPr>
      <w:r>
        <w:tab/>
        <w:t xml:space="preserve">where the pseudo-random sequence </w:t>
      </w:r>
      <w:r w:rsidRPr="00352B67">
        <w:rPr>
          <w:position w:val="-10"/>
        </w:rPr>
        <w:object w:dxaOrig="360" w:dyaOrig="300" w14:anchorId="5898860B">
          <v:shape id="_x0000_i1737" type="#_x0000_t75" style="width:21.75pt;height:14.25pt" o:ole="">
            <v:imagedata r:id="rId582" o:title=""/>
          </v:shape>
          <o:OLEObject Type="Embed" ProgID="Equation.3" ShapeID="_x0000_i1737" DrawAspect="Content" ObjectID="_1685270532" r:id="rId1190"/>
        </w:object>
      </w:r>
      <w:r>
        <w:t xml:space="preserve"> is defined by clause 5.2.1</w:t>
      </w:r>
      <w:r w:rsidR="00B65220">
        <w:t xml:space="preserve"> and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SRS</m:t>
            </m:r>
          </m:sup>
        </m:sSubSup>
      </m:oMath>
      <w:r w:rsidR="00B65220">
        <w:t xml:space="preserve"> at the beginning of each radio frame</w:t>
      </w:r>
      <w:r w:rsidR="003E105C">
        <w:t>.</w:t>
      </w:r>
    </w:p>
    <w:p w14:paraId="5EA1A67C" w14:textId="77777777" w:rsidR="00092F85" w:rsidRDefault="00E72D9E" w:rsidP="00856008">
      <w:pPr>
        <w:pStyle w:val="Heading5"/>
      </w:pPr>
      <w:bookmarkStart w:id="241" w:name="_Toc19796474"/>
      <w:bookmarkStart w:id="242" w:name="_Toc26459700"/>
      <w:r>
        <w:t>6.4.1.4.</w:t>
      </w:r>
      <w:r w:rsidR="0050009F">
        <w:t>3</w:t>
      </w:r>
      <w:r>
        <w:tab/>
        <w:t xml:space="preserve">Mapping to physical </w:t>
      </w:r>
      <w:r w:rsidR="00856008">
        <w:t>resources</w:t>
      </w:r>
      <w:bookmarkEnd w:id="241"/>
      <w:bookmarkEnd w:id="242"/>
    </w:p>
    <w:p w14:paraId="7A7CC32E" w14:textId="77777777" w:rsidR="009C5C64" w:rsidRDefault="0005600F" w:rsidP="009C5C64">
      <w:r>
        <w:t xml:space="preserve">When </w:t>
      </w:r>
      <w:r w:rsidR="003E105C">
        <w:t xml:space="preserve">SRS is </w:t>
      </w:r>
      <w:r w:rsidR="001408A3">
        <w:t>transmitt</w:t>
      </w:r>
      <w:r w:rsidR="003E105C">
        <w:t>ed</w:t>
      </w:r>
      <w:r w:rsidR="001408A3">
        <w:t xml:space="preserve"> on </w:t>
      </w:r>
      <w:r w:rsidR="003E105C">
        <w:t>a given</w:t>
      </w:r>
      <w:r w:rsidR="001408A3">
        <w:t xml:space="preserve"> SRS </w:t>
      </w:r>
      <w:r w:rsidR="006D10EA">
        <w:t>resource,</w:t>
      </w:r>
      <w:r w:rsidR="00FF17A7">
        <w:t xml:space="preserve"> t</w:t>
      </w:r>
      <w:r w:rsidR="009C5C64" w:rsidRPr="00C12953">
        <w:t xml:space="preserve">he </w:t>
      </w:r>
      <w:r w:rsidR="009C5C64">
        <w:t>sequence</w:t>
      </w:r>
      <w:r w:rsidR="00FF17A7">
        <w:t xml:space="preserve"> </w:t>
      </w:r>
      <m:oMath>
        <m:sSup>
          <m:sSupPr>
            <m:ctrlPr>
              <w:rPr>
                <w:rFonts w:ascii="Cambria Math" w:hAnsi="Cambria Math"/>
                <w:i/>
              </w:rPr>
            </m:ctrlPr>
          </m:sSupPr>
          <m:e>
            <m:r>
              <w:rPr>
                <w:rFonts w:ascii="Cambria Math" w:hAnsi="Cambria Math"/>
              </w:rPr>
              <m:t>r</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i</m:t>
                    </m:r>
                  </m:sub>
                </m:sSub>
              </m:e>
            </m:d>
          </m:sup>
        </m:sSup>
        <m:r>
          <w:rPr>
            <w:rFonts w:ascii="Cambria Math" w:hAnsi="Cambria Math"/>
          </w:rPr>
          <m:t>(n,l')</m:t>
        </m:r>
      </m:oMath>
      <w:r w:rsidR="009C5C64" w:rsidRPr="00C12953">
        <w:t xml:space="preserve"> </w:t>
      </w:r>
      <w:r w:rsidR="006D10EA">
        <w:t xml:space="preserve">for </w:t>
      </w:r>
      <w:r w:rsidR="0042010D">
        <w:t xml:space="preserve">each OFDM symbol </w:t>
      </w:r>
      <w:r w:rsidR="0042010D" w:rsidRPr="00DB4391">
        <w:rPr>
          <w:position w:val="-6"/>
        </w:rPr>
        <w:object w:dxaOrig="180" w:dyaOrig="260" w14:anchorId="6E5B485B">
          <v:shape id="_x0000_i1738" type="#_x0000_t75" style="width:7.55pt;height:14.25pt" o:ole="">
            <v:imagedata r:id="rId1191" o:title=""/>
          </v:shape>
          <o:OLEObject Type="Embed" ProgID="Equation.3" ShapeID="_x0000_i1738" DrawAspect="Content" ObjectID="_1685270533" r:id="rId1192"/>
        </w:object>
      </w:r>
      <w:r w:rsidR="0042010D">
        <w:t xml:space="preserve"> </w:t>
      </w:r>
      <w:r w:rsidR="003E105C">
        <w:t>and</w:t>
      </w:r>
      <w:r w:rsidR="0042010D">
        <w:t xml:space="preserve"> for </w:t>
      </w:r>
      <w:r w:rsidR="006D10EA">
        <w:t xml:space="preserve">each of the antenna ports </w:t>
      </w:r>
      <w:r w:rsidR="0042010D">
        <w:t xml:space="preserve">of </w:t>
      </w:r>
      <w:r w:rsidR="006D10EA">
        <w:t xml:space="preserve">the SRS resource </w:t>
      </w:r>
      <w:r w:rsidR="009C5C64">
        <w:t>shall be</w:t>
      </w:r>
      <w:r w:rsidR="009C5C64" w:rsidRPr="006F5571">
        <w:t xml:space="preserve"> </w:t>
      </w:r>
      <w:r w:rsidR="009C5C64">
        <w:t xml:space="preserve">multiplied with the amplitude scaling factor </w:t>
      </w:r>
      <w:r w:rsidR="009C5C64" w:rsidRPr="00A37594">
        <w:rPr>
          <w:position w:val="-10"/>
        </w:rPr>
        <w:object w:dxaOrig="460" w:dyaOrig="300" w14:anchorId="3EF3CEA2">
          <v:shape id="_x0000_i1739" type="#_x0000_t75" style="width:21.75pt;height:14.25pt" o:ole="">
            <v:imagedata r:id="rId1193" o:title=""/>
          </v:shape>
          <o:OLEObject Type="Embed" ProgID="Equation.3" ShapeID="_x0000_i1739" DrawAspect="Content" ObjectID="_1685270534" r:id="rId1194"/>
        </w:object>
      </w:r>
      <w:r w:rsidR="009C5C64" w:rsidRPr="00F51574">
        <w:t xml:space="preserve"> </w:t>
      </w:r>
      <w:r w:rsidR="009C5C64">
        <w:t xml:space="preserve">in order to conform to the transmit power </w:t>
      </w:r>
      <w:r w:rsidR="009C5C64" w:rsidRPr="00254C35">
        <w:t>specified in [5, 38.213] and</w:t>
      </w:r>
      <w:r w:rsidR="009C5C64">
        <w:t xml:space="preserve"> </w:t>
      </w:r>
      <w:r w:rsidR="009C5C64" w:rsidRPr="00C12953">
        <w:t xml:space="preserve">mapped </w:t>
      </w:r>
      <w:r w:rsidR="009C5C64">
        <w:t xml:space="preserve">in sequence starting with </w:t>
      </w:r>
      <w:r w:rsidR="0042010D" w:rsidRPr="009817D3">
        <w:rPr>
          <w:position w:val="-16"/>
        </w:rPr>
        <w:object w:dxaOrig="859" w:dyaOrig="420" w14:anchorId="2A4AF532">
          <v:shape id="_x0000_i1740" type="#_x0000_t75" style="width:43.55pt;height:21.75pt" o:ole="">
            <v:imagedata r:id="rId1195" o:title=""/>
          </v:shape>
          <o:OLEObject Type="Embed" ProgID="Equation.3" ShapeID="_x0000_i1740" DrawAspect="Content" ObjectID="_1685270535" r:id="rId1196"/>
        </w:object>
      </w:r>
      <w:r w:rsidR="009C5C64">
        <w:t xml:space="preserve"> </w:t>
      </w:r>
      <w:r w:rsidR="009C5C64" w:rsidRPr="00C12953">
        <w:t xml:space="preserve">to </w:t>
      </w:r>
      <w:r w:rsidR="009C5C64">
        <w:t xml:space="preserve">resource elements </w:t>
      </w:r>
      <w:r w:rsidR="009C5C64" w:rsidRPr="00DD6756">
        <w:rPr>
          <w:position w:val="-10"/>
        </w:rPr>
        <w:object w:dxaOrig="460" w:dyaOrig="300" w14:anchorId="18AD3890">
          <v:shape id="_x0000_i1741" type="#_x0000_t75" style="width:21.75pt;height:14.25pt" o:ole="">
            <v:imagedata r:id="rId19" o:title=""/>
          </v:shape>
          <o:OLEObject Type="Embed" ProgID="Equation.3" ShapeID="_x0000_i1741" DrawAspect="Content" ObjectID="_1685270536" r:id="rId1197"/>
        </w:object>
      </w:r>
      <w:r w:rsidR="009C5C64">
        <w:t xml:space="preserve"> </w:t>
      </w:r>
      <w:r w:rsidR="00800D31">
        <w:t xml:space="preserve">in a slot </w:t>
      </w:r>
      <w:r w:rsidR="003E105C">
        <w:t xml:space="preserve">for </w:t>
      </w:r>
      <w:r w:rsidR="00254C35">
        <w:t xml:space="preserve">each of the </w:t>
      </w:r>
      <w:r w:rsidR="009C5C64">
        <w:t>antenna port</w:t>
      </w:r>
      <w:r w:rsidR="00254C35">
        <w:t>s</w:t>
      </w:r>
      <w:r w:rsidR="009C5C64">
        <w:t xml:space="preserve"> </w:t>
      </w:r>
      <w:r w:rsidR="006D10EA">
        <w:rPr>
          <w:position w:val="-10"/>
        </w:rPr>
        <w:object w:dxaOrig="260" w:dyaOrig="300" w14:anchorId="485FA508">
          <v:shape id="_x0000_i1742" type="#_x0000_t75" style="width:14.25pt;height:14.25pt" o:ole="">
            <v:imagedata r:id="rId1198" o:title=""/>
          </v:shape>
          <o:OLEObject Type="Embed" ProgID="Equation.3" ShapeID="_x0000_i1742" DrawAspect="Content" ObjectID="_1685270537" r:id="rId1199"/>
        </w:object>
      </w:r>
      <w:r w:rsidR="009C5C64">
        <w:t xml:space="preserve"> according to</w:t>
      </w:r>
    </w:p>
    <w:p w14:paraId="1F58A2BD" w14:textId="77777777" w:rsidR="009C5C64" w:rsidRDefault="00A626C8" w:rsidP="009C5C64">
      <w:pPr>
        <w:pStyle w:val="EQ"/>
        <w:jc w:val="center"/>
      </w:pPr>
      <w:r w:rsidRPr="003740C0">
        <w:rPr>
          <w:position w:val="-44"/>
        </w:rPr>
        <w:object w:dxaOrig="6520" w:dyaOrig="980" w14:anchorId="184B1101">
          <v:shape id="_x0000_i1743" type="#_x0000_t75" style="width:324pt;height:50.25pt" o:ole="">
            <v:imagedata r:id="rId1200" o:title=""/>
          </v:shape>
          <o:OLEObject Type="Embed" ProgID="Equation.DSMT4" ShapeID="_x0000_i1743" DrawAspect="Content" ObjectID="_1685270538" r:id="rId1201"/>
        </w:object>
      </w:r>
    </w:p>
    <w:p w14:paraId="2667FD36" w14:textId="77777777" w:rsidR="00F9742B" w:rsidRDefault="00B24F13" w:rsidP="00F9742B">
      <w:pPr>
        <w:rPr>
          <w:rFonts w:eastAsia="MS Mincho"/>
          <w:lang w:eastAsia="ja-JP"/>
        </w:rPr>
      </w:pPr>
      <w:bookmarkStart w:id="243" w:name="_Hlk500928298"/>
      <w:r>
        <w:t xml:space="preserve">The length of the sounding </w:t>
      </w:r>
      <w:r w:rsidR="00FC585E">
        <w:t>reference</w:t>
      </w:r>
      <w:r>
        <w:t xml:space="preserve"> signal sequence is given by</w:t>
      </w:r>
    </w:p>
    <w:p w14:paraId="7E69BE34" w14:textId="77777777" w:rsidR="00F9742B" w:rsidRPr="00161BC1" w:rsidRDefault="004B4BC5" w:rsidP="00A626C8">
      <w:pPr>
        <w:pStyle w:val="EQ"/>
        <w:jc w:val="center"/>
        <w:rPr>
          <w:rFonts w:eastAsia="MS Mincho"/>
          <w:lang w:eastAsia="ja-JP"/>
        </w:rPr>
      </w:pPr>
      <m:oMathPara>
        <m:oMath>
          <m:sSubSup>
            <m:sSubSupPr>
              <m:ctrlPr>
                <w:rPr>
                  <w:rFonts w:ascii="Cambria Math" w:eastAsiaTheme="minorHAnsi" w:hAnsi="Cambria Math" w:cstheme="minorBidi"/>
                  <w:i/>
                  <w:sz w:val="22"/>
                  <w:szCs w:val="22"/>
                  <w:lang w:val="sv-SE"/>
                </w:rPr>
              </m:ctrlPr>
            </m:sSubSupPr>
            <m:e>
              <m:r>
                <w:rPr>
                  <w:rFonts w:ascii="Cambria Math" w:hAnsi="Cambria Math"/>
                </w:rPr>
                <m:t>M</m:t>
              </m:r>
            </m:e>
            <m:sub>
              <m:r>
                <m:rPr>
                  <m:nor/>
                </m:rPr>
                <w:rPr>
                  <w:rFonts w:ascii="Cambria Math" w:hAnsi="Cambria Math"/>
                  <w:lang w:val="en-US"/>
                </w:rPr>
                <m:t>sc</m:t>
              </m:r>
              <m:r>
                <w:rPr>
                  <w:rFonts w:ascii="Cambria Math" w:hAnsi="Cambria Math"/>
                  <w:lang w:val="en-US"/>
                </w:rPr>
                <m:t>,</m:t>
              </m:r>
              <m:r>
                <w:rPr>
                  <w:rFonts w:ascii="Cambria Math" w:hAnsi="Cambria Math"/>
                </w:rPr>
                <m:t>b</m:t>
              </m:r>
            </m:sub>
            <m:sup>
              <m:r>
                <m:rPr>
                  <m:nor/>
                </m:rPr>
                <w:rPr>
                  <w:rFonts w:ascii="Cambria Math" w:hAnsi="Cambria Math"/>
                  <w:lang w:val="en-US"/>
                </w:rPr>
                <m:t>SRS</m:t>
              </m:r>
            </m:sup>
          </m:sSubSup>
          <m:r>
            <w:rPr>
              <w:rFonts w:ascii="Cambria Math" w:hAnsi="Cambria Math"/>
              <w:lang w:val="en-US"/>
            </w:rPr>
            <m:t>=</m:t>
          </m:r>
          <m:f>
            <m:fPr>
              <m:type m:val="lin"/>
              <m:ctrlPr>
                <w:rPr>
                  <w:rFonts w:ascii="Cambria Math" w:eastAsiaTheme="minorHAnsi" w:hAnsi="Cambria Math" w:cstheme="minorBidi"/>
                  <w:i/>
                  <w:sz w:val="22"/>
                  <w:szCs w:val="22"/>
                  <w:lang w:val="sv-SE"/>
                </w:rPr>
              </m:ctrlPr>
            </m:fPr>
            <m:num>
              <m:sSub>
                <m:sSubPr>
                  <m:ctrlPr>
                    <w:rPr>
                      <w:rFonts w:ascii="Cambria Math" w:eastAsiaTheme="minorHAnsi" w:hAnsi="Cambria Math" w:cstheme="minorBidi"/>
                      <w:i/>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sSubSup>
                <m:sSubSupPr>
                  <m:ctrlPr>
                    <w:rPr>
                      <w:rFonts w:ascii="Cambria Math" w:eastAsiaTheme="minorHAnsi" w:hAnsi="Cambria Math" w:cstheme="minorBidi"/>
                      <w:i/>
                      <w:sz w:val="22"/>
                      <w:szCs w:val="22"/>
                      <w:lang w:val="sv-SE"/>
                    </w:rPr>
                  </m:ctrlPr>
                </m:sSubSupPr>
                <m:e>
                  <m:r>
                    <w:rPr>
                      <w:rFonts w:ascii="Cambria Math" w:hAnsi="Cambria Math"/>
                    </w:rPr>
                    <m:t>N</m:t>
                  </m:r>
                </m:e>
                <m:sub>
                  <m:r>
                    <m:rPr>
                      <m:nor/>
                    </m:rPr>
                    <w:rPr>
                      <w:rFonts w:ascii="Cambria Math" w:hAnsi="Cambria Math"/>
                      <w:lang w:val="en-US"/>
                    </w:rPr>
                    <m:t>sc</m:t>
                  </m:r>
                </m:sub>
                <m:sup>
                  <m:r>
                    <m:rPr>
                      <m:nor/>
                    </m:rPr>
                    <w:rPr>
                      <w:rFonts w:ascii="Cambria Math" w:hAnsi="Cambria Math"/>
                      <w:lang w:val="en-US"/>
                    </w:rPr>
                    <m:t>RB</m:t>
                  </m:r>
                </m:sup>
              </m:sSubSup>
            </m:num>
            <m:den>
              <m:sSub>
                <m:sSubPr>
                  <m:ctrlPr>
                    <w:rPr>
                      <w:rFonts w:ascii="Cambria Math" w:eastAsiaTheme="minorHAnsi" w:hAnsi="Cambria Math" w:cstheme="minorBidi"/>
                      <w:i/>
                      <w:sz w:val="22"/>
                      <w:szCs w:val="22"/>
                      <w:lang w:val="sv-SE"/>
                    </w:rPr>
                  </m:ctrlPr>
                </m:sSubPr>
                <m:e>
                  <m:r>
                    <w:rPr>
                      <w:rFonts w:ascii="Cambria Math" w:hAnsi="Cambria Math"/>
                    </w:rPr>
                    <m:t>K</m:t>
                  </m:r>
                </m:e>
                <m:sub>
                  <m:r>
                    <m:rPr>
                      <m:nor/>
                    </m:rPr>
                    <w:rPr>
                      <w:rFonts w:ascii="Cambria Math" w:hAnsi="Cambria Math"/>
                      <w:lang w:val="en-US"/>
                    </w:rPr>
                    <m:t>TC</m:t>
                  </m:r>
                </m:sub>
              </m:sSub>
            </m:den>
          </m:f>
        </m:oMath>
      </m:oMathPara>
    </w:p>
    <w:p w14:paraId="39B2DCEF" w14:textId="77777777" w:rsidR="00625AAA" w:rsidRDefault="00B24F13" w:rsidP="009B2056">
      <w:pPr>
        <w:rPr>
          <w:rFonts w:eastAsia="MS Mincho"/>
          <w:lang w:eastAsia="ja-JP"/>
        </w:rPr>
      </w:pPr>
      <w:r>
        <w:rPr>
          <w:rFonts w:eastAsia="MS Mincho"/>
          <w:lang w:eastAsia="ja-JP"/>
        </w:rPr>
        <w:t>w</w:t>
      </w:r>
      <w:r w:rsidR="00F9742B">
        <w:rPr>
          <w:rFonts w:eastAsia="MS Mincho" w:hint="eastAsia"/>
          <w:lang w:eastAsia="ja-JP"/>
        </w:rPr>
        <w:t>here</w:t>
      </w:r>
      <w:r>
        <w:t xml:space="preserve"> </w:t>
      </w:r>
      <w:r w:rsidR="00F9742B" w:rsidRPr="00625958">
        <w:rPr>
          <w:position w:val="-12"/>
        </w:rPr>
        <w:object w:dxaOrig="580" w:dyaOrig="320" w14:anchorId="12D818D3">
          <v:shape id="_x0000_i1744" type="#_x0000_t75" style="width:28.45pt;height:14.25pt" o:ole="">
            <v:imagedata r:id="rId1202" o:title=""/>
          </v:shape>
          <o:OLEObject Type="Embed" ProgID="Equation.3" ShapeID="_x0000_i1744" DrawAspect="Content" ObjectID="_1685270539" r:id="rId1203"/>
        </w:object>
      </w:r>
      <w:r w:rsidR="00F9742B">
        <w:rPr>
          <w:rFonts w:eastAsia="MS Mincho" w:hint="eastAsia"/>
          <w:lang w:eastAsia="ja-JP"/>
        </w:rPr>
        <w:t>is given by</w:t>
      </w:r>
      <w:r w:rsidR="0042010D">
        <w:rPr>
          <w:rFonts w:eastAsia="MS Mincho"/>
          <w:lang w:eastAsia="ja-JP"/>
        </w:rPr>
        <w:t xml:space="preserve"> a selected row of</w:t>
      </w:r>
      <w:r w:rsidR="00F9742B">
        <w:rPr>
          <w:rFonts w:eastAsia="MS Mincho" w:hint="eastAsia"/>
          <w:lang w:eastAsia="ja-JP"/>
        </w:rPr>
        <w:t xml:space="preserve"> Table </w:t>
      </w:r>
      <w:r w:rsidR="00DB4391">
        <w:rPr>
          <w:rFonts w:eastAsia="MS Mincho" w:hint="eastAsia"/>
          <w:lang w:eastAsia="ja-JP"/>
        </w:rPr>
        <w:t>6.4.1.4.3-1</w:t>
      </w:r>
      <w:r w:rsidR="004A7F65">
        <w:rPr>
          <w:rFonts w:eastAsia="MS Mincho"/>
          <w:lang w:eastAsia="ja-JP"/>
        </w:rPr>
        <w:t xml:space="preserve"> with </w:t>
      </w:r>
      <w:r w:rsidR="004A7F65" w:rsidRPr="00625958">
        <w:rPr>
          <w:position w:val="-10"/>
          <w:lang w:eastAsia="zh-CN"/>
        </w:rPr>
        <w:object w:dxaOrig="760" w:dyaOrig="300" w14:anchorId="073D18BE">
          <v:shape id="_x0000_i1745" type="#_x0000_t75" style="width:36pt;height:14.25pt" o:ole="">
            <v:imagedata r:id="rId1204" o:title=""/>
          </v:shape>
          <o:OLEObject Type="Embed" ProgID="Equation.3" ShapeID="_x0000_i1745" DrawAspect="Content" ObjectID="_1685270540" r:id="rId1205"/>
        </w:object>
      </w:r>
      <w:r w:rsidR="0042010D">
        <w:rPr>
          <w:lang w:eastAsia="zh-CN"/>
        </w:rPr>
        <w:t xml:space="preserve"> where </w:t>
      </w:r>
      <w:r w:rsidR="0042010D" w:rsidRPr="00625958">
        <w:rPr>
          <w:position w:val="-10"/>
          <w:lang w:eastAsia="zh-CN"/>
        </w:rPr>
        <w:object w:dxaOrig="1280" w:dyaOrig="300" w14:anchorId="4DEAEC71">
          <v:shape id="_x0000_i1746" type="#_x0000_t75" style="width:64.45pt;height:14.25pt" o:ole="">
            <v:imagedata r:id="rId1206" o:title=""/>
          </v:shape>
          <o:OLEObject Type="Embed" ProgID="Equation.3" ShapeID="_x0000_i1746" DrawAspect="Content" ObjectID="_1685270541" r:id="rId1207"/>
        </w:object>
      </w:r>
      <w:r w:rsidR="0042010D">
        <w:rPr>
          <w:lang w:eastAsia="zh-CN"/>
        </w:rPr>
        <w:t xml:space="preserve"> is given by</w:t>
      </w:r>
      <w:r w:rsidR="002211DC" w:rsidRPr="002211DC">
        <w:rPr>
          <w:lang w:eastAsia="zh-CN"/>
        </w:rPr>
        <w:t xml:space="preserve"> </w:t>
      </w:r>
      <w:r w:rsidR="002211DC" w:rsidRPr="00BF5046">
        <w:rPr>
          <w:lang w:eastAsia="zh-CN"/>
        </w:rPr>
        <w:t xml:space="preserve">the field </w:t>
      </w:r>
      <w:r w:rsidR="002211DC" w:rsidRPr="00BF5046">
        <w:rPr>
          <w:i/>
          <w:lang w:eastAsia="zh-CN"/>
        </w:rPr>
        <w:t>b-SRS</w:t>
      </w:r>
      <w:r w:rsidR="002211DC" w:rsidRPr="00BF5046">
        <w:rPr>
          <w:lang w:eastAsia="zh-CN"/>
        </w:rPr>
        <w:t xml:space="preserve"> contained in</w:t>
      </w:r>
      <w:r w:rsidR="0042010D">
        <w:rPr>
          <w:lang w:eastAsia="zh-CN"/>
        </w:rPr>
        <w:t xml:space="preserve"> the higher-layer parameter </w:t>
      </w:r>
      <w:r w:rsidR="002211DC">
        <w:rPr>
          <w:i/>
          <w:lang w:eastAsia="zh-CN"/>
        </w:rPr>
        <w:t>freqHopping</w:t>
      </w:r>
      <w:r w:rsidR="0042010D">
        <w:rPr>
          <w:i/>
          <w:lang w:eastAsia="zh-CN"/>
        </w:rPr>
        <w:t>.</w:t>
      </w:r>
      <w:r w:rsidR="004A7F65">
        <w:rPr>
          <w:lang w:eastAsia="zh-CN"/>
        </w:rPr>
        <w:t xml:space="preserve"> </w:t>
      </w:r>
      <w:r w:rsidR="0042010D">
        <w:rPr>
          <w:lang w:eastAsia="zh-CN"/>
        </w:rPr>
        <w:t xml:space="preserve">The row of the table is selected according to the index </w:t>
      </w:r>
      <w:r w:rsidR="0042010D" w:rsidRPr="00625958">
        <w:rPr>
          <w:position w:val="-10"/>
          <w:lang w:eastAsia="zh-CN"/>
        </w:rPr>
        <w:object w:dxaOrig="1440" w:dyaOrig="300" w14:anchorId="487D8677">
          <v:shape id="_x0000_i1747" type="#_x0000_t75" style="width:1in;height:14.25pt" o:ole="">
            <v:imagedata r:id="rId1208" o:title=""/>
          </v:shape>
          <o:OLEObject Type="Embed" ProgID="Equation.3" ShapeID="_x0000_i1747" DrawAspect="Content" ObjectID="_1685270542" r:id="rId1209"/>
        </w:object>
      </w:r>
      <w:r w:rsidR="004A7F65">
        <w:rPr>
          <w:lang w:eastAsia="zh-CN"/>
        </w:rPr>
        <w:t xml:space="preserve"> </w:t>
      </w:r>
      <w:r w:rsidR="002211DC">
        <w:rPr>
          <w:lang w:eastAsia="zh-CN"/>
        </w:rPr>
        <w:t xml:space="preserve">given by the field </w:t>
      </w:r>
      <w:r w:rsidR="002211DC" w:rsidRPr="0037336C">
        <w:rPr>
          <w:i/>
          <w:lang w:eastAsia="zh-CN"/>
        </w:rPr>
        <w:t>c-</w:t>
      </w:r>
      <w:r w:rsidR="002211DC" w:rsidRPr="00BF5046">
        <w:rPr>
          <w:lang w:eastAsia="zh-CN"/>
        </w:rPr>
        <w:t>SRS</w:t>
      </w:r>
      <w:r w:rsidR="002211DC">
        <w:rPr>
          <w:lang w:eastAsia="zh-CN"/>
        </w:rPr>
        <w:t xml:space="preserve"> </w:t>
      </w:r>
      <w:r w:rsidR="0042010D">
        <w:rPr>
          <w:lang w:eastAsia="zh-CN"/>
        </w:rPr>
        <w:t>contained in</w:t>
      </w:r>
      <w:r w:rsidR="004A7F65">
        <w:rPr>
          <w:lang w:eastAsia="zh-CN"/>
        </w:rPr>
        <w:t xml:space="preserve"> the higher-layer parameter </w:t>
      </w:r>
      <w:r w:rsidR="002211DC">
        <w:rPr>
          <w:i/>
          <w:lang w:eastAsia="zh-CN"/>
        </w:rPr>
        <w:t>freqHopping</w:t>
      </w:r>
      <w:r w:rsidR="00F9742B">
        <w:rPr>
          <w:rFonts w:eastAsia="MS Mincho" w:hint="eastAsia"/>
          <w:lang w:eastAsia="ja-JP"/>
        </w:rPr>
        <w:t xml:space="preserve">. </w:t>
      </w:r>
    </w:p>
    <w:p w14:paraId="1DD28309" w14:textId="77777777" w:rsidR="0042010D" w:rsidRDefault="0042010D" w:rsidP="00A034A1">
      <w:r>
        <w:rPr>
          <w:lang w:val="en-AU"/>
        </w:rPr>
        <w:t>T</w:t>
      </w:r>
      <w:r>
        <w:t xml:space="preserve">he frequency-domain starting position </w:t>
      </w:r>
      <m:oMath>
        <m:sSubSup>
          <m:sSubSupPr>
            <m:ctrlPr>
              <w:rPr>
                <w:rFonts w:ascii="Cambria Math" w:hAnsi="Cambria Math"/>
                <w:i/>
              </w:rPr>
            </m:ctrlPr>
          </m:sSubSupPr>
          <m:e>
            <m:r>
              <w:rPr>
                <w:rFonts w:ascii="Cambria Math" w:hAnsi="Cambria Math"/>
              </w:rPr>
              <m:t>k</m:t>
            </m:r>
          </m:e>
          <m:sub>
            <m:r>
              <w:rPr>
                <w:rFonts w:ascii="Cambria Math" w:hAnsi="Cambria Math"/>
              </w:rPr>
              <m:t>0</m:t>
            </m:r>
          </m:sub>
          <m:sup>
            <m:r>
              <w:rPr>
                <w:rFonts w:ascii="Cambria Math" w:hAnsi="Cambria Math"/>
              </w:rPr>
              <m:t>(</m:t>
            </m:r>
            <m:sSub>
              <m:sSubPr>
                <m:ctrlPr>
                  <w:rPr>
                    <w:rFonts w:ascii="Cambria Math" w:hAnsi="Cambria Math"/>
                    <w:i/>
                  </w:rPr>
                </m:ctrlPr>
              </m:sSubPr>
              <m:e>
                <m:r>
                  <w:rPr>
                    <w:rFonts w:ascii="Cambria Math" w:hAnsi="Cambria Math"/>
                  </w:rPr>
                  <m:t>p</m:t>
                </m:r>
              </m:e>
              <m:sub>
                <m:r>
                  <w:rPr>
                    <w:rFonts w:ascii="Cambria Math" w:hAnsi="Cambria Math"/>
                  </w:rPr>
                  <m:t>i</m:t>
                </m:r>
              </m:sub>
            </m:sSub>
            <m:r>
              <w:rPr>
                <w:rFonts w:ascii="Cambria Math" w:hAnsi="Cambria Math"/>
              </w:rPr>
              <m:t>)</m:t>
            </m:r>
          </m:sup>
        </m:sSubSup>
      </m:oMath>
      <w:r>
        <w:t xml:space="preserve"> is defined by</w:t>
      </w:r>
    </w:p>
    <w:p w14:paraId="2FF9AB50" w14:textId="77777777" w:rsidR="0042010D" w:rsidRDefault="003E105C" w:rsidP="00DB4391">
      <w:pPr>
        <w:pStyle w:val="EQ"/>
        <w:jc w:val="center"/>
      </w:pPr>
      <w:r w:rsidRPr="0093527D">
        <w:rPr>
          <w:position w:val="-24"/>
        </w:rPr>
        <w:object w:dxaOrig="2320" w:dyaOrig="600" w14:anchorId="129C4DCA">
          <v:shape id="_x0000_i1748" type="#_x0000_t75" style="width:115.55pt;height:28.45pt" o:ole="">
            <v:imagedata r:id="rId1210" o:title=""/>
          </v:shape>
          <o:OLEObject Type="Embed" ProgID="Equation.DSMT4" ShapeID="_x0000_i1748" DrawAspect="Content" ObjectID="_1685270543" r:id="rId1211"/>
        </w:object>
      </w:r>
    </w:p>
    <w:p w14:paraId="182DFB00" w14:textId="77777777" w:rsidR="00637BEB" w:rsidRDefault="00637BEB" w:rsidP="00637BEB">
      <w:pPr>
        <w:rPr>
          <w:rFonts w:eastAsia="MS Mincho"/>
          <w:lang w:eastAsia="ja-JP"/>
        </w:rPr>
      </w:pPr>
      <w:r w:rsidRPr="00B54814">
        <w:rPr>
          <w:color w:val="000000"/>
        </w:rPr>
        <w:t xml:space="preserve">where </w:t>
      </w:r>
    </w:p>
    <w:p w14:paraId="3702E7CC" w14:textId="77777777" w:rsidR="0042010D" w:rsidRDefault="002211DC" w:rsidP="00DB4391">
      <w:pPr>
        <w:pStyle w:val="EQ"/>
        <w:jc w:val="center"/>
      </w:pPr>
      <w:r w:rsidRPr="0093527D">
        <w:rPr>
          <w:position w:val="-48"/>
        </w:rPr>
        <w:object w:dxaOrig="8120" w:dyaOrig="1060" w14:anchorId="1160E799">
          <v:shape id="_x0000_i1749" type="#_x0000_t75" style="width:403.55pt;height:50.25pt" o:ole="">
            <v:imagedata r:id="rId1212" o:title=""/>
          </v:shape>
          <o:OLEObject Type="Embed" ProgID="Equation.DSMT4" ShapeID="_x0000_i1749" DrawAspect="Content" ObjectID="_1685270544" r:id="rId1213"/>
        </w:object>
      </w:r>
    </w:p>
    <w:p w14:paraId="05834AD0" w14:textId="77777777" w:rsidR="00CF5E58" w:rsidRDefault="002815E6" w:rsidP="00CF5E58">
      <w:pPr>
        <w:rPr>
          <w:rFonts w:eastAsia="MS Mincho"/>
          <w:lang w:eastAsia="ja-JP"/>
        </w:rPr>
      </w:pPr>
      <w:r>
        <w:t xml:space="preserve">If </w:t>
      </w:r>
      <w:bookmarkStart w:id="244" w:name="_Hlk4608294"/>
      <m:oMath>
        <m:sSubSup>
          <m:sSubSupPr>
            <m:ctrlPr>
              <w:rPr>
                <w:rFonts w:ascii="Cambria Math" w:hAnsi="Cambria Math"/>
                <w:i/>
              </w:rPr>
            </m:ctrlPr>
          </m:sSubSupPr>
          <m:e>
            <m:r>
              <w:rPr>
                <w:rFonts w:ascii="Cambria Math" w:hAnsi="Cambria Math"/>
              </w:rPr>
              <m:t>N</m:t>
            </m:r>
          </m:e>
          <m:sub>
            <m:r>
              <m:rPr>
                <m:sty m:val="p"/>
              </m:rPr>
              <w:rPr>
                <w:rFonts w:ascii="Cambria Math" w:hAnsi="Cambria Math"/>
              </w:rPr>
              <m:t>BWP</m:t>
            </m:r>
          </m:sub>
          <m:sup>
            <m:r>
              <m:rPr>
                <m:sty m:val="p"/>
              </m:rPr>
              <w:rPr>
                <w:rFonts w:ascii="Cambria Math" w:hAnsi="Cambria Math"/>
              </w:rPr>
              <m:t>start</m:t>
            </m:r>
          </m:sup>
        </m:sSubSup>
        <m:r>
          <w:rPr>
            <w:rFonts w:ascii="Cambria Math" w:hAnsi="Cambria Math"/>
          </w:rPr>
          <m:t>≤</m:t>
        </m:r>
        <m:sSub>
          <m:sSubPr>
            <m:ctrlPr>
              <w:rPr>
                <w:rFonts w:ascii="Cambria Math" w:hAnsi="Cambria Math"/>
                <w:i/>
              </w:rPr>
            </m:ctrlPr>
          </m:sSubPr>
          <m:e>
            <m:r>
              <w:rPr>
                <w:rFonts w:ascii="Cambria Math" w:hAnsi="Cambria Math"/>
              </w:rPr>
              <m:t>n</m:t>
            </m:r>
          </m:e>
          <m:sub>
            <m:r>
              <m:rPr>
                <m:sty m:val="p"/>
              </m:rPr>
              <w:rPr>
                <w:rFonts w:ascii="Cambria Math" w:hAnsi="Cambria Math"/>
              </w:rPr>
              <m:t>shift</m:t>
            </m:r>
          </m:sub>
        </m:sSub>
      </m:oMath>
      <w:r w:rsidR="00097DBE">
        <w:rPr>
          <w:rFonts w:eastAsia="MS Mincho"/>
          <w:lang w:eastAsia="ja-JP"/>
        </w:rPr>
        <w:t xml:space="preserve"> </w:t>
      </w:r>
      <w:bookmarkEnd w:id="244"/>
      <w:r w:rsidR="00097DBE">
        <w:rPr>
          <w:rFonts w:eastAsia="MS Mincho"/>
          <w:lang w:eastAsia="ja-JP"/>
        </w:rPr>
        <w:t xml:space="preserve">the </w:t>
      </w:r>
      <w:r w:rsidR="00CF5E58">
        <w:rPr>
          <w:rFonts w:eastAsia="MS Mincho"/>
          <w:lang w:eastAsia="ja-JP"/>
        </w:rPr>
        <w:t xml:space="preserve">reference point for </w:t>
      </w:r>
      <m:oMath>
        <m:sSubSup>
          <m:sSubSupPr>
            <m:ctrlPr>
              <w:rPr>
                <w:rFonts w:ascii="Cambria Math" w:eastAsia="MS Mincho" w:hAnsi="Cambria Math"/>
                <w:i/>
                <w:lang w:eastAsia="ja-JP"/>
              </w:rPr>
            </m:ctrlPr>
          </m:sSubSupPr>
          <m:e>
            <m:r>
              <w:rPr>
                <w:rFonts w:ascii="Cambria Math" w:eastAsia="MS Mincho" w:hAnsi="Cambria Math"/>
                <w:lang w:eastAsia="ja-JP"/>
              </w:rPr>
              <m:t>k</m:t>
            </m:r>
          </m:e>
          <m:sub>
            <m:r>
              <w:rPr>
                <w:rFonts w:ascii="Cambria Math" w:eastAsia="MS Mincho" w:hAnsi="Cambria Math"/>
                <w:lang w:eastAsia="ja-JP"/>
              </w:rPr>
              <m:t>0</m:t>
            </m:r>
          </m:sub>
          <m:sup>
            <m:r>
              <w:rPr>
                <w:rFonts w:ascii="Cambria Math" w:eastAsia="MS Mincho" w:hAnsi="Cambria Math"/>
                <w:lang w:eastAsia="ja-JP"/>
              </w:rPr>
              <m:t>(</m:t>
            </m:r>
            <m:sSub>
              <m:sSubPr>
                <m:ctrlPr>
                  <w:rPr>
                    <w:rFonts w:ascii="Cambria Math" w:eastAsia="MS Mincho" w:hAnsi="Cambria Math"/>
                    <w:i/>
                    <w:lang w:eastAsia="ja-JP"/>
                  </w:rPr>
                </m:ctrlPr>
              </m:sSubPr>
              <m:e>
                <m:r>
                  <w:rPr>
                    <w:rFonts w:ascii="Cambria Math" w:eastAsia="MS Mincho" w:hAnsi="Cambria Math"/>
                    <w:lang w:eastAsia="ja-JP"/>
                  </w:rPr>
                  <m:t>p</m:t>
                </m:r>
              </m:e>
              <m:sub>
                <m:r>
                  <w:rPr>
                    <w:rFonts w:ascii="Cambria Math" w:eastAsia="MS Mincho" w:hAnsi="Cambria Math"/>
                    <w:lang w:eastAsia="ja-JP"/>
                  </w:rPr>
                  <m:t>i</m:t>
                </m:r>
              </m:sub>
            </m:sSub>
            <m:r>
              <w:rPr>
                <w:rFonts w:ascii="Cambria Math" w:eastAsia="MS Mincho" w:hAnsi="Cambria Math"/>
                <w:lang w:eastAsia="ja-JP"/>
              </w:rPr>
              <m:t>)</m:t>
            </m:r>
          </m:sup>
        </m:sSubSup>
        <m:r>
          <w:rPr>
            <w:rFonts w:ascii="Cambria Math" w:eastAsia="MS Mincho" w:hAnsi="Cambria Math"/>
            <w:lang w:eastAsia="ja-JP"/>
          </w:rPr>
          <m:t>=0</m:t>
        </m:r>
      </m:oMath>
      <w:r w:rsidR="00CF5E58">
        <w:rPr>
          <w:rFonts w:eastAsia="MS Mincho"/>
          <w:lang w:eastAsia="ja-JP"/>
        </w:rPr>
        <w:t xml:space="preserve"> is subcarrier 0 in common resource block 0</w:t>
      </w:r>
      <w:r w:rsidR="00097DBE">
        <w:rPr>
          <w:rFonts w:eastAsia="MS Mincho"/>
          <w:lang w:eastAsia="ja-JP"/>
        </w:rPr>
        <w:t>, otherwise the reference point</w:t>
      </w:r>
      <w:r w:rsidR="00097DBE">
        <w:t xml:space="preserve"> is the lowest subcarrier of the BWP</w:t>
      </w:r>
      <w:r w:rsidR="00CF5E58">
        <w:rPr>
          <w:rFonts w:eastAsia="MS Mincho"/>
          <w:lang w:eastAsia="ja-JP"/>
        </w:rPr>
        <w:t>.</w:t>
      </w:r>
    </w:p>
    <w:p w14:paraId="18D9CEE7" w14:textId="77777777" w:rsidR="00E7376C" w:rsidRDefault="00E7376C" w:rsidP="00E7376C">
      <w:r>
        <w:rPr>
          <w:rFonts w:eastAsia="MS Mincho"/>
          <w:lang w:eastAsia="ja-JP"/>
        </w:rPr>
        <w:t xml:space="preserve">The frequency domain shift value </w:t>
      </w:r>
      <w:r w:rsidRPr="00D93E9A">
        <w:rPr>
          <w:position w:val="-10"/>
        </w:rPr>
        <w:object w:dxaOrig="440" w:dyaOrig="300" w14:anchorId="4DA18850">
          <v:shape id="_x0000_i1750" type="#_x0000_t75" style="width:21.75pt;height:14.25pt" o:ole="">
            <v:imagedata r:id="rId1214" o:title=""/>
          </v:shape>
          <o:OLEObject Type="Embed" ProgID="Equation.3" ShapeID="_x0000_i1750" DrawAspect="Content" ObjectID="_1685270545" r:id="rId1215"/>
        </w:object>
      </w:r>
      <w:r>
        <w:t xml:space="preserve"> </w:t>
      </w:r>
      <w:r>
        <w:rPr>
          <w:rFonts w:eastAsia="MS Mincho"/>
          <w:lang w:eastAsia="ja-JP"/>
        </w:rPr>
        <w:t xml:space="preserve">adjusts the SRS allocation with </w:t>
      </w:r>
      <w:r w:rsidR="00760486">
        <w:rPr>
          <w:rFonts w:eastAsia="MS Mincho"/>
          <w:lang w:eastAsia="ja-JP"/>
        </w:rPr>
        <w:t xml:space="preserve">respect to </w:t>
      </w:r>
      <w:r>
        <w:rPr>
          <w:rFonts w:eastAsia="MS Mincho"/>
          <w:lang w:eastAsia="ja-JP"/>
        </w:rPr>
        <w:t xml:space="preserve">the </w:t>
      </w:r>
      <w:r w:rsidR="00A626C8">
        <w:rPr>
          <w:rFonts w:eastAsia="MS Mincho"/>
          <w:lang w:eastAsia="ja-JP"/>
        </w:rPr>
        <w:t>reference point</w:t>
      </w:r>
      <w:r>
        <w:rPr>
          <w:rFonts w:eastAsia="MS Mincho"/>
          <w:lang w:eastAsia="ja-JP"/>
        </w:rPr>
        <w:t xml:space="preserve"> grid and is contained in the </w:t>
      </w:r>
      <w:r w:rsidR="002211DC">
        <w:rPr>
          <w:rFonts w:eastAsia="MS Mincho"/>
          <w:lang w:eastAsia="ja-JP"/>
        </w:rPr>
        <w:t>higher-</w:t>
      </w:r>
      <w:r>
        <w:rPr>
          <w:rFonts w:eastAsia="MS Mincho"/>
          <w:lang w:eastAsia="ja-JP"/>
        </w:rPr>
        <w:t xml:space="preserve">layer parameter </w:t>
      </w:r>
      <w:r w:rsidR="002211DC" w:rsidRPr="009A0347">
        <w:rPr>
          <w:rFonts w:eastAsia="MS Mincho"/>
          <w:i/>
          <w:lang w:eastAsia="ja-JP"/>
        </w:rPr>
        <w:t>freqDomain</w:t>
      </w:r>
      <w:r w:rsidR="002211DC">
        <w:rPr>
          <w:rFonts w:eastAsia="MS Mincho"/>
          <w:i/>
          <w:lang w:eastAsia="ja-JP"/>
        </w:rPr>
        <w:t>Shift</w:t>
      </w:r>
      <w:r w:rsidR="002211DC" w:rsidRPr="003051C5">
        <w:rPr>
          <w:rFonts w:eastAsia="MS Mincho"/>
          <w:lang w:eastAsia="ja-JP"/>
        </w:rPr>
        <w:t xml:space="preserve"> </w:t>
      </w:r>
      <w:r w:rsidR="002211DC">
        <w:rPr>
          <w:rFonts w:eastAsia="MS Mincho"/>
          <w:lang w:eastAsia="ja-JP"/>
        </w:rPr>
        <w:t xml:space="preserve">in the </w:t>
      </w:r>
      <w:r w:rsidR="002211DC" w:rsidRPr="0058781C">
        <w:rPr>
          <w:rFonts w:eastAsia="MS Mincho"/>
          <w:i/>
          <w:lang w:eastAsia="ja-JP"/>
        </w:rPr>
        <w:t>SRS-Config</w:t>
      </w:r>
      <w:r w:rsidR="002211DC">
        <w:rPr>
          <w:rFonts w:eastAsia="MS Mincho"/>
          <w:lang w:eastAsia="ja-JP"/>
        </w:rPr>
        <w:t xml:space="preserve"> IE</w:t>
      </w:r>
      <w:r>
        <w:rPr>
          <w:rFonts w:eastAsia="MS Mincho"/>
          <w:lang w:eastAsia="ja-JP"/>
        </w:rPr>
        <w:t xml:space="preserve">. </w:t>
      </w:r>
      <w:r>
        <w:rPr>
          <w:color w:val="000000"/>
        </w:rPr>
        <w:t xml:space="preserve">The transmission comb offset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k</m:t>
                </m:r>
              </m:e>
            </m:acc>
          </m:e>
          <m:sub>
            <m:r>
              <m:rPr>
                <m:nor/>
              </m:rPr>
              <w:rPr>
                <w:rFonts w:ascii="Cambria Math" w:hAnsi="Cambria Math"/>
              </w:rPr>
              <m:t>TC</m:t>
            </m:r>
          </m:sub>
        </m:sSub>
        <m:r>
          <w:rPr>
            <w:rFonts w:ascii="Cambria Math" w:hAnsi="Cambria Math"/>
          </w:rPr>
          <m:t>∈</m:t>
        </m:r>
        <m:d>
          <m:dPr>
            <m:begChr m:val="{"/>
            <m:endChr m:val="}"/>
            <m:ctrlPr>
              <w:rPr>
                <w:rFonts w:ascii="Cambria Math" w:hAnsi="Cambria Math"/>
                <w:i/>
              </w:rPr>
            </m:ctrlPr>
          </m:dPr>
          <m:e>
            <m:r>
              <w:rPr>
                <w:rFonts w:ascii="Cambria Math" w:hAnsi="Cambria Math"/>
              </w:rPr>
              <m:t>0,1,…,</m:t>
            </m:r>
            <m:sSub>
              <m:sSubPr>
                <m:ctrlPr>
                  <w:rPr>
                    <w:rFonts w:ascii="Cambria Math" w:hAnsi="Cambria Math"/>
                    <w:i/>
                  </w:rPr>
                </m:ctrlPr>
              </m:sSubPr>
              <m:e>
                <m:r>
                  <w:rPr>
                    <w:rFonts w:ascii="Cambria Math" w:hAnsi="Cambria Math"/>
                  </w:rPr>
                  <m:t>K</m:t>
                </m:r>
              </m:e>
              <m:sub>
                <m:r>
                  <m:rPr>
                    <m:nor/>
                  </m:rPr>
                  <w:rPr>
                    <w:rFonts w:ascii="Cambria Math" w:hAnsi="Cambria Math"/>
                  </w:rPr>
                  <m:t>TC</m:t>
                </m:r>
              </m:sub>
            </m:sSub>
            <m:r>
              <w:rPr>
                <w:rFonts w:ascii="Cambria Math" w:hAnsi="Cambria Math"/>
              </w:rPr>
              <m:t>-1</m:t>
            </m:r>
          </m:e>
        </m:d>
      </m:oMath>
      <w:r>
        <w:t xml:space="preserve"> </w:t>
      </w:r>
      <w:r>
        <w:rPr>
          <w:color w:val="000000"/>
        </w:rPr>
        <w:t xml:space="preserve">is contained in the </w:t>
      </w:r>
      <w:r w:rsidR="00EE5BD2">
        <w:rPr>
          <w:color w:val="000000"/>
        </w:rPr>
        <w:t>higher-</w:t>
      </w:r>
      <w:r>
        <w:rPr>
          <w:color w:val="000000"/>
        </w:rPr>
        <w:t xml:space="preserve">layer parameter </w:t>
      </w:r>
      <w:r w:rsidR="00760486">
        <w:rPr>
          <w:i/>
          <w:color w:val="000000"/>
        </w:rPr>
        <w:t>transmissionComb</w:t>
      </w:r>
      <w:r w:rsidR="002211DC">
        <w:rPr>
          <w:i/>
          <w:color w:val="000000"/>
        </w:rPr>
        <w:t xml:space="preserve"> </w:t>
      </w:r>
      <w:r w:rsidR="002211DC">
        <w:rPr>
          <w:color w:val="000000"/>
        </w:rPr>
        <w:t xml:space="preserve">in the </w:t>
      </w:r>
      <w:r w:rsidR="002211DC" w:rsidRPr="003051C5">
        <w:rPr>
          <w:i/>
          <w:color w:val="000000"/>
        </w:rPr>
        <w:t>SRS-Config</w:t>
      </w:r>
      <w:r w:rsidR="002211DC">
        <w:rPr>
          <w:color w:val="000000"/>
        </w:rPr>
        <w:t xml:space="preserve"> IE</w:t>
      </w:r>
      <w:r>
        <w:rPr>
          <w:color w:val="000000"/>
        </w:rPr>
        <w:t xml:space="preserve"> and </w:t>
      </w:r>
      <w:r w:rsidRPr="00D93E9A">
        <w:rPr>
          <w:position w:val="-10"/>
        </w:rPr>
        <w:object w:dxaOrig="260" w:dyaOrig="300" w14:anchorId="48F73396">
          <v:shape id="_x0000_i1751" type="#_x0000_t75" style="width:14.25pt;height:14.25pt" o:ole="">
            <v:imagedata r:id="rId1216" o:title=""/>
          </v:shape>
          <o:OLEObject Type="Embed" ProgID="Equation.3" ShapeID="_x0000_i1751" DrawAspect="Content" ObjectID="_1685270546" r:id="rId1217"/>
        </w:object>
      </w:r>
      <w:r>
        <w:t xml:space="preserve"> is a frequency position index.</w:t>
      </w:r>
    </w:p>
    <w:bookmarkEnd w:id="243"/>
    <w:p w14:paraId="76E33660" w14:textId="77777777" w:rsidR="00E7376C" w:rsidRPr="00E7376C" w:rsidRDefault="00E7376C" w:rsidP="00E7376C">
      <w:r>
        <w:t>Frequency hopping of the sounding</w:t>
      </w:r>
      <w:r>
        <w:rPr>
          <w:lang w:eastAsia="ja-JP"/>
        </w:rPr>
        <w:t xml:space="preserve"> reference signal is configured by the parameter </w:t>
      </w:r>
      <w:r w:rsidRPr="00D14F44">
        <w:rPr>
          <w:position w:val="-14"/>
        </w:rPr>
        <w:object w:dxaOrig="1240" w:dyaOrig="340" w14:anchorId="4E82E91E">
          <v:shape id="_x0000_i1752" type="#_x0000_t75" style="width:64.45pt;height:14.25pt" o:ole="">
            <v:imagedata r:id="rId1218" o:title=""/>
          </v:shape>
          <o:OLEObject Type="Embed" ProgID="Equation.3" ShapeID="_x0000_i1752" DrawAspect="Content" ObjectID="_1685270547" r:id="rId1219"/>
        </w:object>
      </w:r>
      <w:r>
        <w:t xml:space="preserve">, </w:t>
      </w:r>
      <w:r w:rsidR="00EE5BD2">
        <w:t xml:space="preserve">given by the field </w:t>
      </w:r>
      <w:r w:rsidR="00EE5BD2" w:rsidRPr="0037336C">
        <w:rPr>
          <w:i/>
        </w:rPr>
        <w:t>b-hop</w:t>
      </w:r>
      <w:r w:rsidR="00EE5BD2">
        <w:t xml:space="preserve"> </w:t>
      </w:r>
      <w:r>
        <w:t xml:space="preserve">contained in the </w:t>
      </w:r>
      <w:r w:rsidR="00EE5BD2">
        <w:t>higher-</w:t>
      </w:r>
      <w:r>
        <w:t xml:space="preserve">layer parameter </w:t>
      </w:r>
      <w:r w:rsidR="00EE5BD2">
        <w:rPr>
          <w:i/>
          <w:lang w:eastAsia="zh-CN"/>
        </w:rPr>
        <w:t>freqHopping</w:t>
      </w:r>
      <w:r>
        <w:rPr>
          <w:i/>
          <w:iCs/>
          <w:lang w:eastAsia="ja-JP"/>
        </w:rPr>
        <w:t>.</w:t>
      </w:r>
    </w:p>
    <w:p w14:paraId="05AA0581" w14:textId="77777777" w:rsidR="00890A36" w:rsidRDefault="00890A36" w:rsidP="00846D9D">
      <w:pPr>
        <w:rPr>
          <w:lang w:eastAsia="ja-JP"/>
        </w:rPr>
      </w:pPr>
      <w:r>
        <w:rPr>
          <w:lang w:eastAsia="ja-JP"/>
        </w:rPr>
        <w:t xml:space="preserve">If </w:t>
      </w:r>
      <w:r w:rsidRPr="00212B75">
        <w:rPr>
          <w:rFonts w:eastAsia="MS Mincho" w:cs="Arial"/>
          <w:position w:val="-14"/>
          <w:lang w:val="pt-BR" w:eastAsia="ja-JP"/>
        </w:rPr>
        <w:object w:dxaOrig="980" w:dyaOrig="340" w14:anchorId="0F3605C2">
          <v:shape id="_x0000_i1753" type="#_x0000_t75" style="width:50.25pt;height:14.25pt" o:ole="">
            <v:imagedata r:id="rId1220" o:title=""/>
          </v:shape>
          <o:OLEObject Type="Embed" ProgID="Equation.3" ShapeID="_x0000_i1753" DrawAspect="Content" ObjectID="_1685270548" r:id="rId1221"/>
        </w:object>
      </w:r>
      <w:r>
        <w:rPr>
          <w:rFonts w:eastAsia="MS Mincho" w:cs="Arial"/>
          <w:lang w:val="pt-BR" w:eastAsia="ja-JP"/>
        </w:rPr>
        <w:t xml:space="preserve">, </w:t>
      </w:r>
      <w:r>
        <w:rPr>
          <w:lang w:eastAsia="ja-JP"/>
        </w:rPr>
        <w:t xml:space="preserve">frequency hopping is disabled and </w:t>
      </w:r>
      <w:r w:rsidR="00E7376C">
        <w:t xml:space="preserve">the frequency position index </w:t>
      </w:r>
      <w:r w:rsidR="00E7376C" w:rsidRPr="00E7532B">
        <w:rPr>
          <w:position w:val="-10"/>
        </w:rPr>
        <w:object w:dxaOrig="260" w:dyaOrig="300" w14:anchorId="26879F7F">
          <v:shape id="_x0000_i1754" type="#_x0000_t75" style="width:14.25pt;height:14.25pt" o:ole="">
            <v:imagedata r:id="rId1222" o:title=""/>
          </v:shape>
          <o:OLEObject Type="Embed" ProgID="Equation.3" ShapeID="_x0000_i1754" DrawAspect="Content" ObjectID="_1685270549" r:id="rId1223"/>
        </w:object>
      </w:r>
      <w:r w:rsidR="00E7376C">
        <w:rPr>
          <w:lang w:val="en-US"/>
        </w:rPr>
        <w:t xml:space="preserve"> remains constant (unless re-configured)</w:t>
      </w:r>
      <w:r w:rsidR="00E7376C" w:rsidRPr="0018743A">
        <w:rPr>
          <w:lang w:val="en-US"/>
        </w:rPr>
        <w:t xml:space="preserve"> </w:t>
      </w:r>
      <w:r w:rsidR="00E7376C">
        <w:rPr>
          <w:lang w:val="en-US"/>
        </w:rPr>
        <w:t>and is defined by</w:t>
      </w:r>
    </w:p>
    <w:p w14:paraId="66A1C674" w14:textId="77777777" w:rsidR="00890A36" w:rsidRDefault="00890A36" w:rsidP="00890A36">
      <w:pPr>
        <w:pStyle w:val="EQ"/>
        <w:jc w:val="center"/>
        <w:rPr>
          <w:lang w:val="en-US"/>
        </w:rPr>
      </w:pPr>
      <w:r w:rsidRPr="00E7532B">
        <w:rPr>
          <w:position w:val="-12"/>
          <w:lang w:val="fi-FI"/>
        </w:rPr>
        <w:object w:dxaOrig="2380" w:dyaOrig="320" w14:anchorId="3BFE9192">
          <v:shape id="_x0000_i1755" type="#_x0000_t75" style="width:108pt;height:14.25pt" o:ole="">
            <v:imagedata r:id="rId1224" o:title=""/>
          </v:shape>
          <o:OLEObject Type="Embed" ProgID="Equation.3" ShapeID="_x0000_i1755" DrawAspect="Content" ObjectID="_1685270550" r:id="rId1225"/>
        </w:object>
      </w:r>
    </w:p>
    <w:p w14:paraId="674750DE" w14:textId="77777777" w:rsidR="00890A36" w:rsidRDefault="00E7376C" w:rsidP="00E7376C">
      <w:pPr>
        <w:rPr>
          <w:iCs/>
          <w:lang w:val="en-US"/>
        </w:rPr>
      </w:pPr>
      <w:r>
        <w:rPr>
          <w:lang w:val="en-US"/>
        </w:rPr>
        <w:t xml:space="preserve">for all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SRS</m:t>
            </m:r>
          </m:sup>
        </m:sSubSup>
      </m:oMath>
      <w:r>
        <w:t xml:space="preserve"> </w:t>
      </w:r>
      <w:r>
        <w:rPr>
          <w:lang w:val="en-US"/>
        </w:rPr>
        <w:t>OFDM symbols of the SRS resource. The quantity</w:t>
      </w:r>
      <w:r w:rsidR="00890A36">
        <w:rPr>
          <w:lang w:val="en-US"/>
        </w:rPr>
        <w:t xml:space="preserve"> </w:t>
      </w:r>
      <w:r w:rsidR="00890A36" w:rsidRPr="006E7FEA">
        <w:rPr>
          <w:position w:val="-10"/>
          <w:lang w:val="fi-FI"/>
        </w:rPr>
        <w:object w:dxaOrig="460" w:dyaOrig="300" w14:anchorId="30235DFD">
          <v:shape id="_x0000_i1756" type="#_x0000_t75" style="width:21.75pt;height:14.25pt" o:ole="">
            <v:imagedata r:id="rId1226" o:title=""/>
          </v:shape>
          <o:OLEObject Type="Embed" ProgID="Equation.3" ShapeID="_x0000_i1756" DrawAspect="Content" ObjectID="_1685270551" r:id="rId1227"/>
        </w:object>
      </w:r>
      <w:r w:rsidR="00890A36" w:rsidRPr="004D5D7E">
        <w:rPr>
          <w:lang w:val="en-US"/>
        </w:rPr>
        <w:t xml:space="preserve"> </w:t>
      </w:r>
      <w:r w:rsidR="00890A36">
        <w:rPr>
          <w:lang w:val="en-US"/>
        </w:rPr>
        <w:t xml:space="preserve">is </w:t>
      </w:r>
      <w:r w:rsidR="00EE5BD2">
        <w:rPr>
          <w:lang w:val="en-US"/>
        </w:rPr>
        <w:t>given by</w:t>
      </w:r>
      <w:r>
        <w:rPr>
          <w:lang w:val="en-US"/>
        </w:rPr>
        <w:t xml:space="preserve"> the</w:t>
      </w:r>
      <w:r w:rsidR="00890A36">
        <w:rPr>
          <w:lang w:val="en-US"/>
        </w:rPr>
        <w:t xml:space="preserve"> higher-layer parameter </w:t>
      </w:r>
      <w:r w:rsidR="00EE5BD2" w:rsidRPr="001470CB">
        <w:rPr>
          <w:i/>
          <w:iCs/>
          <w:lang w:val="en-US"/>
        </w:rPr>
        <w:t>freqDomainPosition</w:t>
      </w:r>
      <w:r>
        <w:rPr>
          <w:iCs/>
          <w:lang w:val="en-US"/>
        </w:rPr>
        <w:t xml:space="preserve"> and the values of </w:t>
      </w:r>
      <w:r w:rsidRPr="00DB4391">
        <w:rPr>
          <w:position w:val="-12"/>
          <w:lang w:val="fi-FI"/>
        </w:rPr>
        <w:object w:dxaOrig="580" w:dyaOrig="320" w14:anchorId="57D9857B">
          <v:shape id="_x0000_i1757" type="#_x0000_t75" style="width:28.45pt;height:14.25pt" o:ole="">
            <v:imagedata r:id="rId1228" o:title=""/>
          </v:shape>
          <o:OLEObject Type="Embed" ProgID="Equation.3" ShapeID="_x0000_i1757" DrawAspect="Content" ObjectID="_1685270552" r:id="rId1229"/>
        </w:object>
      </w:r>
      <w:r>
        <w:rPr>
          <w:lang w:val="fi-FI"/>
        </w:rPr>
        <w:t xml:space="preserve"> and </w:t>
      </w:r>
      <w:r w:rsidRPr="00DB4391">
        <w:rPr>
          <w:position w:val="-10"/>
          <w:lang w:val="fi-FI"/>
        </w:rPr>
        <w:object w:dxaOrig="320" w:dyaOrig="300" w14:anchorId="4EE29FF7">
          <v:shape id="_x0000_i1758" type="#_x0000_t75" style="width:14.25pt;height:14.25pt" o:ole="">
            <v:imagedata r:id="rId1230" o:title=""/>
          </v:shape>
          <o:OLEObject Type="Embed" ProgID="Equation.3" ShapeID="_x0000_i1758" DrawAspect="Content" ObjectID="_1685270553" r:id="rId1231"/>
        </w:object>
      </w:r>
      <w:r>
        <w:rPr>
          <w:lang w:val="fi-FI"/>
        </w:rPr>
        <w:t xml:space="preserve"> </w:t>
      </w:r>
      <w:r w:rsidR="003E105C">
        <w:rPr>
          <w:lang w:val="fi-FI"/>
        </w:rPr>
        <w:t xml:space="preserve">for </w:t>
      </w:r>
      <w:r w:rsidR="003E105C" w:rsidRPr="0053724D">
        <w:rPr>
          <w:rFonts w:eastAsia="MS Mincho" w:cs="Arial"/>
          <w:position w:val="-10"/>
          <w:lang w:val="pt-BR" w:eastAsia="ja-JP"/>
        </w:rPr>
        <w:object w:dxaOrig="760" w:dyaOrig="300" w14:anchorId="671FB03A">
          <v:shape id="_x0000_i1759" type="#_x0000_t75" style="width:36pt;height:14.25pt" o:ole="">
            <v:imagedata r:id="rId1232" o:title=""/>
          </v:shape>
          <o:OLEObject Type="Embed" ProgID="Equation.3" ShapeID="_x0000_i1759" DrawAspect="Content" ObjectID="_1685270554" r:id="rId1233"/>
        </w:object>
      </w:r>
      <w:r w:rsidR="003E105C">
        <w:rPr>
          <w:rFonts w:eastAsia="MS Mincho" w:cs="Arial"/>
          <w:lang w:val="pt-BR" w:eastAsia="ja-JP"/>
        </w:rPr>
        <w:t xml:space="preserve"> </w:t>
      </w:r>
      <w:r>
        <w:rPr>
          <w:rFonts w:eastAsia="MS Mincho" w:hint="eastAsia"/>
          <w:lang w:eastAsia="ja-JP"/>
        </w:rPr>
        <w:t xml:space="preserve">are given by </w:t>
      </w:r>
      <w:r>
        <w:rPr>
          <w:rFonts w:eastAsia="MS Mincho"/>
          <w:lang w:eastAsia="ja-JP"/>
        </w:rPr>
        <w:t xml:space="preserve">the selected row of </w:t>
      </w:r>
      <w:r>
        <w:rPr>
          <w:rFonts w:eastAsia="MS Mincho" w:hint="eastAsia"/>
          <w:lang w:eastAsia="ja-JP"/>
        </w:rPr>
        <w:t xml:space="preserve">Table </w:t>
      </w:r>
      <w:r w:rsidR="00DB4391">
        <w:rPr>
          <w:rFonts w:eastAsia="MS Mincho" w:hint="eastAsia"/>
          <w:lang w:eastAsia="ja-JP"/>
        </w:rPr>
        <w:t>6.4.1.4.3-1</w:t>
      </w:r>
      <w:r>
        <w:rPr>
          <w:rFonts w:eastAsia="MS Mincho"/>
          <w:lang w:eastAsia="ja-JP"/>
        </w:rPr>
        <w:t xml:space="preserve"> corresponding to the configured value of </w:t>
      </w:r>
      <w:r w:rsidRPr="00DB4391">
        <w:rPr>
          <w:rFonts w:eastAsia="MS Mincho" w:cs="Arial"/>
          <w:position w:val="-10"/>
          <w:lang w:val="pt-BR" w:eastAsia="ja-JP"/>
        </w:rPr>
        <w:object w:dxaOrig="460" w:dyaOrig="300" w14:anchorId="45B897AF">
          <v:shape id="_x0000_i1760" type="#_x0000_t75" style="width:21.75pt;height:14.25pt" o:ole="">
            <v:imagedata r:id="rId1234" o:title=""/>
          </v:shape>
          <o:OLEObject Type="Embed" ProgID="Equation.3" ShapeID="_x0000_i1760" DrawAspect="Content" ObjectID="_1685270555" r:id="rId1235"/>
        </w:object>
      </w:r>
      <w:r w:rsidR="00890A36" w:rsidRPr="00890A36">
        <w:rPr>
          <w:iCs/>
          <w:lang w:val="en-US"/>
        </w:rPr>
        <w:t>.</w:t>
      </w:r>
    </w:p>
    <w:p w14:paraId="35F630BC" w14:textId="77777777" w:rsidR="00890A36" w:rsidRDefault="00890A36" w:rsidP="00846D9D">
      <w:r>
        <w:rPr>
          <w:iCs/>
          <w:lang w:val="en-US"/>
        </w:rPr>
        <w:t xml:space="preserve">If </w:t>
      </w:r>
      <w:r w:rsidRPr="00212B75">
        <w:rPr>
          <w:rFonts w:eastAsia="MS Mincho" w:cs="Arial"/>
          <w:position w:val="-14"/>
          <w:lang w:val="pt-BR" w:eastAsia="ja-JP"/>
        </w:rPr>
        <w:object w:dxaOrig="980" w:dyaOrig="340" w14:anchorId="559FDCA7">
          <v:shape id="_x0000_i1761" type="#_x0000_t75" style="width:50.25pt;height:14.25pt" o:ole="">
            <v:imagedata r:id="rId1236" o:title=""/>
          </v:shape>
          <o:OLEObject Type="Embed" ProgID="Equation.3" ShapeID="_x0000_i1761" DrawAspect="Content" ObjectID="_1685270556" r:id="rId1237"/>
        </w:object>
      </w:r>
      <w:r>
        <w:rPr>
          <w:rFonts w:eastAsia="MS Mincho" w:cs="Arial"/>
          <w:lang w:val="pt-BR" w:eastAsia="ja-JP"/>
        </w:rPr>
        <w:t xml:space="preserve">, frequency hopping is enabled and </w:t>
      </w:r>
      <w:r w:rsidR="00384654">
        <w:t>the frequency position ind</w:t>
      </w:r>
      <w:r w:rsidR="004C55C3">
        <w:t>ices</w:t>
      </w:r>
      <w:r w:rsidR="00384654">
        <w:t xml:space="preserve"> </w:t>
      </w:r>
      <w:r w:rsidR="00384654" w:rsidRPr="00E7532B">
        <w:rPr>
          <w:position w:val="-10"/>
        </w:rPr>
        <w:object w:dxaOrig="260" w:dyaOrig="300" w14:anchorId="70E0E8D4">
          <v:shape id="_x0000_i1762" type="#_x0000_t75" style="width:14.25pt;height:14.25pt" o:ole="">
            <v:imagedata r:id="rId1222" o:title=""/>
          </v:shape>
          <o:OLEObject Type="Embed" ProgID="Equation.3" ShapeID="_x0000_i1762" DrawAspect="Content" ObjectID="_1685270557" r:id="rId1238"/>
        </w:object>
      </w:r>
      <w:r w:rsidR="004C55C3">
        <w:t xml:space="preserve"> are defined by</w:t>
      </w:r>
    </w:p>
    <w:p w14:paraId="40B87F34" w14:textId="5748D3A2" w:rsidR="004C55C3" w:rsidRDefault="004B4BC5" w:rsidP="00DB4391">
      <w:pPr>
        <w:pStyle w:val="EQ"/>
        <w:jc w:val="center"/>
      </w:pPr>
      <m:oMathPara>
        <m:oMath>
          <m:sSub>
            <m:sSubPr>
              <m:ctrlPr>
                <w:rPr>
                  <w:rFonts w:ascii="Cambria Math" w:eastAsiaTheme="minorHAnsi" w:hAnsi="Cambria Math" w:cstheme="minorBidi"/>
                  <w:i/>
                  <w:noProof w:val="0"/>
                  <w:sz w:val="22"/>
                  <w:szCs w:val="22"/>
                  <w:lang w:val="sv-SE"/>
                </w:rPr>
              </m:ctrlPr>
            </m:sSubPr>
            <m:e>
              <m:r>
                <w:rPr>
                  <w:rFonts w:ascii="Cambria Math" w:hAnsi="Cambria Math"/>
                </w:rPr>
                <m:t>n</m:t>
              </m:r>
            </m:e>
            <m:sub>
              <m:r>
                <w:rPr>
                  <w:rFonts w:ascii="Cambria Math" w:hAnsi="Cambria Math"/>
                </w:rPr>
                <m:t>b</m:t>
              </m:r>
            </m:sub>
          </m:sSub>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m>
                <m:mPr>
                  <m:cGp m:val="8"/>
                  <m:mcs>
                    <m:mc>
                      <m:mcPr>
                        <m:count m:val="2"/>
                        <m:mcJc m:val="left"/>
                      </m:mcPr>
                    </m:mc>
                  </m:mcs>
                  <m:ctrlPr>
                    <w:rPr>
                      <w:rFonts w:ascii="Cambria Math" w:eastAsiaTheme="minorHAnsi" w:hAnsi="Cambria Math" w:cstheme="minorBidi"/>
                      <w:i/>
                      <w:noProof w:val="0"/>
                      <w:sz w:val="22"/>
                      <w:szCs w:val="22"/>
                      <w:lang w:val="sv-SE"/>
                    </w:rPr>
                  </m:ctrlPr>
                </m:mPr>
                <m:mr>
                  <m:e>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w:rPr>
                        <w:rFonts w:ascii="Cambria Math" w:hAnsi="Cambria Math"/>
                      </w:rPr>
                      <m:t>b</m:t>
                    </m:r>
                    <m:r>
                      <w:rPr>
                        <w:rFonts w:ascii="Cambria Math" w:hAnsi="Cambria Math"/>
                        <w:lang w:val="en-US"/>
                      </w:rPr>
                      <m:t>≤</m:t>
                    </m:r>
                    <m:sSub>
                      <m:sSubPr>
                        <m:ctrlPr>
                          <w:rPr>
                            <w:rFonts w:ascii="Cambria Math" w:eastAsiaTheme="minorHAnsi" w:hAnsi="Cambria Math" w:cstheme="minorBidi"/>
                            <w:i/>
                            <w:noProof w:val="0"/>
                            <w:sz w:val="22"/>
                            <w:szCs w:val="22"/>
                            <w:lang w:val="sv-SE"/>
                          </w:rPr>
                        </m:ctrlPr>
                      </m:sSubPr>
                      <m:e>
                        <m:r>
                          <w:rPr>
                            <w:rFonts w:ascii="Cambria Math" w:hAnsi="Cambria Math"/>
                          </w:rPr>
                          <m:t>b</m:t>
                        </m:r>
                      </m:e>
                      <m:sub>
                        <m:r>
                          <m:rPr>
                            <m:nor/>
                          </m:rPr>
                          <w:rPr>
                            <w:rFonts w:ascii="Cambria Math" w:hAnsi="Cambria Math"/>
                            <w:lang w:val="en-US"/>
                          </w:rPr>
                          <m:t>hop</m:t>
                        </m:r>
                      </m:sub>
                    </m:sSub>
                  </m:e>
                </m:mr>
                <m:mr>
                  <m:e>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F</m:t>
                            </m:r>
                          </m:e>
                          <m:sub>
                            <m:r>
                              <w:rPr>
                                <w:rFonts w:ascii="Cambria Math" w:hAnsi="Cambria Math"/>
                              </w:rPr>
                              <m:t>b</m:t>
                            </m:r>
                          </m:sub>
                        </m:sSub>
                        <m:d>
                          <m:dPr>
                            <m:ctrlPr>
                              <w:rPr>
                                <w:rFonts w:ascii="Cambria Math" w:eastAsiaTheme="minorHAnsi" w:hAnsi="Cambria Math" w:cstheme="minorBidi"/>
                                <w:i/>
                                <w:noProof w:val="0"/>
                                <w:sz w:val="22"/>
                                <w:szCs w:val="22"/>
                                <w:lang w:val="sv-SE"/>
                              </w:rPr>
                            </m:ctrlPr>
                          </m:dPr>
                          <m:e>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SRS</m:t>
                                </m:r>
                              </m:sub>
                            </m:sSub>
                          </m:e>
                        </m:d>
                        <m:r>
                          <w:rPr>
                            <w:rFonts w:ascii="Cambria Math" w:hAnsi="Cambria Math"/>
                            <w:lang w:val="en-US"/>
                          </w:rPr>
                          <m:t>+</m:t>
                        </m:r>
                        <m:d>
                          <m:dPr>
                            <m:begChr m:val="⌊"/>
                            <m:endChr m:val="⌋"/>
                            <m:ctrlPr>
                              <w:rPr>
                                <w:rFonts w:ascii="Cambria Math" w:eastAsiaTheme="minorHAnsi" w:hAnsi="Cambria Math" w:cstheme="minorBidi"/>
                                <w:i/>
                                <w:noProof w:val="0"/>
                                <w:sz w:val="22"/>
                                <w:szCs w:val="22"/>
                                <w:lang w:val="sv-SE"/>
                              </w:rPr>
                            </m:ctrlPr>
                          </m:dPr>
                          <m:e>
                            <m:f>
                              <m:fPr>
                                <m:type m:val="lin"/>
                                <m:ctrlPr>
                                  <w:rPr>
                                    <w:rFonts w:ascii="Cambria Math" w:eastAsiaTheme="minorHAnsi" w:hAnsi="Cambria Math" w:cstheme="minorBidi"/>
                                    <w:i/>
                                    <w:noProof w:val="0"/>
                                    <w:sz w:val="22"/>
                                    <w:szCs w:val="22"/>
                                    <w:lang w:val="sv-SE"/>
                                  </w:rPr>
                                </m:ctrlPr>
                              </m:fPr>
                              <m:num>
                                <m:r>
                                  <w:rPr>
                                    <w:rFonts w:ascii="Cambria Math" w:hAnsi="Cambria Math"/>
                                    <w:lang w:val="en-US"/>
                                  </w:rPr>
                                  <m:t>4</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RRC</m:t>
                                    </m:r>
                                  </m:sub>
                                </m:sSub>
                              </m:num>
                              <m:den>
                                <m:sSub>
                                  <m:sSubPr>
                                    <m:ctrlPr>
                                      <w:rPr>
                                        <w:rFonts w:ascii="Cambria Math" w:eastAsiaTheme="minorHAnsi" w:hAnsi="Cambria Math" w:cstheme="minorBidi"/>
                                        <w:i/>
                                        <w:noProof w:val="0"/>
                                        <w:sz w:val="22"/>
                                        <w:szCs w:val="22"/>
                                        <w:lang w:val="sv-SE"/>
                                      </w:rPr>
                                    </m:ctrlPr>
                                  </m:sSubPr>
                                  <m:e>
                                    <m:r>
                                      <w:rPr>
                                        <w:rFonts w:ascii="Cambria Math" w:hAnsi="Cambria Math"/>
                                      </w:rPr>
                                      <m:t>m</m:t>
                                    </m:r>
                                  </m:e>
                                  <m:sub>
                                    <m:r>
                                      <m:rPr>
                                        <m:nor/>
                                      </m:rPr>
                                      <w:rPr>
                                        <w:rFonts w:ascii="Cambria Math" w:hAnsi="Cambria Math"/>
                                        <w:lang w:val="en-US"/>
                                      </w:rPr>
                                      <m:t>SRS</m:t>
                                    </m:r>
                                    <m:r>
                                      <w:rPr>
                                        <w:rFonts w:ascii="Cambria Math" w:hAnsi="Cambria Math"/>
                                        <w:lang w:val="en-US"/>
                                      </w:rPr>
                                      <m:t>,</m:t>
                                    </m:r>
                                    <m:r>
                                      <w:rPr>
                                        <w:rFonts w:ascii="Cambria Math" w:hAnsi="Cambria Math"/>
                                      </w:rPr>
                                      <m:t>b</m:t>
                                    </m:r>
                                  </m:sub>
                                </m:sSub>
                              </m:den>
                            </m:f>
                          </m:e>
                        </m:d>
                      </m:e>
                    </m:d>
                    <m:r>
                      <m:rPr>
                        <m:nor/>
                      </m:rPr>
                      <w:rPr>
                        <w:rFonts w:ascii="Cambria Math" w:hAnsi="Cambria Math"/>
                        <w:lang w:val="en-US"/>
                      </w:rPr>
                      <m:t xml:space="preserve"> mod </m:t>
                    </m:r>
                    <m:sSub>
                      <m:sSubPr>
                        <m:ctrlPr>
                          <w:rPr>
                            <w:rFonts w:ascii="Cambria Math" w:eastAsiaTheme="minorHAnsi" w:hAnsi="Cambria Math" w:cstheme="minorBidi"/>
                            <w:i/>
                            <w:noProof w:val="0"/>
                            <w:sz w:val="22"/>
                            <w:szCs w:val="22"/>
                            <w:lang w:val="sv-SE"/>
                          </w:rPr>
                        </m:ctrlPr>
                      </m:sSubPr>
                      <m:e>
                        <m:r>
                          <w:rPr>
                            <w:rFonts w:ascii="Cambria Math" w:hAnsi="Cambria Math"/>
                          </w:rPr>
                          <m:t>N</m:t>
                        </m:r>
                      </m:e>
                      <m:sub>
                        <m:r>
                          <m:rPr>
                            <m:nor/>
                          </m:rPr>
                          <w:rPr>
                            <w:rFonts w:ascii="Cambria Math" w:hAnsi="Cambria Math"/>
                            <w:lang w:val="en-US"/>
                          </w:rPr>
                          <m:t>b</m:t>
                        </m:r>
                      </m:sub>
                    </m:sSub>
                  </m:e>
                  <m:e>
                    <m:r>
                      <m:rPr>
                        <m:nor/>
                      </m:rPr>
                      <w:rPr>
                        <w:rFonts w:ascii="Cambria Math" w:hAnsi="Cambria Math"/>
                        <w:lang w:val="en-US"/>
                      </w:rPr>
                      <m:t>otherwise</m:t>
                    </m:r>
                  </m:e>
                </m:mr>
              </m:m>
            </m:e>
          </m:d>
        </m:oMath>
      </m:oMathPara>
    </w:p>
    <w:p w14:paraId="00F4BEBE" w14:textId="77777777" w:rsidR="004C55C3" w:rsidRDefault="004C55C3" w:rsidP="00EE5BD2">
      <w:pPr>
        <w:rPr>
          <w:rFonts w:eastAsia="MS Mincho" w:cs="Arial"/>
          <w:lang w:val="pt-BR" w:eastAsia="ja-JP"/>
        </w:rPr>
      </w:pPr>
      <w:r>
        <w:t>where</w:t>
      </w:r>
      <w:r w:rsidR="00EE5BD2">
        <w:t xml:space="preserve"> </w:t>
      </w:r>
      <m:oMath>
        <m:sSub>
          <m:sSubPr>
            <m:ctrlPr>
              <w:rPr>
                <w:rFonts w:ascii="Cambria Math" w:hAnsi="Cambria Math"/>
                <w:i/>
              </w:rPr>
            </m:ctrlPr>
          </m:sSubPr>
          <m:e>
            <m:r>
              <w:rPr>
                <w:rFonts w:ascii="Cambria Math" w:hAnsi="Cambria Math"/>
              </w:rPr>
              <m:t>N</m:t>
            </m:r>
          </m:e>
          <m:sub>
            <m:r>
              <m:rPr>
                <m:nor/>
              </m:rPr>
              <w:rPr>
                <w:rFonts w:ascii="Cambria Math" w:hAnsi="Cambria Math"/>
              </w:rPr>
              <m:t>b</m:t>
            </m:r>
          </m:sub>
        </m:sSub>
      </m:oMath>
      <w:r w:rsidR="00EE5BD2">
        <w:t xml:space="preserve"> is given by Table 6.4.1.4.3-1,</w:t>
      </w:r>
    </w:p>
    <w:p w14:paraId="48463220" w14:textId="77777777" w:rsidR="00890A36" w:rsidRPr="00266638" w:rsidRDefault="00890A36" w:rsidP="004C55C3">
      <w:pPr>
        <w:pStyle w:val="EQ"/>
        <w:jc w:val="center"/>
        <w:rPr>
          <w:rFonts w:eastAsia="MS Mincho"/>
          <w:lang w:eastAsia="ja-JP"/>
        </w:rPr>
      </w:pPr>
      <w:r w:rsidRPr="006E7FEA">
        <w:rPr>
          <w:position w:val="-54"/>
          <w:lang w:val="fi-FI"/>
        </w:rPr>
        <w:object w:dxaOrig="6740" w:dyaOrig="1180" w14:anchorId="6047739D">
          <v:shape id="_x0000_i1763" type="#_x0000_t75" style="width:302.25pt;height:50.25pt" o:ole="">
            <v:imagedata r:id="rId1239" o:title=""/>
          </v:shape>
          <o:OLEObject Type="Embed" ProgID="Equation.3" ShapeID="_x0000_i1763" DrawAspect="Content" ObjectID="_1685270558" r:id="rId1240"/>
        </w:object>
      </w:r>
    </w:p>
    <w:p w14:paraId="47FDCAD2" w14:textId="3951423F" w:rsidR="00C95795" w:rsidRDefault="004C55C3" w:rsidP="00C95795">
      <w:pPr>
        <w:spacing w:after="60"/>
        <w:rPr>
          <w:lang w:val="fi-FI"/>
        </w:rPr>
      </w:pPr>
      <w:r>
        <w:rPr>
          <w:lang w:val="en-US"/>
        </w:rPr>
        <w:t xml:space="preserve">and </w:t>
      </w:r>
      <w:r w:rsidRPr="003171DF">
        <w:rPr>
          <w:lang w:val="en-US"/>
        </w:rPr>
        <w:t xml:space="preserve">where </w:t>
      </w:r>
      <m:oMath>
        <m:sSub>
          <m:sSubPr>
            <m:ctrlPr>
              <w:rPr>
                <w:rFonts w:ascii="Cambria Math" w:hAnsi="Cambria Math"/>
                <w:i/>
                <w:lang w:val="en-US"/>
              </w:rPr>
            </m:ctrlPr>
          </m:sSubPr>
          <m:e>
            <m:r>
              <w:rPr>
                <w:rFonts w:ascii="Cambria Math" w:hAnsi="Cambria Math"/>
                <w:lang w:val="en-US"/>
              </w:rPr>
              <m:t>N</m:t>
            </m:r>
          </m:e>
          <m:sub>
            <m:sSub>
              <m:sSubPr>
                <m:ctrlPr>
                  <w:rPr>
                    <w:rFonts w:ascii="Cambria Math" w:hAnsi="Cambria Math"/>
                    <w:i/>
                    <w:lang w:val="en-US"/>
                  </w:rPr>
                </m:ctrlPr>
              </m:sSubPr>
              <m:e>
                <m:r>
                  <w:rPr>
                    <w:rFonts w:ascii="Cambria Math" w:hAnsi="Cambria Math"/>
                    <w:lang w:val="en-US"/>
                  </w:rPr>
                  <m:t>b</m:t>
                </m:r>
              </m:e>
              <m:sub>
                <m:r>
                  <m:rPr>
                    <m:nor/>
                  </m:rPr>
                  <w:rPr>
                    <w:rFonts w:ascii="Cambria Math" w:hAnsi="Cambria Math"/>
                    <w:lang w:val="en-US"/>
                  </w:rPr>
                  <m:t>hop</m:t>
                </m:r>
              </m:sub>
            </m:sSub>
          </m:sub>
        </m:sSub>
        <m:r>
          <w:rPr>
            <w:rFonts w:ascii="Cambria Math" w:hAnsi="Cambria Math"/>
            <w:lang w:val="en-US"/>
          </w:rPr>
          <m:t>=1</m:t>
        </m:r>
      </m:oMath>
      <w:r w:rsidRPr="003171DF">
        <w:rPr>
          <w:lang w:val="en-US"/>
        </w:rPr>
        <w:t xml:space="preserve"> regardless of the</w:t>
      </w:r>
      <w:r>
        <w:rPr>
          <w:lang w:val="en-US"/>
        </w:rPr>
        <w:t xml:space="preserve"> value of </w:t>
      </w:r>
      <w:r w:rsidRPr="006E7FEA">
        <w:rPr>
          <w:rFonts w:eastAsia="MS Mincho" w:cs="Arial"/>
          <w:position w:val="-10"/>
          <w:lang w:val="pt-BR" w:eastAsia="ja-JP"/>
        </w:rPr>
        <w:object w:dxaOrig="300" w:dyaOrig="300" w14:anchorId="302B36DC">
          <v:shape id="_x0000_i1764" type="#_x0000_t75" style="width:15.05pt;height:15.05pt" o:ole="">
            <v:imagedata r:id="rId1241" o:title=""/>
          </v:shape>
          <o:OLEObject Type="Embed" ProgID="Equation.3" ShapeID="_x0000_i1764" DrawAspect="Content" ObjectID="_1685270559" r:id="rId1242"/>
        </w:object>
      </w:r>
      <w:r>
        <w:rPr>
          <w:rFonts w:eastAsia="MS Mincho"/>
          <w:lang w:eastAsia="ja-JP"/>
        </w:rPr>
        <w:t xml:space="preserve">. The quantity </w:t>
      </w:r>
      <w:r w:rsidRPr="0002055A">
        <w:rPr>
          <w:position w:val="-10"/>
          <w:lang w:val="fi-FI"/>
        </w:rPr>
        <w:object w:dxaOrig="420" w:dyaOrig="300" w14:anchorId="04E47430">
          <v:shape id="_x0000_i1765" type="#_x0000_t75" style="width:20.1pt;height:14.25pt" o:ole="">
            <v:imagedata r:id="rId1243" o:title=""/>
          </v:shape>
          <o:OLEObject Type="Embed" ProgID="Equation.3" ShapeID="_x0000_i1765" DrawAspect="Content" ObjectID="_1685270560" r:id="rId1244"/>
        </w:object>
      </w:r>
      <w:r>
        <w:rPr>
          <w:lang w:val="fi-FI"/>
        </w:rPr>
        <w:t xml:space="preserve"> counts the number of SRS transmissions</w:t>
      </w:r>
      <w:r w:rsidR="00C95795">
        <w:rPr>
          <w:lang w:val="fi-FI"/>
        </w:rPr>
        <w:t>.</w:t>
      </w:r>
      <w:r w:rsidR="00C95795" w:rsidRPr="00C95795">
        <w:rPr>
          <w:lang w:val="fi-FI"/>
        </w:rPr>
        <w:t xml:space="preserve"> </w:t>
      </w:r>
      <w:r w:rsidR="00C95795">
        <w:rPr>
          <w:lang w:val="fi-FI"/>
        </w:rPr>
        <w:t>For</w:t>
      </w:r>
      <w:r w:rsidR="00C95795" w:rsidRPr="0002055A">
        <w:t xml:space="preserve"> </w:t>
      </w:r>
      <w:r w:rsidR="00C95795">
        <w:t xml:space="preserve">the case of an SRS resource configured as aperiodic by the </w:t>
      </w:r>
      <w:r w:rsidR="00EE5BD2">
        <w:t>higher-</w:t>
      </w:r>
      <w:r w:rsidR="00C95795">
        <w:t xml:space="preserve">layer parameter </w:t>
      </w:r>
      <w:r w:rsidR="00EE5BD2" w:rsidRPr="00B411F7">
        <w:rPr>
          <w:i/>
        </w:rPr>
        <w:t>resourceType</w:t>
      </w:r>
      <w:r w:rsidR="00C95795">
        <w:t xml:space="preserve">, it is given by </w:t>
      </w:r>
      <w:r w:rsidR="00C95795" w:rsidRPr="00D003A1">
        <w:rPr>
          <w:position w:val="-10"/>
        </w:rPr>
        <w:object w:dxaOrig="1100" w:dyaOrig="300" w14:anchorId="4B49F5E2">
          <v:shape id="_x0000_i1766" type="#_x0000_t75" style="width:54.4pt;height:15.05pt" o:ole="">
            <v:imagedata r:id="rId1245" o:title=""/>
          </v:shape>
          <o:OLEObject Type="Embed" ProgID="Equation.3" ShapeID="_x0000_i1766" DrawAspect="Content" ObjectID="_1685270561" r:id="rId1246"/>
        </w:object>
      </w:r>
      <w:r w:rsidR="00C95795">
        <w:t xml:space="preserve"> within the slot in which the </w:t>
      </w:r>
      <w:r w:rsidR="00C95795" w:rsidRPr="0075209C">
        <w:rPr>
          <w:position w:val="-14"/>
        </w:rPr>
        <w:object w:dxaOrig="540" w:dyaOrig="380" w14:anchorId="6F6AAB87">
          <v:shape id="_x0000_i1767" type="#_x0000_t75" style="width:26.8pt;height:18.4pt" o:ole="">
            <v:imagedata r:id="rId1247" o:title=""/>
          </v:shape>
          <o:OLEObject Type="Embed" ProgID="Equation.3" ShapeID="_x0000_i1767" DrawAspect="Content" ObjectID="_1685270562" r:id="rId1248"/>
        </w:object>
      </w:r>
      <w:r w:rsidR="00C95795">
        <w:t xml:space="preserve"> symbol SRS resource is transmitted. The quantity </w:t>
      </w:r>
      <m:oMath>
        <m:r>
          <w:rPr>
            <w:rFonts w:ascii="Cambria Math" w:eastAsia="MS Mincho" w:hAnsi="Cambria Math" w:cs="Arial"/>
            <w:lang w:val="pt-BR" w:eastAsia="ja-JP"/>
          </w:rPr>
          <m:t>R≤</m:t>
        </m:r>
        <m:sSubSup>
          <m:sSubSupPr>
            <m:ctrlPr>
              <w:rPr>
                <w:rFonts w:ascii="Cambria Math" w:eastAsia="MS Mincho" w:hAnsi="Cambria Math" w:cs="Arial"/>
                <w:i/>
                <w:lang w:val="pt-BR" w:eastAsia="ja-JP"/>
              </w:rPr>
            </m:ctrlPr>
          </m:sSubSupPr>
          <m:e>
            <m:r>
              <w:rPr>
                <w:rFonts w:ascii="Cambria Math" w:eastAsia="MS Mincho" w:hAnsi="Cambria Math" w:cs="Arial"/>
                <w:lang w:val="pt-BR" w:eastAsia="ja-JP"/>
              </w:rPr>
              <m:t>N</m:t>
            </m:r>
          </m:e>
          <m:sub>
            <m:r>
              <m:rPr>
                <m:nor/>
              </m:rPr>
              <w:rPr>
                <w:rFonts w:ascii="Cambria Math" w:eastAsia="MS Mincho" w:hAnsi="Cambria Math" w:cs="Arial"/>
                <w:lang w:val="pt-BR" w:eastAsia="ja-JP"/>
              </w:rPr>
              <m:t>symb</m:t>
            </m:r>
          </m:sub>
          <m:sup>
            <m:r>
              <m:rPr>
                <m:nor/>
              </m:rPr>
              <w:rPr>
                <w:rFonts w:ascii="Cambria Math" w:eastAsia="MS Mincho" w:hAnsi="Cambria Math" w:cs="Arial"/>
                <w:lang w:val="pt-BR" w:eastAsia="ja-JP"/>
              </w:rPr>
              <m:t>SRS</m:t>
            </m:r>
          </m:sup>
        </m:sSubSup>
      </m:oMath>
      <w:r w:rsidR="00C95795">
        <w:rPr>
          <w:rFonts w:eastAsia="MS Mincho" w:cs="Arial"/>
          <w:lang w:val="pt-BR" w:eastAsia="ja-JP"/>
        </w:rPr>
        <w:t xml:space="preserve"> is the repetition factor</w:t>
      </w:r>
      <w:r w:rsidR="00EE5BD2" w:rsidRPr="00EE5BD2">
        <w:rPr>
          <w:rFonts w:eastAsia="MS Mincho" w:cs="Arial"/>
          <w:lang w:val="pt-BR" w:eastAsia="ja-JP"/>
        </w:rPr>
        <w:t xml:space="preserve"> </w:t>
      </w:r>
      <w:r w:rsidR="00EE5BD2">
        <w:rPr>
          <w:rFonts w:eastAsia="MS Mincho" w:cs="Arial"/>
          <w:lang w:val="pt-BR" w:eastAsia="ja-JP"/>
        </w:rPr>
        <w:t xml:space="preserve">given by the field </w:t>
      </w:r>
      <w:r w:rsidR="00EE5BD2" w:rsidRPr="0037336C">
        <w:rPr>
          <w:rFonts w:eastAsia="MS Mincho" w:cs="Arial"/>
          <w:i/>
          <w:lang w:val="pt-BR" w:eastAsia="ja-JP"/>
        </w:rPr>
        <w:t>repetitionFactor</w:t>
      </w:r>
      <w:r w:rsidR="00C95795">
        <w:rPr>
          <w:rFonts w:eastAsia="MS Mincho" w:cs="Arial"/>
          <w:lang w:val="pt-BR" w:eastAsia="ja-JP"/>
        </w:rPr>
        <w:t xml:space="preserve"> </w:t>
      </w:r>
      <w:r w:rsidR="00C95795">
        <w:rPr>
          <w:lang w:val="fi-FI"/>
        </w:rPr>
        <w:t xml:space="preserve">contained in the </w:t>
      </w:r>
      <w:r w:rsidR="00EE5BD2">
        <w:rPr>
          <w:lang w:val="fi-FI"/>
        </w:rPr>
        <w:t>higher-</w:t>
      </w:r>
      <w:r w:rsidR="00C95795">
        <w:rPr>
          <w:lang w:val="fi-FI"/>
        </w:rPr>
        <w:t xml:space="preserve">layer parameter </w:t>
      </w:r>
      <w:r w:rsidR="00EE5BD2">
        <w:rPr>
          <w:i/>
          <w:lang w:val="fi-FI"/>
        </w:rPr>
        <w:t>resourceMapping</w:t>
      </w:r>
      <w:r w:rsidR="00C95795">
        <w:rPr>
          <w:lang w:val="fi-FI"/>
        </w:rPr>
        <w:t>.</w:t>
      </w:r>
    </w:p>
    <w:p w14:paraId="6E5AAD62" w14:textId="77777777" w:rsidR="00C95795" w:rsidRDefault="00C95795" w:rsidP="00C95795">
      <w:pPr>
        <w:spacing w:after="60"/>
      </w:pPr>
      <w:r>
        <w:rPr>
          <w:lang w:val="fi-FI"/>
        </w:rPr>
        <w:t xml:space="preserve">For the case of </w:t>
      </w:r>
      <w:r>
        <w:t xml:space="preserve">an SRS resource configured as periodic or semi-persistent by the </w:t>
      </w:r>
      <w:r w:rsidR="00EE5BD2">
        <w:t>higher-</w:t>
      </w:r>
      <w:r>
        <w:t xml:space="preserve">layer parameter </w:t>
      </w:r>
      <w:r w:rsidR="00EE5BD2" w:rsidRPr="00B411F7">
        <w:rPr>
          <w:i/>
        </w:rPr>
        <w:t>resourceType</w:t>
      </w:r>
      <w:r>
        <w:t>, the SRS counter is given by</w:t>
      </w:r>
    </w:p>
    <w:p w14:paraId="27BA734D" w14:textId="77777777" w:rsidR="00C95795" w:rsidRDefault="00C95795" w:rsidP="00C95795">
      <w:pPr>
        <w:spacing w:after="60"/>
        <w:jc w:val="center"/>
      </w:pPr>
      <w:r w:rsidRPr="0075209C">
        <w:rPr>
          <w:position w:val="-10"/>
        </w:rPr>
        <w:object w:dxaOrig="620" w:dyaOrig="300" w14:anchorId="30BCA4BE">
          <v:shape id="_x0000_i1768" type="#_x0000_t75" style="width:31pt;height:15.05pt" o:ole="">
            <v:imagedata r:id="rId1249" o:title=""/>
          </v:shape>
          <o:OLEObject Type="Embed" ProgID="Equation.3" ShapeID="_x0000_i1768" DrawAspect="Content" ObjectID="_1685270563" r:id="rId1250"/>
        </w:object>
      </w:r>
      <w:r w:rsidRPr="00BF7B03">
        <w:rPr>
          <w:position w:val="-34"/>
        </w:rPr>
        <w:object w:dxaOrig="3620" w:dyaOrig="780" w14:anchorId="5008EBE2">
          <v:shape id="_x0000_i1769" type="#_x0000_t75" style="width:181.65pt;height:39.35pt" o:ole="">
            <v:imagedata r:id="rId1251" o:title=""/>
          </v:shape>
          <o:OLEObject Type="Embed" ProgID="Equation.3" ShapeID="_x0000_i1769" DrawAspect="Content" ObjectID="_1685270564" r:id="rId1252"/>
        </w:object>
      </w:r>
    </w:p>
    <w:p w14:paraId="36E61DA0" w14:textId="77777777" w:rsidR="00846D9D" w:rsidRDefault="00C95795" w:rsidP="00C95795">
      <w:pPr>
        <w:spacing w:after="60"/>
        <w:rPr>
          <w:rFonts w:eastAsia="MS Mincho"/>
          <w:lang w:eastAsia="ja-JP"/>
        </w:rPr>
      </w:pPr>
      <w:r>
        <w:t xml:space="preserve">for slots that satisfy </w:t>
      </w:r>
      <w:bookmarkStart w:id="245" w:name="_Hlk500773276"/>
      <w:r w:rsidRPr="00DB4391">
        <w:rPr>
          <w:rFonts w:eastAsia="MS Mincho" w:cs="Arial"/>
          <w:position w:val="-14"/>
          <w:lang w:val="pt-BR" w:eastAsia="ja-JP"/>
        </w:rPr>
        <w:object w:dxaOrig="3240" w:dyaOrig="380" w14:anchorId="014E154C">
          <v:shape id="_x0000_i1770" type="#_x0000_t75" style="width:163.25pt;height:18.4pt" o:ole="">
            <v:imagedata r:id="rId1253" o:title=""/>
          </v:shape>
          <o:OLEObject Type="Embed" ProgID="Equation.3" ShapeID="_x0000_i1770" DrawAspect="Content" ObjectID="_1685270565" r:id="rId1254"/>
        </w:object>
      </w:r>
      <w:bookmarkEnd w:id="245"/>
      <w:r>
        <w:rPr>
          <w:rFonts w:eastAsia="MS Mincho" w:cs="Arial"/>
          <w:lang w:val="pt-BR" w:eastAsia="ja-JP"/>
        </w:rPr>
        <w:t xml:space="preserve">. </w:t>
      </w:r>
      <w:r>
        <w:rPr>
          <w:color w:val="000000"/>
        </w:rPr>
        <w:t xml:space="preserve">The </w:t>
      </w:r>
      <w:r>
        <w:t xml:space="preserve">periodicity </w:t>
      </w:r>
      <w:r w:rsidRPr="006E7FEA">
        <w:rPr>
          <w:rFonts w:eastAsia="MS Mincho" w:cs="Arial"/>
          <w:position w:val="-10"/>
          <w:lang w:val="pt-BR" w:eastAsia="ja-JP"/>
        </w:rPr>
        <w:object w:dxaOrig="420" w:dyaOrig="300" w14:anchorId="2B93B012">
          <v:shape id="_x0000_i1771" type="#_x0000_t75" style="width:20.95pt;height:15.05pt" o:ole="">
            <v:imagedata r:id="rId1255" o:title=""/>
          </v:shape>
          <o:OLEObject Type="Embed" ProgID="Equation.3" ShapeID="_x0000_i1771" DrawAspect="Content" ObjectID="_1685270566" r:id="rId1256"/>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5BD66380">
          <v:shape id="_x0000_i1772" type="#_x0000_t75" style="width:25.1pt;height:15.05pt" o:ole="">
            <v:imagedata r:id="rId1257" o:title=""/>
          </v:shape>
          <o:OLEObject Type="Embed" ProgID="Equation.3" ShapeID="_x0000_i1772" DrawAspect="Content" ObjectID="_1685270567" r:id="rId1258"/>
        </w:object>
      </w:r>
      <w:r>
        <w:rPr>
          <w:rFonts w:eastAsia="MS Mincho" w:cs="Arial"/>
          <w:lang w:val="pt-BR" w:eastAsia="ja-JP"/>
        </w:rPr>
        <w:t xml:space="preserve"> are given in clause 6.4.1.4.4.</w:t>
      </w:r>
    </w:p>
    <w:p w14:paraId="350B55FF" w14:textId="77777777" w:rsidR="00985517" w:rsidRDefault="00985517" w:rsidP="009B2056">
      <w:pPr>
        <w:rPr>
          <w:iCs/>
          <w:lang w:eastAsia="ja-JP"/>
        </w:rPr>
      </w:pPr>
    </w:p>
    <w:p w14:paraId="0EEEED6F" w14:textId="77777777" w:rsidR="00B24F13" w:rsidRDefault="00B24F13" w:rsidP="00B24F13">
      <w:pPr>
        <w:pStyle w:val="TH"/>
        <w:rPr>
          <w:lang w:eastAsia="ja-JP"/>
        </w:rPr>
      </w:pPr>
      <w:r>
        <w:rPr>
          <w:lang w:eastAsia="ja-JP"/>
        </w:rPr>
        <w:lastRenderedPageBreak/>
        <w:t xml:space="preserve">Table </w:t>
      </w:r>
      <w:r w:rsidR="00DB4391">
        <w:rPr>
          <w:lang w:eastAsia="ja-JP"/>
        </w:rPr>
        <w:t>6.4.1.4.3-1</w:t>
      </w:r>
      <w:r>
        <w:rPr>
          <w:lang w:eastAsia="ja-JP"/>
        </w:rPr>
        <w:t xml:space="preserve">: SRS </w:t>
      </w:r>
      <w:r w:rsidR="004C55C3">
        <w:rPr>
          <w:lang w:eastAsia="ja-JP"/>
        </w:rPr>
        <w:t xml:space="preserve">bandwidth </w:t>
      </w:r>
      <w:r>
        <w:rPr>
          <w:lang w:eastAsia="ja-JP"/>
        </w:rPr>
        <w:t>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1007"/>
        <w:gridCol w:w="1007"/>
        <w:gridCol w:w="1007"/>
        <w:gridCol w:w="1007"/>
        <w:gridCol w:w="1007"/>
        <w:gridCol w:w="1007"/>
        <w:gridCol w:w="1007"/>
        <w:gridCol w:w="1007"/>
      </w:tblGrid>
      <w:tr w:rsidR="0053392F" w14:paraId="7EA98518" w14:textId="77777777" w:rsidTr="008C143E">
        <w:trPr>
          <w:tblHeader/>
          <w:jc w:val="center"/>
        </w:trPr>
        <w:tc>
          <w:tcPr>
            <w:tcW w:w="1006" w:type="dxa"/>
            <w:tcBorders>
              <w:bottom w:val="nil"/>
            </w:tcBorders>
            <w:shd w:val="clear" w:color="auto" w:fill="auto"/>
          </w:tcPr>
          <w:p w14:paraId="7F176DF9" w14:textId="77777777" w:rsidR="0053392F" w:rsidRPr="00726AF9" w:rsidRDefault="00985517" w:rsidP="00726AF9">
            <w:pPr>
              <w:pStyle w:val="TAH"/>
              <w:rPr>
                <w:rFonts w:eastAsia="Batang"/>
              </w:rPr>
            </w:pPr>
            <w:r w:rsidRPr="00726AF9">
              <w:rPr>
                <w:rFonts w:eastAsia="Batang"/>
              </w:rPr>
              <w:object w:dxaOrig="460" w:dyaOrig="300" w14:anchorId="4AB41D59">
                <v:shape id="_x0000_i1773" type="#_x0000_t75" style="width:20.95pt;height:13.4pt" o:ole="">
                  <v:imagedata r:id="rId1259" o:title=""/>
                </v:shape>
                <o:OLEObject Type="Embed" ProgID="Equation.3" ShapeID="_x0000_i1773" DrawAspect="Content" ObjectID="_1685270568" r:id="rId1260"/>
              </w:object>
            </w:r>
          </w:p>
        </w:tc>
        <w:tc>
          <w:tcPr>
            <w:tcW w:w="2014" w:type="dxa"/>
            <w:gridSpan w:val="2"/>
            <w:tcBorders>
              <w:bottom w:val="nil"/>
            </w:tcBorders>
            <w:shd w:val="clear" w:color="auto" w:fill="auto"/>
          </w:tcPr>
          <w:p w14:paraId="40E2E191" w14:textId="77777777" w:rsidR="0053392F" w:rsidRPr="00726AF9" w:rsidRDefault="0053392F" w:rsidP="00726AF9">
            <w:pPr>
              <w:pStyle w:val="TAH"/>
              <w:rPr>
                <w:rFonts w:eastAsia="Batang"/>
              </w:rPr>
            </w:pPr>
            <w:r w:rsidRPr="00726AF9">
              <w:rPr>
                <w:rFonts w:eastAsia="Batang"/>
              </w:rPr>
              <w:object w:dxaOrig="780" w:dyaOrig="300" w14:anchorId="7AD6BA71">
                <v:shape id="_x0000_i1774" type="#_x0000_t75" style="width:35.15pt;height:13.4pt" o:ole="">
                  <v:imagedata r:id="rId1261" o:title=""/>
                </v:shape>
                <o:OLEObject Type="Embed" ProgID="Equation.3" ShapeID="_x0000_i1774" DrawAspect="Content" ObjectID="_1685270569" r:id="rId1262"/>
              </w:object>
            </w:r>
          </w:p>
        </w:tc>
        <w:tc>
          <w:tcPr>
            <w:tcW w:w="2014" w:type="dxa"/>
            <w:gridSpan w:val="2"/>
            <w:tcBorders>
              <w:bottom w:val="nil"/>
            </w:tcBorders>
            <w:shd w:val="clear" w:color="auto" w:fill="auto"/>
          </w:tcPr>
          <w:p w14:paraId="5AF4581B" w14:textId="77777777" w:rsidR="0053392F" w:rsidRPr="00726AF9" w:rsidRDefault="0053392F" w:rsidP="00726AF9">
            <w:pPr>
              <w:pStyle w:val="TAH"/>
              <w:rPr>
                <w:rFonts w:eastAsia="Batang"/>
              </w:rPr>
            </w:pPr>
            <w:r w:rsidRPr="00726AF9">
              <w:rPr>
                <w:rFonts w:eastAsia="Batang"/>
              </w:rPr>
              <w:object w:dxaOrig="740" w:dyaOrig="300" w14:anchorId="1ABB7C76">
                <v:shape id="_x0000_i1775" type="#_x0000_t75" style="width:33.5pt;height:13.4pt" o:ole="">
                  <v:imagedata r:id="rId1263" o:title=""/>
                </v:shape>
                <o:OLEObject Type="Embed" ProgID="Equation.3" ShapeID="_x0000_i1775" DrawAspect="Content" ObjectID="_1685270570" r:id="rId1264"/>
              </w:object>
            </w:r>
          </w:p>
        </w:tc>
        <w:tc>
          <w:tcPr>
            <w:tcW w:w="2014" w:type="dxa"/>
            <w:gridSpan w:val="2"/>
            <w:tcBorders>
              <w:bottom w:val="nil"/>
            </w:tcBorders>
            <w:shd w:val="clear" w:color="auto" w:fill="auto"/>
          </w:tcPr>
          <w:p w14:paraId="6AE4FB3E" w14:textId="77777777" w:rsidR="0053392F" w:rsidRPr="00726AF9" w:rsidRDefault="0053392F" w:rsidP="00726AF9">
            <w:pPr>
              <w:pStyle w:val="TAH"/>
              <w:rPr>
                <w:rFonts w:eastAsia="Batang"/>
              </w:rPr>
            </w:pPr>
            <w:r w:rsidRPr="00726AF9">
              <w:rPr>
                <w:rFonts w:eastAsia="Batang"/>
              </w:rPr>
              <w:object w:dxaOrig="780" w:dyaOrig="300" w14:anchorId="25A274A4">
                <v:shape id="_x0000_i1776" type="#_x0000_t75" style="width:35.15pt;height:13.4pt" o:ole="">
                  <v:imagedata r:id="rId1265" o:title=""/>
                </v:shape>
                <o:OLEObject Type="Embed" ProgID="Equation.3" ShapeID="_x0000_i1776" DrawAspect="Content" ObjectID="_1685270571" r:id="rId1266"/>
              </w:object>
            </w:r>
          </w:p>
        </w:tc>
        <w:tc>
          <w:tcPr>
            <w:tcW w:w="2014" w:type="dxa"/>
            <w:gridSpan w:val="2"/>
            <w:tcBorders>
              <w:bottom w:val="nil"/>
            </w:tcBorders>
            <w:shd w:val="clear" w:color="auto" w:fill="auto"/>
          </w:tcPr>
          <w:p w14:paraId="6D8767E4" w14:textId="77777777" w:rsidR="0053392F" w:rsidRPr="00726AF9" w:rsidRDefault="0053392F" w:rsidP="00726AF9">
            <w:pPr>
              <w:pStyle w:val="TAH"/>
              <w:rPr>
                <w:rFonts w:eastAsia="Batang"/>
              </w:rPr>
            </w:pPr>
            <w:r w:rsidRPr="00726AF9">
              <w:rPr>
                <w:rFonts w:eastAsia="Batang"/>
              </w:rPr>
              <w:object w:dxaOrig="760" w:dyaOrig="300" w14:anchorId="64616CC6">
                <v:shape id="_x0000_i1777" type="#_x0000_t75" style="width:34.35pt;height:13.4pt" o:ole="">
                  <v:imagedata r:id="rId1267" o:title=""/>
                </v:shape>
                <o:OLEObject Type="Embed" ProgID="Equation.3" ShapeID="_x0000_i1777" DrawAspect="Content" ObjectID="_1685270572" r:id="rId1268"/>
              </w:object>
            </w:r>
          </w:p>
        </w:tc>
      </w:tr>
      <w:tr w:rsidR="0053392F" w14:paraId="373F8B01" w14:textId="77777777" w:rsidTr="008C143E">
        <w:trPr>
          <w:tblHeader/>
          <w:jc w:val="center"/>
        </w:trPr>
        <w:tc>
          <w:tcPr>
            <w:tcW w:w="1006" w:type="dxa"/>
            <w:tcBorders>
              <w:top w:val="nil"/>
            </w:tcBorders>
            <w:shd w:val="clear" w:color="auto" w:fill="auto"/>
          </w:tcPr>
          <w:p w14:paraId="4863DFE1" w14:textId="77777777" w:rsidR="0053392F" w:rsidRPr="00726AF9" w:rsidRDefault="0053392F" w:rsidP="00726AF9">
            <w:pPr>
              <w:pStyle w:val="TAH"/>
              <w:rPr>
                <w:rFonts w:eastAsia="Batang"/>
              </w:rPr>
            </w:pPr>
          </w:p>
        </w:tc>
        <w:tc>
          <w:tcPr>
            <w:tcW w:w="1007" w:type="dxa"/>
            <w:tcBorders>
              <w:top w:val="nil"/>
            </w:tcBorders>
            <w:shd w:val="clear" w:color="auto" w:fill="auto"/>
          </w:tcPr>
          <w:p w14:paraId="3A90A5D0" w14:textId="77777777" w:rsidR="0053392F" w:rsidRPr="00726AF9" w:rsidRDefault="0053392F" w:rsidP="00726AF9">
            <w:pPr>
              <w:pStyle w:val="TAH"/>
              <w:rPr>
                <w:rFonts w:eastAsia="Batang"/>
              </w:rPr>
            </w:pPr>
            <w:r w:rsidRPr="00726AF9">
              <w:rPr>
                <w:rFonts w:eastAsia="Batang"/>
              </w:rPr>
              <w:object w:dxaOrig="580" w:dyaOrig="320" w14:anchorId="0896E6C9">
                <v:shape id="_x0000_i1778" type="#_x0000_t75" style="width:28.45pt;height:15.9pt" o:ole="">
                  <v:imagedata r:id="rId1269" o:title=""/>
                </v:shape>
                <o:OLEObject Type="Embed" ProgID="Equation.3" ShapeID="_x0000_i1778" DrawAspect="Content" ObjectID="_1685270573" r:id="rId1270"/>
              </w:object>
            </w:r>
          </w:p>
        </w:tc>
        <w:tc>
          <w:tcPr>
            <w:tcW w:w="1007" w:type="dxa"/>
            <w:tcBorders>
              <w:top w:val="nil"/>
            </w:tcBorders>
            <w:shd w:val="clear" w:color="auto" w:fill="auto"/>
          </w:tcPr>
          <w:p w14:paraId="5A35E5B1" w14:textId="77777777" w:rsidR="0053392F" w:rsidRPr="00726AF9" w:rsidRDefault="0053392F" w:rsidP="00726AF9">
            <w:pPr>
              <w:pStyle w:val="TAH"/>
              <w:rPr>
                <w:rFonts w:eastAsia="Batang"/>
              </w:rPr>
            </w:pPr>
            <w:r w:rsidRPr="00726AF9">
              <w:rPr>
                <w:rFonts w:eastAsia="Batang"/>
              </w:rPr>
              <w:object w:dxaOrig="300" w:dyaOrig="300" w14:anchorId="2020745B">
                <v:shape id="_x0000_i1779" type="#_x0000_t75" style="width:15.05pt;height:15.05pt" o:ole="">
                  <v:imagedata r:id="rId1271" o:title=""/>
                </v:shape>
                <o:OLEObject Type="Embed" ProgID="Equation.3" ShapeID="_x0000_i1779" DrawAspect="Content" ObjectID="_1685270574" r:id="rId1272"/>
              </w:object>
            </w:r>
          </w:p>
        </w:tc>
        <w:tc>
          <w:tcPr>
            <w:tcW w:w="1007" w:type="dxa"/>
            <w:tcBorders>
              <w:top w:val="nil"/>
            </w:tcBorders>
            <w:shd w:val="clear" w:color="auto" w:fill="auto"/>
          </w:tcPr>
          <w:p w14:paraId="60B99BEE" w14:textId="77777777" w:rsidR="0053392F" w:rsidRPr="00726AF9" w:rsidRDefault="0053392F" w:rsidP="00726AF9">
            <w:pPr>
              <w:pStyle w:val="TAH"/>
              <w:rPr>
                <w:rFonts w:eastAsia="Batang"/>
              </w:rPr>
            </w:pPr>
            <w:r w:rsidRPr="00726AF9">
              <w:rPr>
                <w:rFonts w:eastAsia="Batang"/>
              </w:rPr>
              <w:object w:dxaOrig="560" w:dyaOrig="320" w14:anchorId="181C778A">
                <v:shape id="_x0000_i1780" type="#_x0000_t75" style="width:27.65pt;height:15.9pt" o:ole="">
                  <v:imagedata r:id="rId1273" o:title=""/>
                </v:shape>
                <o:OLEObject Type="Embed" ProgID="Equation.3" ShapeID="_x0000_i1780" DrawAspect="Content" ObjectID="_1685270575" r:id="rId1274"/>
              </w:object>
            </w:r>
          </w:p>
        </w:tc>
        <w:tc>
          <w:tcPr>
            <w:tcW w:w="1007" w:type="dxa"/>
            <w:tcBorders>
              <w:top w:val="nil"/>
            </w:tcBorders>
            <w:shd w:val="clear" w:color="auto" w:fill="auto"/>
          </w:tcPr>
          <w:p w14:paraId="4B9FD120" w14:textId="77777777" w:rsidR="0053392F" w:rsidRPr="00726AF9" w:rsidRDefault="0053392F" w:rsidP="00726AF9">
            <w:pPr>
              <w:pStyle w:val="TAH"/>
              <w:rPr>
                <w:rFonts w:eastAsia="Batang"/>
              </w:rPr>
            </w:pPr>
            <w:r w:rsidRPr="00726AF9">
              <w:rPr>
                <w:rFonts w:eastAsia="Batang"/>
              </w:rPr>
              <w:object w:dxaOrig="279" w:dyaOrig="300" w14:anchorId="1722B09E">
                <v:shape id="_x0000_i1781" type="#_x0000_t75" style="width:14.25pt;height:15.05pt" o:ole="">
                  <v:imagedata r:id="rId1275" o:title=""/>
                </v:shape>
                <o:OLEObject Type="Embed" ProgID="Equation.3" ShapeID="_x0000_i1781" DrawAspect="Content" ObjectID="_1685270576" r:id="rId1276"/>
              </w:object>
            </w:r>
          </w:p>
        </w:tc>
        <w:tc>
          <w:tcPr>
            <w:tcW w:w="1007" w:type="dxa"/>
            <w:tcBorders>
              <w:top w:val="nil"/>
            </w:tcBorders>
            <w:shd w:val="clear" w:color="auto" w:fill="auto"/>
          </w:tcPr>
          <w:p w14:paraId="4D26A665" w14:textId="77777777" w:rsidR="0053392F" w:rsidRPr="00726AF9" w:rsidRDefault="0053392F" w:rsidP="00726AF9">
            <w:pPr>
              <w:pStyle w:val="TAH"/>
              <w:rPr>
                <w:rFonts w:eastAsia="Batang"/>
              </w:rPr>
            </w:pPr>
            <w:r w:rsidRPr="00726AF9">
              <w:rPr>
                <w:rFonts w:eastAsia="Batang"/>
              </w:rPr>
              <w:object w:dxaOrig="580" w:dyaOrig="320" w14:anchorId="28DE5BD1">
                <v:shape id="_x0000_i1782" type="#_x0000_t75" style="width:28.45pt;height:15.9pt" o:ole="">
                  <v:imagedata r:id="rId1277" o:title=""/>
                </v:shape>
                <o:OLEObject Type="Embed" ProgID="Equation.3" ShapeID="_x0000_i1782" DrawAspect="Content" ObjectID="_1685270577" r:id="rId1278"/>
              </w:object>
            </w:r>
          </w:p>
        </w:tc>
        <w:tc>
          <w:tcPr>
            <w:tcW w:w="1007" w:type="dxa"/>
            <w:tcBorders>
              <w:top w:val="nil"/>
            </w:tcBorders>
            <w:shd w:val="clear" w:color="auto" w:fill="auto"/>
          </w:tcPr>
          <w:p w14:paraId="5ECA4E80" w14:textId="77777777" w:rsidR="0053392F" w:rsidRPr="00726AF9" w:rsidRDefault="0053392F" w:rsidP="00726AF9">
            <w:pPr>
              <w:pStyle w:val="TAH"/>
              <w:rPr>
                <w:rFonts w:eastAsia="Batang"/>
              </w:rPr>
            </w:pPr>
            <w:r w:rsidRPr="00726AF9">
              <w:rPr>
                <w:rFonts w:eastAsia="Batang"/>
              </w:rPr>
              <w:object w:dxaOrig="300" w:dyaOrig="300" w14:anchorId="7575202A">
                <v:shape id="_x0000_i1783" type="#_x0000_t75" style="width:15.05pt;height:15.05pt" o:ole="">
                  <v:imagedata r:id="rId1279" o:title=""/>
                </v:shape>
                <o:OLEObject Type="Embed" ProgID="Equation.3" ShapeID="_x0000_i1783" DrawAspect="Content" ObjectID="_1685270578" r:id="rId1280"/>
              </w:object>
            </w:r>
          </w:p>
        </w:tc>
        <w:tc>
          <w:tcPr>
            <w:tcW w:w="1007" w:type="dxa"/>
            <w:tcBorders>
              <w:top w:val="nil"/>
            </w:tcBorders>
            <w:shd w:val="clear" w:color="auto" w:fill="auto"/>
          </w:tcPr>
          <w:p w14:paraId="12326E3A" w14:textId="77777777" w:rsidR="0053392F" w:rsidRPr="00726AF9" w:rsidRDefault="0053392F" w:rsidP="00726AF9">
            <w:pPr>
              <w:pStyle w:val="TAH"/>
              <w:rPr>
                <w:rFonts w:eastAsia="Batang"/>
              </w:rPr>
            </w:pPr>
            <w:r w:rsidRPr="00726AF9">
              <w:rPr>
                <w:rFonts w:eastAsia="Batang"/>
              </w:rPr>
              <w:object w:dxaOrig="580" w:dyaOrig="320" w14:anchorId="295FD0CA">
                <v:shape id="_x0000_i1784" type="#_x0000_t75" style="width:28.45pt;height:15.9pt" o:ole="">
                  <v:imagedata r:id="rId1281" o:title=""/>
                </v:shape>
                <o:OLEObject Type="Embed" ProgID="Equation.3" ShapeID="_x0000_i1784" DrawAspect="Content" ObjectID="_1685270579" r:id="rId1282"/>
              </w:object>
            </w:r>
          </w:p>
        </w:tc>
        <w:tc>
          <w:tcPr>
            <w:tcW w:w="1007" w:type="dxa"/>
            <w:tcBorders>
              <w:top w:val="nil"/>
            </w:tcBorders>
            <w:shd w:val="clear" w:color="auto" w:fill="auto"/>
          </w:tcPr>
          <w:p w14:paraId="33BB65DC" w14:textId="77777777" w:rsidR="0053392F" w:rsidRPr="00726AF9" w:rsidRDefault="0053392F" w:rsidP="00726AF9">
            <w:pPr>
              <w:pStyle w:val="TAH"/>
              <w:rPr>
                <w:rFonts w:eastAsia="Batang"/>
              </w:rPr>
            </w:pPr>
            <w:r w:rsidRPr="00726AF9">
              <w:rPr>
                <w:rFonts w:eastAsia="Batang"/>
              </w:rPr>
              <w:object w:dxaOrig="300" w:dyaOrig="300" w14:anchorId="5BD98DA7">
                <v:shape id="_x0000_i1785" type="#_x0000_t75" style="width:15.05pt;height:15.05pt" o:ole="">
                  <v:imagedata r:id="rId1283" o:title=""/>
                </v:shape>
                <o:OLEObject Type="Embed" ProgID="Equation.3" ShapeID="_x0000_i1785" DrawAspect="Content" ObjectID="_1685270580" r:id="rId1284"/>
              </w:object>
            </w:r>
          </w:p>
        </w:tc>
      </w:tr>
      <w:tr w:rsidR="0053392F" w14:paraId="2FA7447E" w14:textId="77777777" w:rsidTr="00726AF9">
        <w:trPr>
          <w:tblHeader/>
          <w:jc w:val="center"/>
        </w:trPr>
        <w:tc>
          <w:tcPr>
            <w:tcW w:w="1006" w:type="dxa"/>
            <w:shd w:val="clear" w:color="auto" w:fill="auto"/>
            <w:vAlign w:val="bottom"/>
          </w:tcPr>
          <w:p w14:paraId="1BC4764A" w14:textId="77777777" w:rsidR="0053392F" w:rsidRPr="00726AF9" w:rsidRDefault="0053392F" w:rsidP="00726AF9">
            <w:pPr>
              <w:pStyle w:val="TAC"/>
              <w:rPr>
                <w:rFonts w:eastAsia="Batang"/>
              </w:rPr>
            </w:pPr>
            <w:r w:rsidRPr="00726AF9">
              <w:rPr>
                <w:rFonts w:eastAsia="Batang"/>
              </w:rPr>
              <w:t>0</w:t>
            </w:r>
          </w:p>
        </w:tc>
        <w:tc>
          <w:tcPr>
            <w:tcW w:w="1007" w:type="dxa"/>
            <w:shd w:val="clear" w:color="auto" w:fill="auto"/>
            <w:vAlign w:val="bottom"/>
          </w:tcPr>
          <w:p w14:paraId="5AFAAEF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E1697B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3C70F7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A9F73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17ECE4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BC61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E0646D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D7D22F" w14:textId="77777777" w:rsidR="0053392F" w:rsidRPr="00726AF9" w:rsidRDefault="0053392F" w:rsidP="00726AF9">
            <w:pPr>
              <w:pStyle w:val="TAC"/>
              <w:rPr>
                <w:rFonts w:eastAsia="Batang"/>
              </w:rPr>
            </w:pPr>
            <w:r w:rsidRPr="00726AF9">
              <w:rPr>
                <w:rFonts w:eastAsia="Batang"/>
              </w:rPr>
              <w:t>1</w:t>
            </w:r>
          </w:p>
        </w:tc>
      </w:tr>
      <w:tr w:rsidR="0053392F" w14:paraId="3A5A67DB" w14:textId="77777777" w:rsidTr="00726AF9">
        <w:trPr>
          <w:tblHeader/>
          <w:jc w:val="center"/>
        </w:trPr>
        <w:tc>
          <w:tcPr>
            <w:tcW w:w="1006" w:type="dxa"/>
            <w:shd w:val="clear" w:color="auto" w:fill="auto"/>
            <w:vAlign w:val="bottom"/>
          </w:tcPr>
          <w:p w14:paraId="3EFB73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F88451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9D0309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2E40C0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1AD80B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82EE99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AC3DD74"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1385B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FE2191" w14:textId="77777777" w:rsidR="0053392F" w:rsidRPr="00726AF9" w:rsidRDefault="0053392F" w:rsidP="00726AF9">
            <w:pPr>
              <w:pStyle w:val="TAC"/>
              <w:rPr>
                <w:rFonts w:eastAsia="Batang"/>
              </w:rPr>
            </w:pPr>
            <w:r w:rsidRPr="00726AF9">
              <w:rPr>
                <w:rFonts w:eastAsia="Batang"/>
              </w:rPr>
              <w:t>1</w:t>
            </w:r>
          </w:p>
        </w:tc>
      </w:tr>
      <w:tr w:rsidR="0053392F" w14:paraId="62C6D66E" w14:textId="77777777" w:rsidTr="00726AF9">
        <w:trPr>
          <w:tblHeader/>
          <w:jc w:val="center"/>
        </w:trPr>
        <w:tc>
          <w:tcPr>
            <w:tcW w:w="1006" w:type="dxa"/>
            <w:shd w:val="clear" w:color="auto" w:fill="auto"/>
            <w:vAlign w:val="bottom"/>
          </w:tcPr>
          <w:p w14:paraId="394F0E8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8ED464F"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31AF02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FD76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3B04C3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D6928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63A47F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4E890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909A9E0" w14:textId="77777777" w:rsidR="0053392F" w:rsidRPr="00726AF9" w:rsidRDefault="0053392F" w:rsidP="00726AF9">
            <w:pPr>
              <w:pStyle w:val="TAC"/>
              <w:rPr>
                <w:rFonts w:eastAsia="Batang"/>
              </w:rPr>
            </w:pPr>
            <w:r w:rsidRPr="00726AF9">
              <w:rPr>
                <w:rFonts w:eastAsia="Batang"/>
              </w:rPr>
              <w:t>1</w:t>
            </w:r>
          </w:p>
        </w:tc>
      </w:tr>
      <w:tr w:rsidR="0053392F" w14:paraId="4E879989" w14:textId="77777777" w:rsidTr="00726AF9">
        <w:trPr>
          <w:tblHeader/>
          <w:jc w:val="center"/>
        </w:trPr>
        <w:tc>
          <w:tcPr>
            <w:tcW w:w="1006" w:type="dxa"/>
            <w:shd w:val="clear" w:color="auto" w:fill="auto"/>
            <w:vAlign w:val="bottom"/>
          </w:tcPr>
          <w:p w14:paraId="011D34E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5883F7FB"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9CD458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F04B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94995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ACCA3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7B13A9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52057B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4D0EFAD" w14:textId="77777777" w:rsidR="0053392F" w:rsidRPr="00726AF9" w:rsidRDefault="0053392F" w:rsidP="00726AF9">
            <w:pPr>
              <w:pStyle w:val="TAC"/>
              <w:rPr>
                <w:rFonts w:eastAsia="Batang"/>
              </w:rPr>
            </w:pPr>
            <w:r w:rsidRPr="00726AF9">
              <w:rPr>
                <w:rFonts w:eastAsia="Batang"/>
              </w:rPr>
              <w:t>1</w:t>
            </w:r>
          </w:p>
        </w:tc>
      </w:tr>
      <w:tr w:rsidR="0053392F" w14:paraId="0B3CB204" w14:textId="77777777" w:rsidTr="00726AF9">
        <w:trPr>
          <w:tblHeader/>
          <w:jc w:val="center"/>
        </w:trPr>
        <w:tc>
          <w:tcPr>
            <w:tcW w:w="1006" w:type="dxa"/>
            <w:shd w:val="clear" w:color="auto" w:fill="auto"/>
            <w:vAlign w:val="bottom"/>
          </w:tcPr>
          <w:p w14:paraId="431A06D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86544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45C1BA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9CE8A6"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3A95F72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6368A2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5DBF0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875208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06D46A9" w14:textId="77777777" w:rsidR="0053392F" w:rsidRPr="00726AF9" w:rsidRDefault="0053392F" w:rsidP="00726AF9">
            <w:pPr>
              <w:pStyle w:val="TAC"/>
              <w:rPr>
                <w:rFonts w:eastAsia="Batang"/>
              </w:rPr>
            </w:pPr>
            <w:r w:rsidRPr="00726AF9">
              <w:rPr>
                <w:rFonts w:eastAsia="Batang"/>
              </w:rPr>
              <w:t>1</w:t>
            </w:r>
          </w:p>
        </w:tc>
      </w:tr>
      <w:tr w:rsidR="0053392F" w14:paraId="1FBEEC85" w14:textId="77777777" w:rsidTr="00726AF9">
        <w:trPr>
          <w:tblHeader/>
          <w:jc w:val="center"/>
        </w:trPr>
        <w:tc>
          <w:tcPr>
            <w:tcW w:w="1006" w:type="dxa"/>
            <w:shd w:val="clear" w:color="auto" w:fill="auto"/>
            <w:vAlign w:val="bottom"/>
          </w:tcPr>
          <w:p w14:paraId="3285F728"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6779BE"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B6616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3C3EED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EAF2F1B"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1AF20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6DC60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C52C7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EBEFB64" w14:textId="77777777" w:rsidR="0053392F" w:rsidRPr="00726AF9" w:rsidRDefault="0053392F" w:rsidP="00726AF9">
            <w:pPr>
              <w:pStyle w:val="TAC"/>
              <w:rPr>
                <w:rFonts w:eastAsia="Batang"/>
              </w:rPr>
            </w:pPr>
            <w:r w:rsidRPr="00726AF9">
              <w:rPr>
                <w:rFonts w:eastAsia="Batang"/>
              </w:rPr>
              <w:t>1</w:t>
            </w:r>
          </w:p>
        </w:tc>
      </w:tr>
      <w:tr w:rsidR="0053392F" w14:paraId="216ED774" w14:textId="77777777" w:rsidTr="00726AF9">
        <w:trPr>
          <w:tblHeader/>
          <w:jc w:val="center"/>
        </w:trPr>
        <w:tc>
          <w:tcPr>
            <w:tcW w:w="1006" w:type="dxa"/>
            <w:shd w:val="clear" w:color="auto" w:fill="auto"/>
            <w:vAlign w:val="bottom"/>
          </w:tcPr>
          <w:p w14:paraId="7A845ED7"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4337449C"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A4FDAB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4870B6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CD5598" w14:textId="77777777" w:rsidR="0053392F" w:rsidRPr="00726AF9" w:rsidRDefault="0053392F" w:rsidP="00726AF9">
            <w:pPr>
              <w:pStyle w:val="TAC"/>
              <w:rPr>
                <w:rFonts w:eastAsia="Batang"/>
              </w:rPr>
            </w:pPr>
            <w:r w:rsidRPr="00726AF9">
              <w:rPr>
                <w:rFonts w:eastAsia="Batang"/>
              </w:rPr>
              <w:t>6</w:t>
            </w:r>
          </w:p>
        </w:tc>
        <w:tc>
          <w:tcPr>
            <w:tcW w:w="1007" w:type="dxa"/>
            <w:shd w:val="clear" w:color="auto" w:fill="auto"/>
            <w:vAlign w:val="bottom"/>
          </w:tcPr>
          <w:p w14:paraId="3F5986A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88EA33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318F8F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149A43" w14:textId="77777777" w:rsidR="0053392F" w:rsidRPr="00726AF9" w:rsidRDefault="0053392F" w:rsidP="00726AF9">
            <w:pPr>
              <w:pStyle w:val="TAC"/>
              <w:rPr>
                <w:rFonts w:eastAsia="Batang"/>
              </w:rPr>
            </w:pPr>
            <w:r w:rsidRPr="00726AF9">
              <w:rPr>
                <w:rFonts w:eastAsia="Batang"/>
              </w:rPr>
              <w:t>1</w:t>
            </w:r>
          </w:p>
        </w:tc>
      </w:tr>
      <w:tr w:rsidR="0053392F" w14:paraId="339AB9DF" w14:textId="77777777" w:rsidTr="00726AF9">
        <w:trPr>
          <w:tblHeader/>
          <w:jc w:val="center"/>
        </w:trPr>
        <w:tc>
          <w:tcPr>
            <w:tcW w:w="1006" w:type="dxa"/>
            <w:shd w:val="clear" w:color="auto" w:fill="auto"/>
            <w:vAlign w:val="bottom"/>
          </w:tcPr>
          <w:p w14:paraId="344C522F"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6EF9B52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7CA6ADF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16BF99A"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65356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63B5F2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EBD26F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98CB17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581E77F" w14:textId="77777777" w:rsidR="0053392F" w:rsidRPr="00726AF9" w:rsidRDefault="0053392F" w:rsidP="00726AF9">
            <w:pPr>
              <w:pStyle w:val="TAC"/>
              <w:rPr>
                <w:rFonts w:eastAsia="Batang"/>
              </w:rPr>
            </w:pPr>
            <w:r w:rsidRPr="00726AF9">
              <w:rPr>
                <w:rFonts w:eastAsia="Batang"/>
              </w:rPr>
              <w:t>1</w:t>
            </w:r>
          </w:p>
        </w:tc>
      </w:tr>
      <w:tr w:rsidR="0053392F" w14:paraId="75DC62AE" w14:textId="77777777" w:rsidTr="00726AF9">
        <w:trPr>
          <w:tblHeader/>
          <w:jc w:val="center"/>
        </w:trPr>
        <w:tc>
          <w:tcPr>
            <w:tcW w:w="1006" w:type="dxa"/>
            <w:shd w:val="clear" w:color="auto" w:fill="auto"/>
            <w:vAlign w:val="bottom"/>
          </w:tcPr>
          <w:p w14:paraId="51D9657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1C16950C"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2960A8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C37B5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042AB50"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18B2C55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D49C4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002F7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C29ACF0" w14:textId="77777777" w:rsidR="0053392F" w:rsidRPr="00726AF9" w:rsidRDefault="0053392F" w:rsidP="00726AF9">
            <w:pPr>
              <w:pStyle w:val="TAC"/>
              <w:rPr>
                <w:rFonts w:eastAsia="Batang"/>
              </w:rPr>
            </w:pPr>
            <w:r w:rsidRPr="00726AF9">
              <w:rPr>
                <w:rFonts w:eastAsia="Batang"/>
              </w:rPr>
              <w:t>1</w:t>
            </w:r>
          </w:p>
        </w:tc>
      </w:tr>
      <w:tr w:rsidR="0053392F" w14:paraId="6798E847" w14:textId="77777777" w:rsidTr="00726AF9">
        <w:trPr>
          <w:tblHeader/>
          <w:jc w:val="center"/>
        </w:trPr>
        <w:tc>
          <w:tcPr>
            <w:tcW w:w="1006" w:type="dxa"/>
            <w:shd w:val="clear" w:color="auto" w:fill="auto"/>
            <w:vAlign w:val="bottom"/>
          </w:tcPr>
          <w:p w14:paraId="22C291D7"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1D61BCD9"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9969F3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2668DF2"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36040A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E9D01F0"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286021A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F8498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22A9B68" w14:textId="77777777" w:rsidR="0053392F" w:rsidRPr="00726AF9" w:rsidRDefault="0053392F" w:rsidP="00726AF9">
            <w:pPr>
              <w:pStyle w:val="TAC"/>
              <w:rPr>
                <w:rFonts w:eastAsia="Batang"/>
              </w:rPr>
            </w:pPr>
            <w:r w:rsidRPr="00726AF9">
              <w:rPr>
                <w:rFonts w:eastAsia="Batang"/>
              </w:rPr>
              <w:t>2</w:t>
            </w:r>
          </w:p>
        </w:tc>
      </w:tr>
      <w:tr w:rsidR="0053392F" w14:paraId="4A93D939" w14:textId="77777777" w:rsidTr="00726AF9">
        <w:trPr>
          <w:tblHeader/>
          <w:jc w:val="center"/>
        </w:trPr>
        <w:tc>
          <w:tcPr>
            <w:tcW w:w="1006" w:type="dxa"/>
            <w:shd w:val="clear" w:color="auto" w:fill="auto"/>
            <w:vAlign w:val="bottom"/>
          </w:tcPr>
          <w:p w14:paraId="7013E39A"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460F75CB"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5A26C77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CBFB89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21A2D5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4A0EF7"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2CE197"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D72F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74FC70B" w14:textId="77777777" w:rsidR="0053392F" w:rsidRPr="00726AF9" w:rsidRDefault="0053392F" w:rsidP="00726AF9">
            <w:pPr>
              <w:pStyle w:val="TAC"/>
              <w:rPr>
                <w:rFonts w:eastAsia="Batang"/>
              </w:rPr>
            </w:pPr>
            <w:r w:rsidRPr="00726AF9">
              <w:rPr>
                <w:rFonts w:eastAsia="Batang"/>
              </w:rPr>
              <w:t>1</w:t>
            </w:r>
          </w:p>
        </w:tc>
      </w:tr>
      <w:tr w:rsidR="0053392F" w14:paraId="36D1CCAC" w14:textId="77777777" w:rsidTr="00726AF9">
        <w:trPr>
          <w:tblHeader/>
          <w:jc w:val="center"/>
        </w:trPr>
        <w:tc>
          <w:tcPr>
            <w:tcW w:w="1006" w:type="dxa"/>
            <w:shd w:val="clear" w:color="auto" w:fill="auto"/>
            <w:vAlign w:val="bottom"/>
          </w:tcPr>
          <w:p w14:paraId="25012C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391B17C7"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5F6BF29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B46D875"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77EAEA8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A3417B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7E4C81"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749AAD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2C8407" w14:textId="77777777" w:rsidR="0053392F" w:rsidRPr="00726AF9" w:rsidRDefault="0053392F" w:rsidP="00726AF9">
            <w:pPr>
              <w:pStyle w:val="TAC"/>
              <w:rPr>
                <w:rFonts w:eastAsia="Batang"/>
              </w:rPr>
            </w:pPr>
            <w:r w:rsidRPr="00726AF9">
              <w:rPr>
                <w:rFonts w:eastAsia="Batang"/>
              </w:rPr>
              <w:t>1</w:t>
            </w:r>
          </w:p>
        </w:tc>
      </w:tr>
      <w:tr w:rsidR="0053392F" w14:paraId="3D7C42E9" w14:textId="77777777" w:rsidTr="00726AF9">
        <w:trPr>
          <w:tblHeader/>
          <w:jc w:val="center"/>
        </w:trPr>
        <w:tc>
          <w:tcPr>
            <w:tcW w:w="1006" w:type="dxa"/>
            <w:shd w:val="clear" w:color="auto" w:fill="auto"/>
            <w:vAlign w:val="bottom"/>
          </w:tcPr>
          <w:p w14:paraId="29A5AAF1"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39BABD4"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61BBA6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0CB122E"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98545DA"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D59F8E"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656B88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7F1870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7D6FB86" w14:textId="77777777" w:rsidR="0053392F" w:rsidRPr="00726AF9" w:rsidRDefault="0053392F" w:rsidP="00726AF9">
            <w:pPr>
              <w:pStyle w:val="TAC"/>
              <w:rPr>
                <w:rFonts w:eastAsia="Batang"/>
              </w:rPr>
            </w:pPr>
            <w:r w:rsidRPr="00726AF9">
              <w:rPr>
                <w:rFonts w:eastAsia="Batang"/>
              </w:rPr>
              <w:t>2</w:t>
            </w:r>
          </w:p>
        </w:tc>
      </w:tr>
      <w:tr w:rsidR="0053392F" w14:paraId="786BA943" w14:textId="77777777" w:rsidTr="00726AF9">
        <w:trPr>
          <w:tblHeader/>
          <w:jc w:val="center"/>
        </w:trPr>
        <w:tc>
          <w:tcPr>
            <w:tcW w:w="1006" w:type="dxa"/>
            <w:shd w:val="clear" w:color="auto" w:fill="auto"/>
            <w:vAlign w:val="bottom"/>
          </w:tcPr>
          <w:p w14:paraId="631FA874"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508E52BD"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F090C6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92CB869"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3AB5F98"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07F470D"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DD588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3EB1A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D67F695" w14:textId="77777777" w:rsidR="0053392F" w:rsidRPr="00726AF9" w:rsidRDefault="0053392F" w:rsidP="00726AF9">
            <w:pPr>
              <w:pStyle w:val="TAC"/>
              <w:rPr>
                <w:rFonts w:eastAsia="Batang"/>
              </w:rPr>
            </w:pPr>
            <w:r w:rsidRPr="00726AF9">
              <w:rPr>
                <w:rFonts w:eastAsia="Batang"/>
              </w:rPr>
              <w:t>3</w:t>
            </w:r>
          </w:p>
        </w:tc>
      </w:tr>
      <w:tr w:rsidR="0053392F" w14:paraId="3EE7A17E" w14:textId="77777777" w:rsidTr="00726AF9">
        <w:trPr>
          <w:tblHeader/>
          <w:jc w:val="center"/>
        </w:trPr>
        <w:tc>
          <w:tcPr>
            <w:tcW w:w="1006" w:type="dxa"/>
            <w:shd w:val="clear" w:color="auto" w:fill="auto"/>
            <w:vAlign w:val="bottom"/>
          </w:tcPr>
          <w:p w14:paraId="55496833" w14:textId="77777777" w:rsidR="0053392F" w:rsidRPr="00726AF9" w:rsidRDefault="0053392F" w:rsidP="00726AF9">
            <w:pPr>
              <w:pStyle w:val="TAC"/>
              <w:rPr>
                <w:rFonts w:eastAsia="Batang"/>
              </w:rPr>
            </w:pPr>
            <w:r w:rsidRPr="00726AF9">
              <w:rPr>
                <w:rFonts w:eastAsia="Batang"/>
              </w:rPr>
              <w:t>14</w:t>
            </w:r>
          </w:p>
        </w:tc>
        <w:tc>
          <w:tcPr>
            <w:tcW w:w="1007" w:type="dxa"/>
            <w:shd w:val="clear" w:color="auto" w:fill="auto"/>
            <w:vAlign w:val="bottom"/>
          </w:tcPr>
          <w:p w14:paraId="7C2F45E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3C9A16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E61B75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5C32A39"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2B37876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51505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839A4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1C287FC" w14:textId="77777777" w:rsidR="0053392F" w:rsidRPr="00726AF9" w:rsidRDefault="0053392F" w:rsidP="00726AF9">
            <w:pPr>
              <w:pStyle w:val="TAC"/>
              <w:rPr>
                <w:rFonts w:eastAsia="Batang"/>
              </w:rPr>
            </w:pPr>
            <w:r w:rsidRPr="00726AF9">
              <w:rPr>
                <w:rFonts w:eastAsia="Batang"/>
              </w:rPr>
              <w:t>1</w:t>
            </w:r>
          </w:p>
        </w:tc>
      </w:tr>
      <w:tr w:rsidR="0053392F" w14:paraId="37D157E1" w14:textId="77777777" w:rsidTr="00726AF9">
        <w:trPr>
          <w:tblHeader/>
          <w:jc w:val="center"/>
        </w:trPr>
        <w:tc>
          <w:tcPr>
            <w:tcW w:w="1006" w:type="dxa"/>
            <w:shd w:val="clear" w:color="auto" w:fill="auto"/>
            <w:vAlign w:val="bottom"/>
          </w:tcPr>
          <w:p w14:paraId="572B3B89" w14:textId="77777777" w:rsidR="0053392F" w:rsidRPr="00726AF9" w:rsidRDefault="0053392F" w:rsidP="00726AF9">
            <w:pPr>
              <w:pStyle w:val="TAC"/>
              <w:rPr>
                <w:rFonts w:eastAsia="Batang"/>
              </w:rPr>
            </w:pPr>
            <w:r w:rsidRPr="00726AF9">
              <w:rPr>
                <w:rFonts w:eastAsia="Batang"/>
              </w:rPr>
              <w:t>15</w:t>
            </w:r>
          </w:p>
        </w:tc>
        <w:tc>
          <w:tcPr>
            <w:tcW w:w="1007" w:type="dxa"/>
            <w:shd w:val="clear" w:color="auto" w:fill="auto"/>
            <w:vAlign w:val="bottom"/>
          </w:tcPr>
          <w:p w14:paraId="3097CBA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4A6D0AE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4473693"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05814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D3CDBB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C5659B" w14:textId="77777777" w:rsidR="0053392F" w:rsidRPr="00726AF9" w:rsidRDefault="0053392F" w:rsidP="00726AF9">
            <w:pPr>
              <w:pStyle w:val="TAC"/>
              <w:rPr>
                <w:rFonts w:eastAsia="Batang"/>
              </w:rPr>
            </w:pPr>
            <w:r w:rsidRPr="00726AF9">
              <w:rPr>
                <w:rFonts w:eastAsia="Batang"/>
              </w:rPr>
              <w:t>7</w:t>
            </w:r>
          </w:p>
        </w:tc>
        <w:tc>
          <w:tcPr>
            <w:tcW w:w="1007" w:type="dxa"/>
            <w:shd w:val="clear" w:color="auto" w:fill="auto"/>
            <w:vAlign w:val="bottom"/>
          </w:tcPr>
          <w:p w14:paraId="39D79D4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B9D948" w14:textId="77777777" w:rsidR="0053392F" w:rsidRPr="00726AF9" w:rsidRDefault="0053392F" w:rsidP="00726AF9">
            <w:pPr>
              <w:pStyle w:val="TAC"/>
              <w:rPr>
                <w:rFonts w:eastAsia="Batang"/>
              </w:rPr>
            </w:pPr>
            <w:r w:rsidRPr="00726AF9">
              <w:rPr>
                <w:rFonts w:eastAsia="Batang"/>
              </w:rPr>
              <w:t>1</w:t>
            </w:r>
          </w:p>
        </w:tc>
      </w:tr>
      <w:tr w:rsidR="0053392F" w14:paraId="5437F8B5" w14:textId="77777777" w:rsidTr="00726AF9">
        <w:trPr>
          <w:tblHeader/>
          <w:jc w:val="center"/>
        </w:trPr>
        <w:tc>
          <w:tcPr>
            <w:tcW w:w="1006" w:type="dxa"/>
            <w:shd w:val="clear" w:color="auto" w:fill="auto"/>
            <w:vAlign w:val="bottom"/>
          </w:tcPr>
          <w:p w14:paraId="75251978"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B4EFC6B"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1036570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FB5B6A9"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92D2253"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638A951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68612AE"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7087850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088737" w14:textId="77777777" w:rsidR="0053392F" w:rsidRPr="00726AF9" w:rsidRDefault="0053392F" w:rsidP="00726AF9">
            <w:pPr>
              <w:pStyle w:val="TAC"/>
              <w:rPr>
                <w:rFonts w:eastAsia="Batang"/>
              </w:rPr>
            </w:pPr>
            <w:r w:rsidRPr="00726AF9">
              <w:rPr>
                <w:rFonts w:eastAsia="Batang"/>
              </w:rPr>
              <w:t>1</w:t>
            </w:r>
          </w:p>
        </w:tc>
      </w:tr>
      <w:tr w:rsidR="0053392F" w14:paraId="74D65CD3" w14:textId="77777777" w:rsidTr="00726AF9">
        <w:trPr>
          <w:tblHeader/>
          <w:jc w:val="center"/>
        </w:trPr>
        <w:tc>
          <w:tcPr>
            <w:tcW w:w="1006" w:type="dxa"/>
            <w:shd w:val="clear" w:color="auto" w:fill="auto"/>
            <w:vAlign w:val="bottom"/>
          </w:tcPr>
          <w:p w14:paraId="024D2CA5"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65B67734"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2407E7C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E5283C5"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1E96004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B96346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C64661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ADA6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83E2F" w14:textId="77777777" w:rsidR="0053392F" w:rsidRPr="00726AF9" w:rsidRDefault="0053392F" w:rsidP="00726AF9">
            <w:pPr>
              <w:pStyle w:val="TAC"/>
              <w:rPr>
                <w:rFonts w:eastAsia="Batang"/>
              </w:rPr>
            </w:pPr>
            <w:r w:rsidRPr="00726AF9">
              <w:rPr>
                <w:rFonts w:eastAsia="Batang"/>
              </w:rPr>
              <w:t>4</w:t>
            </w:r>
          </w:p>
        </w:tc>
      </w:tr>
      <w:tr w:rsidR="0053392F" w14:paraId="699B4B37" w14:textId="77777777" w:rsidTr="00726AF9">
        <w:trPr>
          <w:tblHeader/>
          <w:jc w:val="center"/>
        </w:trPr>
        <w:tc>
          <w:tcPr>
            <w:tcW w:w="1006" w:type="dxa"/>
            <w:shd w:val="clear" w:color="auto" w:fill="auto"/>
            <w:vAlign w:val="bottom"/>
          </w:tcPr>
          <w:p w14:paraId="5EB3FCFE" w14:textId="77777777" w:rsidR="0053392F" w:rsidRPr="00726AF9" w:rsidRDefault="0053392F" w:rsidP="00726AF9">
            <w:pPr>
              <w:pStyle w:val="TAC"/>
              <w:rPr>
                <w:rFonts w:eastAsia="Batang"/>
              </w:rPr>
            </w:pPr>
            <w:r w:rsidRPr="00726AF9">
              <w:rPr>
                <w:rFonts w:eastAsia="Batang"/>
              </w:rPr>
              <w:t>18</w:t>
            </w:r>
          </w:p>
        </w:tc>
        <w:tc>
          <w:tcPr>
            <w:tcW w:w="1007" w:type="dxa"/>
            <w:shd w:val="clear" w:color="auto" w:fill="auto"/>
            <w:vAlign w:val="bottom"/>
          </w:tcPr>
          <w:p w14:paraId="39FD7D4E"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4CBCFBC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914682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6EEC45A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9382ACB" w14:textId="77777777" w:rsidR="0053392F" w:rsidRPr="00726AF9" w:rsidRDefault="00A51AB5" w:rsidP="00726AF9">
            <w:pPr>
              <w:pStyle w:val="TAC"/>
              <w:rPr>
                <w:rFonts w:eastAsia="Batang"/>
              </w:rPr>
            </w:pPr>
            <w:r>
              <w:rPr>
                <w:rFonts w:eastAsia="Batang"/>
              </w:rPr>
              <w:t>12</w:t>
            </w:r>
          </w:p>
        </w:tc>
        <w:tc>
          <w:tcPr>
            <w:tcW w:w="1007" w:type="dxa"/>
            <w:shd w:val="clear" w:color="auto" w:fill="auto"/>
            <w:vAlign w:val="bottom"/>
          </w:tcPr>
          <w:p w14:paraId="7ACEB0F1" w14:textId="77777777" w:rsidR="0053392F" w:rsidRPr="00726AF9" w:rsidRDefault="00A51AB5" w:rsidP="00726AF9">
            <w:pPr>
              <w:pStyle w:val="TAC"/>
              <w:rPr>
                <w:rFonts w:eastAsia="Batang"/>
              </w:rPr>
            </w:pPr>
            <w:r>
              <w:rPr>
                <w:rFonts w:eastAsia="Batang"/>
              </w:rPr>
              <w:t>2</w:t>
            </w:r>
          </w:p>
        </w:tc>
        <w:tc>
          <w:tcPr>
            <w:tcW w:w="1007" w:type="dxa"/>
            <w:shd w:val="clear" w:color="auto" w:fill="auto"/>
            <w:vAlign w:val="bottom"/>
          </w:tcPr>
          <w:p w14:paraId="66670FD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AD7F33E" w14:textId="77777777" w:rsidR="0053392F" w:rsidRPr="00726AF9" w:rsidRDefault="00A51AB5" w:rsidP="00726AF9">
            <w:pPr>
              <w:pStyle w:val="TAC"/>
              <w:rPr>
                <w:rFonts w:eastAsia="Batang"/>
              </w:rPr>
            </w:pPr>
            <w:r>
              <w:rPr>
                <w:rFonts w:eastAsia="Batang"/>
              </w:rPr>
              <w:t>3</w:t>
            </w:r>
          </w:p>
        </w:tc>
      </w:tr>
      <w:tr w:rsidR="0053392F" w14:paraId="3D777359" w14:textId="77777777" w:rsidTr="00726AF9">
        <w:trPr>
          <w:tblHeader/>
          <w:jc w:val="center"/>
        </w:trPr>
        <w:tc>
          <w:tcPr>
            <w:tcW w:w="1006" w:type="dxa"/>
            <w:shd w:val="clear" w:color="auto" w:fill="auto"/>
            <w:vAlign w:val="bottom"/>
          </w:tcPr>
          <w:p w14:paraId="05A177F1"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1E830ECD"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4DB956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007754"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07EE873E"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C71210"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440CE70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E07AAA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72A5122" w14:textId="77777777" w:rsidR="0053392F" w:rsidRPr="00726AF9" w:rsidRDefault="00A51AB5" w:rsidP="00726AF9">
            <w:pPr>
              <w:pStyle w:val="TAC"/>
              <w:rPr>
                <w:rFonts w:eastAsia="Batang"/>
              </w:rPr>
            </w:pPr>
            <w:r>
              <w:rPr>
                <w:rFonts w:eastAsia="Batang"/>
              </w:rPr>
              <w:t>3</w:t>
            </w:r>
          </w:p>
        </w:tc>
      </w:tr>
      <w:tr w:rsidR="0053392F" w14:paraId="0D47C97B" w14:textId="77777777" w:rsidTr="00726AF9">
        <w:trPr>
          <w:tblHeader/>
          <w:jc w:val="center"/>
        </w:trPr>
        <w:tc>
          <w:tcPr>
            <w:tcW w:w="1006" w:type="dxa"/>
            <w:shd w:val="clear" w:color="auto" w:fill="auto"/>
            <w:vAlign w:val="bottom"/>
          </w:tcPr>
          <w:p w14:paraId="2A90E9B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1461BBF0"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0473A61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3B80A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6895F34"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F160D9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C13CFB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F1571E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4C0A35C" w14:textId="77777777" w:rsidR="0053392F" w:rsidRPr="00726AF9" w:rsidRDefault="0053392F" w:rsidP="00726AF9">
            <w:pPr>
              <w:pStyle w:val="TAC"/>
              <w:rPr>
                <w:rFonts w:eastAsia="Batang"/>
              </w:rPr>
            </w:pPr>
            <w:r w:rsidRPr="00726AF9">
              <w:rPr>
                <w:rFonts w:eastAsia="Batang"/>
              </w:rPr>
              <w:t>1</w:t>
            </w:r>
          </w:p>
        </w:tc>
      </w:tr>
      <w:tr w:rsidR="0053392F" w14:paraId="24B64209" w14:textId="77777777" w:rsidTr="00726AF9">
        <w:trPr>
          <w:tblHeader/>
          <w:jc w:val="center"/>
        </w:trPr>
        <w:tc>
          <w:tcPr>
            <w:tcW w:w="1006" w:type="dxa"/>
            <w:shd w:val="clear" w:color="auto" w:fill="auto"/>
            <w:vAlign w:val="bottom"/>
          </w:tcPr>
          <w:p w14:paraId="16092AFC" w14:textId="77777777" w:rsidR="0053392F" w:rsidRPr="00726AF9" w:rsidRDefault="0053392F" w:rsidP="00726AF9">
            <w:pPr>
              <w:pStyle w:val="TAC"/>
              <w:rPr>
                <w:rFonts w:eastAsia="Batang"/>
              </w:rPr>
            </w:pPr>
            <w:r w:rsidRPr="00726AF9">
              <w:rPr>
                <w:rFonts w:eastAsia="Batang"/>
              </w:rPr>
              <w:t>21</w:t>
            </w:r>
          </w:p>
        </w:tc>
        <w:tc>
          <w:tcPr>
            <w:tcW w:w="1007" w:type="dxa"/>
            <w:shd w:val="clear" w:color="auto" w:fill="auto"/>
            <w:vAlign w:val="bottom"/>
          </w:tcPr>
          <w:p w14:paraId="78C2BAF8"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618BA97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5F201BE"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7039ADF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FD4A630"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BF8733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685DC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E30EA9" w14:textId="77777777" w:rsidR="0053392F" w:rsidRPr="00726AF9" w:rsidRDefault="0053392F" w:rsidP="00726AF9">
            <w:pPr>
              <w:pStyle w:val="TAC"/>
              <w:rPr>
                <w:rFonts w:eastAsia="Batang"/>
              </w:rPr>
            </w:pPr>
            <w:r w:rsidRPr="00726AF9">
              <w:rPr>
                <w:rFonts w:eastAsia="Batang"/>
              </w:rPr>
              <w:t>5</w:t>
            </w:r>
          </w:p>
        </w:tc>
      </w:tr>
      <w:tr w:rsidR="0053392F" w14:paraId="14B0EF46" w14:textId="77777777" w:rsidTr="00726AF9">
        <w:trPr>
          <w:tblHeader/>
          <w:jc w:val="center"/>
        </w:trPr>
        <w:tc>
          <w:tcPr>
            <w:tcW w:w="1006" w:type="dxa"/>
            <w:shd w:val="clear" w:color="auto" w:fill="auto"/>
            <w:vAlign w:val="bottom"/>
          </w:tcPr>
          <w:p w14:paraId="7F102889" w14:textId="77777777" w:rsidR="0053392F" w:rsidRPr="00726AF9" w:rsidRDefault="0053392F" w:rsidP="00726AF9">
            <w:pPr>
              <w:pStyle w:val="TAC"/>
              <w:rPr>
                <w:rFonts w:eastAsia="Batang"/>
              </w:rPr>
            </w:pPr>
            <w:r w:rsidRPr="00726AF9">
              <w:rPr>
                <w:rFonts w:eastAsia="Batang"/>
              </w:rPr>
              <w:t>22</w:t>
            </w:r>
          </w:p>
        </w:tc>
        <w:tc>
          <w:tcPr>
            <w:tcW w:w="1007" w:type="dxa"/>
            <w:shd w:val="clear" w:color="auto" w:fill="auto"/>
            <w:vAlign w:val="bottom"/>
          </w:tcPr>
          <w:p w14:paraId="29F004BC"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77F2689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A3C0A7"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0A227E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86CA6D6" w14:textId="77777777" w:rsidR="0053392F" w:rsidRPr="00726AF9" w:rsidRDefault="00A51AB5" w:rsidP="00726AF9">
            <w:pPr>
              <w:pStyle w:val="TAC"/>
              <w:rPr>
                <w:rFonts w:eastAsia="Batang"/>
              </w:rPr>
            </w:pPr>
            <w:r>
              <w:rPr>
                <w:rFonts w:eastAsia="Batang"/>
              </w:rPr>
              <w:t>4</w:t>
            </w:r>
          </w:p>
        </w:tc>
        <w:tc>
          <w:tcPr>
            <w:tcW w:w="1007" w:type="dxa"/>
            <w:shd w:val="clear" w:color="auto" w:fill="auto"/>
            <w:vAlign w:val="bottom"/>
          </w:tcPr>
          <w:p w14:paraId="2B493DEE" w14:textId="77777777" w:rsidR="0053392F" w:rsidRPr="00726AF9" w:rsidRDefault="00A51AB5" w:rsidP="00726AF9">
            <w:pPr>
              <w:pStyle w:val="TAC"/>
              <w:rPr>
                <w:rFonts w:eastAsia="Batang"/>
              </w:rPr>
            </w:pPr>
            <w:r>
              <w:rPr>
                <w:rFonts w:eastAsia="Batang"/>
              </w:rPr>
              <w:t>11</w:t>
            </w:r>
          </w:p>
        </w:tc>
        <w:tc>
          <w:tcPr>
            <w:tcW w:w="1007" w:type="dxa"/>
            <w:shd w:val="clear" w:color="auto" w:fill="auto"/>
            <w:vAlign w:val="bottom"/>
          </w:tcPr>
          <w:p w14:paraId="33D993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F4C185" w14:textId="77777777" w:rsidR="0053392F" w:rsidRPr="00726AF9" w:rsidRDefault="0053392F" w:rsidP="00726AF9">
            <w:pPr>
              <w:pStyle w:val="TAC"/>
              <w:rPr>
                <w:rFonts w:eastAsia="Batang"/>
              </w:rPr>
            </w:pPr>
            <w:r w:rsidRPr="00726AF9">
              <w:rPr>
                <w:rFonts w:eastAsia="Batang"/>
              </w:rPr>
              <w:t>1</w:t>
            </w:r>
          </w:p>
        </w:tc>
      </w:tr>
      <w:tr w:rsidR="0053392F" w14:paraId="2756B5E3" w14:textId="77777777" w:rsidTr="00726AF9">
        <w:trPr>
          <w:tblHeader/>
          <w:jc w:val="center"/>
        </w:trPr>
        <w:tc>
          <w:tcPr>
            <w:tcW w:w="1006" w:type="dxa"/>
            <w:shd w:val="clear" w:color="auto" w:fill="auto"/>
            <w:vAlign w:val="bottom"/>
          </w:tcPr>
          <w:p w14:paraId="62D80FBE"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15E0D88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6DDF40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8C40F2C"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0486C38F"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108FDBF"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0FB561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52271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707C20" w14:textId="77777777" w:rsidR="0053392F" w:rsidRPr="00726AF9" w:rsidRDefault="0053392F" w:rsidP="00726AF9">
            <w:pPr>
              <w:pStyle w:val="TAC"/>
              <w:rPr>
                <w:rFonts w:eastAsia="Batang"/>
              </w:rPr>
            </w:pPr>
            <w:r w:rsidRPr="00726AF9">
              <w:rPr>
                <w:rFonts w:eastAsia="Batang"/>
              </w:rPr>
              <w:t>4</w:t>
            </w:r>
          </w:p>
        </w:tc>
      </w:tr>
      <w:tr w:rsidR="0053392F" w14:paraId="5988B33A" w14:textId="77777777" w:rsidTr="00726AF9">
        <w:trPr>
          <w:tblHeader/>
          <w:jc w:val="center"/>
        </w:trPr>
        <w:tc>
          <w:tcPr>
            <w:tcW w:w="1006" w:type="dxa"/>
            <w:shd w:val="clear" w:color="auto" w:fill="auto"/>
            <w:vAlign w:val="bottom"/>
          </w:tcPr>
          <w:p w14:paraId="448C8C46"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EEE25DB"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712F26E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3B49F"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8650FC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1C15B8"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87A239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0B31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2A5465A" w14:textId="77777777" w:rsidR="0053392F" w:rsidRPr="00726AF9" w:rsidRDefault="0053392F" w:rsidP="00726AF9">
            <w:pPr>
              <w:pStyle w:val="TAC"/>
              <w:rPr>
                <w:rFonts w:eastAsia="Batang"/>
              </w:rPr>
            </w:pPr>
            <w:r w:rsidRPr="00726AF9">
              <w:rPr>
                <w:rFonts w:eastAsia="Batang"/>
              </w:rPr>
              <w:t>6</w:t>
            </w:r>
          </w:p>
        </w:tc>
      </w:tr>
      <w:tr w:rsidR="0053392F" w14:paraId="460FB2B2" w14:textId="77777777" w:rsidTr="00726AF9">
        <w:trPr>
          <w:tblHeader/>
          <w:jc w:val="center"/>
        </w:trPr>
        <w:tc>
          <w:tcPr>
            <w:tcW w:w="1006" w:type="dxa"/>
            <w:shd w:val="clear" w:color="auto" w:fill="auto"/>
            <w:vAlign w:val="bottom"/>
          </w:tcPr>
          <w:p w14:paraId="6C508B50" w14:textId="77777777" w:rsidR="0053392F" w:rsidRPr="00726AF9" w:rsidRDefault="0053392F" w:rsidP="00726AF9">
            <w:pPr>
              <w:pStyle w:val="TAC"/>
              <w:rPr>
                <w:rFonts w:eastAsia="Batang"/>
              </w:rPr>
            </w:pPr>
            <w:r w:rsidRPr="00726AF9">
              <w:rPr>
                <w:rFonts w:eastAsia="Batang"/>
              </w:rPr>
              <w:t>25</w:t>
            </w:r>
          </w:p>
        </w:tc>
        <w:tc>
          <w:tcPr>
            <w:tcW w:w="1007" w:type="dxa"/>
            <w:shd w:val="clear" w:color="auto" w:fill="auto"/>
            <w:vAlign w:val="bottom"/>
          </w:tcPr>
          <w:p w14:paraId="68FD74B2"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5E72BB9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2934B0C"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17B2F83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E9C66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E6E1903" w14:textId="77777777" w:rsidR="0053392F" w:rsidRPr="00726AF9" w:rsidRDefault="0053392F" w:rsidP="00726AF9">
            <w:pPr>
              <w:pStyle w:val="TAC"/>
              <w:rPr>
                <w:rFonts w:eastAsia="Batang"/>
              </w:rPr>
            </w:pPr>
            <w:r w:rsidRPr="00726AF9">
              <w:rPr>
                <w:rFonts w:eastAsia="Batang"/>
              </w:rPr>
              <w:t>13</w:t>
            </w:r>
          </w:p>
        </w:tc>
        <w:tc>
          <w:tcPr>
            <w:tcW w:w="1007" w:type="dxa"/>
            <w:shd w:val="clear" w:color="auto" w:fill="auto"/>
            <w:vAlign w:val="bottom"/>
          </w:tcPr>
          <w:p w14:paraId="10C28AF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25AF257" w14:textId="77777777" w:rsidR="0053392F" w:rsidRPr="00726AF9" w:rsidRDefault="0053392F" w:rsidP="00726AF9">
            <w:pPr>
              <w:pStyle w:val="TAC"/>
              <w:rPr>
                <w:rFonts w:eastAsia="Batang"/>
              </w:rPr>
            </w:pPr>
            <w:r w:rsidRPr="00726AF9">
              <w:rPr>
                <w:rFonts w:eastAsia="Batang"/>
              </w:rPr>
              <w:t>1</w:t>
            </w:r>
          </w:p>
        </w:tc>
      </w:tr>
      <w:tr w:rsidR="0053392F" w14:paraId="6836A566" w14:textId="77777777" w:rsidTr="00726AF9">
        <w:trPr>
          <w:tblHeader/>
          <w:jc w:val="center"/>
        </w:trPr>
        <w:tc>
          <w:tcPr>
            <w:tcW w:w="1006" w:type="dxa"/>
            <w:shd w:val="clear" w:color="auto" w:fill="auto"/>
            <w:vAlign w:val="bottom"/>
          </w:tcPr>
          <w:p w14:paraId="63472E41" w14:textId="77777777" w:rsidR="0053392F" w:rsidRPr="00726AF9" w:rsidRDefault="0053392F" w:rsidP="00726AF9">
            <w:pPr>
              <w:pStyle w:val="TAC"/>
              <w:rPr>
                <w:rFonts w:eastAsia="Batang"/>
              </w:rPr>
            </w:pPr>
            <w:r w:rsidRPr="00726AF9">
              <w:rPr>
                <w:rFonts w:eastAsia="Batang"/>
              </w:rPr>
              <w:t>26</w:t>
            </w:r>
          </w:p>
        </w:tc>
        <w:tc>
          <w:tcPr>
            <w:tcW w:w="1007" w:type="dxa"/>
            <w:shd w:val="clear" w:color="auto" w:fill="auto"/>
            <w:vAlign w:val="bottom"/>
          </w:tcPr>
          <w:p w14:paraId="3CC65A6A"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2087767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7D7900A"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73BD91F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A94C13D"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7C610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468B3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B32F9F" w14:textId="77777777" w:rsidR="0053392F" w:rsidRPr="00726AF9" w:rsidRDefault="0053392F" w:rsidP="00726AF9">
            <w:pPr>
              <w:pStyle w:val="TAC"/>
              <w:rPr>
                <w:rFonts w:eastAsia="Batang"/>
              </w:rPr>
            </w:pPr>
            <w:r w:rsidRPr="00726AF9">
              <w:rPr>
                <w:rFonts w:eastAsia="Batang"/>
              </w:rPr>
              <w:t>7</w:t>
            </w:r>
          </w:p>
        </w:tc>
      </w:tr>
      <w:tr w:rsidR="0053392F" w14:paraId="330645D5" w14:textId="77777777" w:rsidTr="00726AF9">
        <w:trPr>
          <w:tblHeader/>
          <w:jc w:val="center"/>
        </w:trPr>
        <w:tc>
          <w:tcPr>
            <w:tcW w:w="1006" w:type="dxa"/>
            <w:shd w:val="clear" w:color="auto" w:fill="auto"/>
            <w:vAlign w:val="bottom"/>
          </w:tcPr>
          <w:p w14:paraId="13743491" w14:textId="77777777" w:rsidR="0053392F" w:rsidRPr="00726AF9" w:rsidRDefault="0053392F" w:rsidP="00726AF9">
            <w:pPr>
              <w:pStyle w:val="TAC"/>
              <w:rPr>
                <w:rFonts w:eastAsia="Batang"/>
              </w:rPr>
            </w:pPr>
            <w:r w:rsidRPr="00726AF9">
              <w:rPr>
                <w:rFonts w:eastAsia="Batang"/>
              </w:rPr>
              <w:t>27</w:t>
            </w:r>
          </w:p>
        </w:tc>
        <w:tc>
          <w:tcPr>
            <w:tcW w:w="1007" w:type="dxa"/>
            <w:shd w:val="clear" w:color="auto" w:fill="auto"/>
            <w:vAlign w:val="bottom"/>
          </w:tcPr>
          <w:p w14:paraId="6C11517A"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6F6F9500"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6B41F8E"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672B5C7B"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587C8FB"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vAlign w:val="bottom"/>
          </w:tcPr>
          <w:p w14:paraId="4536070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44B9243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DAFF993" w14:textId="77777777" w:rsidR="0053392F" w:rsidRPr="00726AF9" w:rsidRDefault="0053392F" w:rsidP="00726AF9">
            <w:pPr>
              <w:pStyle w:val="TAC"/>
              <w:rPr>
                <w:rFonts w:eastAsia="Batang"/>
              </w:rPr>
            </w:pPr>
            <w:r w:rsidRPr="00726AF9">
              <w:rPr>
                <w:rFonts w:eastAsia="Batang"/>
              </w:rPr>
              <w:t>5</w:t>
            </w:r>
          </w:p>
        </w:tc>
      </w:tr>
      <w:tr w:rsidR="0053392F" w14:paraId="4BFC5FEC" w14:textId="77777777" w:rsidTr="00726AF9">
        <w:trPr>
          <w:tblHeader/>
          <w:jc w:val="center"/>
        </w:trPr>
        <w:tc>
          <w:tcPr>
            <w:tcW w:w="1006" w:type="dxa"/>
            <w:shd w:val="clear" w:color="auto" w:fill="auto"/>
            <w:vAlign w:val="bottom"/>
          </w:tcPr>
          <w:p w14:paraId="12B1D685"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4B7F737F"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737EBE6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05B6B8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2E3817E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8F9727A"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4A97455"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03E0BB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F8D54D5" w14:textId="77777777" w:rsidR="0053392F" w:rsidRPr="00726AF9" w:rsidRDefault="0053392F" w:rsidP="00726AF9">
            <w:pPr>
              <w:pStyle w:val="TAC"/>
              <w:rPr>
                <w:rFonts w:eastAsia="Batang"/>
              </w:rPr>
            </w:pPr>
            <w:r w:rsidRPr="00726AF9">
              <w:rPr>
                <w:rFonts w:eastAsia="Batang"/>
              </w:rPr>
              <w:t>2</w:t>
            </w:r>
          </w:p>
        </w:tc>
      </w:tr>
      <w:tr w:rsidR="0053392F" w14:paraId="62B893D2" w14:textId="77777777" w:rsidTr="00726AF9">
        <w:trPr>
          <w:tblHeader/>
          <w:jc w:val="center"/>
        </w:trPr>
        <w:tc>
          <w:tcPr>
            <w:tcW w:w="1006" w:type="dxa"/>
            <w:shd w:val="clear" w:color="auto" w:fill="auto"/>
            <w:vAlign w:val="bottom"/>
          </w:tcPr>
          <w:p w14:paraId="2BF8B3D5" w14:textId="77777777" w:rsidR="0053392F" w:rsidRPr="00726AF9" w:rsidRDefault="0053392F" w:rsidP="00726AF9">
            <w:pPr>
              <w:pStyle w:val="TAC"/>
              <w:rPr>
                <w:rFonts w:eastAsia="Batang"/>
              </w:rPr>
            </w:pPr>
            <w:r w:rsidRPr="00726AF9">
              <w:rPr>
                <w:rFonts w:eastAsia="Batang"/>
              </w:rPr>
              <w:t>29</w:t>
            </w:r>
          </w:p>
        </w:tc>
        <w:tc>
          <w:tcPr>
            <w:tcW w:w="1007" w:type="dxa"/>
            <w:shd w:val="clear" w:color="auto" w:fill="auto"/>
            <w:vAlign w:val="bottom"/>
          </w:tcPr>
          <w:p w14:paraId="7F17B6B6"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BC9572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2086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28CCEE5F"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8E18767"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5F1472E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88E4C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4BC9BF9" w14:textId="77777777" w:rsidR="0053392F" w:rsidRPr="00726AF9" w:rsidRDefault="00A51AB5" w:rsidP="00726AF9">
            <w:pPr>
              <w:pStyle w:val="TAC"/>
              <w:rPr>
                <w:rFonts w:eastAsia="Batang"/>
              </w:rPr>
            </w:pPr>
            <w:r>
              <w:rPr>
                <w:rFonts w:eastAsia="Batang"/>
              </w:rPr>
              <w:t>3</w:t>
            </w:r>
          </w:p>
        </w:tc>
      </w:tr>
      <w:tr w:rsidR="0053392F" w14:paraId="4479E95A" w14:textId="77777777" w:rsidTr="00726AF9">
        <w:trPr>
          <w:tblHeader/>
          <w:jc w:val="center"/>
        </w:trPr>
        <w:tc>
          <w:tcPr>
            <w:tcW w:w="1006" w:type="dxa"/>
            <w:shd w:val="clear" w:color="auto" w:fill="auto"/>
            <w:vAlign w:val="bottom"/>
          </w:tcPr>
          <w:p w14:paraId="5E0BBC80" w14:textId="77777777" w:rsidR="0053392F" w:rsidRPr="00726AF9" w:rsidRDefault="0053392F" w:rsidP="00726AF9">
            <w:pPr>
              <w:pStyle w:val="TAC"/>
              <w:rPr>
                <w:rFonts w:eastAsia="Batang"/>
              </w:rPr>
            </w:pPr>
            <w:r w:rsidRPr="00726AF9">
              <w:rPr>
                <w:rFonts w:eastAsia="Batang"/>
              </w:rPr>
              <w:t>30</w:t>
            </w:r>
          </w:p>
        </w:tc>
        <w:tc>
          <w:tcPr>
            <w:tcW w:w="1007" w:type="dxa"/>
            <w:shd w:val="clear" w:color="auto" w:fill="auto"/>
            <w:vAlign w:val="bottom"/>
          </w:tcPr>
          <w:p w14:paraId="034B52D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7BB5E1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BA6BA6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1648AC40"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D04CFA4"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3C9EAF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ECD1FF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E50953C" w14:textId="77777777" w:rsidR="0053392F" w:rsidRPr="00726AF9" w:rsidRDefault="0053392F" w:rsidP="00726AF9">
            <w:pPr>
              <w:pStyle w:val="TAC"/>
              <w:rPr>
                <w:rFonts w:eastAsia="Batang"/>
              </w:rPr>
            </w:pPr>
            <w:r w:rsidRPr="00726AF9">
              <w:rPr>
                <w:rFonts w:eastAsia="Batang"/>
              </w:rPr>
              <w:t>8</w:t>
            </w:r>
          </w:p>
        </w:tc>
      </w:tr>
      <w:tr w:rsidR="0053392F" w14:paraId="170D64A5" w14:textId="77777777" w:rsidTr="00726AF9">
        <w:trPr>
          <w:tblHeader/>
          <w:jc w:val="center"/>
        </w:trPr>
        <w:tc>
          <w:tcPr>
            <w:tcW w:w="1006" w:type="dxa"/>
            <w:shd w:val="clear" w:color="auto" w:fill="auto"/>
            <w:vAlign w:val="bottom"/>
          </w:tcPr>
          <w:p w14:paraId="13F9F146" w14:textId="77777777" w:rsidR="0053392F" w:rsidRPr="00726AF9" w:rsidRDefault="0053392F" w:rsidP="00726AF9">
            <w:pPr>
              <w:pStyle w:val="TAC"/>
              <w:rPr>
                <w:rFonts w:eastAsia="Batang"/>
              </w:rPr>
            </w:pPr>
            <w:r w:rsidRPr="00726AF9">
              <w:rPr>
                <w:rFonts w:eastAsia="Batang"/>
              </w:rPr>
              <w:t>31</w:t>
            </w:r>
          </w:p>
        </w:tc>
        <w:tc>
          <w:tcPr>
            <w:tcW w:w="1007" w:type="dxa"/>
            <w:shd w:val="clear" w:color="auto" w:fill="auto"/>
          </w:tcPr>
          <w:p w14:paraId="76A9BA28"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6857856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0A64180"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52B86F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71E6A0A7"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7AE1EF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DE69A5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02BC90D8" w14:textId="77777777" w:rsidR="0053392F" w:rsidRPr="00726AF9" w:rsidRDefault="0053392F" w:rsidP="00726AF9">
            <w:pPr>
              <w:pStyle w:val="TAC"/>
              <w:rPr>
                <w:rFonts w:eastAsia="Batang"/>
              </w:rPr>
            </w:pPr>
            <w:r w:rsidRPr="00726AF9">
              <w:rPr>
                <w:rFonts w:eastAsia="Batang"/>
              </w:rPr>
              <w:t>4</w:t>
            </w:r>
          </w:p>
        </w:tc>
      </w:tr>
      <w:tr w:rsidR="0053392F" w14:paraId="656F04FD" w14:textId="77777777" w:rsidTr="00726AF9">
        <w:trPr>
          <w:tblHeader/>
          <w:jc w:val="center"/>
        </w:trPr>
        <w:tc>
          <w:tcPr>
            <w:tcW w:w="1006" w:type="dxa"/>
            <w:shd w:val="clear" w:color="auto" w:fill="auto"/>
            <w:vAlign w:val="bottom"/>
          </w:tcPr>
          <w:p w14:paraId="77DACDEE"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201B18F3"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4A98F4E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8F8E8FC"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00EF0ED"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3D84B8"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B1971C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A2E4DC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D69F87E" w14:textId="77777777" w:rsidR="0053392F" w:rsidRPr="00726AF9" w:rsidRDefault="0053392F" w:rsidP="00726AF9">
            <w:pPr>
              <w:pStyle w:val="TAC"/>
              <w:rPr>
                <w:rFonts w:eastAsia="Batang"/>
              </w:rPr>
            </w:pPr>
            <w:r w:rsidRPr="00726AF9">
              <w:rPr>
                <w:rFonts w:eastAsia="Batang"/>
              </w:rPr>
              <w:t>2</w:t>
            </w:r>
          </w:p>
        </w:tc>
      </w:tr>
      <w:tr w:rsidR="0053392F" w14:paraId="51332F13" w14:textId="77777777" w:rsidTr="00726AF9">
        <w:trPr>
          <w:tblHeader/>
          <w:jc w:val="center"/>
        </w:trPr>
        <w:tc>
          <w:tcPr>
            <w:tcW w:w="1006" w:type="dxa"/>
            <w:shd w:val="clear" w:color="auto" w:fill="auto"/>
            <w:vAlign w:val="bottom"/>
          </w:tcPr>
          <w:p w14:paraId="6F1F4AA1" w14:textId="77777777" w:rsidR="0053392F" w:rsidRPr="00726AF9" w:rsidRDefault="0053392F" w:rsidP="00726AF9">
            <w:pPr>
              <w:pStyle w:val="TAC"/>
              <w:rPr>
                <w:rFonts w:eastAsia="Batang"/>
              </w:rPr>
            </w:pPr>
            <w:r w:rsidRPr="00726AF9">
              <w:rPr>
                <w:rFonts w:eastAsia="Batang"/>
              </w:rPr>
              <w:t>33</w:t>
            </w:r>
          </w:p>
        </w:tc>
        <w:tc>
          <w:tcPr>
            <w:tcW w:w="1007" w:type="dxa"/>
            <w:shd w:val="clear" w:color="auto" w:fill="auto"/>
            <w:vAlign w:val="bottom"/>
          </w:tcPr>
          <w:p w14:paraId="1E7EF1D6"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07104F3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7BC0531"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31FE738"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9F60E9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F9A4FA9" w14:textId="77777777" w:rsidR="0053392F" w:rsidRPr="00726AF9" w:rsidRDefault="0053392F" w:rsidP="00726AF9">
            <w:pPr>
              <w:pStyle w:val="TAC"/>
              <w:rPr>
                <w:rFonts w:eastAsia="Batang"/>
              </w:rPr>
            </w:pPr>
            <w:r w:rsidRPr="00726AF9">
              <w:rPr>
                <w:rFonts w:eastAsia="Batang"/>
              </w:rPr>
              <w:t>11</w:t>
            </w:r>
          </w:p>
        </w:tc>
        <w:tc>
          <w:tcPr>
            <w:tcW w:w="1007" w:type="dxa"/>
            <w:shd w:val="clear" w:color="auto" w:fill="auto"/>
            <w:vAlign w:val="bottom"/>
          </w:tcPr>
          <w:p w14:paraId="2DEEBE9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B128989" w14:textId="77777777" w:rsidR="0053392F" w:rsidRPr="00726AF9" w:rsidRDefault="0053392F" w:rsidP="00726AF9">
            <w:pPr>
              <w:pStyle w:val="TAC"/>
              <w:rPr>
                <w:rFonts w:eastAsia="Batang"/>
              </w:rPr>
            </w:pPr>
            <w:r w:rsidRPr="00726AF9">
              <w:rPr>
                <w:rFonts w:eastAsia="Batang"/>
              </w:rPr>
              <w:t>1</w:t>
            </w:r>
          </w:p>
        </w:tc>
      </w:tr>
      <w:tr w:rsidR="0053392F" w14:paraId="768E7E83" w14:textId="77777777" w:rsidTr="00726AF9">
        <w:trPr>
          <w:tblHeader/>
          <w:jc w:val="center"/>
        </w:trPr>
        <w:tc>
          <w:tcPr>
            <w:tcW w:w="1006" w:type="dxa"/>
            <w:shd w:val="clear" w:color="auto" w:fill="auto"/>
            <w:vAlign w:val="bottom"/>
          </w:tcPr>
          <w:p w14:paraId="33A1D1BB" w14:textId="77777777" w:rsidR="0053392F" w:rsidRPr="00726AF9" w:rsidRDefault="0053392F" w:rsidP="00726AF9">
            <w:pPr>
              <w:pStyle w:val="TAC"/>
              <w:rPr>
                <w:rFonts w:eastAsia="Batang"/>
              </w:rPr>
            </w:pPr>
            <w:r w:rsidRPr="00726AF9">
              <w:rPr>
                <w:rFonts w:eastAsia="Batang"/>
              </w:rPr>
              <w:t>34</w:t>
            </w:r>
          </w:p>
        </w:tc>
        <w:tc>
          <w:tcPr>
            <w:tcW w:w="1007" w:type="dxa"/>
            <w:shd w:val="clear" w:color="auto" w:fill="auto"/>
            <w:vAlign w:val="bottom"/>
          </w:tcPr>
          <w:p w14:paraId="61F7C700"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799A438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E1EA8C1"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93CCBD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C655EE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7F7D084"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9071BB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0BE1091" w14:textId="77777777" w:rsidR="0053392F" w:rsidRPr="00726AF9" w:rsidRDefault="0053392F" w:rsidP="00726AF9">
            <w:pPr>
              <w:pStyle w:val="TAC"/>
              <w:rPr>
                <w:rFonts w:eastAsia="Batang"/>
              </w:rPr>
            </w:pPr>
            <w:r w:rsidRPr="00726AF9">
              <w:rPr>
                <w:rFonts w:eastAsia="Batang"/>
              </w:rPr>
              <w:t>1</w:t>
            </w:r>
          </w:p>
        </w:tc>
      </w:tr>
      <w:tr w:rsidR="0053392F" w14:paraId="6BCD3BC6" w14:textId="77777777" w:rsidTr="00726AF9">
        <w:trPr>
          <w:tblHeader/>
          <w:jc w:val="center"/>
        </w:trPr>
        <w:tc>
          <w:tcPr>
            <w:tcW w:w="1006" w:type="dxa"/>
            <w:shd w:val="clear" w:color="auto" w:fill="auto"/>
            <w:vAlign w:val="bottom"/>
          </w:tcPr>
          <w:p w14:paraId="539860BF" w14:textId="77777777" w:rsidR="0053392F" w:rsidRPr="00726AF9" w:rsidRDefault="0053392F" w:rsidP="00726AF9">
            <w:pPr>
              <w:pStyle w:val="TAC"/>
              <w:rPr>
                <w:rFonts w:eastAsia="Batang"/>
              </w:rPr>
            </w:pPr>
            <w:r w:rsidRPr="00726AF9">
              <w:rPr>
                <w:rFonts w:eastAsia="Batang"/>
              </w:rPr>
              <w:t>35</w:t>
            </w:r>
          </w:p>
        </w:tc>
        <w:tc>
          <w:tcPr>
            <w:tcW w:w="1007" w:type="dxa"/>
            <w:shd w:val="clear" w:color="auto" w:fill="auto"/>
            <w:vAlign w:val="bottom"/>
          </w:tcPr>
          <w:p w14:paraId="17C474A7"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66BBE86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1CFD165" w14:textId="77777777" w:rsidR="0053392F" w:rsidRPr="00726AF9" w:rsidRDefault="0053392F" w:rsidP="00726AF9">
            <w:pPr>
              <w:pStyle w:val="TAC"/>
              <w:rPr>
                <w:rFonts w:eastAsia="Batang"/>
              </w:rPr>
            </w:pPr>
            <w:r w:rsidRPr="00726AF9">
              <w:rPr>
                <w:rFonts w:eastAsia="Batang"/>
              </w:rPr>
              <w:t>72</w:t>
            </w:r>
          </w:p>
        </w:tc>
        <w:tc>
          <w:tcPr>
            <w:tcW w:w="1007" w:type="dxa"/>
            <w:shd w:val="clear" w:color="auto" w:fill="auto"/>
            <w:vAlign w:val="bottom"/>
          </w:tcPr>
          <w:p w14:paraId="2CA0F3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5BB661A"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148CF74"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4B977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BFD9F19" w14:textId="77777777" w:rsidR="0053392F" w:rsidRPr="00726AF9" w:rsidRDefault="0053392F" w:rsidP="00726AF9">
            <w:pPr>
              <w:pStyle w:val="TAC"/>
              <w:rPr>
                <w:rFonts w:eastAsia="Batang"/>
              </w:rPr>
            </w:pPr>
            <w:r w:rsidRPr="00726AF9">
              <w:rPr>
                <w:rFonts w:eastAsia="Batang"/>
              </w:rPr>
              <w:t>9</w:t>
            </w:r>
          </w:p>
        </w:tc>
      </w:tr>
      <w:tr w:rsidR="0053392F" w14:paraId="318FC0CC" w14:textId="77777777" w:rsidTr="00726AF9">
        <w:trPr>
          <w:tblHeader/>
          <w:jc w:val="center"/>
        </w:trPr>
        <w:tc>
          <w:tcPr>
            <w:tcW w:w="1006" w:type="dxa"/>
            <w:shd w:val="clear" w:color="auto" w:fill="auto"/>
            <w:vAlign w:val="bottom"/>
          </w:tcPr>
          <w:p w14:paraId="3B7B15E3"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7C038226"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2DA4E0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35CEF7"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10518FD5"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24079767"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524806A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30345CBC"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63D65BE1" w14:textId="77777777" w:rsidR="0053392F" w:rsidRPr="00726AF9" w:rsidRDefault="0053392F" w:rsidP="00726AF9">
            <w:pPr>
              <w:pStyle w:val="TAC"/>
              <w:rPr>
                <w:rFonts w:eastAsia="Batang"/>
              </w:rPr>
            </w:pPr>
            <w:r w:rsidRPr="00726AF9">
              <w:rPr>
                <w:rFonts w:eastAsia="Batang"/>
              </w:rPr>
              <w:t>2</w:t>
            </w:r>
          </w:p>
        </w:tc>
      </w:tr>
      <w:tr w:rsidR="0053392F" w14:paraId="4D27D11A" w14:textId="77777777" w:rsidTr="00726AF9">
        <w:trPr>
          <w:tblHeader/>
          <w:jc w:val="center"/>
        </w:trPr>
        <w:tc>
          <w:tcPr>
            <w:tcW w:w="1006" w:type="dxa"/>
            <w:shd w:val="clear" w:color="auto" w:fill="auto"/>
            <w:vAlign w:val="bottom"/>
          </w:tcPr>
          <w:p w14:paraId="72E427D3" w14:textId="77777777" w:rsidR="0053392F" w:rsidRPr="00726AF9" w:rsidRDefault="0053392F" w:rsidP="00726AF9">
            <w:pPr>
              <w:pStyle w:val="TAC"/>
              <w:rPr>
                <w:rFonts w:eastAsia="Batang"/>
              </w:rPr>
            </w:pPr>
            <w:r w:rsidRPr="00726AF9">
              <w:rPr>
                <w:rFonts w:eastAsia="Batang"/>
              </w:rPr>
              <w:t>37</w:t>
            </w:r>
          </w:p>
        </w:tc>
        <w:tc>
          <w:tcPr>
            <w:tcW w:w="1007" w:type="dxa"/>
            <w:shd w:val="clear" w:color="auto" w:fill="auto"/>
          </w:tcPr>
          <w:p w14:paraId="35D8C210"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tcPr>
          <w:p w14:paraId="5799B5C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3EDE941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7BE319A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525D0951"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563B51D9"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CBFE17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839D186" w14:textId="77777777" w:rsidR="0053392F" w:rsidRPr="00726AF9" w:rsidRDefault="0053392F" w:rsidP="00726AF9">
            <w:pPr>
              <w:pStyle w:val="TAC"/>
              <w:rPr>
                <w:rFonts w:eastAsia="Batang"/>
              </w:rPr>
            </w:pPr>
            <w:r w:rsidRPr="00726AF9">
              <w:rPr>
                <w:rFonts w:eastAsia="Batang"/>
              </w:rPr>
              <w:t>4</w:t>
            </w:r>
          </w:p>
        </w:tc>
      </w:tr>
      <w:tr w:rsidR="0053392F" w14:paraId="78723F88" w14:textId="77777777" w:rsidTr="00726AF9">
        <w:trPr>
          <w:tblHeader/>
          <w:jc w:val="center"/>
        </w:trPr>
        <w:tc>
          <w:tcPr>
            <w:tcW w:w="1006" w:type="dxa"/>
            <w:shd w:val="clear" w:color="auto" w:fill="auto"/>
            <w:vAlign w:val="bottom"/>
          </w:tcPr>
          <w:p w14:paraId="0B8DC0F8" w14:textId="77777777" w:rsidR="0053392F" w:rsidRPr="00726AF9" w:rsidRDefault="0053392F" w:rsidP="00726AF9">
            <w:pPr>
              <w:pStyle w:val="TAC"/>
              <w:rPr>
                <w:rFonts w:eastAsia="Batang"/>
              </w:rPr>
            </w:pPr>
            <w:r w:rsidRPr="00726AF9">
              <w:rPr>
                <w:rFonts w:eastAsia="Batang"/>
              </w:rPr>
              <w:t>38</w:t>
            </w:r>
          </w:p>
        </w:tc>
        <w:tc>
          <w:tcPr>
            <w:tcW w:w="1007" w:type="dxa"/>
            <w:shd w:val="clear" w:color="auto" w:fill="auto"/>
            <w:vAlign w:val="bottom"/>
          </w:tcPr>
          <w:p w14:paraId="58309A7F" w14:textId="77777777" w:rsidR="0053392F" w:rsidRPr="00726AF9" w:rsidRDefault="0053392F" w:rsidP="00726AF9">
            <w:pPr>
              <w:pStyle w:val="TAC"/>
              <w:rPr>
                <w:rFonts w:eastAsia="Batang"/>
              </w:rPr>
            </w:pPr>
            <w:r w:rsidRPr="00726AF9">
              <w:rPr>
                <w:rFonts w:eastAsia="Batang"/>
              </w:rPr>
              <w:t>144</w:t>
            </w:r>
          </w:p>
        </w:tc>
        <w:tc>
          <w:tcPr>
            <w:tcW w:w="1007" w:type="dxa"/>
            <w:shd w:val="clear" w:color="auto" w:fill="auto"/>
            <w:vAlign w:val="bottom"/>
          </w:tcPr>
          <w:p w14:paraId="5BA3E10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8FC18F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A578724" w14:textId="77777777" w:rsidR="0053392F" w:rsidRPr="00726AF9" w:rsidRDefault="0053392F" w:rsidP="00726AF9">
            <w:pPr>
              <w:pStyle w:val="TAC"/>
              <w:rPr>
                <w:rFonts w:eastAsia="Batang"/>
              </w:rPr>
            </w:pPr>
            <w:r w:rsidRPr="00726AF9">
              <w:rPr>
                <w:rFonts w:eastAsia="Batang"/>
              </w:rPr>
              <w:t>9</w:t>
            </w:r>
          </w:p>
        </w:tc>
        <w:tc>
          <w:tcPr>
            <w:tcW w:w="1007" w:type="dxa"/>
            <w:shd w:val="clear" w:color="auto" w:fill="auto"/>
            <w:vAlign w:val="bottom"/>
          </w:tcPr>
          <w:p w14:paraId="4AE832C4"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8F0560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20452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C0A7689" w14:textId="77777777" w:rsidR="0053392F" w:rsidRPr="00726AF9" w:rsidRDefault="0053392F" w:rsidP="00726AF9">
            <w:pPr>
              <w:pStyle w:val="TAC"/>
              <w:rPr>
                <w:rFonts w:eastAsia="Batang"/>
              </w:rPr>
            </w:pPr>
            <w:r w:rsidRPr="00726AF9">
              <w:rPr>
                <w:rFonts w:eastAsia="Batang"/>
              </w:rPr>
              <w:t>2</w:t>
            </w:r>
          </w:p>
        </w:tc>
      </w:tr>
      <w:tr w:rsidR="0053392F" w14:paraId="6FAA02C3" w14:textId="77777777" w:rsidTr="00726AF9">
        <w:trPr>
          <w:tblHeader/>
          <w:jc w:val="center"/>
        </w:trPr>
        <w:tc>
          <w:tcPr>
            <w:tcW w:w="1006" w:type="dxa"/>
            <w:shd w:val="clear" w:color="auto" w:fill="auto"/>
            <w:vAlign w:val="bottom"/>
          </w:tcPr>
          <w:p w14:paraId="51FC3579" w14:textId="77777777" w:rsidR="0053392F" w:rsidRPr="00726AF9" w:rsidRDefault="0053392F" w:rsidP="00726AF9">
            <w:pPr>
              <w:pStyle w:val="TAC"/>
              <w:rPr>
                <w:rFonts w:eastAsia="Batang"/>
              </w:rPr>
            </w:pPr>
            <w:r w:rsidRPr="00726AF9">
              <w:rPr>
                <w:rFonts w:eastAsia="Batang"/>
              </w:rPr>
              <w:t>39</w:t>
            </w:r>
          </w:p>
        </w:tc>
        <w:tc>
          <w:tcPr>
            <w:tcW w:w="1007" w:type="dxa"/>
            <w:shd w:val="clear" w:color="auto" w:fill="auto"/>
            <w:vAlign w:val="bottom"/>
          </w:tcPr>
          <w:p w14:paraId="539C408B" w14:textId="77777777" w:rsidR="0053392F" w:rsidRPr="00726AF9" w:rsidRDefault="0053392F" w:rsidP="00726AF9">
            <w:pPr>
              <w:pStyle w:val="TAC"/>
              <w:rPr>
                <w:rFonts w:eastAsia="Batang"/>
              </w:rPr>
            </w:pPr>
            <w:r w:rsidRPr="00726AF9">
              <w:rPr>
                <w:rFonts w:eastAsia="Batang"/>
              </w:rPr>
              <w:t>152</w:t>
            </w:r>
          </w:p>
        </w:tc>
        <w:tc>
          <w:tcPr>
            <w:tcW w:w="1007" w:type="dxa"/>
            <w:shd w:val="clear" w:color="auto" w:fill="auto"/>
            <w:vAlign w:val="bottom"/>
          </w:tcPr>
          <w:p w14:paraId="2C64E951"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6579394" w14:textId="77777777" w:rsidR="0053392F" w:rsidRPr="00726AF9" w:rsidRDefault="0053392F" w:rsidP="00726AF9">
            <w:pPr>
              <w:pStyle w:val="TAC"/>
              <w:rPr>
                <w:rFonts w:eastAsia="Batang"/>
              </w:rPr>
            </w:pPr>
            <w:r w:rsidRPr="00726AF9">
              <w:rPr>
                <w:rFonts w:eastAsia="Batang"/>
              </w:rPr>
              <w:t>76</w:t>
            </w:r>
          </w:p>
        </w:tc>
        <w:tc>
          <w:tcPr>
            <w:tcW w:w="1007" w:type="dxa"/>
            <w:shd w:val="clear" w:color="auto" w:fill="auto"/>
            <w:vAlign w:val="bottom"/>
          </w:tcPr>
          <w:p w14:paraId="58C575B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A4215B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4471F30" w14:textId="77777777" w:rsidR="0053392F" w:rsidRPr="00726AF9" w:rsidRDefault="0053392F" w:rsidP="00726AF9">
            <w:pPr>
              <w:pStyle w:val="TAC"/>
              <w:rPr>
                <w:rFonts w:eastAsia="Batang"/>
              </w:rPr>
            </w:pPr>
            <w:r w:rsidRPr="00726AF9">
              <w:rPr>
                <w:rFonts w:eastAsia="Batang"/>
              </w:rPr>
              <w:t>19</w:t>
            </w:r>
          </w:p>
        </w:tc>
        <w:tc>
          <w:tcPr>
            <w:tcW w:w="1007" w:type="dxa"/>
            <w:shd w:val="clear" w:color="auto" w:fill="auto"/>
            <w:vAlign w:val="bottom"/>
          </w:tcPr>
          <w:p w14:paraId="77843FE3"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793E44C" w14:textId="77777777" w:rsidR="0053392F" w:rsidRPr="00726AF9" w:rsidRDefault="0053392F" w:rsidP="00726AF9">
            <w:pPr>
              <w:pStyle w:val="TAC"/>
              <w:rPr>
                <w:rFonts w:eastAsia="Batang"/>
              </w:rPr>
            </w:pPr>
            <w:r w:rsidRPr="00726AF9">
              <w:rPr>
                <w:rFonts w:eastAsia="Batang"/>
              </w:rPr>
              <w:t>1</w:t>
            </w:r>
          </w:p>
        </w:tc>
      </w:tr>
      <w:tr w:rsidR="0053392F" w14:paraId="56A64265" w14:textId="77777777" w:rsidTr="00726AF9">
        <w:trPr>
          <w:tblHeader/>
          <w:jc w:val="center"/>
        </w:trPr>
        <w:tc>
          <w:tcPr>
            <w:tcW w:w="1006" w:type="dxa"/>
            <w:shd w:val="clear" w:color="auto" w:fill="auto"/>
            <w:vAlign w:val="bottom"/>
          </w:tcPr>
          <w:p w14:paraId="6838D3CC"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672214BF"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2182C2D9"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079C20B"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vAlign w:val="bottom"/>
          </w:tcPr>
          <w:p w14:paraId="4A15F73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7B9BCF1" w14:textId="77777777" w:rsidR="0053392F" w:rsidRPr="00726AF9" w:rsidRDefault="0053392F" w:rsidP="00726AF9">
            <w:pPr>
              <w:pStyle w:val="TAC"/>
              <w:rPr>
                <w:rFonts w:eastAsia="Batang"/>
              </w:rPr>
            </w:pPr>
            <w:r w:rsidRPr="00726AF9">
              <w:rPr>
                <w:rFonts w:eastAsia="Batang"/>
              </w:rPr>
              <w:t>40</w:t>
            </w:r>
          </w:p>
        </w:tc>
        <w:tc>
          <w:tcPr>
            <w:tcW w:w="1007" w:type="dxa"/>
            <w:shd w:val="clear" w:color="auto" w:fill="auto"/>
            <w:vAlign w:val="bottom"/>
          </w:tcPr>
          <w:p w14:paraId="3B9239B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3BD55A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18CEE7E" w14:textId="77777777" w:rsidR="0053392F" w:rsidRPr="00726AF9" w:rsidRDefault="0053392F" w:rsidP="00726AF9">
            <w:pPr>
              <w:pStyle w:val="TAC"/>
              <w:rPr>
                <w:rFonts w:eastAsia="Batang"/>
              </w:rPr>
            </w:pPr>
            <w:r w:rsidRPr="00726AF9">
              <w:rPr>
                <w:rFonts w:eastAsia="Batang"/>
              </w:rPr>
              <w:t>10</w:t>
            </w:r>
          </w:p>
        </w:tc>
      </w:tr>
      <w:tr w:rsidR="0053392F" w14:paraId="1B2C4411" w14:textId="77777777" w:rsidTr="00726AF9">
        <w:trPr>
          <w:tblHeader/>
          <w:jc w:val="center"/>
        </w:trPr>
        <w:tc>
          <w:tcPr>
            <w:tcW w:w="1006" w:type="dxa"/>
            <w:shd w:val="clear" w:color="auto" w:fill="auto"/>
            <w:vAlign w:val="bottom"/>
          </w:tcPr>
          <w:p w14:paraId="434E08BD" w14:textId="77777777" w:rsidR="0053392F" w:rsidRPr="00726AF9" w:rsidRDefault="0053392F" w:rsidP="00726AF9">
            <w:pPr>
              <w:pStyle w:val="TAC"/>
              <w:rPr>
                <w:rFonts w:eastAsia="Batang"/>
              </w:rPr>
            </w:pPr>
            <w:r w:rsidRPr="00726AF9">
              <w:rPr>
                <w:rFonts w:eastAsia="Batang"/>
              </w:rPr>
              <w:t>41</w:t>
            </w:r>
          </w:p>
        </w:tc>
        <w:tc>
          <w:tcPr>
            <w:tcW w:w="1007" w:type="dxa"/>
            <w:shd w:val="clear" w:color="auto" w:fill="auto"/>
          </w:tcPr>
          <w:p w14:paraId="23B211A7"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tcPr>
          <w:p w14:paraId="015C091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2D56D87"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10D7BA66"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3F169EA4"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61D0CD4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25FCC26"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0279FDA" w14:textId="77777777" w:rsidR="0053392F" w:rsidRPr="00726AF9" w:rsidRDefault="0053392F" w:rsidP="00726AF9">
            <w:pPr>
              <w:pStyle w:val="TAC"/>
              <w:rPr>
                <w:rFonts w:eastAsia="Batang"/>
              </w:rPr>
            </w:pPr>
            <w:r w:rsidRPr="00726AF9">
              <w:rPr>
                <w:rFonts w:eastAsia="Batang"/>
              </w:rPr>
              <w:t>5</w:t>
            </w:r>
          </w:p>
        </w:tc>
      </w:tr>
      <w:tr w:rsidR="0053392F" w14:paraId="1BF8B482" w14:textId="77777777" w:rsidTr="00726AF9">
        <w:trPr>
          <w:tblHeader/>
          <w:jc w:val="center"/>
        </w:trPr>
        <w:tc>
          <w:tcPr>
            <w:tcW w:w="1006" w:type="dxa"/>
            <w:shd w:val="clear" w:color="auto" w:fill="auto"/>
            <w:vAlign w:val="bottom"/>
          </w:tcPr>
          <w:p w14:paraId="0C3BF9CD" w14:textId="77777777" w:rsidR="0053392F" w:rsidRPr="00726AF9" w:rsidRDefault="0053392F" w:rsidP="00726AF9">
            <w:pPr>
              <w:pStyle w:val="TAC"/>
              <w:rPr>
                <w:rFonts w:eastAsia="Batang"/>
              </w:rPr>
            </w:pPr>
            <w:r w:rsidRPr="00726AF9">
              <w:rPr>
                <w:rFonts w:eastAsia="Batang"/>
              </w:rPr>
              <w:t>42</w:t>
            </w:r>
          </w:p>
        </w:tc>
        <w:tc>
          <w:tcPr>
            <w:tcW w:w="1007" w:type="dxa"/>
            <w:shd w:val="clear" w:color="auto" w:fill="auto"/>
            <w:vAlign w:val="bottom"/>
          </w:tcPr>
          <w:p w14:paraId="73EAD4BB" w14:textId="77777777" w:rsidR="0053392F" w:rsidRPr="00726AF9" w:rsidRDefault="0053392F" w:rsidP="00726AF9">
            <w:pPr>
              <w:pStyle w:val="TAC"/>
              <w:rPr>
                <w:rFonts w:eastAsia="Batang"/>
              </w:rPr>
            </w:pPr>
            <w:r w:rsidRPr="00726AF9">
              <w:rPr>
                <w:rFonts w:eastAsia="Batang"/>
              </w:rPr>
              <w:t>160</w:t>
            </w:r>
          </w:p>
        </w:tc>
        <w:tc>
          <w:tcPr>
            <w:tcW w:w="1007" w:type="dxa"/>
            <w:shd w:val="clear" w:color="auto" w:fill="auto"/>
            <w:vAlign w:val="bottom"/>
          </w:tcPr>
          <w:p w14:paraId="12F0110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CA2691"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vAlign w:val="bottom"/>
          </w:tcPr>
          <w:p w14:paraId="4C36472A"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595502D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2D5A606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F31EE2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98AC6C8" w14:textId="77777777" w:rsidR="0053392F" w:rsidRPr="00726AF9" w:rsidRDefault="0053392F" w:rsidP="00726AF9">
            <w:pPr>
              <w:pStyle w:val="TAC"/>
              <w:rPr>
                <w:rFonts w:eastAsia="Batang"/>
              </w:rPr>
            </w:pPr>
            <w:r w:rsidRPr="00726AF9">
              <w:rPr>
                <w:rFonts w:eastAsia="Batang"/>
              </w:rPr>
              <w:t>4</w:t>
            </w:r>
          </w:p>
        </w:tc>
      </w:tr>
      <w:tr w:rsidR="0053392F" w14:paraId="08B32B19" w14:textId="77777777" w:rsidTr="00726AF9">
        <w:trPr>
          <w:tblHeader/>
          <w:jc w:val="center"/>
        </w:trPr>
        <w:tc>
          <w:tcPr>
            <w:tcW w:w="1006" w:type="dxa"/>
            <w:shd w:val="clear" w:color="auto" w:fill="auto"/>
            <w:vAlign w:val="bottom"/>
          </w:tcPr>
          <w:p w14:paraId="2F31AE81" w14:textId="77777777" w:rsidR="0053392F" w:rsidRPr="00726AF9" w:rsidRDefault="0053392F" w:rsidP="00726AF9">
            <w:pPr>
              <w:pStyle w:val="TAC"/>
              <w:rPr>
                <w:rFonts w:eastAsia="Batang"/>
              </w:rPr>
            </w:pPr>
            <w:r w:rsidRPr="00726AF9">
              <w:rPr>
                <w:rFonts w:eastAsia="Batang"/>
              </w:rPr>
              <w:t>43</w:t>
            </w:r>
          </w:p>
        </w:tc>
        <w:tc>
          <w:tcPr>
            <w:tcW w:w="1007" w:type="dxa"/>
            <w:shd w:val="clear" w:color="auto" w:fill="auto"/>
            <w:vAlign w:val="bottom"/>
          </w:tcPr>
          <w:p w14:paraId="20004516" w14:textId="77777777" w:rsidR="0053392F" w:rsidRPr="00726AF9" w:rsidRDefault="0053392F" w:rsidP="00726AF9">
            <w:pPr>
              <w:pStyle w:val="TAC"/>
              <w:rPr>
                <w:rFonts w:eastAsia="Batang"/>
              </w:rPr>
            </w:pPr>
            <w:r w:rsidRPr="00726AF9">
              <w:rPr>
                <w:rFonts w:eastAsia="Batang"/>
              </w:rPr>
              <w:t>168</w:t>
            </w:r>
          </w:p>
        </w:tc>
        <w:tc>
          <w:tcPr>
            <w:tcW w:w="1007" w:type="dxa"/>
            <w:shd w:val="clear" w:color="auto" w:fill="auto"/>
            <w:vAlign w:val="bottom"/>
          </w:tcPr>
          <w:p w14:paraId="456715A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EB5F458" w14:textId="77777777" w:rsidR="0053392F" w:rsidRPr="00726AF9" w:rsidRDefault="0053392F" w:rsidP="00726AF9">
            <w:pPr>
              <w:pStyle w:val="TAC"/>
              <w:rPr>
                <w:rFonts w:eastAsia="Batang"/>
              </w:rPr>
            </w:pPr>
            <w:r w:rsidRPr="00726AF9">
              <w:rPr>
                <w:rFonts w:eastAsia="Batang"/>
              </w:rPr>
              <w:t>84</w:t>
            </w:r>
          </w:p>
        </w:tc>
        <w:tc>
          <w:tcPr>
            <w:tcW w:w="1007" w:type="dxa"/>
            <w:shd w:val="clear" w:color="auto" w:fill="auto"/>
            <w:vAlign w:val="bottom"/>
          </w:tcPr>
          <w:p w14:paraId="456B9D8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C87EBEF" w14:textId="77777777" w:rsidR="0053392F" w:rsidRPr="00726AF9" w:rsidRDefault="0053392F" w:rsidP="00726AF9">
            <w:pPr>
              <w:pStyle w:val="TAC"/>
              <w:rPr>
                <w:rFonts w:eastAsia="Batang"/>
              </w:rPr>
            </w:pPr>
            <w:r w:rsidRPr="00726AF9">
              <w:rPr>
                <w:rFonts w:eastAsia="Batang"/>
              </w:rPr>
              <w:t>28</w:t>
            </w:r>
          </w:p>
        </w:tc>
        <w:tc>
          <w:tcPr>
            <w:tcW w:w="1007" w:type="dxa"/>
            <w:shd w:val="clear" w:color="auto" w:fill="auto"/>
            <w:vAlign w:val="bottom"/>
          </w:tcPr>
          <w:p w14:paraId="15731521"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7AFE5CA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0B34EEA0" w14:textId="77777777" w:rsidR="0053392F" w:rsidRPr="00726AF9" w:rsidRDefault="0053392F" w:rsidP="00726AF9">
            <w:pPr>
              <w:pStyle w:val="TAC"/>
              <w:rPr>
                <w:rFonts w:eastAsia="Batang"/>
              </w:rPr>
            </w:pPr>
            <w:r w:rsidRPr="00726AF9">
              <w:rPr>
                <w:rFonts w:eastAsia="Batang"/>
              </w:rPr>
              <w:t>7</w:t>
            </w:r>
          </w:p>
        </w:tc>
      </w:tr>
      <w:tr w:rsidR="0053392F" w14:paraId="0266D79E" w14:textId="77777777" w:rsidTr="00726AF9">
        <w:trPr>
          <w:tblHeader/>
          <w:jc w:val="center"/>
        </w:trPr>
        <w:tc>
          <w:tcPr>
            <w:tcW w:w="1006" w:type="dxa"/>
            <w:shd w:val="clear" w:color="auto" w:fill="auto"/>
            <w:vAlign w:val="bottom"/>
          </w:tcPr>
          <w:p w14:paraId="5C890FAF"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112B8FDB" w14:textId="77777777" w:rsidR="0053392F" w:rsidRPr="00726AF9" w:rsidRDefault="0053392F" w:rsidP="00726AF9">
            <w:pPr>
              <w:pStyle w:val="TAC"/>
              <w:rPr>
                <w:rFonts w:eastAsia="Batang"/>
              </w:rPr>
            </w:pPr>
            <w:r w:rsidRPr="00726AF9">
              <w:rPr>
                <w:rFonts w:eastAsia="Batang"/>
              </w:rPr>
              <w:t>176</w:t>
            </w:r>
          </w:p>
        </w:tc>
        <w:tc>
          <w:tcPr>
            <w:tcW w:w="1007" w:type="dxa"/>
            <w:shd w:val="clear" w:color="auto" w:fill="auto"/>
            <w:vAlign w:val="bottom"/>
          </w:tcPr>
          <w:p w14:paraId="4F3A91E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4FB7654" w14:textId="77777777" w:rsidR="0053392F" w:rsidRPr="00726AF9" w:rsidRDefault="0053392F" w:rsidP="00726AF9">
            <w:pPr>
              <w:pStyle w:val="TAC"/>
              <w:rPr>
                <w:rFonts w:eastAsia="Batang"/>
              </w:rPr>
            </w:pPr>
            <w:r w:rsidRPr="00726AF9">
              <w:rPr>
                <w:rFonts w:eastAsia="Batang"/>
              </w:rPr>
              <w:t>88</w:t>
            </w:r>
          </w:p>
        </w:tc>
        <w:tc>
          <w:tcPr>
            <w:tcW w:w="1007" w:type="dxa"/>
            <w:shd w:val="clear" w:color="auto" w:fill="auto"/>
            <w:vAlign w:val="bottom"/>
          </w:tcPr>
          <w:p w14:paraId="0DF72539"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D5BB1BB"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21BE2B5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791DC1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1B40669" w14:textId="77777777" w:rsidR="0053392F" w:rsidRPr="00726AF9" w:rsidRDefault="0053392F" w:rsidP="00726AF9">
            <w:pPr>
              <w:pStyle w:val="TAC"/>
              <w:rPr>
                <w:rFonts w:eastAsia="Batang"/>
              </w:rPr>
            </w:pPr>
            <w:r w:rsidRPr="00726AF9">
              <w:rPr>
                <w:rFonts w:eastAsia="Batang"/>
              </w:rPr>
              <w:t>11</w:t>
            </w:r>
          </w:p>
        </w:tc>
      </w:tr>
      <w:tr w:rsidR="0053392F" w14:paraId="7711C216" w14:textId="77777777" w:rsidTr="00726AF9">
        <w:trPr>
          <w:tblHeader/>
          <w:jc w:val="center"/>
        </w:trPr>
        <w:tc>
          <w:tcPr>
            <w:tcW w:w="1006" w:type="dxa"/>
            <w:shd w:val="clear" w:color="auto" w:fill="auto"/>
            <w:vAlign w:val="bottom"/>
          </w:tcPr>
          <w:p w14:paraId="3E6A8A56" w14:textId="77777777" w:rsidR="0053392F" w:rsidRPr="00726AF9" w:rsidRDefault="0053392F" w:rsidP="00726AF9">
            <w:pPr>
              <w:pStyle w:val="TAC"/>
              <w:rPr>
                <w:rFonts w:eastAsia="Batang"/>
              </w:rPr>
            </w:pPr>
            <w:r w:rsidRPr="00726AF9">
              <w:rPr>
                <w:rFonts w:eastAsia="Batang"/>
              </w:rPr>
              <w:t>45</w:t>
            </w:r>
          </w:p>
        </w:tc>
        <w:tc>
          <w:tcPr>
            <w:tcW w:w="1007" w:type="dxa"/>
            <w:shd w:val="clear" w:color="auto" w:fill="auto"/>
            <w:vAlign w:val="bottom"/>
          </w:tcPr>
          <w:p w14:paraId="1849D918" w14:textId="77777777" w:rsidR="0053392F" w:rsidRPr="00726AF9" w:rsidRDefault="0053392F" w:rsidP="00726AF9">
            <w:pPr>
              <w:pStyle w:val="TAC"/>
              <w:rPr>
                <w:rFonts w:eastAsia="Batang"/>
              </w:rPr>
            </w:pPr>
            <w:r w:rsidRPr="00726AF9">
              <w:rPr>
                <w:rFonts w:eastAsia="Batang"/>
              </w:rPr>
              <w:t>184</w:t>
            </w:r>
          </w:p>
        </w:tc>
        <w:tc>
          <w:tcPr>
            <w:tcW w:w="1007" w:type="dxa"/>
            <w:shd w:val="clear" w:color="auto" w:fill="auto"/>
            <w:vAlign w:val="bottom"/>
          </w:tcPr>
          <w:p w14:paraId="641A1BA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8A39668" w14:textId="77777777" w:rsidR="0053392F" w:rsidRPr="00726AF9" w:rsidRDefault="0053392F" w:rsidP="00726AF9">
            <w:pPr>
              <w:pStyle w:val="TAC"/>
              <w:rPr>
                <w:rFonts w:eastAsia="Batang"/>
              </w:rPr>
            </w:pPr>
            <w:r w:rsidRPr="00726AF9">
              <w:rPr>
                <w:rFonts w:eastAsia="Batang"/>
              </w:rPr>
              <w:t>92</w:t>
            </w:r>
          </w:p>
        </w:tc>
        <w:tc>
          <w:tcPr>
            <w:tcW w:w="1007" w:type="dxa"/>
            <w:shd w:val="clear" w:color="auto" w:fill="auto"/>
            <w:vAlign w:val="bottom"/>
          </w:tcPr>
          <w:p w14:paraId="16CDEB3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4C5C2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1C64536" w14:textId="77777777" w:rsidR="0053392F" w:rsidRPr="00726AF9" w:rsidRDefault="0053392F" w:rsidP="00726AF9">
            <w:pPr>
              <w:pStyle w:val="TAC"/>
              <w:rPr>
                <w:rFonts w:eastAsia="Batang"/>
              </w:rPr>
            </w:pPr>
            <w:r w:rsidRPr="00726AF9">
              <w:rPr>
                <w:rFonts w:eastAsia="Batang"/>
              </w:rPr>
              <w:t>23</w:t>
            </w:r>
          </w:p>
        </w:tc>
        <w:tc>
          <w:tcPr>
            <w:tcW w:w="1007" w:type="dxa"/>
            <w:shd w:val="clear" w:color="auto" w:fill="auto"/>
            <w:vAlign w:val="bottom"/>
          </w:tcPr>
          <w:p w14:paraId="0E5A114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563A92" w14:textId="77777777" w:rsidR="0053392F" w:rsidRPr="00726AF9" w:rsidRDefault="0053392F" w:rsidP="00726AF9">
            <w:pPr>
              <w:pStyle w:val="TAC"/>
              <w:rPr>
                <w:rFonts w:eastAsia="Batang"/>
              </w:rPr>
            </w:pPr>
            <w:r w:rsidRPr="00726AF9">
              <w:rPr>
                <w:rFonts w:eastAsia="Batang"/>
              </w:rPr>
              <w:t>1</w:t>
            </w:r>
          </w:p>
        </w:tc>
      </w:tr>
      <w:tr w:rsidR="0053392F" w14:paraId="03EF0D80" w14:textId="77777777" w:rsidTr="00726AF9">
        <w:trPr>
          <w:tblHeader/>
          <w:jc w:val="center"/>
        </w:trPr>
        <w:tc>
          <w:tcPr>
            <w:tcW w:w="1006" w:type="dxa"/>
            <w:shd w:val="clear" w:color="auto" w:fill="auto"/>
            <w:vAlign w:val="bottom"/>
          </w:tcPr>
          <w:p w14:paraId="7F4FB808" w14:textId="77777777" w:rsidR="0053392F" w:rsidRPr="00726AF9" w:rsidRDefault="0053392F" w:rsidP="00726AF9">
            <w:pPr>
              <w:pStyle w:val="TAC"/>
              <w:rPr>
                <w:rFonts w:eastAsia="Batang"/>
              </w:rPr>
            </w:pPr>
            <w:r w:rsidRPr="00726AF9">
              <w:rPr>
                <w:rFonts w:eastAsia="Batang"/>
              </w:rPr>
              <w:t>46</w:t>
            </w:r>
          </w:p>
        </w:tc>
        <w:tc>
          <w:tcPr>
            <w:tcW w:w="1007" w:type="dxa"/>
            <w:shd w:val="clear" w:color="auto" w:fill="auto"/>
            <w:vAlign w:val="bottom"/>
          </w:tcPr>
          <w:p w14:paraId="3053F66E"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2021A69D"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01A7E8"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vAlign w:val="bottom"/>
          </w:tcPr>
          <w:p w14:paraId="4893451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4CDC2EB"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74BB831D"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8A1F64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58710C3B" w14:textId="77777777" w:rsidR="0053392F" w:rsidRPr="00726AF9" w:rsidRDefault="0053392F" w:rsidP="00726AF9">
            <w:pPr>
              <w:pStyle w:val="TAC"/>
              <w:rPr>
                <w:rFonts w:eastAsia="Batang"/>
              </w:rPr>
            </w:pPr>
            <w:r w:rsidRPr="00726AF9">
              <w:rPr>
                <w:rFonts w:eastAsia="Batang"/>
              </w:rPr>
              <w:t>12</w:t>
            </w:r>
          </w:p>
        </w:tc>
      </w:tr>
      <w:tr w:rsidR="0053392F" w14:paraId="0E8F1400" w14:textId="77777777" w:rsidTr="00726AF9">
        <w:trPr>
          <w:tblHeader/>
          <w:jc w:val="center"/>
        </w:trPr>
        <w:tc>
          <w:tcPr>
            <w:tcW w:w="1006" w:type="dxa"/>
            <w:shd w:val="clear" w:color="auto" w:fill="auto"/>
            <w:vAlign w:val="bottom"/>
          </w:tcPr>
          <w:p w14:paraId="04E5A7B8" w14:textId="77777777" w:rsidR="0053392F" w:rsidRPr="00726AF9" w:rsidRDefault="0053392F" w:rsidP="00726AF9">
            <w:pPr>
              <w:pStyle w:val="TAC"/>
              <w:rPr>
                <w:rFonts w:eastAsia="Batang"/>
              </w:rPr>
            </w:pPr>
            <w:r w:rsidRPr="00726AF9">
              <w:rPr>
                <w:rFonts w:eastAsia="Batang"/>
              </w:rPr>
              <w:t>47</w:t>
            </w:r>
          </w:p>
        </w:tc>
        <w:tc>
          <w:tcPr>
            <w:tcW w:w="1007" w:type="dxa"/>
            <w:shd w:val="clear" w:color="auto" w:fill="auto"/>
          </w:tcPr>
          <w:p w14:paraId="795FE481"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6ECE1E9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7477D506" w14:textId="77777777" w:rsidR="0053392F" w:rsidRPr="00726AF9" w:rsidRDefault="0053392F" w:rsidP="00726AF9">
            <w:pPr>
              <w:pStyle w:val="TAC"/>
              <w:rPr>
                <w:rFonts w:eastAsia="Batang"/>
              </w:rPr>
            </w:pPr>
            <w:r w:rsidRPr="00726AF9">
              <w:rPr>
                <w:rFonts w:eastAsia="Batang"/>
              </w:rPr>
              <w:t>96</w:t>
            </w:r>
          </w:p>
        </w:tc>
        <w:tc>
          <w:tcPr>
            <w:tcW w:w="1007" w:type="dxa"/>
            <w:shd w:val="clear" w:color="auto" w:fill="auto"/>
          </w:tcPr>
          <w:p w14:paraId="34344F7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55D9BE61"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tcPr>
          <w:p w14:paraId="1D697EE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7335704D"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4222FC2" w14:textId="77777777" w:rsidR="0053392F" w:rsidRPr="00726AF9" w:rsidRDefault="0053392F" w:rsidP="00726AF9">
            <w:pPr>
              <w:pStyle w:val="TAC"/>
              <w:rPr>
                <w:rFonts w:eastAsia="Batang"/>
              </w:rPr>
            </w:pPr>
            <w:r w:rsidRPr="00726AF9">
              <w:rPr>
                <w:rFonts w:eastAsia="Batang"/>
              </w:rPr>
              <w:t>6</w:t>
            </w:r>
          </w:p>
        </w:tc>
      </w:tr>
      <w:tr w:rsidR="0053392F" w14:paraId="5417DBC1" w14:textId="77777777" w:rsidTr="00726AF9">
        <w:trPr>
          <w:tblHeader/>
          <w:jc w:val="center"/>
        </w:trPr>
        <w:tc>
          <w:tcPr>
            <w:tcW w:w="1006" w:type="dxa"/>
            <w:shd w:val="clear" w:color="auto" w:fill="auto"/>
            <w:vAlign w:val="bottom"/>
          </w:tcPr>
          <w:p w14:paraId="21FEF468"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tcPr>
          <w:p w14:paraId="4CF2FA4B"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tcPr>
          <w:p w14:paraId="2078F82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5BD488AB"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tcPr>
          <w:p w14:paraId="038BF12D"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2AAFF1CA"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tcPr>
          <w:p w14:paraId="3ADB8CD4"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3B66E9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BC8A70" w14:textId="77777777" w:rsidR="0053392F" w:rsidRPr="00726AF9" w:rsidRDefault="0053392F" w:rsidP="00726AF9">
            <w:pPr>
              <w:pStyle w:val="TAC"/>
              <w:rPr>
                <w:rFonts w:eastAsia="Batang"/>
              </w:rPr>
            </w:pPr>
            <w:r w:rsidRPr="00726AF9">
              <w:rPr>
                <w:rFonts w:eastAsia="Batang"/>
              </w:rPr>
              <w:t>4</w:t>
            </w:r>
          </w:p>
        </w:tc>
      </w:tr>
      <w:tr w:rsidR="0053392F" w14:paraId="6FD1A6E4" w14:textId="77777777" w:rsidTr="00726AF9">
        <w:trPr>
          <w:tblHeader/>
          <w:jc w:val="center"/>
        </w:trPr>
        <w:tc>
          <w:tcPr>
            <w:tcW w:w="1006" w:type="dxa"/>
            <w:shd w:val="clear" w:color="auto" w:fill="auto"/>
            <w:vAlign w:val="bottom"/>
          </w:tcPr>
          <w:p w14:paraId="325658A0" w14:textId="77777777" w:rsidR="0053392F" w:rsidRPr="00726AF9" w:rsidRDefault="0053392F" w:rsidP="00726AF9">
            <w:pPr>
              <w:pStyle w:val="TAC"/>
              <w:rPr>
                <w:rFonts w:eastAsia="Batang"/>
              </w:rPr>
            </w:pPr>
            <w:r w:rsidRPr="00726AF9">
              <w:rPr>
                <w:rFonts w:eastAsia="Batang"/>
              </w:rPr>
              <w:t>49</w:t>
            </w:r>
          </w:p>
        </w:tc>
        <w:tc>
          <w:tcPr>
            <w:tcW w:w="1007" w:type="dxa"/>
            <w:shd w:val="clear" w:color="auto" w:fill="auto"/>
            <w:vAlign w:val="bottom"/>
          </w:tcPr>
          <w:p w14:paraId="3592BFFA" w14:textId="77777777" w:rsidR="0053392F" w:rsidRPr="00726AF9" w:rsidRDefault="0053392F" w:rsidP="00726AF9">
            <w:pPr>
              <w:pStyle w:val="TAC"/>
              <w:rPr>
                <w:rFonts w:eastAsia="Batang"/>
              </w:rPr>
            </w:pPr>
            <w:r w:rsidRPr="00726AF9">
              <w:rPr>
                <w:rFonts w:eastAsia="Batang"/>
              </w:rPr>
              <w:t>192</w:t>
            </w:r>
          </w:p>
        </w:tc>
        <w:tc>
          <w:tcPr>
            <w:tcW w:w="1007" w:type="dxa"/>
            <w:shd w:val="clear" w:color="auto" w:fill="auto"/>
            <w:vAlign w:val="bottom"/>
          </w:tcPr>
          <w:p w14:paraId="59DBA918"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5AF2DE4D"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32470EFC"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6B16994F"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5D045BA4"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0B3C8AC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2CA5CDB7" w14:textId="77777777" w:rsidR="0053392F" w:rsidRPr="00726AF9" w:rsidRDefault="0053392F" w:rsidP="00726AF9">
            <w:pPr>
              <w:pStyle w:val="TAC"/>
              <w:rPr>
                <w:rFonts w:eastAsia="Batang"/>
              </w:rPr>
            </w:pPr>
            <w:r w:rsidRPr="00726AF9">
              <w:rPr>
                <w:rFonts w:eastAsia="Batang"/>
              </w:rPr>
              <w:t>2</w:t>
            </w:r>
          </w:p>
        </w:tc>
      </w:tr>
      <w:tr w:rsidR="0053392F" w14:paraId="1D952157" w14:textId="77777777" w:rsidTr="00726AF9">
        <w:trPr>
          <w:tblHeader/>
          <w:jc w:val="center"/>
        </w:trPr>
        <w:tc>
          <w:tcPr>
            <w:tcW w:w="1006" w:type="dxa"/>
            <w:shd w:val="clear" w:color="auto" w:fill="auto"/>
            <w:vAlign w:val="bottom"/>
          </w:tcPr>
          <w:p w14:paraId="58FC689F" w14:textId="77777777" w:rsidR="0053392F" w:rsidRPr="00726AF9" w:rsidRDefault="0053392F" w:rsidP="00726AF9">
            <w:pPr>
              <w:pStyle w:val="TAC"/>
              <w:rPr>
                <w:rFonts w:eastAsia="Batang"/>
              </w:rPr>
            </w:pPr>
            <w:r w:rsidRPr="00726AF9">
              <w:rPr>
                <w:rFonts w:eastAsia="Batang"/>
              </w:rPr>
              <w:t>50</w:t>
            </w:r>
          </w:p>
        </w:tc>
        <w:tc>
          <w:tcPr>
            <w:tcW w:w="1007" w:type="dxa"/>
            <w:shd w:val="clear" w:color="auto" w:fill="auto"/>
            <w:vAlign w:val="bottom"/>
          </w:tcPr>
          <w:p w14:paraId="664675E6" w14:textId="77777777" w:rsidR="0053392F" w:rsidRPr="00726AF9" w:rsidRDefault="0053392F" w:rsidP="00726AF9">
            <w:pPr>
              <w:pStyle w:val="TAC"/>
              <w:rPr>
                <w:rFonts w:eastAsia="Batang"/>
              </w:rPr>
            </w:pPr>
            <w:r w:rsidRPr="00726AF9">
              <w:rPr>
                <w:rFonts w:eastAsia="Batang"/>
              </w:rPr>
              <w:t>208</w:t>
            </w:r>
          </w:p>
        </w:tc>
        <w:tc>
          <w:tcPr>
            <w:tcW w:w="1007" w:type="dxa"/>
            <w:shd w:val="clear" w:color="auto" w:fill="auto"/>
            <w:vAlign w:val="bottom"/>
          </w:tcPr>
          <w:p w14:paraId="3825E61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0F93C5A" w14:textId="77777777" w:rsidR="0053392F" w:rsidRPr="00726AF9" w:rsidRDefault="0053392F" w:rsidP="00726AF9">
            <w:pPr>
              <w:pStyle w:val="TAC"/>
              <w:rPr>
                <w:rFonts w:eastAsia="Batang"/>
              </w:rPr>
            </w:pPr>
            <w:r w:rsidRPr="00726AF9">
              <w:rPr>
                <w:rFonts w:eastAsia="Batang"/>
              </w:rPr>
              <w:t>104</w:t>
            </w:r>
          </w:p>
        </w:tc>
        <w:tc>
          <w:tcPr>
            <w:tcW w:w="1007" w:type="dxa"/>
            <w:shd w:val="clear" w:color="auto" w:fill="auto"/>
            <w:vAlign w:val="bottom"/>
          </w:tcPr>
          <w:p w14:paraId="148D186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3EEA4E8"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7538F83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2596A4E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1F410CCF" w14:textId="77777777" w:rsidR="0053392F" w:rsidRPr="00726AF9" w:rsidRDefault="0053392F" w:rsidP="00726AF9">
            <w:pPr>
              <w:pStyle w:val="TAC"/>
              <w:rPr>
                <w:rFonts w:eastAsia="Batang"/>
              </w:rPr>
            </w:pPr>
            <w:r w:rsidRPr="00726AF9">
              <w:rPr>
                <w:rFonts w:eastAsia="Batang"/>
              </w:rPr>
              <w:t>13</w:t>
            </w:r>
          </w:p>
        </w:tc>
      </w:tr>
      <w:tr w:rsidR="0053392F" w14:paraId="6A2BD86B" w14:textId="77777777" w:rsidTr="00726AF9">
        <w:trPr>
          <w:tblHeader/>
          <w:jc w:val="center"/>
        </w:trPr>
        <w:tc>
          <w:tcPr>
            <w:tcW w:w="1006" w:type="dxa"/>
            <w:shd w:val="clear" w:color="auto" w:fill="auto"/>
            <w:vAlign w:val="bottom"/>
          </w:tcPr>
          <w:p w14:paraId="7D2CCCA9" w14:textId="77777777" w:rsidR="0053392F" w:rsidRPr="00726AF9" w:rsidRDefault="0053392F" w:rsidP="00726AF9">
            <w:pPr>
              <w:pStyle w:val="TAC"/>
              <w:rPr>
                <w:rFonts w:eastAsia="Batang"/>
              </w:rPr>
            </w:pPr>
            <w:r w:rsidRPr="00726AF9">
              <w:rPr>
                <w:rFonts w:eastAsia="Batang"/>
              </w:rPr>
              <w:t>51</w:t>
            </w:r>
          </w:p>
        </w:tc>
        <w:tc>
          <w:tcPr>
            <w:tcW w:w="1007" w:type="dxa"/>
            <w:shd w:val="clear" w:color="auto" w:fill="auto"/>
            <w:vAlign w:val="bottom"/>
          </w:tcPr>
          <w:p w14:paraId="3AB4693B" w14:textId="77777777" w:rsidR="0053392F" w:rsidRPr="00726AF9" w:rsidRDefault="0053392F" w:rsidP="00726AF9">
            <w:pPr>
              <w:pStyle w:val="TAC"/>
              <w:rPr>
                <w:rFonts w:eastAsia="Batang"/>
              </w:rPr>
            </w:pPr>
            <w:r w:rsidRPr="00726AF9">
              <w:rPr>
                <w:rFonts w:eastAsia="Batang"/>
              </w:rPr>
              <w:t>216</w:t>
            </w:r>
          </w:p>
        </w:tc>
        <w:tc>
          <w:tcPr>
            <w:tcW w:w="1007" w:type="dxa"/>
            <w:shd w:val="clear" w:color="auto" w:fill="auto"/>
            <w:vAlign w:val="bottom"/>
          </w:tcPr>
          <w:p w14:paraId="3635BD66"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AFB80A" w14:textId="77777777" w:rsidR="0053392F" w:rsidRPr="00726AF9" w:rsidRDefault="0053392F" w:rsidP="00726AF9">
            <w:pPr>
              <w:pStyle w:val="TAC"/>
              <w:rPr>
                <w:rFonts w:eastAsia="Batang"/>
              </w:rPr>
            </w:pPr>
            <w:r w:rsidRPr="00726AF9">
              <w:rPr>
                <w:rFonts w:eastAsia="Batang"/>
              </w:rPr>
              <w:t>108</w:t>
            </w:r>
          </w:p>
        </w:tc>
        <w:tc>
          <w:tcPr>
            <w:tcW w:w="1007" w:type="dxa"/>
            <w:shd w:val="clear" w:color="auto" w:fill="auto"/>
            <w:vAlign w:val="bottom"/>
          </w:tcPr>
          <w:p w14:paraId="5E34242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115B17A7" w14:textId="77777777" w:rsidR="0053392F" w:rsidRPr="00726AF9" w:rsidRDefault="0053392F" w:rsidP="00726AF9">
            <w:pPr>
              <w:pStyle w:val="TAC"/>
              <w:rPr>
                <w:rFonts w:eastAsia="Batang"/>
              </w:rPr>
            </w:pPr>
            <w:r w:rsidRPr="00726AF9">
              <w:rPr>
                <w:rFonts w:eastAsia="Batang"/>
              </w:rPr>
              <w:t>36</w:t>
            </w:r>
          </w:p>
        </w:tc>
        <w:tc>
          <w:tcPr>
            <w:tcW w:w="1007" w:type="dxa"/>
            <w:shd w:val="clear" w:color="auto" w:fill="auto"/>
            <w:vAlign w:val="bottom"/>
          </w:tcPr>
          <w:p w14:paraId="6EA71956"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B83F6E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0A2A1F4" w14:textId="77777777" w:rsidR="0053392F" w:rsidRPr="00726AF9" w:rsidRDefault="0053392F" w:rsidP="00726AF9">
            <w:pPr>
              <w:pStyle w:val="TAC"/>
              <w:rPr>
                <w:rFonts w:eastAsia="Batang"/>
              </w:rPr>
            </w:pPr>
            <w:r w:rsidRPr="00726AF9">
              <w:rPr>
                <w:rFonts w:eastAsia="Batang"/>
              </w:rPr>
              <w:t>9</w:t>
            </w:r>
          </w:p>
        </w:tc>
      </w:tr>
      <w:tr w:rsidR="0053392F" w14:paraId="32B6F292" w14:textId="77777777" w:rsidTr="00726AF9">
        <w:trPr>
          <w:tblHeader/>
          <w:jc w:val="center"/>
        </w:trPr>
        <w:tc>
          <w:tcPr>
            <w:tcW w:w="1006" w:type="dxa"/>
            <w:shd w:val="clear" w:color="auto" w:fill="auto"/>
            <w:vAlign w:val="bottom"/>
          </w:tcPr>
          <w:p w14:paraId="2F1A655A" w14:textId="77777777" w:rsidR="0053392F" w:rsidRPr="00726AF9" w:rsidRDefault="0053392F" w:rsidP="00726AF9">
            <w:pPr>
              <w:pStyle w:val="TAC"/>
              <w:rPr>
                <w:rFonts w:eastAsia="Batang"/>
              </w:rPr>
            </w:pPr>
            <w:r w:rsidRPr="00726AF9">
              <w:rPr>
                <w:rFonts w:eastAsia="Batang"/>
              </w:rPr>
              <w:t>52</w:t>
            </w:r>
          </w:p>
        </w:tc>
        <w:tc>
          <w:tcPr>
            <w:tcW w:w="1007" w:type="dxa"/>
            <w:shd w:val="clear" w:color="auto" w:fill="auto"/>
            <w:vAlign w:val="bottom"/>
          </w:tcPr>
          <w:p w14:paraId="22AEF76D" w14:textId="77777777" w:rsidR="0053392F" w:rsidRPr="00726AF9" w:rsidRDefault="0053392F" w:rsidP="00726AF9">
            <w:pPr>
              <w:pStyle w:val="TAC"/>
              <w:rPr>
                <w:rFonts w:eastAsia="Batang"/>
              </w:rPr>
            </w:pPr>
            <w:r w:rsidRPr="00726AF9">
              <w:rPr>
                <w:rFonts w:eastAsia="Batang"/>
              </w:rPr>
              <w:t>224</w:t>
            </w:r>
          </w:p>
        </w:tc>
        <w:tc>
          <w:tcPr>
            <w:tcW w:w="1007" w:type="dxa"/>
            <w:shd w:val="clear" w:color="auto" w:fill="auto"/>
            <w:vAlign w:val="bottom"/>
          </w:tcPr>
          <w:p w14:paraId="2D56E03F"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78E5ADF2" w14:textId="77777777" w:rsidR="0053392F" w:rsidRPr="00726AF9" w:rsidRDefault="0053392F" w:rsidP="00726AF9">
            <w:pPr>
              <w:pStyle w:val="TAC"/>
              <w:rPr>
                <w:rFonts w:eastAsia="Batang"/>
              </w:rPr>
            </w:pPr>
            <w:r w:rsidRPr="00726AF9">
              <w:rPr>
                <w:rFonts w:eastAsia="Batang"/>
              </w:rPr>
              <w:t>112</w:t>
            </w:r>
          </w:p>
        </w:tc>
        <w:tc>
          <w:tcPr>
            <w:tcW w:w="1007" w:type="dxa"/>
            <w:shd w:val="clear" w:color="auto" w:fill="auto"/>
            <w:vAlign w:val="bottom"/>
          </w:tcPr>
          <w:p w14:paraId="1E4F0D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9CCB449"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1D2D39D3"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101D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4412861" w14:textId="77777777" w:rsidR="0053392F" w:rsidRPr="00726AF9" w:rsidRDefault="0053392F" w:rsidP="00726AF9">
            <w:pPr>
              <w:pStyle w:val="TAC"/>
              <w:rPr>
                <w:rFonts w:eastAsia="Batang"/>
              </w:rPr>
            </w:pPr>
            <w:r w:rsidRPr="00726AF9">
              <w:rPr>
                <w:rFonts w:eastAsia="Batang"/>
              </w:rPr>
              <w:t>14</w:t>
            </w:r>
          </w:p>
        </w:tc>
      </w:tr>
      <w:tr w:rsidR="0053392F" w14:paraId="7ABC76A7" w14:textId="77777777" w:rsidTr="00726AF9">
        <w:trPr>
          <w:tblHeader/>
          <w:jc w:val="center"/>
        </w:trPr>
        <w:tc>
          <w:tcPr>
            <w:tcW w:w="1006" w:type="dxa"/>
            <w:shd w:val="clear" w:color="auto" w:fill="auto"/>
            <w:vAlign w:val="bottom"/>
          </w:tcPr>
          <w:p w14:paraId="2F84A302" w14:textId="77777777" w:rsidR="0053392F" w:rsidRPr="00726AF9" w:rsidRDefault="0053392F" w:rsidP="00726AF9">
            <w:pPr>
              <w:pStyle w:val="TAC"/>
              <w:rPr>
                <w:rFonts w:eastAsia="Batang"/>
              </w:rPr>
            </w:pPr>
            <w:r w:rsidRPr="00726AF9">
              <w:rPr>
                <w:rFonts w:eastAsia="Batang"/>
              </w:rPr>
              <w:t>53</w:t>
            </w:r>
          </w:p>
        </w:tc>
        <w:tc>
          <w:tcPr>
            <w:tcW w:w="1007" w:type="dxa"/>
            <w:shd w:val="clear" w:color="auto" w:fill="auto"/>
            <w:vAlign w:val="bottom"/>
          </w:tcPr>
          <w:p w14:paraId="0E6E40A6"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36B2C74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39366EE" w14:textId="77777777" w:rsidR="0053392F" w:rsidRPr="00726AF9" w:rsidRDefault="0053392F" w:rsidP="00726AF9">
            <w:pPr>
              <w:pStyle w:val="TAC"/>
              <w:rPr>
                <w:rFonts w:eastAsia="Batang"/>
              </w:rPr>
            </w:pPr>
            <w:r w:rsidRPr="00726AF9">
              <w:rPr>
                <w:rFonts w:eastAsia="Batang"/>
              </w:rPr>
              <w:t>120</w:t>
            </w:r>
          </w:p>
        </w:tc>
        <w:tc>
          <w:tcPr>
            <w:tcW w:w="1007" w:type="dxa"/>
            <w:shd w:val="clear" w:color="auto" w:fill="auto"/>
            <w:vAlign w:val="bottom"/>
          </w:tcPr>
          <w:p w14:paraId="48E0692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42F4CA4"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059C2E5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3AB3FC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BADCFB" w14:textId="77777777" w:rsidR="0053392F" w:rsidRPr="00726AF9" w:rsidRDefault="0053392F" w:rsidP="00726AF9">
            <w:pPr>
              <w:pStyle w:val="TAC"/>
              <w:rPr>
                <w:rFonts w:eastAsia="Batang"/>
              </w:rPr>
            </w:pPr>
            <w:r w:rsidRPr="00726AF9">
              <w:rPr>
                <w:rFonts w:eastAsia="Batang"/>
              </w:rPr>
              <w:t>15</w:t>
            </w:r>
          </w:p>
        </w:tc>
      </w:tr>
      <w:tr w:rsidR="0053392F" w14:paraId="763C6454" w14:textId="77777777" w:rsidTr="00726AF9">
        <w:trPr>
          <w:tblHeader/>
          <w:jc w:val="center"/>
        </w:trPr>
        <w:tc>
          <w:tcPr>
            <w:tcW w:w="1006" w:type="dxa"/>
            <w:shd w:val="clear" w:color="auto" w:fill="auto"/>
            <w:vAlign w:val="bottom"/>
          </w:tcPr>
          <w:p w14:paraId="2B20CD0B" w14:textId="77777777" w:rsidR="0053392F" w:rsidRPr="00726AF9" w:rsidRDefault="0053392F" w:rsidP="00726AF9">
            <w:pPr>
              <w:pStyle w:val="TAC"/>
              <w:rPr>
                <w:rFonts w:eastAsia="Batang"/>
              </w:rPr>
            </w:pPr>
            <w:r w:rsidRPr="00726AF9">
              <w:rPr>
                <w:rFonts w:eastAsia="Batang"/>
              </w:rPr>
              <w:t>54</w:t>
            </w:r>
          </w:p>
        </w:tc>
        <w:tc>
          <w:tcPr>
            <w:tcW w:w="1007" w:type="dxa"/>
            <w:shd w:val="clear" w:color="auto" w:fill="auto"/>
          </w:tcPr>
          <w:p w14:paraId="2466F9E3"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tcPr>
          <w:p w14:paraId="1D8D399B"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4DE7B55E" w14:textId="77777777" w:rsidR="0053392F" w:rsidRPr="00726AF9" w:rsidRDefault="0053392F" w:rsidP="00726AF9">
            <w:pPr>
              <w:pStyle w:val="TAC"/>
              <w:rPr>
                <w:rFonts w:eastAsia="Batang"/>
              </w:rPr>
            </w:pPr>
            <w:r w:rsidRPr="00726AF9">
              <w:rPr>
                <w:rFonts w:eastAsia="Batang"/>
              </w:rPr>
              <w:t>80</w:t>
            </w:r>
          </w:p>
        </w:tc>
        <w:tc>
          <w:tcPr>
            <w:tcW w:w="1007" w:type="dxa"/>
            <w:shd w:val="clear" w:color="auto" w:fill="auto"/>
          </w:tcPr>
          <w:p w14:paraId="4D25AA9E"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tcPr>
          <w:p w14:paraId="390F5693" w14:textId="77777777" w:rsidR="0053392F" w:rsidRPr="00726AF9" w:rsidRDefault="0053392F" w:rsidP="00726AF9">
            <w:pPr>
              <w:pStyle w:val="TAC"/>
              <w:rPr>
                <w:rFonts w:eastAsia="Batang"/>
              </w:rPr>
            </w:pPr>
            <w:r w:rsidRPr="00726AF9">
              <w:rPr>
                <w:rFonts w:eastAsia="Batang"/>
              </w:rPr>
              <w:t>20</w:t>
            </w:r>
          </w:p>
        </w:tc>
        <w:tc>
          <w:tcPr>
            <w:tcW w:w="1007" w:type="dxa"/>
            <w:shd w:val="clear" w:color="auto" w:fill="auto"/>
          </w:tcPr>
          <w:p w14:paraId="1C7923D1"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E5FB74E"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690815E2" w14:textId="77777777" w:rsidR="0053392F" w:rsidRPr="00726AF9" w:rsidRDefault="0053392F" w:rsidP="00726AF9">
            <w:pPr>
              <w:pStyle w:val="TAC"/>
              <w:rPr>
                <w:rFonts w:eastAsia="Batang"/>
              </w:rPr>
            </w:pPr>
            <w:r w:rsidRPr="00726AF9">
              <w:rPr>
                <w:rFonts w:eastAsia="Batang"/>
              </w:rPr>
              <w:t>5</w:t>
            </w:r>
          </w:p>
        </w:tc>
      </w:tr>
      <w:tr w:rsidR="0053392F" w14:paraId="311F2D37" w14:textId="77777777" w:rsidTr="00726AF9">
        <w:trPr>
          <w:tblHeader/>
          <w:jc w:val="center"/>
        </w:trPr>
        <w:tc>
          <w:tcPr>
            <w:tcW w:w="1006" w:type="dxa"/>
            <w:shd w:val="clear" w:color="auto" w:fill="auto"/>
            <w:vAlign w:val="bottom"/>
          </w:tcPr>
          <w:p w14:paraId="05E1D392" w14:textId="77777777" w:rsidR="0053392F" w:rsidRPr="00726AF9" w:rsidRDefault="0053392F" w:rsidP="00726AF9">
            <w:pPr>
              <w:pStyle w:val="TAC"/>
              <w:rPr>
                <w:rFonts w:eastAsia="Batang"/>
              </w:rPr>
            </w:pPr>
            <w:r w:rsidRPr="00726AF9">
              <w:rPr>
                <w:rFonts w:eastAsia="Batang"/>
              </w:rPr>
              <w:t>55</w:t>
            </w:r>
          </w:p>
        </w:tc>
        <w:tc>
          <w:tcPr>
            <w:tcW w:w="1007" w:type="dxa"/>
            <w:shd w:val="clear" w:color="auto" w:fill="auto"/>
            <w:vAlign w:val="bottom"/>
          </w:tcPr>
          <w:p w14:paraId="437E2EA1"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ACF9EDE"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6A0E9651" w14:textId="77777777" w:rsidR="0053392F" w:rsidRPr="00726AF9" w:rsidRDefault="0053392F" w:rsidP="00726AF9">
            <w:pPr>
              <w:pStyle w:val="TAC"/>
              <w:rPr>
                <w:rFonts w:eastAsia="Batang"/>
              </w:rPr>
            </w:pPr>
            <w:r w:rsidRPr="00726AF9">
              <w:rPr>
                <w:rFonts w:eastAsia="Batang"/>
              </w:rPr>
              <w:t>48</w:t>
            </w:r>
          </w:p>
        </w:tc>
        <w:tc>
          <w:tcPr>
            <w:tcW w:w="1007" w:type="dxa"/>
            <w:shd w:val="clear" w:color="auto" w:fill="auto"/>
            <w:vAlign w:val="bottom"/>
          </w:tcPr>
          <w:p w14:paraId="4CA9A24D" w14:textId="77777777" w:rsidR="0053392F" w:rsidRPr="00726AF9" w:rsidRDefault="0053392F" w:rsidP="00726AF9">
            <w:pPr>
              <w:pStyle w:val="TAC"/>
              <w:rPr>
                <w:rFonts w:eastAsia="Batang"/>
              </w:rPr>
            </w:pPr>
            <w:r w:rsidRPr="00726AF9">
              <w:rPr>
                <w:rFonts w:eastAsia="Batang"/>
              </w:rPr>
              <w:t>5</w:t>
            </w:r>
          </w:p>
        </w:tc>
        <w:tc>
          <w:tcPr>
            <w:tcW w:w="1007" w:type="dxa"/>
            <w:shd w:val="clear" w:color="auto" w:fill="auto"/>
            <w:vAlign w:val="bottom"/>
          </w:tcPr>
          <w:p w14:paraId="22C44E00"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5FF10A4C"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3D24FD92"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4F209C76" w14:textId="77777777" w:rsidR="0053392F" w:rsidRPr="00726AF9" w:rsidRDefault="0053392F" w:rsidP="00726AF9">
            <w:pPr>
              <w:pStyle w:val="TAC"/>
              <w:rPr>
                <w:rFonts w:eastAsia="Batang"/>
              </w:rPr>
            </w:pPr>
            <w:r w:rsidRPr="00726AF9">
              <w:rPr>
                <w:rFonts w:eastAsia="Batang"/>
              </w:rPr>
              <w:t>2</w:t>
            </w:r>
          </w:p>
        </w:tc>
      </w:tr>
      <w:tr w:rsidR="0053392F" w14:paraId="7FE0F375" w14:textId="77777777" w:rsidTr="00726AF9">
        <w:trPr>
          <w:tblHeader/>
          <w:jc w:val="center"/>
        </w:trPr>
        <w:tc>
          <w:tcPr>
            <w:tcW w:w="1006" w:type="dxa"/>
            <w:shd w:val="clear" w:color="auto" w:fill="auto"/>
            <w:vAlign w:val="bottom"/>
          </w:tcPr>
          <w:p w14:paraId="1416625D" w14:textId="77777777" w:rsidR="0053392F" w:rsidRPr="00726AF9" w:rsidRDefault="0053392F" w:rsidP="00726AF9">
            <w:pPr>
              <w:pStyle w:val="TAC"/>
              <w:rPr>
                <w:rFonts w:eastAsia="Batang"/>
              </w:rPr>
            </w:pPr>
            <w:r w:rsidRPr="00726AF9">
              <w:rPr>
                <w:rFonts w:eastAsia="Batang"/>
              </w:rPr>
              <w:t>56</w:t>
            </w:r>
          </w:p>
        </w:tc>
        <w:tc>
          <w:tcPr>
            <w:tcW w:w="1007" w:type="dxa"/>
            <w:shd w:val="clear" w:color="auto" w:fill="auto"/>
            <w:vAlign w:val="bottom"/>
          </w:tcPr>
          <w:p w14:paraId="39C832EC" w14:textId="77777777" w:rsidR="0053392F" w:rsidRPr="00726AF9" w:rsidRDefault="0053392F" w:rsidP="00726AF9">
            <w:pPr>
              <w:pStyle w:val="TAC"/>
              <w:rPr>
                <w:rFonts w:eastAsia="Batang"/>
              </w:rPr>
            </w:pPr>
            <w:r w:rsidRPr="00726AF9">
              <w:rPr>
                <w:rFonts w:eastAsia="Batang"/>
              </w:rPr>
              <w:t>240</w:t>
            </w:r>
          </w:p>
        </w:tc>
        <w:tc>
          <w:tcPr>
            <w:tcW w:w="1007" w:type="dxa"/>
            <w:shd w:val="clear" w:color="auto" w:fill="auto"/>
            <w:vAlign w:val="bottom"/>
          </w:tcPr>
          <w:p w14:paraId="505656DC"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1B4F0892" w14:textId="77777777" w:rsidR="0053392F" w:rsidRPr="00726AF9" w:rsidRDefault="0053392F" w:rsidP="00726AF9">
            <w:pPr>
              <w:pStyle w:val="TAC"/>
              <w:rPr>
                <w:rFonts w:eastAsia="Batang"/>
              </w:rPr>
            </w:pPr>
            <w:r w:rsidRPr="00726AF9">
              <w:rPr>
                <w:rFonts w:eastAsia="Batang"/>
              </w:rPr>
              <w:t>24</w:t>
            </w:r>
          </w:p>
        </w:tc>
        <w:tc>
          <w:tcPr>
            <w:tcW w:w="1007" w:type="dxa"/>
            <w:shd w:val="clear" w:color="auto" w:fill="auto"/>
            <w:vAlign w:val="bottom"/>
          </w:tcPr>
          <w:p w14:paraId="420889ED" w14:textId="77777777" w:rsidR="0053392F" w:rsidRPr="00726AF9" w:rsidRDefault="0053392F" w:rsidP="00726AF9">
            <w:pPr>
              <w:pStyle w:val="TAC"/>
              <w:rPr>
                <w:rFonts w:eastAsia="Batang"/>
              </w:rPr>
            </w:pPr>
            <w:r w:rsidRPr="00726AF9">
              <w:rPr>
                <w:rFonts w:eastAsia="Batang"/>
              </w:rPr>
              <w:t>10</w:t>
            </w:r>
          </w:p>
        </w:tc>
        <w:tc>
          <w:tcPr>
            <w:tcW w:w="1007" w:type="dxa"/>
            <w:shd w:val="clear" w:color="auto" w:fill="auto"/>
            <w:vAlign w:val="bottom"/>
          </w:tcPr>
          <w:p w14:paraId="5CA02E79" w14:textId="77777777" w:rsidR="0053392F" w:rsidRPr="00726AF9" w:rsidRDefault="0053392F" w:rsidP="00726AF9">
            <w:pPr>
              <w:pStyle w:val="TAC"/>
              <w:rPr>
                <w:rFonts w:eastAsia="Batang"/>
              </w:rPr>
            </w:pPr>
            <w:r w:rsidRPr="00726AF9">
              <w:rPr>
                <w:rFonts w:eastAsia="Batang"/>
              </w:rPr>
              <w:t>12</w:t>
            </w:r>
          </w:p>
        </w:tc>
        <w:tc>
          <w:tcPr>
            <w:tcW w:w="1007" w:type="dxa"/>
            <w:shd w:val="clear" w:color="auto" w:fill="auto"/>
            <w:vAlign w:val="bottom"/>
          </w:tcPr>
          <w:p w14:paraId="0823CEF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C6DE79"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851A983" w14:textId="77777777" w:rsidR="0053392F" w:rsidRPr="00726AF9" w:rsidRDefault="0053392F" w:rsidP="00726AF9">
            <w:pPr>
              <w:pStyle w:val="TAC"/>
              <w:rPr>
                <w:rFonts w:eastAsia="Batang"/>
              </w:rPr>
            </w:pPr>
            <w:r w:rsidRPr="00726AF9">
              <w:rPr>
                <w:rFonts w:eastAsia="Batang"/>
              </w:rPr>
              <w:t>3</w:t>
            </w:r>
          </w:p>
        </w:tc>
      </w:tr>
      <w:tr w:rsidR="0053392F" w14:paraId="69064453" w14:textId="77777777" w:rsidTr="00726AF9">
        <w:trPr>
          <w:tblHeader/>
          <w:jc w:val="center"/>
        </w:trPr>
        <w:tc>
          <w:tcPr>
            <w:tcW w:w="1006" w:type="dxa"/>
            <w:shd w:val="clear" w:color="auto" w:fill="auto"/>
            <w:vAlign w:val="bottom"/>
          </w:tcPr>
          <w:p w14:paraId="73E8CCC8" w14:textId="77777777" w:rsidR="0053392F" w:rsidRPr="00726AF9" w:rsidRDefault="0053392F" w:rsidP="00726AF9">
            <w:pPr>
              <w:pStyle w:val="TAC"/>
              <w:rPr>
                <w:rFonts w:eastAsia="Batang"/>
              </w:rPr>
            </w:pPr>
            <w:r w:rsidRPr="00726AF9">
              <w:rPr>
                <w:rFonts w:eastAsia="Batang"/>
              </w:rPr>
              <w:t>57</w:t>
            </w:r>
          </w:p>
        </w:tc>
        <w:tc>
          <w:tcPr>
            <w:tcW w:w="1007" w:type="dxa"/>
            <w:shd w:val="clear" w:color="auto" w:fill="auto"/>
            <w:vAlign w:val="bottom"/>
          </w:tcPr>
          <w:p w14:paraId="45050978"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6D492153"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29905A1A"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vAlign w:val="bottom"/>
          </w:tcPr>
          <w:p w14:paraId="21DD4F1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42310A2A" w14:textId="77777777" w:rsidR="0053392F" w:rsidRPr="00726AF9" w:rsidRDefault="0053392F" w:rsidP="00726AF9">
            <w:pPr>
              <w:pStyle w:val="TAC"/>
              <w:rPr>
                <w:rFonts w:eastAsia="Batang"/>
              </w:rPr>
            </w:pPr>
            <w:r w:rsidRPr="00726AF9">
              <w:rPr>
                <w:rFonts w:eastAsia="Batang"/>
              </w:rPr>
              <w:t>64</w:t>
            </w:r>
          </w:p>
        </w:tc>
        <w:tc>
          <w:tcPr>
            <w:tcW w:w="1007" w:type="dxa"/>
            <w:shd w:val="clear" w:color="auto" w:fill="auto"/>
            <w:vAlign w:val="bottom"/>
          </w:tcPr>
          <w:p w14:paraId="6E5FC60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B3D9D90"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35D28A09" w14:textId="77777777" w:rsidR="0053392F" w:rsidRPr="00726AF9" w:rsidRDefault="0053392F" w:rsidP="00726AF9">
            <w:pPr>
              <w:pStyle w:val="TAC"/>
              <w:rPr>
                <w:rFonts w:eastAsia="Batang"/>
              </w:rPr>
            </w:pPr>
            <w:r w:rsidRPr="00726AF9">
              <w:rPr>
                <w:rFonts w:eastAsia="Batang"/>
              </w:rPr>
              <w:t>16</w:t>
            </w:r>
          </w:p>
        </w:tc>
      </w:tr>
      <w:tr w:rsidR="0053392F" w14:paraId="3FF994AF" w14:textId="77777777" w:rsidTr="00726AF9">
        <w:trPr>
          <w:tblHeader/>
          <w:jc w:val="center"/>
        </w:trPr>
        <w:tc>
          <w:tcPr>
            <w:tcW w:w="1006" w:type="dxa"/>
            <w:shd w:val="clear" w:color="auto" w:fill="auto"/>
            <w:vAlign w:val="bottom"/>
          </w:tcPr>
          <w:p w14:paraId="307801D0" w14:textId="77777777" w:rsidR="0053392F" w:rsidRPr="00726AF9" w:rsidRDefault="0053392F" w:rsidP="00726AF9">
            <w:pPr>
              <w:pStyle w:val="TAC"/>
              <w:rPr>
                <w:rFonts w:eastAsia="Batang"/>
              </w:rPr>
            </w:pPr>
            <w:r w:rsidRPr="00726AF9">
              <w:rPr>
                <w:rFonts w:eastAsia="Batang"/>
              </w:rPr>
              <w:t>58</w:t>
            </w:r>
          </w:p>
        </w:tc>
        <w:tc>
          <w:tcPr>
            <w:tcW w:w="1007" w:type="dxa"/>
            <w:shd w:val="clear" w:color="auto" w:fill="auto"/>
          </w:tcPr>
          <w:p w14:paraId="06EA645A"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tcPr>
          <w:p w14:paraId="691897BA"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6F819BE6" w14:textId="77777777" w:rsidR="0053392F" w:rsidRPr="00726AF9" w:rsidRDefault="0053392F" w:rsidP="00726AF9">
            <w:pPr>
              <w:pStyle w:val="TAC"/>
              <w:rPr>
                <w:rFonts w:eastAsia="Batang"/>
              </w:rPr>
            </w:pPr>
            <w:r w:rsidRPr="00726AF9">
              <w:rPr>
                <w:rFonts w:eastAsia="Batang"/>
              </w:rPr>
              <w:t>128</w:t>
            </w:r>
          </w:p>
        </w:tc>
        <w:tc>
          <w:tcPr>
            <w:tcW w:w="1007" w:type="dxa"/>
            <w:shd w:val="clear" w:color="auto" w:fill="auto"/>
          </w:tcPr>
          <w:p w14:paraId="5A46C4E2"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tcPr>
          <w:p w14:paraId="67FBF587" w14:textId="77777777" w:rsidR="0053392F" w:rsidRPr="00726AF9" w:rsidRDefault="0053392F" w:rsidP="00726AF9">
            <w:pPr>
              <w:pStyle w:val="TAC"/>
              <w:rPr>
                <w:rFonts w:eastAsia="Batang"/>
              </w:rPr>
            </w:pPr>
            <w:r w:rsidRPr="00726AF9">
              <w:rPr>
                <w:rFonts w:eastAsia="Batang"/>
              </w:rPr>
              <w:t>32</w:t>
            </w:r>
          </w:p>
        </w:tc>
        <w:tc>
          <w:tcPr>
            <w:tcW w:w="1007" w:type="dxa"/>
            <w:shd w:val="clear" w:color="auto" w:fill="auto"/>
          </w:tcPr>
          <w:p w14:paraId="48073DAB"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58D5AC1A"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18383944" w14:textId="77777777" w:rsidR="0053392F" w:rsidRPr="00726AF9" w:rsidRDefault="0053392F" w:rsidP="00726AF9">
            <w:pPr>
              <w:pStyle w:val="TAC"/>
              <w:rPr>
                <w:rFonts w:eastAsia="Batang"/>
              </w:rPr>
            </w:pPr>
            <w:r w:rsidRPr="00726AF9">
              <w:rPr>
                <w:rFonts w:eastAsia="Batang"/>
              </w:rPr>
              <w:t>8</w:t>
            </w:r>
          </w:p>
        </w:tc>
      </w:tr>
      <w:tr w:rsidR="0053392F" w14:paraId="2BB3CC35" w14:textId="77777777" w:rsidTr="00726AF9">
        <w:trPr>
          <w:tblHeader/>
          <w:jc w:val="center"/>
        </w:trPr>
        <w:tc>
          <w:tcPr>
            <w:tcW w:w="1006" w:type="dxa"/>
            <w:shd w:val="clear" w:color="auto" w:fill="auto"/>
            <w:vAlign w:val="bottom"/>
          </w:tcPr>
          <w:p w14:paraId="64C9D324" w14:textId="77777777" w:rsidR="0053392F" w:rsidRPr="00726AF9" w:rsidRDefault="0053392F" w:rsidP="00726AF9">
            <w:pPr>
              <w:pStyle w:val="TAC"/>
              <w:rPr>
                <w:rFonts w:eastAsia="Batang"/>
              </w:rPr>
            </w:pPr>
            <w:r w:rsidRPr="00726AF9">
              <w:rPr>
                <w:rFonts w:eastAsia="Batang"/>
              </w:rPr>
              <w:t>59</w:t>
            </w:r>
          </w:p>
        </w:tc>
        <w:tc>
          <w:tcPr>
            <w:tcW w:w="1007" w:type="dxa"/>
            <w:shd w:val="clear" w:color="auto" w:fill="auto"/>
            <w:vAlign w:val="bottom"/>
          </w:tcPr>
          <w:p w14:paraId="2DB5F68D" w14:textId="77777777" w:rsidR="0053392F" w:rsidRPr="00726AF9" w:rsidRDefault="0053392F" w:rsidP="00726AF9">
            <w:pPr>
              <w:pStyle w:val="TAC"/>
              <w:rPr>
                <w:rFonts w:eastAsia="Batang"/>
              </w:rPr>
            </w:pPr>
            <w:r w:rsidRPr="00726AF9">
              <w:rPr>
                <w:rFonts w:eastAsia="Batang"/>
              </w:rPr>
              <w:t>256</w:t>
            </w:r>
          </w:p>
        </w:tc>
        <w:tc>
          <w:tcPr>
            <w:tcW w:w="1007" w:type="dxa"/>
            <w:shd w:val="clear" w:color="auto" w:fill="auto"/>
            <w:vAlign w:val="bottom"/>
          </w:tcPr>
          <w:p w14:paraId="38C05D55"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46C9651D"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3738DE34"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1BB15479"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D0268CA"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607B0E7C"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BE783AF" w14:textId="77777777" w:rsidR="0053392F" w:rsidRPr="00726AF9" w:rsidRDefault="0053392F" w:rsidP="00726AF9">
            <w:pPr>
              <w:pStyle w:val="TAC"/>
              <w:rPr>
                <w:rFonts w:eastAsia="Batang"/>
              </w:rPr>
            </w:pPr>
            <w:r w:rsidRPr="00726AF9">
              <w:rPr>
                <w:rFonts w:eastAsia="Batang"/>
              </w:rPr>
              <w:t>2</w:t>
            </w:r>
          </w:p>
        </w:tc>
      </w:tr>
      <w:tr w:rsidR="0053392F" w14:paraId="20343509" w14:textId="77777777" w:rsidTr="00726AF9">
        <w:trPr>
          <w:tblHeader/>
          <w:jc w:val="center"/>
        </w:trPr>
        <w:tc>
          <w:tcPr>
            <w:tcW w:w="1006" w:type="dxa"/>
            <w:shd w:val="clear" w:color="auto" w:fill="auto"/>
            <w:vAlign w:val="bottom"/>
          </w:tcPr>
          <w:p w14:paraId="2BADDC01" w14:textId="77777777" w:rsidR="0053392F" w:rsidRPr="00726AF9" w:rsidRDefault="0053392F" w:rsidP="00726AF9">
            <w:pPr>
              <w:pStyle w:val="TAC"/>
              <w:rPr>
                <w:rFonts w:eastAsia="Batang"/>
              </w:rPr>
            </w:pPr>
            <w:r w:rsidRPr="00726AF9">
              <w:rPr>
                <w:rFonts w:eastAsia="Batang"/>
              </w:rPr>
              <w:t>60</w:t>
            </w:r>
          </w:p>
        </w:tc>
        <w:tc>
          <w:tcPr>
            <w:tcW w:w="1007" w:type="dxa"/>
            <w:shd w:val="clear" w:color="auto" w:fill="auto"/>
            <w:vAlign w:val="bottom"/>
          </w:tcPr>
          <w:p w14:paraId="47DDE888" w14:textId="77777777" w:rsidR="0053392F" w:rsidRPr="00726AF9" w:rsidRDefault="0053392F" w:rsidP="00726AF9">
            <w:pPr>
              <w:pStyle w:val="TAC"/>
              <w:rPr>
                <w:rFonts w:eastAsia="Batang"/>
              </w:rPr>
            </w:pPr>
            <w:r w:rsidRPr="00726AF9">
              <w:rPr>
                <w:rFonts w:eastAsia="Batang"/>
              </w:rPr>
              <w:t>264</w:t>
            </w:r>
          </w:p>
        </w:tc>
        <w:tc>
          <w:tcPr>
            <w:tcW w:w="1007" w:type="dxa"/>
            <w:shd w:val="clear" w:color="auto" w:fill="auto"/>
            <w:vAlign w:val="bottom"/>
          </w:tcPr>
          <w:p w14:paraId="272E7EE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3DC7210F" w14:textId="77777777" w:rsidR="0053392F" w:rsidRPr="00726AF9" w:rsidRDefault="0053392F" w:rsidP="00726AF9">
            <w:pPr>
              <w:pStyle w:val="TAC"/>
              <w:rPr>
                <w:rFonts w:eastAsia="Batang"/>
              </w:rPr>
            </w:pPr>
            <w:r w:rsidRPr="00726AF9">
              <w:rPr>
                <w:rFonts w:eastAsia="Batang"/>
              </w:rPr>
              <w:t>132</w:t>
            </w:r>
          </w:p>
        </w:tc>
        <w:tc>
          <w:tcPr>
            <w:tcW w:w="1007" w:type="dxa"/>
            <w:shd w:val="clear" w:color="auto" w:fill="auto"/>
            <w:vAlign w:val="bottom"/>
          </w:tcPr>
          <w:p w14:paraId="1B4C1EAF"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5241D812" w14:textId="77777777" w:rsidR="0053392F" w:rsidRPr="00726AF9" w:rsidRDefault="0053392F" w:rsidP="00726AF9">
            <w:pPr>
              <w:pStyle w:val="TAC"/>
              <w:rPr>
                <w:rFonts w:eastAsia="Batang"/>
              </w:rPr>
            </w:pPr>
            <w:r w:rsidRPr="00726AF9">
              <w:rPr>
                <w:rFonts w:eastAsia="Batang"/>
              </w:rPr>
              <w:t>44</w:t>
            </w:r>
          </w:p>
        </w:tc>
        <w:tc>
          <w:tcPr>
            <w:tcW w:w="1007" w:type="dxa"/>
            <w:shd w:val="clear" w:color="auto" w:fill="auto"/>
            <w:vAlign w:val="bottom"/>
          </w:tcPr>
          <w:p w14:paraId="430B02BB" w14:textId="77777777" w:rsidR="0053392F" w:rsidRPr="00726AF9" w:rsidRDefault="0053392F" w:rsidP="00726AF9">
            <w:pPr>
              <w:pStyle w:val="TAC"/>
              <w:rPr>
                <w:rFonts w:eastAsia="Batang"/>
              </w:rPr>
            </w:pPr>
            <w:r w:rsidRPr="00726AF9">
              <w:rPr>
                <w:rFonts w:eastAsia="Batang"/>
              </w:rPr>
              <w:t>3</w:t>
            </w:r>
          </w:p>
        </w:tc>
        <w:tc>
          <w:tcPr>
            <w:tcW w:w="1007" w:type="dxa"/>
            <w:shd w:val="clear" w:color="auto" w:fill="auto"/>
            <w:vAlign w:val="bottom"/>
          </w:tcPr>
          <w:p w14:paraId="187491C2"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4B088070" w14:textId="77777777" w:rsidR="0053392F" w:rsidRPr="00726AF9" w:rsidRDefault="0053392F" w:rsidP="00726AF9">
            <w:pPr>
              <w:pStyle w:val="TAC"/>
              <w:rPr>
                <w:rFonts w:eastAsia="Batang"/>
              </w:rPr>
            </w:pPr>
            <w:r w:rsidRPr="00726AF9">
              <w:rPr>
                <w:rFonts w:eastAsia="Batang"/>
              </w:rPr>
              <w:t>11</w:t>
            </w:r>
          </w:p>
        </w:tc>
      </w:tr>
      <w:tr w:rsidR="0053392F" w14:paraId="50C4E39D" w14:textId="77777777" w:rsidTr="00726AF9">
        <w:trPr>
          <w:tblHeader/>
          <w:jc w:val="center"/>
        </w:trPr>
        <w:tc>
          <w:tcPr>
            <w:tcW w:w="1006" w:type="dxa"/>
            <w:shd w:val="clear" w:color="auto" w:fill="auto"/>
            <w:vAlign w:val="bottom"/>
          </w:tcPr>
          <w:p w14:paraId="0DE366C6" w14:textId="77777777" w:rsidR="0053392F" w:rsidRPr="00726AF9" w:rsidRDefault="0053392F" w:rsidP="00726AF9">
            <w:pPr>
              <w:pStyle w:val="TAC"/>
              <w:rPr>
                <w:rFonts w:eastAsia="Batang"/>
              </w:rPr>
            </w:pPr>
            <w:r w:rsidRPr="00726AF9">
              <w:rPr>
                <w:rFonts w:eastAsia="Batang"/>
              </w:rPr>
              <w:t>61</w:t>
            </w:r>
          </w:p>
        </w:tc>
        <w:tc>
          <w:tcPr>
            <w:tcW w:w="1007" w:type="dxa"/>
            <w:shd w:val="clear" w:color="auto" w:fill="auto"/>
            <w:vAlign w:val="bottom"/>
          </w:tcPr>
          <w:p w14:paraId="67EA7EDD"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2A11C252"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6589C0F" w14:textId="77777777" w:rsidR="0053392F" w:rsidRPr="00726AF9" w:rsidRDefault="0053392F" w:rsidP="00726AF9">
            <w:pPr>
              <w:pStyle w:val="TAC"/>
              <w:rPr>
                <w:rFonts w:eastAsia="Batang"/>
              </w:rPr>
            </w:pPr>
            <w:r w:rsidRPr="00726AF9">
              <w:rPr>
                <w:rFonts w:eastAsia="Batang"/>
              </w:rPr>
              <w:t>136</w:t>
            </w:r>
          </w:p>
        </w:tc>
        <w:tc>
          <w:tcPr>
            <w:tcW w:w="1007" w:type="dxa"/>
            <w:shd w:val="clear" w:color="auto" w:fill="auto"/>
            <w:vAlign w:val="bottom"/>
          </w:tcPr>
          <w:p w14:paraId="10679DE1"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72207D94" w14:textId="77777777" w:rsidR="0053392F" w:rsidRPr="00726AF9" w:rsidRDefault="0053392F" w:rsidP="00726AF9">
            <w:pPr>
              <w:pStyle w:val="TAC"/>
              <w:rPr>
                <w:rFonts w:eastAsia="Batang"/>
              </w:rPr>
            </w:pPr>
            <w:r w:rsidRPr="00726AF9">
              <w:rPr>
                <w:rFonts w:eastAsia="Batang"/>
              </w:rPr>
              <w:t>68</w:t>
            </w:r>
          </w:p>
        </w:tc>
        <w:tc>
          <w:tcPr>
            <w:tcW w:w="1007" w:type="dxa"/>
            <w:shd w:val="clear" w:color="auto" w:fill="auto"/>
            <w:vAlign w:val="bottom"/>
          </w:tcPr>
          <w:p w14:paraId="637E837C"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7871B78"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653581E4" w14:textId="77777777" w:rsidR="0053392F" w:rsidRPr="00726AF9" w:rsidRDefault="0053392F" w:rsidP="00726AF9">
            <w:pPr>
              <w:pStyle w:val="TAC"/>
              <w:rPr>
                <w:rFonts w:eastAsia="Batang"/>
              </w:rPr>
            </w:pPr>
            <w:r w:rsidRPr="00726AF9">
              <w:rPr>
                <w:rFonts w:eastAsia="Batang"/>
              </w:rPr>
              <w:t>17</w:t>
            </w:r>
          </w:p>
        </w:tc>
      </w:tr>
      <w:tr w:rsidR="0053392F" w14:paraId="15583523" w14:textId="77777777" w:rsidTr="00726AF9">
        <w:trPr>
          <w:tblHeader/>
          <w:jc w:val="center"/>
        </w:trPr>
        <w:tc>
          <w:tcPr>
            <w:tcW w:w="1006" w:type="dxa"/>
            <w:shd w:val="clear" w:color="auto" w:fill="auto"/>
            <w:vAlign w:val="bottom"/>
          </w:tcPr>
          <w:p w14:paraId="2C5CEB6F" w14:textId="77777777" w:rsidR="0053392F" w:rsidRPr="00726AF9" w:rsidRDefault="0053392F" w:rsidP="00726AF9">
            <w:pPr>
              <w:pStyle w:val="TAC"/>
              <w:rPr>
                <w:rFonts w:eastAsia="Batang"/>
              </w:rPr>
            </w:pPr>
            <w:r w:rsidRPr="00726AF9">
              <w:rPr>
                <w:rFonts w:eastAsia="Batang"/>
              </w:rPr>
              <w:t>62</w:t>
            </w:r>
          </w:p>
        </w:tc>
        <w:tc>
          <w:tcPr>
            <w:tcW w:w="1007" w:type="dxa"/>
            <w:shd w:val="clear" w:color="auto" w:fill="auto"/>
          </w:tcPr>
          <w:p w14:paraId="03C0BC4C"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tcPr>
          <w:p w14:paraId="1404613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tcPr>
          <w:p w14:paraId="071237E7" w14:textId="77777777" w:rsidR="0053392F" w:rsidRPr="00726AF9" w:rsidRDefault="00A51AB5" w:rsidP="00726AF9">
            <w:pPr>
              <w:pStyle w:val="TAC"/>
              <w:rPr>
                <w:rFonts w:eastAsia="Batang"/>
              </w:rPr>
            </w:pPr>
            <w:r>
              <w:rPr>
                <w:rFonts w:eastAsia="Batang"/>
              </w:rPr>
              <w:t>68</w:t>
            </w:r>
          </w:p>
        </w:tc>
        <w:tc>
          <w:tcPr>
            <w:tcW w:w="1007" w:type="dxa"/>
            <w:shd w:val="clear" w:color="auto" w:fill="auto"/>
          </w:tcPr>
          <w:p w14:paraId="60F73FE1"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085A85F7" w14:textId="77777777" w:rsidR="0053392F" w:rsidRPr="00726AF9" w:rsidRDefault="00A51AB5" w:rsidP="00726AF9">
            <w:pPr>
              <w:pStyle w:val="TAC"/>
              <w:rPr>
                <w:rFonts w:eastAsia="Batang"/>
              </w:rPr>
            </w:pPr>
            <w:r>
              <w:rPr>
                <w:rFonts w:eastAsia="Batang"/>
              </w:rPr>
              <w:t>4</w:t>
            </w:r>
          </w:p>
        </w:tc>
        <w:tc>
          <w:tcPr>
            <w:tcW w:w="1007" w:type="dxa"/>
            <w:shd w:val="clear" w:color="auto" w:fill="auto"/>
          </w:tcPr>
          <w:p w14:paraId="13D20570" w14:textId="77777777" w:rsidR="0053392F" w:rsidRPr="00726AF9" w:rsidRDefault="00A51AB5" w:rsidP="00726AF9">
            <w:pPr>
              <w:pStyle w:val="TAC"/>
              <w:rPr>
                <w:rFonts w:eastAsia="Batang"/>
              </w:rPr>
            </w:pPr>
            <w:r>
              <w:rPr>
                <w:rFonts w:eastAsia="Batang"/>
              </w:rPr>
              <w:t>17</w:t>
            </w:r>
          </w:p>
        </w:tc>
        <w:tc>
          <w:tcPr>
            <w:tcW w:w="1007" w:type="dxa"/>
            <w:shd w:val="clear" w:color="auto" w:fill="auto"/>
          </w:tcPr>
          <w:p w14:paraId="7B274FB5"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tcPr>
          <w:p w14:paraId="2E29D189" w14:textId="77777777" w:rsidR="0053392F" w:rsidRPr="00726AF9" w:rsidRDefault="00A51AB5" w:rsidP="00726AF9">
            <w:pPr>
              <w:pStyle w:val="TAC"/>
              <w:rPr>
                <w:rFonts w:eastAsia="Batang"/>
              </w:rPr>
            </w:pPr>
            <w:r>
              <w:rPr>
                <w:rFonts w:eastAsia="Batang"/>
              </w:rPr>
              <w:t>1</w:t>
            </w:r>
          </w:p>
        </w:tc>
      </w:tr>
      <w:tr w:rsidR="0053392F" w14:paraId="5BF713A8" w14:textId="77777777" w:rsidTr="00726AF9">
        <w:trPr>
          <w:tblHeader/>
          <w:jc w:val="center"/>
        </w:trPr>
        <w:tc>
          <w:tcPr>
            <w:tcW w:w="1006" w:type="dxa"/>
            <w:shd w:val="clear" w:color="auto" w:fill="auto"/>
            <w:vAlign w:val="bottom"/>
          </w:tcPr>
          <w:p w14:paraId="73FB3450" w14:textId="77777777" w:rsidR="0053392F" w:rsidRPr="00726AF9" w:rsidRDefault="0053392F" w:rsidP="00726AF9">
            <w:pPr>
              <w:pStyle w:val="TAC"/>
              <w:rPr>
                <w:rFonts w:eastAsia="Batang"/>
              </w:rPr>
            </w:pPr>
            <w:r w:rsidRPr="00726AF9">
              <w:rPr>
                <w:rFonts w:eastAsia="Batang"/>
              </w:rPr>
              <w:lastRenderedPageBreak/>
              <w:t>63</w:t>
            </w:r>
          </w:p>
        </w:tc>
        <w:tc>
          <w:tcPr>
            <w:tcW w:w="1007" w:type="dxa"/>
            <w:shd w:val="clear" w:color="auto" w:fill="auto"/>
            <w:vAlign w:val="bottom"/>
          </w:tcPr>
          <w:p w14:paraId="0712CE89" w14:textId="77777777" w:rsidR="0053392F" w:rsidRPr="00726AF9" w:rsidRDefault="0053392F" w:rsidP="00726AF9">
            <w:pPr>
              <w:pStyle w:val="TAC"/>
              <w:rPr>
                <w:rFonts w:eastAsia="Batang"/>
              </w:rPr>
            </w:pPr>
            <w:r w:rsidRPr="00726AF9">
              <w:rPr>
                <w:rFonts w:eastAsia="Batang"/>
              </w:rPr>
              <w:t>272</w:t>
            </w:r>
          </w:p>
        </w:tc>
        <w:tc>
          <w:tcPr>
            <w:tcW w:w="1007" w:type="dxa"/>
            <w:shd w:val="clear" w:color="auto" w:fill="auto"/>
            <w:vAlign w:val="bottom"/>
          </w:tcPr>
          <w:p w14:paraId="778A1FC7" w14:textId="77777777" w:rsidR="0053392F" w:rsidRPr="00726AF9" w:rsidRDefault="0053392F" w:rsidP="00726AF9">
            <w:pPr>
              <w:pStyle w:val="TAC"/>
              <w:rPr>
                <w:rFonts w:eastAsia="Batang"/>
              </w:rPr>
            </w:pPr>
            <w:r w:rsidRPr="00726AF9">
              <w:rPr>
                <w:rFonts w:eastAsia="Batang"/>
              </w:rPr>
              <w:t>1</w:t>
            </w:r>
          </w:p>
        </w:tc>
        <w:tc>
          <w:tcPr>
            <w:tcW w:w="1007" w:type="dxa"/>
            <w:shd w:val="clear" w:color="auto" w:fill="auto"/>
            <w:vAlign w:val="bottom"/>
          </w:tcPr>
          <w:p w14:paraId="08F21679" w14:textId="77777777" w:rsidR="0053392F" w:rsidRPr="00726AF9" w:rsidRDefault="0053392F" w:rsidP="00726AF9">
            <w:pPr>
              <w:pStyle w:val="TAC"/>
              <w:rPr>
                <w:rFonts w:eastAsia="Batang"/>
              </w:rPr>
            </w:pPr>
            <w:r w:rsidRPr="00726AF9">
              <w:rPr>
                <w:rFonts w:eastAsia="Batang"/>
              </w:rPr>
              <w:t>16</w:t>
            </w:r>
          </w:p>
        </w:tc>
        <w:tc>
          <w:tcPr>
            <w:tcW w:w="1007" w:type="dxa"/>
            <w:shd w:val="clear" w:color="auto" w:fill="auto"/>
            <w:vAlign w:val="bottom"/>
          </w:tcPr>
          <w:p w14:paraId="4A54D921" w14:textId="77777777" w:rsidR="0053392F" w:rsidRPr="00726AF9" w:rsidRDefault="0053392F" w:rsidP="00726AF9">
            <w:pPr>
              <w:pStyle w:val="TAC"/>
              <w:rPr>
                <w:rFonts w:eastAsia="Batang"/>
              </w:rPr>
            </w:pPr>
            <w:r w:rsidRPr="00726AF9">
              <w:rPr>
                <w:rFonts w:eastAsia="Batang"/>
              </w:rPr>
              <w:t>17</w:t>
            </w:r>
          </w:p>
        </w:tc>
        <w:tc>
          <w:tcPr>
            <w:tcW w:w="1007" w:type="dxa"/>
            <w:shd w:val="clear" w:color="auto" w:fill="auto"/>
            <w:vAlign w:val="bottom"/>
          </w:tcPr>
          <w:p w14:paraId="341A912B" w14:textId="77777777" w:rsidR="0053392F" w:rsidRPr="00726AF9" w:rsidRDefault="0053392F" w:rsidP="00726AF9">
            <w:pPr>
              <w:pStyle w:val="TAC"/>
              <w:rPr>
                <w:rFonts w:eastAsia="Batang"/>
              </w:rPr>
            </w:pPr>
            <w:r w:rsidRPr="00726AF9">
              <w:rPr>
                <w:rFonts w:eastAsia="Batang"/>
              </w:rPr>
              <w:t>8</w:t>
            </w:r>
          </w:p>
        </w:tc>
        <w:tc>
          <w:tcPr>
            <w:tcW w:w="1007" w:type="dxa"/>
            <w:shd w:val="clear" w:color="auto" w:fill="auto"/>
            <w:vAlign w:val="bottom"/>
          </w:tcPr>
          <w:p w14:paraId="7A3FF1B7" w14:textId="77777777" w:rsidR="0053392F" w:rsidRPr="00726AF9" w:rsidRDefault="0053392F" w:rsidP="00726AF9">
            <w:pPr>
              <w:pStyle w:val="TAC"/>
              <w:rPr>
                <w:rFonts w:eastAsia="Batang"/>
              </w:rPr>
            </w:pPr>
            <w:r w:rsidRPr="00726AF9">
              <w:rPr>
                <w:rFonts w:eastAsia="Batang"/>
              </w:rPr>
              <w:t>2</w:t>
            </w:r>
          </w:p>
        </w:tc>
        <w:tc>
          <w:tcPr>
            <w:tcW w:w="1007" w:type="dxa"/>
            <w:shd w:val="clear" w:color="auto" w:fill="auto"/>
            <w:vAlign w:val="bottom"/>
          </w:tcPr>
          <w:p w14:paraId="0228E42F" w14:textId="77777777" w:rsidR="0053392F" w:rsidRPr="00726AF9" w:rsidRDefault="0053392F" w:rsidP="00726AF9">
            <w:pPr>
              <w:pStyle w:val="TAC"/>
              <w:rPr>
                <w:rFonts w:eastAsia="Batang"/>
              </w:rPr>
            </w:pPr>
            <w:r w:rsidRPr="00726AF9">
              <w:rPr>
                <w:rFonts w:eastAsia="Batang"/>
              </w:rPr>
              <w:t>4</w:t>
            </w:r>
          </w:p>
        </w:tc>
        <w:tc>
          <w:tcPr>
            <w:tcW w:w="1007" w:type="dxa"/>
            <w:shd w:val="clear" w:color="auto" w:fill="auto"/>
            <w:vAlign w:val="bottom"/>
          </w:tcPr>
          <w:p w14:paraId="75C6855C" w14:textId="77777777" w:rsidR="0053392F" w:rsidRPr="00726AF9" w:rsidRDefault="0053392F" w:rsidP="00726AF9">
            <w:pPr>
              <w:pStyle w:val="TAC"/>
              <w:rPr>
                <w:rFonts w:eastAsia="Batang"/>
              </w:rPr>
            </w:pPr>
            <w:r w:rsidRPr="00726AF9">
              <w:rPr>
                <w:rFonts w:eastAsia="Batang"/>
              </w:rPr>
              <w:t>2</w:t>
            </w:r>
          </w:p>
        </w:tc>
      </w:tr>
    </w:tbl>
    <w:p w14:paraId="30BA00E7" w14:textId="77777777" w:rsidR="00B24F13" w:rsidRDefault="00B24F13" w:rsidP="00F9742B"/>
    <w:p w14:paraId="6AC174D5" w14:textId="77777777" w:rsidR="004C55C3" w:rsidRDefault="004C55C3" w:rsidP="004C55C3">
      <w:pPr>
        <w:pStyle w:val="Heading5"/>
      </w:pPr>
      <w:bookmarkStart w:id="246" w:name="_Toc19796475"/>
      <w:bookmarkStart w:id="247" w:name="_Toc26459701"/>
      <w:r>
        <w:t>6.4.1.4.4</w:t>
      </w:r>
      <w:r>
        <w:tab/>
        <w:t>Sounding reference signal slot configuration</w:t>
      </w:r>
      <w:bookmarkEnd w:id="246"/>
      <w:bookmarkEnd w:id="247"/>
    </w:p>
    <w:p w14:paraId="1AAC0432" w14:textId="77777777" w:rsidR="004C55C3" w:rsidRDefault="004C55C3" w:rsidP="004C55C3">
      <w:r>
        <w:t xml:space="preserve">For an SRS resource configured as periodic or semi-persistent by the </w:t>
      </w:r>
      <w:r w:rsidR="00EE5BD2">
        <w:t>higher-</w:t>
      </w:r>
      <w:r>
        <w:t xml:space="preserve">layer parameter </w:t>
      </w:r>
      <w:r w:rsidR="00EE5BD2" w:rsidRPr="00B411F7">
        <w:rPr>
          <w:i/>
        </w:rPr>
        <w:t>resourceType</w:t>
      </w:r>
      <w:r>
        <w:t xml:space="preserve">, a periodicity </w:t>
      </w:r>
      <w:r w:rsidRPr="006E7FEA">
        <w:rPr>
          <w:rFonts w:eastAsia="MS Mincho" w:cs="Arial"/>
          <w:position w:val="-10"/>
          <w:lang w:val="pt-BR" w:eastAsia="ja-JP"/>
        </w:rPr>
        <w:object w:dxaOrig="420" w:dyaOrig="300" w14:anchorId="441C2951">
          <v:shape id="_x0000_i1786" type="#_x0000_t75" style="width:20.95pt;height:15.05pt" o:ole="">
            <v:imagedata r:id="rId1255" o:title=""/>
          </v:shape>
          <o:OLEObject Type="Embed" ProgID="Equation.3" ShapeID="_x0000_i1786" DrawAspect="Content" ObjectID="_1685270581" r:id="rId1285"/>
        </w:object>
      </w:r>
      <w:r>
        <w:rPr>
          <w:rFonts w:eastAsia="MS Mincho" w:cs="Arial"/>
          <w:lang w:val="pt-BR" w:eastAsia="ja-JP"/>
        </w:rPr>
        <w:t xml:space="preserve"> </w:t>
      </w:r>
      <w:r w:rsidR="003E105C">
        <w:rPr>
          <w:rFonts w:eastAsia="MS Mincho" w:cs="Arial"/>
          <w:lang w:val="pt-BR" w:eastAsia="ja-JP"/>
        </w:rPr>
        <w:t xml:space="preserve">(in slots) </w:t>
      </w:r>
      <w:r>
        <w:rPr>
          <w:rFonts w:eastAsia="MS Mincho" w:cs="Arial"/>
          <w:lang w:val="pt-BR" w:eastAsia="ja-JP"/>
        </w:rPr>
        <w:t xml:space="preserve">and slot offset </w:t>
      </w:r>
      <w:r w:rsidRPr="006E7FEA">
        <w:rPr>
          <w:rFonts w:eastAsia="MS Mincho" w:cs="Arial"/>
          <w:position w:val="-10"/>
          <w:lang w:val="pt-BR" w:eastAsia="ja-JP"/>
        </w:rPr>
        <w:object w:dxaOrig="499" w:dyaOrig="300" w14:anchorId="0769E69D">
          <v:shape id="_x0000_i1787" type="#_x0000_t75" style="width:25.1pt;height:15.05pt" o:ole="">
            <v:imagedata r:id="rId1257" o:title=""/>
          </v:shape>
          <o:OLEObject Type="Embed" ProgID="Equation.3" ShapeID="_x0000_i1787" DrawAspect="Content" ObjectID="_1685270582" r:id="rId1286"/>
        </w:object>
      </w:r>
      <w:r>
        <w:rPr>
          <w:rFonts w:eastAsia="MS Mincho" w:cs="Arial"/>
          <w:lang w:val="pt-BR" w:eastAsia="ja-JP"/>
        </w:rPr>
        <w:t xml:space="preserve"> </w:t>
      </w:r>
      <w:r>
        <w:t xml:space="preserve">are configured according to the </w:t>
      </w:r>
      <w:r w:rsidR="00EE5BD2">
        <w:t>higher-</w:t>
      </w:r>
      <w:r>
        <w:t xml:space="preserve">layer parameter </w:t>
      </w:r>
      <w:r w:rsidR="00EE5BD2" w:rsidRPr="00B411F7">
        <w:rPr>
          <w:i/>
        </w:rPr>
        <w:t>periodicityAndOffset</w:t>
      </w:r>
      <w:r w:rsidR="00EE5BD2">
        <w:rPr>
          <w:i/>
        </w:rPr>
        <w:t>-p</w:t>
      </w:r>
      <w:r w:rsidR="00EE5BD2">
        <w:t xml:space="preserve"> or </w:t>
      </w:r>
      <w:r w:rsidR="00EE5BD2" w:rsidRPr="00B411F7">
        <w:rPr>
          <w:i/>
        </w:rPr>
        <w:t>periodicityAndOffset</w:t>
      </w:r>
      <w:r w:rsidR="00EE5BD2">
        <w:rPr>
          <w:i/>
        </w:rPr>
        <w:t>-</w:t>
      </w:r>
      <w:r w:rsidR="00760486">
        <w:rPr>
          <w:i/>
        </w:rPr>
        <w:t>sp</w:t>
      </w:r>
      <w:r>
        <w:t xml:space="preserve">. Candidate slots in which the configured SRS resource may be </w:t>
      </w:r>
      <w:r w:rsidR="0063636D">
        <w:t>used for SRS transmission</w:t>
      </w:r>
      <w:r>
        <w:t xml:space="preserve"> are the slots satisfying</w:t>
      </w:r>
    </w:p>
    <w:p w14:paraId="5429AC75" w14:textId="77777777" w:rsidR="004C55C3" w:rsidRDefault="004C55C3" w:rsidP="00DB4391">
      <w:pPr>
        <w:pStyle w:val="EQ"/>
        <w:jc w:val="center"/>
        <w:rPr>
          <w:rFonts w:eastAsia="MS Mincho" w:cs="Arial"/>
          <w:lang w:val="pt-BR" w:eastAsia="ja-JP"/>
        </w:rPr>
      </w:pPr>
      <w:r w:rsidRPr="00DB4391">
        <w:rPr>
          <w:rFonts w:eastAsia="MS Mincho" w:cs="Arial"/>
          <w:position w:val="-14"/>
          <w:lang w:val="pt-BR" w:eastAsia="ja-JP"/>
        </w:rPr>
        <w:object w:dxaOrig="3159" w:dyaOrig="380" w14:anchorId="04C0D4E1">
          <v:shape id="_x0000_i1788" type="#_x0000_t75" style="width:158.25pt;height:18.4pt" o:ole="">
            <v:imagedata r:id="rId1287" o:title=""/>
          </v:shape>
          <o:OLEObject Type="Embed" ProgID="Equation.3" ShapeID="_x0000_i1788" DrawAspect="Content" ObjectID="_1685270583" r:id="rId1288"/>
        </w:object>
      </w:r>
    </w:p>
    <w:p w14:paraId="5DC9EA7B" w14:textId="77777777" w:rsidR="004C55C3" w:rsidRDefault="004C55C3" w:rsidP="004C55C3">
      <w:r>
        <w:rPr>
          <w:color w:val="000000"/>
        </w:rPr>
        <w:t xml:space="preserve">SRS </w:t>
      </w:r>
      <w:r w:rsidR="0078182C">
        <w:rPr>
          <w:color w:val="000000"/>
        </w:rPr>
        <w:t>is</w:t>
      </w:r>
      <w:r>
        <w:rPr>
          <w:color w:val="000000"/>
        </w:rPr>
        <w:t xml:space="preserve"> transmitted </w:t>
      </w:r>
      <w:r w:rsidR="0078182C">
        <w:rPr>
          <w:color w:val="000000"/>
        </w:rPr>
        <w:t xml:space="preserve">as described </w:t>
      </w:r>
      <w:r w:rsidR="0063636D">
        <w:rPr>
          <w:color w:val="000000"/>
        </w:rPr>
        <w:t>in clause 11.1 of [5, TS 38.213].</w:t>
      </w:r>
    </w:p>
    <w:p w14:paraId="263552B1" w14:textId="77777777" w:rsidR="005B4773" w:rsidRPr="00C12953" w:rsidRDefault="00732CE8" w:rsidP="005B4773">
      <w:pPr>
        <w:pStyle w:val="Heading1"/>
      </w:pPr>
      <w:bookmarkStart w:id="248" w:name="_Toc19796476"/>
      <w:bookmarkStart w:id="249" w:name="_Toc26459702"/>
      <w:r>
        <w:t>7</w:t>
      </w:r>
      <w:r w:rsidR="005B4773">
        <w:tab/>
        <w:t>Down</w:t>
      </w:r>
      <w:r w:rsidR="005B4773" w:rsidRPr="00C12953">
        <w:t>link</w:t>
      </w:r>
      <w:bookmarkEnd w:id="248"/>
      <w:bookmarkEnd w:id="249"/>
    </w:p>
    <w:p w14:paraId="66B21A41" w14:textId="77777777" w:rsidR="005B4773" w:rsidRPr="00C12953" w:rsidRDefault="00732CE8" w:rsidP="005B4773">
      <w:pPr>
        <w:pStyle w:val="Heading2"/>
      </w:pPr>
      <w:bookmarkStart w:id="250" w:name="_Toc19796477"/>
      <w:bookmarkStart w:id="251" w:name="_Toc26459703"/>
      <w:r>
        <w:t>7</w:t>
      </w:r>
      <w:r w:rsidR="005B4773" w:rsidRPr="00C12953">
        <w:t>.1</w:t>
      </w:r>
      <w:r w:rsidR="005B4773" w:rsidRPr="00C12953">
        <w:tab/>
        <w:t>Overview</w:t>
      </w:r>
      <w:bookmarkEnd w:id="250"/>
      <w:bookmarkEnd w:id="251"/>
    </w:p>
    <w:p w14:paraId="59A6142A" w14:textId="77777777" w:rsidR="005B4773" w:rsidRDefault="00732CE8" w:rsidP="005B4773">
      <w:pPr>
        <w:pStyle w:val="Heading3"/>
      </w:pPr>
      <w:bookmarkStart w:id="252" w:name="_Toc19796478"/>
      <w:bookmarkStart w:id="253" w:name="_Toc26459704"/>
      <w:r>
        <w:t>7</w:t>
      </w:r>
      <w:r w:rsidR="005B4773" w:rsidRPr="00C12953">
        <w:t>.1.1</w:t>
      </w:r>
      <w:r w:rsidR="005B4773" w:rsidRPr="00C12953">
        <w:tab/>
      </w:r>
      <w:r w:rsidR="005B4773">
        <w:t>Overview of p</w:t>
      </w:r>
      <w:r w:rsidR="005B4773" w:rsidRPr="00C12953">
        <w:t xml:space="preserve">hysical </w:t>
      </w:r>
      <w:r w:rsidR="005B4773">
        <w:t>c</w:t>
      </w:r>
      <w:r w:rsidR="005B4773" w:rsidRPr="00C12953">
        <w:t>hannels</w:t>
      </w:r>
      <w:bookmarkEnd w:id="252"/>
      <w:bookmarkEnd w:id="253"/>
    </w:p>
    <w:p w14:paraId="53608651" w14:textId="77777777" w:rsidR="00F31C85" w:rsidRPr="00C12953" w:rsidRDefault="00F31C85" w:rsidP="00F31C85">
      <w:r w:rsidRPr="00C12953">
        <w:t>A downlink physical channel corresponds to a set of resource elements carrying information originating from higher layers</w:t>
      </w:r>
      <w:r w:rsidR="00553F8D">
        <w:t>.</w:t>
      </w:r>
      <w:r>
        <w:t xml:space="preserve"> </w:t>
      </w:r>
      <w:r w:rsidRPr="00C12953">
        <w:t>The following downlink physical channels are defined:</w:t>
      </w:r>
    </w:p>
    <w:p w14:paraId="390DC351" w14:textId="77777777" w:rsidR="00F31C85" w:rsidRPr="00C12953" w:rsidRDefault="00F31C85" w:rsidP="00F31C85">
      <w:pPr>
        <w:pStyle w:val="B1"/>
      </w:pPr>
      <w:r w:rsidRPr="00C12953">
        <w:t>-</w:t>
      </w:r>
      <w:r w:rsidRPr="00C12953">
        <w:tab/>
        <w:t>Physical Downlink Shared Channel, PDSCH</w:t>
      </w:r>
    </w:p>
    <w:p w14:paraId="600AD7DC" w14:textId="77777777" w:rsidR="00F31C85" w:rsidRDefault="00F31C85" w:rsidP="00F31C85">
      <w:pPr>
        <w:pStyle w:val="B1"/>
      </w:pPr>
      <w:r w:rsidRPr="00C12953">
        <w:t>-</w:t>
      </w:r>
      <w:r w:rsidRPr="00C12953">
        <w:tab/>
      </w:r>
      <w:r>
        <w:t>Physical Broadcast Channel, PBCH</w:t>
      </w:r>
    </w:p>
    <w:p w14:paraId="1B08002B" w14:textId="77777777" w:rsidR="00DE4BFC" w:rsidRDefault="00DE4BFC" w:rsidP="00DE4BFC">
      <w:pPr>
        <w:pStyle w:val="B1"/>
      </w:pPr>
      <w:r>
        <w:t>-</w:t>
      </w:r>
      <w:r>
        <w:tab/>
      </w:r>
      <w:r w:rsidR="00F31C85" w:rsidRPr="00C12953">
        <w:t>Physical Downlink Control Channel, PDCCH</w:t>
      </w:r>
      <w:r w:rsidR="005B4773" w:rsidRPr="009D24E3">
        <w:t>.</w:t>
      </w:r>
    </w:p>
    <w:p w14:paraId="1CFB4505" w14:textId="77777777" w:rsidR="005B4773" w:rsidRDefault="00DE4BFC" w:rsidP="005B4773">
      <w:pPr>
        <w:pStyle w:val="Heading3"/>
      </w:pPr>
      <w:bookmarkStart w:id="254" w:name="_Toc19796479"/>
      <w:bookmarkStart w:id="255" w:name="_Toc26459705"/>
      <w:r>
        <w:t>7</w:t>
      </w:r>
      <w:r w:rsidR="005B4773" w:rsidRPr="009D24E3">
        <w:t>.</w:t>
      </w:r>
      <w:r w:rsidR="000E41BA">
        <w:t>1.</w:t>
      </w:r>
      <w:r w:rsidR="005B4773" w:rsidRPr="009D24E3">
        <w:t>2</w:t>
      </w:r>
      <w:r w:rsidR="005B4773" w:rsidRPr="009D24E3">
        <w:tab/>
      </w:r>
      <w:r w:rsidR="005B4773">
        <w:t>Overview of p</w:t>
      </w:r>
      <w:r w:rsidR="005B4773" w:rsidRPr="009D24E3">
        <w:t>hysical signals</w:t>
      </w:r>
      <w:bookmarkEnd w:id="254"/>
      <w:bookmarkEnd w:id="255"/>
    </w:p>
    <w:p w14:paraId="6E938AA9" w14:textId="77777777" w:rsidR="00545612" w:rsidRDefault="00F31C85" w:rsidP="00F31C85">
      <w:r w:rsidRPr="00C12953">
        <w:t xml:space="preserve">A downlink </w:t>
      </w:r>
      <w:r>
        <w:t xml:space="preserve">physical </w:t>
      </w:r>
      <w:r w:rsidRPr="00C12953">
        <w:t xml:space="preserve">signal corresponds to a set of resource elements used by the physical layer but does not carry information originating from higher layers. </w:t>
      </w:r>
    </w:p>
    <w:p w14:paraId="2D3B57ED" w14:textId="77777777" w:rsidR="00F31C85" w:rsidRPr="00C12953" w:rsidRDefault="00F31C85" w:rsidP="00F31C85">
      <w:r w:rsidRPr="00C12953">
        <w:t>The following downlink physical signals are defined:</w:t>
      </w:r>
    </w:p>
    <w:p w14:paraId="58A8F38A" w14:textId="77777777" w:rsidR="00F31C85" w:rsidRDefault="00F31C85" w:rsidP="00F31C85">
      <w:pPr>
        <w:pStyle w:val="B1"/>
      </w:pPr>
      <w:r>
        <w:t>-</w:t>
      </w:r>
      <w:r>
        <w:tab/>
        <w:t>Demodulation reference signals, DM-RS</w:t>
      </w:r>
    </w:p>
    <w:p w14:paraId="6493EA2B" w14:textId="77777777" w:rsidR="000E41BA" w:rsidRDefault="000E41BA" w:rsidP="00F31C85">
      <w:pPr>
        <w:pStyle w:val="B1"/>
      </w:pPr>
      <w:r>
        <w:t>-</w:t>
      </w:r>
      <w:r>
        <w:tab/>
        <w:t>Phase-tracking reference signals, PT-RS</w:t>
      </w:r>
    </w:p>
    <w:p w14:paraId="198B6930" w14:textId="77777777" w:rsidR="00F31C85" w:rsidRDefault="00F31C85" w:rsidP="00F31C85">
      <w:pPr>
        <w:pStyle w:val="B1"/>
      </w:pPr>
      <w:r>
        <w:t>-</w:t>
      </w:r>
      <w:r>
        <w:tab/>
        <w:t>Channel-state information reference signal, CSI-RS</w:t>
      </w:r>
    </w:p>
    <w:p w14:paraId="144F09B1" w14:textId="77777777" w:rsidR="00F31C85" w:rsidRDefault="00F31C85" w:rsidP="00F31C85">
      <w:pPr>
        <w:pStyle w:val="B1"/>
      </w:pPr>
      <w:r>
        <w:t>-</w:t>
      </w:r>
      <w:r>
        <w:tab/>
        <w:t>Primary synchronization signal, PSS</w:t>
      </w:r>
    </w:p>
    <w:p w14:paraId="37338812" w14:textId="77777777" w:rsidR="00F31C85" w:rsidRPr="00F31C85" w:rsidRDefault="00F31C85" w:rsidP="00F31C85">
      <w:pPr>
        <w:pStyle w:val="B1"/>
      </w:pPr>
      <w:r>
        <w:t>-</w:t>
      </w:r>
      <w:r>
        <w:tab/>
        <w:t>Secondary synchronization signal, SSS</w:t>
      </w:r>
    </w:p>
    <w:p w14:paraId="4EF7D9EE" w14:textId="77777777" w:rsidR="005B4773" w:rsidRDefault="00732CE8" w:rsidP="005B4773">
      <w:pPr>
        <w:pStyle w:val="Heading2"/>
      </w:pPr>
      <w:bookmarkStart w:id="256" w:name="_Toc19796480"/>
      <w:bookmarkStart w:id="257" w:name="_Toc26459706"/>
      <w:r>
        <w:t>7</w:t>
      </w:r>
      <w:r w:rsidR="005B4773">
        <w:t>.2</w:t>
      </w:r>
      <w:r w:rsidR="005B4773">
        <w:tab/>
        <w:t>P</w:t>
      </w:r>
      <w:r w:rsidR="005B4773" w:rsidRPr="009D24E3">
        <w:t>hysical resources</w:t>
      </w:r>
      <w:bookmarkEnd w:id="256"/>
      <w:bookmarkEnd w:id="257"/>
    </w:p>
    <w:p w14:paraId="15704C91" w14:textId="77777777" w:rsidR="002E5B01" w:rsidRDefault="002E5B01" w:rsidP="00E94ECE">
      <w:r>
        <w:t xml:space="preserve">The frame structure and physical </w:t>
      </w:r>
      <w:r w:rsidR="00885EF9">
        <w:t>resources</w:t>
      </w:r>
      <w:r>
        <w:t xml:space="preserve"> the UE shall assume when receiving downlink transmissions are defined in Clause 4</w:t>
      </w:r>
      <w:r w:rsidRPr="002E5B01">
        <w:t>.</w:t>
      </w:r>
    </w:p>
    <w:p w14:paraId="103606A2" w14:textId="77777777" w:rsidR="00F31C85" w:rsidRDefault="00F31C85" w:rsidP="00F31C85">
      <w:r>
        <w:t>The following antenna ports are defined for the downlink:</w:t>
      </w:r>
    </w:p>
    <w:p w14:paraId="03A931EC" w14:textId="77777777" w:rsidR="002E5B01" w:rsidRDefault="002E5B01" w:rsidP="00E94ECE">
      <w:pPr>
        <w:pStyle w:val="B1"/>
      </w:pPr>
      <w:r>
        <w:t>-</w:t>
      </w:r>
      <w:r>
        <w:tab/>
        <w:t xml:space="preserve">Antenna ports </w:t>
      </w:r>
      <w:r w:rsidR="00F31C85">
        <w:t xml:space="preserve">starting with </w:t>
      </w:r>
      <w:r>
        <w:t>1000 for PDSCH</w:t>
      </w:r>
    </w:p>
    <w:p w14:paraId="0CECDFA3" w14:textId="77777777" w:rsidR="002E5B01" w:rsidRDefault="002E5B01" w:rsidP="00E94ECE">
      <w:pPr>
        <w:pStyle w:val="B1"/>
      </w:pPr>
      <w:r>
        <w:t>-</w:t>
      </w:r>
      <w:r>
        <w:tab/>
        <w:t xml:space="preserve">Antenna ports </w:t>
      </w:r>
      <w:r w:rsidR="00F31C85">
        <w:t xml:space="preserve">starting with </w:t>
      </w:r>
      <w:r>
        <w:t xml:space="preserve">2000 for </w:t>
      </w:r>
      <w:r w:rsidR="00987565">
        <w:t>PDC</w:t>
      </w:r>
      <w:r>
        <w:t>CH</w:t>
      </w:r>
    </w:p>
    <w:p w14:paraId="764C2CD4" w14:textId="77777777" w:rsidR="002E5B01" w:rsidRDefault="001C2B0E" w:rsidP="00E94ECE">
      <w:pPr>
        <w:pStyle w:val="B1"/>
      </w:pPr>
      <w:r>
        <w:t>-</w:t>
      </w:r>
      <w:r>
        <w:tab/>
        <w:t xml:space="preserve">Antenna ports </w:t>
      </w:r>
      <w:r w:rsidR="00F31C85">
        <w:t xml:space="preserve">starting with </w:t>
      </w:r>
      <w:r w:rsidR="005374CD">
        <w:t>3</w:t>
      </w:r>
      <w:r w:rsidR="002E5B01">
        <w:t>000 for channel-state information reference signals</w:t>
      </w:r>
    </w:p>
    <w:p w14:paraId="6360BF31" w14:textId="77777777" w:rsidR="00923F0F" w:rsidRPr="00923F0F" w:rsidRDefault="001C2B0E" w:rsidP="00923F0F">
      <w:pPr>
        <w:pStyle w:val="B1"/>
      </w:pPr>
      <w:r>
        <w:t>-</w:t>
      </w:r>
      <w:r>
        <w:tab/>
        <w:t xml:space="preserve">Antenna ports </w:t>
      </w:r>
      <w:r w:rsidR="00F31C85">
        <w:t xml:space="preserve">starting with </w:t>
      </w:r>
      <w:r w:rsidR="005374CD">
        <w:t>4</w:t>
      </w:r>
      <w:r w:rsidR="00987565">
        <w:t>000 for SS</w:t>
      </w:r>
      <w:r w:rsidR="00C5329E">
        <w:t xml:space="preserve">/PBCH block </w:t>
      </w:r>
      <w:r w:rsidR="00987565">
        <w:t>transmission</w:t>
      </w:r>
      <w:r w:rsidR="00923F0F" w:rsidRPr="00923F0F">
        <w:rPr>
          <w:b/>
          <w:bCs/>
        </w:rPr>
        <w:t xml:space="preserve"> </w:t>
      </w:r>
    </w:p>
    <w:p w14:paraId="1193B683" w14:textId="77777777" w:rsidR="002E5B01" w:rsidRPr="002E5B01" w:rsidRDefault="00923F0F" w:rsidP="00053F6B">
      <w:r w:rsidRPr="00923F0F">
        <w:t>The UE shall not assume that two antenna ports are quasi co-located with respect to any QCL type unless specified otherwise.</w:t>
      </w:r>
    </w:p>
    <w:p w14:paraId="6ACD6ECB" w14:textId="77777777" w:rsidR="005B4773" w:rsidRPr="00BE4FD7" w:rsidRDefault="00732CE8" w:rsidP="005B4773">
      <w:pPr>
        <w:pStyle w:val="Heading2"/>
      </w:pPr>
      <w:bookmarkStart w:id="258" w:name="_Toc19796481"/>
      <w:bookmarkStart w:id="259" w:name="_Toc26459707"/>
      <w:r>
        <w:lastRenderedPageBreak/>
        <w:t>7</w:t>
      </w:r>
      <w:r w:rsidR="005B4773">
        <w:t>.3</w:t>
      </w:r>
      <w:r w:rsidR="005B4773">
        <w:tab/>
        <w:t>Physical channels</w:t>
      </w:r>
      <w:bookmarkEnd w:id="258"/>
      <w:bookmarkEnd w:id="259"/>
    </w:p>
    <w:p w14:paraId="66204C38" w14:textId="77777777" w:rsidR="005B4773" w:rsidRDefault="00732CE8" w:rsidP="005B4773">
      <w:pPr>
        <w:pStyle w:val="Heading3"/>
      </w:pPr>
      <w:bookmarkStart w:id="260" w:name="_Toc19796482"/>
      <w:bookmarkStart w:id="261" w:name="_Toc26459708"/>
      <w:r>
        <w:t>7</w:t>
      </w:r>
      <w:r w:rsidR="005B4773">
        <w:t>.3.1</w:t>
      </w:r>
      <w:r w:rsidR="005B4773">
        <w:tab/>
        <w:t>Physical downlink shared</w:t>
      </w:r>
      <w:r w:rsidR="005B4773" w:rsidRPr="00ED22B0">
        <w:t xml:space="preserve"> channel</w:t>
      </w:r>
      <w:bookmarkEnd w:id="260"/>
      <w:bookmarkEnd w:id="261"/>
    </w:p>
    <w:p w14:paraId="0018DE88" w14:textId="77777777" w:rsidR="005B4773" w:rsidRDefault="00732CE8" w:rsidP="005B4773">
      <w:pPr>
        <w:pStyle w:val="Heading4"/>
      </w:pPr>
      <w:bookmarkStart w:id="262" w:name="_Toc19796483"/>
      <w:bookmarkStart w:id="263" w:name="_Toc26459709"/>
      <w:r>
        <w:t>7</w:t>
      </w:r>
      <w:r w:rsidR="005B4773">
        <w:t>.3.1.1</w:t>
      </w:r>
      <w:r w:rsidR="005B4773">
        <w:tab/>
        <w:t>Scrambling</w:t>
      </w:r>
      <w:bookmarkEnd w:id="262"/>
      <w:bookmarkEnd w:id="263"/>
    </w:p>
    <w:p w14:paraId="551DC73F" w14:textId="77777777" w:rsidR="00A23E53" w:rsidRDefault="00A23E53" w:rsidP="00545612">
      <w:r>
        <w:t xml:space="preserve">Up to two codewords </w:t>
      </w:r>
      <w:r w:rsidR="0063636D" w:rsidRPr="009F6250">
        <w:rPr>
          <w:position w:val="-10"/>
        </w:rPr>
        <w:object w:dxaOrig="700" w:dyaOrig="300" w14:anchorId="74B365EC">
          <v:shape id="_x0000_i1789" type="#_x0000_t75" style="width:35.15pt;height:15.05pt" o:ole="">
            <v:imagedata r:id="rId1289" o:title=""/>
          </v:shape>
          <o:OLEObject Type="Embed" ProgID="Equation.3" ShapeID="_x0000_i1789" DrawAspect="Content" ObjectID="_1685270584" r:id="rId1290"/>
        </w:object>
      </w:r>
      <w:r w:rsidR="0063636D">
        <w:t xml:space="preserve"> </w:t>
      </w:r>
      <w:r>
        <w:t xml:space="preserve">can be transmitted. In case of single-codeword transmission, </w:t>
      </w:r>
      <w:r w:rsidRPr="009F6250">
        <w:rPr>
          <w:position w:val="-10"/>
        </w:rPr>
        <w:object w:dxaOrig="480" w:dyaOrig="279" w14:anchorId="2159F2B1">
          <v:shape id="_x0000_i1790" type="#_x0000_t75" style="width:24.3pt;height:14.25pt" o:ole="">
            <v:imagedata r:id="rId1291" o:title=""/>
          </v:shape>
          <o:OLEObject Type="Embed" ProgID="Equation.3" ShapeID="_x0000_i1790" DrawAspect="Content" ObjectID="_1685270585" r:id="rId1292"/>
        </w:object>
      </w:r>
      <w:r>
        <w:t>.</w:t>
      </w:r>
    </w:p>
    <w:p w14:paraId="72718C6F" w14:textId="77777777" w:rsidR="00545612" w:rsidRDefault="00545612" w:rsidP="00545612">
      <w:r>
        <w:t xml:space="preserve">For each codeword </w:t>
      </w:r>
      <w:r w:rsidRPr="009F6250">
        <w:rPr>
          <w:position w:val="-10"/>
        </w:rPr>
        <w:object w:dxaOrig="180" w:dyaOrig="240" w14:anchorId="12C02FC5">
          <v:shape id="_x0000_i1791" type="#_x0000_t75" style="width:9.2pt;height:11.7pt" o:ole="">
            <v:imagedata r:id="rId1293" o:title=""/>
          </v:shape>
          <o:OLEObject Type="Embed" ProgID="Equation.3" ShapeID="_x0000_i1791" DrawAspect="Content" ObjectID="_1685270586" r:id="rId1294"/>
        </w:object>
      </w:r>
      <w:r>
        <w:t>, the UE shall assume t</w:t>
      </w:r>
      <w:r w:rsidRPr="00C12953">
        <w:t xml:space="preserve">he block of bits </w:t>
      </w:r>
      <m:oMath>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b</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r>
              <w:rPr>
                <w:rFonts w:ascii="Cambria Math" w:hAnsi="Cambria Math"/>
              </w:rPr>
              <m:t>(q)</m:t>
            </m:r>
          </m:sup>
        </m:sSubSup>
      </m:oMath>
      <w:r>
        <w:t xml:space="preserve"> is the number of bits in codeword </w:t>
      </w:r>
      <w:r w:rsidRPr="0054108D">
        <w:rPr>
          <w:position w:val="-10"/>
        </w:rPr>
        <w:object w:dxaOrig="180" w:dyaOrig="240" w14:anchorId="71F54645">
          <v:shape id="_x0000_i1792" type="#_x0000_t75" style="width:9.2pt;height:11.7pt" o:ole="">
            <v:imagedata r:id="rId1293" o:title=""/>
          </v:shape>
          <o:OLEObject Type="Embed" ProgID="Equation.3" ShapeID="_x0000_i1792" DrawAspect="Content" ObjectID="_1685270587" r:id="rId1295"/>
        </w:object>
      </w:r>
      <w:r w:rsidRPr="00C12953">
        <w:t xml:space="preserve"> transmitted on the physical channel</w:t>
      </w:r>
      <w:r>
        <w:t>,</w:t>
      </w:r>
      <w:r w:rsidRPr="00C12953">
        <w:t xml:space="preserve"> </w:t>
      </w:r>
      <w:r>
        <w:t>are</w:t>
      </w:r>
      <w:r w:rsidRPr="00C12953">
        <w:t xml:space="preserve"> scrambled prior to modulation, resulting in a 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according to</w:t>
      </w:r>
    </w:p>
    <w:p w14:paraId="09256FEB" w14:textId="77777777" w:rsidR="00545612" w:rsidRDefault="00FF2535" w:rsidP="00C31389">
      <w:pPr>
        <w:pStyle w:val="EQ"/>
      </w:pPr>
      <w:r>
        <w:rPr>
          <w:noProof w:val="0"/>
        </w:rPr>
        <w:tab/>
      </w:r>
      <m:oMath>
        <m:sSup>
          <m:sSupPr>
            <m:ctrlPr>
              <w:rPr>
                <w:rFonts w:ascii="Cambria Math" w:hAnsi="Cambria Math"/>
              </w:rPr>
            </m:ctrlPr>
          </m:sSupPr>
          <m:e>
            <m:acc>
              <m:accPr>
                <m:chr m:val="̃"/>
                <m:ctrlPr>
                  <w:rPr>
                    <w:rFonts w:ascii="Cambria Math" w:hAnsi="Cambria Math"/>
                  </w:rPr>
                </m:ctrlPr>
              </m:accPr>
              <m:e>
                <m:r>
                  <w:rPr>
                    <w:rFonts w:ascii="Cambria Math" w:hAnsi="Cambria Math"/>
                  </w:rPr>
                  <m:t>b</m:t>
                </m:r>
              </m:e>
            </m:acc>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d>
          <m:dPr>
            <m:ctrlPr>
              <w:rPr>
                <w:rFonts w:ascii="Cambria Math" w:hAnsi="Cambria Math"/>
              </w:rPr>
            </m:ctrlPr>
          </m:dPr>
          <m:e>
            <m:sSup>
              <m:sSupPr>
                <m:ctrlPr>
                  <w:rPr>
                    <w:rFonts w:ascii="Cambria Math" w:hAnsi="Cambria Math"/>
                  </w:rPr>
                </m:ctrlPr>
              </m:sSupPr>
              <m:e>
                <m:r>
                  <w:rPr>
                    <w:rFonts w:ascii="Cambria Math" w:hAnsi="Cambria Math"/>
                  </w:rPr>
                  <m:t>b</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d>
              <m:dPr>
                <m:ctrlPr>
                  <w:rPr>
                    <w:rFonts w:ascii="Cambria Math" w:hAnsi="Cambria Math"/>
                  </w:rPr>
                </m:ctrlPr>
              </m:dPr>
              <m:e>
                <m:r>
                  <w:rPr>
                    <w:rFonts w:ascii="Cambria Math" w:hAnsi="Cambria Math"/>
                  </w:rPr>
                  <m:t>i</m:t>
                </m:r>
              </m:e>
            </m:d>
            <m:r>
              <m:rPr>
                <m:sty m:val="p"/>
              </m:rPr>
              <w:rPr>
                <w:rFonts w:ascii="Cambria Math" w:hAnsi="Cambria Math"/>
                <w:lang w:val="sv-SE"/>
              </w:rPr>
              <m:t>+</m:t>
            </m:r>
            <m:sSup>
              <m:sSupPr>
                <m:ctrlPr>
                  <w:rPr>
                    <w:rFonts w:ascii="Cambria Math" w:hAnsi="Cambria Math"/>
                  </w:rPr>
                </m:ctrlPr>
              </m:sSupPr>
              <m:e>
                <m:r>
                  <w:rPr>
                    <w:rFonts w:ascii="Cambria Math" w:hAnsi="Cambria Math"/>
                  </w:rPr>
                  <m:t>c</m:t>
                </m:r>
              </m:e>
              <m:sup>
                <m:r>
                  <m:rPr>
                    <m:sty m:val="p"/>
                  </m:rPr>
                  <w:rPr>
                    <w:rFonts w:ascii="Cambria Math" w:hAnsi="Cambria Math"/>
                    <w:lang w:val="sv-SE"/>
                  </w:rPr>
                  <m:t>(</m:t>
                </m:r>
                <m:r>
                  <w:rPr>
                    <w:rFonts w:ascii="Cambria Math" w:hAnsi="Cambria Math"/>
                  </w:rPr>
                  <m:t>q</m:t>
                </m:r>
                <m:r>
                  <m:rPr>
                    <m:sty m:val="p"/>
                  </m:rPr>
                  <w:rPr>
                    <w:rFonts w:ascii="Cambria Math" w:hAnsi="Cambria Math"/>
                    <w:lang w:val="sv-SE"/>
                  </w:rPr>
                  <m:t>)</m:t>
                </m:r>
              </m:sup>
            </m:sSup>
            <m:r>
              <m:rPr>
                <m:sty m:val="p"/>
              </m:rPr>
              <w:rPr>
                <w:rFonts w:ascii="Cambria Math" w:hAnsi="Cambria Math"/>
                <w:lang w:val="sv-SE"/>
              </w:rPr>
              <m:t>(</m:t>
            </m:r>
            <m:r>
              <w:rPr>
                <w:rFonts w:ascii="Cambria Math" w:hAnsi="Cambria Math"/>
              </w:rPr>
              <m:t>i</m:t>
            </m:r>
            <m:r>
              <m:rPr>
                <m:sty m:val="p"/>
              </m:rPr>
              <w:rPr>
                <w:rFonts w:ascii="Cambria Math" w:hAnsi="Cambria Math"/>
                <w:lang w:val="sv-SE"/>
              </w:rPr>
              <m:t>)</m:t>
            </m:r>
          </m:e>
        </m:d>
        <m:r>
          <m:rPr>
            <m:sty m:val="p"/>
          </m:rPr>
          <w:rPr>
            <w:rFonts w:ascii="Cambria Math" w:hAnsi="Cambria Math"/>
            <w:lang w:val="sv-SE"/>
          </w:rPr>
          <m:t xml:space="preserve"> </m:t>
        </m:r>
        <m:r>
          <m:rPr>
            <m:nor/>
          </m:rPr>
          <w:rPr>
            <w:lang w:val="sv-SE"/>
          </w:rPr>
          <m:t>mod</m:t>
        </m:r>
        <m:r>
          <m:rPr>
            <m:sty m:val="p"/>
          </m:rPr>
          <w:rPr>
            <w:rFonts w:ascii="Cambria Math" w:hAnsi="Cambria Math"/>
            <w:lang w:val="sv-SE"/>
          </w:rPr>
          <m:t xml:space="preserve"> 2</m:t>
        </m:r>
      </m:oMath>
    </w:p>
    <w:p w14:paraId="7C434BEE" w14:textId="77777777" w:rsidR="00545612" w:rsidRDefault="00545612" w:rsidP="00E616C7">
      <w:r>
        <w:t xml:space="preserve">where the scrambling sequence </w:t>
      </w:r>
      <m:oMath>
        <m:sSup>
          <m:sSupPr>
            <m:ctrlPr>
              <w:rPr>
                <w:rFonts w:ascii="Cambria Math" w:hAnsi="Cambria Math"/>
                <w:i/>
              </w:rPr>
            </m:ctrlPr>
          </m:sSupPr>
          <m:e>
            <m:r>
              <w:rPr>
                <w:rFonts w:ascii="Cambria Math" w:hAnsi="Cambria Math"/>
              </w:rPr>
              <m:t>c</m:t>
            </m:r>
          </m:e>
          <m:sup>
            <m:d>
              <m:dPr>
                <m:ctrlPr>
                  <w:rPr>
                    <w:rFonts w:ascii="Cambria Math" w:hAnsi="Cambria Math"/>
                    <w:i/>
                  </w:rPr>
                </m:ctrlPr>
              </m:dPr>
              <m:e>
                <m:r>
                  <w:rPr>
                    <w:rFonts w:ascii="Cambria Math" w:hAnsi="Cambria Math"/>
                  </w:rPr>
                  <m:t>q</m:t>
                </m:r>
              </m:e>
            </m:d>
          </m:sup>
        </m:sSup>
        <m:r>
          <w:rPr>
            <w:rFonts w:ascii="Cambria Math" w:hAnsi="Cambria Math"/>
          </w:rPr>
          <m:t>(i)</m:t>
        </m:r>
      </m:oMath>
      <w:r>
        <w:t xml:space="preserve"> is given by clause 5.2</w:t>
      </w:r>
      <w:r w:rsidR="007D5520">
        <w:t>.1</w:t>
      </w:r>
      <w:r w:rsidRPr="00C12953">
        <w:t>.</w:t>
      </w:r>
      <w:r w:rsidR="0090312F">
        <w:t xml:space="preserve"> The scrambling sequence generator shall be initialized with</w:t>
      </w:r>
    </w:p>
    <w:p w14:paraId="3CC4E731" w14:textId="77777777" w:rsidR="0090312F" w:rsidRDefault="004B4BC5" w:rsidP="0090312F">
      <w:pPr>
        <w:pStyle w:val="EQ"/>
        <w:jc w:val="center"/>
      </w:pPr>
      <m:oMathPara>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m:t>
          </m:r>
          <m:sSup>
            <m:sSupPr>
              <m:ctrlPr>
                <w:rPr>
                  <w:rFonts w:ascii="Cambria Math" w:hAnsi="Cambria Math"/>
                  <w:i/>
                </w:rPr>
              </m:ctrlPr>
            </m:sSupPr>
            <m:e>
              <m:r>
                <w:rPr>
                  <w:rFonts w:ascii="Cambria Math" w:hAnsi="Cambria Math"/>
                </w:rPr>
                <m:t>2</m:t>
              </m:r>
            </m:e>
            <m:sup>
              <m:r>
                <w:rPr>
                  <w:rFonts w:ascii="Cambria Math" w:hAnsi="Cambria Math"/>
                </w:rPr>
                <m:t>15</m:t>
              </m:r>
            </m:sup>
          </m:sSup>
          <m:r>
            <w:rPr>
              <w:rFonts w:ascii="Cambria Math" w:hAnsi="Cambria Math"/>
            </w:rPr>
            <m:t>+q⋅</m:t>
          </m:r>
          <m:sSup>
            <m:sSupPr>
              <m:ctrlPr>
                <w:rPr>
                  <w:rFonts w:ascii="Cambria Math" w:hAnsi="Cambria Math"/>
                  <w:i/>
                </w:rPr>
              </m:ctrlPr>
            </m:sSupPr>
            <m:e>
              <m:r>
                <w:rPr>
                  <w:rFonts w:ascii="Cambria Math" w:hAnsi="Cambria Math"/>
                </w:rPr>
                <m:t>2</m:t>
              </m:r>
            </m:e>
            <m:sup>
              <m:r>
                <w:rPr>
                  <w:rFonts w:ascii="Cambria Math" w:hAnsi="Cambria Math"/>
                </w:rPr>
                <m:t>14</m:t>
              </m:r>
            </m:sup>
          </m:sSup>
          <m:r>
            <w:rPr>
              <w:rFonts w:ascii="Cambria Math" w:hAnsi="Cambria Math"/>
            </w:rPr>
            <m:t>+</m:t>
          </m:r>
          <m:sSub>
            <m:sSubPr>
              <m:ctrlPr>
                <w:rPr>
                  <w:rFonts w:ascii="Cambria Math" w:hAnsi="Cambria Math"/>
                  <w:i/>
                </w:rPr>
              </m:ctrlPr>
            </m:sSubPr>
            <m:e>
              <m:r>
                <w:rPr>
                  <w:rFonts w:ascii="Cambria Math" w:hAnsi="Cambria Math"/>
                </w:rPr>
                <m:t>n</m:t>
              </m:r>
            </m:e>
            <m:sub>
              <m:r>
                <m:rPr>
                  <m:nor/>
                </m:rPr>
                <w:rPr>
                  <w:rFonts w:ascii="Cambria Math" w:hAnsi="Cambria Math"/>
                </w:rPr>
                <m:t>ID</m:t>
              </m:r>
            </m:sub>
          </m:sSub>
        </m:oMath>
      </m:oMathPara>
    </w:p>
    <w:p w14:paraId="68E614D8" w14:textId="77777777" w:rsidR="0090312F" w:rsidRDefault="0090312F" w:rsidP="0090312F">
      <w:r>
        <w:t>where</w:t>
      </w:r>
    </w:p>
    <w:p w14:paraId="5DBA9EB3" w14:textId="77777777" w:rsidR="0090312F" w:rsidRDefault="0090312F" w:rsidP="0090312F">
      <w:pPr>
        <w:pStyle w:val="B1"/>
      </w:pPr>
      <w:r>
        <w:t>-</w:t>
      </w:r>
      <w:r>
        <w:tab/>
      </w:r>
      <w:r w:rsidRPr="0054108D">
        <w:rPr>
          <w:position w:val="-10"/>
        </w:rPr>
        <w:object w:dxaOrig="1500" w:dyaOrig="300" w14:anchorId="6995BDA0">
          <v:shape id="_x0000_i1793" type="#_x0000_t75" style="width:75.35pt;height:15.05pt" o:ole="">
            <v:imagedata r:id="rId303" o:title=""/>
          </v:shape>
          <o:OLEObject Type="Embed" ProgID="Equation.3" ShapeID="_x0000_i1793" DrawAspect="Content" ObjectID="_1685270588" r:id="rId1296"/>
        </w:object>
      </w:r>
      <w:r>
        <w:t xml:space="preserve"> equals the higher-layer parameter </w:t>
      </w:r>
      <w:r w:rsidR="00923F0F" w:rsidRPr="00B411F7">
        <w:rPr>
          <w:i/>
        </w:rPr>
        <w:t>dataScramblingIdentityPDSCH</w:t>
      </w:r>
      <w:r>
        <w:t xml:space="preserve"> if configured</w:t>
      </w:r>
      <w:r w:rsidR="0063636D">
        <w:t xml:space="preserve"> </w:t>
      </w:r>
      <w:r w:rsidR="0063636D" w:rsidRPr="00247AD9">
        <w:t>and the RNTI equals the C-RNTI</w:t>
      </w:r>
      <w:r w:rsidR="00760486">
        <w:t>, MCS-C-RNTI,</w:t>
      </w:r>
      <w:r w:rsidR="00923F0F" w:rsidRPr="00923F0F">
        <w:t xml:space="preserve"> </w:t>
      </w:r>
      <w:r w:rsidR="00923F0F">
        <w:t>or CS-RNTI, and the transmission is not scheduled using DCI format 1_0 in a common search space</w:t>
      </w:r>
      <w:r>
        <w:t>,</w:t>
      </w:r>
    </w:p>
    <w:p w14:paraId="5B671902" w14:textId="77777777" w:rsidR="0090312F" w:rsidRPr="00284C2E" w:rsidRDefault="0090312F" w:rsidP="0090312F">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p>
    <w:p w14:paraId="1D3755B8" w14:textId="77777777" w:rsidR="0090312F" w:rsidRPr="00545612" w:rsidRDefault="0063636D" w:rsidP="00E616C7">
      <w:r w:rsidRPr="0063636D">
        <w:t xml:space="preserve">and where </w:t>
      </w:r>
      <w:r w:rsidR="004B4BC5">
        <w:rPr>
          <w:position w:val="-10"/>
        </w:rPr>
        <w:pict w14:anchorId="30988701">
          <v:shape id="_x0000_i1794" type="#_x0000_t75" style="width:25.95pt;height:15.05pt">
            <v:imagedata r:id="rId307" o:title=""/>
          </v:shape>
        </w:pict>
      </w:r>
      <w:r w:rsidRPr="0063636D">
        <w:t xml:space="preserve"> corresponds to the RNTI associated with the PDSCH transmission as described in clause 5.1 of [6, TS 38.214].</w:t>
      </w:r>
    </w:p>
    <w:p w14:paraId="6EE02E36" w14:textId="77777777" w:rsidR="005B4773" w:rsidRDefault="00732CE8" w:rsidP="005B4773">
      <w:pPr>
        <w:pStyle w:val="Heading4"/>
      </w:pPr>
      <w:bookmarkStart w:id="264" w:name="_Toc19796484"/>
      <w:bookmarkStart w:id="265" w:name="_Toc26459710"/>
      <w:r>
        <w:t>7</w:t>
      </w:r>
      <w:r w:rsidR="005B4773" w:rsidRPr="009D24E3">
        <w:t>.3.</w:t>
      </w:r>
      <w:r w:rsidR="005B4773">
        <w:t>1.</w:t>
      </w:r>
      <w:r w:rsidR="005B4773" w:rsidRPr="009D24E3">
        <w:t>2</w:t>
      </w:r>
      <w:r w:rsidR="005B4773" w:rsidRPr="009D24E3">
        <w:tab/>
        <w:t>Modulation</w:t>
      </w:r>
      <w:bookmarkEnd w:id="264"/>
      <w:bookmarkEnd w:id="265"/>
    </w:p>
    <w:p w14:paraId="2959BA91" w14:textId="77777777" w:rsidR="00885EF9" w:rsidRPr="00C12953" w:rsidRDefault="00885EF9" w:rsidP="00885EF9">
      <w:bookmarkStart w:id="266" w:name="OLE_LINK32"/>
      <w:bookmarkStart w:id="267" w:name="OLE_LINK33"/>
      <w:r>
        <w:t xml:space="preserve">For each codeword </w:t>
      </w:r>
      <m:oMath>
        <m:r>
          <w:rPr>
            <w:rFonts w:ascii="Cambria Math" w:hAnsi="Cambria Math"/>
          </w:rPr>
          <m:t>q</m:t>
        </m:r>
      </m:oMath>
      <w:r>
        <w:t>, t</w:t>
      </w:r>
      <w:r w:rsidRPr="00C12953">
        <w:t xml:space="preserve">he </w:t>
      </w:r>
      <w:r>
        <w:t xml:space="preserve">UE shall assume the </w:t>
      </w:r>
      <w:r w:rsidRPr="00C12953">
        <w:t>block of scrambled bits</w:t>
      </w:r>
      <w:r>
        <w:t xml:space="preserve"> </w:t>
      </w:r>
      <m:oMath>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acc>
              <m:accPr>
                <m:chr m:val="̃"/>
                <m:ctrlPr>
                  <w:rPr>
                    <w:rFonts w:ascii="Cambria Math" w:hAnsi="Cambria Math"/>
                    <w:i/>
                  </w:rPr>
                </m:ctrlPr>
              </m:accPr>
              <m:e>
                <m:r>
                  <w:rPr>
                    <w:rFonts w:ascii="Cambria Math" w:hAnsi="Cambria Math"/>
                  </w:rPr>
                  <m:t>b</m:t>
                </m:r>
              </m:e>
            </m:acc>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are</w:t>
      </w:r>
      <w:r w:rsidRPr="00C12953">
        <w:t xml:space="preserve"> modulated as described in </w:t>
      </w:r>
      <w:r>
        <w:t>clause</w:t>
      </w:r>
      <w:r w:rsidRPr="00C12953">
        <w:t> </w:t>
      </w:r>
      <w:r>
        <w:t>5.1</w:t>
      </w:r>
      <w:r w:rsidR="007C6524">
        <w:t xml:space="preserve"> using one of the modulation schemes in Table 7.3.1.2-1</w:t>
      </w:r>
      <w:r w:rsidRPr="00C12953">
        <w:t xml:space="preserve">, resulting in a block of complex-valued modulation symbols </w:t>
      </w:r>
      <w:bookmarkStart w:id="268" w:name="OLE_LINK10"/>
      <w:bookmarkStart w:id="269" w:name="OLE_LINK11"/>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bookmarkEnd w:id="268"/>
      <w:bookmarkEnd w:id="269"/>
      <w:r w:rsidRPr="00C12953">
        <w:t>.</w:t>
      </w:r>
      <w:bookmarkEnd w:id="266"/>
      <w:bookmarkEnd w:id="267"/>
      <w:r w:rsidRPr="00C12953">
        <w:t xml:space="preserve"> </w:t>
      </w:r>
    </w:p>
    <w:p w14:paraId="72570458" w14:textId="77777777" w:rsidR="007C6524" w:rsidRDefault="007C6524" w:rsidP="007C6524">
      <w:pPr>
        <w:pStyle w:val="TH"/>
      </w:pPr>
      <w:r>
        <w:t>Table 7.3.1.2-1: Supported modulation schemes.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7"/>
      </w:tblGrid>
      <w:tr w:rsidR="00A5674A" w14:paraId="36DAFF76" w14:textId="77777777" w:rsidTr="00C447CE">
        <w:trPr>
          <w:jc w:val="center"/>
        </w:trPr>
        <w:tc>
          <w:tcPr>
            <w:tcW w:w="1897" w:type="dxa"/>
            <w:shd w:val="clear" w:color="auto" w:fill="auto"/>
          </w:tcPr>
          <w:p w14:paraId="0F4EA29A" w14:textId="77777777" w:rsidR="00A5674A" w:rsidRPr="00D547CA" w:rsidRDefault="00A5674A" w:rsidP="00A5674A">
            <w:pPr>
              <w:pStyle w:val="TAH"/>
              <w:rPr>
                <w:rFonts w:eastAsia="Batang"/>
              </w:rPr>
            </w:pPr>
            <w:r w:rsidRPr="007C6524">
              <w:t>Modulation scheme</w:t>
            </w:r>
          </w:p>
        </w:tc>
        <w:tc>
          <w:tcPr>
            <w:tcW w:w="1897" w:type="dxa"/>
          </w:tcPr>
          <w:p w14:paraId="56C0A085" w14:textId="77777777" w:rsidR="00A5674A" w:rsidRPr="007C6524" w:rsidRDefault="00A5674A" w:rsidP="00A5674A">
            <w:pPr>
              <w:pStyle w:val="TAH"/>
            </w:pPr>
            <w:r>
              <w:t xml:space="preserve">Modulation order </w:t>
            </w:r>
            <w:r w:rsidRPr="009F6250">
              <w:rPr>
                <w:position w:val="-10"/>
              </w:rPr>
              <w:object w:dxaOrig="320" w:dyaOrig="300" w14:anchorId="66801012">
                <v:shape id="_x0000_i1795" type="#_x0000_t75" style="width:15.9pt;height:15.05pt" o:ole="">
                  <v:imagedata r:id="rId1297" o:title=""/>
                </v:shape>
                <o:OLEObject Type="Embed" ProgID="Equation.3" ShapeID="_x0000_i1795" DrawAspect="Content" ObjectID="_1685270589" r:id="rId1298"/>
              </w:object>
            </w:r>
          </w:p>
        </w:tc>
      </w:tr>
      <w:tr w:rsidR="00A5674A" w14:paraId="28807372" w14:textId="77777777" w:rsidTr="00C447CE">
        <w:trPr>
          <w:jc w:val="center"/>
        </w:trPr>
        <w:tc>
          <w:tcPr>
            <w:tcW w:w="1897" w:type="dxa"/>
            <w:shd w:val="clear" w:color="auto" w:fill="auto"/>
          </w:tcPr>
          <w:p w14:paraId="0A870FFD" w14:textId="77777777" w:rsidR="00A5674A" w:rsidRPr="00D547CA" w:rsidRDefault="00A5674A" w:rsidP="00A5674A">
            <w:pPr>
              <w:pStyle w:val="TAC"/>
              <w:rPr>
                <w:rFonts w:eastAsia="Batang"/>
              </w:rPr>
            </w:pPr>
            <w:r w:rsidRPr="00D547CA">
              <w:rPr>
                <w:rFonts w:eastAsia="Batang"/>
              </w:rPr>
              <w:t>QPSK</w:t>
            </w:r>
          </w:p>
        </w:tc>
        <w:tc>
          <w:tcPr>
            <w:tcW w:w="1897" w:type="dxa"/>
          </w:tcPr>
          <w:p w14:paraId="7A7D0046" w14:textId="77777777" w:rsidR="00A5674A" w:rsidRPr="00D547CA" w:rsidRDefault="00A5674A" w:rsidP="00A5674A">
            <w:pPr>
              <w:pStyle w:val="TAC"/>
              <w:rPr>
                <w:rFonts w:eastAsia="Batang"/>
              </w:rPr>
            </w:pPr>
            <w:r>
              <w:rPr>
                <w:rFonts w:eastAsia="Batang"/>
              </w:rPr>
              <w:t>2</w:t>
            </w:r>
          </w:p>
        </w:tc>
      </w:tr>
      <w:tr w:rsidR="00A5674A" w14:paraId="55180E14" w14:textId="77777777" w:rsidTr="00C447CE">
        <w:trPr>
          <w:jc w:val="center"/>
        </w:trPr>
        <w:tc>
          <w:tcPr>
            <w:tcW w:w="1897" w:type="dxa"/>
            <w:shd w:val="clear" w:color="auto" w:fill="auto"/>
          </w:tcPr>
          <w:p w14:paraId="62D9932F" w14:textId="77777777" w:rsidR="00A5674A" w:rsidRPr="00D547CA" w:rsidRDefault="00A5674A" w:rsidP="00A5674A">
            <w:pPr>
              <w:pStyle w:val="TAC"/>
              <w:rPr>
                <w:rFonts w:eastAsia="Batang"/>
              </w:rPr>
            </w:pPr>
            <w:r w:rsidRPr="00D547CA">
              <w:rPr>
                <w:rFonts w:eastAsia="Batang"/>
              </w:rPr>
              <w:t>16QAM</w:t>
            </w:r>
          </w:p>
        </w:tc>
        <w:tc>
          <w:tcPr>
            <w:tcW w:w="1897" w:type="dxa"/>
          </w:tcPr>
          <w:p w14:paraId="4FF069CF" w14:textId="77777777" w:rsidR="00A5674A" w:rsidRPr="00D547CA" w:rsidRDefault="00A5674A" w:rsidP="00A5674A">
            <w:pPr>
              <w:pStyle w:val="TAC"/>
              <w:rPr>
                <w:rFonts w:eastAsia="Batang"/>
              </w:rPr>
            </w:pPr>
            <w:r>
              <w:rPr>
                <w:rFonts w:eastAsia="Batang"/>
              </w:rPr>
              <w:t>4</w:t>
            </w:r>
          </w:p>
        </w:tc>
      </w:tr>
      <w:tr w:rsidR="00A5674A" w14:paraId="48FD1AF7" w14:textId="77777777" w:rsidTr="00C447CE">
        <w:trPr>
          <w:jc w:val="center"/>
        </w:trPr>
        <w:tc>
          <w:tcPr>
            <w:tcW w:w="1897" w:type="dxa"/>
            <w:shd w:val="clear" w:color="auto" w:fill="auto"/>
          </w:tcPr>
          <w:p w14:paraId="16E0F3FA" w14:textId="77777777" w:rsidR="00A5674A" w:rsidRPr="00D547CA" w:rsidRDefault="00A5674A" w:rsidP="00A5674A">
            <w:pPr>
              <w:pStyle w:val="TAC"/>
              <w:rPr>
                <w:rFonts w:eastAsia="Batang"/>
              </w:rPr>
            </w:pPr>
            <w:r w:rsidRPr="00D547CA">
              <w:rPr>
                <w:rFonts w:eastAsia="Batang"/>
              </w:rPr>
              <w:t>64QAM</w:t>
            </w:r>
          </w:p>
        </w:tc>
        <w:tc>
          <w:tcPr>
            <w:tcW w:w="1897" w:type="dxa"/>
          </w:tcPr>
          <w:p w14:paraId="4EFC8813" w14:textId="77777777" w:rsidR="00A5674A" w:rsidRPr="00D547CA" w:rsidRDefault="00A5674A" w:rsidP="00A5674A">
            <w:pPr>
              <w:pStyle w:val="TAC"/>
              <w:rPr>
                <w:rFonts w:eastAsia="Batang"/>
              </w:rPr>
            </w:pPr>
            <w:r>
              <w:rPr>
                <w:rFonts w:eastAsia="Batang"/>
              </w:rPr>
              <w:t>6</w:t>
            </w:r>
          </w:p>
        </w:tc>
      </w:tr>
      <w:tr w:rsidR="00A5674A" w14:paraId="7C8221EA" w14:textId="77777777" w:rsidTr="00C447CE">
        <w:trPr>
          <w:jc w:val="center"/>
        </w:trPr>
        <w:tc>
          <w:tcPr>
            <w:tcW w:w="1897" w:type="dxa"/>
            <w:shd w:val="clear" w:color="auto" w:fill="auto"/>
          </w:tcPr>
          <w:p w14:paraId="31005C4F" w14:textId="77777777" w:rsidR="00A5674A" w:rsidRPr="00D547CA" w:rsidRDefault="00A5674A" w:rsidP="00A5674A">
            <w:pPr>
              <w:pStyle w:val="TAC"/>
              <w:rPr>
                <w:rFonts w:eastAsia="Batang"/>
              </w:rPr>
            </w:pPr>
            <w:r w:rsidRPr="00D547CA">
              <w:rPr>
                <w:rFonts w:eastAsia="Batang"/>
              </w:rPr>
              <w:t>256QAM</w:t>
            </w:r>
          </w:p>
        </w:tc>
        <w:tc>
          <w:tcPr>
            <w:tcW w:w="1897" w:type="dxa"/>
          </w:tcPr>
          <w:p w14:paraId="75E20FB9" w14:textId="77777777" w:rsidR="00A5674A" w:rsidRPr="00D547CA" w:rsidRDefault="00A5674A" w:rsidP="00A5674A">
            <w:pPr>
              <w:pStyle w:val="TAC"/>
              <w:rPr>
                <w:rFonts w:eastAsia="Batang"/>
              </w:rPr>
            </w:pPr>
            <w:r>
              <w:rPr>
                <w:rFonts w:eastAsia="Batang"/>
              </w:rPr>
              <w:t>8</w:t>
            </w:r>
          </w:p>
        </w:tc>
      </w:tr>
    </w:tbl>
    <w:p w14:paraId="275C1C00" w14:textId="77777777" w:rsidR="00885EF9" w:rsidRPr="00885EF9" w:rsidRDefault="00885EF9" w:rsidP="00E94ECE"/>
    <w:p w14:paraId="13AAE792" w14:textId="77777777" w:rsidR="005B4773" w:rsidRDefault="00732CE8" w:rsidP="005B4773">
      <w:pPr>
        <w:pStyle w:val="Heading4"/>
      </w:pPr>
      <w:bookmarkStart w:id="270" w:name="_Toc19796485"/>
      <w:bookmarkStart w:id="271" w:name="_Toc26459711"/>
      <w:r>
        <w:t>7</w:t>
      </w:r>
      <w:r w:rsidR="005B4773">
        <w:t>.3.1.3</w:t>
      </w:r>
      <w:r w:rsidR="005B4773">
        <w:tab/>
        <w:t>Layer mapping</w:t>
      </w:r>
      <w:bookmarkEnd w:id="270"/>
      <w:bookmarkEnd w:id="271"/>
    </w:p>
    <w:p w14:paraId="1E828F07" w14:textId="77777777" w:rsidR="00801109" w:rsidRDefault="00801109" w:rsidP="00E94ECE">
      <w:r>
        <w:t>The UE shall assume that complex-valued modulation symbols for each of the codewords to be transmitted are mapped onto one or several layers</w:t>
      </w:r>
      <w:r w:rsidR="00D6312D">
        <w:t xml:space="preserve"> according to Table 7.3.1.3-1</w:t>
      </w:r>
      <w:r>
        <w:t xml:space="preserve">. Complex-valued modulation symbols </w:t>
      </w:r>
      <m:oMath>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d>
          <m:dPr>
            <m:ctrlPr>
              <w:rPr>
                <w:rFonts w:ascii="Cambria Math" w:hAnsi="Cambria Math"/>
                <w:i/>
              </w:rPr>
            </m:ctrlPr>
          </m:dPr>
          <m:e>
            <m:r>
              <w:rPr>
                <w:rFonts w:ascii="Cambria Math" w:hAnsi="Cambria Math"/>
              </w:rPr>
              <m:t>0</m:t>
            </m:r>
          </m:e>
        </m:d>
        <m:r>
          <w:rPr>
            <w:rFonts w:ascii="Cambria Math" w:hAnsi="Cambria Math"/>
          </w:rPr>
          <m:t>,…,</m:t>
        </m:r>
        <m:sSup>
          <m:sSupPr>
            <m:ctrlPr>
              <w:rPr>
                <w:rFonts w:ascii="Cambria Math" w:hAnsi="Cambria Math"/>
                <w:i/>
              </w:rPr>
            </m:ctrlPr>
          </m:sSupPr>
          <m:e>
            <m:r>
              <w:rPr>
                <w:rFonts w:ascii="Cambria Math" w:hAnsi="Cambria Math"/>
              </w:rPr>
              <m:t>d</m:t>
            </m:r>
          </m:e>
          <m:sup>
            <m:d>
              <m:dPr>
                <m:ctrlPr>
                  <w:rPr>
                    <w:rFonts w:ascii="Cambria Math" w:hAnsi="Cambria Math"/>
                    <w:i/>
                  </w:rPr>
                </m:ctrlPr>
              </m:dPr>
              <m:e>
                <m:r>
                  <w:rPr>
                    <w:rFonts w:ascii="Cambria Math" w:hAnsi="Cambria Math"/>
                  </w:rPr>
                  <m:t>q</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d>
              <m:dPr>
                <m:ctrlPr>
                  <w:rPr>
                    <w:rFonts w:ascii="Cambria Math" w:hAnsi="Cambria Math"/>
                    <w:i/>
                  </w:rPr>
                </m:ctrlPr>
              </m:dPr>
              <m:e>
                <m:r>
                  <w:rPr>
                    <w:rFonts w:ascii="Cambria Math" w:hAnsi="Cambria Math"/>
                  </w:rPr>
                  <m:t>q</m:t>
                </m:r>
              </m:e>
            </m:d>
          </m:sup>
        </m:sSubSup>
        <m:r>
          <w:rPr>
            <w:rFonts w:ascii="Cambria Math" w:hAnsi="Cambria Math"/>
          </w:rPr>
          <m:t>-1)</m:t>
        </m:r>
      </m:oMath>
      <w:r>
        <w:t xml:space="preserve"> for codeword </w:t>
      </w:r>
      <m:oMath>
        <m:r>
          <w:rPr>
            <w:rFonts w:ascii="Cambria Math" w:hAnsi="Cambria Math"/>
          </w:rPr>
          <m:t>q</m:t>
        </m:r>
      </m:oMath>
      <w:r>
        <w:t xml:space="preserve"> shall be mapped onto the layers </w:t>
      </w:r>
      <m:oMath>
        <m:r>
          <w:rPr>
            <w:rFonts w:ascii="Cambria Math" w:hAnsi="Cambria Math"/>
          </w:rPr>
          <m:t>x</m:t>
        </m:r>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where </w:t>
      </w:r>
      <m:oMath>
        <m:r>
          <w:rPr>
            <w:rFonts w:ascii="Cambria Math" w:hAnsi="Cambria Math"/>
          </w:rPr>
          <m:t>υ</m:t>
        </m:r>
      </m:oMath>
      <w:r>
        <w:t xml:space="preserve"> is the number of layers and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is the number of modulation symbols per layer.</w:t>
      </w:r>
    </w:p>
    <w:p w14:paraId="11B5C1DC" w14:textId="77777777" w:rsidR="00D6312D" w:rsidRDefault="00D6312D" w:rsidP="00D6312D">
      <w:pPr>
        <w:pStyle w:val="TH"/>
      </w:pPr>
      <w:bookmarkStart w:id="272" w:name="OLE_LINK34"/>
      <w:bookmarkStart w:id="273" w:name="OLE_LINK38"/>
      <w:r>
        <w:lastRenderedPageBreak/>
        <w:t>Table 7.3.1.3-1: Codeword-to-layer mapping for spatial multiplexing</w:t>
      </w:r>
      <w:bookmarkEnd w:id="272"/>
      <w:bookmarkEnd w:id="273"/>
      <w:r w:rsidR="00A5674A">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2117"/>
        <w:gridCol w:w="1806"/>
        <w:gridCol w:w="2676"/>
      </w:tblGrid>
      <w:tr w:rsidR="00D6312D" w:rsidRPr="005B11E1" w14:paraId="23881C30" w14:textId="77777777" w:rsidTr="0011415E">
        <w:trPr>
          <w:cantSplit/>
          <w:jc w:val="center"/>
        </w:trPr>
        <w:tc>
          <w:tcPr>
            <w:tcW w:w="0" w:type="auto"/>
            <w:shd w:val="clear" w:color="auto" w:fill="auto"/>
            <w:vAlign w:val="center"/>
          </w:tcPr>
          <w:p w14:paraId="04DABEE3" w14:textId="77777777" w:rsidR="00D6312D" w:rsidRDefault="00D6312D" w:rsidP="001C2B0E">
            <w:pPr>
              <w:pStyle w:val="TAH"/>
            </w:pPr>
            <w:r>
              <w:t>Number of layers</w:t>
            </w:r>
          </w:p>
        </w:tc>
        <w:tc>
          <w:tcPr>
            <w:tcW w:w="0" w:type="auto"/>
            <w:shd w:val="clear" w:color="auto" w:fill="auto"/>
            <w:vAlign w:val="center"/>
          </w:tcPr>
          <w:p w14:paraId="56D9B326" w14:textId="77777777" w:rsidR="00D6312D" w:rsidRDefault="00D6312D" w:rsidP="001C2B0E">
            <w:pPr>
              <w:pStyle w:val="TAH"/>
            </w:pPr>
            <w:r>
              <w:t>Number of codewords</w:t>
            </w:r>
          </w:p>
        </w:tc>
        <w:tc>
          <w:tcPr>
            <w:tcW w:w="0" w:type="auto"/>
            <w:gridSpan w:val="2"/>
            <w:shd w:val="clear" w:color="auto" w:fill="auto"/>
            <w:vAlign w:val="center"/>
          </w:tcPr>
          <w:p w14:paraId="78BAAAD8" w14:textId="77777777" w:rsidR="00D6312D" w:rsidRDefault="00D6312D" w:rsidP="001C2B0E">
            <w:pPr>
              <w:pStyle w:val="TAH"/>
            </w:pPr>
            <w:r>
              <w:t>Codeword-to-layer mapping</w:t>
            </w:r>
          </w:p>
          <w:p w14:paraId="2C390BD8" w14:textId="77777777" w:rsidR="00D6312D" w:rsidRDefault="00D6312D" w:rsidP="001C2B0E">
            <w:pPr>
              <w:pStyle w:val="TAH"/>
            </w:pPr>
            <w:r w:rsidRPr="005B11E1">
              <w:rPr>
                <w:position w:val="-14"/>
              </w:rPr>
              <w:object w:dxaOrig="1579" w:dyaOrig="380" w14:anchorId="59F57328">
                <v:shape id="_x0000_i1796" type="#_x0000_t75" style="width:78.7pt;height:18.4pt" o:ole="">
                  <v:imagedata r:id="rId1299" o:title=""/>
                </v:shape>
                <o:OLEObject Type="Embed" ProgID="Equation.3" ShapeID="_x0000_i1796" DrawAspect="Content" ObjectID="_1685270590" r:id="rId1300"/>
              </w:object>
            </w:r>
          </w:p>
        </w:tc>
      </w:tr>
      <w:tr w:rsidR="00D6312D" w14:paraId="112C9103" w14:textId="77777777" w:rsidTr="001C2B0E">
        <w:trPr>
          <w:cantSplit/>
          <w:jc w:val="center"/>
        </w:trPr>
        <w:tc>
          <w:tcPr>
            <w:tcW w:w="0" w:type="auto"/>
            <w:shd w:val="clear" w:color="auto" w:fill="auto"/>
            <w:vAlign w:val="center"/>
          </w:tcPr>
          <w:p w14:paraId="37AE1230" w14:textId="77777777" w:rsidR="00D6312D" w:rsidRDefault="00D6312D" w:rsidP="001C2B0E">
            <w:pPr>
              <w:pStyle w:val="TAC"/>
            </w:pPr>
            <w:r>
              <w:t>1</w:t>
            </w:r>
          </w:p>
        </w:tc>
        <w:tc>
          <w:tcPr>
            <w:tcW w:w="0" w:type="auto"/>
            <w:shd w:val="clear" w:color="auto" w:fill="auto"/>
            <w:vAlign w:val="center"/>
          </w:tcPr>
          <w:p w14:paraId="2BFC907C"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133F9EBF" w14:textId="77777777" w:rsidR="00D6312D" w:rsidRDefault="00D6312D" w:rsidP="001C2B0E">
            <w:pPr>
              <w:pStyle w:val="TAL"/>
            </w:pPr>
            <w:r w:rsidRPr="005B11E1">
              <w:rPr>
                <w:position w:val="-10"/>
              </w:rPr>
              <w:object w:dxaOrig="1300" w:dyaOrig="340" w14:anchorId="384F9F99">
                <v:shape id="_x0000_i1797" type="#_x0000_t75" style="width:64.45pt;height:17.6pt" o:ole="">
                  <v:imagedata r:id="rId1301" o:title=""/>
                </v:shape>
                <o:OLEObject Type="Embed" ProgID="Equation.3" ShapeID="_x0000_i1797" DrawAspect="Content" ObjectID="_1685270591" r:id="rId1302"/>
              </w:object>
            </w:r>
          </w:p>
        </w:tc>
        <w:tc>
          <w:tcPr>
            <w:tcW w:w="0" w:type="auto"/>
            <w:tcBorders>
              <w:left w:val="single" w:sz="4" w:space="0" w:color="FFFFFF"/>
            </w:tcBorders>
            <w:shd w:val="clear" w:color="auto" w:fill="auto"/>
            <w:vAlign w:val="center"/>
          </w:tcPr>
          <w:p w14:paraId="0AB9B39F" w14:textId="77777777" w:rsidR="00D6312D" w:rsidRDefault="00D6312D" w:rsidP="001C2B0E">
            <w:pPr>
              <w:pStyle w:val="TAL"/>
            </w:pPr>
            <w:r w:rsidRPr="005B11E1">
              <w:rPr>
                <w:position w:val="-14"/>
              </w:rPr>
              <w:object w:dxaOrig="1300" w:dyaOrig="380" w14:anchorId="61AA70CB">
                <v:shape id="_x0000_i1798" type="#_x0000_t75" style="width:64.45pt;height:18.4pt" o:ole="">
                  <v:imagedata r:id="rId1303" o:title=""/>
                </v:shape>
                <o:OLEObject Type="Embed" ProgID="Equation.3" ShapeID="_x0000_i1798" DrawAspect="Content" ObjectID="_1685270592" r:id="rId1304"/>
              </w:object>
            </w:r>
          </w:p>
        </w:tc>
      </w:tr>
      <w:tr w:rsidR="00D6312D" w14:paraId="79DDCEAA" w14:textId="77777777" w:rsidTr="001C2B0E">
        <w:trPr>
          <w:cantSplit/>
          <w:jc w:val="center"/>
        </w:trPr>
        <w:tc>
          <w:tcPr>
            <w:tcW w:w="0" w:type="auto"/>
            <w:shd w:val="clear" w:color="auto" w:fill="auto"/>
            <w:vAlign w:val="center"/>
          </w:tcPr>
          <w:p w14:paraId="75C3E70B" w14:textId="77777777" w:rsidR="00D6312D" w:rsidRDefault="00D6312D" w:rsidP="001C2B0E">
            <w:pPr>
              <w:pStyle w:val="TAC"/>
            </w:pPr>
            <w:r>
              <w:t>2</w:t>
            </w:r>
          </w:p>
        </w:tc>
        <w:tc>
          <w:tcPr>
            <w:tcW w:w="0" w:type="auto"/>
            <w:shd w:val="clear" w:color="auto" w:fill="auto"/>
            <w:vAlign w:val="center"/>
          </w:tcPr>
          <w:p w14:paraId="778391B8"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D7A4272" w14:textId="77777777" w:rsidR="00D6312D" w:rsidRDefault="00D6312D" w:rsidP="001C2B0E">
            <w:pPr>
              <w:pStyle w:val="TAL"/>
            </w:pPr>
            <w:r w:rsidRPr="005B11E1">
              <w:rPr>
                <w:position w:val="-28"/>
              </w:rPr>
              <w:object w:dxaOrig="1660" w:dyaOrig="660" w14:anchorId="62B60F22">
                <v:shape id="_x0000_i1799" type="#_x0000_t75" style="width:78.7pt;height:31.8pt" o:ole="">
                  <v:imagedata r:id="rId1305" o:title=""/>
                </v:shape>
                <o:OLEObject Type="Embed" ProgID="Equation.3" ShapeID="_x0000_i1799" DrawAspect="Content" ObjectID="_1685270593" r:id="rId1306"/>
              </w:object>
            </w:r>
          </w:p>
        </w:tc>
        <w:tc>
          <w:tcPr>
            <w:tcW w:w="0" w:type="auto"/>
            <w:tcBorders>
              <w:left w:val="single" w:sz="4" w:space="0" w:color="FFFFFF"/>
            </w:tcBorders>
            <w:shd w:val="clear" w:color="auto" w:fill="auto"/>
            <w:vAlign w:val="center"/>
          </w:tcPr>
          <w:p w14:paraId="2653D9F8" w14:textId="77777777" w:rsidR="00D6312D" w:rsidRDefault="00D6312D" w:rsidP="001C2B0E">
            <w:pPr>
              <w:pStyle w:val="TAL"/>
            </w:pPr>
            <w:r w:rsidRPr="005B11E1">
              <w:rPr>
                <w:position w:val="-14"/>
              </w:rPr>
              <w:object w:dxaOrig="1520" w:dyaOrig="380" w14:anchorId="7D6F810F">
                <v:shape id="_x0000_i1800" type="#_x0000_t75" style="width:76.2pt;height:18.4pt" o:ole="">
                  <v:imagedata r:id="rId1307" o:title=""/>
                </v:shape>
                <o:OLEObject Type="Embed" ProgID="Equation.3" ShapeID="_x0000_i1800" DrawAspect="Content" ObjectID="_1685270594" r:id="rId1308"/>
              </w:object>
            </w:r>
          </w:p>
        </w:tc>
      </w:tr>
      <w:tr w:rsidR="00D6312D" w14:paraId="0111D04A" w14:textId="77777777" w:rsidTr="001C2B0E">
        <w:trPr>
          <w:cantSplit/>
          <w:jc w:val="center"/>
        </w:trPr>
        <w:tc>
          <w:tcPr>
            <w:tcW w:w="0" w:type="auto"/>
            <w:shd w:val="clear" w:color="auto" w:fill="auto"/>
            <w:vAlign w:val="center"/>
          </w:tcPr>
          <w:p w14:paraId="4D4E4C37" w14:textId="77777777" w:rsidR="00D6312D" w:rsidRDefault="00D6312D" w:rsidP="001C2B0E">
            <w:pPr>
              <w:pStyle w:val="TAC"/>
            </w:pPr>
            <w:r>
              <w:t>3</w:t>
            </w:r>
          </w:p>
        </w:tc>
        <w:tc>
          <w:tcPr>
            <w:tcW w:w="0" w:type="auto"/>
            <w:shd w:val="clear" w:color="auto" w:fill="auto"/>
            <w:vAlign w:val="center"/>
          </w:tcPr>
          <w:p w14:paraId="4FCEA894"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4626245C" w14:textId="77777777" w:rsidR="00D6312D" w:rsidRDefault="00D6312D" w:rsidP="001C2B0E">
            <w:pPr>
              <w:pStyle w:val="TAC"/>
            </w:pPr>
            <w:r w:rsidRPr="005B11E1">
              <w:rPr>
                <w:position w:val="-40"/>
              </w:rPr>
              <w:object w:dxaOrig="1700" w:dyaOrig="940" w14:anchorId="39B72A5D">
                <v:shape id="_x0000_i1801" type="#_x0000_t75" style="width:79.55pt;height:43.55pt" o:ole="">
                  <v:imagedata r:id="rId1309" o:title=""/>
                </v:shape>
                <o:OLEObject Type="Embed" ProgID="Equation.3" ShapeID="_x0000_i1801" DrawAspect="Content" ObjectID="_1685270595" r:id="rId1310"/>
              </w:object>
            </w:r>
          </w:p>
        </w:tc>
        <w:tc>
          <w:tcPr>
            <w:tcW w:w="0" w:type="auto"/>
            <w:tcBorders>
              <w:left w:val="single" w:sz="4" w:space="0" w:color="FFFFFF"/>
            </w:tcBorders>
            <w:shd w:val="clear" w:color="auto" w:fill="auto"/>
            <w:vAlign w:val="center"/>
          </w:tcPr>
          <w:p w14:paraId="404DBB28" w14:textId="77777777" w:rsidR="00D6312D" w:rsidRDefault="00D6312D" w:rsidP="001C2B0E">
            <w:pPr>
              <w:pStyle w:val="TAL"/>
            </w:pPr>
            <w:r w:rsidRPr="005B11E1">
              <w:rPr>
                <w:position w:val="-14"/>
              </w:rPr>
              <w:object w:dxaOrig="1520" w:dyaOrig="380" w14:anchorId="42E10CD3">
                <v:shape id="_x0000_i1802" type="#_x0000_t75" style="width:76.2pt;height:18.4pt" o:ole="">
                  <v:imagedata r:id="rId1311" o:title=""/>
                </v:shape>
                <o:OLEObject Type="Embed" ProgID="Equation.3" ShapeID="_x0000_i1802" DrawAspect="Content" ObjectID="_1685270596" r:id="rId1312"/>
              </w:object>
            </w:r>
          </w:p>
        </w:tc>
      </w:tr>
      <w:tr w:rsidR="00D6312D" w14:paraId="518EE409" w14:textId="77777777" w:rsidTr="001C2B0E">
        <w:trPr>
          <w:cantSplit/>
          <w:jc w:val="center"/>
        </w:trPr>
        <w:tc>
          <w:tcPr>
            <w:tcW w:w="0" w:type="auto"/>
            <w:shd w:val="clear" w:color="auto" w:fill="auto"/>
            <w:vAlign w:val="center"/>
          </w:tcPr>
          <w:p w14:paraId="237069CC" w14:textId="77777777" w:rsidR="00D6312D" w:rsidRDefault="00D6312D" w:rsidP="001C2B0E">
            <w:pPr>
              <w:pStyle w:val="TAC"/>
            </w:pPr>
            <w:r>
              <w:t>4</w:t>
            </w:r>
          </w:p>
        </w:tc>
        <w:tc>
          <w:tcPr>
            <w:tcW w:w="0" w:type="auto"/>
            <w:shd w:val="clear" w:color="auto" w:fill="auto"/>
            <w:vAlign w:val="center"/>
          </w:tcPr>
          <w:p w14:paraId="2A977275" w14:textId="77777777" w:rsidR="00D6312D" w:rsidRDefault="00D6312D" w:rsidP="001C2B0E">
            <w:pPr>
              <w:pStyle w:val="TAC"/>
            </w:pPr>
            <w:r>
              <w:t>1</w:t>
            </w:r>
          </w:p>
        </w:tc>
        <w:tc>
          <w:tcPr>
            <w:tcW w:w="0" w:type="auto"/>
            <w:tcBorders>
              <w:right w:val="single" w:sz="4" w:space="0" w:color="FFFFFF"/>
            </w:tcBorders>
            <w:shd w:val="clear" w:color="auto" w:fill="auto"/>
            <w:vAlign w:val="center"/>
          </w:tcPr>
          <w:p w14:paraId="0F0EAC17" w14:textId="77777777" w:rsidR="00D6312D" w:rsidRDefault="00D6312D" w:rsidP="001C2B0E">
            <w:pPr>
              <w:pStyle w:val="TAL"/>
            </w:pPr>
            <w:r w:rsidRPr="005B11E1">
              <w:rPr>
                <w:position w:val="-58"/>
              </w:rPr>
              <w:object w:dxaOrig="1700" w:dyaOrig="1260" w14:anchorId="4EB5C8BA">
                <v:shape id="_x0000_i1803" type="#_x0000_t75" style="width:79.55pt;height:58.6pt" o:ole="">
                  <v:imagedata r:id="rId1313" o:title=""/>
                </v:shape>
                <o:OLEObject Type="Embed" ProgID="Equation.3" ShapeID="_x0000_i1803" DrawAspect="Content" ObjectID="_1685270597" r:id="rId1314"/>
              </w:object>
            </w:r>
          </w:p>
        </w:tc>
        <w:tc>
          <w:tcPr>
            <w:tcW w:w="0" w:type="auto"/>
            <w:tcBorders>
              <w:left w:val="single" w:sz="4" w:space="0" w:color="FFFFFF"/>
            </w:tcBorders>
            <w:shd w:val="clear" w:color="auto" w:fill="auto"/>
            <w:vAlign w:val="center"/>
          </w:tcPr>
          <w:p w14:paraId="40ECA551" w14:textId="77777777" w:rsidR="00D6312D" w:rsidRDefault="00D6312D" w:rsidP="001C2B0E">
            <w:pPr>
              <w:pStyle w:val="TAL"/>
            </w:pPr>
            <w:r w:rsidRPr="005B11E1">
              <w:rPr>
                <w:position w:val="-14"/>
              </w:rPr>
              <w:object w:dxaOrig="1520" w:dyaOrig="380" w14:anchorId="2EE26BC0">
                <v:shape id="_x0000_i1804" type="#_x0000_t75" style="width:76.2pt;height:18.4pt" o:ole="">
                  <v:imagedata r:id="rId1315" o:title=""/>
                </v:shape>
                <o:OLEObject Type="Embed" ProgID="Equation.3" ShapeID="_x0000_i1804" DrawAspect="Content" ObjectID="_1685270598" r:id="rId1316"/>
              </w:object>
            </w:r>
          </w:p>
        </w:tc>
      </w:tr>
      <w:tr w:rsidR="00D6312D" w14:paraId="62F0A2CD" w14:textId="77777777" w:rsidTr="001C2B0E">
        <w:trPr>
          <w:cantSplit/>
          <w:jc w:val="center"/>
        </w:trPr>
        <w:tc>
          <w:tcPr>
            <w:tcW w:w="0" w:type="auto"/>
            <w:vMerge w:val="restart"/>
            <w:shd w:val="clear" w:color="auto" w:fill="auto"/>
            <w:vAlign w:val="center"/>
          </w:tcPr>
          <w:p w14:paraId="71CF1A10" w14:textId="77777777" w:rsidR="00D6312D" w:rsidRDefault="00D6312D" w:rsidP="001C2B0E">
            <w:pPr>
              <w:pStyle w:val="TAC"/>
            </w:pPr>
            <w:r>
              <w:t>5</w:t>
            </w:r>
          </w:p>
        </w:tc>
        <w:tc>
          <w:tcPr>
            <w:tcW w:w="0" w:type="auto"/>
            <w:vMerge w:val="restart"/>
            <w:shd w:val="clear" w:color="auto" w:fill="auto"/>
            <w:vAlign w:val="center"/>
          </w:tcPr>
          <w:p w14:paraId="3127CE20"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5F1B7445" w14:textId="77777777" w:rsidR="00D6312D" w:rsidRDefault="00D6312D" w:rsidP="001C2B0E">
            <w:pPr>
              <w:pStyle w:val="TAL"/>
            </w:pPr>
            <w:r w:rsidRPr="005B11E1">
              <w:rPr>
                <w:position w:val="-28"/>
              </w:rPr>
              <w:object w:dxaOrig="1660" w:dyaOrig="660" w14:anchorId="3F4C78F8">
                <v:shape id="_x0000_i1805" type="#_x0000_t75" style="width:78.7pt;height:31.8pt" o:ole="">
                  <v:imagedata r:id="rId1305" o:title=""/>
                </v:shape>
                <o:OLEObject Type="Embed" ProgID="Equation.3" ShapeID="_x0000_i1805" DrawAspect="Content" ObjectID="_1685270599" r:id="rId1317"/>
              </w:object>
            </w:r>
          </w:p>
        </w:tc>
        <w:tc>
          <w:tcPr>
            <w:tcW w:w="0" w:type="auto"/>
            <w:vMerge w:val="restart"/>
            <w:tcBorders>
              <w:left w:val="single" w:sz="4" w:space="0" w:color="FFFFFF"/>
            </w:tcBorders>
            <w:shd w:val="clear" w:color="auto" w:fill="auto"/>
            <w:vAlign w:val="center"/>
          </w:tcPr>
          <w:p w14:paraId="3B486251" w14:textId="77777777" w:rsidR="00D6312D" w:rsidRDefault="00D6312D" w:rsidP="001C2B0E">
            <w:pPr>
              <w:pStyle w:val="TAL"/>
            </w:pPr>
            <w:r w:rsidRPr="005B11E1">
              <w:rPr>
                <w:position w:val="-14"/>
              </w:rPr>
              <w:object w:dxaOrig="2439" w:dyaOrig="380" w14:anchorId="73C9A239">
                <v:shape id="_x0000_i1806" type="#_x0000_t75" style="width:121.4pt;height:18.4pt" o:ole="">
                  <v:imagedata r:id="rId1318" o:title=""/>
                </v:shape>
                <o:OLEObject Type="Embed" ProgID="Equation.3" ShapeID="_x0000_i1806" DrawAspect="Content" ObjectID="_1685270600" r:id="rId1319"/>
              </w:object>
            </w:r>
          </w:p>
        </w:tc>
      </w:tr>
      <w:tr w:rsidR="00D6312D" w14:paraId="46EA2E8D" w14:textId="77777777" w:rsidTr="001C2B0E">
        <w:trPr>
          <w:cantSplit/>
          <w:jc w:val="center"/>
        </w:trPr>
        <w:tc>
          <w:tcPr>
            <w:tcW w:w="0" w:type="auto"/>
            <w:vMerge/>
            <w:shd w:val="clear" w:color="auto" w:fill="auto"/>
            <w:vAlign w:val="center"/>
          </w:tcPr>
          <w:p w14:paraId="44A28975" w14:textId="77777777" w:rsidR="00D6312D" w:rsidRDefault="00D6312D" w:rsidP="001C2B0E">
            <w:pPr>
              <w:pStyle w:val="TAC"/>
            </w:pPr>
          </w:p>
        </w:tc>
        <w:tc>
          <w:tcPr>
            <w:tcW w:w="0" w:type="auto"/>
            <w:vMerge/>
            <w:shd w:val="clear" w:color="auto" w:fill="auto"/>
            <w:vAlign w:val="center"/>
          </w:tcPr>
          <w:p w14:paraId="2A80386E"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14018F28" w14:textId="77777777" w:rsidR="00D6312D" w:rsidRDefault="00D6312D" w:rsidP="001C2B0E">
            <w:pPr>
              <w:pStyle w:val="TAL"/>
            </w:pPr>
            <w:r w:rsidRPr="005B11E1">
              <w:rPr>
                <w:position w:val="-40"/>
              </w:rPr>
              <w:object w:dxaOrig="1680" w:dyaOrig="940" w14:anchorId="196166A3">
                <v:shape id="_x0000_i1807" type="#_x0000_t75" style="width:77.85pt;height:43.55pt" o:ole="">
                  <v:imagedata r:id="rId1320" o:title=""/>
                </v:shape>
                <o:OLEObject Type="Embed" ProgID="Equation.3" ShapeID="_x0000_i1807" DrawAspect="Content" ObjectID="_1685270601" r:id="rId1321"/>
              </w:object>
            </w:r>
          </w:p>
        </w:tc>
        <w:tc>
          <w:tcPr>
            <w:tcW w:w="0" w:type="auto"/>
            <w:vMerge/>
            <w:tcBorders>
              <w:left w:val="single" w:sz="4" w:space="0" w:color="FFFFFF"/>
            </w:tcBorders>
            <w:shd w:val="clear" w:color="auto" w:fill="auto"/>
            <w:vAlign w:val="center"/>
          </w:tcPr>
          <w:p w14:paraId="1ADDB80B" w14:textId="77777777" w:rsidR="00D6312D" w:rsidRDefault="00D6312D" w:rsidP="001C2B0E">
            <w:pPr>
              <w:pStyle w:val="TAL"/>
            </w:pPr>
          </w:p>
        </w:tc>
      </w:tr>
      <w:tr w:rsidR="00D6312D" w14:paraId="522A6CAC" w14:textId="77777777" w:rsidTr="001C2B0E">
        <w:trPr>
          <w:cantSplit/>
          <w:jc w:val="center"/>
        </w:trPr>
        <w:tc>
          <w:tcPr>
            <w:tcW w:w="0" w:type="auto"/>
            <w:vMerge w:val="restart"/>
            <w:shd w:val="clear" w:color="auto" w:fill="auto"/>
            <w:vAlign w:val="center"/>
          </w:tcPr>
          <w:p w14:paraId="2108A5AD" w14:textId="77777777" w:rsidR="00D6312D" w:rsidRDefault="00D6312D" w:rsidP="001C2B0E">
            <w:pPr>
              <w:pStyle w:val="TAC"/>
            </w:pPr>
            <w:r>
              <w:t>6</w:t>
            </w:r>
          </w:p>
        </w:tc>
        <w:tc>
          <w:tcPr>
            <w:tcW w:w="0" w:type="auto"/>
            <w:vMerge w:val="restart"/>
            <w:shd w:val="clear" w:color="auto" w:fill="auto"/>
            <w:vAlign w:val="center"/>
          </w:tcPr>
          <w:p w14:paraId="63C89824"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2181830F" w14:textId="77777777" w:rsidR="00D6312D" w:rsidRDefault="00D6312D" w:rsidP="001C2B0E">
            <w:pPr>
              <w:pStyle w:val="TAL"/>
            </w:pPr>
            <w:r w:rsidRPr="005B11E1">
              <w:rPr>
                <w:position w:val="-40"/>
              </w:rPr>
              <w:object w:dxaOrig="1700" w:dyaOrig="940" w14:anchorId="48AB2D7E">
                <v:shape id="_x0000_i1808" type="#_x0000_t75" style="width:79.55pt;height:43.55pt" o:ole="">
                  <v:imagedata r:id="rId1322" o:title=""/>
                </v:shape>
                <o:OLEObject Type="Embed" ProgID="Equation.3" ShapeID="_x0000_i1808" DrawAspect="Content" ObjectID="_1685270602" r:id="rId1323"/>
              </w:object>
            </w:r>
          </w:p>
        </w:tc>
        <w:tc>
          <w:tcPr>
            <w:tcW w:w="0" w:type="auto"/>
            <w:vMerge w:val="restart"/>
            <w:tcBorders>
              <w:left w:val="single" w:sz="4" w:space="0" w:color="FFFFFF"/>
            </w:tcBorders>
            <w:shd w:val="clear" w:color="auto" w:fill="auto"/>
            <w:vAlign w:val="center"/>
          </w:tcPr>
          <w:p w14:paraId="008D9219" w14:textId="77777777" w:rsidR="00D6312D" w:rsidRDefault="00D6312D" w:rsidP="001C2B0E">
            <w:pPr>
              <w:pStyle w:val="TAL"/>
            </w:pPr>
            <w:r w:rsidRPr="005B11E1">
              <w:rPr>
                <w:position w:val="-14"/>
              </w:rPr>
              <w:object w:dxaOrig="2439" w:dyaOrig="380" w14:anchorId="69FD100A">
                <v:shape id="_x0000_i1809" type="#_x0000_t75" style="width:121.4pt;height:18.4pt" o:ole="">
                  <v:imagedata r:id="rId1324" o:title=""/>
                </v:shape>
                <o:OLEObject Type="Embed" ProgID="Equation.3" ShapeID="_x0000_i1809" DrawAspect="Content" ObjectID="_1685270603" r:id="rId1325"/>
              </w:object>
            </w:r>
          </w:p>
        </w:tc>
      </w:tr>
      <w:tr w:rsidR="00D6312D" w14:paraId="1E48D040" w14:textId="77777777" w:rsidTr="001C2B0E">
        <w:trPr>
          <w:cantSplit/>
          <w:jc w:val="center"/>
        </w:trPr>
        <w:tc>
          <w:tcPr>
            <w:tcW w:w="0" w:type="auto"/>
            <w:vMerge/>
            <w:shd w:val="clear" w:color="auto" w:fill="auto"/>
            <w:vAlign w:val="center"/>
          </w:tcPr>
          <w:p w14:paraId="4097E70A" w14:textId="77777777" w:rsidR="00D6312D" w:rsidRDefault="00D6312D" w:rsidP="001C2B0E">
            <w:pPr>
              <w:pStyle w:val="TAC"/>
            </w:pPr>
          </w:p>
        </w:tc>
        <w:tc>
          <w:tcPr>
            <w:tcW w:w="0" w:type="auto"/>
            <w:vMerge/>
            <w:shd w:val="clear" w:color="auto" w:fill="auto"/>
            <w:vAlign w:val="center"/>
          </w:tcPr>
          <w:p w14:paraId="1E8746CC"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46B3C39F" w14:textId="77777777" w:rsidR="00D6312D" w:rsidRDefault="00D6312D" w:rsidP="001C2B0E">
            <w:pPr>
              <w:pStyle w:val="TAL"/>
            </w:pPr>
            <w:r w:rsidRPr="005B11E1">
              <w:rPr>
                <w:position w:val="-40"/>
              </w:rPr>
              <w:object w:dxaOrig="1680" w:dyaOrig="940" w14:anchorId="2C5D4499">
                <v:shape id="_x0000_i1810" type="#_x0000_t75" style="width:77.85pt;height:43.55pt" o:ole="">
                  <v:imagedata r:id="rId1326" o:title=""/>
                </v:shape>
                <o:OLEObject Type="Embed" ProgID="Equation.3" ShapeID="_x0000_i1810" DrawAspect="Content" ObjectID="_1685270604" r:id="rId1327"/>
              </w:object>
            </w:r>
          </w:p>
        </w:tc>
        <w:tc>
          <w:tcPr>
            <w:tcW w:w="0" w:type="auto"/>
            <w:vMerge/>
            <w:tcBorders>
              <w:left w:val="single" w:sz="4" w:space="0" w:color="FFFFFF"/>
            </w:tcBorders>
            <w:shd w:val="clear" w:color="auto" w:fill="auto"/>
            <w:vAlign w:val="center"/>
          </w:tcPr>
          <w:p w14:paraId="7964777C" w14:textId="77777777" w:rsidR="00D6312D" w:rsidRDefault="00D6312D" w:rsidP="001C2B0E">
            <w:pPr>
              <w:pStyle w:val="TAL"/>
            </w:pPr>
          </w:p>
        </w:tc>
      </w:tr>
      <w:tr w:rsidR="00D6312D" w14:paraId="31D7777F" w14:textId="77777777" w:rsidTr="001C2B0E">
        <w:trPr>
          <w:cantSplit/>
          <w:jc w:val="center"/>
        </w:trPr>
        <w:tc>
          <w:tcPr>
            <w:tcW w:w="0" w:type="auto"/>
            <w:vMerge w:val="restart"/>
            <w:shd w:val="clear" w:color="auto" w:fill="auto"/>
            <w:vAlign w:val="center"/>
          </w:tcPr>
          <w:p w14:paraId="6A69F8FF" w14:textId="77777777" w:rsidR="00D6312D" w:rsidRDefault="00D6312D" w:rsidP="001C2B0E">
            <w:pPr>
              <w:pStyle w:val="TAC"/>
            </w:pPr>
            <w:r>
              <w:t>7</w:t>
            </w:r>
          </w:p>
        </w:tc>
        <w:tc>
          <w:tcPr>
            <w:tcW w:w="0" w:type="auto"/>
            <w:vMerge w:val="restart"/>
            <w:shd w:val="clear" w:color="auto" w:fill="auto"/>
            <w:vAlign w:val="center"/>
          </w:tcPr>
          <w:p w14:paraId="7E822EFE"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6351B6BD" w14:textId="77777777" w:rsidR="00D6312D" w:rsidRDefault="00D6312D" w:rsidP="001C2B0E">
            <w:pPr>
              <w:pStyle w:val="TAL"/>
            </w:pPr>
            <w:r w:rsidRPr="005B11E1">
              <w:rPr>
                <w:position w:val="-40"/>
              </w:rPr>
              <w:object w:dxaOrig="1700" w:dyaOrig="940" w14:anchorId="111D69D1">
                <v:shape id="_x0000_i1811" type="#_x0000_t75" style="width:79.55pt;height:43.55pt" o:ole="">
                  <v:imagedata r:id="rId1322" o:title=""/>
                </v:shape>
                <o:OLEObject Type="Embed" ProgID="Equation.3" ShapeID="_x0000_i1811" DrawAspect="Content" ObjectID="_1685270605" r:id="rId1328"/>
              </w:object>
            </w:r>
          </w:p>
        </w:tc>
        <w:tc>
          <w:tcPr>
            <w:tcW w:w="0" w:type="auto"/>
            <w:vMerge w:val="restart"/>
            <w:tcBorders>
              <w:left w:val="single" w:sz="4" w:space="0" w:color="FFFFFF"/>
            </w:tcBorders>
            <w:shd w:val="clear" w:color="auto" w:fill="auto"/>
            <w:vAlign w:val="center"/>
          </w:tcPr>
          <w:p w14:paraId="50DC633A" w14:textId="77777777" w:rsidR="00D6312D" w:rsidRDefault="00D6312D" w:rsidP="001C2B0E">
            <w:pPr>
              <w:pStyle w:val="TAL"/>
            </w:pPr>
            <w:r w:rsidRPr="005B11E1">
              <w:rPr>
                <w:position w:val="-14"/>
              </w:rPr>
              <w:object w:dxaOrig="2439" w:dyaOrig="380" w14:anchorId="30712E4D">
                <v:shape id="_x0000_i1812" type="#_x0000_t75" style="width:121.4pt;height:18.4pt" o:ole="">
                  <v:imagedata r:id="rId1329" o:title=""/>
                </v:shape>
                <o:OLEObject Type="Embed" ProgID="Equation.3" ShapeID="_x0000_i1812" DrawAspect="Content" ObjectID="_1685270606" r:id="rId1330"/>
              </w:object>
            </w:r>
          </w:p>
        </w:tc>
      </w:tr>
      <w:tr w:rsidR="00D6312D" w14:paraId="6B1E01B7" w14:textId="77777777" w:rsidTr="001C2B0E">
        <w:trPr>
          <w:cantSplit/>
          <w:jc w:val="center"/>
        </w:trPr>
        <w:tc>
          <w:tcPr>
            <w:tcW w:w="0" w:type="auto"/>
            <w:vMerge/>
            <w:shd w:val="clear" w:color="auto" w:fill="auto"/>
            <w:vAlign w:val="center"/>
          </w:tcPr>
          <w:p w14:paraId="32100B4B" w14:textId="77777777" w:rsidR="00D6312D" w:rsidRDefault="00D6312D" w:rsidP="001C2B0E">
            <w:pPr>
              <w:pStyle w:val="TAC"/>
            </w:pPr>
          </w:p>
        </w:tc>
        <w:tc>
          <w:tcPr>
            <w:tcW w:w="0" w:type="auto"/>
            <w:vMerge/>
            <w:shd w:val="clear" w:color="auto" w:fill="auto"/>
            <w:vAlign w:val="center"/>
          </w:tcPr>
          <w:p w14:paraId="2C8E1304"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17C40F7" w14:textId="77777777" w:rsidR="00D6312D" w:rsidRDefault="00D6312D" w:rsidP="001C2B0E">
            <w:pPr>
              <w:pStyle w:val="TAL"/>
            </w:pPr>
            <w:r w:rsidRPr="005B11E1">
              <w:rPr>
                <w:position w:val="-58"/>
              </w:rPr>
              <w:object w:dxaOrig="1680" w:dyaOrig="1260" w14:anchorId="0109FC5E">
                <v:shape id="_x0000_i1813" type="#_x0000_t75" style="width:77.85pt;height:58.6pt" o:ole="">
                  <v:imagedata r:id="rId1331" o:title=""/>
                </v:shape>
                <o:OLEObject Type="Embed" ProgID="Equation.3" ShapeID="_x0000_i1813" DrawAspect="Content" ObjectID="_1685270607" r:id="rId1332"/>
              </w:object>
            </w:r>
          </w:p>
        </w:tc>
        <w:tc>
          <w:tcPr>
            <w:tcW w:w="0" w:type="auto"/>
            <w:vMerge/>
            <w:tcBorders>
              <w:left w:val="single" w:sz="4" w:space="0" w:color="FFFFFF"/>
            </w:tcBorders>
            <w:shd w:val="clear" w:color="auto" w:fill="auto"/>
            <w:vAlign w:val="center"/>
          </w:tcPr>
          <w:p w14:paraId="76D52CA1" w14:textId="77777777" w:rsidR="00D6312D" w:rsidRDefault="00D6312D" w:rsidP="001C2B0E">
            <w:pPr>
              <w:pStyle w:val="TAL"/>
            </w:pPr>
          </w:p>
        </w:tc>
      </w:tr>
      <w:tr w:rsidR="00D6312D" w14:paraId="3F04DBE2" w14:textId="77777777" w:rsidTr="001C2B0E">
        <w:trPr>
          <w:cantSplit/>
          <w:jc w:val="center"/>
        </w:trPr>
        <w:tc>
          <w:tcPr>
            <w:tcW w:w="0" w:type="auto"/>
            <w:vMerge w:val="restart"/>
            <w:shd w:val="clear" w:color="auto" w:fill="auto"/>
            <w:vAlign w:val="center"/>
          </w:tcPr>
          <w:p w14:paraId="7934B29A" w14:textId="77777777" w:rsidR="00D6312D" w:rsidRDefault="00D6312D" w:rsidP="001C2B0E">
            <w:pPr>
              <w:pStyle w:val="TAC"/>
            </w:pPr>
            <w:r>
              <w:t>8</w:t>
            </w:r>
          </w:p>
        </w:tc>
        <w:tc>
          <w:tcPr>
            <w:tcW w:w="0" w:type="auto"/>
            <w:vMerge w:val="restart"/>
            <w:shd w:val="clear" w:color="auto" w:fill="auto"/>
            <w:vAlign w:val="center"/>
          </w:tcPr>
          <w:p w14:paraId="75B4B827" w14:textId="77777777" w:rsidR="00D6312D" w:rsidRDefault="00D6312D" w:rsidP="001C2B0E">
            <w:pPr>
              <w:pStyle w:val="TAC"/>
            </w:pPr>
            <w:r>
              <w:t>2</w:t>
            </w:r>
          </w:p>
        </w:tc>
        <w:tc>
          <w:tcPr>
            <w:tcW w:w="0" w:type="auto"/>
            <w:tcBorders>
              <w:bottom w:val="single" w:sz="4" w:space="0" w:color="FFFFFF"/>
              <w:right w:val="single" w:sz="4" w:space="0" w:color="FFFFFF"/>
            </w:tcBorders>
            <w:shd w:val="clear" w:color="auto" w:fill="auto"/>
            <w:vAlign w:val="center"/>
          </w:tcPr>
          <w:p w14:paraId="310993E6" w14:textId="77777777" w:rsidR="00D6312D" w:rsidRDefault="00D6312D" w:rsidP="001C2B0E">
            <w:pPr>
              <w:pStyle w:val="TAL"/>
            </w:pPr>
            <w:r w:rsidRPr="005B11E1">
              <w:rPr>
                <w:position w:val="-58"/>
              </w:rPr>
              <w:object w:dxaOrig="1700" w:dyaOrig="1260" w14:anchorId="7723650E">
                <v:shape id="_x0000_i1814" type="#_x0000_t75" style="width:79.55pt;height:58.6pt" o:ole="">
                  <v:imagedata r:id="rId1333" o:title=""/>
                </v:shape>
                <o:OLEObject Type="Embed" ProgID="Equation.3" ShapeID="_x0000_i1814" DrawAspect="Content" ObjectID="_1685270608" r:id="rId1334"/>
              </w:object>
            </w:r>
          </w:p>
        </w:tc>
        <w:tc>
          <w:tcPr>
            <w:tcW w:w="0" w:type="auto"/>
            <w:vMerge w:val="restart"/>
            <w:tcBorders>
              <w:left w:val="single" w:sz="4" w:space="0" w:color="FFFFFF"/>
            </w:tcBorders>
            <w:shd w:val="clear" w:color="auto" w:fill="auto"/>
            <w:vAlign w:val="center"/>
          </w:tcPr>
          <w:p w14:paraId="577BAF67" w14:textId="77777777" w:rsidR="00D6312D" w:rsidRDefault="00D6312D" w:rsidP="001C2B0E">
            <w:pPr>
              <w:pStyle w:val="TAL"/>
            </w:pPr>
            <w:r w:rsidRPr="005B11E1">
              <w:rPr>
                <w:position w:val="-14"/>
              </w:rPr>
              <w:object w:dxaOrig="2460" w:dyaOrig="380" w14:anchorId="23E8D229">
                <v:shape id="_x0000_i1815" type="#_x0000_t75" style="width:123.05pt;height:18.4pt" o:ole="">
                  <v:imagedata r:id="rId1335" o:title=""/>
                </v:shape>
                <o:OLEObject Type="Embed" ProgID="Equation.3" ShapeID="_x0000_i1815" DrawAspect="Content" ObjectID="_1685270609" r:id="rId1336"/>
              </w:object>
            </w:r>
          </w:p>
        </w:tc>
      </w:tr>
      <w:tr w:rsidR="00D6312D" w14:paraId="537907B9" w14:textId="77777777" w:rsidTr="001C2B0E">
        <w:trPr>
          <w:cantSplit/>
          <w:jc w:val="center"/>
        </w:trPr>
        <w:tc>
          <w:tcPr>
            <w:tcW w:w="0" w:type="auto"/>
            <w:vMerge/>
            <w:shd w:val="clear" w:color="auto" w:fill="auto"/>
            <w:vAlign w:val="center"/>
          </w:tcPr>
          <w:p w14:paraId="3874424C" w14:textId="77777777" w:rsidR="00D6312D" w:rsidRDefault="00D6312D" w:rsidP="001C2B0E">
            <w:pPr>
              <w:pStyle w:val="TAC"/>
            </w:pPr>
          </w:p>
        </w:tc>
        <w:tc>
          <w:tcPr>
            <w:tcW w:w="0" w:type="auto"/>
            <w:vMerge/>
            <w:shd w:val="clear" w:color="auto" w:fill="auto"/>
            <w:vAlign w:val="center"/>
          </w:tcPr>
          <w:p w14:paraId="5F20253D" w14:textId="77777777" w:rsidR="00D6312D" w:rsidRDefault="00D6312D" w:rsidP="001C2B0E">
            <w:pPr>
              <w:pStyle w:val="TAC"/>
            </w:pPr>
          </w:p>
        </w:tc>
        <w:tc>
          <w:tcPr>
            <w:tcW w:w="0" w:type="auto"/>
            <w:tcBorders>
              <w:top w:val="single" w:sz="4" w:space="0" w:color="FFFFFF"/>
              <w:right w:val="single" w:sz="4" w:space="0" w:color="FFFFFF"/>
            </w:tcBorders>
            <w:shd w:val="clear" w:color="auto" w:fill="auto"/>
            <w:vAlign w:val="center"/>
          </w:tcPr>
          <w:p w14:paraId="6F4187DF" w14:textId="77777777" w:rsidR="00D6312D" w:rsidRDefault="00D6312D" w:rsidP="001C2B0E">
            <w:pPr>
              <w:pStyle w:val="TAL"/>
            </w:pPr>
            <w:r w:rsidRPr="005B11E1">
              <w:rPr>
                <w:position w:val="-58"/>
              </w:rPr>
              <w:object w:dxaOrig="1680" w:dyaOrig="1260" w14:anchorId="35D32884">
                <v:shape id="_x0000_i1816" type="#_x0000_t75" style="width:77.85pt;height:58.6pt" o:ole="">
                  <v:imagedata r:id="rId1337" o:title=""/>
                </v:shape>
                <o:OLEObject Type="Embed" ProgID="Equation.3" ShapeID="_x0000_i1816" DrawAspect="Content" ObjectID="_1685270610" r:id="rId1338"/>
              </w:object>
            </w:r>
          </w:p>
        </w:tc>
        <w:tc>
          <w:tcPr>
            <w:tcW w:w="0" w:type="auto"/>
            <w:vMerge/>
            <w:tcBorders>
              <w:left w:val="single" w:sz="4" w:space="0" w:color="FFFFFF"/>
            </w:tcBorders>
            <w:shd w:val="clear" w:color="auto" w:fill="auto"/>
            <w:vAlign w:val="center"/>
          </w:tcPr>
          <w:p w14:paraId="400679BC" w14:textId="77777777" w:rsidR="00D6312D" w:rsidRDefault="00D6312D" w:rsidP="001C2B0E">
            <w:pPr>
              <w:pStyle w:val="TAL"/>
            </w:pPr>
          </w:p>
        </w:tc>
      </w:tr>
    </w:tbl>
    <w:p w14:paraId="652A29A8" w14:textId="77777777" w:rsidR="00D6312D" w:rsidRPr="00801109" w:rsidRDefault="00D6312D" w:rsidP="00D6312D"/>
    <w:p w14:paraId="1D8D0FFD" w14:textId="77777777" w:rsidR="005B4773" w:rsidRDefault="00732CE8" w:rsidP="005B4773">
      <w:pPr>
        <w:pStyle w:val="Heading4"/>
      </w:pPr>
      <w:bookmarkStart w:id="274" w:name="_Toc19796486"/>
      <w:bookmarkStart w:id="275" w:name="_Toc26459712"/>
      <w:r>
        <w:t>7</w:t>
      </w:r>
      <w:r w:rsidR="005B4773">
        <w:t>.3.1.4</w:t>
      </w:r>
      <w:r w:rsidR="005B4773">
        <w:tab/>
      </w:r>
      <w:r w:rsidR="00A23E53">
        <w:t>Antenna port mapping</w:t>
      </w:r>
      <w:bookmarkEnd w:id="274"/>
      <w:bookmarkEnd w:id="275"/>
    </w:p>
    <w:p w14:paraId="47AB1D59" w14:textId="77777777" w:rsidR="000B6DBC" w:rsidRDefault="000B6DBC" w:rsidP="000B6DBC">
      <w:bookmarkStart w:id="276" w:name="_Hlk496882528"/>
      <w:r>
        <w:t xml:space="preserve">The block of vectors </w:t>
      </w:r>
      <m:oMath>
        <m:sSup>
          <m:sSupPr>
            <m:ctrlPr>
              <w:rPr>
                <w:rFonts w:ascii="Cambria Math" w:hAnsi="Cambria Math"/>
                <w:i/>
              </w:rPr>
            </m:ctrlPr>
          </m:sSupPr>
          <m:e>
            <m:d>
              <m:dPr>
                <m:begChr m:val="["/>
                <m:endChr m:val="]"/>
                <m:ctrlPr>
                  <w:rPr>
                    <w:rFonts w:ascii="Cambria Math" w:hAnsi="Cambria Math"/>
                    <w:i/>
                  </w:rPr>
                </m:ctrlPr>
              </m:dPr>
              <m:e>
                <m:m>
                  <m:mPr>
                    <m:mcs>
                      <m:mc>
                        <m:mcPr>
                          <m:count m:val="3"/>
                          <m:mcJc m:val="center"/>
                        </m:mcPr>
                      </m:mc>
                    </m:mcs>
                    <m:ctrlPr>
                      <w:rPr>
                        <w:rFonts w:ascii="Cambria Math" w:hAnsi="Cambria Math"/>
                        <w:i/>
                      </w:rPr>
                    </m:ctrlPr>
                  </m:mPr>
                  <m:mr>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0</m:t>
                              </m:r>
                            </m:e>
                          </m:d>
                        </m:sup>
                      </m:sSup>
                      <m:r>
                        <w:rPr>
                          <w:rFonts w:ascii="Cambria Math" w:hAnsi="Cambria Math"/>
                        </w:rPr>
                        <m:t>(i)</m:t>
                      </m:r>
                    </m:e>
                    <m:e>
                      <m:r>
                        <w:rPr>
                          <w:rFonts w:ascii="Cambria Math" w:hAnsi="Cambria Math"/>
                        </w:rPr>
                        <m:t>…</m:t>
                      </m:r>
                    </m:e>
                    <m:e>
                      <m:sSup>
                        <m:sSupPr>
                          <m:ctrlPr>
                            <w:rPr>
                              <w:rFonts w:ascii="Cambria Math" w:hAnsi="Cambria Math"/>
                              <w:i/>
                            </w:rPr>
                          </m:ctrlPr>
                        </m:sSupPr>
                        <m:e>
                          <m:r>
                            <w:rPr>
                              <w:rFonts w:ascii="Cambria Math" w:hAnsi="Cambria Math"/>
                            </w:rPr>
                            <m:t>x</m:t>
                          </m:r>
                        </m:e>
                        <m:sup>
                          <m:d>
                            <m:dPr>
                              <m:ctrlPr>
                                <w:rPr>
                                  <w:rFonts w:ascii="Cambria Math" w:hAnsi="Cambria Math"/>
                                  <w:i/>
                                </w:rPr>
                              </m:ctrlPr>
                            </m:dPr>
                            <m:e>
                              <m:r>
                                <w:rPr>
                                  <w:rFonts w:ascii="Cambria Math" w:hAnsi="Cambria Math"/>
                                </w:rPr>
                                <m:t>υ-1</m:t>
                              </m:r>
                            </m:e>
                          </m:d>
                        </m:sup>
                      </m:sSup>
                      <m:r>
                        <w:rPr>
                          <w:rFonts w:ascii="Cambria Math" w:hAnsi="Cambria Math"/>
                        </w:rPr>
                        <m:t>(i)</m:t>
                      </m:r>
                    </m:e>
                  </m:mr>
                </m:m>
              </m:e>
            </m:d>
          </m:e>
          <m:sup>
            <m:r>
              <m:rPr>
                <m:nor/>
              </m:rPr>
              <w:rPr>
                <w:rFonts w:ascii="Cambria Math" w:hAnsi="Cambria Math"/>
              </w:rPr>
              <m:t>T</m:t>
            </m:r>
          </m:sup>
        </m:sSup>
      </m:oMath>
      <w:r>
        <w:t xml:space="preserv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r>
          <w:rPr>
            <w:rFonts w:ascii="Cambria Math" w:hAnsi="Cambria Math"/>
          </w:rPr>
          <m:t>-1</m:t>
        </m:r>
      </m:oMath>
      <w:r>
        <w:t xml:space="preserve"> shall be </w:t>
      </w:r>
      <w:r w:rsidR="00A23E53">
        <w:t>mapped to antenna ports</w:t>
      </w:r>
      <w:r>
        <w:t xml:space="preserve"> according to</w:t>
      </w:r>
    </w:p>
    <w:p w14:paraId="0A91C144" w14:textId="77777777" w:rsidR="000B6DBC" w:rsidRPr="000B6DBC" w:rsidRDefault="000B6DBC" w:rsidP="00D81A31"/>
    <w:p w14:paraId="14B010B1" w14:textId="77777777" w:rsidR="000B6DBC" w:rsidRDefault="00D81A31" w:rsidP="000B6DBC">
      <w:pPr>
        <w:pStyle w:val="EQ"/>
        <w:jc w:val="center"/>
      </w:pPr>
      <w:r w:rsidRPr="008119AC">
        <w:rPr>
          <w:position w:val="-48"/>
        </w:rPr>
        <w:object w:dxaOrig="1980" w:dyaOrig="1060" w14:anchorId="00C61D95">
          <v:shape id="_x0000_i1817" type="#_x0000_t75" style="width:98.8pt;height:53.6pt" o:ole="">
            <v:imagedata r:id="rId1339" o:title=""/>
          </v:shape>
          <o:OLEObject Type="Embed" ProgID="Equation.3" ShapeID="_x0000_i1817" DrawAspect="Content" ObjectID="_1685270611" r:id="rId1340"/>
        </w:object>
      </w:r>
    </w:p>
    <w:p w14:paraId="417D189D" w14:textId="77777777" w:rsidR="000B6DBC" w:rsidRDefault="000B6DBC" w:rsidP="000B6DBC">
      <w:r>
        <w:t xml:space="preserve">where </w:t>
      </w:r>
      <m:oMath>
        <m:r>
          <w:rPr>
            <w:rFonts w:ascii="Cambria Math" w:hAnsi="Cambria Math"/>
          </w:rPr>
          <m:t>i=0,1,…,</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377C5F">
        <w:t xml:space="preserve">, </w:t>
      </w:r>
      <m:oMath>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layer</m:t>
            </m:r>
          </m:sup>
        </m:sSubSup>
      </m:oMath>
      <w:r>
        <w:t xml:space="preserve">. The set of antenna ports </w:t>
      </w:r>
      <w:r w:rsidRPr="008119AC">
        <w:rPr>
          <w:position w:val="-12"/>
        </w:rPr>
        <w:object w:dxaOrig="940" w:dyaOrig="320" w14:anchorId="4B69977F">
          <v:shape id="_x0000_i1818" type="#_x0000_t75" style="width:46.9pt;height:15.9pt" o:ole="">
            <v:imagedata r:id="rId1341" o:title=""/>
          </v:shape>
          <o:OLEObject Type="Embed" ProgID="Equation.3" ShapeID="_x0000_i1818" DrawAspect="Content" ObjectID="_1685270612" r:id="rId1342"/>
        </w:object>
      </w:r>
      <w:r>
        <w:t xml:space="preserve"> shall be determined according to the procedure in </w:t>
      </w:r>
      <w:r w:rsidR="005F6430">
        <w:t>[</w:t>
      </w:r>
      <w:r w:rsidR="00377C5F">
        <w:t>4</w:t>
      </w:r>
      <w:r w:rsidR="005F6430">
        <w:t>, TS 38.</w:t>
      </w:r>
      <w:r w:rsidR="00377C5F">
        <w:t>212</w:t>
      </w:r>
      <w:r w:rsidR="005F6430">
        <w:t>]</w:t>
      </w:r>
      <w:r>
        <w:t xml:space="preserve">. </w:t>
      </w:r>
    </w:p>
    <w:p w14:paraId="77260F5B" w14:textId="77777777" w:rsidR="005B4773" w:rsidRDefault="00732CE8" w:rsidP="005B4773">
      <w:pPr>
        <w:pStyle w:val="Heading4"/>
      </w:pPr>
      <w:bookmarkStart w:id="277" w:name="_Toc19796487"/>
      <w:bookmarkStart w:id="278" w:name="_Toc26459713"/>
      <w:bookmarkStart w:id="279" w:name="_Hlk500447462"/>
      <w:bookmarkEnd w:id="276"/>
      <w:r>
        <w:t>7</w:t>
      </w:r>
      <w:r w:rsidR="005B4773" w:rsidRPr="00C12953">
        <w:t>.3.</w:t>
      </w:r>
      <w:r w:rsidR="005B4773">
        <w:t>1.5</w:t>
      </w:r>
      <w:r w:rsidR="005B4773" w:rsidRPr="00C12953">
        <w:tab/>
        <w:t xml:space="preserve">Mapping to </w:t>
      </w:r>
      <w:r w:rsidR="0011307E">
        <w:t>virtual resource blocks</w:t>
      </w:r>
      <w:bookmarkEnd w:id="277"/>
      <w:bookmarkEnd w:id="278"/>
    </w:p>
    <w:p w14:paraId="0A280B7A" w14:textId="77777777" w:rsidR="00D207CD" w:rsidRDefault="00AD5B0B" w:rsidP="00D207CD">
      <w:bookmarkStart w:id="280" w:name="_Hlk494185391"/>
      <w:r>
        <w:t>The UE shall</w:t>
      </w:r>
      <w:r w:rsidR="0011307E">
        <w:t>,</w:t>
      </w:r>
      <w:r>
        <w:t xml:space="preserve"> f</w:t>
      </w:r>
      <w:r w:rsidR="00D207CD">
        <w:t xml:space="preserve">or each of the antenna ports used for transmission of the physical channel, </w:t>
      </w:r>
      <w:r w:rsidR="0011307E">
        <w:t xml:space="preserve">assume </w:t>
      </w:r>
      <w:r w:rsidR="00D207CD">
        <w:t>t</w:t>
      </w:r>
      <w:r w:rsidR="00D207CD" w:rsidRPr="00C12953">
        <w:t xml:space="preserve">he block of </w:t>
      </w:r>
      <w:r w:rsidR="00D207CD">
        <w:t>complex-valued</w:t>
      </w:r>
      <w:r w:rsidR="00D207CD" w:rsidRPr="00C12953">
        <w:t xml:space="preserve"> symbols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symb</m:t>
            </m:r>
          </m:sub>
          <m:sup>
            <m:r>
              <m:rPr>
                <m:nor/>
              </m:rPr>
              <w:rPr>
                <w:rFonts w:ascii="Cambria Math" w:hAnsi="Cambria Math"/>
              </w:rPr>
              <m:t>ap</m:t>
            </m:r>
          </m:sup>
        </m:sSubSup>
        <m:r>
          <w:rPr>
            <w:rFonts w:ascii="Cambria Math" w:hAnsi="Cambria Math"/>
          </w:rPr>
          <m:t>-1)</m:t>
        </m:r>
      </m:oMath>
      <w:r w:rsidR="00D207CD" w:rsidRPr="00C12953">
        <w:t xml:space="preserve"> </w:t>
      </w:r>
      <w:r w:rsidR="00D207CD">
        <w:t xml:space="preserve">conform to the downlink power allocation specified in </w:t>
      </w:r>
      <w:r w:rsidR="005F6430">
        <w:t>[6, TS 38.214]</w:t>
      </w:r>
      <w:r w:rsidR="00D207CD">
        <w:t xml:space="preserve"> and</w:t>
      </w:r>
      <w:r w:rsidR="00D207CD" w:rsidRPr="00C12953">
        <w:t xml:space="preserve"> </w:t>
      </w:r>
      <w:r>
        <w:t>are</w:t>
      </w:r>
      <w:r w:rsidR="00D207CD" w:rsidRPr="00C12953">
        <w:t xml:space="preserve"> mapped</w:t>
      </w:r>
      <w:r w:rsidR="00D207CD">
        <w:t xml:space="preserve"> in sequence starting with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0</m:t>
            </m:r>
          </m:e>
        </m:d>
      </m:oMath>
      <w:r w:rsidR="00D207CD" w:rsidRPr="00C12953">
        <w:t xml:space="preserve"> to</w:t>
      </w:r>
      <w:r w:rsidR="00D207CD" w:rsidRPr="00AC71B1">
        <w:t xml:space="preserve"> </w:t>
      </w:r>
      <w:r w:rsidR="00D207CD">
        <w:t xml:space="preserve">resource elements </w:t>
      </w:r>
      <m:oMath>
        <m:sSub>
          <m:sSubPr>
            <m:ctrlPr>
              <w:rPr>
                <w:rFonts w:ascii="Cambria Math" w:hAnsi="Cambria Math"/>
                <w:i/>
              </w:rPr>
            </m:ctrlPr>
          </m:sSubPr>
          <m:e>
            <m:d>
              <m:dPr>
                <m:ctrlPr>
                  <w:rPr>
                    <w:rFonts w:ascii="Cambria Math" w:hAnsi="Cambria Math"/>
                    <w:i/>
                  </w:rPr>
                </m:ctrlPr>
              </m:dPr>
              <m:e>
                <m:sSup>
                  <m:sSupPr>
                    <m:ctrlPr>
                      <w:rPr>
                        <w:rFonts w:ascii="Cambria Math" w:hAnsi="Cambria Math"/>
                        <w:i/>
                      </w:rPr>
                    </m:ctrlPr>
                  </m:sSupPr>
                  <m:e>
                    <m:r>
                      <w:rPr>
                        <w:rFonts w:ascii="Cambria Math" w:hAnsi="Cambria Math"/>
                      </w:rPr>
                      <m:t>k</m:t>
                    </m:r>
                  </m:e>
                  <m:sup>
                    <m:r>
                      <w:rPr>
                        <w:rFonts w:ascii="Cambria Math" w:hAnsi="Cambria Math"/>
                      </w:rPr>
                      <m:t>'</m:t>
                    </m:r>
                  </m:sup>
                </m:sSup>
                <m:r>
                  <w:rPr>
                    <w:rFonts w:ascii="Cambria Math" w:hAnsi="Cambria Math"/>
                  </w:rPr>
                  <m:t>,l</m:t>
                </m:r>
              </m:e>
            </m:d>
          </m:e>
          <m:sub>
            <m:r>
              <w:rPr>
                <w:rFonts w:ascii="Cambria Math" w:hAnsi="Cambria Math"/>
              </w:rPr>
              <m:t>p,μ</m:t>
            </m:r>
          </m:sub>
        </m:sSub>
      </m:oMath>
      <w:r w:rsidR="00D207CD">
        <w:t xml:space="preserve"> </w:t>
      </w:r>
      <w:r w:rsidR="00DF014E">
        <w:t>in the virtual resource blocks</w:t>
      </w:r>
      <w:r w:rsidR="00E4184C">
        <w:t xml:space="preserve"> assigned for transmission</w:t>
      </w:r>
      <w:r w:rsidR="00DF014E">
        <w:t xml:space="preserve"> </w:t>
      </w:r>
      <w:r w:rsidR="00D207CD">
        <w:t xml:space="preserve">which meet all of the following criteria: </w:t>
      </w:r>
    </w:p>
    <w:p w14:paraId="3D4CECB6" w14:textId="77777777" w:rsidR="00D207CD" w:rsidRDefault="006A6966" w:rsidP="006A6966">
      <w:pPr>
        <w:pStyle w:val="B1"/>
      </w:pPr>
      <w:r>
        <w:t>-</w:t>
      </w:r>
      <w:r>
        <w:tab/>
      </w:r>
      <w:r w:rsidR="00D207CD">
        <w:t>they are in the</w:t>
      </w:r>
      <w:r w:rsidR="00D207CD" w:rsidRPr="00C12953">
        <w:t xml:space="preserve"> </w:t>
      </w:r>
      <w:r w:rsidR="00304AEC">
        <w:t xml:space="preserve">virtual </w:t>
      </w:r>
      <w:r w:rsidR="00D207CD">
        <w:t>resource block</w:t>
      </w:r>
      <w:r w:rsidR="00DC488D">
        <w:t>s assigned for transmission</w:t>
      </w:r>
      <w:r w:rsidR="00A264DE">
        <w:t>;</w:t>
      </w:r>
      <w:r w:rsidR="00D207CD">
        <w:t xml:space="preserve"> </w:t>
      </w:r>
    </w:p>
    <w:p w14:paraId="4B21CE18" w14:textId="77777777" w:rsidR="00DE6229" w:rsidRDefault="006A6966" w:rsidP="006A6966">
      <w:pPr>
        <w:pStyle w:val="B1"/>
      </w:pPr>
      <w:bookmarkStart w:id="281" w:name="_Hlk494798725"/>
      <w:r>
        <w:t>-</w:t>
      </w:r>
      <w:r>
        <w:tab/>
      </w:r>
      <w:r w:rsidR="00A264DE" w:rsidRPr="000F3856">
        <w:t>the corresponding physical resource blocks</w:t>
      </w:r>
      <w:r w:rsidR="00DE6229">
        <w:t xml:space="preserve"> are declared as available for PDSCH according to </w:t>
      </w:r>
      <w:r w:rsidR="0005600F">
        <w:t xml:space="preserve">clause </w:t>
      </w:r>
      <w:r w:rsidR="00923F0F">
        <w:t>5.1.4</w:t>
      </w:r>
      <w:r w:rsidR="0005600F">
        <w:t xml:space="preserve"> of </w:t>
      </w:r>
      <w:r w:rsidR="00A5674A">
        <w:t xml:space="preserve">[6, </w:t>
      </w:r>
      <w:r w:rsidR="00DE6229">
        <w:t>TS</w:t>
      </w:r>
      <w:r w:rsidR="00A5674A">
        <w:t xml:space="preserve"> </w:t>
      </w:r>
      <w:r w:rsidR="00DE6229">
        <w:t>38.214]</w:t>
      </w:r>
      <w:r w:rsidR="00A264DE">
        <w:t>;</w:t>
      </w:r>
    </w:p>
    <w:p w14:paraId="6AEC4F99" w14:textId="77777777" w:rsidR="0011307E" w:rsidRDefault="006A6966" w:rsidP="006A6966">
      <w:pPr>
        <w:pStyle w:val="B1"/>
      </w:pPr>
      <w:r>
        <w:t>-</w:t>
      </w:r>
      <w:r>
        <w:tab/>
      </w:r>
      <w:r w:rsidR="0011307E" w:rsidRPr="0011307E">
        <w:t xml:space="preserve">the corresponding resource elements in the corresponding </w:t>
      </w:r>
      <w:r w:rsidR="00DF014E">
        <w:t xml:space="preserve">physical </w:t>
      </w:r>
      <w:r w:rsidR="0011307E" w:rsidRPr="0011307E">
        <w:t>resource blocks are</w:t>
      </w:r>
    </w:p>
    <w:p w14:paraId="06B69B78" w14:textId="77777777" w:rsidR="00A41CB8" w:rsidRDefault="006A6966" w:rsidP="006A6966">
      <w:pPr>
        <w:pStyle w:val="B2"/>
      </w:pPr>
      <w:r>
        <w:t>-</w:t>
      </w:r>
      <w:r>
        <w:tab/>
      </w:r>
      <w:r w:rsidR="00A41CB8">
        <w:t xml:space="preserve">not used for transmission of the associated DM-RS </w:t>
      </w:r>
      <w:r w:rsidR="0010368C">
        <w:t xml:space="preserve">or DM-RS </w:t>
      </w:r>
      <w:r w:rsidR="00A41CB8">
        <w:t>intended for other co-scheduled UEs as described in clause 7.4.1.1.2</w:t>
      </w:r>
      <w:r w:rsidR="00A264DE">
        <w:t>;</w:t>
      </w:r>
    </w:p>
    <w:bookmarkEnd w:id="281"/>
    <w:p w14:paraId="2676F9E0" w14:textId="77777777" w:rsidR="00AB07BF" w:rsidRDefault="006A6966" w:rsidP="006A6966">
      <w:pPr>
        <w:pStyle w:val="B2"/>
      </w:pPr>
      <w:r>
        <w:t>-</w:t>
      </w:r>
      <w:r>
        <w:tab/>
      </w:r>
      <w:r w:rsidR="00AB07BF">
        <w:t xml:space="preserve">not used for </w:t>
      </w:r>
      <w:r w:rsidR="00DA15D9">
        <w:t xml:space="preserve">non-zero-power </w:t>
      </w:r>
      <w:r w:rsidR="00AB07BF">
        <w:t>CSI-RS according to clause 7.4.1.5</w:t>
      </w:r>
      <w:r w:rsidR="00415EC3" w:rsidRPr="008C34A0">
        <w:t xml:space="preserve"> </w:t>
      </w:r>
      <w:r w:rsidR="00415EC3" w:rsidRPr="000F3856">
        <w:t>if the corresponding physical resource blocks are for PDSCH scheduled by PDCCH with CRC scrambled by C-RNTI, MCS-C-RNTI, CS-RNTI, or PDSCH with SPS</w:t>
      </w:r>
      <w:r w:rsidR="00A5674A" w:rsidRPr="003872B0">
        <w:t xml:space="preserve">, except </w:t>
      </w:r>
      <w:r w:rsidR="00415EC3">
        <w:t>if the non-zero-power CSI-RS is a</w:t>
      </w:r>
      <w:r w:rsidR="00A5674A" w:rsidRPr="003872B0">
        <w:t xml:space="preserve"> CSI-RS configured by </w:t>
      </w:r>
      <w:r w:rsidR="00A5674A">
        <w:t xml:space="preserve">the </w:t>
      </w:r>
      <w:r w:rsidR="00A5674A" w:rsidRPr="003872B0">
        <w:t xml:space="preserve">higher-layer parameter </w:t>
      </w:r>
      <w:r w:rsidR="00A5674A" w:rsidRPr="003872B0">
        <w:rPr>
          <w:i/>
        </w:rPr>
        <w:t>CSI-RS-Resource-Mobility</w:t>
      </w:r>
      <w:r w:rsidR="00923F0F">
        <w:t xml:space="preserve"> in the </w:t>
      </w:r>
      <w:r w:rsidR="00923F0F" w:rsidRPr="0008169B">
        <w:rPr>
          <w:i/>
        </w:rPr>
        <w:t>MeasObjectNR</w:t>
      </w:r>
      <w:r w:rsidR="00923F0F">
        <w:t xml:space="preserve"> IE</w:t>
      </w:r>
      <w:r w:rsidR="00A264DE" w:rsidRPr="00A264DE">
        <w:t xml:space="preserve"> </w:t>
      </w:r>
      <w:r w:rsidR="00415EC3">
        <w:t>or except if the non-zero-power CSI-RS is an</w:t>
      </w:r>
      <w:r w:rsidR="00A264DE">
        <w:t xml:space="preserve"> aperiodic non-zero-power CSI-RS resource;</w:t>
      </w:r>
    </w:p>
    <w:p w14:paraId="3D5CD174" w14:textId="77777777" w:rsidR="00B53451" w:rsidRDefault="006A6966" w:rsidP="006A6966">
      <w:pPr>
        <w:pStyle w:val="B2"/>
      </w:pPr>
      <w:r>
        <w:t>-</w:t>
      </w:r>
      <w:r>
        <w:tab/>
      </w:r>
      <w:r w:rsidR="00B53451">
        <w:t>not used for PT-RS according to clause 7.4.1.2</w:t>
      </w:r>
      <w:r w:rsidR="00A264DE">
        <w:t>;</w:t>
      </w:r>
    </w:p>
    <w:p w14:paraId="2CDC2922" w14:textId="77777777" w:rsidR="00323171" w:rsidRDefault="006A6966" w:rsidP="006A6966">
      <w:pPr>
        <w:pStyle w:val="B2"/>
      </w:pPr>
      <w:bookmarkStart w:id="282" w:name="_Hlk494797914"/>
      <w:r>
        <w:t>-</w:t>
      </w:r>
      <w:r>
        <w:tab/>
      </w:r>
      <w:r w:rsidR="00323171">
        <w:t>not</w:t>
      </w:r>
      <w:r w:rsidR="00323171" w:rsidRPr="00323171">
        <w:t xml:space="preserve"> declared as</w:t>
      </w:r>
      <w:r w:rsidR="00A5674A">
        <w:t xml:space="preserve"> 'not available for PDSCH</w:t>
      </w:r>
      <w:r w:rsidR="00323171" w:rsidRPr="00323171">
        <w:t xml:space="preserve"> according to clause </w:t>
      </w:r>
      <w:r w:rsidR="00A5674A">
        <w:t>5.1.4 of [6, TS 38.214]</w:t>
      </w:r>
      <w:r w:rsidR="00A264DE">
        <w:t>.</w:t>
      </w:r>
    </w:p>
    <w:bookmarkEnd w:id="280"/>
    <w:bookmarkEnd w:id="282"/>
    <w:p w14:paraId="1522B69A" w14:textId="77777777" w:rsidR="00121CF6" w:rsidRDefault="00D207CD" w:rsidP="0025210E">
      <w:r>
        <w:t xml:space="preserve">The mapping to </w:t>
      </w:r>
      <w:r w:rsidRPr="00C12953">
        <w:t>resource elements</w:t>
      </w:r>
      <w:r w:rsidR="00955D89">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EE4DE8">
        <w:t xml:space="preserve">allocated for PDSCH according to </w:t>
      </w:r>
      <w:r w:rsidR="005F6430">
        <w:t>[6, TS 38.214</w:t>
      </w:r>
      <w:r w:rsidR="00DF014E">
        <w:t>]</w:t>
      </w:r>
      <w:r w:rsidR="00EE4DE8">
        <w:t xml:space="preserve"> and </w:t>
      </w:r>
      <w:r w:rsidRPr="00C12953">
        <w:t xml:space="preserve">not </w:t>
      </w:r>
      <w:r>
        <w:t>reserved</w:t>
      </w:r>
      <w:r w:rsidRPr="00C12953">
        <w:t xml:space="preserve"> for other purposes</w:t>
      </w:r>
      <w:r>
        <w:t xml:space="preserve"> shall be</w:t>
      </w:r>
      <w:r w:rsidRPr="00C12953">
        <w:t xml:space="preserve"> in increasing order of first</w:t>
      </w:r>
      <w:r w:rsidR="00707634">
        <w:t xml:space="preserve"> the </w:t>
      </w:r>
      <w:r w:rsidRPr="00C12953">
        <w:t xml:space="preserve">index </w:t>
      </w:r>
      <w:r w:rsidR="00DF014E" w:rsidRPr="00C12953">
        <w:rPr>
          <w:position w:val="-6"/>
        </w:rPr>
        <w:object w:dxaOrig="240" w:dyaOrig="260" w14:anchorId="2CE5D016">
          <v:shape id="_x0000_i1819" type="#_x0000_t75" style="width:11.7pt;height:12.55pt" o:ole="">
            <v:imagedata r:id="rId1343" o:title=""/>
          </v:shape>
          <o:OLEObject Type="Embed" ProgID="Equation.3" ShapeID="_x0000_i1819" DrawAspect="Content" ObjectID="_1685270613" r:id="rId1344"/>
        </w:object>
      </w:r>
      <w:r w:rsidRPr="002A6A96">
        <w:rPr>
          <w:rFonts w:eastAsia="Batang" w:hint="eastAsia"/>
          <w:lang w:eastAsia="ko-KR"/>
        </w:rPr>
        <w:t xml:space="preserve"> </w:t>
      </w:r>
      <w:r>
        <w:rPr>
          <w:rFonts w:eastAsia="Batang" w:hint="eastAsia"/>
          <w:lang w:eastAsia="ko-KR"/>
        </w:rPr>
        <w:t xml:space="preserve">over the assigned </w:t>
      </w:r>
      <w:r w:rsidR="00457DCB">
        <w:rPr>
          <w:rFonts w:eastAsia="Batang"/>
          <w:lang w:eastAsia="ko-KR"/>
        </w:rPr>
        <w:t xml:space="preserve">virtual </w:t>
      </w:r>
      <w:r w:rsidR="002F5B77">
        <w:rPr>
          <w:rFonts w:eastAsia="Batang" w:hint="eastAsia"/>
          <w:lang w:eastAsia="ko-KR"/>
        </w:rPr>
        <w:t>resource</w:t>
      </w:r>
      <w:r w:rsidR="002F5B77">
        <w:rPr>
          <w:rFonts w:eastAsia="Batang"/>
          <w:lang w:eastAsia="ko-KR"/>
        </w:rPr>
        <w:t xml:space="preserve"> blocks</w:t>
      </w:r>
      <w:r w:rsidR="00DF014E">
        <w:t xml:space="preserve">, where </w:t>
      </w:r>
      <w:r w:rsidR="00DF014E" w:rsidRPr="00C12953">
        <w:rPr>
          <w:position w:val="-6"/>
        </w:rPr>
        <w:object w:dxaOrig="540" w:dyaOrig="260" w14:anchorId="076C9EFB">
          <v:shape id="_x0000_i1820" type="#_x0000_t75" style="width:26.8pt;height:12.55pt" o:ole="">
            <v:imagedata r:id="rId1345" o:title=""/>
          </v:shape>
          <o:OLEObject Type="Embed" ProgID="Equation.3" ShapeID="_x0000_i1820" DrawAspect="Content" ObjectID="_1685270614" r:id="rId1346"/>
        </w:object>
      </w:r>
      <w:r w:rsidR="00DF014E">
        <w:t xml:space="preserve"> is the first subcarrier in the lowest-numbered virtual resource block</w:t>
      </w:r>
      <w:r w:rsidR="00BD2D5D">
        <w:t xml:space="preserve"> assigned for transmission</w:t>
      </w:r>
      <w:r w:rsidR="00707634">
        <w:rPr>
          <w:rFonts w:eastAsia="Batang"/>
          <w:lang w:eastAsia="ko-KR"/>
        </w:rPr>
        <w:t>,</w:t>
      </w:r>
      <w:r w:rsidRPr="00C12953">
        <w:t xml:space="preserve"> and then the index</w:t>
      </w:r>
      <w:r w:rsidR="00707634">
        <w:t xml:space="preserve"> </w:t>
      </w:r>
      <w:r w:rsidRPr="00C12953">
        <w:rPr>
          <w:position w:val="-6"/>
        </w:rPr>
        <w:object w:dxaOrig="139" w:dyaOrig="260" w14:anchorId="6D1BC57E">
          <v:shape id="_x0000_i1821" type="#_x0000_t75" style="width:6.7pt;height:12.55pt" o:ole="">
            <v:imagedata r:id="rId15" o:title=""/>
          </v:shape>
          <o:OLEObject Type="Embed" ProgID="Equation.3" ShapeID="_x0000_i1821" DrawAspect="Content" ObjectID="_1685270615" r:id="rId1347"/>
        </w:object>
      </w:r>
      <w:r w:rsidRPr="00C12953">
        <w:t xml:space="preserve">. </w:t>
      </w:r>
    </w:p>
    <w:p w14:paraId="6FC3DCBA" w14:textId="77777777" w:rsidR="00457DCB" w:rsidRDefault="00457DCB" w:rsidP="00457DCB">
      <w:pPr>
        <w:pStyle w:val="Heading4"/>
      </w:pPr>
      <w:bookmarkStart w:id="283" w:name="_Toc19796488"/>
      <w:bookmarkStart w:id="284" w:name="_Toc26459714"/>
      <w:bookmarkStart w:id="285" w:name="_Hlk494278129"/>
      <w:bookmarkStart w:id="286" w:name="_Hlk494798832"/>
      <w:r>
        <w:t>7.3.1.6</w:t>
      </w:r>
      <w:r>
        <w:tab/>
        <w:t>Mapping from virtual to physical resource blocks</w:t>
      </w:r>
      <w:bookmarkEnd w:id="283"/>
      <w:bookmarkEnd w:id="284"/>
    </w:p>
    <w:p w14:paraId="47F7C0E8" w14:textId="77777777" w:rsidR="00457DCB" w:rsidRDefault="00457DCB" w:rsidP="00457DCB">
      <w:r>
        <w:t>The UE shall assume the virtual resource blocks are mapped to physical resource blocks according to the indicated mapping scheme, non-interleaved or interleaved mapping.</w:t>
      </w:r>
      <w:r w:rsidR="00A5674A">
        <w:t xml:space="preserve"> </w:t>
      </w:r>
      <w:r w:rsidR="00A5674A" w:rsidRPr="00816097">
        <w:t>If no mapping scheme is indic</w:t>
      </w:r>
      <w:r w:rsidR="00A5674A">
        <w:t>a</w:t>
      </w:r>
      <w:r w:rsidR="00A5674A" w:rsidRPr="00816097">
        <w:t>ted, the UE shall assume non-interleaved mapping.</w:t>
      </w:r>
    </w:p>
    <w:p w14:paraId="06B06F82" w14:textId="77777777" w:rsidR="00457DCB" w:rsidRDefault="00457DCB" w:rsidP="00457DCB">
      <w:r>
        <w:t xml:space="preserve">For non-interleaved VRB-to-PRB mapping, virtual resource block </w:t>
      </w:r>
      <w:r w:rsidRPr="007C7FD5">
        <w:rPr>
          <w:position w:val="-6"/>
        </w:rPr>
        <w:object w:dxaOrig="180" w:dyaOrig="200" w14:anchorId="5D746975">
          <v:shape id="_x0000_i1822" type="#_x0000_t75" style="width:9.2pt;height:10.05pt" o:ole="">
            <v:imagedata r:id="rId1348" o:title=""/>
          </v:shape>
          <o:OLEObject Type="Embed" ProgID="Equation.3" ShapeID="_x0000_i1822" DrawAspect="Content" ObjectID="_1685270616" r:id="rId1349"/>
        </w:object>
      </w:r>
      <w:r>
        <w:t xml:space="preserve"> is mapped to physical resource block </w:t>
      </w:r>
      <w:r w:rsidRPr="00B01AB2">
        <w:rPr>
          <w:position w:val="-6"/>
        </w:rPr>
        <w:object w:dxaOrig="180" w:dyaOrig="200" w14:anchorId="55FEA2EA">
          <v:shape id="_x0000_i1823" type="#_x0000_t75" style="width:9.2pt;height:10.05pt" o:ole="">
            <v:imagedata r:id="rId1348" o:title=""/>
          </v:shape>
          <o:OLEObject Type="Embed" ProgID="Equation.3" ShapeID="_x0000_i1823" DrawAspect="Content" ObjectID="_1685270617" r:id="rId1350"/>
        </w:object>
      </w:r>
      <w:r w:rsidR="00923F0F">
        <w:t xml:space="preserve">, </w:t>
      </w:r>
      <w:r w:rsidR="00923F0F" w:rsidRPr="00092D41">
        <w:t xml:space="preserve">except for </w:t>
      </w:r>
      <w:r w:rsidR="00923F0F">
        <w:t xml:space="preserve">PDSCH transmissions scheduled with </w:t>
      </w:r>
      <w:r w:rsidR="00923F0F" w:rsidRPr="00092D41">
        <w:t xml:space="preserve">DCI format 1_0 in a common search space in which case virtual resource block </w:t>
      </w:r>
      <m:oMath>
        <m:r>
          <w:rPr>
            <w:rFonts w:ascii="Cambria Math" w:hAnsi="Cambria Math"/>
          </w:rPr>
          <m:t>n</m:t>
        </m:r>
      </m:oMath>
      <w:r w:rsidR="00923F0F" w:rsidRPr="00092D41">
        <w:t xml:space="preserve"> is mapped to physical resource block </w:t>
      </w:r>
      <m:oMath>
        <m:r>
          <w:rPr>
            <w:rFonts w:ascii="Cambria Math" w:hAnsi="Cambria Math"/>
          </w:rPr>
          <m:t>n+</m:t>
        </m:r>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rsidRPr="00092D41">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start</m:t>
            </m:r>
          </m:sub>
          <m:sup>
            <m:r>
              <m:rPr>
                <m:nor/>
              </m:rPr>
              <w:rPr>
                <w:rFonts w:ascii="Cambria Math" w:hAnsi="Cambria Math"/>
              </w:rPr>
              <m:t>CORESET</m:t>
            </m:r>
          </m:sup>
        </m:sSubSup>
      </m:oMath>
      <w:r w:rsidR="00923F0F">
        <w:t xml:space="preserve"> is the </w:t>
      </w:r>
      <w:r w:rsidR="00923F0F" w:rsidRPr="00092D41">
        <w:t xml:space="preserve">lowest-numbered physical resource block in the control resource set where </w:t>
      </w:r>
      <w:r w:rsidR="00923F0F">
        <w:t>the corresponding DCI was received</w:t>
      </w:r>
      <w:r>
        <w:t>.</w:t>
      </w:r>
    </w:p>
    <w:p w14:paraId="39B27EEE" w14:textId="77777777" w:rsidR="00457DCB" w:rsidRDefault="00457DCB" w:rsidP="00457DCB">
      <w:r>
        <w:t xml:space="preserve">For interleaved VRB-to-PRB mapping, the mapping process is defined </w:t>
      </w:r>
      <w:r w:rsidR="00377C5F">
        <w:t>by</w:t>
      </w:r>
      <w:r>
        <w:t>:</w:t>
      </w:r>
    </w:p>
    <w:p w14:paraId="0FBC4CDA" w14:textId="77777777" w:rsidR="00377C5F" w:rsidRPr="00377C5F" w:rsidRDefault="00377C5F" w:rsidP="00BF2AA5">
      <w:pPr>
        <w:pStyle w:val="B1"/>
      </w:pPr>
      <w:r>
        <w:t>-</w:t>
      </w:r>
      <w:r>
        <w:tab/>
      </w:r>
      <w:r w:rsidRPr="00377C5F">
        <w:t>Resource block bundles are defined as</w:t>
      </w:r>
    </w:p>
    <w:p w14:paraId="45DCF93F" w14:textId="77777777" w:rsidR="00377C5F" w:rsidRPr="00377C5F" w:rsidRDefault="00377C5F" w:rsidP="00BF2AA5">
      <w:pPr>
        <w:pStyle w:val="B2"/>
      </w:pPr>
      <w:r>
        <w:t>-</w:t>
      </w:r>
      <w:r>
        <w:tab/>
      </w:r>
      <w:r w:rsidRPr="00377C5F">
        <w:t xml:space="preserve">for PDSCH transmissions scheduled with DCI format 1_0 with the CRC scrambled by SI-RNTI in Type0-PDCCH common search space in CORESET 0,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resource blocks in </w:t>
      </w:r>
      <w:r w:rsidR="002D3F78" w:rsidRPr="00200DFB">
        <w:rPr>
          <w:rFonts w:eastAsia="DengXian"/>
        </w:rPr>
        <w:t>CORESET 0</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BWP,init</m:t>
                    </m:r>
                  </m:sub>
                  <m:sup>
                    <m:r>
                      <m:rPr>
                        <m:nor/>
                      </m:rPr>
                      <m:t>size</m:t>
                    </m:r>
                  </m:sup>
                </m:sSubSup>
              </m:num>
              <m:den>
                <m:r>
                  <w:rPr>
                    <w:rFonts w:ascii="Cambria Math" w:hAnsi="Cambria Math"/>
                  </w:rPr>
                  <m:t>L</m:t>
                </m:r>
              </m:den>
            </m:f>
          </m:e>
        </m:d>
      </m:oMath>
      <w:r w:rsidRPr="00377C5F">
        <w:t xml:space="preserve"> resource-block bundles in increasing order of the resource-block number and bundle number where </w:t>
      </w:r>
      <m:oMath>
        <m:r>
          <w:rPr>
            <w:rFonts w:ascii="Cambria Math" w:hAnsi="Cambria Math"/>
          </w:rPr>
          <m:t>L</m:t>
        </m:r>
        <m:r>
          <m:rPr>
            <m:sty m:val="p"/>
          </m:rPr>
          <w:rPr>
            <w:rFonts w:ascii="Cambria Math" w:hAnsi="Cambria Math"/>
          </w:rPr>
          <m:t>=2</m:t>
        </m:r>
      </m:oMath>
      <w:r w:rsidRPr="00377C5F">
        <w:t xml:space="preserve"> is the bundle size and</w:t>
      </w:r>
      <w:r w:rsidR="00FE0BDE">
        <w:t xml:space="preserv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B4164D">
        <w:rPr>
          <w:rFonts w:eastAsia="DengXian"/>
        </w:rPr>
        <w:t xml:space="preserve"> is the size of CORESET 0.</w:t>
      </w:r>
    </w:p>
    <w:p w14:paraId="4952CC9D"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08807E00" w14:textId="77777777" w:rsidR="00377C5F" w:rsidRPr="00377C5F" w:rsidRDefault="00377C5F" w:rsidP="00BF2AA5">
      <w:pPr>
        <w:pStyle w:val="B3"/>
      </w:pPr>
      <w:r>
        <w:lastRenderedPageBreak/>
        <w:t>-</w:t>
      </w:r>
      <w:r>
        <w:tab/>
      </w:r>
      <w:r w:rsidRPr="00377C5F">
        <w:t xml:space="preserve">all other resource block bundles consists of </w:t>
      </w:r>
      <m:oMath>
        <m:r>
          <w:rPr>
            <w:rFonts w:ascii="Cambria Math" w:hAnsi="Cambria Math"/>
          </w:rPr>
          <m:t>L</m:t>
        </m:r>
      </m:oMath>
      <w:r w:rsidRPr="00377C5F">
        <w:t xml:space="preserve"> resource blocks.</w:t>
      </w:r>
    </w:p>
    <w:p w14:paraId="446E8D1B" w14:textId="77777777" w:rsidR="00377C5F" w:rsidRPr="00377C5F" w:rsidRDefault="00377C5F" w:rsidP="00BF2AA5">
      <w:pPr>
        <w:pStyle w:val="B2"/>
      </w:pPr>
      <w:r>
        <w:t>-</w:t>
      </w:r>
      <w:r>
        <w:tab/>
      </w:r>
      <w:r w:rsidRPr="00377C5F">
        <w:t>for PDSCH transmissions scheduled with DCI format 1_0 in any common search space</w:t>
      </w:r>
      <w:r w:rsidR="00410A2C" w:rsidRPr="00410A2C">
        <w:t xml:space="preserve"> </w:t>
      </w:r>
      <w:r w:rsidR="00410A2C" w:rsidRPr="00377C5F">
        <w:t xml:space="preserve">in bandwidth part </w:t>
      </w:r>
      <m:oMath>
        <m:r>
          <w:rPr>
            <w:rFonts w:ascii="Cambria Math" w:hAnsi="Cambria Math"/>
          </w:rPr>
          <m:t>i</m:t>
        </m:r>
      </m:oMath>
      <w:r w:rsidR="00410A2C" w:rsidRPr="00DD1422">
        <w:t xml:space="preserve"> </w:t>
      </w:r>
      <w:r w:rsidR="00410A2C" w:rsidRPr="00377C5F">
        <w:t xml:space="preserve">with starting position </w:t>
      </w:r>
      <m:oMath>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oMath>
      <w:r w:rsidR="00410A2C">
        <w:t>,</w:t>
      </w:r>
      <w:r w:rsidRPr="00377C5F">
        <w:t xml:space="preserve"> other than Type0-PDCCH common search space </w:t>
      </w:r>
      <w:r w:rsidR="00410A2C">
        <w:t>in CORESET 0,</w:t>
      </w:r>
      <w:r w:rsidRPr="00377C5F">
        <w:t xml:space="preserve">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virtual resource blocks </w:t>
      </w:r>
      <m:oMath>
        <m:d>
          <m:dPr>
            <m:begChr m:val="{"/>
            <m:endChr m:val="}"/>
            <m:ctrlPr>
              <w:rPr>
                <w:rFonts w:ascii="Cambria Math" w:hAnsi="Cambria Math"/>
              </w:rPr>
            </m:ctrlPr>
          </m:dPr>
          <m:e>
            <m:r>
              <m:rPr>
                <m:sty m:val="p"/>
              </m:rPr>
              <w:rPr>
                <w:rFonts w:ascii="Cambria Math" w:hAnsi="Cambria Math"/>
              </w:rPr>
              <m:t>0,1,…,</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00FE0BDE">
        <w:rPr>
          <w:rFonts w:hint="eastAsia"/>
          <w:lang w:eastAsia="zh-CN"/>
        </w:rPr>
        <w:t xml:space="preserve">, where </w:t>
      </w:r>
      <m:oMath>
        <m:sSubSup>
          <m:sSubSupPr>
            <m:ctrlPr>
              <w:rPr>
                <w:rFonts w:ascii="Cambria Math" w:eastAsia="DengXian" w:hAnsi="Cambria Math"/>
              </w:rPr>
            </m:ctrlPr>
          </m:sSubSupPr>
          <m:e>
            <m:r>
              <w:rPr>
                <w:rFonts w:ascii="Cambria Math" w:eastAsia="DengXian" w:hAnsi="Cambria Math"/>
              </w:rPr>
              <m:t>N</m:t>
            </m:r>
          </m:e>
          <m:sub>
            <m:r>
              <m:rPr>
                <m:nor/>
              </m:rPr>
              <w:rPr>
                <w:rFonts w:eastAsia="DengXian"/>
              </w:rPr>
              <m:t>BWP,init</m:t>
            </m:r>
          </m:sub>
          <m:sup>
            <m:r>
              <m:rPr>
                <m:nor/>
              </m:rPr>
              <w:rPr>
                <w:rFonts w:eastAsia="DengXian"/>
              </w:rPr>
              <m:t>size</m:t>
            </m:r>
          </m:sup>
        </m:sSubSup>
      </m:oMath>
      <w:r w:rsidR="00FE0BDE" w:rsidRPr="003D73F2">
        <w:rPr>
          <w:rFonts w:eastAsia="DengXian"/>
        </w:rPr>
        <w:t xml:space="preserve"> is the size of CORESET 0 if CORESET 0 is configured for the cell and the size of initial downlink bandwidth part if CORESET 0 is not configured for the cell</w:t>
      </w:r>
      <w:r w:rsidR="00FE0BDE">
        <w:t>,</w:t>
      </w:r>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virtual resource-block bundles in increasing order of the virtual resource-block number and virtual bundle number and the set of </w:t>
      </w:r>
      <m:oMath>
        <m:sSubSup>
          <m:sSubSupPr>
            <m:ctrlPr>
              <w:rPr>
                <w:rFonts w:ascii="Cambria Math" w:hAnsi="Cambria Math"/>
              </w:rPr>
            </m:ctrlPr>
          </m:sSubSupPr>
          <m:e>
            <m:r>
              <w:rPr>
                <w:rFonts w:ascii="Cambria Math" w:hAnsi="Cambria Math"/>
              </w:rPr>
              <m:t>N</m:t>
            </m:r>
          </m:e>
          <m:sub>
            <m:r>
              <m:rPr>
                <m:nor/>
              </m:rPr>
              <m:t>BWP,init</m:t>
            </m:r>
          </m:sub>
          <m:sup>
            <m:r>
              <m:rPr>
                <m:nor/>
              </m:rPr>
              <m:t>size</m:t>
            </m:r>
          </m:sup>
        </m:sSubSup>
      </m:oMath>
      <w:r w:rsidRPr="00377C5F">
        <w:t xml:space="preserve"> physical resource blocks </w:t>
      </w:r>
      <m:oMath>
        <m:d>
          <m:dPr>
            <m:begChr m:val="{"/>
            <m:endChr m:val="}"/>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+1,…,</m:t>
            </m:r>
            <m:sSubSup>
              <m:sSubSupPr>
                <m:ctrlPr>
                  <w:rPr>
                    <w:rFonts w:ascii="Cambria Math" w:hAnsi="Cambria Math"/>
                  </w:rPr>
                </m:ctrlPr>
              </m:sSubSupPr>
              <m:e>
                <m:r>
                  <w:rPr>
                    <w:rFonts w:ascii="Cambria Math" w:hAnsi="Cambria Math"/>
                  </w:rPr>
                  <m:t>N</m:t>
                </m:r>
              </m:e>
              <m:sub>
                <m:r>
                  <m:rPr>
                    <m:nor/>
                  </m:rPr>
                  <m:t>start</m:t>
                </m:r>
              </m:sub>
              <m:sup>
                <m:r>
                  <m:rPr>
                    <m:nor/>
                  </m:rPr>
                  <m:t>CORESET</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-1</m:t>
            </m:r>
          </m:e>
        </m:d>
      </m:oMath>
      <w:r w:rsidRPr="00377C5F">
        <w:t xml:space="preserve"> are divided into </w:t>
      </w:r>
      <m:oMath>
        <m:sSub>
          <m:sSubPr>
            <m:ctrlPr>
              <w:rPr>
                <w:rFonts w:ascii="Cambria Math" w:hAnsi="Cambria Math"/>
              </w:rPr>
            </m:ctrlPr>
          </m:sSubPr>
          <m:e>
            <m:r>
              <w:rPr>
                <w:rFonts w:ascii="Cambria Math" w:hAnsi="Cambria Math"/>
              </w:rPr>
              <m:t>N</m:t>
            </m:r>
          </m:e>
          <m:sub>
            <m:r>
              <m:rPr>
                <m:nor/>
              </m:rPr>
              <m:t>bundle</m:t>
            </m:r>
          </m:sub>
        </m:sSub>
      </m:oMath>
      <w:r w:rsidRPr="00377C5F">
        <w:t xml:space="preserve"> physical resource-block bundles in increasing order of the physical resource-block number and physical bundle number, where </w:t>
      </w:r>
      <m:oMath>
        <m:sSub>
          <m:sSubPr>
            <m:ctrlPr>
              <w:rPr>
                <w:rFonts w:ascii="Cambria Math" w:hAnsi="Cambria Math"/>
              </w:rPr>
            </m:ctrlPr>
          </m:sSubPr>
          <m:e>
            <m:r>
              <w:rPr>
                <w:rFonts w:ascii="Cambria Math" w:hAnsi="Cambria Math"/>
              </w:rPr>
              <m:t>N</m:t>
            </m:r>
          </m:e>
          <m:sub>
            <m:r>
              <m:rPr>
                <m:nor/>
              </m:rPr>
              <m:t>bundle</m:t>
            </m:r>
          </m:sub>
        </m:sSub>
        <m:r>
          <m:rPr>
            <m:sty m:val="p"/>
          </m:rPr>
          <w:rPr>
            <w:rFonts w:ascii="Cambria Math" w:hAnsi="Cambria Math"/>
          </w:rPr>
          <m:t>=</m:t>
        </m:r>
        <m:d>
          <m:dPr>
            <m:begChr m:val="⌈"/>
            <m:endChr m:val="⌉"/>
            <m:ctrlPr>
              <w:rPr>
                <w:rFonts w:ascii="Cambria Math" w:hAnsi="Cambria Math"/>
              </w:rPr>
            </m:ctrlPr>
          </m:dPr>
          <m:e>
            <m:f>
              <m:fPr>
                <m:type m:val="lin"/>
                <m:ctrlPr>
                  <w:rPr>
                    <w:rFonts w:ascii="Cambria Math" w:hAnsi="Cambria Math"/>
                  </w:rPr>
                </m:ctrlPr>
              </m:fPr>
              <m:num>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BWP,init</m:t>
                        </m:r>
                      </m:sub>
                      <m:sup>
                        <m:r>
                          <m:rPr>
                            <m:nor/>
                          </m:rPr>
                          <m:t>size</m:t>
                        </m:r>
                      </m:sup>
                    </m:sSubSup>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sSubSup>
                              <m:sSubSupPr>
                                <m:ctrlPr>
                                  <w:rPr>
                                    <w:rFonts w:ascii="Cambria Math" w:hAnsi="Cambria Math"/>
                                  </w:rPr>
                                </m:ctrlPr>
                              </m:sSubSupPr>
                              <m:e>
                                <m:r>
                                  <w:rPr>
                                    <w:rFonts w:ascii="Cambria Math" w:hAnsi="Cambria Math"/>
                                  </w:rPr>
                                  <m:t>N</m:t>
                                </m:r>
                              </m:e>
                              <m:sub>
                                <m:r>
                                  <m:rPr>
                                    <m:nor/>
                                  </m:rPr>
                                  <m:t>BWP,</m:t>
                                </m:r>
                                <m:r>
                                  <w:rPr>
                                    <w:rFonts w:ascii="Cambria Math" w:hAnsi="Cambria Math"/>
                                  </w:rPr>
                                  <m:t>i</m:t>
                                </m:r>
                              </m:sub>
                              <m:sup>
                                <m:r>
                                  <m:rPr>
                                    <m:nor/>
                                  </m:rPr>
                                  <m:t>start</m:t>
                                </m:r>
                              </m:sup>
                            </m:sSubSup>
                            <m:r>
                              <m:rPr>
                                <m:sty m:val="p"/>
                              </m:rPr>
                              <w:rPr>
                                <w:rFonts w:ascii="Cambria Math" w:hAnsi="Cambria Math"/>
                              </w:rPr>
                              <m:t>+</m:t>
                            </m:r>
                            <m:r>
                              <w:rPr>
                                <w:rFonts w:ascii="Cambria Math" w:hAnsi="Cambria Math"/>
                              </w:rPr>
                              <m:t>N</m:t>
                            </m:r>
                          </m:e>
                          <m:sub>
                            <m:r>
                              <m:rPr>
                                <m:nor/>
                              </m:rPr>
                              <m:t>start</m:t>
                            </m:r>
                          </m:sub>
                          <m:sup>
                            <m:r>
                              <m:rPr>
                                <m:nor/>
                              </m:rPr>
                              <m:t>CORESET</m:t>
                            </m:r>
                          </m:sup>
                        </m:sSubSup>
                      </m:e>
                    </m:d>
                    <m:r>
                      <m:rPr>
                        <m:sty m:val="p"/>
                      </m:rPr>
                      <w:rPr>
                        <w:rFonts w:ascii="Cambria Math" w:hAnsi="Cambria Math"/>
                      </w:rPr>
                      <m:t xml:space="preserve"> </m:t>
                    </m:r>
                    <m:r>
                      <m:rPr>
                        <m:nor/>
                      </m:rPr>
                      <m:t>mod</m:t>
                    </m:r>
                    <m:r>
                      <m:rPr>
                        <m:sty m:val="p"/>
                      </m:rPr>
                      <w:rPr>
                        <w:rFonts w:ascii="Cambria Math" w:hAnsi="Cambria Math"/>
                      </w:rPr>
                      <m:t xml:space="preserve"> </m:t>
                    </m:r>
                    <m:r>
                      <w:rPr>
                        <w:rFonts w:ascii="Cambria Math" w:hAnsi="Cambria Math"/>
                      </w:rPr>
                      <m:t>L</m:t>
                    </m:r>
                  </m:e>
                </m:d>
              </m:num>
              <m:den>
                <m:r>
                  <w:rPr>
                    <w:rFonts w:ascii="Cambria Math" w:hAnsi="Cambria Math"/>
                  </w:rPr>
                  <m:t>L</m:t>
                </m:r>
              </m:den>
            </m:f>
          </m:e>
        </m:d>
      </m:oMath>
      <w:r w:rsidRPr="00377C5F">
        <w:t xml:space="preserve">, </w:t>
      </w:r>
      <m:oMath>
        <m:r>
          <w:rPr>
            <w:rFonts w:ascii="Cambria Math" w:hAnsi="Cambria Math"/>
          </w:rPr>
          <m:t>L</m:t>
        </m:r>
        <m:r>
          <m:rPr>
            <m:sty m:val="p"/>
          </m:rPr>
          <w:rPr>
            <w:rFonts w:ascii="Cambria Math" w:hAnsi="Cambria Math"/>
          </w:rPr>
          <m:t>=2</m:t>
        </m:r>
      </m:oMath>
      <w:r w:rsidRPr="00377C5F">
        <w:t xml:space="preserve"> is the bundle size, and </w:t>
      </w:r>
      <m:oMath>
        <m:sSubSup>
          <m:sSubSupPr>
            <m:ctrlPr>
              <w:rPr>
                <w:rFonts w:ascii="Cambria Math" w:hAnsi="Cambria Math"/>
              </w:rPr>
            </m:ctrlPr>
          </m:sSubSupPr>
          <m:e>
            <m:r>
              <w:rPr>
                <w:rFonts w:ascii="Cambria Math" w:hAnsi="Cambria Math"/>
              </w:rPr>
              <m:t>N</m:t>
            </m:r>
          </m:e>
          <m:sub>
            <m:r>
              <m:rPr>
                <m:nor/>
              </m:rPr>
              <m:t>start</m:t>
            </m:r>
          </m:sub>
          <m:sup>
            <m:r>
              <m:rPr>
                <m:nor/>
              </m:rPr>
              <m:t>CORESET</m:t>
            </m:r>
          </m:sup>
        </m:sSubSup>
      </m:oMath>
      <w:r w:rsidRPr="00377C5F">
        <w:t xml:space="preserve"> is the lowest-numbered physical resource block in the control resource set where the corresponding DCI was received.</w:t>
      </w:r>
    </w:p>
    <w:p w14:paraId="60282D1B" w14:textId="77777777" w:rsidR="00377C5F" w:rsidRPr="00377C5F" w:rsidRDefault="00377C5F" w:rsidP="00BF2AA5">
      <w:pPr>
        <w:pStyle w:val="B3"/>
      </w:pPr>
      <w:r>
        <w:t>-</w:t>
      </w:r>
      <w:r>
        <w:tab/>
      </w:r>
      <w:r w:rsidRPr="00377C5F">
        <w:t xml:space="preserve">resource block bundle 0 consists of </w:t>
      </w:r>
      <m:oMath>
        <m:r>
          <w:rPr>
            <w:rFonts w:ascii="Cambria Math" w:hAnsi="Cambria Math"/>
          </w:rPr>
          <m:t>L-</m:t>
        </m:r>
        <m:d>
          <m:dPr>
            <m:ctrlPr>
              <w:rPr>
                <w:rFonts w:ascii="Cambria Math" w:hAnsi="Cambria Math"/>
                <w:i/>
              </w:rPr>
            </m:ctrlPr>
          </m:dPr>
          <m:e>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e>
        </m:d>
      </m:oMath>
      <w:r w:rsidRPr="00377C5F">
        <w:t xml:space="preserve"> resource blocks,</w:t>
      </w:r>
    </w:p>
    <w:p w14:paraId="00575F05" w14:textId="77777777" w:rsidR="00377C5F" w:rsidRPr="00377C5F" w:rsidRDefault="00377C5F" w:rsidP="00BF2AA5">
      <w:pPr>
        <w:pStyle w:val="B3"/>
      </w:pPr>
      <w:r>
        <w:t>-</w:t>
      </w:r>
      <w:r>
        <w:tab/>
      </w:r>
      <w:r w:rsidRPr="00377C5F">
        <w:t xml:space="preserve">resource block bundle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-1</m:t>
        </m:r>
      </m:oMath>
      <w:r w:rsidRPr="00377C5F">
        <w:t xml:space="preserve"> consists of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m:t>
        </m:r>
      </m:oMath>
      <w:r w:rsidRPr="00377C5F">
        <w:t xml:space="preserve"> resource blocks if </w:t>
      </w:r>
      <m:oMath>
        <m:d>
          <m:dPr>
            <m:ctrlPr>
              <w:rPr>
                <w:rFonts w:ascii="Cambria Math" w:hAnsi="Cambria Math"/>
                <w:i/>
              </w:rPr>
            </m:ctrlPr>
          </m:dPr>
          <m:e>
            <m:sSubSup>
              <m:sSubSupPr>
                <m:ctrlPr>
                  <w:rPr>
                    <w:rFonts w:ascii="Cambria Math" w:hAnsi="Cambria Math"/>
                    <w:i/>
                  </w:rPr>
                </m:ctrlPr>
              </m:sSubSupPr>
              <m:e>
                <m:sSubSup>
                  <m:sSubSupPr>
                    <m:ctrlPr>
                      <w:rPr>
                        <w:rFonts w:ascii="Cambria Math" w:hAnsi="Cambria Math"/>
                        <w:i/>
                      </w:rPr>
                    </m:ctrlPr>
                  </m:sSubSupPr>
                  <m:e>
                    <m:sSubSup>
                      <m:sSubSupPr>
                        <m:ctrlPr>
                          <w:rPr>
                            <w:rFonts w:ascii="Cambria Math" w:hAnsi="Cambria Math"/>
                            <w:i/>
                          </w:rPr>
                        </m:ctrlPr>
                      </m:sSubSupPr>
                      <m:e>
                        <m:r>
                          <w:rPr>
                            <w:rFonts w:ascii="Cambria Math" w:hAnsi="Cambria Math"/>
                          </w:rPr>
                          <m:t>N</m:t>
                        </m:r>
                      </m:e>
                      <m:sub>
                        <m:r>
                          <m:rPr>
                            <m:nor/>
                          </m:rPr>
                          <w:rPr>
                            <w:rFonts w:ascii="Cambria Math" w:hAnsi="Cambria Math"/>
                          </w:rPr>
                          <m:t>BWP,init</m:t>
                        </m:r>
                      </m:sub>
                      <m:sup>
                        <m:r>
                          <m:rPr>
                            <m:nor/>
                          </m:rPr>
                          <w:rPr>
                            <w:rFonts w:ascii="Cambria Math" w:hAnsi="Cambria Math"/>
                          </w:rPr>
                          <m:t>size</m:t>
                        </m:r>
                      </m:sup>
                    </m:sSubSup>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+N</m:t>
                </m:r>
              </m:e>
              <m:sub>
                <m:r>
                  <m:rPr>
                    <m:nor/>
                  </m:rPr>
                  <w:rPr>
                    <w:rFonts w:ascii="Cambria Math" w:hAnsi="Cambria Math"/>
                  </w:rPr>
                  <m:t>start</m:t>
                </m:r>
              </m:sub>
              <m:sup>
                <m:r>
                  <m:rPr>
                    <m:nor/>
                  </m:rPr>
                  <w:rPr>
                    <w:rFonts w:ascii="Cambria Math" w:hAnsi="Cambria Math"/>
                  </w:rPr>
                  <m:t>CORESET</m:t>
                </m:r>
              </m:sup>
            </m:sSubSup>
          </m:e>
        </m:d>
        <m:r>
          <w:rPr>
            <w:rFonts w:ascii="Cambria Math" w:hAnsi="Cambria Math"/>
          </w:rPr>
          <m:t xml:space="preserve"> </m:t>
        </m:r>
        <m:r>
          <m:rPr>
            <m:nor/>
          </m:rPr>
          <w:rPr>
            <w:rFonts w:ascii="Cambria Math" w:hAnsi="Cambria Math"/>
          </w:rPr>
          <m:t>mod</m:t>
        </m:r>
        <m:r>
          <w:rPr>
            <w:rFonts w:ascii="Cambria Math" w:hAnsi="Cambria Math"/>
          </w:rPr>
          <m:t xml:space="preserve"> L&gt;0</m:t>
        </m:r>
      </m:oMath>
      <w:r w:rsidRPr="00377C5F">
        <w:t xml:space="preserve"> and </w:t>
      </w:r>
      <m:oMath>
        <m:r>
          <w:rPr>
            <w:rFonts w:ascii="Cambria Math" w:hAnsi="Cambria Math"/>
          </w:rPr>
          <m:t>L</m:t>
        </m:r>
      </m:oMath>
      <w:r w:rsidRPr="00377C5F">
        <w:t xml:space="preserve"> resource blocks otherwise,</w:t>
      </w:r>
    </w:p>
    <w:p w14:paraId="32E5001C" w14:textId="77777777" w:rsidR="00377C5F" w:rsidRDefault="00377C5F" w:rsidP="00BF2AA5">
      <w:pPr>
        <w:pStyle w:val="B3"/>
      </w:pPr>
      <w:r>
        <w:t>-</w:t>
      </w:r>
      <w:r>
        <w:tab/>
      </w:r>
      <w:r w:rsidRPr="00377C5F">
        <w:t xml:space="preserve">all other resource block bundles consists of </w:t>
      </w:r>
      <m:oMath>
        <m:r>
          <w:rPr>
            <w:rFonts w:ascii="Cambria Math" w:hAnsi="Cambria Math"/>
          </w:rPr>
          <m:t>L</m:t>
        </m:r>
      </m:oMath>
      <w:r w:rsidRPr="00377C5F">
        <w:t xml:space="preserve"> resource blocks.</w:t>
      </w:r>
    </w:p>
    <w:p w14:paraId="1641FBFB" w14:textId="77777777" w:rsidR="00A5674A" w:rsidRPr="00A5674A" w:rsidRDefault="00377C5F" w:rsidP="00BF2AA5">
      <w:pPr>
        <w:pStyle w:val="B2"/>
      </w:pPr>
      <w:r>
        <w:t>-</w:t>
      </w:r>
      <w:r>
        <w:tab/>
      </w:r>
      <w:r w:rsidRPr="00D57F03">
        <w:t>for all other PDSCH transmissions,</w:t>
      </w:r>
      <w:r w:rsidRPr="0094059A">
        <w:t xml:space="preserve"> the</w:t>
      </w:r>
      <w:r w:rsidR="00A5674A">
        <w:t xml:space="preserve"> set of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oMath>
      <w:r w:rsidR="00A5674A">
        <w:t xml:space="preserve"> resource blocks in bandwidth part </w:t>
      </w:r>
      <w:r w:rsidR="00A5674A" w:rsidRPr="00C831D7">
        <w:rPr>
          <w:position w:val="-6"/>
        </w:rPr>
        <w:object w:dxaOrig="139" w:dyaOrig="240" w14:anchorId="24BCDD0D">
          <v:shape id="_x0000_i1824" type="#_x0000_t75" style="width:6.7pt;height:11.7pt" o:ole="">
            <v:imagedata r:id="rId1351" o:title=""/>
          </v:shape>
          <o:OLEObject Type="Embed" ProgID="Equation.3" ShapeID="_x0000_i1824" DrawAspect="Content" ObjectID="_1685270618" r:id="rId1352"/>
        </w:object>
      </w:r>
      <w:r w:rsidR="00A5674A">
        <w:t xml:space="preserve"> with starting position </w:t>
      </w:r>
      <m:oMath>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oMath>
      <w:r w:rsidR="00A5674A">
        <w:t xml:space="preserve"> are divided into </w:t>
      </w:r>
      <m:oMath>
        <m:sSub>
          <m:sSubPr>
            <m:ctrlPr>
              <w:rPr>
                <w:rFonts w:ascii="Cambria Math" w:hAnsi="Cambria Math"/>
                <w:i/>
              </w:rPr>
            </m:ctrlPr>
          </m:sSubPr>
          <m:e>
            <m:r>
              <w:rPr>
                <w:rFonts w:ascii="Cambria Math" w:hAnsi="Cambria Math"/>
              </w:rPr>
              <m:t>N</m:t>
            </m:r>
          </m:e>
          <m:sub>
            <m:r>
              <m:rPr>
                <m:nor/>
              </m:rPr>
              <w:rPr>
                <w:rFonts w:ascii="Cambria Math" w:hAnsi="Cambria Math"/>
              </w:rPr>
              <m:t>bundle</m:t>
            </m:r>
          </m:sub>
        </m:sSub>
        <m:r>
          <w:rPr>
            <w:rFonts w:ascii="Cambria Math" w:hAnsi="Cambria Math"/>
          </w:rPr>
          <m:t>=</m:t>
        </m:r>
        <m:d>
          <m:dPr>
            <m:begChr m:val="⌈"/>
            <m:endChr m:val="⌉"/>
            <m:ctrlPr>
              <w:rPr>
                <w:rFonts w:ascii="Cambria Math" w:hAnsi="Cambria Math"/>
                <w:i/>
              </w:rPr>
            </m:ctrlPr>
          </m:dPr>
          <m:e>
            <m:f>
              <m:fPr>
                <m:type m:val="lin"/>
                <m:ctrlPr>
                  <w:rPr>
                    <w:rFonts w:ascii="Cambria Math" w:hAnsi="Cambria Math"/>
                    <w:i/>
                  </w:rPr>
                </m:ctrlPr>
              </m:fPr>
              <m:num>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size</m:t>
                        </m:r>
                      </m:sup>
                    </m:sSubSup>
                    <m:r>
                      <w:rPr>
                        <w:rFonts w:ascii="Cambria Math" w:hAnsi="Cambria Math"/>
                      </w:rPr>
                      <m:t>+</m:t>
                    </m:r>
                    <m:d>
                      <m:dPr>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BWP</m:t>
                            </m:r>
                            <m:r>
                              <w:rPr>
                                <w:rFonts w:ascii="Cambria Math" w:hAnsi="Cambria Math"/>
                              </w:rPr>
                              <m:t>,i</m:t>
                            </m:r>
                          </m:sub>
                          <m:sup>
                            <m:r>
                              <m:rPr>
                                <m:nor/>
                              </m:rPr>
                              <w:rPr>
                                <w:rFonts w:ascii="Cambria Math" w:hAnsi="Cambria Math"/>
                              </w:rPr>
                              <m:t>start</m:t>
                            </m:r>
                          </m:sup>
                        </m:sSubSup>
                        <m:r>
                          <w:rPr>
                            <w:rFonts w:ascii="Cambria Math" w:hAnsi="Cambria Math"/>
                          </w:rPr>
                          <m:t xml:space="preserve"> </m:t>
                        </m:r>
                        <m:r>
                          <m:rPr>
                            <m:nor/>
                          </m:rPr>
                          <w:rPr>
                            <w:rFonts w:ascii="Cambria Math" w:hAnsi="Cambria Math"/>
                          </w:rPr>
                          <m:t>mod</m:t>
                        </m:r>
                        <m:r>
                          <w:rPr>
                            <w:rFonts w:ascii="Cambria Math" w:hAnsi="Cambria Math"/>
                          </w:rPr>
                          <m:t xml:space="preserve"> </m:t>
                        </m:r>
                        <m:sSub>
                          <m:sSubPr>
                            <m:ctrlPr>
                              <w:rPr>
                                <w:rFonts w:ascii="Cambria Math" w:hAnsi="Cambria Math"/>
                                <w:i/>
                              </w:rPr>
                            </m:ctrlPr>
                          </m:sSubPr>
                          <m:e>
                            <m:r>
                              <w:rPr>
                                <w:rFonts w:ascii="Cambria Math" w:hAnsi="Cambria Math"/>
                              </w:rPr>
                              <m:t>L</m:t>
                            </m:r>
                          </m:e>
                          <m:sub>
                            <m:r>
                              <w:rPr>
                                <w:rFonts w:ascii="Cambria Math" w:hAnsi="Cambria Math"/>
                              </w:rPr>
                              <m:t>i</m:t>
                            </m:r>
                          </m:sub>
                        </m:sSub>
                      </m:e>
                    </m:d>
                  </m:e>
                </m:d>
              </m:num>
              <m:den>
                <m:sSub>
                  <m:sSubPr>
                    <m:ctrlPr>
                      <w:rPr>
                        <w:rFonts w:ascii="Cambria Math" w:hAnsi="Cambria Math"/>
                        <w:i/>
                      </w:rPr>
                    </m:ctrlPr>
                  </m:sSubPr>
                  <m:e>
                    <m:r>
                      <w:rPr>
                        <w:rFonts w:ascii="Cambria Math" w:hAnsi="Cambria Math"/>
                      </w:rPr>
                      <m:t>L</m:t>
                    </m:r>
                  </m:e>
                  <m:sub>
                    <m:r>
                      <w:rPr>
                        <w:rFonts w:ascii="Cambria Math" w:hAnsi="Cambria Math"/>
                      </w:rPr>
                      <m:t>i</m:t>
                    </m:r>
                  </m:sub>
                </m:sSub>
              </m:den>
            </m:f>
          </m:e>
        </m:d>
      </m:oMath>
      <w:r w:rsidR="00A5674A">
        <w:t xml:space="preserve"> resource-block bundles in increasing order of the resource-block number and bundle number where </w:t>
      </w:r>
      <w:r w:rsidR="00A5674A" w:rsidRPr="00FD0195">
        <w:rPr>
          <w:position w:val="-10"/>
        </w:rPr>
        <w:object w:dxaOrig="240" w:dyaOrig="300" w14:anchorId="7C7900BA">
          <v:shape id="_x0000_i1825" type="#_x0000_t75" style="width:10.9pt;height:15.9pt" o:ole="">
            <v:imagedata r:id="rId1353" o:title=""/>
          </v:shape>
          <o:OLEObject Type="Embed" ProgID="Equation.3" ShapeID="_x0000_i1825" DrawAspect="Content" ObjectID="_1685270619" r:id="rId1354"/>
        </w:object>
      </w:r>
      <w:r w:rsidR="00457DCB">
        <w:t xml:space="preserve"> is the bundle size </w:t>
      </w:r>
      <w:r w:rsidR="00A5674A">
        <w:t xml:space="preserve">for bandwidth part </w:t>
      </w:r>
      <w:r w:rsidR="00A5674A" w:rsidRPr="00C831D7">
        <w:rPr>
          <w:position w:val="-6"/>
        </w:rPr>
        <w:object w:dxaOrig="139" w:dyaOrig="240" w14:anchorId="491DEAF0">
          <v:shape id="_x0000_i1826" type="#_x0000_t75" style="width:6.7pt;height:11.7pt" o:ole="">
            <v:imagedata r:id="rId1351" o:title=""/>
          </v:shape>
          <o:OLEObject Type="Embed" ProgID="Equation.3" ShapeID="_x0000_i1826" DrawAspect="Content" ObjectID="_1685270620" r:id="rId1355"/>
        </w:object>
      </w:r>
      <w:r w:rsidR="00A5674A">
        <w:t xml:space="preserve"> </w:t>
      </w:r>
      <w:r w:rsidR="00457DCB">
        <w:t xml:space="preserve">provided by the higher-layer parameter </w:t>
      </w:r>
      <w:r w:rsidR="00923F0F" w:rsidRPr="00A23009">
        <w:rPr>
          <w:i/>
        </w:rPr>
        <w:t>vrb-ToPRB-Interleaver</w:t>
      </w:r>
      <w:r w:rsidR="00A5674A">
        <w:t xml:space="preserve"> </w:t>
      </w:r>
      <w:r w:rsidR="00A5674A" w:rsidRPr="00A5674A">
        <w:t>and</w:t>
      </w:r>
    </w:p>
    <w:p w14:paraId="7C6C8AD2" w14:textId="77777777" w:rsidR="00A5674A" w:rsidRPr="00A5674A" w:rsidRDefault="00377C5F" w:rsidP="00BF2AA5">
      <w:pPr>
        <w:pStyle w:val="B3"/>
      </w:pPr>
      <w:bookmarkStart w:id="287" w:name="_Hlk504539491"/>
      <w:r>
        <w:t>-</w:t>
      </w:r>
      <w:r>
        <w:tab/>
      </w:r>
      <w:r w:rsidR="00A5674A" w:rsidRPr="00A5674A">
        <w:t xml:space="preserve">resource block bundle 0 consists of </w:t>
      </w:r>
      <w:r w:rsidR="004B4BC5">
        <w:rPr>
          <w:position w:val="-12"/>
        </w:rPr>
        <w:pict w14:anchorId="1BCACD56">
          <v:shape id="_x0000_i1827" type="#_x0000_t75" style="width:83.7pt;height:18.4pt">
            <v:imagedata r:id="rId1356" o:title=""/>
          </v:shape>
        </w:pict>
      </w:r>
      <w:r w:rsidR="00A5674A" w:rsidRPr="00A5674A">
        <w:t xml:space="preserve"> resource blocks,</w:t>
      </w:r>
    </w:p>
    <w:p w14:paraId="6B1694CB" w14:textId="77777777" w:rsidR="00A5674A" w:rsidRPr="00A5674A" w:rsidRDefault="00377C5F" w:rsidP="00BF2AA5">
      <w:pPr>
        <w:pStyle w:val="B3"/>
      </w:pPr>
      <w:r>
        <w:t>-</w:t>
      </w:r>
      <w:r>
        <w:tab/>
      </w:r>
      <w:r w:rsidR="00A5674A" w:rsidRPr="00A5674A">
        <w:t xml:space="preserve">resource block bundle </w:t>
      </w:r>
      <w:r w:rsidR="004B4BC5">
        <w:rPr>
          <w:position w:val="-10"/>
        </w:rPr>
        <w:pict w14:anchorId="4E340F0B">
          <v:shape id="_x0000_i1828" type="#_x0000_t75" style="width:43.55pt;height:15.05pt">
            <v:imagedata r:id="rId1357" o:title=""/>
          </v:shape>
        </w:pict>
      </w:r>
      <w:r w:rsidR="00A5674A" w:rsidRPr="00A5674A">
        <w:t xml:space="preserve"> consists of </w:t>
      </w:r>
      <w:r w:rsidR="004B4BC5">
        <w:rPr>
          <w:position w:val="-12"/>
        </w:rPr>
        <w:pict w14:anchorId="3E31F8AE">
          <v:shape id="_x0000_i1829" type="#_x0000_t75" style="width:103pt;height:18.4pt">
            <v:imagedata r:id="rId1358" o:title=""/>
          </v:shape>
        </w:pict>
      </w:r>
      <w:r w:rsidR="00A5674A" w:rsidRPr="00A5674A">
        <w:t xml:space="preserve"> resource blocks if </w:t>
      </w:r>
      <w:r w:rsidR="004B4BC5">
        <w:rPr>
          <w:position w:val="-12"/>
        </w:rPr>
        <w:pict w14:anchorId="1E1E0354">
          <v:shape id="_x0000_i1830" type="#_x0000_t75" style="width:118.9pt;height:18.4pt">
            <v:imagedata r:id="rId1359" o:title=""/>
          </v:shape>
        </w:pict>
      </w:r>
      <w:r w:rsidR="00A5674A" w:rsidRPr="00A5674A">
        <w:t xml:space="preserve"> and </w:t>
      </w:r>
      <w:r w:rsidR="004B4BC5">
        <w:rPr>
          <w:position w:val="-10"/>
        </w:rPr>
        <w:pict w14:anchorId="00727860">
          <v:shape id="_x0000_i1831" type="#_x0000_t75" style="width:10.9pt;height:15.9pt">
            <v:imagedata r:id="rId1353" o:title=""/>
          </v:shape>
        </w:pict>
      </w:r>
      <w:r w:rsidR="00A5674A" w:rsidRPr="00A5674A">
        <w:t xml:space="preserve"> resource blocks otherwise,</w:t>
      </w:r>
    </w:p>
    <w:bookmarkEnd w:id="287"/>
    <w:p w14:paraId="5C572F59" w14:textId="77777777" w:rsidR="00A5674A" w:rsidRPr="00A5674A" w:rsidRDefault="00377C5F" w:rsidP="00BF2AA5">
      <w:pPr>
        <w:pStyle w:val="B3"/>
      </w:pPr>
      <w:r>
        <w:t>-</w:t>
      </w:r>
      <w:r>
        <w:tab/>
      </w:r>
      <w:r w:rsidR="00A5674A" w:rsidRPr="00A5674A">
        <w:t xml:space="preserve">all other resource block bundles consists of </w:t>
      </w:r>
      <w:r w:rsidR="004B4BC5">
        <w:rPr>
          <w:position w:val="-10"/>
        </w:rPr>
        <w:pict w14:anchorId="42809999">
          <v:shape id="_x0000_i1832" type="#_x0000_t75" style="width:10.9pt;height:15.9pt">
            <v:imagedata r:id="rId1353" o:title=""/>
          </v:shape>
        </w:pict>
      </w:r>
      <w:r w:rsidR="00A5674A" w:rsidRPr="00A5674A">
        <w:t xml:space="preserve"> resource blocks.</w:t>
      </w:r>
    </w:p>
    <w:p w14:paraId="17C05010" w14:textId="77777777" w:rsidR="00A5674A" w:rsidRPr="00A5674A" w:rsidRDefault="00A5674A" w:rsidP="0017266D">
      <w:pPr>
        <w:pStyle w:val="B1"/>
      </w:pPr>
      <w:r w:rsidRPr="00A5674A">
        <w:t>-</w:t>
      </w:r>
      <w:r w:rsidRPr="00A5674A">
        <w:tab/>
        <w:t xml:space="preserve">Virtual resource blocks in the interval </w:t>
      </w:r>
      <w:r w:rsidR="004B4BC5">
        <w:rPr>
          <w:position w:val="-10"/>
        </w:rPr>
        <w:pict w14:anchorId="5A914831">
          <v:shape id="_x0000_i1833" type="#_x0000_t75" style="width:89.6pt;height:15.05pt">
            <v:imagedata r:id="rId1360" o:title=""/>
          </v:shape>
        </w:pict>
      </w:r>
      <w:r w:rsidRPr="00A5674A">
        <w:t xml:space="preserve"> are mapped to physical resource blocks according to</w:t>
      </w:r>
    </w:p>
    <w:p w14:paraId="47CC2A69" w14:textId="77777777" w:rsidR="00457DCB" w:rsidRDefault="00A5674A" w:rsidP="0017266D">
      <w:pPr>
        <w:pStyle w:val="B2"/>
      </w:pPr>
      <w:r w:rsidRPr="00A5674A">
        <w:t>-</w:t>
      </w:r>
      <w:r w:rsidRPr="00A5674A">
        <w:tab/>
        <w:t xml:space="preserve">virtual resource block bundle </w:t>
      </w:r>
      <w:r w:rsidR="004B4BC5">
        <w:rPr>
          <w:position w:val="-10"/>
        </w:rPr>
        <w:pict w14:anchorId="128B5B4B">
          <v:shape id="_x0000_i1834" type="#_x0000_t75" style="width:43.55pt;height:15.05pt">
            <v:imagedata r:id="rId1357" o:title=""/>
          </v:shape>
        </w:pict>
      </w:r>
      <w:r w:rsidRPr="00A5674A">
        <w:t xml:space="preserve"> is mapped to physical resource block bundle </w:t>
      </w:r>
      <w:r w:rsidR="004B4BC5">
        <w:rPr>
          <w:position w:val="-10"/>
        </w:rPr>
        <w:pict w14:anchorId="0739F769">
          <v:shape id="_x0000_i1835" type="#_x0000_t75" style="width:43.55pt;height:15.05pt">
            <v:imagedata r:id="rId1357" o:title=""/>
          </v:shape>
        </w:pict>
      </w:r>
    </w:p>
    <w:p w14:paraId="7E83EB9C" w14:textId="77777777" w:rsidR="00457DCB" w:rsidRDefault="00457DCB" w:rsidP="0017266D">
      <w:pPr>
        <w:pStyle w:val="B2"/>
      </w:pPr>
      <w:r>
        <w:t>-</w:t>
      </w:r>
      <w:r>
        <w:tab/>
      </w:r>
      <w:r w:rsidR="00A5674A">
        <w:t xml:space="preserve">virtual </w:t>
      </w:r>
      <w:r>
        <w:t xml:space="preserve">resource block bundle </w:t>
      </w:r>
      <w:r w:rsidR="00A5674A" w:rsidRPr="007C7FD5">
        <w:rPr>
          <w:position w:val="-10"/>
        </w:rPr>
        <w:object w:dxaOrig="1820" w:dyaOrig="300" w14:anchorId="55D51C3C">
          <v:shape id="_x0000_i1836" type="#_x0000_t75" style="width:89.6pt;height:15.05pt" o:ole="">
            <v:imagedata r:id="rId1361" o:title=""/>
          </v:shape>
          <o:OLEObject Type="Embed" ProgID="Equation.3" ShapeID="_x0000_i1836" DrawAspect="Content" ObjectID="_1685270621" r:id="rId1362"/>
        </w:object>
      </w:r>
      <w:r>
        <w:t xml:space="preserve"> is mapped to physical resource block bundle </w:t>
      </w:r>
      <w:r w:rsidRPr="007C7FD5">
        <w:rPr>
          <w:position w:val="-10"/>
        </w:rPr>
        <w:object w:dxaOrig="440" w:dyaOrig="300" w14:anchorId="6BA90043">
          <v:shape id="_x0000_i1837" type="#_x0000_t75" style="width:20.95pt;height:15.05pt" o:ole="">
            <v:imagedata r:id="rId1363" o:title=""/>
          </v:shape>
          <o:OLEObject Type="Embed" ProgID="Equation.3" ShapeID="_x0000_i1837" DrawAspect="Content" ObjectID="_1685270622" r:id="rId1364"/>
        </w:object>
      </w:r>
      <w:r>
        <w:t xml:space="preserve"> where </w:t>
      </w:r>
    </w:p>
    <w:p w14:paraId="25F2CE56" w14:textId="77777777" w:rsidR="00457DCB" w:rsidRDefault="00A5674A" w:rsidP="002C24F5">
      <w:pPr>
        <w:pStyle w:val="EQ"/>
        <w:jc w:val="center"/>
      </w:pPr>
      <w:r w:rsidRPr="00711591">
        <w:rPr>
          <w:position w:val="-84"/>
        </w:rPr>
        <w:object w:dxaOrig="1359" w:dyaOrig="1780" w14:anchorId="4D7BFBB5">
          <v:shape id="_x0000_i1838" type="#_x0000_t75" style="width:67.8pt;height:89.6pt" o:ole="">
            <v:imagedata r:id="rId1365" o:title=""/>
          </v:shape>
          <o:OLEObject Type="Embed" ProgID="Equation.3" ShapeID="_x0000_i1838" DrawAspect="Content" ObjectID="_1685270623" r:id="rId1366"/>
        </w:object>
      </w:r>
    </w:p>
    <w:p w14:paraId="6EE28D16" w14:textId="77777777" w:rsidR="00A5674A" w:rsidRPr="00A5674A" w:rsidRDefault="00A5674A" w:rsidP="003620AD">
      <w:pPr>
        <w:pStyle w:val="B1"/>
      </w:pPr>
      <w:r w:rsidRPr="00A5674A">
        <w:t>-</w:t>
      </w:r>
      <w:r w:rsidRPr="00A5674A">
        <w:tab/>
        <w:t xml:space="preserve">The UE is not expected to be configured with </w:t>
      </w:r>
      <m:oMath>
        <m:sSub>
          <m:sSubPr>
            <m:ctrlPr>
              <w:rPr>
                <w:rFonts w:ascii="Cambria Math" w:hAnsi="Cambria Math"/>
                <w:i/>
              </w:rPr>
            </m:ctrlPr>
          </m:sSubPr>
          <m:e>
            <m:r>
              <w:rPr>
                <w:rFonts w:ascii="Cambria Math" w:hAnsi="Cambria Math"/>
              </w:rPr>
              <m:t>L</m:t>
            </m:r>
          </m:e>
          <m:sub>
            <m:r>
              <w:rPr>
                <w:rFonts w:ascii="Cambria Math" w:hAnsi="Cambria Math"/>
              </w:rPr>
              <m:t>i</m:t>
            </m:r>
          </m:sub>
        </m:sSub>
        <m:r>
          <w:rPr>
            <w:rFonts w:ascii="Cambria Math" w:hAnsi="Cambria Math"/>
          </w:rPr>
          <m:t>=2</m:t>
        </m:r>
      </m:oMath>
      <w:r w:rsidRPr="00A5674A">
        <w:t xml:space="preserve"> </w:t>
      </w:r>
      <w:r w:rsidR="00530D06" w:rsidRPr="00A5674A">
        <w:t>simultaneo</w:t>
      </w:r>
      <w:r w:rsidR="00530D06">
        <w:t>us</w:t>
      </w:r>
      <w:r w:rsidR="00530D06" w:rsidRPr="00A5674A">
        <w:t xml:space="preserve">ly </w:t>
      </w:r>
      <w:r w:rsidRPr="00A5674A">
        <w:t>with a PRG size of 4 as defined in [6, TS 38.214]</w:t>
      </w:r>
    </w:p>
    <w:p w14:paraId="5BFA7242" w14:textId="77777777" w:rsidR="00D31019" w:rsidRPr="00121CF6" w:rsidRDefault="00D31019" w:rsidP="0025210E">
      <w:r>
        <w:t xml:space="preserve">The UE may assume </w:t>
      </w:r>
      <w:r w:rsidR="0090312F">
        <w:t xml:space="preserve">that </w:t>
      </w:r>
      <w:r>
        <w:t xml:space="preserve">the same precoding in the frequency domain </w:t>
      </w:r>
      <w:r w:rsidR="0090312F">
        <w:t xml:space="preserve">is </w:t>
      </w:r>
      <w:r>
        <w:t xml:space="preserve">used </w:t>
      </w:r>
      <w:r w:rsidR="00FE79E7">
        <w:t>within</w:t>
      </w:r>
      <w:r>
        <w:t xml:space="preserve"> </w:t>
      </w:r>
      <w:r w:rsidR="0090312F">
        <w:t xml:space="preserve">a </w:t>
      </w:r>
      <w:r w:rsidR="00FE79E7">
        <w:t xml:space="preserve">PRB </w:t>
      </w:r>
      <w:r w:rsidR="0090312F">
        <w:t xml:space="preserve">bundle </w:t>
      </w:r>
      <w:bookmarkEnd w:id="285"/>
      <w:r w:rsidR="00596E5A">
        <w:t xml:space="preserve">and the </w:t>
      </w:r>
      <w:r w:rsidR="00AB07BF">
        <w:t xml:space="preserve">bundle size is </w:t>
      </w:r>
      <w:r w:rsidR="00FE79E7" w:rsidRPr="00076679">
        <w:t xml:space="preserve">determined by </w:t>
      </w:r>
      <w:r w:rsidR="00FE79E7">
        <w:t>clause 5.1.2.3 in [6, TS 38.214]</w:t>
      </w:r>
      <w:r w:rsidR="00AB07BF">
        <w:t xml:space="preserve">. </w:t>
      </w:r>
      <w:r w:rsidR="0090312F" w:rsidRPr="0090312F">
        <w:t xml:space="preserve">The UE shall not make any assumption that the same precoding is used for different bundles of </w:t>
      </w:r>
      <w:r w:rsidR="005961B3">
        <w:t>common resource</w:t>
      </w:r>
      <w:r w:rsidR="0090312F" w:rsidRPr="0090312F">
        <w:t xml:space="preserve"> blocks.</w:t>
      </w:r>
      <w:r w:rsidR="0090312F" w:rsidRPr="0090312F" w:rsidDel="0090312F">
        <w:t xml:space="preserve"> </w:t>
      </w:r>
    </w:p>
    <w:p w14:paraId="31FE3288" w14:textId="77777777" w:rsidR="005B4773" w:rsidRDefault="00732CE8" w:rsidP="005B4773">
      <w:pPr>
        <w:pStyle w:val="Heading3"/>
      </w:pPr>
      <w:bookmarkStart w:id="288" w:name="_Toc19796489"/>
      <w:bookmarkStart w:id="289" w:name="_Toc26459715"/>
      <w:bookmarkEnd w:id="279"/>
      <w:bookmarkEnd w:id="286"/>
      <w:r>
        <w:lastRenderedPageBreak/>
        <w:t>7</w:t>
      </w:r>
      <w:r w:rsidR="005B4773">
        <w:t>.3.2</w:t>
      </w:r>
      <w:r w:rsidR="005B4773">
        <w:tab/>
        <w:t>Physical downlink control channel</w:t>
      </w:r>
      <w:r w:rsidR="00801109">
        <w:t xml:space="preserve"> (PDCCH)</w:t>
      </w:r>
      <w:bookmarkEnd w:id="288"/>
      <w:bookmarkEnd w:id="289"/>
    </w:p>
    <w:p w14:paraId="7FE55C1A" w14:textId="77777777" w:rsidR="00801109" w:rsidRDefault="00801109" w:rsidP="00E94ECE">
      <w:pPr>
        <w:pStyle w:val="Heading4"/>
      </w:pPr>
      <w:bookmarkStart w:id="290" w:name="_Toc19796490"/>
      <w:bookmarkStart w:id="291" w:name="_Toc26459716"/>
      <w:r>
        <w:t>7.3.2.1</w:t>
      </w:r>
      <w:r>
        <w:tab/>
        <w:t>Control-channel element (CCE)</w:t>
      </w:r>
      <w:bookmarkEnd w:id="290"/>
      <w:bookmarkEnd w:id="291"/>
    </w:p>
    <w:p w14:paraId="1D0B4357" w14:textId="77777777" w:rsidR="00801109" w:rsidRDefault="00735A73" w:rsidP="00E94ECE">
      <w:r>
        <w:t>A physical downlink control channel consists of one or more control-channel elements (CCEs) as indicated in Table 7.3.2.1-1.</w:t>
      </w:r>
    </w:p>
    <w:p w14:paraId="542317AD" w14:textId="77777777" w:rsidR="00735A73" w:rsidRDefault="00735A73" w:rsidP="00E94ECE">
      <w:pPr>
        <w:pStyle w:val="TH"/>
      </w:pPr>
      <w:r>
        <w:t>Table 7.3.2.1-1: Supported PDCCH aggregation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7"/>
        <w:gridCol w:w="2551"/>
      </w:tblGrid>
      <w:tr w:rsidR="00735A73" w14:paraId="0A2B11BF" w14:textId="77777777" w:rsidTr="00773266">
        <w:trPr>
          <w:jc w:val="center"/>
        </w:trPr>
        <w:tc>
          <w:tcPr>
            <w:tcW w:w="2977" w:type="dxa"/>
            <w:shd w:val="clear" w:color="auto" w:fill="auto"/>
          </w:tcPr>
          <w:p w14:paraId="61503517" w14:textId="77777777" w:rsidR="00735A73" w:rsidRPr="00735A73" w:rsidRDefault="00735A73" w:rsidP="00773266">
            <w:pPr>
              <w:pStyle w:val="TAH"/>
            </w:pPr>
            <w:r w:rsidRPr="00735A73">
              <w:t>Aggregation level</w:t>
            </w:r>
          </w:p>
        </w:tc>
        <w:tc>
          <w:tcPr>
            <w:tcW w:w="2551" w:type="dxa"/>
            <w:shd w:val="clear" w:color="auto" w:fill="auto"/>
          </w:tcPr>
          <w:p w14:paraId="5D11AD1D" w14:textId="77777777" w:rsidR="00735A73" w:rsidRPr="00735A73" w:rsidRDefault="00735A73" w:rsidP="00773266">
            <w:pPr>
              <w:pStyle w:val="TAH"/>
            </w:pPr>
            <w:r w:rsidRPr="00735A73">
              <w:t>Number of CCEs</w:t>
            </w:r>
          </w:p>
        </w:tc>
      </w:tr>
      <w:tr w:rsidR="00735A73" w14:paraId="225E15B6" w14:textId="77777777" w:rsidTr="00773266">
        <w:trPr>
          <w:jc w:val="center"/>
        </w:trPr>
        <w:tc>
          <w:tcPr>
            <w:tcW w:w="2977" w:type="dxa"/>
            <w:shd w:val="clear" w:color="auto" w:fill="auto"/>
          </w:tcPr>
          <w:p w14:paraId="3154888E" w14:textId="77777777" w:rsidR="00735A73" w:rsidRPr="00735A73" w:rsidRDefault="00A6465D" w:rsidP="00735A73">
            <w:pPr>
              <w:pStyle w:val="TAC"/>
            </w:pPr>
            <w:r>
              <w:t>1</w:t>
            </w:r>
          </w:p>
        </w:tc>
        <w:tc>
          <w:tcPr>
            <w:tcW w:w="2551" w:type="dxa"/>
            <w:shd w:val="clear" w:color="auto" w:fill="auto"/>
          </w:tcPr>
          <w:p w14:paraId="130783F5" w14:textId="77777777" w:rsidR="00735A73" w:rsidRPr="00735A73" w:rsidRDefault="00A6465D" w:rsidP="00735A73">
            <w:pPr>
              <w:pStyle w:val="TAC"/>
            </w:pPr>
            <w:r>
              <w:t>1</w:t>
            </w:r>
          </w:p>
        </w:tc>
      </w:tr>
      <w:tr w:rsidR="00735A73" w14:paraId="6A08F1BF" w14:textId="77777777" w:rsidTr="00773266">
        <w:trPr>
          <w:jc w:val="center"/>
        </w:trPr>
        <w:tc>
          <w:tcPr>
            <w:tcW w:w="2977" w:type="dxa"/>
            <w:shd w:val="clear" w:color="auto" w:fill="auto"/>
          </w:tcPr>
          <w:p w14:paraId="0E73BA71" w14:textId="77777777" w:rsidR="00735A73" w:rsidRPr="00735A73" w:rsidRDefault="00A6465D" w:rsidP="00735A73">
            <w:pPr>
              <w:pStyle w:val="TAC"/>
            </w:pPr>
            <w:r>
              <w:t>2</w:t>
            </w:r>
          </w:p>
        </w:tc>
        <w:tc>
          <w:tcPr>
            <w:tcW w:w="2551" w:type="dxa"/>
            <w:shd w:val="clear" w:color="auto" w:fill="auto"/>
          </w:tcPr>
          <w:p w14:paraId="08C433EE" w14:textId="77777777" w:rsidR="00735A73" w:rsidRPr="00735A73" w:rsidRDefault="00A6465D" w:rsidP="00735A73">
            <w:pPr>
              <w:pStyle w:val="TAC"/>
            </w:pPr>
            <w:r>
              <w:t>2</w:t>
            </w:r>
          </w:p>
        </w:tc>
      </w:tr>
      <w:tr w:rsidR="00735A73" w14:paraId="00FEC6F7" w14:textId="77777777" w:rsidTr="00773266">
        <w:trPr>
          <w:jc w:val="center"/>
        </w:trPr>
        <w:tc>
          <w:tcPr>
            <w:tcW w:w="2977" w:type="dxa"/>
            <w:shd w:val="clear" w:color="auto" w:fill="auto"/>
          </w:tcPr>
          <w:p w14:paraId="742F26BE" w14:textId="77777777" w:rsidR="00735A73" w:rsidRPr="00735A73" w:rsidRDefault="00A6465D" w:rsidP="00735A73">
            <w:pPr>
              <w:pStyle w:val="TAC"/>
            </w:pPr>
            <w:r>
              <w:t>4</w:t>
            </w:r>
          </w:p>
        </w:tc>
        <w:tc>
          <w:tcPr>
            <w:tcW w:w="2551" w:type="dxa"/>
            <w:shd w:val="clear" w:color="auto" w:fill="auto"/>
          </w:tcPr>
          <w:p w14:paraId="4FEE389D" w14:textId="77777777" w:rsidR="00735A73" w:rsidRPr="00735A73" w:rsidRDefault="00A6465D" w:rsidP="00735A73">
            <w:pPr>
              <w:pStyle w:val="TAC"/>
            </w:pPr>
            <w:r>
              <w:t>4</w:t>
            </w:r>
          </w:p>
        </w:tc>
      </w:tr>
      <w:tr w:rsidR="00735A73" w14:paraId="2840C990" w14:textId="77777777" w:rsidTr="00773266">
        <w:trPr>
          <w:jc w:val="center"/>
        </w:trPr>
        <w:tc>
          <w:tcPr>
            <w:tcW w:w="2977" w:type="dxa"/>
            <w:shd w:val="clear" w:color="auto" w:fill="auto"/>
          </w:tcPr>
          <w:p w14:paraId="4923A2BC" w14:textId="77777777" w:rsidR="00735A73" w:rsidRPr="00735A73" w:rsidRDefault="00A6465D" w:rsidP="00735A73">
            <w:pPr>
              <w:pStyle w:val="TAC"/>
            </w:pPr>
            <w:r>
              <w:t>8</w:t>
            </w:r>
          </w:p>
        </w:tc>
        <w:tc>
          <w:tcPr>
            <w:tcW w:w="2551" w:type="dxa"/>
            <w:shd w:val="clear" w:color="auto" w:fill="auto"/>
          </w:tcPr>
          <w:p w14:paraId="7726D831" w14:textId="77777777" w:rsidR="00735A73" w:rsidRPr="00735A73" w:rsidRDefault="00A6465D" w:rsidP="00735A73">
            <w:pPr>
              <w:pStyle w:val="TAC"/>
            </w:pPr>
            <w:r>
              <w:t>8</w:t>
            </w:r>
          </w:p>
        </w:tc>
      </w:tr>
      <w:tr w:rsidR="00D10CD0" w14:paraId="11688C13" w14:textId="77777777" w:rsidTr="00773266">
        <w:trPr>
          <w:jc w:val="center"/>
        </w:trPr>
        <w:tc>
          <w:tcPr>
            <w:tcW w:w="2977" w:type="dxa"/>
            <w:shd w:val="clear" w:color="auto" w:fill="auto"/>
          </w:tcPr>
          <w:p w14:paraId="5881533B" w14:textId="77777777" w:rsidR="00D10CD0" w:rsidRDefault="00D10CD0" w:rsidP="00735A73">
            <w:pPr>
              <w:pStyle w:val="TAC"/>
            </w:pPr>
            <w:r>
              <w:t>16</w:t>
            </w:r>
          </w:p>
        </w:tc>
        <w:tc>
          <w:tcPr>
            <w:tcW w:w="2551" w:type="dxa"/>
            <w:shd w:val="clear" w:color="auto" w:fill="auto"/>
          </w:tcPr>
          <w:p w14:paraId="7462E7EE" w14:textId="77777777" w:rsidR="00D10CD0" w:rsidRDefault="00D10CD0" w:rsidP="00735A73">
            <w:pPr>
              <w:pStyle w:val="TAC"/>
            </w:pPr>
            <w:r>
              <w:t>16</w:t>
            </w:r>
          </w:p>
        </w:tc>
      </w:tr>
    </w:tbl>
    <w:p w14:paraId="72D27D0E" w14:textId="77777777" w:rsidR="00735A73" w:rsidRPr="00801109" w:rsidRDefault="00735A73" w:rsidP="00735A73"/>
    <w:p w14:paraId="10147F38" w14:textId="77777777" w:rsidR="00801109" w:rsidRDefault="00215DBD" w:rsidP="00735A73">
      <w:pPr>
        <w:pStyle w:val="Heading4"/>
      </w:pPr>
      <w:bookmarkStart w:id="292" w:name="_Toc19796491"/>
      <w:bookmarkStart w:id="293" w:name="_Toc26459717"/>
      <w:r>
        <w:t>7.3.2.2</w:t>
      </w:r>
      <w:r w:rsidR="00801109">
        <w:tab/>
        <w:t>Control-resource set (CORESET)</w:t>
      </w:r>
      <w:bookmarkEnd w:id="292"/>
      <w:bookmarkEnd w:id="293"/>
    </w:p>
    <w:p w14:paraId="7D614801" w14:textId="77777777" w:rsidR="00A86009" w:rsidRDefault="00A86009" w:rsidP="004A46BC">
      <w:r>
        <w:t xml:space="preserve">A control-resource set consists of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resource </w:t>
      </w:r>
      <w:r w:rsidR="004A46BC">
        <w:t>blocks</w:t>
      </w:r>
      <w:r>
        <w:t xml:space="preserve"> in the frequency domain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symbols in the time domain</w:t>
      </w:r>
      <w:r w:rsidR="00855E43">
        <w:t>.</w:t>
      </w:r>
    </w:p>
    <w:p w14:paraId="18144534" w14:textId="77777777" w:rsidR="004A46BC" w:rsidRDefault="00215DBD" w:rsidP="004A46BC">
      <w:r>
        <w:t xml:space="preserve">A control-channel element consists of 6 resource-element groups </w:t>
      </w:r>
      <w:r w:rsidR="00377F3E">
        <w:t xml:space="preserve">(REGs) </w:t>
      </w:r>
      <w:r>
        <w:t>where a resource-element group equals one resource block</w:t>
      </w:r>
      <w:r w:rsidR="00A75EF1">
        <w:t xml:space="preserve"> during one OFDM symbol</w:t>
      </w:r>
      <w:r>
        <w:t xml:space="preserve">. </w:t>
      </w:r>
      <w:r w:rsidR="004A46BC">
        <w:t>Resource-element groups within a control-resource set are numbered in</w:t>
      </w:r>
      <w:r>
        <w:t xml:space="preserve"> increasing order in a</w:t>
      </w:r>
      <w:r w:rsidR="004A46BC">
        <w:t xml:space="preserve"> time-first manner, starting </w:t>
      </w:r>
      <w:r>
        <w:t>with</w:t>
      </w:r>
      <w:r w:rsidR="004A46BC">
        <w:t xml:space="preserve"> 0 for the first OFDM symbol and the lowest-numbered resource block in the control resource set.</w:t>
      </w:r>
    </w:p>
    <w:p w14:paraId="5CAF92A9" w14:textId="77777777" w:rsidR="00A86009" w:rsidRDefault="00855E43" w:rsidP="004A46BC">
      <w:r>
        <w:t xml:space="preserve">A UE can be configured with multiple control-resource sets. </w:t>
      </w:r>
      <w:r w:rsidR="00A86009">
        <w:t xml:space="preserve">Each control-resource set is associated with one </w:t>
      </w:r>
      <w:r w:rsidR="00545612">
        <w:t>CCE-to-REG</w:t>
      </w:r>
      <w:r w:rsidR="00A86009">
        <w:t xml:space="preserve"> mapping</w:t>
      </w:r>
      <w:r w:rsidR="00A442D3">
        <w:t xml:space="preserve"> only.</w:t>
      </w:r>
    </w:p>
    <w:p w14:paraId="569A5521" w14:textId="77777777" w:rsidR="0096080D" w:rsidRDefault="0096080D" w:rsidP="004A46BC">
      <w:r>
        <w:t xml:space="preserve">The </w:t>
      </w:r>
      <w:r w:rsidR="00545612">
        <w:t>CCE-to-REG</w:t>
      </w:r>
      <w:r>
        <w:t xml:space="preserve"> mapping for a control-resource set can be interleaved or non-interleaved</w:t>
      </w:r>
      <w:r w:rsidR="00545612">
        <w:t xml:space="preserve"> and is described by REG bundles</w:t>
      </w:r>
      <w:r w:rsidR="00215DBD">
        <w:t>:</w:t>
      </w:r>
    </w:p>
    <w:p w14:paraId="79C0B6DD" w14:textId="77777777" w:rsidR="00545612" w:rsidRDefault="00545612" w:rsidP="00545612">
      <w:pPr>
        <w:pStyle w:val="B1"/>
      </w:pPr>
      <w:r>
        <w:t>-</w:t>
      </w:r>
      <w:r>
        <w:tab/>
        <w:t xml:space="preserve">REG bundle </w:t>
      </w:r>
      <w:bookmarkStart w:id="294" w:name="_Hlk500448813"/>
      <w:r w:rsidRPr="004F7F4F">
        <w:rPr>
          <w:position w:val="-6"/>
        </w:rPr>
        <w:object w:dxaOrig="139" w:dyaOrig="240" w14:anchorId="287421DA">
          <v:shape id="_x0000_i1839" type="#_x0000_t75" style="width:6.7pt;height:11.7pt" o:ole="">
            <v:imagedata r:id="rId1367" o:title=""/>
          </v:shape>
          <o:OLEObject Type="Embed" ProgID="Equation.3" ShapeID="_x0000_i1839" DrawAspect="Content" ObjectID="_1685270624" r:id="rId1368"/>
        </w:object>
      </w:r>
      <w:bookmarkEnd w:id="294"/>
      <w:r>
        <w:t xml:space="preserve"> is defined as REGs </w:t>
      </w:r>
      <w:r w:rsidR="006075D3" w:rsidRPr="004F7F4F">
        <w:rPr>
          <w:position w:val="-10"/>
        </w:rPr>
        <w:object w:dxaOrig="1820" w:dyaOrig="300" w14:anchorId="0A436C89">
          <v:shape id="_x0000_i1840" type="#_x0000_t75" style="width:89.6pt;height:15.05pt" o:ole="">
            <v:imagedata r:id="rId1369" o:title=""/>
          </v:shape>
          <o:OLEObject Type="Embed" ProgID="Equation.3" ShapeID="_x0000_i1840" DrawAspect="Content" ObjectID="_1685270625" r:id="rId1370"/>
        </w:object>
      </w:r>
      <w:r>
        <w:t xml:space="preserve"> where </w:t>
      </w:r>
      <w:bookmarkStart w:id="295" w:name="_Hlk500448903"/>
      <m:oMath>
        <m:r>
          <w:rPr>
            <w:rFonts w:ascii="Cambria Math" w:hAnsi="Cambria Math"/>
          </w:rPr>
          <m:t>L</m:t>
        </m:r>
      </m:oMath>
      <w:r>
        <w:t xml:space="preserve"> is the REG bundle size</w:t>
      </w:r>
      <w:r w:rsidR="00ED4AA4">
        <w:t>,</w:t>
      </w:r>
      <w:bookmarkEnd w:id="295"/>
      <w:r w:rsidR="000A443C">
        <w:t xml:space="preserve"> </w:t>
      </w:r>
      <m:oMath>
        <m:r>
          <w:rPr>
            <w:rFonts w:ascii="Cambria Math" w:hAnsi="Cambria Math"/>
          </w:rPr>
          <m:t>i=0,1,…,</m:t>
        </m:r>
        <m:f>
          <m:fPr>
            <m:type m:val="lin"/>
            <m:ctrlPr>
              <w:rPr>
                <w:rFonts w:ascii="Cambria Math" w:hAnsi="Cambria Math"/>
                <w:i/>
              </w:rPr>
            </m:ctrlPr>
          </m:fPr>
          <m:num>
            <m:sSubSup>
              <m:sSubSupPr>
                <m:ctrlPr>
                  <w:rPr>
                    <w:rFonts w:ascii="Cambria Math" w:hAnsi="Cambria Math"/>
                    <w:i/>
                  </w:rPr>
                </m:ctrlPr>
              </m:sSubSupPr>
              <m:e>
                <m:r>
                  <w:rPr>
                    <w:rFonts w:ascii="Cambria Math" w:hAnsi="Cambria Math"/>
                  </w:rPr>
                  <m:t>N</m:t>
                </m:r>
              </m:e>
              <m:sub>
                <m:r>
                  <w:rPr>
                    <w:rFonts w:ascii="Cambria Math" w:hAnsi="Cambria Math"/>
                  </w:rPr>
                  <m:t>REG</m:t>
                </m:r>
              </m:sub>
              <m:sup>
                <m:r>
                  <m:rPr>
                    <m:nor/>
                  </m:rPr>
                  <w:rPr>
                    <w:rFonts w:ascii="Cambria Math" w:hAnsi="Cambria Math"/>
                  </w:rPr>
                  <m:t>CORESET</m:t>
                </m:r>
              </m:sup>
            </m:sSubSup>
          </m:num>
          <m:den>
            <m:r>
              <w:rPr>
                <w:rFonts w:ascii="Cambria Math" w:hAnsi="Cambria Math"/>
              </w:rPr>
              <m:t>L</m:t>
            </m:r>
          </m:den>
        </m:f>
        <m:r>
          <w:rPr>
            <w:rFonts w:ascii="Cambria Math" w:hAnsi="Cambria Math"/>
          </w:rPr>
          <m:t>-1</m:t>
        </m:r>
      </m:oMath>
      <w:r w:rsidR="00ED4AA4">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REG</m:t>
            </m:r>
          </m:sub>
          <m:sup>
            <m:r>
              <m:rPr>
                <m:nor/>
              </m:rPr>
              <w:rPr>
                <w:rFonts w:ascii="Cambria Math" w:hAnsi="Cambria Math"/>
              </w:rPr>
              <m:t>CORESET</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rsidR="000A443C">
        <w:t xml:space="preserve"> is the </w:t>
      </w:r>
      <w:r w:rsidR="000A443C" w:rsidRPr="000A443C">
        <w:t xml:space="preserve">number of REGs in </w:t>
      </w:r>
      <w:r w:rsidR="000A443C">
        <w:t>the</w:t>
      </w:r>
      <w:r w:rsidR="000A443C" w:rsidRPr="000A443C">
        <w:t xml:space="preserve"> CORESET</w:t>
      </w:r>
    </w:p>
    <w:p w14:paraId="7134415B" w14:textId="77777777" w:rsidR="00545612" w:rsidRDefault="00545612" w:rsidP="00545612">
      <w:pPr>
        <w:pStyle w:val="B1"/>
      </w:pPr>
      <w:r>
        <w:t>-</w:t>
      </w:r>
      <w:r>
        <w:tab/>
        <w:t xml:space="preserve">CCE </w:t>
      </w:r>
      <w:bookmarkStart w:id="296" w:name="_Hlk500448980"/>
      <w:r w:rsidRPr="004F7F4F">
        <w:rPr>
          <w:position w:val="-10"/>
        </w:rPr>
        <w:object w:dxaOrig="180" w:dyaOrig="279" w14:anchorId="57A76A0F">
          <v:shape id="_x0000_i1841" type="#_x0000_t75" style="width:9.2pt;height:14.25pt" o:ole="">
            <v:imagedata r:id="rId1371" o:title=""/>
          </v:shape>
          <o:OLEObject Type="Embed" ProgID="Equation.3" ShapeID="_x0000_i1841" DrawAspect="Content" ObjectID="_1685270626" r:id="rId1372"/>
        </w:object>
      </w:r>
      <w:bookmarkEnd w:id="296"/>
      <w:r>
        <w:t xml:space="preserve"> consists of REG bundles </w:t>
      </w:r>
      <w:r w:rsidR="00D24CAB" w:rsidRPr="004F7F4F">
        <w:rPr>
          <w:position w:val="-10"/>
        </w:rPr>
        <w:object w:dxaOrig="3600" w:dyaOrig="300" w14:anchorId="4C9C9452">
          <v:shape id="_x0000_i1842" type="#_x0000_t75" style="width:180pt;height:15.05pt" o:ole="">
            <v:imagedata r:id="rId1373" o:title=""/>
          </v:shape>
          <o:OLEObject Type="Embed" ProgID="Equation.3" ShapeID="_x0000_i1842" DrawAspect="Content" ObjectID="_1685270627" r:id="rId1374"/>
        </w:object>
      </w:r>
      <w:r>
        <w:t xml:space="preserve"> where </w:t>
      </w:r>
      <w:r w:rsidRPr="004F7F4F">
        <w:rPr>
          <w:position w:val="-10"/>
        </w:rPr>
        <w:object w:dxaOrig="400" w:dyaOrig="300" w14:anchorId="2DF2E395">
          <v:shape id="_x0000_i1843" type="#_x0000_t75" style="width:20.1pt;height:15.05pt" o:ole="">
            <v:imagedata r:id="rId1375" o:title=""/>
          </v:shape>
          <o:OLEObject Type="Embed" ProgID="Equation.3" ShapeID="_x0000_i1843" DrawAspect="Content" ObjectID="_1685270628" r:id="rId1376"/>
        </w:object>
      </w:r>
      <w:r>
        <w:t xml:space="preserve"> is an interleaver</w:t>
      </w:r>
    </w:p>
    <w:p w14:paraId="7CBC30AC" w14:textId="77777777" w:rsidR="00545612" w:rsidRDefault="00545612" w:rsidP="00545612">
      <w:bookmarkStart w:id="297" w:name="_Hlk500448443"/>
      <w:r>
        <w:t>For non-interleaved CCE-to-REG mapping,</w:t>
      </w:r>
      <w:r w:rsidR="00FE79E7">
        <w:t xml:space="preserve"> </w:t>
      </w:r>
      <m:oMath>
        <m:r>
          <w:rPr>
            <w:rFonts w:ascii="Cambria Math" w:hAnsi="Cambria Math"/>
          </w:rPr>
          <m:t>L=6</m:t>
        </m:r>
      </m:oMath>
      <w:r>
        <w:t xml:space="preserve"> and </w:t>
      </w:r>
      <m:oMath>
        <m:r>
          <w:rPr>
            <w:rFonts w:ascii="Cambria Math" w:hAnsi="Cambria Math"/>
          </w:rPr>
          <m:t>f</m:t>
        </m:r>
        <m:d>
          <m:dPr>
            <m:ctrlPr>
              <w:rPr>
                <w:rFonts w:ascii="Cambria Math" w:hAnsi="Cambria Math"/>
                <w:i/>
              </w:rPr>
            </m:ctrlPr>
          </m:dPr>
          <m:e>
            <m:r>
              <w:rPr>
                <w:rFonts w:ascii="Cambria Math" w:hAnsi="Cambria Math"/>
              </w:rPr>
              <m:t>x</m:t>
            </m:r>
          </m:e>
        </m:d>
        <m:r>
          <w:rPr>
            <w:rFonts w:ascii="Cambria Math" w:hAnsi="Cambria Math"/>
          </w:rPr>
          <m:t>=x</m:t>
        </m:r>
      </m:oMath>
      <w:r w:rsidR="00FE79E7">
        <w:t>.</w:t>
      </w:r>
    </w:p>
    <w:p w14:paraId="5AA436FC" w14:textId="77777777" w:rsidR="00D60834" w:rsidRDefault="00545612" w:rsidP="00D60834">
      <w:r>
        <w:t xml:space="preserve">For interleaved CCE-to-REG mapping, </w:t>
      </w:r>
      <m:oMath>
        <m:r>
          <w:rPr>
            <w:rFonts w:ascii="Cambria Math" w:hAnsi="Cambria Math"/>
          </w:rPr>
          <m:t>L∈</m:t>
        </m:r>
        <m:d>
          <m:dPr>
            <m:begChr m:val="{"/>
            <m:endChr m:val="}"/>
            <m:ctrlPr>
              <w:rPr>
                <w:rFonts w:ascii="Cambria Math" w:hAnsi="Cambria Math"/>
                <w:i/>
              </w:rPr>
            </m:ctrlPr>
          </m:dPr>
          <m:e>
            <m:r>
              <w:rPr>
                <w:rFonts w:ascii="Cambria Math" w:hAnsi="Cambria Math"/>
              </w:rPr>
              <m:t>2,6</m:t>
            </m:r>
          </m:e>
        </m:d>
      </m:oMath>
      <w:r>
        <w:t xml:space="preserve">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=1</m:t>
        </m:r>
      </m:oMath>
      <w:r>
        <w:t xml:space="preserve"> and </w:t>
      </w:r>
      <m:oMath>
        <m:r>
          <w:rPr>
            <w:rFonts w:ascii="Cambria Math" w:hAnsi="Cambria Math"/>
          </w:rPr>
          <m:t>L∈</m:t>
        </m:r>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,6</m:t>
            </m:r>
          </m:e>
        </m:d>
      </m:oMath>
      <w:r>
        <w:t xml:space="preserve"> for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2,3</m:t>
            </m:r>
          </m:e>
        </m:d>
      </m:oMath>
      <w:r w:rsidR="007C1D5F">
        <w:t xml:space="preserve">. The interleaver is defined by </w:t>
      </w:r>
    </w:p>
    <w:p w14:paraId="68DE4F2A" w14:textId="77777777" w:rsidR="006A25D7" w:rsidRDefault="00D60834" w:rsidP="006A25D7">
      <w:pPr>
        <w:pStyle w:val="EQ"/>
        <w:jc w:val="center"/>
      </w:pPr>
      <m:oMathPara>
        <m:oMathParaPr>
          <m:jc m:val="center"/>
        </m:oMathParaPr>
        <m:oMath>
          <m:r>
            <w:rPr>
              <w:rFonts w:ascii="Cambria Math" w:hAnsi="Cambria Math"/>
            </w:rPr>
            <m:t>f</m:t>
          </m:r>
          <m:d>
            <m:dPr>
              <m:ctrlPr>
                <w:rPr>
                  <w:rFonts w:ascii="Cambria Math" w:hAnsi="Cambria Math"/>
                </w:rPr>
              </m:ctrlPr>
            </m:dPr>
            <m:e>
              <m:r>
                <w:rPr>
                  <w:rFonts w:ascii="Cambria Math" w:hAnsi="Cambria Math"/>
                </w:rPr>
                <m:t>x</m:t>
              </m:r>
            </m:e>
          </m:d>
          <m:r>
            <m:rPr>
              <m:sty m:val="p"/>
              <m:aln/>
            </m:rPr>
            <w:rPr>
              <w:rFonts w:ascii="Cambria Math" w:hAnsi="Cambria Math"/>
            </w:rPr>
            <m:t>=</m:t>
          </m:r>
          <m:d>
            <m:dPr>
              <m:ctrlPr>
                <w:rPr>
                  <w:rFonts w:ascii="Cambria Math" w:hAnsi="Cambria Math"/>
                </w:rPr>
              </m:ctrlPr>
            </m:dPr>
            <m:e>
              <m:r>
                <w:rPr>
                  <w:rFonts w:ascii="Cambria Math" w:hAnsi="Cambria Math"/>
                </w:rPr>
                <m:t>rC</m:t>
              </m:r>
              <m:r>
                <m:rPr>
                  <m:sty m:val="p"/>
                </m:rPr>
                <w:rPr>
                  <w:rFonts w:ascii="Cambria Math" w:hAnsi="Cambria Math"/>
                </w:rPr>
                <m:t>+</m:t>
              </m:r>
              <m:r>
                <w:rPr>
                  <w:rFonts w:ascii="Cambria Math" w:hAnsi="Cambria Math"/>
                </w:rPr>
                <m:t>c</m:t>
              </m:r>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shift</m:t>
                  </m:r>
                </m:sub>
              </m:sSub>
            </m:e>
          </m:d>
          <m:r>
            <m:rPr>
              <m:sty m:val="p"/>
            </m:rPr>
            <w:rPr>
              <w:rFonts w:ascii="Cambria Math" w:hAnsi="Cambria Math"/>
            </w:rPr>
            <m:t xml:space="preserve"> </m:t>
          </m:r>
          <m:r>
            <m:rPr>
              <m:nor/>
            </m:rPr>
            <m:t>mod</m:t>
          </m:r>
          <m:r>
            <m:rPr>
              <m:sty m:val="p"/>
            </m:rPr>
            <w:rPr>
              <w:rFonts w:ascii="Cambria Math" w:hAnsi="Cambria Math"/>
            </w:rPr>
            <m:t xml:space="preserve"> </m:t>
          </m:r>
          <m:d>
            <m:dPr>
              <m:ctrlPr>
                <w:rPr>
                  <w:rFonts w:ascii="Cambria Math" w:hAnsi="Cambria Math"/>
                </w:rPr>
              </m:ctrlPr>
            </m:dPr>
            <m:e>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w:rPr>
                      <w:rFonts w:ascii="Cambria Math" w:hAnsi="Cambria Math"/>
                    </w:rPr>
                    <m:t>L</m:t>
                  </m:r>
                </m:den>
              </m:f>
            </m:e>
          </m:d>
          <m:r>
            <m:rPr>
              <m:sty m:val="p"/>
            </m:rPr>
            <w:rPr>
              <w:rFonts w:ascii="Cambria Math" w:hAnsi="Cambria Math"/>
            </w:rPr>
            <w:br/>
          </m:r>
        </m:oMath>
        <m:oMath>
          <m:r>
            <w:rPr>
              <w:rFonts w:ascii="Cambria Math" w:hAnsi="Cambria Math"/>
            </w:rPr>
            <m:t>x</m:t>
          </m:r>
          <m:r>
            <m:rPr>
              <m:sty m:val="p"/>
              <m:aln/>
            </m:rPr>
            <w:rPr>
              <w:rFonts w:ascii="Cambria Math" w:hAnsi="Cambria Math"/>
            </w:rPr>
            <m:t>=</m:t>
          </m:r>
          <m:r>
            <w:rPr>
              <w:rFonts w:ascii="Cambria Math" w:hAnsi="Cambria Math"/>
            </w:rPr>
            <m:t>cR</m:t>
          </m:r>
          <m:r>
            <m:rPr>
              <m:sty m:val="p"/>
            </m:rPr>
            <w:rPr>
              <w:rFonts w:ascii="Cambria Math" w:hAnsi="Cambria Math"/>
            </w:rPr>
            <m:t>+</m:t>
          </m:r>
          <m:r>
            <w:rPr>
              <w:rFonts w:ascii="Cambria Math" w:hAnsi="Cambria Math"/>
            </w:rPr>
            <m:t>r</m:t>
          </m:r>
          <m:r>
            <m:rPr>
              <m:sty m:val="p"/>
            </m:rPr>
            <w:rPr>
              <w:rFonts w:ascii="Cambria Math" w:hAnsi="Cambria Math"/>
            </w:rPr>
            <w:br/>
          </m:r>
        </m:oMath>
        <m:oMath>
          <m:r>
            <w:rPr>
              <w:rFonts w:ascii="Cambria Math" w:hAnsi="Cambria Math"/>
            </w:rPr>
            <m:t>r</m:t>
          </m:r>
          <m:r>
            <m:rPr>
              <m:sty m:val="p"/>
              <m:aln/>
            </m:rPr>
            <w:rPr>
              <w:rFonts w:ascii="Cambria Math" w:hAnsi="Cambria Math"/>
            </w:rPr>
            <m:t>=0,1,…,</m:t>
          </m:r>
          <m:r>
            <w:rPr>
              <w:rFonts w:ascii="Cambria Math" w:hAnsi="Cambria Math"/>
            </w:rPr>
            <m:t>R</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=0,1,…,</m:t>
          </m:r>
          <m:r>
            <w:rPr>
              <w:rFonts w:ascii="Cambria Math" w:hAnsi="Cambria Math"/>
            </w:rPr>
            <m:t>C</m:t>
          </m:r>
          <m:r>
            <m:rPr>
              <m:sty m:val="p"/>
            </m:rPr>
            <w:rPr>
              <w:rFonts w:ascii="Cambria Math" w:hAnsi="Cambria Math"/>
            </w:rPr>
            <m:t>-1</m:t>
          </m:r>
          <m:r>
            <m:rPr>
              <m:sty m:val="p"/>
            </m:rPr>
            <w:rPr>
              <w:rFonts w:ascii="Cambria Math" w:hAnsi="Cambria Math"/>
            </w:rPr>
            <w:br/>
          </m:r>
        </m:oMath>
        <m:oMath>
          <m:r>
            <w:rPr>
              <w:rFonts w:ascii="Cambria Math" w:hAnsi="Cambria Math"/>
            </w:rPr>
            <m:t>C</m:t>
          </m:r>
          <m:r>
            <m:rPr>
              <m:sty m:val="p"/>
              <m:aln/>
            </m:rPr>
            <w:rPr>
              <w:rFonts w:ascii="Cambria Math" w:hAnsi="Cambria Math"/>
            </w:rPr>
            <m:t>=</m:t>
          </m:r>
          <m:f>
            <m:fPr>
              <m:type m:val="lin"/>
              <m:ctrlPr>
                <w:rPr>
                  <w:rFonts w:ascii="Cambria Math" w:hAnsi="Cambria Math"/>
                </w:rPr>
              </m:ctrlPr>
            </m:fPr>
            <m:num>
              <m:sSubSup>
                <m:sSubSupPr>
                  <m:ctrlPr>
                    <w:rPr>
                      <w:rFonts w:ascii="Cambria Math" w:hAnsi="Cambria Math"/>
                    </w:rPr>
                  </m:ctrlPr>
                </m:sSubSupPr>
                <m:e>
                  <m:r>
                    <w:rPr>
                      <w:rFonts w:ascii="Cambria Math" w:hAnsi="Cambria Math"/>
                    </w:rPr>
                    <m:t>N</m:t>
                  </m:r>
                </m:e>
                <m:sub>
                  <m:r>
                    <m:rPr>
                      <m:nor/>
                    </m:rPr>
                    <m:t>REG</m:t>
                  </m:r>
                </m:sub>
                <m:sup>
                  <m:r>
                    <m:rPr>
                      <m:nor/>
                    </m:rPr>
                    <m:t>CORESET</m:t>
                  </m:r>
                </m:sup>
              </m:sSubSup>
            </m:num>
            <m:den>
              <m:r>
                <m:rPr>
                  <m:sty m:val="p"/>
                </m:rPr>
                <w:rPr>
                  <w:rFonts w:ascii="Cambria Math" w:hAnsi="Cambria Math"/>
                </w:rPr>
                <m:t>(</m:t>
              </m:r>
              <m:r>
                <w:rPr>
                  <w:rFonts w:ascii="Cambria Math" w:hAnsi="Cambria Math"/>
                </w:rPr>
                <m:t>LR</m:t>
              </m:r>
              <m:r>
                <m:rPr>
                  <m:sty m:val="p"/>
                </m:rPr>
                <w:rPr>
                  <w:rFonts w:ascii="Cambria Math" w:hAnsi="Cambria Math"/>
                </w:rPr>
                <m:t>)</m:t>
              </m:r>
            </m:den>
          </m:f>
        </m:oMath>
      </m:oMathPara>
    </w:p>
    <w:p w14:paraId="338FF47F" w14:textId="77777777" w:rsidR="00D60834" w:rsidRDefault="001F4213" w:rsidP="007C1D5F">
      <w:r>
        <w:t>w</w:t>
      </w:r>
      <w:r w:rsidR="007C1D5F">
        <w:t>here</w:t>
      </w:r>
      <w:r>
        <w:t xml:space="preserve"> </w:t>
      </w:r>
      <w:r w:rsidR="00ED4AA4" w:rsidRPr="001E7FC1">
        <w:rPr>
          <w:position w:val="-10"/>
        </w:rPr>
        <w:object w:dxaOrig="920" w:dyaOrig="300" w14:anchorId="5A11A424">
          <v:shape id="_x0000_i1844" type="#_x0000_t75" style="width:46.05pt;height:15.05pt" o:ole="">
            <v:imagedata r:id="rId1377" o:title=""/>
          </v:shape>
          <o:OLEObject Type="Embed" ProgID="Equation.3" ShapeID="_x0000_i1844" DrawAspect="Content" ObjectID="_1685270629" r:id="rId1378"/>
        </w:object>
      </w:r>
      <w:r w:rsidR="00D60834">
        <w:t>.</w:t>
      </w:r>
    </w:p>
    <w:bookmarkEnd w:id="297"/>
    <w:p w14:paraId="34A377BE" w14:textId="77777777" w:rsidR="00D61411" w:rsidRDefault="00D61411" w:rsidP="00D61411">
      <w:r>
        <w:t xml:space="preserve">The UE is not expected to handle configurations resulting in the quantity </w:t>
      </w:r>
      <m:oMath>
        <m:r>
          <w:rPr>
            <w:rFonts w:ascii="Cambria Math" w:hAnsi="Cambria Math"/>
          </w:rPr>
          <m:t>C</m:t>
        </m:r>
      </m:oMath>
      <w:r>
        <w:t xml:space="preserve"> not being an integer.</w:t>
      </w:r>
    </w:p>
    <w:p w14:paraId="7E357210" w14:textId="77777777" w:rsidR="00D60834" w:rsidRDefault="00D60834" w:rsidP="00D60834">
      <w:r>
        <w:t xml:space="preserve">For a CORESET configured by the </w:t>
      </w:r>
      <w:r w:rsidRPr="00374FBF">
        <w:rPr>
          <w:i/>
        </w:rPr>
        <w:t>ControlResourceSet</w:t>
      </w:r>
      <w:r w:rsidRPr="00A23009" w:rsidDel="00A23009">
        <w:t xml:space="preserve"> </w:t>
      </w:r>
      <w:r>
        <w:t xml:space="preserve">IE: </w:t>
      </w:r>
    </w:p>
    <w:p w14:paraId="6365B8EF" w14:textId="77777777" w:rsidR="00D60834" w:rsidRPr="002A66FC"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is given by the higher-layer parameter </w:t>
      </w:r>
      <w:r w:rsidRPr="00A23009">
        <w:rPr>
          <w:i/>
        </w:rPr>
        <w:t>frequencyDomainResources</w:t>
      </w:r>
      <w:r w:rsidR="002A66FC" w:rsidRPr="00876541">
        <w:t>;</w:t>
      </w:r>
    </w:p>
    <w:p w14:paraId="5074A308" w14:textId="77777777" w:rsidR="00D60834" w:rsidRDefault="00D60834" w:rsidP="00D608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is given by the higher-layer parameter </w:t>
      </w:r>
      <w:r w:rsidRPr="004D4CA8">
        <w:rPr>
          <w:i/>
        </w:rPr>
        <w:t>duration</w:t>
      </w:r>
      <w:r>
        <w:t xml:space="preserve">,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=3</m:t>
        </m:r>
      </m:oMath>
      <w:r>
        <w:t xml:space="preserve"> is supported only if the higher-layer parameter </w:t>
      </w:r>
      <w:r w:rsidRPr="004D4CA8">
        <w:rPr>
          <w:i/>
        </w:rPr>
        <w:t>dmrs-TypeA-Position</w:t>
      </w:r>
      <w:r>
        <w:t xml:space="preserve"> equals 3</w:t>
      </w:r>
      <w:r w:rsidR="002A66FC">
        <w:t>;</w:t>
      </w:r>
    </w:p>
    <w:p w14:paraId="259F4D90" w14:textId="77777777" w:rsidR="00D60834" w:rsidRDefault="00D60834" w:rsidP="00D60834">
      <w:pPr>
        <w:pStyle w:val="B1"/>
      </w:pPr>
      <w:r>
        <w:t>-</w:t>
      </w:r>
      <w:r>
        <w:tab/>
        <w:t xml:space="preserve">interleaved or non-interleaved mapping is given by the higher-layer parameter </w:t>
      </w:r>
      <w:r w:rsidRPr="004D4CA8">
        <w:rPr>
          <w:i/>
        </w:rPr>
        <w:t>cce-REG-MappingType</w:t>
      </w:r>
      <w:r>
        <w:t>;</w:t>
      </w:r>
    </w:p>
    <w:p w14:paraId="6B6F571D" w14:textId="77777777" w:rsidR="00D60834" w:rsidRDefault="00D60834" w:rsidP="00D60834">
      <w:pPr>
        <w:pStyle w:val="B1"/>
      </w:pPr>
      <w:r>
        <w:lastRenderedPageBreak/>
        <w:t>-</w:t>
      </w:r>
      <w:r>
        <w:tab/>
      </w:r>
      <m:oMath>
        <m:r>
          <w:rPr>
            <w:rFonts w:ascii="Cambria Math" w:hAnsi="Cambria Math"/>
          </w:rPr>
          <m:t>L</m:t>
        </m:r>
      </m:oMath>
      <w:r>
        <w:t xml:space="preserve"> equals 6 for non-interleaved mapping and is given by by the higher-layer parameter </w:t>
      </w:r>
      <w:r w:rsidRPr="0081598D">
        <w:rPr>
          <w:i/>
        </w:rPr>
        <w:t>reg-BundleSize</w:t>
      </w:r>
      <w:r>
        <w:t xml:space="preserve"> for interleaved mapping;</w:t>
      </w:r>
    </w:p>
    <w:p w14:paraId="296DF084" w14:textId="77777777" w:rsidR="00D60834" w:rsidRDefault="00D60834" w:rsidP="00D60834">
      <w:pPr>
        <w:pStyle w:val="B1"/>
      </w:pPr>
      <w:r>
        <w:t>-</w:t>
      </w:r>
      <w:r>
        <w:tab/>
      </w:r>
      <m:oMath>
        <m:r>
          <w:rPr>
            <w:rFonts w:ascii="Cambria Math" w:hAnsi="Cambria Math"/>
          </w:rPr>
          <m:t>R</m:t>
        </m:r>
      </m:oMath>
      <w:r>
        <w:t xml:space="preserve"> is given by the higher-layer parameter </w:t>
      </w:r>
      <w:r w:rsidRPr="0081598D">
        <w:rPr>
          <w:i/>
        </w:rPr>
        <w:t>interleaverSize</w:t>
      </w:r>
      <w:r>
        <w:t>;</w:t>
      </w:r>
    </w:p>
    <w:p w14:paraId="79B0D0E4" w14:textId="77777777" w:rsidR="00D60834" w:rsidRDefault="00D60834" w:rsidP="00D608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d>
          <m:dPr>
            <m:begChr m:val="{"/>
            <m:endChr m:val="}"/>
            <m:ctrlPr>
              <w:rPr>
                <w:rFonts w:ascii="Cambria Math" w:hAnsi="Cambria Math"/>
                <w:i/>
              </w:rPr>
            </m:ctrlPr>
          </m:dPr>
          <m:e>
            <m:r>
              <w:rPr>
                <w:rFonts w:ascii="Cambria Math" w:hAnsi="Cambria Math"/>
              </w:rPr>
              <m:t>0,1,…,274</m:t>
            </m:r>
          </m:e>
        </m:d>
      </m:oMath>
      <w:r>
        <w:t xml:space="preserve"> is given by the higher-layer parameter </w:t>
      </w:r>
      <w:r w:rsidRPr="0081598D">
        <w:rPr>
          <w:i/>
        </w:rPr>
        <w:t>shiftIndex</w:t>
      </w:r>
      <w:r w:rsidRPr="00E14322">
        <w:t xml:space="preserve"> if provided</w:t>
      </w:r>
      <w:r>
        <w:t xml:space="preserve">, otherwise </w:t>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2A66FC">
        <w:t>;</w:t>
      </w:r>
    </w:p>
    <w:p w14:paraId="0F4AABF9" w14:textId="77777777" w:rsidR="00DA52D7" w:rsidRDefault="00D60834" w:rsidP="00876541">
      <w:pPr>
        <w:pStyle w:val="B1"/>
      </w:pPr>
      <w:r>
        <w:t>-</w:t>
      </w:r>
      <w:r>
        <w:tab/>
        <w:t>for</w:t>
      </w:r>
      <w:r w:rsidR="00D61411">
        <w:t xml:space="preserve"> both interleaved and non-interleaved mapping, t</w:t>
      </w:r>
      <w:r w:rsidR="00545612">
        <w:t xml:space="preserve">he UE </w:t>
      </w:r>
      <w:r w:rsidR="00D31019">
        <w:t xml:space="preserve">may </w:t>
      </w:r>
      <w:r w:rsidR="00545612">
        <w:t xml:space="preserve">assume </w:t>
      </w:r>
    </w:p>
    <w:p w14:paraId="3EB42DB9" w14:textId="77777777" w:rsidR="00545612" w:rsidRPr="002A66FC" w:rsidRDefault="00DA52D7" w:rsidP="00876541">
      <w:pPr>
        <w:pStyle w:val="B2"/>
      </w:pPr>
      <w:r>
        <w:t>-</w:t>
      </w:r>
      <w:r>
        <w:tab/>
      </w:r>
      <w:r w:rsidR="00545612">
        <w:t xml:space="preserve">the same precoding being used </w:t>
      </w:r>
      <w:r w:rsidR="006075D3">
        <w:t xml:space="preserve">within </w:t>
      </w:r>
      <w:r w:rsidR="00545612">
        <w:t>a REG bundle</w:t>
      </w:r>
      <w:r w:rsidR="003B0448">
        <w:t xml:space="preserve"> if the higher-layer parameter </w:t>
      </w:r>
      <w:r w:rsidR="00923F0F" w:rsidRPr="0081598D">
        <w:rPr>
          <w:i/>
        </w:rPr>
        <w:t>precoderGranularity</w:t>
      </w:r>
      <w:r w:rsidR="001F221A">
        <w:rPr>
          <w:i/>
        </w:rPr>
        <w:t xml:space="preserve"> </w:t>
      </w:r>
      <w:r w:rsidR="001F221A">
        <w:t xml:space="preserve">equals </w:t>
      </w:r>
      <w:r w:rsidR="00923F0F" w:rsidRPr="0070796B">
        <w:rPr>
          <w:i/>
        </w:rPr>
        <w:t>sameAsREG-bundle</w:t>
      </w:r>
      <w:r w:rsidR="002A66FC" w:rsidRPr="00876541">
        <w:t>;</w:t>
      </w:r>
      <w:r w:rsidR="001F221A" w:rsidRPr="002A66FC">
        <w:t xml:space="preserve"> </w:t>
      </w:r>
    </w:p>
    <w:p w14:paraId="214AE9E0" w14:textId="77777777" w:rsidR="003B0448" w:rsidRPr="002A66FC" w:rsidRDefault="003B0448" w:rsidP="00876541">
      <w:pPr>
        <w:pStyle w:val="B2"/>
      </w:pPr>
      <w:r>
        <w:t>-</w:t>
      </w:r>
      <w:r>
        <w:tab/>
        <w:t xml:space="preserve">the same precoding being used across the </w:t>
      </w:r>
      <w:r w:rsidR="00630DC3" w:rsidRPr="00630DC3">
        <w:t xml:space="preserve">all </w:t>
      </w:r>
      <w:r w:rsidR="00634D59">
        <w:t>resource-element group</w:t>
      </w:r>
      <w:r w:rsidR="00630DC3" w:rsidRPr="00630DC3">
        <w:t xml:space="preserve">s </w:t>
      </w:r>
      <w:bookmarkStart w:id="298" w:name="_Hlk498503446"/>
      <w:r w:rsidR="00630DC3" w:rsidRPr="00630DC3">
        <w:t xml:space="preserve">within the set of contiguous </w:t>
      </w:r>
      <w:r w:rsidR="00630DC3">
        <w:t>resource block</w:t>
      </w:r>
      <w:r w:rsidR="00630DC3" w:rsidRPr="00630DC3">
        <w:t>s</w:t>
      </w:r>
      <w:r w:rsidR="00630DC3">
        <w:t xml:space="preserve"> </w:t>
      </w:r>
      <w:r w:rsidR="00160CA8">
        <w:t>in</w:t>
      </w:r>
      <w:r w:rsidR="00630DC3">
        <w:t xml:space="preserve"> the</w:t>
      </w:r>
      <w:bookmarkEnd w:id="298"/>
      <w:r>
        <w:t xml:space="preserve"> CORESET</w:t>
      </w:r>
      <w:r w:rsidR="00D60834">
        <w:t xml:space="preserve">, and that no resource elements in the CORESET overlap with an SSB or LTE cell-specific reference signals </w:t>
      </w:r>
      <w:r w:rsidR="00D60834" w:rsidRPr="00E50987">
        <w:t>as indicated by</w:t>
      </w:r>
      <w:r w:rsidR="00D60834">
        <w:t xml:space="preserve"> the higher-layer parameter</w:t>
      </w:r>
      <w:r w:rsidR="00D60834" w:rsidRPr="00E50987">
        <w:t xml:space="preserve"> </w:t>
      </w:r>
      <w:r w:rsidR="00D60834" w:rsidRPr="007911E1">
        <w:rPr>
          <w:i/>
        </w:rPr>
        <w:t>lte-CRS-ToMatchAround</w:t>
      </w:r>
      <w:r w:rsidR="00D60834">
        <w:t xml:space="preserve">, </w:t>
      </w:r>
      <w:r>
        <w:t xml:space="preserve">if the higher-layer parameter </w:t>
      </w:r>
      <w:r w:rsidR="00E85229" w:rsidRPr="00C058B5">
        <w:rPr>
          <w:i/>
        </w:rPr>
        <w:t>precoderGranularity</w:t>
      </w:r>
      <w:r w:rsidR="001F221A" w:rsidRPr="001F221A" w:rsidDel="001F221A">
        <w:rPr>
          <w:i/>
        </w:rPr>
        <w:t xml:space="preserve"> </w:t>
      </w:r>
      <w:r w:rsidR="001F221A">
        <w:t xml:space="preserve">equals </w:t>
      </w:r>
      <w:r w:rsidR="00E85229" w:rsidRPr="0070796B">
        <w:rPr>
          <w:i/>
        </w:rPr>
        <w:t>allContiguousRBs</w:t>
      </w:r>
      <w:r w:rsidR="002A66FC" w:rsidRPr="00876541">
        <w:t>.</w:t>
      </w:r>
    </w:p>
    <w:p w14:paraId="51FAFDC8" w14:textId="77777777" w:rsidR="00144934" w:rsidRDefault="00EE3FCB" w:rsidP="00EE3FCB">
      <w:r>
        <w:t>For CORESET</w:t>
      </w:r>
      <w:r w:rsidR="00144934">
        <w:t xml:space="preserve"> 0</w:t>
      </w:r>
      <w:r>
        <w:t xml:space="preserve"> configured by </w:t>
      </w:r>
      <w:r w:rsidR="00144934">
        <w:t xml:space="preserve">the </w:t>
      </w:r>
      <w:r w:rsidR="00144934" w:rsidRPr="00620CD1">
        <w:rPr>
          <w:i/>
        </w:rPr>
        <w:t>ControlResourceSetZero</w:t>
      </w:r>
      <w:r w:rsidR="00144934" w:rsidRPr="00620CD1">
        <w:t xml:space="preserve"> IE</w:t>
      </w:r>
      <w:r w:rsidR="00144934">
        <w:t>:</w:t>
      </w:r>
    </w:p>
    <w:p w14:paraId="24E6BF78" w14:textId="77777777" w:rsidR="00144934" w:rsidRDefault="00144934" w:rsidP="00144934">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oMath>
      <w:r>
        <w:t xml:space="preserve"> are defined by clause 13 of [5, TS 38.213];</w:t>
      </w:r>
    </w:p>
    <w:p w14:paraId="434C21F4" w14:textId="77777777" w:rsidR="00144934" w:rsidRDefault="00144934" w:rsidP="00876541">
      <w:pPr>
        <w:pStyle w:val="B1"/>
      </w:pPr>
      <w:r>
        <w:t>-</w:t>
      </w:r>
      <w:r w:rsidR="005C1571">
        <w:tab/>
      </w:r>
      <w:r w:rsidR="00D61411">
        <w:t>the UE may assume</w:t>
      </w:r>
      <w:r w:rsidR="00E85229">
        <w:t xml:space="preserve"> interleaved mapping</w:t>
      </w:r>
      <w:r w:rsidR="00EE3FCB">
        <w:t xml:space="preserve"> </w:t>
      </w:r>
    </w:p>
    <w:p w14:paraId="5ABF72CB" w14:textId="77777777" w:rsidR="00144934" w:rsidRDefault="00144934" w:rsidP="00876541">
      <w:pPr>
        <w:pStyle w:val="B1"/>
      </w:pPr>
      <w:r>
        <w:t>-</w:t>
      </w:r>
      <w:r>
        <w:tab/>
      </w:r>
      <m:oMath>
        <m:r>
          <w:rPr>
            <w:rFonts w:ascii="Cambria Math" w:hAnsi="Cambria Math"/>
          </w:rPr>
          <m:t>L=6</m:t>
        </m:r>
      </m:oMath>
      <w:r>
        <w:t>;</w:t>
      </w:r>
    </w:p>
    <w:p w14:paraId="7DA3B7D3" w14:textId="77777777" w:rsidR="00144934" w:rsidRDefault="00144934" w:rsidP="00144934">
      <w:pPr>
        <w:pStyle w:val="B1"/>
      </w:pPr>
      <w:r>
        <w:t>-</w:t>
      </w:r>
      <w:r>
        <w:tab/>
      </w:r>
      <m:oMath>
        <m:r>
          <w:rPr>
            <w:rFonts w:ascii="Cambria Math" w:hAnsi="Cambria Math"/>
          </w:rPr>
          <m:t>R=2</m:t>
        </m:r>
      </m:oMath>
      <w:r>
        <w:t>;</w:t>
      </w:r>
    </w:p>
    <w:p w14:paraId="0CD010F1" w14:textId="77777777" w:rsidR="00144934" w:rsidRPr="00031850" w:rsidRDefault="00144934" w:rsidP="00144934">
      <w:pPr>
        <w:pStyle w:val="B1"/>
      </w:pPr>
      <w:r>
        <w:t>-</w:t>
      </w:r>
      <w:r>
        <w:tab/>
      </w:r>
      <m:oMath>
        <m:sSub>
          <m:sSubPr>
            <m:ctrlPr>
              <w:rPr>
                <w:rFonts w:ascii="Cambria Math" w:hAnsi="Cambria Math"/>
                <w:i/>
              </w:rPr>
            </m:ctrlPr>
          </m:sSubPr>
          <m:e>
            <m:r>
              <w:rPr>
                <w:rFonts w:ascii="Cambria Math" w:hAnsi="Cambria Math"/>
              </w:rPr>
              <m:t>n</m:t>
            </m:r>
          </m:e>
          <m:sub>
            <m:r>
              <m:rPr>
                <m:nor/>
              </m:rPr>
              <w:rPr>
                <w:rFonts w:ascii="Cambria Math" w:hAnsi="Cambria Math"/>
              </w:rPr>
              <m:t>shift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m:t>
        </m:r>
      </m:oMath>
    </w:p>
    <w:p w14:paraId="2526A79F" w14:textId="77777777" w:rsidR="00144934" w:rsidRPr="00031D6D" w:rsidRDefault="00144934" w:rsidP="00144934">
      <w:pPr>
        <w:pStyle w:val="B1"/>
      </w:pPr>
      <w:r>
        <w:t>-</w:t>
      </w:r>
      <w:r>
        <w:tab/>
        <w:t xml:space="preserve">the UE may assume normal cyclic prefix </w:t>
      </w:r>
      <w:r w:rsidRPr="009A19A6">
        <w:t>when CORESET 0 is configured by MIB or SIB1</w:t>
      </w:r>
      <w:r>
        <w:t>;</w:t>
      </w:r>
    </w:p>
    <w:p w14:paraId="56F94FD5" w14:textId="77777777" w:rsidR="00EE3FCB" w:rsidRDefault="00144934" w:rsidP="00876541">
      <w:pPr>
        <w:pStyle w:val="B1"/>
      </w:pPr>
      <w:r>
        <w:t>-</w:t>
      </w:r>
      <w:r>
        <w:tab/>
        <w:t>the UE may assume</w:t>
      </w:r>
      <w:r w:rsidRPr="00BC76E7">
        <w:t xml:space="preserve"> </w:t>
      </w:r>
      <w:r w:rsidR="00D61411" w:rsidRPr="00BC76E7">
        <w:t xml:space="preserve">the same precoding </w:t>
      </w:r>
      <w:r w:rsidR="00D61411">
        <w:t>being</w:t>
      </w:r>
      <w:r w:rsidR="00D61411" w:rsidRPr="00BC76E7">
        <w:t xml:space="preserve"> used within a REG bundle</w:t>
      </w:r>
      <w:r w:rsidR="00EE3FCB">
        <w:t>.</w:t>
      </w:r>
    </w:p>
    <w:p w14:paraId="35788CC0" w14:textId="77777777" w:rsidR="005C3272" w:rsidRDefault="00215DBD" w:rsidP="00215DBD">
      <w:pPr>
        <w:pStyle w:val="Heading4"/>
      </w:pPr>
      <w:bookmarkStart w:id="299" w:name="_Toc19796492"/>
      <w:bookmarkStart w:id="300" w:name="_Toc26459718"/>
      <w:r>
        <w:t>7.3.2.3</w:t>
      </w:r>
      <w:r w:rsidR="005C3272">
        <w:tab/>
        <w:t>Scrambling</w:t>
      </w:r>
      <w:bookmarkEnd w:id="299"/>
      <w:bookmarkEnd w:id="300"/>
    </w:p>
    <w:p w14:paraId="6CBC6A94" w14:textId="77777777" w:rsidR="00D10CD0" w:rsidRDefault="00D10CD0" w:rsidP="00D10CD0">
      <w:r>
        <w:t>The UE shall assume t</w:t>
      </w:r>
      <w:r w:rsidRPr="00C12953">
        <w:t xml:space="preserve">he block of bits </w:t>
      </w:r>
      <w:bookmarkStart w:id="301" w:name="_Hlk523251629"/>
      <m:oMath>
        <m:r>
          <w:rPr>
            <w:rFonts w:ascii="Cambria Math" w:hAnsi="Cambria Math"/>
          </w:rPr>
          <m:t>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bookmarkEnd w:id="301"/>
      <w:r>
        <w:t xml:space="preserve">, where </w:t>
      </w:r>
      <m:oMath>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oMath>
      <w:r>
        <w:t xml:space="preserve"> is the number of bits </w:t>
      </w:r>
      <w:r w:rsidRPr="00C12953">
        <w:t>transmitted on the physical channel</w:t>
      </w:r>
      <w:r>
        <w:t>,</w:t>
      </w:r>
      <w:r w:rsidRPr="00C12953">
        <w:t xml:space="preserve"> </w:t>
      </w:r>
      <w:r>
        <w:t>is</w:t>
      </w:r>
      <w:r w:rsidRPr="00C12953">
        <w:t xml:space="preserve"> scrambled prior to modulation, resulting in a block of scrambled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according to</w:t>
      </w:r>
    </w:p>
    <w:p w14:paraId="13519EE3" w14:textId="77777777" w:rsidR="00D10CD0" w:rsidRDefault="004B4BC5" w:rsidP="00D10CD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rPr>
                <m:t>+c(i)</m:t>
              </m:r>
            </m:e>
          </m:d>
          <m:r>
            <w:rPr>
              <w:rFonts w:ascii="Cambria Math" w:hAnsi="Cambria Math"/>
            </w:rPr>
            <m:t xml:space="preserve"> </m:t>
          </m:r>
          <m:r>
            <m:rPr>
              <m:nor/>
            </m:rPr>
            <w:rPr>
              <w:rFonts w:ascii="Cambria Math" w:hAnsi="Cambria Math"/>
            </w:rPr>
            <m:t>mod</m:t>
          </m:r>
          <m:r>
            <w:rPr>
              <w:rFonts w:ascii="Cambria Math" w:hAnsi="Cambria Math"/>
            </w:rPr>
            <m:t xml:space="preserve"> 2</m:t>
          </m:r>
        </m:oMath>
      </m:oMathPara>
    </w:p>
    <w:p w14:paraId="3D492C54" w14:textId="77777777" w:rsidR="000F5C9C" w:rsidRPr="000F5C9C" w:rsidRDefault="00D10CD0" w:rsidP="000F5C9C">
      <w:r>
        <w:t xml:space="preserve">where the scrambling sequence </w:t>
      </w:r>
      <w:r w:rsidR="00084B24" w:rsidRPr="001B0DE7">
        <w:rPr>
          <w:position w:val="-10"/>
        </w:rPr>
        <w:object w:dxaOrig="360" w:dyaOrig="300" w14:anchorId="71D2F12F">
          <v:shape id="_x0000_i1845" type="#_x0000_t75" style="width:18.4pt;height:15.05pt" o:ole="">
            <v:imagedata r:id="rId1379" o:title=""/>
          </v:shape>
          <o:OLEObject Type="Embed" ProgID="Equation.3" ShapeID="_x0000_i1845" DrawAspect="Content" ObjectID="_1685270630" r:id="rId1380"/>
        </w:object>
      </w:r>
      <w:r>
        <w:t xml:space="preserve"> is given by clause 5.2.1</w:t>
      </w:r>
      <w:r w:rsidRPr="00C12953">
        <w:t>.</w:t>
      </w:r>
      <w:r>
        <w:t xml:space="preserve"> </w:t>
      </w:r>
      <w:r w:rsidR="000F5C9C" w:rsidRPr="000F5C9C">
        <w:t>The scrambling sequence generator shall be initialized with</w:t>
      </w:r>
    </w:p>
    <w:p w14:paraId="3B365F65" w14:textId="77777777" w:rsidR="000F5C9C" w:rsidRPr="000F5C9C" w:rsidRDefault="000F5C9C" w:rsidP="0017266D">
      <w:pPr>
        <w:pStyle w:val="EQ"/>
      </w:pPr>
      <w:r>
        <w:tab/>
      </w:r>
      <w:r w:rsidR="004B4BC5">
        <w:rPr>
          <w:position w:val="-10"/>
        </w:rPr>
        <w:pict w14:anchorId="447B9ECC">
          <v:shape id="_x0000_i1846" type="#_x0000_t75" style="width:129.75pt;height:17.6pt">
            <v:imagedata r:id="rId1381" o:title=""/>
          </v:shape>
        </w:pict>
      </w:r>
    </w:p>
    <w:p w14:paraId="2FF6671B" w14:textId="77777777" w:rsidR="000F5C9C" w:rsidRPr="000F5C9C" w:rsidRDefault="000F5C9C" w:rsidP="000F5C9C">
      <w:r w:rsidRPr="000F5C9C">
        <w:t>where</w:t>
      </w:r>
    </w:p>
    <w:p w14:paraId="1ADE403E" w14:textId="77777777" w:rsidR="000F5C9C" w:rsidRPr="000F5C9C" w:rsidRDefault="000F5C9C" w:rsidP="0017266D">
      <w:pPr>
        <w:pStyle w:val="B1"/>
      </w:pPr>
      <w:r w:rsidRPr="000F5C9C">
        <w:t>-</w:t>
      </w:r>
      <w:r w:rsidRPr="000F5C9C">
        <w:tab/>
        <w:t xml:space="preserve">for a UE-specific search space as defined in clause 10 of [5, TS 38.213], </w:t>
      </w:r>
      <w:r w:rsidR="004B4BC5">
        <w:rPr>
          <w:position w:val="-10"/>
        </w:rPr>
        <w:pict w14:anchorId="5587C25D">
          <v:shape id="_x0000_i1847" type="#_x0000_t75" style="width:81.2pt;height:15.05pt">
            <v:imagedata r:id="rId1382" o:title=""/>
          </v:shape>
        </w:pict>
      </w:r>
      <w:r w:rsidRPr="000F5C9C">
        <w:t xml:space="preserve"> equals the higher-layer parameter </w:t>
      </w:r>
      <w:r w:rsidR="00E85229" w:rsidRPr="00C058B5">
        <w:rPr>
          <w:i/>
        </w:rPr>
        <w:t>pdcch-DMRS-ScramblingID</w:t>
      </w:r>
      <w:r w:rsidRPr="000F5C9C">
        <w:t xml:space="preserve"> if configured,</w:t>
      </w:r>
    </w:p>
    <w:p w14:paraId="5B533E4C" w14:textId="77777777" w:rsidR="000F5C9C" w:rsidRPr="000F5C9C" w:rsidRDefault="000F5C9C" w:rsidP="0017266D">
      <w:pPr>
        <w:pStyle w:val="B1"/>
      </w:pPr>
      <w:r w:rsidRPr="000F5C9C">
        <w:t>-</w:t>
      </w:r>
      <w:r w:rsidRPr="000F5C9C">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Pr="000F5C9C">
        <w:t xml:space="preserve"> otherwise</w:t>
      </w:r>
    </w:p>
    <w:p w14:paraId="2389D728" w14:textId="77777777" w:rsidR="000F5C9C" w:rsidRPr="000F5C9C" w:rsidRDefault="000F5C9C" w:rsidP="000F5C9C">
      <w:r w:rsidRPr="000F5C9C">
        <w:t xml:space="preserve">and where </w:t>
      </w:r>
    </w:p>
    <w:p w14:paraId="7A0FE26F" w14:textId="77777777" w:rsidR="000F5C9C" w:rsidRPr="000F5C9C" w:rsidRDefault="000F5C9C" w:rsidP="0017266D">
      <w:pPr>
        <w:pStyle w:val="B1"/>
      </w:pPr>
      <w:r w:rsidRPr="000F5C9C">
        <w:t>-</w:t>
      </w:r>
      <w:r w:rsidRPr="000F5C9C">
        <w:tab/>
      </w:r>
      <w:r w:rsidR="004B4BC5">
        <w:rPr>
          <w:position w:val="-10"/>
        </w:rPr>
        <w:pict w14:anchorId="543843D9">
          <v:shape id="_x0000_i1848" type="#_x0000_t75" style="width:25.95pt;height:15.05pt">
            <v:imagedata r:id="rId307" o:title=""/>
          </v:shape>
        </w:pict>
      </w:r>
      <w:r w:rsidRPr="000F5C9C">
        <w:t xml:space="preserve"> is given by the C-RNTI for a PDCCH in a UE-specific search space if the higher-layer parameter </w:t>
      </w:r>
      <w:r w:rsidR="00E85229" w:rsidRPr="00C058B5">
        <w:rPr>
          <w:i/>
        </w:rPr>
        <w:t>pdcch-DMRS-ScramblingID</w:t>
      </w:r>
      <w:r w:rsidRPr="000F5C9C">
        <w:t xml:space="preserve"> is configured, and</w:t>
      </w:r>
    </w:p>
    <w:p w14:paraId="4E6EB269" w14:textId="77777777" w:rsidR="00575062" w:rsidRPr="00545612" w:rsidRDefault="000F5C9C" w:rsidP="0017266D">
      <w:pPr>
        <w:pStyle w:val="B1"/>
      </w:pPr>
      <w:r w:rsidRPr="000F5C9C">
        <w:t>-</w:t>
      </w:r>
      <w:r w:rsidRPr="000F5C9C">
        <w:tab/>
      </w:r>
      <w:r w:rsidR="004B4BC5">
        <w:rPr>
          <w:position w:val="-10"/>
        </w:rPr>
        <w:pict w14:anchorId="0D8FC26A">
          <v:shape id="_x0000_i1849" type="#_x0000_t75" style="width:42.7pt;height:15.05pt">
            <v:imagedata r:id="rId1383" o:title=""/>
          </v:shape>
        </w:pict>
      </w:r>
      <w:r w:rsidRPr="000F5C9C">
        <w:t xml:space="preserve"> otherwise.</w:t>
      </w:r>
    </w:p>
    <w:p w14:paraId="07BF4A2D" w14:textId="77777777" w:rsidR="000F49C9" w:rsidRDefault="000F49C9" w:rsidP="000F49C9">
      <w:pPr>
        <w:pStyle w:val="Heading4"/>
      </w:pPr>
      <w:bookmarkStart w:id="302" w:name="_Toc19796493"/>
      <w:bookmarkStart w:id="303" w:name="_Toc26459719"/>
      <w:r>
        <w:t>7.3.2.4</w:t>
      </w:r>
      <w:r w:rsidR="007D0ECC">
        <w:tab/>
      </w:r>
      <w:r>
        <w:t>PDCCH</w:t>
      </w:r>
      <w:r w:rsidR="005C3272">
        <w:t xml:space="preserve"> modulation</w:t>
      </w:r>
      <w:bookmarkEnd w:id="302"/>
      <w:bookmarkEnd w:id="303"/>
    </w:p>
    <w:p w14:paraId="508D66A1" w14:textId="77777777" w:rsidR="005C3272" w:rsidRPr="005C3272" w:rsidRDefault="005C3272" w:rsidP="00E94ECE">
      <w:r w:rsidRPr="00C12953">
        <w:t xml:space="preserve">The </w:t>
      </w:r>
      <w:r w:rsidR="00DA5ABE">
        <w:t xml:space="preserve">UE shall assume the </w:t>
      </w:r>
      <w:r w:rsidRPr="00C12953">
        <w:t>block of bits</w:t>
      </w:r>
      <w:r>
        <w:t xml:space="preserve"> </w:t>
      </w:r>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bit</m:t>
                </m:r>
              </m:sub>
            </m:sSub>
            <m:r>
              <w:rPr>
                <w:rFonts w:ascii="Cambria Math" w:hAnsi="Cambria Math"/>
              </w:rPr>
              <m:t>-1</m:t>
            </m:r>
          </m:e>
        </m:d>
      </m:oMath>
      <w:r w:rsidRPr="00C12953">
        <w:t xml:space="preserve"> </w:t>
      </w:r>
      <w:r w:rsidR="00E25992">
        <w:t>to</w:t>
      </w:r>
      <w:r w:rsidRPr="00C12953">
        <w:t xml:space="preserve"> be </w:t>
      </w:r>
      <w:r>
        <w:t xml:space="preserve">QPSK </w:t>
      </w:r>
      <w:r w:rsidR="00E25992">
        <w:t xml:space="preserve">modulated </w:t>
      </w:r>
      <w:r w:rsidRPr="00C12953">
        <w:t xml:space="preserve">as described in </w:t>
      </w:r>
      <w:r w:rsidR="008C103B">
        <w:t>clause</w:t>
      </w:r>
      <w:r w:rsidR="008C103B" w:rsidRPr="00C12953">
        <w:t> </w:t>
      </w:r>
      <w:r>
        <w:t>5.1.</w:t>
      </w:r>
      <w:r w:rsidR="00C42854">
        <w:t>3</w:t>
      </w:r>
      <w:r w:rsidRPr="00C12953">
        <w:t>, resulting in a block of complex-valued modulation symbols</w:t>
      </w:r>
      <w:r w:rsidR="00A1286F">
        <w:t xml:space="preserve">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w:t>
      </w:r>
    </w:p>
    <w:p w14:paraId="5BA716DD" w14:textId="77777777" w:rsidR="00801109" w:rsidRDefault="005C3272" w:rsidP="00E94ECE">
      <w:pPr>
        <w:pStyle w:val="Heading4"/>
      </w:pPr>
      <w:bookmarkStart w:id="304" w:name="_Toc19796494"/>
      <w:bookmarkStart w:id="305" w:name="_Toc26459720"/>
      <w:r>
        <w:lastRenderedPageBreak/>
        <w:t>7.3.2.5</w:t>
      </w:r>
      <w:r>
        <w:tab/>
        <w:t>Mapping to physical resources</w:t>
      </w:r>
      <w:bookmarkEnd w:id="304"/>
      <w:bookmarkEnd w:id="305"/>
    </w:p>
    <w:p w14:paraId="3424F719" w14:textId="77777777" w:rsidR="00C57AA9" w:rsidRDefault="00DA5ABE" w:rsidP="00DE4BFC">
      <w:bookmarkStart w:id="306" w:name="_Hlk498433213"/>
      <w:r>
        <w:t>T</w:t>
      </w:r>
      <w:r w:rsidRPr="00C12953">
        <w:t xml:space="preserve">he </w:t>
      </w:r>
      <w:r w:rsidR="00E25992">
        <w:t xml:space="preserve">UE shall assume the </w:t>
      </w:r>
      <w:r w:rsidRPr="00C12953">
        <w:t xml:space="preserve">block of </w:t>
      </w:r>
      <w:r>
        <w:t>complex-valued</w:t>
      </w:r>
      <w:r w:rsidRPr="00C12953">
        <w:t xml:space="preserve"> symbols </w:t>
      </w:r>
      <m:oMath>
        <m:r>
          <w:rPr>
            <w:rFonts w:ascii="Cambria Math" w:hAnsi="Cambria Math"/>
          </w:rPr>
          <m:t>d</m:t>
        </m:r>
        <m:d>
          <m:dPr>
            <m:ctrlPr>
              <w:rPr>
                <w:rFonts w:ascii="Cambria Math" w:hAnsi="Cambria Math"/>
                <w:i/>
              </w:rPr>
            </m:ctrlPr>
          </m:dPr>
          <m:e>
            <m:r>
              <w:rPr>
                <w:rFonts w:ascii="Cambria Math" w:hAnsi="Cambria Math"/>
              </w:rPr>
              <m:t>0</m:t>
            </m:r>
          </m:e>
        </m:d>
        <m:r>
          <w:rPr>
            <w:rFonts w:ascii="Cambria Math" w:hAnsi="Cambria Math"/>
          </w:rPr>
          <m:t>,…,d(</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r w:rsidR="00E25992">
        <w:t>to</w:t>
      </w:r>
      <w:r w:rsidRPr="00C12953">
        <w:t xml:space="preserve"> be </w:t>
      </w:r>
      <w:r w:rsidR="0000776E">
        <w:t xml:space="preserve">scaled by a factor </w:t>
      </w:r>
      <w:r w:rsidR="0000776E" w:rsidRPr="00A37594">
        <w:rPr>
          <w:position w:val="-10"/>
        </w:rPr>
        <w:object w:dxaOrig="680" w:dyaOrig="300" w14:anchorId="5F22032B">
          <v:shape id="_x0000_i1850" type="#_x0000_t75" style="width:33.5pt;height:15.05pt" o:ole="">
            <v:imagedata r:id="rId1384" o:title=""/>
          </v:shape>
          <o:OLEObject Type="Embed" ProgID="Equation.3" ShapeID="_x0000_i1850" DrawAspect="Content" ObjectID="_1685270631" r:id="rId1385"/>
        </w:object>
      </w:r>
      <w:r w:rsidR="0000776E">
        <w:t xml:space="preserve"> and </w:t>
      </w:r>
      <w:r w:rsidRPr="00C12953">
        <w:t>mapped</w:t>
      </w:r>
      <w:r>
        <w:t xml:space="preserve"> </w:t>
      </w:r>
      <w:r w:rsidR="00E25992">
        <w:t xml:space="preserve">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E25992">
        <w:t xml:space="preserve"> </w:t>
      </w:r>
      <w:r w:rsidR="006662A9">
        <w:t>used for the monitored PDCCH</w:t>
      </w:r>
      <w:r w:rsidR="006662A9" w:rsidRPr="00221ED8">
        <w:t xml:space="preserve"> </w:t>
      </w:r>
      <w:r w:rsidR="006662A9">
        <w:t xml:space="preserve">and </w:t>
      </w:r>
      <w:r w:rsidR="006662A9" w:rsidRPr="00221ED8">
        <w:t xml:space="preserve">not used for the associated PDCCH DMRS </w:t>
      </w:r>
      <w:r w:rsidR="00E25992">
        <w:t xml:space="preserve">in increasing order of first </w:t>
      </w:r>
      <w:r w:rsidR="00724FAC" w:rsidRPr="00135018">
        <w:rPr>
          <w:position w:val="-6"/>
        </w:rPr>
        <w:object w:dxaOrig="180" w:dyaOrig="260" w14:anchorId="36E07E56">
          <v:shape id="_x0000_i1851" type="#_x0000_t75" style="width:9.2pt;height:12.55pt" o:ole="">
            <v:imagedata r:id="rId1386" o:title=""/>
          </v:shape>
          <o:OLEObject Type="Embed" ProgID="Equation.3" ShapeID="_x0000_i1851" DrawAspect="Content" ObjectID="_1685270632" r:id="rId1387"/>
        </w:object>
      </w:r>
      <w:r w:rsidR="00E25992">
        <w:t xml:space="preserve">, then </w:t>
      </w:r>
      <w:r w:rsidR="00724FAC" w:rsidRPr="00135018">
        <w:rPr>
          <w:position w:val="-6"/>
        </w:rPr>
        <w:object w:dxaOrig="139" w:dyaOrig="260" w14:anchorId="5D5B6A6E">
          <v:shape id="_x0000_i1852" type="#_x0000_t75" style="width:6.7pt;height:12.55pt" o:ole="">
            <v:imagedata r:id="rId1388" o:title=""/>
          </v:shape>
          <o:OLEObject Type="Embed" ProgID="Equation.3" ShapeID="_x0000_i1852" DrawAspect="Content" ObjectID="_1685270633" r:id="rId1389"/>
        </w:object>
      </w:r>
      <w:r w:rsidR="00E25992">
        <w:t xml:space="preserve">. </w:t>
      </w:r>
      <w:r w:rsidR="006662A9">
        <w:t>The antenna port</w:t>
      </w:r>
      <w:r w:rsidR="001978B0">
        <w:t xml:space="preserve"> </w:t>
      </w:r>
      <w:r w:rsidR="006662A9" w:rsidRPr="00F122D9">
        <w:rPr>
          <w:position w:val="-10"/>
        </w:rPr>
        <w:object w:dxaOrig="820" w:dyaOrig="279" w14:anchorId="170ED8DA">
          <v:shape id="_x0000_i1853" type="#_x0000_t75" style="width:41pt;height:14.25pt" o:ole="">
            <v:imagedata r:id="rId1390" o:title=""/>
          </v:shape>
          <o:OLEObject Type="Embed" ProgID="Equation.3" ShapeID="_x0000_i1853" DrawAspect="Content" ObjectID="_1685270634" r:id="rId1391"/>
        </w:object>
      </w:r>
      <w:r w:rsidR="006662A9">
        <w:t>.</w:t>
      </w:r>
    </w:p>
    <w:p w14:paraId="0928599F" w14:textId="77777777" w:rsidR="005B4773" w:rsidRDefault="00732CE8" w:rsidP="005B4773">
      <w:pPr>
        <w:pStyle w:val="Heading3"/>
      </w:pPr>
      <w:bookmarkStart w:id="307" w:name="_Toc19796495"/>
      <w:bookmarkStart w:id="308" w:name="_Toc26459721"/>
      <w:bookmarkEnd w:id="306"/>
      <w:r>
        <w:t>7</w:t>
      </w:r>
      <w:r w:rsidR="005B4773">
        <w:t>.3.3</w:t>
      </w:r>
      <w:r w:rsidR="005B4773">
        <w:tab/>
        <w:t>Physical broadcast channel</w:t>
      </w:r>
      <w:bookmarkEnd w:id="307"/>
      <w:bookmarkEnd w:id="308"/>
    </w:p>
    <w:p w14:paraId="6C02CC93" w14:textId="77777777" w:rsidR="00DD3120" w:rsidRDefault="00DD3120" w:rsidP="00DD3120">
      <w:pPr>
        <w:pStyle w:val="Heading4"/>
      </w:pPr>
      <w:bookmarkStart w:id="309" w:name="_Toc19796496"/>
      <w:bookmarkStart w:id="310" w:name="_Toc26459722"/>
      <w:r>
        <w:t>7.3.3.1</w:t>
      </w:r>
      <w:r>
        <w:tab/>
        <w:t>Scrambling</w:t>
      </w:r>
      <w:bookmarkEnd w:id="309"/>
      <w:bookmarkEnd w:id="310"/>
    </w:p>
    <w:p w14:paraId="426F1CDC" w14:textId="77777777" w:rsidR="00DD3120" w:rsidRDefault="00DD3120" w:rsidP="00DD3120">
      <w:r>
        <w:t>The UE shall assume t</w:t>
      </w:r>
      <w:r w:rsidRPr="00C12953">
        <w:t>he block of bits</w:t>
      </w:r>
      <m:oMath>
        <m:r>
          <w:rPr>
            <w:rFonts w:ascii="Cambria Math" w:hAnsi="Cambria Math"/>
          </w:rPr>
          <m:t xml:space="preserve"> b</m:t>
        </m:r>
        <m:d>
          <m:dPr>
            <m:ctrlPr>
              <w:rPr>
                <w:rFonts w:ascii="Cambria Math" w:hAnsi="Cambria Math"/>
                <w:i/>
              </w:rPr>
            </m:ctrlPr>
          </m:dPr>
          <m:e>
            <m:r>
              <w:rPr>
                <w:rFonts w:ascii="Cambria Math" w:hAnsi="Cambria Math"/>
              </w:rPr>
              <m:t>0</m:t>
            </m:r>
          </m:e>
        </m:d>
        <m:r>
          <w:rPr>
            <w:rFonts w:ascii="Cambria Math" w:hAnsi="Cambria Math"/>
          </w:rPr>
          <m:t>, …, b(</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where </w:t>
      </w:r>
      <w:r w:rsidRPr="001A5D1F">
        <w:rPr>
          <w:position w:val="-10"/>
        </w:rPr>
        <w:object w:dxaOrig="440" w:dyaOrig="300" w14:anchorId="2FA1E356">
          <v:shape id="_x0000_i1854" type="#_x0000_t75" style="width:20.95pt;height:15.05pt" o:ole="">
            <v:imagedata r:id="rId1392" o:title=""/>
          </v:shape>
          <o:OLEObject Type="Embed" ProgID="Equation.3" ShapeID="_x0000_i1854" DrawAspect="Content" ObjectID="_1685270635" r:id="rId1393"/>
        </w:object>
      </w:r>
      <w:r>
        <w:t xml:space="preserve"> is the number of bits </w:t>
      </w:r>
      <w:r w:rsidRPr="00C12953">
        <w:t xml:space="preserve">transmitted on the physical </w:t>
      </w:r>
      <w:r>
        <w:t xml:space="preserve">broadcast </w:t>
      </w:r>
      <w:r w:rsidRPr="00C12953">
        <w:t>channel</w:t>
      </w:r>
      <w:r>
        <w:t>,</w:t>
      </w:r>
      <w:r w:rsidRPr="00C12953">
        <w:t xml:space="preserve"> </w:t>
      </w:r>
      <w:r>
        <w:t>are</w:t>
      </w:r>
      <w:r w:rsidRPr="00C12953">
        <w:t xml:space="preserve"> scrambled prior to modulation, resulting in a block of scrambled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rsidR="000F6481">
        <w:t xml:space="preserve"> </w:t>
      </w:r>
      <w:r>
        <w:t>according to</w:t>
      </w:r>
    </w:p>
    <w:p w14:paraId="3BB30EB2" w14:textId="77777777" w:rsidR="00DD3120" w:rsidRDefault="004B4BC5" w:rsidP="00DD3120">
      <w:pPr>
        <w:pStyle w:val="EQ"/>
        <w:jc w:val="center"/>
      </w:pPr>
      <m:oMathPara>
        <m:oMath>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i</m:t>
              </m:r>
            </m:e>
          </m:d>
          <m:r>
            <w:rPr>
              <w:rFonts w:ascii="Cambria Math" w:hAnsi="Cambria Math"/>
              <w:lang w:val="sv-SE"/>
            </w:rPr>
            <m:t>=</m:t>
          </m:r>
          <m:d>
            <m:dPr>
              <m:ctrlPr>
                <w:rPr>
                  <w:rFonts w:ascii="Cambria Math" w:hAnsi="Cambria Math"/>
                  <w:i/>
                </w:rPr>
              </m:ctrlPr>
            </m:dPr>
            <m:e>
              <m:r>
                <w:rPr>
                  <w:rFonts w:ascii="Cambria Math" w:hAnsi="Cambria Math"/>
                </w:rPr>
                <m:t>b</m:t>
              </m:r>
              <m:d>
                <m:dPr>
                  <m:ctrlPr>
                    <w:rPr>
                      <w:rFonts w:ascii="Cambria Math" w:hAnsi="Cambria Math"/>
                      <w:i/>
                    </w:rPr>
                  </m:ctrlPr>
                </m:dPr>
                <m:e>
                  <m:r>
                    <w:rPr>
                      <w:rFonts w:ascii="Cambria Math" w:hAnsi="Cambria Math"/>
                    </w:rPr>
                    <m:t>i</m:t>
                  </m:r>
                </m:e>
              </m:d>
              <m:r>
                <w:rPr>
                  <w:rFonts w:ascii="Cambria Math" w:hAnsi="Cambria Math"/>
                  <w:lang w:val="sv-SE"/>
                </w:rPr>
                <m:t>+</m:t>
              </m:r>
              <m:r>
                <w:rPr>
                  <w:rFonts w:ascii="Cambria Math" w:hAnsi="Cambria Math"/>
                </w:rPr>
                <m:t>c</m:t>
              </m:r>
              <m:r>
                <w:rPr>
                  <w:rFonts w:ascii="Cambria Math" w:hAnsi="Cambria Math"/>
                  <w:lang w:val="sv-SE"/>
                </w:rPr>
                <m:t>(</m:t>
              </m:r>
              <m:r>
                <w:rPr>
                  <w:rFonts w:ascii="Cambria Math" w:hAnsi="Cambria Math"/>
                </w:rPr>
                <m:t>i</m:t>
              </m:r>
              <m:r>
                <w:rPr>
                  <w:rFonts w:ascii="Cambria Math" w:hAnsi="Cambria Math"/>
                  <w:lang w:val="sv-SE"/>
                </w:rPr>
                <m:t>+</m:t>
              </m:r>
              <m:r>
                <w:rPr>
                  <w:rFonts w:ascii="Cambria Math" w:hAnsi="Cambria Math"/>
                </w:rPr>
                <m:t>v</m:t>
              </m:r>
              <m:sSub>
                <m:sSubPr>
                  <m:ctrlPr>
                    <w:rPr>
                      <w:rFonts w:ascii="Cambria Math" w:hAnsi="Cambria Math"/>
                      <w:i/>
                    </w:rPr>
                  </m:ctrlPr>
                </m:sSubPr>
                <m:e>
                  <m:r>
                    <w:rPr>
                      <w:rFonts w:ascii="Cambria Math" w:hAnsi="Cambria Math"/>
                    </w:rPr>
                    <m:t>M</m:t>
                  </m:r>
                </m:e>
                <m:sub>
                  <m:r>
                    <m:rPr>
                      <m:nor/>
                    </m:rPr>
                    <w:rPr>
                      <w:rFonts w:ascii="Cambria Math" w:hAnsi="Cambria Math"/>
                      <w:lang w:val="sv-SE"/>
                    </w:rPr>
                    <m:t>bit</m:t>
                  </m:r>
                </m:sub>
              </m:sSub>
              <m:r>
                <w:rPr>
                  <w:rFonts w:ascii="Cambria Math" w:hAnsi="Cambria Math"/>
                  <w:lang w:val="sv-SE"/>
                </w:rPr>
                <m:t>)</m:t>
              </m:r>
            </m:e>
          </m:d>
          <m:r>
            <w:rPr>
              <w:rFonts w:ascii="Cambria Math" w:hAnsi="Cambria Math"/>
              <w:lang w:val="sv-SE"/>
            </w:rPr>
            <m:t xml:space="preserve"> </m:t>
          </m:r>
          <m:r>
            <m:rPr>
              <m:nor/>
            </m:rPr>
            <w:rPr>
              <w:rFonts w:ascii="Cambria Math" w:hAnsi="Cambria Math"/>
              <w:lang w:val="sv-SE"/>
            </w:rPr>
            <m:t>mod</m:t>
          </m:r>
          <m:r>
            <w:rPr>
              <w:rFonts w:ascii="Cambria Math" w:hAnsi="Cambria Math"/>
              <w:lang w:val="sv-SE"/>
            </w:rPr>
            <m:t xml:space="preserve"> 2</m:t>
          </m:r>
        </m:oMath>
      </m:oMathPara>
    </w:p>
    <w:p w14:paraId="5F479648" w14:textId="77777777" w:rsidR="001E583B" w:rsidRDefault="00DD3120" w:rsidP="001E583B">
      <w:r>
        <w:t xml:space="preserve">where the scrambling sequence </w:t>
      </w:r>
      <w:r w:rsidR="00CE03A7" w:rsidRPr="001B0DE7">
        <w:rPr>
          <w:position w:val="-10"/>
        </w:rPr>
        <w:object w:dxaOrig="360" w:dyaOrig="300" w14:anchorId="709B204C">
          <v:shape id="_x0000_i1855" type="#_x0000_t75" style="width:18.4pt;height:15.05pt" o:ole="">
            <v:imagedata r:id="rId1394" o:title=""/>
          </v:shape>
          <o:OLEObject Type="Embed" ProgID="Equation.3" ShapeID="_x0000_i1855" DrawAspect="Content" ObjectID="_1685270636" r:id="rId1395"/>
        </w:object>
      </w:r>
      <w:r>
        <w:t xml:space="preserve"> is given by clause 5.2</w:t>
      </w:r>
      <w:r w:rsidRPr="00C12953">
        <w:t>.</w:t>
      </w:r>
      <w:r w:rsidR="00CE03A7">
        <w:t xml:space="preserve"> The scrambling sequence shall be initialized with </w:t>
      </w:r>
      <m:oMath>
        <m:sSub>
          <m:sSubPr>
            <m:ctrlPr>
              <w:rPr>
                <w:rFonts w:ascii="Cambria Math" w:hAnsi="Cambria Math"/>
                <w:i/>
              </w:rPr>
            </m:ctrlPr>
          </m:sSubPr>
          <m:e>
            <m:r>
              <w:rPr>
                <w:rFonts w:ascii="Cambria Math" w:hAnsi="Cambria Math"/>
              </w:rPr>
              <m:t>c</m:t>
            </m:r>
          </m:e>
          <m:sub>
            <m:r>
              <m:rPr>
                <m:nor/>
              </m:rPr>
              <w:rPr>
                <w:rFonts w:ascii="Cambria Math" w:hAnsi="Cambria Math"/>
              </w:rPr>
              <m:t>init</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rsidR="00CE03A7">
        <w:t xml:space="preserve"> at the start of each SS/PBCH block</w:t>
      </w:r>
      <w:r w:rsidR="001E583B">
        <w:t xml:space="preserve"> where</w:t>
      </w:r>
    </w:p>
    <w:p w14:paraId="585D3D45" w14:textId="77777777" w:rsidR="001E583B" w:rsidRDefault="001E583B" w:rsidP="001E583B">
      <w:pPr>
        <w:pStyle w:val="B1"/>
      </w:pPr>
      <w:r>
        <w:t>-</w:t>
      </w:r>
      <w:r>
        <w:tab/>
        <w:t xml:space="preserve">for </w:t>
      </w:r>
      <w:r w:rsidR="00C3713A" w:rsidRPr="00C3713A">
        <w:rPr>
          <w:position w:val="-10"/>
        </w:rPr>
        <w:object w:dxaOrig="780" w:dyaOrig="300" w14:anchorId="0A32FD72">
          <v:shape id="_x0000_i1856" type="#_x0000_t75" style="width:39.35pt;height:15.05pt" o:ole="">
            <v:imagedata r:id="rId1396" o:title=""/>
          </v:shape>
          <o:OLEObject Type="Embed" ProgID="Equation.3" ShapeID="_x0000_i1856" DrawAspect="Content" ObjectID="_1685270637" r:id="rId1397"/>
        </w:object>
      </w:r>
      <w:r>
        <w:t xml:space="preserve">, </w:t>
      </w:r>
      <m:oMath>
        <m:r>
          <w:rPr>
            <w:rFonts w:ascii="Cambria Math" w:hAnsi="Cambria Math"/>
          </w:rPr>
          <m:t>v</m:t>
        </m:r>
      </m:oMath>
      <w:r>
        <w:t xml:space="preserve"> is the two least significant bits of the SS</w:t>
      </w:r>
      <w:r w:rsidR="00596E5A">
        <w:t xml:space="preserve">/PBCH block </w:t>
      </w:r>
      <w:r>
        <w:t>index</w:t>
      </w:r>
    </w:p>
    <w:p w14:paraId="0C04563D" w14:textId="77777777" w:rsidR="001E583B" w:rsidRDefault="001E583B" w:rsidP="001E583B">
      <w:pPr>
        <w:pStyle w:val="B1"/>
      </w:pPr>
      <w:r>
        <w:t>-</w:t>
      </w:r>
      <w:r>
        <w:tab/>
        <w:t xml:space="preserve">for </w:t>
      </w:r>
      <w:r w:rsidR="00C3713A" w:rsidRPr="00C3713A">
        <w:rPr>
          <w:position w:val="-10"/>
        </w:rPr>
        <w:object w:dxaOrig="760" w:dyaOrig="300" w14:anchorId="6131BF60">
          <v:shape id="_x0000_i1857" type="#_x0000_t75" style="width:38.5pt;height:15.05pt" o:ole="">
            <v:imagedata r:id="rId1398" o:title=""/>
          </v:shape>
          <o:OLEObject Type="Embed" ProgID="Equation.3" ShapeID="_x0000_i1857" DrawAspect="Content" ObjectID="_1685270638" r:id="rId1399"/>
        </w:object>
      </w:r>
      <w:r w:rsidR="00C3713A">
        <w:t xml:space="preserve"> or </w:t>
      </w:r>
      <w:r w:rsidR="00C3713A" w:rsidRPr="00C3713A">
        <w:rPr>
          <w:position w:val="-10"/>
        </w:rPr>
        <w:object w:dxaOrig="859" w:dyaOrig="300" w14:anchorId="4C87B239">
          <v:shape id="_x0000_i1858" type="#_x0000_t75" style="width:42.7pt;height:15.05pt" o:ole="">
            <v:imagedata r:id="rId1400" o:title=""/>
          </v:shape>
          <o:OLEObject Type="Embed" ProgID="Equation.3" ShapeID="_x0000_i1858" DrawAspect="Content" ObjectID="_1685270639" r:id="rId1401"/>
        </w:object>
      </w:r>
      <w:r>
        <w:t xml:space="preserve">, </w:t>
      </w:r>
      <m:oMath>
        <m:r>
          <w:rPr>
            <w:rFonts w:ascii="Cambria Math" w:hAnsi="Cambria Math"/>
          </w:rPr>
          <m:t>v</m:t>
        </m:r>
      </m:oMath>
      <w:r>
        <w:t xml:space="preserve"> is the three l</w:t>
      </w:r>
      <w:r w:rsidR="00596E5A">
        <w:t>east significant bits of the SS/PBCH block</w:t>
      </w:r>
      <w:r>
        <w:t xml:space="preserve"> index</w:t>
      </w:r>
    </w:p>
    <w:p w14:paraId="1D6D114B" w14:textId="77777777" w:rsidR="00226697" w:rsidRPr="00FB7785" w:rsidRDefault="00C3713A" w:rsidP="00FB7785">
      <w:r>
        <w:t xml:space="preserve">with </w:t>
      </w:r>
      <w:r w:rsidRPr="00C3713A">
        <w:rPr>
          <w:position w:val="-10"/>
        </w:rPr>
        <w:object w:dxaOrig="440" w:dyaOrig="300" w14:anchorId="0CCD0136">
          <v:shape id="_x0000_i1859" type="#_x0000_t75" style="width:20.95pt;height:15.05pt" o:ole="">
            <v:imagedata r:id="rId1402" o:title=""/>
          </v:shape>
          <o:OLEObject Type="Embed" ProgID="Equation.3" ShapeID="_x0000_i1859" DrawAspect="Content" ObjectID="_1685270640" r:id="rId1403"/>
        </w:object>
      </w:r>
      <w:r>
        <w:t xml:space="preserve"> being the maximum number of SS/PBCH </w:t>
      </w:r>
      <w:r w:rsidR="00126CA9">
        <w:t>blocks i</w:t>
      </w:r>
      <w:r>
        <w:t xml:space="preserve">n an SS/PBCH period for a </w:t>
      </w:r>
      <w:r w:rsidR="00226697">
        <w:t>p</w:t>
      </w:r>
      <w:r>
        <w:t>articular band as given by [38.104].</w:t>
      </w:r>
    </w:p>
    <w:p w14:paraId="7C3D2762" w14:textId="77777777" w:rsidR="00545612" w:rsidRDefault="00545612" w:rsidP="00545612">
      <w:pPr>
        <w:pStyle w:val="Heading4"/>
      </w:pPr>
      <w:bookmarkStart w:id="311" w:name="_Toc19796497"/>
      <w:bookmarkStart w:id="312" w:name="_Toc26459723"/>
      <w:r>
        <w:t>7</w:t>
      </w:r>
      <w:r w:rsidRPr="009D24E3">
        <w:t>.3.</w:t>
      </w:r>
      <w:r>
        <w:t>3.</w:t>
      </w:r>
      <w:r w:rsidR="00DD3120">
        <w:t>2</w:t>
      </w:r>
      <w:r w:rsidRPr="009D24E3">
        <w:tab/>
        <w:t>Modulation</w:t>
      </w:r>
      <w:bookmarkEnd w:id="311"/>
      <w:bookmarkEnd w:id="312"/>
    </w:p>
    <w:p w14:paraId="511CE332" w14:textId="77777777" w:rsidR="00545612" w:rsidRPr="00C12953" w:rsidRDefault="00545612" w:rsidP="00545612">
      <w:r>
        <w:t>T</w:t>
      </w:r>
      <w:r w:rsidRPr="00C12953">
        <w:t xml:space="preserve">he </w:t>
      </w:r>
      <w:r>
        <w:t xml:space="preserve">UE shall assume the </w:t>
      </w:r>
      <w:r w:rsidRPr="00C12953">
        <w:t>block of bits</w:t>
      </w:r>
      <w:r>
        <w:t xml:space="preserve"> </w:t>
      </w:r>
      <m:oMath>
        <m:r>
          <w:rPr>
            <w:rFonts w:ascii="Cambria Math" w:hAnsi="Cambria Math"/>
          </w:rPr>
          <m:t xml:space="preserve"> </m:t>
        </m:r>
        <m:acc>
          <m:accPr>
            <m:chr m:val="̃"/>
            <m:ctrlPr>
              <w:rPr>
                <w:rFonts w:ascii="Cambria Math" w:hAnsi="Cambria Math"/>
                <w:i/>
              </w:rPr>
            </m:ctrlPr>
          </m:accPr>
          <m:e>
            <m:r>
              <w:rPr>
                <w:rFonts w:ascii="Cambria Math" w:hAnsi="Cambria Math"/>
              </w:rPr>
              <m:t>b</m:t>
            </m:r>
          </m:e>
        </m:acc>
        <m:d>
          <m:dPr>
            <m:ctrlPr>
              <w:rPr>
                <w:rFonts w:ascii="Cambria Math" w:hAnsi="Cambria Math"/>
                <w:i/>
              </w:rPr>
            </m:ctrlPr>
          </m:dPr>
          <m:e>
            <m:r>
              <w:rPr>
                <w:rFonts w:ascii="Cambria Math" w:hAnsi="Cambria Math"/>
              </w:rPr>
              <m:t>0</m:t>
            </m:r>
          </m:e>
        </m:d>
        <m:r>
          <w:rPr>
            <w:rFonts w:ascii="Cambria Math" w:hAnsi="Cambria Math"/>
          </w:rPr>
          <m:t xml:space="preserve">, …, </m:t>
        </m:r>
        <m:acc>
          <m:accPr>
            <m:chr m:val="̃"/>
            <m:ctrlPr>
              <w:rPr>
                <w:rFonts w:ascii="Cambria Math" w:hAnsi="Cambria Math"/>
                <w:i/>
              </w:rPr>
            </m:ctrlPr>
          </m:accPr>
          <m:e>
            <m:r>
              <w:rPr>
                <w:rFonts w:ascii="Cambria Math" w:hAnsi="Cambria Math"/>
              </w:rPr>
              <m:t>b</m:t>
            </m:r>
          </m:e>
        </m:acc>
        <m:r>
          <w:rPr>
            <w:rFonts w:ascii="Cambria Math" w:hAnsi="Cambria Math"/>
          </w:rPr>
          <m:t>(</m:t>
        </m:r>
        <m:sSubSup>
          <m:sSubSupPr>
            <m:ctrlPr>
              <w:rPr>
                <w:rFonts w:ascii="Cambria Math" w:hAnsi="Cambria Math"/>
                <w:i/>
              </w:rPr>
            </m:ctrlPr>
          </m:sSubSupPr>
          <m:e>
            <m:r>
              <w:rPr>
                <w:rFonts w:ascii="Cambria Math" w:hAnsi="Cambria Math"/>
              </w:rPr>
              <m:t>M</m:t>
            </m:r>
          </m:e>
          <m:sub>
            <m:r>
              <m:rPr>
                <m:nor/>
              </m:rPr>
              <w:rPr>
                <w:rFonts w:ascii="Cambria Math" w:hAnsi="Cambria Math"/>
              </w:rPr>
              <m:t>bit</m:t>
            </m:r>
          </m:sub>
          <m:sup/>
        </m:sSubSup>
        <m:r>
          <w:rPr>
            <w:rFonts w:ascii="Cambria Math" w:hAnsi="Cambria Math"/>
          </w:rPr>
          <m:t>-1)</m:t>
        </m:r>
      </m:oMath>
      <w:r>
        <w:t xml:space="preserve"> are</w:t>
      </w:r>
      <w:r w:rsidRPr="00C12953">
        <w:t xml:space="preserve"> </w:t>
      </w:r>
      <w:r>
        <w:t xml:space="preserve">QPSK </w:t>
      </w:r>
      <w:r w:rsidRPr="00C12953">
        <w:t xml:space="preserve">modulated as described in </w:t>
      </w:r>
      <w:r>
        <w:t>clause</w:t>
      </w:r>
      <w:r w:rsidRPr="00C12953">
        <w:t> </w:t>
      </w:r>
      <w:r>
        <w:t>5.1</w:t>
      </w:r>
      <w:r w:rsidR="008C103B">
        <w:t>.3</w:t>
      </w:r>
      <w:r w:rsidRPr="00C12953">
        <w:t xml:space="preserve">, resulting in a block of complex-valued modulation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r>
          <w:rPr>
            <w:rFonts w:ascii="Cambria Math" w:hAnsi="Cambria Math"/>
          </w:rPr>
          <m:t>(</m:t>
        </m:r>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oMath>
      <w:r w:rsidRPr="00C12953">
        <w:t xml:space="preserve">. </w:t>
      </w:r>
    </w:p>
    <w:p w14:paraId="5C44D419" w14:textId="77777777" w:rsidR="00545612" w:rsidRDefault="00545612" w:rsidP="00545612">
      <w:pPr>
        <w:pStyle w:val="Heading4"/>
      </w:pPr>
      <w:bookmarkStart w:id="313" w:name="_Toc19796498"/>
      <w:bookmarkStart w:id="314" w:name="_Toc26459724"/>
      <w:r>
        <w:t>7.3.3.</w:t>
      </w:r>
      <w:r w:rsidR="00DD3120">
        <w:t>3</w:t>
      </w:r>
      <w:r>
        <w:tab/>
        <w:t>Mapping to physical resources</w:t>
      </w:r>
      <w:bookmarkEnd w:id="313"/>
      <w:bookmarkEnd w:id="314"/>
    </w:p>
    <w:p w14:paraId="5789A23D" w14:textId="77777777" w:rsidR="00545612" w:rsidRPr="00347D77" w:rsidRDefault="00545612" w:rsidP="00545612">
      <w:r>
        <w:t>Mapping to physical resources is described in clause 7.4.3.</w:t>
      </w:r>
    </w:p>
    <w:p w14:paraId="5621F239" w14:textId="77777777" w:rsidR="005B4773" w:rsidRPr="00BE4FD7" w:rsidRDefault="00732CE8" w:rsidP="005B4773">
      <w:pPr>
        <w:pStyle w:val="Heading2"/>
      </w:pPr>
      <w:bookmarkStart w:id="315" w:name="_Toc19796499"/>
      <w:bookmarkStart w:id="316" w:name="_Toc26459725"/>
      <w:r>
        <w:t>7</w:t>
      </w:r>
      <w:r w:rsidR="005B4773">
        <w:t>.4</w:t>
      </w:r>
      <w:r w:rsidR="005B4773">
        <w:tab/>
        <w:t>Physical signals</w:t>
      </w:r>
      <w:bookmarkEnd w:id="315"/>
      <w:bookmarkEnd w:id="316"/>
    </w:p>
    <w:p w14:paraId="6F565C68" w14:textId="77777777" w:rsidR="005B4773" w:rsidRDefault="00732CE8" w:rsidP="005B4773">
      <w:pPr>
        <w:pStyle w:val="Heading3"/>
      </w:pPr>
      <w:bookmarkStart w:id="317" w:name="_Toc19796500"/>
      <w:bookmarkStart w:id="318" w:name="_Toc26459726"/>
      <w:r>
        <w:t>7</w:t>
      </w:r>
      <w:r w:rsidR="005B4773">
        <w:t>.4.1</w:t>
      </w:r>
      <w:r w:rsidR="005B4773">
        <w:tab/>
        <w:t>Reference signals</w:t>
      </w:r>
      <w:bookmarkEnd w:id="317"/>
      <w:bookmarkEnd w:id="318"/>
    </w:p>
    <w:p w14:paraId="5F23EA9B" w14:textId="77777777" w:rsidR="005B4773" w:rsidRDefault="00732CE8" w:rsidP="005B4773">
      <w:pPr>
        <w:pStyle w:val="Heading4"/>
      </w:pPr>
      <w:bookmarkStart w:id="319" w:name="_Toc19796501"/>
      <w:bookmarkStart w:id="320" w:name="_Toc26459727"/>
      <w:r>
        <w:t>7</w:t>
      </w:r>
      <w:r w:rsidR="005B4773">
        <w:t>.4.1.1</w:t>
      </w:r>
      <w:r w:rsidR="005B4773">
        <w:tab/>
        <w:t>Demodulation reference signals for PDSCH</w:t>
      </w:r>
      <w:bookmarkEnd w:id="319"/>
      <w:bookmarkEnd w:id="320"/>
    </w:p>
    <w:p w14:paraId="7FEC1AA4" w14:textId="77777777" w:rsidR="00545612" w:rsidRDefault="00545612" w:rsidP="00545612">
      <w:pPr>
        <w:pStyle w:val="Heading5"/>
      </w:pPr>
      <w:bookmarkStart w:id="321" w:name="_Toc19796502"/>
      <w:bookmarkStart w:id="322" w:name="_Toc26459728"/>
      <w:r>
        <w:t>7.4.1.1.1</w:t>
      </w:r>
      <w:r>
        <w:tab/>
        <w:t>Sequence generation</w:t>
      </w:r>
      <w:bookmarkEnd w:id="321"/>
      <w:bookmarkEnd w:id="322"/>
    </w:p>
    <w:p w14:paraId="1FC6F9B8" w14:textId="77777777" w:rsidR="00545612" w:rsidRDefault="00545612" w:rsidP="00545612">
      <w:r>
        <w:t xml:space="preserve">The UE shall assume the sequence </w:t>
      </w:r>
      <w:r w:rsidR="006662A9" w:rsidRPr="00C83905">
        <w:rPr>
          <w:position w:val="-10"/>
        </w:rPr>
        <w:object w:dxaOrig="420" w:dyaOrig="300" w14:anchorId="2FB4398D">
          <v:shape id="_x0000_i1860" type="#_x0000_t75" style="width:20.95pt;height:15.05pt" o:ole="">
            <v:imagedata r:id="rId916" o:title=""/>
          </v:shape>
          <o:OLEObject Type="Embed" ProgID="Equation.DSMT4" ShapeID="_x0000_i1860" DrawAspect="Content" ObjectID="_1685270641" r:id="rId1404"/>
        </w:object>
      </w:r>
      <w:r>
        <w:t xml:space="preserve"> is defined by</w:t>
      </w:r>
    </w:p>
    <w:p w14:paraId="2F66D04D" w14:textId="77777777" w:rsidR="00545612" w:rsidRDefault="006662A9" w:rsidP="00545612">
      <w:pPr>
        <w:pStyle w:val="EQ"/>
        <w:jc w:val="center"/>
      </w:pPr>
      <w:r w:rsidRPr="00016B8D">
        <w:rPr>
          <w:position w:val="-24"/>
        </w:rPr>
        <w:object w:dxaOrig="3840" w:dyaOrig="580" w14:anchorId="3010B442">
          <v:shape id="_x0000_i1861" type="#_x0000_t75" style="width:190.9pt;height:29.3pt" o:ole="">
            <v:imagedata r:id="rId918" o:title=""/>
          </v:shape>
          <o:OLEObject Type="Embed" ProgID="Equation.DSMT4" ShapeID="_x0000_i1861" DrawAspect="Content" ObjectID="_1685270642" r:id="rId1405"/>
        </w:object>
      </w:r>
      <w:r w:rsidR="00545612">
        <w:t>.</w:t>
      </w:r>
    </w:p>
    <w:p w14:paraId="1651E641" w14:textId="77777777" w:rsidR="00C17803" w:rsidRDefault="00B121A6" w:rsidP="00C17803">
      <w:r>
        <w:t>where t</w:t>
      </w:r>
      <w:r w:rsidR="00545612">
        <w:t xml:space="preserve">he pseudo-random sequence </w:t>
      </w:r>
      <w:r w:rsidR="00545612" w:rsidRPr="00516521">
        <w:rPr>
          <w:position w:val="-10"/>
        </w:rPr>
        <w:object w:dxaOrig="360" w:dyaOrig="300" w14:anchorId="0BE0203F">
          <v:shape id="_x0000_i1862" type="#_x0000_t75" style="width:18.4pt;height:15.05pt" o:ole="">
            <v:imagedata r:id="rId582" o:title=""/>
          </v:shape>
          <o:OLEObject Type="Embed" ProgID="Equation.3" ShapeID="_x0000_i1862" DrawAspect="Content" ObjectID="_1685270643" r:id="rId1406"/>
        </w:object>
      </w:r>
      <w:r w:rsidR="00545612">
        <w:t xml:space="preserve"> is defined in clause 5.2</w:t>
      </w:r>
      <w:r w:rsidR="006662A9">
        <w:t>.1</w:t>
      </w:r>
      <w:r w:rsidR="00545612">
        <w:t>.</w:t>
      </w:r>
      <w:r w:rsidR="00C17803">
        <w:t xml:space="preserve"> The pseudo-random sequence generator shall be initialized with</w:t>
      </w:r>
    </w:p>
    <w:p w14:paraId="5EFAFBA4" w14:textId="77777777" w:rsidR="00C17803" w:rsidRDefault="00E85229" w:rsidP="00C17803">
      <w:pPr>
        <w:pStyle w:val="EQ"/>
        <w:jc w:val="center"/>
      </w:pPr>
      <w:r>
        <w:rPr>
          <w:position w:val="-16"/>
          <w:lang w:eastAsia="en-GB"/>
        </w:rPr>
        <w:drawing>
          <wp:inline distT="0" distB="0" distL="0" distR="0" wp14:anchorId="3041C351" wp14:editId="65EEB744">
            <wp:extent cx="3291840" cy="274320"/>
            <wp:effectExtent l="0" t="0" r="3810" b="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6"/>
                    <pic:cNvPicPr>
                      <a:picLocks noChangeAspect="1" noChangeArrowheads="1"/>
                    </pic:cNvPicPr>
                  </pic:nvPicPr>
                  <pic:blipFill>
                    <a:blip r:embed="rId1407" cstate="print">
                      <a:extLst>
                        <a:ext uri="{28A0092B-C50C-407E-A947-70E740481C1C}">
                          <a14:useLocalDpi xmlns:a14="http://schemas.microsoft.com/office/drawing/2010/main" val="0"/>
                        </a:ext>
                      </a:extLst>
                    </a:blip>
                    <a:srcRect/>
                    <a:stretch>
                      <a:fillRect/>
                    </a:stretch>
                  </pic:blipFill>
                  <pic:spPr bwMode="auto">
                    <a:xfrm>
                      <a:off x="0" y="0"/>
                      <a:ext cx="3291840" cy="274320"/>
                    </a:xfrm>
                    <a:prstGeom prst="rect">
                      <a:avLst/>
                    </a:prstGeom>
                    <a:noFill/>
                    <a:ln>
                      <a:noFill/>
                    </a:ln>
                  </pic:spPr>
                </pic:pic>
              </a:graphicData>
            </a:graphic>
          </wp:inline>
        </w:drawing>
      </w:r>
    </w:p>
    <w:p w14:paraId="5D94ACFA" w14:textId="77777777" w:rsidR="00881BD2" w:rsidRDefault="00C17803" w:rsidP="00C17803">
      <w:r>
        <w:t xml:space="preserve">where </w:t>
      </w:r>
      <w:r w:rsidR="00881BD2" w:rsidRPr="000C3814">
        <w:rPr>
          <w:position w:val="-6"/>
        </w:rPr>
        <w:object w:dxaOrig="139" w:dyaOrig="260" w14:anchorId="11F9986D">
          <v:shape id="_x0000_i1863" type="#_x0000_t75" style="width:6.7pt;height:12.55pt" o:ole="">
            <v:imagedata r:id="rId923" o:title=""/>
          </v:shape>
          <o:OLEObject Type="Embed" ProgID="Equation.3" ShapeID="_x0000_i1863" DrawAspect="Content" ObjectID="_1685270644" r:id="rId1408"/>
        </w:object>
      </w:r>
      <w:r w:rsidR="00881BD2">
        <w:t xml:space="preserve"> is the OFDM symbol number within the slot</w:t>
      </w:r>
      <w:r w:rsidR="006662A9">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D92BC0">
        <w:t xml:space="preserve"> </w:t>
      </w:r>
      <w:r w:rsidR="006662A9">
        <w:t xml:space="preserve"> is the slot number within a frame,</w:t>
      </w:r>
      <w:r w:rsidR="00881BD2">
        <w:t xml:space="preserve"> and</w:t>
      </w:r>
    </w:p>
    <w:p w14:paraId="2BBCC9F7" w14:textId="77777777"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t xml:space="preserve"> </w:t>
      </w:r>
      <w:r w:rsidR="00460233">
        <w:t xml:space="preserve">are </w:t>
      </w:r>
      <w:r w:rsidR="00DA15D9">
        <w:t>given by the higher-layer parameter</w:t>
      </w:r>
      <w:r w:rsidR="00460233">
        <w:t xml:space="preserve">s </w:t>
      </w:r>
      <w:r w:rsidR="00460233" w:rsidRPr="0098091F">
        <w:rPr>
          <w:i/>
        </w:rPr>
        <w:t>scramblingID0</w:t>
      </w:r>
      <w:r w:rsidR="00460233">
        <w:t xml:space="preserve"> and </w:t>
      </w:r>
      <w:r w:rsidR="00460233" w:rsidRPr="0098091F">
        <w:rPr>
          <w:i/>
        </w:rPr>
        <w:t>scramblingID1</w:t>
      </w:r>
      <w:r w:rsidR="00460233">
        <w:t xml:space="preserve">, respectively, in the </w:t>
      </w:r>
      <w:r w:rsidR="00460233" w:rsidRPr="0098091F">
        <w:rPr>
          <w:i/>
        </w:rPr>
        <w:t>DMRS-</w:t>
      </w:r>
      <w:r w:rsidR="00460233">
        <w:rPr>
          <w:i/>
        </w:rPr>
        <w:t>Downlink</w:t>
      </w:r>
      <w:r w:rsidR="00460233" w:rsidRPr="0098091F">
        <w:rPr>
          <w:i/>
        </w:rPr>
        <w:t xml:space="preserve">Config </w:t>
      </w:r>
      <w:r w:rsidR="00460233" w:rsidRPr="00812372">
        <w:t>IE</w:t>
      </w:r>
      <w:r>
        <w:t xml:space="preserve"> if provided</w:t>
      </w:r>
      <w:r w:rsidR="006662A9">
        <w:t xml:space="preserve"> </w:t>
      </w:r>
      <w:r w:rsidR="006662A9" w:rsidRPr="0009353C">
        <w:t>and the PDSCH is scheduled by PDCCH</w:t>
      </w:r>
      <w:r w:rsidR="00460233" w:rsidRPr="00460233">
        <w:t xml:space="preserve"> </w:t>
      </w:r>
      <w:r w:rsidR="00460233">
        <w:t xml:space="preserve">using DCI format 1_1 </w:t>
      </w:r>
      <w:r w:rsidR="006662A9" w:rsidRPr="0009353C">
        <w:t xml:space="preserve">with </w:t>
      </w:r>
      <w:r w:rsidR="00460233">
        <w:t xml:space="preserve">the </w:t>
      </w:r>
      <w:r w:rsidR="006662A9" w:rsidRPr="0009353C">
        <w:t>CRC scrambled by C-RNTI</w:t>
      </w:r>
      <w:r w:rsidR="00D92BC0">
        <w:t>, MCS-C-RNTI,</w:t>
      </w:r>
      <w:r w:rsidR="006662A9" w:rsidRPr="0009353C">
        <w:t xml:space="preserve"> or CS-RNTI</w:t>
      </w:r>
    </w:p>
    <w:p w14:paraId="049CC5BA" w14:textId="77777777" w:rsidR="00C17803" w:rsidRDefault="00460233" w:rsidP="00D624B2">
      <w:pPr>
        <w:pStyle w:val="B1"/>
      </w:pPr>
      <w:r w:rsidRPr="00460233">
        <w:lastRenderedPageBreak/>
        <w:t>-</w:t>
      </w:r>
      <w:r w:rsidRPr="0046023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0</m:t>
            </m:r>
          </m:sup>
        </m:sSubSup>
        <m:r>
          <w:rPr>
            <w:rFonts w:ascii="Cambria Math" w:hAnsi="Cambria Math"/>
          </w:rPr>
          <m:t>∈</m:t>
        </m:r>
        <m:d>
          <m:dPr>
            <m:begChr m:val="{"/>
            <m:endChr m:val="}"/>
            <m:ctrlPr>
              <w:rPr>
                <w:rFonts w:ascii="Cambria Math" w:hAnsi="Cambria Math"/>
                <w:i/>
              </w:rPr>
            </m:ctrlPr>
          </m:dPr>
          <m:e>
            <m:r>
              <w:rPr>
                <w:rFonts w:ascii="Cambria Math" w:hAnsi="Cambria Math"/>
              </w:rPr>
              <m:t>0,1,…,65535</m:t>
            </m:r>
          </m:e>
        </m:d>
      </m:oMath>
      <w:r w:rsidRPr="00460233">
        <w:t xml:space="preserve"> is given by the higher-layer parameter </w:t>
      </w:r>
      <w:r w:rsidRPr="00460233">
        <w:rPr>
          <w:i/>
        </w:rPr>
        <w:t>scramblingID0</w:t>
      </w:r>
      <w:r w:rsidRPr="00460233">
        <w:t xml:space="preserve"> in the </w:t>
      </w:r>
      <w:r w:rsidRPr="00460233">
        <w:rPr>
          <w:i/>
        </w:rPr>
        <w:t xml:space="preserve">DMRS-DownlinkConfig </w:t>
      </w:r>
      <w:r w:rsidRPr="00460233">
        <w:t>IE if provided and the PDSCH is scheduled by PDCCH using DCI format 1_0 with the CRC scrambled by C-RNTI</w:t>
      </w:r>
      <w:r w:rsidR="00D92BC0">
        <w:t>, MCS-C-RNTI,</w:t>
      </w:r>
      <w:r w:rsidRPr="00460233">
        <w:t xml:space="preserve"> or CS-RNTI;</w:t>
      </w:r>
    </w:p>
    <w:p w14:paraId="0D5A1E81" w14:textId="77777777" w:rsidR="00460233" w:rsidRPr="00460233" w:rsidRDefault="00881BD2" w:rsidP="00460233">
      <w:pPr>
        <w:pStyle w:val="B1"/>
      </w:pPr>
      <w:r>
        <w:t>-</w:t>
      </w:r>
      <w:r>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r>
        <w:t xml:space="preserve"> otherwise</w:t>
      </w:r>
      <w:r w:rsidR="00460233" w:rsidRPr="00460233">
        <w:t>;</w:t>
      </w:r>
    </w:p>
    <w:p w14:paraId="5550FB9A" w14:textId="77777777" w:rsidR="00881BD2" w:rsidRDefault="00460233" w:rsidP="00053F6B">
      <w:r w:rsidRPr="00460233">
        <w:t xml:space="preserve">The quantity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m:t>
        </m:r>
        <m:d>
          <m:dPr>
            <m:begChr m:val="{"/>
            <m:endChr m:val="}"/>
            <m:ctrlPr>
              <w:rPr>
                <w:rFonts w:ascii="Cambria Math" w:hAnsi="Cambria Math"/>
                <w:i/>
              </w:rPr>
            </m:ctrlPr>
          </m:dPr>
          <m:e>
            <m:r>
              <w:rPr>
                <w:rFonts w:ascii="Cambria Math" w:hAnsi="Cambria Math"/>
              </w:rPr>
              <m:t>0, 1</m:t>
            </m:r>
          </m:e>
        </m:d>
      </m:oMath>
      <w:r w:rsidRPr="00460233">
        <w:t xml:space="preserve"> is given by the DM-RS sequence initialization field, in the DCI associated with the PDSCH transmission if DCI format 1_1 in [4, TS 38.212] is used, otherwise </w:t>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r w:rsidRPr="00460233">
        <w:t>.</w:t>
      </w:r>
    </w:p>
    <w:p w14:paraId="1ED11A64" w14:textId="77777777" w:rsidR="00545612" w:rsidRDefault="00545612" w:rsidP="00E23897">
      <w:pPr>
        <w:pStyle w:val="Heading5"/>
      </w:pPr>
      <w:bookmarkStart w:id="323" w:name="_Toc19796503"/>
      <w:bookmarkStart w:id="324" w:name="_Toc26459729"/>
      <w:r>
        <w:t>7.4.1.1.2</w:t>
      </w:r>
      <w:r>
        <w:tab/>
        <w:t>Mapping to physical resources</w:t>
      </w:r>
      <w:bookmarkEnd w:id="323"/>
      <w:bookmarkEnd w:id="324"/>
    </w:p>
    <w:p w14:paraId="56EE20D4" w14:textId="77777777" w:rsidR="00966437" w:rsidRDefault="00966437" w:rsidP="008C3E1D">
      <w:r>
        <w:t xml:space="preserve">The UE shall assume the PDSCH DM-RS being mapped to physical resources according to </w:t>
      </w:r>
      <w:r w:rsidR="006662A9">
        <w:t xml:space="preserve">configuration </w:t>
      </w:r>
      <w:r>
        <w:t xml:space="preserve">type 1 or </w:t>
      </w:r>
      <w:r w:rsidR="006662A9">
        <w:t xml:space="preserve">configuration </w:t>
      </w:r>
      <w:r>
        <w:t xml:space="preserve">type 2 as given by </w:t>
      </w:r>
      <w:r w:rsidR="00F04B9B">
        <w:t xml:space="preserve">the </w:t>
      </w:r>
      <w:r>
        <w:t xml:space="preserve">higher-layer </w:t>
      </w:r>
      <w:r w:rsidR="00F04B9B">
        <w:t xml:space="preserve">parameter </w:t>
      </w:r>
      <w:r w:rsidR="002A5D02" w:rsidRPr="0095455F">
        <w:rPr>
          <w:i/>
        </w:rPr>
        <w:t>dmrs-Type</w:t>
      </w:r>
      <w:r>
        <w:t>.</w:t>
      </w:r>
    </w:p>
    <w:p w14:paraId="086E4F31" w14:textId="77777777" w:rsidR="00966437" w:rsidRDefault="00826004" w:rsidP="00966437">
      <w:r>
        <w:t>T</w:t>
      </w:r>
      <w:r w:rsidR="00966437">
        <w:t>he UE shall assume t</w:t>
      </w:r>
      <w:r w:rsidR="00966437" w:rsidRPr="00C12953">
        <w:t>he</w:t>
      </w:r>
      <w:r w:rsidR="00966437">
        <w:t xml:space="preserve"> sequence </w:t>
      </w:r>
      <w:r w:rsidR="00966437" w:rsidRPr="00BE74C1">
        <w:rPr>
          <w:position w:val="-10"/>
        </w:rPr>
        <w:object w:dxaOrig="460" w:dyaOrig="300" w14:anchorId="2F595694">
          <v:shape id="_x0000_i1864" type="#_x0000_t75" style="width:23.45pt;height:15.05pt" o:ole="">
            <v:imagedata r:id="rId1409" o:title=""/>
          </v:shape>
          <o:OLEObject Type="Embed" ProgID="Equation.3" ShapeID="_x0000_i1864" DrawAspect="Content" ObjectID="_1685270645" r:id="rId1410"/>
        </w:object>
      </w:r>
      <w:r w:rsidR="00966437">
        <w:t xml:space="preserve"> is </w:t>
      </w:r>
      <w:r w:rsidR="00104417">
        <w:t xml:space="preserve">scaled by a factor </w:t>
      </w:r>
      <w:r w:rsidR="006662A9" w:rsidRPr="00A37594">
        <w:rPr>
          <w:position w:val="-10"/>
        </w:rPr>
        <w:object w:dxaOrig="580" w:dyaOrig="320" w14:anchorId="115B4276">
          <v:shape id="_x0000_i1865" type="#_x0000_t75" style="width:29.3pt;height:15.9pt" o:ole="">
            <v:imagedata r:id="rId1411" o:title=""/>
          </v:shape>
          <o:OLEObject Type="Embed" ProgID="Equation.DSMT4" ShapeID="_x0000_i1865" DrawAspect="Content" ObjectID="_1685270646" r:id="rId1412"/>
        </w:object>
      </w:r>
      <w:r w:rsidR="00104417">
        <w:t xml:space="preserve"> to conform with the transmission power specified in [</w:t>
      </w:r>
      <w:r w:rsidR="002A5D02">
        <w:t>6</w:t>
      </w:r>
      <w:r w:rsidR="006662A9">
        <w:t xml:space="preserve">, </w:t>
      </w:r>
      <w:r w:rsidR="00104417">
        <w:t>TS</w:t>
      </w:r>
      <w:r w:rsidR="006662A9">
        <w:t xml:space="preserve"> </w:t>
      </w:r>
      <w:r w:rsidR="00104417">
        <w:t>38.</w:t>
      </w:r>
      <w:r w:rsidR="002A5D02">
        <w:t>214</w:t>
      </w:r>
      <w:r w:rsidR="00104417">
        <w:t xml:space="preserve">] and </w:t>
      </w:r>
      <w:r w:rsidR="00966437">
        <w:t xml:space="preserve">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6662A9">
        <w:t xml:space="preserve"> </w:t>
      </w:r>
      <w:r w:rsidR="00966437">
        <w:t>according to</w:t>
      </w:r>
    </w:p>
    <w:p w14:paraId="0AE0CD0A" w14:textId="77777777" w:rsidR="00966437" w:rsidRPr="00BE74C1" w:rsidRDefault="006662A9" w:rsidP="00966437">
      <w:pPr>
        <w:pStyle w:val="EQ"/>
        <w:jc w:val="center"/>
        <w:rPr>
          <w:position w:val="-10"/>
        </w:rPr>
      </w:pPr>
      <w:r w:rsidRPr="0014133A">
        <w:rPr>
          <w:position w:val="-72"/>
        </w:rPr>
        <w:object w:dxaOrig="3600" w:dyaOrig="1900" w14:anchorId="75116269">
          <v:shape id="_x0000_i1866" type="#_x0000_t75" style="width:180pt;height:94.6pt" o:ole="">
            <v:imagedata r:id="rId1413" o:title=""/>
          </v:shape>
          <o:OLEObject Type="Embed" ProgID="Equation.DSMT4" ShapeID="_x0000_i1866" DrawAspect="Content" ObjectID="_1685270647" r:id="rId1414"/>
        </w:object>
      </w:r>
    </w:p>
    <w:p w14:paraId="6D26C1FC" w14:textId="77777777" w:rsidR="005E58F7" w:rsidRDefault="007C1101" w:rsidP="005E58F7">
      <w:r>
        <w:t>w</w:t>
      </w:r>
      <w:r w:rsidR="00021642">
        <w:t>here</w:t>
      </w:r>
      <w:r>
        <w:t xml:space="preserve"> </w:t>
      </w:r>
      <w:r w:rsidR="00021642" w:rsidRPr="00817ADE">
        <w:rPr>
          <w:position w:val="-10"/>
        </w:rPr>
        <w:object w:dxaOrig="580" w:dyaOrig="300" w14:anchorId="36F9432B">
          <v:shape id="_x0000_i1867" type="#_x0000_t75" style="width:29.3pt;height:15.05pt" o:ole="">
            <v:imagedata r:id="rId950" o:title=""/>
          </v:shape>
          <o:OLEObject Type="Embed" ProgID="Equation.3" ShapeID="_x0000_i1867" DrawAspect="Content" ObjectID="_1685270648" r:id="rId1415"/>
        </w:object>
      </w:r>
      <w:r w:rsidR="00021642">
        <w:t xml:space="preserve">, </w:t>
      </w:r>
      <w:r w:rsidR="00021642" w:rsidRPr="00817ADE">
        <w:rPr>
          <w:position w:val="-10"/>
        </w:rPr>
        <w:object w:dxaOrig="520" w:dyaOrig="300" w14:anchorId="13928730">
          <v:shape id="_x0000_i1868" type="#_x0000_t75" style="width:25.95pt;height:15.05pt" o:ole="">
            <v:imagedata r:id="rId952" o:title=""/>
          </v:shape>
          <o:OLEObject Type="Embed" ProgID="Equation.3" ShapeID="_x0000_i1868" DrawAspect="Content" ObjectID="_1685270649" r:id="rId1416"/>
        </w:object>
      </w:r>
      <w:r w:rsidR="00021642">
        <w:t xml:space="preserve">, </w:t>
      </w:r>
      <w:r w:rsidR="0001727A">
        <w:t xml:space="preserve">and </w:t>
      </w:r>
      <m:oMath>
        <m:r>
          <m:rPr>
            <m:sty m:val="p"/>
          </m:rPr>
          <w:rPr>
            <w:rFonts w:ascii="Cambria Math" w:hAnsi="Cambria Math"/>
          </w:rPr>
          <m:t>Δ</m:t>
        </m:r>
      </m:oMath>
      <w:r w:rsidR="00021642">
        <w:t xml:space="preserve"> are given by </w:t>
      </w:r>
      <w:r w:rsidR="00966437">
        <w:t>Table</w:t>
      </w:r>
      <w:r>
        <w:t>s</w:t>
      </w:r>
      <w:r w:rsidR="00966437">
        <w:t xml:space="preserve"> 7.4.1.1.2-</w:t>
      </w:r>
      <w:r w:rsidR="00843766">
        <w:t>1</w:t>
      </w:r>
      <w:r w:rsidR="008B5F89">
        <w:t xml:space="preserve"> </w:t>
      </w:r>
      <w:r>
        <w:t>and 7.4.1.1.2-2</w:t>
      </w:r>
      <w:r w:rsidR="005E58F7" w:rsidRPr="005E58F7">
        <w:t xml:space="preserve"> </w:t>
      </w:r>
      <w:r w:rsidR="005E58F7">
        <w:t>and the following conditions are fulfilled:</w:t>
      </w:r>
    </w:p>
    <w:p w14:paraId="02ECDA16" w14:textId="77777777" w:rsidR="00E211B2" w:rsidRDefault="005E58F7" w:rsidP="00E211B2">
      <w:pPr>
        <w:pStyle w:val="B1"/>
      </w:pPr>
      <w:r>
        <w:t>-</w:t>
      </w:r>
      <w:r>
        <w:tab/>
        <w:t xml:space="preserve">the resource elements are within the </w:t>
      </w:r>
      <w:r w:rsidR="00E211B2">
        <w:t>common resource blocks</w:t>
      </w:r>
      <w:r>
        <w:t xml:space="preserve"> allocated for PDSCH transmission</w:t>
      </w:r>
    </w:p>
    <w:p w14:paraId="53772315" w14:textId="77777777" w:rsidR="00E211B2" w:rsidRDefault="005E58F7" w:rsidP="00E211B2">
      <w:r>
        <w:t xml:space="preserve">The reference point for </w:t>
      </w:r>
      <w:r w:rsidRPr="00881704">
        <w:rPr>
          <w:position w:val="-6"/>
        </w:rPr>
        <w:object w:dxaOrig="180" w:dyaOrig="260" w14:anchorId="7759099C">
          <v:shape id="_x0000_i1869" type="#_x0000_t75" style="width:9.2pt;height:12.55pt" o:ole="">
            <v:imagedata r:id="rId958" o:title=""/>
          </v:shape>
          <o:OLEObject Type="Embed" ProgID="Equation.3" ShapeID="_x0000_i1869" DrawAspect="Content" ObjectID="_1685270650" r:id="rId1417"/>
        </w:object>
      </w:r>
      <w:r>
        <w:t xml:space="preserve"> is </w:t>
      </w:r>
    </w:p>
    <w:p w14:paraId="1C89B31A" w14:textId="77777777" w:rsidR="00E211B2" w:rsidRDefault="00E211B2" w:rsidP="0014133A">
      <w:pPr>
        <w:pStyle w:val="B1"/>
      </w:pPr>
      <w:r>
        <w:t>-</w:t>
      </w:r>
      <w:r>
        <w:tab/>
      </w:r>
      <w:r w:rsidR="0014133A">
        <w:t>subcarrier 0 of</w:t>
      </w:r>
      <w:r>
        <w:t xml:space="preserve"> the lowest-numbered resource block in CORESET </w:t>
      </w:r>
      <w:r w:rsidR="0001727A">
        <w:t xml:space="preserve">0 </w:t>
      </w:r>
      <w:r w:rsidR="0001727A" w:rsidRPr="00294F10">
        <w:t>if the corresponding PDCCH is associated with CORESET 0 and Type0-PDCCH common search space and is addressed to SI-RNTI</w:t>
      </w:r>
      <w:r w:rsidR="0001727A">
        <w:t>;</w:t>
      </w:r>
    </w:p>
    <w:p w14:paraId="69A8A816" w14:textId="77777777" w:rsidR="00E211B2" w:rsidRDefault="0014133A" w:rsidP="0014133A">
      <w:pPr>
        <w:pStyle w:val="B1"/>
      </w:pPr>
      <w:r>
        <w:t>-</w:t>
      </w:r>
      <w:r>
        <w:tab/>
        <w:t xml:space="preserve">otherwise, </w:t>
      </w:r>
      <w:r w:rsidR="00E211B2">
        <w:t xml:space="preserve">subcarrier 0 in common resource block 0 </w:t>
      </w:r>
    </w:p>
    <w:p w14:paraId="06454450" w14:textId="77777777" w:rsidR="00966437" w:rsidRDefault="003C53A4" w:rsidP="008021AF">
      <w:r>
        <w:t xml:space="preserve">The </w:t>
      </w:r>
      <w:r w:rsidR="007F33F0">
        <w:t xml:space="preserve">reference point for </w:t>
      </w:r>
      <w:r w:rsidR="007F33F0" w:rsidRPr="0025210E">
        <w:rPr>
          <w:position w:val="-6"/>
        </w:rPr>
        <w:object w:dxaOrig="139" w:dyaOrig="260" w14:anchorId="2DD2A953">
          <v:shape id="_x0000_i1870" type="#_x0000_t75" style="width:6.7pt;height:12.55pt" o:ole="">
            <v:imagedata r:id="rId960" o:title=""/>
          </v:shape>
          <o:OLEObject Type="Embed" ProgID="Equation.3" ShapeID="_x0000_i1870" DrawAspect="Content" ObjectID="_1685270651" r:id="rId1418"/>
        </w:object>
      </w:r>
      <w:r w:rsidR="007F33F0">
        <w:t xml:space="preserve"> and the </w:t>
      </w:r>
      <w:r>
        <w:t>position</w:t>
      </w:r>
      <w:r w:rsidR="007F33F0">
        <w:t xml:space="preserve"> </w:t>
      </w:r>
      <w:r w:rsidR="007F33F0" w:rsidRPr="00E616C7">
        <w:rPr>
          <w:position w:val="-10"/>
        </w:rPr>
        <w:object w:dxaOrig="200" w:dyaOrig="300" w14:anchorId="05B68E2D">
          <v:shape id="_x0000_i1871" type="#_x0000_t75" style="width:10.05pt;height:15.05pt" o:ole="">
            <v:imagedata r:id="rId962" o:title=""/>
          </v:shape>
          <o:OLEObject Type="Embed" ProgID="Equation.3" ShapeID="_x0000_i1871" DrawAspect="Content" ObjectID="_1685270652" r:id="rId1419"/>
        </w:object>
      </w:r>
      <w:r>
        <w:t xml:space="preserve"> of the first DM-RS symbol depends </w:t>
      </w:r>
      <w:r w:rsidR="00966437">
        <w:t xml:space="preserve">on the </w:t>
      </w:r>
      <w:r w:rsidR="003B3033">
        <w:t>mapping type:</w:t>
      </w:r>
    </w:p>
    <w:p w14:paraId="2A5A6F41" w14:textId="77777777" w:rsidR="007775A1" w:rsidRDefault="00E2667A" w:rsidP="00E616C7">
      <w:pPr>
        <w:pStyle w:val="B1"/>
      </w:pPr>
      <w:r>
        <w:t>-</w:t>
      </w:r>
      <w:r>
        <w:tab/>
      </w:r>
      <w:r w:rsidR="00966437">
        <w:t xml:space="preserve">for PDSCH mapping type A: </w:t>
      </w:r>
    </w:p>
    <w:p w14:paraId="6A6AE14F" w14:textId="77777777" w:rsidR="007775A1" w:rsidRDefault="007775A1" w:rsidP="005E2D48">
      <w:pPr>
        <w:pStyle w:val="B2"/>
      </w:pPr>
      <w:r>
        <w:t>-</w:t>
      </w:r>
      <w:r>
        <w:tab/>
      </w:r>
      <w:r w:rsidRPr="0025210E">
        <w:rPr>
          <w:position w:val="-6"/>
        </w:rPr>
        <w:object w:dxaOrig="139" w:dyaOrig="260" w14:anchorId="47791097">
          <v:shape id="_x0000_i1872" type="#_x0000_t75" style="width:6.7pt;height:12.55pt" o:ole="">
            <v:imagedata r:id="rId960" o:title=""/>
          </v:shape>
          <o:OLEObject Type="Embed" ProgID="Equation.3" ShapeID="_x0000_i1872" DrawAspect="Content" ObjectID="_1685270653" r:id="rId1420"/>
        </w:object>
      </w:r>
      <w:r>
        <w:t xml:space="preserve"> is defined relative to the start of the slot</w:t>
      </w:r>
    </w:p>
    <w:p w14:paraId="21528598" w14:textId="77777777" w:rsidR="00966437" w:rsidRDefault="007775A1" w:rsidP="005E2D48">
      <w:pPr>
        <w:pStyle w:val="B2"/>
      </w:pPr>
      <w:r>
        <w:t>-</w:t>
      </w:r>
      <w:r>
        <w:tab/>
      </w:r>
      <w:r w:rsidR="005870E5" w:rsidRPr="009A1E80">
        <w:rPr>
          <w:position w:val="-10"/>
        </w:rPr>
        <w:object w:dxaOrig="520" w:dyaOrig="300" w14:anchorId="0A7E4C32">
          <v:shape id="_x0000_i1873" type="#_x0000_t75" style="width:25.95pt;height:15.05pt" o:ole="">
            <v:imagedata r:id="rId1421" o:title=""/>
          </v:shape>
          <o:OLEObject Type="Embed" ProgID="Equation.3" ShapeID="_x0000_i1873" DrawAspect="Content" ObjectID="_1685270654" r:id="rId1422"/>
        </w:object>
      </w:r>
      <w:r w:rsidR="00966437">
        <w:t xml:space="preserve">if </w:t>
      </w:r>
      <w:r w:rsidR="00F064D4">
        <w:t xml:space="preserve">the higher-layer parameter </w:t>
      </w:r>
      <w:r w:rsidR="002A5D02" w:rsidRPr="00530AC0">
        <w:rPr>
          <w:i/>
        </w:rPr>
        <w:t>dmrs-TypeA-Position</w:t>
      </w:r>
      <w:r w:rsidR="00F064D4">
        <w:t xml:space="preserve"> </w:t>
      </w:r>
      <w:r w:rsidR="0001727A">
        <w:t>is equal to 'pos3'</w:t>
      </w:r>
      <w:r w:rsidR="00966437">
        <w:t xml:space="preserve"> and </w:t>
      </w:r>
      <w:r w:rsidR="005870E5" w:rsidRPr="009A1E80">
        <w:rPr>
          <w:position w:val="-10"/>
        </w:rPr>
        <w:object w:dxaOrig="540" w:dyaOrig="300" w14:anchorId="2A3DDDC0">
          <v:shape id="_x0000_i1874" type="#_x0000_t75" style="width:26.8pt;height:15.05pt" o:ole="">
            <v:imagedata r:id="rId1423" o:title=""/>
          </v:shape>
          <o:OLEObject Type="Embed" ProgID="Equation.3" ShapeID="_x0000_i1874" DrawAspect="Content" ObjectID="_1685270655" r:id="rId1424"/>
        </w:object>
      </w:r>
      <w:r w:rsidR="00966437">
        <w:t xml:space="preserve"> otherwise</w:t>
      </w:r>
    </w:p>
    <w:p w14:paraId="75DBCF4A" w14:textId="77777777" w:rsidR="007F33F0" w:rsidRDefault="00E2667A" w:rsidP="00E616C7">
      <w:pPr>
        <w:pStyle w:val="B1"/>
      </w:pPr>
      <w:r>
        <w:t>-</w:t>
      </w:r>
      <w:r>
        <w:tab/>
      </w:r>
      <w:r w:rsidR="00966437">
        <w:t xml:space="preserve">for PDSCH mapping type B: </w:t>
      </w:r>
    </w:p>
    <w:p w14:paraId="0CAC3722" w14:textId="77777777" w:rsidR="007F33F0" w:rsidRDefault="007F33F0" w:rsidP="007F33F0">
      <w:pPr>
        <w:pStyle w:val="B2"/>
      </w:pPr>
      <w:r>
        <w:t>-</w:t>
      </w:r>
      <w:r>
        <w:tab/>
      </w:r>
      <w:r w:rsidRPr="0025210E">
        <w:rPr>
          <w:position w:val="-6"/>
        </w:rPr>
        <w:object w:dxaOrig="139" w:dyaOrig="260" w14:anchorId="2270E272">
          <v:shape id="_x0000_i1875" type="#_x0000_t75" style="width:6.7pt;height:12.55pt" o:ole="">
            <v:imagedata r:id="rId960" o:title=""/>
          </v:shape>
          <o:OLEObject Type="Embed" ProgID="Equation.3" ShapeID="_x0000_i1875" DrawAspect="Content" ObjectID="_1685270656" r:id="rId1425"/>
        </w:object>
      </w:r>
      <w:r>
        <w:t xml:space="preserve"> is defined relative to the start of the scheduled PDSCH resources</w:t>
      </w:r>
    </w:p>
    <w:p w14:paraId="45CBC089" w14:textId="77777777" w:rsidR="00966437" w:rsidRDefault="007F33F0" w:rsidP="005E2D48">
      <w:pPr>
        <w:pStyle w:val="B2"/>
      </w:pPr>
      <w:r>
        <w:t>-</w:t>
      </w:r>
      <w:r>
        <w:tab/>
      </w:r>
      <w:r w:rsidRPr="009A1E80">
        <w:rPr>
          <w:position w:val="-10"/>
        </w:rPr>
        <w:object w:dxaOrig="520" w:dyaOrig="300" w14:anchorId="5FAC0521">
          <v:shape id="_x0000_i1876" type="#_x0000_t75" style="width:25.95pt;height:15.05pt" o:ole="">
            <v:imagedata r:id="rId968" o:title=""/>
          </v:shape>
          <o:OLEObject Type="Embed" ProgID="Equation.3" ShapeID="_x0000_i1876" DrawAspect="Content" ObjectID="_1685270657" r:id="rId1426"/>
        </w:object>
      </w:r>
      <w:r w:rsidR="00E2667A">
        <w:t xml:space="preserve"> </w:t>
      </w:r>
    </w:p>
    <w:p w14:paraId="34A60F8D" w14:textId="77777777" w:rsidR="00C447CE" w:rsidRPr="00C447CE" w:rsidRDefault="003C53A4" w:rsidP="00C447CE">
      <w:r>
        <w:t xml:space="preserve">The position(s) of </w:t>
      </w:r>
      <w:r w:rsidR="005072B1">
        <w:t xml:space="preserve">the </w:t>
      </w:r>
      <w:r>
        <w:t xml:space="preserve">DM-RS symbols is given by </w:t>
      </w:r>
      <w:r w:rsidRPr="0025210E">
        <w:rPr>
          <w:position w:val="-6"/>
        </w:rPr>
        <w:object w:dxaOrig="160" w:dyaOrig="300" w14:anchorId="654DBB65">
          <v:shape id="_x0000_i1877" type="#_x0000_t75" style="width:8.35pt;height:15.05pt" o:ole="">
            <v:imagedata r:id="rId970" o:title=""/>
          </v:shape>
          <o:OLEObject Type="Embed" ProgID="Equation.3" ShapeID="_x0000_i1877" DrawAspect="Content" ObjectID="_1685270658" r:id="rId1427"/>
        </w:object>
      </w:r>
      <w:r>
        <w:t xml:space="preserve"> and </w:t>
      </w:r>
      <w:r w:rsidR="00287FA2">
        <w:t xml:space="preserve">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where</w:t>
      </w:r>
    </w:p>
    <w:p w14:paraId="61AF6E82" w14:textId="77777777" w:rsidR="00C447CE" w:rsidRPr="00C447CE" w:rsidRDefault="00C447CE" w:rsidP="0017266D">
      <w:pPr>
        <w:pStyle w:val="B1"/>
      </w:pPr>
      <w:r w:rsidRPr="00C447CE">
        <w:t>-</w:t>
      </w:r>
      <w:r w:rsidRPr="00C447CE">
        <w:tab/>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 xml:space="preserve">the duration between the first OFDM symbol of the slot and the last OFDM symbol of the scheduled PDSCH resources in the slot </w:t>
      </w:r>
    </w:p>
    <w:p w14:paraId="222F6CB6" w14:textId="77777777" w:rsidR="00C447CE" w:rsidRPr="00C447CE" w:rsidRDefault="00C447CE" w:rsidP="0017266D">
      <w:pPr>
        <w:pStyle w:val="B1"/>
      </w:pPr>
      <w:r w:rsidRPr="00C447CE">
        <w:t>-</w:t>
      </w:r>
      <w:r w:rsidRPr="00C447CE">
        <w:tab/>
        <w:t xml:space="preserve">for PDSCH mapping type B,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is </w:t>
      </w:r>
      <w:r w:rsidRPr="00C447CE">
        <w:t>the duration of the scheduled PDSCH resources</w:t>
      </w:r>
    </w:p>
    <w:p w14:paraId="106A42C9" w14:textId="77777777" w:rsidR="00287FA2" w:rsidRDefault="00C447CE" w:rsidP="00287FA2">
      <w:r w:rsidRPr="00C447CE">
        <w:t>and</w:t>
      </w:r>
      <w:r w:rsidR="003C53A4">
        <w:t xml:space="preserve"> according to Tables 7.4.1.1.2-</w:t>
      </w:r>
      <w:r w:rsidR="006660E4">
        <w:t>3 and 7.4.1.1.2-4</w:t>
      </w:r>
      <w:r w:rsidR="003C53A4">
        <w:t>.</w:t>
      </w:r>
      <w:r w:rsidR="002F6DB7">
        <w:t xml:space="preserve"> </w:t>
      </w:r>
      <w:bookmarkStart w:id="325" w:name="_Hlk500881005"/>
      <w:r w:rsidR="00AC4EC1">
        <w:t xml:space="preserve">The case </w:t>
      </w:r>
      <w:r w:rsidR="002A5D02" w:rsidRPr="00A842AA">
        <w:rPr>
          <w:i/>
        </w:rPr>
        <w:t>dmrs-AdditionalPosition</w:t>
      </w:r>
      <w:r w:rsidR="008E4757">
        <w:rPr>
          <w:i/>
        </w:rPr>
        <w:t xml:space="preserve"> </w:t>
      </w:r>
      <w:r w:rsidR="00AC4EC1">
        <w:t>equal</w:t>
      </w:r>
      <w:r w:rsidR="008E4757">
        <w:t>s</w:t>
      </w:r>
      <w:r w:rsidR="00AC4EC1">
        <w:t xml:space="preserve"> to </w:t>
      </w:r>
      <w:r w:rsidR="008E4757">
        <w:t>'pos3'</w:t>
      </w:r>
      <w:r w:rsidR="00AC4EC1">
        <w:t xml:space="preserve"> is only supported when </w:t>
      </w:r>
      <w:r w:rsidR="002A5D02" w:rsidRPr="00346E5E">
        <w:rPr>
          <w:i/>
        </w:rPr>
        <w:t>dmrs-TypeA-Position</w:t>
      </w:r>
      <w:r w:rsidR="00AC4EC1">
        <w:t xml:space="preserve"> is equal to </w:t>
      </w:r>
      <w:r w:rsidR="008E4757">
        <w:t>'pos2'</w:t>
      </w:r>
      <w:r w:rsidR="00AC4EC1">
        <w:t xml:space="preserve">. </w:t>
      </w:r>
      <w:r w:rsidR="002A5D02" w:rsidRPr="00D2348D">
        <w:t xml:space="preserve">For PDSCH mapping type A,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=3</m:t>
        </m:r>
      </m:oMath>
      <w:r w:rsidR="002A5D02" w:rsidRPr="00D2348D">
        <w:t xml:space="preserve"> and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r>
          <w:rPr>
            <w:rFonts w:ascii="Cambria Math" w:hAnsi="Cambria Math"/>
          </w:rPr>
          <m:t>=4</m:t>
        </m:r>
      </m:oMath>
      <w:r w:rsidR="002A5D02" w:rsidRPr="00D2348D">
        <w:t xml:space="preserve"> symbols in Tables 7.4.1.1.2-3 and 7.4.1.1.2-4 respectively is only applicable </w:t>
      </w:r>
      <w:r w:rsidR="008E4757">
        <w:t>when</w:t>
      </w:r>
      <w:r w:rsidR="002A5D02" w:rsidRPr="00D2348D">
        <w:t xml:space="preserve"> </w:t>
      </w:r>
      <w:bookmarkStart w:id="326" w:name="_Hlk512350165"/>
      <w:r w:rsidR="002A5D02" w:rsidRPr="00346E5E">
        <w:rPr>
          <w:i/>
        </w:rPr>
        <w:t>dmrs-TypeA-Position</w:t>
      </w:r>
      <w:bookmarkEnd w:id="326"/>
      <w:r w:rsidR="002A5D02" w:rsidRPr="00D2348D">
        <w:t xml:space="preserve"> </w:t>
      </w:r>
      <w:r w:rsidR="008E4757">
        <w:t xml:space="preserve">is </w:t>
      </w:r>
      <w:r w:rsidR="002A5D02" w:rsidRPr="00D2348D">
        <w:t xml:space="preserve">equal </w:t>
      </w:r>
      <w:r w:rsidR="008E4757">
        <w:t>to 'pos2'</w:t>
      </w:r>
      <w:r w:rsidR="002A5D02" w:rsidRPr="00D2348D">
        <w:t>.</w:t>
      </w:r>
      <w:r w:rsidR="00287FA2">
        <w:t xml:space="preserve"> </w:t>
      </w:r>
      <w:r w:rsidR="00287FA2" w:rsidRPr="00E50987">
        <w:t>For PDSCH mapping Type A</w:t>
      </w:r>
      <w:r w:rsidR="00287FA2">
        <w:t xml:space="preserve"> </w:t>
      </w:r>
      <w:r w:rsidR="00287FA2" w:rsidRPr="00E50987">
        <w:t xml:space="preserve">single-symbol DM-RS,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=11</m:t>
        </m:r>
      </m:oMath>
      <w:r w:rsidR="00287FA2">
        <w:t xml:space="preserve"> except if all of the following conditions are fulfilled in which case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=12</m:t>
        </m:r>
      </m:oMath>
      <w:r w:rsidR="00287FA2">
        <w:t>:</w:t>
      </w:r>
    </w:p>
    <w:p w14:paraId="5790C321" w14:textId="77777777" w:rsidR="00287FA2" w:rsidRDefault="00287FA2" w:rsidP="00287FA2">
      <w:pPr>
        <w:pStyle w:val="B1"/>
      </w:pPr>
      <w:r>
        <w:lastRenderedPageBreak/>
        <w:t>-</w:t>
      </w:r>
      <w:r>
        <w:tab/>
        <w:t xml:space="preserve">the higher-layer parameter </w:t>
      </w:r>
      <w:r w:rsidRPr="007911E1">
        <w:rPr>
          <w:i/>
        </w:rPr>
        <w:t>lte-CRS-ToMatchAround</w:t>
      </w:r>
      <w:r w:rsidRPr="00E50987">
        <w:t xml:space="preserve"> is configured</w:t>
      </w:r>
      <w:r>
        <w:t>; and</w:t>
      </w:r>
    </w:p>
    <w:p w14:paraId="679AA5F9" w14:textId="77777777" w:rsidR="00287FA2" w:rsidRDefault="00287FA2" w:rsidP="00287FA2">
      <w:pPr>
        <w:pStyle w:val="B1"/>
      </w:pPr>
      <w:r>
        <w:rPr>
          <w:i/>
        </w:rPr>
        <w:t>-</w:t>
      </w:r>
      <w:r>
        <w:rPr>
          <w:i/>
        </w:rPr>
        <w:tab/>
      </w:r>
      <w:r w:rsidRPr="007911E1">
        <w:t>the higher-layer parameter</w:t>
      </w:r>
      <w:r>
        <w:t>s</w:t>
      </w:r>
      <w:r w:rsidRPr="007911E1">
        <w:t xml:space="preserve"> </w:t>
      </w:r>
      <w:r w:rsidRPr="007911E1">
        <w:rPr>
          <w:i/>
        </w:rPr>
        <w:t>dmrs-AdditionalPosition</w:t>
      </w:r>
      <w:r>
        <w:t xml:space="preserve"> is equal to </w:t>
      </w:r>
      <w:r w:rsidR="005C1571">
        <w:t>'</w:t>
      </w:r>
      <w:r w:rsidRPr="00E50987">
        <w:t>pos1</w:t>
      </w:r>
      <w:r w:rsidR="005C1571">
        <w:t>'</w:t>
      </w:r>
      <w:r>
        <w:t xml:space="preserve"> and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=3</m:t>
        </m:r>
      </m:oMath>
      <w:r>
        <w:t>; and</w:t>
      </w:r>
    </w:p>
    <w:p w14:paraId="32DE2B42" w14:textId="77777777" w:rsidR="00AC4EC1" w:rsidRDefault="00287FA2" w:rsidP="00612E7F">
      <w:pPr>
        <w:pStyle w:val="B1"/>
      </w:pPr>
      <w:r>
        <w:rPr>
          <w:i/>
        </w:rPr>
        <w:t>-</w:t>
      </w:r>
      <w:r>
        <w:tab/>
        <w:t xml:space="preserve">the UE has indicated it is capable of </w:t>
      </w:r>
      <w:r w:rsidR="00AD5DB2" w:rsidRPr="00AA0A2D">
        <w:rPr>
          <w:rFonts w:eastAsia="DengXian"/>
          <w:i/>
        </w:rPr>
        <w:t>additionalDMRS-DL-Alt</w:t>
      </w:r>
      <w:r w:rsidR="00AD5DB2">
        <w:t xml:space="preserve"> </w:t>
      </w:r>
    </w:p>
    <w:p w14:paraId="102E48BD" w14:textId="77777777" w:rsidR="00C447CE" w:rsidRDefault="00C447CE" w:rsidP="00C447CE">
      <w:r w:rsidRPr="005532CE">
        <w:t>For PDSCH mapping type B</w:t>
      </w:r>
    </w:p>
    <w:p w14:paraId="5AA93241" w14:textId="77777777" w:rsidR="008E4757" w:rsidRPr="008E4757" w:rsidRDefault="00C447CE" w:rsidP="008E4757">
      <w:pPr>
        <w:pStyle w:val="B1"/>
      </w:pPr>
      <w:r>
        <w:t>-</w:t>
      </w:r>
      <w:r>
        <w:tab/>
        <w:t xml:space="preserve">if </w:t>
      </w:r>
      <w:r w:rsidR="002F6DB7">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87FA2">
        <w:t xml:space="preserve"> </w:t>
      </w:r>
      <w:r w:rsidR="002F6DB7">
        <w:t>is 2, 4, or 7 OFDM symbols</w:t>
      </w:r>
      <w:r w:rsidR="002A5D02">
        <w:t xml:space="preserve"> for normal cyclic prefix or 2, 4, 6 OFDM symbols for extended cyclic prefix</w:t>
      </w:r>
      <w:r w:rsidR="002F6DB7">
        <w:t>, and</w:t>
      </w:r>
      <w:r w:rsidR="00444249" w:rsidRPr="00444249">
        <w:t xml:space="preserve"> </w:t>
      </w:r>
      <w:r w:rsidR="00444249">
        <w:t>the front-loaded DM-RS of</w:t>
      </w:r>
      <w:r w:rsidR="002F6DB7">
        <w:t xml:space="preserve"> the PDSCH allocation collides with resources reserved for a </w:t>
      </w:r>
      <w:r w:rsidR="008E4757" w:rsidRPr="003905AC">
        <w:t>search space set associated with</w:t>
      </w:r>
      <w:r w:rsidR="008E4757">
        <w:t xml:space="preserve"> a </w:t>
      </w:r>
      <w:r w:rsidR="002F6DB7">
        <w:t xml:space="preserve">CORESET, </w:t>
      </w:r>
      <w:r w:rsidR="002F6DB7" w:rsidRPr="0025210E">
        <w:rPr>
          <w:position w:val="-6"/>
        </w:rPr>
        <w:object w:dxaOrig="160" w:dyaOrig="300" w14:anchorId="721B0DEB">
          <v:shape id="_x0000_i1878" type="#_x0000_t75" style="width:8.35pt;height:15.05pt" o:ole="">
            <v:imagedata r:id="rId970" o:title=""/>
          </v:shape>
          <o:OLEObject Type="Embed" ProgID="Equation.3" ShapeID="_x0000_i1878" DrawAspect="Content" ObjectID="_1685270659" r:id="rId1428"/>
        </w:object>
      </w:r>
      <w:r w:rsidR="002F6DB7">
        <w:t xml:space="preserve"> shall be incremented such that the first DM-RS symbol occurs immediately after the CORESET</w:t>
      </w:r>
      <w:r w:rsidR="008E4757">
        <w:t xml:space="preserve"> </w:t>
      </w:r>
      <w:r w:rsidR="00444249" w:rsidRPr="003675C8">
        <w:t>and until no collision with any CORESET occurs</w:t>
      </w:r>
      <w:r w:rsidR="00444249">
        <w:t>,</w:t>
      </w:r>
      <w:r w:rsidR="00444249" w:rsidRPr="003675C8">
        <w:t xml:space="preserve"> </w:t>
      </w:r>
      <w:r w:rsidRPr="00C447CE">
        <w:t>and</w:t>
      </w:r>
    </w:p>
    <w:p w14:paraId="27F9DF47" w14:textId="77777777" w:rsidR="00C447CE" w:rsidRPr="00C447CE" w:rsidRDefault="008E4757" w:rsidP="00BF2AA5">
      <w:pPr>
        <w:pStyle w:val="B2"/>
      </w:pPr>
      <w:r w:rsidRPr="008E4757">
        <w:t>-</w:t>
      </w:r>
      <w:r w:rsidRPr="008E4757">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8E4757">
        <w:t>is 2 symbols, the UE is not expected to receive a DM-RS symbol beyond the second symbol,</w:t>
      </w:r>
    </w:p>
    <w:p w14:paraId="37F75D57" w14:textId="7777777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4 symbols, the UE is not expected to receive a DM-RS symbol beyond the third symbol,</w:t>
      </w:r>
    </w:p>
    <w:p w14:paraId="27C4B570" w14:textId="77777777" w:rsidR="00C447CE" w:rsidRPr="00C447CE" w:rsidRDefault="00C447CE" w:rsidP="0017266D">
      <w:pPr>
        <w:pStyle w:val="B2"/>
      </w:pPr>
      <w:r w:rsidRPr="00C447CE">
        <w:t>-</w:t>
      </w:r>
      <w:r w:rsidRPr="00C447CE">
        <w:tab/>
        <w:t xml:space="preserve">if 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B97937">
        <w:t xml:space="preserve"> </w:t>
      </w:r>
      <w:r w:rsidRPr="00C447CE">
        <w:t>is 7 symbols</w:t>
      </w:r>
      <w:r w:rsidR="002A5D02">
        <w:t xml:space="preserve"> for normal cyclic prefix or 6 symbols for extended cyclic prefix</w:t>
      </w:r>
      <w:r w:rsidRPr="00C447CE">
        <w:t xml:space="preserve">, </w:t>
      </w:r>
    </w:p>
    <w:p w14:paraId="40715391" w14:textId="77777777" w:rsidR="00C447CE" w:rsidRPr="00C447CE" w:rsidRDefault="00C447CE" w:rsidP="0017266D">
      <w:pPr>
        <w:pStyle w:val="B3"/>
      </w:pPr>
      <w:r w:rsidRPr="00C447CE">
        <w:t>-</w:t>
      </w:r>
      <w:r w:rsidRPr="00C447CE">
        <w:tab/>
        <w:t xml:space="preserve">the UE is not expected to receive the </w:t>
      </w:r>
      <w:r w:rsidR="00444249">
        <w:t>front-loaded</w:t>
      </w:r>
      <w:r w:rsidRPr="00C447CE">
        <w:t xml:space="preserve"> DM-RS beyond the fourth symbol, and</w:t>
      </w:r>
    </w:p>
    <w:p w14:paraId="569FBF43" w14:textId="77777777" w:rsidR="001174CC" w:rsidRDefault="00C447CE" w:rsidP="0017266D">
      <w:pPr>
        <w:pStyle w:val="B3"/>
      </w:pPr>
      <w:r w:rsidRPr="00C447CE">
        <w:t>-</w:t>
      </w:r>
      <w:r w:rsidRPr="00C447CE">
        <w:tab/>
        <w:t>if one additional single-symbol DM-RS is configured, the UE only expects the additional DM-RS to be transmitted on the 5th or 6th symbol when the front-loaded DM-RS symbol is in the 1st or 2nd symbol, respectively, of the PDSCH duration, otherwise the UE should expect that the additional DM-RS is not transmitted</w:t>
      </w:r>
      <w:r w:rsidR="002F6DB7">
        <w:t>.</w:t>
      </w:r>
      <w:bookmarkEnd w:id="325"/>
    </w:p>
    <w:p w14:paraId="49794229" w14:textId="77777777" w:rsidR="00AC4EC1" w:rsidRDefault="00C447CE" w:rsidP="0017266D">
      <w:pPr>
        <w:pStyle w:val="B1"/>
      </w:pPr>
      <w:r>
        <w:t>-</w:t>
      </w:r>
      <w:r>
        <w:tab/>
        <w:t xml:space="preserve">if </w:t>
      </w:r>
      <w:r w:rsidR="00AC4EC1">
        <w:t xml:space="preserve">the PDSCH duration </w:t>
      </w: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2025F9">
        <w:t xml:space="preserve"> </w:t>
      </w:r>
      <w:r w:rsidR="00AC4EC1">
        <w:t>is 2 or 4 OFDM symbols, only single-symbol DM-RS is supported.</w:t>
      </w:r>
    </w:p>
    <w:p w14:paraId="4BEBEA0C" w14:textId="77777777" w:rsidR="00941DF2" w:rsidRDefault="003C53A4" w:rsidP="00D353CA">
      <w:r>
        <w:t xml:space="preserve">The time-domain index </w:t>
      </w:r>
      <m:oMath>
        <m:r>
          <w:rPr>
            <w:rFonts w:ascii="Cambria Math" w:hAnsi="Cambria Math"/>
          </w:rPr>
          <m:t>l'</m:t>
        </m:r>
      </m:oMath>
      <w:r>
        <w:t xml:space="preserve"> and the supported antenna ports </w:t>
      </w:r>
      <m:oMath>
        <m:r>
          <w:rPr>
            <w:rFonts w:ascii="Cambria Math" w:hAnsi="Cambria Math"/>
          </w:rPr>
          <m:t>p</m:t>
        </m:r>
      </m:oMath>
      <w:r>
        <w:t xml:space="preserve"> </w:t>
      </w:r>
      <w:r w:rsidR="00941DF2">
        <w:t>are</w:t>
      </w:r>
      <w:r w:rsidR="004651E6">
        <w:t xml:space="preserve"> given by </w:t>
      </w:r>
      <w:r>
        <w:t>Table 7.4.1.1.2-</w:t>
      </w:r>
      <w:r w:rsidR="006660E4">
        <w:t>5</w:t>
      </w:r>
      <w:r w:rsidR="00941DF2">
        <w:t xml:space="preserve"> where </w:t>
      </w:r>
    </w:p>
    <w:p w14:paraId="347EAF51" w14:textId="77777777" w:rsidR="00941DF2" w:rsidRDefault="00941DF2" w:rsidP="00D353CA">
      <w:pPr>
        <w:pStyle w:val="B1"/>
      </w:pPr>
      <w:r>
        <w:t>-</w:t>
      </w:r>
      <w:r>
        <w:tab/>
        <w:t xml:space="preserve">single-symbol DM-RS is used if the higher-layer parameter </w:t>
      </w:r>
      <w:r w:rsidR="002A5D02">
        <w:rPr>
          <w:i/>
        </w:rPr>
        <w:t>maxLength</w:t>
      </w:r>
      <w:r w:rsidR="002A5D02">
        <w:t xml:space="preserve"> in the </w:t>
      </w:r>
      <w:r w:rsidR="002A5D02" w:rsidRPr="00935335">
        <w:rPr>
          <w:i/>
        </w:rPr>
        <w:t>DMRS-DownlinkConfig</w:t>
      </w:r>
      <w:r w:rsidR="002A5D02">
        <w:t xml:space="preserve"> IE</w:t>
      </w:r>
      <w:r>
        <w:t xml:space="preserve"> is </w:t>
      </w:r>
      <w:r w:rsidR="008E4757">
        <w:t>not configured</w:t>
      </w:r>
    </w:p>
    <w:p w14:paraId="7B1891E9" w14:textId="77777777" w:rsidR="00941DF2" w:rsidRDefault="00941DF2" w:rsidP="00D353CA">
      <w:pPr>
        <w:pStyle w:val="B1"/>
      </w:pPr>
      <w:r>
        <w:t>-</w:t>
      </w:r>
      <w:r>
        <w:tab/>
        <w:t xml:space="preserve">single-symbol or double-symbol DM-RS is determined by the associated DCI if the higher-layer parameter </w:t>
      </w:r>
      <w:r w:rsidR="002A5D02">
        <w:rPr>
          <w:i/>
        </w:rPr>
        <w:t>maxLength</w:t>
      </w:r>
      <w:r w:rsidR="002A5D02">
        <w:t xml:space="preserve"> in the </w:t>
      </w:r>
      <w:r w:rsidR="002A5D02" w:rsidRPr="00374FBF">
        <w:rPr>
          <w:i/>
        </w:rPr>
        <w:t>DMRS-DownlinkConfig</w:t>
      </w:r>
      <w:r w:rsidR="002A5D02">
        <w:t xml:space="preserve"> IE</w:t>
      </w:r>
      <w:r>
        <w:t xml:space="preserve"> is equal to </w:t>
      </w:r>
      <w:r w:rsidR="008E4757">
        <w:t>'len2'</w:t>
      </w:r>
      <w:r>
        <w:t>.</w:t>
      </w:r>
    </w:p>
    <w:p w14:paraId="78A28F87" w14:textId="77777777" w:rsidR="002A078A" w:rsidRDefault="00F273F9" w:rsidP="00C82CA2">
      <w:r>
        <w:t xml:space="preserve">In absence of CSI-RS configuration, </w:t>
      </w:r>
      <w:r w:rsidR="00C8436C">
        <w:t xml:space="preserve">and unless otherwise configured, </w:t>
      </w:r>
      <w:r>
        <w:t>t</w:t>
      </w:r>
      <w:r w:rsidR="002A078A">
        <w:t xml:space="preserve">he UE may assume </w:t>
      </w:r>
      <w:r w:rsidR="008E6B48">
        <w:t xml:space="preserve">PDSCH DM-RS and SS/PBCH block to be quasi co-located with respect to </w:t>
      </w:r>
      <w:r w:rsidR="001C3391">
        <w:t>Doppler</w:t>
      </w:r>
      <w:r w:rsidR="008E6B48">
        <w:t xml:space="preserve"> shift, Doppler spread, average delay, delay spread, and</w:t>
      </w:r>
      <w:r w:rsidR="001025E5">
        <w:t>, when applicable,</w:t>
      </w:r>
      <w:r w:rsidR="008E6B48">
        <w:t xml:space="preserve"> spatial Rx</w:t>
      </w:r>
      <w:r w:rsidR="001025E5">
        <w:t xml:space="preserve"> parameters</w:t>
      </w:r>
      <w:r w:rsidR="008E6B48">
        <w:t>.</w:t>
      </w:r>
      <w:r w:rsidR="00B1745D">
        <w:t xml:space="preserve"> The UE may </w:t>
      </w:r>
      <w:r w:rsidR="00B1745D" w:rsidRPr="00B1745D">
        <w:t xml:space="preserve">assume </w:t>
      </w:r>
      <w:r w:rsidR="00B1745D">
        <w:t xml:space="preserve">that </w:t>
      </w:r>
      <w:r w:rsidR="00B1745D" w:rsidRPr="00B1745D">
        <w:t xml:space="preserve">the </w:t>
      </w:r>
      <w:r w:rsidR="00B1745D">
        <w:t xml:space="preserve">PDSCH </w:t>
      </w:r>
      <w:r w:rsidR="00B1745D" w:rsidRPr="00B1745D">
        <w:t>DM</w:t>
      </w:r>
      <w:r w:rsidR="00B1745D">
        <w:t>-</w:t>
      </w:r>
      <w:r w:rsidR="00B1745D" w:rsidRPr="00B1745D">
        <w:t>RS within the same CDM group are quasi co-located with respect to Doppler shift, Doppler spread, average delay, delay spread, and spatial Rx.</w:t>
      </w:r>
      <w:r w:rsidR="001025E5" w:rsidRPr="001025E5">
        <w:t xml:space="preserve"> The UE may assume that DMRS ports associated with a PDSCH are QCL with QCL Type A, Type D (when applicable) and average gain.</w:t>
      </w:r>
    </w:p>
    <w:p w14:paraId="0F691FDD" w14:textId="77777777" w:rsidR="00AC4EC1" w:rsidRDefault="00AC4EC1" w:rsidP="00C82CA2">
      <w:r>
        <w:t>The UE may assume that no DM-RS collides with the SS/PBCH block.</w:t>
      </w:r>
    </w:p>
    <w:p w14:paraId="4EF81177" w14:textId="77777777" w:rsidR="001940F7" w:rsidRDefault="00CD52A6" w:rsidP="00CD52A6">
      <w:pPr>
        <w:pStyle w:val="TH"/>
      </w:pPr>
      <w:r>
        <w:lastRenderedPageBreak/>
        <w:t xml:space="preserve">Table </w:t>
      </w:r>
      <w:r w:rsidRPr="00CD52A6">
        <w:t>7.4.1.1.2-1</w:t>
      </w:r>
      <w:r>
        <w:t xml:space="preserve">: </w:t>
      </w:r>
      <w:r w:rsidR="00021642">
        <w:t>Parameters for PDSCH DM-RS</w:t>
      </w:r>
      <w:r w:rsidR="001940F7">
        <w:t xml:space="preserve"> </w:t>
      </w:r>
      <w:r w:rsidR="001C0E28">
        <w:t xml:space="preserve">configuration </w:t>
      </w:r>
      <w:r w:rsidR="001940F7">
        <w:t>type 1</w:t>
      </w:r>
      <w:r w:rsidR="008437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78A9787D" w14:textId="77777777" w:rsidTr="007405D4">
        <w:trPr>
          <w:jc w:val="center"/>
        </w:trPr>
        <w:tc>
          <w:tcPr>
            <w:tcW w:w="1247" w:type="dxa"/>
            <w:vMerge w:val="restart"/>
            <w:shd w:val="clear" w:color="auto" w:fill="auto"/>
          </w:tcPr>
          <w:p w14:paraId="1DC2D43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56539DCA"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12F1F6B8">
                <v:shape id="_x0000_i1879" type="#_x0000_t75" style="width:10.05pt;height:11.7pt" o:ole="">
                  <v:imagedata r:id="rId1429" o:title=""/>
                </v:shape>
                <o:OLEObject Type="Embed" ProgID="Equation.3" ShapeID="_x0000_i1879" DrawAspect="Content" ObjectID="_1685270660" r:id="rId1430"/>
              </w:object>
            </w:r>
          </w:p>
        </w:tc>
        <w:tc>
          <w:tcPr>
            <w:tcW w:w="1247" w:type="dxa"/>
            <w:vMerge w:val="restart"/>
            <w:shd w:val="clear" w:color="auto" w:fill="auto"/>
          </w:tcPr>
          <w:p w14:paraId="60D9327C"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772B2A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792BE8B" wp14:editId="03A4C233">
                  <wp:extent cx="381000" cy="190500"/>
                  <wp:effectExtent l="0" t="0" r="0" b="0"/>
                  <wp:docPr id="1231" name="Picture 1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1"/>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563CE1A6"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2BAE0FD" wp14:editId="3656282C">
                  <wp:extent cx="342900" cy="190500"/>
                  <wp:effectExtent l="0" t="0" r="0" b="0"/>
                  <wp:docPr id="1232" name="Picture 1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2"/>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6A8DF2EC" w14:textId="77777777" w:rsidTr="007405D4">
        <w:trPr>
          <w:jc w:val="center"/>
        </w:trPr>
        <w:tc>
          <w:tcPr>
            <w:tcW w:w="1247" w:type="dxa"/>
            <w:vMerge/>
            <w:shd w:val="clear" w:color="auto" w:fill="auto"/>
          </w:tcPr>
          <w:p w14:paraId="188055CA" w14:textId="77777777" w:rsidR="0097707D" w:rsidRPr="00302E6E" w:rsidRDefault="0097707D" w:rsidP="00302E6E">
            <w:pPr>
              <w:pStyle w:val="TAH"/>
              <w:rPr>
                <w:rFonts w:eastAsia="Batang"/>
              </w:rPr>
            </w:pPr>
          </w:p>
        </w:tc>
        <w:tc>
          <w:tcPr>
            <w:tcW w:w="1247" w:type="dxa"/>
            <w:vMerge/>
          </w:tcPr>
          <w:p w14:paraId="0E67DBF6" w14:textId="77777777" w:rsidR="0097707D" w:rsidRPr="00302E6E" w:rsidRDefault="0097707D" w:rsidP="00302E6E">
            <w:pPr>
              <w:pStyle w:val="TAH"/>
              <w:rPr>
                <w:rFonts w:eastAsia="Batang"/>
              </w:rPr>
            </w:pPr>
          </w:p>
        </w:tc>
        <w:tc>
          <w:tcPr>
            <w:tcW w:w="1247" w:type="dxa"/>
            <w:vMerge/>
            <w:shd w:val="clear" w:color="auto" w:fill="auto"/>
          </w:tcPr>
          <w:p w14:paraId="416E1AF9" w14:textId="77777777" w:rsidR="0097707D" w:rsidRPr="00302E6E" w:rsidRDefault="0097707D" w:rsidP="00302E6E">
            <w:pPr>
              <w:pStyle w:val="TAH"/>
              <w:rPr>
                <w:rFonts w:eastAsia="Batang"/>
              </w:rPr>
            </w:pPr>
          </w:p>
        </w:tc>
        <w:tc>
          <w:tcPr>
            <w:tcW w:w="1247" w:type="dxa"/>
            <w:tcBorders>
              <w:top w:val="nil"/>
            </w:tcBorders>
            <w:shd w:val="clear" w:color="auto" w:fill="auto"/>
          </w:tcPr>
          <w:p w14:paraId="380D9B8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4FE6CB" wp14:editId="6E55C62C">
                  <wp:extent cx="342900" cy="161925"/>
                  <wp:effectExtent l="0" t="0" r="0" b="0"/>
                  <wp:docPr id="1233" name="Picture 1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7D15229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A06A50" wp14:editId="041B614C">
                  <wp:extent cx="314325" cy="161925"/>
                  <wp:effectExtent l="0" t="0" r="0" b="0"/>
                  <wp:docPr id="1234" name="Picture 1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2EDC3DA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970592F" wp14:editId="561A18DE">
                  <wp:extent cx="314325" cy="161925"/>
                  <wp:effectExtent l="0" t="0" r="0" b="0"/>
                  <wp:docPr id="1235" name="Picture 1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52358722"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4238F0B6" wp14:editId="1D775DD2">
                  <wp:extent cx="295275" cy="161925"/>
                  <wp:effectExtent l="0" t="0" r="0" b="0"/>
                  <wp:docPr id="1236" name="Picture 1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2A4A5DF1" w14:textId="77777777" w:rsidTr="007405D4">
        <w:trPr>
          <w:jc w:val="center"/>
        </w:trPr>
        <w:tc>
          <w:tcPr>
            <w:tcW w:w="1247" w:type="dxa"/>
            <w:shd w:val="clear" w:color="auto" w:fill="auto"/>
          </w:tcPr>
          <w:p w14:paraId="62AD4430" w14:textId="77777777" w:rsidR="0097707D" w:rsidRPr="00302E6E" w:rsidRDefault="0097707D" w:rsidP="0097707D">
            <w:pPr>
              <w:pStyle w:val="TAC"/>
              <w:rPr>
                <w:rFonts w:eastAsia="Batang"/>
              </w:rPr>
            </w:pPr>
            <w:r w:rsidRPr="00302E6E">
              <w:rPr>
                <w:rFonts w:eastAsia="Batang"/>
              </w:rPr>
              <w:t>1000</w:t>
            </w:r>
          </w:p>
        </w:tc>
        <w:tc>
          <w:tcPr>
            <w:tcW w:w="1247" w:type="dxa"/>
          </w:tcPr>
          <w:p w14:paraId="2C1DDA54"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104D89C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09AB792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253893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9C2BC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ED486F6" w14:textId="77777777" w:rsidR="0097707D" w:rsidRPr="00302E6E" w:rsidRDefault="0097707D" w:rsidP="0097707D">
            <w:pPr>
              <w:pStyle w:val="TAC"/>
              <w:rPr>
                <w:rFonts w:eastAsia="Batang"/>
              </w:rPr>
            </w:pPr>
            <w:r w:rsidRPr="00302E6E">
              <w:rPr>
                <w:rFonts w:eastAsia="Batang"/>
              </w:rPr>
              <w:t>+1</w:t>
            </w:r>
          </w:p>
        </w:tc>
      </w:tr>
      <w:tr w:rsidR="0097707D" w14:paraId="21A1A6DB" w14:textId="77777777" w:rsidTr="007405D4">
        <w:trPr>
          <w:jc w:val="center"/>
        </w:trPr>
        <w:tc>
          <w:tcPr>
            <w:tcW w:w="1247" w:type="dxa"/>
            <w:shd w:val="clear" w:color="auto" w:fill="auto"/>
          </w:tcPr>
          <w:p w14:paraId="0202A079" w14:textId="77777777" w:rsidR="0097707D" w:rsidRPr="00302E6E" w:rsidRDefault="0097707D" w:rsidP="0097707D">
            <w:pPr>
              <w:pStyle w:val="TAC"/>
              <w:rPr>
                <w:rFonts w:eastAsia="Batang"/>
              </w:rPr>
            </w:pPr>
            <w:r w:rsidRPr="00302E6E">
              <w:rPr>
                <w:rFonts w:eastAsia="Batang"/>
              </w:rPr>
              <w:t>1001</w:t>
            </w:r>
          </w:p>
        </w:tc>
        <w:tc>
          <w:tcPr>
            <w:tcW w:w="1247" w:type="dxa"/>
          </w:tcPr>
          <w:p w14:paraId="39D3051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F7739F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BF7BE2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A47B1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B7207B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09FE85A" w14:textId="77777777" w:rsidR="0097707D" w:rsidRPr="00302E6E" w:rsidRDefault="0097707D" w:rsidP="0097707D">
            <w:pPr>
              <w:pStyle w:val="TAC"/>
              <w:rPr>
                <w:rFonts w:eastAsia="Batang"/>
              </w:rPr>
            </w:pPr>
            <w:r w:rsidRPr="00302E6E">
              <w:rPr>
                <w:rFonts w:eastAsia="Batang"/>
              </w:rPr>
              <w:t>+1</w:t>
            </w:r>
          </w:p>
        </w:tc>
      </w:tr>
      <w:tr w:rsidR="0097707D" w14:paraId="375BB425" w14:textId="77777777" w:rsidTr="007405D4">
        <w:trPr>
          <w:jc w:val="center"/>
        </w:trPr>
        <w:tc>
          <w:tcPr>
            <w:tcW w:w="1247" w:type="dxa"/>
            <w:shd w:val="clear" w:color="auto" w:fill="auto"/>
          </w:tcPr>
          <w:p w14:paraId="518AD116" w14:textId="77777777" w:rsidR="0097707D" w:rsidRPr="00302E6E" w:rsidRDefault="0097707D" w:rsidP="0097707D">
            <w:pPr>
              <w:pStyle w:val="TAC"/>
              <w:rPr>
                <w:rFonts w:eastAsia="Batang"/>
              </w:rPr>
            </w:pPr>
            <w:r w:rsidRPr="00302E6E">
              <w:rPr>
                <w:rFonts w:eastAsia="Batang"/>
              </w:rPr>
              <w:t>1002</w:t>
            </w:r>
          </w:p>
        </w:tc>
        <w:tc>
          <w:tcPr>
            <w:tcW w:w="1247" w:type="dxa"/>
          </w:tcPr>
          <w:p w14:paraId="5584154E"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473222C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96D3D8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EDD587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9724C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D6A701C" w14:textId="77777777" w:rsidR="0097707D" w:rsidRPr="00302E6E" w:rsidRDefault="0097707D" w:rsidP="0097707D">
            <w:pPr>
              <w:pStyle w:val="TAC"/>
              <w:rPr>
                <w:rFonts w:eastAsia="Batang"/>
              </w:rPr>
            </w:pPr>
            <w:r w:rsidRPr="00302E6E">
              <w:rPr>
                <w:rFonts w:eastAsia="Batang"/>
              </w:rPr>
              <w:t>+1</w:t>
            </w:r>
          </w:p>
        </w:tc>
      </w:tr>
      <w:tr w:rsidR="0097707D" w14:paraId="614F498A" w14:textId="77777777" w:rsidTr="007405D4">
        <w:trPr>
          <w:jc w:val="center"/>
        </w:trPr>
        <w:tc>
          <w:tcPr>
            <w:tcW w:w="1247" w:type="dxa"/>
            <w:shd w:val="clear" w:color="auto" w:fill="auto"/>
          </w:tcPr>
          <w:p w14:paraId="541ABE57" w14:textId="77777777" w:rsidR="0097707D" w:rsidRPr="00302E6E" w:rsidRDefault="0097707D" w:rsidP="0097707D">
            <w:pPr>
              <w:pStyle w:val="TAC"/>
              <w:rPr>
                <w:rFonts w:eastAsia="Batang"/>
              </w:rPr>
            </w:pPr>
            <w:r w:rsidRPr="00302E6E">
              <w:rPr>
                <w:rFonts w:eastAsia="Batang"/>
              </w:rPr>
              <w:t>1003</w:t>
            </w:r>
          </w:p>
        </w:tc>
        <w:tc>
          <w:tcPr>
            <w:tcW w:w="1247" w:type="dxa"/>
          </w:tcPr>
          <w:p w14:paraId="2104F3B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56065A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C5AC6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673C69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297045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8D99B9" w14:textId="77777777" w:rsidR="0097707D" w:rsidRPr="00302E6E" w:rsidRDefault="0097707D" w:rsidP="0097707D">
            <w:pPr>
              <w:pStyle w:val="TAC"/>
              <w:rPr>
                <w:rFonts w:eastAsia="Batang"/>
              </w:rPr>
            </w:pPr>
            <w:r w:rsidRPr="00302E6E">
              <w:rPr>
                <w:rFonts w:eastAsia="Batang"/>
              </w:rPr>
              <w:t>+1</w:t>
            </w:r>
          </w:p>
        </w:tc>
      </w:tr>
      <w:tr w:rsidR="0097707D" w14:paraId="54FE539A" w14:textId="77777777" w:rsidTr="007405D4">
        <w:trPr>
          <w:jc w:val="center"/>
        </w:trPr>
        <w:tc>
          <w:tcPr>
            <w:tcW w:w="1247" w:type="dxa"/>
            <w:shd w:val="clear" w:color="auto" w:fill="auto"/>
          </w:tcPr>
          <w:p w14:paraId="39C50C39" w14:textId="77777777" w:rsidR="0097707D" w:rsidRPr="00302E6E" w:rsidRDefault="0097707D" w:rsidP="0097707D">
            <w:pPr>
              <w:pStyle w:val="TAC"/>
              <w:rPr>
                <w:rFonts w:eastAsia="Batang"/>
              </w:rPr>
            </w:pPr>
            <w:r w:rsidRPr="00302E6E">
              <w:rPr>
                <w:rFonts w:eastAsia="Batang"/>
              </w:rPr>
              <w:t>1004</w:t>
            </w:r>
          </w:p>
        </w:tc>
        <w:tc>
          <w:tcPr>
            <w:tcW w:w="1247" w:type="dxa"/>
          </w:tcPr>
          <w:p w14:paraId="5772BF6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8266E78"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568E27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C3AB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48F36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5291B04" w14:textId="77777777" w:rsidR="0097707D" w:rsidRPr="00302E6E" w:rsidRDefault="0097707D" w:rsidP="0097707D">
            <w:pPr>
              <w:pStyle w:val="TAC"/>
              <w:rPr>
                <w:rFonts w:eastAsia="Batang"/>
              </w:rPr>
            </w:pPr>
            <w:r w:rsidRPr="00302E6E">
              <w:rPr>
                <w:rFonts w:eastAsia="Batang"/>
              </w:rPr>
              <w:t>-1</w:t>
            </w:r>
          </w:p>
        </w:tc>
      </w:tr>
      <w:tr w:rsidR="0097707D" w14:paraId="06C818E5" w14:textId="77777777" w:rsidTr="007405D4">
        <w:trPr>
          <w:jc w:val="center"/>
        </w:trPr>
        <w:tc>
          <w:tcPr>
            <w:tcW w:w="1247" w:type="dxa"/>
            <w:shd w:val="clear" w:color="auto" w:fill="auto"/>
          </w:tcPr>
          <w:p w14:paraId="3BDA0B0B" w14:textId="77777777" w:rsidR="0097707D" w:rsidRPr="00302E6E" w:rsidRDefault="0097707D" w:rsidP="0097707D">
            <w:pPr>
              <w:pStyle w:val="TAC"/>
              <w:rPr>
                <w:rFonts w:eastAsia="Batang"/>
              </w:rPr>
            </w:pPr>
            <w:r w:rsidRPr="00302E6E">
              <w:rPr>
                <w:rFonts w:eastAsia="Batang"/>
              </w:rPr>
              <w:t>1005</w:t>
            </w:r>
          </w:p>
        </w:tc>
        <w:tc>
          <w:tcPr>
            <w:tcW w:w="1247" w:type="dxa"/>
          </w:tcPr>
          <w:p w14:paraId="36E68581"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9C7DE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296F12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AEC7D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334D54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CE5CBCC" w14:textId="77777777" w:rsidR="0097707D" w:rsidRPr="00302E6E" w:rsidRDefault="0097707D" w:rsidP="0097707D">
            <w:pPr>
              <w:pStyle w:val="TAC"/>
              <w:rPr>
                <w:rFonts w:eastAsia="Batang"/>
              </w:rPr>
            </w:pPr>
            <w:r w:rsidRPr="00302E6E">
              <w:rPr>
                <w:rFonts w:eastAsia="Batang"/>
              </w:rPr>
              <w:t>-1</w:t>
            </w:r>
          </w:p>
        </w:tc>
      </w:tr>
      <w:tr w:rsidR="0097707D" w14:paraId="023179FA" w14:textId="77777777" w:rsidTr="007405D4">
        <w:trPr>
          <w:jc w:val="center"/>
        </w:trPr>
        <w:tc>
          <w:tcPr>
            <w:tcW w:w="1247" w:type="dxa"/>
            <w:shd w:val="clear" w:color="auto" w:fill="auto"/>
          </w:tcPr>
          <w:p w14:paraId="456FBD1E" w14:textId="77777777" w:rsidR="0097707D" w:rsidRPr="00302E6E" w:rsidRDefault="0097707D" w:rsidP="0097707D">
            <w:pPr>
              <w:pStyle w:val="TAC"/>
              <w:rPr>
                <w:rFonts w:eastAsia="Batang"/>
              </w:rPr>
            </w:pPr>
            <w:r w:rsidRPr="00302E6E">
              <w:rPr>
                <w:rFonts w:eastAsia="Batang"/>
              </w:rPr>
              <w:t>1006</w:t>
            </w:r>
          </w:p>
        </w:tc>
        <w:tc>
          <w:tcPr>
            <w:tcW w:w="1247" w:type="dxa"/>
          </w:tcPr>
          <w:p w14:paraId="6AB6FD04"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091569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57C6429"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01B2F8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DFAC4C1"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85AE5DF" w14:textId="77777777" w:rsidR="0097707D" w:rsidRPr="00302E6E" w:rsidRDefault="0097707D" w:rsidP="0097707D">
            <w:pPr>
              <w:pStyle w:val="TAC"/>
              <w:rPr>
                <w:rFonts w:eastAsia="Batang"/>
              </w:rPr>
            </w:pPr>
            <w:r w:rsidRPr="00302E6E">
              <w:rPr>
                <w:rFonts w:eastAsia="Batang"/>
              </w:rPr>
              <w:t>-1</w:t>
            </w:r>
          </w:p>
        </w:tc>
      </w:tr>
      <w:tr w:rsidR="0097707D" w14:paraId="053BFC4C" w14:textId="77777777" w:rsidTr="007405D4">
        <w:trPr>
          <w:jc w:val="center"/>
        </w:trPr>
        <w:tc>
          <w:tcPr>
            <w:tcW w:w="1247" w:type="dxa"/>
            <w:shd w:val="clear" w:color="auto" w:fill="auto"/>
          </w:tcPr>
          <w:p w14:paraId="3F2116C1" w14:textId="77777777" w:rsidR="0097707D" w:rsidRPr="00302E6E" w:rsidRDefault="0097707D" w:rsidP="0097707D">
            <w:pPr>
              <w:pStyle w:val="TAC"/>
              <w:rPr>
                <w:rFonts w:eastAsia="Batang"/>
              </w:rPr>
            </w:pPr>
            <w:r w:rsidRPr="00302E6E">
              <w:rPr>
                <w:rFonts w:eastAsia="Batang"/>
              </w:rPr>
              <w:t>1007</w:t>
            </w:r>
          </w:p>
        </w:tc>
        <w:tc>
          <w:tcPr>
            <w:tcW w:w="1247" w:type="dxa"/>
          </w:tcPr>
          <w:p w14:paraId="7372C70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154A2B0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960F96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84D43D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30F50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C362BD2" w14:textId="77777777" w:rsidR="0097707D" w:rsidRPr="00302E6E" w:rsidRDefault="0097707D" w:rsidP="0097707D">
            <w:pPr>
              <w:pStyle w:val="TAC"/>
              <w:rPr>
                <w:rFonts w:eastAsia="Batang"/>
              </w:rPr>
            </w:pPr>
            <w:r w:rsidRPr="00302E6E">
              <w:rPr>
                <w:rFonts w:eastAsia="Batang"/>
              </w:rPr>
              <w:t>-1</w:t>
            </w:r>
          </w:p>
        </w:tc>
      </w:tr>
    </w:tbl>
    <w:p w14:paraId="694A9D63" w14:textId="77777777" w:rsidR="001940F7" w:rsidRDefault="001940F7" w:rsidP="00CD52A6">
      <w:pPr>
        <w:pStyle w:val="TH"/>
      </w:pPr>
    </w:p>
    <w:p w14:paraId="6E84DE7E" w14:textId="77777777" w:rsidR="001940F7" w:rsidRDefault="001940F7" w:rsidP="001940F7">
      <w:pPr>
        <w:pStyle w:val="TH"/>
      </w:pPr>
      <w:r>
        <w:t xml:space="preserve">Table </w:t>
      </w:r>
      <w:r w:rsidRPr="00CD52A6">
        <w:t>7.4.1.1.2-</w:t>
      </w:r>
      <w:r w:rsidR="001C0E28">
        <w:t>2</w:t>
      </w:r>
      <w:r>
        <w:t xml:space="preserve">: Parameters for PDSCH DM-RS </w:t>
      </w:r>
      <w:r w:rsidR="001C0E28">
        <w:t xml:space="preserve">configuration </w:t>
      </w:r>
      <w:r>
        <w:t>type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7"/>
        <w:gridCol w:w="1247"/>
        <w:gridCol w:w="1247"/>
        <w:gridCol w:w="1247"/>
        <w:gridCol w:w="1247"/>
        <w:gridCol w:w="1247"/>
        <w:gridCol w:w="1247"/>
      </w:tblGrid>
      <w:tr w:rsidR="0097707D" w14:paraId="57A929A0" w14:textId="77777777" w:rsidTr="007405D4">
        <w:trPr>
          <w:jc w:val="center"/>
        </w:trPr>
        <w:tc>
          <w:tcPr>
            <w:tcW w:w="1247" w:type="dxa"/>
            <w:vMerge w:val="restart"/>
            <w:shd w:val="clear" w:color="auto" w:fill="auto"/>
          </w:tcPr>
          <w:p w14:paraId="7A586774" w14:textId="77777777" w:rsidR="0097707D" w:rsidRPr="00302E6E" w:rsidRDefault="002025F9" w:rsidP="00302E6E">
            <w:pPr>
              <w:pStyle w:val="TAH"/>
              <w:rPr>
                <w:rFonts w:eastAsia="Batang"/>
              </w:rPr>
            </w:pPr>
            <m:oMathPara>
              <m:oMath>
                <m:r>
                  <m:rPr>
                    <m:sty m:val="bi"/>
                  </m:rPr>
                  <w:rPr>
                    <w:rFonts w:ascii="Cambria Math" w:eastAsia="Batang" w:hAnsi="Cambria Math"/>
                  </w:rPr>
                  <m:t>p</m:t>
                </m:r>
              </m:oMath>
            </m:oMathPara>
          </w:p>
        </w:tc>
        <w:tc>
          <w:tcPr>
            <w:tcW w:w="1247" w:type="dxa"/>
            <w:vMerge w:val="restart"/>
          </w:tcPr>
          <w:p w14:paraId="2C85CBB2" w14:textId="77777777" w:rsidR="0097707D" w:rsidRPr="00302E6E" w:rsidRDefault="0097707D" w:rsidP="00302E6E">
            <w:pPr>
              <w:pStyle w:val="TAH"/>
              <w:rPr>
                <w:rFonts w:eastAsia="Batang"/>
              </w:rPr>
            </w:pPr>
            <w:r>
              <w:rPr>
                <w:rFonts w:eastAsia="Batang"/>
              </w:rPr>
              <w:t>CDM group</w:t>
            </w:r>
            <w:r w:rsidR="00C447CE">
              <w:rPr>
                <w:rFonts w:eastAsia="Batang"/>
              </w:rPr>
              <w:t xml:space="preserve"> </w:t>
            </w:r>
            <w:r w:rsidR="00C447CE" w:rsidRPr="0000123F">
              <w:rPr>
                <w:position w:val="-6"/>
              </w:rPr>
              <w:object w:dxaOrig="200" w:dyaOrig="240" w14:anchorId="075703C1">
                <v:shape id="_x0000_i1880" type="#_x0000_t75" style="width:10.05pt;height:11.7pt" o:ole="">
                  <v:imagedata r:id="rId1429" o:title=""/>
                </v:shape>
                <o:OLEObject Type="Embed" ProgID="Equation.3" ShapeID="_x0000_i1880" DrawAspect="Content" ObjectID="_1685270661" r:id="rId1431"/>
              </w:object>
            </w:r>
          </w:p>
        </w:tc>
        <w:tc>
          <w:tcPr>
            <w:tcW w:w="1247" w:type="dxa"/>
            <w:vMerge w:val="restart"/>
            <w:shd w:val="clear" w:color="auto" w:fill="auto"/>
          </w:tcPr>
          <w:p w14:paraId="23E43D90" w14:textId="77777777" w:rsidR="0097707D" w:rsidRPr="00302E6E" w:rsidRDefault="002025F9" w:rsidP="00302E6E">
            <w:pPr>
              <w:pStyle w:val="TAH"/>
              <w:rPr>
                <w:rFonts w:eastAsia="Batang"/>
              </w:rPr>
            </w:pPr>
            <m:oMathPara>
              <m:oMath>
                <m:r>
                  <m:rPr>
                    <m:sty m:val="b"/>
                  </m:rPr>
                  <w:rPr>
                    <w:rFonts w:ascii="Cambria Math" w:eastAsia="Batang" w:hAnsi="Cambria Math"/>
                  </w:rPr>
                  <m:t>Δ</m:t>
                </m:r>
              </m:oMath>
            </m:oMathPara>
          </w:p>
        </w:tc>
        <w:tc>
          <w:tcPr>
            <w:tcW w:w="1247" w:type="dxa"/>
            <w:gridSpan w:val="2"/>
            <w:tcBorders>
              <w:bottom w:val="nil"/>
            </w:tcBorders>
            <w:shd w:val="clear" w:color="auto" w:fill="auto"/>
          </w:tcPr>
          <w:p w14:paraId="061A853F"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037BB03" wp14:editId="650E28E5">
                  <wp:extent cx="381000" cy="190500"/>
                  <wp:effectExtent l="0" t="0" r="0" b="0"/>
                  <wp:docPr id="1237" name="Picture 1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7"/>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381000" cy="190500"/>
                          </a:xfrm>
                          <a:prstGeom prst="rect">
                            <a:avLst/>
                          </a:prstGeom>
                          <a:noFill/>
                          <a:ln>
                            <a:noFill/>
                          </a:ln>
                        </pic:spPr>
                      </pic:pic>
                    </a:graphicData>
                  </a:graphic>
                </wp:inline>
              </w:drawing>
            </w:r>
          </w:p>
        </w:tc>
        <w:tc>
          <w:tcPr>
            <w:tcW w:w="1247" w:type="dxa"/>
            <w:gridSpan w:val="2"/>
            <w:tcBorders>
              <w:bottom w:val="nil"/>
            </w:tcBorders>
            <w:shd w:val="clear" w:color="auto" w:fill="auto"/>
          </w:tcPr>
          <w:p w14:paraId="427683C0"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B43CBFB" wp14:editId="22F54084">
                  <wp:extent cx="342900" cy="190500"/>
                  <wp:effectExtent l="0" t="0" r="0" b="0"/>
                  <wp:docPr id="1238" name="Picture 1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8"/>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p>
        </w:tc>
      </w:tr>
      <w:tr w:rsidR="0097707D" w14:paraId="223D365E" w14:textId="77777777" w:rsidTr="007405D4">
        <w:trPr>
          <w:jc w:val="center"/>
        </w:trPr>
        <w:tc>
          <w:tcPr>
            <w:tcW w:w="1247" w:type="dxa"/>
            <w:vMerge/>
            <w:shd w:val="clear" w:color="auto" w:fill="auto"/>
          </w:tcPr>
          <w:p w14:paraId="0FAEC6E7" w14:textId="77777777" w:rsidR="0097707D" w:rsidRPr="00302E6E" w:rsidRDefault="0097707D" w:rsidP="00302E6E">
            <w:pPr>
              <w:pStyle w:val="TAH"/>
              <w:rPr>
                <w:rFonts w:eastAsia="Batang"/>
              </w:rPr>
            </w:pPr>
          </w:p>
        </w:tc>
        <w:tc>
          <w:tcPr>
            <w:tcW w:w="1247" w:type="dxa"/>
            <w:vMerge/>
          </w:tcPr>
          <w:p w14:paraId="3F115559" w14:textId="77777777" w:rsidR="0097707D" w:rsidRPr="00302E6E" w:rsidRDefault="0097707D" w:rsidP="00302E6E">
            <w:pPr>
              <w:pStyle w:val="TAH"/>
              <w:rPr>
                <w:rFonts w:eastAsia="Batang"/>
              </w:rPr>
            </w:pPr>
          </w:p>
        </w:tc>
        <w:tc>
          <w:tcPr>
            <w:tcW w:w="1247" w:type="dxa"/>
            <w:vMerge/>
            <w:shd w:val="clear" w:color="auto" w:fill="auto"/>
          </w:tcPr>
          <w:p w14:paraId="17041179" w14:textId="77777777" w:rsidR="0097707D" w:rsidRPr="00302E6E" w:rsidRDefault="0097707D" w:rsidP="00302E6E">
            <w:pPr>
              <w:pStyle w:val="TAH"/>
              <w:rPr>
                <w:rFonts w:eastAsia="Batang"/>
              </w:rPr>
            </w:pPr>
          </w:p>
        </w:tc>
        <w:tc>
          <w:tcPr>
            <w:tcW w:w="1247" w:type="dxa"/>
            <w:tcBorders>
              <w:top w:val="nil"/>
            </w:tcBorders>
            <w:shd w:val="clear" w:color="auto" w:fill="auto"/>
          </w:tcPr>
          <w:p w14:paraId="121F1624"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35B8C3D2" wp14:editId="0C3D2E27">
                  <wp:extent cx="342900" cy="161925"/>
                  <wp:effectExtent l="0" t="0" r="0" b="0"/>
                  <wp:docPr id="1239" name="Picture 1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9"/>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342900" cy="161925"/>
                          </a:xfrm>
                          <a:prstGeom prst="rect">
                            <a:avLst/>
                          </a:prstGeom>
                          <a:noFill/>
                          <a:ln>
                            <a:noFill/>
                          </a:ln>
                        </pic:spPr>
                      </pic:pic>
                    </a:graphicData>
                  </a:graphic>
                </wp:inline>
              </w:drawing>
            </w:r>
          </w:p>
        </w:tc>
        <w:tc>
          <w:tcPr>
            <w:tcW w:w="1247" w:type="dxa"/>
            <w:tcBorders>
              <w:top w:val="nil"/>
            </w:tcBorders>
            <w:shd w:val="clear" w:color="auto" w:fill="auto"/>
          </w:tcPr>
          <w:p w14:paraId="4DA12BFC"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2203FFF" wp14:editId="4A43EB75">
                  <wp:extent cx="314325" cy="161925"/>
                  <wp:effectExtent l="0" t="0" r="0" b="0"/>
                  <wp:docPr id="1240" name="Picture 1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0"/>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3B213245"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2AACCED5" wp14:editId="4287875D">
                  <wp:extent cx="314325" cy="161925"/>
                  <wp:effectExtent l="0" t="0" r="0" b="0"/>
                  <wp:docPr id="1241" name="Picture 1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1"/>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314325" cy="161925"/>
                          </a:xfrm>
                          <a:prstGeom prst="rect">
                            <a:avLst/>
                          </a:prstGeom>
                          <a:noFill/>
                          <a:ln>
                            <a:noFill/>
                          </a:ln>
                        </pic:spPr>
                      </pic:pic>
                    </a:graphicData>
                  </a:graphic>
                </wp:inline>
              </w:drawing>
            </w:r>
          </w:p>
        </w:tc>
        <w:tc>
          <w:tcPr>
            <w:tcW w:w="1247" w:type="dxa"/>
            <w:tcBorders>
              <w:top w:val="nil"/>
            </w:tcBorders>
            <w:shd w:val="clear" w:color="auto" w:fill="auto"/>
          </w:tcPr>
          <w:p w14:paraId="0392651A" w14:textId="77777777" w:rsidR="0097707D" w:rsidRPr="00302E6E" w:rsidRDefault="006A61A3" w:rsidP="00302E6E">
            <w:pPr>
              <w:pStyle w:val="TAH"/>
              <w:rPr>
                <w:rFonts w:eastAsia="Batang"/>
              </w:rPr>
            </w:pPr>
            <w:r w:rsidRPr="00302E6E">
              <w:rPr>
                <w:rFonts w:eastAsia="Batang"/>
                <w:noProof/>
                <w:lang w:eastAsia="en-GB"/>
              </w:rPr>
              <w:drawing>
                <wp:inline distT="0" distB="0" distL="0" distR="0" wp14:anchorId="6460C749" wp14:editId="6FCA26D0">
                  <wp:extent cx="295275" cy="161925"/>
                  <wp:effectExtent l="0" t="0" r="0" b="0"/>
                  <wp:docPr id="1242" name="Picture 1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2"/>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295275" cy="161925"/>
                          </a:xfrm>
                          <a:prstGeom prst="rect">
                            <a:avLst/>
                          </a:prstGeom>
                          <a:noFill/>
                          <a:ln>
                            <a:noFill/>
                          </a:ln>
                        </pic:spPr>
                      </pic:pic>
                    </a:graphicData>
                  </a:graphic>
                </wp:inline>
              </w:drawing>
            </w:r>
          </w:p>
        </w:tc>
      </w:tr>
      <w:tr w:rsidR="0097707D" w14:paraId="1D4B189E" w14:textId="77777777" w:rsidTr="007405D4">
        <w:trPr>
          <w:jc w:val="center"/>
        </w:trPr>
        <w:tc>
          <w:tcPr>
            <w:tcW w:w="1247" w:type="dxa"/>
            <w:shd w:val="clear" w:color="auto" w:fill="auto"/>
          </w:tcPr>
          <w:p w14:paraId="215B762A" w14:textId="77777777" w:rsidR="0097707D" w:rsidRPr="00302E6E" w:rsidRDefault="0097707D" w:rsidP="0097707D">
            <w:pPr>
              <w:pStyle w:val="TAC"/>
              <w:rPr>
                <w:rFonts w:eastAsia="Batang"/>
              </w:rPr>
            </w:pPr>
            <w:r w:rsidRPr="00302E6E">
              <w:rPr>
                <w:rFonts w:eastAsia="Batang"/>
              </w:rPr>
              <w:t>1000</w:t>
            </w:r>
          </w:p>
        </w:tc>
        <w:tc>
          <w:tcPr>
            <w:tcW w:w="1247" w:type="dxa"/>
          </w:tcPr>
          <w:p w14:paraId="4CD0DDB5"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03D6484B"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4EA00910"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C887DE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B5317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DCBC4D6" w14:textId="77777777" w:rsidR="0097707D" w:rsidRPr="00302E6E" w:rsidRDefault="0097707D" w:rsidP="0097707D">
            <w:pPr>
              <w:pStyle w:val="TAC"/>
              <w:rPr>
                <w:rFonts w:eastAsia="Batang"/>
              </w:rPr>
            </w:pPr>
            <w:r w:rsidRPr="00302E6E">
              <w:rPr>
                <w:rFonts w:eastAsia="Batang"/>
              </w:rPr>
              <w:t>+1</w:t>
            </w:r>
          </w:p>
        </w:tc>
      </w:tr>
      <w:tr w:rsidR="0097707D" w14:paraId="68FCDE02" w14:textId="77777777" w:rsidTr="007405D4">
        <w:trPr>
          <w:jc w:val="center"/>
        </w:trPr>
        <w:tc>
          <w:tcPr>
            <w:tcW w:w="1247" w:type="dxa"/>
            <w:shd w:val="clear" w:color="auto" w:fill="auto"/>
          </w:tcPr>
          <w:p w14:paraId="64FC14D3" w14:textId="77777777" w:rsidR="0097707D" w:rsidRPr="00302E6E" w:rsidRDefault="0097707D" w:rsidP="0097707D">
            <w:pPr>
              <w:pStyle w:val="TAC"/>
              <w:rPr>
                <w:rFonts w:eastAsia="Batang"/>
              </w:rPr>
            </w:pPr>
            <w:r w:rsidRPr="00302E6E">
              <w:rPr>
                <w:rFonts w:eastAsia="Batang"/>
              </w:rPr>
              <w:t>1001</w:t>
            </w:r>
          </w:p>
        </w:tc>
        <w:tc>
          <w:tcPr>
            <w:tcW w:w="1247" w:type="dxa"/>
          </w:tcPr>
          <w:p w14:paraId="35B7E208"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A671EA7"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110FCD0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394FA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7FB15F6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A6EDC7" w14:textId="77777777" w:rsidR="0097707D" w:rsidRPr="00302E6E" w:rsidRDefault="0097707D" w:rsidP="0097707D">
            <w:pPr>
              <w:pStyle w:val="TAC"/>
              <w:rPr>
                <w:rFonts w:eastAsia="Batang"/>
              </w:rPr>
            </w:pPr>
            <w:r w:rsidRPr="00302E6E">
              <w:rPr>
                <w:rFonts w:eastAsia="Batang"/>
              </w:rPr>
              <w:t>+1</w:t>
            </w:r>
          </w:p>
        </w:tc>
      </w:tr>
      <w:tr w:rsidR="0097707D" w14:paraId="7AA373AF" w14:textId="77777777" w:rsidTr="007405D4">
        <w:trPr>
          <w:jc w:val="center"/>
        </w:trPr>
        <w:tc>
          <w:tcPr>
            <w:tcW w:w="1247" w:type="dxa"/>
            <w:shd w:val="clear" w:color="auto" w:fill="auto"/>
          </w:tcPr>
          <w:p w14:paraId="47DDD016" w14:textId="77777777" w:rsidR="0097707D" w:rsidRPr="00302E6E" w:rsidRDefault="0097707D" w:rsidP="0097707D">
            <w:pPr>
              <w:pStyle w:val="TAC"/>
              <w:rPr>
                <w:rFonts w:eastAsia="Batang"/>
              </w:rPr>
            </w:pPr>
            <w:r w:rsidRPr="00302E6E">
              <w:rPr>
                <w:rFonts w:eastAsia="Batang"/>
              </w:rPr>
              <w:t>1002</w:t>
            </w:r>
          </w:p>
        </w:tc>
        <w:tc>
          <w:tcPr>
            <w:tcW w:w="1247" w:type="dxa"/>
          </w:tcPr>
          <w:p w14:paraId="2384C245"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71DA895"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7D93BF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3DE326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411B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2D619AA" w14:textId="77777777" w:rsidR="0097707D" w:rsidRPr="00302E6E" w:rsidRDefault="0097707D" w:rsidP="0097707D">
            <w:pPr>
              <w:pStyle w:val="TAC"/>
              <w:rPr>
                <w:rFonts w:eastAsia="Batang"/>
              </w:rPr>
            </w:pPr>
            <w:r w:rsidRPr="00302E6E">
              <w:rPr>
                <w:rFonts w:eastAsia="Batang"/>
              </w:rPr>
              <w:t>+1</w:t>
            </w:r>
          </w:p>
        </w:tc>
      </w:tr>
      <w:tr w:rsidR="0097707D" w14:paraId="278641F1" w14:textId="77777777" w:rsidTr="007405D4">
        <w:trPr>
          <w:jc w:val="center"/>
        </w:trPr>
        <w:tc>
          <w:tcPr>
            <w:tcW w:w="1247" w:type="dxa"/>
            <w:shd w:val="clear" w:color="auto" w:fill="auto"/>
          </w:tcPr>
          <w:p w14:paraId="6B99F41C" w14:textId="77777777" w:rsidR="0097707D" w:rsidRPr="00302E6E" w:rsidRDefault="0097707D" w:rsidP="0097707D">
            <w:pPr>
              <w:pStyle w:val="TAC"/>
              <w:rPr>
                <w:rFonts w:eastAsia="Batang"/>
              </w:rPr>
            </w:pPr>
            <w:r w:rsidRPr="00302E6E">
              <w:rPr>
                <w:rFonts w:eastAsia="Batang"/>
              </w:rPr>
              <w:t>1003</w:t>
            </w:r>
          </w:p>
        </w:tc>
        <w:tc>
          <w:tcPr>
            <w:tcW w:w="1247" w:type="dxa"/>
          </w:tcPr>
          <w:p w14:paraId="0C36D9F9"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F54EC6A"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67FE78D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86FDF1A"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6CEA4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09C4EC3" w14:textId="77777777" w:rsidR="0097707D" w:rsidRPr="00302E6E" w:rsidRDefault="0097707D" w:rsidP="0097707D">
            <w:pPr>
              <w:pStyle w:val="TAC"/>
              <w:rPr>
                <w:rFonts w:eastAsia="Batang"/>
              </w:rPr>
            </w:pPr>
            <w:r w:rsidRPr="00302E6E">
              <w:rPr>
                <w:rFonts w:eastAsia="Batang"/>
              </w:rPr>
              <w:t>+1</w:t>
            </w:r>
          </w:p>
        </w:tc>
      </w:tr>
      <w:tr w:rsidR="0097707D" w14:paraId="74C75460" w14:textId="77777777" w:rsidTr="007405D4">
        <w:trPr>
          <w:jc w:val="center"/>
        </w:trPr>
        <w:tc>
          <w:tcPr>
            <w:tcW w:w="1247" w:type="dxa"/>
            <w:shd w:val="clear" w:color="auto" w:fill="auto"/>
          </w:tcPr>
          <w:p w14:paraId="649C8FBE" w14:textId="77777777" w:rsidR="0097707D" w:rsidRPr="00302E6E" w:rsidRDefault="0097707D" w:rsidP="0097707D">
            <w:pPr>
              <w:pStyle w:val="TAC"/>
              <w:rPr>
                <w:rFonts w:eastAsia="Batang"/>
              </w:rPr>
            </w:pPr>
            <w:r w:rsidRPr="00302E6E">
              <w:rPr>
                <w:rFonts w:eastAsia="Batang"/>
              </w:rPr>
              <w:t>1004</w:t>
            </w:r>
          </w:p>
        </w:tc>
        <w:tc>
          <w:tcPr>
            <w:tcW w:w="1247" w:type="dxa"/>
          </w:tcPr>
          <w:p w14:paraId="65435A04"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63E13E2B"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31AD4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769877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67E916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309C3C70" w14:textId="77777777" w:rsidR="0097707D" w:rsidRPr="00302E6E" w:rsidRDefault="0097707D" w:rsidP="0097707D">
            <w:pPr>
              <w:pStyle w:val="TAC"/>
              <w:rPr>
                <w:rFonts w:eastAsia="Batang"/>
              </w:rPr>
            </w:pPr>
            <w:r w:rsidRPr="00302E6E">
              <w:rPr>
                <w:rFonts w:eastAsia="Batang"/>
              </w:rPr>
              <w:t>+1</w:t>
            </w:r>
          </w:p>
        </w:tc>
      </w:tr>
      <w:tr w:rsidR="0097707D" w14:paraId="2F17A80A" w14:textId="77777777" w:rsidTr="007405D4">
        <w:trPr>
          <w:jc w:val="center"/>
        </w:trPr>
        <w:tc>
          <w:tcPr>
            <w:tcW w:w="1247" w:type="dxa"/>
            <w:shd w:val="clear" w:color="auto" w:fill="auto"/>
          </w:tcPr>
          <w:p w14:paraId="1DFCCFDA" w14:textId="77777777" w:rsidR="0097707D" w:rsidRPr="00302E6E" w:rsidRDefault="0097707D" w:rsidP="0097707D">
            <w:pPr>
              <w:pStyle w:val="TAC"/>
              <w:rPr>
                <w:rFonts w:eastAsia="Batang"/>
              </w:rPr>
            </w:pPr>
            <w:r w:rsidRPr="00302E6E">
              <w:rPr>
                <w:rFonts w:eastAsia="Batang"/>
              </w:rPr>
              <w:t>1005</w:t>
            </w:r>
          </w:p>
        </w:tc>
        <w:tc>
          <w:tcPr>
            <w:tcW w:w="1247" w:type="dxa"/>
          </w:tcPr>
          <w:p w14:paraId="06BEA41B"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5AAA655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55FEAA0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5CD85D8"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9464E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FEF6C39" w14:textId="77777777" w:rsidR="0097707D" w:rsidRPr="00302E6E" w:rsidRDefault="0097707D" w:rsidP="0097707D">
            <w:pPr>
              <w:pStyle w:val="TAC"/>
              <w:rPr>
                <w:rFonts w:eastAsia="Batang"/>
              </w:rPr>
            </w:pPr>
            <w:r w:rsidRPr="00302E6E">
              <w:rPr>
                <w:rFonts w:eastAsia="Batang"/>
              </w:rPr>
              <w:t>+1</w:t>
            </w:r>
          </w:p>
        </w:tc>
      </w:tr>
      <w:tr w:rsidR="0097707D" w14:paraId="4452A041" w14:textId="77777777" w:rsidTr="007405D4">
        <w:trPr>
          <w:jc w:val="center"/>
        </w:trPr>
        <w:tc>
          <w:tcPr>
            <w:tcW w:w="1247" w:type="dxa"/>
            <w:shd w:val="clear" w:color="auto" w:fill="auto"/>
          </w:tcPr>
          <w:p w14:paraId="39965F99" w14:textId="77777777" w:rsidR="0097707D" w:rsidRPr="00302E6E" w:rsidRDefault="0097707D" w:rsidP="0097707D">
            <w:pPr>
              <w:pStyle w:val="TAC"/>
              <w:rPr>
                <w:rFonts w:eastAsia="Batang"/>
              </w:rPr>
            </w:pPr>
            <w:r w:rsidRPr="00302E6E">
              <w:rPr>
                <w:rFonts w:eastAsia="Batang"/>
              </w:rPr>
              <w:t>1006</w:t>
            </w:r>
          </w:p>
        </w:tc>
        <w:tc>
          <w:tcPr>
            <w:tcW w:w="1247" w:type="dxa"/>
          </w:tcPr>
          <w:p w14:paraId="58DE53DC"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6444129C"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228AD5E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3C8942"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46A855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58B1934" w14:textId="77777777" w:rsidR="0097707D" w:rsidRPr="00302E6E" w:rsidRDefault="0097707D" w:rsidP="0097707D">
            <w:pPr>
              <w:pStyle w:val="TAC"/>
              <w:rPr>
                <w:rFonts w:eastAsia="Batang"/>
              </w:rPr>
            </w:pPr>
            <w:r w:rsidRPr="00302E6E">
              <w:rPr>
                <w:rFonts w:eastAsia="Batang"/>
              </w:rPr>
              <w:t>-1</w:t>
            </w:r>
          </w:p>
        </w:tc>
      </w:tr>
      <w:tr w:rsidR="0097707D" w14:paraId="6AF8DB6B" w14:textId="77777777" w:rsidTr="007405D4">
        <w:trPr>
          <w:jc w:val="center"/>
        </w:trPr>
        <w:tc>
          <w:tcPr>
            <w:tcW w:w="1247" w:type="dxa"/>
            <w:shd w:val="clear" w:color="auto" w:fill="auto"/>
          </w:tcPr>
          <w:p w14:paraId="30DAB894" w14:textId="77777777" w:rsidR="0097707D" w:rsidRPr="00302E6E" w:rsidRDefault="0097707D" w:rsidP="0097707D">
            <w:pPr>
              <w:pStyle w:val="TAC"/>
              <w:rPr>
                <w:rFonts w:eastAsia="Batang"/>
              </w:rPr>
            </w:pPr>
            <w:r w:rsidRPr="00302E6E">
              <w:rPr>
                <w:rFonts w:eastAsia="Batang"/>
              </w:rPr>
              <w:t>1007</w:t>
            </w:r>
          </w:p>
        </w:tc>
        <w:tc>
          <w:tcPr>
            <w:tcW w:w="1247" w:type="dxa"/>
          </w:tcPr>
          <w:p w14:paraId="51E7CCDF" w14:textId="77777777" w:rsidR="0097707D" w:rsidRPr="00302E6E" w:rsidRDefault="0097707D" w:rsidP="0097707D">
            <w:pPr>
              <w:pStyle w:val="TAC"/>
              <w:rPr>
                <w:rFonts w:eastAsia="Batang"/>
              </w:rPr>
            </w:pPr>
            <w:r>
              <w:rPr>
                <w:rFonts w:eastAsia="Batang"/>
              </w:rPr>
              <w:t>0</w:t>
            </w:r>
          </w:p>
        </w:tc>
        <w:tc>
          <w:tcPr>
            <w:tcW w:w="1247" w:type="dxa"/>
            <w:shd w:val="clear" w:color="auto" w:fill="auto"/>
          </w:tcPr>
          <w:p w14:paraId="44AB6F50" w14:textId="77777777" w:rsidR="0097707D" w:rsidRPr="00302E6E" w:rsidRDefault="0097707D" w:rsidP="0097707D">
            <w:pPr>
              <w:pStyle w:val="TAC"/>
              <w:rPr>
                <w:rFonts w:eastAsia="Batang"/>
              </w:rPr>
            </w:pPr>
            <w:r w:rsidRPr="00302E6E">
              <w:rPr>
                <w:rFonts w:eastAsia="Batang"/>
              </w:rPr>
              <w:t>0</w:t>
            </w:r>
          </w:p>
        </w:tc>
        <w:tc>
          <w:tcPr>
            <w:tcW w:w="1247" w:type="dxa"/>
            <w:shd w:val="clear" w:color="auto" w:fill="auto"/>
          </w:tcPr>
          <w:p w14:paraId="7FDA23E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6EA05EEF"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966E72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BBE34B6" w14:textId="77777777" w:rsidR="0097707D" w:rsidRPr="00302E6E" w:rsidRDefault="0097707D" w:rsidP="0097707D">
            <w:pPr>
              <w:pStyle w:val="TAC"/>
              <w:rPr>
                <w:rFonts w:eastAsia="Batang"/>
              </w:rPr>
            </w:pPr>
            <w:r w:rsidRPr="00302E6E">
              <w:rPr>
                <w:rFonts w:eastAsia="Batang"/>
              </w:rPr>
              <w:t>-1</w:t>
            </w:r>
          </w:p>
        </w:tc>
      </w:tr>
      <w:tr w:rsidR="0097707D" w:rsidRPr="00302E6E" w14:paraId="59ED1909" w14:textId="77777777" w:rsidTr="007405D4">
        <w:trPr>
          <w:jc w:val="center"/>
        </w:trPr>
        <w:tc>
          <w:tcPr>
            <w:tcW w:w="1247" w:type="dxa"/>
            <w:shd w:val="clear" w:color="auto" w:fill="auto"/>
          </w:tcPr>
          <w:p w14:paraId="680685A4" w14:textId="77777777" w:rsidR="0097707D" w:rsidRPr="00302E6E" w:rsidRDefault="0097707D" w:rsidP="0097707D">
            <w:pPr>
              <w:pStyle w:val="TAC"/>
              <w:rPr>
                <w:rFonts w:eastAsia="Batang"/>
              </w:rPr>
            </w:pPr>
            <w:r w:rsidRPr="00302E6E">
              <w:rPr>
                <w:rFonts w:eastAsia="Batang"/>
              </w:rPr>
              <w:t>1008</w:t>
            </w:r>
          </w:p>
        </w:tc>
        <w:tc>
          <w:tcPr>
            <w:tcW w:w="1247" w:type="dxa"/>
          </w:tcPr>
          <w:p w14:paraId="5D41C276"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3ECE198F"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03B763F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D8376A4"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76B3EF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585BEF03" w14:textId="77777777" w:rsidR="0097707D" w:rsidRPr="00302E6E" w:rsidRDefault="0097707D" w:rsidP="0097707D">
            <w:pPr>
              <w:pStyle w:val="TAC"/>
              <w:rPr>
                <w:rFonts w:eastAsia="Batang"/>
              </w:rPr>
            </w:pPr>
            <w:r w:rsidRPr="00302E6E">
              <w:rPr>
                <w:rFonts w:eastAsia="Batang"/>
              </w:rPr>
              <w:t>-1</w:t>
            </w:r>
          </w:p>
        </w:tc>
      </w:tr>
      <w:tr w:rsidR="0097707D" w:rsidRPr="00302E6E" w14:paraId="01DE569D" w14:textId="77777777" w:rsidTr="007405D4">
        <w:trPr>
          <w:jc w:val="center"/>
        </w:trPr>
        <w:tc>
          <w:tcPr>
            <w:tcW w:w="1247" w:type="dxa"/>
            <w:shd w:val="clear" w:color="auto" w:fill="auto"/>
          </w:tcPr>
          <w:p w14:paraId="77E64B07" w14:textId="77777777" w:rsidR="0097707D" w:rsidRPr="00302E6E" w:rsidRDefault="0097707D" w:rsidP="0097707D">
            <w:pPr>
              <w:pStyle w:val="TAC"/>
              <w:rPr>
                <w:rFonts w:eastAsia="Batang"/>
              </w:rPr>
            </w:pPr>
            <w:r w:rsidRPr="00302E6E">
              <w:rPr>
                <w:rFonts w:eastAsia="Batang"/>
              </w:rPr>
              <w:t>1009</w:t>
            </w:r>
          </w:p>
        </w:tc>
        <w:tc>
          <w:tcPr>
            <w:tcW w:w="1247" w:type="dxa"/>
          </w:tcPr>
          <w:p w14:paraId="58D946CC" w14:textId="77777777" w:rsidR="0097707D" w:rsidRPr="00302E6E" w:rsidRDefault="0097707D" w:rsidP="0097707D">
            <w:pPr>
              <w:pStyle w:val="TAC"/>
              <w:rPr>
                <w:rFonts w:eastAsia="Batang"/>
              </w:rPr>
            </w:pPr>
            <w:r>
              <w:rPr>
                <w:rFonts w:eastAsia="Batang"/>
              </w:rPr>
              <w:t>1</w:t>
            </w:r>
          </w:p>
        </w:tc>
        <w:tc>
          <w:tcPr>
            <w:tcW w:w="1247" w:type="dxa"/>
            <w:shd w:val="clear" w:color="auto" w:fill="auto"/>
          </w:tcPr>
          <w:p w14:paraId="227DF8AC" w14:textId="77777777" w:rsidR="0097707D" w:rsidRPr="00302E6E" w:rsidRDefault="0097707D" w:rsidP="0097707D">
            <w:pPr>
              <w:pStyle w:val="TAC"/>
              <w:rPr>
                <w:rFonts w:eastAsia="Batang"/>
              </w:rPr>
            </w:pPr>
            <w:r w:rsidRPr="00302E6E">
              <w:rPr>
                <w:rFonts w:eastAsia="Batang"/>
              </w:rPr>
              <w:t>2</w:t>
            </w:r>
          </w:p>
        </w:tc>
        <w:tc>
          <w:tcPr>
            <w:tcW w:w="1247" w:type="dxa"/>
            <w:shd w:val="clear" w:color="auto" w:fill="auto"/>
          </w:tcPr>
          <w:p w14:paraId="55B99BED"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C9FAAD7"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469C87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93CF060" w14:textId="77777777" w:rsidR="0097707D" w:rsidRPr="00302E6E" w:rsidRDefault="0097707D" w:rsidP="0097707D">
            <w:pPr>
              <w:pStyle w:val="TAC"/>
              <w:rPr>
                <w:rFonts w:eastAsia="Batang"/>
              </w:rPr>
            </w:pPr>
            <w:r w:rsidRPr="00302E6E">
              <w:rPr>
                <w:rFonts w:eastAsia="Batang"/>
              </w:rPr>
              <w:t>-1</w:t>
            </w:r>
          </w:p>
        </w:tc>
      </w:tr>
      <w:tr w:rsidR="0097707D" w:rsidRPr="00302E6E" w14:paraId="7ADBF96E" w14:textId="77777777" w:rsidTr="007405D4">
        <w:trPr>
          <w:jc w:val="center"/>
        </w:trPr>
        <w:tc>
          <w:tcPr>
            <w:tcW w:w="1247" w:type="dxa"/>
            <w:shd w:val="clear" w:color="auto" w:fill="auto"/>
          </w:tcPr>
          <w:p w14:paraId="49AD804E" w14:textId="77777777" w:rsidR="0097707D" w:rsidRPr="00302E6E" w:rsidRDefault="0097707D" w:rsidP="0097707D">
            <w:pPr>
              <w:pStyle w:val="TAC"/>
              <w:rPr>
                <w:rFonts w:eastAsia="Batang"/>
              </w:rPr>
            </w:pPr>
            <w:r w:rsidRPr="00302E6E">
              <w:rPr>
                <w:rFonts w:eastAsia="Batang"/>
              </w:rPr>
              <w:t>1010</w:t>
            </w:r>
          </w:p>
        </w:tc>
        <w:tc>
          <w:tcPr>
            <w:tcW w:w="1247" w:type="dxa"/>
          </w:tcPr>
          <w:p w14:paraId="201FFDD1"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0658FE5D"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1F22FB8C"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C18E175"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018E16C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430D9362" w14:textId="77777777" w:rsidR="0097707D" w:rsidRPr="00302E6E" w:rsidRDefault="0097707D" w:rsidP="0097707D">
            <w:pPr>
              <w:pStyle w:val="TAC"/>
              <w:rPr>
                <w:rFonts w:eastAsia="Batang"/>
              </w:rPr>
            </w:pPr>
            <w:r w:rsidRPr="00302E6E">
              <w:rPr>
                <w:rFonts w:eastAsia="Batang"/>
              </w:rPr>
              <w:t>-1</w:t>
            </w:r>
          </w:p>
        </w:tc>
      </w:tr>
      <w:tr w:rsidR="0097707D" w:rsidRPr="00302E6E" w14:paraId="5F12238F" w14:textId="77777777" w:rsidTr="007405D4">
        <w:trPr>
          <w:jc w:val="center"/>
        </w:trPr>
        <w:tc>
          <w:tcPr>
            <w:tcW w:w="1247" w:type="dxa"/>
            <w:shd w:val="clear" w:color="auto" w:fill="auto"/>
          </w:tcPr>
          <w:p w14:paraId="63FCECAA" w14:textId="77777777" w:rsidR="0097707D" w:rsidRPr="00302E6E" w:rsidRDefault="0097707D" w:rsidP="0097707D">
            <w:pPr>
              <w:pStyle w:val="TAC"/>
              <w:rPr>
                <w:rFonts w:eastAsia="Batang"/>
              </w:rPr>
            </w:pPr>
            <w:r w:rsidRPr="00302E6E">
              <w:rPr>
                <w:rFonts w:eastAsia="Batang"/>
              </w:rPr>
              <w:t>1011</w:t>
            </w:r>
          </w:p>
        </w:tc>
        <w:tc>
          <w:tcPr>
            <w:tcW w:w="1247" w:type="dxa"/>
          </w:tcPr>
          <w:p w14:paraId="791031C3" w14:textId="77777777" w:rsidR="0097707D" w:rsidRPr="00302E6E" w:rsidRDefault="0097707D" w:rsidP="0097707D">
            <w:pPr>
              <w:pStyle w:val="TAC"/>
              <w:rPr>
                <w:rFonts w:eastAsia="Batang"/>
              </w:rPr>
            </w:pPr>
            <w:r>
              <w:rPr>
                <w:rFonts w:eastAsia="Batang"/>
              </w:rPr>
              <w:t>2</w:t>
            </w:r>
          </w:p>
        </w:tc>
        <w:tc>
          <w:tcPr>
            <w:tcW w:w="1247" w:type="dxa"/>
            <w:shd w:val="clear" w:color="auto" w:fill="auto"/>
          </w:tcPr>
          <w:p w14:paraId="7D51F747" w14:textId="77777777" w:rsidR="0097707D" w:rsidRPr="00302E6E" w:rsidRDefault="0097707D" w:rsidP="0097707D">
            <w:pPr>
              <w:pStyle w:val="TAC"/>
              <w:rPr>
                <w:rFonts w:eastAsia="Batang"/>
              </w:rPr>
            </w:pPr>
            <w:r w:rsidRPr="00302E6E">
              <w:rPr>
                <w:rFonts w:eastAsia="Batang"/>
              </w:rPr>
              <w:t>4</w:t>
            </w:r>
          </w:p>
        </w:tc>
        <w:tc>
          <w:tcPr>
            <w:tcW w:w="1247" w:type="dxa"/>
            <w:shd w:val="clear" w:color="auto" w:fill="auto"/>
          </w:tcPr>
          <w:p w14:paraId="4C885F4B"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6BCADDE"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2F66ED86" w14:textId="77777777" w:rsidR="0097707D" w:rsidRPr="00302E6E" w:rsidRDefault="0097707D" w:rsidP="0097707D">
            <w:pPr>
              <w:pStyle w:val="TAC"/>
              <w:rPr>
                <w:rFonts w:eastAsia="Batang"/>
              </w:rPr>
            </w:pPr>
            <w:r w:rsidRPr="00302E6E">
              <w:rPr>
                <w:rFonts w:eastAsia="Batang"/>
              </w:rPr>
              <w:t>+1</w:t>
            </w:r>
          </w:p>
        </w:tc>
        <w:tc>
          <w:tcPr>
            <w:tcW w:w="1247" w:type="dxa"/>
            <w:shd w:val="clear" w:color="auto" w:fill="auto"/>
          </w:tcPr>
          <w:p w14:paraId="1AB2F949" w14:textId="77777777" w:rsidR="0097707D" w:rsidRPr="00302E6E" w:rsidRDefault="0097707D" w:rsidP="0097707D">
            <w:pPr>
              <w:pStyle w:val="TAC"/>
              <w:rPr>
                <w:rFonts w:eastAsia="Batang"/>
              </w:rPr>
            </w:pPr>
            <w:r w:rsidRPr="00302E6E">
              <w:rPr>
                <w:rFonts w:eastAsia="Batang"/>
              </w:rPr>
              <w:t>-1</w:t>
            </w:r>
          </w:p>
        </w:tc>
      </w:tr>
    </w:tbl>
    <w:p w14:paraId="55EB0E13" w14:textId="77777777" w:rsidR="00CD52A6" w:rsidRDefault="00CD52A6" w:rsidP="00CD52A6">
      <w:pPr>
        <w:pStyle w:val="TH"/>
      </w:pPr>
    </w:p>
    <w:p w14:paraId="3587C2AC" w14:textId="77777777" w:rsidR="00D313B6" w:rsidRDefault="00D313B6" w:rsidP="001C0E28">
      <w:pPr>
        <w:pStyle w:val="TH"/>
      </w:pPr>
      <w:r w:rsidRPr="00D313B6">
        <w:t>Table 7.4.1.1.2-</w:t>
      </w:r>
      <w:r w:rsidR="006660E4">
        <w:t>3</w:t>
      </w:r>
      <w:r w:rsidRPr="00D313B6">
        <w:t>: PDSCH DM-RS position</w:t>
      </w:r>
      <w:r w:rsidR="00723266">
        <w:t>s</w:t>
      </w:r>
      <w:r w:rsidR="00E0245A">
        <w:t xml:space="preserve"> </w:t>
      </w:r>
      <w:r w:rsidR="00E0245A" w:rsidRPr="0025210E">
        <w:rPr>
          <w:position w:val="-6"/>
        </w:rPr>
        <w:object w:dxaOrig="160" w:dyaOrig="300" w14:anchorId="393FFDF6">
          <v:shape id="_x0000_i1881" type="#_x0000_t75" style="width:8.35pt;height:15.05pt" o:ole="">
            <v:imagedata r:id="rId970" o:title=""/>
          </v:shape>
          <o:OLEObject Type="Embed" ProgID="Equation.3" ShapeID="_x0000_i1881" DrawAspect="Content" ObjectID="_1685270662" r:id="rId1432"/>
        </w:object>
      </w:r>
      <w:r w:rsidR="00723266">
        <w:t xml:space="preserve"> </w:t>
      </w:r>
      <w:r w:rsidR="004651E6">
        <w:t>for single-symbol DM-RS</w:t>
      </w:r>
      <w:r w:rsidR="0072326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7"/>
        <w:gridCol w:w="851"/>
        <w:gridCol w:w="851"/>
        <w:gridCol w:w="851"/>
        <w:gridCol w:w="1161"/>
        <w:gridCol w:w="851"/>
        <w:gridCol w:w="738"/>
        <w:gridCol w:w="750"/>
        <w:gridCol w:w="851"/>
      </w:tblGrid>
      <w:tr w:rsidR="00C447CE" w:rsidRPr="00C447CE" w14:paraId="481D36E3" w14:textId="77777777" w:rsidTr="00B15248">
        <w:trPr>
          <w:jc w:val="center"/>
        </w:trPr>
        <w:tc>
          <w:tcPr>
            <w:tcW w:w="1967" w:type="dxa"/>
            <w:vMerge w:val="restart"/>
            <w:shd w:val="clear" w:color="auto" w:fill="auto"/>
          </w:tcPr>
          <w:p w14:paraId="34441D2C" w14:textId="77777777" w:rsidR="00C447CE" w:rsidRPr="00C447CE" w:rsidRDefault="004B4BC5" w:rsidP="00C447CE">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C447CE" w:rsidRPr="00C447CE">
              <w:rPr>
                <w:rFonts w:ascii="Arial" w:eastAsia="Batang" w:hAnsi="Arial"/>
                <w:b/>
                <w:sz w:val="18"/>
              </w:rPr>
              <w:t xml:space="preserve"> in symbols</w:t>
            </w:r>
          </w:p>
        </w:tc>
        <w:tc>
          <w:tcPr>
            <w:tcW w:w="6904" w:type="dxa"/>
            <w:gridSpan w:val="8"/>
            <w:tcBorders>
              <w:bottom w:val="nil"/>
            </w:tcBorders>
            <w:shd w:val="clear" w:color="auto" w:fill="auto"/>
            <w:vAlign w:val="bottom"/>
          </w:tcPr>
          <w:p w14:paraId="341FEEE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 xml:space="preserve">DM-RS positions </w:t>
            </w:r>
            <w:r w:rsidRPr="00C447CE">
              <w:rPr>
                <w:rFonts w:ascii="Arial" w:eastAsia="Batang" w:hAnsi="Arial"/>
                <w:b/>
                <w:position w:val="-6"/>
                <w:sz w:val="18"/>
              </w:rPr>
              <w:object w:dxaOrig="160" w:dyaOrig="300" w14:anchorId="66FE9EB5">
                <v:shape id="_x0000_i1882" type="#_x0000_t75" style="width:8.35pt;height:15.05pt" o:ole="">
                  <v:imagedata r:id="rId970" o:title=""/>
                </v:shape>
                <o:OLEObject Type="Embed" ProgID="Equation.3" ShapeID="_x0000_i1882" DrawAspect="Content" ObjectID="_1685270663" r:id="rId1433"/>
              </w:object>
            </w:r>
          </w:p>
        </w:tc>
      </w:tr>
      <w:tr w:rsidR="00C447CE" w:rsidRPr="00C447CE" w14:paraId="32109039" w14:textId="77777777" w:rsidTr="00B15248">
        <w:trPr>
          <w:jc w:val="center"/>
        </w:trPr>
        <w:tc>
          <w:tcPr>
            <w:tcW w:w="1967" w:type="dxa"/>
            <w:vMerge/>
            <w:shd w:val="clear" w:color="auto" w:fill="auto"/>
          </w:tcPr>
          <w:p w14:paraId="23CF7EEE" w14:textId="77777777" w:rsidR="00C447CE" w:rsidRPr="00C447CE" w:rsidRDefault="00C447CE" w:rsidP="00C447CE">
            <w:pPr>
              <w:keepNext/>
              <w:keepLines/>
              <w:spacing w:after="0"/>
              <w:jc w:val="center"/>
              <w:rPr>
                <w:rFonts w:ascii="Arial" w:eastAsia="Batang" w:hAnsi="Arial"/>
                <w:b/>
                <w:sz w:val="18"/>
              </w:rPr>
            </w:pPr>
          </w:p>
        </w:tc>
        <w:tc>
          <w:tcPr>
            <w:tcW w:w="3714" w:type="dxa"/>
            <w:gridSpan w:val="4"/>
            <w:tcBorders>
              <w:top w:val="nil"/>
            </w:tcBorders>
            <w:shd w:val="clear" w:color="auto" w:fill="auto"/>
            <w:vAlign w:val="bottom"/>
          </w:tcPr>
          <w:p w14:paraId="6A45297B"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A</w:t>
            </w:r>
          </w:p>
        </w:tc>
        <w:tc>
          <w:tcPr>
            <w:tcW w:w="3190" w:type="dxa"/>
            <w:gridSpan w:val="4"/>
            <w:tcBorders>
              <w:top w:val="nil"/>
            </w:tcBorders>
            <w:shd w:val="clear" w:color="auto" w:fill="auto"/>
            <w:vAlign w:val="bottom"/>
          </w:tcPr>
          <w:p w14:paraId="7A553649" w14:textId="77777777" w:rsidR="00C447CE" w:rsidRPr="00C447CE" w:rsidRDefault="00C447CE" w:rsidP="00C447CE">
            <w:pPr>
              <w:keepNext/>
              <w:keepLines/>
              <w:spacing w:after="0"/>
              <w:jc w:val="center"/>
              <w:rPr>
                <w:rFonts w:ascii="Arial" w:eastAsia="Batang" w:hAnsi="Arial"/>
                <w:b/>
                <w:sz w:val="18"/>
              </w:rPr>
            </w:pPr>
            <w:r w:rsidRPr="00C447CE">
              <w:rPr>
                <w:rFonts w:ascii="Arial" w:eastAsia="Batang" w:hAnsi="Arial"/>
                <w:b/>
                <w:sz w:val="18"/>
              </w:rPr>
              <w:t>PDSCH mapping type B</w:t>
            </w:r>
          </w:p>
        </w:tc>
      </w:tr>
      <w:tr w:rsidR="00C447CE" w:rsidRPr="00C447CE" w14:paraId="3CC26651" w14:textId="77777777" w:rsidTr="00B15248">
        <w:trPr>
          <w:jc w:val="center"/>
        </w:trPr>
        <w:tc>
          <w:tcPr>
            <w:tcW w:w="1967" w:type="dxa"/>
            <w:vMerge/>
            <w:shd w:val="clear" w:color="auto" w:fill="auto"/>
          </w:tcPr>
          <w:p w14:paraId="40799E5E" w14:textId="77777777" w:rsidR="00C447CE" w:rsidRPr="00C447CE" w:rsidRDefault="00C447CE" w:rsidP="00C447CE">
            <w:pPr>
              <w:keepNext/>
              <w:keepLines/>
              <w:spacing w:after="0"/>
              <w:jc w:val="center"/>
              <w:rPr>
                <w:rFonts w:ascii="Arial" w:eastAsia="Batang" w:hAnsi="Arial"/>
                <w:b/>
                <w:i/>
                <w:sz w:val="18"/>
              </w:rPr>
            </w:pPr>
          </w:p>
        </w:tc>
        <w:tc>
          <w:tcPr>
            <w:tcW w:w="3714" w:type="dxa"/>
            <w:gridSpan w:val="4"/>
            <w:tcBorders>
              <w:bottom w:val="nil"/>
            </w:tcBorders>
            <w:shd w:val="clear" w:color="auto" w:fill="auto"/>
            <w:vAlign w:val="bottom"/>
          </w:tcPr>
          <w:p w14:paraId="14BD56D1"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c>
          <w:tcPr>
            <w:tcW w:w="3190" w:type="dxa"/>
            <w:gridSpan w:val="4"/>
            <w:tcBorders>
              <w:bottom w:val="nil"/>
            </w:tcBorders>
            <w:shd w:val="clear" w:color="auto" w:fill="auto"/>
            <w:vAlign w:val="bottom"/>
          </w:tcPr>
          <w:p w14:paraId="3EB83B29" w14:textId="77777777" w:rsidR="00C447CE" w:rsidRPr="00C447CE" w:rsidRDefault="00CA74A3" w:rsidP="00C447CE">
            <w:pPr>
              <w:keepNext/>
              <w:keepLines/>
              <w:spacing w:after="0"/>
              <w:jc w:val="center"/>
              <w:rPr>
                <w:rFonts w:ascii="Arial" w:eastAsia="Batang" w:hAnsi="Arial"/>
                <w:b/>
                <w:i/>
                <w:sz w:val="18"/>
              </w:rPr>
            </w:pPr>
            <w:r w:rsidRPr="00A842AA">
              <w:rPr>
                <w:rFonts w:ascii="Arial" w:eastAsia="Batang" w:hAnsi="Arial"/>
                <w:b/>
                <w:i/>
                <w:sz w:val="18"/>
              </w:rPr>
              <w:t>dmrs-AdditionalPosition</w:t>
            </w:r>
          </w:p>
        </w:tc>
      </w:tr>
      <w:tr w:rsidR="00C447CE" w:rsidRPr="00C447CE" w14:paraId="3465157E" w14:textId="77777777" w:rsidTr="00B15248">
        <w:trPr>
          <w:jc w:val="center"/>
        </w:trPr>
        <w:tc>
          <w:tcPr>
            <w:tcW w:w="1967" w:type="dxa"/>
            <w:vMerge/>
            <w:shd w:val="clear" w:color="auto" w:fill="auto"/>
          </w:tcPr>
          <w:p w14:paraId="08DC03C7" w14:textId="77777777" w:rsidR="00C447CE" w:rsidRPr="00C447CE" w:rsidRDefault="00C447CE" w:rsidP="00C447CE">
            <w:pPr>
              <w:keepNext/>
              <w:keepLines/>
              <w:spacing w:after="0"/>
              <w:jc w:val="center"/>
              <w:rPr>
                <w:rFonts w:ascii="Arial" w:eastAsia="Batang" w:hAnsi="Arial"/>
                <w:b/>
                <w:i/>
                <w:sz w:val="18"/>
              </w:rPr>
            </w:pPr>
          </w:p>
        </w:tc>
        <w:tc>
          <w:tcPr>
            <w:tcW w:w="851" w:type="dxa"/>
            <w:tcBorders>
              <w:top w:val="nil"/>
            </w:tcBorders>
            <w:shd w:val="clear" w:color="auto" w:fill="auto"/>
          </w:tcPr>
          <w:p w14:paraId="7B898E4E"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851" w:type="dxa"/>
            <w:tcBorders>
              <w:top w:val="nil"/>
            </w:tcBorders>
            <w:shd w:val="clear" w:color="auto" w:fill="auto"/>
          </w:tcPr>
          <w:p w14:paraId="67253C32"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851" w:type="dxa"/>
            <w:tcBorders>
              <w:top w:val="nil"/>
            </w:tcBorders>
            <w:shd w:val="clear" w:color="auto" w:fill="auto"/>
          </w:tcPr>
          <w:p w14:paraId="1A833FB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1161" w:type="dxa"/>
            <w:tcBorders>
              <w:top w:val="nil"/>
            </w:tcBorders>
            <w:shd w:val="clear" w:color="auto" w:fill="auto"/>
          </w:tcPr>
          <w:p w14:paraId="38309C2F"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c>
          <w:tcPr>
            <w:tcW w:w="851" w:type="dxa"/>
            <w:tcBorders>
              <w:top w:val="nil"/>
            </w:tcBorders>
            <w:shd w:val="clear" w:color="auto" w:fill="auto"/>
          </w:tcPr>
          <w:p w14:paraId="3BE49A34"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0</w:t>
            </w:r>
          </w:p>
        </w:tc>
        <w:tc>
          <w:tcPr>
            <w:tcW w:w="738" w:type="dxa"/>
            <w:tcBorders>
              <w:top w:val="nil"/>
            </w:tcBorders>
            <w:shd w:val="clear" w:color="auto" w:fill="auto"/>
          </w:tcPr>
          <w:p w14:paraId="4BFCA2A5"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1</w:t>
            </w:r>
          </w:p>
        </w:tc>
        <w:tc>
          <w:tcPr>
            <w:tcW w:w="750" w:type="dxa"/>
            <w:tcBorders>
              <w:top w:val="nil"/>
            </w:tcBorders>
            <w:shd w:val="clear" w:color="auto" w:fill="auto"/>
          </w:tcPr>
          <w:p w14:paraId="35F8610B"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2</w:t>
            </w:r>
          </w:p>
        </w:tc>
        <w:tc>
          <w:tcPr>
            <w:tcW w:w="851" w:type="dxa"/>
            <w:tcBorders>
              <w:top w:val="nil"/>
            </w:tcBorders>
            <w:shd w:val="clear" w:color="auto" w:fill="auto"/>
          </w:tcPr>
          <w:p w14:paraId="14AFB951" w14:textId="77777777" w:rsidR="00C447CE" w:rsidRPr="00B15248" w:rsidRDefault="00444249" w:rsidP="00C447CE">
            <w:pPr>
              <w:keepNext/>
              <w:keepLines/>
              <w:spacing w:after="0"/>
              <w:jc w:val="center"/>
              <w:rPr>
                <w:rFonts w:ascii="Arial" w:eastAsia="Batang" w:hAnsi="Arial"/>
                <w:b/>
                <w:i/>
                <w:sz w:val="18"/>
              </w:rPr>
            </w:pPr>
            <w:r w:rsidRPr="00B15248">
              <w:rPr>
                <w:rFonts w:ascii="Arial" w:eastAsia="Batang" w:hAnsi="Arial"/>
                <w:b/>
                <w:i/>
                <w:sz w:val="18"/>
              </w:rPr>
              <w:t>pos</w:t>
            </w:r>
            <w:r w:rsidR="00C447CE" w:rsidRPr="00B15248">
              <w:rPr>
                <w:rFonts w:ascii="Arial" w:eastAsia="Batang" w:hAnsi="Arial"/>
                <w:b/>
                <w:i/>
                <w:sz w:val="18"/>
              </w:rPr>
              <w:t>3</w:t>
            </w:r>
          </w:p>
        </w:tc>
      </w:tr>
      <w:tr w:rsidR="00C447CE" w:rsidRPr="00C447CE" w14:paraId="1D77A11C" w14:textId="77777777" w:rsidTr="00B15248">
        <w:trPr>
          <w:jc w:val="center"/>
        </w:trPr>
        <w:tc>
          <w:tcPr>
            <w:tcW w:w="1967" w:type="dxa"/>
            <w:shd w:val="clear" w:color="auto" w:fill="auto"/>
          </w:tcPr>
          <w:p w14:paraId="24F65E0A"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2</w:t>
            </w:r>
          </w:p>
        </w:tc>
        <w:tc>
          <w:tcPr>
            <w:tcW w:w="851" w:type="dxa"/>
            <w:shd w:val="clear" w:color="auto" w:fill="auto"/>
          </w:tcPr>
          <w:p w14:paraId="1A826241"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851" w:type="dxa"/>
            <w:shd w:val="clear" w:color="auto" w:fill="auto"/>
          </w:tcPr>
          <w:p w14:paraId="1700091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7768A684"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1161" w:type="dxa"/>
            <w:shd w:val="clear" w:color="auto" w:fill="auto"/>
          </w:tcPr>
          <w:p w14:paraId="04C911E3"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851" w:type="dxa"/>
            <w:shd w:val="clear" w:color="auto" w:fill="auto"/>
          </w:tcPr>
          <w:p w14:paraId="30BFF5BA"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511B6583">
                <v:shape id="_x0000_i1883" type="#_x0000_t75" style="width:10.05pt;height:15.05pt" o:ole="">
                  <v:imagedata r:id="rId962" o:title=""/>
                </v:shape>
                <o:OLEObject Type="Embed" ProgID="Equation.3" ShapeID="_x0000_i1883" DrawAspect="Content" ObjectID="_1685270664" r:id="rId1434"/>
              </w:object>
            </w:r>
          </w:p>
        </w:tc>
        <w:tc>
          <w:tcPr>
            <w:tcW w:w="738" w:type="dxa"/>
            <w:shd w:val="clear" w:color="auto" w:fill="auto"/>
          </w:tcPr>
          <w:p w14:paraId="4F42A641"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31231AD">
                <v:shape id="_x0000_i1884" type="#_x0000_t75" style="width:10.05pt;height:15.05pt" o:ole="">
                  <v:imagedata r:id="rId962" o:title=""/>
                </v:shape>
                <o:OLEObject Type="Embed" ProgID="Equation.3" ShapeID="_x0000_i1884" DrawAspect="Content" ObjectID="_1685270665" r:id="rId1435"/>
              </w:object>
            </w:r>
          </w:p>
        </w:tc>
        <w:tc>
          <w:tcPr>
            <w:tcW w:w="750" w:type="dxa"/>
            <w:shd w:val="clear" w:color="auto" w:fill="auto"/>
          </w:tcPr>
          <w:p w14:paraId="4AF0E29B"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163229BB" w14:textId="77777777" w:rsidR="00C447CE" w:rsidRPr="00C447CE" w:rsidRDefault="00C447CE" w:rsidP="00C447CE">
            <w:pPr>
              <w:keepNext/>
              <w:keepLines/>
              <w:spacing w:after="0"/>
              <w:jc w:val="center"/>
              <w:rPr>
                <w:rFonts w:ascii="Arial" w:eastAsia="Batang" w:hAnsi="Arial"/>
                <w:sz w:val="18"/>
              </w:rPr>
            </w:pPr>
          </w:p>
        </w:tc>
      </w:tr>
      <w:tr w:rsidR="00C447CE" w:rsidRPr="00C447CE" w14:paraId="3EC4EC38" w14:textId="77777777" w:rsidTr="00B15248">
        <w:trPr>
          <w:jc w:val="center"/>
        </w:trPr>
        <w:tc>
          <w:tcPr>
            <w:tcW w:w="1967" w:type="dxa"/>
            <w:shd w:val="clear" w:color="auto" w:fill="auto"/>
          </w:tcPr>
          <w:p w14:paraId="116C6F2A"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3</w:t>
            </w:r>
          </w:p>
        </w:tc>
        <w:tc>
          <w:tcPr>
            <w:tcW w:w="851" w:type="dxa"/>
            <w:shd w:val="clear" w:color="auto" w:fill="auto"/>
          </w:tcPr>
          <w:p w14:paraId="07F15662"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0C088095">
                <v:shape id="_x0000_i1885" type="#_x0000_t75" style="width:10.05pt;height:15.05pt" o:ole="">
                  <v:imagedata r:id="rId962" o:title=""/>
                </v:shape>
                <o:OLEObject Type="Embed" ProgID="Equation.3" ShapeID="_x0000_i1885" DrawAspect="Content" ObjectID="_1685270666" r:id="rId1436"/>
              </w:object>
            </w:r>
          </w:p>
        </w:tc>
        <w:tc>
          <w:tcPr>
            <w:tcW w:w="851" w:type="dxa"/>
            <w:shd w:val="clear" w:color="auto" w:fill="auto"/>
          </w:tcPr>
          <w:p w14:paraId="508BA2F3"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D399997">
                <v:shape id="_x0000_i1886" type="#_x0000_t75" style="width:10.05pt;height:15.05pt" o:ole="">
                  <v:imagedata r:id="rId962" o:title=""/>
                </v:shape>
                <o:OLEObject Type="Embed" ProgID="Equation.3" ShapeID="_x0000_i1886" DrawAspect="Content" ObjectID="_1685270667" r:id="rId1437"/>
              </w:object>
            </w:r>
          </w:p>
        </w:tc>
        <w:tc>
          <w:tcPr>
            <w:tcW w:w="851" w:type="dxa"/>
            <w:shd w:val="clear" w:color="auto" w:fill="auto"/>
          </w:tcPr>
          <w:p w14:paraId="17F72AB5"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65C5F7F1">
                <v:shape id="_x0000_i1887" type="#_x0000_t75" style="width:10.05pt;height:15.05pt" o:ole="">
                  <v:imagedata r:id="rId962" o:title=""/>
                </v:shape>
                <o:OLEObject Type="Embed" ProgID="Equation.3" ShapeID="_x0000_i1887" DrawAspect="Content" ObjectID="_1685270668" r:id="rId1438"/>
              </w:object>
            </w:r>
          </w:p>
        </w:tc>
        <w:tc>
          <w:tcPr>
            <w:tcW w:w="1161" w:type="dxa"/>
            <w:shd w:val="clear" w:color="auto" w:fill="auto"/>
          </w:tcPr>
          <w:p w14:paraId="002E20D9"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6C5BA54">
                <v:shape id="_x0000_i1888" type="#_x0000_t75" style="width:10.05pt;height:15.05pt" o:ole="">
                  <v:imagedata r:id="rId962" o:title=""/>
                </v:shape>
                <o:OLEObject Type="Embed" ProgID="Equation.3" ShapeID="_x0000_i1888" DrawAspect="Content" ObjectID="_1685270669" r:id="rId1439"/>
              </w:object>
            </w:r>
          </w:p>
        </w:tc>
        <w:tc>
          <w:tcPr>
            <w:tcW w:w="851" w:type="dxa"/>
            <w:shd w:val="clear" w:color="auto" w:fill="auto"/>
          </w:tcPr>
          <w:p w14:paraId="04AED610"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4256E441"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50" w:type="dxa"/>
            <w:shd w:val="clear" w:color="auto" w:fill="auto"/>
          </w:tcPr>
          <w:p w14:paraId="1A7F5B8E"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22E8244A" w14:textId="77777777" w:rsidR="00C447CE" w:rsidRPr="00C447CE" w:rsidRDefault="00C447CE" w:rsidP="00C447CE">
            <w:pPr>
              <w:keepNext/>
              <w:keepLines/>
              <w:spacing w:after="0"/>
              <w:jc w:val="center"/>
              <w:rPr>
                <w:rFonts w:ascii="Arial" w:eastAsia="Batang" w:hAnsi="Arial"/>
                <w:sz w:val="18"/>
              </w:rPr>
            </w:pPr>
          </w:p>
        </w:tc>
      </w:tr>
      <w:tr w:rsidR="00C447CE" w:rsidRPr="00C447CE" w14:paraId="1FCFFC14" w14:textId="77777777" w:rsidTr="00B15248">
        <w:trPr>
          <w:jc w:val="center"/>
        </w:trPr>
        <w:tc>
          <w:tcPr>
            <w:tcW w:w="1967" w:type="dxa"/>
            <w:shd w:val="clear" w:color="auto" w:fill="auto"/>
          </w:tcPr>
          <w:p w14:paraId="23A7092C"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4</w:t>
            </w:r>
          </w:p>
        </w:tc>
        <w:tc>
          <w:tcPr>
            <w:tcW w:w="851" w:type="dxa"/>
            <w:shd w:val="clear" w:color="auto" w:fill="auto"/>
          </w:tcPr>
          <w:p w14:paraId="5A1794E1"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A8A2A4B">
                <v:shape id="_x0000_i1889" type="#_x0000_t75" style="width:10.05pt;height:15.05pt" o:ole="">
                  <v:imagedata r:id="rId962" o:title=""/>
                </v:shape>
                <o:OLEObject Type="Embed" ProgID="Equation.3" ShapeID="_x0000_i1889" DrawAspect="Content" ObjectID="_1685270670" r:id="rId1440"/>
              </w:object>
            </w:r>
          </w:p>
        </w:tc>
        <w:tc>
          <w:tcPr>
            <w:tcW w:w="851" w:type="dxa"/>
            <w:shd w:val="clear" w:color="auto" w:fill="auto"/>
          </w:tcPr>
          <w:p w14:paraId="55B768E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18549CD">
                <v:shape id="_x0000_i1890" type="#_x0000_t75" style="width:10.05pt;height:15.05pt" o:ole="">
                  <v:imagedata r:id="rId962" o:title=""/>
                </v:shape>
                <o:OLEObject Type="Embed" ProgID="Equation.3" ShapeID="_x0000_i1890" DrawAspect="Content" ObjectID="_1685270671" r:id="rId1441"/>
              </w:object>
            </w:r>
          </w:p>
        </w:tc>
        <w:tc>
          <w:tcPr>
            <w:tcW w:w="851" w:type="dxa"/>
            <w:shd w:val="clear" w:color="auto" w:fill="auto"/>
          </w:tcPr>
          <w:p w14:paraId="78407F11"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16D0D0C">
                <v:shape id="_x0000_i1891" type="#_x0000_t75" style="width:10.05pt;height:15.05pt" o:ole="">
                  <v:imagedata r:id="rId962" o:title=""/>
                </v:shape>
                <o:OLEObject Type="Embed" ProgID="Equation.3" ShapeID="_x0000_i1891" DrawAspect="Content" ObjectID="_1685270672" r:id="rId1442"/>
              </w:object>
            </w:r>
          </w:p>
        </w:tc>
        <w:tc>
          <w:tcPr>
            <w:tcW w:w="1161" w:type="dxa"/>
            <w:shd w:val="clear" w:color="auto" w:fill="auto"/>
          </w:tcPr>
          <w:p w14:paraId="5D57B9DE"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F9A5B74">
                <v:shape id="_x0000_i1892" type="#_x0000_t75" style="width:10.05pt;height:15.05pt" o:ole="">
                  <v:imagedata r:id="rId962" o:title=""/>
                </v:shape>
                <o:OLEObject Type="Embed" ProgID="Equation.3" ShapeID="_x0000_i1892" DrawAspect="Content" ObjectID="_1685270673" r:id="rId1443"/>
              </w:object>
            </w:r>
          </w:p>
        </w:tc>
        <w:tc>
          <w:tcPr>
            <w:tcW w:w="851" w:type="dxa"/>
            <w:shd w:val="clear" w:color="auto" w:fill="auto"/>
          </w:tcPr>
          <w:p w14:paraId="09825BE2"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FB33FAB">
                <v:shape id="_x0000_i1893" type="#_x0000_t75" style="width:10.05pt;height:15.05pt" o:ole="">
                  <v:imagedata r:id="rId962" o:title=""/>
                </v:shape>
                <o:OLEObject Type="Embed" ProgID="Equation.3" ShapeID="_x0000_i1893" DrawAspect="Content" ObjectID="_1685270674" r:id="rId1444"/>
              </w:object>
            </w:r>
          </w:p>
        </w:tc>
        <w:tc>
          <w:tcPr>
            <w:tcW w:w="738" w:type="dxa"/>
            <w:shd w:val="clear" w:color="auto" w:fill="auto"/>
          </w:tcPr>
          <w:p w14:paraId="690BA59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A9E4462">
                <v:shape id="_x0000_i1894" type="#_x0000_t75" style="width:10.05pt;height:15.05pt" o:ole="">
                  <v:imagedata r:id="rId962" o:title=""/>
                </v:shape>
                <o:OLEObject Type="Embed" ProgID="Equation.3" ShapeID="_x0000_i1894" DrawAspect="Content" ObjectID="_1685270675" r:id="rId1445"/>
              </w:object>
            </w:r>
          </w:p>
        </w:tc>
        <w:tc>
          <w:tcPr>
            <w:tcW w:w="750" w:type="dxa"/>
            <w:shd w:val="clear" w:color="auto" w:fill="auto"/>
          </w:tcPr>
          <w:p w14:paraId="7EDCB6C5"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745C9BC0" w14:textId="77777777" w:rsidR="00C447CE" w:rsidRPr="00C447CE" w:rsidRDefault="00C447CE" w:rsidP="00C447CE">
            <w:pPr>
              <w:keepNext/>
              <w:keepLines/>
              <w:spacing w:after="0"/>
              <w:jc w:val="center"/>
              <w:rPr>
                <w:rFonts w:ascii="Arial" w:eastAsia="Batang" w:hAnsi="Arial"/>
                <w:sz w:val="18"/>
              </w:rPr>
            </w:pPr>
          </w:p>
        </w:tc>
      </w:tr>
      <w:tr w:rsidR="00C447CE" w:rsidRPr="00C447CE" w14:paraId="1D9C7DC2" w14:textId="77777777" w:rsidTr="00B15248">
        <w:trPr>
          <w:jc w:val="center"/>
        </w:trPr>
        <w:tc>
          <w:tcPr>
            <w:tcW w:w="1967" w:type="dxa"/>
            <w:shd w:val="clear" w:color="auto" w:fill="auto"/>
          </w:tcPr>
          <w:p w14:paraId="09065154"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cs="Arial"/>
                <w:sz w:val="18"/>
              </w:rPr>
              <w:t>5</w:t>
            </w:r>
          </w:p>
        </w:tc>
        <w:tc>
          <w:tcPr>
            <w:tcW w:w="851" w:type="dxa"/>
            <w:shd w:val="clear" w:color="auto" w:fill="auto"/>
          </w:tcPr>
          <w:p w14:paraId="526AB09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64B24575">
                <v:shape id="_x0000_i1895" type="#_x0000_t75" style="width:10.05pt;height:15.05pt" o:ole="">
                  <v:imagedata r:id="rId962" o:title=""/>
                </v:shape>
                <o:OLEObject Type="Embed" ProgID="Equation.3" ShapeID="_x0000_i1895" DrawAspect="Content" ObjectID="_1685270676" r:id="rId1446"/>
              </w:object>
            </w:r>
          </w:p>
        </w:tc>
        <w:tc>
          <w:tcPr>
            <w:tcW w:w="851" w:type="dxa"/>
            <w:shd w:val="clear" w:color="auto" w:fill="auto"/>
          </w:tcPr>
          <w:p w14:paraId="6206AAF0"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61F7BE3">
                <v:shape id="_x0000_i1896" type="#_x0000_t75" style="width:10.05pt;height:15.05pt" o:ole="">
                  <v:imagedata r:id="rId962" o:title=""/>
                </v:shape>
                <o:OLEObject Type="Embed" ProgID="Equation.3" ShapeID="_x0000_i1896" DrawAspect="Content" ObjectID="_1685270677" r:id="rId1447"/>
              </w:object>
            </w:r>
          </w:p>
        </w:tc>
        <w:tc>
          <w:tcPr>
            <w:tcW w:w="851" w:type="dxa"/>
            <w:shd w:val="clear" w:color="auto" w:fill="auto"/>
          </w:tcPr>
          <w:p w14:paraId="34D89799"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0E079E6">
                <v:shape id="_x0000_i1897" type="#_x0000_t75" style="width:10.05pt;height:15.05pt" o:ole="">
                  <v:imagedata r:id="rId962" o:title=""/>
                </v:shape>
                <o:OLEObject Type="Embed" ProgID="Equation.3" ShapeID="_x0000_i1897" DrawAspect="Content" ObjectID="_1685270678" r:id="rId1448"/>
              </w:object>
            </w:r>
          </w:p>
        </w:tc>
        <w:tc>
          <w:tcPr>
            <w:tcW w:w="1161" w:type="dxa"/>
            <w:shd w:val="clear" w:color="auto" w:fill="auto"/>
          </w:tcPr>
          <w:p w14:paraId="743C9D53"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5EB13C80">
                <v:shape id="_x0000_i1898" type="#_x0000_t75" style="width:10.05pt;height:15.05pt" o:ole="">
                  <v:imagedata r:id="rId962" o:title=""/>
                </v:shape>
                <o:OLEObject Type="Embed" ProgID="Equation.3" ShapeID="_x0000_i1898" DrawAspect="Content" ObjectID="_1685270679" r:id="rId1449"/>
              </w:object>
            </w:r>
          </w:p>
        </w:tc>
        <w:tc>
          <w:tcPr>
            <w:tcW w:w="851" w:type="dxa"/>
            <w:shd w:val="clear" w:color="auto" w:fill="auto"/>
          </w:tcPr>
          <w:p w14:paraId="546C63B3"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5D39AF41"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50" w:type="dxa"/>
            <w:shd w:val="clear" w:color="auto" w:fill="auto"/>
          </w:tcPr>
          <w:p w14:paraId="090539AB"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2881FB90" w14:textId="77777777" w:rsidR="00C447CE" w:rsidRPr="00C447CE" w:rsidRDefault="00C447CE" w:rsidP="00C447CE">
            <w:pPr>
              <w:keepNext/>
              <w:keepLines/>
              <w:spacing w:after="0"/>
              <w:jc w:val="center"/>
              <w:rPr>
                <w:rFonts w:ascii="Arial" w:eastAsia="Batang" w:hAnsi="Arial"/>
                <w:sz w:val="18"/>
              </w:rPr>
            </w:pPr>
          </w:p>
        </w:tc>
      </w:tr>
      <w:tr w:rsidR="00C447CE" w:rsidRPr="00C447CE" w14:paraId="709A13B1" w14:textId="77777777" w:rsidTr="00B15248">
        <w:trPr>
          <w:jc w:val="center"/>
        </w:trPr>
        <w:tc>
          <w:tcPr>
            <w:tcW w:w="1967" w:type="dxa"/>
            <w:shd w:val="clear" w:color="auto" w:fill="auto"/>
          </w:tcPr>
          <w:p w14:paraId="17914908" w14:textId="77777777" w:rsidR="00C447CE" w:rsidRPr="00C447CE" w:rsidRDefault="00C447CE" w:rsidP="00C447CE">
            <w:pPr>
              <w:keepNext/>
              <w:keepLines/>
              <w:spacing w:after="0"/>
              <w:jc w:val="center"/>
              <w:rPr>
                <w:rFonts w:ascii="Arial" w:eastAsia="Batang" w:hAnsi="Arial" w:cs="Arial"/>
                <w:sz w:val="18"/>
              </w:rPr>
            </w:pPr>
            <w:r w:rsidRPr="00C447CE">
              <w:rPr>
                <w:rFonts w:ascii="Arial" w:eastAsia="Batang" w:hAnsi="Arial"/>
                <w:sz w:val="18"/>
              </w:rPr>
              <w:t>6</w:t>
            </w:r>
          </w:p>
        </w:tc>
        <w:tc>
          <w:tcPr>
            <w:tcW w:w="851" w:type="dxa"/>
            <w:shd w:val="clear" w:color="auto" w:fill="auto"/>
          </w:tcPr>
          <w:p w14:paraId="3BAB6B4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506AF36F">
                <v:shape id="_x0000_i1899" type="#_x0000_t75" style="width:10.05pt;height:15.05pt" o:ole="">
                  <v:imagedata r:id="rId962" o:title=""/>
                </v:shape>
                <o:OLEObject Type="Embed" ProgID="Equation.3" ShapeID="_x0000_i1899" DrawAspect="Content" ObjectID="_1685270680" r:id="rId1450"/>
              </w:object>
            </w:r>
          </w:p>
        </w:tc>
        <w:tc>
          <w:tcPr>
            <w:tcW w:w="851" w:type="dxa"/>
            <w:shd w:val="clear" w:color="auto" w:fill="auto"/>
          </w:tcPr>
          <w:p w14:paraId="3A408067"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209C99C">
                <v:shape id="_x0000_i1900" type="#_x0000_t75" style="width:10.05pt;height:15.05pt" o:ole="">
                  <v:imagedata r:id="rId962" o:title=""/>
                </v:shape>
                <o:OLEObject Type="Embed" ProgID="Equation.3" ShapeID="_x0000_i1900" DrawAspect="Content" ObjectID="_1685270681" r:id="rId1451"/>
              </w:object>
            </w:r>
          </w:p>
        </w:tc>
        <w:tc>
          <w:tcPr>
            <w:tcW w:w="851" w:type="dxa"/>
            <w:shd w:val="clear" w:color="auto" w:fill="auto"/>
          </w:tcPr>
          <w:p w14:paraId="578ACCED"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C8828CF">
                <v:shape id="_x0000_i1901" type="#_x0000_t75" style="width:10.05pt;height:15.05pt" o:ole="">
                  <v:imagedata r:id="rId962" o:title=""/>
                </v:shape>
                <o:OLEObject Type="Embed" ProgID="Equation.3" ShapeID="_x0000_i1901" DrawAspect="Content" ObjectID="_1685270682" r:id="rId1452"/>
              </w:object>
            </w:r>
          </w:p>
        </w:tc>
        <w:tc>
          <w:tcPr>
            <w:tcW w:w="1161" w:type="dxa"/>
            <w:shd w:val="clear" w:color="auto" w:fill="auto"/>
          </w:tcPr>
          <w:p w14:paraId="02E49451"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E925D72">
                <v:shape id="_x0000_i1902" type="#_x0000_t75" style="width:10.05pt;height:15.05pt" o:ole="">
                  <v:imagedata r:id="rId962" o:title=""/>
                </v:shape>
                <o:OLEObject Type="Embed" ProgID="Equation.3" ShapeID="_x0000_i1902" DrawAspect="Content" ObjectID="_1685270683" r:id="rId1453"/>
              </w:object>
            </w:r>
          </w:p>
        </w:tc>
        <w:tc>
          <w:tcPr>
            <w:tcW w:w="851" w:type="dxa"/>
            <w:shd w:val="clear" w:color="auto" w:fill="auto"/>
          </w:tcPr>
          <w:p w14:paraId="161A9057" w14:textId="77777777" w:rsidR="00C447CE" w:rsidRPr="00C447CE" w:rsidRDefault="00CA74A3" w:rsidP="00C447CE">
            <w:pPr>
              <w:keepNext/>
              <w:keepLines/>
              <w:spacing w:after="0"/>
              <w:jc w:val="center"/>
              <w:rPr>
                <w:rFonts w:ascii="Arial" w:hAnsi="Arial"/>
                <w:sz w:val="18"/>
              </w:rPr>
            </w:pPr>
            <w:r>
              <w:rPr>
                <w:rFonts w:ascii="Arial" w:eastAsia="SimSun" w:hAnsi="Arial"/>
                <w:noProof/>
                <w:color w:val="FF0000"/>
                <w:position w:val="-10"/>
                <w:sz w:val="18"/>
                <w:lang w:eastAsia="en-GB"/>
              </w:rPr>
              <w:drawing>
                <wp:inline distT="0" distB="0" distL="0" distR="0" wp14:anchorId="6017CCDB" wp14:editId="0C1AE3B9">
                  <wp:extent cx="140970" cy="19113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40970" cy="191135"/>
                          </a:xfrm>
                          <a:prstGeom prst="rect">
                            <a:avLst/>
                          </a:prstGeom>
                          <a:noFill/>
                          <a:ln>
                            <a:noFill/>
                          </a:ln>
                        </pic:spPr>
                      </pic:pic>
                    </a:graphicData>
                  </a:graphic>
                </wp:inline>
              </w:drawing>
            </w:r>
          </w:p>
        </w:tc>
        <w:tc>
          <w:tcPr>
            <w:tcW w:w="738" w:type="dxa"/>
            <w:shd w:val="clear" w:color="auto" w:fill="auto"/>
          </w:tcPr>
          <w:p w14:paraId="142013D5" w14:textId="77777777" w:rsidR="00C447CE" w:rsidRPr="00C447CE" w:rsidRDefault="00CA74A3" w:rsidP="00C447CE">
            <w:pPr>
              <w:keepNext/>
              <w:keepLines/>
              <w:spacing w:after="0"/>
              <w:jc w:val="center"/>
              <w:rPr>
                <w:rFonts w:ascii="Arial" w:eastAsia="Batang" w:hAnsi="Arial"/>
                <w:sz w:val="18"/>
              </w:rPr>
            </w:pPr>
            <w:r>
              <w:rPr>
                <w:rFonts w:ascii="Arial" w:hAnsi="Arial"/>
                <w:noProof/>
                <w:color w:val="FF0000"/>
                <w:position w:val="-10"/>
                <w:sz w:val="18"/>
                <w:lang w:eastAsia="en-GB"/>
              </w:rPr>
              <w:drawing>
                <wp:inline distT="0" distB="0" distL="0" distR="0" wp14:anchorId="7E9EF4D6" wp14:editId="3323C4A2">
                  <wp:extent cx="241300" cy="191135"/>
                  <wp:effectExtent l="0" t="0" r="635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1455" cstate="print">
                            <a:extLst>
                              <a:ext uri="{28A0092B-C50C-407E-A947-70E740481C1C}">
                                <a14:useLocalDpi xmlns:a14="http://schemas.microsoft.com/office/drawing/2010/main" val="0"/>
                              </a:ext>
                            </a:extLst>
                          </a:blip>
                          <a:srcRect/>
                          <a:stretch>
                            <a:fillRect/>
                          </a:stretch>
                        </pic:blipFill>
                        <pic:spPr bwMode="auto">
                          <a:xfrm>
                            <a:off x="0" y="0"/>
                            <a:ext cx="241300" cy="191135"/>
                          </a:xfrm>
                          <a:prstGeom prst="rect">
                            <a:avLst/>
                          </a:prstGeom>
                          <a:noFill/>
                          <a:ln>
                            <a:noFill/>
                          </a:ln>
                        </pic:spPr>
                      </pic:pic>
                    </a:graphicData>
                  </a:graphic>
                </wp:inline>
              </w:drawing>
            </w:r>
          </w:p>
        </w:tc>
        <w:tc>
          <w:tcPr>
            <w:tcW w:w="750" w:type="dxa"/>
            <w:shd w:val="clear" w:color="auto" w:fill="auto"/>
          </w:tcPr>
          <w:p w14:paraId="2DA57BAA"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408605D2" w14:textId="77777777" w:rsidR="00C447CE" w:rsidRPr="00C447CE" w:rsidRDefault="00C447CE" w:rsidP="00C447CE">
            <w:pPr>
              <w:keepNext/>
              <w:keepLines/>
              <w:spacing w:after="0"/>
              <w:jc w:val="center"/>
              <w:rPr>
                <w:rFonts w:ascii="Arial" w:eastAsia="Batang" w:hAnsi="Arial"/>
                <w:sz w:val="18"/>
              </w:rPr>
            </w:pPr>
          </w:p>
        </w:tc>
      </w:tr>
      <w:tr w:rsidR="00C447CE" w:rsidRPr="00C447CE" w14:paraId="427A671B" w14:textId="77777777" w:rsidTr="00B15248">
        <w:trPr>
          <w:jc w:val="center"/>
        </w:trPr>
        <w:tc>
          <w:tcPr>
            <w:tcW w:w="1967" w:type="dxa"/>
            <w:shd w:val="clear" w:color="auto" w:fill="auto"/>
          </w:tcPr>
          <w:p w14:paraId="61F2554D"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cs="Arial"/>
                <w:sz w:val="18"/>
              </w:rPr>
              <w:t>7</w:t>
            </w:r>
          </w:p>
        </w:tc>
        <w:tc>
          <w:tcPr>
            <w:tcW w:w="851" w:type="dxa"/>
            <w:shd w:val="clear" w:color="auto" w:fill="auto"/>
          </w:tcPr>
          <w:p w14:paraId="28BF494F"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E3B3D4F">
                <v:shape id="_x0000_i1903" type="#_x0000_t75" style="width:10.05pt;height:15.05pt" o:ole="">
                  <v:imagedata r:id="rId962" o:title=""/>
                </v:shape>
                <o:OLEObject Type="Embed" ProgID="Equation.3" ShapeID="_x0000_i1903" DrawAspect="Content" ObjectID="_1685270684" r:id="rId1456"/>
              </w:object>
            </w:r>
          </w:p>
        </w:tc>
        <w:tc>
          <w:tcPr>
            <w:tcW w:w="851" w:type="dxa"/>
            <w:shd w:val="clear" w:color="auto" w:fill="auto"/>
          </w:tcPr>
          <w:p w14:paraId="4D6C2979"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1AC0453">
                <v:shape id="_x0000_i1904" type="#_x0000_t75" style="width:10.05pt;height:15.05pt" o:ole="">
                  <v:imagedata r:id="rId962" o:title=""/>
                </v:shape>
                <o:OLEObject Type="Embed" ProgID="Equation.3" ShapeID="_x0000_i1904" DrawAspect="Content" ObjectID="_1685270685" r:id="rId1457"/>
              </w:object>
            </w:r>
          </w:p>
        </w:tc>
        <w:tc>
          <w:tcPr>
            <w:tcW w:w="851" w:type="dxa"/>
            <w:shd w:val="clear" w:color="auto" w:fill="auto"/>
          </w:tcPr>
          <w:p w14:paraId="497FF5A0"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F2EAB1B">
                <v:shape id="_x0000_i1905" type="#_x0000_t75" style="width:10.05pt;height:15.05pt" o:ole="">
                  <v:imagedata r:id="rId962" o:title=""/>
                </v:shape>
                <o:OLEObject Type="Embed" ProgID="Equation.3" ShapeID="_x0000_i1905" DrawAspect="Content" ObjectID="_1685270686" r:id="rId1458"/>
              </w:object>
            </w:r>
          </w:p>
        </w:tc>
        <w:tc>
          <w:tcPr>
            <w:tcW w:w="1161" w:type="dxa"/>
            <w:shd w:val="clear" w:color="auto" w:fill="auto"/>
          </w:tcPr>
          <w:p w14:paraId="4CFEDFD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3C672B89">
                <v:shape id="_x0000_i1906" type="#_x0000_t75" style="width:10.05pt;height:15.05pt" o:ole="">
                  <v:imagedata r:id="rId962" o:title=""/>
                </v:shape>
                <o:OLEObject Type="Embed" ProgID="Equation.3" ShapeID="_x0000_i1906" DrawAspect="Content" ObjectID="_1685270687" r:id="rId1459"/>
              </w:object>
            </w:r>
          </w:p>
        </w:tc>
        <w:tc>
          <w:tcPr>
            <w:tcW w:w="851" w:type="dxa"/>
            <w:shd w:val="clear" w:color="auto" w:fill="auto"/>
          </w:tcPr>
          <w:p w14:paraId="68DDA6A6"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5CFE0301">
                <v:shape id="_x0000_i1907" type="#_x0000_t75" style="width:10.05pt;height:15.05pt" o:ole="">
                  <v:imagedata r:id="rId962" o:title=""/>
                </v:shape>
                <o:OLEObject Type="Embed" ProgID="Equation.3" ShapeID="_x0000_i1907" DrawAspect="Content" ObjectID="_1685270688" r:id="rId1460"/>
              </w:object>
            </w:r>
          </w:p>
        </w:tc>
        <w:tc>
          <w:tcPr>
            <w:tcW w:w="738" w:type="dxa"/>
            <w:shd w:val="clear" w:color="auto" w:fill="auto"/>
          </w:tcPr>
          <w:p w14:paraId="1A4F17F5" w14:textId="77777777" w:rsidR="00C447CE" w:rsidRPr="00C447CE" w:rsidRDefault="004B4BC5" w:rsidP="00C447CE">
            <w:pPr>
              <w:keepNext/>
              <w:keepLines/>
              <w:spacing w:after="0"/>
              <w:jc w:val="center"/>
              <w:rPr>
                <w:rFonts w:ascii="Arial" w:eastAsia="Batang" w:hAnsi="Arial"/>
                <w:sz w:val="18"/>
              </w:rPr>
            </w:pPr>
            <w:r>
              <w:rPr>
                <w:rFonts w:ascii="Arial" w:hAnsi="Arial"/>
                <w:position w:val="-10"/>
                <w:sz w:val="18"/>
              </w:rPr>
              <w:pict w14:anchorId="17C62E35">
                <v:shape id="_x0000_i1908" type="#_x0000_t75" style="width:18.4pt;height:15.05pt">
                  <v:imagedata r:id="rId1461" o:title=""/>
                </v:shape>
              </w:pict>
            </w:r>
          </w:p>
        </w:tc>
        <w:tc>
          <w:tcPr>
            <w:tcW w:w="750" w:type="dxa"/>
            <w:shd w:val="clear" w:color="auto" w:fill="auto"/>
          </w:tcPr>
          <w:p w14:paraId="6756C9D3"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078989DC" w14:textId="77777777" w:rsidR="00C447CE" w:rsidRPr="00C447CE" w:rsidRDefault="00C447CE" w:rsidP="00C447CE">
            <w:pPr>
              <w:keepNext/>
              <w:keepLines/>
              <w:spacing w:after="0"/>
              <w:jc w:val="center"/>
              <w:rPr>
                <w:rFonts w:ascii="Arial" w:eastAsia="Batang" w:hAnsi="Arial"/>
                <w:sz w:val="18"/>
              </w:rPr>
            </w:pPr>
          </w:p>
        </w:tc>
      </w:tr>
      <w:tr w:rsidR="00C447CE" w:rsidRPr="00C447CE" w14:paraId="54E56750" w14:textId="77777777" w:rsidTr="00B15248">
        <w:trPr>
          <w:jc w:val="center"/>
        </w:trPr>
        <w:tc>
          <w:tcPr>
            <w:tcW w:w="1967" w:type="dxa"/>
            <w:shd w:val="clear" w:color="auto" w:fill="auto"/>
          </w:tcPr>
          <w:p w14:paraId="6CD25AC3"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8</w:t>
            </w:r>
          </w:p>
        </w:tc>
        <w:tc>
          <w:tcPr>
            <w:tcW w:w="851" w:type="dxa"/>
            <w:shd w:val="clear" w:color="auto" w:fill="auto"/>
          </w:tcPr>
          <w:p w14:paraId="5CF0D08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8E76FDC">
                <v:shape id="_x0000_i1909" type="#_x0000_t75" style="width:10.05pt;height:15.05pt" o:ole="">
                  <v:imagedata r:id="rId962" o:title=""/>
                </v:shape>
                <o:OLEObject Type="Embed" ProgID="Equation.3" ShapeID="_x0000_i1909" DrawAspect="Content" ObjectID="_1685270689" r:id="rId1462"/>
              </w:object>
            </w:r>
          </w:p>
        </w:tc>
        <w:tc>
          <w:tcPr>
            <w:tcW w:w="851" w:type="dxa"/>
            <w:shd w:val="clear" w:color="auto" w:fill="auto"/>
          </w:tcPr>
          <w:p w14:paraId="1D7C4487" w14:textId="77777777"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w14:anchorId="51BB2523">
                <v:shape id="_x0000_i1910" type="#_x0000_t75" style="width:10.05pt;height:15.05pt" o:ole="">
                  <v:imagedata r:id="rId962" o:title=""/>
                </v:shape>
                <o:OLEObject Type="Embed" ProgID="Equation.3" ShapeID="_x0000_i1910" DrawAspect="Content" ObjectID="_1685270690" r:id="rId1463"/>
              </w:object>
            </w:r>
            <w:r w:rsidRPr="00C447CE">
              <w:rPr>
                <w:rFonts w:ascii="Arial" w:hAnsi="Arial"/>
                <w:sz w:val="18"/>
              </w:rPr>
              <w:t>, 7</w:t>
            </w:r>
          </w:p>
        </w:tc>
        <w:tc>
          <w:tcPr>
            <w:tcW w:w="851" w:type="dxa"/>
            <w:shd w:val="clear" w:color="auto" w:fill="auto"/>
          </w:tcPr>
          <w:p w14:paraId="435DAA16" w14:textId="77777777"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w14:anchorId="138C7DDE">
                <v:shape id="_x0000_i1911" type="#_x0000_t75" style="width:10.05pt;height:15.05pt" o:ole="">
                  <v:imagedata r:id="rId962" o:title=""/>
                </v:shape>
                <o:OLEObject Type="Embed" ProgID="Equation.3" ShapeID="_x0000_i1911" DrawAspect="Content" ObjectID="_1685270691" r:id="rId1464"/>
              </w:object>
            </w:r>
            <w:r w:rsidRPr="00C447CE">
              <w:rPr>
                <w:rFonts w:ascii="Arial" w:hAnsi="Arial"/>
                <w:sz w:val="18"/>
              </w:rPr>
              <w:t>, 7</w:t>
            </w:r>
          </w:p>
        </w:tc>
        <w:tc>
          <w:tcPr>
            <w:tcW w:w="1161" w:type="dxa"/>
            <w:shd w:val="clear" w:color="auto" w:fill="auto"/>
          </w:tcPr>
          <w:p w14:paraId="7B52ECEC" w14:textId="77777777" w:rsidR="00C447CE" w:rsidRPr="00C447CE" w:rsidRDefault="00C447CE" w:rsidP="00CA74A3">
            <w:pPr>
              <w:keepNext/>
              <w:keepLines/>
              <w:spacing w:after="0"/>
              <w:jc w:val="center"/>
              <w:rPr>
                <w:rFonts w:ascii="Arial" w:eastAsia="Batang" w:hAnsi="Arial"/>
                <w:sz w:val="18"/>
              </w:rPr>
            </w:pPr>
            <w:r w:rsidRPr="00C447CE">
              <w:rPr>
                <w:rFonts w:ascii="Arial" w:hAnsi="Arial"/>
                <w:position w:val="-10"/>
                <w:sz w:val="18"/>
              </w:rPr>
              <w:object w:dxaOrig="200" w:dyaOrig="300" w14:anchorId="0FC57270">
                <v:shape id="_x0000_i1912" type="#_x0000_t75" style="width:10.05pt;height:15.05pt" o:ole="">
                  <v:imagedata r:id="rId962" o:title=""/>
                </v:shape>
                <o:OLEObject Type="Embed" ProgID="Equation.3" ShapeID="_x0000_i1912" DrawAspect="Content" ObjectID="_1685270692" r:id="rId1465"/>
              </w:object>
            </w:r>
            <w:r w:rsidRPr="00C447CE">
              <w:rPr>
                <w:rFonts w:ascii="Arial" w:hAnsi="Arial"/>
                <w:sz w:val="18"/>
              </w:rPr>
              <w:t>, 7</w:t>
            </w:r>
          </w:p>
        </w:tc>
        <w:tc>
          <w:tcPr>
            <w:tcW w:w="851" w:type="dxa"/>
            <w:shd w:val="clear" w:color="auto" w:fill="auto"/>
          </w:tcPr>
          <w:p w14:paraId="37581F42"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4AB3F4D4"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74C43849"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26B04F78" w14:textId="77777777" w:rsidR="00C447CE" w:rsidRPr="00C447CE" w:rsidRDefault="00C447CE" w:rsidP="00C447CE">
            <w:pPr>
              <w:keepNext/>
              <w:keepLines/>
              <w:spacing w:after="0"/>
              <w:jc w:val="center"/>
              <w:rPr>
                <w:rFonts w:ascii="Arial" w:eastAsia="Batang" w:hAnsi="Arial"/>
                <w:sz w:val="18"/>
              </w:rPr>
            </w:pPr>
          </w:p>
        </w:tc>
      </w:tr>
      <w:tr w:rsidR="00C447CE" w:rsidRPr="00C447CE" w14:paraId="06999D94" w14:textId="77777777" w:rsidTr="00B15248">
        <w:trPr>
          <w:jc w:val="center"/>
        </w:trPr>
        <w:tc>
          <w:tcPr>
            <w:tcW w:w="1967" w:type="dxa"/>
            <w:shd w:val="clear" w:color="auto" w:fill="auto"/>
          </w:tcPr>
          <w:p w14:paraId="7FB95528"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9</w:t>
            </w:r>
          </w:p>
        </w:tc>
        <w:tc>
          <w:tcPr>
            <w:tcW w:w="851" w:type="dxa"/>
            <w:shd w:val="clear" w:color="auto" w:fill="auto"/>
          </w:tcPr>
          <w:p w14:paraId="0404CB5B"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4C3DC6D">
                <v:shape id="_x0000_i1913" type="#_x0000_t75" style="width:10.05pt;height:15.05pt" o:ole="">
                  <v:imagedata r:id="rId962" o:title=""/>
                </v:shape>
                <o:OLEObject Type="Embed" ProgID="Equation.3" ShapeID="_x0000_i1913" DrawAspect="Content" ObjectID="_1685270693" r:id="rId1466"/>
              </w:object>
            </w:r>
          </w:p>
        </w:tc>
        <w:tc>
          <w:tcPr>
            <w:tcW w:w="851" w:type="dxa"/>
            <w:shd w:val="clear" w:color="auto" w:fill="auto"/>
          </w:tcPr>
          <w:p w14:paraId="46FA243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8EBFBBF">
                <v:shape id="_x0000_i1914" type="#_x0000_t75" style="width:10.05pt;height:15.05pt" o:ole="">
                  <v:imagedata r:id="rId962" o:title=""/>
                </v:shape>
                <o:OLEObject Type="Embed" ProgID="Equation.3" ShapeID="_x0000_i1914" DrawAspect="Content" ObjectID="_1685270694" r:id="rId1467"/>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14:paraId="054C6119"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60258010">
                <v:shape id="_x0000_i1915" type="#_x0000_t75" style="width:10.05pt;height:15.05pt" o:ole="">
                  <v:imagedata r:id="rId962" o:title=""/>
                </v:shape>
                <o:OLEObject Type="Embed" ProgID="Equation.3" ShapeID="_x0000_i1915" DrawAspect="Content" ObjectID="_1685270695" r:id="rId1468"/>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1161" w:type="dxa"/>
            <w:shd w:val="clear" w:color="auto" w:fill="auto"/>
          </w:tcPr>
          <w:p w14:paraId="5E35AD02"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9AED010">
                <v:shape id="_x0000_i1916" type="#_x0000_t75" style="width:10.05pt;height:15.05pt" o:ole="">
                  <v:imagedata r:id="rId962" o:title=""/>
                </v:shape>
                <o:OLEObject Type="Embed" ProgID="Equation.3" ShapeID="_x0000_i1916" DrawAspect="Content" ObjectID="_1685270696" r:id="rId1469"/>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7</w:t>
            </w:r>
          </w:p>
        </w:tc>
        <w:tc>
          <w:tcPr>
            <w:tcW w:w="851" w:type="dxa"/>
            <w:shd w:val="clear" w:color="auto" w:fill="auto"/>
          </w:tcPr>
          <w:p w14:paraId="4C3B1705"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11EEE6DF"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51BBA81"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63CE90E5" w14:textId="77777777" w:rsidR="00C447CE" w:rsidRPr="00C447CE" w:rsidRDefault="00C447CE" w:rsidP="00C447CE">
            <w:pPr>
              <w:keepNext/>
              <w:keepLines/>
              <w:spacing w:after="0"/>
              <w:jc w:val="center"/>
              <w:rPr>
                <w:rFonts w:ascii="Arial" w:eastAsia="Batang" w:hAnsi="Arial"/>
                <w:sz w:val="18"/>
              </w:rPr>
            </w:pPr>
          </w:p>
        </w:tc>
      </w:tr>
      <w:tr w:rsidR="00C447CE" w:rsidRPr="00C447CE" w14:paraId="0BDD0AD8" w14:textId="77777777" w:rsidTr="00B15248">
        <w:trPr>
          <w:jc w:val="center"/>
        </w:trPr>
        <w:tc>
          <w:tcPr>
            <w:tcW w:w="1967" w:type="dxa"/>
            <w:shd w:val="clear" w:color="auto" w:fill="auto"/>
          </w:tcPr>
          <w:p w14:paraId="4E3ED7F5"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10</w:t>
            </w:r>
          </w:p>
        </w:tc>
        <w:tc>
          <w:tcPr>
            <w:tcW w:w="851" w:type="dxa"/>
            <w:shd w:val="clear" w:color="auto" w:fill="auto"/>
          </w:tcPr>
          <w:p w14:paraId="5BEFBDC0"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6270BF04">
                <v:shape id="_x0000_i1917" type="#_x0000_t75" style="width:10.05pt;height:15.05pt" o:ole="">
                  <v:imagedata r:id="rId962" o:title=""/>
                </v:shape>
                <o:OLEObject Type="Embed" ProgID="Equation.3" ShapeID="_x0000_i1917" DrawAspect="Content" ObjectID="_1685270697" r:id="rId1470"/>
              </w:object>
            </w:r>
          </w:p>
        </w:tc>
        <w:tc>
          <w:tcPr>
            <w:tcW w:w="851" w:type="dxa"/>
            <w:shd w:val="clear" w:color="auto" w:fill="auto"/>
          </w:tcPr>
          <w:p w14:paraId="174F503C"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A5CE80E">
                <v:shape id="_x0000_i1918" type="#_x0000_t75" style="width:10.05pt;height:15.05pt" o:ole="">
                  <v:imagedata r:id="rId962" o:title=""/>
                </v:shape>
                <o:OLEObject Type="Embed" ProgID="Equation.3" ShapeID="_x0000_i1918" DrawAspect="Content" ObjectID="_1685270698" r:id="rId1471"/>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14:paraId="58C5CD56"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93F0E44">
                <v:shape id="_x0000_i1919" type="#_x0000_t75" style="width:10.05pt;height:15.05pt" o:ole="">
                  <v:imagedata r:id="rId962" o:title=""/>
                </v:shape>
                <o:OLEObject Type="Embed" ProgID="Equation.3" ShapeID="_x0000_i1919" DrawAspect="Content" ObjectID="_1685270699" r:id="rId1472"/>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3763374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31334DA">
                <v:shape id="_x0000_i1920" type="#_x0000_t75" style="width:10.05pt;height:15.05pt" o:ole="">
                  <v:imagedata r:id="rId962" o:title=""/>
                </v:shape>
                <o:OLEObject Type="Embed" ProgID="Equation.3" ShapeID="_x0000_i1920" DrawAspect="Content" ObjectID="_1685270700" r:id="rId1473"/>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744C933B"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38B9229D"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3171B555"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72463E9D" w14:textId="77777777" w:rsidR="00C447CE" w:rsidRPr="00C447CE" w:rsidRDefault="00C447CE" w:rsidP="00C447CE">
            <w:pPr>
              <w:keepNext/>
              <w:keepLines/>
              <w:spacing w:after="0"/>
              <w:jc w:val="center"/>
              <w:rPr>
                <w:rFonts w:ascii="Arial" w:eastAsia="Batang" w:hAnsi="Arial"/>
                <w:sz w:val="18"/>
              </w:rPr>
            </w:pPr>
          </w:p>
        </w:tc>
      </w:tr>
      <w:tr w:rsidR="00C447CE" w:rsidRPr="00C447CE" w14:paraId="49282381" w14:textId="77777777" w:rsidTr="00B15248">
        <w:trPr>
          <w:jc w:val="center"/>
        </w:trPr>
        <w:tc>
          <w:tcPr>
            <w:tcW w:w="1967" w:type="dxa"/>
            <w:shd w:val="clear" w:color="auto" w:fill="auto"/>
          </w:tcPr>
          <w:p w14:paraId="39F5B30C"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11</w:t>
            </w:r>
          </w:p>
        </w:tc>
        <w:tc>
          <w:tcPr>
            <w:tcW w:w="851" w:type="dxa"/>
            <w:shd w:val="clear" w:color="auto" w:fill="auto"/>
          </w:tcPr>
          <w:p w14:paraId="21E29E2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2DF4346">
                <v:shape id="_x0000_i1921" type="#_x0000_t75" style="width:10.05pt;height:15.05pt" o:ole="">
                  <v:imagedata r:id="rId962" o:title=""/>
                </v:shape>
                <o:OLEObject Type="Embed" ProgID="Equation.3" ShapeID="_x0000_i1921" DrawAspect="Content" ObjectID="_1685270701" r:id="rId1474"/>
              </w:object>
            </w:r>
          </w:p>
        </w:tc>
        <w:tc>
          <w:tcPr>
            <w:tcW w:w="851" w:type="dxa"/>
            <w:shd w:val="clear" w:color="auto" w:fill="auto"/>
          </w:tcPr>
          <w:p w14:paraId="0DD98932"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A249120">
                <v:shape id="_x0000_i1922" type="#_x0000_t75" style="width:10.05pt;height:15.05pt" o:ole="">
                  <v:imagedata r:id="rId962" o:title=""/>
                </v:shape>
                <o:OLEObject Type="Embed" ProgID="Equation.3" ShapeID="_x0000_i1922" DrawAspect="Content" ObjectID="_1685270702" r:id="rId1475"/>
              </w:object>
            </w:r>
            <w:r w:rsidRPr="00C447CE">
              <w:rPr>
                <w:rFonts w:ascii="Arial" w:hAnsi="Arial"/>
                <w:sz w:val="18"/>
              </w:rPr>
              <w:t>,</w:t>
            </w:r>
            <w:r w:rsidR="00CA74A3">
              <w:rPr>
                <w:rFonts w:ascii="Arial" w:hAnsi="Arial"/>
                <w:sz w:val="18"/>
              </w:rPr>
              <w:t xml:space="preserve"> </w:t>
            </w:r>
            <w:r w:rsidRPr="00C447CE">
              <w:rPr>
                <w:rFonts w:ascii="Arial" w:eastAsia="Batang" w:hAnsi="Arial"/>
                <w:sz w:val="18"/>
              </w:rPr>
              <w:t>9</w:t>
            </w:r>
          </w:p>
        </w:tc>
        <w:tc>
          <w:tcPr>
            <w:tcW w:w="851" w:type="dxa"/>
            <w:shd w:val="clear" w:color="auto" w:fill="auto"/>
          </w:tcPr>
          <w:p w14:paraId="6D710CE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7E0480E">
                <v:shape id="_x0000_i1923" type="#_x0000_t75" style="width:10.05pt;height:15.05pt" o:ole="">
                  <v:imagedata r:id="rId962" o:title=""/>
                </v:shape>
                <o:OLEObject Type="Embed" ProgID="Equation.3" ShapeID="_x0000_i1923" DrawAspect="Content" ObjectID="_1685270703" r:id="rId1476"/>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25087CD8"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238E2E1">
                <v:shape id="_x0000_i1924" type="#_x0000_t75" style="width:10.05pt;height:15.05pt" o:ole="">
                  <v:imagedata r:id="rId962" o:title=""/>
                </v:shape>
                <o:OLEObject Type="Embed" ProgID="Equation.3" ShapeID="_x0000_i1924" DrawAspect="Content" ObjectID="_1685270704" r:id="rId1477"/>
              </w:object>
            </w:r>
            <w:r w:rsidRPr="00C447CE">
              <w:rPr>
                <w:rFonts w:ascii="Arial" w:hAnsi="Arial"/>
                <w:sz w:val="18"/>
              </w:rPr>
              <w:t xml:space="preserve">, </w:t>
            </w:r>
            <w:r w:rsidRPr="00C447CE">
              <w:rPr>
                <w:rFonts w:ascii="Arial" w:eastAsia="Batang" w:hAnsi="Arial"/>
                <w:sz w:val="18"/>
              </w:rPr>
              <w:t>6, 9</w:t>
            </w:r>
          </w:p>
        </w:tc>
        <w:tc>
          <w:tcPr>
            <w:tcW w:w="851" w:type="dxa"/>
            <w:shd w:val="clear" w:color="auto" w:fill="auto"/>
          </w:tcPr>
          <w:p w14:paraId="51AA213E"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06CA18E6"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229ED13"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6D78AA3F" w14:textId="77777777" w:rsidR="00C447CE" w:rsidRPr="00C447CE" w:rsidRDefault="00C447CE" w:rsidP="00C447CE">
            <w:pPr>
              <w:keepNext/>
              <w:keepLines/>
              <w:spacing w:after="0"/>
              <w:jc w:val="center"/>
              <w:rPr>
                <w:rFonts w:ascii="Arial" w:eastAsia="Batang" w:hAnsi="Arial"/>
                <w:sz w:val="18"/>
              </w:rPr>
            </w:pPr>
          </w:p>
        </w:tc>
      </w:tr>
      <w:tr w:rsidR="00C447CE" w:rsidRPr="00C447CE" w14:paraId="12822F92" w14:textId="77777777" w:rsidTr="00B15248">
        <w:trPr>
          <w:jc w:val="center"/>
        </w:trPr>
        <w:tc>
          <w:tcPr>
            <w:tcW w:w="1967" w:type="dxa"/>
            <w:shd w:val="clear" w:color="auto" w:fill="auto"/>
          </w:tcPr>
          <w:p w14:paraId="23E6E601"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12</w:t>
            </w:r>
          </w:p>
        </w:tc>
        <w:tc>
          <w:tcPr>
            <w:tcW w:w="851" w:type="dxa"/>
            <w:shd w:val="clear" w:color="auto" w:fill="auto"/>
          </w:tcPr>
          <w:p w14:paraId="6C127B8B"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1B64A882">
                <v:shape id="_x0000_i1925" type="#_x0000_t75" style="width:10.05pt;height:15.05pt" o:ole="">
                  <v:imagedata r:id="rId962" o:title=""/>
                </v:shape>
                <o:OLEObject Type="Embed" ProgID="Equation.3" ShapeID="_x0000_i1925" DrawAspect="Content" ObjectID="_1685270705" r:id="rId1478"/>
              </w:object>
            </w:r>
          </w:p>
        </w:tc>
        <w:tc>
          <w:tcPr>
            <w:tcW w:w="851" w:type="dxa"/>
            <w:shd w:val="clear" w:color="auto" w:fill="auto"/>
          </w:tcPr>
          <w:p w14:paraId="1C1A72C4"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7FA143BC">
                <v:shape id="_x0000_i1926" type="#_x0000_t75" style="width:10.05pt;height:15.05pt" o:ole="">
                  <v:imagedata r:id="rId962" o:title=""/>
                </v:shape>
                <o:OLEObject Type="Embed" ProgID="Equation.3" ShapeID="_x0000_i1926" DrawAspect="Content" ObjectID="_1685270706" r:id="rId1479"/>
              </w:object>
            </w:r>
            <w:r w:rsidR="00053F6B">
              <w:rPr>
                <w:rFonts w:ascii="Arial" w:hAnsi="Arial"/>
                <w:sz w:val="18"/>
              </w:rPr>
              <w:t xml:space="preserve">, </w:t>
            </w:r>
            <w:r w:rsidRPr="00C447CE">
              <w:rPr>
                <w:rFonts w:ascii="Arial" w:hAnsi="Arial"/>
                <w:sz w:val="18"/>
              </w:rPr>
              <w:t>9</w:t>
            </w:r>
          </w:p>
        </w:tc>
        <w:tc>
          <w:tcPr>
            <w:tcW w:w="851" w:type="dxa"/>
            <w:shd w:val="clear" w:color="auto" w:fill="auto"/>
          </w:tcPr>
          <w:p w14:paraId="3DB19901"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68B0928F">
                <v:shape id="_x0000_i1927" type="#_x0000_t75" style="width:10.05pt;height:15.05pt" o:ole="">
                  <v:imagedata r:id="rId962" o:title=""/>
                </v:shape>
                <o:OLEObject Type="Embed" ProgID="Equation.3" ShapeID="_x0000_i1927" DrawAspect="Content" ObjectID="_1685270707" r:id="rId1480"/>
              </w:object>
            </w:r>
            <w:r w:rsidRPr="00C447CE">
              <w:rPr>
                <w:rFonts w:ascii="Arial" w:hAnsi="Arial"/>
                <w:sz w:val="18"/>
              </w:rPr>
              <w:t xml:space="preserve">, </w:t>
            </w:r>
            <w:r w:rsidRPr="00C447CE">
              <w:rPr>
                <w:rFonts w:ascii="Arial" w:eastAsia="Batang" w:hAnsi="Arial"/>
                <w:sz w:val="18"/>
              </w:rPr>
              <w:t>6, 9</w:t>
            </w:r>
          </w:p>
        </w:tc>
        <w:tc>
          <w:tcPr>
            <w:tcW w:w="1161" w:type="dxa"/>
            <w:shd w:val="clear" w:color="auto" w:fill="auto"/>
          </w:tcPr>
          <w:p w14:paraId="61477FFF"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58F35D2D">
                <v:shape id="_x0000_i1928" type="#_x0000_t75" style="width:10.05pt;height:15.05pt" o:ole="">
                  <v:imagedata r:id="rId962" o:title=""/>
                </v:shape>
                <o:OLEObject Type="Embed" ProgID="Equation.3" ShapeID="_x0000_i1928" DrawAspect="Content" ObjectID="_1685270708" r:id="rId1481"/>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0F06422A"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7E2507A4"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6DA31C3B"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257EF4CD" w14:textId="77777777" w:rsidR="00C447CE" w:rsidRPr="00C447CE" w:rsidRDefault="00C447CE" w:rsidP="00C447CE">
            <w:pPr>
              <w:keepNext/>
              <w:keepLines/>
              <w:spacing w:after="0"/>
              <w:jc w:val="center"/>
              <w:rPr>
                <w:rFonts w:ascii="Arial" w:eastAsia="Batang" w:hAnsi="Arial"/>
                <w:sz w:val="18"/>
              </w:rPr>
            </w:pPr>
          </w:p>
        </w:tc>
      </w:tr>
      <w:tr w:rsidR="00C447CE" w:rsidRPr="00C447CE" w14:paraId="11990B08" w14:textId="77777777" w:rsidTr="00B15248">
        <w:trPr>
          <w:jc w:val="center"/>
        </w:trPr>
        <w:tc>
          <w:tcPr>
            <w:tcW w:w="1967" w:type="dxa"/>
            <w:shd w:val="clear" w:color="auto" w:fill="auto"/>
          </w:tcPr>
          <w:p w14:paraId="2767B860"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13</w:t>
            </w:r>
          </w:p>
        </w:tc>
        <w:tc>
          <w:tcPr>
            <w:tcW w:w="851" w:type="dxa"/>
            <w:shd w:val="clear" w:color="auto" w:fill="auto"/>
          </w:tcPr>
          <w:p w14:paraId="51190787"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B4A7067">
                <v:shape id="_x0000_i1929" type="#_x0000_t75" style="width:10.05pt;height:15.05pt" o:ole="">
                  <v:imagedata r:id="rId962" o:title=""/>
                </v:shape>
                <o:OLEObject Type="Embed" ProgID="Equation.3" ShapeID="_x0000_i1929" DrawAspect="Content" ObjectID="_1685270709" r:id="rId1482"/>
              </w:object>
            </w:r>
          </w:p>
        </w:tc>
        <w:tc>
          <w:tcPr>
            <w:tcW w:w="851" w:type="dxa"/>
            <w:shd w:val="clear" w:color="auto" w:fill="auto"/>
          </w:tcPr>
          <w:p w14:paraId="484298EA"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41C6C5DB">
                <v:shape id="_x0000_i1930" type="#_x0000_t75" style="width:10.05pt;height:15.05pt" o:ole="">
                  <v:imagedata r:id="rId962" o:title=""/>
                </v:shape>
                <o:OLEObject Type="Embed" ProgID="Equation.3" ShapeID="_x0000_i1930" DrawAspect="Content" ObjectID="_1685270710" r:id="rId1483"/>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DF11ECD"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01A1435F">
                <v:shape id="_x0000_i1931" type="#_x0000_t75" style="width:10.05pt;height:15.05pt" o:ole="">
                  <v:imagedata r:id="rId962" o:title=""/>
                </v:shape>
                <o:OLEObject Type="Embed" ProgID="Equation.3" ShapeID="_x0000_i1931" DrawAspect="Content" ObjectID="_1685270711" r:id="rId1484"/>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6637777C" w14:textId="77777777" w:rsidR="00C447CE" w:rsidRPr="00C447CE" w:rsidRDefault="00C447CE" w:rsidP="00C447CE">
            <w:pPr>
              <w:keepNext/>
              <w:keepLines/>
              <w:spacing w:after="0"/>
              <w:jc w:val="center"/>
              <w:rPr>
                <w:rFonts w:ascii="Arial" w:eastAsia="Batang" w:hAnsi="Arial"/>
                <w:sz w:val="18"/>
              </w:rPr>
            </w:pPr>
            <w:r w:rsidRPr="00C447CE">
              <w:rPr>
                <w:rFonts w:ascii="Arial" w:hAnsi="Arial"/>
                <w:position w:val="-10"/>
                <w:sz w:val="18"/>
              </w:rPr>
              <w:object w:dxaOrig="200" w:dyaOrig="300" w14:anchorId="22A23AB4">
                <v:shape id="_x0000_i1932" type="#_x0000_t75" style="width:10.05pt;height:15.05pt" o:ole="">
                  <v:imagedata r:id="rId962" o:title=""/>
                </v:shape>
                <o:OLEObject Type="Embed" ProgID="Equation.3" ShapeID="_x0000_i1932" DrawAspect="Content" ObjectID="_1685270712" r:id="rId1485"/>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78EFC827" w14:textId="77777777" w:rsidR="00C447CE" w:rsidRPr="00C447CE" w:rsidRDefault="00C447CE" w:rsidP="00C447CE">
            <w:pPr>
              <w:keepNext/>
              <w:keepLines/>
              <w:spacing w:after="0"/>
              <w:jc w:val="center"/>
              <w:rPr>
                <w:rFonts w:ascii="Arial" w:eastAsia="Batang" w:hAnsi="Arial"/>
                <w:sz w:val="18"/>
              </w:rPr>
            </w:pPr>
            <w:r w:rsidRPr="00C447CE">
              <w:rPr>
                <w:rFonts w:ascii="Arial" w:hAnsi="Arial"/>
                <w:sz w:val="18"/>
              </w:rPr>
              <w:t>-</w:t>
            </w:r>
          </w:p>
        </w:tc>
        <w:tc>
          <w:tcPr>
            <w:tcW w:w="738" w:type="dxa"/>
            <w:shd w:val="clear" w:color="auto" w:fill="auto"/>
          </w:tcPr>
          <w:p w14:paraId="21DE86E4"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70E9A314"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4E2236B1" w14:textId="77777777" w:rsidR="00C447CE" w:rsidRPr="00C447CE" w:rsidRDefault="00C447CE" w:rsidP="00C447CE">
            <w:pPr>
              <w:keepNext/>
              <w:keepLines/>
              <w:spacing w:after="0"/>
              <w:jc w:val="center"/>
              <w:rPr>
                <w:rFonts w:ascii="Arial" w:eastAsia="Batang" w:hAnsi="Arial"/>
                <w:sz w:val="18"/>
              </w:rPr>
            </w:pPr>
          </w:p>
        </w:tc>
      </w:tr>
      <w:tr w:rsidR="00C447CE" w:rsidRPr="00C447CE" w14:paraId="1821BCF0" w14:textId="77777777" w:rsidTr="00B15248">
        <w:trPr>
          <w:jc w:val="center"/>
        </w:trPr>
        <w:tc>
          <w:tcPr>
            <w:tcW w:w="1967" w:type="dxa"/>
            <w:shd w:val="clear" w:color="auto" w:fill="auto"/>
          </w:tcPr>
          <w:p w14:paraId="3748E68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14</w:t>
            </w:r>
          </w:p>
        </w:tc>
        <w:tc>
          <w:tcPr>
            <w:tcW w:w="851" w:type="dxa"/>
            <w:shd w:val="clear" w:color="auto" w:fill="auto"/>
          </w:tcPr>
          <w:p w14:paraId="02BFD056"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44B2BECB">
                <v:shape id="_x0000_i1933" type="#_x0000_t75" style="width:10.05pt;height:15.05pt" o:ole="">
                  <v:imagedata r:id="rId962" o:title=""/>
                </v:shape>
                <o:OLEObject Type="Embed" ProgID="Equation.3" ShapeID="_x0000_i1933" DrawAspect="Content" ObjectID="_1685270713" r:id="rId1486"/>
              </w:object>
            </w:r>
          </w:p>
        </w:tc>
        <w:tc>
          <w:tcPr>
            <w:tcW w:w="851" w:type="dxa"/>
            <w:shd w:val="clear" w:color="auto" w:fill="auto"/>
          </w:tcPr>
          <w:p w14:paraId="13A8352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184E47F4">
                <v:shape id="_x0000_i1934" type="#_x0000_t75" style="width:10.05pt;height:15.05pt" o:ole="">
                  <v:imagedata r:id="rId962" o:title=""/>
                </v:shape>
                <o:OLEObject Type="Embed" ProgID="Equation.3" ShapeID="_x0000_i1934" DrawAspect="Content" ObjectID="_1685270714" r:id="rId1487"/>
              </w:object>
            </w:r>
            <w:r w:rsidRPr="00C447CE">
              <w:rPr>
                <w:rFonts w:ascii="Arial" w:hAnsi="Arial"/>
                <w:sz w:val="18"/>
              </w:rPr>
              <w:t>,</w:t>
            </w:r>
            <w:r w:rsidR="00CA74A3">
              <w:rPr>
                <w:rFonts w:ascii="Arial" w:hAnsi="Arial"/>
                <w:sz w:val="18"/>
              </w:rPr>
              <w:t xml:space="preserve"> </w:t>
            </w:r>
            <m:oMath>
              <m:sSub>
                <m:sSubPr>
                  <m:ctrlPr>
                    <w:rPr>
                      <w:rFonts w:ascii="Cambria Math" w:hAnsi="Cambria Math"/>
                      <w:i/>
                      <w:sz w:val="18"/>
                    </w:rPr>
                  </m:ctrlPr>
                </m:sSubPr>
                <m:e>
                  <m:r>
                    <w:rPr>
                      <w:rFonts w:ascii="Cambria Math" w:hAnsi="Cambria Math"/>
                      <w:sz w:val="18"/>
                    </w:rPr>
                    <m:t>l</m:t>
                  </m:r>
                </m:e>
                <m:sub>
                  <m:r>
                    <w:rPr>
                      <w:rFonts w:ascii="Cambria Math" w:hAnsi="Cambria Math"/>
                      <w:sz w:val="18"/>
                    </w:rPr>
                    <m:t>1</m:t>
                  </m:r>
                </m:sub>
              </m:sSub>
            </m:oMath>
          </w:p>
        </w:tc>
        <w:tc>
          <w:tcPr>
            <w:tcW w:w="851" w:type="dxa"/>
            <w:shd w:val="clear" w:color="auto" w:fill="auto"/>
          </w:tcPr>
          <w:p w14:paraId="370CF98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0E2B217A">
                <v:shape id="_x0000_i1935" type="#_x0000_t75" style="width:10.05pt;height:15.05pt" o:ole="">
                  <v:imagedata r:id="rId962" o:title=""/>
                </v:shape>
                <o:OLEObject Type="Embed" ProgID="Equation.3" ShapeID="_x0000_i1935" DrawAspect="Content" ObjectID="_1685270715" r:id="rId1488"/>
              </w:object>
            </w:r>
            <w:r w:rsidRPr="00C447CE">
              <w:rPr>
                <w:rFonts w:ascii="Arial" w:hAnsi="Arial"/>
                <w:sz w:val="18"/>
              </w:rPr>
              <w:t xml:space="preserve">, </w:t>
            </w:r>
            <w:r w:rsidRPr="00C447CE">
              <w:rPr>
                <w:rFonts w:ascii="Arial" w:eastAsia="Batang" w:hAnsi="Arial"/>
                <w:sz w:val="18"/>
              </w:rPr>
              <w:t>7, 11</w:t>
            </w:r>
          </w:p>
        </w:tc>
        <w:tc>
          <w:tcPr>
            <w:tcW w:w="1161" w:type="dxa"/>
            <w:shd w:val="clear" w:color="auto" w:fill="auto"/>
          </w:tcPr>
          <w:p w14:paraId="07CEB73F" w14:textId="77777777" w:rsidR="00C447CE" w:rsidRPr="00C447CE" w:rsidRDefault="00C447CE" w:rsidP="00C447CE">
            <w:pPr>
              <w:keepNext/>
              <w:keepLines/>
              <w:spacing w:after="0"/>
              <w:jc w:val="center"/>
              <w:rPr>
                <w:rFonts w:ascii="Arial" w:hAnsi="Arial"/>
                <w:sz w:val="18"/>
              </w:rPr>
            </w:pPr>
            <w:r w:rsidRPr="00C447CE">
              <w:rPr>
                <w:rFonts w:ascii="Arial" w:hAnsi="Arial"/>
                <w:position w:val="-10"/>
                <w:sz w:val="18"/>
              </w:rPr>
              <w:object w:dxaOrig="200" w:dyaOrig="300" w14:anchorId="27B003E3">
                <v:shape id="_x0000_i1936" type="#_x0000_t75" style="width:10.05pt;height:15.05pt" o:ole="">
                  <v:imagedata r:id="rId962" o:title=""/>
                </v:shape>
                <o:OLEObject Type="Embed" ProgID="Equation.3" ShapeID="_x0000_i1936" DrawAspect="Content" ObjectID="_1685270716" r:id="rId1489"/>
              </w:object>
            </w:r>
            <w:r w:rsidRPr="00C447CE">
              <w:rPr>
                <w:rFonts w:ascii="Arial" w:hAnsi="Arial"/>
                <w:sz w:val="18"/>
              </w:rPr>
              <w:t xml:space="preserve">, </w:t>
            </w:r>
            <w:r w:rsidRPr="00C447CE">
              <w:rPr>
                <w:rFonts w:ascii="Arial" w:eastAsia="Batang" w:hAnsi="Arial"/>
                <w:sz w:val="18"/>
              </w:rPr>
              <w:t>5, 8, 11</w:t>
            </w:r>
          </w:p>
        </w:tc>
        <w:tc>
          <w:tcPr>
            <w:tcW w:w="851" w:type="dxa"/>
            <w:shd w:val="clear" w:color="auto" w:fill="auto"/>
          </w:tcPr>
          <w:p w14:paraId="2058ACA1" w14:textId="77777777" w:rsidR="00C447CE" w:rsidRPr="00C447CE" w:rsidRDefault="00C447CE" w:rsidP="00C447CE">
            <w:pPr>
              <w:keepNext/>
              <w:keepLines/>
              <w:spacing w:after="0"/>
              <w:jc w:val="center"/>
              <w:rPr>
                <w:rFonts w:ascii="Arial" w:hAnsi="Arial"/>
                <w:sz w:val="18"/>
              </w:rPr>
            </w:pPr>
            <w:r w:rsidRPr="00C447CE">
              <w:rPr>
                <w:rFonts w:ascii="Arial" w:hAnsi="Arial"/>
                <w:sz w:val="18"/>
              </w:rPr>
              <w:t>-</w:t>
            </w:r>
          </w:p>
        </w:tc>
        <w:tc>
          <w:tcPr>
            <w:tcW w:w="738" w:type="dxa"/>
            <w:shd w:val="clear" w:color="auto" w:fill="auto"/>
          </w:tcPr>
          <w:p w14:paraId="04E34D92" w14:textId="77777777" w:rsidR="00C447CE" w:rsidRPr="00C447CE" w:rsidRDefault="00C447CE" w:rsidP="00C447CE">
            <w:pPr>
              <w:keepNext/>
              <w:keepLines/>
              <w:spacing w:after="0"/>
              <w:jc w:val="center"/>
              <w:rPr>
                <w:rFonts w:ascii="Arial" w:eastAsia="Batang" w:hAnsi="Arial"/>
                <w:sz w:val="18"/>
              </w:rPr>
            </w:pPr>
            <w:r w:rsidRPr="00C447CE">
              <w:rPr>
                <w:rFonts w:ascii="Arial" w:eastAsia="Batang" w:hAnsi="Arial"/>
                <w:sz w:val="18"/>
              </w:rPr>
              <w:t>-</w:t>
            </w:r>
          </w:p>
        </w:tc>
        <w:tc>
          <w:tcPr>
            <w:tcW w:w="750" w:type="dxa"/>
            <w:shd w:val="clear" w:color="auto" w:fill="auto"/>
          </w:tcPr>
          <w:p w14:paraId="1F238C8B" w14:textId="77777777" w:rsidR="00C447CE" w:rsidRPr="00C447CE" w:rsidRDefault="00C447CE" w:rsidP="00C447CE">
            <w:pPr>
              <w:keepNext/>
              <w:keepLines/>
              <w:spacing w:after="0"/>
              <w:jc w:val="center"/>
              <w:rPr>
                <w:rFonts w:ascii="Arial" w:eastAsia="Batang" w:hAnsi="Arial"/>
                <w:sz w:val="18"/>
              </w:rPr>
            </w:pPr>
          </w:p>
        </w:tc>
        <w:tc>
          <w:tcPr>
            <w:tcW w:w="851" w:type="dxa"/>
            <w:shd w:val="clear" w:color="auto" w:fill="auto"/>
          </w:tcPr>
          <w:p w14:paraId="31D3744F" w14:textId="77777777" w:rsidR="00C447CE" w:rsidRPr="00C447CE" w:rsidRDefault="00C447CE" w:rsidP="00C447CE">
            <w:pPr>
              <w:keepNext/>
              <w:keepLines/>
              <w:spacing w:after="0"/>
              <w:jc w:val="center"/>
              <w:rPr>
                <w:rFonts w:ascii="Arial" w:eastAsia="Batang" w:hAnsi="Arial"/>
                <w:sz w:val="18"/>
              </w:rPr>
            </w:pPr>
          </w:p>
        </w:tc>
      </w:tr>
    </w:tbl>
    <w:p w14:paraId="615A0C8A" w14:textId="77777777" w:rsidR="00C447CE" w:rsidRDefault="00C447CE" w:rsidP="001C0E28">
      <w:pPr>
        <w:pStyle w:val="TH"/>
      </w:pPr>
    </w:p>
    <w:p w14:paraId="56A003AA" w14:textId="77777777" w:rsidR="00723266" w:rsidRDefault="00723266" w:rsidP="00723266">
      <w:pPr>
        <w:pStyle w:val="TH"/>
      </w:pPr>
      <w:r w:rsidRPr="00D313B6">
        <w:t>Table 7.4.1.1.2-</w:t>
      </w:r>
      <w:r>
        <w:t>4</w:t>
      </w:r>
      <w:r w:rsidRPr="00D313B6">
        <w:t>: PDSCH DM-RS position</w:t>
      </w:r>
      <w:r>
        <w:t xml:space="preserve">s </w:t>
      </w:r>
      <w:r w:rsidRPr="0025210E">
        <w:rPr>
          <w:position w:val="-6"/>
        </w:rPr>
        <w:object w:dxaOrig="160" w:dyaOrig="300" w14:anchorId="2691E8A5">
          <v:shape id="_x0000_i1937" type="#_x0000_t75" style="width:8.35pt;height:15.05pt" o:ole="">
            <v:imagedata r:id="rId970" o:title=""/>
          </v:shape>
          <o:OLEObject Type="Embed" ProgID="Equation.3" ShapeID="_x0000_i1937" DrawAspect="Content" ObjectID="_1685270717" r:id="rId1490"/>
        </w:object>
      </w:r>
      <w:r>
        <w:t xml:space="preserve"> </w:t>
      </w:r>
      <w:r w:rsidR="004651E6">
        <w:t>for double-symbol DM-RS</w: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7"/>
        <w:gridCol w:w="851"/>
        <w:gridCol w:w="851"/>
        <w:gridCol w:w="851"/>
        <w:gridCol w:w="851"/>
        <w:gridCol w:w="851"/>
        <w:gridCol w:w="851"/>
      </w:tblGrid>
      <w:tr w:rsidR="00D93B0B" w:rsidRPr="00D93B0B" w14:paraId="76BABD3B" w14:textId="77777777" w:rsidTr="00B74A76">
        <w:trPr>
          <w:jc w:val="center"/>
        </w:trPr>
        <w:tc>
          <w:tcPr>
            <w:tcW w:w="2047" w:type="dxa"/>
            <w:vMerge w:val="restart"/>
            <w:shd w:val="clear" w:color="auto" w:fill="auto"/>
          </w:tcPr>
          <w:p w14:paraId="53B9826C" w14:textId="77777777" w:rsidR="00D93B0B" w:rsidRPr="00D93B0B" w:rsidRDefault="004B4BC5" w:rsidP="00D93B0B">
            <w:pPr>
              <w:keepNext/>
              <w:keepLines/>
              <w:spacing w:after="0"/>
              <w:jc w:val="center"/>
              <w:rPr>
                <w:rFonts w:ascii="Arial" w:eastAsia="Batang" w:hAnsi="Arial"/>
                <w:b/>
                <w:sz w:val="18"/>
              </w:rPr>
            </w:pPr>
            <m:oMath>
              <m:sSub>
                <m:sSubPr>
                  <m:ctrlPr>
                    <w:rPr>
                      <w:rFonts w:ascii="Cambria Math" w:hAnsi="Cambria Math"/>
                      <w:i/>
                    </w:rPr>
                  </m:ctrlPr>
                </m:sSubPr>
                <m:e>
                  <m:r>
                    <w:rPr>
                      <w:rFonts w:ascii="Cambria Math" w:hAnsi="Cambria Math"/>
                    </w:rPr>
                    <m:t>l</m:t>
                  </m:r>
                </m:e>
                <m:sub>
                  <m:r>
                    <m:rPr>
                      <m:nor/>
                    </m:rPr>
                    <w:rPr>
                      <w:rFonts w:ascii="Cambria Math" w:hAnsi="Cambria Math"/>
                    </w:rPr>
                    <m:t>d</m:t>
                  </m:r>
                </m:sub>
              </m:sSub>
            </m:oMath>
            <w:r w:rsidR="00D93B0B" w:rsidRPr="00D93B0B">
              <w:rPr>
                <w:rFonts w:ascii="Arial" w:eastAsia="Batang" w:hAnsi="Arial"/>
                <w:b/>
                <w:sz w:val="18"/>
              </w:rPr>
              <w:t xml:space="preserve"> in symbols</w:t>
            </w:r>
          </w:p>
        </w:tc>
        <w:tc>
          <w:tcPr>
            <w:tcW w:w="5106" w:type="dxa"/>
            <w:gridSpan w:val="6"/>
            <w:tcBorders>
              <w:bottom w:val="nil"/>
            </w:tcBorders>
            <w:shd w:val="clear" w:color="auto" w:fill="auto"/>
            <w:vAlign w:val="bottom"/>
          </w:tcPr>
          <w:p w14:paraId="0ECD5822"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 xml:space="preserve">DM-RS positions </w:t>
            </w:r>
            <w:r w:rsidRPr="00D93B0B">
              <w:rPr>
                <w:rFonts w:ascii="Arial" w:eastAsia="Batang" w:hAnsi="Arial"/>
                <w:b/>
                <w:position w:val="-6"/>
                <w:sz w:val="18"/>
              </w:rPr>
              <w:object w:dxaOrig="160" w:dyaOrig="300" w14:anchorId="4696B8DD">
                <v:shape id="_x0000_i1938" type="#_x0000_t75" style="width:8.35pt;height:15.05pt" o:ole="">
                  <v:imagedata r:id="rId970" o:title=""/>
                </v:shape>
                <o:OLEObject Type="Embed" ProgID="Equation.3" ShapeID="_x0000_i1938" DrawAspect="Content" ObjectID="_1685270718" r:id="rId1491"/>
              </w:object>
            </w:r>
          </w:p>
        </w:tc>
      </w:tr>
      <w:tr w:rsidR="00D93B0B" w:rsidRPr="00D93B0B" w14:paraId="0D5E25F6" w14:textId="77777777" w:rsidTr="00B74A76">
        <w:trPr>
          <w:jc w:val="center"/>
        </w:trPr>
        <w:tc>
          <w:tcPr>
            <w:tcW w:w="2047" w:type="dxa"/>
            <w:vMerge/>
            <w:shd w:val="clear" w:color="auto" w:fill="auto"/>
          </w:tcPr>
          <w:p w14:paraId="74FA7911"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top w:val="nil"/>
            </w:tcBorders>
            <w:shd w:val="clear" w:color="auto" w:fill="auto"/>
            <w:vAlign w:val="bottom"/>
          </w:tcPr>
          <w:p w14:paraId="48036C19"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A</w:t>
            </w:r>
          </w:p>
        </w:tc>
        <w:tc>
          <w:tcPr>
            <w:tcW w:w="2553" w:type="dxa"/>
            <w:gridSpan w:val="3"/>
            <w:tcBorders>
              <w:top w:val="nil"/>
            </w:tcBorders>
            <w:shd w:val="clear" w:color="auto" w:fill="auto"/>
            <w:vAlign w:val="bottom"/>
          </w:tcPr>
          <w:p w14:paraId="4656DCB7" w14:textId="77777777" w:rsidR="00D93B0B" w:rsidRPr="00D93B0B" w:rsidRDefault="00D93B0B" w:rsidP="00D93B0B">
            <w:pPr>
              <w:keepNext/>
              <w:keepLines/>
              <w:spacing w:after="0"/>
              <w:jc w:val="center"/>
              <w:rPr>
                <w:rFonts w:ascii="Arial" w:eastAsia="Batang" w:hAnsi="Arial"/>
                <w:b/>
                <w:sz w:val="18"/>
              </w:rPr>
            </w:pPr>
            <w:r w:rsidRPr="00D93B0B">
              <w:rPr>
                <w:rFonts w:ascii="Arial" w:eastAsia="Batang" w:hAnsi="Arial"/>
                <w:b/>
                <w:sz w:val="18"/>
              </w:rPr>
              <w:t>PDSCH mapping type B</w:t>
            </w:r>
          </w:p>
        </w:tc>
      </w:tr>
      <w:tr w:rsidR="00D93B0B" w:rsidRPr="00D93B0B" w14:paraId="4E0F91D5" w14:textId="77777777" w:rsidTr="00B74A76">
        <w:trPr>
          <w:jc w:val="center"/>
        </w:trPr>
        <w:tc>
          <w:tcPr>
            <w:tcW w:w="2047" w:type="dxa"/>
            <w:vMerge/>
            <w:shd w:val="clear" w:color="auto" w:fill="auto"/>
          </w:tcPr>
          <w:p w14:paraId="6FE2FACC" w14:textId="77777777" w:rsidR="00D93B0B" w:rsidRPr="00D93B0B" w:rsidRDefault="00D93B0B" w:rsidP="00D93B0B">
            <w:pPr>
              <w:keepNext/>
              <w:keepLines/>
              <w:spacing w:after="0"/>
              <w:jc w:val="center"/>
              <w:rPr>
                <w:rFonts w:ascii="Arial" w:eastAsia="Batang" w:hAnsi="Arial"/>
                <w:b/>
                <w:sz w:val="18"/>
              </w:rPr>
            </w:pPr>
          </w:p>
        </w:tc>
        <w:tc>
          <w:tcPr>
            <w:tcW w:w="2553" w:type="dxa"/>
            <w:gridSpan w:val="3"/>
            <w:tcBorders>
              <w:bottom w:val="nil"/>
            </w:tcBorders>
            <w:shd w:val="clear" w:color="auto" w:fill="auto"/>
            <w:vAlign w:val="bottom"/>
          </w:tcPr>
          <w:p w14:paraId="71BC594B"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c>
          <w:tcPr>
            <w:tcW w:w="2553" w:type="dxa"/>
            <w:gridSpan w:val="3"/>
            <w:tcBorders>
              <w:bottom w:val="nil"/>
            </w:tcBorders>
            <w:shd w:val="clear" w:color="auto" w:fill="auto"/>
            <w:vAlign w:val="bottom"/>
          </w:tcPr>
          <w:p w14:paraId="61BA95BE" w14:textId="77777777" w:rsidR="00D93B0B" w:rsidRPr="00B15248" w:rsidRDefault="00CA74A3" w:rsidP="00D93B0B">
            <w:pPr>
              <w:keepNext/>
              <w:keepLines/>
              <w:spacing w:after="0"/>
              <w:jc w:val="center"/>
              <w:rPr>
                <w:rFonts w:ascii="Arial" w:eastAsia="Batang" w:hAnsi="Arial"/>
                <w:b/>
                <w:i/>
                <w:sz w:val="18"/>
              </w:rPr>
            </w:pPr>
            <w:r w:rsidRPr="00B15248">
              <w:rPr>
                <w:rFonts w:ascii="Arial" w:eastAsia="Batang" w:hAnsi="Arial"/>
                <w:b/>
                <w:i/>
                <w:sz w:val="18"/>
              </w:rPr>
              <w:t>dmrs-AdditionalPosition</w:t>
            </w:r>
          </w:p>
        </w:tc>
      </w:tr>
      <w:tr w:rsidR="00D93B0B" w:rsidRPr="00D93B0B" w14:paraId="2ED33991" w14:textId="77777777" w:rsidTr="00B74A76">
        <w:trPr>
          <w:jc w:val="center"/>
        </w:trPr>
        <w:tc>
          <w:tcPr>
            <w:tcW w:w="2047" w:type="dxa"/>
            <w:vMerge/>
            <w:shd w:val="clear" w:color="auto" w:fill="auto"/>
          </w:tcPr>
          <w:p w14:paraId="465A833A" w14:textId="77777777" w:rsidR="00D93B0B" w:rsidRPr="00D93B0B" w:rsidRDefault="00D93B0B" w:rsidP="00D93B0B">
            <w:pPr>
              <w:keepNext/>
              <w:keepLines/>
              <w:spacing w:after="0"/>
              <w:jc w:val="center"/>
              <w:rPr>
                <w:rFonts w:ascii="Arial" w:eastAsia="Batang" w:hAnsi="Arial"/>
                <w:b/>
                <w:sz w:val="18"/>
              </w:rPr>
            </w:pPr>
          </w:p>
        </w:tc>
        <w:tc>
          <w:tcPr>
            <w:tcW w:w="851" w:type="dxa"/>
            <w:tcBorders>
              <w:top w:val="nil"/>
            </w:tcBorders>
            <w:shd w:val="clear" w:color="auto" w:fill="auto"/>
          </w:tcPr>
          <w:p w14:paraId="196922A9"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1637805"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0054B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c>
          <w:tcPr>
            <w:tcW w:w="851" w:type="dxa"/>
            <w:tcBorders>
              <w:top w:val="nil"/>
            </w:tcBorders>
            <w:shd w:val="clear" w:color="auto" w:fill="auto"/>
          </w:tcPr>
          <w:p w14:paraId="77BF0F40"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0</w:t>
            </w:r>
          </w:p>
        </w:tc>
        <w:tc>
          <w:tcPr>
            <w:tcW w:w="851" w:type="dxa"/>
            <w:tcBorders>
              <w:top w:val="nil"/>
            </w:tcBorders>
            <w:shd w:val="clear" w:color="auto" w:fill="auto"/>
          </w:tcPr>
          <w:p w14:paraId="77B9067A"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1</w:t>
            </w:r>
          </w:p>
        </w:tc>
        <w:tc>
          <w:tcPr>
            <w:tcW w:w="851" w:type="dxa"/>
            <w:tcBorders>
              <w:top w:val="nil"/>
            </w:tcBorders>
            <w:shd w:val="clear" w:color="auto" w:fill="auto"/>
          </w:tcPr>
          <w:p w14:paraId="103A7CD2" w14:textId="77777777" w:rsidR="00D93B0B" w:rsidRPr="00B15248" w:rsidRDefault="0057568D" w:rsidP="00D93B0B">
            <w:pPr>
              <w:keepNext/>
              <w:keepLines/>
              <w:spacing w:after="0"/>
              <w:jc w:val="center"/>
              <w:rPr>
                <w:rFonts w:ascii="Arial" w:eastAsia="Batang" w:hAnsi="Arial"/>
                <w:b/>
                <w:i/>
                <w:sz w:val="18"/>
              </w:rPr>
            </w:pPr>
            <w:r w:rsidRPr="00B15248">
              <w:rPr>
                <w:rFonts w:ascii="Arial" w:eastAsia="Batang" w:hAnsi="Arial"/>
                <w:b/>
                <w:i/>
                <w:sz w:val="18"/>
              </w:rPr>
              <w:t>pos</w:t>
            </w:r>
            <w:r w:rsidR="00D93B0B" w:rsidRPr="00B15248">
              <w:rPr>
                <w:rFonts w:ascii="Arial" w:eastAsia="Batang" w:hAnsi="Arial"/>
                <w:b/>
                <w:i/>
                <w:sz w:val="18"/>
              </w:rPr>
              <w:t>2</w:t>
            </w:r>
          </w:p>
        </w:tc>
      </w:tr>
      <w:tr w:rsidR="00D93B0B" w:rsidRPr="00D93B0B" w14:paraId="482E04BE" w14:textId="77777777" w:rsidTr="00B74A76">
        <w:trPr>
          <w:jc w:val="center"/>
        </w:trPr>
        <w:tc>
          <w:tcPr>
            <w:tcW w:w="2047" w:type="dxa"/>
            <w:shd w:val="clear" w:color="auto" w:fill="auto"/>
          </w:tcPr>
          <w:p w14:paraId="785428C5"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&lt;4</w:t>
            </w:r>
          </w:p>
        </w:tc>
        <w:tc>
          <w:tcPr>
            <w:tcW w:w="851" w:type="dxa"/>
            <w:shd w:val="clear" w:color="auto" w:fill="auto"/>
          </w:tcPr>
          <w:p w14:paraId="4FACF724" w14:textId="77777777" w:rsidR="00D93B0B" w:rsidRPr="00D93B0B" w:rsidRDefault="00D93B0B" w:rsidP="00D93B0B">
            <w:pPr>
              <w:keepNext/>
              <w:keepLines/>
              <w:spacing w:after="0"/>
              <w:jc w:val="center"/>
              <w:rPr>
                <w:rFonts w:ascii="Arial" w:hAnsi="Arial"/>
                <w:sz w:val="18"/>
              </w:rPr>
            </w:pPr>
          </w:p>
        </w:tc>
        <w:tc>
          <w:tcPr>
            <w:tcW w:w="851" w:type="dxa"/>
            <w:shd w:val="clear" w:color="auto" w:fill="auto"/>
          </w:tcPr>
          <w:p w14:paraId="3991F75F"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2FCBC27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6EF351B"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1D50E4D"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35924A02" w14:textId="77777777" w:rsidR="00D93B0B" w:rsidRPr="00D93B0B" w:rsidRDefault="00D93B0B" w:rsidP="00D93B0B">
            <w:pPr>
              <w:keepNext/>
              <w:keepLines/>
              <w:spacing w:after="0"/>
              <w:jc w:val="center"/>
              <w:rPr>
                <w:rFonts w:ascii="Arial" w:eastAsia="Batang" w:hAnsi="Arial"/>
                <w:sz w:val="18"/>
              </w:rPr>
            </w:pPr>
          </w:p>
        </w:tc>
      </w:tr>
      <w:tr w:rsidR="00D93B0B" w:rsidRPr="00D93B0B" w14:paraId="591FB7ED" w14:textId="77777777" w:rsidTr="00B74A76">
        <w:trPr>
          <w:jc w:val="center"/>
        </w:trPr>
        <w:tc>
          <w:tcPr>
            <w:tcW w:w="2047" w:type="dxa"/>
            <w:shd w:val="clear" w:color="auto" w:fill="auto"/>
          </w:tcPr>
          <w:p w14:paraId="2878DAF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4</w:t>
            </w:r>
          </w:p>
        </w:tc>
        <w:tc>
          <w:tcPr>
            <w:tcW w:w="851" w:type="dxa"/>
            <w:shd w:val="clear" w:color="auto" w:fill="auto"/>
          </w:tcPr>
          <w:p w14:paraId="3F743B4C"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F3ED599">
                <v:shape id="_x0000_i1939" type="#_x0000_t75" style="width:10.05pt;height:15.05pt" o:ole="">
                  <v:imagedata r:id="rId962" o:title=""/>
                </v:shape>
                <o:OLEObject Type="Embed" ProgID="Equation.3" ShapeID="_x0000_i1939" DrawAspect="Content" ObjectID="_1685270719" r:id="rId1492"/>
              </w:object>
            </w:r>
          </w:p>
        </w:tc>
        <w:tc>
          <w:tcPr>
            <w:tcW w:w="851" w:type="dxa"/>
            <w:shd w:val="clear" w:color="auto" w:fill="auto"/>
          </w:tcPr>
          <w:p w14:paraId="6913B41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89503DB">
                <v:shape id="_x0000_i1940" type="#_x0000_t75" style="width:10.05pt;height:15.05pt" o:ole="">
                  <v:imagedata r:id="rId962" o:title=""/>
                </v:shape>
                <o:OLEObject Type="Embed" ProgID="Equation.3" ShapeID="_x0000_i1940" DrawAspect="Content" ObjectID="_1685270720" r:id="rId1493"/>
              </w:object>
            </w:r>
          </w:p>
        </w:tc>
        <w:tc>
          <w:tcPr>
            <w:tcW w:w="851" w:type="dxa"/>
            <w:shd w:val="clear" w:color="auto" w:fill="auto"/>
          </w:tcPr>
          <w:p w14:paraId="33F0BC4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35730B04"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197A6688"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07BC2D3A" w14:textId="77777777" w:rsidR="00D93B0B" w:rsidRPr="00D93B0B" w:rsidRDefault="00D93B0B" w:rsidP="00D93B0B">
            <w:pPr>
              <w:keepNext/>
              <w:keepLines/>
              <w:spacing w:after="0"/>
              <w:jc w:val="center"/>
              <w:rPr>
                <w:rFonts w:ascii="Arial" w:eastAsia="Batang" w:hAnsi="Arial"/>
                <w:sz w:val="18"/>
              </w:rPr>
            </w:pPr>
          </w:p>
        </w:tc>
      </w:tr>
      <w:tr w:rsidR="00D93B0B" w:rsidRPr="00D93B0B" w14:paraId="7963C6A1" w14:textId="77777777" w:rsidTr="00B74A76">
        <w:trPr>
          <w:jc w:val="center"/>
        </w:trPr>
        <w:tc>
          <w:tcPr>
            <w:tcW w:w="2047" w:type="dxa"/>
            <w:shd w:val="clear" w:color="auto" w:fill="auto"/>
          </w:tcPr>
          <w:p w14:paraId="30DFDF3B"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5</w:t>
            </w:r>
          </w:p>
        </w:tc>
        <w:tc>
          <w:tcPr>
            <w:tcW w:w="851" w:type="dxa"/>
            <w:shd w:val="clear" w:color="auto" w:fill="auto"/>
          </w:tcPr>
          <w:p w14:paraId="1783B600"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17C1C805">
                <v:shape id="_x0000_i1941" type="#_x0000_t75" style="width:10.05pt;height:15.05pt" o:ole="">
                  <v:imagedata r:id="rId962" o:title=""/>
                </v:shape>
                <o:OLEObject Type="Embed" ProgID="Equation.3" ShapeID="_x0000_i1941" DrawAspect="Content" ObjectID="_1685270721" r:id="rId1494"/>
              </w:object>
            </w:r>
          </w:p>
        </w:tc>
        <w:tc>
          <w:tcPr>
            <w:tcW w:w="851" w:type="dxa"/>
            <w:shd w:val="clear" w:color="auto" w:fill="auto"/>
          </w:tcPr>
          <w:p w14:paraId="32E9D021"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00232B08">
                <v:shape id="_x0000_i1942" type="#_x0000_t75" style="width:10.05pt;height:15.05pt" o:ole="">
                  <v:imagedata r:id="rId962" o:title=""/>
                </v:shape>
                <o:OLEObject Type="Embed" ProgID="Equation.3" ShapeID="_x0000_i1942" DrawAspect="Content" ObjectID="_1685270722" r:id="rId1495"/>
              </w:object>
            </w:r>
          </w:p>
        </w:tc>
        <w:tc>
          <w:tcPr>
            <w:tcW w:w="851" w:type="dxa"/>
            <w:shd w:val="clear" w:color="auto" w:fill="auto"/>
          </w:tcPr>
          <w:p w14:paraId="4EE2495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5A23A5A1"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2495FF56"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97144A9" w14:textId="77777777" w:rsidR="00D93B0B" w:rsidRPr="00D93B0B" w:rsidRDefault="00D93B0B" w:rsidP="00D93B0B">
            <w:pPr>
              <w:keepNext/>
              <w:keepLines/>
              <w:spacing w:after="0"/>
              <w:jc w:val="center"/>
              <w:rPr>
                <w:rFonts w:ascii="Arial" w:eastAsia="Batang" w:hAnsi="Arial"/>
                <w:sz w:val="18"/>
              </w:rPr>
            </w:pPr>
          </w:p>
        </w:tc>
      </w:tr>
      <w:tr w:rsidR="00D93B0B" w:rsidRPr="00D93B0B" w14:paraId="50042115" w14:textId="77777777" w:rsidTr="00B74A76">
        <w:trPr>
          <w:jc w:val="center"/>
        </w:trPr>
        <w:tc>
          <w:tcPr>
            <w:tcW w:w="2047" w:type="dxa"/>
            <w:shd w:val="clear" w:color="auto" w:fill="auto"/>
          </w:tcPr>
          <w:p w14:paraId="03C81A62" w14:textId="77777777" w:rsidR="00D93B0B" w:rsidRPr="00D93B0B" w:rsidDel="00317D3F" w:rsidRDefault="00D93B0B" w:rsidP="00D93B0B">
            <w:pPr>
              <w:keepNext/>
              <w:keepLines/>
              <w:spacing w:after="0"/>
              <w:jc w:val="center"/>
              <w:rPr>
                <w:rFonts w:ascii="Arial" w:eastAsia="Batang" w:hAnsi="Arial"/>
                <w:sz w:val="18"/>
              </w:rPr>
            </w:pPr>
            <w:r w:rsidRPr="00D93B0B">
              <w:rPr>
                <w:rFonts w:ascii="Arial" w:eastAsia="Batang" w:hAnsi="Arial"/>
                <w:sz w:val="18"/>
              </w:rPr>
              <w:t>6</w:t>
            </w:r>
          </w:p>
        </w:tc>
        <w:tc>
          <w:tcPr>
            <w:tcW w:w="851" w:type="dxa"/>
            <w:shd w:val="clear" w:color="auto" w:fill="auto"/>
          </w:tcPr>
          <w:p w14:paraId="2EA8D9E0"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603682C2">
                <v:shape id="_x0000_i1943" type="#_x0000_t75" style="width:10.05pt;height:15.05pt" o:ole="">
                  <v:imagedata r:id="rId962" o:title=""/>
                </v:shape>
                <o:OLEObject Type="Embed" ProgID="Equation.3" ShapeID="_x0000_i1943" DrawAspect="Content" ObjectID="_1685270723" r:id="rId1496"/>
              </w:object>
            </w:r>
          </w:p>
        </w:tc>
        <w:tc>
          <w:tcPr>
            <w:tcW w:w="851" w:type="dxa"/>
            <w:shd w:val="clear" w:color="auto" w:fill="auto"/>
          </w:tcPr>
          <w:p w14:paraId="1EBB29AA"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264336CE">
                <v:shape id="_x0000_i1944" type="#_x0000_t75" style="width:10.05pt;height:15.05pt" o:ole="">
                  <v:imagedata r:id="rId962" o:title=""/>
                </v:shape>
                <o:OLEObject Type="Embed" ProgID="Equation.3" ShapeID="_x0000_i1944" DrawAspect="Content" ObjectID="_1685270724" r:id="rId1497"/>
              </w:object>
            </w:r>
          </w:p>
        </w:tc>
        <w:tc>
          <w:tcPr>
            <w:tcW w:w="851" w:type="dxa"/>
            <w:shd w:val="clear" w:color="auto" w:fill="auto"/>
          </w:tcPr>
          <w:p w14:paraId="0D3A1695"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088111F9" w14:textId="77777777" w:rsidR="00D93B0B" w:rsidRPr="00D93B0B" w:rsidRDefault="00CA74A3" w:rsidP="00D93B0B">
            <w:pPr>
              <w:keepNext/>
              <w:keepLines/>
              <w:spacing w:after="0"/>
              <w:jc w:val="center"/>
              <w:rPr>
                <w:rFonts w:ascii="Arial" w:hAnsi="Arial"/>
                <w:sz w:val="18"/>
              </w:rPr>
            </w:pPr>
            <w:r>
              <w:rPr>
                <w:rFonts w:ascii="Arial" w:hAnsi="Arial"/>
                <w:noProof/>
                <w:position w:val="-10"/>
                <w:sz w:val="18"/>
                <w:lang w:eastAsia="en-GB"/>
              </w:rPr>
              <w:drawing>
                <wp:inline distT="0" distB="0" distL="0" distR="0" wp14:anchorId="7B9A3507" wp14:editId="65F15696">
                  <wp:extent cx="141605" cy="19621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5A9B27A4" w14:textId="77777777" w:rsidR="00D93B0B" w:rsidRPr="00D93B0B" w:rsidRDefault="00CA74A3" w:rsidP="00D93B0B">
            <w:pPr>
              <w:keepNext/>
              <w:keepLines/>
              <w:spacing w:after="0"/>
              <w:jc w:val="center"/>
              <w:rPr>
                <w:rFonts w:ascii="Arial" w:eastAsia="Batang" w:hAnsi="Arial"/>
                <w:sz w:val="18"/>
              </w:rPr>
            </w:pPr>
            <w:r>
              <w:rPr>
                <w:rFonts w:ascii="Arial" w:hAnsi="Arial"/>
                <w:noProof/>
                <w:position w:val="-10"/>
                <w:sz w:val="18"/>
                <w:lang w:eastAsia="en-GB"/>
              </w:rPr>
              <w:drawing>
                <wp:inline distT="0" distB="0" distL="0" distR="0" wp14:anchorId="76939ADF" wp14:editId="17A949CF">
                  <wp:extent cx="141605" cy="19621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1454" cstate="print">
                            <a:extLst>
                              <a:ext uri="{28A0092B-C50C-407E-A947-70E740481C1C}">
                                <a14:useLocalDpi xmlns:a14="http://schemas.microsoft.com/office/drawing/2010/main" val="0"/>
                              </a:ext>
                            </a:extLst>
                          </a:blip>
                          <a:srcRect/>
                          <a:stretch>
                            <a:fillRect/>
                          </a:stretch>
                        </pic:blipFill>
                        <pic:spPr bwMode="auto">
                          <a:xfrm>
                            <a:off x="0" y="0"/>
                            <a:ext cx="141605" cy="196215"/>
                          </a:xfrm>
                          <a:prstGeom prst="rect">
                            <a:avLst/>
                          </a:prstGeom>
                          <a:noFill/>
                          <a:ln>
                            <a:noFill/>
                          </a:ln>
                        </pic:spPr>
                      </pic:pic>
                    </a:graphicData>
                  </a:graphic>
                </wp:inline>
              </w:drawing>
            </w:r>
          </w:p>
        </w:tc>
        <w:tc>
          <w:tcPr>
            <w:tcW w:w="851" w:type="dxa"/>
            <w:shd w:val="clear" w:color="auto" w:fill="auto"/>
          </w:tcPr>
          <w:p w14:paraId="0D4CA289" w14:textId="77777777" w:rsidR="00D93B0B" w:rsidRPr="00D93B0B" w:rsidRDefault="00D93B0B" w:rsidP="00D93B0B">
            <w:pPr>
              <w:keepNext/>
              <w:keepLines/>
              <w:spacing w:after="0"/>
              <w:jc w:val="center"/>
              <w:rPr>
                <w:rFonts w:ascii="Arial" w:eastAsia="Batang" w:hAnsi="Arial"/>
                <w:sz w:val="18"/>
              </w:rPr>
            </w:pPr>
          </w:p>
        </w:tc>
      </w:tr>
      <w:tr w:rsidR="00D93B0B" w:rsidRPr="00D93B0B" w14:paraId="3FC61D1B" w14:textId="77777777" w:rsidTr="00B74A76">
        <w:trPr>
          <w:jc w:val="center"/>
        </w:trPr>
        <w:tc>
          <w:tcPr>
            <w:tcW w:w="2047" w:type="dxa"/>
            <w:shd w:val="clear" w:color="auto" w:fill="auto"/>
          </w:tcPr>
          <w:p w14:paraId="49760F20"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7</w:t>
            </w:r>
          </w:p>
        </w:tc>
        <w:tc>
          <w:tcPr>
            <w:tcW w:w="851" w:type="dxa"/>
            <w:shd w:val="clear" w:color="auto" w:fill="auto"/>
          </w:tcPr>
          <w:p w14:paraId="512F1910"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54815A26">
                <v:shape id="_x0000_i1945" type="#_x0000_t75" style="width:10.05pt;height:15.05pt" o:ole="">
                  <v:imagedata r:id="rId962" o:title=""/>
                </v:shape>
                <o:OLEObject Type="Embed" ProgID="Equation.3" ShapeID="_x0000_i1945" DrawAspect="Content" ObjectID="_1685270725" r:id="rId1498"/>
              </w:object>
            </w:r>
          </w:p>
        </w:tc>
        <w:tc>
          <w:tcPr>
            <w:tcW w:w="851" w:type="dxa"/>
            <w:shd w:val="clear" w:color="auto" w:fill="auto"/>
          </w:tcPr>
          <w:p w14:paraId="16E15DDF"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016C3661">
                <v:shape id="_x0000_i1946" type="#_x0000_t75" style="width:10.05pt;height:15.05pt" o:ole="">
                  <v:imagedata r:id="rId962" o:title=""/>
                </v:shape>
                <o:OLEObject Type="Embed" ProgID="Equation.3" ShapeID="_x0000_i1946" DrawAspect="Content" ObjectID="_1685270726" r:id="rId1499"/>
              </w:object>
            </w:r>
          </w:p>
        </w:tc>
        <w:tc>
          <w:tcPr>
            <w:tcW w:w="851" w:type="dxa"/>
            <w:shd w:val="clear" w:color="auto" w:fill="auto"/>
          </w:tcPr>
          <w:p w14:paraId="5EDAEC6E"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0FAD2F8D"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2F6EE129">
                <v:shape id="_x0000_i1947" type="#_x0000_t75" style="width:10.05pt;height:15.05pt" o:ole="">
                  <v:imagedata r:id="rId962" o:title=""/>
                </v:shape>
                <o:OLEObject Type="Embed" ProgID="Equation.3" ShapeID="_x0000_i1947" DrawAspect="Content" ObjectID="_1685270727" r:id="rId1500"/>
              </w:object>
            </w:r>
          </w:p>
        </w:tc>
        <w:tc>
          <w:tcPr>
            <w:tcW w:w="851" w:type="dxa"/>
            <w:shd w:val="clear" w:color="auto" w:fill="auto"/>
          </w:tcPr>
          <w:p w14:paraId="0205E3CE"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BC0A508">
                <v:shape id="_x0000_i1948" type="#_x0000_t75" style="width:10.05pt;height:15.05pt" o:ole="">
                  <v:imagedata r:id="rId962" o:title=""/>
                </v:shape>
                <o:OLEObject Type="Embed" ProgID="Equation.3" ShapeID="_x0000_i1948" DrawAspect="Content" ObjectID="_1685270728" r:id="rId1501"/>
              </w:object>
            </w:r>
          </w:p>
        </w:tc>
        <w:tc>
          <w:tcPr>
            <w:tcW w:w="851" w:type="dxa"/>
            <w:shd w:val="clear" w:color="auto" w:fill="auto"/>
          </w:tcPr>
          <w:p w14:paraId="3701166D" w14:textId="77777777" w:rsidR="00D93B0B" w:rsidRPr="00D93B0B" w:rsidRDefault="00D93B0B" w:rsidP="00D93B0B">
            <w:pPr>
              <w:keepNext/>
              <w:keepLines/>
              <w:spacing w:after="0"/>
              <w:jc w:val="center"/>
              <w:rPr>
                <w:rFonts w:ascii="Arial" w:eastAsia="Batang" w:hAnsi="Arial"/>
                <w:sz w:val="18"/>
              </w:rPr>
            </w:pPr>
          </w:p>
        </w:tc>
      </w:tr>
      <w:tr w:rsidR="00D93B0B" w:rsidRPr="00D93B0B" w14:paraId="60A48754" w14:textId="77777777" w:rsidTr="00B74A76">
        <w:trPr>
          <w:jc w:val="center"/>
        </w:trPr>
        <w:tc>
          <w:tcPr>
            <w:tcW w:w="2047" w:type="dxa"/>
            <w:shd w:val="clear" w:color="auto" w:fill="auto"/>
          </w:tcPr>
          <w:p w14:paraId="2E57668F"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8</w:t>
            </w:r>
          </w:p>
        </w:tc>
        <w:tc>
          <w:tcPr>
            <w:tcW w:w="851" w:type="dxa"/>
            <w:shd w:val="clear" w:color="auto" w:fill="auto"/>
          </w:tcPr>
          <w:p w14:paraId="6A0635F1"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3887FFA8">
                <v:shape id="_x0000_i1949" type="#_x0000_t75" style="width:10.05pt;height:15.05pt" o:ole="">
                  <v:imagedata r:id="rId962" o:title=""/>
                </v:shape>
                <o:OLEObject Type="Embed" ProgID="Equation.3" ShapeID="_x0000_i1949" DrawAspect="Content" ObjectID="_1685270729" r:id="rId1502"/>
              </w:object>
            </w:r>
          </w:p>
        </w:tc>
        <w:tc>
          <w:tcPr>
            <w:tcW w:w="851" w:type="dxa"/>
            <w:shd w:val="clear" w:color="auto" w:fill="auto"/>
          </w:tcPr>
          <w:p w14:paraId="0B504F06"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5467A6CC">
                <v:shape id="_x0000_i1950" type="#_x0000_t75" style="width:10.05pt;height:15.05pt" o:ole="">
                  <v:imagedata r:id="rId962" o:title=""/>
                </v:shape>
                <o:OLEObject Type="Embed" ProgID="Equation.3" ShapeID="_x0000_i1950" DrawAspect="Content" ObjectID="_1685270730" r:id="rId1503"/>
              </w:object>
            </w:r>
          </w:p>
        </w:tc>
        <w:tc>
          <w:tcPr>
            <w:tcW w:w="851" w:type="dxa"/>
            <w:shd w:val="clear" w:color="auto" w:fill="auto"/>
          </w:tcPr>
          <w:p w14:paraId="22F43EF2"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0F1F925F"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493F12CA"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3C0A5C7" w14:textId="77777777" w:rsidR="00D93B0B" w:rsidRPr="00D93B0B" w:rsidRDefault="00D93B0B" w:rsidP="00D93B0B">
            <w:pPr>
              <w:keepNext/>
              <w:keepLines/>
              <w:spacing w:after="0"/>
              <w:jc w:val="center"/>
              <w:rPr>
                <w:rFonts w:ascii="Arial" w:eastAsia="Batang" w:hAnsi="Arial"/>
                <w:sz w:val="18"/>
              </w:rPr>
            </w:pPr>
          </w:p>
        </w:tc>
      </w:tr>
      <w:tr w:rsidR="00D93B0B" w:rsidRPr="00D93B0B" w14:paraId="275F0FA4" w14:textId="77777777" w:rsidTr="00B74A76">
        <w:trPr>
          <w:jc w:val="center"/>
        </w:trPr>
        <w:tc>
          <w:tcPr>
            <w:tcW w:w="2047" w:type="dxa"/>
            <w:shd w:val="clear" w:color="auto" w:fill="auto"/>
          </w:tcPr>
          <w:p w14:paraId="22E878A9"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9</w:t>
            </w:r>
          </w:p>
        </w:tc>
        <w:tc>
          <w:tcPr>
            <w:tcW w:w="851" w:type="dxa"/>
            <w:shd w:val="clear" w:color="auto" w:fill="auto"/>
          </w:tcPr>
          <w:p w14:paraId="4B69A863"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2776C6FD">
                <v:shape id="_x0000_i1951" type="#_x0000_t75" style="width:10.05pt;height:15.05pt" o:ole="">
                  <v:imagedata r:id="rId962" o:title=""/>
                </v:shape>
                <o:OLEObject Type="Embed" ProgID="Equation.3" ShapeID="_x0000_i1951" DrawAspect="Content" ObjectID="_1685270731" r:id="rId1504"/>
              </w:object>
            </w:r>
          </w:p>
        </w:tc>
        <w:tc>
          <w:tcPr>
            <w:tcW w:w="851" w:type="dxa"/>
            <w:shd w:val="clear" w:color="auto" w:fill="auto"/>
          </w:tcPr>
          <w:p w14:paraId="2F6DB243"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12BC9A73">
                <v:shape id="_x0000_i1952" type="#_x0000_t75" style="width:10.05pt;height:15.05pt" o:ole="">
                  <v:imagedata r:id="rId962" o:title=""/>
                </v:shape>
                <o:OLEObject Type="Embed" ProgID="Equation.3" ShapeID="_x0000_i1952" DrawAspect="Content" ObjectID="_1685270732" r:id="rId1505"/>
              </w:object>
            </w:r>
          </w:p>
        </w:tc>
        <w:tc>
          <w:tcPr>
            <w:tcW w:w="851" w:type="dxa"/>
            <w:shd w:val="clear" w:color="auto" w:fill="auto"/>
          </w:tcPr>
          <w:p w14:paraId="1E5C7515"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5C0457B5"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DA5939F"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441CFE92" w14:textId="77777777" w:rsidR="00D93B0B" w:rsidRPr="00D93B0B" w:rsidRDefault="00D93B0B" w:rsidP="00D93B0B">
            <w:pPr>
              <w:keepNext/>
              <w:keepLines/>
              <w:spacing w:after="0"/>
              <w:jc w:val="center"/>
              <w:rPr>
                <w:rFonts w:ascii="Arial" w:eastAsia="Batang" w:hAnsi="Arial"/>
                <w:sz w:val="18"/>
              </w:rPr>
            </w:pPr>
          </w:p>
        </w:tc>
      </w:tr>
      <w:tr w:rsidR="00D93B0B" w:rsidRPr="00D93B0B" w14:paraId="263E001A" w14:textId="77777777" w:rsidTr="00B74A76">
        <w:trPr>
          <w:jc w:val="center"/>
        </w:trPr>
        <w:tc>
          <w:tcPr>
            <w:tcW w:w="2047" w:type="dxa"/>
            <w:shd w:val="clear" w:color="auto" w:fill="auto"/>
          </w:tcPr>
          <w:p w14:paraId="04E7CFF0"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10</w:t>
            </w:r>
          </w:p>
        </w:tc>
        <w:tc>
          <w:tcPr>
            <w:tcW w:w="851" w:type="dxa"/>
            <w:shd w:val="clear" w:color="auto" w:fill="auto"/>
          </w:tcPr>
          <w:p w14:paraId="4C20D6FF"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687DECA4">
                <v:shape id="_x0000_i1953" type="#_x0000_t75" style="width:10.05pt;height:15.05pt" o:ole="">
                  <v:imagedata r:id="rId962" o:title=""/>
                </v:shape>
                <o:OLEObject Type="Embed" ProgID="Equation.3" ShapeID="_x0000_i1953" DrawAspect="Content" ObjectID="_1685270733" r:id="rId1506"/>
              </w:object>
            </w:r>
          </w:p>
        </w:tc>
        <w:tc>
          <w:tcPr>
            <w:tcW w:w="851" w:type="dxa"/>
            <w:shd w:val="clear" w:color="auto" w:fill="auto"/>
          </w:tcPr>
          <w:p w14:paraId="22E4BFF1"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41EC38A1">
                <v:shape id="_x0000_i1954" type="#_x0000_t75" style="width:10.05pt;height:15.05pt" o:ole="">
                  <v:imagedata r:id="rId962" o:title=""/>
                </v:shape>
                <o:OLEObject Type="Embed" ProgID="Equation.3" ShapeID="_x0000_i1954" DrawAspect="Content" ObjectID="_1685270734" r:id="rId1507"/>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3CA44915"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05947DE1"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2CADCCA6"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290C0B7" w14:textId="77777777" w:rsidR="00D93B0B" w:rsidRPr="00D93B0B" w:rsidRDefault="00D93B0B" w:rsidP="00D93B0B">
            <w:pPr>
              <w:keepNext/>
              <w:keepLines/>
              <w:spacing w:after="0"/>
              <w:jc w:val="center"/>
              <w:rPr>
                <w:rFonts w:ascii="Arial" w:eastAsia="Batang" w:hAnsi="Arial"/>
                <w:sz w:val="18"/>
              </w:rPr>
            </w:pPr>
          </w:p>
        </w:tc>
      </w:tr>
      <w:tr w:rsidR="00D93B0B" w:rsidRPr="00D93B0B" w14:paraId="0ACB2C85" w14:textId="77777777" w:rsidTr="00B74A76">
        <w:trPr>
          <w:jc w:val="center"/>
        </w:trPr>
        <w:tc>
          <w:tcPr>
            <w:tcW w:w="2047" w:type="dxa"/>
            <w:shd w:val="clear" w:color="auto" w:fill="auto"/>
          </w:tcPr>
          <w:p w14:paraId="3396B43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11</w:t>
            </w:r>
          </w:p>
        </w:tc>
        <w:tc>
          <w:tcPr>
            <w:tcW w:w="851" w:type="dxa"/>
            <w:shd w:val="clear" w:color="auto" w:fill="auto"/>
          </w:tcPr>
          <w:p w14:paraId="378BB855"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1E45454B">
                <v:shape id="_x0000_i1955" type="#_x0000_t75" style="width:10.05pt;height:15.05pt" o:ole="">
                  <v:imagedata r:id="rId962" o:title=""/>
                </v:shape>
                <o:OLEObject Type="Embed" ProgID="Equation.3" ShapeID="_x0000_i1955" DrawAspect="Content" ObjectID="_1685270735" r:id="rId1508"/>
              </w:object>
            </w:r>
          </w:p>
        </w:tc>
        <w:tc>
          <w:tcPr>
            <w:tcW w:w="851" w:type="dxa"/>
            <w:shd w:val="clear" w:color="auto" w:fill="auto"/>
          </w:tcPr>
          <w:p w14:paraId="062B6A60"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628008B0">
                <v:shape id="_x0000_i1956" type="#_x0000_t75" style="width:10.05pt;height:15.05pt" o:ole="">
                  <v:imagedata r:id="rId962" o:title=""/>
                </v:shape>
                <o:OLEObject Type="Embed" ProgID="Equation.3" ShapeID="_x0000_i1956" DrawAspect="Content" ObjectID="_1685270736" r:id="rId1509"/>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4A9CA204"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760055AE"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5E3F970"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15E4EFAB" w14:textId="77777777" w:rsidR="00D93B0B" w:rsidRPr="00D93B0B" w:rsidRDefault="00D93B0B" w:rsidP="00D93B0B">
            <w:pPr>
              <w:keepNext/>
              <w:keepLines/>
              <w:spacing w:after="0"/>
              <w:jc w:val="center"/>
              <w:rPr>
                <w:rFonts w:ascii="Arial" w:eastAsia="Batang" w:hAnsi="Arial"/>
                <w:sz w:val="18"/>
              </w:rPr>
            </w:pPr>
          </w:p>
        </w:tc>
      </w:tr>
      <w:tr w:rsidR="00D93B0B" w:rsidRPr="00D93B0B" w14:paraId="173B0CAE" w14:textId="77777777" w:rsidTr="00B74A76">
        <w:trPr>
          <w:jc w:val="center"/>
        </w:trPr>
        <w:tc>
          <w:tcPr>
            <w:tcW w:w="2047" w:type="dxa"/>
            <w:shd w:val="clear" w:color="auto" w:fill="auto"/>
          </w:tcPr>
          <w:p w14:paraId="2F77A30A"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12</w:t>
            </w:r>
          </w:p>
        </w:tc>
        <w:tc>
          <w:tcPr>
            <w:tcW w:w="851" w:type="dxa"/>
            <w:shd w:val="clear" w:color="auto" w:fill="auto"/>
          </w:tcPr>
          <w:p w14:paraId="1BB67D5E"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64DA3BDA">
                <v:shape id="_x0000_i1957" type="#_x0000_t75" style="width:10.05pt;height:15.05pt" o:ole="">
                  <v:imagedata r:id="rId962" o:title=""/>
                </v:shape>
                <o:OLEObject Type="Embed" ProgID="Equation.3" ShapeID="_x0000_i1957" DrawAspect="Content" ObjectID="_1685270737" r:id="rId1510"/>
              </w:object>
            </w:r>
          </w:p>
        </w:tc>
        <w:tc>
          <w:tcPr>
            <w:tcW w:w="851" w:type="dxa"/>
            <w:shd w:val="clear" w:color="auto" w:fill="auto"/>
          </w:tcPr>
          <w:p w14:paraId="42F4449B"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2336F3F6">
                <v:shape id="_x0000_i1958" type="#_x0000_t75" style="width:10.05pt;height:15.05pt" o:ole="">
                  <v:imagedata r:id="rId962" o:title=""/>
                </v:shape>
                <o:OLEObject Type="Embed" ProgID="Equation.3" ShapeID="_x0000_i1958" DrawAspect="Content" ObjectID="_1685270738" r:id="rId1511"/>
              </w:object>
            </w:r>
            <w:r w:rsidRPr="00D93B0B">
              <w:rPr>
                <w:rFonts w:ascii="Arial" w:hAnsi="Arial"/>
                <w:sz w:val="18"/>
              </w:rPr>
              <w:t xml:space="preserve">, </w:t>
            </w:r>
            <w:r w:rsidRPr="00D93B0B">
              <w:rPr>
                <w:rFonts w:ascii="Arial" w:eastAsia="Batang" w:hAnsi="Arial"/>
                <w:sz w:val="18"/>
              </w:rPr>
              <w:t>8</w:t>
            </w:r>
          </w:p>
        </w:tc>
        <w:tc>
          <w:tcPr>
            <w:tcW w:w="851" w:type="dxa"/>
            <w:shd w:val="clear" w:color="auto" w:fill="auto"/>
          </w:tcPr>
          <w:p w14:paraId="2FF8D6C3"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7853B241"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3DEA6964"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64D9EBE1" w14:textId="77777777" w:rsidR="00D93B0B" w:rsidRPr="00D93B0B" w:rsidRDefault="00D93B0B" w:rsidP="00D93B0B">
            <w:pPr>
              <w:keepNext/>
              <w:keepLines/>
              <w:spacing w:after="0"/>
              <w:jc w:val="center"/>
              <w:rPr>
                <w:rFonts w:ascii="Arial" w:eastAsia="Batang" w:hAnsi="Arial"/>
                <w:sz w:val="18"/>
              </w:rPr>
            </w:pPr>
          </w:p>
        </w:tc>
      </w:tr>
      <w:tr w:rsidR="00D93B0B" w:rsidRPr="00D93B0B" w14:paraId="7925BDEF" w14:textId="77777777" w:rsidTr="00B74A76">
        <w:trPr>
          <w:jc w:val="center"/>
        </w:trPr>
        <w:tc>
          <w:tcPr>
            <w:tcW w:w="2047" w:type="dxa"/>
            <w:shd w:val="clear" w:color="auto" w:fill="auto"/>
          </w:tcPr>
          <w:p w14:paraId="4F621EF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13</w:t>
            </w:r>
          </w:p>
        </w:tc>
        <w:tc>
          <w:tcPr>
            <w:tcW w:w="851" w:type="dxa"/>
            <w:shd w:val="clear" w:color="auto" w:fill="auto"/>
          </w:tcPr>
          <w:p w14:paraId="0249D214"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0E39EF13">
                <v:shape id="_x0000_i1959" type="#_x0000_t75" style="width:10.05pt;height:15.05pt" o:ole="">
                  <v:imagedata r:id="rId962" o:title=""/>
                </v:shape>
                <o:OLEObject Type="Embed" ProgID="Equation.3" ShapeID="_x0000_i1959" DrawAspect="Content" ObjectID="_1685270739" r:id="rId1512"/>
              </w:object>
            </w:r>
          </w:p>
        </w:tc>
        <w:tc>
          <w:tcPr>
            <w:tcW w:w="851" w:type="dxa"/>
            <w:shd w:val="clear" w:color="auto" w:fill="auto"/>
          </w:tcPr>
          <w:p w14:paraId="650D0A87" w14:textId="77777777" w:rsidR="00D93B0B" w:rsidRPr="00D93B0B" w:rsidRDefault="00D93B0B" w:rsidP="00D93B0B">
            <w:pPr>
              <w:keepNext/>
              <w:keepLines/>
              <w:spacing w:after="0"/>
              <w:jc w:val="center"/>
              <w:rPr>
                <w:rFonts w:ascii="Arial" w:eastAsia="Batang" w:hAnsi="Arial"/>
                <w:sz w:val="18"/>
              </w:rPr>
            </w:pPr>
            <w:r w:rsidRPr="00D93B0B">
              <w:rPr>
                <w:rFonts w:ascii="Arial" w:hAnsi="Arial"/>
                <w:position w:val="-10"/>
                <w:sz w:val="18"/>
              </w:rPr>
              <w:object w:dxaOrig="200" w:dyaOrig="300" w14:anchorId="5F95630C">
                <v:shape id="_x0000_i1960" type="#_x0000_t75" style="width:10.05pt;height:15.05pt" o:ole="">
                  <v:imagedata r:id="rId962" o:title=""/>
                </v:shape>
                <o:OLEObject Type="Embed" ProgID="Equation.3" ShapeID="_x0000_i1960" DrawAspect="Content" ObjectID="_1685270740" r:id="rId1513"/>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4059BEE7"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4DFD76F0" w14:textId="77777777" w:rsidR="00D93B0B" w:rsidRPr="00D93B0B" w:rsidRDefault="00D93B0B" w:rsidP="00D93B0B">
            <w:pPr>
              <w:keepNext/>
              <w:keepLines/>
              <w:spacing w:after="0"/>
              <w:jc w:val="center"/>
              <w:rPr>
                <w:rFonts w:ascii="Arial" w:eastAsia="Batang" w:hAnsi="Arial"/>
                <w:sz w:val="18"/>
              </w:rPr>
            </w:pPr>
            <w:r w:rsidRPr="00D93B0B">
              <w:rPr>
                <w:rFonts w:ascii="Arial" w:hAnsi="Arial"/>
                <w:sz w:val="18"/>
              </w:rPr>
              <w:t>-</w:t>
            </w:r>
          </w:p>
        </w:tc>
        <w:tc>
          <w:tcPr>
            <w:tcW w:w="851" w:type="dxa"/>
            <w:shd w:val="clear" w:color="auto" w:fill="auto"/>
          </w:tcPr>
          <w:p w14:paraId="0FC8B8EC"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226AE025" w14:textId="77777777" w:rsidR="00D93B0B" w:rsidRPr="00D93B0B" w:rsidRDefault="00D93B0B" w:rsidP="00D93B0B">
            <w:pPr>
              <w:keepNext/>
              <w:keepLines/>
              <w:spacing w:after="0"/>
              <w:jc w:val="center"/>
              <w:rPr>
                <w:rFonts w:ascii="Arial" w:eastAsia="Batang" w:hAnsi="Arial"/>
                <w:sz w:val="18"/>
              </w:rPr>
            </w:pPr>
          </w:p>
        </w:tc>
      </w:tr>
      <w:tr w:rsidR="00D93B0B" w:rsidRPr="00D93B0B" w14:paraId="7B04EECB" w14:textId="77777777" w:rsidTr="00B74A76">
        <w:trPr>
          <w:jc w:val="center"/>
        </w:trPr>
        <w:tc>
          <w:tcPr>
            <w:tcW w:w="2047" w:type="dxa"/>
            <w:shd w:val="clear" w:color="auto" w:fill="auto"/>
          </w:tcPr>
          <w:p w14:paraId="37F47981"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14</w:t>
            </w:r>
          </w:p>
        </w:tc>
        <w:tc>
          <w:tcPr>
            <w:tcW w:w="851" w:type="dxa"/>
            <w:shd w:val="clear" w:color="auto" w:fill="auto"/>
          </w:tcPr>
          <w:p w14:paraId="38E6111F"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0105B794">
                <v:shape id="_x0000_i1961" type="#_x0000_t75" style="width:10.05pt;height:15.05pt" o:ole="">
                  <v:imagedata r:id="rId962" o:title=""/>
                </v:shape>
                <o:OLEObject Type="Embed" ProgID="Equation.3" ShapeID="_x0000_i1961" DrawAspect="Content" ObjectID="_1685270741" r:id="rId1514"/>
              </w:object>
            </w:r>
          </w:p>
        </w:tc>
        <w:tc>
          <w:tcPr>
            <w:tcW w:w="851" w:type="dxa"/>
            <w:shd w:val="clear" w:color="auto" w:fill="auto"/>
          </w:tcPr>
          <w:p w14:paraId="6D2BA222" w14:textId="77777777" w:rsidR="00D93B0B" w:rsidRPr="00D93B0B" w:rsidRDefault="00D93B0B" w:rsidP="00D93B0B">
            <w:pPr>
              <w:keepNext/>
              <w:keepLines/>
              <w:spacing w:after="0"/>
              <w:jc w:val="center"/>
              <w:rPr>
                <w:rFonts w:ascii="Arial" w:hAnsi="Arial"/>
                <w:sz w:val="18"/>
              </w:rPr>
            </w:pPr>
            <w:r w:rsidRPr="00D93B0B">
              <w:rPr>
                <w:rFonts w:ascii="Arial" w:hAnsi="Arial"/>
                <w:position w:val="-10"/>
                <w:sz w:val="18"/>
              </w:rPr>
              <w:object w:dxaOrig="200" w:dyaOrig="300" w14:anchorId="536051AD">
                <v:shape id="_x0000_i1962" type="#_x0000_t75" style="width:10.05pt;height:15.05pt" o:ole="">
                  <v:imagedata r:id="rId962" o:title=""/>
                </v:shape>
                <o:OLEObject Type="Embed" ProgID="Equation.3" ShapeID="_x0000_i1962" DrawAspect="Content" ObjectID="_1685270742" r:id="rId1515"/>
              </w:object>
            </w:r>
            <w:r w:rsidRPr="00D93B0B">
              <w:rPr>
                <w:rFonts w:ascii="Arial" w:hAnsi="Arial"/>
                <w:sz w:val="18"/>
              </w:rPr>
              <w:t xml:space="preserve">, </w:t>
            </w:r>
            <w:r w:rsidRPr="00D93B0B">
              <w:rPr>
                <w:rFonts w:ascii="Arial" w:eastAsia="Batang" w:hAnsi="Arial"/>
                <w:sz w:val="18"/>
              </w:rPr>
              <w:t>10</w:t>
            </w:r>
          </w:p>
        </w:tc>
        <w:tc>
          <w:tcPr>
            <w:tcW w:w="851" w:type="dxa"/>
            <w:shd w:val="clear" w:color="auto" w:fill="auto"/>
          </w:tcPr>
          <w:p w14:paraId="3DF7E451" w14:textId="77777777" w:rsidR="00D93B0B" w:rsidRPr="00D93B0B" w:rsidRDefault="00D93B0B" w:rsidP="00D93B0B">
            <w:pPr>
              <w:keepNext/>
              <w:keepLines/>
              <w:spacing w:after="0"/>
              <w:jc w:val="center"/>
              <w:rPr>
                <w:rFonts w:ascii="Arial" w:eastAsia="Batang" w:hAnsi="Arial"/>
                <w:sz w:val="18"/>
              </w:rPr>
            </w:pPr>
          </w:p>
        </w:tc>
        <w:tc>
          <w:tcPr>
            <w:tcW w:w="851" w:type="dxa"/>
            <w:shd w:val="clear" w:color="auto" w:fill="auto"/>
          </w:tcPr>
          <w:p w14:paraId="69FEDBE7" w14:textId="77777777" w:rsidR="00D93B0B" w:rsidRPr="00D93B0B" w:rsidRDefault="00D93B0B" w:rsidP="00D93B0B">
            <w:pPr>
              <w:keepNext/>
              <w:keepLines/>
              <w:spacing w:after="0"/>
              <w:jc w:val="center"/>
              <w:rPr>
                <w:rFonts w:ascii="Arial" w:hAnsi="Arial"/>
                <w:sz w:val="18"/>
              </w:rPr>
            </w:pPr>
            <w:r w:rsidRPr="00D93B0B">
              <w:rPr>
                <w:rFonts w:ascii="Arial" w:hAnsi="Arial"/>
                <w:sz w:val="18"/>
              </w:rPr>
              <w:t>-</w:t>
            </w:r>
          </w:p>
        </w:tc>
        <w:tc>
          <w:tcPr>
            <w:tcW w:w="851" w:type="dxa"/>
            <w:shd w:val="clear" w:color="auto" w:fill="auto"/>
          </w:tcPr>
          <w:p w14:paraId="71471D02" w14:textId="77777777" w:rsidR="00D93B0B" w:rsidRPr="00D93B0B" w:rsidRDefault="00D93B0B" w:rsidP="00D93B0B">
            <w:pPr>
              <w:keepNext/>
              <w:keepLines/>
              <w:spacing w:after="0"/>
              <w:jc w:val="center"/>
              <w:rPr>
                <w:rFonts w:ascii="Arial" w:eastAsia="Batang" w:hAnsi="Arial"/>
                <w:sz w:val="18"/>
              </w:rPr>
            </w:pPr>
            <w:r w:rsidRPr="00D93B0B">
              <w:rPr>
                <w:rFonts w:ascii="Arial" w:eastAsia="Batang" w:hAnsi="Arial"/>
                <w:sz w:val="18"/>
              </w:rPr>
              <w:t>-</w:t>
            </w:r>
          </w:p>
        </w:tc>
        <w:tc>
          <w:tcPr>
            <w:tcW w:w="851" w:type="dxa"/>
            <w:shd w:val="clear" w:color="auto" w:fill="auto"/>
          </w:tcPr>
          <w:p w14:paraId="5030CBBD" w14:textId="77777777" w:rsidR="00D93B0B" w:rsidRPr="00D93B0B" w:rsidRDefault="00D93B0B" w:rsidP="00D93B0B">
            <w:pPr>
              <w:keepNext/>
              <w:keepLines/>
              <w:spacing w:after="0"/>
              <w:jc w:val="center"/>
              <w:rPr>
                <w:rFonts w:ascii="Arial" w:eastAsia="Batang" w:hAnsi="Arial"/>
                <w:sz w:val="18"/>
              </w:rPr>
            </w:pPr>
          </w:p>
        </w:tc>
      </w:tr>
    </w:tbl>
    <w:p w14:paraId="0749D97C" w14:textId="77777777" w:rsidR="00D93B0B" w:rsidRDefault="00D93B0B" w:rsidP="00723266">
      <w:pPr>
        <w:pStyle w:val="TH"/>
      </w:pPr>
    </w:p>
    <w:p w14:paraId="372927B7" w14:textId="77777777" w:rsidR="006660E4" w:rsidRDefault="006660E4" w:rsidP="006660E4">
      <w:pPr>
        <w:pStyle w:val="TH"/>
      </w:pPr>
      <w:r>
        <w:t xml:space="preserve">Table </w:t>
      </w:r>
      <w:r w:rsidRPr="00CD52A6">
        <w:t>7.4.1.1.2-</w:t>
      </w:r>
      <w:r>
        <w:t xml:space="preserve">5: PDSCH DM-RS time index </w:t>
      </w:r>
      <w:r w:rsidRPr="0025210E">
        <w:rPr>
          <w:position w:val="-6"/>
        </w:rPr>
        <w:object w:dxaOrig="180" w:dyaOrig="260" w14:anchorId="312A3A6F">
          <v:shape id="_x0000_i1963" type="#_x0000_t75" style="width:9.2pt;height:12.55pt" o:ole="">
            <v:imagedata r:id="rId996" o:title=""/>
          </v:shape>
          <o:OLEObject Type="Embed" ProgID="Equation.3" ShapeID="_x0000_i1963" DrawAspect="Content" ObjectID="_1685270743" r:id="rId1516"/>
        </w:object>
      </w:r>
      <w:r>
        <w:t xml:space="preserve"> and antenna ports </w:t>
      </w:r>
      <w:r w:rsidRPr="006660E4">
        <w:rPr>
          <w:position w:val="-10"/>
        </w:rPr>
        <w:object w:dxaOrig="200" w:dyaOrig="240" w14:anchorId="3C10786F">
          <v:shape id="_x0000_i1964" type="#_x0000_t75" style="width:10.05pt;height:11.7pt" o:ole="">
            <v:imagedata r:id="rId1517" o:title=""/>
          </v:shape>
          <o:OLEObject Type="Embed" ProgID="Equation.3" ShapeID="_x0000_i1964" DrawAspect="Content" ObjectID="_1685270744" r:id="rId1518"/>
        </w:object>
      </w:r>
      <w: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2169"/>
        <w:gridCol w:w="2440"/>
        <w:gridCol w:w="2113"/>
      </w:tblGrid>
      <w:tr w:rsidR="006660E4" w:rsidRPr="00E12885" w14:paraId="3CF8BD48" w14:textId="77777777" w:rsidTr="00A20A0E">
        <w:trPr>
          <w:jc w:val="center"/>
        </w:trPr>
        <w:tc>
          <w:tcPr>
            <w:tcW w:w="2340" w:type="dxa"/>
            <w:vMerge w:val="restart"/>
            <w:shd w:val="clear" w:color="auto" w:fill="auto"/>
          </w:tcPr>
          <w:p w14:paraId="40E55DC3" w14:textId="77777777" w:rsidR="006660E4" w:rsidRPr="0057568D" w:rsidRDefault="004651E6" w:rsidP="00A20A0E">
            <w:pPr>
              <w:pStyle w:val="TAH"/>
              <w:rPr>
                <w:rFonts w:eastAsia="Batang"/>
              </w:rPr>
            </w:pPr>
            <w:r w:rsidRPr="00B15248">
              <w:t>Single or double symbol DM-RS</w:t>
            </w:r>
          </w:p>
        </w:tc>
        <w:tc>
          <w:tcPr>
            <w:tcW w:w="2169" w:type="dxa"/>
            <w:vMerge w:val="restart"/>
            <w:shd w:val="clear" w:color="auto" w:fill="auto"/>
          </w:tcPr>
          <w:p w14:paraId="3A4AEA37" w14:textId="77777777" w:rsidR="006660E4" w:rsidRPr="00302E6E" w:rsidRDefault="006660E4" w:rsidP="00A20A0E">
            <w:pPr>
              <w:pStyle w:val="TAH"/>
              <w:rPr>
                <w:rFonts w:eastAsia="Batang"/>
                <w:i/>
              </w:rPr>
            </w:pPr>
            <w:r w:rsidRPr="00302E6E">
              <w:rPr>
                <w:rFonts w:eastAsia="Batang"/>
                <w:i/>
              </w:rPr>
              <w:object w:dxaOrig="180" w:dyaOrig="260" w14:anchorId="5EE9186F">
                <v:shape id="_x0000_i1965" type="#_x0000_t75" style="width:9.2pt;height:12.55pt" o:ole="">
                  <v:imagedata r:id="rId972" o:title=""/>
                </v:shape>
                <o:OLEObject Type="Embed" ProgID="Equation.3" ShapeID="_x0000_i1965" DrawAspect="Content" ObjectID="_1685270745" r:id="rId1519"/>
              </w:object>
            </w:r>
          </w:p>
        </w:tc>
        <w:tc>
          <w:tcPr>
            <w:tcW w:w="4553" w:type="dxa"/>
            <w:gridSpan w:val="2"/>
            <w:tcBorders>
              <w:bottom w:val="nil"/>
            </w:tcBorders>
            <w:shd w:val="clear" w:color="auto" w:fill="auto"/>
          </w:tcPr>
          <w:p w14:paraId="67081ACB" w14:textId="77777777" w:rsidR="006660E4" w:rsidRPr="00302E6E" w:rsidRDefault="006660E4" w:rsidP="00A20A0E">
            <w:pPr>
              <w:pStyle w:val="TAH"/>
              <w:rPr>
                <w:rFonts w:eastAsia="Batang"/>
                <w:i/>
              </w:rPr>
            </w:pPr>
            <w:r w:rsidRPr="00B15248">
              <w:rPr>
                <w:rFonts w:eastAsia="Batang"/>
              </w:rPr>
              <w:t>Supported antenna ports</w:t>
            </w:r>
            <w:r w:rsidRPr="00302E6E">
              <w:rPr>
                <w:rFonts w:eastAsia="Batang"/>
                <w:i/>
              </w:rPr>
              <w:t xml:space="preserve"> </w:t>
            </w:r>
            <w:r w:rsidRPr="00302E6E">
              <w:rPr>
                <w:rFonts w:eastAsia="Batang"/>
                <w:position w:val="-10"/>
              </w:rPr>
              <w:object w:dxaOrig="200" w:dyaOrig="240" w14:anchorId="2F5B398F">
                <v:shape id="_x0000_i1966" type="#_x0000_t75" style="width:10.05pt;height:11.7pt" o:ole="">
                  <v:imagedata r:id="rId1520" o:title=""/>
                </v:shape>
                <o:OLEObject Type="Embed" ProgID="Equation.3" ShapeID="_x0000_i1966" DrawAspect="Content" ObjectID="_1685270746" r:id="rId1521"/>
              </w:object>
            </w:r>
          </w:p>
        </w:tc>
      </w:tr>
      <w:tr w:rsidR="006660E4" w14:paraId="52BFEFC3" w14:textId="77777777" w:rsidTr="00A20A0E">
        <w:trPr>
          <w:jc w:val="center"/>
        </w:trPr>
        <w:tc>
          <w:tcPr>
            <w:tcW w:w="2340" w:type="dxa"/>
            <w:vMerge/>
            <w:shd w:val="clear" w:color="auto" w:fill="auto"/>
          </w:tcPr>
          <w:p w14:paraId="2D823D56" w14:textId="77777777" w:rsidR="006660E4" w:rsidRPr="00302E6E" w:rsidRDefault="006660E4" w:rsidP="00A20A0E">
            <w:pPr>
              <w:pStyle w:val="TAH"/>
              <w:rPr>
                <w:rFonts w:eastAsia="Batang"/>
                <w:i/>
              </w:rPr>
            </w:pPr>
          </w:p>
        </w:tc>
        <w:tc>
          <w:tcPr>
            <w:tcW w:w="2169" w:type="dxa"/>
            <w:vMerge/>
            <w:shd w:val="clear" w:color="auto" w:fill="auto"/>
          </w:tcPr>
          <w:p w14:paraId="7877DF56" w14:textId="77777777" w:rsidR="006660E4" w:rsidRPr="00302E6E" w:rsidRDefault="006660E4" w:rsidP="00A20A0E">
            <w:pPr>
              <w:pStyle w:val="TAH"/>
              <w:rPr>
                <w:rFonts w:eastAsia="Batang"/>
                <w:i/>
              </w:rPr>
            </w:pPr>
          </w:p>
        </w:tc>
        <w:tc>
          <w:tcPr>
            <w:tcW w:w="2440" w:type="dxa"/>
            <w:tcBorders>
              <w:top w:val="nil"/>
            </w:tcBorders>
            <w:shd w:val="clear" w:color="auto" w:fill="auto"/>
          </w:tcPr>
          <w:p w14:paraId="29BFD0F1" w14:textId="77777777" w:rsidR="006660E4" w:rsidRPr="00B15248" w:rsidRDefault="006660E4" w:rsidP="00A20A0E">
            <w:pPr>
              <w:pStyle w:val="TAH"/>
              <w:rPr>
                <w:rFonts w:eastAsia="Batang"/>
              </w:rPr>
            </w:pPr>
            <w:r w:rsidRPr="00B15248">
              <w:rPr>
                <w:rFonts w:eastAsia="Batang"/>
              </w:rPr>
              <w:t>Configuration type 1</w:t>
            </w:r>
          </w:p>
        </w:tc>
        <w:tc>
          <w:tcPr>
            <w:tcW w:w="2113" w:type="dxa"/>
            <w:tcBorders>
              <w:top w:val="nil"/>
            </w:tcBorders>
            <w:shd w:val="clear" w:color="auto" w:fill="auto"/>
          </w:tcPr>
          <w:p w14:paraId="3EBF7A34" w14:textId="77777777" w:rsidR="006660E4" w:rsidRPr="00B15248" w:rsidRDefault="006660E4" w:rsidP="00A20A0E">
            <w:pPr>
              <w:pStyle w:val="TAH"/>
              <w:rPr>
                <w:rFonts w:eastAsia="Batang"/>
              </w:rPr>
            </w:pPr>
            <w:r w:rsidRPr="00B15248">
              <w:rPr>
                <w:rFonts w:eastAsia="Batang"/>
              </w:rPr>
              <w:t>Configuration type 2</w:t>
            </w:r>
          </w:p>
        </w:tc>
      </w:tr>
      <w:tr w:rsidR="006660E4" w14:paraId="533865D3" w14:textId="77777777" w:rsidTr="00A20A0E">
        <w:trPr>
          <w:jc w:val="center"/>
        </w:trPr>
        <w:tc>
          <w:tcPr>
            <w:tcW w:w="2340" w:type="dxa"/>
            <w:shd w:val="clear" w:color="auto" w:fill="auto"/>
          </w:tcPr>
          <w:p w14:paraId="285DE1A2" w14:textId="77777777" w:rsidR="006660E4" w:rsidRPr="00302E6E" w:rsidRDefault="004651E6" w:rsidP="00A20A0E">
            <w:pPr>
              <w:pStyle w:val="TAC"/>
              <w:rPr>
                <w:rFonts w:eastAsia="Batang"/>
              </w:rPr>
            </w:pPr>
            <w:r>
              <w:rPr>
                <w:rFonts w:eastAsia="Batang"/>
              </w:rPr>
              <w:t>single</w:t>
            </w:r>
          </w:p>
        </w:tc>
        <w:tc>
          <w:tcPr>
            <w:tcW w:w="2169" w:type="dxa"/>
            <w:shd w:val="clear" w:color="auto" w:fill="auto"/>
          </w:tcPr>
          <w:p w14:paraId="34A5DCDE" w14:textId="77777777" w:rsidR="006660E4" w:rsidRPr="00302E6E" w:rsidRDefault="006660E4" w:rsidP="00A20A0E">
            <w:pPr>
              <w:pStyle w:val="TAC"/>
              <w:rPr>
                <w:rFonts w:eastAsia="Batang"/>
              </w:rPr>
            </w:pPr>
            <w:r w:rsidRPr="00302E6E">
              <w:rPr>
                <w:rFonts w:eastAsia="Batang"/>
              </w:rPr>
              <w:t>0</w:t>
            </w:r>
          </w:p>
        </w:tc>
        <w:tc>
          <w:tcPr>
            <w:tcW w:w="2440" w:type="dxa"/>
            <w:shd w:val="clear" w:color="auto" w:fill="auto"/>
          </w:tcPr>
          <w:p w14:paraId="5A170265" w14:textId="77777777" w:rsidR="006660E4" w:rsidRPr="00302E6E" w:rsidRDefault="006660E4" w:rsidP="00A20A0E">
            <w:pPr>
              <w:pStyle w:val="TAC"/>
              <w:rPr>
                <w:rFonts w:eastAsia="Batang"/>
              </w:rPr>
            </w:pPr>
            <w:r w:rsidRPr="00302E6E">
              <w:rPr>
                <w:rFonts w:eastAsia="Batang"/>
              </w:rPr>
              <w:t>1000 – 1003</w:t>
            </w:r>
          </w:p>
        </w:tc>
        <w:tc>
          <w:tcPr>
            <w:tcW w:w="2113" w:type="dxa"/>
            <w:shd w:val="clear" w:color="auto" w:fill="auto"/>
          </w:tcPr>
          <w:p w14:paraId="3FC3BD0D" w14:textId="77777777" w:rsidR="006660E4" w:rsidRPr="00302E6E" w:rsidRDefault="006660E4" w:rsidP="00A20A0E">
            <w:pPr>
              <w:pStyle w:val="TAC"/>
              <w:rPr>
                <w:rFonts w:eastAsia="Batang"/>
              </w:rPr>
            </w:pPr>
            <w:r w:rsidRPr="00302E6E">
              <w:rPr>
                <w:rFonts w:eastAsia="Batang"/>
              </w:rPr>
              <w:t>1000 – 1005</w:t>
            </w:r>
          </w:p>
        </w:tc>
      </w:tr>
      <w:tr w:rsidR="006660E4" w14:paraId="72F968B5" w14:textId="77777777" w:rsidTr="00A20A0E">
        <w:trPr>
          <w:jc w:val="center"/>
        </w:trPr>
        <w:tc>
          <w:tcPr>
            <w:tcW w:w="2340" w:type="dxa"/>
            <w:shd w:val="clear" w:color="auto" w:fill="auto"/>
          </w:tcPr>
          <w:p w14:paraId="35A74225" w14:textId="77777777" w:rsidR="006660E4" w:rsidRPr="00302E6E" w:rsidRDefault="004651E6" w:rsidP="00A20A0E">
            <w:pPr>
              <w:pStyle w:val="TAC"/>
              <w:rPr>
                <w:rFonts w:eastAsia="Batang"/>
              </w:rPr>
            </w:pPr>
            <w:r>
              <w:rPr>
                <w:rFonts w:eastAsia="Batang"/>
              </w:rPr>
              <w:t>double</w:t>
            </w:r>
          </w:p>
        </w:tc>
        <w:tc>
          <w:tcPr>
            <w:tcW w:w="2169" w:type="dxa"/>
            <w:shd w:val="clear" w:color="auto" w:fill="auto"/>
          </w:tcPr>
          <w:p w14:paraId="6CA14DE5" w14:textId="77777777" w:rsidR="006660E4" w:rsidRPr="00302E6E" w:rsidRDefault="006660E4" w:rsidP="00A20A0E">
            <w:pPr>
              <w:pStyle w:val="TAC"/>
              <w:rPr>
                <w:rFonts w:eastAsia="Batang"/>
              </w:rPr>
            </w:pPr>
            <w:r w:rsidRPr="00302E6E">
              <w:rPr>
                <w:rFonts w:eastAsia="Batang"/>
              </w:rPr>
              <w:t>0, 1</w:t>
            </w:r>
          </w:p>
        </w:tc>
        <w:tc>
          <w:tcPr>
            <w:tcW w:w="2440" w:type="dxa"/>
            <w:shd w:val="clear" w:color="auto" w:fill="auto"/>
          </w:tcPr>
          <w:p w14:paraId="03363CD6" w14:textId="77777777" w:rsidR="006660E4" w:rsidRPr="00302E6E" w:rsidRDefault="006660E4" w:rsidP="00A20A0E">
            <w:pPr>
              <w:pStyle w:val="TAC"/>
              <w:rPr>
                <w:rFonts w:eastAsia="Batang"/>
              </w:rPr>
            </w:pPr>
            <w:r w:rsidRPr="00302E6E">
              <w:rPr>
                <w:rFonts w:eastAsia="Batang"/>
              </w:rPr>
              <w:t>1000 – 1007</w:t>
            </w:r>
          </w:p>
        </w:tc>
        <w:tc>
          <w:tcPr>
            <w:tcW w:w="2113" w:type="dxa"/>
            <w:shd w:val="clear" w:color="auto" w:fill="auto"/>
          </w:tcPr>
          <w:p w14:paraId="52C88DEC" w14:textId="77777777" w:rsidR="006660E4" w:rsidRPr="00302E6E" w:rsidRDefault="006660E4" w:rsidP="00A20A0E">
            <w:pPr>
              <w:pStyle w:val="TAC"/>
              <w:rPr>
                <w:rFonts w:eastAsia="Batang"/>
              </w:rPr>
            </w:pPr>
            <w:r w:rsidRPr="00302E6E">
              <w:rPr>
                <w:rFonts w:eastAsia="Batang"/>
              </w:rPr>
              <w:t>1000 – 1011</w:t>
            </w:r>
          </w:p>
        </w:tc>
      </w:tr>
    </w:tbl>
    <w:p w14:paraId="6532CDA8" w14:textId="77777777" w:rsidR="00E36F16" w:rsidRDefault="00E36F16" w:rsidP="00021642"/>
    <w:p w14:paraId="69088111" w14:textId="77777777" w:rsidR="00CD52A6" w:rsidRDefault="00BC1262" w:rsidP="00F34BEF">
      <w:pPr>
        <w:pStyle w:val="Heading4"/>
      </w:pPr>
      <w:bookmarkStart w:id="327" w:name="_Toc19796504"/>
      <w:bookmarkStart w:id="328" w:name="_Toc26459730"/>
      <w:bookmarkStart w:id="329" w:name="_Hlk496865043"/>
      <w:r>
        <w:t>7.4.1.2</w:t>
      </w:r>
      <w:r w:rsidR="00F34BEF">
        <w:tab/>
        <w:t>Phase-tracking reference signals for PDSCH</w:t>
      </w:r>
      <w:bookmarkEnd w:id="327"/>
      <w:bookmarkEnd w:id="328"/>
    </w:p>
    <w:p w14:paraId="064C5D9E" w14:textId="77777777" w:rsidR="00F34BEF" w:rsidRDefault="00F34BEF" w:rsidP="00300591">
      <w:pPr>
        <w:pStyle w:val="Heading5"/>
      </w:pPr>
      <w:bookmarkStart w:id="330" w:name="_Toc19796505"/>
      <w:bookmarkStart w:id="331" w:name="_Toc26459731"/>
      <w:r>
        <w:t>7</w:t>
      </w:r>
      <w:r w:rsidR="00BC1262">
        <w:t>.4.1.2</w:t>
      </w:r>
      <w:r>
        <w:t>.1</w:t>
      </w:r>
      <w:r>
        <w:tab/>
        <w:t>Sequence generation</w:t>
      </w:r>
      <w:bookmarkEnd w:id="330"/>
      <w:bookmarkEnd w:id="331"/>
    </w:p>
    <w:p w14:paraId="3AB03437" w14:textId="77777777" w:rsidR="000D36DF" w:rsidRDefault="000D36DF" w:rsidP="000D36DF">
      <w:r>
        <w:t xml:space="preserve">The phase-tracking reference signal for subcarrier </w:t>
      </w:r>
      <w:r w:rsidRPr="00764B3B">
        <w:rPr>
          <w:position w:val="-6"/>
        </w:rPr>
        <w:object w:dxaOrig="180" w:dyaOrig="260" w14:anchorId="59BBF79E">
          <v:shape id="_x0000_i1967" type="#_x0000_t75" style="width:9.2pt;height:12.55pt" o:ole="">
            <v:imagedata r:id="rId1000" o:title=""/>
          </v:shape>
          <o:OLEObject Type="Embed" ProgID="Equation.3" ShapeID="_x0000_i1967" DrawAspect="Content" ObjectID="_1685270747" r:id="rId1522"/>
        </w:object>
      </w:r>
      <w:r>
        <w:t xml:space="preserve"> is given by</w:t>
      </w:r>
    </w:p>
    <w:p w14:paraId="14CFF634" w14:textId="77777777" w:rsidR="000D36DF" w:rsidRDefault="0014133A" w:rsidP="000D36DF">
      <w:pPr>
        <w:pStyle w:val="EQ"/>
        <w:jc w:val="center"/>
      </w:pPr>
      <w:r w:rsidRPr="00764B3B">
        <w:rPr>
          <w:position w:val="-10"/>
        </w:rPr>
        <w:object w:dxaOrig="1260" w:dyaOrig="300" w14:anchorId="1B174BFB">
          <v:shape id="_x0000_i1968" type="#_x0000_t75" style="width:62.8pt;height:15.05pt" o:ole="">
            <v:imagedata r:id="rId1523" o:title=""/>
          </v:shape>
          <o:OLEObject Type="Embed" ProgID="Equation.3" ShapeID="_x0000_i1968" DrawAspect="Content" ObjectID="_1685270748" r:id="rId1524"/>
        </w:object>
      </w:r>
    </w:p>
    <w:p w14:paraId="0924E2AA" w14:textId="77777777" w:rsidR="000D36DF" w:rsidRDefault="000D36DF" w:rsidP="00B43E57">
      <w:r>
        <w:t>where</w:t>
      </w:r>
      <w:r>
        <w:tab/>
      </w:r>
      <w:r w:rsidR="0014133A" w:rsidRPr="00764B3B">
        <w:rPr>
          <w:position w:val="-10"/>
        </w:rPr>
        <w:object w:dxaOrig="900" w:dyaOrig="300" w14:anchorId="67CA9F04">
          <v:shape id="_x0000_i1969" type="#_x0000_t75" style="width:45.2pt;height:15.05pt" o:ole="">
            <v:imagedata r:id="rId1525" o:title=""/>
          </v:shape>
          <o:OLEObject Type="Embed" ProgID="Equation.3" ShapeID="_x0000_i1969" DrawAspect="Content" ObjectID="_1685270749" r:id="rId1526"/>
        </w:object>
      </w:r>
      <w:r>
        <w:t xml:space="preserve"> is the demodulation reference signal given by clause 7.4.1.1.2 at position </w:t>
      </w:r>
      <w:r w:rsidRPr="00F817B4">
        <w:rPr>
          <w:position w:val="-10"/>
        </w:rPr>
        <w:object w:dxaOrig="200" w:dyaOrig="300" w14:anchorId="63435D8E">
          <v:shape id="_x0000_i1970" type="#_x0000_t75" style="width:10.05pt;height:15.05pt" o:ole="">
            <v:imagedata r:id="rId1527" o:title=""/>
          </v:shape>
          <o:OLEObject Type="Embed" ProgID="Equation.3" ShapeID="_x0000_i1970" DrawAspect="Content" ObjectID="_1685270750" r:id="rId1528"/>
        </w:object>
      </w:r>
      <w:r>
        <w:t xml:space="preserve"> and subcarrier </w:t>
      </w:r>
      <w:r w:rsidRPr="00764B3B">
        <w:rPr>
          <w:position w:val="-6"/>
        </w:rPr>
        <w:object w:dxaOrig="180" w:dyaOrig="260" w14:anchorId="2A68E927">
          <v:shape id="_x0000_i1971" type="#_x0000_t75" style="width:9.2pt;height:12.55pt" o:ole="">
            <v:imagedata r:id="rId1000" o:title=""/>
          </v:shape>
          <o:OLEObject Type="Embed" ProgID="Equation.3" ShapeID="_x0000_i1971" DrawAspect="Content" ObjectID="_1685270751" r:id="rId1529"/>
        </w:object>
      </w:r>
    </w:p>
    <w:p w14:paraId="671848F4" w14:textId="77777777" w:rsidR="00F34BEF" w:rsidRDefault="00BC1262" w:rsidP="00300591">
      <w:pPr>
        <w:pStyle w:val="Heading5"/>
      </w:pPr>
      <w:bookmarkStart w:id="332" w:name="_Toc19796506"/>
      <w:bookmarkStart w:id="333" w:name="_Toc26459732"/>
      <w:r>
        <w:t>7.4.1.2</w:t>
      </w:r>
      <w:r w:rsidR="00F34BEF">
        <w:t>.2</w:t>
      </w:r>
      <w:r w:rsidR="00F34BEF">
        <w:tab/>
        <w:t>Mapping to physical resources</w:t>
      </w:r>
      <w:bookmarkEnd w:id="332"/>
      <w:bookmarkEnd w:id="333"/>
    </w:p>
    <w:p w14:paraId="29B3B77F" w14:textId="77777777" w:rsidR="00167EA3" w:rsidRDefault="00167EA3" w:rsidP="00300591">
      <w:r>
        <w:t xml:space="preserve">The UE shall assume phase-tracking reference signals being present only in the resource blocks used for the PDSCH, and only if the </w:t>
      </w:r>
      <w:r w:rsidR="00040032">
        <w:t xml:space="preserve">procedure in </w:t>
      </w:r>
      <w:r w:rsidR="005F6430">
        <w:t>[6, TS 38.214]</w:t>
      </w:r>
      <w:r>
        <w:t xml:space="preserve"> indicates phase-tracking reference signals </w:t>
      </w:r>
      <w:r w:rsidR="000777AC">
        <w:t>being used.</w:t>
      </w:r>
    </w:p>
    <w:p w14:paraId="6E934A77" w14:textId="77777777" w:rsidR="00F34BEF" w:rsidRDefault="000777AC" w:rsidP="00F34BEF">
      <w:r>
        <w:t>If present, t</w:t>
      </w:r>
      <w:r w:rsidR="00F34BEF">
        <w:t xml:space="preserve">he UE shall assume the PDSCH PT-RS </w:t>
      </w:r>
      <w:r w:rsidR="00F92AA1">
        <w:t xml:space="preserve">is scaled by a factor </w:t>
      </w:r>
      <m:oMath>
        <m:sSub>
          <m:sSubPr>
            <m:ctrlPr>
              <w:rPr>
                <w:rFonts w:ascii="Cambria Math" w:hAnsi="Cambria Math"/>
                <w:i/>
              </w:rPr>
            </m:ctrlPr>
          </m:sSubPr>
          <m:e>
            <m:r>
              <w:rPr>
                <w:rFonts w:ascii="Cambria Math" w:hAnsi="Cambria Math"/>
              </w:rPr>
              <m:t>β</m:t>
            </m:r>
          </m:e>
          <m:sub>
            <m:r>
              <m:rPr>
                <m:nor/>
              </m:rPr>
              <w:rPr>
                <w:rFonts w:ascii="Cambria Math" w:hAnsi="Cambria Math"/>
              </w:rPr>
              <m:t>PT-RS</m:t>
            </m:r>
            <m:r>
              <w:rPr>
                <w:rFonts w:ascii="Cambria Math" w:hAnsi="Cambria Math"/>
              </w:rPr>
              <m:t>,i</m:t>
            </m:r>
          </m:sub>
        </m:sSub>
      </m:oMath>
      <w:r w:rsidR="00F92AA1">
        <w:t xml:space="preserve"> to conform with the transmission power specified in clause 4.1 of [6, TS 38.214] and</w:t>
      </w:r>
      <w:r w:rsidR="00F34BEF">
        <w:t xml:space="preserve"> mapped to resource</w:t>
      </w:r>
      <w:r w:rsidR="001978B0">
        <w:t xml:space="preserve"> </w:t>
      </w:r>
      <w:r w:rsidR="00F92AA1">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34BEF">
        <w:t>according to</w:t>
      </w:r>
    </w:p>
    <w:p w14:paraId="239CB470" w14:textId="77777777" w:rsidR="00040032" w:rsidRPr="00040032" w:rsidRDefault="004B4BC5" w:rsidP="00040032">
      <w:pPr>
        <w:pStyle w:val="EQ"/>
        <w:jc w:val="center"/>
        <w:rPr>
          <w:position w:val="-14"/>
        </w:rPr>
      </w:pPr>
      <m:oMathPara>
        <m:oMath>
          <m:sSubSup>
            <m:sSubSupPr>
              <m:ctrlPr>
                <w:rPr>
                  <w:rFonts w:ascii="Cambria Math" w:hAnsi="Cambria Math"/>
                  <w:i/>
                  <w:noProof w:val="0"/>
                </w:rPr>
              </m:ctrlPr>
            </m:sSubSupPr>
            <m:e>
              <m:r>
                <w:rPr>
                  <w:rFonts w:ascii="Cambria Math" w:hAnsi="Cambria Math"/>
                </w:rPr>
                <m:t>a</m:t>
              </m:r>
            </m:e>
            <m:sub>
              <m:r>
                <w:rPr>
                  <w:rFonts w:ascii="Cambria Math" w:hAnsi="Cambria Math"/>
                </w:rPr>
                <m:t>k,l</m:t>
              </m:r>
            </m:sub>
            <m:sup>
              <m:r>
                <w:rPr>
                  <w:rFonts w:ascii="Cambria Math" w:hAnsi="Cambria Math"/>
                </w:rPr>
                <m:t>(p,μ)</m:t>
              </m:r>
            </m:sup>
          </m:sSubSup>
          <m:r>
            <w:rPr>
              <w:rFonts w:ascii="Cambria Math" w:hAnsi="Cambria Math"/>
            </w:rPr>
            <m:t>=</m:t>
          </m:r>
          <m:sSub>
            <m:sSubPr>
              <m:ctrlPr>
                <w:rPr>
                  <w:rFonts w:ascii="Cambria Math" w:hAnsi="Cambria Math"/>
                  <w:i/>
                  <w:noProof w:val="0"/>
                </w:rPr>
              </m:ctrlPr>
            </m:sSubPr>
            <m:e>
              <m:r>
                <w:rPr>
                  <w:rFonts w:ascii="Cambria Math" w:hAnsi="Cambria Math"/>
                </w:rPr>
                <m:t>β</m:t>
              </m:r>
            </m:e>
            <m:sub>
              <m:r>
                <m:rPr>
                  <m:nor/>
                </m:rPr>
                <w:rPr>
                  <w:rFonts w:ascii="Cambria Math" w:hAnsi="Cambria Math"/>
                </w:rPr>
                <m:t>PT-RS</m:t>
              </m:r>
              <m:r>
                <w:rPr>
                  <w:rFonts w:ascii="Cambria Math" w:hAnsi="Cambria Math"/>
                </w:rPr>
                <m:t>,i</m:t>
              </m:r>
            </m:sub>
          </m:sSub>
          <m:sSub>
            <m:sSubPr>
              <m:ctrlPr>
                <w:rPr>
                  <w:rFonts w:ascii="Cambria Math" w:hAnsi="Cambria Math"/>
                  <w:i/>
                  <w:noProof w:val="0"/>
                </w:rPr>
              </m:ctrlPr>
            </m:sSubPr>
            <m:e>
              <m:r>
                <w:rPr>
                  <w:rFonts w:ascii="Cambria Math" w:hAnsi="Cambria Math"/>
                </w:rPr>
                <m:t>r</m:t>
              </m:r>
            </m:e>
            <m:sub>
              <m:r>
                <w:rPr>
                  <w:rFonts w:ascii="Cambria Math" w:hAnsi="Cambria Math"/>
                </w:rPr>
                <m:t>k</m:t>
              </m:r>
            </m:sub>
          </m:sSub>
        </m:oMath>
      </m:oMathPara>
    </w:p>
    <w:p w14:paraId="4DC2F43E" w14:textId="77777777" w:rsidR="006C3831" w:rsidRPr="001A559E" w:rsidRDefault="006C3831" w:rsidP="000023AF">
      <w:bookmarkStart w:id="334" w:name="_Hlk500883235"/>
      <w:r w:rsidRPr="001A559E">
        <w:t xml:space="preserve">when </w:t>
      </w:r>
      <w:r w:rsidR="00040032" w:rsidRPr="001A559E">
        <w:t xml:space="preserve">all </w:t>
      </w:r>
      <w:r w:rsidRPr="001A559E">
        <w:t>the following conditions are fulfilled</w:t>
      </w:r>
    </w:p>
    <w:p w14:paraId="4B20DA45" w14:textId="77777777" w:rsidR="006C3831" w:rsidRPr="001A559E" w:rsidRDefault="006C3831" w:rsidP="00A5294A">
      <w:pPr>
        <w:pStyle w:val="B1"/>
      </w:pPr>
      <w:r w:rsidRPr="001A559E">
        <w:t>-</w:t>
      </w:r>
      <w:r w:rsidRPr="001A559E">
        <w:tab/>
      </w:r>
      <w:r w:rsidRPr="001A559E">
        <w:rPr>
          <w:position w:val="-6"/>
        </w:rPr>
        <w:object w:dxaOrig="139" w:dyaOrig="260" w14:anchorId="15C54B79">
          <v:shape id="_x0000_i1972" type="#_x0000_t75" style="width:6.7pt;height:12.55pt" o:ole="">
            <v:imagedata r:id="rId1530" o:title=""/>
          </v:shape>
          <o:OLEObject Type="Embed" ProgID="Equation.3" ShapeID="_x0000_i1972" DrawAspect="Content" ObjectID="_1685270752" r:id="rId1531"/>
        </w:object>
      </w:r>
      <w:r w:rsidRPr="001A559E">
        <w:t xml:space="preserve"> is within the OFDM symbols allocated for the PDSCH transmission</w:t>
      </w:r>
    </w:p>
    <w:p w14:paraId="46626A8C" w14:textId="77777777" w:rsidR="00040032" w:rsidRPr="001A559E" w:rsidRDefault="00BA0FEB" w:rsidP="00040032">
      <w:pPr>
        <w:pStyle w:val="B1"/>
      </w:pPr>
      <w:r w:rsidRPr="001A559E">
        <w:t>-</w:t>
      </w:r>
      <w:r w:rsidRPr="001A559E">
        <w:tab/>
        <w:t xml:space="preserve">resource element </w:t>
      </w:r>
      <w:r w:rsidR="008E4757" w:rsidRPr="001A559E">
        <w:t xml:space="preserve">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8E4757" w:rsidRPr="001A559E">
        <w:t xml:space="preserve"> </w:t>
      </w:r>
      <w:r w:rsidRPr="001A559E">
        <w:t xml:space="preserve"> is not used for DM-RS</w:t>
      </w:r>
      <w:r w:rsidR="00040032" w:rsidRPr="001A559E">
        <w:t xml:space="preserve">, </w:t>
      </w:r>
      <w:r w:rsidR="00530CE8" w:rsidRPr="001A559E">
        <w:t xml:space="preserve">non-zero-power </w:t>
      </w:r>
      <w:r w:rsidR="00040032" w:rsidRPr="001A559E">
        <w:t>CSI-RS</w:t>
      </w:r>
      <w:r w:rsidR="00530CE8" w:rsidRPr="001A559E">
        <w:t xml:space="preserve"> </w:t>
      </w:r>
      <w:r w:rsidR="002025F9" w:rsidRPr="001A559E">
        <w:rPr>
          <w:rFonts w:eastAsia="SimSun"/>
        </w:rPr>
        <w:t>(except for those</w:t>
      </w:r>
      <w:r w:rsidR="00530CE8" w:rsidRPr="001A559E">
        <w:t xml:space="preserve"> configured for mobility measurements</w:t>
      </w:r>
      <w:r w:rsidR="002025F9" w:rsidRPr="001A559E">
        <w:rPr>
          <w:rFonts w:eastAsia="SimSun"/>
        </w:rPr>
        <w:t xml:space="preserve"> or with </w:t>
      </w:r>
      <w:r w:rsidR="002025F9" w:rsidRPr="001A559E">
        <w:rPr>
          <w:rFonts w:eastAsia="SimSun"/>
          <w:i/>
        </w:rPr>
        <w:t>resourceType</w:t>
      </w:r>
      <w:r w:rsidR="002025F9" w:rsidRPr="001A559E">
        <w:rPr>
          <w:rFonts w:eastAsia="SimSun"/>
        </w:rPr>
        <w:t xml:space="preserve"> in corresponding </w:t>
      </w:r>
      <w:r w:rsidR="002025F9" w:rsidRPr="001A559E">
        <w:rPr>
          <w:rFonts w:eastAsia="SimSun"/>
          <w:i/>
        </w:rPr>
        <w:t>CSI-ResourceConfig</w:t>
      </w:r>
      <w:r w:rsidR="002025F9" w:rsidRPr="001A559E">
        <w:rPr>
          <w:rFonts w:eastAsia="SimSun"/>
        </w:rPr>
        <w:t xml:space="preserve"> configured as 'aperiodic')</w:t>
      </w:r>
      <w:r w:rsidR="00040032" w:rsidRPr="001A559E">
        <w:t xml:space="preserve">, </w:t>
      </w:r>
      <w:r w:rsidR="00530CE8" w:rsidRPr="001A559E">
        <w:t xml:space="preserve">zero-power CSI-RS, </w:t>
      </w:r>
      <w:r w:rsidR="00F92AA1" w:rsidRPr="001A559E">
        <w:t>SS/PBCH block, a detected PDCCH</w:t>
      </w:r>
      <w:r w:rsidR="002025F9" w:rsidRPr="001A559E">
        <w:t xml:space="preserve"> according to clause 5.1.4.1 of [6, TS38.214]</w:t>
      </w:r>
      <w:r w:rsidR="00F92AA1" w:rsidRPr="001A559E">
        <w:t xml:space="preserve">, or is declared as </w:t>
      </w:r>
      <w:r w:rsidR="000B7AEE" w:rsidRPr="001A559E">
        <w:t>'</w:t>
      </w:r>
      <w:r w:rsidR="00F92AA1" w:rsidRPr="001A559E">
        <w:t>not available</w:t>
      </w:r>
      <w:r w:rsidR="000B7AEE" w:rsidRPr="001A559E">
        <w:t>'</w:t>
      </w:r>
      <w:r w:rsidR="00F92AA1" w:rsidRPr="001A559E">
        <w:t xml:space="preserve"> by clause 5.1.4 of [6, TS 38.214]</w:t>
      </w:r>
    </w:p>
    <w:p w14:paraId="489E62C3" w14:textId="77777777" w:rsidR="00040032" w:rsidRPr="001A559E" w:rsidRDefault="00040032" w:rsidP="00040032">
      <w:pPr>
        <w:pStyle w:val="B1"/>
        <w:ind w:left="0" w:firstLine="0"/>
      </w:pPr>
      <w:bookmarkStart w:id="335" w:name="_Hlk497126566"/>
      <w:bookmarkEnd w:id="334"/>
      <w:r w:rsidRPr="001A559E">
        <w:t xml:space="preserve">The set of time indices </w:t>
      </w:r>
      <w:r w:rsidRPr="001A559E">
        <w:rPr>
          <w:position w:val="-6"/>
        </w:rPr>
        <w:object w:dxaOrig="139" w:dyaOrig="260" w14:anchorId="4CED0D50">
          <v:shape id="_x0000_i1973" type="#_x0000_t75" style="width:6.7pt;height:12.55pt" o:ole="">
            <v:imagedata r:id="rId960" o:title=""/>
          </v:shape>
          <o:OLEObject Type="Embed" ProgID="Equation.3" ShapeID="_x0000_i1973" DrawAspect="Content" ObjectID="_1685270753" r:id="rId1532"/>
        </w:object>
      </w:r>
      <w:r w:rsidRPr="001A559E">
        <w:t xml:space="preserve"> defined relative to the start of the PDSCH allocation is defined by</w:t>
      </w:r>
    </w:p>
    <w:p w14:paraId="7F3FADE0" w14:textId="77777777" w:rsidR="00040032" w:rsidRPr="001A559E" w:rsidRDefault="00040032" w:rsidP="00040032">
      <w:pPr>
        <w:pStyle w:val="B1"/>
      </w:pPr>
      <w:r w:rsidRPr="001A559E">
        <w:t>1.</w:t>
      </w:r>
      <w:r w:rsidRPr="001A559E">
        <w:tab/>
        <w:t xml:space="preserve">set </w:t>
      </w:r>
      <m:oMath>
        <m:r>
          <w:rPr>
            <w:rFonts w:ascii="Cambria Math" w:hAnsi="Cambria Math"/>
          </w:rPr>
          <m:t>i=0</m:t>
        </m:r>
      </m:oMath>
      <w:r w:rsidRPr="001A559E">
        <w:t xml:space="preserve"> and </w:t>
      </w:r>
      <w:r w:rsidRPr="001A559E">
        <w:rPr>
          <w:position w:val="-10"/>
        </w:rPr>
        <w:object w:dxaOrig="639" w:dyaOrig="300" w14:anchorId="3D24A448">
          <v:shape id="_x0000_i1974" type="#_x0000_t75" style="width:32.65pt;height:15.05pt" o:ole="">
            <v:imagedata r:id="rId1533" o:title=""/>
          </v:shape>
          <o:OLEObject Type="Embed" ProgID="Equation.3" ShapeID="_x0000_i1974" DrawAspect="Content" ObjectID="_1685270754" r:id="rId1534"/>
        </w:object>
      </w:r>
    </w:p>
    <w:p w14:paraId="48FE5ED0" w14:textId="77777777" w:rsidR="00040032" w:rsidRPr="001A559E" w:rsidRDefault="00040032" w:rsidP="00040032">
      <w:pPr>
        <w:pStyle w:val="B1"/>
      </w:pPr>
      <w:r w:rsidRPr="001A559E">
        <w:lastRenderedPageBreak/>
        <w:t>2.</w:t>
      </w:r>
      <w:r w:rsidRPr="001A559E">
        <w:tab/>
        <w:t xml:space="preserve">if </w:t>
      </w:r>
      <w:r w:rsidR="00F92AA1" w:rsidRPr="001A559E">
        <w:t xml:space="preserve">any symbol in the interval </w:t>
      </w:r>
      <m:oMath>
        <m:func>
          <m:funcPr>
            <m:ctrlPr>
              <w:rPr>
                <w:rFonts w:ascii="Cambria Math" w:hAnsi="Cambria Math"/>
                <w:i/>
              </w:rPr>
            </m:ctrlPr>
          </m:funcPr>
          <m:fName>
            <m:limLow>
              <m:limLowPr>
                <m:ctrlPr>
                  <w:rPr>
                    <w:rFonts w:ascii="Cambria Math" w:hAnsi="Cambria Math"/>
                    <w:i/>
                  </w:rPr>
                </m:ctrlPr>
              </m:limLowPr>
              <m:e>
                <m:r>
                  <m:rPr>
                    <m:sty m:val="p"/>
                  </m:rPr>
                  <w:rPr>
                    <w:rFonts w:ascii="Cambria Math" w:hAnsi="Cambria Math"/>
                  </w:rPr>
                  <m:t>max</m:t>
                </m:r>
              </m:e>
              <m:lim/>
            </m:limLow>
          </m:fName>
          <m:e>
            <m:d>
              <m:dPr>
                <m:ctrlPr>
                  <w:rPr>
                    <w:rFonts w:ascii="Cambria Math" w:hAnsi="Cambria Math"/>
                    <w:i/>
                  </w:rPr>
                </m:ctrlPr>
              </m:dPr>
              <m:e>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m:t>
                </m:r>
                <m:d>
                  <m:dPr>
                    <m:ctrlPr>
                      <w:rPr>
                        <w:rFonts w:ascii="Cambria Math" w:hAnsi="Cambria Math"/>
                        <w:i/>
                      </w:rPr>
                    </m:ctrlPr>
                  </m:dPr>
                  <m:e>
                    <m:r>
                      <w:rPr>
                        <w:rFonts w:ascii="Cambria Math" w:hAnsi="Cambria Math"/>
                      </w:rPr>
                      <m:t>i-1</m:t>
                    </m:r>
                  </m:e>
                </m:d>
                <m:sSub>
                  <m:sSubPr>
                    <m:ctrlPr>
                      <w:rPr>
                        <w:rFonts w:ascii="Cambria Math" w:hAnsi="Cambria Math"/>
                        <w:i/>
                      </w:rPr>
                    </m:ctrlPr>
                  </m:sSubPr>
                  <m:e>
                    <m:r>
                      <w:rPr>
                        <w:rFonts w:ascii="Cambria Math" w:hAnsi="Cambria Math"/>
                      </w:rPr>
                      <m:t>L</m:t>
                    </m:r>
                  </m:e>
                  <m:sub>
                    <m:r>
                      <m:rPr>
                        <m:nor/>
                      </m:rPr>
                      <w:rPr>
                        <w:rFonts w:ascii="Cambria Math" w:hAnsi="Cambria Math"/>
                      </w:rPr>
                      <m:t>PT-RS</m:t>
                    </m:r>
                  </m:sub>
                </m:sSub>
                <m:r>
                  <w:rPr>
                    <w:rFonts w:ascii="Cambria Math" w:hAnsi="Cambria Math"/>
                  </w:rPr>
                  <m:t>+1,</m:t>
                </m:r>
                <m:sSub>
                  <m:sSubPr>
                    <m:ctrlPr>
                      <w:rPr>
                        <w:rFonts w:ascii="Cambria Math" w:hAnsi="Cambria Math"/>
                        <w:i/>
                      </w:rPr>
                    </m:ctrlPr>
                  </m:sSubPr>
                  <m:e>
                    <m:r>
                      <w:rPr>
                        <w:rFonts w:ascii="Cambria Math" w:hAnsi="Cambria Math"/>
                      </w:rPr>
                      <m:t>l</m:t>
                    </m:r>
                  </m:e>
                  <m:sub>
                    <m:r>
                      <m:rPr>
                        <m:nor/>
                      </m:rPr>
                      <w:rPr>
                        <w:rFonts w:ascii="Cambria Math" w:hAnsi="Cambria Math"/>
                      </w:rPr>
                      <m:t>ref</m:t>
                    </m:r>
                  </m:sub>
                </m:sSub>
              </m:e>
            </m:d>
            <m:r>
              <w:rPr>
                <w:rFonts w:ascii="Cambria Math" w:hAnsi="Cambria Math"/>
              </w:rPr>
              <m:t>,…,</m:t>
            </m:r>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e>
        </m:func>
      </m:oMath>
      <w:r w:rsidRPr="001A559E">
        <w:t xml:space="preserve"> overlaps with a symbol used for DM-RS according to clause 7.4.1.1.2</w:t>
      </w:r>
    </w:p>
    <w:p w14:paraId="618835E4" w14:textId="77777777" w:rsidR="00040032" w:rsidRPr="001A559E" w:rsidRDefault="00040032" w:rsidP="00040032">
      <w:pPr>
        <w:pStyle w:val="B2"/>
      </w:pPr>
      <w:r w:rsidRPr="001A559E">
        <w:t>-</w:t>
      </w:r>
      <w:r w:rsidRPr="001A559E">
        <w:tab/>
        <w:t xml:space="preserve">set </w:t>
      </w:r>
      <m:oMath>
        <m:r>
          <w:rPr>
            <w:rFonts w:ascii="Cambria Math" w:hAnsi="Cambria Math"/>
          </w:rPr>
          <m:t>i=1</m:t>
        </m:r>
      </m:oMath>
    </w:p>
    <w:p w14:paraId="41884DFC" w14:textId="77777777" w:rsidR="00F92AA1" w:rsidRPr="00F92AA1" w:rsidRDefault="00040032" w:rsidP="00F92AA1">
      <w:pPr>
        <w:pStyle w:val="B2"/>
      </w:pPr>
      <w:r>
        <w:t>-</w:t>
      </w:r>
      <w:r>
        <w:tab/>
      </w:r>
      <w:r w:rsidRPr="00A96B4D">
        <w:t xml:space="preserve">set </w:t>
      </w:r>
      <w:r w:rsidRPr="009721EC">
        <w:rPr>
          <w:position w:val="-10"/>
        </w:rPr>
        <w:object w:dxaOrig="320" w:dyaOrig="300" w14:anchorId="41BF3F6A">
          <v:shape id="_x0000_i1975" type="#_x0000_t75" style="width:15.9pt;height:15.05pt" o:ole="">
            <v:imagedata r:id="rId1535" o:title=""/>
          </v:shape>
          <o:OLEObject Type="Embed" ProgID="Equation.3" ShapeID="_x0000_i1975" DrawAspect="Content" ObjectID="_1685270755" r:id="rId1536"/>
        </w:object>
      </w:r>
      <w:r w:rsidRPr="00A96B4D">
        <w:t xml:space="preserve"> </w:t>
      </w:r>
      <w:r w:rsidR="007215B8">
        <w:t xml:space="preserve">to the </w:t>
      </w:r>
      <w:r w:rsidR="00F92AA1">
        <w:t>symbol index of the DM-RS symbol in case of a single-symbol DM-RS and to the symbol index of the second DM-RS symbol in case of a double-symbol DM-RS</w:t>
      </w:r>
    </w:p>
    <w:p w14:paraId="25249471" w14:textId="77777777" w:rsidR="00040032" w:rsidRPr="00A96B4D" w:rsidRDefault="00F92AA1" w:rsidP="00F92AA1">
      <w:pPr>
        <w:pStyle w:val="B2"/>
      </w:pPr>
      <w:r w:rsidRPr="00F92AA1">
        <w:t>-</w:t>
      </w:r>
      <w:r w:rsidRPr="00F92AA1">
        <w:tab/>
        <w:t xml:space="preserve">repeat from step 2 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F92AA1">
        <w:t xml:space="preserve"> is inside the PDSCH allocation</w:t>
      </w:r>
    </w:p>
    <w:p w14:paraId="075F6901" w14:textId="77777777" w:rsidR="00040032" w:rsidRPr="00A96B4D" w:rsidRDefault="00040032" w:rsidP="00040032">
      <w:pPr>
        <w:pStyle w:val="B1"/>
      </w:pPr>
      <w:r>
        <w:t>3.</w:t>
      </w:r>
      <w:r w:rsidRPr="00A96B4D">
        <w:tab/>
        <w:t xml:space="preserve">add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to the </w:t>
      </w:r>
      <w:r>
        <w:t>set of time indices for PT-RS</w:t>
      </w:r>
    </w:p>
    <w:p w14:paraId="724BF672" w14:textId="77777777" w:rsidR="00040032" w:rsidRPr="00A96B4D" w:rsidRDefault="00040032" w:rsidP="00040032">
      <w:pPr>
        <w:pStyle w:val="B1"/>
      </w:pPr>
      <w:r>
        <w:t>4.</w:t>
      </w:r>
      <w:r w:rsidRPr="00A96B4D">
        <w:tab/>
      </w:r>
      <w:r>
        <w:t xml:space="preserve">increment </w:t>
      </w:r>
      <w:r w:rsidRPr="0025210E">
        <w:rPr>
          <w:position w:val="-6"/>
        </w:rPr>
        <w:object w:dxaOrig="139" w:dyaOrig="240" w14:anchorId="60F09681">
          <v:shape id="_x0000_i1976" type="#_x0000_t75" style="width:6.7pt;height:11.7pt" o:ole="">
            <v:imagedata r:id="rId1537" o:title=""/>
          </v:shape>
          <o:OLEObject Type="Embed" ProgID="Equation.3" ShapeID="_x0000_i1976" DrawAspect="Content" ObjectID="_1685270756" r:id="rId1538"/>
        </w:object>
      </w:r>
      <w:r>
        <w:t xml:space="preserve"> by one</w:t>
      </w:r>
    </w:p>
    <w:p w14:paraId="673A5E42" w14:textId="77777777" w:rsidR="00040032" w:rsidRDefault="00040032" w:rsidP="00040032">
      <w:pPr>
        <w:pStyle w:val="B1"/>
      </w:pPr>
      <w:r w:rsidRPr="00A96B4D">
        <w:t>5</w:t>
      </w:r>
      <w:r>
        <w:t>.</w:t>
      </w:r>
      <w:r w:rsidRPr="00A96B4D">
        <w:tab/>
        <w:t xml:space="preserve">repeat from </w:t>
      </w:r>
      <w:r>
        <w:t xml:space="preserve">step </w:t>
      </w:r>
      <w:r w:rsidRPr="00A96B4D">
        <w:t xml:space="preserve">2 </w:t>
      </w:r>
      <w:r>
        <w:t xml:space="preserve">above </w:t>
      </w:r>
      <w:r w:rsidRPr="00A96B4D">
        <w:t xml:space="preserve">as long as </w:t>
      </w:r>
      <m:oMath>
        <m:sSub>
          <m:sSubPr>
            <m:ctrlPr>
              <w:rPr>
                <w:rFonts w:ascii="Cambria Math" w:hAnsi="Cambria Math"/>
                <w:i/>
              </w:rPr>
            </m:ctrlPr>
          </m:sSubPr>
          <m:e>
            <m:r>
              <w:rPr>
                <w:rFonts w:ascii="Cambria Math" w:hAnsi="Cambria Math"/>
              </w:rPr>
              <m:t>l</m:t>
            </m:r>
          </m:e>
          <m:sub>
            <m:r>
              <m:rPr>
                <m:nor/>
              </m:rPr>
              <w:rPr>
                <w:rFonts w:ascii="Cambria Math" w:hAnsi="Cambria Math"/>
              </w:rPr>
              <m:t>ref</m:t>
            </m:r>
          </m:sub>
        </m:sSub>
        <m:r>
          <w:rPr>
            <w:rFonts w:ascii="Cambria Math" w:hAnsi="Cambria Math"/>
          </w:rPr>
          <m:t>+i</m:t>
        </m:r>
        <m:sSub>
          <m:sSubPr>
            <m:ctrlPr>
              <w:rPr>
                <w:rFonts w:ascii="Cambria Math" w:hAnsi="Cambria Math"/>
                <w:i/>
              </w:rPr>
            </m:ctrlPr>
          </m:sSubPr>
          <m:e>
            <m:r>
              <w:rPr>
                <w:rFonts w:ascii="Cambria Math" w:hAnsi="Cambria Math"/>
              </w:rPr>
              <m:t>L</m:t>
            </m:r>
          </m:e>
          <m:sub>
            <m:r>
              <m:rPr>
                <m:nor/>
              </m:rPr>
              <w:rPr>
                <w:rFonts w:ascii="Cambria Math" w:hAnsi="Cambria Math"/>
              </w:rPr>
              <m:t>PT-RS</m:t>
            </m:r>
          </m:sub>
        </m:sSub>
      </m:oMath>
      <w:r w:rsidRPr="00A96B4D">
        <w:t xml:space="preserve"> is inside the PDSCH allocation</w:t>
      </w:r>
    </w:p>
    <w:p w14:paraId="453F0B14" w14:textId="77777777" w:rsidR="00040032" w:rsidRPr="00A96B4D" w:rsidRDefault="00040032" w:rsidP="00040032">
      <w:pPr>
        <w:pStyle w:val="B1"/>
        <w:ind w:left="0" w:firstLine="0"/>
      </w:pPr>
      <w:r>
        <w:t xml:space="preserve">where </w:t>
      </w:r>
      <w:r w:rsidRPr="006F2ACA">
        <w:rPr>
          <w:position w:val="-10"/>
        </w:rPr>
        <w:object w:dxaOrig="1300" w:dyaOrig="300" w14:anchorId="08CABA45">
          <v:shape id="_x0000_i1977" type="#_x0000_t75" style="width:64.45pt;height:15.05pt" o:ole="">
            <v:imagedata r:id="rId1539" o:title=""/>
          </v:shape>
          <o:OLEObject Type="Embed" ProgID="Equation.3" ShapeID="_x0000_i1977" DrawAspect="Content" ObjectID="_1685270757" r:id="rId1540"/>
        </w:object>
      </w:r>
      <w:r>
        <w:t>.</w:t>
      </w:r>
    </w:p>
    <w:p w14:paraId="1E98D6D5" w14:textId="77777777" w:rsidR="00040032" w:rsidRDefault="00B1745D" w:rsidP="00040032">
      <w:pPr>
        <w:pStyle w:val="B1"/>
        <w:ind w:left="0" w:firstLine="0"/>
      </w:pPr>
      <w:r>
        <w:t xml:space="preserve">For the purpose of PT-RS mapping, the resource blocks allocated for PDSCH transmission are numbered from 0 to </w:t>
      </w:r>
      <w:r w:rsidRPr="00127717">
        <w:rPr>
          <w:position w:val="-10"/>
        </w:rPr>
        <w:object w:dxaOrig="680" w:dyaOrig="300" w14:anchorId="64588FA7">
          <v:shape id="_x0000_i1978" type="#_x0000_t75" style="width:33.5pt;height:15.05pt" o:ole="">
            <v:imagedata r:id="rId1050" o:title=""/>
          </v:shape>
          <o:OLEObject Type="Embed" ProgID="Equation.3" ShapeID="_x0000_i1978" DrawAspect="Content" ObjectID="_1685270758" r:id="rId1541"/>
        </w:object>
      </w:r>
      <w:r>
        <w:t xml:space="preserve"> from the lowest scheduled resource block to the highest. The corresponding subcarriers in this set of resource blocks are numbered in increasing order starting from the lowest frequency from 0 to </w:t>
      </w:r>
      <w:r w:rsidRPr="00127717">
        <w:rPr>
          <w:position w:val="-10"/>
        </w:rPr>
        <w:object w:dxaOrig="1060" w:dyaOrig="340" w14:anchorId="348BE86A">
          <v:shape id="_x0000_i1979" type="#_x0000_t75" style="width:52.75pt;height:16.75pt" o:ole="">
            <v:imagedata r:id="rId1052" o:title=""/>
          </v:shape>
          <o:OLEObject Type="Embed" ProgID="Equation.3" ShapeID="_x0000_i1979" DrawAspect="Content" ObjectID="_1685270759" r:id="rId1542"/>
        </w:object>
      </w:r>
      <w:r>
        <w:t>. The subcarriers to which the UE shall assume the PT-RS is mapped are given by</w:t>
      </w:r>
    </w:p>
    <w:p w14:paraId="687677AD" w14:textId="77777777" w:rsidR="00040032" w:rsidRDefault="00530CE8" w:rsidP="002103AE">
      <w:pPr>
        <w:pStyle w:val="EQ"/>
        <w:jc w:val="center"/>
      </w:pPr>
      <w:r w:rsidRPr="0093523F">
        <w:rPr>
          <w:position w:val="-48"/>
        </w:rPr>
        <w:object w:dxaOrig="4840" w:dyaOrig="1040" w14:anchorId="765FEFD0">
          <v:shape id="_x0000_i1980" type="#_x0000_t75" style="width:241.95pt;height:53.6pt" o:ole="">
            <v:imagedata r:id="rId1054" o:title=""/>
          </v:shape>
          <o:OLEObject Type="Embed" ProgID="Equation.DSMT4" ShapeID="_x0000_i1980" DrawAspect="Content" ObjectID="_1685270760" r:id="rId1543"/>
        </w:object>
      </w:r>
    </w:p>
    <w:p w14:paraId="23DA20EF" w14:textId="77777777" w:rsidR="00040032" w:rsidRDefault="00040032" w:rsidP="00040032">
      <w:pPr>
        <w:pStyle w:val="B1"/>
        <w:ind w:left="0" w:firstLine="0"/>
        <w:rPr>
          <w:lang w:val="en-US"/>
        </w:rPr>
      </w:pPr>
      <w:r w:rsidRPr="00C63FBD">
        <w:rPr>
          <w:lang w:val="en-US"/>
        </w:rPr>
        <w:t xml:space="preserve">where </w:t>
      </w:r>
    </w:p>
    <w:p w14:paraId="022E38AF" w14:textId="77777777" w:rsidR="00F70F0E" w:rsidRPr="00F70F0E" w:rsidRDefault="00F70F0E" w:rsidP="00F70F0E">
      <w:pPr>
        <w:pStyle w:val="B1"/>
      </w:pPr>
      <w:r w:rsidRPr="00F70F0E">
        <w:t>-</w:t>
      </w:r>
      <w:r w:rsidRPr="00F70F0E">
        <w:tab/>
      </w:r>
      <m:oMath>
        <m:r>
          <w:rPr>
            <w:rFonts w:ascii="Cambria Math" w:hAnsi="Cambria Math"/>
          </w:rPr>
          <m:t>i=0,1,2,…</m:t>
        </m:r>
      </m:oMath>
    </w:p>
    <w:p w14:paraId="42414C78" w14:textId="77777777" w:rsidR="00040032" w:rsidRPr="00C63FBD" w:rsidRDefault="00040032" w:rsidP="00040032">
      <w:pPr>
        <w:pStyle w:val="B1"/>
      </w:pPr>
      <w:r w:rsidRPr="00C63FBD">
        <w:t>-</w:t>
      </w:r>
      <w:r w:rsidRPr="00C63FBD">
        <w:tab/>
      </w:r>
      <w:r w:rsidR="004B4BC5">
        <w:rPr>
          <w:position w:val="-10"/>
        </w:rPr>
        <w:pict w14:anchorId="597FFF70">
          <v:shape id="_x0000_i1981" type="#_x0000_t75" style="width:18.4pt;height:17.6pt">
            <v:imagedata r:id="rId1544" o:title=""/>
          </v:shape>
        </w:pict>
      </w:r>
      <w:r w:rsidRPr="00C63FBD">
        <w:t xml:space="preserve"> </w:t>
      </w:r>
      <w:r w:rsidR="008121F2" w:rsidRPr="008121F2">
        <w:t xml:space="preserve">is </w:t>
      </w:r>
      <w:r w:rsidR="00F823CB">
        <w:t>given by Table 7.4.1.2.2-1 for the DM-RS port associated with the PT-RS port according to clause 5.1.6.</w:t>
      </w:r>
      <w:r w:rsidR="0057568D">
        <w:t xml:space="preserve">3 </w:t>
      </w:r>
      <w:r w:rsidR="00F823CB">
        <w:t xml:space="preserve">in </w:t>
      </w:r>
      <w:r w:rsidR="005F6430">
        <w:t>[6, TS 38.214]</w:t>
      </w:r>
      <w:r w:rsidR="00F823CB">
        <w:t xml:space="preserve">. If the higher-layer parameter </w:t>
      </w:r>
      <w:r w:rsidR="00530CE8" w:rsidRPr="001C66E5">
        <w:rPr>
          <w:i/>
        </w:rPr>
        <w:t>resourceElementOffset</w:t>
      </w:r>
      <w:r w:rsidR="00530CE8">
        <w:rPr>
          <w:i/>
        </w:rPr>
        <w:t xml:space="preserve"> </w:t>
      </w:r>
      <w:r w:rsidR="00530CE8">
        <w:t xml:space="preserve">in the </w:t>
      </w:r>
      <w:r w:rsidR="00530CE8" w:rsidRPr="003B0D33">
        <w:rPr>
          <w:i/>
        </w:rPr>
        <w:t>PTRS-DownlinkConfig</w:t>
      </w:r>
      <w:r w:rsidR="00530CE8">
        <w:t xml:space="preserve"> IE</w:t>
      </w:r>
      <w:r w:rsidR="00F823CB">
        <w:t xml:space="preserve"> is not configured, the column corresponding to </w:t>
      </w:r>
      <w:r w:rsidR="00081CB9">
        <w:t>'</w:t>
      </w:r>
      <w:r w:rsidR="0057568D">
        <w:t>offset</w:t>
      </w:r>
      <w:r w:rsidR="00F823CB">
        <w:t>00</w:t>
      </w:r>
      <w:r w:rsidR="00081CB9">
        <w:t>'</w:t>
      </w:r>
      <w:r w:rsidR="00F823CB">
        <w:t xml:space="preserve"> shall be used.</w:t>
      </w:r>
    </w:p>
    <w:p w14:paraId="5E1F6898" w14:textId="77777777" w:rsidR="00530CE8" w:rsidRPr="00530CE8" w:rsidRDefault="00040032" w:rsidP="00530CE8">
      <w:pPr>
        <w:pStyle w:val="B1"/>
      </w:pPr>
      <w:r w:rsidRPr="00C63FBD">
        <w:t>-</w:t>
      </w:r>
      <w:r w:rsidRPr="00C63FBD">
        <w:tab/>
      </w:r>
      <w:r w:rsidR="00F823CB" w:rsidRPr="00F833AA">
        <w:rPr>
          <w:position w:val="-10"/>
        </w:rPr>
        <w:object w:dxaOrig="520" w:dyaOrig="300" w14:anchorId="1E7755B7">
          <v:shape id="_x0000_i1982" type="#_x0000_t75" style="width:25.95pt;height:15.05pt" o:ole="">
            <v:imagedata r:id="rId1058" o:title=""/>
          </v:shape>
          <o:OLEObject Type="Embed" ProgID="Equation.3" ShapeID="_x0000_i1982" DrawAspect="Content" ObjectID="_1685270761" r:id="rId1545"/>
        </w:object>
      </w:r>
      <w:r w:rsidRPr="00C63FBD">
        <w:t xml:space="preserve"> is the RNTI associated with the DCI scheduling the </w:t>
      </w:r>
      <w:r w:rsidRPr="00207816">
        <w:t>transmission</w:t>
      </w:r>
    </w:p>
    <w:p w14:paraId="75FC6742" w14:textId="77777777" w:rsidR="00530CE8" w:rsidRPr="00530CE8" w:rsidRDefault="00530CE8" w:rsidP="00053F6B">
      <w:pPr>
        <w:pStyle w:val="B1"/>
      </w:pPr>
      <w:r w:rsidRPr="00530CE8">
        <w:t>-</w:t>
      </w:r>
      <w:r w:rsidRPr="00530CE8">
        <w:tab/>
      </w:r>
      <w:r w:rsidRPr="00530CE8">
        <w:rPr>
          <w:position w:val="-10"/>
        </w:rPr>
        <w:object w:dxaOrig="420" w:dyaOrig="300" w14:anchorId="632001C7">
          <v:shape id="_x0000_i1983" type="#_x0000_t75" style="width:20.1pt;height:15.05pt" o:ole="">
            <v:imagedata r:id="rId1060" o:title=""/>
          </v:shape>
          <o:OLEObject Type="Embed" ProgID="Equation.3" ShapeID="_x0000_i1983" DrawAspect="Content" ObjectID="_1685270762" r:id="rId1546"/>
        </w:object>
      </w:r>
      <w:r w:rsidRPr="00530CE8">
        <w:t xml:space="preserve"> is the number of resource blocks scheduled</w:t>
      </w:r>
    </w:p>
    <w:p w14:paraId="6F123939" w14:textId="77777777" w:rsidR="00040032" w:rsidRPr="00C63FBD" w:rsidRDefault="00530CE8" w:rsidP="00040032">
      <w:pPr>
        <w:pStyle w:val="B1"/>
      </w:pPr>
      <w:r w:rsidRPr="00530CE8">
        <w:t>-</w:t>
      </w:r>
      <w:r w:rsidRPr="00530CE8">
        <w:tab/>
      </w:r>
      <m:oMath>
        <m:sSub>
          <m:sSubPr>
            <m:ctrlPr>
              <w:rPr>
                <w:rFonts w:ascii="Cambria Math" w:hAnsi="Cambria Math"/>
                <w:i/>
              </w:rPr>
            </m:ctrlPr>
          </m:sSubPr>
          <m:e>
            <m:r>
              <w:rPr>
                <w:rFonts w:ascii="Cambria Math" w:hAnsi="Cambria Math"/>
              </w:rPr>
              <m:t>K</m:t>
            </m:r>
          </m:e>
          <m:sub>
            <m:r>
              <m:rPr>
                <m:nor/>
              </m:rPr>
              <w:rPr>
                <w:rFonts w:ascii="Cambria Math" w:hAnsi="Cambria Math"/>
              </w:rPr>
              <m:t>PT-RS</m:t>
            </m:r>
          </m:sub>
        </m:sSub>
        <m:r>
          <w:rPr>
            <w:rFonts w:ascii="Cambria Math" w:hAnsi="Cambria Math"/>
          </w:rPr>
          <m:t>∈</m:t>
        </m:r>
        <m:d>
          <m:dPr>
            <m:begChr m:val="{"/>
            <m:endChr m:val="}"/>
            <m:ctrlPr>
              <w:rPr>
                <w:rFonts w:ascii="Cambria Math" w:hAnsi="Cambria Math"/>
                <w:i/>
              </w:rPr>
            </m:ctrlPr>
          </m:dPr>
          <m:e>
            <m:r>
              <w:rPr>
                <w:rFonts w:ascii="Cambria Math" w:hAnsi="Cambria Math"/>
              </w:rPr>
              <m:t>2,4</m:t>
            </m:r>
          </m:e>
        </m:d>
      </m:oMath>
      <w:r w:rsidRPr="00530CE8">
        <w:t xml:space="preserve"> is given by [6, TS 38.214].</w:t>
      </w:r>
    </w:p>
    <w:bookmarkEnd w:id="335"/>
    <w:p w14:paraId="292A2F6D" w14:textId="77777777" w:rsidR="00AE76A2" w:rsidRDefault="00AE76A2" w:rsidP="00AE76A2">
      <w:pPr>
        <w:pStyle w:val="TH"/>
        <w:rPr>
          <w:i/>
        </w:rPr>
      </w:pPr>
      <w:r>
        <w:t xml:space="preserve">Table </w:t>
      </w:r>
      <w:r w:rsidRPr="00AE76A2">
        <w:t>7.4.1.2.2-1</w:t>
      </w:r>
      <w:r>
        <w:t xml:space="preserve">: The parameter </w:t>
      </w:r>
      <w:r w:rsidR="006A61A3" w:rsidRPr="00653BA6">
        <w:rPr>
          <w:noProof/>
          <w:position w:val="-10"/>
          <w:lang w:eastAsia="en-GB"/>
        </w:rPr>
        <w:drawing>
          <wp:inline distT="0" distB="0" distL="0" distR="0" wp14:anchorId="5DF12740" wp14:editId="077BBB0A">
            <wp:extent cx="238125" cy="219075"/>
            <wp:effectExtent l="0" t="0" r="0" b="0"/>
            <wp:docPr id="1243"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r>
        <w:t>.</w:t>
      </w:r>
    </w:p>
    <w:tbl>
      <w:tblPr>
        <w:tblW w:w="0" w:type="auto"/>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2"/>
        <w:gridCol w:w="851"/>
        <w:gridCol w:w="851"/>
        <w:gridCol w:w="851"/>
        <w:gridCol w:w="851"/>
        <w:gridCol w:w="851"/>
        <w:gridCol w:w="851"/>
        <w:gridCol w:w="851"/>
        <w:gridCol w:w="851"/>
      </w:tblGrid>
      <w:tr w:rsidR="00AE76A2" w14:paraId="563C75F1" w14:textId="77777777" w:rsidTr="009718C0">
        <w:tc>
          <w:tcPr>
            <w:tcW w:w="1952" w:type="dxa"/>
            <w:vMerge w:val="restart"/>
            <w:shd w:val="clear" w:color="auto" w:fill="auto"/>
            <w:vAlign w:val="center"/>
          </w:tcPr>
          <w:p w14:paraId="526A3BD8" w14:textId="77777777" w:rsidR="00AE76A2" w:rsidRPr="009F2CDC" w:rsidRDefault="00AE76A2" w:rsidP="009718C0">
            <w:pPr>
              <w:pStyle w:val="TAH"/>
              <w:rPr>
                <w:rFonts w:eastAsia="Batang"/>
              </w:rPr>
            </w:pPr>
            <w:r w:rsidRPr="009F2CDC">
              <w:rPr>
                <w:rFonts w:eastAsia="Batang"/>
              </w:rPr>
              <w:t>DM-RS antenna port</w:t>
            </w:r>
          </w:p>
          <w:p w14:paraId="50869FBD" w14:textId="77777777" w:rsidR="00AE76A2" w:rsidRPr="009F2CDC" w:rsidRDefault="004B4BC5" w:rsidP="009718C0">
            <w:pPr>
              <w:pStyle w:val="TAH"/>
              <w:rPr>
                <w:rFonts w:eastAsia="Batang"/>
              </w:rPr>
            </w:pPr>
            <w:r>
              <w:rPr>
                <w:rFonts w:eastAsia="Batang"/>
              </w:rPr>
              <w:pict w14:anchorId="30C31A9E">
                <v:shape id="_x0000_i1984" type="#_x0000_t75" style="width:10.05pt;height:11.7pt">
                  <v:imagedata r:id="rId1547" o:title=""/>
                </v:shape>
              </w:pict>
            </w:r>
          </w:p>
        </w:tc>
        <w:tc>
          <w:tcPr>
            <w:tcW w:w="5277" w:type="dxa"/>
            <w:gridSpan w:val="8"/>
            <w:tcBorders>
              <w:bottom w:val="nil"/>
            </w:tcBorders>
            <w:shd w:val="clear" w:color="auto" w:fill="auto"/>
          </w:tcPr>
          <w:p w14:paraId="57AB006F" w14:textId="77777777" w:rsidR="00AE76A2" w:rsidRPr="009F2CDC" w:rsidRDefault="006A61A3" w:rsidP="009718C0">
            <w:pPr>
              <w:pStyle w:val="TAH"/>
              <w:rPr>
                <w:rFonts w:eastAsia="Batang"/>
              </w:rPr>
            </w:pPr>
            <w:r w:rsidRPr="009F2CDC">
              <w:rPr>
                <w:rFonts w:eastAsia="Batang"/>
                <w:noProof/>
                <w:lang w:eastAsia="en-GB"/>
              </w:rPr>
              <w:drawing>
                <wp:inline distT="0" distB="0" distL="0" distR="0" wp14:anchorId="47E0EAC7" wp14:editId="1A9BA3CB">
                  <wp:extent cx="238125" cy="219075"/>
                  <wp:effectExtent l="0" t="0" r="0" b="0"/>
                  <wp:docPr id="1244"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57" cstate="print">
                            <a:extLst>
                              <a:ext uri="{28A0092B-C50C-407E-A947-70E740481C1C}">
                                <a14:useLocalDpi xmlns:a14="http://schemas.microsoft.com/office/drawing/2010/main" val="0"/>
                              </a:ext>
                            </a:extLst>
                          </a:blip>
                          <a:srcRect/>
                          <a:stretch>
                            <a:fillRect/>
                          </a:stretch>
                        </pic:blipFill>
                        <pic:spPr bwMode="auto">
                          <a:xfrm>
                            <a:off x="0" y="0"/>
                            <a:ext cx="238125" cy="219075"/>
                          </a:xfrm>
                          <a:prstGeom prst="rect">
                            <a:avLst/>
                          </a:prstGeom>
                          <a:noFill/>
                          <a:ln>
                            <a:noFill/>
                          </a:ln>
                        </pic:spPr>
                      </pic:pic>
                    </a:graphicData>
                  </a:graphic>
                </wp:inline>
              </w:drawing>
            </w:r>
          </w:p>
        </w:tc>
      </w:tr>
      <w:tr w:rsidR="00AE76A2" w:rsidRPr="009F2CDC" w14:paraId="41C4BF5C" w14:textId="77777777" w:rsidTr="009718C0">
        <w:tc>
          <w:tcPr>
            <w:tcW w:w="1952" w:type="dxa"/>
            <w:vMerge/>
            <w:shd w:val="clear" w:color="auto" w:fill="auto"/>
            <w:vAlign w:val="center"/>
          </w:tcPr>
          <w:p w14:paraId="688593A9" w14:textId="77777777" w:rsidR="00AE76A2" w:rsidRPr="009F2CDC" w:rsidRDefault="00AE76A2" w:rsidP="009718C0">
            <w:pPr>
              <w:pStyle w:val="TAH"/>
              <w:rPr>
                <w:rFonts w:eastAsia="Batang"/>
              </w:rPr>
            </w:pPr>
          </w:p>
        </w:tc>
        <w:tc>
          <w:tcPr>
            <w:tcW w:w="2584" w:type="dxa"/>
            <w:gridSpan w:val="4"/>
            <w:tcBorders>
              <w:top w:val="nil"/>
            </w:tcBorders>
            <w:shd w:val="clear" w:color="auto" w:fill="auto"/>
            <w:vAlign w:val="center"/>
          </w:tcPr>
          <w:p w14:paraId="677EB6EC" w14:textId="77777777" w:rsidR="00AE76A2" w:rsidRPr="009F2CDC" w:rsidRDefault="00AE76A2" w:rsidP="009718C0">
            <w:pPr>
              <w:pStyle w:val="TAH"/>
              <w:rPr>
                <w:rFonts w:eastAsia="Batang"/>
              </w:rPr>
            </w:pPr>
            <w:r w:rsidRPr="009F2CDC">
              <w:rPr>
                <w:rFonts w:eastAsia="Batang"/>
              </w:rPr>
              <w:t>DM-RS Configuration type 1</w:t>
            </w:r>
          </w:p>
        </w:tc>
        <w:tc>
          <w:tcPr>
            <w:tcW w:w="2693" w:type="dxa"/>
            <w:gridSpan w:val="4"/>
            <w:tcBorders>
              <w:top w:val="nil"/>
            </w:tcBorders>
            <w:shd w:val="clear" w:color="auto" w:fill="auto"/>
            <w:vAlign w:val="center"/>
          </w:tcPr>
          <w:p w14:paraId="033C7798" w14:textId="77777777" w:rsidR="00AE76A2" w:rsidRPr="009F2CDC" w:rsidRDefault="00AE76A2" w:rsidP="009718C0">
            <w:pPr>
              <w:pStyle w:val="TAH"/>
              <w:rPr>
                <w:rFonts w:eastAsia="Batang"/>
              </w:rPr>
            </w:pPr>
            <w:r w:rsidRPr="009F2CDC">
              <w:rPr>
                <w:rFonts w:eastAsia="Batang"/>
              </w:rPr>
              <w:t>DM-RS Configuration type 2</w:t>
            </w:r>
          </w:p>
        </w:tc>
      </w:tr>
      <w:tr w:rsidR="00AE76A2" w14:paraId="4BC4C60D" w14:textId="77777777" w:rsidTr="009718C0">
        <w:tc>
          <w:tcPr>
            <w:tcW w:w="1952" w:type="dxa"/>
            <w:vMerge/>
            <w:shd w:val="clear" w:color="auto" w:fill="auto"/>
            <w:vAlign w:val="center"/>
          </w:tcPr>
          <w:p w14:paraId="33EE0EA8" w14:textId="77777777" w:rsidR="00AE76A2" w:rsidRPr="009F2CDC" w:rsidRDefault="00AE76A2" w:rsidP="009718C0">
            <w:pPr>
              <w:pStyle w:val="TAH"/>
              <w:rPr>
                <w:rFonts w:eastAsia="Batang"/>
              </w:rPr>
            </w:pPr>
          </w:p>
        </w:tc>
        <w:tc>
          <w:tcPr>
            <w:tcW w:w="2584" w:type="dxa"/>
            <w:gridSpan w:val="4"/>
            <w:tcBorders>
              <w:top w:val="nil"/>
              <w:bottom w:val="nil"/>
            </w:tcBorders>
            <w:shd w:val="clear" w:color="auto" w:fill="auto"/>
            <w:vAlign w:val="center"/>
          </w:tcPr>
          <w:p w14:paraId="4EB51288" w14:textId="77777777" w:rsidR="00AE76A2" w:rsidRPr="009F2CDC" w:rsidRDefault="00530CE8" w:rsidP="009718C0">
            <w:pPr>
              <w:pStyle w:val="TAH"/>
              <w:rPr>
                <w:rFonts w:eastAsia="Batang"/>
                <w:i/>
              </w:rPr>
            </w:pPr>
            <w:r w:rsidRPr="001C66E5">
              <w:rPr>
                <w:rFonts w:eastAsia="Batang"/>
                <w:i/>
              </w:rPr>
              <w:t>resourceElementOffset</w:t>
            </w:r>
          </w:p>
        </w:tc>
        <w:tc>
          <w:tcPr>
            <w:tcW w:w="2693" w:type="dxa"/>
            <w:gridSpan w:val="4"/>
            <w:tcBorders>
              <w:top w:val="nil"/>
              <w:bottom w:val="nil"/>
            </w:tcBorders>
            <w:shd w:val="clear" w:color="auto" w:fill="auto"/>
            <w:vAlign w:val="center"/>
          </w:tcPr>
          <w:p w14:paraId="1394BA89" w14:textId="77777777" w:rsidR="00AE76A2" w:rsidRPr="009F2CDC" w:rsidRDefault="00530CE8" w:rsidP="009718C0">
            <w:pPr>
              <w:pStyle w:val="TAH"/>
              <w:rPr>
                <w:rFonts w:eastAsia="Batang"/>
                <w:i/>
              </w:rPr>
            </w:pPr>
            <w:r w:rsidRPr="001C66E5">
              <w:rPr>
                <w:rFonts w:eastAsia="Batang"/>
                <w:i/>
              </w:rPr>
              <w:t>resourceElementOffset</w:t>
            </w:r>
          </w:p>
        </w:tc>
      </w:tr>
      <w:tr w:rsidR="00AE76A2" w:rsidRPr="009F2CDC" w14:paraId="3ABB2912" w14:textId="77777777" w:rsidTr="009718C0">
        <w:tc>
          <w:tcPr>
            <w:tcW w:w="1952" w:type="dxa"/>
            <w:vMerge/>
            <w:shd w:val="clear" w:color="auto" w:fill="auto"/>
            <w:vAlign w:val="center"/>
          </w:tcPr>
          <w:p w14:paraId="56EEC7F9" w14:textId="77777777" w:rsidR="00AE76A2" w:rsidRPr="009F2CDC" w:rsidRDefault="00AE76A2" w:rsidP="009718C0">
            <w:pPr>
              <w:pStyle w:val="TAH"/>
              <w:rPr>
                <w:rFonts w:eastAsia="Batang"/>
              </w:rPr>
            </w:pPr>
          </w:p>
        </w:tc>
        <w:tc>
          <w:tcPr>
            <w:tcW w:w="851" w:type="dxa"/>
            <w:tcBorders>
              <w:top w:val="nil"/>
            </w:tcBorders>
            <w:shd w:val="clear" w:color="auto" w:fill="auto"/>
            <w:vAlign w:val="center"/>
          </w:tcPr>
          <w:p w14:paraId="217A80D6"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73AD625D"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5DA374B5"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2C12562"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c>
          <w:tcPr>
            <w:tcW w:w="851" w:type="dxa"/>
            <w:tcBorders>
              <w:top w:val="nil"/>
            </w:tcBorders>
            <w:shd w:val="clear" w:color="auto" w:fill="auto"/>
            <w:vAlign w:val="center"/>
          </w:tcPr>
          <w:p w14:paraId="26C41471"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00</w:t>
            </w:r>
          </w:p>
        </w:tc>
        <w:tc>
          <w:tcPr>
            <w:tcW w:w="851" w:type="dxa"/>
            <w:tcBorders>
              <w:top w:val="nil"/>
            </w:tcBorders>
            <w:shd w:val="clear" w:color="auto" w:fill="auto"/>
          </w:tcPr>
          <w:p w14:paraId="4B5105D9"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01</w:t>
            </w:r>
          </w:p>
        </w:tc>
        <w:tc>
          <w:tcPr>
            <w:tcW w:w="851" w:type="dxa"/>
            <w:tcBorders>
              <w:top w:val="nil"/>
            </w:tcBorders>
            <w:shd w:val="clear" w:color="auto" w:fill="auto"/>
          </w:tcPr>
          <w:p w14:paraId="7E5A24A7"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10</w:t>
            </w:r>
          </w:p>
        </w:tc>
        <w:tc>
          <w:tcPr>
            <w:tcW w:w="851" w:type="dxa"/>
            <w:tcBorders>
              <w:top w:val="nil"/>
            </w:tcBorders>
            <w:shd w:val="clear" w:color="auto" w:fill="auto"/>
          </w:tcPr>
          <w:p w14:paraId="633D1E2A" w14:textId="77777777" w:rsidR="00AE76A2" w:rsidRPr="00E650FC" w:rsidRDefault="0057568D" w:rsidP="009718C0">
            <w:pPr>
              <w:pStyle w:val="TAH"/>
              <w:rPr>
                <w:rFonts w:eastAsia="Batang"/>
                <w:sz w:val="14"/>
                <w:szCs w:val="14"/>
              </w:rPr>
            </w:pPr>
            <w:r w:rsidRPr="00E650FC">
              <w:rPr>
                <w:rFonts w:eastAsia="Batang"/>
                <w:sz w:val="14"/>
                <w:szCs w:val="14"/>
              </w:rPr>
              <w:t>offset</w:t>
            </w:r>
            <w:r w:rsidR="00AE76A2" w:rsidRPr="00E650FC">
              <w:rPr>
                <w:rFonts w:eastAsia="Batang"/>
                <w:sz w:val="14"/>
                <w:szCs w:val="14"/>
              </w:rPr>
              <w:t>11</w:t>
            </w:r>
          </w:p>
        </w:tc>
      </w:tr>
      <w:tr w:rsidR="00AE76A2" w:rsidRPr="009F2CDC" w14:paraId="42385449" w14:textId="77777777" w:rsidTr="009718C0">
        <w:tc>
          <w:tcPr>
            <w:tcW w:w="1952" w:type="dxa"/>
            <w:shd w:val="clear" w:color="auto" w:fill="auto"/>
          </w:tcPr>
          <w:p w14:paraId="39235C06" w14:textId="77777777" w:rsidR="00AE76A2" w:rsidRPr="009F2CDC" w:rsidRDefault="00AE76A2" w:rsidP="009718C0">
            <w:pPr>
              <w:pStyle w:val="TAC"/>
              <w:rPr>
                <w:rFonts w:eastAsia="Batang"/>
              </w:rPr>
            </w:pPr>
            <w:r w:rsidRPr="009F2CDC">
              <w:rPr>
                <w:rFonts w:eastAsia="Batang"/>
              </w:rPr>
              <w:t>1000</w:t>
            </w:r>
          </w:p>
        </w:tc>
        <w:tc>
          <w:tcPr>
            <w:tcW w:w="851" w:type="dxa"/>
            <w:shd w:val="clear" w:color="auto" w:fill="auto"/>
          </w:tcPr>
          <w:p w14:paraId="1C8E2CC5"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15584C33"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776FF0B4"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C7221BA"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184AB9E" w14:textId="77777777" w:rsidR="00AE76A2" w:rsidRPr="009F2CDC" w:rsidRDefault="00AE76A2" w:rsidP="009718C0">
            <w:pPr>
              <w:pStyle w:val="TAC"/>
              <w:rPr>
                <w:rFonts w:eastAsia="Batang"/>
              </w:rPr>
            </w:pPr>
            <w:r w:rsidRPr="009F2CDC">
              <w:rPr>
                <w:rFonts w:eastAsia="Batang"/>
              </w:rPr>
              <w:t>0</w:t>
            </w:r>
          </w:p>
        </w:tc>
        <w:tc>
          <w:tcPr>
            <w:tcW w:w="851" w:type="dxa"/>
            <w:shd w:val="clear" w:color="auto" w:fill="auto"/>
          </w:tcPr>
          <w:p w14:paraId="39B8BE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7F6EBA0E"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55E4B674" w14:textId="77777777" w:rsidR="00AE76A2" w:rsidRPr="009F2CDC" w:rsidRDefault="00AE76A2" w:rsidP="009718C0">
            <w:pPr>
              <w:pStyle w:val="TAC"/>
              <w:rPr>
                <w:rFonts w:eastAsia="Batang"/>
              </w:rPr>
            </w:pPr>
            <w:r w:rsidRPr="009F2CDC">
              <w:rPr>
                <w:rFonts w:eastAsia="Batang"/>
              </w:rPr>
              <w:t>7</w:t>
            </w:r>
          </w:p>
        </w:tc>
      </w:tr>
      <w:tr w:rsidR="00AE76A2" w:rsidRPr="009F2CDC" w14:paraId="3D3F5786" w14:textId="77777777" w:rsidTr="009718C0">
        <w:tc>
          <w:tcPr>
            <w:tcW w:w="1952" w:type="dxa"/>
            <w:shd w:val="clear" w:color="auto" w:fill="auto"/>
          </w:tcPr>
          <w:p w14:paraId="06064DB0" w14:textId="77777777" w:rsidR="00AE76A2" w:rsidRPr="009F2CDC" w:rsidRDefault="00AE76A2" w:rsidP="009718C0">
            <w:pPr>
              <w:pStyle w:val="TAC"/>
              <w:rPr>
                <w:rFonts w:eastAsia="Batang"/>
              </w:rPr>
            </w:pPr>
            <w:r w:rsidRPr="009F2CDC">
              <w:rPr>
                <w:rFonts w:eastAsia="Batang"/>
              </w:rPr>
              <w:t>1001</w:t>
            </w:r>
          </w:p>
        </w:tc>
        <w:tc>
          <w:tcPr>
            <w:tcW w:w="851" w:type="dxa"/>
            <w:shd w:val="clear" w:color="auto" w:fill="auto"/>
          </w:tcPr>
          <w:p w14:paraId="3ADF1242"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1ACC4618"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29A9D193"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72D9B97C"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25ADB605"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42CADEB" w14:textId="77777777" w:rsidR="00AE76A2" w:rsidRPr="009F2CDC" w:rsidRDefault="00AE76A2" w:rsidP="009718C0">
            <w:pPr>
              <w:pStyle w:val="TAC"/>
              <w:rPr>
                <w:rFonts w:eastAsia="Batang"/>
              </w:rPr>
            </w:pPr>
            <w:r w:rsidRPr="009F2CDC">
              <w:rPr>
                <w:rFonts w:eastAsia="Batang"/>
              </w:rPr>
              <w:t>6</w:t>
            </w:r>
          </w:p>
        </w:tc>
        <w:tc>
          <w:tcPr>
            <w:tcW w:w="851" w:type="dxa"/>
            <w:shd w:val="clear" w:color="auto" w:fill="auto"/>
          </w:tcPr>
          <w:p w14:paraId="1118CA85"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7F1E01FE" w14:textId="77777777" w:rsidR="00AE76A2" w:rsidRPr="009F2CDC" w:rsidRDefault="00AE76A2" w:rsidP="009718C0">
            <w:pPr>
              <w:pStyle w:val="TAC"/>
              <w:rPr>
                <w:rFonts w:eastAsia="Batang"/>
              </w:rPr>
            </w:pPr>
            <w:r w:rsidRPr="009F2CDC">
              <w:rPr>
                <w:rFonts w:eastAsia="Batang"/>
              </w:rPr>
              <w:t>0</w:t>
            </w:r>
          </w:p>
        </w:tc>
      </w:tr>
      <w:tr w:rsidR="00AE76A2" w:rsidRPr="009F2CDC" w14:paraId="34226554" w14:textId="77777777" w:rsidTr="009718C0">
        <w:tc>
          <w:tcPr>
            <w:tcW w:w="1952" w:type="dxa"/>
            <w:shd w:val="clear" w:color="auto" w:fill="auto"/>
          </w:tcPr>
          <w:p w14:paraId="420D7909" w14:textId="77777777" w:rsidR="00AE76A2" w:rsidRPr="009F2CDC" w:rsidRDefault="00AE76A2" w:rsidP="009718C0">
            <w:pPr>
              <w:pStyle w:val="TAC"/>
              <w:rPr>
                <w:rFonts w:eastAsia="Batang"/>
              </w:rPr>
            </w:pPr>
            <w:r w:rsidRPr="009F2CDC">
              <w:rPr>
                <w:rFonts w:eastAsia="Batang"/>
              </w:rPr>
              <w:t>1002</w:t>
            </w:r>
          </w:p>
        </w:tc>
        <w:tc>
          <w:tcPr>
            <w:tcW w:w="851" w:type="dxa"/>
            <w:shd w:val="clear" w:color="auto" w:fill="auto"/>
          </w:tcPr>
          <w:p w14:paraId="19E92171" w14:textId="77777777" w:rsidR="00AE76A2" w:rsidRPr="009F2CDC" w:rsidRDefault="00AE76A2" w:rsidP="009718C0">
            <w:pPr>
              <w:pStyle w:val="TAC"/>
              <w:rPr>
                <w:rFonts w:eastAsia="Batang"/>
              </w:rPr>
            </w:pPr>
            <w:r w:rsidRPr="009F2CDC">
              <w:rPr>
                <w:rFonts w:eastAsia="Batang"/>
              </w:rPr>
              <w:t>1</w:t>
            </w:r>
          </w:p>
        </w:tc>
        <w:tc>
          <w:tcPr>
            <w:tcW w:w="851" w:type="dxa"/>
            <w:shd w:val="clear" w:color="auto" w:fill="auto"/>
          </w:tcPr>
          <w:p w14:paraId="1FB4B75B"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72EAE696" w14:textId="77777777" w:rsidR="00AE76A2" w:rsidRPr="009F2CDC" w:rsidRDefault="00AE76A2" w:rsidP="009718C0">
            <w:pPr>
              <w:pStyle w:val="TAC"/>
              <w:rPr>
                <w:rFonts w:eastAsia="Batang"/>
              </w:rPr>
            </w:pPr>
            <w:r w:rsidRPr="009F2CDC">
              <w:rPr>
                <w:rFonts w:eastAsia="Batang"/>
              </w:rPr>
              <w:t>7</w:t>
            </w:r>
          </w:p>
        </w:tc>
        <w:tc>
          <w:tcPr>
            <w:tcW w:w="851" w:type="dxa"/>
            <w:shd w:val="clear" w:color="auto" w:fill="auto"/>
          </w:tcPr>
          <w:p w14:paraId="389D021A"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A6671CA" w14:textId="77777777" w:rsidR="00AE76A2" w:rsidRPr="009F2CDC" w:rsidRDefault="00AE76A2" w:rsidP="009718C0">
            <w:pPr>
              <w:pStyle w:val="TAC"/>
              <w:rPr>
                <w:rFonts w:eastAsia="Batang"/>
              </w:rPr>
            </w:pPr>
            <w:r w:rsidRPr="009F2CDC">
              <w:rPr>
                <w:rFonts w:eastAsia="Batang"/>
              </w:rPr>
              <w:t>2</w:t>
            </w:r>
          </w:p>
        </w:tc>
        <w:tc>
          <w:tcPr>
            <w:tcW w:w="851" w:type="dxa"/>
            <w:shd w:val="clear" w:color="auto" w:fill="auto"/>
          </w:tcPr>
          <w:p w14:paraId="47284420"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ECA4F45"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2500D7D" w14:textId="77777777" w:rsidR="00AE76A2" w:rsidRPr="009F2CDC" w:rsidRDefault="00AE76A2" w:rsidP="009718C0">
            <w:pPr>
              <w:pStyle w:val="TAC"/>
              <w:rPr>
                <w:rFonts w:eastAsia="Batang"/>
              </w:rPr>
            </w:pPr>
            <w:r w:rsidRPr="009F2CDC">
              <w:rPr>
                <w:rFonts w:eastAsia="Batang"/>
              </w:rPr>
              <w:t>9</w:t>
            </w:r>
          </w:p>
        </w:tc>
      </w:tr>
      <w:tr w:rsidR="00AE76A2" w:rsidRPr="009F2CDC" w14:paraId="2EC33921" w14:textId="77777777" w:rsidTr="009718C0">
        <w:tc>
          <w:tcPr>
            <w:tcW w:w="1952" w:type="dxa"/>
            <w:shd w:val="clear" w:color="auto" w:fill="auto"/>
          </w:tcPr>
          <w:p w14:paraId="26961717" w14:textId="77777777" w:rsidR="00AE76A2" w:rsidRPr="009F2CDC" w:rsidRDefault="00AE76A2" w:rsidP="009718C0">
            <w:pPr>
              <w:pStyle w:val="TAC"/>
              <w:rPr>
                <w:rFonts w:eastAsia="Batang"/>
              </w:rPr>
            </w:pPr>
            <w:r w:rsidRPr="009F2CDC">
              <w:rPr>
                <w:rFonts w:eastAsia="Batang"/>
              </w:rPr>
              <w:t>1003</w:t>
            </w:r>
          </w:p>
        </w:tc>
        <w:tc>
          <w:tcPr>
            <w:tcW w:w="851" w:type="dxa"/>
            <w:shd w:val="clear" w:color="auto" w:fill="auto"/>
          </w:tcPr>
          <w:p w14:paraId="6700A372"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1E8B414E"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5F550E99"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5D1DE570"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5EF7DC11" w14:textId="77777777" w:rsidR="00AE76A2" w:rsidRPr="009F2CDC" w:rsidRDefault="00AE76A2" w:rsidP="009718C0">
            <w:pPr>
              <w:pStyle w:val="TAC"/>
              <w:rPr>
                <w:rFonts w:eastAsia="Batang"/>
              </w:rPr>
            </w:pPr>
            <w:r w:rsidRPr="009F2CDC">
              <w:rPr>
                <w:rFonts w:eastAsia="Batang"/>
              </w:rPr>
              <w:t>3</w:t>
            </w:r>
          </w:p>
        </w:tc>
        <w:tc>
          <w:tcPr>
            <w:tcW w:w="851" w:type="dxa"/>
            <w:shd w:val="clear" w:color="auto" w:fill="auto"/>
          </w:tcPr>
          <w:p w14:paraId="65C264F8" w14:textId="77777777" w:rsidR="00AE76A2" w:rsidRPr="009F2CDC" w:rsidRDefault="00AE76A2" w:rsidP="009718C0">
            <w:pPr>
              <w:pStyle w:val="TAC"/>
              <w:rPr>
                <w:rFonts w:eastAsia="Batang"/>
              </w:rPr>
            </w:pPr>
            <w:r w:rsidRPr="009F2CDC">
              <w:rPr>
                <w:rFonts w:eastAsia="Batang"/>
              </w:rPr>
              <w:t>8</w:t>
            </w:r>
          </w:p>
        </w:tc>
        <w:tc>
          <w:tcPr>
            <w:tcW w:w="851" w:type="dxa"/>
            <w:shd w:val="clear" w:color="auto" w:fill="auto"/>
          </w:tcPr>
          <w:p w14:paraId="6DA87467" w14:textId="77777777" w:rsidR="00AE76A2" w:rsidRPr="009F2CDC" w:rsidRDefault="00AE76A2" w:rsidP="009718C0">
            <w:pPr>
              <w:pStyle w:val="TAC"/>
              <w:rPr>
                <w:rFonts w:eastAsia="Batang"/>
              </w:rPr>
            </w:pPr>
            <w:r w:rsidRPr="009F2CDC">
              <w:rPr>
                <w:rFonts w:eastAsia="Batang"/>
              </w:rPr>
              <w:t>9</w:t>
            </w:r>
          </w:p>
        </w:tc>
        <w:tc>
          <w:tcPr>
            <w:tcW w:w="851" w:type="dxa"/>
            <w:shd w:val="clear" w:color="auto" w:fill="auto"/>
          </w:tcPr>
          <w:p w14:paraId="72868C59" w14:textId="77777777" w:rsidR="00AE76A2" w:rsidRPr="009F2CDC" w:rsidRDefault="00AE76A2" w:rsidP="009718C0">
            <w:pPr>
              <w:pStyle w:val="TAC"/>
              <w:rPr>
                <w:rFonts w:eastAsia="Batang"/>
              </w:rPr>
            </w:pPr>
            <w:r w:rsidRPr="009F2CDC">
              <w:rPr>
                <w:rFonts w:eastAsia="Batang"/>
              </w:rPr>
              <w:t>2</w:t>
            </w:r>
          </w:p>
        </w:tc>
      </w:tr>
      <w:tr w:rsidR="00AE76A2" w:rsidRPr="009F2CDC" w14:paraId="5C9D1511" w14:textId="77777777" w:rsidTr="009718C0">
        <w:tc>
          <w:tcPr>
            <w:tcW w:w="1952" w:type="dxa"/>
            <w:shd w:val="clear" w:color="auto" w:fill="auto"/>
          </w:tcPr>
          <w:p w14:paraId="12737824" w14:textId="77777777" w:rsidR="00AE76A2" w:rsidRPr="009F2CDC" w:rsidRDefault="00AE76A2" w:rsidP="009718C0">
            <w:pPr>
              <w:pStyle w:val="TAC"/>
              <w:rPr>
                <w:rFonts w:eastAsia="Batang"/>
              </w:rPr>
            </w:pPr>
            <w:r w:rsidRPr="009F2CDC">
              <w:rPr>
                <w:rFonts w:eastAsia="Batang"/>
              </w:rPr>
              <w:t>1004</w:t>
            </w:r>
          </w:p>
        </w:tc>
        <w:tc>
          <w:tcPr>
            <w:tcW w:w="851" w:type="dxa"/>
            <w:shd w:val="clear" w:color="auto" w:fill="auto"/>
          </w:tcPr>
          <w:p w14:paraId="72D4A5B0"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2E53C02"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F3C084C"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D1710D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48EE0203" w14:textId="77777777" w:rsidR="00AE76A2" w:rsidRPr="009F2CDC" w:rsidRDefault="00AE76A2" w:rsidP="009718C0">
            <w:pPr>
              <w:pStyle w:val="TAC"/>
              <w:rPr>
                <w:rFonts w:eastAsia="Batang"/>
              </w:rPr>
            </w:pPr>
            <w:r w:rsidRPr="009F2CDC">
              <w:rPr>
                <w:rFonts w:eastAsia="Batang"/>
              </w:rPr>
              <w:t>4</w:t>
            </w:r>
          </w:p>
        </w:tc>
        <w:tc>
          <w:tcPr>
            <w:tcW w:w="851" w:type="dxa"/>
            <w:shd w:val="clear" w:color="auto" w:fill="auto"/>
          </w:tcPr>
          <w:p w14:paraId="6DD01B3B"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63B1A715"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3163CC30" w14:textId="77777777" w:rsidR="00AE76A2" w:rsidRPr="009F2CDC" w:rsidRDefault="00AE76A2" w:rsidP="009718C0">
            <w:pPr>
              <w:pStyle w:val="TAC"/>
              <w:rPr>
                <w:rFonts w:eastAsia="Batang"/>
              </w:rPr>
            </w:pPr>
            <w:r w:rsidRPr="009F2CDC">
              <w:rPr>
                <w:rFonts w:eastAsia="Batang"/>
              </w:rPr>
              <w:t>11</w:t>
            </w:r>
          </w:p>
        </w:tc>
      </w:tr>
      <w:tr w:rsidR="00AE76A2" w:rsidRPr="009F2CDC" w14:paraId="62CB4F77" w14:textId="77777777" w:rsidTr="009718C0">
        <w:tc>
          <w:tcPr>
            <w:tcW w:w="1952" w:type="dxa"/>
            <w:shd w:val="clear" w:color="auto" w:fill="auto"/>
          </w:tcPr>
          <w:p w14:paraId="113E1FE5" w14:textId="77777777" w:rsidR="00AE76A2" w:rsidRPr="009F2CDC" w:rsidRDefault="00AE76A2" w:rsidP="009718C0">
            <w:pPr>
              <w:pStyle w:val="TAC"/>
              <w:rPr>
                <w:rFonts w:eastAsia="Batang"/>
              </w:rPr>
            </w:pPr>
            <w:r w:rsidRPr="009F2CDC">
              <w:rPr>
                <w:rFonts w:eastAsia="Batang"/>
              </w:rPr>
              <w:t>1005</w:t>
            </w:r>
          </w:p>
        </w:tc>
        <w:tc>
          <w:tcPr>
            <w:tcW w:w="851" w:type="dxa"/>
            <w:shd w:val="clear" w:color="auto" w:fill="auto"/>
          </w:tcPr>
          <w:p w14:paraId="175A4B31"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7E0356B6"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612281FF"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3E1F379" w14:textId="77777777" w:rsidR="00AE76A2" w:rsidRPr="009F2CDC" w:rsidRDefault="00AE76A2" w:rsidP="009718C0">
            <w:pPr>
              <w:pStyle w:val="TAC"/>
              <w:rPr>
                <w:rFonts w:eastAsia="Batang"/>
              </w:rPr>
            </w:pPr>
            <w:r w:rsidRPr="009F2CDC">
              <w:rPr>
                <w:rFonts w:eastAsia="Batang"/>
              </w:rPr>
              <w:t>-</w:t>
            </w:r>
          </w:p>
        </w:tc>
        <w:tc>
          <w:tcPr>
            <w:tcW w:w="851" w:type="dxa"/>
            <w:shd w:val="clear" w:color="auto" w:fill="auto"/>
          </w:tcPr>
          <w:p w14:paraId="0E4628A6" w14:textId="77777777" w:rsidR="00AE76A2" w:rsidRPr="009F2CDC" w:rsidRDefault="00AE76A2" w:rsidP="009718C0">
            <w:pPr>
              <w:pStyle w:val="TAC"/>
              <w:rPr>
                <w:rFonts w:eastAsia="Batang"/>
              </w:rPr>
            </w:pPr>
            <w:r w:rsidRPr="009F2CDC">
              <w:rPr>
                <w:rFonts w:eastAsia="Batang"/>
              </w:rPr>
              <w:t>5</w:t>
            </w:r>
          </w:p>
        </w:tc>
        <w:tc>
          <w:tcPr>
            <w:tcW w:w="851" w:type="dxa"/>
            <w:shd w:val="clear" w:color="auto" w:fill="auto"/>
          </w:tcPr>
          <w:p w14:paraId="34922AEB" w14:textId="77777777" w:rsidR="00AE76A2" w:rsidRPr="009F2CDC" w:rsidRDefault="00AE76A2" w:rsidP="009718C0">
            <w:pPr>
              <w:pStyle w:val="TAC"/>
              <w:rPr>
                <w:rFonts w:eastAsia="Batang"/>
              </w:rPr>
            </w:pPr>
            <w:r w:rsidRPr="009F2CDC">
              <w:rPr>
                <w:rFonts w:eastAsia="Batang"/>
              </w:rPr>
              <w:t>10</w:t>
            </w:r>
          </w:p>
        </w:tc>
        <w:tc>
          <w:tcPr>
            <w:tcW w:w="851" w:type="dxa"/>
            <w:shd w:val="clear" w:color="auto" w:fill="auto"/>
          </w:tcPr>
          <w:p w14:paraId="66853F34" w14:textId="77777777" w:rsidR="00AE76A2" w:rsidRPr="009F2CDC" w:rsidRDefault="00AE76A2" w:rsidP="009718C0">
            <w:pPr>
              <w:pStyle w:val="TAC"/>
              <w:rPr>
                <w:rFonts w:eastAsia="Batang"/>
              </w:rPr>
            </w:pPr>
            <w:r w:rsidRPr="009F2CDC">
              <w:rPr>
                <w:rFonts w:eastAsia="Batang"/>
              </w:rPr>
              <w:t>11</w:t>
            </w:r>
          </w:p>
        </w:tc>
        <w:tc>
          <w:tcPr>
            <w:tcW w:w="851" w:type="dxa"/>
            <w:shd w:val="clear" w:color="auto" w:fill="auto"/>
          </w:tcPr>
          <w:p w14:paraId="20D692D2" w14:textId="77777777" w:rsidR="00AE76A2" w:rsidRPr="009F2CDC" w:rsidRDefault="00AE76A2" w:rsidP="009718C0">
            <w:pPr>
              <w:pStyle w:val="TAC"/>
              <w:rPr>
                <w:rFonts w:eastAsia="Batang"/>
              </w:rPr>
            </w:pPr>
            <w:r w:rsidRPr="009F2CDC">
              <w:rPr>
                <w:rFonts w:eastAsia="Batang"/>
              </w:rPr>
              <w:t>4</w:t>
            </w:r>
          </w:p>
        </w:tc>
      </w:tr>
      <w:bookmarkEnd w:id="329"/>
    </w:tbl>
    <w:p w14:paraId="2CB46585" w14:textId="77777777" w:rsidR="007D0ECC" w:rsidRDefault="007D0ECC" w:rsidP="007D0ECC"/>
    <w:p w14:paraId="1FA75844" w14:textId="77777777" w:rsidR="005B4773" w:rsidRDefault="00732CE8" w:rsidP="005B4773">
      <w:pPr>
        <w:pStyle w:val="Heading4"/>
      </w:pPr>
      <w:bookmarkStart w:id="336" w:name="_Toc19796507"/>
      <w:bookmarkStart w:id="337" w:name="_Toc26459733"/>
      <w:r>
        <w:t>7</w:t>
      </w:r>
      <w:r w:rsidR="005B4773">
        <w:t>.4.1.</w:t>
      </w:r>
      <w:r w:rsidR="00BC1262">
        <w:t>3</w:t>
      </w:r>
      <w:r w:rsidR="005B4773">
        <w:tab/>
        <w:t>Demodulation reference signals for PDCCH</w:t>
      </w:r>
      <w:bookmarkEnd w:id="336"/>
      <w:bookmarkEnd w:id="337"/>
    </w:p>
    <w:p w14:paraId="71F1DDF9" w14:textId="77777777" w:rsidR="001C3391" w:rsidRDefault="001C3391" w:rsidP="001C3391">
      <w:pPr>
        <w:pStyle w:val="Heading5"/>
      </w:pPr>
      <w:bookmarkStart w:id="338" w:name="_Toc19796508"/>
      <w:bookmarkStart w:id="339" w:name="_Toc26459734"/>
      <w:r>
        <w:t>7.4.1.3.1</w:t>
      </w:r>
      <w:r>
        <w:tab/>
        <w:t>Sequence generation</w:t>
      </w:r>
      <w:bookmarkEnd w:id="338"/>
      <w:bookmarkEnd w:id="339"/>
    </w:p>
    <w:p w14:paraId="66DD9F47" w14:textId="77777777" w:rsidR="00370324" w:rsidRDefault="00370324" w:rsidP="00370324">
      <w:r>
        <w:t xml:space="preserve">The UE shall assume the reference-signal sequence </w:t>
      </w:r>
      <w:r w:rsidR="00F92AA1" w:rsidRPr="00C83905">
        <w:rPr>
          <w:position w:val="-10"/>
        </w:rPr>
        <w:object w:dxaOrig="499" w:dyaOrig="300" w14:anchorId="5FE771DE">
          <v:shape id="_x0000_i1985" type="#_x0000_t75" style="width:25.1pt;height:15.05pt" o:ole="">
            <v:imagedata r:id="rId1548" o:title=""/>
          </v:shape>
          <o:OLEObject Type="Embed" ProgID="Equation.3" ShapeID="_x0000_i1985" DrawAspect="Content" ObjectID="_1685270763" r:id="rId1549"/>
        </w:object>
      </w:r>
      <w:r>
        <w:t xml:space="preserve"> </w:t>
      </w:r>
      <w:r w:rsidR="00F92AA1">
        <w:t xml:space="preserve">for OFDM symbol </w:t>
      </w:r>
      <w:r w:rsidR="00F92AA1" w:rsidRPr="00836D8A">
        <w:rPr>
          <w:position w:val="-6"/>
        </w:rPr>
        <w:object w:dxaOrig="139" w:dyaOrig="260" w14:anchorId="4D084AA8">
          <v:shape id="_x0000_i1986" type="#_x0000_t75" style="width:6.7pt;height:12.55pt" o:ole="">
            <v:imagedata r:id="rId1550" o:title=""/>
          </v:shape>
          <o:OLEObject Type="Embed" ProgID="Equation.3" ShapeID="_x0000_i1986" DrawAspect="Content" ObjectID="_1685270764" r:id="rId1551"/>
        </w:object>
      </w:r>
      <w:r w:rsidR="00F92AA1">
        <w:t xml:space="preserve"> </w:t>
      </w:r>
      <w:r>
        <w:t>is defined by</w:t>
      </w:r>
    </w:p>
    <w:p w14:paraId="5F345084" w14:textId="77777777" w:rsidR="00370324" w:rsidRDefault="00F92AA1" w:rsidP="00370324">
      <w:pPr>
        <w:pStyle w:val="EQ"/>
        <w:jc w:val="center"/>
      </w:pPr>
      <w:r w:rsidRPr="009A1E80">
        <w:rPr>
          <w:position w:val="-26"/>
        </w:rPr>
        <w:object w:dxaOrig="3960" w:dyaOrig="600" w14:anchorId="5224F648">
          <v:shape id="_x0000_i1987" type="#_x0000_t75" style="width:198.4pt;height:31pt" o:ole="">
            <v:imagedata r:id="rId1552" o:title=""/>
          </v:shape>
          <o:OLEObject Type="Embed" ProgID="Equation.3" ShapeID="_x0000_i1987" DrawAspect="Content" ObjectID="_1685270765" r:id="rId1553"/>
        </w:object>
      </w:r>
      <w:r w:rsidR="00370324">
        <w:t>.</w:t>
      </w:r>
    </w:p>
    <w:p w14:paraId="7501BD1A" w14:textId="77777777" w:rsidR="00F92AA1" w:rsidRPr="00F92AA1" w:rsidRDefault="00370324" w:rsidP="00F92AA1">
      <w:r>
        <w:t xml:space="preserve">where the pseudo-random sequence </w:t>
      </w:r>
      <w:r w:rsidRPr="00516521">
        <w:rPr>
          <w:position w:val="-10"/>
        </w:rPr>
        <w:object w:dxaOrig="360" w:dyaOrig="300" w14:anchorId="6F090D88">
          <v:shape id="_x0000_i1988" type="#_x0000_t75" style="width:18.4pt;height:15.05pt" o:ole="">
            <v:imagedata r:id="rId582" o:title=""/>
          </v:shape>
          <o:OLEObject Type="Embed" ProgID="Equation.3" ShapeID="_x0000_i1988" DrawAspect="Content" ObjectID="_1685270766" r:id="rId1554"/>
        </w:object>
      </w:r>
      <w:r>
        <w:t xml:space="preserve"> is defined in clause 5.2</w:t>
      </w:r>
      <w:r w:rsidR="007D5520">
        <w:t>.1</w:t>
      </w:r>
      <w:r>
        <w:t>.</w:t>
      </w:r>
      <w:r w:rsidR="00DF4895">
        <w:t xml:space="preserve"> </w:t>
      </w:r>
      <w:bookmarkStart w:id="340" w:name="_Hlk500028516"/>
      <w:r w:rsidR="00F92AA1" w:rsidRPr="00F92AA1">
        <w:t>The pseudo-random sequence generator shall be initialized with</w:t>
      </w:r>
    </w:p>
    <w:p w14:paraId="5EC096E3" w14:textId="77777777" w:rsidR="008E4757" w:rsidRPr="005778A9" w:rsidRDefault="00F92AA1" w:rsidP="00BF2AA5">
      <w:pPr>
        <w:pStyle w:val="EQ"/>
      </w:pPr>
      <w:r>
        <w:tab/>
      </w:r>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17</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2N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w:p>
    <w:p w14:paraId="1D6979D4" w14:textId="77777777" w:rsidR="00F92AA1" w:rsidRPr="00F92AA1" w:rsidRDefault="00F92AA1" w:rsidP="00F92AA1">
      <w:r w:rsidRPr="00F92AA1">
        <w:t xml:space="preserve">where </w:t>
      </w:r>
      <w:r w:rsidRPr="00F92AA1">
        <w:rPr>
          <w:position w:val="-6"/>
        </w:rPr>
        <w:object w:dxaOrig="139" w:dyaOrig="260" w14:anchorId="49591164">
          <v:shape id="_x0000_i1989" type="#_x0000_t75" style="width:6.7pt;height:12.55pt" o:ole="">
            <v:imagedata r:id="rId923" o:title=""/>
          </v:shape>
          <o:OLEObject Type="Embed" ProgID="Equation.3" ShapeID="_x0000_i1989" DrawAspect="Content" ObjectID="_1685270767" r:id="rId1555"/>
        </w:object>
      </w:r>
      <w:r w:rsidRPr="00F92AA1">
        <w:t xml:space="preserve"> is the OFDM symbol number within the slot,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Pr="00F92AA1">
        <w:t xml:space="preserve"> is the slot number within a frame, and</w:t>
      </w:r>
    </w:p>
    <w:p w14:paraId="72737B0D" w14:textId="77777777" w:rsidR="00F92AA1" w:rsidRPr="00F92AA1" w:rsidRDefault="00F92AA1" w:rsidP="003620AD">
      <w:pPr>
        <w:pStyle w:val="B1"/>
      </w:pPr>
      <w:r w:rsidRPr="00F92AA1">
        <w:t>-</w:t>
      </w:r>
      <w:r w:rsidRPr="00F92AA1">
        <w:tab/>
      </w:r>
      <w:r w:rsidR="004B4BC5">
        <w:rPr>
          <w:position w:val="-12"/>
        </w:rPr>
        <w:pict w14:anchorId="78FD143F">
          <v:shape id="_x0000_i1990" type="#_x0000_t75" style="width:87.05pt;height:17.6pt">
            <v:imagedata r:id="rId1556" o:title=""/>
          </v:shape>
        </w:pict>
      </w:r>
      <w:r w:rsidRPr="00F92AA1">
        <w:t xml:space="preserve"> is given by the higher-layer parameter </w:t>
      </w:r>
      <w:r w:rsidR="00530CE8" w:rsidRPr="009348C4">
        <w:rPr>
          <w:i/>
        </w:rPr>
        <w:t>pdcch-DMRS-ScramblingID</w:t>
      </w:r>
      <w:r w:rsidRPr="00F92AA1">
        <w:t xml:space="preserve"> if provided</w:t>
      </w:r>
    </w:p>
    <w:p w14:paraId="53449509" w14:textId="77777777" w:rsidR="00370324" w:rsidRPr="00370324" w:rsidRDefault="00F92AA1" w:rsidP="003620AD">
      <w:pPr>
        <w:pStyle w:val="B1"/>
      </w:pPr>
      <w:r w:rsidRPr="00F92AA1">
        <w:t>-</w:t>
      </w:r>
      <w:r w:rsidRPr="00F92AA1">
        <w:tab/>
      </w:r>
      <w:r w:rsidR="004B4BC5">
        <w:rPr>
          <w:position w:val="-10"/>
        </w:rPr>
        <w:pict w14:anchorId="1FFEBCCF">
          <v:shape id="_x0000_i1991" type="#_x0000_t75" style="width:46.05pt;height:15.9pt">
            <v:imagedata r:id="rId1557" o:title=""/>
          </v:shape>
        </w:pict>
      </w:r>
      <w:r w:rsidRPr="00F92AA1">
        <w:t xml:space="preserve"> otherwise</w:t>
      </w:r>
      <w:r>
        <w:t>.</w:t>
      </w:r>
    </w:p>
    <w:p w14:paraId="09166918" w14:textId="77777777" w:rsidR="001C3391" w:rsidRDefault="001C3391" w:rsidP="001C3391">
      <w:pPr>
        <w:pStyle w:val="Heading5"/>
      </w:pPr>
      <w:bookmarkStart w:id="341" w:name="_Toc19796509"/>
      <w:bookmarkStart w:id="342" w:name="_Toc26459735"/>
      <w:bookmarkEnd w:id="340"/>
      <w:r>
        <w:t>7.4.1.3.2</w:t>
      </w:r>
      <w:r>
        <w:tab/>
        <w:t>Mapping to physical resources</w:t>
      </w:r>
      <w:bookmarkEnd w:id="341"/>
      <w:bookmarkEnd w:id="342"/>
    </w:p>
    <w:p w14:paraId="3BCA63A2" w14:textId="77777777" w:rsidR="004D3C02" w:rsidRDefault="004D3C02" w:rsidP="004D3C02">
      <w:r>
        <w:t>The UE shall assume t</w:t>
      </w:r>
      <w:r w:rsidRPr="00C12953">
        <w:t>he</w:t>
      </w:r>
      <w:r>
        <w:t xml:space="preserve"> sequence </w:t>
      </w:r>
      <w:r w:rsidR="00587A5C" w:rsidRPr="00C83905">
        <w:rPr>
          <w:position w:val="-10"/>
        </w:rPr>
        <w:object w:dxaOrig="499" w:dyaOrig="300" w14:anchorId="0A9E17DC">
          <v:shape id="_x0000_i1992" type="#_x0000_t75" style="width:25.1pt;height:15.05pt" o:ole="">
            <v:imagedata r:id="rId1548" o:title=""/>
          </v:shape>
          <o:OLEObject Type="Embed" ProgID="Equation.3" ShapeID="_x0000_i1992" DrawAspect="Content" ObjectID="_1685270768" r:id="rId1558"/>
        </w:object>
      </w:r>
      <w:r>
        <w:t xml:space="preserve"> is mapped to resource 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587A5C">
        <w:t xml:space="preserve"> </w:t>
      </w:r>
      <w:r>
        <w:t>according to</w:t>
      </w:r>
    </w:p>
    <w:p w14:paraId="5E5D143E" w14:textId="77777777" w:rsidR="004D3C02" w:rsidRPr="00BE74C1" w:rsidRDefault="00587A5C" w:rsidP="004D3C02">
      <w:pPr>
        <w:pStyle w:val="EQ"/>
        <w:jc w:val="center"/>
        <w:rPr>
          <w:position w:val="-10"/>
        </w:rPr>
      </w:pPr>
      <w:r w:rsidRPr="009954B1">
        <w:rPr>
          <w:position w:val="-58"/>
        </w:rPr>
        <w:object w:dxaOrig="2200" w:dyaOrig="1260" w14:anchorId="6E061169">
          <v:shape id="_x0000_i1993" type="#_x0000_t75" style="width:110.5pt;height:62.8pt" o:ole="">
            <v:imagedata r:id="rId1559" o:title=""/>
          </v:shape>
          <o:OLEObject Type="Embed" ProgID="Equation.DSMT4" ShapeID="_x0000_i1993" DrawAspect="Content" ObjectID="_1685270769" r:id="rId1560"/>
        </w:object>
      </w:r>
    </w:p>
    <w:p w14:paraId="33DE78EC" w14:textId="77777777" w:rsidR="00E53F76" w:rsidRDefault="00E53F76" w:rsidP="00E53F76">
      <w:r>
        <w:t>where the following conditions are fulfilled</w:t>
      </w:r>
    </w:p>
    <w:p w14:paraId="78D1CCDF" w14:textId="77777777" w:rsidR="003B0448" w:rsidRDefault="003B0448" w:rsidP="003B0448">
      <w:pPr>
        <w:pStyle w:val="B1"/>
      </w:pPr>
      <w:r>
        <w:t>-</w:t>
      </w:r>
      <w:r>
        <w:tab/>
      </w:r>
      <w:r w:rsidR="00E53F76">
        <w:t xml:space="preserve">they are within </w:t>
      </w:r>
      <w:r>
        <w:t>the resource element groups constituting</w:t>
      </w:r>
      <w:r w:rsidR="004D3C02">
        <w:t xml:space="preserve"> the PDCCH the UE attempts to decode</w:t>
      </w:r>
      <w:r>
        <w:t xml:space="preserve"> if the higher-layer parameter </w:t>
      </w:r>
      <w:r w:rsidR="00530CE8" w:rsidRPr="003B0D33">
        <w:rPr>
          <w:i/>
        </w:rPr>
        <w:t>precoderGranularity</w:t>
      </w:r>
      <w:r w:rsidR="006B3D52">
        <w:rPr>
          <w:i/>
        </w:rPr>
        <w:t xml:space="preserve"> </w:t>
      </w:r>
      <w:r w:rsidR="006B3D52">
        <w:t xml:space="preserve">equals </w:t>
      </w:r>
      <w:r w:rsidR="008E4757">
        <w:rPr>
          <w:i/>
        </w:rPr>
        <w:t>sameAsREG-bundle</w:t>
      </w:r>
      <w:r>
        <w:t>,</w:t>
      </w:r>
    </w:p>
    <w:p w14:paraId="23AD90BB" w14:textId="77777777" w:rsidR="003B0448" w:rsidRDefault="003B0448" w:rsidP="00446305">
      <w:pPr>
        <w:pStyle w:val="B1"/>
      </w:pPr>
      <w:r>
        <w:t>-</w:t>
      </w:r>
      <w:r>
        <w:tab/>
      </w:r>
      <w:bookmarkStart w:id="343" w:name="_Hlk498503459"/>
      <w:r>
        <w:t xml:space="preserve">all resource-element groups </w:t>
      </w:r>
      <w:r w:rsidR="00145026" w:rsidRPr="00630DC3">
        <w:t xml:space="preserve">within the set of contiguous </w:t>
      </w:r>
      <w:r w:rsidR="00145026">
        <w:t>resource block</w:t>
      </w:r>
      <w:r w:rsidR="00145026" w:rsidRPr="00630DC3">
        <w:t>s</w:t>
      </w:r>
      <w:r w:rsidR="00145026">
        <w:t xml:space="preserve"> in the </w:t>
      </w:r>
      <w:r>
        <w:t xml:space="preserve">CORESET where the UE </w:t>
      </w:r>
      <w:r w:rsidR="00AF33F4">
        <w:t>attempts</w:t>
      </w:r>
      <w:r>
        <w:t xml:space="preserve"> to decode the PDCCH if the higher-layer parameter </w:t>
      </w:r>
      <w:r w:rsidR="00530CE8" w:rsidRPr="00374FBF">
        <w:rPr>
          <w:i/>
        </w:rPr>
        <w:t>precoderGranularity</w:t>
      </w:r>
      <w:r w:rsidR="006B3D52" w:rsidRPr="001F221A" w:rsidDel="001F221A">
        <w:rPr>
          <w:i/>
        </w:rPr>
        <w:t xml:space="preserve"> </w:t>
      </w:r>
      <w:r w:rsidR="006B3D52">
        <w:t xml:space="preserve">equals </w:t>
      </w:r>
      <w:r w:rsidR="008E4757">
        <w:rPr>
          <w:i/>
        </w:rPr>
        <w:t>allContiguousRBs</w:t>
      </w:r>
      <w:bookmarkEnd w:id="343"/>
      <w:r>
        <w:t>.</w:t>
      </w:r>
    </w:p>
    <w:p w14:paraId="54962A60" w14:textId="77777777" w:rsidR="0014133A" w:rsidRDefault="0014133A" w:rsidP="0014133A">
      <w:r>
        <w:t xml:space="preserve">The reference point for </w:t>
      </w:r>
      <w:r w:rsidRPr="00881704">
        <w:rPr>
          <w:position w:val="-6"/>
        </w:rPr>
        <w:object w:dxaOrig="180" w:dyaOrig="260" w14:anchorId="79D6D5B6">
          <v:shape id="_x0000_i1994" type="#_x0000_t75" style="width:9.2pt;height:12.55pt" o:ole="">
            <v:imagedata r:id="rId958" o:title=""/>
          </v:shape>
          <o:OLEObject Type="Embed" ProgID="Equation.3" ShapeID="_x0000_i1994" DrawAspect="Content" ObjectID="_1685270770" r:id="rId1561"/>
        </w:object>
      </w:r>
      <w:r>
        <w:t xml:space="preserve"> is </w:t>
      </w:r>
    </w:p>
    <w:p w14:paraId="1FE499EA" w14:textId="77777777" w:rsidR="0014133A" w:rsidRDefault="0014133A" w:rsidP="0014133A">
      <w:pPr>
        <w:pStyle w:val="B1"/>
      </w:pPr>
      <w:r>
        <w:t>-</w:t>
      </w:r>
      <w:r>
        <w:tab/>
        <w:t>subcarrier 0 of the lowest-numbered resource block in the CORESET if the CORESET is configured by the PBCH</w:t>
      </w:r>
      <w:r w:rsidR="00E85EAC">
        <w:t xml:space="preserve"> or </w:t>
      </w:r>
      <w:r w:rsidR="008E4757" w:rsidRPr="00043778">
        <w:t xml:space="preserve">by the </w:t>
      </w:r>
      <w:r w:rsidR="008E4757" w:rsidRPr="00A504A7">
        <w:rPr>
          <w:i/>
        </w:rPr>
        <w:t>controlResourceSetZero</w:t>
      </w:r>
      <w:r w:rsidR="008E4757" w:rsidRPr="00043778">
        <w:t xml:space="preserve"> </w:t>
      </w:r>
      <w:r w:rsidR="008E4757">
        <w:t xml:space="preserve">field </w:t>
      </w:r>
      <w:r w:rsidR="008E4757" w:rsidRPr="00043778">
        <w:t xml:space="preserve">in the </w:t>
      </w:r>
      <w:r w:rsidR="008E4757" w:rsidRPr="00A504A7">
        <w:rPr>
          <w:i/>
        </w:rPr>
        <w:t>PDCCH-ConfigCommon</w:t>
      </w:r>
      <w:r w:rsidR="008E4757">
        <w:t xml:space="preserve"> IE</w:t>
      </w:r>
      <w:r>
        <w:t>,</w:t>
      </w:r>
    </w:p>
    <w:p w14:paraId="1FF17536" w14:textId="77777777" w:rsidR="0014133A" w:rsidRDefault="0014133A" w:rsidP="0014133A">
      <w:pPr>
        <w:pStyle w:val="B1"/>
      </w:pPr>
      <w:r>
        <w:t>-</w:t>
      </w:r>
      <w:r>
        <w:tab/>
        <w:t>subcarrier 0 in common resource block 0 otherwise</w:t>
      </w:r>
    </w:p>
    <w:p w14:paraId="0D2A4BDF" w14:textId="77777777" w:rsidR="00587A5C" w:rsidRDefault="00587A5C" w:rsidP="00587A5C">
      <w:bookmarkStart w:id="344" w:name="_Hlk508699360"/>
      <w:r>
        <w:t xml:space="preserve">The quantity </w:t>
      </w:r>
      <w:r w:rsidRPr="000C3814">
        <w:rPr>
          <w:position w:val="-6"/>
        </w:rPr>
        <w:object w:dxaOrig="139" w:dyaOrig="260" w14:anchorId="41D1AEF6">
          <v:shape id="_x0000_i1995" type="#_x0000_t75" style="width:6.7pt;height:12.55pt" o:ole="">
            <v:imagedata r:id="rId923" o:title=""/>
          </v:shape>
          <o:OLEObject Type="Embed" ProgID="Equation.3" ShapeID="_x0000_i1995" DrawAspect="Content" ObjectID="_1685270771" r:id="rId1562"/>
        </w:object>
      </w:r>
      <w:r>
        <w:t xml:space="preserve"> is the OFDM symbol number within the slo</w:t>
      </w:r>
      <w:bookmarkEnd w:id="344"/>
      <w:r>
        <w:t>t</w:t>
      </w:r>
      <w:r w:rsidR="0014133A">
        <w:t>.</w:t>
      </w:r>
    </w:p>
    <w:p w14:paraId="2AAD66C8" w14:textId="77777777" w:rsidR="0014133A" w:rsidRDefault="00587A5C" w:rsidP="00587A5C">
      <w:r>
        <w:t>The antenna port</w:t>
      </w:r>
      <w:r w:rsidR="001978B0">
        <w:t xml:space="preserve"> </w:t>
      </w:r>
      <w:r w:rsidRPr="00F122D9">
        <w:rPr>
          <w:position w:val="-10"/>
        </w:rPr>
        <w:object w:dxaOrig="820" w:dyaOrig="279" w14:anchorId="2431F959">
          <v:shape id="_x0000_i1996" type="#_x0000_t75" style="width:41pt;height:14.25pt" o:ole="">
            <v:imagedata r:id="rId1390" o:title=""/>
          </v:shape>
          <o:OLEObject Type="Embed" ProgID="Equation.3" ShapeID="_x0000_i1996" DrawAspect="Content" ObjectID="_1685270772" r:id="rId1563"/>
        </w:object>
      </w:r>
      <w:r>
        <w:t>.</w:t>
      </w:r>
    </w:p>
    <w:p w14:paraId="594CC60B" w14:textId="77777777" w:rsidR="00AF33F4" w:rsidRDefault="00AF33F4" w:rsidP="00AF33F4">
      <w:r>
        <w:t>A UE not attempting to detect a PDCCH in a CORESET shall not make any assumptions o</w:t>
      </w:r>
      <w:r w:rsidR="00473B47">
        <w:t>n the presence or absence of DM-</w:t>
      </w:r>
      <w:r>
        <w:t>RS in the CORESET.</w:t>
      </w:r>
    </w:p>
    <w:p w14:paraId="71568775" w14:textId="77777777" w:rsidR="000E7337" w:rsidRDefault="00F273F9" w:rsidP="000E7337">
      <w:r>
        <w:t xml:space="preserve">In absence of CSI-RS configuration, </w:t>
      </w:r>
      <w:r w:rsidR="00C8436C">
        <w:t xml:space="preserve">and unless otherwise configured, </w:t>
      </w:r>
      <w:r>
        <w:t>the UE may assume PDCCH DM-RS and SS/PBCH block to be quasi co-located with respect to Doppler shift, Doppler spread, average delay, delay spread, and</w:t>
      </w:r>
      <w:r w:rsidR="008563B5">
        <w:t>, when applicable,</w:t>
      </w:r>
      <w:r>
        <w:t xml:space="preserve"> spatial Rx</w:t>
      </w:r>
      <w:r w:rsidR="008563B5">
        <w:t xml:space="preserve"> parameters</w:t>
      </w:r>
      <w:r>
        <w:t>.</w:t>
      </w:r>
    </w:p>
    <w:p w14:paraId="1F979030" w14:textId="77777777" w:rsidR="005B4773" w:rsidRDefault="00732CE8" w:rsidP="005B4773">
      <w:pPr>
        <w:pStyle w:val="Heading4"/>
      </w:pPr>
      <w:bookmarkStart w:id="345" w:name="_Toc19796510"/>
      <w:bookmarkStart w:id="346" w:name="_Toc26459736"/>
      <w:r>
        <w:t>7</w:t>
      </w:r>
      <w:r w:rsidR="005B4773">
        <w:t>.4.1.</w:t>
      </w:r>
      <w:r w:rsidR="00BC1262">
        <w:t>4</w:t>
      </w:r>
      <w:r w:rsidR="005B4773">
        <w:tab/>
        <w:t>Demodulation reference signals for PBCH</w:t>
      </w:r>
      <w:bookmarkEnd w:id="345"/>
      <w:bookmarkEnd w:id="346"/>
    </w:p>
    <w:p w14:paraId="14833E82" w14:textId="77777777" w:rsidR="00B16A98" w:rsidRDefault="00B16A98" w:rsidP="00B16A98">
      <w:pPr>
        <w:pStyle w:val="Heading5"/>
      </w:pPr>
      <w:bookmarkStart w:id="347" w:name="_Toc19796511"/>
      <w:bookmarkStart w:id="348" w:name="_Toc26459737"/>
      <w:r>
        <w:t>7.4.1.4.1</w:t>
      </w:r>
      <w:r>
        <w:tab/>
        <w:t>Sequence generation</w:t>
      </w:r>
      <w:bookmarkEnd w:id="347"/>
      <w:bookmarkEnd w:id="348"/>
    </w:p>
    <w:p w14:paraId="0A01B621" w14:textId="77777777" w:rsidR="00AF5E63" w:rsidRDefault="00AF5E63" w:rsidP="00AF5E63">
      <w:r>
        <w:t xml:space="preserve">The UE shall assume the reference-signal sequence </w:t>
      </w:r>
      <w:r w:rsidR="003159E3" w:rsidRPr="00C83905">
        <w:rPr>
          <w:position w:val="-10"/>
        </w:rPr>
        <w:object w:dxaOrig="460" w:dyaOrig="300" w14:anchorId="2C3786FA">
          <v:shape id="_x0000_i1997" type="#_x0000_t75" style="width:23.45pt;height:15.05pt" o:ole="">
            <v:imagedata r:id="rId1564" o:title=""/>
          </v:shape>
          <o:OLEObject Type="Embed" ProgID="Equation.3" ShapeID="_x0000_i1997" DrawAspect="Content" ObjectID="_1685270773" r:id="rId1565"/>
        </w:object>
      </w:r>
      <w:r>
        <w:t xml:space="preserve"> </w:t>
      </w:r>
      <w:r w:rsidR="009D3BE9">
        <w:t xml:space="preserve">for an SS/PBCH block </w:t>
      </w:r>
      <w:r>
        <w:t>is defined by</w:t>
      </w:r>
    </w:p>
    <w:p w14:paraId="7EB4CC9A" w14:textId="77777777" w:rsidR="004C18AD" w:rsidRDefault="003159E3" w:rsidP="004C18AD">
      <w:pPr>
        <w:pStyle w:val="EQ"/>
        <w:jc w:val="center"/>
      </w:pPr>
      <w:r w:rsidRPr="009A1E80">
        <w:rPr>
          <w:position w:val="-26"/>
        </w:rPr>
        <w:object w:dxaOrig="3920" w:dyaOrig="600" w14:anchorId="6941EEC6">
          <v:shape id="_x0000_i1998" type="#_x0000_t75" style="width:195.9pt;height:31pt" o:ole="">
            <v:imagedata r:id="rId1566" o:title=""/>
          </v:shape>
          <o:OLEObject Type="Embed" ProgID="Equation.3" ShapeID="_x0000_i1998" DrawAspect="Content" ObjectID="_1685270774" r:id="rId1567"/>
        </w:object>
      </w:r>
    </w:p>
    <w:p w14:paraId="791A2E1F" w14:textId="77777777" w:rsidR="00746DE7" w:rsidRDefault="00AC7513" w:rsidP="00E5005A">
      <w:r>
        <w:t xml:space="preserve">where </w:t>
      </w:r>
      <w:r w:rsidRPr="009A1E80">
        <w:rPr>
          <w:position w:val="-10"/>
        </w:rPr>
        <w:object w:dxaOrig="420" w:dyaOrig="300" w14:anchorId="2172067C">
          <v:shape id="_x0000_i1999" type="#_x0000_t75" style="width:20.95pt;height:15.05pt" o:ole="">
            <v:imagedata r:id="rId1568" o:title=""/>
          </v:shape>
          <o:OLEObject Type="Embed" ProgID="Equation.3" ShapeID="_x0000_i1999" DrawAspect="Content" ObjectID="_1685270775" r:id="rId1569"/>
        </w:object>
      </w:r>
      <w:r>
        <w:t xml:space="preserve"> is given by clause 5.2</w:t>
      </w:r>
      <w:r w:rsidR="00E5005A">
        <w:t>. The scrambling seque</w:t>
      </w:r>
      <w:r w:rsidR="005B2B5E">
        <w:t>nce generator shall be initializ</w:t>
      </w:r>
      <w:r w:rsidR="00E5005A">
        <w:t>ed at the start of each SS/PBCH block occasion</w:t>
      </w:r>
      <w:r w:rsidR="00746DE7">
        <w:t xml:space="preserve"> with </w:t>
      </w:r>
    </w:p>
    <w:p w14:paraId="7C6856F7" w14:textId="77777777" w:rsidR="00746DE7" w:rsidRDefault="008563B5" w:rsidP="00746DE7">
      <w:pPr>
        <w:pStyle w:val="EQ"/>
        <w:jc w:val="center"/>
      </w:pPr>
      <w:r>
        <w:rPr>
          <w:position w:val="-16"/>
          <w:lang w:eastAsia="en-GB"/>
        </w:rPr>
        <w:lastRenderedPageBreak/>
        <w:drawing>
          <wp:inline distT="0" distB="0" distL="0" distR="0" wp14:anchorId="2E6F93BF" wp14:editId="0983D1EB">
            <wp:extent cx="3108960" cy="274320"/>
            <wp:effectExtent l="0" t="0" r="0" b="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76"/>
                    <pic:cNvPicPr>
                      <a:picLocks noChangeAspect="1" noChangeArrowheads="1"/>
                    </pic:cNvPicPr>
                  </pic:nvPicPr>
                  <pic:blipFill>
                    <a:blip r:embed="rId1570" cstate="print">
                      <a:extLst>
                        <a:ext uri="{28A0092B-C50C-407E-A947-70E740481C1C}">
                          <a14:useLocalDpi xmlns:a14="http://schemas.microsoft.com/office/drawing/2010/main" val="0"/>
                        </a:ext>
                      </a:extLst>
                    </a:blip>
                    <a:srcRect/>
                    <a:stretch>
                      <a:fillRect/>
                    </a:stretch>
                  </pic:blipFill>
                  <pic:spPr bwMode="auto">
                    <a:xfrm>
                      <a:off x="0" y="0"/>
                      <a:ext cx="3108960" cy="274320"/>
                    </a:xfrm>
                    <a:prstGeom prst="rect">
                      <a:avLst/>
                    </a:prstGeom>
                    <a:noFill/>
                    <a:ln>
                      <a:noFill/>
                    </a:ln>
                  </pic:spPr>
                </pic:pic>
              </a:graphicData>
            </a:graphic>
          </wp:inline>
        </w:drawing>
      </w:r>
    </w:p>
    <w:p w14:paraId="49DD3DBD" w14:textId="77777777" w:rsidR="00E5005A" w:rsidRDefault="00746DE7" w:rsidP="00E5005A">
      <w:r>
        <w:t>where</w:t>
      </w:r>
    </w:p>
    <w:p w14:paraId="479646D0" w14:textId="77777777" w:rsidR="00746DE7" w:rsidRDefault="00746DE7" w:rsidP="00E801AD">
      <w:pPr>
        <w:pStyle w:val="B1"/>
      </w:pPr>
      <w:r w:rsidRPr="00C3713A">
        <w:t>-</w:t>
      </w:r>
      <w:r w:rsidRPr="00C3713A">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=4</m:t>
        </m:r>
      </m:oMath>
      <w:r w:rsidRPr="00C3713A">
        <w:t>,</w:t>
      </w:r>
      <w:r w:rsidR="008563B5">
        <w:t xml:space="preserve"> </w:t>
      </w:r>
      <w:r w:rsidR="008563B5">
        <w:rPr>
          <w:noProof/>
          <w:position w:val="-10"/>
          <w:lang w:eastAsia="en-GB"/>
        </w:rPr>
        <w:drawing>
          <wp:inline distT="0" distB="0" distL="0" distR="0" wp14:anchorId="2118DB72" wp14:editId="51A76B4C">
            <wp:extent cx="827405" cy="19621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1571" cstate="print">
                      <a:extLst>
                        <a:ext uri="{28A0092B-C50C-407E-A947-70E740481C1C}">
                          <a14:useLocalDpi xmlns:a14="http://schemas.microsoft.com/office/drawing/2010/main" val="0"/>
                        </a:ext>
                      </a:extLst>
                    </a:blip>
                    <a:srcRect/>
                    <a:stretch>
                      <a:fillRect/>
                    </a:stretch>
                  </pic:blipFill>
                  <pic:spPr bwMode="auto">
                    <a:xfrm>
                      <a:off x="0" y="0"/>
                      <a:ext cx="827405" cy="196215"/>
                    </a:xfrm>
                    <a:prstGeom prst="rect">
                      <a:avLst/>
                    </a:prstGeom>
                    <a:noFill/>
                    <a:ln>
                      <a:noFill/>
                    </a:ln>
                  </pic:spPr>
                </pic:pic>
              </a:graphicData>
            </a:graphic>
          </wp:inline>
        </w:drawing>
      </w:r>
      <w:r w:rsidR="008563B5">
        <w:t xml:space="preserve"> where</w:t>
      </w:r>
      <w:r w:rsidRPr="00C3713A">
        <w:t xml:space="preserve"> </w:t>
      </w:r>
      <w:r w:rsidRPr="00C3713A">
        <w:rPr>
          <w:position w:val="-10"/>
        </w:rPr>
        <w:object w:dxaOrig="320" w:dyaOrig="300" w14:anchorId="1ECC1602">
          <v:shape id="_x0000_i2000" type="#_x0000_t75" style="width:15.9pt;height:15.05pt" o:ole="">
            <v:imagedata r:id="rId1572" o:title=""/>
          </v:shape>
          <o:OLEObject Type="Embed" ProgID="Equation.3" ShapeID="_x0000_i2000" DrawAspect="Content" ObjectID="_1685270776" r:id="rId1573"/>
        </w:object>
      </w:r>
      <w:r w:rsidRPr="00C3713A">
        <w:t xml:space="preserve"> is the</w:t>
      </w:r>
      <w:r w:rsidR="00E801AD" w:rsidRPr="00C3713A">
        <w:t xml:space="preserve"> </w:t>
      </w:r>
      <w:r w:rsidRPr="00C3713A">
        <w:t xml:space="preserve">number of the half-frame </w:t>
      </w:r>
      <w:r w:rsidR="00E801AD" w:rsidRPr="00C3713A">
        <w:t>in which</w:t>
      </w:r>
      <w:r w:rsidRPr="00C3713A">
        <w:t xml:space="preserve"> the PBCH is transmitted</w:t>
      </w:r>
      <w:r w:rsidR="00596E5A">
        <w:t xml:space="preserve"> in </w:t>
      </w:r>
      <w:r w:rsidR="00FB3DB2">
        <w:t xml:space="preserve">a </w:t>
      </w:r>
      <w:r w:rsidR="00596E5A">
        <w:t>frame</w:t>
      </w:r>
      <w:r w:rsidR="00FB3DB2">
        <w:t xml:space="preserve"> with </w:t>
      </w:r>
      <w:r w:rsidR="00FB3DB2" w:rsidRPr="00C3713A">
        <w:rPr>
          <w:position w:val="-10"/>
        </w:rPr>
        <w:object w:dxaOrig="639" w:dyaOrig="300" w14:anchorId="16750493">
          <v:shape id="_x0000_i2001" type="#_x0000_t75" style="width:32.65pt;height:15.05pt" o:ole="">
            <v:imagedata r:id="rId1574" o:title=""/>
          </v:shape>
          <o:OLEObject Type="Embed" ProgID="Equation.3" ShapeID="_x0000_i2001" DrawAspect="Content" ObjectID="_1685270777" r:id="rId1575"/>
        </w:object>
      </w:r>
      <w:r w:rsidR="00FB3DB2">
        <w:t xml:space="preserve"> for the first half-frame in the frame and </w:t>
      </w:r>
      <w:r w:rsidR="00FB3DB2" w:rsidRPr="00C3713A">
        <w:rPr>
          <w:position w:val="-10"/>
        </w:rPr>
        <w:object w:dxaOrig="620" w:dyaOrig="300" w14:anchorId="223D3792">
          <v:shape id="_x0000_i2002" type="#_x0000_t75" style="width:31pt;height:15.05pt" o:ole="">
            <v:imagedata r:id="rId1576" o:title=""/>
          </v:shape>
          <o:OLEObject Type="Embed" ProgID="Equation.3" ShapeID="_x0000_i2002" DrawAspect="Content" ObjectID="_1685270778" r:id="rId1577"/>
        </w:object>
      </w:r>
      <w:r w:rsidR="00FB3DB2">
        <w:t xml:space="preserve"> for the second half-frame in the frame,</w:t>
      </w:r>
      <w:r w:rsidR="00B03ACD">
        <w:t xml:space="preserve"> and </w:t>
      </w:r>
      <w:r w:rsidR="00B03ACD" w:rsidRPr="00C3713A">
        <w:rPr>
          <w:position w:val="-10"/>
        </w:rPr>
        <w:object w:dxaOrig="380" w:dyaOrig="300" w14:anchorId="2189B069">
          <v:shape id="_x0000_i2003" type="#_x0000_t75" style="width:18.4pt;height:15.05pt" o:ole="">
            <v:imagedata r:id="rId1578" o:title=""/>
          </v:shape>
          <o:OLEObject Type="Embed" ProgID="Equation.3" ShapeID="_x0000_i2003" DrawAspect="Content" ObjectID="_1685270779" r:id="rId1579"/>
        </w:object>
      </w:r>
      <w:r w:rsidR="00B03ACD">
        <w:t xml:space="preserve"> is the two least significant bits of the SS/PBCH</w:t>
      </w:r>
      <w:r w:rsidR="00FB3DB2">
        <w:t xml:space="preserve"> block</w:t>
      </w:r>
      <w:r w:rsidR="00B03ACD">
        <w:t xml:space="preserve"> index as defined in </w:t>
      </w:r>
      <w:r w:rsidR="005F6430">
        <w:t>[5, TS 38.213]</w:t>
      </w:r>
    </w:p>
    <w:p w14:paraId="6B277A84" w14:textId="77777777" w:rsidR="00746DE7" w:rsidRDefault="00746DE7" w:rsidP="00E801AD">
      <w:pPr>
        <w:pStyle w:val="B1"/>
      </w:pPr>
      <w:r>
        <w:t>-</w:t>
      </w:r>
      <w:r>
        <w:tab/>
        <w:t xml:space="preserve">for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=8</m:t>
        </m:r>
      </m:oMath>
      <w:r w:rsidR="00C3713A">
        <w:t xml:space="preserve"> or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r>
          <w:rPr>
            <w:rFonts w:ascii="Cambria Math" w:hAnsi="Cambria Math"/>
          </w:rPr>
          <m:t>=64</m:t>
        </m:r>
      </m:oMath>
      <w:r>
        <w:t xml:space="preserve">, </w:t>
      </w:r>
      <w:r w:rsidR="008563B5" w:rsidRPr="00C3713A">
        <w:rPr>
          <w:position w:val="-10"/>
        </w:rPr>
        <w:object w:dxaOrig="800" w:dyaOrig="320" w14:anchorId="3A4173DA">
          <v:shape id="_x0000_i2004" type="#_x0000_t75" style="width:39.35pt;height:15.9pt" o:ole="">
            <v:imagedata r:id="rId1580" o:title=""/>
          </v:shape>
          <o:OLEObject Type="Embed" ProgID="Equation.DSMT4" ShapeID="_x0000_i2004" DrawAspect="Content" ObjectID="_1685270780" r:id="rId1581"/>
        </w:object>
      </w:r>
      <w:r w:rsidR="008563B5">
        <w:t xml:space="preserve"> where</w:t>
      </w:r>
      <w:r w:rsidR="00B03ACD">
        <w:t xml:space="preserve"> </w:t>
      </w:r>
      <w:r w:rsidR="00B03ACD" w:rsidRPr="00C3713A">
        <w:rPr>
          <w:position w:val="-10"/>
        </w:rPr>
        <w:object w:dxaOrig="380" w:dyaOrig="300" w14:anchorId="7C064583">
          <v:shape id="_x0000_i2005" type="#_x0000_t75" style="width:18.4pt;height:15.05pt" o:ole="">
            <v:imagedata r:id="rId1578" o:title=""/>
          </v:shape>
          <o:OLEObject Type="Embed" ProgID="Equation.3" ShapeID="_x0000_i2005" DrawAspect="Content" ObjectID="_1685270781" r:id="rId1582"/>
        </w:object>
      </w:r>
      <w:r w:rsidR="00B03ACD">
        <w:t xml:space="preserve"> is the three least significant bits of the SS/PBCH </w:t>
      </w:r>
      <w:r w:rsidR="00FB3DB2">
        <w:t xml:space="preserve">block </w:t>
      </w:r>
      <w:r w:rsidR="00B03ACD">
        <w:t xml:space="preserve">index as defined in </w:t>
      </w:r>
      <w:r w:rsidR="005F6430">
        <w:t>[5, TS 38.213]</w:t>
      </w:r>
    </w:p>
    <w:p w14:paraId="64941BCD" w14:textId="77777777" w:rsidR="00C3713A" w:rsidRPr="00AC7513" w:rsidRDefault="00C3713A" w:rsidP="00C3713A">
      <w:r>
        <w:t xml:space="preserve">with </w:t>
      </w:r>
      <m:oMath>
        <m:sSub>
          <m:sSubPr>
            <m:ctrlPr>
              <w:rPr>
                <w:rFonts w:ascii="Cambria Math" w:hAnsi="Cambria Math"/>
                <w:i/>
              </w:rPr>
            </m:ctrlPr>
          </m:sSubPr>
          <m:e>
            <m:r>
              <w:rPr>
                <w:rFonts w:ascii="Cambria Math" w:hAnsi="Cambria Math"/>
              </w:rPr>
              <m:t>L</m:t>
            </m:r>
          </m:e>
          <m:sub>
            <m:r>
              <m:rPr>
                <m:nor/>
              </m:rPr>
              <w:rPr>
                <w:rFonts w:ascii="Cambria Math" w:hAnsi="Cambria Math"/>
              </w:rPr>
              <m:t>max</m:t>
            </m:r>
          </m:sub>
        </m:sSub>
      </m:oMath>
      <w:r>
        <w:t xml:space="preserve"> being the maximum number of SS/PBCH beams in an SS/PBCH period for a particular band as given by [38.104].</w:t>
      </w:r>
      <w:r w:rsidR="006B3D52">
        <w:t xml:space="preserve"> </w:t>
      </w:r>
    </w:p>
    <w:p w14:paraId="20FB7F6F" w14:textId="77777777" w:rsidR="00B16A98" w:rsidRDefault="00B16A98" w:rsidP="009D3BE9">
      <w:pPr>
        <w:pStyle w:val="Heading5"/>
      </w:pPr>
      <w:bookmarkStart w:id="349" w:name="_Toc19796512"/>
      <w:bookmarkStart w:id="350" w:name="_Toc26459738"/>
      <w:r>
        <w:t>7.4.1.4.2</w:t>
      </w:r>
      <w:r>
        <w:tab/>
        <w:t>Mapping to physical resources</w:t>
      </w:r>
      <w:bookmarkEnd w:id="349"/>
      <w:bookmarkEnd w:id="350"/>
    </w:p>
    <w:p w14:paraId="6B5497BE" w14:textId="77777777" w:rsidR="00121CF6" w:rsidRPr="00121CF6" w:rsidRDefault="009D3BE9" w:rsidP="00121CF6">
      <w:r>
        <w:t>Mapping to physical resources is described in clause 7.4.3.</w:t>
      </w:r>
    </w:p>
    <w:p w14:paraId="274E4CBC" w14:textId="77777777" w:rsidR="00072CC6" w:rsidRDefault="00732CE8" w:rsidP="005B4773">
      <w:pPr>
        <w:pStyle w:val="Heading4"/>
      </w:pPr>
      <w:bookmarkStart w:id="351" w:name="_Toc19796513"/>
      <w:bookmarkStart w:id="352" w:name="_Toc26459739"/>
      <w:r>
        <w:t>7</w:t>
      </w:r>
      <w:r w:rsidR="005B4773">
        <w:t>.4.1.</w:t>
      </w:r>
      <w:r w:rsidR="00BC1262">
        <w:t>5</w:t>
      </w:r>
      <w:r w:rsidR="005B4773">
        <w:tab/>
        <w:t>CSI reference signals</w:t>
      </w:r>
      <w:bookmarkEnd w:id="351"/>
      <w:bookmarkEnd w:id="352"/>
    </w:p>
    <w:p w14:paraId="01E293C1" w14:textId="77777777" w:rsidR="003E61C0" w:rsidRDefault="003E61C0" w:rsidP="00DB387D">
      <w:pPr>
        <w:pStyle w:val="Heading5"/>
      </w:pPr>
      <w:bookmarkStart w:id="353" w:name="_Toc19796514"/>
      <w:bookmarkStart w:id="354" w:name="_Toc26459740"/>
      <w:r>
        <w:t>7.4.1.5.1</w:t>
      </w:r>
      <w:r>
        <w:tab/>
        <w:t>General</w:t>
      </w:r>
      <w:bookmarkEnd w:id="353"/>
      <w:bookmarkEnd w:id="354"/>
    </w:p>
    <w:p w14:paraId="6C4B0337" w14:textId="77777777" w:rsidR="003E61C0" w:rsidRDefault="003E61C0" w:rsidP="00DB387D">
      <w:r>
        <w:t>Zero-power</w:t>
      </w:r>
      <w:r w:rsidR="00C44711">
        <w:t xml:space="preserve"> (ZP)</w:t>
      </w:r>
      <w:r>
        <w:t xml:space="preserve"> </w:t>
      </w:r>
      <w:r w:rsidR="00DB387D">
        <w:t>and</w:t>
      </w:r>
      <w:r>
        <w:t xml:space="preserve"> non-zero-power</w:t>
      </w:r>
      <w:r w:rsidR="00C44711">
        <w:t xml:space="preserve"> (NZP)</w:t>
      </w:r>
      <w:r>
        <w:t xml:space="preserve"> CSI-RS are defined</w:t>
      </w:r>
    </w:p>
    <w:p w14:paraId="14C7465A" w14:textId="77777777" w:rsidR="007D559A" w:rsidRDefault="007D559A" w:rsidP="007D559A">
      <w:pPr>
        <w:pStyle w:val="B1"/>
      </w:pPr>
      <w:r>
        <w:t>-</w:t>
      </w:r>
      <w:r>
        <w:tab/>
        <w:t>for a non-zero-power CSI-RS</w:t>
      </w:r>
      <w:r w:rsidR="00C44711">
        <w:t xml:space="preserve"> configured by the </w:t>
      </w:r>
      <w:r w:rsidR="00C44711" w:rsidRPr="00D20AD0">
        <w:rPr>
          <w:i/>
        </w:rPr>
        <w:t>NZP-CSI-RS-Resource</w:t>
      </w:r>
      <w:r w:rsidR="00C44711">
        <w:t xml:space="preserve"> IE</w:t>
      </w:r>
      <w:r w:rsidR="00B727CC" w:rsidRPr="00FE5722">
        <w:t xml:space="preserve"> or</w:t>
      </w:r>
      <w:r w:rsidR="00B727CC">
        <w:t xml:space="preserve"> by the</w:t>
      </w:r>
      <w:r w:rsidR="00B727CC" w:rsidRPr="00FE5722">
        <w:t xml:space="preserve"> </w:t>
      </w:r>
      <w:r w:rsidR="00B727CC" w:rsidRPr="00FE5722">
        <w:rPr>
          <w:i/>
        </w:rPr>
        <w:t>CSI-RS-Resource-Mobility</w:t>
      </w:r>
      <w:r w:rsidR="00B727CC" w:rsidRPr="00FE5722">
        <w:t xml:space="preserve"> </w:t>
      </w:r>
      <w:r w:rsidR="00B727CC">
        <w:t xml:space="preserve">field </w:t>
      </w:r>
      <w:r w:rsidR="00B727CC" w:rsidRPr="00FE5722">
        <w:t xml:space="preserve">in the </w:t>
      </w:r>
      <w:r w:rsidR="00B727CC" w:rsidRPr="00FE5722">
        <w:rPr>
          <w:i/>
        </w:rPr>
        <w:t>CSI-RS-ResourceConfigMobility</w:t>
      </w:r>
      <w:r w:rsidR="00B727CC" w:rsidRPr="00FE5722">
        <w:t xml:space="preserve"> IE</w:t>
      </w:r>
      <w:r>
        <w:t xml:space="preserve">, the sequence shall be generated according to clause 7.4.1.5.2 and mapped to </w:t>
      </w:r>
      <w:r w:rsidR="001D3BE7">
        <w:t>resource</w:t>
      </w:r>
      <w:r>
        <w:t xml:space="preserve"> elements according to clause 7.4.1.5.3</w:t>
      </w:r>
    </w:p>
    <w:p w14:paraId="3BE2AE5B" w14:textId="0E323E77" w:rsidR="00754E6F" w:rsidRPr="003E61C0" w:rsidRDefault="00754E6F" w:rsidP="007D559A">
      <w:pPr>
        <w:pStyle w:val="B1"/>
      </w:pPr>
      <w:r>
        <w:t>-</w:t>
      </w:r>
      <w:r w:rsidR="007D559A">
        <w:tab/>
        <w:t>for a zero-power CSI-RS</w:t>
      </w:r>
      <w:r w:rsidR="00C44711">
        <w:t xml:space="preserve"> configured by the </w:t>
      </w:r>
      <w:r w:rsidR="00C44711" w:rsidRPr="00D20AD0">
        <w:rPr>
          <w:i/>
        </w:rPr>
        <w:t>ZP-CSI-RS-Resource</w:t>
      </w:r>
      <w:r w:rsidR="00C44711">
        <w:t xml:space="preserve"> IE</w:t>
      </w:r>
      <w:r w:rsidR="007D559A">
        <w:t>, the UE shall assume that the resource elements defined in clause 7.4.1.5.3 are not used for PDSCH transmission</w:t>
      </w:r>
      <w:r w:rsidR="002414F7">
        <w:t xml:space="preserve"> </w:t>
      </w:r>
      <w:r w:rsidR="002414F7" w:rsidRPr="00E878CA">
        <w:t xml:space="preserve">subject to </w:t>
      </w:r>
      <w:r w:rsidR="00DD1962">
        <w:t>clause</w:t>
      </w:r>
      <w:r w:rsidR="002414F7" w:rsidRPr="00E878CA">
        <w:t xml:space="preserve"> 5.1.4.2 of [6, TS 38.214]</w:t>
      </w:r>
      <w:r w:rsidR="00C44711">
        <w:t xml:space="preserve">. The </w:t>
      </w:r>
      <w:r w:rsidR="00C44711" w:rsidRPr="00CA545D">
        <w:t>UE performs the same measurement/reception on channels/</w:t>
      </w:r>
      <w:r w:rsidR="00C44711">
        <w:t>signals</w:t>
      </w:r>
      <w:r w:rsidR="00C44711" w:rsidRPr="00CA545D">
        <w:t xml:space="preserve"> except PDSCH regardless of whether they collide with ZP CSI-RS or not.</w:t>
      </w:r>
      <w:r w:rsidR="007D559A">
        <w:t xml:space="preserve"> </w:t>
      </w:r>
    </w:p>
    <w:p w14:paraId="0247B3BA" w14:textId="77777777" w:rsidR="00072CC6" w:rsidRDefault="00072CC6" w:rsidP="00072CC6">
      <w:pPr>
        <w:pStyle w:val="Heading5"/>
      </w:pPr>
      <w:bookmarkStart w:id="355" w:name="_Toc19796515"/>
      <w:bookmarkStart w:id="356" w:name="_Toc26459741"/>
      <w:r>
        <w:t>7.4.1.5.</w:t>
      </w:r>
      <w:r w:rsidR="000D584B">
        <w:t>2</w:t>
      </w:r>
      <w:r>
        <w:tab/>
        <w:t>Sequence generation</w:t>
      </w:r>
      <w:bookmarkEnd w:id="355"/>
      <w:bookmarkEnd w:id="356"/>
    </w:p>
    <w:p w14:paraId="13C691CF" w14:textId="77777777" w:rsidR="00E82F06" w:rsidRDefault="00E82F06" w:rsidP="00E82F06">
      <w:r>
        <w:t xml:space="preserve">The UE shall assume the reference-signal sequence </w:t>
      </w:r>
      <w:r w:rsidRPr="00C83905">
        <w:rPr>
          <w:position w:val="-10"/>
        </w:rPr>
        <w:object w:dxaOrig="460" w:dyaOrig="300" w14:anchorId="17A5B232">
          <v:shape id="_x0000_i2006" type="#_x0000_t75" style="width:23.45pt;height:15.05pt" o:ole="">
            <v:imagedata r:id="rId1583" o:title=""/>
          </v:shape>
          <o:OLEObject Type="Embed" ProgID="Equation.3" ShapeID="_x0000_i2006" DrawAspect="Content" ObjectID="_1685270782" r:id="rId1584"/>
        </w:object>
      </w:r>
      <w:r>
        <w:t xml:space="preserve"> is defined by</w:t>
      </w:r>
    </w:p>
    <w:p w14:paraId="43D45E42" w14:textId="77777777" w:rsidR="00E82F06" w:rsidRDefault="00E82F06" w:rsidP="00E82F06">
      <w:pPr>
        <w:pStyle w:val="EQ"/>
        <w:jc w:val="center"/>
      </w:pPr>
      <w:r w:rsidRPr="009A1E80">
        <w:rPr>
          <w:position w:val="-26"/>
        </w:rPr>
        <w:object w:dxaOrig="3920" w:dyaOrig="600" w14:anchorId="4AB1E887">
          <v:shape id="_x0000_i2007" type="#_x0000_t75" style="width:195.9pt;height:31pt" o:ole="">
            <v:imagedata r:id="rId1585" o:title=""/>
          </v:shape>
          <o:OLEObject Type="Embed" ProgID="Equation.3" ShapeID="_x0000_i2007" DrawAspect="Content" ObjectID="_1685270783" r:id="rId1586"/>
        </w:object>
      </w:r>
    </w:p>
    <w:p w14:paraId="4530F353" w14:textId="77777777" w:rsidR="00D24F44" w:rsidRDefault="00E82F06" w:rsidP="00D24F44">
      <w:r>
        <w:t xml:space="preserve">where the pseudo-random sequence </w:t>
      </w:r>
      <w:r w:rsidRPr="00516521">
        <w:rPr>
          <w:position w:val="-10"/>
        </w:rPr>
        <w:object w:dxaOrig="360" w:dyaOrig="300" w14:anchorId="26325E02">
          <v:shape id="_x0000_i2008" type="#_x0000_t75" style="width:18.4pt;height:15.05pt" o:ole="">
            <v:imagedata r:id="rId582" o:title=""/>
          </v:shape>
          <o:OLEObject Type="Embed" ProgID="Equation.3" ShapeID="_x0000_i2008" DrawAspect="Content" ObjectID="_1685270784" r:id="rId1587"/>
        </w:object>
      </w:r>
      <w:r>
        <w:t xml:space="preserve"> is defined in clause 5.2</w:t>
      </w:r>
      <w:r w:rsidR="00F53B24">
        <w:t>.1</w:t>
      </w:r>
      <w:r>
        <w:t>.</w:t>
      </w:r>
      <w:r w:rsidR="00D24F44">
        <w:t xml:space="preserve"> The pseudo-random sequence generator shall be initialised with</w:t>
      </w:r>
    </w:p>
    <w:p w14:paraId="01F39FD5" w14:textId="77777777" w:rsidR="00D24F44" w:rsidRDefault="004B4BC5" w:rsidP="00F74558">
      <w:pPr>
        <w:pStyle w:val="EQ"/>
        <w:jc w:val="center"/>
      </w:pPr>
      <m:oMathPara>
        <m:oMath>
          <m:sSub>
            <m:sSubPr>
              <m:ctrlPr>
                <w:rPr>
                  <w:rFonts w:ascii="Cambria Math" w:hAnsi="Cambria Math"/>
                </w:rPr>
              </m:ctrlPr>
            </m:sSubPr>
            <m:e>
              <m:r>
                <w:rPr>
                  <w:rFonts w:ascii="Cambria Math" w:hAnsi="Cambria Math"/>
                </w:rPr>
                <m:t>c</m:t>
              </m:r>
            </m:e>
            <m:sub>
              <m:r>
                <m:rPr>
                  <m:nor/>
                </m:rPr>
                <m:t>init</m:t>
              </m:r>
            </m:sub>
          </m:sSub>
          <m:r>
            <m:rPr>
              <m:sty m:val="p"/>
            </m:rPr>
            <w:rPr>
              <w:rFonts w:ascii="Cambria Math" w:hAnsi="Cambria Math"/>
            </w:rPr>
            <m:t>=</m:t>
          </m:r>
          <m:d>
            <m:dPr>
              <m:ctrlPr>
                <w:rPr>
                  <w:rFonts w:ascii="Cambria Math" w:hAnsi="Cambria Math"/>
                </w:rPr>
              </m:ctrlPr>
            </m:dPr>
            <m:e>
              <m:sSup>
                <m:sSupPr>
                  <m:ctrlPr>
                    <w:rPr>
                      <w:rFonts w:ascii="Cambria Math" w:hAnsi="Cambria Math"/>
                    </w:rPr>
                  </m:ctrlPr>
                </m:sSupPr>
                <m:e>
                  <m:r>
                    <m:rPr>
                      <m:sty m:val="p"/>
                    </m:rPr>
                    <w:rPr>
                      <w:rFonts w:ascii="Cambria Math" w:hAnsi="Cambria Math"/>
                    </w:rPr>
                    <m:t>2</m:t>
                  </m:r>
                </m:e>
                <m:sup>
                  <m:r>
                    <m:rPr>
                      <m:sty m:val="p"/>
                    </m:rPr>
                    <w:rPr>
                      <w:rFonts w:ascii="Cambria Math" w:hAnsi="Cambria Math"/>
                    </w:rPr>
                    <m:t>10</m:t>
                  </m:r>
                </m:sup>
              </m:sSup>
              <m:d>
                <m:dPr>
                  <m:ctrlPr>
                    <w:rPr>
                      <w:rFonts w:ascii="Cambria Math" w:hAnsi="Cambria Math"/>
                    </w:rPr>
                  </m:ctrlPr>
                </m:dPr>
                <m:e>
                  <m:sSubSup>
                    <m:sSubSupPr>
                      <m:ctrlPr>
                        <w:rPr>
                          <w:rFonts w:ascii="Cambria Math" w:hAnsi="Cambria Math"/>
                        </w:rPr>
                      </m:ctrlPr>
                    </m:sSubSupPr>
                    <m:e>
                      <m:r>
                        <w:rPr>
                          <w:rFonts w:ascii="Cambria Math" w:hAnsi="Cambria Math"/>
                        </w:rPr>
                        <m:t>N</m:t>
                      </m:r>
                    </m:e>
                    <m:sub>
                      <m:r>
                        <m:rPr>
                          <m:nor/>
                        </m:rPr>
                        <m:t>symb</m:t>
                      </m:r>
                    </m:sub>
                    <m:sup>
                      <m:r>
                        <m:rPr>
                          <m:nor/>
                        </m:rPr>
                        <m:t>slot</m:t>
                      </m:r>
                    </m:sup>
                  </m:sSubSup>
                  <m:sSubSup>
                    <m:sSubSupPr>
                      <m:ctrlPr>
                        <w:rPr>
                          <w:rFonts w:ascii="Cambria Math" w:hAnsi="Cambria Math"/>
                        </w:rPr>
                      </m:ctrlPr>
                    </m:sSubSupPr>
                    <m:e>
                      <m:r>
                        <w:rPr>
                          <w:rFonts w:ascii="Cambria Math" w:hAnsi="Cambria Math"/>
                        </w:rPr>
                        <m:t>n</m:t>
                      </m:r>
                    </m:e>
                    <m:sub>
                      <m:r>
                        <m:rPr>
                          <m:nor/>
                        </m:rPr>
                        <m:t>s,f</m:t>
                      </m:r>
                    </m:sub>
                    <m:sup>
                      <m:r>
                        <w:rPr>
                          <w:rFonts w:ascii="Cambria Math" w:hAnsi="Cambria Math"/>
                        </w:rPr>
                        <m:t>μ</m:t>
                      </m:r>
                    </m:sup>
                  </m:sSubSup>
                  <m:r>
                    <m:rPr>
                      <m:sty m:val="p"/>
                    </m:rPr>
                    <w:rPr>
                      <w:rFonts w:ascii="Cambria Math" w:hAnsi="Cambria Math"/>
                    </w:rPr>
                    <m:t>+</m:t>
                  </m:r>
                  <m:r>
                    <w:rPr>
                      <w:rFonts w:ascii="Cambria Math" w:hAnsi="Cambria Math"/>
                    </w:rPr>
                    <m:t>l</m:t>
                  </m:r>
                  <m:r>
                    <m:rPr>
                      <m:sty m:val="p"/>
                    </m:rPr>
                    <w:rPr>
                      <w:rFonts w:ascii="Cambria Math" w:hAnsi="Cambria Math"/>
                    </w:rPr>
                    <m:t>+1</m:t>
                  </m:r>
                </m:e>
              </m:d>
              <m:d>
                <m:dPr>
                  <m:ctrlPr>
                    <w:rPr>
                      <w:rFonts w:ascii="Cambria Math" w:hAnsi="Cambria Math"/>
                    </w:rPr>
                  </m:ctrlPr>
                </m:dPr>
                <m:e>
                  <m:r>
                    <m:rPr>
                      <m:sty m:val="p"/>
                    </m:rPr>
                    <w:rPr>
                      <w:rFonts w:ascii="Cambria Math" w:hAnsi="Cambria Math"/>
                    </w:rPr>
                    <m:t>2</m:t>
                  </m:r>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+1</m:t>
                  </m:r>
                </m:e>
              </m:d>
              <m:r>
                <m:rPr>
                  <m:sty m:val="p"/>
                </m:rPr>
                <w:rPr>
                  <w:rFonts w:ascii="Cambria Math" w:hAnsi="Cambria Math"/>
                </w:rPr>
                <m:t>+</m:t>
              </m:r>
              <m:sSub>
                <m:sSubPr>
                  <m:ctrlPr>
                    <w:rPr>
                      <w:rFonts w:ascii="Cambria Math" w:hAnsi="Cambria Math"/>
                    </w:rPr>
                  </m:ctrlPr>
                </m:sSubPr>
                <m:e>
                  <m:r>
                    <w:rPr>
                      <w:rFonts w:ascii="Cambria Math" w:hAnsi="Cambria Math"/>
                    </w:rPr>
                    <m:t>n</m:t>
                  </m:r>
                </m:e>
                <m:sub>
                  <m:r>
                    <m:rPr>
                      <m:nor/>
                    </m:rPr>
                    <m:t>ID</m:t>
                  </m:r>
                </m:sub>
              </m:sSub>
            </m:e>
          </m:d>
          <m:r>
            <m:rPr>
              <m:nor/>
            </m:rPr>
            <m:t>mod</m:t>
          </m:r>
          <m:sSup>
            <m:sSupPr>
              <m:ctrlPr>
                <w:rPr>
                  <w:rFonts w:ascii="Cambria Math" w:hAnsi="Cambria Math"/>
                </w:rPr>
              </m:ctrlPr>
            </m:sSupPr>
            <m:e>
              <m:r>
                <m:rPr>
                  <m:sty m:val="p"/>
                </m:rPr>
                <w:rPr>
                  <w:rFonts w:ascii="Cambria Math" w:hAnsi="Cambria Math"/>
                </w:rPr>
                <m:t>2</m:t>
              </m:r>
            </m:e>
            <m:sup>
              <m:r>
                <m:rPr>
                  <m:sty m:val="p"/>
                </m:rPr>
                <w:rPr>
                  <w:rFonts w:ascii="Cambria Math" w:hAnsi="Cambria Math"/>
                </w:rPr>
                <m:t>31</m:t>
              </m:r>
            </m:sup>
          </m:sSup>
        </m:oMath>
      </m:oMathPara>
    </w:p>
    <w:p w14:paraId="7A475856" w14:textId="77777777" w:rsidR="00D24F44" w:rsidRDefault="00D24F44" w:rsidP="00D24F44">
      <w:r>
        <w:t xml:space="preserve">at the start of each OFDM symbol 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s,f</m:t>
            </m:r>
          </m:sub>
          <m:sup>
            <m:r>
              <w:rPr>
                <w:rFonts w:ascii="Cambria Math" w:hAnsi="Cambria Math"/>
              </w:rPr>
              <m:t>μ</m:t>
            </m:r>
          </m:sup>
        </m:sSubSup>
      </m:oMath>
      <w:r w:rsidR="00F74558">
        <w:t xml:space="preserve"> is the slot number within a radio frame, </w:t>
      </w:r>
      <w:r w:rsidR="00F74558" w:rsidRPr="00F74558">
        <w:rPr>
          <w:position w:val="-6"/>
        </w:rPr>
        <w:object w:dxaOrig="139" w:dyaOrig="260" w14:anchorId="754D39D5">
          <v:shape id="_x0000_i2009" type="#_x0000_t75" style="width:6.7pt;height:12.55pt" o:ole="">
            <v:imagedata r:id="rId1588" o:title=""/>
          </v:shape>
          <o:OLEObject Type="Embed" ProgID="Equation.3" ShapeID="_x0000_i2009" DrawAspect="Content" ObjectID="_1685270785" r:id="rId1589"/>
        </w:object>
      </w:r>
      <w:r w:rsidR="00F74558">
        <w:t xml:space="preserve"> is the OFDM symbol number within a slot, and </w:t>
      </w:r>
      <w:r w:rsidR="00F74558" w:rsidRPr="00F74558">
        <w:rPr>
          <w:position w:val="-10"/>
        </w:rPr>
        <w:object w:dxaOrig="320" w:dyaOrig="300" w14:anchorId="2EB088AE">
          <v:shape id="_x0000_i2010" type="#_x0000_t75" style="width:15.9pt;height:15.05pt" o:ole="">
            <v:imagedata r:id="rId1590" o:title=""/>
          </v:shape>
          <o:OLEObject Type="Embed" ProgID="Equation.3" ShapeID="_x0000_i2010" DrawAspect="Content" ObjectID="_1685270786" r:id="rId1591"/>
        </w:object>
      </w:r>
      <w:r w:rsidR="00F74558">
        <w:t xml:space="preserve"> equals the higher-layer parameter </w:t>
      </w:r>
      <w:r w:rsidR="00B15FD9">
        <w:t>s</w:t>
      </w:r>
      <w:r w:rsidR="00B15FD9" w:rsidRPr="008B0E8B">
        <w:rPr>
          <w:i/>
        </w:rPr>
        <w:t>cramblingI</w:t>
      </w:r>
      <w:r w:rsidR="00B15FD9">
        <w:rPr>
          <w:i/>
        </w:rPr>
        <w:t>D</w:t>
      </w:r>
      <w:r w:rsidR="00B727CC" w:rsidRPr="006C5D8A">
        <w:t xml:space="preserve"> or </w:t>
      </w:r>
      <w:r w:rsidR="00B727CC" w:rsidRPr="006C5D8A">
        <w:rPr>
          <w:i/>
        </w:rPr>
        <w:t>sequenceGenerationConfig</w:t>
      </w:r>
      <w:r w:rsidR="00F74558">
        <w:t>.</w:t>
      </w:r>
    </w:p>
    <w:p w14:paraId="1E14D0A9" w14:textId="77777777" w:rsidR="005B4773" w:rsidRDefault="00072CC6" w:rsidP="00072CC6">
      <w:pPr>
        <w:pStyle w:val="Heading5"/>
      </w:pPr>
      <w:bookmarkStart w:id="357" w:name="_Toc19796516"/>
      <w:bookmarkStart w:id="358" w:name="_Toc26459742"/>
      <w:r w:rsidRPr="00072CC6">
        <w:t>7.4.1.5.</w:t>
      </w:r>
      <w:r w:rsidR="000D584B">
        <w:t>3</w:t>
      </w:r>
      <w:r w:rsidRPr="00072CC6">
        <w:tab/>
        <w:t>Mapping to physical resources</w:t>
      </w:r>
      <w:bookmarkEnd w:id="357"/>
      <w:bookmarkEnd w:id="358"/>
    </w:p>
    <w:p w14:paraId="1F959FB7" w14:textId="77777777" w:rsidR="00072CC6" w:rsidRDefault="00AA34EE" w:rsidP="00072CC6">
      <w:r>
        <w:t>For each CSI-RS configured, t</w:t>
      </w:r>
      <w:r w:rsidR="00072CC6">
        <w:t>he UE shall assume the</w:t>
      </w:r>
      <w:r w:rsidR="00072CC6" w:rsidRPr="00072CC6">
        <w:t xml:space="preserve"> </w:t>
      </w:r>
      <w:r w:rsidR="00072CC6">
        <w:t xml:space="preserve">sequence </w:t>
      </w:r>
      <w:r w:rsidR="00072CC6" w:rsidRPr="00BE74C1">
        <w:rPr>
          <w:position w:val="-10"/>
        </w:rPr>
        <w:object w:dxaOrig="460" w:dyaOrig="300" w14:anchorId="45784F0E">
          <v:shape id="_x0000_i2011" type="#_x0000_t75" style="width:23.45pt;height:15.05pt" o:ole="">
            <v:imagedata r:id="rId1409" o:title=""/>
          </v:shape>
          <o:OLEObject Type="Embed" ProgID="Equation.3" ShapeID="_x0000_i2011" DrawAspect="Content" ObjectID="_1685270787" r:id="rId1592"/>
        </w:object>
      </w:r>
      <w:r w:rsidR="00072CC6">
        <w:t xml:space="preserve"> being mapped to </w:t>
      </w:r>
      <w:r w:rsidR="0077104B">
        <w:t>resources</w:t>
      </w:r>
      <w:r w:rsidR="00072CC6">
        <w:t xml:space="preserve"> </w:t>
      </w:r>
      <w:r w:rsidR="00FB3DB2">
        <w:t xml:space="preserve">elements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00FB3DB2">
        <w:t xml:space="preserve"> </w:t>
      </w:r>
      <w:r w:rsidR="00072CC6">
        <w:t xml:space="preserve">according to </w:t>
      </w:r>
    </w:p>
    <w:p w14:paraId="4A1CEB6C" w14:textId="77777777" w:rsidR="00FB3DB2" w:rsidRPr="00FB3DB2" w:rsidRDefault="004B4BC5" w:rsidP="00FB3DB2">
      <w:pPr>
        <w:keepLines/>
        <w:tabs>
          <w:tab w:val="center" w:pos="4536"/>
          <w:tab w:val="right" w:pos="9072"/>
        </w:tabs>
        <w:jc w:val="center"/>
        <w:rPr>
          <w:noProof/>
          <w:position w:val="-14"/>
        </w:rPr>
      </w:pPr>
      <w:r>
        <w:rPr>
          <w:noProof/>
          <w:position w:val="-130"/>
        </w:rPr>
        <w:lastRenderedPageBreak/>
        <w:pict w14:anchorId="337DAFBE">
          <v:shape id="_x0000_i2012" type="#_x0000_t75" style="width:154.9pt;height:134.8pt">
            <v:imagedata r:id="rId1593" o:title=""/>
          </v:shape>
        </w:pict>
      </w:r>
    </w:p>
    <w:p w14:paraId="52807410" w14:textId="77777777" w:rsidR="00FB3DB2" w:rsidRPr="00FB3DB2" w:rsidRDefault="00FB3DB2" w:rsidP="00FB3DB2">
      <w:r w:rsidRPr="00FB3DB2">
        <w:t>when the following conditions are fulfilled:</w:t>
      </w:r>
    </w:p>
    <w:p w14:paraId="24F15DE2" w14:textId="77777777" w:rsidR="00FB3DB2" w:rsidRPr="00FB3DB2" w:rsidRDefault="00FB3DB2" w:rsidP="003620AD">
      <w:pPr>
        <w:pStyle w:val="B1"/>
      </w:pPr>
      <w:r w:rsidRPr="00FB3DB2">
        <w:t>-</w:t>
      </w:r>
      <w:r w:rsidRPr="00FB3DB2">
        <w:tab/>
        <w:t xml:space="preserve">the resource element </w:t>
      </w:r>
      <m:oMath>
        <m:sSub>
          <m:sSubPr>
            <m:ctrlPr>
              <w:rPr>
                <w:rFonts w:ascii="Cambria Math" w:hAnsi="Cambria Math"/>
                <w:i/>
              </w:rPr>
            </m:ctrlPr>
          </m:sSubPr>
          <m:e>
            <m:d>
              <m:dPr>
                <m:ctrlPr>
                  <w:rPr>
                    <w:rFonts w:ascii="Cambria Math" w:hAnsi="Cambria Math"/>
                    <w:i/>
                  </w:rPr>
                </m:ctrlPr>
              </m:dPr>
              <m:e>
                <m:r>
                  <w:rPr>
                    <w:rFonts w:ascii="Cambria Math" w:hAnsi="Cambria Math"/>
                  </w:rPr>
                  <m:t>k,l</m:t>
                </m:r>
              </m:e>
            </m:d>
          </m:e>
          <m:sub>
            <m:r>
              <w:rPr>
                <w:rFonts w:ascii="Cambria Math" w:hAnsi="Cambria Math"/>
              </w:rPr>
              <m:t>p,μ</m:t>
            </m:r>
          </m:sub>
        </m:sSub>
      </m:oMath>
      <w:r w:rsidRPr="00FB3DB2">
        <w:t xml:space="preserve"> is within the resource blocks occupied by the CSI-RS resource for which the UE is configured</w:t>
      </w:r>
    </w:p>
    <w:p w14:paraId="5AAB794C" w14:textId="77777777" w:rsidR="00FB3DB2" w:rsidRPr="00FB3DB2" w:rsidRDefault="00FB3DB2" w:rsidP="00FB3DB2">
      <w:r w:rsidRPr="00FB3DB2">
        <w:t xml:space="preserve">The reference point for </w:t>
      </w:r>
      <m:oMath>
        <m:r>
          <w:rPr>
            <w:rFonts w:ascii="Cambria Math" w:hAnsi="Cambria Math"/>
          </w:rPr>
          <m:t>k=0</m:t>
        </m:r>
      </m:oMath>
      <w:r w:rsidRPr="00FB3DB2">
        <w:t xml:space="preserve"> is subcarrier 0 in common resource block 0.</w:t>
      </w:r>
    </w:p>
    <w:p w14:paraId="7F593C69" w14:textId="77777777" w:rsidR="00FB3DB2" w:rsidRDefault="00FB3DB2" w:rsidP="003620AD">
      <w:r w:rsidRPr="00FB3DB2">
        <w:t xml:space="preserve">The value of </w:t>
      </w:r>
      <w:r w:rsidR="004B4BC5">
        <w:rPr>
          <w:position w:val="-10"/>
        </w:rPr>
        <w:pict w14:anchorId="77CBD5D3">
          <v:shape id="_x0000_i2013" type="#_x0000_t75" style="width:10.9pt;height:11.7pt">
            <v:imagedata r:id="rId1594" o:title=""/>
          </v:shape>
        </w:pict>
      </w:r>
      <w:r w:rsidRPr="00FB3DB2">
        <w:t xml:space="preserve"> is given by the higher-layer parameter </w:t>
      </w:r>
      <w:r w:rsidR="00B15FD9" w:rsidRPr="00FE1CC8">
        <w:rPr>
          <w:i/>
        </w:rPr>
        <w:t>density</w:t>
      </w:r>
      <w:r w:rsidR="00B15FD9">
        <w:t xml:space="preserve"> in the </w:t>
      </w:r>
      <w:r w:rsidR="00B15FD9" w:rsidRPr="00FE1CC8">
        <w:rPr>
          <w:i/>
        </w:rPr>
        <w:t>CSI-RS-ResourceMapping</w:t>
      </w:r>
      <w:r w:rsidR="00B15FD9" w:rsidRPr="00FE1CC8">
        <w:t xml:space="preserve"> </w:t>
      </w:r>
      <w:r w:rsidR="00B15FD9">
        <w:t>IE</w:t>
      </w:r>
      <w:r w:rsidR="00B727CC" w:rsidRPr="0058337D">
        <w:t xml:space="preserve"> or the </w:t>
      </w:r>
      <w:r w:rsidR="00B727CC" w:rsidRPr="00966B99">
        <w:rPr>
          <w:i/>
        </w:rPr>
        <w:t>CSI-RS-CellMobility</w:t>
      </w:r>
      <w:r w:rsidR="00B727CC" w:rsidRPr="0058337D">
        <w:t xml:space="preserve"> IE</w:t>
      </w:r>
      <w:r w:rsidR="00B15FD9" w:rsidRPr="00D20AD0">
        <w:t xml:space="preserve"> </w:t>
      </w:r>
      <w:r w:rsidR="00B15FD9">
        <w:t xml:space="preserve">and the number of ports </w:t>
      </w:r>
      <m:oMath>
        <m:r>
          <w:rPr>
            <w:rFonts w:ascii="Cambria Math" w:hAnsi="Cambria Math"/>
          </w:rPr>
          <m:t>X</m:t>
        </m:r>
      </m:oMath>
      <w:r w:rsidR="00B15FD9">
        <w:t xml:space="preserve"> is given by the higher-layer parameter </w:t>
      </w:r>
      <w:r w:rsidR="00B15FD9" w:rsidRPr="00D20AD0">
        <w:rPr>
          <w:i/>
        </w:rPr>
        <w:t>nrofPorts</w:t>
      </w:r>
      <w:r w:rsidRPr="00FB3DB2">
        <w:t>.</w:t>
      </w:r>
    </w:p>
    <w:p w14:paraId="1D6F8640" w14:textId="77777777" w:rsidR="005C4433" w:rsidRDefault="005C4433" w:rsidP="00997B43">
      <w:r>
        <w:t xml:space="preserve">The UE is </w:t>
      </w:r>
      <w:r w:rsidR="00371974">
        <w:t>not expected to receive CSI-RS</w:t>
      </w:r>
      <w:r w:rsidR="00BF4207">
        <w:t xml:space="preserve"> and DM-RS on the same</w:t>
      </w:r>
      <w:r w:rsidR="00A5183E" w:rsidRPr="00A5183E">
        <w:t xml:space="preserve"> resource elements</w:t>
      </w:r>
      <w:r w:rsidR="00371974">
        <w:t>.</w:t>
      </w:r>
    </w:p>
    <w:p w14:paraId="5A7E13B3" w14:textId="77777777" w:rsidR="000D584B" w:rsidRPr="00A1744F" w:rsidRDefault="000D584B" w:rsidP="001D3BE7">
      <w:bookmarkStart w:id="359" w:name="_Hlk494285052"/>
      <w:r>
        <w:t xml:space="preserve">The UE shall </w:t>
      </w:r>
      <w:r w:rsidR="00504E3C">
        <w:t xml:space="preserve">assume </w:t>
      </w:r>
      <w:r w:rsidRPr="006D5D65">
        <w:rPr>
          <w:position w:val="-10"/>
        </w:rPr>
        <w:object w:dxaOrig="920" w:dyaOrig="300" w14:anchorId="61D6FCA2">
          <v:shape id="_x0000_i2014" type="#_x0000_t75" style="width:46.05pt;height:15.05pt" o:ole="">
            <v:imagedata r:id="rId1595" o:title=""/>
          </v:shape>
          <o:OLEObject Type="Embed" ProgID="Equation.3" ShapeID="_x0000_i2014" DrawAspect="Content" ObjectID="_1685270788" r:id="rId1596"/>
        </w:object>
      </w:r>
      <w:r w:rsidR="007F46A6">
        <w:t xml:space="preserve"> for a non-zero-power CSI-RS where </w:t>
      </w:r>
      <w:r w:rsidR="00A1744F" w:rsidRPr="006D5D65">
        <w:rPr>
          <w:position w:val="-10"/>
        </w:rPr>
        <w:object w:dxaOrig="600" w:dyaOrig="300" w14:anchorId="0FA6ABCB">
          <v:shape id="_x0000_i2015" type="#_x0000_t75" style="width:31pt;height:15.05pt" o:ole="">
            <v:imagedata r:id="rId1597" o:title=""/>
          </v:shape>
          <o:OLEObject Type="Embed" ProgID="Equation.3" ShapeID="_x0000_i2015" DrawAspect="Content" ObjectID="_1685270789" r:id="rId1598"/>
        </w:object>
      </w:r>
      <w:r w:rsidR="00A1744F">
        <w:t xml:space="preserve"> is selected such that the power offset specifie</w:t>
      </w:r>
      <w:r w:rsidR="008A32B8">
        <w:t>d by the higher-layer parameter</w:t>
      </w:r>
      <w:r w:rsidR="00A1744F">
        <w:t xml:space="preserve"> </w:t>
      </w:r>
      <w:r w:rsidR="00B15FD9" w:rsidRPr="008B0E8B">
        <w:rPr>
          <w:rFonts w:eastAsia="SimSun"/>
          <w:i/>
        </w:rPr>
        <w:t>powerControlOffsetSS</w:t>
      </w:r>
      <w:r w:rsidR="00B15FD9">
        <w:rPr>
          <w:rFonts w:eastAsia="SimSun"/>
          <w:i/>
        </w:rPr>
        <w:t xml:space="preserve"> </w:t>
      </w:r>
      <w:r w:rsidR="00B15FD9">
        <w:rPr>
          <w:rFonts w:eastAsia="SimSun"/>
        </w:rPr>
        <w:t xml:space="preserve">in the </w:t>
      </w:r>
      <w:r w:rsidR="00B15FD9" w:rsidRPr="003B0D33">
        <w:rPr>
          <w:rFonts w:eastAsia="SimSun"/>
          <w:i/>
        </w:rPr>
        <w:t>NZP-CSI-RS-Resource</w:t>
      </w:r>
      <w:r w:rsidR="00B15FD9" w:rsidRPr="008B0E8B">
        <w:rPr>
          <w:rFonts w:eastAsia="SimSun"/>
        </w:rPr>
        <w:t xml:space="preserve"> </w:t>
      </w:r>
      <w:r w:rsidR="00B15FD9">
        <w:rPr>
          <w:rFonts w:eastAsia="SimSun"/>
        </w:rPr>
        <w:t>IE</w:t>
      </w:r>
      <w:r w:rsidR="00A1744F">
        <w:rPr>
          <w:rFonts w:eastAsia="SimSun"/>
        </w:rPr>
        <w:t>, if provided, is fulfilled.</w:t>
      </w:r>
    </w:p>
    <w:p w14:paraId="31C69AB0" w14:textId="77777777" w:rsidR="00AA34EE" w:rsidRDefault="00AA34EE" w:rsidP="00802A6E">
      <w:r>
        <w:t xml:space="preserve">The quantities </w:t>
      </w:r>
      <m:oMath>
        <m:r>
          <w:rPr>
            <w:rFonts w:ascii="Cambria Math" w:hAnsi="Cambria Math"/>
          </w:rPr>
          <m:t>k'</m:t>
        </m:r>
      </m:oMath>
      <w:r w:rsidR="0000547A">
        <w:t>,</w:t>
      </w:r>
      <w:r>
        <w:t xml:space="preserve"> </w:t>
      </w:r>
      <m:oMath>
        <m:r>
          <w:rPr>
            <w:rFonts w:ascii="Cambria Math" w:hAnsi="Cambria Math"/>
          </w:rPr>
          <m:t>l'</m:t>
        </m:r>
      </m:oMath>
      <w:r w:rsidR="0000547A">
        <w:t xml:space="preserve">, </w:t>
      </w:r>
      <w:r w:rsidR="0000547A" w:rsidRPr="00817ADE">
        <w:rPr>
          <w:position w:val="-10"/>
        </w:rPr>
        <w:object w:dxaOrig="580" w:dyaOrig="300" w14:anchorId="08195587">
          <v:shape id="_x0000_i2016" type="#_x0000_t75" style="width:29.3pt;height:15.05pt" o:ole="">
            <v:imagedata r:id="rId1599" o:title=""/>
          </v:shape>
          <o:OLEObject Type="Embed" ProgID="Equation.3" ShapeID="_x0000_i2016" DrawAspect="Content" ObjectID="_1685270790" r:id="rId1600"/>
        </w:object>
      </w:r>
      <w:r w:rsidR="0000547A">
        <w:t xml:space="preserve">, and </w:t>
      </w:r>
      <w:r w:rsidR="0000547A" w:rsidRPr="00817ADE">
        <w:rPr>
          <w:position w:val="-10"/>
        </w:rPr>
        <w:object w:dxaOrig="520" w:dyaOrig="300" w14:anchorId="4EF2DA28">
          <v:shape id="_x0000_i2017" type="#_x0000_t75" style="width:25.95pt;height:15.05pt" o:ole="">
            <v:imagedata r:id="rId1601" o:title=""/>
          </v:shape>
          <o:OLEObject Type="Embed" ProgID="Equation.3" ShapeID="_x0000_i2017" DrawAspect="Content" ObjectID="_1685270791" r:id="rId1602"/>
        </w:object>
      </w:r>
      <w:r>
        <w:t xml:space="preserve"> are given by Table</w:t>
      </w:r>
      <w:r w:rsidR="0000547A">
        <w:t>s</w:t>
      </w:r>
      <w:r>
        <w:t xml:space="preserve"> 7.4.1.5.</w:t>
      </w:r>
      <w:r w:rsidR="00BF4207">
        <w:t>3</w:t>
      </w:r>
      <w:r>
        <w:t>-1</w:t>
      </w:r>
      <w:r w:rsidR="004F48DF">
        <w:t xml:space="preserve"> to 7.4.1.5.</w:t>
      </w:r>
      <w:r w:rsidR="00BF4207">
        <w:t>3</w:t>
      </w:r>
      <w:r w:rsidR="004F48DF">
        <w:t>-6</w:t>
      </w:r>
      <w:r w:rsidR="00BF4207">
        <w:t xml:space="preserve"> where each </w:t>
      </w:r>
      <w:r w:rsidR="00BF4207" w:rsidRPr="00C82905">
        <w:rPr>
          <w:position w:val="-10"/>
        </w:rPr>
        <w:object w:dxaOrig="440" w:dyaOrig="340" w14:anchorId="55A8209F">
          <v:shape id="_x0000_i2018" type="#_x0000_t75" style="width:20.95pt;height:17.6pt" o:ole="">
            <v:imagedata r:id="rId1603" o:title=""/>
          </v:shape>
          <o:OLEObject Type="Embed" ProgID="Equation.3" ShapeID="_x0000_i2018" DrawAspect="Content" ObjectID="_1685270792" r:id="rId1604"/>
        </w:object>
      </w:r>
      <w:r w:rsidR="00BF4207">
        <w:t xml:space="preserve"> in a given row of Table 7.4.1.5.3-1 corresponds to a CDM group of size 1 (no CDM) or size 2, 4, or 8. </w:t>
      </w:r>
      <w:r w:rsidR="00B15FD9">
        <w:t xml:space="preserve">The CDM type is provided by the higher layer parameter </w:t>
      </w:r>
      <w:r w:rsidR="00B15FD9" w:rsidRPr="00E47BB7">
        <w:rPr>
          <w:i/>
        </w:rPr>
        <w:t>cdm</w:t>
      </w:r>
      <w:r w:rsidR="00B727CC">
        <w:rPr>
          <w:i/>
        </w:rPr>
        <w:t>-</w:t>
      </w:r>
      <w:r w:rsidR="00B15FD9" w:rsidRPr="00E47BB7">
        <w:rPr>
          <w:i/>
        </w:rPr>
        <w:t>Type</w:t>
      </w:r>
      <w:r w:rsidR="00B15FD9">
        <w:t xml:space="preserve"> in the </w:t>
      </w:r>
      <w:r w:rsidR="00B15FD9" w:rsidRPr="00E47BB7">
        <w:rPr>
          <w:i/>
        </w:rPr>
        <w:t>CSI-RS-ResourceMapping</w:t>
      </w:r>
      <w:r w:rsidR="00B15FD9">
        <w:t xml:space="preserve"> IE. </w:t>
      </w:r>
      <w:r w:rsidR="00BF4207">
        <w:t xml:space="preserve">The indices </w:t>
      </w:r>
      <m:oMath>
        <m:r>
          <w:rPr>
            <w:rFonts w:ascii="Cambria Math" w:hAnsi="Cambria Math"/>
          </w:rPr>
          <m:t>k'</m:t>
        </m:r>
      </m:oMath>
      <w:r w:rsidR="00BF4207">
        <w:t xml:space="preserve"> and </w:t>
      </w:r>
      <m:oMath>
        <m:r>
          <w:rPr>
            <w:rFonts w:ascii="Cambria Math" w:hAnsi="Cambria Math"/>
          </w:rPr>
          <m:t>l'</m:t>
        </m:r>
      </m:oMath>
      <w:r w:rsidR="00BF4207">
        <w:t xml:space="preserve"> index resource elements within a CDM group</w:t>
      </w:r>
      <w:r>
        <w:t>.</w:t>
      </w:r>
    </w:p>
    <w:p w14:paraId="2B29118E" w14:textId="77777777" w:rsidR="00AA34EE" w:rsidRDefault="00AD39E5" w:rsidP="00802A6E">
      <w:r>
        <w:t xml:space="preserve">The </w:t>
      </w:r>
      <w:r w:rsidR="000F1689">
        <w:t xml:space="preserve">time-domain </w:t>
      </w:r>
      <w:r w:rsidR="00AA34EE">
        <w:t>location</w:t>
      </w:r>
      <w:r w:rsidR="006D1B97">
        <w:t>s</w:t>
      </w:r>
      <w:r w:rsidR="000F1689">
        <w:t xml:space="preserve"> </w:t>
      </w:r>
      <m:oMath>
        <m:sSub>
          <m:sSubPr>
            <m:ctrlPr>
              <w:rPr>
                <w:rFonts w:ascii="Cambria Math" w:hAnsi="Cambria Math"/>
                <w:i/>
              </w:rPr>
            </m:ctrlPr>
          </m:sSubPr>
          <m:e>
            <m:r>
              <w:rPr>
                <w:rFonts w:ascii="Cambria Math" w:hAnsi="Cambria Math"/>
              </w:rPr>
              <m:t>l</m:t>
            </m:r>
          </m:e>
          <m:sub>
            <m:r>
              <w:rPr>
                <w:rFonts w:ascii="Cambria Math" w:hAnsi="Cambria Math"/>
              </w:rPr>
              <m:t>0</m:t>
            </m:r>
          </m:sub>
        </m:sSub>
        <m:r>
          <w:rPr>
            <w:rFonts w:ascii="Cambria Math" w:hAnsi="Cambria Math"/>
          </w:rPr>
          <m:t>∈</m:t>
        </m:r>
        <m:d>
          <m:dPr>
            <m:begChr m:val="{"/>
            <m:endChr m:val="}"/>
            <m:ctrlPr>
              <w:rPr>
                <w:rFonts w:ascii="Cambria Math" w:hAnsi="Cambria Math"/>
                <w:i/>
              </w:rPr>
            </m:ctrlPr>
          </m:dPr>
          <m:e>
            <m:r>
              <w:rPr>
                <w:rFonts w:ascii="Cambria Math" w:hAnsi="Cambria Math"/>
              </w:rPr>
              <m:t>0,1, …, 13</m:t>
            </m:r>
          </m:e>
        </m:d>
      </m:oMath>
      <w:r w:rsidR="00B15FD9">
        <w:t xml:space="preserve"> and </w:t>
      </w:r>
      <m:oMath>
        <m:sSub>
          <m:sSubPr>
            <m:ctrlPr>
              <w:rPr>
                <w:rFonts w:ascii="Cambria Math" w:hAnsi="Cambria Math"/>
                <w:i/>
              </w:rPr>
            </m:ctrlPr>
          </m:sSubPr>
          <m:e>
            <m:r>
              <w:rPr>
                <w:rFonts w:ascii="Cambria Math" w:hAnsi="Cambria Math"/>
              </w:rPr>
              <m:t>l</m:t>
            </m:r>
          </m:e>
          <m:sub>
            <m:r>
              <w:rPr>
                <w:rFonts w:ascii="Cambria Math" w:hAnsi="Cambria Math"/>
              </w:rPr>
              <m:t>1</m:t>
            </m:r>
          </m:sub>
        </m:sSub>
        <m:r>
          <w:rPr>
            <w:rFonts w:ascii="Cambria Math" w:hAnsi="Cambria Math"/>
          </w:rPr>
          <m:t>∈</m:t>
        </m:r>
        <m:d>
          <m:dPr>
            <m:begChr m:val="{"/>
            <m:endChr m:val="}"/>
            <m:ctrlPr>
              <w:rPr>
                <w:rFonts w:ascii="Cambria Math" w:hAnsi="Cambria Math"/>
                <w:i/>
              </w:rPr>
            </m:ctrlPr>
          </m:dPr>
          <m:e>
            <m:r>
              <w:rPr>
                <w:rFonts w:ascii="Cambria Math" w:hAnsi="Cambria Math"/>
              </w:rPr>
              <m:t>2, 3, …, 12</m:t>
            </m:r>
          </m:e>
        </m:d>
      </m:oMath>
      <w:r w:rsidR="00072CC6">
        <w:t xml:space="preserve"> </w:t>
      </w:r>
      <w:r w:rsidR="006D1B97">
        <w:t>are</w:t>
      </w:r>
      <w:r w:rsidR="00B15FD9" w:rsidRPr="00B15FD9">
        <w:t xml:space="preserve"> </w:t>
      </w:r>
      <w:r w:rsidR="00B15FD9">
        <w:t xml:space="preserve">provided by the higher-layer parameters </w:t>
      </w:r>
      <w:r w:rsidR="00B15FD9" w:rsidRPr="008B0E8B">
        <w:rPr>
          <w:i/>
        </w:rPr>
        <w:t>firstOFDMSymbolInTimeDomain</w:t>
      </w:r>
      <w:r w:rsidR="00B15FD9" w:rsidRPr="008B0E8B">
        <w:t xml:space="preserve"> </w:t>
      </w:r>
      <w:r w:rsidR="00B15FD9">
        <w:t xml:space="preserve">and </w:t>
      </w:r>
      <w:r w:rsidR="00B15FD9" w:rsidRPr="008B0E8B">
        <w:rPr>
          <w:i/>
        </w:rPr>
        <w:t>firstOFDMSymbolInTimeDomain2</w:t>
      </w:r>
      <w:r w:rsidR="00B15FD9">
        <w:t xml:space="preserve">, respectively, in the </w:t>
      </w:r>
      <w:r w:rsidR="00B15FD9" w:rsidRPr="008B0E8B">
        <w:rPr>
          <w:i/>
        </w:rPr>
        <w:t>CSI-RS-ResourceMapping</w:t>
      </w:r>
      <w:r w:rsidR="00B15FD9" w:rsidRPr="008B0E8B">
        <w:t xml:space="preserve"> IE</w:t>
      </w:r>
      <w:r w:rsidR="00B727CC" w:rsidRPr="00B727CC">
        <w:t xml:space="preserve"> </w:t>
      </w:r>
      <w:r w:rsidR="00B727CC" w:rsidRPr="0058337D">
        <w:t xml:space="preserve">or the </w:t>
      </w:r>
      <w:r w:rsidR="00B727CC" w:rsidRPr="0058337D">
        <w:rPr>
          <w:i/>
        </w:rPr>
        <w:t>CSI-RS-ResourceConfigMobility</w:t>
      </w:r>
      <w:r w:rsidR="00B727CC" w:rsidRPr="0058337D">
        <w:t xml:space="preserve"> IE</w:t>
      </w:r>
      <w:r w:rsidR="00B15FD9" w:rsidRPr="008B0E8B">
        <w:t xml:space="preserve"> </w:t>
      </w:r>
      <w:r w:rsidR="00B15FD9">
        <w:t>and</w:t>
      </w:r>
      <w:r w:rsidR="006D1B97">
        <w:t xml:space="preserve"> </w:t>
      </w:r>
      <w:r w:rsidR="00072CC6">
        <w:t>defined relative to the start of a slot</w:t>
      </w:r>
      <w:r w:rsidR="008121F2">
        <w:t>.</w:t>
      </w:r>
    </w:p>
    <w:p w14:paraId="6193303A" w14:textId="77777777" w:rsidR="006B677E" w:rsidRDefault="005D0D8A" w:rsidP="00AA34EE">
      <w:bookmarkStart w:id="360" w:name="_Hlk494448553"/>
      <w:bookmarkStart w:id="361" w:name="_Hlk498073117"/>
      <w:r>
        <w:t>T</w:t>
      </w:r>
      <w:r w:rsidR="00AA34EE">
        <w:t>he frequency-domain location is given by a bitmap</w:t>
      </w:r>
      <w:r w:rsidR="00F27F14">
        <w:t xml:space="preserve"> </w:t>
      </w:r>
      <w:r w:rsidR="00AA34EE">
        <w:t xml:space="preserve">provided by the higher-layer parameter </w:t>
      </w:r>
      <w:r w:rsidR="00B15FD9" w:rsidRPr="00177C10">
        <w:rPr>
          <w:i/>
        </w:rPr>
        <w:t>frequencyDomainAllocation</w:t>
      </w:r>
      <w:r w:rsidR="00B15FD9" w:rsidRPr="00177C10">
        <w:t xml:space="preserve"> </w:t>
      </w:r>
      <w:r w:rsidR="00B15FD9">
        <w:t xml:space="preserve">in the </w:t>
      </w:r>
      <w:r w:rsidR="00B15FD9" w:rsidRPr="008B0E8B">
        <w:rPr>
          <w:i/>
        </w:rPr>
        <w:t>CSI-RS-ResourceMapping</w:t>
      </w:r>
      <w:r w:rsidR="00B15FD9" w:rsidRPr="008B0E8B">
        <w:t xml:space="preserve"> IE</w:t>
      </w:r>
      <w:r w:rsidR="00B727CC" w:rsidRPr="00B727CC">
        <w:t xml:space="preserve"> </w:t>
      </w:r>
      <w:r w:rsidR="00B727CC" w:rsidRPr="00D36492">
        <w:t xml:space="preserve">or the </w:t>
      </w:r>
      <w:r w:rsidR="00B727CC" w:rsidRPr="00D36492">
        <w:rPr>
          <w:i/>
        </w:rPr>
        <w:t>CSI-RS-ResourceConfigMobility</w:t>
      </w:r>
      <w:r w:rsidR="00B727CC" w:rsidRPr="00D36492">
        <w:t xml:space="preserve"> IE</w:t>
      </w:r>
      <w:r w:rsidR="00A732E1">
        <w:t xml:space="preserve"> with the </w:t>
      </w:r>
      <w:r w:rsidR="006B677E">
        <w:t xml:space="preserve">bitmap and </w:t>
      </w:r>
      <w:r w:rsidR="00A732E1">
        <w:t xml:space="preserve">value of </w:t>
      </w:r>
      <m:oMath>
        <m:sSub>
          <m:sSubPr>
            <m:ctrlPr>
              <w:rPr>
                <w:rFonts w:ascii="Cambria Math" w:hAnsi="Cambria Math"/>
                <w:i/>
              </w:rPr>
            </m:ctrlPr>
          </m:sSubPr>
          <m:e>
            <m:r>
              <w:rPr>
                <w:rFonts w:ascii="Cambria Math" w:hAnsi="Cambria Math"/>
              </w:rPr>
              <m:t>k</m:t>
            </m:r>
          </m:e>
          <m:sub>
            <m:r>
              <w:rPr>
                <w:rFonts w:ascii="Cambria Math" w:hAnsi="Cambria Math"/>
              </w:rPr>
              <m:t>i</m:t>
            </m:r>
          </m:sub>
        </m:sSub>
      </m:oMath>
      <w:r w:rsidR="00A732E1">
        <w:t xml:space="preserve"> </w:t>
      </w:r>
      <w:r w:rsidR="00BF4207" w:rsidRPr="00851203">
        <w:t>in Table 7.4.1.5.</w:t>
      </w:r>
      <w:r w:rsidR="00BF4207">
        <w:t>3</w:t>
      </w:r>
      <w:r w:rsidR="00BF4207" w:rsidRPr="00851203">
        <w:t>-1</w:t>
      </w:r>
      <w:r w:rsidR="00BF4207">
        <w:t xml:space="preserve"> </w:t>
      </w:r>
      <w:r w:rsidR="00A732E1">
        <w:t>given by</w:t>
      </w:r>
    </w:p>
    <w:p w14:paraId="66AE1163" w14:textId="77777777" w:rsidR="007800ED" w:rsidRDefault="007800ED" w:rsidP="007800ED">
      <w:pPr>
        <w:pStyle w:val="B1"/>
      </w:pPr>
      <w:r>
        <w:t>-</w:t>
      </w:r>
      <w:r>
        <w:tab/>
      </w:r>
      <w:r w:rsidRPr="0096418B">
        <w:rPr>
          <w:position w:val="-10"/>
        </w:rPr>
        <w:object w:dxaOrig="740" w:dyaOrig="300" w14:anchorId="2DF869C6">
          <v:shape id="_x0000_i2019" type="#_x0000_t75" style="width:36.85pt;height:15.05pt" o:ole="">
            <v:imagedata r:id="rId1605" o:title=""/>
          </v:shape>
          <o:OLEObject Type="Embed" ProgID="Equation.3" ShapeID="_x0000_i2019" DrawAspect="Content" ObjectID="_1685270793" r:id="rId1606"/>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1 of </w:t>
      </w:r>
      <w:r w:rsidRPr="00F27F14">
        <w:t>Table 7.4.1.5.</w:t>
      </w:r>
      <w:r w:rsidR="00BF4207">
        <w:t>3</w:t>
      </w:r>
      <w:r w:rsidRPr="00F27F14">
        <w:t>-1</w:t>
      </w:r>
    </w:p>
    <w:p w14:paraId="3EDDE785" w14:textId="77777777" w:rsidR="006B677E" w:rsidRDefault="006B677E" w:rsidP="006B677E">
      <w:pPr>
        <w:pStyle w:val="B1"/>
      </w:pPr>
      <w:r>
        <w:t>-</w:t>
      </w:r>
      <w:r>
        <w:tab/>
      </w:r>
      <w:r w:rsidRPr="0096418B">
        <w:rPr>
          <w:position w:val="-10"/>
        </w:rPr>
        <w:object w:dxaOrig="800" w:dyaOrig="300" w14:anchorId="2DFEADFE">
          <v:shape id="_x0000_i2020" type="#_x0000_t75" style="width:39.35pt;height:15.05pt" o:ole="">
            <v:imagedata r:id="rId1607" o:title=""/>
          </v:shape>
          <o:OLEObject Type="Embed" ProgID="Equation.3" ShapeID="_x0000_i2020" DrawAspect="Content" ObjectID="_1685270794" r:id="rId1608"/>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=f</m:t>
        </m:r>
        <m:d>
          <m:dPr>
            <m:ctrlPr>
              <w:rPr>
                <w:rFonts w:ascii="Cambria Math" w:hAnsi="Cambria Math"/>
                <w:i/>
              </w:rPr>
            </m:ctrlPr>
          </m:dPr>
          <m:e>
            <m:r>
              <w:rPr>
                <w:rFonts w:ascii="Cambria Math" w:hAnsi="Cambria Math"/>
              </w:rPr>
              <m:t>i</m:t>
            </m:r>
          </m:e>
        </m:d>
      </m:oMath>
      <w:r>
        <w:t xml:space="preserve"> for row 2 of </w:t>
      </w:r>
      <w:r w:rsidRPr="00F27F14">
        <w:t>Table 7.4.1.5.</w:t>
      </w:r>
      <w:r w:rsidR="00BF4207">
        <w:t>3</w:t>
      </w:r>
      <w:r w:rsidRPr="00F27F14">
        <w:t>-1</w:t>
      </w:r>
    </w:p>
    <w:p w14:paraId="6207AA03" w14:textId="77777777" w:rsidR="006B677E" w:rsidRDefault="006B677E" w:rsidP="006B677E">
      <w:pPr>
        <w:pStyle w:val="B1"/>
      </w:pPr>
      <w:r>
        <w:t>-</w:t>
      </w:r>
      <w:r>
        <w:tab/>
      </w:r>
      <w:r w:rsidRPr="0096418B">
        <w:rPr>
          <w:position w:val="-10"/>
        </w:rPr>
        <w:object w:dxaOrig="760" w:dyaOrig="300" w14:anchorId="1E65B3AE">
          <v:shape id="_x0000_i2021" type="#_x0000_t75" style="width:38.5pt;height:15.05pt" o:ole="">
            <v:imagedata r:id="rId1609" o:title=""/>
          </v:shape>
          <o:OLEObject Type="Embed" ProgID="Equation.3" ShapeID="_x0000_i2021" DrawAspect="Content" ObjectID="_1685270795" r:id="rId1610"/>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=4f</m:t>
        </m:r>
        <m:d>
          <m:dPr>
            <m:ctrlPr>
              <w:rPr>
                <w:rFonts w:ascii="Cambria Math" w:hAnsi="Cambria Math"/>
                <w:i/>
              </w:rPr>
            </m:ctrlPr>
          </m:dPr>
          <m:e>
            <m:r>
              <w:rPr>
                <w:rFonts w:ascii="Cambria Math" w:hAnsi="Cambria Math"/>
              </w:rPr>
              <m:t>i</m:t>
            </m:r>
          </m:e>
        </m:d>
      </m:oMath>
      <w:r>
        <w:t xml:space="preserve"> for row 4 of </w:t>
      </w:r>
      <w:r w:rsidRPr="00F27F14">
        <w:t>Table 7.4.1.5.</w:t>
      </w:r>
      <w:r w:rsidR="00BF4207">
        <w:t>3</w:t>
      </w:r>
      <w:r w:rsidRPr="00F27F14">
        <w:t>-1</w:t>
      </w:r>
    </w:p>
    <w:p w14:paraId="5B1226FB" w14:textId="77777777" w:rsidR="006B677E" w:rsidRDefault="006B677E" w:rsidP="006B677E">
      <w:pPr>
        <w:pStyle w:val="B1"/>
      </w:pPr>
      <w:r>
        <w:t>-</w:t>
      </w:r>
      <w:r>
        <w:tab/>
      </w:r>
      <w:r w:rsidRPr="0096418B">
        <w:rPr>
          <w:position w:val="-10"/>
        </w:rPr>
        <w:object w:dxaOrig="760" w:dyaOrig="300" w14:anchorId="3EAADBD9">
          <v:shape id="_x0000_i2022" type="#_x0000_t75" style="width:38.5pt;height:15.05pt" o:ole="">
            <v:imagedata r:id="rId1611" o:title=""/>
          </v:shape>
          <o:OLEObject Type="Embed" ProgID="Equation.3" ShapeID="_x0000_i2022" DrawAspect="Content" ObjectID="_1685270796" r:id="rId1612"/>
        </w:object>
      </w:r>
      <w:r>
        <w:t xml:space="preserve">, </w:t>
      </w:r>
      <m:oMath>
        <m:sSub>
          <m:sSubPr>
            <m:ctrlPr>
              <w:rPr>
                <w:rFonts w:ascii="Cambria Math" w:hAnsi="Cambria Math"/>
                <w:i/>
              </w:rPr>
            </m:ctrlPr>
          </m:sSubPr>
          <m:e>
            <m:r>
              <w:rPr>
                <w:rFonts w:ascii="Cambria Math" w:hAnsi="Cambria Math"/>
              </w:rPr>
              <m:t>k</m:t>
            </m:r>
          </m:e>
          <m:sub>
            <m:r>
              <w:rPr>
                <w:rFonts w:ascii="Cambria Math" w:hAnsi="Cambria Math"/>
              </w:rPr>
              <m:t>i-1</m:t>
            </m:r>
          </m:sub>
        </m:sSub>
        <m:r>
          <w:rPr>
            <w:rFonts w:ascii="Cambria Math" w:hAnsi="Cambria Math"/>
          </w:rPr>
          <m:t>=2f</m:t>
        </m:r>
        <m:d>
          <m:dPr>
            <m:ctrlPr>
              <w:rPr>
                <w:rFonts w:ascii="Cambria Math" w:hAnsi="Cambria Math"/>
                <w:i/>
              </w:rPr>
            </m:ctrlPr>
          </m:dPr>
          <m:e>
            <m:r>
              <w:rPr>
                <w:rFonts w:ascii="Cambria Math" w:hAnsi="Cambria Math"/>
              </w:rPr>
              <m:t>i</m:t>
            </m:r>
          </m:e>
        </m:d>
      </m:oMath>
      <w:r>
        <w:t xml:space="preserve"> for all other cases</w:t>
      </w:r>
    </w:p>
    <w:p w14:paraId="626E489E" w14:textId="77777777" w:rsidR="00AA34EE" w:rsidRPr="006336B6" w:rsidRDefault="00023C7D" w:rsidP="00AA34EE">
      <w:r>
        <w:t xml:space="preserve">where </w:t>
      </w:r>
      <w:r w:rsidRPr="00FD1544">
        <w:rPr>
          <w:position w:val="-10"/>
        </w:rPr>
        <w:object w:dxaOrig="400" w:dyaOrig="300" w14:anchorId="3BC0F22B">
          <v:shape id="_x0000_i2023" type="#_x0000_t75" style="width:20.1pt;height:15.05pt" o:ole="">
            <v:imagedata r:id="rId1613" o:title=""/>
          </v:shape>
          <o:OLEObject Type="Embed" ProgID="Equation.3" ShapeID="_x0000_i2023" DrawAspect="Content" ObjectID="_1685270797" r:id="rId1614"/>
        </w:object>
      </w:r>
      <w:r>
        <w:t xml:space="preserve"> is the bit</w:t>
      </w:r>
      <w:r w:rsidR="00C40F50">
        <w:t xml:space="preserve"> </w:t>
      </w:r>
      <w:r>
        <w:t xml:space="preserve">number of the </w:t>
      </w:r>
      <w:r w:rsidRPr="007E56B2">
        <w:rPr>
          <w:position w:val="-6"/>
        </w:rPr>
        <w:object w:dxaOrig="260" w:dyaOrig="300" w14:anchorId="74172965">
          <v:shape id="_x0000_i2024" type="#_x0000_t75" style="width:12.55pt;height:15.05pt" o:ole="">
            <v:imagedata r:id="rId1615" o:title=""/>
          </v:shape>
          <o:OLEObject Type="Embed" ProgID="Equation.3" ShapeID="_x0000_i2024" DrawAspect="Content" ObjectID="_1685270798" r:id="rId1616"/>
        </w:object>
      </w:r>
      <w:r>
        <w:t xml:space="preserve"> bit</w:t>
      </w:r>
      <w:r w:rsidR="00C40F50">
        <w:t xml:space="preserve"> in the bitmap</w:t>
      </w:r>
      <w:r w:rsidR="00BF4207">
        <w:t xml:space="preserve"> set to one</w:t>
      </w:r>
      <w:r w:rsidR="00EA1ADF">
        <w:t>, repeated across</w:t>
      </w:r>
      <w:r w:rsidR="008426C0">
        <w:t xml:space="preserve"> every </w:t>
      </w:r>
      <m:oMath>
        <m:d>
          <m:dPr>
            <m:begChr m:val="⌈"/>
            <m:endChr m:val="⌉"/>
            <m:ctrlPr>
              <w:rPr>
                <w:rFonts w:ascii="Cambria Math" w:hAnsi="Cambria Math"/>
                <w:i/>
              </w:rPr>
            </m:ctrlPr>
          </m:dPr>
          <m:e>
            <m:f>
              <m:fPr>
                <m:type m:val="lin"/>
                <m:ctrlPr>
                  <w:rPr>
                    <w:rFonts w:ascii="Cambria Math" w:hAnsi="Cambria Math"/>
                    <w:i/>
                  </w:rPr>
                </m:ctrlPr>
              </m:fPr>
              <m:num>
                <m:r>
                  <w:rPr>
                    <w:rFonts w:ascii="Cambria Math" w:hAnsi="Cambria Math"/>
                  </w:rPr>
                  <m:t>1</m:t>
                </m:r>
              </m:num>
              <m:den>
                <m:r>
                  <w:rPr>
                    <w:rFonts w:ascii="Cambria Math" w:hAnsi="Cambria Math"/>
                  </w:rPr>
                  <m:t>ρ</m:t>
                </m:r>
              </m:den>
            </m:f>
          </m:e>
        </m:d>
      </m:oMath>
      <w:r w:rsidR="00EA1ADF">
        <w:t xml:space="preserve"> </w:t>
      </w:r>
      <w:r w:rsidR="008426C0">
        <w:t xml:space="preserve">of </w:t>
      </w:r>
      <w:r w:rsidR="00EA1ADF">
        <w:t xml:space="preserve">the </w:t>
      </w:r>
      <w:r w:rsidR="00902D81">
        <w:t xml:space="preserve">resource blocks </w:t>
      </w:r>
      <w:r w:rsidR="00EA1ADF">
        <w:t>configured for CSI-RS reception by the UE.</w:t>
      </w:r>
      <w:r w:rsidR="006336B6">
        <w:t xml:space="preserve"> The starting position and number of the resource blocks in which the UE shall </w:t>
      </w:r>
      <w:r w:rsidR="00A5183E">
        <w:t>assume that</w:t>
      </w:r>
      <w:r w:rsidR="006336B6">
        <w:t xml:space="preserve"> CSI-RS </w:t>
      </w:r>
      <w:r w:rsidR="00A5183E">
        <w:t xml:space="preserve">is transmitted </w:t>
      </w:r>
      <w:r w:rsidR="006336B6">
        <w:t>are given by the higher-layer parameter</w:t>
      </w:r>
      <w:r w:rsidR="00B15FD9">
        <w:t xml:space="preserve">s </w:t>
      </w:r>
      <w:r w:rsidR="00B15FD9">
        <w:rPr>
          <w:i/>
        </w:rPr>
        <w:t>freqBand</w:t>
      </w:r>
      <w:r w:rsidR="006336B6">
        <w:rPr>
          <w:i/>
        </w:rPr>
        <w:t xml:space="preserve"> </w:t>
      </w:r>
      <w:r w:rsidR="006E4C12">
        <w:t xml:space="preserve">and </w:t>
      </w:r>
      <w:r w:rsidR="00B15FD9">
        <w:rPr>
          <w:i/>
        </w:rPr>
        <w:t>density</w:t>
      </w:r>
      <w:r w:rsidR="00B15FD9">
        <w:t xml:space="preserve"> in the </w:t>
      </w:r>
      <w:r w:rsidR="00B15FD9" w:rsidRPr="00177C10">
        <w:rPr>
          <w:i/>
        </w:rPr>
        <w:t>CSI-RS-ResourceMapping</w:t>
      </w:r>
      <w:r w:rsidR="00B15FD9" w:rsidRPr="00177C10">
        <w:t xml:space="preserve"> </w:t>
      </w:r>
      <w:r w:rsidR="00B15FD9">
        <w:t>IE</w:t>
      </w:r>
      <w:r w:rsidR="006E4C12">
        <w:t xml:space="preserve"> </w:t>
      </w:r>
      <w:r w:rsidR="00A5183E" w:rsidRPr="006E4C12">
        <w:t>for</w:t>
      </w:r>
      <w:r w:rsidR="006336B6">
        <w:t xml:space="preserve"> the bandwidth part given by the higher-layer parameter </w:t>
      </w:r>
      <w:r w:rsidR="001F4852">
        <w:rPr>
          <w:i/>
        </w:rPr>
        <w:t>BWP-Id</w:t>
      </w:r>
      <w:r w:rsidR="00B15FD9">
        <w:t xml:space="preserve"> in the </w:t>
      </w:r>
      <w:r w:rsidR="00B15FD9" w:rsidRPr="00177C10">
        <w:rPr>
          <w:i/>
        </w:rPr>
        <w:t>CSI-ResourceConfig</w:t>
      </w:r>
      <w:r w:rsidR="00B15FD9" w:rsidRPr="00177C10">
        <w:t xml:space="preserve"> </w:t>
      </w:r>
      <w:r w:rsidR="00B15FD9">
        <w:t>IE</w:t>
      </w:r>
      <w:r w:rsidR="00B727CC" w:rsidRPr="00D36492">
        <w:t xml:space="preserve"> or given by the higher-layer parameters </w:t>
      </w:r>
      <w:r w:rsidR="00075C5F">
        <w:rPr>
          <w:i/>
        </w:rPr>
        <w:t>nrofPRBs</w:t>
      </w:r>
      <w:r w:rsidR="00B727CC" w:rsidRPr="00D36492">
        <w:t xml:space="preserve"> in the </w:t>
      </w:r>
      <w:r w:rsidR="00B727CC" w:rsidRPr="00966B99">
        <w:rPr>
          <w:i/>
        </w:rPr>
        <w:t>CSI-RS-CellMobility</w:t>
      </w:r>
      <w:r w:rsidR="00B727CC" w:rsidRPr="00D36492">
        <w:t xml:space="preserve"> IE where the the </w:t>
      </w:r>
      <w:r w:rsidR="00B727CC" w:rsidRPr="00F020E0">
        <w:rPr>
          <w:i/>
        </w:rPr>
        <w:t>startPRB</w:t>
      </w:r>
      <w:r w:rsidR="00B727CC" w:rsidRPr="00D36492">
        <w:t xml:space="preserve"> given by </w:t>
      </w:r>
      <w:r w:rsidR="00B727CC" w:rsidRPr="00F020E0">
        <w:rPr>
          <w:i/>
        </w:rPr>
        <w:t>csi-rs-MeasurementBW</w:t>
      </w:r>
      <w:r w:rsidR="00B727CC" w:rsidRPr="00D36492">
        <w:t xml:space="preserve"> is relative to common resource block 0</w:t>
      </w:r>
      <w:r w:rsidR="006336B6">
        <w:rPr>
          <w:i/>
        </w:rPr>
        <w:t>.</w:t>
      </w:r>
      <w:r w:rsidR="006336B6">
        <w:t xml:space="preserve"> </w:t>
      </w:r>
    </w:p>
    <w:p w14:paraId="3BE4C2A5" w14:textId="77777777" w:rsidR="00C54153" w:rsidRDefault="00C54153" w:rsidP="00C54153">
      <w:bookmarkStart w:id="362" w:name="_Hlk500920575"/>
      <w:r>
        <w:t xml:space="preserve">The UE shall assume that a CSI-RS is transmitted using antenna ports </w:t>
      </w:r>
      <w:r w:rsidRPr="00FD1544">
        <w:rPr>
          <w:position w:val="-10"/>
        </w:rPr>
        <w:object w:dxaOrig="200" w:dyaOrig="240" w14:anchorId="379BF65D">
          <v:shape id="_x0000_i2025" type="#_x0000_t75" style="width:10.05pt;height:11.7pt" o:ole="">
            <v:imagedata r:id="rId1617" o:title=""/>
          </v:shape>
          <o:OLEObject Type="Embed" ProgID="Equation.3" ShapeID="_x0000_i2025" DrawAspect="Content" ObjectID="_1685270799" r:id="rId1618"/>
        </w:object>
      </w:r>
      <w:r>
        <w:t xml:space="preserve"> numbered </w:t>
      </w:r>
      <w:r>
        <w:rPr>
          <w:rFonts w:eastAsia="Microsoft YaHei"/>
        </w:rPr>
        <w:t>according to</w:t>
      </w:r>
    </w:p>
    <w:p w14:paraId="520C0756" w14:textId="77777777" w:rsidR="00C54153" w:rsidRDefault="00C54153" w:rsidP="003620AD">
      <w:pPr>
        <w:pStyle w:val="EQ"/>
        <w:rPr>
          <w:rFonts w:eastAsia="Microsoft YaHei"/>
        </w:rPr>
      </w:pPr>
      <w:r>
        <w:rPr>
          <w:rFonts w:eastAsia="Microsoft YaHei"/>
        </w:rPr>
        <w:tab/>
      </w:r>
      <w:r w:rsidRPr="003D7D00">
        <w:rPr>
          <w:rFonts w:eastAsia="Microsoft YaHei"/>
          <w:position w:val="-38"/>
        </w:rPr>
        <w:object w:dxaOrig="1520" w:dyaOrig="859" w14:anchorId="75470C33">
          <v:shape id="_x0000_i2026" type="#_x0000_t75" style="width:76.2pt;height:42.7pt" o:ole="">
            <v:imagedata r:id="rId1619" o:title=""/>
          </v:shape>
          <o:OLEObject Type="Embed" ProgID="Equation.3" ShapeID="_x0000_i2026" DrawAspect="Content" ObjectID="_1685270800" r:id="rId1620"/>
        </w:object>
      </w:r>
    </w:p>
    <w:p w14:paraId="32824E74" w14:textId="77777777" w:rsidR="00C54153" w:rsidRDefault="00C54153" w:rsidP="00C54153">
      <w:r>
        <w:rPr>
          <w:rFonts w:eastAsia="Microsoft YaHei" w:hint="eastAsia"/>
        </w:rPr>
        <w:lastRenderedPageBreak/>
        <w:t xml:space="preserve">where </w:t>
      </w:r>
      <w:r w:rsidRPr="003D7D00">
        <w:rPr>
          <w:position w:val="-6"/>
        </w:rPr>
        <w:object w:dxaOrig="160" w:dyaOrig="200" w14:anchorId="41ABE621">
          <v:shape id="_x0000_i2027" type="#_x0000_t75" style="width:8.35pt;height:10.05pt" o:ole="">
            <v:imagedata r:id="rId1621" o:title=""/>
          </v:shape>
          <o:OLEObject Type="Embed" ProgID="Equation.3" ShapeID="_x0000_i2027" DrawAspect="Content" ObjectID="_1685270801" r:id="rId1622"/>
        </w:object>
      </w:r>
      <w:r>
        <w:rPr>
          <w:rFonts w:eastAsia="Microsoft YaHei" w:hint="eastAsia"/>
        </w:rPr>
        <w:t xml:space="preserve"> is the sequence index</w:t>
      </w:r>
      <w:r>
        <w:rPr>
          <w:rFonts w:eastAsia="Microsoft YaHei"/>
        </w:rPr>
        <w:t xml:space="preserve"> provided by </w:t>
      </w:r>
      <w:r>
        <w:t>Tables 7.4.1.5.3-2 to 7.4.1.5.3-5</w:t>
      </w:r>
      <w:r>
        <w:rPr>
          <w:rFonts w:eastAsia="Microsoft YaHei" w:hint="eastAsia"/>
        </w:rPr>
        <w:t xml:space="preserve">, </w:t>
      </w:r>
      <w:r w:rsidRPr="00FD1544">
        <w:rPr>
          <w:position w:val="-10"/>
        </w:rPr>
        <w:object w:dxaOrig="1020" w:dyaOrig="300" w14:anchorId="7AA86583">
          <v:shape id="_x0000_i2028" type="#_x0000_t75" style="width:51.05pt;height:15.05pt" o:ole="">
            <v:imagedata r:id="rId1623" o:title=""/>
          </v:shape>
          <o:OLEObject Type="Embed" ProgID="Equation.3" ShapeID="_x0000_i2028" DrawAspect="Content" ObjectID="_1685270802" r:id="rId1624"/>
        </w:object>
      </w:r>
      <w:r>
        <w:rPr>
          <w:rFonts w:eastAsia="Microsoft YaHei" w:hint="eastAsia"/>
        </w:rPr>
        <w:t xml:space="preserve"> is </w:t>
      </w:r>
      <w:r>
        <w:rPr>
          <w:rFonts w:eastAsia="Microsoft YaHei"/>
        </w:rPr>
        <w:t xml:space="preserve">the </w:t>
      </w:r>
      <w:r>
        <w:rPr>
          <w:rFonts w:eastAsia="Microsoft YaHei" w:hint="eastAsia"/>
        </w:rPr>
        <w:t xml:space="preserve">CDM </w:t>
      </w:r>
      <w:r>
        <w:rPr>
          <w:rFonts w:eastAsia="Microsoft YaHei"/>
        </w:rPr>
        <w:t>group size,</w:t>
      </w:r>
      <w:r>
        <w:rPr>
          <w:rFonts w:eastAsia="Microsoft YaHei" w:hint="eastAsia"/>
        </w:rPr>
        <w:t xml:space="preserve"> and </w:t>
      </w:r>
      <w:r w:rsidRPr="003D7D00">
        <w:rPr>
          <w:position w:val="-6"/>
        </w:rPr>
        <w:object w:dxaOrig="240" w:dyaOrig="240" w14:anchorId="294B5784">
          <v:shape id="_x0000_i2029" type="#_x0000_t75" style="width:11.7pt;height:11.7pt" o:ole="">
            <v:imagedata r:id="rId1625" o:title=""/>
          </v:shape>
          <o:OLEObject Type="Embed" ProgID="Equation.3" ShapeID="_x0000_i2029" DrawAspect="Content" ObjectID="_1685270803" r:id="rId1626"/>
        </w:object>
      </w:r>
      <w:r>
        <w:rPr>
          <w:rFonts w:eastAsia="Microsoft YaHei" w:hint="eastAsia"/>
        </w:rPr>
        <w:t xml:space="preserve"> is the number of CSI-RS</w:t>
      </w:r>
      <w:r>
        <w:rPr>
          <w:rFonts w:eastAsia="Microsoft YaHei"/>
        </w:rPr>
        <w:t xml:space="preserve"> ports</w:t>
      </w:r>
      <w:r>
        <w:rPr>
          <w:rFonts w:eastAsia="Microsoft YaHei" w:hint="eastAsia"/>
        </w:rPr>
        <w:t xml:space="preserve">. </w:t>
      </w:r>
      <w:r>
        <w:rPr>
          <w:rFonts w:eastAsia="Microsoft YaHei"/>
        </w:rPr>
        <w:t>The CDM group index</w:t>
      </w:r>
      <w:r>
        <w:rPr>
          <w:rFonts w:eastAsia="Microsoft YaHei" w:hint="eastAsia"/>
        </w:rPr>
        <w:t xml:space="preserve"> </w:t>
      </w:r>
      <w:r w:rsidRPr="00C51071">
        <w:rPr>
          <w:position w:val="-10"/>
        </w:rPr>
        <w:object w:dxaOrig="180" w:dyaOrig="279" w14:anchorId="4A691F6C">
          <v:shape id="_x0000_i2030" type="#_x0000_t75" style="width:9.2pt;height:14.25pt" o:ole="">
            <v:imagedata r:id="rId1627" o:title=""/>
          </v:shape>
          <o:OLEObject Type="Embed" ProgID="Equation.3" ShapeID="_x0000_i2030" DrawAspect="Content" ObjectID="_1685270804" r:id="rId1628"/>
        </w:object>
      </w:r>
      <w:r>
        <w:rPr>
          <w:rFonts w:eastAsia="Microsoft YaHei" w:hint="eastAsia"/>
        </w:rPr>
        <w:t xml:space="preserve"> </w:t>
      </w:r>
      <w:r>
        <w:rPr>
          <w:rFonts w:eastAsia="Microsoft YaHei"/>
        </w:rPr>
        <w:t xml:space="preserve">given in Table 7.4.1.5.3-1 corresponds to the time/frequency locations </w:t>
      </w:r>
      <w:r w:rsidRPr="000B108A">
        <w:rPr>
          <w:position w:val="-10"/>
        </w:rPr>
        <w:object w:dxaOrig="440" w:dyaOrig="340" w14:anchorId="3DE73C1D">
          <v:shape id="_x0000_i2031" type="#_x0000_t75" style="width:20.95pt;height:17.6pt" o:ole="">
            <v:imagedata r:id="rId1629" o:title=""/>
          </v:shape>
          <o:OLEObject Type="Embed" ProgID="Equation.3" ShapeID="_x0000_i2031" DrawAspect="Content" ObjectID="_1685270805" r:id="rId1630"/>
        </w:object>
      </w:r>
      <w:r>
        <w:t xml:space="preserve"> for a given row of the table. The CDM groups are numbered in order of increasing frequency domain allocation first and then increasing time domain allocation.</w:t>
      </w:r>
      <w:r w:rsidR="00B15FD9">
        <w:t xml:space="preserve"> </w:t>
      </w:r>
      <w:r w:rsidRPr="0099787D">
        <w:t xml:space="preserve">For a CSI-RS resource configured as periodic or semi-persistent by the </w:t>
      </w:r>
      <w:r w:rsidR="00B15FD9" w:rsidRPr="0099787D">
        <w:t>higher</w:t>
      </w:r>
      <w:r w:rsidR="00B15FD9">
        <w:t>-</w:t>
      </w:r>
      <w:r w:rsidRPr="0099787D">
        <w:t xml:space="preserve">layer parameter </w:t>
      </w:r>
      <w:r w:rsidR="00B15FD9" w:rsidRPr="00FE1CC8">
        <w:rPr>
          <w:i/>
        </w:rPr>
        <w:t>resourceType</w:t>
      </w:r>
      <w:r w:rsidR="003F3E94">
        <w:t xml:space="preserve"> </w:t>
      </w:r>
      <w:r w:rsidR="003F3E94" w:rsidRPr="00CE479F">
        <w:t xml:space="preserve">or configured by the higher-layer parameter </w:t>
      </w:r>
      <w:r w:rsidR="003F3E94" w:rsidRPr="00CE479F">
        <w:rPr>
          <w:i/>
        </w:rPr>
        <w:t>CSI-RS-CellMobility</w:t>
      </w:r>
      <w:r w:rsidRPr="0099787D">
        <w:t>,</w:t>
      </w:r>
      <w:r w:rsidR="00B15FD9">
        <w:t xml:space="preserve"> </w:t>
      </w:r>
      <w:r>
        <w:t>t</w:t>
      </w:r>
      <w:r w:rsidRPr="00D875F2">
        <w:t xml:space="preserve">he UE shall assume that </w:t>
      </w:r>
      <w:r>
        <w:t>the</w:t>
      </w:r>
      <w:r w:rsidRPr="00D875F2">
        <w:t xml:space="preserve"> CSI-RS </w:t>
      </w:r>
      <w:r>
        <w:t xml:space="preserve">is </w:t>
      </w:r>
      <w:r w:rsidRPr="00D875F2">
        <w:t xml:space="preserve">transmitted </w:t>
      </w:r>
      <w:r>
        <w:t>in slots satisfying</w:t>
      </w:r>
    </w:p>
    <w:p w14:paraId="4C08744F" w14:textId="77777777" w:rsidR="00C54153" w:rsidRDefault="00C54153" w:rsidP="00C54153">
      <w:pPr>
        <w:pStyle w:val="EQ"/>
        <w:jc w:val="center"/>
      </w:pPr>
      <w:r w:rsidRPr="00DB4391">
        <w:rPr>
          <w:rFonts w:eastAsia="MS Mincho" w:cs="Arial"/>
          <w:position w:val="-14"/>
          <w:lang w:val="pt-BR" w:eastAsia="ja-JP"/>
        </w:rPr>
        <w:object w:dxaOrig="3140" w:dyaOrig="380" w14:anchorId="6AFA021E">
          <v:shape id="_x0000_i2032" type="#_x0000_t75" style="width:157.4pt;height:18.4pt" o:ole="">
            <v:imagedata r:id="rId1631" o:title=""/>
          </v:shape>
          <o:OLEObject Type="Embed" ProgID="Equation.DSMT4" ShapeID="_x0000_i2032" DrawAspect="Content" ObjectID="_1685270806" r:id="rId1632"/>
        </w:object>
      </w:r>
    </w:p>
    <w:p w14:paraId="7B62CF11" w14:textId="77777777" w:rsidR="00365AB0" w:rsidRPr="00365AB0" w:rsidRDefault="00C54153" w:rsidP="00365AB0">
      <w:r>
        <w:t>where the</w:t>
      </w:r>
      <w:r w:rsidRPr="00D875F2">
        <w:t xml:space="preserve"> periodicity </w:t>
      </w:r>
      <w:r w:rsidRPr="006E7FEA">
        <w:rPr>
          <w:rFonts w:eastAsia="MS Mincho" w:cs="Arial"/>
          <w:position w:val="-10"/>
          <w:lang w:val="pt-BR" w:eastAsia="ja-JP"/>
        </w:rPr>
        <w:object w:dxaOrig="520" w:dyaOrig="300" w14:anchorId="14303415">
          <v:shape id="_x0000_i2033" type="#_x0000_t75" style="width:25.95pt;height:15.05pt" o:ole="">
            <v:imagedata r:id="rId1633" o:title=""/>
          </v:shape>
          <o:OLEObject Type="Embed" ProgID="Equation.DSMT4" ShapeID="_x0000_i2033" DrawAspect="Content" ObjectID="_1685270807" r:id="rId1634"/>
        </w:object>
      </w:r>
      <w:r w:rsidRPr="00D875F2">
        <w:t xml:space="preserve"> (in slots) and slot offset </w:t>
      </w:r>
      <w:r w:rsidRPr="006E7FEA">
        <w:rPr>
          <w:rFonts w:eastAsia="MS Mincho" w:cs="Arial"/>
          <w:position w:val="-10"/>
          <w:lang w:val="pt-BR" w:eastAsia="ja-JP"/>
        </w:rPr>
        <w:object w:dxaOrig="499" w:dyaOrig="300" w14:anchorId="184AD4C9">
          <v:shape id="_x0000_i2034" type="#_x0000_t75" style="width:25.1pt;height:15.05pt" o:ole="">
            <v:imagedata r:id="rId1257" o:title=""/>
          </v:shape>
          <o:OLEObject Type="Embed" ProgID="Equation.3" ShapeID="_x0000_i2034" DrawAspect="Content" ObjectID="_1685270808" r:id="rId1635"/>
        </w:object>
      </w:r>
      <w:r>
        <w:rPr>
          <w:rFonts w:eastAsia="MS Mincho" w:cs="Arial"/>
          <w:lang w:val="pt-BR" w:eastAsia="ja-JP"/>
        </w:rPr>
        <w:t xml:space="preserve"> are</w:t>
      </w:r>
      <w:r w:rsidRPr="00D875F2">
        <w:t xml:space="preserve"> </w:t>
      </w:r>
      <w:r w:rsidR="00365AB0">
        <w:t>obtained from</w:t>
      </w:r>
      <w:r w:rsidRPr="00D875F2">
        <w:t xml:space="preserve"> </w:t>
      </w:r>
      <w:r>
        <w:t xml:space="preserve">the </w:t>
      </w:r>
      <w:r w:rsidR="00365AB0" w:rsidRPr="00D875F2">
        <w:t>higher</w:t>
      </w:r>
      <w:r w:rsidR="00365AB0">
        <w:t>-</w:t>
      </w:r>
      <w:r w:rsidRPr="00D875F2">
        <w:t xml:space="preserve">layer parameter </w:t>
      </w:r>
      <w:r w:rsidR="00365AB0" w:rsidRPr="00FE1CC8">
        <w:rPr>
          <w:i/>
        </w:rPr>
        <w:t>CSI-ResourcePeriodicityAndOffset</w:t>
      </w:r>
      <w:r w:rsidR="00B727CC">
        <w:t xml:space="preserve"> or </w:t>
      </w:r>
      <w:r w:rsidR="003F3E94">
        <w:rPr>
          <w:i/>
        </w:rPr>
        <w:t>slotConfig</w:t>
      </w:r>
      <w:r w:rsidRPr="00D875F2">
        <w:t xml:space="preserve">. The UE shall assume that CSI-RS is transmitted in a candidate slot </w:t>
      </w:r>
      <w:r w:rsidR="00075C5F">
        <w:t>as described in clause 11.1 of [5, TS 38.213]</w:t>
      </w:r>
      <w:r w:rsidRPr="00D875F2">
        <w:t>.</w:t>
      </w:r>
      <w:r w:rsidR="00365AB0" w:rsidRPr="00365AB0">
        <w:t xml:space="preserve"> </w:t>
      </w:r>
    </w:p>
    <w:p w14:paraId="18AEAD40" w14:textId="77777777" w:rsidR="00C54153" w:rsidRDefault="00365AB0" w:rsidP="00365AB0">
      <w:r w:rsidRPr="00365AB0">
        <w:t>The UE may assume that antenna ports within a CSI-RS resource are quasi</w:t>
      </w:r>
      <w:r w:rsidR="00F17A34">
        <w:t xml:space="preserve"> </w:t>
      </w:r>
      <w:r w:rsidRPr="00365AB0">
        <w:t>co</w:t>
      </w:r>
      <w:r w:rsidR="00F17A34">
        <w:t>-</w:t>
      </w:r>
      <w:r w:rsidRPr="00365AB0">
        <w:t>located with QCL Type A, Type D (when applicable), and average gain.</w:t>
      </w:r>
    </w:p>
    <w:p w14:paraId="00391D49" w14:textId="77777777" w:rsidR="00C54153" w:rsidRDefault="00C54153" w:rsidP="00C54153"/>
    <w:bookmarkEnd w:id="359"/>
    <w:bookmarkEnd w:id="360"/>
    <w:bookmarkEnd w:id="361"/>
    <w:bookmarkEnd w:id="362"/>
    <w:p w14:paraId="2A25335E" w14:textId="77777777" w:rsidR="009D614B" w:rsidRDefault="009D614B" w:rsidP="009D614B">
      <w:pPr>
        <w:pStyle w:val="TH"/>
      </w:pPr>
      <w:r>
        <w:t>Table 7.4.1.5.</w:t>
      </w:r>
      <w:r w:rsidR="00C54153">
        <w:t>3</w:t>
      </w:r>
      <w:r>
        <w:t>-1: CSI-RS locations</w:t>
      </w:r>
      <w:r w:rsidR="00A05F76">
        <w:t xml:space="preserve"> within a slot</w:t>
      </w:r>
      <w:r>
        <w:t>.</w:t>
      </w:r>
    </w:p>
    <w:tbl>
      <w:tblPr>
        <w:tblW w:w="10201"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96"/>
        <w:gridCol w:w="677"/>
        <w:gridCol w:w="867"/>
        <w:gridCol w:w="1427"/>
        <w:gridCol w:w="4083"/>
        <w:gridCol w:w="1367"/>
        <w:gridCol w:w="617"/>
        <w:gridCol w:w="567"/>
      </w:tblGrid>
      <w:tr w:rsidR="00365AB0" w:rsidRPr="00365AB0" w14:paraId="77641B58" w14:textId="77777777" w:rsidTr="00053F6B">
        <w:tc>
          <w:tcPr>
            <w:tcW w:w="596" w:type="dxa"/>
          </w:tcPr>
          <w:p w14:paraId="70305951"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Row</w:t>
            </w:r>
          </w:p>
        </w:tc>
        <w:tc>
          <w:tcPr>
            <w:tcW w:w="677" w:type="dxa"/>
            <w:shd w:val="clear" w:color="auto" w:fill="auto"/>
          </w:tcPr>
          <w:p w14:paraId="09DF5B2F"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Ports</w:t>
            </w:r>
            <w:r w:rsidRPr="00365AB0">
              <w:rPr>
                <w:noProof/>
                <w:position w:val="-4"/>
                <w:lang w:eastAsia="en-GB"/>
              </w:rPr>
              <w:drawing>
                <wp:inline distT="0" distB="0" distL="0" distR="0" wp14:anchorId="09D1DD9E" wp14:editId="532FAB86">
                  <wp:extent cx="152400" cy="13716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1636" cstate="print">
                            <a:extLst>
                              <a:ext uri="{28A0092B-C50C-407E-A947-70E740481C1C}">
                                <a14:useLocalDpi xmlns:a14="http://schemas.microsoft.com/office/drawing/2010/main" val="0"/>
                              </a:ext>
                            </a:extLst>
                          </a:blip>
                          <a:srcRect/>
                          <a:stretch>
                            <a:fillRect/>
                          </a:stretch>
                        </pic:blipFill>
                        <pic:spPr bwMode="auto">
                          <a:xfrm>
                            <a:off x="0" y="0"/>
                            <a:ext cx="152400" cy="137160"/>
                          </a:xfrm>
                          <a:prstGeom prst="rect">
                            <a:avLst/>
                          </a:prstGeom>
                          <a:noFill/>
                          <a:ln>
                            <a:noFill/>
                          </a:ln>
                        </pic:spPr>
                      </pic:pic>
                    </a:graphicData>
                  </a:graphic>
                </wp:inline>
              </w:drawing>
            </w:r>
          </w:p>
        </w:tc>
        <w:tc>
          <w:tcPr>
            <w:tcW w:w="867" w:type="dxa"/>
            <w:shd w:val="clear" w:color="auto" w:fill="auto"/>
          </w:tcPr>
          <w:p w14:paraId="58B9DD22"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Density </w:t>
            </w:r>
            <w:r w:rsidRPr="00365AB0">
              <w:rPr>
                <w:rFonts w:ascii="Arial" w:eastAsia="Batang" w:hAnsi="Arial"/>
                <w:b/>
                <w:noProof/>
                <w:position w:val="-10"/>
                <w:sz w:val="18"/>
                <w:lang w:eastAsia="en-GB"/>
              </w:rPr>
              <w:drawing>
                <wp:inline distT="0" distB="0" distL="0" distR="0" wp14:anchorId="66D40533" wp14:editId="6ED86757">
                  <wp:extent cx="142875" cy="151130"/>
                  <wp:effectExtent l="0" t="0" r="9525" b="127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5"/>
                          <pic:cNvPicPr>
                            <a:picLocks noChangeAspect="1" noChangeArrowheads="1"/>
                          </pic:cNvPicPr>
                        </pic:nvPicPr>
                        <pic:blipFill>
                          <a:blip r:embed="rId1637" cstate="print">
                            <a:extLst>
                              <a:ext uri="{28A0092B-C50C-407E-A947-70E740481C1C}">
                                <a14:useLocalDpi xmlns:a14="http://schemas.microsoft.com/office/drawing/2010/main" val="0"/>
                              </a:ext>
                            </a:extLst>
                          </a:blip>
                          <a:srcRect/>
                          <a:stretch>
                            <a:fillRect/>
                          </a:stretch>
                        </pic:blipFill>
                        <pic:spPr bwMode="auto">
                          <a:xfrm>
                            <a:off x="0" y="0"/>
                            <a:ext cx="142875" cy="151130"/>
                          </a:xfrm>
                          <a:prstGeom prst="rect">
                            <a:avLst/>
                          </a:prstGeom>
                          <a:noFill/>
                          <a:ln>
                            <a:noFill/>
                          </a:ln>
                        </pic:spPr>
                      </pic:pic>
                    </a:graphicData>
                  </a:graphic>
                </wp:inline>
              </w:drawing>
            </w:r>
          </w:p>
        </w:tc>
        <w:tc>
          <w:tcPr>
            <w:tcW w:w="1427" w:type="dxa"/>
          </w:tcPr>
          <w:p w14:paraId="6D6550FE" w14:textId="77777777" w:rsidR="00365AB0" w:rsidRPr="00365AB0" w:rsidRDefault="00365AB0" w:rsidP="00365AB0">
            <w:pPr>
              <w:keepNext/>
              <w:keepLines/>
              <w:spacing w:after="0"/>
              <w:jc w:val="center"/>
              <w:rPr>
                <w:rFonts w:ascii="Arial" w:eastAsia="Batang" w:hAnsi="Arial"/>
                <w:b/>
                <w:i/>
                <w:sz w:val="18"/>
              </w:rPr>
            </w:pPr>
            <w:r w:rsidRPr="00365AB0">
              <w:rPr>
                <w:rFonts w:ascii="Arial" w:eastAsia="Batang" w:hAnsi="Arial"/>
                <w:b/>
                <w:i/>
                <w:sz w:val="18"/>
              </w:rPr>
              <w:t>cdm-Type</w:t>
            </w:r>
          </w:p>
        </w:tc>
        <w:tc>
          <w:tcPr>
            <w:tcW w:w="4083" w:type="dxa"/>
            <w:shd w:val="clear" w:color="auto" w:fill="auto"/>
          </w:tcPr>
          <w:p w14:paraId="62E112D6"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10"/>
                <w:sz w:val="18"/>
                <w:lang w:eastAsia="en-GB"/>
              </w:rPr>
              <w:drawing>
                <wp:inline distT="0" distB="0" distL="0" distR="0" wp14:anchorId="7F01716F" wp14:editId="7569A0D6">
                  <wp:extent cx="278130" cy="222885"/>
                  <wp:effectExtent l="0" t="0" r="7620" b="571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6"/>
                          <pic:cNvPicPr>
                            <a:picLocks noChangeAspect="1" noChangeArrowheads="1"/>
                          </pic:cNvPicPr>
                        </pic:nvPicPr>
                        <pic:blipFill>
                          <a:blip r:embed="rId1638" cstate="print">
                            <a:extLst>
                              <a:ext uri="{28A0092B-C50C-407E-A947-70E740481C1C}">
                                <a14:useLocalDpi xmlns:a14="http://schemas.microsoft.com/office/drawing/2010/main" val="0"/>
                              </a:ext>
                            </a:extLst>
                          </a:blip>
                          <a:srcRect/>
                          <a:stretch>
                            <a:fillRect/>
                          </a:stretch>
                        </pic:blipFill>
                        <pic:spPr bwMode="auto">
                          <a:xfrm>
                            <a:off x="0" y="0"/>
                            <a:ext cx="278130" cy="222885"/>
                          </a:xfrm>
                          <a:prstGeom prst="rect">
                            <a:avLst/>
                          </a:prstGeom>
                          <a:noFill/>
                          <a:ln>
                            <a:noFill/>
                          </a:ln>
                        </pic:spPr>
                      </pic:pic>
                    </a:graphicData>
                  </a:graphic>
                </wp:inline>
              </w:drawing>
            </w:r>
          </w:p>
        </w:tc>
        <w:tc>
          <w:tcPr>
            <w:tcW w:w="1367" w:type="dxa"/>
          </w:tcPr>
          <w:p w14:paraId="6F9C919A"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sz w:val="18"/>
              </w:rPr>
              <w:t xml:space="preserve">CDM group index </w:t>
            </w:r>
            <w:r w:rsidRPr="00365AB0">
              <w:rPr>
                <w:rFonts w:ascii="Arial" w:eastAsia="Batang" w:hAnsi="Arial"/>
                <w:b/>
                <w:noProof/>
                <w:position w:val="-10"/>
                <w:sz w:val="18"/>
                <w:lang w:eastAsia="en-GB"/>
              </w:rPr>
              <w:drawing>
                <wp:inline distT="0" distB="0" distL="0" distR="0" wp14:anchorId="704C3923" wp14:editId="3738D63F">
                  <wp:extent cx="111125" cy="182880"/>
                  <wp:effectExtent l="0" t="0" r="3175" b="762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7"/>
                          <pic:cNvPicPr>
                            <a:picLocks noChangeAspect="1" noChangeArrowheads="1"/>
                          </pic:cNvPicPr>
                        </pic:nvPicPr>
                        <pic:blipFill>
                          <a:blip r:embed="rId1639" cstate="print">
                            <a:extLst>
                              <a:ext uri="{28A0092B-C50C-407E-A947-70E740481C1C}">
                                <a14:useLocalDpi xmlns:a14="http://schemas.microsoft.com/office/drawing/2010/main" val="0"/>
                              </a:ext>
                            </a:extLst>
                          </a:blip>
                          <a:srcRect/>
                          <a:stretch>
                            <a:fillRect/>
                          </a:stretch>
                        </pic:blipFill>
                        <pic:spPr bwMode="auto">
                          <a:xfrm>
                            <a:off x="0" y="0"/>
                            <a:ext cx="111125" cy="182880"/>
                          </a:xfrm>
                          <a:prstGeom prst="rect">
                            <a:avLst/>
                          </a:prstGeom>
                          <a:noFill/>
                          <a:ln>
                            <a:noFill/>
                          </a:ln>
                        </pic:spPr>
                      </pic:pic>
                    </a:graphicData>
                  </a:graphic>
                </wp:inline>
              </w:drawing>
            </w:r>
          </w:p>
        </w:tc>
        <w:tc>
          <w:tcPr>
            <w:tcW w:w="617" w:type="dxa"/>
            <w:shd w:val="clear" w:color="auto" w:fill="auto"/>
          </w:tcPr>
          <w:p w14:paraId="648AB66E"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1A800355" wp14:editId="3C0CA28E">
                  <wp:extent cx="151130" cy="158750"/>
                  <wp:effectExtent l="0" t="0" r="127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8"/>
                          <pic:cNvPicPr>
                            <a:picLocks noChangeAspect="1" noChangeArrowheads="1"/>
                          </pic:cNvPicPr>
                        </pic:nvPicPr>
                        <pic:blipFill>
                          <a:blip r:embed="rId1640" cstate="print">
                            <a:extLst>
                              <a:ext uri="{28A0092B-C50C-407E-A947-70E740481C1C}">
                                <a14:useLocalDpi xmlns:a14="http://schemas.microsoft.com/office/drawing/2010/main" val="0"/>
                              </a:ext>
                            </a:extLst>
                          </a:blip>
                          <a:srcRect/>
                          <a:stretch>
                            <a:fillRect/>
                          </a:stretch>
                        </pic:blipFill>
                        <pic:spPr bwMode="auto">
                          <a:xfrm>
                            <a:off x="0" y="0"/>
                            <a:ext cx="151130" cy="158750"/>
                          </a:xfrm>
                          <a:prstGeom prst="rect">
                            <a:avLst/>
                          </a:prstGeom>
                          <a:noFill/>
                          <a:ln>
                            <a:noFill/>
                          </a:ln>
                        </pic:spPr>
                      </pic:pic>
                    </a:graphicData>
                  </a:graphic>
                </wp:inline>
              </w:drawing>
            </w:r>
          </w:p>
        </w:tc>
        <w:tc>
          <w:tcPr>
            <w:tcW w:w="567" w:type="dxa"/>
            <w:shd w:val="clear" w:color="auto" w:fill="auto"/>
          </w:tcPr>
          <w:p w14:paraId="388592F9" w14:textId="77777777" w:rsidR="00365AB0" w:rsidRPr="00365AB0" w:rsidRDefault="00365AB0" w:rsidP="00365AB0">
            <w:pPr>
              <w:keepNext/>
              <w:keepLines/>
              <w:spacing w:after="0"/>
              <w:jc w:val="center"/>
              <w:rPr>
                <w:rFonts w:ascii="Arial" w:eastAsia="Batang" w:hAnsi="Arial"/>
                <w:b/>
                <w:sz w:val="18"/>
              </w:rPr>
            </w:pPr>
            <w:r w:rsidRPr="00365AB0">
              <w:rPr>
                <w:rFonts w:ascii="Arial" w:eastAsia="Batang" w:hAnsi="Arial"/>
                <w:b/>
                <w:noProof/>
                <w:position w:val="-6"/>
                <w:sz w:val="18"/>
                <w:lang w:eastAsia="en-GB"/>
              </w:rPr>
              <w:drawing>
                <wp:inline distT="0" distB="0" distL="0" distR="0" wp14:anchorId="4BC4F0C9" wp14:editId="5D5628A2">
                  <wp:extent cx="111125" cy="158750"/>
                  <wp:effectExtent l="0" t="0" r="317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9"/>
                          <pic:cNvPicPr>
                            <a:picLocks noChangeAspect="1" noChangeArrowheads="1"/>
                          </pic:cNvPicPr>
                        </pic:nvPicPr>
                        <pic:blipFill>
                          <a:blip r:embed="rId1641" cstate="print">
                            <a:extLst>
                              <a:ext uri="{28A0092B-C50C-407E-A947-70E740481C1C}">
                                <a14:useLocalDpi xmlns:a14="http://schemas.microsoft.com/office/drawing/2010/main" val="0"/>
                              </a:ext>
                            </a:extLst>
                          </a:blip>
                          <a:srcRect/>
                          <a:stretch>
                            <a:fillRect/>
                          </a:stretch>
                        </pic:blipFill>
                        <pic:spPr bwMode="auto">
                          <a:xfrm>
                            <a:off x="0" y="0"/>
                            <a:ext cx="111125" cy="158750"/>
                          </a:xfrm>
                          <a:prstGeom prst="rect">
                            <a:avLst/>
                          </a:prstGeom>
                          <a:noFill/>
                          <a:ln>
                            <a:noFill/>
                          </a:ln>
                        </pic:spPr>
                      </pic:pic>
                    </a:graphicData>
                  </a:graphic>
                </wp:inline>
              </w:drawing>
            </w:r>
          </w:p>
        </w:tc>
      </w:tr>
      <w:tr w:rsidR="00365AB0" w:rsidRPr="00365AB0" w14:paraId="0383B067" w14:textId="77777777" w:rsidTr="00053F6B">
        <w:tc>
          <w:tcPr>
            <w:tcW w:w="596" w:type="dxa"/>
          </w:tcPr>
          <w:p w14:paraId="5679E45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677" w:type="dxa"/>
            <w:shd w:val="clear" w:color="auto" w:fill="auto"/>
          </w:tcPr>
          <w:p w14:paraId="1D39FB0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54602D6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1427" w:type="dxa"/>
          </w:tcPr>
          <w:p w14:paraId="08BBD8C3"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97777B9" w14:textId="77777777" w:rsidR="00365AB0" w:rsidRPr="00365AB0" w:rsidRDefault="004B4BC5" w:rsidP="00365AB0">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+4,</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+8,</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738C79A"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0,0,0</w:t>
            </w:r>
          </w:p>
        </w:tc>
        <w:tc>
          <w:tcPr>
            <w:tcW w:w="617" w:type="dxa"/>
            <w:shd w:val="clear" w:color="auto" w:fill="auto"/>
          </w:tcPr>
          <w:p w14:paraId="084E3F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3CD99DB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4C6A360" w14:textId="77777777" w:rsidTr="00053F6B">
        <w:tc>
          <w:tcPr>
            <w:tcW w:w="596" w:type="dxa"/>
          </w:tcPr>
          <w:p w14:paraId="6E1300C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677" w:type="dxa"/>
            <w:shd w:val="clear" w:color="auto" w:fill="auto"/>
          </w:tcPr>
          <w:p w14:paraId="6A110C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867" w:type="dxa"/>
            <w:shd w:val="clear" w:color="auto" w:fill="auto"/>
          </w:tcPr>
          <w:p w14:paraId="2B0C5A2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13EAB102" w14:textId="77777777" w:rsidR="00365AB0" w:rsidRPr="00365AB0" w:rsidRDefault="00F17A34" w:rsidP="00365AB0">
            <w:pPr>
              <w:keepNext/>
              <w:keepLines/>
              <w:spacing w:after="0"/>
              <w:rPr>
                <w:rFonts w:ascii="Arial" w:eastAsia="Batang" w:hAnsi="Arial"/>
                <w:sz w:val="18"/>
              </w:rPr>
            </w:pPr>
            <w:r>
              <w:rPr>
                <w:rFonts w:ascii="Arial" w:eastAsia="Batang" w:hAnsi="Arial"/>
                <w:sz w:val="18"/>
              </w:rPr>
              <w:t>noCDM</w:t>
            </w:r>
          </w:p>
        </w:tc>
        <w:tc>
          <w:tcPr>
            <w:tcW w:w="4083" w:type="dxa"/>
            <w:shd w:val="clear" w:color="auto" w:fill="auto"/>
          </w:tcPr>
          <w:p w14:paraId="2D95475C"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52DF5FA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5E654B3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c>
          <w:tcPr>
            <w:tcW w:w="567" w:type="dxa"/>
            <w:shd w:val="clear" w:color="auto" w:fill="auto"/>
          </w:tcPr>
          <w:p w14:paraId="6F03EDC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174E62F1" w14:textId="77777777" w:rsidTr="00053F6B">
        <w:tc>
          <w:tcPr>
            <w:tcW w:w="596" w:type="dxa"/>
          </w:tcPr>
          <w:p w14:paraId="53763B8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w:t>
            </w:r>
          </w:p>
        </w:tc>
        <w:tc>
          <w:tcPr>
            <w:tcW w:w="677" w:type="dxa"/>
            <w:shd w:val="clear" w:color="auto" w:fill="auto"/>
          </w:tcPr>
          <w:p w14:paraId="79D6262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w:t>
            </w:r>
          </w:p>
        </w:tc>
        <w:tc>
          <w:tcPr>
            <w:tcW w:w="867" w:type="dxa"/>
            <w:shd w:val="clear" w:color="auto" w:fill="auto"/>
          </w:tcPr>
          <w:p w14:paraId="2782489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C267E2D"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7BC35139"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w:p>
        </w:tc>
        <w:tc>
          <w:tcPr>
            <w:tcW w:w="1367" w:type="dxa"/>
          </w:tcPr>
          <w:p w14:paraId="0F0FDF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w:t>
            </w:r>
          </w:p>
        </w:tc>
        <w:tc>
          <w:tcPr>
            <w:tcW w:w="617" w:type="dxa"/>
            <w:shd w:val="clear" w:color="auto" w:fill="auto"/>
          </w:tcPr>
          <w:p w14:paraId="6EFD618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9943F5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F9A3300" w14:textId="77777777" w:rsidTr="00053F6B">
        <w:tc>
          <w:tcPr>
            <w:tcW w:w="596" w:type="dxa"/>
          </w:tcPr>
          <w:p w14:paraId="353680D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677" w:type="dxa"/>
            <w:shd w:val="clear" w:color="auto" w:fill="auto"/>
          </w:tcPr>
          <w:p w14:paraId="06F9379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21D61E8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2E5EF5BE"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0C0650CB" w14:textId="77777777" w:rsidR="00365AB0" w:rsidRPr="00365AB0" w:rsidRDefault="004B4BC5" w:rsidP="00365AB0">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+2,</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9563C42"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2C5298E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BFAE9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F17A34" w:rsidRPr="00365AB0" w14:paraId="62103033" w14:textId="77777777" w:rsidTr="00053F6B">
        <w:tc>
          <w:tcPr>
            <w:tcW w:w="596" w:type="dxa"/>
          </w:tcPr>
          <w:p w14:paraId="29A32D9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5</w:t>
            </w:r>
          </w:p>
        </w:tc>
        <w:tc>
          <w:tcPr>
            <w:tcW w:w="677" w:type="dxa"/>
            <w:shd w:val="clear" w:color="auto" w:fill="auto"/>
          </w:tcPr>
          <w:p w14:paraId="7418C23C"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4</w:t>
            </w:r>
          </w:p>
        </w:tc>
        <w:tc>
          <w:tcPr>
            <w:tcW w:w="867" w:type="dxa"/>
            <w:shd w:val="clear" w:color="auto" w:fill="auto"/>
          </w:tcPr>
          <w:p w14:paraId="74E0637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5F54CD2E"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3504EC7" w14:textId="77777777" w:rsidR="00F17A34" w:rsidRPr="00365AB0" w:rsidRDefault="004B4BC5" w:rsidP="00F17A34">
            <w:pPr>
              <w:rPr>
                <w:rFonts w:ascii="Arial" w:eastAsia="Batang" w:hAnsi="Arial"/>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AEB05CE"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354A7DB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05C49837"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30B2AD56" w14:textId="77777777" w:rsidTr="00053F6B">
        <w:tc>
          <w:tcPr>
            <w:tcW w:w="596" w:type="dxa"/>
          </w:tcPr>
          <w:p w14:paraId="2215F38A"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6</w:t>
            </w:r>
          </w:p>
        </w:tc>
        <w:tc>
          <w:tcPr>
            <w:tcW w:w="677" w:type="dxa"/>
            <w:shd w:val="clear" w:color="auto" w:fill="auto"/>
          </w:tcPr>
          <w:p w14:paraId="3F2CB4E6"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3124A523"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65DFF16D"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5B3DC7E6" w14:textId="77777777" w:rsidR="00F17A34" w:rsidRPr="00365AB0" w:rsidRDefault="004B4BC5"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C2AB29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D117A1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628558F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F17A34" w:rsidRPr="00365AB0" w14:paraId="17FC7BF3" w14:textId="77777777" w:rsidTr="00053F6B">
        <w:tc>
          <w:tcPr>
            <w:tcW w:w="596" w:type="dxa"/>
          </w:tcPr>
          <w:p w14:paraId="51B0792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7</w:t>
            </w:r>
          </w:p>
        </w:tc>
        <w:tc>
          <w:tcPr>
            <w:tcW w:w="677" w:type="dxa"/>
            <w:shd w:val="clear" w:color="auto" w:fill="auto"/>
          </w:tcPr>
          <w:p w14:paraId="7A24E738"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4C73A90"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1</w:t>
            </w:r>
          </w:p>
        </w:tc>
        <w:tc>
          <w:tcPr>
            <w:tcW w:w="1427" w:type="dxa"/>
          </w:tcPr>
          <w:p w14:paraId="1A1EA3D2" w14:textId="77777777" w:rsidR="00F17A34" w:rsidRPr="00365AB0" w:rsidRDefault="00F17A34" w:rsidP="00F17A34">
            <w:pPr>
              <w:keepNext/>
              <w:keepLines/>
              <w:spacing w:after="0"/>
              <w:rPr>
                <w:rFonts w:ascii="Arial" w:eastAsia="Batang" w:hAnsi="Arial"/>
                <w:sz w:val="18"/>
              </w:rPr>
            </w:pPr>
            <w:r w:rsidRPr="00054B72">
              <w:rPr>
                <w:rFonts w:ascii="Arial" w:eastAsia="Batang" w:hAnsi="Arial"/>
                <w:sz w:val="18"/>
              </w:rPr>
              <w:t>fd-CDM2</w:t>
            </w:r>
          </w:p>
        </w:tc>
        <w:tc>
          <w:tcPr>
            <w:tcW w:w="4083" w:type="dxa"/>
            <w:shd w:val="clear" w:color="auto" w:fill="auto"/>
          </w:tcPr>
          <w:p w14:paraId="247F6C5C" w14:textId="77777777" w:rsidR="00F17A34" w:rsidRPr="00365AB0" w:rsidRDefault="004B4BC5" w:rsidP="00F17A34">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F17A34"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F17A34"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76CBA52" w14:textId="77777777" w:rsidR="00F17A34" w:rsidRPr="00365AB0" w:rsidRDefault="00F17A34" w:rsidP="00F17A34">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134BEC5"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4F876362" w14:textId="77777777" w:rsidR="00F17A34" w:rsidRPr="00365AB0" w:rsidRDefault="00F17A34" w:rsidP="00F17A34">
            <w:pPr>
              <w:keepNext/>
              <w:keepLines/>
              <w:spacing w:after="0"/>
              <w:rPr>
                <w:rFonts w:ascii="Arial" w:eastAsia="Batang" w:hAnsi="Arial"/>
                <w:sz w:val="18"/>
              </w:rPr>
            </w:pPr>
            <w:r w:rsidRPr="00365AB0">
              <w:rPr>
                <w:rFonts w:ascii="Arial" w:eastAsia="Batang" w:hAnsi="Arial"/>
                <w:sz w:val="18"/>
              </w:rPr>
              <w:t>0</w:t>
            </w:r>
          </w:p>
        </w:tc>
      </w:tr>
      <w:tr w:rsidR="00365AB0" w:rsidRPr="00365AB0" w14:paraId="72640EB1" w14:textId="77777777" w:rsidTr="00053F6B">
        <w:tc>
          <w:tcPr>
            <w:tcW w:w="596" w:type="dxa"/>
          </w:tcPr>
          <w:p w14:paraId="4C2BC87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677" w:type="dxa"/>
            <w:shd w:val="clear" w:color="auto" w:fill="auto"/>
          </w:tcPr>
          <w:p w14:paraId="46B7012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8</w:t>
            </w:r>
          </w:p>
        </w:tc>
        <w:tc>
          <w:tcPr>
            <w:tcW w:w="867" w:type="dxa"/>
            <w:shd w:val="clear" w:color="auto" w:fill="auto"/>
          </w:tcPr>
          <w:p w14:paraId="75B439A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1E1427D0"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6482B4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19B239E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w:t>
            </w:r>
          </w:p>
        </w:tc>
        <w:tc>
          <w:tcPr>
            <w:tcW w:w="617" w:type="dxa"/>
            <w:shd w:val="clear" w:color="auto" w:fill="auto"/>
          </w:tcPr>
          <w:p w14:paraId="6563782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40657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1C5074BB" w14:textId="77777777" w:rsidTr="00053F6B">
        <w:tc>
          <w:tcPr>
            <w:tcW w:w="596" w:type="dxa"/>
          </w:tcPr>
          <w:p w14:paraId="0394A2B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9</w:t>
            </w:r>
          </w:p>
        </w:tc>
        <w:tc>
          <w:tcPr>
            <w:tcW w:w="677" w:type="dxa"/>
            <w:shd w:val="clear" w:color="auto" w:fill="auto"/>
          </w:tcPr>
          <w:p w14:paraId="783367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6727BFD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7AF6E6E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6D042EC9" w14:textId="77777777" w:rsidR="00365AB0" w:rsidRPr="00365AB0" w:rsidRDefault="004B4BC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4</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5</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83C85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5EA953B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20FCC64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27F9BC86" w14:textId="77777777" w:rsidTr="00053F6B">
        <w:tc>
          <w:tcPr>
            <w:tcW w:w="596" w:type="dxa"/>
          </w:tcPr>
          <w:p w14:paraId="559AEDF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10</w:t>
            </w:r>
          </w:p>
        </w:tc>
        <w:tc>
          <w:tcPr>
            <w:tcW w:w="677" w:type="dxa"/>
            <w:shd w:val="clear" w:color="auto" w:fill="auto"/>
          </w:tcPr>
          <w:p w14:paraId="33A81A3D"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867" w:type="dxa"/>
            <w:shd w:val="clear" w:color="auto" w:fill="auto"/>
          </w:tcPr>
          <w:p w14:paraId="53035327"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w:t>
            </w:r>
          </w:p>
        </w:tc>
        <w:tc>
          <w:tcPr>
            <w:tcW w:w="1427" w:type="dxa"/>
          </w:tcPr>
          <w:p w14:paraId="4199D376"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45523CF8"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7EF9CD8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504ED9A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C00062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5C8CE3AE" w14:textId="77777777" w:rsidTr="00053F6B">
        <w:tc>
          <w:tcPr>
            <w:tcW w:w="596" w:type="dxa"/>
          </w:tcPr>
          <w:p w14:paraId="32C221F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11</w:t>
            </w:r>
          </w:p>
        </w:tc>
        <w:tc>
          <w:tcPr>
            <w:tcW w:w="677" w:type="dxa"/>
            <w:shd w:val="clear" w:color="auto" w:fill="auto"/>
          </w:tcPr>
          <w:p w14:paraId="5C9CFC6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0D8C042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F8885B1"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37DA740"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p>
        </w:tc>
        <w:tc>
          <w:tcPr>
            <w:tcW w:w="1367" w:type="dxa"/>
          </w:tcPr>
          <w:p w14:paraId="468614D2"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20D99C93"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4,5,6,7</w:t>
            </w:r>
          </w:p>
        </w:tc>
        <w:tc>
          <w:tcPr>
            <w:tcW w:w="617" w:type="dxa"/>
            <w:shd w:val="clear" w:color="auto" w:fill="auto"/>
          </w:tcPr>
          <w:p w14:paraId="575876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77C85C6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5888A3A5" w14:textId="77777777" w:rsidTr="00053F6B">
        <w:tc>
          <w:tcPr>
            <w:tcW w:w="596" w:type="dxa"/>
          </w:tcPr>
          <w:p w14:paraId="2407808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12</w:t>
            </w:r>
          </w:p>
        </w:tc>
        <w:tc>
          <w:tcPr>
            <w:tcW w:w="677" w:type="dxa"/>
            <w:shd w:val="clear" w:color="auto" w:fill="auto"/>
          </w:tcPr>
          <w:p w14:paraId="4EDA674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867" w:type="dxa"/>
            <w:shd w:val="clear" w:color="auto" w:fill="auto"/>
          </w:tcPr>
          <w:p w14:paraId="2BB7E28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87A64E8"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1A7DE888"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6B4E717C"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3B64983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D301454"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6D351CDD" w14:textId="77777777" w:rsidTr="00053F6B">
        <w:tc>
          <w:tcPr>
            <w:tcW w:w="596" w:type="dxa"/>
          </w:tcPr>
          <w:p w14:paraId="0CFAD59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13</w:t>
            </w:r>
          </w:p>
        </w:tc>
        <w:tc>
          <w:tcPr>
            <w:tcW w:w="677" w:type="dxa"/>
            <w:shd w:val="clear" w:color="auto" w:fill="auto"/>
          </w:tcPr>
          <w:p w14:paraId="0DE019B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6946FC2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3448EB4"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5823791D"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63EA32B0"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0,1,2,3,4,5,</w:t>
            </w:r>
          </w:p>
          <w:p w14:paraId="2AA76C05"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6,7,8,9,10,11</w:t>
            </w:r>
          </w:p>
        </w:tc>
        <w:tc>
          <w:tcPr>
            <w:tcW w:w="617" w:type="dxa"/>
            <w:shd w:val="clear" w:color="auto" w:fill="auto"/>
          </w:tcPr>
          <w:p w14:paraId="73E7CCB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EA64F1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054A4647" w14:textId="77777777" w:rsidTr="00053F6B">
        <w:tc>
          <w:tcPr>
            <w:tcW w:w="596" w:type="dxa"/>
          </w:tcPr>
          <w:p w14:paraId="29A13FA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14</w:t>
            </w:r>
          </w:p>
        </w:tc>
        <w:tc>
          <w:tcPr>
            <w:tcW w:w="677" w:type="dxa"/>
            <w:shd w:val="clear" w:color="auto" w:fill="auto"/>
          </w:tcPr>
          <w:p w14:paraId="2A12A1FC"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27DD179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7DFBE6B"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0D990DA7"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43AD800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w:t>
            </w:r>
          </w:p>
        </w:tc>
        <w:tc>
          <w:tcPr>
            <w:tcW w:w="617" w:type="dxa"/>
            <w:shd w:val="clear" w:color="auto" w:fill="auto"/>
          </w:tcPr>
          <w:p w14:paraId="72158DD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3FF06B1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4A9B8467" w14:textId="77777777" w:rsidTr="00053F6B">
        <w:tc>
          <w:tcPr>
            <w:tcW w:w="596" w:type="dxa"/>
          </w:tcPr>
          <w:p w14:paraId="0D76C63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15</w:t>
            </w:r>
          </w:p>
        </w:tc>
        <w:tc>
          <w:tcPr>
            <w:tcW w:w="677" w:type="dxa"/>
            <w:shd w:val="clear" w:color="auto" w:fill="auto"/>
          </w:tcPr>
          <w:p w14:paraId="20A0180F"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24</w:t>
            </w:r>
          </w:p>
        </w:tc>
        <w:tc>
          <w:tcPr>
            <w:tcW w:w="867" w:type="dxa"/>
            <w:shd w:val="clear" w:color="auto" w:fill="auto"/>
          </w:tcPr>
          <w:p w14:paraId="38C7C1A1"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625C109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00F50ED5"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5446A7AB"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w:t>
            </w:r>
          </w:p>
        </w:tc>
        <w:tc>
          <w:tcPr>
            <w:tcW w:w="617" w:type="dxa"/>
            <w:shd w:val="clear" w:color="auto" w:fill="auto"/>
          </w:tcPr>
          <w:p w14:paraId="359B1DF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ADA7A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0, 1, 2, 3</w:t>
            </w:r>
          </w:p>
        </w:tc>
      </w:tr>
      <w:tr w:rsidR="00365AB0" w:rsidRPr="00365AB0" w14:paraId="04291244" w14:textId="77777777" w:rsidTr="00053F6B">
        <w:tc>
          <w:tcPr>
            <w:tcW w:w="596" w:type="dxa"/>
          </w:tcPr>
          <w:p w14:paraId="4B334AD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16</w:t>
            </w:r>
          </w:p>
        </w:tc>
        <w:tc>
          <w:tcPr>
            <w:tcW w:w="677" w:type="dxa"/>
            <w:shd w:val="clear" w:color="auto" w:fill="auto"/>
          </w:tcPr>
          <w:p w14:paraId="09CA273E"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2B503DE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063B297" w14:textId="77777777" w:rsidR="00365AB0" w:rsidRPr="00365AB0" w:rsidRDefault="00F17A34" w:rsidP="00365AB0">
            <w:pPr>
              <w:keepNext/>
              <w:keepLines/>
              <w:spacing w:after="0"/>
              <w:rPr>
                <w:rFonts w:ascii="Arial" w:eastAsia="Batang" w:hAnsi="Arial"/>
                <w:sz w:val="18"/>
              </w:rPr>
            </w:pPr>
            <w:r>
              <w:rPr>
                <w:rFonts w:ascii="Arial" w:eastAsia="Batang" w:hAnsi="Arial"/>
                <w:sz w:val="18"/>
              </w:rPr>
              <w:t>fd-CDM2</w:t>
            </w:r>
          </w:p>
        </w:tc>
        <w:tc>
          <w:tcPr>
            <w:tcW w:w="4083" w:type="dxa"/>
            <w:shd w:val="clear" w:color="auto" w:fill="auto"/>
          </w:tcPr>
          <w:p w14:paraId="4BC7255E" w14:textId="77777777" w:rsidR="00365AB0" w:rsidRPr="00365AB0" w:rsidRDefault="004B4BC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r>
                    <w:rPr>
                      <w:rFonts w:ascii="Cambria Math" w:eastAsia="Batang" w:hAnsi="Cambria Math"/>
                      <w:sz w:val="18"/>
                    </w:rPr>
                    <m:t>+1</m:t>
                  </m:r>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r>
                    <w:rPr>
                      <w:rFonts w:ascii="Cambria Math" w:eastAsia="Batang" w:hAnsi="Cambria Math"/>
                      <w:sz w:val="18"/>
                    </w:rPr>
                    <m:t>+1</m:t>
                  </m:r>
                </m:e>
              </m:d>
            </m:oMath>
          </w:p>
        </w:tc>
        <w:tc>
          <w:tcPr>
            <w:tcW w:w="1367" w:type="dxa"/>
          </w:tcPr>
          <w:p w14:paraId="31F1712C"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0,1,2,3,</w:t>
            </w:r>
          </w:p>
          <w:p w14:paraId="168F7FA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4,5,6,7,</w:t>
            </w:r>
          </w:p>
          <w:p w14:paraId="1A20D4E7" w14:textId="77777777" w:rsidR="00365AB0" w:rsidRPr="00365AB0" w:rsidRDefault="00365AB0" w:rsidP="00365AB0">
            <w:pPr>
              <w:keepNext/>
              <w:keepLines/>
              <w:spacing w:after="0"/>
              <w:rPr>
                <w:rFonts w:ascii="Arial" w:hAnsi="Arial"/>
                <w:sz w:val="18"/>
                <w:szCs w:val="18"/>
                <w:lang w:val="en-US" w:eastAsia="zh-CN"/>
              </w:rPr>
            </w:pPr>
            <w:r w:rsidRPr="00365AB0">
              <w:rPr>
                <w:rFonts w:ascii="Arial" w:hAnsi="Arial" w:hint="eastAsia"/>
                <w:sz w:val="18"/>
                <w:szCs w:val="18"/>
                <w:lang w:val="en-US" w:eastAsia="zh-CN"/>
              </w:rPr>
              <w:t>8,9,10,11,</w:t>
            </w:r>
          </w:p>
          <w:p w14:paraId="78947456"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12,13,14,15</w:t>
            </w:r>
          </w:p>
        </w:tc>
        <w:tc>
          <w:tcPr>
            <w:tcW w:w="617" w:type="dxa"/>
            <w:shd w:val="clear" w:color="auto" w:fill="auto"/>
          </w:tcPr>
          <w:p w14:paraId="723FFFF3"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1C4AFF19"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w:t>
            </w:r>
          </w:p>
        </w:tc>
      </w:tr>
      <w:tr w:rsidR="00365AB0" w:rsidRPr="00365AB0" w14:paraId="673C55D2" w14:textId="77777777" w:rsidTr="00053F6B">
        <w:tc>
          <w:tcPr>
            <w:tcW w:w="596" w:type="dxa"/>
          </w:tcPr>
          <w:p w14:paraId="36AE6650"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17</w:t>
            </w:r>
          </w:p>
        </w:tc>
        <w:tc>
          <w:tcPr>
            <w:tcW w:w="677" w:type="dxa"/>
            <w:shd w:val="clear" w:color="auto" w:fill="auto"/>
          </w:tcPr>
          <w:p w14:paraId="5B97D9F6"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6B91967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4B466D35"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cdm4-FD2-TD2</w:t>
            </w:r>
          </w:p>
        </w:tc>
        <w:tc>
          <w:tcPr>
            <w:tcW w:w="4083" w:type="dxa"/>
            <w:shd w:val="clear" w:color="auto" w:fill="auto"/>
          </w:tcPr>
          <w:p w14:paraId="67D86E95" w14:textId="77777777" w:rsidR="00365AB0" w:rsidRPr="00365AB0" w:rsidRDefault="004B4BC5" w:rsidP="00365AB0">
            <w:pPr>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r>
                <w:rPr>
                  <w:rFonts w:ascii="Cambria Math" w:eastAsia="Batang" w:hAnsi="Cambria Math"/>
                  <w:sz w:val="18"/>
                </w:rPr>
                <m:t xml:space="preserve"> </m:t>
              </m:r>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1</m:t>
                      </m:r>
                    </m:sub>
                  </m:sSub>
                </m:e>
              </m:d>
            </m:oMath>
          </w:p>
        </w:tc>
        <w:tc>
          <w:tcPr>
            <w:tcW w:w="1367" w:type="dxa"/>
          </w:tcPr>
          <w:p w14:paraId="75172C48"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0,1,2,3,4,5,6,7</w:t>
            </w:r>
          </w:p>
        </w:tc>
        <w:tc>
          <w:tcPr>
            <w:tcW w:w="617" w:type="dxa"/>
            <w:shd w:val="clear" w:color="auto" w:fill="auto"/>
          </w:tcPr>
          <w:p w14:paraId="150AC46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c>
          <w:tcPr>
            <w:tcW w:w="567" w:type="dxa"/>
            <w:shd w:val="clear" w:color="auto" w:fill="auto"/>
          </w:tcPr>
          <w:p w14:paraId="591DCC88"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0, 1</w:t>
            </w:r>
          </w:p>
        </w:tc>
      </w:tr>
      <w:tr w:rsidR="00365AB0" w:rsidRPr="00365AB0" w14:paraId="77072967" w14:textId="77777777" w:rsidTr="00053F6B">
        <w:tc>
          <w:tcPr>
            <w:tcW w:w="596" w:type="dxa"/>
          </w:tcPr>
          <w:p w14:paraId="10B54005"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18</w:t>
            </w:r>
          </w:p>
        </w:tc>
        <w:tc>
          <w:tcPr>
            <w:tcW w:w="677" w:type="dxa"/>
            <w:shd w:val="clear" w:color="auto" w:fill="auto"/>
          </w:tcPr>
          <w:p w14:paraId="1465B46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32</w:t>
            </w:r>
          </w:p>
        </w:tc>
        <w:tc>
          <w:tcPr>
            <w:tcW w:w="867" w:type="dxa"/>
            <w:shd w:val="clear" w:color="auto" w:fill="auto"/>
          </w:tcPr>
          <w:p w14:paraId="1CC733FB"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1, 0.5</w:t>
            </w:r>
          </w:p>
        </w:tc>
        <w:tc>
          <w:tcPr>
            <w:tcW w:w="1427" w:type="dxa"/>
          </w:tcPr>
          <w:p w14:paraId="2121E61F" w14:textId="77777777" w:rsidR="00365AB0" w:rsidRPr="00365AB0" w:rsidRDefault="00F17A34" w:rsidP="00365AB0">
            <w:pPr>
              <w:keepNext/>
              <w:keepLines/>
              <w:spacing w:after="0"/>
              <w:rPr>
                <w:rFonts w:ascii="Arial" w:eastAsia="Batang" w:hAnsi="Arial"/>
                <w:sz w:val="18"/>
              </w:rPr>
            </w:pPr>
            <w:r>
              <w:rPr>
                <w:rFonts w:ascii="Arial" w:eastAsia="Batang" w:hAnsi="Arial"/>
                <w:sz w:val="18"/>
              </w:rPr>
              <w:t>cdm8-FD2-TD4</w:t>
            </w:r>
          </w:p>
        </w:tc>
        <w:tc>
          <w:tcPr>
            <w:tcW w:w="4083" w:type="dxa"/>
            <w:shd w:val="clear" w:color="auto" w:fill="auto"/>
          </w:tcPr>
          <w:p w14:paraId="2C86071C" w14:textId="77777777" w:rsidR="00365AB0" w:rsidRPr="00365AB0" w:rsidRDefault="004B4BC5" w:rsidP="00365AB0">
            <w:pPr>
              <w:keepNext/>
              <w:keepLines/>
              <w:spacing w:after="0"/>
              <w:rPr>
                <w:rFonts w:ascii="Arial" w:eastAsia="Batang" w:hAnsi="Arial"/>
                <w:sz w:val="18"/>
              </w:rPr>
            </w:pP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0</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1</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2</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r w:rsidR="00365AB0" w:rsidRPr="00365AB0">
              <w:rPr>
                <w:rFonts w:ascii="Arial" w:eastAsia="Batang" w:hAnsi="Arial"/>
                <w:sz w:val="18"/>
              </w:rPr>
              <w:t xml:space="preserve">, </w:t>
            </w:r>
            <m:oMath>
              <m:d>
                <m:dPr>
                  <m:ctrlPr>
                    <w:rPr>
                      <w:rFonts w:ascii="Cambria Math" w:eastAsia="Batang" w:hAnsi="Cambria Math"/>
                      <w:i/>
                      <w:sz w:val="18"/>
                    </w:rPr>
                  </m:ctrlPr>
                </m:dPr>
                <m:e>
                  <m:sSub>
                    <m:sSubPr>
                      <m:ctrlPr>
                        <w:rPr>
                          <w:rFonts w:ascii="Cambria Math" w:eastAsia="Batang" w:hAnsi="Cambria Math"/>
                          <w:i/>
                          <w:sz w:val="18"/>
                        </w:rPr>
                      </m:ctrlPr>
                    </m:sSubPr>
                    <m:e>
                      <m:r>
                        <w:rPr>
                          <w:rFonts w:ascii="Cambria Math" w:eastAsia="Batang" w:hAnsi="Cambria Math"/>
                          <w:sz w:val="18"/>
                        </w:rPr>
                        <m:t>k</m:t>
                      </m:r>
                    </m:e>
                    <m:sub>
                      <m:r>
                        <w:rPr>
                          <w:rFonts w:ascii="Cambria Math" w:eastAsia="Batang" w:hAnsi="Cambria Math"/>
                          <w:sz w:val="18"/>
                        </w:rPr>
                        <m:t>3</m:t>
                      </m:r>
                    </m:sub>
                  </m:sSub>
                  <m:r>
                    <w:rPr>
                      <w:rFonts w:ascii="Cambria Math" w:eastAsia="Batang" w:hAnsi="Cambria Math"/>
                      <w:sz w:val="18"/>
                    </w:rPr>
                    <m:t>,</m:t>
                  </m:r>
                  <m:sSub>
                    <m:sSubPr>
                      <m:ctrlPr>
                        <w:rPr>
                          <w:rFonts w:ascii="Cambria Math" w:eastAsia="Batang" w:hAnsi="Cambria Math"/>
                          <w:i/>
                          <w:sz w:val="18"/>
                        </w:rPr>
                      </m:ctrlPr>
                    </m:sSubPr>
                    <m:e>
                      <m:r>
                        <w:rPr>
                          <w:rFonts w:ascii="Cambria Math" w:eastAsia="Batang" w:hAnsi="Cambria Math"/>
                          <w:sz w:val="18"/>
                        </w:rPr>
                        <m:t>l</m:t>
                      </m:r>
                    </m:e>
                    <m:sub>
                      <m:r>
                        <w:rPr>
                          <w:rFonts w:ascii="Cambria Math" w:eastAsia="Batang" w:hAnsi="Cambria Math"/>
                          <w:sz w:val="18"/>
                        </w:rPr>
                        <m:t>0</m:t>
                      </m:r>
                    </m:sub>
                  </m:sSub>
                </m:e>
              </m:d>
            </m:oMath>
          </w:p>
        </w:tc>
        <w:tc>
          <w:tcPr>
            <w:tcW w:w="1367" w:type="dxa"/>
          </w:tcPr>
          <w:p w14:paraId="2CCB7A77" w14:textId="77777777" w:rsidR="00365AB0" w:rsidRPr="00365AB0" w:rsidRDefault="00365AB0" w:rsidP="00365AB0">
            <w:pPr>
              <w:keepNext/>
              <w:keepLines/>
              <w:spacing w:after="0"/>
              <w:rPr>
                <w:rFonts w:ascii="Arial" w:eastAsia="Batang" w:hAnsi="Arial"/>
                <w:sz w:val="18"/>
              </w:rPr>
            </w:pPr>
            <w:r w:rsidRPr="00365AB0">
              <w:rPr>
                <w:rFonts w:ascii="Arial" w:hAnsi="Arial" w:hint="eastAsia"/>
                <w:sz w:val="18"/>
                <w:szCs w:val="18"/>
                <w:lang w:val="en-US" w:eastAsia="zh-CN"/>
              </w:rPr>
              <w:t>0,1,2,3</w:t>
            </w:r>
          </w:p>
        </w:tc>
        <w:tc>
          <w:tcPr>
            <w:tcW w:w="617" w:type="dxa"/>
            <w:shd w:val="clear" w:color="auto" w:fill="auto"/>
          </w:tcPr>
          <w:p w14:paraId="1525F10A"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w:t>
            </w:r>
          </w:p>
        </w:tc>
        <w:tc>
          <w:tcPr>
            <w:tcW w:w="567" w:type="dxa"/>
            <w:shd w:val="clear" w:color="auto" w:fill="auto"/>
          </w:tcPr>
          <w:p w14:paraId="6B9CBCE2" w14:textId="77777777" w:rsidR="00365AB0" w:rsidRPr="00365AB0" w:rsidRDefault="00365AB0" w:rsidP="00365AB0">
            <w:pPr>
              <w:keepNext/>
              <w:keepLines/>
              <w:spacing w:after="0"/>
              <w:rPr>
                <w:rFonts w:ascii="Arial" w:eastAsia="Batang" w:hAnsi="Arial"/>
                <w:sz w:val="18"/>
              </w:rPr>
            </w:pPr>
            <w:r w:rsidRPr="00365AB0">
              <w:rPr>
                <w:rFonts w:ascii="Arial" w:eastAsia="Batang" w:hAnsi="Arial"/>
                <w:sz w:val="18"/>
              </w:rPr>
              <w:t>0,1, 2, 3</w:t>
            </w:r>
          </w:p>
        </w:tc>
      </w:tr>
    </w:tbl>
    <w:p w14:paraId="68CC45A2" w14:textId="77777777" w:rsidR="00365AB0" w:rsidRDefault="00365AB0" w:rsidP="009D614B"/>
    <w:p w14:paraId="7F98435F" w14:textId="77777777" w:rsidR="008201E4" w:rsidRDefault="008201E4" w:rsidP="00C05C2A">
      <w:pPr>
        <w:pStyle w:val="TH"/>
      </w:pPr>
      <w:r>
        <w:lastRenderedPageBreak/>
        <w:t xml:space="preserve">Table </w:t>
      </w:r>
      <w:r w:rsidR="0010543B">
        <w:t>7.4.1.5.</w:t>
      </w:r>
      <w:r w:rsidR="00C54153">
        <w:t>3</w:t>
      </w:r>
      <w:r w:rsidR="0010543B">
        <w:t>-2</w:t>
      </w:r>
      <w:r>
        <w:t xml:space="preserve">: The sequences </w:t>
      </w:r>
      <w:r w:rsidRPr="00817ADE">
        <w:rPr>
          <w:position w:val="-10"/>
        </w:rPr>
        <w:object w:dxaOrig="580" w:dyaOrig="300" w14:anchorId="4D61B1FB">
          <v:shape id="_x0000_i2035" type="#_x0000_t75" style="width:29.3pt;height:15.05pt" o:ole="">
            <v:imagedata r:id="rId1642" o:title=""/>
          </v:shape>
          <o:OLEObject Type="Embed" ProgID="Equation.3" ShapeID="_x0000_i2035" DrawAspect="Content" ObjectID="_1685270809" r:id="rId1643"/>
        </w:object>
      </w:r>
      <w:r>
        <w:t xml:space="preserve"> and </w:t>
      </w:r>
      <w:r w:rsidRPr="00817ADE">
        <w:rPr>
          <w:position w:val="-10"/>
        </w:rPr>
        <w:object w:dxaOrig="520" w:dyaOrig="300" w14:anchorId="37F5CFF0">
          <v:shape id="_x0000_i2036" type="#_x0000_t75" style="width:25.95pt;height:15.05pt" o:ole="">
            <v:imagedata r:id="rId1644" o:title=""/>
          </v:shape>
          <o:OLEObject Type="Embed" ProgID="Equation.3" ShapeID="_x0000_i2036" DrawAspect="Content" ObjectID="_1685270810" r:id="rId1645"/>
        </w:object>
      </w:r>
      <w:r>
        <w:t xml:space="preserve"> for </w:t>
      </w:r>
      <w:r w:rsidR="00365AB0" w:rsidRPr="001F2F05">
        <w:rPr>
          <w:i/>
        </w:rPr>
        <w:t>cdm-Type</w:t>
      </w:r>
      <w:r>
        <w:t xml:space="preserve"> equal to </w:t>
      </w:r>
      <w:r w:rsidR="00081CB9">
        <w:t>'</w:t>
      </w:r>
      <w:r>
        <w:t>noCDM</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27067611" w14:textId="77777777" w:rsidTr="00BF2AA5">
        <w:trPr>
          <w:jc w:val="center"/>
        </w:trPr>
        <w:tc>
          <w:tcPr>
            <w:tcW w:w="846" w:type="dxa"/>
            <w:shd w:val="clear" w:color="auto" w:fill="auto"/>
          </w:tcPr>
          <w:p w14:paraId="0F5D8674" w14:textId="77777777" w:rsidR="008201E4" w:rsidRPr="0087099E" w:rsidRDefault="008201E4" w:rsidP="00BF2AA5">
            <w:pPr>
              <w:pStyle w:val="TAH"/>
              <w:rPr>
                <w:rFonts w:eastAsia="Batang"/>
              </w:rPr>
            </w:pPr>
            <w:r w:rsidRPr="0087099E">
              <w:rPr>
                <w:rFonts w:eastAsia="Batang"/>
              </w:rPr>
              <w:t>Index</w:t>
            </w:r>
          </w:p>
        </w:tc>
        <w:tc>
          <w:tcPr>
            <w:tcW w:w="1843" w:type="dxa"/>
            <w:shd w:val="clear" w:color="auto" w:fill="auto"/>
            <w:vAlign w:val="center"/>
          </w:tcPr>
          <w:p w14:paraId="11FBDC32" w14:textId="77777777" w:rsidR="008201E4" w:rsidRPr="0087099E" w:rsidRDefault="004B4BC5"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f</m:t>
                    </m:r>
                  </m:sub>
                </m:sSub>
                <m:d>
                  <m:dPr>
                    <m:ctrlPr>
                      <w:rPr>
                        <w:rFonts w:ascii="Cambria Math" w:eastAsia="Batang" w:hAnsi="Cambria Math"/>
                      </w:rPr>
                    </m:ctrlPr>
                  </m:dPr>
                  <m:e>
                    <m:r>
                      <m:rPr>
                        <m:sty m:val="b"/>
                      </m:rPr>
                      <w:rPr>
                        <w:rFonts w:ascii="Cambria Math" w:eastAsia="Batang" w:hAnsi="Cambria Math"/>
                      </w:rPr>
                      <m:t>0</m:t>
                    </m:r>
                  </m:e>
                </m:d>
              </m:oMath>
            </m:oMathPara>
          </w:p>
        </w:tc>
        <w:tc>
          <w:tcPr>
            <w:tcW w:w="1842" w:type="dxa"/>
            <w:shd w:val="clear" w:color="auto" w:fill="auto"/>
            <w:vAlign w:val="center"/>
          </w:tcPr>
          <w:p w14:paraId="063B2BA8" w14:textId="77777777" w:rsidR="008201E4" w:rsidRPr="0087099E" w:rsidRDefault="004B4BC5" w:rsidP="00BF2AA5">
            <w:pPr>
              <w:pStyle w:val="TAH"/>
              <w:rPr>
                <w:rFonts w:eastAsia="Batang"/>
              </w:rPr>
            </w:pPr>
            <m:oMathPara>
              <m:oMath>
                <m:sSub>
                  <m:sSubPr>
                    <m:ctrlPr>
                      <w:rPr>
                        <w:rFonts w:ascii="Cambria Math" w:eastAsia="Batang" w:hAnsi="Cambria Math"/>
                      </w:rPr>
                    </m:ctrlPr>
                  </m:sSubPr>
                  <m:e>
                    <m:r>
                      <m:rPr>
                        <m:sty m:val="bi"/>
                      </m:rPr>
                      <w:rPr>
                        <w:rFonts w:ascii="Cambria Math" w:eastAsia="Batang" w:hAnsi="Cambria Math"/>
                      </w:rPr>
                      <m:t>w</m:t>
                    </m:r>
                  </m:e>
                  <m:sub>
                    <m:r>
                      <m:rPr>
                        <m:nor/>
                      </m:rPr>
                      <w:rPr>
                        <w:rFonts w:eastAsia="Batang"/>
                      </w:rPr>
                      <m:t>t</m:t>
                    </m:r>
                  </m:sub>
                </m:sSub>
                <m:d>
                  <m:dPr>
                    <m:ctrlPr>
                      <w:rPr>
                        <w:rFonts w:ascii="Cambria Math" w:eastAsia="Batang" w:hAnsi="Cambria Math"/>
                      </w:rPr>
                    </m:ctrlPr>
                  </m:dPr>
                  <m:e>
                    <m:r>
                      <m:rPr>
                        <m:sty m:val="b"/>
                      </m:rPr>
                      <w:rPr>
                        <w:rFonts w:ascii="Cambria Math" w:eastAsia="Batang" w:hAnsi="Cambria Math"/>
                      </w:rPr>
                      <m:t>0</m:t>
                    </m:r>
                  </m:e>
                </m:d>
              </m:oMath>
            </m:oMathPara>
          </w:p>
        </w:tc>
      </w:tr>
      <w:tr w:rsidR="008201E4" w14:paraId="3805B557" w14:textId="77777777" w:rsidTr="00BF2AA5">
        <w:trPr>
          <w:jc w:val="center"/>
        </w:trPr>
        <w:tc>
          <w:tcPr>
            <w:tcW w:w="846" w:type="dxa"/>
            <w:shd w:val="clear" w:color="auto" w:fill="auto"/>
          </w:tcPr>
          <w:p w14:paraId="3DEC4032"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2B6785B9" w14:textId="77777777" w:rsidR="008201E4" w:rsidRPr="0087099E" w:rsidRDefault="008201E4" w:rsidP="00BF2AA5">
            <w:pPr>
              <w:pStyle w:val="TAC"/>
              <w:rPr>
                <w:rFonts w:eastAsia="Batang"/>
              </w:rPr>
            </w:pPr>
            <w:r w:rsidRPr="0087099E">
              <w:rPr>
                <w:rFonts w:eastAsia="Batang"/>
              </w:rPr>
              <w:t>1</w:t>
            </w:r>
          </w:p>
        </w:tc>
        <w:tc>
          <w:tcPr>
            <w:tcW w:w="1842" w:type="dxa"/>
            <w:shd w:val="clear" w:color="auto" w:fill="auto"/>
          </w:tcPr>
          <w:p w14:paraId="3D81CF97" w14:textId="77777777" w:rsidR="008201E4" w:rsidRPr="0087099E" w:rsidRDefault="008201E4" w:rsidP="00BF2AA5">
            <w:pPr>
              <w:pStyle w:val="TAC"/>
              <w:rPr>
                <w:rFonts w:eastAsia="Batang"/>
              </w:rPr>
            </w:pPr>
            <w:r w:rsidRPr="0087099E">
              <w:rPr>
                <w:rFonts w:eastAsia="Batang"/>
              </w:rPr>
              <w:t>1</w:t>
            </w:r>
          </w:p>
        </w:tc>
      </w:tr>
    </w:tbl>
    <w:p w14:paraId="4E0A8A25" w14:textId="77777777" w:rsidR="008201E4" w:rsidRDefault="008201E4" w:rsidP="008201E4"/>
    <w:p w14:paraId="0562887C" w14:textId="77777777" w:rsidR="008201E4" w:rsidRDefault="008201E4" w:rsidP="00C05C2A">
      <w:pPr>
        <w:pStyle w:val="TH"/>
      </w:pPr>
      <w:r>
        <w:t xml:space="preserve">Table </w:t>
      </w:r>
      <w:r w:rsidR="0010543B">
        <w:t>7.4.1.5.</w:t>
      </w:r>
      <w:r w:rsidR="00C54153">
        <w:t>3</w:t>
      </w:r>
      <w:r w:rsidR="0010543B">
        <w:t>-3</w:t>
      </w:r>
      <w:r>
        <w:t xml:space="preserve">: The sequences </w:t>
      </w:r>
      <w:r w:rsidRPr="00817ADE">
        <w:rPr>
          <w:position w:val="-10"/>
        </w:rPr>
        <w:object w:dxaOrig="580" w:dyaOrig="300" w14:anchorId="6C36F749">
          <v:shape id="_x0000_i2037" type="#_x0000_t75" style="width:29.3pt;height:15.05pt" o:ole="">
            <v:imagedata r:id="rId1642" o:title=""/>
          </v:shape>
          <o:OLEObject Type="Embed" ProgID="Equation.3" ShapeID="_x0000_i2037" DrawAspect="Content" ObjectID="_1685270811" r:id="rId1646"/>
        </w:object>
      </w:r>
      <w:r>
        <w:t xml:space="preserve"> and </w:t>
      </w:r>
      <w:r w:rsidRPr="00817ADE">
        <w:rPr>
          <w:position w:val="-10"/>
        </w:rPr>
        <w:object w:dxaOrig="520" w:dyaOrig="300" w14:anchorId="13B9A834">
          <v:shape id="_x0000_i2038" type="#_x0000_t75" style="width:25.95pt;height:15.05pt" o:ole="">
            <v:imagedata r:id="rId1644" o:title=""/>
          </v:shape>
          <o:OLEObject Type="Embed" ProgID="Equation.3" ShapeID="_x0000_i2038" DrawAspect="Content" ObjectID="_1685270812" r:id="rId1647"/>
        </w:object>
      </w:r>
      <w:r>
        <w:t xml:space="preserve"> for </w:t>
      </w:r>
      <w:r w:rsidR="00365AB0" w:rsidRPr="001F2F05">
        <w:rPr>
          <w:i/>
        </w:rPr>
        <w:t>cdm-Type</w:t>
      </w:r>
      <w:r>
        <w:t xml:space="preserve"> equal to </w:t>
      </w:r>
      <w:r w:rsidR="00F17A34">
        <w:t>'fd</w:t>
      </w:r>
      <w:r>
        <w:t>-CDM2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61402E62" w14:textId="77777777" w:rsidTr="0087099E">
        <w:trPr>
          <w:jc w:val="center"/>
        </w:trPr>
        <w:tc>
          <w:tcPr>
            <w:tcW w:w="846" w:type="dxa"/>
            <w:shd w:val="clear" w:color="auto" w:fill="auto"/>
          </w:tcPr>
          <w:p w14:paraId="301AA4C3"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92F8AA9" w14:textId="77777777" w:rsidR="008201E4" w:rsidRPr="0087099E" w:rsidRDefault="004B4BC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42" w:type="dxa"/>
            <w:shd w:val="clear" w:color="auto" w:fill="auto"/>
          </w:tcPr>
          <w:p w14:paraId="7FE7233F" w14:textId="77777777" w:rsidR="008201E4" w:rsidRPr="0087099E" w:rsidRDefault="004B4BC5" w:rsidP="00C05C2A">
            <w:pPr>
              <w:pStyle w:val="TAH"/>
              <w:rPr>
                <w:rFonts w:eastAsia="Batang"/>
              </w:rPr>
            </w:pPr>
            <m:oMathPara>
              <m:oMath>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oMath>
            </m:oMathPara>
          </w:p>
        </w:tc>
      </w:tr>
      <w:tr w:rsidR="008201E4" w14:paraId="3C4F056A" w14:textId="77777777" w:rsidTr="0087099E">
        <w:trPr>
          <w:jc w:val="center"/>
        </w:trPr>
        <w:tc>
          <w:tcPr>
            <w:tcW w:w="846" w:type="dxa"/>
            <w:shd w:val="clear" w:color="auto" w:fill="auto"/>
          </w:tcPr>
          <w:p w14:paraId="7640413C"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A13A09F" w14:textId="77777777" w:rsidR="008201E4" w:rsidRPr="0087099E" w:rsidRDefault="008201E4" w:rsidP="00C05C2A">
            <w:pPr>
              <w:pStyle w:val="TAC"/>
              <w:rPr>
                <w:rFonts w:eastAsia="Batang"/>
              </w:rPr>
            </w:pPr>
            <w:r w:rsidRPr="0087099E">
              <w:rPr>
                <w:rFonts w:eastAsia="Batang"/>
                <w:position w:val="-10"/>
              </w:rPr>
              <w:object w:dxaOrig="780" w:dyaOrig="300" w14:anchorId="54768FF5">
                <v:shape id="_x0000_i2039" type="#_x0000_t75" style="width:39.35pt;height:15.05pt" o:ole="">
                  <v:imagedata r:id="rId1648" o:title=""/>
                </v:shape>
                <o:OLEObject Type="Embed" ProgID="Equation.3" ShapeID="_x0000_i2039" DrawAspect="Content" ObjectID="_1685270813" r:id="rId1649"/>
              </w:object>
            </w:r>
          </w:p>
        </w:tc>
        <w:tc>
          <w:tcPr>
            <w:tcW w:w="1842" w:type="dxa"/>
            <w:shd w:val="clear" w:color="auto" w:fill="auto"/>
          </w:tcPr>
          <w:p w14:paraId="7E05B71E" w14:textId="77777777" w:rsidR="008201E4" w:rsidRPr="0087099E" w:rsidRDefault="008201E4" w:rsidP="00C05C2A">
            <w:pPr>
              <w:pStyle w:val="TAC"/>
              <w:rPr>
                <w:rFonts w:eastAsia="Batang"/>
              </w:rPr>
            </w:pPr>
            <w:r w:rsidRPr="0087099E">
              <w:rPr>
                <w:rFonts w:eastAsia="Batang"/>
              </w:rPr>
              <w:t>1</w:t>
            </w:r>
          </w:p>
        </w:tc>
      </w:tr>
      <w:tr w:rsidR="008201E4" w14:paraId="53269D0C" w14:textId="77777777" w:rsidTr="0087099E">
        <w:trPr>
          <w:jc w:val="center"/>
        </w:trPr>
        <w:tc>
          <w:tcPr>
            <w:tcW w:w="846" w:type="dxa"/>
            <w:shd w:val="clear" w:color="auto" w:fill="auto"/>
          </w:tcPr>
          <w:p w14:paraId="3E8F95BD"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25705285" w14:textId="77777777" w:rsidR="008201E4" w:rsidRPr="0087099E" w:rsidRDefault="008201E4" w:rsidP="00C05C2A">
            <w:pPr>
              <w:pStyle w:val="TAC"/>
              <w:rPr>
                <w:rFonts w:eastAsia="Batang"/>
              </w:rPr>
            </w:pPr>
            <w:r w:rsidRPr="0087099E">
              <w:rPr>
                <w:rFonts w:eastAsia="Batang"/>
                <w:position w:val="-10"/>
              </w:rPr>
              <w:object w:dxaOrig="780" w:dyaOrig="300" w14:anchorId="637D8544">
                <v:shape id="_x0000_i2040" type="#_x0000_t75" style="width:39.35pt;height:15.05pt" o:ole="">
                  <v:imagedata r:id="rId1650" o:title=""/>
                </v:shape>
                <o:OLEObject Type="Embed" ProgID="Equation.3" ShapeID="_x0000_i2040" DrawAspect="Content" ObjectID="_1685270814" r:id="rId1651"/>
              </w:object>
            </w:r>
          </w:p>
        </w:tc>
        <w:tc>
          <w:tcPr>
            <w:tcW w:w="1842" w:type="dxa"/>
            <w:shd w:val="clear" w:color="auto" w:fill="auto"/>
          </w:tcPr>
          <w:p w14:paraId="611A9081" w14:textId="77777777" w:rsidR="008201E4" w:rsidRPr="0087099E" w:rsidRDefault="008201E4" w:rsidP="00C05C2A">
            <w:pPr>
              <w:pStyle w:val="TAC"/>
              <w:rPr>
                <w:rFonts w:eastAsia="Batang"/>
              </w:rPr>
            </w:pPr>
            <w:r w:rsidRPr="0087099E">
              <w:rPr>
                <w:rFonts w:eastAsia="Batang"/>
              </w:rPr>
              <w:t>1</w:t>
            </w:r>
          </w:p>
        </w:tc>
      </w:tr>
    </w:tbl>
    <w:p w14:paraId="0B63BCB0" w14:textId="77777777" w:rsidR="008201E4" w:rsidRDefault="008201E4" w:rsidP="008201E4"/>
    <w:p w14:paraId="0C4A71ED" w14:textId="77777777" w:rsidR="008201E4" w:rsidRDefault="008201E4" w:rsidP="00C05C2A">
      <w:pPr>
        <w:pStyle w:val="TH"/>
      </w:pPr>
      <w:r>
        <w:t xml:space="preserve">Table </w:t>
      </w:r>
      <w:r w:rsidR="0010543B">
        <w:t>7.4.1.5.</w:t>
      </w:r>
      <w:r w:rsidR="00C54153">
        <w:t>3</w:t>
      </w:r>
      <w:r w:rsidR="0010543B">
        <w:t>-4</w:t>
      </w:r>
      <w:r>
        <w:t xml:space="preserve">: The sequences </w:t>
      </w:r>
      <w:r w:rsidRPr="00817ADE">
        <w:rPr>
          <w:position w:val="-10"/>
        </w:rPr>
        <w:object w:dxaOrig="580" w:dyaOrig="300" w14:anchorId="616E64AF">
          <v:shape id="_x0000_i2041" type="#_x0000_t75" style="width:29.3pt;height:15.05pt" o:ole="">
            <v:imagedata r:id="rId1642" o:title=""/>
          </v:shape>
          <o:OLEObject Type="Embed" ProgID="Equation.3" ShapeID="_x0000_i2041" DrawAspect="Content" ObjectID="_1685270815" r:id="rId1652"/>
        </w:object>
      </w:r>
      <w:r>
        <w:t xml:space="preserve"> and </w:t>
      </w:r>
      <w:r w:rsidRPr="00817ADE">
        <w:rPr>
          <w:position w:val="-10"/>
        </w:rPr>
        <w:object w:dxaOrig="520" w:dyaOrig="300" w14:anchorId="63196563">
          <v:shape id="_x0000_i2042" type="#_x0000_t75" style="width:25.95pt;height:15.05pt" o:ole="">
            <v:imagedata r:id="rId1644" o:title=""/>
          </v:shape>
          <o:OLEObject Type="Embed" ProgID="Equation.3" ShapeID="_x0000_i2042" DrawAspect="Content" ObjectID="_1685270816" r:id="rId1653"/>
        </w:object>
      </w:r>
      <w:r>
        <w:t xml:space="preserve"> for </w:t>
      </w:r>
      <w:r w:rsidR="00365AB0" w:rsidRPr="001F2F05">
        <w:rPr>
          <w:i/>
        </w:rPr>
        <w:t>cdm-Type</w:t>
      </w:r>
      <w:r>
        <w:t xml:space="preserve"> equal to </w:t>
      </w:r>
      <w:r w:rsidR="00081CB9">
        <w:t>'</w:t>
      </w:r>
      <w:r w:rsidR="00F17A34" w:rsidRPr="00644567">
        <w:t>cdm4-FD2-TD2</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843"/>
        <w:gridCol w:w="1842"/>
      </w:tblGrid>
      <w:tr w:rsidR="008201E4" w14:paraId="0CDFA662" w14:textId="77777777" w:rsidTr="0087099E">
        <w:trPr>
          <w:jc w:val="center"/>
        </w:trPr>
        <w:tc>
          <w:tcPr>
            <w:tcW w:w="846" w:type="dxa"/>
            <w:shd w:val="clear" w:color="auto" w:fill="auto"/>
          </w:tcPr>
          <w:p w14:paraId="1F01373D" w14:textId="77777777" w:rsidR="008201E4" w:rsidRPr="0087099E" w:rsidRDefault="008201E4" w:rsidP="00C05C2A">
            <w:pPr>
              <w:pStyle w:val="TAH"/>
              <w:rPr>
                <w:rFonts w:eastAsia="Batang"/>
              </w:rPr>
            </w:pPr>
            <w:r w:rsidRPr="0087099E">
              <w:rPr>
                <w:rFonts w:eastAsia="Batang"/>
              </w:rPr>
              <w:t>Index</w:t>
            </w:r>
          </w:p>
        </w:tc>
        <w:tc>
          <w:tcPr>
            <w:tcW w:w="1843" w:type="dxa"/>
            <w:shd w:val="clear" w:color="auto" w:fill="auto"/>
          </w:tcPr>
          <w:p w14:paraId="0CB0E419" w14:textId="77777777" w:rsidR="008201E4" w:rsidRPr="0087099E" w:rsidRDefault="004B4BC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bookmarkStart w:id="363" w:name="_Hlk523214321"/>
        <w:tc>
          <w:tcPr>
            <w:tcW w:w="1842" w:type="dxa"/>
            <w:shd w:val="clear" w:color="auto" w:fill="auto"/>
          </w:tcPr>
          <w:p w14:paraId="792B4AC0" w14:textId="77777777" w:rsidR="008201E4" w:rsidRPr="0087099E" w:rsidRDefault="004B4BC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t</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bookmarkEnd w:id="363"/>
          </w:p>
        </w:tc>
      </w:tr>
      <w:tr w:rsidR="008201E4" w14:paraId="736C4E4C" w14:textId="77777777" w:rsidTr="0087099E">
        <w:trPr>
          <w:jc w:val="center"/>
        </w:trPr>
        <w:tc>
          <w:tcPr>
            <w:tcW w:w="846" w:type="dxa"/>
            <w:shd w:val="clear" w:color="auto" w:fill="auto"/>
          </w:tcPr>
          <w:p w14:paraId="7AFEB02D" w14:textId="77777777" w:rsidR="008201E4" w:rsidRPr="0087099E" w:rsidRDefault="008201E4" w:rsidP="00C05C2A">
            <w:pPr>
              <w:pStyle w:val="TAC"/>
              <w:rPr>
                <w:rFonts w:eastAsia="Batang"/>
              </w:rPr>
            </w:pPr>
            <w:r w:rsidRPr="0087099E">
              <w:rPr>
                <w:rFonts w:eastAsia="Batang"/>
              </w:rPr>
              <w:t>0</w:t>
            </w:r>
          </w:p>
        </w:tc>
        <w:tc>
          <w:tcPr>
            <w:tcW w:w="1843" w:type="dxa"/>
            <w:shd w:val="clear" w:color="auto" w:fill="auto"/>
          </w:tcPr>
          <w:p w14:paraId="17B99F7E" w14:textId="77777777" w:rsidR="008201E4" w:rsidRPr="0087099E" w:rsidRDefault="008201E4" w:rsidP="00C05C2A">
            <w:pPr>
              <w:pStyle w:val="TAC"/>
              <w:rPr>
                <w:rFonts w:eastAsia="Batang"/>
              </w:rPr>
            </w:pPr>
            <w:r w:rsidRPr="0087099E">
              <w:rPr>
                <w:rFonts w:eastAsia="Batang"/>
                <w:position w:val="-10"/>
              </w:rPr>
              <w:object w:dxaOrig="780" w:dyaOrig="300" w14:anchorId="605382AB">
                <v:shape id="_x0000_i2043" type="#_x0000_t75" style="width:39.35pt;height:15.05pt" o:ole="">
                  <v:imagedata r:id="rId1648" o:title=""/>
                </v:shape>
                <o:OLEObject Type="Embed" ProgID="Equation.3" ShapeID="_x0000_i2043" DrawAspect="Content" ObjectID="_1685270817" r:id="rId1654"/>
              </w:object>
            </w:r>
          </w:p>
        </w:tc>
        <w:tc>
          <w:tcPr>
            <w:tcW w:w="1842" w:type="dxa"/>
            <w:shd w:val="clear" w:color="auto" w:fill="auto"/>
          </w:tcPr>
          <w:p w14:paraId="4728630A" w14:textId="77777777" w:rsidR="008201E4" w:rsidRPr="0087099E" w:rsidRDefault="008201E4" w:rsidP="00C05C2A">
            <w:pPr>
              <w:pStyle w:val="TAC"/>
              <w:rPr>
                <w:rFonts w:eastAsia="Batang"/>
              </w:rPr>
            </w:pPr>
            <w:r w:rsidRPr="0087099E">
              <w:rPr>
                <w:rFonts w:eastAsia="Batang"/>
                <w:position w:val="-10"/>
              </w:rPr>
              <w:object w:dxaOrig="780" w:dyaOrig="300" w14:anchorId="7EC8D60D">
                <v:shape id="_x0000_i2044" type="#_x0000_t75" style="width:39.35pt;height:15.05pt" o:ole="">
                  <v:imagedata r:id="rId1648" o:title=""/>
                </v:shape>
                <o:OLEObject Type="Embed" ProgID="Equation.3" ShapeID="_x0000_i2044" DrawAspect="Content" ObjectID="_1685270818" r:id="rId1655"/>
              </w:object>
            </w:r>
          </w:p>
        </w:tc>
      </w:tr>
      <w:tr w:rsidR="008201E4" w14:paraId="41D0B4AC" w14:textId="77777777" w:rsidTr="0087099E">
        <w:trPr>
          <w:jc w:val="center"/>
        </w:trPr>
        <w:tc>
          <w:tcPr>
            <w:tcW w:w="846" w:type="dxa"/>
            <w:shd w:val="clear" w:color="auto" w:fill="auto"/>
          </w:tcPr>
          <w:p w14:paraId="1D04A762" w14:textId="77777777" w:rsidR="008201E4" w:rsidRPr="0087099E" w:rsidRDefault="008201E4" w:rsidP="00C05C2A">
            <w:pPr>
              <w:pStyle w:val="TAC"/>
              <w:rPr>
                <w:rFonts w:eastAsia="Batang"/>
              </w:rPr>
            </w:pPr>
            <w:r w:rsidRPr="0087099E">
              <w:rPr>
                <w:rFonts w:eastAsia="Batang"/>
              </w:rPr>
              <w:t>1</w:t>
            </w:r>
          </w:p>
        </w:tc>
        <w:tc>
          <w:tcPr>
            <w:tcW w:w="1843" w:type="dxa"/>
            <w:shd w:val="clear" w:color="auto" w:fill="auto"/>
          </w:tcPr>
          <w:p w14:paraId="5696121F" w14:textId="77777777" w:rsidR="008201E4" w:rsidRPr="0087099E" w:rsidRDefault="008201E4" w:rsidP="00C05C2A">
            <w:pPr>
              <w:pStyle w:val="TAC"/>
              <w:rPr>
                <w:rFonts w:eastAsia="Batang"/>
              </w:rPr>
            </w:pPr>
            <w:r w:rsidRPr="0087099E">
              <w:rPr>
                <w:rFonts w:eastAsia="Batang"/>
                <w:position w:val="-10"/>
              </w:rPr>
              <w:object w:dxaOrig="780" w:dyaOrig="300" w14:anchorId="79C89B31">
                <v:shape id="_x0000_i2045" type="#_x0000_t75" style="width:39.35pt;height:15.05pt" o:ole="">
                  <v:imagedata r:id="rId1650" o:title=""/>
                </v:shape>
                <o:OLEObject Type="Embed" ProgID="Equation.3" ShapeID="_x0000_i2045" DrawAspect="Content" ObjectID="_1685270819" r:id="rId1656"/>
              </w:object>
            </w:r>
          </w:p>
        </w:tc>
        <w:tc>
          <w:tcPr>
            <w:tcW w:w="1842" w:type="dxa"/>
            <w:shd w:val="clear" w:color="auto" w:fill="auto"/>
          </w:tcPr>
          <w:p w14:paraId="56421FF4" w14:textId="77777777" w:rsidR="008201E4" w:rsidRPr="0087099E" w:rsidRDefault="008201E4" w:rsidP="00C05C2A">
            <w:pPr>
              <w:pStyle w:val="TAC"/>
              <w:rPr>
                <w:rFonts w:eastAsia="Batang"/>
              </w:rPr>
            </w:pPr>
            <w:r w:rsidRPr="0087099E">
              <w:rPr>
                <w:rFonts w:eastAsia="Batang"/>
                <w:position w:val="-10"/>
              </w:rPr>
              <w:object w:dxaOrig="780" w:dyaOrig="300" w14:anchorId="1FF6AB5A">
                <v:shape id="_x0000_i2046" type="#_x0000_t75" style="width:39.35pt;height:15.05pt" o:ole="">
                  <v:imagedata r:id="rId1648" o:title=""/>
                </v:shape>
                <o:OLEObject Type="Embed" ProgID="Equation.3" ShapeID="_x0000_i2046" DrawAspect="Content" ObjectID="_1685270820" r:id="rId1657"/>
              </w:object>
            </w:r>
          </w:p>
        </w:tc>
      </w:tr>
      <w:tr w:rsidR="008201E4" w14:paraId="42B21069" w14:textId="77777777" w:rsidTr="0087099E">
        <w:trPr>
          <w:jc w:val="center"/>
        </w:trPr>
        <w:tc>
          <w:tcPr>
            <w:tcW w:w="846" w:type="dxa"/>
            <w:shd w:val="clear" w:color="auto" w:fill="auto"/>
          </w:tcPr>
          <w:p w14:paraId="7EB00CF0" w14:textId="77777777" w:rsidR="008201E4" w:rsidRPr="0087099E" w:rsidRDefault="008201E4" w:rsidP="00C05C2A">
            <w:pPr>
              <w:pStyle w:val="TAC"/>
              <w:rPr>
                <w:rFonts w:eastAsia="Batang"/>
              </w:rPr>
            </w:pPr>
            <w:r w:rsidRPr="0087099E">
              <w:rPr>
                <w:rFonts w:eastAsia="Batang"/>
              </w:rPr>
              <w:t>2</w:t>
            </w:r>
          </w:p>
        </w:tc>
        <w:tc>
          <w:tcPr>
            <w:tcW w:w="1843" w:type="dxa"/>
            <w:shd w:val="clear" w:color="auto" w:fill="auto"/>
          </w:tcPr>
          <w:p w14:paraId="42ED46F4" w14:textId="77777777" w:rsidR="008201E4" w:rsidRPr="0087099E" w:rsidRDefault="008201E4" w:rsidP="00C05C2A">
            <w:pPr>
              <w:pStyle w:val="TAC"/>
              <w:rPr>
                <w:rFonts w:eastAsia="Batang"/>
              </w:rPr>
            </w:pPr>
            <w:r w:rsidRPr="0087099E">
              <w:rPr>
                <w:rFonts w:eastAsia="Batang"/>
                <w:position w:val="-10"/>
              </w:rPr>
              <w:object w:dxaOrig="780" w:dyaOrig="300" w14:anchorId="55185B9C">
                <v:shape id="_x0000_i2047" type="#_x0000_t75" style="width:39.35pt;height:15.05pt" o:ole="">
                  <v:imagedata r:id="rId1648" o:title=""/>
                </v:shape>
                <o:OLEObject Type="Embed" ProgID="Equation.3" ShapeID="_x0000_i2047" DrawAspect="Content" ObjectID="_1685270821" r:id="rId1658"/>
              </w:object>
            </w:r>
          </w:p>
        </w:tc>
        <w:tc>
          <w:tcPr>
            <w:tcW w:w="1842" w:type="dxa"/>
            <w:shd w:val="clear" w:color="auto" w:fill="auto"/>
          </w:tcPr>
          <w:p w14:paraId="23C7CA8C" w14:textId="77777777" w:rsidR="008201E4" w:rsidRPr="0087099E" w:rsidRDefault="008201E4" w:rsidP="00C05C2A">
            <w:pPr>
              <w:pStyle w:val="TAC"/>
              <w:rPr>
                <w:rFonts w:eastAsia="Batang"/>
              </w:rPr>
            </w:pPr>
            <w:r w:rsidRPr="0087099E">
              <w:rPr>
                <w:rFonts w:eastAsia="Batang"/>
                <w:position w:val="-10"/>
              </w:rPr>
              <w:object w:dxaOrig="780" w:dyaOrig="300" w14:anchorId="227F4731">
                <v:shape id="_x0000_i2048" type="#_x0000_t75" style="width:39.35pt;height:15.05pt" o:ole="">
                  <v:imagedata r:id="rId1650" o:title=""/>
                </v:shape>
                <o:OLEObject Type="Embed" ProgID="Equation.3" ShapeID="_x0000_i2048" DrawAspect="Content" ObjectID="_1685270822" r:id="rId1659"/>
              </w:object>
            </w:r>
          </w:p>
        </w:tc>
      </w:tr>
      <w:tr w:rsidR="008201E4" w14:paraId="04A7165B" w14:textId="77777777" w:rsidTr="0087099E">
        <w:trPr>
          <w:jc w:val="center"/>
        </w:trPr>
        <w:tc>
          <w:tcPr>
            <w:tcW w:w="846" w:type="dxa"/>
            <w:shd w:val="clear" w:color="auto" w:fill="auto"/>
          </w:tcPr>
          <w:p w14:paraId="442C64C9" w14:textId="77777777" w:rsidR="008201E4" w:rsidRPr="0087099E" w:rsidRDefault="008201E4" w:rsidP="00C05C2A">
            <w:pPr>
              <w:pStyle w:val="TAC"/>
              <w:rPr>
                <w:rFonts w:eastAsia="Batang"/>
              </w:rPr>
            </w:pPr>
            <w:r w:rsidRPr="0087099E">
              <w:rPr>
                <w:rFonts w:eastAsia="Batang"/>
              </w:rPr>
              <w:t>3</w:t>
            </w:r>
          </w:p>
        </w:tc>
        <w:tc>
          <w:tcPr>
            <w:tcW w:w="1843" w:type="dxa"/>
            <w:shd w:val="clear" w:color="auto" w:fill="auto"/>
          </w:tcPr>
          <w:p w14:paraId="76234849" w14:textId="77777777" w:rsidR="008201E4" w:rsidRPr="0087099E" w:rsidRDefault="008201E4" w:rsidP="00C05C2A">
            <w:pPr>
              <w:pStyle w:val="TAC"/>
              <w:rPr>
                <w:rFonts w:eastAsia="Batang"/>
              </w:rPr>
            </w:pPr>
            <w:r w:rsidRPr="0087099E">
              <w:rPr>
                <w:rFonts w:eastAsia="Batang"/>
                <w:position w:val="-10"/>
              </w:rPr>
              <w:object w:dxaOrig="780" w:dyaOrig="300" w14:anchorId="07DADC46">
                <v:shape id="_x0000_i2049" type="#_x0000_t75" style="width:39.35pt;height:15.05pt" o:ole="">
                  <v:imagedata r:id="rId1650" o:title=""/>
                </v:shape>
                <o:OLEObject Type="Embed" ProgID="Equation.3" ShapeID="_x0000_i2049" DrawAspect="Content" ObjectID="_1685270823" r:id="rId1660"/>
              </w:object>
            </w:r>
          </w:p>
        </w:tc>
        <w:tc>
          <w:tcPr>
            <w:tcW w:w="1842" w:type="dxa"/>
            <w:shd w:val="clear" w:color="auto" w:fill="auto"/>
          </w:tcPr>
          <w:p w14:paraId="42990D7C" w14:textId="77777777" w:rsidR="008201E4" w:rsidRPr="0087099E" w:rsidRDefault="008201E4" w:rsidP="00C05C2A">
            <w:pPr>
              <w:pStyle w:val="TAC"/>
              <w:rPr>
                <w:rFonts w:eastAsia="Batang"/>
              </w:rPr>
            </w:pPr>
            <w:r w:rsidRPr="0087099E">
              <w:rPr>
                <w:rFonts w:eastAsia="Batang"/>
                <w:position w:val="-10"/>
              </w:rPr>
              <w:object w:dxaOrig="780" w:dyaOrig="300" w14:anchorId="7241291E">
                <v:shape id="_x0000_i2050" type="#_x0000_t75" style="width:39.35pt;height:15.05pt" o:ole="">
                  <v:imagedata r:id="rId1650" o:title=""/>
                </v:shape>
                <o:OLEObject Type="Embed" ProgID="Equation.3" ShapeID="_x0000_i2050" DrawAspect="Content" ObjectID="_1685270824" r:id="rId1661"/>
              </w:object>
            </w:r>
          </w:p>
        </w:tc>
      </w:tr>
    </w:tbl>
    <w:p w14:paraId="19115F67" w14:textId="77777777" w:rsidR="008201E4" w:rsidRDefault="008201E4" w:rsidP="008201E4"/>
    <w:p w14:paraId="4A85AAB0" w14:textId="77777777" w:rsidR="008201E4" w:rsidRDefault="008201E4" w:rsidP="00C05C2A">
      <w:pPr>
        <w:pStyle w:val="TH"/>
      </w:pPr>
      <w:r>
        <w:t xml:space="preserve">Table </w:t>
      </w:r>
      <w:r w:rsidR="0010543B">
        <w:t>7.4.1.5.</w:t>
      </w:r>
      <w:r w:rsidR="00C54153">
        <w:t>3</w:t>
      </w:r>
      <w:r w:rsidR="0010543B">
        <w:t>-5</w:t>
      </w:r>
      <w:r>
        <w:t xml:space="preserve">: The sequences </w:t>
      </w:r>
      <w:r w:rsidRPr="00817ADE">
        <w:rPr>
          <w:position w:val="-10"/>
        </w:rPr>
        <w:object w:dxaOrig="580" w:dyaOrig="300" w14:anchorId="48D34CDF">
          <v:shape id="_x0000_i2051" type="#_x0000_t75" style="width:29.3pt;height:15.05pt" o:ole="">
            <v:imagedata r:id="rId1642" o:title=""/>
          </v:shape>
          <o:OLEObject Type="Embed" ProgID="Equation.3" ShapeID="_x0000_i2051" DrawAspect="Content" ObjectID="_1685270825" r:id="rId1662"/>
        </w:object>
      </w:r>
      <w:r>
        <w:t xml:space="preserve"> and </w:t>
      </w:r>
      <w:r w:rsidRPr="00817ADE">
        <w:rPr>
          <w:position w:val="-10"/>
        </w:rPr>
        <w:object w:dxaOrig="520" w:dyaOrig="300" w14:anchorId="6D38F348">
          <v:shape id="_x0000_i2052" type="#_x0000_t75" style="width:25.95pt;height:15.05pt" o:ole="">
            <v:imagedata r:id="rId1644" o:title=""/>
          </v:shape>
          <o:OLEObject Type="Embed" ProgID="Equation.3" ShapeID="_x0000_i2052" DrawAspect="Content" ObjectID="_1685270826" r:id="rId1663"/>
        </w:object>
      </w:r>
      <w:r>
        <w:t xml:space="preserve"> for </w:t>
      </w:r>
      <w:r w:rsidR="00365AB0" w:rsidRPr="001F2F05">
        <w:rPr>
          <w:i/>
        </w:rPr>
        <w:t>cdm-Type</w:t>
      </w:r>
      <w:r>
        <w:t xml:space="preserve"> equal to </w:t>
      </w:r>
      <w:r w:rsidR="00081CB9">
        <w:t>'</w:t>
      </w:r>
      <w:r w:rsidR="00F17A34" w:rsidRPr="00644567">
        <w:t>cdm8-FD2-TD4</w:t>
      </w:r>
      <w:r w:rsidR="00081CB9">
        <w:t>'</w:t>
      </w:r>
      <w:r w:rsidR="00C54153">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6"/>
        <w:gridCol w:w="1795"/>
        <w:gridCol w:w="2684"/>
      </w:tblGrid>
      <w:tr w:rsidR="008201E4" w:rsidRPr="004E4714" w14:paraId="0C85B946" w14:textId="77777777" w:rsidTr="0087099E">
        <w:trPr>
          <w:jc w:val="center"/>
        </w:trPr>
        <w:tc>
          <w:tcPr>
            <w:tcW w:w="846" w:type="dxa"/>
            <w:shd w:val="clear" w:color="auto" w:fill="auto"/>
          </w:tcPr>
          <w:p w14:paraId="04F20B97" w14:textId="77777777" w:rsidR="008201E4" w:rsidRPr="0087099E" w:rsidRDefault="008201E4" w:rsidP="00C05C2A">
            <w:pPr>
              <w:pStyle w:val="TAH"/>
              <w:rPr>
                <w:rFonts w:eastAsia="Batang"/>
              </w:rPr>
            </w:pPr>
            <w:r w:rsidRPr="0087099E">
              <w:rPr>
                <w:rFonts w:eastAsia="Batang"/>
              </w:rPr>
              <w:t>Index</w:t>
            </w:r>
          </w:p>
        </w:tc>
        <w:tc>
          <w:tcPr>
            <w:tcW w:w="1795" w:type="dxa"/>
            <w:shd w:val="clear" w:color="auto" w:fill="auto"/>
          </w:tcPr>
          <w:p w14:paraId="54B357AD" w14:textId="77777777" w:rsidR="008201E4" w:rsidRPr="0087099E" w:rsidRDefault="004B4BC5" w:rsidP="00C05C2A">
            <w:pPr>
              <w:pStyle w:val="TAH"/>
              <w:rPr>
                <w:rFonts w:eastAsia="Batang"/>
              </w:rPr>
            </w:pPr>
            <m:oMathPara>
              <m:oMath>
                <m:d>
                  <m:dPr>
                    <m:begChr m:val="["/>
                    <m:endChr m:val="]"/>
                    <m:ctrlPr>
                      <w:rPr>
                        <w:rFonts w:ascii="Cambria Math" w:eastAsia="Batang" w:hAnsi="Cambria Math"/>
                        <w:i/>
                      </w:rPr>
                    </m:ctrlPr>
                  </m:dPr>
                  <m:e>
                    <m:m>
                      <m:mPr>
                        <m:mcs>
                          <m:mc>
                            <m:mcPr>
                              <m:count m:val="2"/>
                              <m:mcJc m:val="center"/>
                            </m:mcPr>
                          </m:mc>
                        </m:mcs>
                        <m:ctrlPr>
                          <w:rPr>
                            <w:rFonts w:ascii="Cambria Math" w:eastAsia="Batang" w:hAnsi="Cambria Math"/>
                            <w:i/>
                          </w:rPr>
                        </m:ctrlPr>
                      </m:mPr>
                      <m:mr>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0</m:t>
                              </m:r>
                            </m:e>
                          </m:d>
                        </m:e>
                        <m:e>
                          <m:sSub>
                            <m:sSubPr>
                              <m:ctrlPr>
                                <w:rPr>
                                  <w:rFonts w:ascii="Cambria Math" w:eastAsia="Batang" w:hAnsi="Cambria Math"/>
                                  <w:b w:val="0"/>
                                  <w:i/>
                                </w:rPr>
                              </m:ctrlPr>
                            </m:sSubPr>
                            <m:e>
                              <m:r>
                                <m:rPr>
                                  <m:sty m:val="bi"/>
                                </m:rPr>
                                <w:rPr>
                                  <w:rFonts w:ascii="Cambria Math" w:eastAsia="Batang" w:hAnsi="Cambria Math"/>
                                </w:rPr>
                                <m:t>w</m:t>
                              </m:r>
                            </m:e>
                            <m:sub>
                              <m:r>
                                <m:rPr>
                                  <m:nor/>
                                </m:rPr>
                                <w:rPr>
                                  <w:rFonts w:ascii="Cambria Math" w:eastAsia="Batang" w:hAnsi="Cambria Math"/>
                                  <w:b w:val="0"/>
                                </w:rPr>
                                <m:t>f</m:t>
                              </m:r>
                            </m:sub>
                          </m:sSub>
                          <m:d>
                            <m:dPr>
                              <m:ctrlPr>
                                <w:rPr>
                                  <w:rFonts w:ascii="Cambria Math" w:eastAsia="Batang" w:hAnsi="Cambria Math"/>
                                  <w:b w:val="0"/>
                                  <w:i/>
                                </w:rPr>
                              </m:ctrlPr>
                            </m:dPr>
                            <m:e>
                              <m:r>
                                <m:rPr>
                                  <m:sty m:val="bi"/>
                                </m:rPr>
                                <w:rPr>
                                  <w:rFonts w:ascii="Cambria Math" w:eastAsia="Batang" w:hAnsi="Cambria Math"/>
                                </w:rPr>
                                <m:t>1</m:t>
                              </m:r>
                            </m:e>
                          </m:d>
                        </m:e>
                      </m:mr>
                    </m:m>
                  </m:e>
                </m:d>
              </m:oMath>
            </m:oMathPara>
          </w:p>
        </w:tc>
        <w:tc>
          <w:tcPr>
            <w:tcW w:w="1890" w:type="dxa"/>
            <w:shd w:val="clear" w:color="auto" w:fill="auto"/>
          </w:tcPr>
          <w:p w14:paraId="7F376E0C" w14:textId="77777777" w:rsidR="008201E4" w:rsidRPr="00BF2AA5" w:rsidRDefault="004B4BC5" w:rsidP="00C05C2A">
            <w:pPr>
              <w:pStyle w:val="TAH"/>
              <w:rPr>
                <w:rFonts w:eastAsia="Batang"/>
                <w:lang w:val="fr-FR"/>
              </w:rPr>
            </w:pPr>
            <m:oMathPara>
              <m:oMath>
                <m:d>
                  <m:dPr>
                    <m:begChr m:val="["/>
                    <m:endChr m:val="]"/>
                    <m:ctrlPr>
                      <w:rPr>
                        <w:rFonts w:ascii="Cambria Math" w:eastAsia="Batang" w:hAnsi="Cambria Math"/>
                        <w:i/>
                      </w:rPr>
                    </m:ctrlPr>
                  </m:dPr>
                  <m:e>
                    <m:m>
                      <m:mPr>
                        <m:mcs>
                          <m:mc>
                            <m:mcPr>
                              <m:count m:val="4"/>
                              <m:mcJc m:val="center"/>
                            </m:mcPr>
                          </m:mc>
                        </m:mcs>
                        <m:ctrlPr>
                          <w:rPr>
                            <w:rFonts w:ascii="Cambria Math" w:eastAsia="Batang" w:hAnsi="Cambria Math"/>
                            <w:i/>
                          </w:rPr>
                        </m:ctrlPr>
                      </m:mPr>
                      <m:mr>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0</m:t>
                              </m:r>
                            </m:e>
                          </m:d>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1</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2</m:t>
                              </m:r>
                            </m:e>
                          </m:d>
                          <m:ctrlPr>
                            <w:rPr>
                              <w:rFonts w:ascii="Cambria Math" w:eastAsia="Cambria Math" w:hAnsi="Cambria Math" w:cs="Cambria Math"/>
                              <w:i/>
                              <w:lang w:val="en-US"/>
                            </w:rPr>
                          </m:ctrlPr>
                        </m:e>
                        <m:e>
                          <m:sSub>
                            <m:sSubPr>
                              <m:ctrlPr>
                                <w:rPr>
                                  <w:rFonts w:ascii="Cambria Math" w:eastAsia="Batang" w:hAnsi="Cambria Math"/>
                                  <w:i/>
                                </w:rPr>
                              </m:ctrlPr>
                            </m:sSubPr>
                            <m:e>
                              <m:r>
                                <m:rPr>
                                  <m:sty m:val="bi"/>
                                </m:rPr>
                                <w:rPr>
                                  <w:rFonts w:ascii="Cambria Math" w:eastAsia="Batang" w:hAnsi="Cambria Math"/>
                                </w:rPr>
                                <m:t>w</m:t>
                              </m:r>
                            </m:e>
                            <m:sub>
                              <m:r>
                                <m:rPr>
                                  <m:nor/>
                                </m:rPr>
                                <w:rPr>
                                  <w:rFonts w:ascii="Cambria Math" w:eastAsia="Batang" w:hAnsi="Cambria Math"/>
                                  <w:lang w:val="fr-FR"/>
                                </w:rPr>
                                <m:t>t</m:t>
                              </m:r>
                            </m:sub>
                          </m:sSub>
                          <m:d>
                            <m:dPr>
                              <m:ctrlPr>
                                <w:rPr>
                                  <w:rFonts w:ascii="Cambria Math" w:eastAsia="Batang" w:hAnsi="Cambria Math"/>
                                  <w:i/>
                                </w:rPr>
                              </m:ctrlPr>
                            </m:dPr>
                            <m:e>
                              <m:r>
                                <m:rPr>
                                  <m:sty m:val="bi"/>
                                </m:rPr>
                                <w:rPr>
                                  <w:rFonts w:ascii="Cambria Math" w:eastAsia="Batang" w:hAnsi="Cambria Math"/>
                                </w:rPr>
                                <m:t>3</m:t>
                              </m:r>
                            </m:e>
                          </m:d>
                        </m:e>
                      </m:mr>
                    </m:m>
                  </m:e>
                </m:d>
              </m:oMath>
            </m:oMathPara>
          </w:p>
        </w:tc>
      </w:tr>
      <w:tr w:rsidR="008201E4" w14:paraId="12342053" w14:textId="77777777" w:rsidTr="0087099E">
        <w:trPr>
          <w:jc w:val="center"/>
        </w:trPr>
        <w:tc>
          <w:tcPr>
            <w:tcW w:w="846" w:type="dxa"/>
            <w:shd w:val="clear" w:color="auto" w:fill="auto"/>
          </w:tcPr>
          <w:p w14:paraId="0121701A" w14:textId="77777777" w:rsidR="008201E4" w:rsidRPr="0087099E" w:rsidRDefault="008201E4" w:rsidP="00C05C2A">
            <w:pPr>
              <w:pStyle w:val="TAC"/>
              <w:rPr>
                <w:rFonts w:eastAsia="Batang"/>
              </w:rPr>
            </w:pPr>
            <w:r w:rsidRPr="0087099E">
              <w:rPr>
                <w:rFonts w:eastAsia="Batang"/>
              </w:rPr>
              <w:t>0</w:t>
            </w:r>
          </w:p>
        </w:tc>
        <w:tc>
          <w:tcPr>
            <w:tcW w:w="1795" w:type="dxa"/>
            <w:shd w:val="clear" w:color="auto" w:fill="auto"/>
          </w:tcPr>
          <w:p w14:paraId="7AD6355D" w14:textId="77777777" w:rsidR="008201E4" w:rsidRPr="0087099E" w:rsidRDefault="008201E4" w:rsidP="00C05C2A">
            <w:pPr>
              <w:pStyle w:val="TAC"/>
              <w:rPr>
                <w:rFonts w:eastAsia="Batang"/>
              </w:rPr>
            </w:pPr>
            <w:r w:rsidRPr="0087099E">
              <w:rPr>
                <w:rFonts w:eastAsia="Batang"/>
                <w:position w:val="-10"/>
              </w:rPr>
              <w:object w:dxaOrig="780" w:dyaOrig="300" w14:anchorId="3CD9FD0E">
                <v:shape id="_x0000_i2053" type="#_x0000_t75" style="width:39.35pt;height:15.05pt" o:ole="">
                  <v:imagedata r:id="rId1648" o:title=""/>
                </v:shape>
                <o:OLEObject Type="Embed" ProgID="Equation.3" ShapeID="_x0000_i2053" DrawAspect="Content" ObjectID="_1685270827" r:id="rId1664"/>
              </w:object>
            </w:r>
          </w:p>
        </w:tc>
        <w:tc>
          <w:tcPr>
            <w:tcW w:w="1890" w:type="dxa"/>
            <w:shd w:val="clear" w:color="auto" w:fill="auto"/>
          </w:tcPr>
          <w:p w14:paraId="06CA192A" w14:textId="77777777" w:rsidR="008201E4" w:rsidRPr="0087099E" w:rsidRDefault="008201E4" w:rsidP="00C05C2A">
            <w:pPr>
              <w:pStyle w:val="TAC"/>
              <w:rPr>
                <w:rFonts w:eastAsia="Batang"/>
              </w:rPr>
            </w:pPr>
            <w:r w:rsidRPr="0087099E">
              <w:rPr>
                <w:rFonts w:eastAsia="Batang"/>
                <w:position w:val="-10"/>
              </w:rPr>
              <w:object w:dxaOrig="1579" w:dyaOrig="300" w14:anchorId="11CDCB25">
                <v:shape id="_x0000_i2054" type="#_x0000_t75" style="width:78.7pt;height:15.05pt" o:ole="">
                  <v:imagedata r:id="rId1665" o:title=""/>
                </v:shape>
                <o:OLEObject Type="Embed" ProgID="Equation.3" ShapeID="_x0000_i2054" DrawAspect="Content" ObjectID="_1685270828" r:id="rId1666"/>
              </w:object>
            </w:r>
          </w:p>
        </w:tc>
      </w:tr>
      <w:tr w:rsidR="008201E4" w14:paraId="3FD9450B" w14:textId="77777777" w:rsidTr="0087099E">
        <w:trPr>
          <w:jc w:val="center"/>
        </w:trPr>
        <w:tc>
          <w:tcPr>
            <w:tcW w:w="846" w:type="dxa"/>
            <w:shd w:val="clear" w:color="auto" w:fill="auto"/>
          </w:tcPr>
          <w:p w14:paraId="74C8CF3D" w14:textId="77777777" w:rsidR="008201E4" w:rsidRPr="0087099E" w:rsidRDefault="008201E4" w:rsidP="00C05C2A">
            <w:pPr>
              <w:pStyle w:val="TAC"/>
              <w:rPr>
                <w:rFonts w:eastAsia="Batang"/>
              </w:rPr>
            </w:pPr>
            <w:r w:rsidRPr="0087099E">
              <w:rPr>
                <w:rFonts w:eastAsia="Batang"/>
              </w:rPr>
              <w:t>1</w:t>
            </w:r>
          </w:p>
        </w:tc>
        <w:tc>
          <w:tcPr>
            <w:tcW w:w="1795" w:type="dxa"/>
            <w:shd w:val="clear" w:color="auto" w:fill="auto"/>
          </w:tcPr>
          <w:p w14:paraId="56C3551D" w14:textId="77777777" w:rsidR="008201E4" w:rsidRPr="0087099E" w:rsidRDefault="008201E4" w:rsidP="00C05C2A">
            <w:pPr>
              <w:pStyle w:val="TAC"/>
              <w:rPr>
                <w:rFonts w:eastAsia="Batang"/>
              </w:rPr>
            </w:pPr>
            <w:r w:rsidRPr="0087099E">
              <w:rPr>
                <w:rFonts w:eastAsia="Batang"/>
                <w:position w:val="-10"/>
              </w:rPr>
              <w:object w:dxaOrig="780" w:dyaOrig="300" w14:anchorId="1EF701BE">
                <v:shape id="_x0000_i2055" type="#_x0000_t75" style="width:39.35pt;height:15.05pt" o:ole="">
                  <v:imagedata r:id="rId1650" o:title=""/>
                </v:shape>
                <o:OLEObject Type="Embed" ProgID="Equation.3" ShapeID="_x0000_i2055" DrawAspect="Content" ObjectID="_1685270829" r:id="rId1667"/>
              </w:object>
            </w:r>
          </w:p>
        </w:tc>
        <w:tc>
          <w:tcPr>
            <w:tcW w:w="1890" w:type="dxa"/>
            <w:shd w:val="clear" w:color="auto" w:fill="auto"/>
          </w:tcPr>
          <w:p w14:paraId="1EA5206A" w14:textId="77777777" w:rsidR="008201E4" w:rsidRPr="0087099E" w:rsidRDefault="008201E4" w:rsidP="00C05C2A">
            <w:pPr>
              <w:pStyle w:val="TAC"/>
              <w:rPr>
                <w:rFonts w:eastAsia="Batang"/>
              </w:rPr>
            </w:pPr>
            <w:r w:rsidRPr="0087099E">
              <w:rPr>
                <w:rFonts w:eastAsia="Batang"/>
                <w:position w:val="-10"/>
              </w:rPr>
              <w:object w:dxaOrig="1579" w:dyaOrig="300" w14:anchorId="050A8B74">
                <v:shape id="_x0000_i2056" type="#_x0000_t75" style="width:78.7pt;height:15.05pt" o:ole="">
                  <v:imagedata r:id="rId1665" o:title=""/>
                </v:shape>
                <o:OLEObject Type="Embed" ProgID="Equation.3" ShapeID="_x0000_i2056" DrawAspect="Content" ObjectID="_1685270830" r:id="rId1668"/>
              </w:object>
            </w:r>
          </w:p>
        </w:tc>
      </w:tr>
      <w:tr w:rsidR="008201E4" w14:paraId="372ADE9A" w14:textId="77777777" w:rsidTr="0087099E">
        <w:trPr>
          <w:jc w:val="center"/>
        </w:trPr>
        <w:tc>
          <w:tcPr>
            <w:tcW w:w="846" w:type="dxa"/>
            <w:shd w:val="clear" w:color="auto" w:fill="auto"/>
          </w:tcPr>
          <w:p w14:paraId="0D3A9C3A" w14:textId="77777777" w:rsidR="008201E4" w:rsidRPr="0087099E" w:rsidRDefault="008201E4" w:rsidP="00C05C2A">
            <w:pPr>
              <w:pStyle w:val="TAC"/>
              <w:rPr>
                <w:rFonts w:eastAsia="Batang"/>
              </w:rPr>
            </w:pPr>
            <w:r w:rsidRPr="0087099E">
              <w:rPr>
                <w:rFonts w:eastAsia="Batang"/>
              </w:rPr>
              <w:t>2</w:t>
            </w:r>
          </w:p>
        </w:tc>
        <w:tc>
          <w:tcPr>
            <w:tcW w:w="1795" w:type="dxa"/>
            <w:shd w:val="clear" w:color="auto" w:fill="auto"/>
          </w:tcPr>
          <w:p w14:paraId="1C881FC2" w14:textId="77777777" w:rsidR="008201E4" w:rsidRPr="0087099E" w:rsidRDefault="008201E4" w:rsidP="00C05C2A">
            <w:pPr>
              <w:pStyle w:val="TAC"/>
              <w:rPr>
                <w:rFonts w:eastAsia="Batang"/>
              </w:rPr>
            </w:pPr>
            <w:r w:rsidRPr="0087099E">
              <w:rPr>
                <w:rFonts w:eastAsia="Batang"/>
                <w:position w:val="-10"/>
              </w:rPr>
              <w:object w:dxaOrig="780" w:dyaOrig="300" w14:anchorId="009481D0">
                <v:shape id="_x0000_i2057" type="#_x0000_t75" style="width:39.35pt;height:15.05pt" o:ole="">
                  <v:imagedata r:id="rId1648" o:title=""/>
                </v:shape>
                <o:OLEObject Type="Embed" ProgID="Equation.3" ShapeID="_x0000_i2057" DrawAspect="Content" ObjectID="_1685270831" r:id="rId1669"/>
              </w:object>
            </w:r>
          </w:p>
        </w:tc>
        <w:tc>
          <w:tcPr>
            <w:tcW w:w="1890" w:type="dxa"/>
            <w:shd w:val="clear" w:color="auto" w:fill="auto"/>
          </w:tcPr>
          <w:p w14:paraId="2D372248" w14:textId="77777777" w:rsidR="008201E4" w:rsidRPr="0087099E" w:rsidRDefault="008201E4" w:rsidP="00C05C2A">
            <w:pPr>
              <w:pStyle w:val="TAC"/>
              <w:rPr>
                <w:rFonts w:eastAsia="Batang"/>
              </w:rPr>
            </w:pPr>
            <w:r w:rsidRPr="0087099E">
              <w:rPr>
                <w:rFonts w:eastAsia="Batang"/>
                <w:position w:val="-10"/>
              </w:rPr>
              <w:object w:dxaOrig="1560" w:dyaOrig="300" w14:anchorId="5C44C388">
                <v:shape id="_x0000_i2058" type="#_x0000_t75" style="width:78.7pt;height:15.05pt" o:ole="">
                  <v:imagedata r:id="rId1670" o:title=""/>
                </v:shape>
                <o:OLEObject Type="Embed" ProgID="Equation.3" ShapeID="_x0000_i2058" DrawAspect="Content" ObjectID="_1685270832" r:id="rId1671"/>
              </w:object>
            </w:r>
          </w:p>
        </w:tc>
      </w:tr>
      <w:tr w:rsidR="008201E4" w14:paraId="44BEDC46" w14:textId="77777777" w:rsidTr="0087099E">
        <w:trPr>
          <w:jc w:val="center"/>
        </w:trPr>
        <w:tc>
          <w:tcPr>
            <w:tcW w:w="846" w:type="dxa"/>
            <w:shd w:val="clear" w:color="auto" w:fill="auto"/>
          </w:tcPr>
          <w:p w14:paraId="02AA8780" w14:textId="77777777" w:rsidR="008201E4" w:rsidRPr="0087099E" w:rsidRDefault="008201E4" w:rsidP="00C05C2A">
            <w:pPr>
              <w:pStyle w:val="TAC"/>
              <w:rPr>
                <w:rFonts w:eastAsia="Batang"/>
              </w:rPr>
            </w:pPr>
            <w:r w:rsidRPr="0087099E">
              <w:rPr>
                <w:rFonts w:eastAsia="Batang"/>
              </w:rPr>
              <w:t>3</w:t>
            </w:r>
          </w:p>
        </w:tc>
        <w:tc>
          <w:tcPr>
            <w:tcW w:w="1795" w:type="dxa"/>
            <w:shd w:val="clear" w:color="auto" w:fill="auto"/>
          </w:tcPr>
          <w:p w14:paraId="631CECE6" w14:textId="77777777" w:rsidR="008201E4" w:rsidRPr="0087099E" w:rsidRDefault="008201E4" w:rsidP="00C05C2A">
            <w:pPr>
              <w:pStyle w:val="TAC"/>
              <w:rPr>
                <w:rFonts w:eastAsia="Batang"/>
              </w:rPr>
            </w:pPr>
            <w:r w:rsidRPr="0087099E">
              <w:rPr>
                <w:rFonts w:eastAsia="Batang"/>
                <w:position w:val="-10"/>
              </w:rPr>
              <w:object w:dxaOrig="780" w:dyaOrig="300" w14:anchorId="550E105F">
                <v:shape id="_x0000_i2059" type="#_x0000_t75" style="width:39.35pt;height:15.05pt" o:ole="">
                  <v:imagedata r:id="rId1650" o:title=""/>
                </v:shape>
                <o:OLEObject Type="Embed" ProgID="Equation.3" ShapeID="_x0000_i2059" DrawAspect="Content" ObjectID="_1685270833" r:id="rId1672"/>
              </w:object>
            </w:r>
          </w:p>
        </w:tc>
        <w:tc>
          <w:tcPr>
            <w:tcW w:w="1890" w:type="dxa"/>
            <w:shd w:val="clear" w:color="auto" w:fill="auto"/>
          </w:tcPr>
          <w:p w14:paraId="67B9249F" w14:textId="77777777" w:rsidR="008201E4" w:rsidRPr="0087099E" w:rsidRDefault="008201E4" w:rsidP="00C05C2A">
            <w:pPr>
              <w:pStyle w:val="TAC"/>
              <w:rPr>
                <w:rFonts w:eastAsia="Batang"/>
              </w:rPr>
            </w:pPr>
            <w:r w:rsidRPr="0087099E">
              <w:rPr>
                <w:rFonts w:eastAsia="Batang"/>
                <w:position w:val="-10"/>
              </w:rPr>
              <w:object w:dxaOrig="1560" w:dyaOrig="300" w14:anchorId="1796FB42">
                <v:shape id="_x0000_i2060" type="#_x0000_t75" style="width:78.7pt;height:15.05pt" o:ole="">
                  <v:imagedata r:id="rId1670" o:title=""/>
                </v:shape>
                <o:OLEObject Type="Embed" ProgID="Equation.3" ShapeID="_x0000_i2060" DrawAspect="Content" ObjectID="_1685270834" r:id="rId1673"/>
              </w:object>
            </w:r>
          </w:p>
        </w:tc>
      </w:tr>
      <w:tr w:rsidR="008201E4" w14:paraId="27E0D2CA" w14:textId="77777777" w:rsidTr="0087099E">
        <w:trPr>
          <w:jc w:val="center"/>
        </w:trPr>
        <w:tc>
          <w:tcPr>
            <w:tcW w:w="846" w:type="dxa"/>
            <w:shd w:val="clear" w:color="auto" w:fill="auto"/>
          </w:tcPr>
          <w:p w14:paraId="69155493" w14:textId="77777777" w:rsidR="008201E4" w:rsidRPr="0087099E" w:rsidRDefault="008201E4" w:rsidP="00C05C2A">
            <w:pPr>
              <w:pStyle w:val="TAC"/>
              <w:rPr>
                <w:rFonts w:eastAsia="Batang"/>
              </w:rPr>
            </w:pPr>
            <w:r w:rsidRPr="0087099E">
              <w:rPr>
                <w:rFonts w:eastAsia="Batang"/>
              </w:rPr>
              <w:t>4</w:t>
            </w:r>
          </w:p>
        </w:tc>
        <w:tc>
          <w:tcPr>
            <w:tcW w:w="1795" w:type="dxa"/>
            <w:shd w:val="clear" w:color="auto" w:fill="auto"/>
          </w:tcPr>
          <w:p w14:paraId="725A81DC" w14:textId="77777777" w:rsidR="008201E4" w:rsidRPr="0087099E" w:rsidRDefault="008201E4" w:rsidP="00C05C2A">
            <w:pPr>
              <w:pStyle w:val="TAC"/>
              <w:rPr>
                <w:rFonts w:eastAsia="Batang"/>
              </w:rPr>
            </w:pPr>
            <w:r w:rsidRPr="0087099E">
              <w:rPr>
                <w:rFonts w:eastAsia="Batang"/>
                <w:position w:val="-10"/>
              </w:rPr>
              <w:object w:dxaOrig="780" w:dyaOrig="300" w14:anchorId="1631D84A">
                <v:shape id="_x0000_i2061" type="#_x0000_t75" style="width:39.35pt;height:15.05pt" o:ole="">
                  <v:imagedata r:id="rId1648" o:title=""/>
                </v:shape>
                <o:OLEObject Type="Embed" ProgID="Equation.3" ShapeID="_x0000_i2061" DrawAspect="Content" ObjectID="_1685270835" r:id="rId1674"/>
              </w:object>
            </w:r>
          </w:p>
        </w:tc>
        <w:tc>
          <w:tcPr>
            <w:tcW w:w="1890" w:type="dxa"/>
            <w:shd w:val="clear" w:color="auto" w:fill="auto"/>
          </w:tcPr>
          <w:p w14:paraId="1534DBCC" w14:textId="77777777" w:rsidR="008201E4" w:rsidRPr="0087099E" w:rsidRDefault="008201E4" w:rsidP="00C05C2A">
            <w:pPr>
              <w:pStyle w:val="TAC"/>
              <w:rPr>
                <w:rFonts w:eastAsia="Batang"/>
              </w:rPr>
            </w:pPr>
            <w:r w:rsidRPr="0087099E">
              <w:rPr>
                <w:rFonts w:eastAsia="Batang"/>
                <w:position w:val="-10"/>
              </w:rPr>
              <w:object w:dxaOrig="1560" w:dyaOrig="300" w14:anchorId="11434309">
                <v:shape id="_x0000_i2062" type="#_x0000_t75" style="width:78.7pt;height:15.05pt" o:ole="">
                  <v:imagedata r:id="rId1675" o:title=""/>
                </v:shape>
                <o:OLEObject Type="Embed" ProgID="Equation.3" ShapeID="_x0000_i2062" DrawAspect="Content" ObjectID="_1685270836" r:id="rId1676"/>
              </w:object>
            </w:r>
          </w:p>
        </w:tc>
      </w:tr>
      <w:tr w:rsidR="008201E4" w14:paraId="7318E62C" w14:textId="77777777" w:rsidTr="0087099E">
        <w:trPr>
          <w:jc w:val="center"/>
        </w:trPr>
        <w:tc>
          <w:tcPr>
            <w:tcW w:w="846" w:type="dxa"/>
            <w:shd w:val="clear" w:color="auto" w:fill="auto"/>
          </w:tcPr>
          <w:p w14:paraId="77035344" w14:textId="77777777" w:rsidR="008201E4" w:rsidRPr="0087099E" w:rsidRDefault="008201E4" w:rsidP="00C05C2A">
            <w:pPr>
              <w:pStyle w:val="TAC"/>
              <w:rPr>
                <w:rFonts w:eastAsia="Batang"/>
              </w:rPr>
            </w:pPr>
            <w:r w:rsidRPr="0087099E">
              <w:rPr>
                <w:rFonts w:eastAsia="Batang"/>
              </w:rPr>
              <w:t>5</w:t>
            </w:r>
          </w:p>
        </w:tc>
        <w:tc>
          <w:tcPr>
            <w:tcW w:w="1795" w:type="dxa"/>
            <w:shd w:val="clear" w:color="auto" w:fill="auto"/>
          </w:tcPr>
          <w:p w14:paraId="559E4745" w14:textId="77777777" w:rsidR="008201E4" w:rsidRPr="0087099E" w:rsidRDefault="008201E4" w:rsidP="00C05C2A">
            <w:pPr>
              <w:pStyle w:val="TAC"/>
              <w:rPr>
                <w:rFonts w:eastAsia="Batang"/>
              </w:rPr>
            </w:pPr>
            <w:r w:rsidRPr="0087099E">
              <w:rPr>
                <w:rFonts w:eastAsia="Batang"/>
                <w:position w:val="-10"/>
              </w:rPr>
              <w:object w:dxaOrig="780" w:dyaOrig="300" w14:anchorId="5C6F73EE">
                <v:shape id="_x0000_i2063" type="#_x0000_t75" style="width:39.35pt;height:15.05pt" o:ole="">
                  <v:imagedata r:id="rId1650" o:title=""/>
                </v:shape>
                <o:OLEObject Type="Embed" ProgID="Equation.3" ShapeID="_x0000_i2063" DrawAspect="Content" ObjectID="_1685270837" r:id="rId1677"/>
              </w:object>
            </w:r>
          </w:p>
        </w:tc>
        <w:tc>
          <w:tcPr>
            <w:tcW w:w="1890" w:type="dxa"/>
            <w:shd w:val="clear" w:color="auto" w:fill="auto"/>
          </w:tcPr>
          <w:p w14:paraId="34210DBD" w14:textId="77777777" w:rsidR="008201E4" w:rsidRPr="0087099E" w:rsidRDefault="008201E4" w:rsidP="00C05C2A">
            <w:pPr>
              <w:pStyle w:val="TAC"/>
              <w:rPr>
                <w:rFonts w:eastAsia="Batang"/>
              </w:rPr>
            </w:pPr>
            <w:r w:rsidRPr="0087099E">
              <w:rPr>
                <w:rFonts w:eastAsia="Batang"/>
                <w:position w:val="-10"/>
              </w:rPr>
              <w:object w:dxaOrig="1560" w:dyaOrig="300" w14:anchorId="3ABF4C20">
                <v:shape id="_x0000_i2064" type="#_x0000_t75" style="width:78.7pt;height:15.05pt" o:ole="">
                  <v:imagedata r:id="rId1675" o:title=""/>
                </v:shape>
                <o:OLEObject Type="Embed" ProgID="Equation.3" ShapeID="_x0000_i2064" DrawAspect="Content" ObjectID="_1685270838" r:id="rId1678"/>
              </w:object>
            </w:r>
          </w:p>
        </w:tc>
      </w:tr>
      <w:tr w:rsidR="008201E4" w14:paraId="35EC2869" w14:textId="77777777" w:rsidTr="0087099E">
        <w:trPr>
          <w:jc w:val="center"/>
        </w:trPr>
        <w:tc>
          <w:tcPr>
            <w:tcW w:w="846" w:type="dxa"/>
            <w:shd w:val="clear" w:color="auto" w:fill="auto"/>
          </w:tcPr>
          <w:p w14:paraId="1D431003" w14:textId="77777777" w:rsidR="008201E4" w:rsidRPr="0087099E" w:rsidRDefault="008201E4" w:rsidP="00C05C2A">
            <w:pPr>
              <w:pStyle w:val="TAC"/>
              <w:rPr>
                <w:rFonts w:eastAsia="Batang"/>
              </w:rPr>
            </w:pPr>
            <w:r w:rsidRPr="0087099E">
              <w:rPr>
                <w:rFonts w:eastAsia="Batang"/>
              </w:rPr>
              <w:t>6</w:t>
            </w:r>
          </w:p>
        </w:tc>
        <w:tc>
          <w:tcPr>
            <w:tcW w:w="1795" w:type="dxa"/>
            <w:shd w:val="clear" w:color="auto" w:fill="auto"/>
          </w:tcPr>
          <w:p w14:paraId="30C9F777" w14:textId="77777777" w:rsidR="008201E4" w:rsidRPr="0087099E" w:rsidRDefault="008201E4" w:rsidP="00C05C2A">
            <w:pPr>
              <w:pStyle w:val="TAC"/>
              <w:rPr>
                <w:rFonts w:eastAsia="Batang"/>
              </w:rPr>
            </w:pPr>
            <w:r w:rsidRPr="0087099E">
              <w:rPr>
                <w:rFonts w:eastAsia="Batang"/>
                <w:position w:val="-10"/>
              </w:rPr>
              <w:object w:dxaOrig="780" w:dyaOrig="300" w14:anchorId="57D83939">
                <v:shape id="_x0000_i2065" type="#_x0000_t75" style="width:39.35pt;height:15.05pt" o:ole="">
                  <v:imagedata r:id="rId1648" o:title=""/>
                </v:shape>
                <o:OLEObject Type="Embed" ProgID="Equation.3" ShapeID="_x0000_i2065" DrawAspect="Content" ObjectID="_1685270839" r:id="rId1679"/>
              </w:object>
            </w:r>
          </w:p>
        </w:tc>
        <w:tc>
          <w:tcPr>
            <w:tcW w:w="1890" w:type="dxa"/>
            <w:shd w:val="clear" w:color="auto" w:fill="auto"/>
          </w:tcPr>
          <w:p w14:paraId="4F2768CC" w14:textId="77777777" w:rsidR="008201E4" w:rsidRPr="0087099E" w:rsidRDefault="008201E4" w:rsidP="00C05C2A">
            <w:pPr>
              <w:pStyle w:val="TAC"/>
              <w:rPr>
                <w:rFonts w:eastAsia="Batang"/>
              </w:rPr>
            </w:pPr>
            <w:r w:rsidRPr="0087099E">
              <w:rPr>
                <w:rFonts w:eastAsia="Batang"/>
                <w:position w:val="-10"/>
              </w:rPr>
              <w:object w:dxaOrig="1560" w:dyaOrig="300" w14:anchorId="1D181221">
                <v:shape id="_x0000_i2066" type="#_x0000_t75" style="width:78.7pt;height:15.05pt" o:ole="">
                  <v:imagedata r:id="rId1680" o:title=""/>
                </v:shape>
                <o:OLEObject Type="Embed" ProgID="Equation.3" ShapeID="_x0000_i2066" DrawAspect="Content" ObjectID="_1685270840" r:id="rId1681"/>
              </w:object>
            </w:r>
          </w:p>
        </w:tc>
      </w:tr>
      <w:tr w:rsidR="008201E4" w14:paraId="722FEE42" w14:textId="77777777" w:rsidTr="0087099E">
        <w:trPr>
          <w:jc w:val="center"/>
        </w:trPr>
        <w:tc>
          <w:tcPr>
            <w:tcW w:w="846" w:type="dxa"/>
            <w:shd w:val="clear" w:color="auto" w:fill="auto"/>
          </w:tcPr>
          <w:p w14:paraId="3FD716DE" w14:textId="77777777" w:rsidR="008201E4" w:rsidRPr="0087099E" w:rsidRDefault="008201E4" w:rsidP="00C05C2A">
            <w:pPr>
              <w:pStyle w:val="TAC"/>
              <w:rPr>
                <w:rFonts w:eastAsia="Batang"/>
              </w:rPr>
            </w:pPr>
            <w:r w:rsidRPr="0087099E">
              <w:rPr>
                <w:rFonts w:eastAsia="Batang"/>
              </w:rPr>
              <w:t>7</w:t>
            </w:r>
          </w:p>
        </w:tc>
        <w:tc>
          <w:tcPr>
            <w:tcW w:w="1795" w:type="dxa"/>
            <w:shd w:val="clear" w:color="auto" w:fill="auto"/>
          </w:tcPr>
          <w:p w14:paraId="39950A81" w14:textId="77777777" w:rsidR="008201E4" w:rsidRPr="0087099E" w:rsidRDefault="008201E4" w:rsidP="00C05C2A">
            <w:pPr>
              <w:pStyle w:val="TAC"/>
              <w:rPr>
                <w:rFonts w:eastAsia="Batang"/>
              </w:rPr>
            </w:pPr>
            <w:r w:rsidRPr="0087099E">
              <w:rPr>
                <w:rFonts w:eastAsia="Batang"/>
                <w:position w:val="-10"/>
              </w:rPr>
              <w:object w:dxaOrig="780" w:dyaOrig="300" w14:anchorId="3F7C4E56">
                <v:shape id="_x0000_i2067" type="#_x0000_t75" style="width:39.35pt;height:15.05pt" o:ole="">
                  <v:imagedata r:id="rId1650" o:title=""/>
                </v:shape>
                <o:OLEObject Type="Embed" ProgID="Equation.3" ShapeID="_x0000_i2067" DrawAspect="Content" ObjectID="_1685270841" r:id="rId1682"/>
              </w:object>
            </w:r>
          </w:p>
        </w:tc>
        <w:tc>
          <w:tcPr>
            <w:tcW w:w="1890" w:type="dxa"/>
            <w:shd w:val="clear" w:color="auto" w:fill="auto"/>
          </w:tcPr>
          <w:p w14:paraId="25C0D81F" w14:textId="77777777" w:rsidR="008201E4" w:rsidRPr="0087099E" w:rsidRDefault="008201E4" w:rsidP="00C05C2A">
            <w:pPr>
              <w:pStyle w:val="TAC"/>
              <w:rPr>
                <w:rFonts w:eastAsia="Batang"/>
              </w:rPr>
            </w:pPr>
            <w:r w:rsidRPr="0087099E">
              <w:rPr>
                <w:rFonts w:eastAsia="Batang"/>
                <w:position w:val="-10"/>
              </w:rPr>
              <w:object w:dxaOrig="1560" w:dyaOrig="300" w14:anchorId="1ED6049F">
                <v:shape id="_x0000_i2068" type="#_x0000_t75" style="width:78.7pt;height:15.05pt" o:ole="">
                  <v:imagedata r:id="rId1680" o:title=""/>
                </v:shape>
                <o:OLEObject Type="Embed" ProgID="Equation.3" ShapeID="_x0000_i2068" DrawAspect="Content" ObjectID="_1685270842" r:id="rId1683"/>
              </w:object>
            </w:r>
          </w:p>
        </w:tc>
      </w:tr>
    </w:tbl>
    <w:p w14:paraId="33D44161" w14:textId="77777777" w:rsidR="008201E4" w:rsidRDefault="008201E4" w:rsidP="009D614B"/>
    <w:p w14:paraId="70DCF330" w14:textId="77777777" w:rsidR="005B4773" w:rsidRDefault="00732CE8" w:rsidP="005B4773">
      <w:pPr>
        <w:pStyle w:val="Heading3"/>
      </w:pPr>
      <w:bookmarkStart w:id="364" w:name="_Toc19796517"/>
      <w:bookmarkStart w:id="365" w:name="_Toc26459743"/>
      <w:r>
        <w:t>7</w:t>
      </w:r>
      <w:r w:rsidR="005B4773">
        <w:t>.4.2</w:t>
      </w:r>
      <w:r w:rsidR="005B4773">
        <w:tab/>
        <w:t>Synchronization signals</w:t>
      </w:r>
      <w:bookmarkEnd w:id="364"/>
      <w:bookmarkEnd w:id="365"/>
    </w:p>
    <w:p w14:paraId="676A672E" w14:textId="77777777" w:rsidR="00C5329E" w:rsidRPr="00C5329E" w:rsidRDefault="00C5329E" w:rsidP="00C5329E">
      <w:pPr>
        <w:pStyle w:val="Heading4"/>
      </w:pPr>
      <w:bookmarkStart w:id="366" w:name="_Toc19796518"/>
      <w:bookmarkStart w:id="367" w:name="_Toc26459744"/>
      <w:r>
        <w:t>7.4.2.1</w:t>
      </w:r>
      <w:r>
        <w:tab/>
        <w:t>Physical-layer cell identities</w:t>
      </w:r>
      <w:bookmarkEnd w:id="366"/>
      <w:bookmarkEnd w:id="367"/>
    </w:p>
    <w:p w14:paraId="78053B88" w14:textId="77777777" w:rsidR="00B175B3" w:rsidRDefault="00B175B3" w:rsidP="00B175B3">
      <w:r>
        <w:t>There are 1008 unique physical-layer cell identities given by</w:t>
      </w:r>
    </w:p>
    <w:p w14:paraId="7BC9B8DA" w14:textId="77777777" w:rsidR="00B175B3" w:rsidRDefault="00DE4BFC" w:rsidP="00DE4BFC">
      <w:pPr>
        <w:pStyle w:val="EQ"/>
      </w:pPr>
      <w:r>
        <w:tab/>
      </w:r>
      <w:r w:rsidR="005B7063" w:rsidRPr="005B7063">
        <w:rPr>
          <w:position w:val="-10"/>
        </w:rPr>
        <w:object w:dxaOrig="1660" w:dyaOrig="340" w14:anchorId="137C1744">
          <v:shape id="_x0000_i2069" type="#_x0000_t75" style="width:82.9pt;height:17.6pt" o:ole="">
            <v:imagedata r:id="rId1684" o:title=""/>
          </v:shape>
          <o:OLEObject Type="Embed" ProgID="Equation.3" ShapeID="_x0000_i2069" DrawAspect="Content" ObjectID="_1685270843" r:id="rId1685"/>
        </w:object>
      </w:r>
    </w:p>
    <w:p w14:paraId="04C58B7E" w14:textId="77777777" w:rsidR="00B175B3" w:rsidRDefault="00B175B3" w:rsidP="00B175B3">
      <w:r>
        <w:t xml:space="preserve">where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(1)</m:t>
            </m:r>
          </m:sup>
        </m:sSubSup>
        <m:r>
          <w:rPr>
            <w:rFonts w:ascii="Cambria Math" w:hAnsi="Cambria Math"/>
          </w:rPr>
          <m:t>∈</m:t>
        </m:r>
        <m:d>
          <m:dPr>
            <m:begChr m:val="{"/>
            <m:endChr m:val="}"/>
            <m:ctrlPr>
              <w:rPr>
                <w:rFonts w:ascii="Cambria Math" w:hAnsi="Cambria Math"/>
                <w:i/>
              </w:rPr>
            </m:ctrlPr>
          </m:dPr>
          <m:e>
            <m:r>
              <w:rPr>
                <w:rFonts w:ascii="Cambria Math" w:hAnsi="Cambria Math"/>
              </w:rPr>
              <m:t>0,1,…,335</m:t>
            </m:r>
          </m:e>
        </m:d>
      </m:oMath>
      <w:r w:rsidR="005B7063">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w:rPr>
                <w:rFonts w:ascii="Cambria Math" w:hAnsi="Cambria Math"/>
              </w:rPr>
              <m:t>(2)</m:t>
            </m:r>
          </m:sup>
        </m:sSubSup>
        <m:r>
          <w:rPr>
            <w:rFonts w:ascii="Cambria Math" w:hAnsi="Cambria Math"/>
          </w:rPr>
          <m:t>∈</m:t>
        </m:r>
        <m:d>
          <m:dPr>
            <m:begChr m:val="{"/>
            <m:endChr m:val="}"/>
            <m:ctrlPr>
              <w:rPr>
                <w:rFonts w:ascii="Cambria Math" w:hAnsi="Cambria Math"/>
                <w:i/>
              </w:rPr>
            </m:ctrlPr>
          </m:dPr>
          <m:e>
            <m:r>
              <w:rPr>
                <w:rFonts w:ascii="Cambria Math" w:hAnsi="Cambria Math"/>
              </w:rPr>
              <m:t>0,1,2</m:t>
            </m:r>
          </m:e>
        </m:d>
      </m:oMath>
      <w:r w:rsidR="005B7063">
        <w:t>.</w:t>
      </w:r>
    </w:p>
    <w:p w14:paraId="298523D6" w14:textId="77777777" w:rsidR="00987565" w:rsidRDefault="00987565" w:rsidP="00E94ECE">
      <w:pPr>
        <w:pStyle w:val="Heading4"/>
      </w:pPr>
      <w:bookmarkStart w:id="368" w:name="_Toc19796519"/>
      <w:bookmarkStart w:id="369" w:name="_Toc26459745"/>
      <w:r w:rsidRPr="009D7866">
        <w:t>7.</w:t>
      </w:r>
      <w:r>
        <w:t>4.2.</w:t>
      </w:r>
      <w:r w:rsidR="00C5329E">
        <w:t>2</w:t>
      </w:r>
      <w:r>
        <w:tab/>
        <w:t>Primary synchronization signal</w:t>
      </w:r>
      <w:bookmarkEnd w:id="368"/>
      <w:bookmarkEnd w:id="369"/>
    </w:p>
    <w:p w14:paraId="73BC9205" w14:textId="77777777" w:rsidR="00987565" w:rsidRDefault="007D50A2" w:rsidP="00E94ECE">
      <w:pPr>
        <w:pStyle w:val="Heading5"/>
      </w:pPr>
      <w:bookmarkStart w:id="370" w:name="_Toc19796520"/>
      <w:bookmarkStart w:id="371" w:name="_Toc26459746"/>
      <w:r>
        <w:t>7.4.2.</w:t>
      </w:r>
      <w:r w:rsidR="00C5329E">
        <w:t>2</w:t>
      </w:r>
      <w:r>
        <w:t>.1</w:t>
      </w:r>
      <w:r>
        <w:tab/>
        <w:t>Sequence generation</w:t>
      </w:r>
      <w:bookmarkEnd w:id="370"/>
      <w:bookmarkEnd w:id="371"/>
    </w:p>
    <w:p w14:paraId="243ABC62" w14:textId="77777777" w:rsidR="006410A4" w:rsidRDefault="007D50A2" w:rsidP="006410A4">
      <w:r>
        <w:t xml:space="preserve">The sequence </w:t>
      </w:r>
      <w:r w:rsidR="005F5C3D" w:rsidRPr="00316222">
        <w:rPr>
          <w:position w:val="-10"/>
        </w:rPr>
        <w:object w:dxaOrig="700" w:dyaOrig="300" w14:anchorId="1A953477">
          <v:shape id="_x0000_i2070" type="#_x0000_t75" style="width:35.15pt;height:15.05pt" o:ole="">
            <v:imagedata r:id="rId1686" o:title=""/>
          </v:shape>
          <o:OLEObject Type="Embed" ProgID="Equation.3" ShapeID="_x0000_i2070" DrawAspect="Content" ObjectID="_1685270844" r:id="rId1687"/>
        </w:object>
      </w:r>
      <w:r w:rsidR="00CE3ECA">
        <w:t xml:space="preserve"> </w:t>
      </w:r>
      <w:r>
        <w:t xml:space="preserve">for the primary synchronization signal is </w:t>
      </w:r>
      <w:r w:rsidR="00002CA6">
        <w:t>defined by</w:t>
      </w:r>
      <w:r w:rsidR="006410A4">
        <w:t xml:space="preserve"> </w:t>
      </w:r>
    </w:p>
    <w:p w14:paraId="7C59CB19" w14:textId="77777777" w:rsidR="006410A4" w:rsidRDefault="00DE4BFC" w:rsidP="00DE4BFC">
      <w:pPr>
        <w:pStyle w:val="EQ"/>
      </w:pPr>
      <w:r>
        <w:tab/>
      </w:r>
      <w:r w:rsidR="005F5C3D" w:rsidRPr="00063ABB">
        <w:rPr>
          <w:position w:val="-36"/>
        </w:rPr>
        <w:object w:dxaOrig="2500" w:dyaOrig="920" w14:anchorId="690A8BE0">
          <v:shape id="_x0000_i2071" type="#_x0000_t75" style="width:125.6pt;height:46.05pt" o:ole="">
            <v:imagedata r:id="rId1688" o:title=""/>
          </v:shape>
          <o:OLEObject Type="Embed" ProgID="Equation.3" ShapeID="_x0000_i2071" DrawAspect="Content" ObjectID="_1685270845" r:id="rId1689"/>
        </w:object>
      </w:r>
    </w:p>
    <w:p w14:paraId="1BD17392" w14:textId="77777777" w:rsidR="006410A4" w:rsidRDefault="006410A4" w:rsidP="006410A4">
      <w:r>
        <w:t>where</w:t>
      </w:r>
    </w:p>
    <w:p w14:paraId="4D4B7AAF" w14:textId="77777777" w:rsidR="006410A4" w:rsidRDefault="00DE4BFC" w:rsidP="00DE4BFC">
      <w:pPr>
        <w:pStyle w:val="EQ"/>
      </w:pPr>
      <w:r>
        <w:lastRenderedPageBreak/>
        <w:tab/>
      </w:r>
      <w:r w:rsidR="009767E7" w:rsidRPr="00E94ECE">
        <w:rPr>
          <w:position w:val="-10"/>
        </w:rPr>
        <w:object w:dxaOrig="2480" w:dyaOrig="300" w14:anchorId="54A4F7A0">
          <v:shape id="_x0000_i2072" type="#_x0000_t75" style="width:123.9pt;height:15.05pt" o:ole="">
            <v:imagedata r:id="rId1690" o:title=""/>
          </v:shape>
          <o:OLEObject Type="Embed" ProgID="Equation.3" ShapeID="_x0000_i2072" DrawAspect="Content" ObjectID="_1685270846" r:id="rId1691"/>
        </w:object>
      </w:r>
    </w:p>
    <w:p w14:paraId="63AE72D3" w14:textId="77777777" w:rsidR="009767E7" w:rsidRPr="009767E7" w:rsidRDefault="009767E7" w:rsidP="009767E7">
      <w:r>
        <w:t>and</w:t>
      </w:r>
    </w:p>
    <w:p w14:paraId="3677EE08" w14:textId="77777777" w:rsidR="009767E7" w:rsidRDefault="00DE4BFC" w:rsidP="00DE4BFC">
      <w:pPr>
        <w:pStyle w:val="EQ"/>
      </w:pPr>
      <w:r>
        <w:tab/>
      </w:r>
      <w:r w:rsidR="009767E7" w:rsidRPr="00E94ECE">
        <w:rPr>
          <w:position w:val="-10"/>
        </w:rPr>
        <w:object w:dxaOrig="5400" w:dyaOrig="300" w14:anchorId="57BC9A80">
          <v:shape id="_x0000_i2073" type="#_x0000_t75" style="width:270.4pt;height:15.05pt" o:ole="">
            <v:imagedata r:id="rId1692" o:title=""/>
          </v:shape>
          <o:OLEObject Type="Embed" ProgID="Equation.3" ShapeID="_x0000_i2073" DrawAspect="Content" ObjectID="_1685270847" r:id="rId1693"/>
        </w:object>
      </w:r>
    </w:p>
    <w:p w14:paraId="31F37988" w14:textId="77777777" w:rsidR="00A92EAB" w:rsidRDefault="00A92EAB" w:rsidP="00E94ECE">
      <w:pPr>
        <w:pStyle w:val="Heading5"/>
      </w:pPr>
      <w:bookmarkStart w:id="372" w:name="_Toc19796521"/>
      <w:bookmarkStart w:id="373" w:name="_Toc26459747"/>
      <w:r>
        <w:t>7.4.2.</w:t>
      </w:r>
      <w:r w:rsidR="00C5329E">
        <w:t>2</w:t>
      </w:r>
      <w:r>
        <w:t>.2</w:t>
      </w:r>
      <w:r>
        <w:tab/>
        <w:t>Mapping to physical resources</w:t>
      </w:r>
      <w:bookmarkEnd w:id="372"/>
      <w:bookmarkEnd w:id="373"/>
    </w:p>
    <w:p w14:paraId="648A1AF7" w14:textId="77777777" w:rsidR="00121CF6" w:rsidRDefault="00545612" w:rsidP="0025210E">
      <w:r>
        <w:t>Mapping to physical resources is described in clause 7.4.3.</w:t>
      </w:r>
    </w:p>
    <w:p w14:paraId="2139574A" w14:textId="77777777" w:rsidR="006410A4" w:rsidRDefault="00002CA6" w:rsidP="00E94ECE">
      <w:pPr>
        <w:pStyle w:val="Heading4"/>
      </w:pPr>
      <w:bookmarkStart w:id="374" w:name="_Toc19796522"/>
      <w:bookmarkStart w:id="375" w:name="_Toc26459748"/>
      <w:r>
        <w:t>7.4.2.</w:t>
      </w:r>
      <w:r w:rsidR="00C5329E">
        <w:t>3</w:t>
      </w:r>
      <w:r>
        <w:tab/>
        <w:t>Secondary synchronization signal</w:t>
      </w:r>
      <w:bookmarkEnd w:id="374"/>
      <w:bookmarkEnd w:id="375"/>
    </w:p>
    <w:p w14:paraId="2FD67864" w14:textId="77777777" w:rsidR="00063ABB" w:rsidRDefault="00063ABB" w:rsidP="00E94ECE">
      <w:pPr>
        <w:pStyle w:val="Heading5"/>
      </w:pPr>
      <w:bookmarkStart w:id="376" w:name="_Toc19796523"/>
      <w:bookmarkStart w:id="377" w:name="_Toc26459749"/>
      <w:r>
        <w:t>7.4.2.</w:t>
      </w:r>
      <w:r w:rsidR="00C5329E">
        <w:t>3</w:t>
      </w:r>
      <w:r>
        <w:t>.1</w:t>
      </w:r>
      <w:r>
        <w:tab/>
        <w:t>Sequence generation</w:t>
      </w:r>
      <w:bookmarkEnd w:id="376"/>
      <w:bookmarkEnd w:id="377"/>
    </w:p>
    <w:p w14:paraId="51D56B3F" w14:textId="77777777" w:rsidR="005B7063" w:rsidRDefault="005B7063" w:rsidP="005B7063">
      <w:r>
        <w:t xml:space="preserve">The sequence </w:t>
      </w:r>
      <w:r w:rsidR="005F5C3D" w:rsidRPr="00316222">
        <w:rPr>
          <w:position w:val="-10"/>
        </w:rPr>
        <w:object w:dxaOrig="680" w:dyaOrig="300" w14:anchorId="7980177C">
          <v:shape id="_x0000_i2074" type="#_x0000_t75" style="width:33.5pt;height:15.05pt" o:ole="">
            <v:imagedata r:id="rId1694" o:title=""/>
          </v:shape>
          <o:OLEObject Type="Embed" ProgID="Equation.3" ShapeID="_x0000_i2074" DrawAspect="Content" ObjectID="_1685270848" r:id="rId1695"/>
        </w:object>
      </w:r>
      <w:r w:rsidR="00CE3ECA">
        <w:t xml:space="preserve"> </w:t>
      </w:r>
      <w:r>
        <w:t xml:space="preserve">for the secondary synchronization signal is defined by </w:t>
      </w:r>
    </w:p>
    <w:p w14:paraId="03801E57" w14:textId="77777777" w:rsidR="005B7063" w:rsidRDefault="005F5C3D" w:rsidP="0011415E">
      <w:pPr>
        <w:pStyle w:val="EQ"/>
        <w:jc w:val="center"/>
      </w:pPr>
      <w:r w:rsidRPr="00E616C7">
        <w:rPr>
          <w:position w:val="-76"/>
        </w:rPr>
        <w:object w:dxaOrig="4980" w:dyaOrig="1620" w14:anchorId="4211DAF8">
          <v:shape id="_x0000_i2075" type="#_x0000_t75" style="width:248.65pt;height:81.2pt" o:ole="">
            <v:imagedata r:id="rId1696" o:title=""/>
          </v:shape>
          <o:OLEObject Type="Embed" ProgID="Equation.3" ShapeID="_x0000_i2075" DrawAspect="Content" ObjectID="_1685270849" r:id="rId1697"/>
        </w:object>
      </w:r>
    </w:p>
    <w:p w14:paraId="6518A9E6" w14:textId="77777777" w:rsidR="005B7063" w:rsidRDefault="00CE3ECA" w:rsidP="005B7063">
      <w:r>
        <w:t>where</w:t>
      </w:r>
    </w:p>
    <w:p w14:paraId="7E3AC287" w14:textId="77777777" w:rsidR="00063ABB" w:rsidRDefault="00DE4BFC" w:rsidP="00DE4BFC">
      <w:pPr>
        <w:pStyle w:val="EQ"/>
      </w:pPr>
      <w:r>
        <w:tab/>
      </w:r>
      <w:r w:rsidR="009767E7" w:rsidRPr="00E94ECE">
        <w:rPr>
          <w:position w:val="-26"/>
        </w:rPr>
        <w:object w:dxaOrig="2740" w:dyaOrig="620" w14:anchorId="420A3DBA">
          <v:shape id="_x0000_i2076" type="#_x0000_t75" style="width:136.45pt;height:31pt" o:ole="">
            <v:imagedata r:id="rId1698" o:title=""/>
          </v:shape>
          <o:OLEObject Type="Embed" ProgID="Equation.3" ShapeID="_x0000_i2076" DrawAspect="Content" ObjectID="_1685270850" r:id="rId1699"/>
        </w:object>
      </w:r>
    </w:p>
    <w:p w14:paraId="2F45BD6A" w14:textId="77777777" w:rsidR="009767E7" w:rsidRPr="009767E7" w:rsidRDefault="009767E7" w:rsidP="009767E7">
      <w:r>
        <w:t>and</w:t>
      </w:r>
    </w:p>
    <w:p w14:paraId="21805577" w14:textId="77777777" w:rsidR="00DE4BFC" w:rsidRDefault="00DE4BFC" w:rsidP="00DE4BFC">
      <w:pPr>
        <w:pStyle w:val="EQ"/>
      </w:pPr>
      <w:r>
        <w:tab/>
      </w:r>
      <w:r w:rsidR="009767E7" w:rsidRPr="00E94ECE">
        <w:rPr>
          <w:position w:val="-26"/>
        </w:rPr>
        <w:object w:dxaOrig="6200" w:dyaOrig="620" w14:anchorId="1DEED60C">
          <v:shape id="_x0000_i2077" type="#_x0000_t75" style="width:309.75pt;height:31pt" o:ole="">
            <v:imagedata r:id="rId1700" o:title=""/>
          </v:shape>
          <o:OLEObject Type="Embed" ProgID="Equation.3" ShapeID="_x0000_i2077" DrawAspect="Content" ObjectID="_1685270851" r:id="rId1701"/>
        </w:object>
      </w:r>
    </w:p>
    <w:p w14:paraId="535B746C" w14:textId="77777777" w:rsidR="00721FC5" w:rsidRDefault="00721FC5" w:rsidP="00721FC5">
      <w:pPr>
        <w:pStyle w:val="Heading5"/>
      </w:pPr>
      <w:bookmarkStart w:id="378" w:name="_Toc19796524"/>
      <w:bookmarkStart w:id="379" w:name="_Toc26459750"/>
      <w:r>
        <w:t>7.4.2.</w:t>
      </w:r>
      <w:r w:rsidR="00C5329E">
        <w:t>3</w:t>
      </w:r>
      <w:r>
        <w:t>.2</w:t>
      </w:r>
      <w:r>
        <w:tab/>
        <w:t>Mapping to physical resources</w:t>
      </w:r>
      <w:bookmarkEnd w:id="378"/>
      <w:bookmarkEnd w:id="379"/>
    </w:p>
    <w:p w14:paraId="768E23EE" w14:textId="77777777" w:rsidR="00545612" w:rsidRDefault="00545612" w:rsidP="00545612">
      <w:r>
        <w:t>Mapping to physical resources is described in clause 7.4.3.</w:t>
      </w:r>
    </w:p>
    <w:p w14:paraId="4605535A" w14:textId="77777777" w:rsidR="00545612" w:rsidRDefault="00545612" w:rsidP="004F7129">
      <w:pPr>
        <w:pStyle w:val="Heading3"/>
      </w:pPr>
      <w:bookmarkStart w:id="380" w:name="_Toc19796525"/>
      <w:bookmarkStart w:id="381" w:name="_Toc26459751"/>
      <w:r>
        <w:t>7.4.3</w:t>
      </w:r>
      <w:r>
        <w:tab/>
      </w:r>
      <w:r w:rsidR="00E37C36">
        <w:t>SS/PBCH block</w:t>
      </w:r>
      <w:bookmarkEnd w:id="380"/>
      <w:bookmarkEnd w:id="381"/>
      <w:r>
        <w:t xml:space="preserve"> </w:t>
      </w:r>
    </w:p>
    <w:p w14:paraId="555B8121" w14:textId="77777777" w:rsidR="00545612" w:rsidRDefault="00545612" w:rsidP="00545612">
      <w:pPr>
        <w:pStyle w:val="Heading4"/>
      </w:pPr>
      <w:bookmarkStart w:id="382" w:name="_Toc19796526"/>
      <w:bookmarkStart w:id="383" w:name="_Toc26459752"/>
      <w:r>
        <w:t>7.4.3.1</w:t>
      </w:r>
      <w:r>
        <w:tab/>
        <w:t xml:space="preserve">Time-frequency structure of an </w:t>
      </w:r>
      <w:r w:rsidR="00E37C36">
        <w:t>SS/PBCH block</w:t>
      </w:r>
      <w:bookmarkEnd w:id="382"/>
      <w:bookmarkEnd w:id="383"/>
    </w:p>
    <w:p w14:paraId="3275BC3C" w14:textId="77777777" w:rsidR="00341681" w:rsidRDefault="00545612" w:rsidP="00545612">
      <w:r>
        <w:t xml:space="preserve">In the time domain, an </w:t>
      </w:r>
      <w:r w:rsidR="00E37C36">
        <w:t>SS/PBCH block</w:t>
      </w:r>
      <w:r>
        <w:t xml:space="preserve"> consists of </w:t>
      </w:r>
      <w:r w:rsidR="007E11FB">
        <w:t xml:space="preserve">4 OFDM symbols, </w:t>
      </w:r>
      <w:r w:rsidR="00C5329E">
        <w:t>numbered</w:t>
      </w:r>
      <w:r w:rsidR="007E11FB">
        <w:t xml:space="preserve"> in increasing order from 0 to 3</w:t>
      </w:r>
      <w:r w:rsidR="00341681">
        <w:t xml:space="preserve"> within the SS/PBCH block</w:t>
      </w:r>
      <w:r w:rsidR="005C7BD5">
        <w:t xml:space="preserve">, where PSS, SSS, and PBCH with associated DM-RS </w:t>
      </w:r>
      <w:r w:rsidR="00C54153">
        <w:t>are mapped to</w:t>
      </w:r>
      <w:r w:rsidR="005C7BD5">
        <w:t xml:space="preserve"> symbols as given by Table 7.4.3.1-1</w:t>
      </w:r>
      <w:r w:rsidR="007E11FB">
        <w:t xml:space="preserve">. </w:t>
      </w:r>
    </w:p>
    <w:p w14:paraId="69C31D31" w14:textId="7FB30460" w:rsidR="000E09D7" w:rsidRDefault="00545612" w:rsidP="00545612">
      <w:r>
        <w:t xml:space="preserve">In the frequency domain, an </w:t>
      </w:r>
      <w:r w:rsidR="00E37C36">
        <w:t>SS/PBCH block</w:t>
      </w:r>
      <w:r>
        <w:t xml:space="preserve"> consists of </w:t>
      </w:r>
      <w:r w:rsidR="001C7682">
        <w:t xml:space="preserve">240 </w:t>
      </w:r>
      <w:r>
        <w:t xml:space="preserve">contiguous </w:t>
      </w:r>
      <w:r w:rsidR="00291239">
        <w:t>subcarriers</w:t>
      </w:r>
      <w:r w:rsidR="007E11FB">
        <w:t xml:space="preserve"> with the subcarriers numbered in increasing order </w:t>
      </w:r>
      <w:r>
        <w:t xml:space="preserve">from 0 to </w:t>
      </w:r>
      <w:r w:rsidR="001C7682">
        <w:t xml:space="preserve">239 </w:t>
      </w:r>
      <w:r w:rsidR="00341681">
        <w:t>within the SS/PBCH block</w:t>
      </w:r>
      <w:r>
        <w:t>.</w:t>
      </w:r>
      <w:r w:rsidR="00173F61">
        <w:t xml:space="preserve"> The quantities </w:t>
      </w:r>
      <w:r w:rsidR="00173F61" w:rsidRPr="009A1E80">
        <w:rPr>
          <w:position w:val="-6"/>
        </w:rPr>
        <w:object w:dxaOrig="180" w:dyaOrig="260" w14:anchorId="6E965D27">
          <v:shape id="_x0000_i2078" type="#_x0000_t75" style="width:9.2pt;height:12.55pt" o:ole="">
            <v:imagedata r:id="rId1702" o:title=""/>
          </v:shape>
          <o:OLEObject Type="Embed" ProgID="Equation.3" ShapeID="_x0000_i2078" DrawAspect="Content" ObjectID="_1685270852" r:id="rId1703"/>
        </w:object>
      </w:r>
      <w:r w:rsidR="00173F61">
        <w:t xml:space="preserve"> and </w:t>
      </w:r>
      <w:r w:rsidR="00173F61" w:rsidRPr="009A1E80">
        <w:rPr>
          <w:position w:val="-6"/>
        </w:rPr>
        <w:object w:dxaOrig="139" w:dyaOrig="260" w14:anchorId="1980965C">
          <v:shape id="_x0000_i2079" type="#_x0000_t75" style="width:6.7pt;height:12.55pt" o:ole="">
            <v:imagedata r:id="rId1704" o:title=""/>
          </v:shape>
          <o:OLEObject Type="Embed" ProgID="Equation.3" ShapeID="_x0000_i2079" DrawAspect="Content" ObjectID="_1685270853" r:id="rId1705"/>
        </w:object>
      </w:r>
      <w:r w:rsidR="00173F61">
        <w:t xml:space="preserve"> represent the frequency and time indices, respectively, within one SS/PBCH block.</w:t>
      </w:r>
      <w:r w:rsidR="004F23EA">
        <w:t xml:space="preserve"> The UE may assume </w:t>
      </w:r>
      <w:r w:rsidR="00C54153" w:rsidRPr="00C41387">
        <w:t>that the complex</w:t>
      </w:r>
      <w:r w:rsidR="00C54153">
        <w:t>-valued symbols</w:t>
      </w:r>
      <w:r w:rsidR="00C54153" w:rsidRPr="00C41387">
        <w:t xml:space="preserve"> corresponding to</w:t>
      </w:r>
      <w:r w:rsidR="00C54153">
        <w:t xml:space="preserve"> </w:t>
      </w:r>
      <w:r w:rsidR="004F23EA">
        <w:t xml:space="preserve">resource elements denoted as </w:t>
      </w:r>
      <w:r w:rsidR="00081CB9">
        <w:t>'</w:t>
      </w:r>
      <w:r w:rsidR="004F23EA">
        <w:t>Set to 0</w:t>
      </w:r>
      <w:r w:rsidR="00081CB9">
        <w:t>'</w:t>
      </w:r>
      <w:r w:rsidR="004F23EA">
        <w:t xml:space="preserve"> in Table 7.4.3.1-1 are set to zero.</w:t>
      </w:r>
      <w:r>
        <w:t xml:space="preserve"> </w:t>
      </w:r>
      <w:r w:rsidR="00C54153">
        <w:t xml:space="preserve">The quantity </w:t>
      </w:r>
      <w:r w:rsidR="00C54153" w:rsidRPr="009A1E80">
        <w:rPr>
          <w:position w:val="-6"/>
        </w:rPr>
        <w:object w:dxaOrig="160" w:dyaOrig="200" w14:anchorId="7514FE31">
          <v:shape id="_x0000_i2080" type="#_x0000_t75" style="width:8.35pt;height:10.05pt" o:ole="">
            <v:imagedata r:id="rId1706" o:title=""/>
          </v:shape>
          <o:OLEObject Type="Embed" ProgID="Equation.3" ShapeID="_x0000_i2080" DrawAspect="Content" ObjectID="_1685270854" r:id="rId1707"/>
        </w:object>
      </w:r>
      <w:r w:rsidR="00C54153">
        <w:t xml:space="preserve"> in Table 7.4.3.1-1 is given by </w:t>
      </w:r>
      <m:oMath>
        <m:r>
          <w:rPr>
            <w:rFonts w:ascii="Cambria Math" w:hAnsi="Cambria Math"/>
          </w:rPr>
          <m:t>v=</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r>
          <w:rPr>
            <w:rFonts w:ascii="Cambria Math" w:hAnsi="Cambria Math"/>
          </w:rPr>
          <m:t xml:space="preserve"> </m:t>
        </m:r>
        <m:r>
          <m:rPr>
            <m:nor/>
          </m:rPr>
          <w:rPr>
            <w:rFonts w:ascii="Cambria Math" w:hAnsi="Cambria Math"/>
          </w:rPr>
          <m:t>mod</m:t>
        </m:r>
        <m:r>
          <w:rPr>
            <w:rFonts w:ascii="Cambria Math" w:hAnsi="Cambria Math"/>
          </w:rPr>
          <m:t xml:space="preserve"> 4</m:t>
        </m:r>
      </m:oMath>
      <w:r w:rsidR="00C54153">
        <w:t>. The quantity</w:t>
      </w:r>
      <w:r w:rsidR="00291239">
        <w:t xml:space="preserve"> </w:t>
      </w:r>
      <w:r w:rsidR="00C54153" w:rsidRPr="00372D6C">
        <w:rPr>
          <w:position w:val="-10"/>
        </w:rPr>
        <w:object w:dxaOrig="420" w:dyaOrig="300" w14:anchorId="41689589">
          <v:shape id="_x0000_i2081" type="#_x0000_t75" style="width:20.95pt;height:15.05pt" o:ole="">
            <v:imagedata r:id="rId1708" o:title=""/>
          </v:shape>
          <o:OLEObject Type="Embed" ProgID="Equation.3" ShapeID="_x0000_i2081" DrawAspect="Content" ObjectID="_1685270855" r:id="rId1709"/>
        </w:object>
      </w:r>
      <w:r w:rsidR="00C54153">
        <w:t xml:space="preserve"> is the subcarrier offset from subcarrier 0</w:t>
      </w:r>
      <w:r w:rsidR="00291239">
        <w:t xml:space="preserve"> </w:t>
      </w:r>
      <w:r w:rsidR="00341681">
        <w:t xml:space="preserve">in </w:t>
      </w:r>
      <w:r w:rsidR="005961B3">
        <w:t>common</w:t>
      </w:r>
      <w:r w:rsidR="009240A8">
        <w:t xml:space="preserve"> </w:t>
      </w:r>
      <w:r w:rsidR="00291239">
        <w:t xml:space="preserve">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C54153">
        <w:t xml:space="preserve"> to subcarrier 0 of the SS/PBCH block</w:t>
      </w:r>
      <w:r w:rsidR="0075368D">
        <w:t xml:space="preserve">, </w:t>
      </w:r>
      <w:r w:rsidR="00C54153">
        <w:t>where</w:t>
      </w:r>
      <w:r w:rsidR="00B727CC">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B727CC">
        <w:t xml:space="preserve"> </w:t>
      </w:r>
      <w:r w:rsidR="00B727CC" w:rsidRPr="00847B3F">
        <w:t xml:space="preserve">is obtained from the higher-layer parameter </w:t>
      </w:r>
      <w:r w:rsidR="00B727CC" w:rsidRPr="00847B3F">
        <w:rPr>
          <w:i/>
        </w:rPr>
        <w:t>offsetToPointA</w:t>
      </w:r>
      <w:r w:rsidR="00B727CC" w:rsidRPr="00847B3F">
        <w:t xml:space="preserve"> and</w:t>
      </w:r>
      <w:r w:rsidR="00C54153">
        <w:t xml:space="preserve"> the 4 least significant bits of </w:t>
      </w:r>
      <w:r w:rsidR="00C54153" w:rsidRPr="00372D6C">
        <w:rPr>
          <w:position w:val="-10"/>
        </w:rPr>
        <w:object w:dxaOrig="420" w:dyaOrig="300" w14:anchorId="643D8CCC">
          <v:shape id="_x0000_i2082" type="#_x0000_t75" style="width:20.95pt;height:15.05pt" o:ole="">
            <v:imagedata r:id="rId1708" o:title=""/>
          </v:shape>
          <o:OLEObject Type="Embed" ProgID="Equation.3" ShapeID="_x0000_i2082" DrawAspect="Content" ObjectID="_1685270856" r:id="rId1710"/>
        </w:object>
      </w:r>
      <w:r w:rsidR="00C54153">
        <w:t xml:space="preserve"> are given by the higher-layer parameter </w:t>
      </w:r>
      <w:r w:rsidR="00365AB0" w:rsidRPr="001333AC">
        <w:rPr>
          <w:i/>
        </w:rPr>
        <w:t>ssb-SubcarrierOffset</w:t>
      </w:r>
      <w:r w:rsidR="00C54153">
        <w:t xml:space="preserve"> and for SS/PBCH block type A the most significant bit of </w:t>
      </w:r>
      <w:r w:rsidR="00C54153" w:rsidRPr="00372D6C">
        <w:rPr>
          <w:position w:val="-10"/>
        </w:rPr>
        <w:object w:dxaOrig="420" w:dyaOrig="300" w14:anchorId="284F5AC2">
          <v:shape id="_x0000_i2083" type="#_x0000_t75" style="width:20.95pt;height:15.05pt" o:ole="">
            <v:imagedata r:id="rId1708" o:title=""/>
          </v:shape>
          <o:OLEObject Type="Embed" ProgID="Equation.3" ShapeID="_x0000_i2083" DrawAspect="Content" ObjectID="_1685270857" r:id="rId1711"/>
        </w:object>
      </w:r>
      <w:r w:rsidR="00C54153">
        <w:t xml:space="preserve"> </w:t>
      </w:r>
      <w:r w:rsidR="00365AB0">
        <w:t xml:space="preserve">is </w:t>
      </w:r>
      <w:r w:rsidR="00C54153">
        <w:t xml:space="preserve">given by </w:t>
      </w:r>
      <m:oMath>
        <m:sSub>
          <m:sSubPr>
            <m:ctrlPr>
              <w:rPr>
                <w:rFonts w:ascii="Cambria Math" w:hAnsi="Cambria Math"/>
                <w:i/>
              </w:rPr>
            </m:ctrlPr>
          </m:sSubPr>
          <m:e>
            <m:acc>
              <m:accPr>
                <m:chr m:val="̅"/>
                <m:ctrlPr>
                  <w:rPr>
                    <w:rFonts w:ascii="Cambria Math" w:hAnsi="Cambria Math"/>
                    <w:i/>
                  </w:rPr>
                </m:ctrlPr>
              </m:accPr>
              <m:e>
                <m:r>
                  <w:rPr>
                    <w:rFonts w:ascii="Cambria Math" w:hAnsi="Cambria Math"/>
                  </w:rPr>
                  <m:t>a</m:t>
                </m:r>
              </m:e>
            </m:acc>
          </m:e>
          <m:sub>
            <m:acc>
              <m:accPr>
                <m:chr m:val="̅"/>
                <m:ctrlPr>
                  <w:rPr>
                    <w:rFonts w:ascii="Cambria Math" w:hAnsi="Cambria Math"/>
                    <w:i/>
                  </w:rPr>
                </m:ctrlPr>
              </m:accPr>
              <m:e>
                <m:r>
                  <w:rPr>
                    <w:rFonts w:ascii="Cambria Math" w:hAnsi="Cambria Math"/>
                  </w:rPr>
                  <m:t>A</m:t>
                </m:r>
              </m:e>
            </m:acc>
            <m:r>
              <w:rPr>
                <w:rFonts w:ascii="Cambria Math" w:hAnsi="Cambria Math"/>
              </w:rPr>
              <m:t>+5</m:t>
            </m:r>
          </m:sub>
        </m:sSub>
      </m:oMath>
      <w:r w:rsidR="00C54153">
        <w:t xml:space="preserve"> </w:t>
      </w:r>
      <w:r w:rsidR="00C54153" w:rsidRPr="0004682E">
        <w:t xml:space="preserve">in </w:t>
      </w:r>
      <w:r w:rsidR="00C54153">
        <w:t xml:space="preserve">the PBCH payload as defined in </w:t>
      </w:r>
      <w:r w:rsidR="00DD1962">
        <w:t>clause</w:t>
      </w:r>
      <w:r w:rsidR="00C54153" w:rsidRPr="0004682E">
        <w:t xml:space="preserve"> 7.1.1 of [4, TS 38.212]</w:t>
      </w:r>
      <w:r w:rsidR="000E09D7">
        <w:t>.</w:t>
      </w:r>
      <w:r w:rsidR="00365AB0" w:rsidRPr="009632F1">
        <w:t xml:space="preserve"> </w:t>
      </w:r>
      <w:r w:rsidR="00365AB0">
        <w:t>If</w:t>
      </w:r>
      <w:r w:rsidR="00365AB0" w:rsidRPr="009632F1">
        <w:t xml:space="preserve"> </w:t>
      </w:r>
      <w:r w:rsidR="00365AB0" w:rsidRPr="00A07E5D">
        <w:rPr>
          <w:i/>
        </w:rPr>
        <w:t>ssb-SubcarrierOffset</w:t>
      </w:r>
      <w:r w:rsidR="00365AB0" w:rsidRPr="009632F1">
        <w:t xml:space="preserve"> is not provided, </w:t>
      </w:r>
      <m:oMath>
        <m:sSub>
          <m:sSubPr>
            <m:ctrlPr>
              <w:rPr>
                <w:rFonts w:ascii="Cambria Math" w:hAnsi="Cambria Math"/>
                <w:i/>
              </w:rPr>
            </m:ctrlPr>
          </m:sSubPr>
          <m:e>
            <m:r>
              <w:rPr>
                <w:rFonts w:ascii="Cambria Math" w:hAnsi="Cambria Math"/>
              </w:rPr>
              <m:t>k</m:t>
            </m:r>
          </m:e>
          <m:sub>
            <m:r>
              <m:rPr>
                <m:nor/>
              </m:rPr>
              <w:rPr>
                <w:rFonts w:ascii="Cambria Math" w:hAnsi="Cambria Math"/>
              </w:rPr>
              <m:t>SSB</m:t>
            </m:r>
          </m:sub>
        </m:sSub>
      </m:oMath>
      <w:r w:rsidR="00365AB0" w:rsidRPr="009632F1">
        <w:t xml:space="preserve"> is derived from the frequency difference between the SS/PBCH block and Point A.</w:t>
      </w:r>
    </w:p>
    <w:p w14:paraId="7D43C101" w14:textId="77777777" w:rsidR="00C54153" w:rsidRDefault="00C54153" w:rsidP="00C54153">
      <w:bookmarkStart w:id="384" w:name="_Hlk508608444"/>
      <w:bookmarkStart w:id="385" w:name="_Hlk508608015"/>
      <w:r>
        <w:t xml:space="preserve">The UE may assume </w:t>
      </w:r>
      <w:r w:rsidRPr="00C41387">
        <w:t>that the complex</w:t>
      </w:r>
      <w:r>
        <w:t>-valued symbols</w:t>
      </w:r>
      <w:r w:rsidRPr="00C41387">
        <w:t xml:space="preserve"> corresponding to </w:t>
      </w:r>
      <w:r>
        <w:t xml:space="preserve">resource elements </w:t>
      </w:r>
      <w:r w:rsidRPr="00C41387">
        <w:t xml:space="preserve">that are part of </w:t>
      </w:r>
      <w:r>
        <w:t>a</w:t>
      </w:r>
      <w:r w:rsidRPr="00C41387">
        <w:t xml:space="preserve"> common resource block</w:t>
      </w:r>
      <w:r>
        <w:t xml:space="preserve"> partially or fully overlapping with an SS/PBCH block</w:t>
      </w:r>
      <w:r w:rsidRPr="00C41387">
        <w:t xml:space="preserve"> and </w:t>
      </w:r>
      <w:r>
        <w:t xml:space="preserve">not used for SS/PBCH transmission are set to zero </w:t>
      </w:r>
      <w:r w:rsidRPr="00FA74CE">
        <w:t xml:space="preserve">in the OFDM symbols </w:t>
      </w:r>
      <w:r w:rsidR="00E22DB0" w:rsidRPr="004C7D16">
        <w:rPr>
          <w:rFonts w:eastAsia="SimSun"/>
        </w:rPr>
        <w:t>partially or fully overlapping with OFDM symbols where SS/PBCH is transmitted</w:t>
      </w:r>
      <w:r>
        <w:t xml:space="preserve">. </w:t>
      </w:r>
      <w:bookmarkEnd w:id="384"/>
    </w:p>
    <w:bookmarkEnd w:id="385"/>
    <w:p w14:paraId="2B504C42" w14:textId="77777777" w:rsidR="00291239" w:rsidRDefault="00291239" w:rsidP="00291239">
      <w:r>
        <w:lastRenderedPageBreak/>
        <w:t xml:space="preserve">For </w:t>
      </w:r>
      <w:r w:rsidR="00341681">
        <w:t>an</w:t>
      </w:r>
      <w:r>
        <w:t xml:space="preserve"> SS/PBCH block, the UE shall assume </w:t>
      </w:r>
    </w:p>
    <w:p w14:paraId="428A546C" w14:textId="77777777" w:rsidR="00291239" w:rsidRDefault="00291239" w:rsidP="00291239">
      <w:pPr>
        <w:pStyle w:val="B1"/>
      </w:pPr>
      <w:r>
        <w:t>-</w:t>
      </w:r>
      <w:r>
        <w:tab/>
        <w:t xml:space="preserve">antenna port </w:t>
      </w:r>
      <w:r w:rsidRPr="00372D6C">
        <w:rPr>
          <w:position w:val="-10"/>
        </w:rPr>
        <w:object w:dxaOrig="820" w:dyaOrig="279" w14:anchorId="0759867E">
          <v:shape id="_x0000_i2084" type="#_x0000_t75" style="width:41pt;height:14.25pt" o:ole="">
            <v:imagedata r:id="rId1712" o:title=""/>
          </v:shape>
          <o:OLEObject Type="Embed" ProgID="Equation.3" ShapeID="_x0000_i2084" DrawAspect="Content" ObjectID="_1685270858" r:id="rId1713"/>
        </w:object>
      </w:r>
      <w:r w:rsidR="007C7EC2" w:rsidRPr="00C41387">
        <w:t xml:space="preserve"> is used for transmission of PSS, SSS</w:t>
      </w:r>
      <w:r w:rsidR="00E22DB0">
        <w:t>, PBCH</w:t>
      </w:r>
      <w:r w:rsidR="007C7EC2" w:rsidRPr="00C41387">
        <w:t xml:space="preserve"> and </w:t>
      </w:r>
      <w:r w:rsidR="00E22DB0">
        <w:t xml:space="preserve">DM-RS for </w:t>
      </w:r>
      <w:r w:rsidR="007C7EC2" w:rsidRPr="00C41387">
        <w:t>PBCH</w:t>
      </w:r>
      <w:r>
        <w:t>,</w:t>
      </w:r>
    </w:p>
    <w:p w14:paraId="4FD581E9" w14:textId="77777777" w:rsidR="00291239" w:rsidRDefault="00291239" w:rsidP="00291239">
      <w:pPr>
        <w:pStyle w:val="B1"/>
      </w:pPr>
      <w:r>
        <w:t>-</w:t>
      </w:r>
      <w:r>
        <w:tab/>
        <w:t>the same cyclic prefix length and subcarrier spacing for the PSS, SSS</w:t>
      </w:r>
      <w:r w:rsidR="00E22DB0">
        <w:t>, PBCH</w:t>
      </w:r>
      <w:r>
        <w:t xml:space="preserve"> and </w:t>
      </w:r>
      <w:r w:rsidR="00E22DB0">
        <w:t xml:space="preserve">DM-RS for </w:t>
      </w:r>
      <w:r>
        <w:t>PBCH</w:t>
      </w:r>
      <w:r w:rsidR="00BC6540">
        <w:t>,</w:t>
      </w:r>
    </w:p>
    <w:p w14:paraId="4CE596D8" w14:textId="77777777" w:rsidR="007E5464" w:rsidRDefault="007E5464" w:rsidP="007E5464">
      <w:pPr>
        <w:pStyle w:val="B1"/>
      </w:pPr>
      <w:r>
        <w:t>-</w:t>
      </w:r>
      <w:r>
        <w:tab/>
        <w:t xml:space="preserve">for </w:t>
      </w:r>
      <w:r w:rsidR="00733BB6">
        <w:t>SS/PBCH block type A</w:t>
      </w:r>
      <w:r>
        <w:t xml:space="preserve">, </w:t>
      </w:r>
      <w:r w:rsidR="007C7EC2" w:rsidRPr="00372D6C">
        <w:rPr>
          <w:position w:val="-10"/>
        </w:rPr>
        <w:object w:dxaOrig="780" w:dyaOrig="300" w14:anchorId="1089443A">
          <v:shape id="_x0000_i2085" type="#_x0000_t75" style="width:39.35pt;height:15.05pt" o:ole="">
            <v:imagedata r:id="rId1714" o:title=""/>
          </v:shape>
          <o:OLEObject Type="Embed" ProgID="Equation.3" ShapeID="_x0000_i2085" DrawAspect="Content" ObjectID="_1685270859" r:id="rId1715"/>
        </w:object>
      </w:r>
      <w:r w:rsidR="007C7EC2">
        <w:t xml:space="preserve"> and </w:t>
      </w:r>
      <w:r w:rsidR="007C7EC2" w:rsidRPr="00372D6C">
        <w:rPr>
          <w:position w:val="-10"/>
        </w:rPr>
        <w:object w:dxaOrig="1719" w:dyaOrig="300" w14:anchorId="7D0B1E3D">
          <v:shape id="_x0000_i2086" type="#_x0000_t75" style="width:86.25pt;height:15.05pt" o:ole="">
            <v:imagedata r:id="rId1716" o:title=""/>
          </v:shape>
          <o:OLEObject Type="Embed" ProgID="Equation.3" ShapeID="_x0000_i2086" DrawAspect="Content" ObjectID="_1685270860" r:id="rId1717"/>
        </w:object>
      </w:r>
      <w:r w:rsidR="007C7EC2">
        <w:t xml:space="preserve"> with the quantities </w:t>
      </w:r>
      <w:r w:rsidR="007C7EC2" w:rsidRPr="00372D6C">
        <w:rPr>
          <w:position w:val="-10"/>
        </w:rPr>
        <w:object w:dxaOrig="420" w:dyaOrig="300" w14:anchorId="2E93FAB4">
          <v:shape id="_x0000_i2087" type="#_x0000_t75" style="width:20.95pt;height:15.05pt" o:ole="">
            <v:imagedata r:id="rId1708" o:title=""/>
          </v:shape>
          <o:OLEObject Type="Embed" ProgID="Equation.3" ShapeID="_x0000_i2087" DrawAspect="Content" ObjectID="_1685270861" r:id="rId1718"/>
        </w:object>
      </w:r>
      <w:r>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t xml:space="preserve"> expressed in terms of 15 kHz subcarrier spacing</w:t>
      </w:r>
      <w:r w:rsidR="008E5475">
        <w:t>, and</w:t>
      </w:r>
    </w:p>
    <w:p w14:paraId="1ED8B616" w14:textId="77777777" w:rsidR="00E22DB0" w:rsidRPr="00E22DB0" w:rsidRDefault="007E5464" w:rsidP="00E22DB0">
      <w:pPr>
        <w:pStyle w:val="B1"/>
      </w:pPr>
      <w:r>
        <w:t>-</w:t>
      </w:r>
      <w:r>
        <w:tab/>
        <w:t xml:space="preserve">for </w:t>
      </w:r>
      <w:r w:rsidR="00733BB6">
        <w:t>SS/PBCH block type B</w:t>
      </w:r>
      <w:r>
        <w:t xml:space="preserve">, </w:t>
      </w:r>
      <w:r w:rsidR="007C7EC2" w:rsidRPr="00372D6C">
        <w:rPr>
          <w:position w:val="-10"/>
        </w:rPr>
        <w:object w:dxaOrig="780" w:dyaOrig="300" w14:anchorId="7E059EA2">
          <v:shape id="_x0000_i2088" type="#_x0000_t75" style="width:39.35pt;height:15.05pt" o:ole="">
            <v:imagedata r:id="rId1719" o:title=""/>
          </v:shape>
          <o:OLEObject Type="Embed" ProgID="Equation.3" ShapeID="_x0000_i2088" DrawAspect="Content" ObjectID="_1685270862" r:id="rId1720"/>
        </w:object>
      </w:r>
      <w:r w:rsidR="007C7EC2">
        <w:t xml:space="preserve"> and </w:t>
      </w:r>
      <w:r w:rsidR="007C7EC2" w:rsidRPr="00372D6C">
        <w:rPr>
          <w:position w:val="-10"/>
        </w:rPr>
        <w:object w:dxaOrig="1680" w:dyaOrig="300" w14:anchorId="38A3A57D">
          <v:shape id="_x0000_i2089" type="#_x0000_t75" style="width:83.7pt;height:15.05pt" o:ole="">
            <v:imagedata r:id="rId1721" o:title=""/>
          </v:shape>
          <o:OLEObject Type="Embed" ProgID="Equation.3" ShapeID="_x0000_i2089" DrawAspect="Content" ObjectID="_1685270863" r:id="rId1722"/>
        </w:object>
      </w:r>
      <w:r w:rsidR="007C7EC2">
        <w:t xml:space="preserve"> with the quantity </w:t>
      </w:r>
      <w:r w:rsidR="007C7EC2" w:rsidRPr="00372D6C">
        <w:rPr>
          <w:position w:val="-10"/>
        </w:rPr>
        <w:object w:dxaOrig="420" w:dyaOrig="300" w14:anchorId="791070F7">
          <v:shape id="_x0000_i2090" type="#_x0000_t75" style="width:20.95pt;height:15.05pt" o:ole="">
            <v:imagedata r:id="rId1708" o:title=""/>
          </v:shape>
          <o:OLEObject Type="Embed" ProgID="Equation.3" ShapeID="_x0000_i2090" DrawAspect="Content" ObjectID="_1685270864" r:id="rId1723"/>
        </w:object>
      </w:r>
      <w:r>
        <w:t xml:space="preserve"> expressed in terms of </w:t>
      </w:r>
      <w:r w:rsidR="007C7EC2">
        <w:t>the</w:t>
      </w:r>
      <w:r>
        <w:t xml:space="preserve"> subcarrier spacing</w:t>
      </w:r>
      <w:r w:rsidR="007C7EC2">
        <w:t xml:space="preserve"> provided by the higher-layer parameter </w:t>
      </w:r>
      <w:r w:rsidR="007C7EC2" w:rsidRPr="00804FFE">
        <w:rPr>
          <w:i/>
        </w:rPr>
        <w:t>subCarrierSpacingC</w:t>
      </w:r>
      <w:r w:rsidR="007C7EC2">
        <w:rPr>
          <w:i/>
        </w:rPr>
        <w:t>o</w:t>
      </w:r>
      <w:r w:rsidR="007C7EC2" w:rsidRPr="00804FFE">
        <w:rPr>
          <w:i/>
        </w:rPr>
        <w:t>mmon</w:t>
      </w:r>
      <w:r w:rsidR="007C7EC2" w:rsidRPr="008A1CCF">
        <w:t xml:space="preserve"> and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007C7EC2">
        <w:t xml:space="preserve"> expressed in terms of 60 kHz subcarrier spacing</w:t>
      </w:r>
      <w:r w:rsidR="00E22DB0">
        <w:t>;</w:t>
      </w:r>
      <w:r w:rsidR="00E22DB0" w:rsidRPr="00E22DB0">
        <w:rPr>
          <w:b/>
        </w:rPr>
        <w:t xml:space="preserve"> </w:t>
      </w:r>
    </w:p>
    <w:p w14:paraId="7ACE26C1" w14:textId="77777777" w:rsidR="007E5464" w:rsidRDefault="00E22DB0" w:rsidP="00E22DB0">
      <w:pPr>
        <w:pStyle w:val="B1"/>
      </w:pPr>
      <w:r w:rsidRPr="00E22DB0">
        <w:t>-</w:t>
      </w:r>
      <w:r w:rsidRPr="00E22DB0">
        <w:tab/>
        <w:t xml:space="preserve">the centre of subcarrier 0 of resource block </w:t>
      </w:r>
      <m:oMath>
        <m:sSubSup>
          <m:sSubSupPr>
            <m:ctrlPr>
              <w:rPr>
                <w:rFonts w:ascii="Cambria Math" w:hAnsi="Cambria Math"/>
                <w:i/>
              </w:rPr>
            </m:ctrlPr>
          </m:sSubSupPr>
          <m:e>
            <m:r>
              <w:rPr>
                <w:rFonts w:ascii="Cambria Math" w:hAnsi="Cambria Math"/>
              </w:rPr>
              <m:t>N</m:t>
            </m:r>
          </m:e>
          <m:sub>
            <m:r>
              <m:rPr>
                <m:nor/>
              </m:rPr>
              <w:rPr>
                <w:rFonts w:ascii="Cambria Math" w:hAnsi="Cambria Math"/>
              </w:rPr>
              <m:t>CRB</m:t>
            </m:r>
          </m:sub>
          <m:sup>
            <m:r>
              <m:rPr>
                <m:nor/>
              </m:rPr>
              <w:rPr>
                <w:rFonts w:ascii="Cambria Math" w:hAnsi="Cambria Math"/>
              </w:rPr>
              <m:t>SSB</m:t>
            </m:r>
          </m:sup>
        </m:sSubSup>
      </m:oMath>
      <w:r w:rsidRPr="00E22DB0">
        <w:t xml:space="preserve">  coincides with the centre of subcarrier 0 of a common resource block with the subcarrier spacing provided by the higher-layer parameter </w:t>
      </w:r>
      <w:r w:rsidRPr="00E22DB0">
        <w:rPr>
          <w:i/>
        </w:rPr>
        <w:t>subCarrierSpacingCommon</w:t>
      </w:r>
      <w:r w:rsidRPr="00E22DB0">
        <w:t>. This common resource block overlaps with subcarrier 0 of the first resource block of the SS/PBCH block.</w:t>
      </w:r>
    </w:p>
    <w:p w14:paraId="51B1C63A" w14:textId="77777777" w:rsidR="00291239" w:rsidRPr="00E34F57" w:rsidRDefault="00291239" w:rsidP="00291239">
      <w:r>
        <w:t>The UE may assume that SS/PBCH blocks transmitted with the same block index</w:t>
      </w:r>
      <w:r w:rsidR="007C7EC2">
        <w:t xml:space="preserve"> </w:t>
      </w:r>
      <w:r w:rsidR="007C7EC2" w:rsidRPr="00900E1E">
        <w:t>on the same center frequency location</w:t>
      </w:r>
      <w:r>
        <w:t xml:space="preserve"> are quasi co-located with respect to Doppler spread, Doppler shift, average gain, average delay</w:t>
      </w:r>
      <w:r w:rsidR="007C7EC2">
        <w:t>, delay spread</w:t>
      </w:r>
      <w:r>
        <w:t>, and</w:t>
      </w:r>
      <w:r w:rsidR="00365AB0">
        <w:t>, when applicable,</w:t>
      </w:r>
      <w:r>
        <w:t xml:space="preserve"> spatial Rx parameters</w:t>
      </w:r>
      <w:r w:rsidRPr="00E34F57">
        <w:t xml:space="preserve">. The UE shall not assume quasi co-location for </w:t>
      </w:r>
      <w:r>
        <w:t xml:space="preserve">any </w:t>
      </w:r>
      <w:r w:rsidRPr="00E34F57">
        <w:t>other SS/PBCH block transmissions.</w:t>
      </w:r>
    </w:p>
    <w:p w14:paraId="2C0E92B0" w14:textId="77777777" w:rsidR="00291239" w:rsidRDefault="00291239" w:rsidP="00291239">
      <w:pPr>
        <w:pStyle w:val="TH"/>
      </w:pPr>
      <w:r>
        <w:t xml:space="preserve">Table 7.4.3.1-1: Resources within an SS/PBCH block for PSS, SSS, PBCH, and DM-RS for PBCH.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94"/>
        <w:gridCol w:w="3611"/>
        <w:gridCol w:w="4926"/>
      </w:tblGrid>
      <w:tr w:rsidR="00291239" w14:paraId="3C8C2ADB" w14:textId="77777777" w:rsidTr="008F0DE0">
        <w:trPr>
          <w:jc w:val="center"/>
        </w:trPr>
        <w:tc>
          <w:tcPr>
            <w:tcW w:w="1101" w:type="dxa"/>
            <w:shd w:val="clear" w:color="auto" w:fill="auto"/>
          </w:tcPr>
          <w:p w14:paraId="461E27D4" w14:textId="77777777" w:rsidR="00291239" w:rsidRPr="00DE32D8" w:rsidRDefault="00291239" w:rsidP="003C53A4">
            <w:pPr>
              <w:pStyle w:val="TAH"/>
            </w:pPr>
            <w:r>
              <w:t>Channel or signal</w:t>
            </w:r>
          </w:p>
        </w:tc>
        <w:tc>
          <w:tcPr>
            <w:tcW w:w="3720" w:type="dxa"/>
          </w:tcPr>
          <w:p w14:paraId="0DEACB35" w14:textId="77777777" w:rsidR="00291239" w:rsidRPr="00197E22" w:rsidRDefault="00291239" w:rsidP="003C53A4">
            <w:pPr>
              <w:pStyle w:val="TAH"/>
              <w:rPr>
                <w:rFonts w:eastAsia="Batang"/>
              </w:rPr>
            </w:pPr>
            <w:r>
              <w:rPr>
                <w:rFonts w:eastAsia="Batang"/>
              </w:rPr>
              <w:t xml:space="preserve">OFDM symbol number </w:t>
            </w:r>
            <w:r w:rsidRPr="00197E22">
              <w:rPr>
                <w:rFonts w:eastAsia="Batang"/>
                <w:position w:val="-6"/>
              </w:rPr>
              <w:object w:dxaOrig="139" w:dyaOrig="260" w14:anchorId="06CABBA7">
                <v:shape id="_x0000_i2091" type="#_x0000_t75" style="width:6.7pt;height:12.55pt" o:ole="">
                  <v:imagedata r:id="rId1724" o:title=""/>
                </v:shape>
                <o:OLEObject Type="Embed" ProgID="Equation.3" ShapeID="_x0000_i2091" DrawAspect="Content" ObjectID="_1685270865" r:id="rId1725"/>
              </w:object>
            </w:r>
            <w:r w:rsidR="008F0DE0">
              <w:rPr>
                <w:rFonts w:eastAsia="Batang"/>
              </w:rPr>
              <w:br/>
              <w:t>relative to the start of an SS/PBCH block</w:t>
            </w:r>
          </w:p>
        </w:tc>
        <w:tc>
          <w:tcPr>
            <w:tcW w:w="5036" w:type="dxa"/>
            <w:shd w:val="clear" w:color="auto" w:fill="auto"/>
          </w:tcPr>
          <w:p w14:paraId="038265E8" w14:textId="77777777" w:rsidR="00291239" w:rsidRPr="00DE32D8" w:rsidRDefault="00291239" w:rsidP="003C53A4">
            <w:pPr>
              <w:pStyle w:val="TAH"/>
            </w:pPr>
            <w:r w:rsidRPr="00197E22">
              <w:rPr>
                <w:rFonts w:eastAsia="Batang"/>
              </w:rPr>
              <w:t xml:space="preserve">Subcarrier number </w:t>
            </w:r>
            <w:r w:rsidRPr="00197E22">
              <w:rPr>
                <w:rFonts w:eastAsia="Batang"/>
                <w:position w:val="-6"/>
              </w:rPr>
              <w:object w:dxaOrig="180" w:dyaOrig="260" w14:anchorId="2A8DBC54">
                <v:shape id="_x0000_i2092" type="#_x0000_t75" style="width:9.2pt;height:12.55pt" o:ole="">
                  <v:imagedata r:id="rId1702" o:title=""/>
                </v:shape>
                <o:OLEObject Type="Embed" ProgID="Equation.3" ShapeID="_x0000_i2092" DrawAspect="Content" ObjectID="_1685270866" r:id="rId1726"/>
              </w:object>
            </w:r>
            <w:r w:rsidR="008F0DE0">
              <w:rPr>
                <w:rFonts w:eastAsia="Batang"/>
              </w:rPr>
              <w:br/>
              <w:t>relative to the start of an SS/PBCH block</w:t>
            </w:r>
          </w:p>
        </w:tc>
      </w:tr>
      <w:tr w:rsidR="00291239" w14:paraId="55FF3169" w14:textId="77777777" w:rsidTr="008F0DE0">
        <w:trPr>
          <w:jc w:val="center"/>
        </w:trPr>
        <w:tc>
          <w:tcPr>
            <w:tcW w:w="1101" w:type="dxa"/>
            <w:shd w:val="clear" w:color="auto" w:fill="auto"/>
          </w:tcPr>
          <w:p w14:paraId="6854E886" w14:textId="77777777" w:rsidR="00291239" w:rsidRPr="00DE32D8" w:rsidRDefault="00291239" w:rsidP="003C53A4">
            <w:pPr>
              <w:pStyle w:val="TAC"/>
            </w:pPr>
            <w:r>
              <w:t>PSS</w:t>
            </w:r>
          </w:p>
        </w:tc>
        <w:tc>
          <w:tcPr>
            <w:tcW w:w="3720" w:type="dxa"/>
          </w:tcPr>
          <w:p w14:paraId="1C695C23" w14:textId="77777777" w:rsidR="00291239" w:rsidRDefault="00291239" w:rsidP="003C53A4">
            <w:pPr>
              <w:pStyle w:val="TAC"/>
            </w:pPr>
            <w:r>
              <w:t>0</w:t>
            </w:r>
          </w:p>
        </w:tc>
        <w:tc>
          <w:tcPr>
            <w:tcW w:w="5036" w:type="dxa"/>
            <w:shd w:val="clear" w:color="auto" w:fill="auto"/>
          </w:tcPr>
          <w:p w14:paraId="11005D12" w14:textId="77777777" w:rsidR="00291239" w:rsidRPr="00DE32D8" w:rsidRDefault="00D5394C" w:rsidP="003C53A4">
            <w:pPr>
              <w:pStyle w:val="TAC"/>
            </w:pPr>
            <w:r>
              <w:t>56, 57</w:t>
            </w:r>
            <w:r w:rsidR="00F2037B">
              <w:t>, …, 1</w:t>
            </w:r>
            <w:r>
              <w:t>82</w:t>
            </w:r>
          </w:p>
        </w:tc>
      </w:tr>
      <w:tr w:rsidR="00291239" w14:paraId="182F38C6" w14:textId="77777777" w:rsidTr="008F0DE0">
        <w:trPr>
          <w:jc w:val="center"/>
        </w:trPr>
        <w:tc>
          <w:tcPr>
            <w:tcW w:w="1101" w:type="dxa"/>
            <w:shd w:val="clear" w:color="auto" w:fill="auto"/>
          </w:tcPr>
          <w:p w14:paraId="3A1779FD" w14:textId="77777777" w:rsidR="00291239" w:rsidRPr="00417E10" w:rsidRDefault="00291239" w:rsidP="003C53A4">
            <w:pPr>
              <w:pStyle w:val="TAC"/>
            </w:pPr>
            <w:r w:rsidRPr="00417E10">
              <w:t>SSS</w:t>
            </w:r>
          </w:p>
        </w:tc>
        <w:tc>
          <w:tcPr>
            <w:tcW w:w="3720" w:type="dxa"/>
          </w:tcPr>
          <w:p w14:paraId="31AFA784" w14:textId="77777777" w:rsidR="00291239" w:rsidRDefault="00291239" w:rsidP="003C53A4">
            <w:pPr>
              <w:pStyle w:val="TAC"/>
            </w:pPr>
            <w:r>
              <w:t>2</w:t>
            </w:r>
          </w:p>
        </w:tc>
        <w:tc>
          <w:tcPr>
            <w:tcW w:w="5036" w:type="dxa"/>
            <w:shd w:val="clear" w:color="auto" w:fill="auto"/>
          </w:tcPr>
          <w:p w14:paraId="3ABA4D2B" w14:textId="77777777" w:rsidR="00291239" w:rsidRPr="00417E10" w:rsidRDefault="00D5394C" w:rsidP="003C53A4">
            <w:pPr>
              <w:pStyle w:val="TAC"/>
            </w:pPr>
            <w:r>
              <w:t>56, 57</w:t>
            </w:r>
            <w:r w:rsidR="00F2037B">
              <w:t>, …, 1</w:t>
            </w:r>
            <w:r>
              <w:t>82</w:t>
            </w:r>
          </w:p>
        </w:tc>
      </w:tr>
      <w:tr w:rsidR="00FA73A0" w14:paraId="33336F79" w14:textId="77777777" w:rsidTr="008F0DE0">
        <w:trPr>
          <w:jc w:val="center"/>
        </w:trPr>
        <w:tc>
          <w:tcPr>
            <w:tcW w:w="1101" w:type="dxa"/>
            <w:vMerge w:val="restart"/>
            <w:shd w:val="clear" w:color="auto" w:fill="auto"/>
          </w:tcPr>
          <w:p w14:paraId="66A1C8B6" w14:textId="77777777" w:rsidR="00FA73A0" w:rsidRPr="00417E10" w:rsidRDefault="00FA73A0" w:rsidP="004F23EA">
            <w:pPr>
              <w:pStyle w:val="TAC"/>
            </w:pPr>
            <w:r>
              <w:t>Set to 0</w:t>
            </w:r>
          </w:p>
        </w:tc>
        <w:tc>
          <w:tcPr>
            <w:tcW w:w="3720" w:type="dxa"/>
          </w:tcPr>
          <w:p w14:paraId="679DE494" w14:textId="77777777" w:rsidR="00FA73A0" w:rsidRDefault="00FA73A0" w:rsidP="004F23EA">
            <w:pPr>
              <w:pStyle w:val="TAC"/>
            </w:pPr>
            <w:r>
              <w:t>0</w:t>
            </w:r>
          </w:p>
        </w:tc>
        <w:tc>
          <w:tcPr>
            <w:tcW w:w="5036" w:type="dxa"/>
            <w:shd w:val="clear" w:color="auto" w:fill="auto"/>
          </w:tcPr>
          <w:p w14:paraId="2F56E246" w14:textId="77777777" w:rsidR="00FA73A0" w:rsidRDefault="00FA73A0" w:rsidP="007C7EC2">
            <w:pPr>
              <w:pStyle w:val="TAC"/>
            </w:pPr>
            <w:r>
              <w:t xml:space="preserve">0, 1, …, 55, 183, 184, …, </w:t>
            </w:r>
            <w:r w:rsidR="007C7EC2">
              <w:t>239</w:t>
            </w:r>
          </w:p>
        </w:tc>
      </w:tr>
      <w:tr w:rsidR="00FA73A0" w14:paraId="43F25A2D" w14:textId="77777777" w:rsidTr="008F0DE0">
        <w:trPr>
          <w:jc w:val="center"/>
        </w:trPr>
        <w:tc>
          <w:tcPr>
            <w:tcW w:w="1101" w:type="dxa"/>
            <w:vMerge/>
            <w:shd w:val="clear" w:color="auto" w:fill="auto"/>
          </w:tcPr>
          <w:p w14:paraId="574838D7" w14:textId="77777777" w:rsidR="00FA73A0" w:rsidRDefault="00FA73A0" w:rsidP="004F23EA">
            <w:pPr>
              <w:pStyle w:val="TAC"/>
            </w:pPr>
          </w:p>
        </w:tc>
        <w:tc>
          <w:tcPr>
            <w:tcW w:w="3720" w:type="dxa"/>
          </w:tcPr>
          <w:p w14:paraId="08B97FAD" w14:textId="77777777" w:rsidR="00FA73A0" w:rsidRDefault="00FA73A0" w:rsidP="004F23EA">
            <w:pPr>
              <w:pStyle w:val="TAC"/>
            </w:pPr>
            <w:r>
              <w:t>2</w:t>
            </w:r>
          </w:p>
        </w:tc>
        <w:tc>
          <w:tcPr>
            <w:tcW w:w="5036" w:type="dxa"/>
            <w:shd w:val="clear" w:color="auto" w:fill="auto"/>
          </w:tcPr>
          <w:p w14:paraId="4F63D515" w14:textId="77777777" w:rsidR="00FA73A0" w:rsidRDefault="00FA73A0" w:rsidP="004F23EA">
            <w:pPr>
              <w:pStyle w:val="TAC"/>
            </w:pPr>
            <w:r>
              <w:t>48, 49, …, 55, 183, 184, …, 191</w:t>
            </w:r>
          </w:p>
        </w:tc>
      </w:tr>
      <w:tr w:rsidR="004F23EA" w14:paraId="7C3EADAB" w14:textId="77777777" w:rsidTr="008F0DE0">
        <w:trPr>
          <w:jc w:val="center"/>
        </w:trPr>
        <w:tc>
          <w:tcPr>
            <w:tcW w:w="1101" w:type="dxa"/>
            <w:vMerge w:val="restart"/>
            <w:shd w:val="clear" w:color="auto" w:fill="auto"/>
            <w:vAlign w:val="center"/>
          </w:tcPr>
          <w:p w14:paraId="437A3821" w14:textId="77777777" w:rsidR="004F23EA" w:rsidRPr="00417E10" w:rsidRDefault="004F23EA" w:rsidP="004F23EA">
            <w:pPr>
              <w:pStyle w:val="TAC"/>
            </w:pPr>
            <w:r w:rsidRPr="00417E10">
              <w:t>PBCH</w:t>
            </w:r>
          </w:p>
        </w:tc>
        <w:tc>
          <w:tcPr>
            <w:tcW w:w="3720" w:type="dxa"/>
            <w:vAlign w:val="center"/>
          </w:tcPr>
          <w:p w14:paraId="42C82447" w14:textId="77777777" w:rsidR="004F23EA" w:rsidRPr="00417E10" w:rsidRDefault="004F23EA" w:rsidP="004F23EA">
            <w:pPr>
              <w:pStyle w:val="TAC"/>
            </w:pPr>
            <w:r>
              <w:t>1, 3</w:t>
            </w:r>
          </w:p>
        </w:tc>
        <w:tc>
          <w:tcPr>
            <w:tcW w:w="5036" w:type="dxa"/>
            <w:shd w:val="clear" w:color="auto" w:fill="auto"/>
          </w:tcPr>
          <w:p w14:paraId="13248CEA" w14:textId="77777777" w:rsidR="004F23EA" w:rsidRPr="00417E10" w:rsidRDefault="004F23EA" w:rsidP="004F23EA">
            <w:pPr>
              <w:pStyle w:val="TAC"/>
            </w:pPr>
            <w:r w:rsidRPr="00417E10">
              <w:t xml:space="preserve">0, 1, …, </w:t>
            </w:r>
            <w:r>
              <w:t>239</w:t>
            </w:r>
          </w:p>
        </w:tc>
      </w:tr>
      <w:tr w:rsidR="004F23EA" w14:paraId="1AA81CA9" w14:textId="77777777" w:rsidTr="008F0DE0">
        <w:trPr>
          <w:jc w:val="center"/>
        </w:trPr>
        <w:tc>
          <w:tcPr>
            <w:tcW w:w="1101" w:type="dxa"/>
            <w:vMerge/>
            <w:shd w:val="clear" w:color="auto" w:fill="auto"/>
          </w:tcPr>
          <w:p w14:paraId="0B996FF6" w14:textId="77777777" w:rsidR="004F23EA" w:rsidRPr="00417E10" w:rsidRDefault="004F23EA" w:rsidP="004F23EA">
            <w:pPr>
              <w:pStyle w:val="TAC"/>
            </w:pPr>
          </w:p>
        </w:tc>
        <w:tc>
          <w:tcPr>
            <w:tcW w:w="3720" w:type="dxa"/>
            <w:vAlign w:val="center"/>
          </w:tcPr>
          <w:p w14:paraId="1868E724" w14:textId="77777777" w:rsidR="004F23EA" w:rsidRDefault="004F23EA" w:rsidP="004F23EA">
            <w:pPr>
              <w:pStyle w:val="TAC"/>
            </w:pPr>
            <w:r>
              <w:t>2</w:t>
            </w:r>
          </w:p>
        </w:tc>
        <w:tc>
          <w:tcPr>
            <w:tcW w:w="5036" w:type="dxa"/>
            <w:shd w:val="clear" w:color="auto" w:fill="auto"/>
          </w:tcPr>
          <w:p w14:paraId="0B782174" w14:textId="77777777" w:rsidR="004F23EA" w:rsidRPr="00417E10" w:rsidRDefault="004F23EA" w:rsidP="004F23EA">
            <w:pPr>
              <w:pStyle w:val="TAC"/>
            </w:pPr>
            <w:r>
              <w:t xml:space="preserve">0, 1, …, 47, </w:t>
            </w:r>
            <w:r>
              <w:br/>
              <w:t>192, 193, …, 239</w:t>
            </w:r>
          </w:p>
        </w:tc>
      </w:tr>
      <w:tr w:rsidR="004F23EA" w14:paraId="6DF9CF22" w14:textId="77777777" w:rsidTr="008F0DE0">
        <w:trPr>
          <w:jc w:val="center"/>
        </w:trPr>
        <w:tc>
          <w:tcPr>
            <w:tcW w:w="1101" w:type="dxa"/>
            <w:vMerge w:val="restart"/>
            <w:shd w:val="clear" w:color="auto" w:fill="auto"/>
            <w:vAlign w:val="center"/>
          </w:tcPr>
          <w:p w14:paraId="3E6037BE" w14:textId="77777777" w:rsidR="004F23EA" w:rsidRPr="00417E10" w:rsidRDefault="004F23EA" w:rsidP="004F23EA">
            <w:pPr>
              <w:pStyle w:val="TAC"/>
            </w:pPr>
            <w:r>
              <w:t>DM-RS for PBCH</w:t>
            </w:r>
          </w:p>
        </w:tc>
        <w:tc>
          <w:tcPr>
            <w:tcW w:w="3720" w:type="dxa"/>
            <w:vAlign w:val="center"/>
          </w:tcPr>
          <w:p w14:paraId="0C473E48" w14:textId="77777777" w:rsidR="004F23EA" w:rsidRDefault="004F23EA" w:rsidP="004F23EA">
            <w:pPr>
              <w:pStyle w:val="TAC"/>
            </w:pPr>
            <w:r>
              <w:t>1, 3</w:t>
            </w:r>
          </w:p>
        </w:tc>
        <w:tc>
          <w:tcPr>
            <w:tcW w:w="5036" w:type="dxa"/>
            <w:shd w:val="clear" w:color="auto" w:fill="auto"/>
          </w:tcPr>
          <w:p w14:paraId="242D03DC" w14:textId="77777777" w:rsidR="004F23EA" w:rsidRPr="000D5E57" w:rsidRDefault="004F23EA" w:rsidP="004F23EA">
            <w:pPr>
              <w:pStyle w:val="TAC"/>
              <w:rPr>
                <w:rFonts w:eastAsia="Batang"/>
              </w:rPr>
            </w:pPr>
            <w:r w:rsidRPr="004050E3">
              <w:rPr>
                <w:rFonts w:eastAsia="Batang"/>
                <w:position w:val="-8"/>
              </w:rPr>
              <w:object w:dxaOrig="2100" w:dyaOrig="260" w14:anchorId="1A7EA102">
                <v:shape id="_x0000_i2093" type="#_x0000_t75" style="width:104.65pt;height:12.55pt" o:ole="">
                  <v:imagedata r:id="rId1727" o:title=""/>
                </v:shape>
                <o:OLEObject Type="Embed" ProgID="Equation.3" ShapeID="_x0000_i2093" DrawAspect="Content" ObjectID="_1685270867" r:id="rId1728"/>
              </w:object>
            </w:r>
          </w:p>
        </w:tc>
      </w:tr>
      <w:tr w:rsidR="004F23EA" w14:paraId="5D0212B3" w14:textId="77777777" w:rsidTr="008F0DE0">
        <w:trPr>
          <w:jc w:val="center"/>
        </w:trPr>
        <w:tc>
          <w:tcPr>
            <w:tcW w:w="1101" w:type="dxa"/>
            <w:vMerge/>
            <w:shd w:val="clear" w:color="auto" w:fill="auto"/>
          </w:tcPr>
          <w:p w14:paraId="238C3EBE" w14:textId="77777777" w:rsidR="004F23EA" w:rsidRDefault="004F23EA" w:rsidP="004F23EA">
            <w:pPr>
              <w:pStyle w:val="TAC"/>
            </w:pPr>
          </w:p>
        </w:tc>
        <w:tc>
          <w:tcPr>
            <w:tcW w:w="3720" w:type="dxa"/>
            <w:vAlign w:val="center"/>
          </w:tcPr>
          <w:p w14:paraId="564FCE5F" w14:textId="77777777" w:rsidR="004F23EA" w:rsidRDefault="004F23EA" w:rsidP="004F23EA">
            <w:pPr>
              <w:pStyle w:val="TAC"/>
            </w:pPr>
            <w:r>
              <w:t>2</w:t>
            </w:r>
          </w:p>
        </w:tc>
        <w:tc>
          <w:tcPr>
            <w:tcW w:w="5036" w:type="dxa"/>
            <w:shd w:val="clear" w:color="auto" w:fill="auto"/>
          </w:tcPr>
          <w:p w14:paraId="4EACFA10" w14:textId="77777777" w:rsidR="004F23EA" w:rsidRPr="00197E22" w:rsidRDefault="004F23EA" w:rsidP="004F23EA">
            <w:pPr>
              <w:pStyle w:val="TAC"/>
              <w:rPr>
                <w:rFonts w:eastAsia="Batang"/>
              </w:rPr>
            </w:pPr>
            <w:r w:rsidRPr="004050E3">
              <w:rPr>
                <w:rFonts w:eastAsia="Batang"/>
                <w:position w:val="-24"/>
              </w:rPr>
              <w:object w:dxaOrig="2040" w:dyaOrig="580" w14:anchorId="06F38FF0">
                <v:shape id="_x0000_i2094" type="#_x0000_t75" style="width:103pt;height:29.3pt" o:ole="">
                  <v:imagedata r:id="rId1729" o:title=""/>
                </v:shape>
                <o:OLEObject Type="Embed" ProgID="Equation.3" ShapeID="_x0000_i2094" DrawAspect="Content" ObjectID="_1685270868" r:id="rId1730"/>
              </w:object>
            </w:r>
          </w:p>
        </w:tc>
      </w:tr>
    </w:tbl>
    <w:p w14:paraId="33944388" w14:textId="77777777" w:rsidR="00291239" w:rsidRDefault="00291239" w:rsidP="00545612"/>
    <w:p w14:paraId="59EF7E77" w14:textId="77777777" w:rsidR="00291239" w:rsidRDefault="00291239" w:rsidP="00291239">
      <w:pPr>
        <w:pStyle w:val="Heading5"/>
      </w:pPr>
      <w:bookmarkStart w:id="386" w:name="_Toc19796527"/>
      <w:bookmarkStart w:id="387" w:name="_Toc26459753"/>
      <w:r>
        <w:t>7.4.3.1.1</w:t>
      </w:r>
      <w:r>
        <w:tab/>
        <w:t>Mapping of PSS within an SS/PBCH block</w:t>
      </w:r>
      <w:bookmarkEnd w:id="386"/>
      <w:bookmarkEnd w:id="387"/>
    </w:p>
    <w:p w14:paraId="53D36EB3" w14:textId="77777777" w:rsidR="00545612" w:rsidRDefault="00545612" w:rsidP="00545612">
      <w:r>
        <w:t xml:space="preserve">The UE shall assume the sequence of symbols </w:t>
      </w:r>
      <w:r w:rsidR="005F5C3D" w:rsidRPr="009A1E80">
        <w:rPr>
          <w:position w:val="-10"/>
        </w:rPr>
        <w:object w:dxaOrig="1760" w:dyaOrig="300" w14:anchorId="48E5A53B">
          <v:shape id="_x0000_i2095" type="#_x0000_t75" style="width:87.9pt;height:15.05pt" o:ole="">
            <v:imagedata r:id="rId1731" o:title=""/>
          </v:shape>
          <o:OLEObject Type="Embed" ProgID="Equation.3" ShapeID="_x0000_i2095" DrawAspect="Content" ObjectID="_1685270869" r:id="rId1732"/>
        </w:object>
      </w:r>
      <w:r>
        <w:t>constituting the primary synchronization signal</w:t>
      </w:r>
      <w:r w:rsidRPr="00C12953">
        <w:t xml:space="preserve"> </w:t>
      </w:r>
      <w:r>
        <w:t>to</w:t>
      </w:r>
      <w:r w:rsidRPr="00C12953">
        <w:t xml:space="preserve"> be </w:t>
      </w:r>
      <w:r>
        <w:t xml:space="preserve">scaled by a factor </w:t>
      </w:r>
      <w:r w:rsidR="00611F57" w:rsidRPr="00372D6C">
        <w:rPr>
          <w:position w:val="-10"/>
        </w:rPr>
        <w:object w:dxaOrig="440" w:dyaOrig="300" w14:anchorId="2D00A75F">
          <v:shape id="_x0000_i2096" type="#_x0000_t75" style="width:20.95pt;height:15.05pt" o:ole="">
            <v:imagedata r:id="rId1733" o:title=""/>
          </v:shape>
          <o:OLEObject Type="Embed" ProgID="Equation.3" ShapeID="_x0000_i2096" DrawAspect="Content" ObjectID="_1685270870" r:id="rId1734"/>
        </w:object>
      </w:r>
      <w:r>
        <w:t xml:space="preserve"> </w:t>
      </w:r>
      <w:r w:rsidR="00372793">
        <w:t xml:space="preserve">to conform to the PSS power allocation specified in [5, TS 38.213] </w:t>
      </w:r>
      <w:r>
        <w:t xml:space="preserve">and </w:t>
      </w:r>
      <w:r w:rsidRPr="00C12953">
        <w:t>mapped</w:t>
      </w:r>
      <w:r w:rsidR="00C82CA2">
        <w:t xml:space="preserve"> to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in increasing order of </w:t>
      </w:r>
      <w:r w:rsidRPr="00372D6C">
        <w:rPr>
          <w:position w:val="-6"/>
        </w:rPr>
        <w:object w:dxaOrig="180" w:dyaOrig="260" w14:anchorId="0D21A050">
          <v:shape id="_x0000_i2097" type="#_x0000_t75" style="width:9.2pt;height:12.55pt" o:ole="">
            <v:imagedata r:id="rId1735" o:title=""/>
          </v:shape>
          <o:OLEObject Type="Embed" ProgID="Equation.3" ShapeID="_x0000_i2097" DrawAspect="Content" ObjectID="_1685270871" r:id="rId1736"/>
        </w:object>
      </w:r>
      <w:r>
        <w:t xml:space="preserve"> where </w:t>
      </w:r>
      <w:r w:rsidRPr="009A1E80">
        <w:rPr>
          <w:position w:val="-6"/>
        </w:rPr>
        <w:object w:dxaOrig="180" w:dyaOrig="260" w14:anchorId="5E0FC466">
          <v:shape id="_x0000_i2098" type="#_x0000_t75" style="width:9.2pt;height:12.55pt" o:ole="">
            <v:imagedata r:id="rId1702" o:title=""/>
          </v:shape>
          <o:OLEObject Type="Embed" ProgID="Equation.3" ShapeID="_x0000_i2098" DrawAspect="Content" ObjectID="_1685270872" r:id="rId1737"/>
        </w:object>
      </w:r>
      <w:r>
        <w:t xml:space="preserve"> and </w:t>
      </w:r>
      <w:r w:rsidRPr="009A1E80">
        <w:rPr>
          <w:position w:val="-6"/>
        </w:rPr>
        <w:object w:dxaOrig="139" w:dyaOrig="260" w14:anchorId="1DEE64C2">
          <v:shape id="_x0000_i2099" type="#_x0000_t75" style="width:6.7pt;height:12.55pt" o:ole="">
            <v:imagedata r:id="rId1704" o:title=""/>
          </v:shape>
          <o:OLEObject Type="Embed" ProgID="Equation.3" ShapeID="_x0000_i2099" DrawAspect="Content" ObjectID="_1685270873" r:id="rId1738"/>
        </w:object>
      </w:r>
      <w:r>
        <w:t xml:space="preserve"> </w:t>
      </w:r>
      <w:r w:rsidR="007E11FB">
        <w:t xml:space="preserve">are given by Table 7.4.3.1-1 and </w:t>
      </w:r>
      <w:r>
        <w:t xml:space="preserve">represent the frequency and time indices, respectively, within one </w:t>
      </w:r>
      <w:r w:rsidR="00E37C36">
        <w:t>SS/PBCH block</w:t>
      </w:r>
      <w:r>
        <w:t>.</w:t>
      </w:r>
    </w:p>
    <w:p w14:paraId="714AB033" w14:textId="77777777" w:rsidR="00291239" w:rsidRDefault="00291239" w:rsidP="00291239">
      <w:pPr>
        <w:pStyle w:val="Heading5"/>
      </w:pPr>
      <w:bookmarkStart w:id="388" w:name="_Toc19796528"/>
      <w:bookmarkStart w:id="389" w:name="_Toc26459754"/>
      <w:r>
        <w:t>7.4.3.1.2</w:t>
      </w:r>
      <w:r>
        <w:tab/>
        <w:t>Mapping of SSS within an SS/PBCH block</w:t>
      </w:r>
      <w:bookmarkEnd w:id="388"/>
      <w:bookmarkEnd w:id="389"/>
    </w:p>
    <w:p w14:paraId="5956994D" w14:textId="77777777" w:rsidR="00545612" w:rsidRDefault="00545612" w:rsidP="00FF09D7">
      <w:r>
        <w:t xml:space="preserve">The UE shall assume the sequence of symbols </w:t>
      </w:r>
      <w:r w:rsidR="005F5C3D" w:rsidRPr="009A1E80">
        <w:rPr>
          <w:position w:val="-10"/>
        </w:rPr>
        <w:object w:dxaOrig="1740" w:dyaOrig="300" w14:anchorId="5D9C28F0">
          <v:shape id="_x0000_i2100" type="#_x0000_t75" style="width:87.05pt;height:15.05pt" o:ole="">
            <v:imagedata r:id="rId1739" o:title=""/>
          </v:shape>
          <o:OLEObject Type="Embed" ProgID="Equation.3" ShapeID="_x0000_i2100" DrawAspect="Content" ObjectID="_1685270874" r:id="rId1740"/>
        </w:object>
      </w:r>
      <w:r w:rsidR="00C82CA2">
        <w:t xml:space="preserve"> </w:t>
      </w:r>
      <w:r>
        <w:t>constituting the secondary synchronization signal</w:t>
      </w:r>
      <w:r w:rsidRPr="00C12953">
        <w:t xml:space="preserve"> </w:t>
      </w:r>
      <w:r>
        <w:t>to</w:t>
      </w:r>
      <w:r w:rsidRPr="00C12953">
        <w:t xml:space="preserve"> be </w:t>
      </w:r>
      <w:r>
        <w:t xml:space="preserve">scaled by a factor </w:t>
      </w:r>
      <w:r w:rsidR="007C7EC2" w:rsidRPr="00372D6C">
        <w:rPr>
          <w:position w:val="-10"/>
        </w:rPr>
        <w:object w:dxaOrig="480" w:dyaOrig="300" w14:anchorId="4ADB5D72">
          <v:shape id="_x0000_i2101" type="#_x0000_t75" style="width:24.3pt;height:15.05pt" o:ole="">
            <v:imagedata r:id="rId1741" o:title=""/>
          </v:shape>
          <o:OLEObject Type="Embed" ProgID="Equation.3" ShapeID="_x0000_i2101" DrawAspect="Content" ObjectID="_1685270875" r:id="rId1742"/>
        </w:object>
      </w:r>
      <w:r w:rsidR="00372793">
        <w:t xml:space="preserve"> </w:t>
      </w:r>
      <w:r>
        <w:t xml:space="preserve">and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7E11FB">
        <w:t xml:space="preserve">in increasing order of </w:t>
      </w:r>
      <w:r w:rsidR="007E11FB" w:rsidRPr="00372D6C">
        <w:rPr>
          <w:position w:val="-6"/>
        </w:rPr>
        <w:object w:dxaOrig="180" w:dyaOrig="260" w14:anchorId="5C9CCB95">
          <v:shape id="_x0000_i2102" type="#_x0000_t75" style="width:9.2pt;height:12.55pt" o:ole="">
            <v:imagedata r:id="rId1735" o:title=""/>
          </v:shape>
          <o:OLEObject Type="Embed" ProgID="Equation.3" ShapeID="_x0000_i2102" DrawAspect="Content" ObjectID="_1685270876" r:id="rId1743"/>
        </w:object>
      </w:r>
      <w:r w:rsidR="007E11FB">
        <w:t xml:space="preserve"> where </w:t>
      </w:r>
      <w:r w:rsidR="007E11FB" w:rsidRPr="009A1E80">
        <w:rPr>
          <w:position w:val="-6"/>
        </w:rPr>
        <w:object w:dxaOrig="180" w:dyaOrig="260" w14:anchorId="063B05EC">
          <v:shape id="_x0000_i2103" type="#_x0000_t75" style="width:9.2pt;height:12.55pt" o:ole="">
            <v:imagedata r:id="rId1702" o:title=""/>
          </v:shape>
          <o:OLEObject Type="Embed" ProgID="Equation.3" ShapeID="_x0000_i2103" DrawAspect="Content" ObjectID="_1685270877" r:id="rId1744"/>
        </w:object>
      </w:r>
      <w:r w:rsidR="007E11FB">
        <w:t xml:space="preserve"> and </w:t>
      </w:r>
      <w:r w:rsidR="007E11FB" w:rsidRPr="009A1E80">
        <w:rPr>
          <w:position w:val="-6"/>
        </w:rPr>
        <w:object w:dxaOrig="139" w:dyaOrig="260" w14:anchorId="215EECB4">
          <v:shape id="_x0000_i2104" type="#_x0000_t75" style="width:6.7pt;height:12.55pt" o:ole="">
            <v:imagedata r:id="rId1704" o:title=""/>
          </v:shape>
          <o:OLEObject Type="Embed" ProgID="Equation.3" ShapeID="_x0000_i2104" DrawAspect="Content" ObjectID="_1685270878" r:id="rId1745"/>
        </w:object>
      </w:r>
      <w:r w:rsidR="007E11FB">
        <w:t xml:space="preserve"> are given by Table 7.4.3.1-1 and represent the frequency and time indices, respectively, within one SS/PBCH block.</w:t>
      </w:r>
    </w:p>
    <w:p w14:paraId="6A43F3B7" w14:textId="77777777" w:rsidR="00291239" w:rsidRDefault="00291239" w:rsidP="00291239">
      <w:pPr>
        <w:pStyle w:val="Heading5"/>
      </w:pPr>
      <w:bookmarkStart w:id="390" w:name="_Toc19796529"/>
      <w:bookmarkStart w:id="391" w:name="_Toc26459755"/>
      <w:r>
        <w:t>7.4.3.1.3</w:t>
      </w:r>
      <w:r>
        <w:tab/>
        <w:t>Mapping of PBCH and DM-RS within an SS/PBCH block</w:t>
      </w:r>
      <w:bookmarkEnd w:id="390"/>
      <w:bookmarkEnd w:id="391"/>
    </w:p>
    <w:p w14:paraId="4BE99E07" w14:textId="4032EB4D" w:rsidR="00FA3789" w:rsidRDefault="00545612" w:rsidP="00545612">
      <w:r>
        <w:t xml:space="preserve">The UE shall assume the sequence of complex-valued symbols </w:t>
      </w:r>
      <m:oMath>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r>
              <w:rPr>
                <w:rFonts w:ascii="Cambria Math" w:hAnsi="Cambria Math"/>
              </w:rPr>
              <m:t>0</m:t>
            </m:r>
          </m:e>
        </m:d>
        <m:r>
          <w:rPr>
            <w:rFonts w:ascii="Cambria Math" w:hAnsi="Cambria Math"/>
          </w:rPr>
          <m:t>, …,</m:t>
        </m:r>
        <m:sSub>
          <m:sSubPr>
            <m:ctrlPr>
              <w:rPr>
                <w:rFonts w:ascii="Cambria Math" w:hAnsi="Cambria Math"/>
                <w:i/>
              </w:rPr>
            </m:ctrlPr>
          </m:sSubPr>
          <m:e>
            <m:r>
              <w:rPr>
                <w:rFonts w:ascii="Cambria Math" w:hAnsi="Cambria Math"/>
              </w:rPr>
              <m:t>d</m:t>
            </m:r>
          </m:e>
          <m:sub>
            <m:r>
              <m:rPr>
                <m:nor/>
              </m:rPr>
              <w:rPr>
                <w:rFonts w:ascii="Cambria Math" w:hAnsi="Cambria Math"/>
              </w:rPr>
              <m:t>PBCH</m:t>
            </m:r>
          </m:sub>
        </m:sSub>
        <m:d>
          <m:dPr>
            <m:ctrlPr>
              <w:rPr>
                <w:rFonts w:ascii="Cambria Math" w:hAnsi="Cambria Math"/>
                <w:i/>
              </w:rPr>
            </m:ctrlPr>
          </m:dPr>
          <m:e>
            <m:sSub>
              <m:sSubPr>
                <m:ctrlPr>
                  <w:rPr>
                    <w:rFonts w:ascii="Cambria Math" w:hAnsi="Cambria Math"/>
                    <w:i/>
                  </w:rPr>
                </m:ctrlPr>
              </m:sSubPr>
              <m:e>
                <m:r>
                  <w:rPr>
                    <w:rFonts w:ascii="Cambria Math" w:hAnsi="Cambria Math"/>
                  </w:rPr>
                  <m:t>M</m:t>
                </m:r>
              </m:e>
              <m:sub>
                <m:r>
                  <m:rPr>
                    <m:nor/>
                  </m:rPr>
                  <w:rPr>
                    <w:rFonts w:ascii="Cambria Math" w:hAnsi="Cambria Math"/>
                  </w:rPr>
                  <m:t>symb</m:t>
                </m:r>
              </m:sub>
            </m:sSub>
            <m:r>
              <w:rPr>
                <w:rFonts w:ascii="Cambria Math" w:hAnsi="Cambria Math"/>
              </w:rPr>
              <m:t>-1</m:t>
            </m:r>
          </m:e>
        </m:d>
        <m:r>
          <w:rPr>
            <w:rFonts w:ascii="Cambria Math" w:hAnsi="Cambria Math"/>
          </w:rPr>
          <m:t xml:space="preserve"> </m:t>
        </m:r>
      </m:oMath>
      <w:r w:rsidR="0099563B">
        <w:t xml:space="preserve"> </w:t>
      </w:r>
      <w:r>
        <w:t>constituting the physical broadcast channel</w:t>
      </w:r>
      <w:r w:rsidRPr="00C12953">
        <w:t xml:space="preserve"> </w:t>
      </w:r>
      <w:r>
        <w:t>to</w:t>
      </w:r>
      <w:r w:rsidRPr="00C12953">
        <w:t xml:space="preserve"> be </w:t>
      </w:r>
      <w:r>
        <w:t xml:space="preserve">scaled by a factor </w:t>
      </w:r>
      <w:r w:rsidR="0089063B" w:rsidRPr="00372D6C">
        <w:rPr>
          <w:position w:val="-10"/>
        </w:rPr>
        <w:object w:dxaOrig="620" w:dyaOrig="300" w14:anchorId="51AB712F">
          <v:shape id="_x0000_i2105" type="#_x0000_t75" style="width:31pt;height:15.05pt" o:ole="">
            <v:imagedata r:id="rId1746" o:title=""/>
          </v:shape>
          <o:OLEObject Type="Embed" ProgID="Equation.3" ShapeID="_x0000_i2105" DrawAspect="Content" ObjectID="_1685270879" r:id="rId1747"/>
        </w:object>
      </w:r>
      <w:r>
        <w:t xml:space="preserve"> </w:t>
      </w:r>
      <w:r w:rsidR="00FA3789">
        <w:t xml:space="preserve">to conform to the PBCH power allocation specified in [5, TS 38.213] </w:t>
      </w:r>
      <w:r>
        <w:t xml:space="preserve">and </w:t>
      </w:r>
      <w:r w:rsidRPr="00C12953">
        <w:t>mapped</w:t>
      </w:r>
      <w:r>
        <w:t xml:space="preserve"> </w:t>
      </w:r>
      <w:r w:rsidR="0099563B">
        <w:t xml:space="preserve">in sequence starting with </w:t>
      </w:r>
      <w:r w:rsidR="0099563B" w:rsidRPr="00FA1CF4">
        <w:rPr>
          <w:position w:val="-10"/>
        </w:rPr>
        <w:object w:dxaOrig="820" w:dyaOrig="300" w14:anchorId="3921EFF7">
          <v:shape id="_x0000_i2106" type="#_x0000_t75" style="width:41pt;height:15.05pt" o:ole="">
            <v:imagedata r:id="rId1748" o:title=""/>
          </v:shape>
          <o:OLEObject Type="Embed" ProgID="Equation.3" ShapeID="_x0000_i2106" DrawAspect="Content" ObjectID="_1685270880" r:id="rId1749"/>
        </w:object>
      </w:r>
      <w:r w:rsidR="0099563B">
        <w:t xml:space="preserve"> </w:t>
      </w:r>
      <w:r>
        <w:t>to</w:t>
      </w:r>
      <w:r w:rsidR="00C82CA2">
        <w:t xml:space="preserve"> resource elements</w:t>
      </w:r>
      <w:r>
        <w:t xml:space="preserve">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FA3789">
        <w:t>which meet all the following criteria:</w:t>
      </w:r>
    </w:p>
    <w:p w14:paraId="5C60579F" w14:textId="77777777" w:rsidR="00FA3789" w:rsidRDefault="00FA3789" w:rsidP="00FA1CF4">
      <w:pPr>
        <w:pStyle w:val="B1"/>
      </w:pPr>
      <w:r>
        <w:t>-</w:t>
      </w:r>
      <w:r>
        <w:tab/>
        <w:t>they are not used for PBCH demodulation reference signals</w:t>
      </w:r>
    </w:p>
    <w:p w14:paraId="770E49DF" w14:textId="77777777" w:rsidR="00FA3789" w:rsidRDefault="00FA3789" w:rsidP="00FA3789">
      <w:r>
        <w:lastRenderedPageBreak/>
        <w:t xml:space="preserve">The mapping to </w:t>
      </w:r>
      <w:r w:rsidRPr="00C12953">
        <w:t xml:space="preserve">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rsidRPr="00C12953">
        <w:t xml:space="preserve"> not </w:t>
      </w:r>
      <w:r>
        <w:t>reserved</w:t>
      </w:r>
      <w:r w:rsidRPr="00C12953">
        <w:t xml:space="preserve"> for </w:t>
      </w:r>
      <w:r w:rsidR="006953F7">
        <w:t>PBCH DM-RS</w:t>
      </w:r>
      <w:r>
        <w:t xml:space="preserve"> shall be</w:t>
      </w:r>
      <w:r w:rsidRPr="00C12953">
        <w:t xml:space="preserve"> in increasing order of first</w:t>
      </w:r>
      <w:r>
        <w:t xml:space="preserve"> </w:t>
      </w:r>
      <w:r w:rsidRPr="00C12953">
        <w:t xml:space="preserve">the index </w:t>
      </w:r>
      <w:r w:rsidRPr="00C12953">
        <w:rPr>
          <w:position w:val="-6"/>
        </w:rPr>
        <w:object w:dxaOrig="180" w:dyaOrig="260" w14:anchorId="1D847E72">
          <v:shape id="_x0000_i2107" type="#_x0000_t75" style="width:9.2pt;height:12.55pt" o:ole="">
            <v:imagedata r:id="rId13" o:title=""/>
          </v:shape>
          <o:OLEObject Type="Embed" ProgID="Equation.3" ShapeID="_x0000_i2107" DrawAspect="Content" ObjectID="_1685270881" r:id="rId1750"/>
        </w:object>
      </w:r>
      <w:r w:rsidRPr="002A6A96">
        <w:rPr>
          <w:rFonts w:eastAsia="Batang" w:hint="eastAsia"/>
          <w:lang w:eastAsia="ko-KR"/>
        </w:rPr>
        <w:t xml:space="preserve"> </w:t>
      </w:r>
      <w:r w:rsidRPr="00C12953">
        <w:t>and then the index</w:t>
      </w:r>
      <w:r>
        <w:t xml:space="preserve"> </w:t>
      </w:r>
      <w:r w:rsidRPr="00C12953">
        <w:rPr>
          <w:position w:val="-6"/>
        </w:rPr>
        <w:object w:dxaOrig="139" w:dyaOrig="260" w14:anchorId="7EF39FE5">
          <v:shape id="_x0000_i2108" type="#_x0000_t75" style="width:6.7pt;height:12.55pt" o:ole="">
            <v:imagedata r:id="rId15" o:title=""/>
          </v:shape>
          <o:OLEObject Type="Embed" ProgID="Equation.3" ShapeID="_x0000_i2108" DrawAspect="Content" ObjectID="_1685270882" r:id="rId1751"/>
        </w:object>
      </w:r>
      <w:r>
        <w:t xml:space="preserve">, where </w:t>
      </w:r>
      <w:r w:rsidRPr="009A1E80">
        <w:rPr>
          <w:position w:val="-6"/>
        </w:rPr>
        <w:object w:dxaOrig="180" w:dyaOrig="260" w14:anchorId="634A1524">
          <v:shape id="_x0000_i2109" type="#_x0000_t75" style="width:9.2pt;height:12.55pt" o:ole="">
            <v:imagedata r:id="rId1702" o:title=""/>
          </v:shape>
          <o:OLEObject Type="Embed" ProgID="Equation.3" ShapeID="_x0000_i2109" DrawAspect="Content" ObjectID="_1685270883" r:id="rId1752"/>
        </w:object>
      </w:r>
      <w:r>
        <w:t xml:space="preserve"> and </w:t>
      </w:r>
      <w:r w:rsidRPr="009A1E80">
        <w:rPr>
          <w:position w:val="-6"/>
        </w:rPr>
        <w:object w:dxaOrig="139" w:dyaOrig="260" w14:anchorId="2C19F725">
          <v:shape id="_x0000_i2110" type="#_x0000_t75" style="width:6.7pt;height:12.55pt" o:ole="">
            <v:imagedata r:id="rId1704" o:title=""/>
          </v:shape>
          <o:OLEObject Type="Embed" ProgID="Equation.3" ShapeID="_x0000_i2110" DrawAspect="Content" ObjectID="_1685270884" r:id="rId1753"/>
        </w:object>
      </w:r>
      <w:r>
        <w:t xml:space="preserve"> represent the frequency and time indices, respectively, within one </w:t>
      </w:r>
      <w:r w:rsidR="00E37C36">
        <w:t>SS/PBCH block</w:t>
      </w:r>
      <w:r w:rsidR="007E11FB">
        <w:t xml:space="preserve"> and are given by Table</w:t>
      </w:r>
      <w:r>
        <w:t xml:space="preserve"> 7.4.3.1-</w:t>
      </w:r>
      <w:r w:rsidR="007E11FB">
        <w:t>1</w:t>
      </w:r>
      <w:r>
        <w:t>.</w:t>
      </w:r>
    </w:p>
    <w:p w14:paraId="7A34EB6A" w14:textId="77777777" w:rsidR="006F6BC9" w:rsidRDefault="00457B6A" w:rsidP="00457B6A">
      <w:r>
        <w:t xml:space="preserve">The UE shall assume the sequence of complex-valued symbols </w:t>
      </w:r>
      <w:r w:rsidR="00D5394C" w:rsidRPr="00C90C5C">
        <w:rPr>
          <w:position w:val="-10"/>
        </w:rPr>
        <w:object w:dxaOrig="1180" w:dyaOrig="300" w14:anchorId="7B2B23F3">
          <v:shape id="_x0000_i2111" type="#_x0000_t75" style="width:59.45pt;height:15.05pt" o:ole="">
            <v:imagedata r:id="rId1754" o:title=""/>
          </v:shape>
          <o:OLEObject Type="Embed" ProgID="Equation.3" ShapeID="_x0000_i2111" DrawAspect="Content" ObjectID="_1685270885" r:id="rId1755"/>
        </w:object>
      </w:r>
      <w:r>
        <w:t xml:space="preserve"> constituting the demodulation reference signals for the </w:t>
      </w:r>
      <w:r w:rsidR="006326F7">
        <w:t>SS/PBCH block</w:t>
      </w:r>
      <w:r w:rsidR="007D37CC">
        <w:t xml:space="preserve"> </w:t>
      </w:r>
      <w:r>
        <w:t xml:space="preserve">to be scaled by a factor of </w:t>
      </w:r>
      <m:oMath>
        <m:sSubSup>
          <m:sSubSupPr>
            <m:ctrlPr>
              <w:rPr>
                <w:rFonts w:ascii="Cambria Math" w:hAnsi="Cambria Math"/>
                <w:i/>
              </w:rPr>
            </m:ctrlPr>
          </m:sSubSupPr>
          <m:e>
            <m:r>
              <w:rPr>
                <w:rFonts w:ascii="Cambria Math" w:hAnsi="Cambria Math"/>
              </w:rPr>
              <m:t>β</m:t>
            </m:r>
          </m:e>
          <m:sub>
            <m:r>
              <m:rPr>
                <m:nor/>
              </m:rPr>
              <w:rPr>
                <w:rFonts w:ascii="Cambria Math" w:hAnsi="Cambria Math"/>
              </w:rPr>
              <m:t>PBCH</m:t>
            </m:r>
          </m:sub>
          <m:sup>
            <m:r>
              <m:rPr>
                <m:nor/>
              </m:rPr>
              <w:rPr>
                <w:rFonts w:ascii="Cambria Math" w:hAnsi="Cambria Math"/>
              </w:rPr>
              <m:t>DM-RS</m:t>
            </m:r>
          </m:sup>
        </m:sSubSup>
      </m:oMath>
      <w:r>
        <w:t xml:space="preserve"> to conform to the PBCH power allocation specified in [5, TS 38.213] and </w:t>
      </w:r>
      <w:r w:rsidR="007C7EC2">
        <w:t xml:space="preserve">to be </w:t>
      </w:r>
      <w:r w:rsidRPr="00C12953">
        <w:t>mapped</w:t>
      </w:r>
      <w:r>
        <w:t xml:space="preserve"> to resource elements </w:t>
      </w:r>
      <m:oMath>
        <m:sSub>
          <m:sSubPr>
            <m:ctrlPr>
              <w:rPr>
                <w:rFonts w:ascii="Cambria Math" w:hAnsi="Cambria Math"/>
                <w:i/>
              </w:rPr>
            </m:ctrlPr>
          </m:sSubPr>
          <m:e>
            <m:r>
              <w:rPr>
                <w:rFonts w:ascii="Cambria Math" w:hAnsi="Cambria Math"/>
              </w:rPr>
              <m:t>(k,l)</m:t>
            </m:r>
          </m:e>
          <m:sub>
            <m:r>
              <w:rPr>
                <w:rFonts w:ascii="Cambria Math" w:hAnsi="Cambria Math"/>
              </w:rPr>
              <m:t>p,μ</m:t>
            </m:r>
          </m:sub>
        </m:sSub>
      </m:oMath>
      <w:r>
        <w:t xml:space="preserve"> </w:t>
      </w:r>
      <w:r w:rsidR="006F6BC9">
        <w:t xml:space="preserve">in increasing order of </w:t>
      </w:r>
      <w:r w:rsidR="005B2B5E">
        <w:t xml:space="preserve">first </w:t>
      </w:r>
      <w:r w:rsidR="006F6BC9" w:rsidRPr="00372D6C">
        <w:rPr>
          <w:position w:val="-6"/>
        </w:rPr>
        <w:object w:dxaOrig="180" w:dyaOrig="260" w14:anchorId="410F157E">
          <v:shape id="_x0000_i2112" type="#_x0000_t75" style="width:9.2pt;height:12.55pt" o:ole="">
            <v:imagedata r:id="rId1735" o:title=""/>
          </v:shape>
          <o:OLEObject Type="Embed" ProgID="Equation.3" ShapeID="_x0000_i2112" DrawAspect="Content" ObjectID="_1685270886" r:id="rId1756"/>
        </w:object>
      </w:r>
      <w:r w:rsidR="006F6BC9">
        <w:t xml:space="preserve"> </w:t>
      </w:r>
      <w:r w:rsidR="005B2B5E">
        <w:t xml:space="preserve">and then </w:t>
      </w:r>
      <w:r w:rsidR="005B2B5E" w:rsidRPr="009A1E80">
        <w:rPr>
          <w:position w:val="-6"/>
        </w:rPr>
        <w:object w:dxaOrig="139" w:dyaOrig="260" w14:anchorId="7AB8521F">
          <v:shape id="_x0000_i2113" type="#_x0000_t75" style="width:6.7pt;height:12.55pt" o:ole="">
            <v:imagedata r:id="rId1704" o:title=""/>
          </v:shape>
          <o:OLEObject Type="Embed" ProgID="Equation.3" ShapeID="_x0000_i2113" DrawAspect="Content" ObjectID="_1685270887" r:id="rId1757"/>
        </w:object>
      </w:r>
      <w:r w:rsidR="005B2B5E">
        <w:t xml:space="preserve"> </w:t>
      </w:r>
      <w:r w:rsidR="007E11FB">
        <w:t xml:space="preserve">where </w:t>
      </w:r>
      <w:r w:rsidR="007E11FB" w:rsidRPr="009A1E80">
        <w:rPr>
          <w:position w:val="-6"/>
        </w:rPr>
        <w:object w:dxaOrig="180" w:dyaOrig="260" w14:anchorId="0C3356D1">
          <v:shape id="_x0000_i2114" type="#_x0000_t75" style="width:9.2pt;height:12.55pt" o:ole="">
            <v:imagedata r:id="rId1702" o:title=""/>
          </v:shape>
          <o:OLEObject Type="Embed" ProgID="Equation.3" ShapeID="_x0000_i2114" DrawAspect="Content" ObjectID="_1685270888" r:id="rId1758"/>
        </w:object>
      </w:r>
      <w:r w:rsidR="007E11FB">
        <w:t xml:space="preserve"> and </w:t>
      </w:r>
      <w:r w:rsidR="007E11FB" w:rsidRPr="009A1E80">
        <w:rPr>
          <w:position w:val="-6"/>
        </w:rPr>
        <w:object w:dxaOrig="139" w:dyaOrig="260" w14:anchorId="2896449A">
          <v:shape id="_x0000_i2115" type="#_x0000_t75" style="width:6.7pt;height:12.55pt" o:ole="">
            <v:imagedata r:id="rId1704" o:title=""/>
          </v:shape>
          <o:OLEObject Type="Embed" ProgID="Equation.3" ShapeID="_x0000_i2115" DrawAspect="Content" ObjectID="_1685270889" r:id="rId1759"/>
        </w:object>
      </w:r>
      <w:r w:rsidR="007E11FB">
        <w:t xml:space="preserve"> are given by Table 7.4.3.1-1 and represent the frequency and time indices, respectively, within one SS/PBCH block.</w:t>
      </w:r>
    </w:p>
    <w:p w14:paraId="5B384801" w14:textId="77777777" w:rsidR="00545612" w:rsidRDefault="00545612" w:rsidP="00545612">
      <w:pPr>
        <w:pStyle w:val="Heading4"/>
      </w:pPr>
      <w:bookmarkStart w:id="392" w:name="_Toc19796530"/>
      <w:bookmarkStart w:id="393" w:name="_Toc26459756"/>
      <w:r>
        <w:t>7.4.3.2</w:t>
      </w:r>
      <w:r>
        <w:tab/>
        <w:t xml:space="preserve">Time location of an </w:t>
      </w:r>
      <w:r w:rsidR="00E37C36">
        <w:t>SS/PBCH block</w:t>
      </w:r>
      <w:bookmarkEnd w:id="392"/>
      <w:bookmarkEnd w:id="393"/>
    </w:p>
    <w:p w14:paraId="192F2A01" w14:textId="77777777" w:rsidR="00FE01AF" w:rsidRDefault="00FE01AF" w:rsidP="00FE01AF">
      <w:r>
        <w:t>The locations in the time domain where a UE shall monitor for a possible SS/PBCH block are described in clause 4.1 of [5, TS</w:t>
      </w:r>
      <w:r w:rsidR="007C7EC2">
        <w:t xml:space="preserve"> </w:t>
      </w:r>
      <w:r>
        <w:t>38.213].</w:t>
      </w:r>
    </w:p>
    <w:p w14:paraId="416B2175" w14:textId="77777777" w:rsidR="00721FC5" w:rsidRPr="00A92EAB" w:rsidRDefault="00721FC5" w:rsidP="00E94ECE"/>
    <w:p w14:paraId="45EF6F14" w14:textId="77777777" w:rsidR="005B4773" w:rsidRDefault="00DE4BFC" w:rsidP="005B4773">
      <w:pPr>
        <w:pStyle w:val="Heading9"/>
      </w:pPr>
      <w:bookmarkStart w:id="394" w:name="historyclause"/>
      <w:r>
        <w:br w:type="page"/>
      </w:r>
      <w:bookmarkStart w:id="395" w:name="_Toc19796531"/>
      <w:bookmarkStart w:id="396" w:name="_Toc26459757"/>
      <w:r w:rsidR="005B4773" w:rsidRPr="00235394">
        <w:lastRenderedPageBreak/>
        <w:t xml:space="preserve">Annex </w:t>
      </w:r>
      <w:r w:rsidR="005B4773">
        <w:rPr>
          <w:lang w:eastAsia="zh-CN"/>
        </w:rPr>
        <w:t>A</w:t>
      </w:r>
      <w:r w:rsidR="005B4773" w:rsidRPr="00235394">
        <w:t>:</w:t>
      </w:r>
      <w:r w:rsidR="005B4773" w:rsidRPr="00235394">
        <w:br/>
        <w:t>Change history</w:t>
      </w:r>
      <w:bookmarkEnd w:id="395"/>
      <w:bookmarkEnd w:id="396"/>
    </w:p>
    <w:p w14:paraId="0D85297C" w14:textId="77777777" w:rsidR="00DE4BFC" w:rsidRPr="00235394" w:rsidRDefault="00DE4BFC" w:rsidP="00DE4BFC">
      <w:pPr>
        <w:pStyle w:val="TH"/>
      </w:pPr>
    </w:p>
    <w:tbl>
      <w:tblPr>
        <w:tblW w:w="9639" w:type="dxa"/>
        <w:tblInd w:w="1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276"/>
        <w:gridCol w:w="567"/>
        <w:gridCol w:w="425"/>
        <w:gridCol w:w="426"/>
        <w:gridCol w:w="4536"/>
        <w:gridCol w:w="708"/>
      </w:tblGrid>
      <w:tr w:rsidR="00DE4BFC" w:rsidRPr="00235394" w14:paraId="2078A2E7" w14:textId="77777777" w:rsidTr="00DF52F0">
        <w:trPr>
          <w:cantSplit/>
        </w:trPr>
        <w:tc>
          <w:tcPr>
            <w:tcW w:w="9639" w:type="dxa"/>
            <w:gridSpan w:val="8"/>
            <w:tcBorders>
              <w:bottom w:val="nil"/>
            </w:tcBorders>
            <w:shd w:val="solid" w:color="FFFFFF" w:fill="auto"/>
          </w:tcPr>
          <w:p w14:paraId="48953E02" w14:textId="77777777" w:rsidR="00DE4BFC" w:rsidRPr="00235394" w:rsidRDefault="00DE4BFC" w:rsidP="00633E46">
            <w:pPr>
              <w:pStyle w:val="TAL"/>
              <w:jc w:val="center"/>
              <w:rPr>
                <w:b/>
                <w:sz w:val="16"/>
              </w:rPr>
            </w:pPr>
            <w:r w:rsidRPr="00235394">
              <w:rPr>
                <w:b/>
              </w:rPr>
              <w:t>Change history</w:t>
            </w:r>
          </w:p>
        </w:tc>
      </w:tr>
      <w:tr w:rsidR="00DE4BFC" w:rsidRPr="00235394" w14:paraId="061FE922" w14:textId="77777777" w:rsidTr="00DF52F0">
        <w:tc>
          <w:tcPr>
            <w:tcW w:w="800" w:type="dxa"/>
            <w:shd w:val="pct10" w:color="auto" w:fill="FFFFFF"/>
          </w:tcPr>
          <w:p w14:paraId="4F0E3908" w14:textId="77777777" w:rsidR="00DE4BFC" w:rsidRPr="00235394" w:rsidRDefault="00DE4BFC" w:rsidP="00633E46">
            <w:pPr>
              <w:pStyle w:val="TAL"/>
              <w:rPr>
                <w:b/>
                <w:sz w:val="16"/>
              </w:rPr>
            </w:pPr>
            <w:r w:rsidRPr="00235394">
              <w:rPr>
                <w:b/>
                <w:sz w:val="16"/>
              </w:rPr>
              <w:t>Date</w:t>
            </w:r>
          </w:p>
        </w:tc>
        <w:tc>
          <w:tcPr>
            <w:tcW w:w="901" w:type="dxa"/>
            <w:shd w:val="pct10" w:color="auto" w:fill="FFFFFF"/>
          </w:tcPr>
          <w:p w14:paraId="6FAEBBD3" w14:textId="77777777" w:rsidR="00DE4BFC" w:rsidRPr="00235394" w:rsidRDefault="00DE4BFC" w:rsidP="00633E46">
            <w:pPr>
              <w:pStyle w:val="TAL"/>
              <w:rPr>
                <w:b/>
                <w:sz w:val="16"/>
              </w:rPr>
            </w:pPr>
            <w:r>
              <w:rPr>
                <w:b/>
                <w:sz w:val="16"/>
              </w:rPr>
              <w:t>Meeting</w:t>
            </w:r>
          </w:p>
        </w:tc>
        <w:tc>
          <w:tcPr>
            <w:tcW w:w="1276" w:type="dxa"/>
            <w:shd w:val="pct10" w:color="auto" w:fill="FFFFFF"/>
          </w:tcPr>
          <w:p w14:paraId="1D687847" w14:textId="77777777" w:rsidR="00DE4BFC" w:rsidRPr="00235394" w:rsidRDefault="00DE4BFC" w:rsidP="00633E46">
            <w:pPr>
              <w:pStyle w:val="TAL"/>
              <w:rPr>
                <w:b/>
                <w:sz w:val="16"/>
              </w:rPr>
            </w:pPr>
            <w:r w:rsidRPr="00235394">
              <w:rPr>
                <w:b/>
                <w:sz w:val="16"/>
              </w:rPr>
              <w:t>TDoc</w:t>
            </w:r>
          </w:p>
        </w:tc>
        <w:tc>
          <w:tcPr>
            <w:tcW w:w="567" w:type="dxa"/>
            <w:shd w:val="pct10" w:color="auto" w:fill="FFFFFF"/>
          </w:tcPr>
          <w:p w14:paraId="4BDB018D" w14:textId="77777777" w:rsidR="00DE4BFC" w:rsidRPr="00235394" w:rsidRDefault="00DE4BFC" w:rsidP="00633E46">
            <w:pPr>
              <w:pStyle w:val="TAL"/>
              <w:rPr>
                <w:b/>
                <w:sz w:val="16"/>
              </w:rPr>
            </w:pPr>
            <w:r w:rsidRPr="00235394">
              <w:rPr>
                <w:b/>
                <w:sz w:val="16"/>
              </w:rPr>
              <w:t>CR</w:t>
            </w:r>
          </w:p>
        </w:tc>
        <w:tc>
          <w:tcPr>
            <w:tcW w:w="425" w:type="dxa"/>
            <w:shd w:val="pct10" w:color="auto" w:fill="FFFFFF"/>
          </w:tcPr>
          <w:p w14:paraId="2BD75C2F" w14:textId="77777777" w:rsidR="00DE4BFC" w:rsidRPr="00235394" w:rsidRDefault="00DE4BFC" w:rsidP="00053F6B">
            <w:pPr>
              <w:pStyle w:val="TAL"/>
              <w:jc w:val="center"/>
              <w:rPr>
                <w:b/>
                <w:sz w:val="16"/>
              </w:rPr>
            </w:pPr>
            <w:r w:rsidRPr="00235394">
              <w:rPr>
                <w:b/>
                <w:sz w:val="16"/>
              </w:rPr>
              <w:t>Rev</w:t>
            </w:r>
          </w:p>
        </w:tc>
        <w:tc>
          <w:tcPr>
            <w:tcW w:w="426" w:type="dxa"/>
            <w:shd w:val="pct10" w:color="auto" w:fill="FFFFFF"/>
          </w:tcPr>
          <w:p w14:paraId="7FF8485E" w14:textId="77777777" w:rsidR="00DE4BFC" w:rsidRPr="00235394" w:rsidRDefault="00DE4BFC" w:rsidP="00633E46">
            <w:pPr>
              <w:pStyle w:val="TAL"/>
              <w:rPr>
                <w:b/>
                <w:sz w:val="16"/>
              </w:rPr>
            </w:pPr>
            <w:r>
              <w:rPr>
                <w:b/>
                <w:sz w:val="16"/>
              </w:rPr>
              <w:t>Cat</w:t>
            </w:r>
          </w:p>
        </w:tc>
        <w:tc>
          <w:tcPr>
            <w:tcW w:w="4536" w:type="dxa"/>
            <w:shd w:val="pct10" w:color="auto" w:fill="FFFFFF"/>
          </w:tcPr>
          <w:p w14:paraId="72FD416C" w14:textId="77777777" w:rsidR="00DE4BFC" w:rsidRPr="00235394" w:rsidRDefault="00DE4BFC" w:rsidP="00633E46">
            <w:pPr>
              <w:pStyle w:val="TAL"/>
              <w:rPr>
                <w:b/>
                <w:sz w:val="16"/>
              </w:rPr>
            </w:pPr>
            <w:r w:rsidRPr="00235394">
              <w:rPr>
                <w:b/>
                <w:sz w:val="16"/>
              </w:rPr>
              <w:t>Subject/Comment</w:t>
            </w:r>
          </w:p>
        </w:tc>
        <w:tc>
          <w:tcPr>
            <w:tcW w:w="708" w:type="dxa"/>
            <w:shd w:val="pct10" w:color="auto" w:fill="FFFFFF"/>
          </w:tcPr>
          <w:p w14:paraId="78C3AF10" w14:textId="77777777" w:rsidR="00DE4BFC" w:rsidRPr="00235394" w:rsidRDefault="00DE4BFC" w:rsidP="00633E46">
            <w:pPr>
              <w:pStyle w:val="TAL"/>
              <w:rPr>
                <w:b/>
                <w:sz w:val="16"/>
              </w:rPr>
            </w:pPr>
            <w:r w:rsidRPr="00235394">
              <w:rPr>
                <w:b/>
                <w:sz w:val="16"/>
              </w:rPr>
              <w:t>New</w:t>
            </w:r>
            <w:r>
              <w:rPr>
                <w:b/>
                <w:sz w:val="16"/>
              </w:rPr>
              <w:t xml:space="preserve"> version</w:t>
            </w:r>
          </w:p>
        </w:tc>
      </w:tr>
      <w:tr w:rsidR="00DE4BFC" w:rsidRPr="00DE4BFC" w14:paraId="6818DCA3" w14:textId="77777777" w:rsidTr="00DF52F0">
        <w:tc>
          <w:tcPr>
            <w:tcW w:w="800" w:type="dxa"/>
            <w:shd w:val="solid" w:color="FFFFFF" w:fill="auto"/>
            <w:vAlign w:val="center"/>
          </w:tcPr>
          <w:p w14:paraId="113F7B9F" w14:textId="77777777" w:rsidR="00DE4BFC" w:rsidRPr="00DE4BFC" w:rsidRDefault="00DE4BFC" w:rsidP="0023630A">
            <w:pPr>
              <w:pStyle w:val="TAC"/>
              <w:rPr>
                <w:rFonts w:cs="Arial"/>
                <w:sz w:val="16"/>
                <w:szCs w:val="16"/>
              </w:rPr>
            </w:pPr>
            <w:r w:rsidRPr="0023630A">
              <w:rPr>
                <w:rFonts w:cs="Arial"/>
                <w:sz w:val="16"/>
                <w:szCs w:val="16"/>
              </w:rPr>
              <w:t>2017-04</w:t>
            </w:r>
          </w:p>
        </w:tc>
        <w:tc>
          <w:tcPr>
            <w:tcW w:w="901" w:type="dxa"/>
            <w:shd w:val="solid" w:color="FFFFFF" w:fill="auto"/>
            <w:vAlign w:val="center"/>
          </w:tcPr>
          <w:p w14:paraId="4B763410" w14:textId="77777777" w:rsidR="00DE4BFC" w:rsidRPr="00DE4BFC" w:rsidRDefault="00DE4BFC" w:rsidP="0023630A">
            <w:pPr>
              <w:pStyle w:val="TAC"/>
              <w:rPr>
                <w:rFonts w:cs="Arial"/>
                <w:sz w:val="16"/>
                <w:szCs w:val="16"/>
              </w:rPr>
            </w:pPr>
            <w:r>
              <w:rPr>
                <w:rFonts w:cs="Arial"/>
                <w:sz w:val="16"/>
                <w:szCs w:val="16"/>
              </w:rPr>
              <w:t>RAN1#89</w:t>
            </w:r>
          </w:p>
        </w:tc>
        <w:tc>
          <w:tcPr>
            <w:tcW w:w="1276" w:type="dxa"/>
            <w:shd w:val="solid" w:color="FFFFFF" w:fill="auto"/>
            <w:vAlign w:val="center"/>
          </w:tcPr>
          <w:p w14:paraId="10B83796" w14:textId="77777777" w:rsidR="00DE4BFC" w:rsidRPr="00DE4BFC" w:rsidRDefault="00F747CA" w:rsidP="0023630A">
            <w:pPr>
              <w:pStyle w:val="TAC"/>
              <w:rPr>
                <w:rFonts w:cs="Arial"/>
                <w:sz w:val="16"/>
                <w:szCs w:val="16"/>
              </w:rPr>
            </w:pPr>
            <w:r w:rsidRPr="00F747CA">
              <w:rPr>
                <w:rFonts w:cs="Arial"/>
                <w:sz w:val="16"/>
                <w:szCs w:val="16"/>
              </w:rPr>
              <w:t>R1-1708219</w:t>
            </w:r>
          </w:p>
        </w:tc>
        <w:tc>
          <w:tcPr>
            <w:tcW w:w="567" w:type="dxa"/>
            <w:shd w:val="solid" w:color="FFFFFF" w:fill="auto"/>
            <w:vAlign w:val="center"/>
          </w:tcPr>
          <w:p w14:paraId="06392CF1" w14:textId="77777777" w:rsidR="00DE4BFC" w:rsidRPr="00DE4BFC" w:rsidRDefault="00DE4BFC" w:rsidP="0023630A">
            <w:pPr>
              <w:pStyle w:val="TAC"/>
              <w:rPr>
                <w:rFonts w:cs="Arial"/>
                <w:sz w:val="16"/>
                <w:szCs w:val="16"/>
              </w:rPr>
            </w:pPr>
          </w:p>
        </w:tc>
        <w:tc>
          <w:tcPr>
            <w:tcW w:w="425" w:type="dxa"/>
            <w:shd w:val="solid" w:color="FFFFFF" w:fill="auto"/>
            <w:vAlign w:val="center"/>
          </w:tcPr>
          <w:p w14:paraId="5A7DDCE9" w14:textId="77777777" w:rsidR="00DE4BFC" w:rsidRPr="00DE4BFC" w:rsidRDefault="00DE4BFC" w:rsidP="00290225">
            <w:pPr>
              <w:pStyle w:val="TAC"/>
              <w:rPr>
                <w:rFonts w:cs="Arial"/>
                <w:sz w:val="16"/>
                <w:szCs w:val="16"/>
              </w:rPr>
            </w:pPr>
          </w:p>
        </w:tc>
        <w:tc>
          <w:tcPr>
            <w:tcW w:w="426" w:type="dxa"/>
            <w:shd w:val="solid" w:color="FFFFFF" w:fill="auto"/>
            <w:vAlign w:val="center"/>
          </w:tcPr>
          <w:p w14:paraId="2990BBCD" w14:textId="77777777" w:rsidR="00DE4BFC" w:rsidRPr="00DE4BFC" w:rsidRDefault="00DE4BFC" w:rsidP="0023630A">
            <w:pPr>
              <w:pStyle w:val="TAC"/>
              <w:rPr>
                <w:rFonts w:cs="Arial"/>
                <w:sz w:val="16"/>
                <w:szCs w:val="16"/>
              </w:rPr>
            </w:pPr>
          </w:p>
        </w:tc>
        <w:tc>
          <w:tcPr>
            <w:tcW w:w="4536" w:type="dxa"/>
            <w:shd w:val="solid" w:color="FFFFFF" w:fill="auto"/>
            <w:vAlign w:val="center"/>
          </w:tcPr>
          <w:p w14:paraId="30816331" w14:textId="77777777" w:rsidR="00DE4BFC" w:rsidRPr="0023630A" w:rsidRDefault="00DE4BFC" w:rsidP="0023630A">
            <w:pPr>
              <w:pStyle w:val="TAL"/>
              <w:rPr>
                <w:sz w:val="16"/>
              </w:rPr>
            </w:pPr>
            <w:r w:rsidRPr="0023630A">
              <w:rPr>
                <w:sz w:val="16"/>
              </w:rPr>
              <w:t>Draft skeleton</w:t>
            </w:r>
          </w:p>
        </w:tc>
        <w:tc>
          <w:tcPr>
            <w:tcW w:w="708" w:type="dxa"/>
            <w:shd w:val="solid" w:color="FFFFFF" w:fill="auto"/>
            <w:vAlign w:val="center"/>
          </w:tcPr>
          <w:p w14:paraId="6EC71FB9" w14:textId="77777777" w:rsidR="00DE4BFC" w:rsidRPr="00DE4BFC" w:rsidRDefault="00DE4BFC" w:rsidP="0023630A">
            <w:pPr>
              <w:pStyle w:val="TAC"/>
              <w:rPr>
                <w:rFonts w:cs="Arial"/>
                <w:sz w:val="16"/>
                <w:szCs w:val="16"/>
              </w:rPr>
            </w:pPr>
            <w:r w:rsidRPr="00DE4BFC">
              <w:rPr>
                <w:rFonts w:cs="Arial"/>
                <w:sz w:val="16"/>
                <w:szCs w:val="16"/>
              </w:rPr>
              <w:t>0.0.0</w:t>
            </w:r>
          </w:p>
        </w:tc>
      </w:tr>
      <w:tr w:rsidR="00DE4BFC" w:rsidRPr="00DE4BFC" w14:paraId="7151FBF3" w14:textId="77777777" w:rsidTr="00DF52F0">
        <w:tc>
          <w:tcPr>
            <w:tcW w:w="800" w:type="dxa"/>
            <w:shd w:val="solid" w:color="FFFFFF" w:fill="auto"/>
            <w:vAlign w:val="center"/>
          </w:tcPr>
          <w:p w14:paraId="1CD550BA" w14:textId="77777777" w:rsidR="00DE4BFC" w:rsidRPr="0023630A" w:rsidRDefault="00DE4BFC" w:rsidP="0023630A">
            <w:pPr>
              <w:pStyle w:val="TAC"/>
              <w:rPr>
                <w:rFonts w:cs="Arial"/>
                <w:sz w:val="16"/>
                <w:szCs w:val="16"/>
              </w:rPr>
            </w:pPr>
            <w:r w:rsidRPr="0023630A">
              <w:rPr>
                <w:rFonts w:cs="Arial"/>
                <w:sz w:val="16"/>
                <w:szCs w:val="16"/>
              </w:rPr>
              <w:t>2017-05</w:t>
            </w:r>
          </w:p>
        </w:tc>
        <w:tc>
          <w:tcPr>
            <w:tcW w:w="901" w:type="dxa"/>
            <w:shd w:val="solid" w:color="FFFFFF" w:fill="auto"/>
            <w:vAlign w:val="center"/>
          </w:tcPr>
          <w:p w14:paraId="3E86BE8C"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5248C591" w14:textId="77777777" w:rsidR="00DE4BFC" w:rsidRPr="00DE4BFC" w:rsidRDefault="00DE4BFC" w:rsidP="0023630A">
            <w:pPr>
              <w:pStyle w:val="TAC"/>
              <w:rPr>
                <w:rFonts w:cs="Arial"/>
                <w:sz w:val="16"/>
                <w:szCs w:val="16"/>
              </w:rPr>
            </w:pPr>
            <w:r w:rsidRPr="00DE4BFC">
              <w:rPr>
                <w:rFonts w:cs="Arial"/>
                <w:sz w:val="16"/>
                <w:szCs w:val="16"/>
              </w:rPr>
              <w:t>R1-1711366</w:t>
            </w:r>
          </w:p>
        </w:tc>
        <w:tc>
          <w:tcPr>
            <w:tcW w:w="567" w:type="dxa"/>
            <w:shd w:val="solid" w:color="FFFFFF" w:fill="auto"/>
            <w:vAlign w:val="center"/>
          </w:tcPr>
          <w:p w14:paraId="4CD03B2B" w14:textId="77777777" w:rsidR="00DE4BFC" w:rsidRPr="00DE4BFC" w:rsidRDefault="00DE4BFC" w:rsidP="0023630A">
            <w:pPr>
              <w:pStyle w:val="TAC"/>
              <w:rPr>
                <w:rFonts w:cs="Arial"/>
                <w:sz w:val="16"/>
                <w:szCs w:val="16"/>
              </w:rPr>
            </w:pPr>
          </w:p>
        </w:tc>
        <w:tc>
          <w:tcPr>
            <w:tcW w:w="425" w:type="dxa"/>
            <w:shd w:val="solid" w:color="FFFFFF" w:fill="auto"/>
            <w:vAlign w:val="center"/>
          </w:tcPr>
          <w:p w14:paraId="6B7AC53F" w14:textId="77777777" w:rsidR="00DE4BFC" w:rsidRPr="00DE4BFC" w:rsidRDefault="00DE4BFC" w:rsidP="00290225">
            <w:pPr>
              <w:pStyle w:val="TAC"/>
              <w:rPr>
                <w:rFonts w:cs="Arial"/>
                <w:sz w:val="16"/>
                <w:szCs w:val="16"/>
              </w:rPr>
            </w:pPr>
          </w:p>
        </w:tc>
        <w:tc>
          <w:tcPr>
            <w:tcW w:w="426" w:type="dxa"/>
            <w:shd w:val="solid" w:color="FFFFFF" w:fill="auto"/>
            <w:vAlign w:val="center"/>
          </w:tcPr>
          <w:p w14:paraId="5FEDFFEA" w14:textId="77777777" w:rsidR="00DE4BFC" w:rsidRPr="00DE4BFC" w:rsidRDefault="00DE4BFC" w:rsidP="0023630A">
            <w:pPr>
              <w:pStyle w:val="TAC"/>
              <w:rPr>
                <w:rFonts w:cs="Arial"/>
                <w:sz w:val="16"/>
                <w:szCs w:val="16"/>
              </w:rPr>
            </w:pPr>
          </w:p>
        </w:tc>
        <w:tc>
          <w:tcPr>
            <w:tcW w:w="4536" w:type="dxa"/>
            <w:shd w:val="solid" w:color="FFFFFF" w:fill="auto"/>
            <w:vAlign w:val="center"/>
          </w:tcPr>
          <w:p w14:paraId="487FA1ED" w14:textId="77777777" w:rsidR="00DE4BFC" w:rsidRPr="0023630A" w:rsidRDefault="00DE4BFC" w:rsidP="0023630A">
            <w:pPr>
              <w:pStyle w:val="TAL"/>
              <w:rPr>
                <w:sz w:val="16"/>
              </w:rPr>
            </w:pPr>
            <w:r w:rsidRPr="0023630A">
              <w:rPr>
                <w:sz w:val="16"/>
              </w:rPr>
              <w:t>Inclusion of agreements up to and including RAN1#89</w:t>
            </w:r>
          </w:p>
        </w:tc>
        <w:tc>
          <w:tcPr>
            <w:tcW w:w="708" w:type="dxa"/>
            <w:shd w:val="solid" w:color="FFFFFF" w:fill="auto"/>
            <w:vAlign w:val="center"/>
          </w:tcPr>
          <w:p w14:paraId="6373ECD8" w14:textId="77777777" w:rsidR="00DE4BFC" w:rsidRPr="00DE4BFC" w:rsidRDefault="00DE4BFC" w:rsidP="0023630A">
            <w:pPr>
              <w:pStyle w:val="TAC"/>
              <w:rPr>
                <w:rFonts w:cs="Arial"/>
                <w:sz w:val="16"/>
                <w:szCs w:val="16"/>
              </w:rPr>
            </w:pPr>
            <w:r w:rsidRPr="00DE4BFC">
              <w:rPr>
                <w:rFonts w:cs="Arial"/>
                <w:sz w:val="16"/>
                <w:szCs w:val="16"/>
              </w:rPr>
              <w:t>0.0.1</w:t>
            </w:r>
          </w:p>
        </w:tc>
      </w:tr>
      <w:tr w:rsidR="00DE4BFC" w:rsidRPr="00DE4BFC" w14:paraId="4FC06EA2" w14:textId="77777777" w:rsidTr="00DF52F0">
        <w:tc>
          <w:tcPr>
            <w:tcW w:w="800" w:type="dxa"/>
            <w:shd w:val="solid" w:color="FFFFFF" w:fill="auto"/>
            <w:vAlign w:val="center"/>
          </w:tcPr>
          <w:p w14:paraId="713B7F2D" w14:textId="77777777" w:rsidR="00DE4BFC" w:rsidRPr="0023630A" w:rsidRDefault="00DE4BFC" w:rsidP="0023630A">
            <w:pPr>
              <w:pStyle w:val="TAC"/>
              <w:rPr>
                <w:rFonts w:cs="Arial"/>
                <w:sz w:val="16"/>
                <w:szCs w:val="16"/>
              </w:rPr>
            </w:pPr>
            <w:r w:rsidRPr="0023630A">
              <w:rPr>
                <w:rFonts w:cs="Arial"/>
                <w:sz w:val="16"/>
                <w:szCs w:val="16"/>
              </w:rPr>
              <w:t>2017-06</w:t>
            </w:r>
          </w:p>
        </w:tc>
        <w:tc>
          <w:tcPr>
            <w:tcW w:w="901" w:type="dxa"/>
            <w:shd w:val="solid" w:color="FFFFFF" w:fill="auto"/>
            <w:vAlign w:val="center"/>
          </w:tcPr>
          <w:p w14:paraId="128AE2C0" w14:textId="77777777" w:rsidR="00DE4BFC" w:rsidRPr="00DE4BFC" w:rsidRDefault="00DE4BFC"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7529ADE6" w14:textId="77777777" w:rsidR="00DE4BFC" w:rsidRPr="00DE4BFC" w:rsidRDefault="00DE4BFC" w:rsidP="0023630A">
            <w:pPr>
              <w:pStyle w:val="TAC"/>
              <w:rPr>
                <w:rFonts w:cs="Arial"/>
                <w:sz w:val="16"/>
                <w:szCs w:val="16"/>
              </w:rPr>
            </w:pPr>
            <w:r w:rsidRPr="00DE4BFC">
              <w:rPr>
                <w:rFonts w:cs="Arial"/>
                <w:sz w:val="16"/>
                <w:szCs w:val="16"/>
              </w:rPr>
              <w:t>R1-1711886</w:t>
            </w:r>
          </w:p>
        </w:tc>
        <w:tc>
          <w:tcPr>
            <w:tcW w:w="567" w:type="dxa"/>
            <w:shd w:val="solid" w:color="FFFFFF" w:fill="auto"/>
            <w:vAlign w:val="center"/>
          </w:tcPr>
          <w:p w14:paraId="5B013BB3" w14:textId="77777777" w:rsidR="00DE4BFC" w:rsidRPr="00DE4BFC" w:rsidRDefault="00DE4BFC" w:rsidP="0023630A">
            <w:pPr>
              <w:pStyle w:val="TAC"/>
              <w:rPr>
                <w:rFonts w:cs="Arial"/>
                <w:sz w:val="16"/>
                <w:szCs w:val="16"/>
              </w:rPr>
            </w:pPr>
          </w:p>
        </w:tc>
        <w:tc>
          <w:tcPr>
            <w:tcW w:w="425" w:type="dxa"/>
            <w:shd w:val="solid" w:color="FFFFFF" w:fill="auto"/>
            <w:vAlign w:val="center"/>
          </w:tcPr>
          <w:p w14:paraId="595C38A3" w14:textId="77777777" w:rsidR="00DE4BFC" w:rsidRPr="00DE4BFC" w:rsidRDefault="00DE4BFC" w:rsidP="00290225">
            <w:pPr>
              <w:pStyle w:val="TAC"/>
              <w:rPr>
                <w:rFonts w:cs="Arial"/>
                <w:sz w:val="16"/>
                <w:szCs w:val="16"/>
              </w:rPr>
            </w:pPr>
          </w:p>
        </w:tc>
        <w:tc>
          <w:tcPr>
            <w:tcW w:w="426" w:type="dxa"/>
            <w:shd w:val="solid" w:color="FFFFFF" w:fill="auto"/>
            <w:vAlign w:val="center"/>
          </w:tcPr>
          <w:p w14:paraId="41F5B3A9" w14:textId="77777777" w:rsidR="00DE4BFC" w:rsidRPr="00DE4BFC" w:rsidRDefault="00DE4BFC" w:rsidP="0023630A">
            <w:pPr>
              <w:pStyle w:val="TAC"/>
              <w:rPr>
                <w:rFonts w:cs="Arial"/>
                <w:sz w:val="16"/>
                <w:szCs w:val="16"/>
              </w:rPr>
            </w:pPr>
          </w:p>
        </w:tc>
        <w:tc>
          <w:tcPr>
            <w:tcW w:w="4536" w:type="dxa"/>
            <w:shd w:val="solid" w:color="FFFFFF" w:fill="auto"/>
            <w:vAlign w:val="center"/>
          </w:tcPr>
          <w:p w14:paraId="09FA2A32" w14:textId="77777777" w:rsidR="00DE4BFC" w:rsidRPr="0023630A" w:rsidRDefault="00DE4BFC"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D3184CC" w14:textId="77777777" w:rsidR="00DE4BFC" w:rsidRPr="00DE4BFC" w:rsidRDefault="00DE4BFC" w:rsidP="0023630A">
            <w:pPr>
              <w:pStyle w:val="TAC"/>
              <w:rPr>
                <w:rFonts w:cs="Arial"/>
                <w:sz w:val="16"/>
                <w:szCs w:val="16"/>
              </w:rPr>
            </w:pPr>
            <w:r w:rsidRPr="00DE4BFC">
              <w:rPr>
                <w:rFonts w:cs="Arial"/>
                <w:sz w:val="16"/>
                <w:szCs w:val="16"/>
              </w:rPr>
              <w:t>0.0.2</w:t>
            </w:r>
          </w:p>
        </w:tc>
      </w:tr>
      <w:tr w:rsidR="00DE4BFC" w:rsidRPr="00DE4BFC" w14:paraId="039D63A9" w14:textId="77777777" w:rsidTr="00DF52F0">
        <w:tc>
          <w:tcPr>
            <w:tcW w:w="800" w:type="dxa"/>
            <w:shd w:val="solid" w:color="FFFFFF" w:fill="auto"/>
            <w:vAlign w:val="center"/>
          </w:tcPr>
          <w:p w14:paraId="2461259A" w14:textId="77777777" w:rsidR="00DE4BFC" w:rsidRPr="00DE4BFC" w:rsidRDefault="00DE4BFC" w:rsidP="00DE4BFC">
            <w:pPr>
              <w:pStyle w:val="TAC"/>
              <w:rPr>
                <w:rFonts w:cs="Arial"/>
                <w:sz w:val="16"/>
                <w:szCs w:val="16"/>
              </w:rPr>
            </w:pPr>
            <w:r>
              <w:rPr>
                <w:rFonts w:cs="Arial"/>
                <w:sz w:val="16"/>
                <w:szCs w:val="16"/>
              </w:rPr>
              <w:t>2017-06</w:t>
            </w:r>
          </w:p>
        </w:tc>
        <w:tc>
          <w:tcPr>
            <w:tcW w:w="901" w:type="dxa"/>
            <w:shd w:val="solid" w:color="FFFFFF" w:fill="auto"/>
            <w:vAlign w:val="center"/>
          </w:tcPr>
          <w:p w14:paraId="3DEC5C3D" w14:textId="77777777" w:rsidR="00DE4BFC" w:rsidRPr="00DE4BFC" w:rsidRDefault="00DE4BFC"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2F9B5B17" w14:textId="77777777" w:rsidR="00DE4BFC" w:rsidRPr="00DE4BFC" w:rsidRDefault="00DE4BFC" w:rsidP="00DE4BFC">
            <w:pPr>
              <w:pStyle w:val="TAC"/>
              <w:rPr>
                <w:rFonts w:cs="Arial"/>
                <w:sz w:val="16"/>
                <w:szCs w:val="16"/>
              </w:rPr>
            </w:pPr>
            <w:r w:rsidRPr="00DE4BFC">
              <w:rPr>
                <w:rFonts w:cs="Arial"/>
                <w:sz w:val="16"/>
                <w:szCs w:val="16"/>
              </w:rPr>
              <w:t>R1-1712004</w:t>
            </w:r>
          </w:p>
        </w:tc>
        <w:tc>
          <w:tcPr>
            <w:tcW w:w="567" w:type="dxa"/>
            <w:shd w:val="solid" w:color="FFFFFF" w:fill="auto"/>
            <w:vAlign w:val="center"/>
          </w:tcPr>
          <w:p w14:paraId="76024D68" w14:textId="77777777" w:rsidR="00DE4BFC" w:rsidRPr="00DE4BFC" w:rsidRDefault="00DE4BFC" w:rsidP="00DE4BFC">
            <w:pPr>
              <w:pStyle w:val="TAL"/>
              <w:rPr>
                <w:rFonts w:cs="Arial"/>
                <w:sz w:val="16"/>
                <w:szCs w:val="16"/>
              </w:rPr>
            </w:pPr>
          </w:p>
        </w:tc>
        <w:tc>
          <w:tcPr>
            <w:tcW w:w="425" w:type="dxa"/>
            <w:shd w:val="solid" w:color="FFFFFF" w:fill="auto"/>
            <w:vAlign w:val="center"/>
          </w:tcPr>
          <w:p w14:paraId="516076A2" w14:textId="77777777" w:rsidR="00DE4BFC" w:rsidRPr="00DE4BFC" w:rsidRDefault="00DE4BFC" w:rsidP="00053F6B">
            <w:pPr>
              <w:pStyle w:val="TAR"/>
              <w:jc w:val="center"/>
              <w:rPr>
                <w:rFonts w:cs="Arial"/>
                <w:sz w:val="16"/>
                <w:szCs w:val="16"/>
              </w:rPr>
            </w:pPr>
          </w:p>
        </w:tc>
        <w:tc>
          <w:tcPr>
            <w:tcW w:w="426" w:type="dxa"/>
            <w:shd w:val="solid" w:color="FFFFFF" w:fill="auto"/>
            <w:vAlign w:val="center"/>
          </w:tcPr>
          <w:p w14:paraId="7CB3F565" w14:textId="77777777" w:rsidR="00DE4BFC" w:rsidRPr="00DE4BFC" w:rsidRDefault="00DE4BFC" w:rsidP="00DE4BFC">
            <w:pPr>
              <w:pStyle w:val="TAC"/>
              <w:rPr>
                <w:rFonts w:cs="Arial"/>
                <w:sz w:val="16"/>
                <w:szCs w:val="16"/>
              </w:rPr>
            </w:pPr>
          </w:p>
        </w:tc>
        <w:tc>
          <w:tcPr>
            <w:tcW w:w="4536" w:type="dxa"/>
            <w:shd w:val="solid" w:color="FFFFFF" w:fill="auto"/>
            <w:vAlign w:val="center"/>
          </w:tcPr>
          <w:p w14:paraId="1EDA2E03" w14:textId="77777777" w:rsidR="00DE4BFC" w:rsidRPr="0023630A" w:rsidRDefault="00DE4BFC" w:rsidP="0023630A">
            <w:pPr>
              <w:pStyle w:val="TAL"/>
              <w:rPr>
                <w:sz w:val="16"/>
              </w:rPr>
            </w:pPr>
            <w:r w:rsidRPr="0023630A">
              <w:rPr>
                <w:sz w:val="16"/>
              </w:rPr>
              <w:t>Clean version further to RAN1</w:t>
            </w:r>
            <w:r w:rsidR="00081CB9">
              <w:rPr>
                <w:sz w:val="16"/>
              </w:rPr>
              <w:t>'</w:t>
            </w:r>
            <w:r w:rsidRPr="0023630A">
              <w:rPr>
                <w:sz w:val="16"/>
              </w:rPr>
              <w:t>s endorsement</w:t>
            </w:r>
          </w:p>
        </w:tc>
        <w:tc>
          <w:tcPr>
            <w:tcW w:w="708" w:type="dxa"/>
            <w:shd w:val="solid" w:color="FFFFFF" w:fill="auto"/>
            <w:vAlign w:val="center"/>
          </w:tcPr>
          <w:p w14:paraId="3323E88E" w14:textId="77777777" w:rsidR="00DE4BFC" w:rsidRPr="00DE4BFC" w:rsidRDefault="00DE4BFC" w:rsidP="00DE4BFC">
            <w:pPr>
              <w:pStyle w:val="TAC"/>
              <w:rPr>
                <w:rFonts w:cs="Arial"/>
                <w:sz w:val="16"/>
                <w:szCs w:val="16"/>
              </w:rPr>
            </w:pPr>
            <w:r w:rsidRPr="00DE4BFC">
              <w:rPr>
                <w:rFonts w:cs="Arial"/>
                <w:sz w:val="16"/>
                <w:szCs w:val="16"/>
              </w:rPr>
              <w:t>0.1.0</w:t>
            </w:r>
          </w:p>
        </w:tc>
      </w:tr>
      <w:tr w:rsidR="00180940" w:rsidRPr="00DE4BFC" w14:paraId="7406BDBF" w14:textId="77777777" w:rsidTr="00DF52F0">
        <w:tc>
          <w:tcPr>
            <w:tcW w:w="800" w:type="dxa"/>
            <w:shd w:val="solid" w:color="FFFFFF" w:fill="auto"/>
            <w:vAlign w:val="center"/>
          </w:tcPr>
          <w:p w14:paraId="4804F63A" w14:textId="77777777" w:rsidR="00180940" w:rsidRDefault="00180940" w:rsidP="00DE4BFC">
            <w:pPr>
              <w:pStyle w:val="TAC"/>
              <w:rPr>
                <w:rFonts w:cs="Arial"/>
                <w:sz w:val="16"/>
                <w:szCs w:val="16"/>
              </w:rPr>
            </w:pPr>
            <w:r>
              <w:rPr>
                <w:rFonts w:cs="Arial"/>
                <w:sz w:val="16"/>
                <w:szCs w:val="16"/>
              </w:rPr>
              <w:t>2017-07</w:t>
            </w:r>
          </w:p>
        </w:tc>
        <w:tc>
          <w:tcPr>
            <w:tcW w:w="901" w:type="dxa"/>
            <w:shd w:val="solid" w:color="FFFFFF" w:fill="auto"/>
            <w:vAlign w:val="center"/>
          </w:tcPr>
          <w:p w14:paraId="0166F2E1" w14:textId="77777777" w:rsidR="00180940" w:rsidRPr="00DE4BFC" w:rsidRDefault="00A06DC1" w:rsidP="00DE4BFC">
            <w:pPr>
              <w:pStyle w:val="TAC"/>
              <w:rPr>
                <w:rFonts w:cs="Arial"/>
                <w:sz w:val="16"/>
                <w:szCs w:val="16"/>
              </w:rPr>
            </w:pPr>
            <w:r w:rsidRPr="00DE4BFC">
              <w:rPr>
                <w:rFonts w:cs="Arial"/>
                <w:sz w:val="16"/>
                <w:szCs w:val="16"/>
              </w:rPr>
              <w:t>AH_1706</w:t>
            </w:r>
          </w:p>
        </w:tc>
        <w:tc>
          <w:tcPr>
            <w:tcW w:w="1276" w:type="dxa"/>
            <w:shd w:val="solid" w:color="FFFFFF" w:fill="auto"/>
            <w:vAlign w:val="center"/>
          </w:tcPr>
          <w:p w14:paraId="6580531D" w14:textId="77777777" w:rsidR="00180940" w:rsidRPr="00DE4BFC" w:rsidRDefault="00A06DC1" w:rsidP="00DE4BFC">
            <w:pPr>
              <w:pStyle w:val="TAC"/>
              <w:rPr>
                <w:rFonts w:cs="Arial"/>
                <w:sz w:val="16"/>
                <w:szCs w:val="16"/>
              </w:rPr>
            </w:pPr>
            <w:r>
              <w:rPr>
                <w:rFonts w:cs="Arial"/>
                <w:color w:val="000000"/>
                <w:sz w:val="16"/>
                <w:szCs w:val="16"/>
              </w:rPr>
              <w:t>R1-1712011</w:t>
            </w:r>
          </w:p>
        </w:tc>
        <w:tc>
          <w:tcPr>
            <w:tcW w:w="567" w:type="dxa"/>
            <w:shd w:val="solid" w:color="FFFFFF" w:fill="auto"/>
            <w:vAlign w:val="center"/>
          </w:tcPr>
          <w:p w14:paraId="07017447" w14:textId="77777777" w:rsidR="00180940" w:rsidRPr="00DE4BFC" w:rsidRDefault="00180940" w:rsidP="00DE4BFC">
            <w:pPr>
              <w:pStyle w:val="TAL"/>
              <w:rPr>
                <w:rFonts w:cs="Arial"/>
                <w:sz w:val="16"/>
                <w:szCs w:val="16"/>
              </w:rPr>
            </w:pPr>
          </w:p>
        </w:tc>
        <w:tc>
          <w:tcPr>
            <w:tcW w:w="425" w:type="dxa"/>
            <w:shd w:val="solid" w:color="FFFFFF" w:fill="auto"/>
            <w:vAlign w:val="center"/>
          </w:tcPr>
          <w:p w14:paraId="5DD68695" w14:textId="77777777" w:rsidR="00180940" w:rsidRPr="00DE4BFC" w:rsidRDefault="00180940" w:rsidP="00053F6B">
            <w:pPr>
              <w:pStyle w:val="TAR"/>
              <w:jc w:val="center"/>
              <w:rPr>
                <w:rFonts w:cs="Arial"/>
                <w:sz w:val="16"/>
                <w:szCs w:val="16"/>
              </w:rPr>
            </w:pPr>
          </w:p>
        </w:tc>
        <w:tc>
          <w:tcPr>
            <w:tcW w:w="426" w:type="dxa"/>
            <w:shd w:val="solid" w:color="FFFFFF" w:fill="auto"/>
            <w:vAlign w:val="center"/>
          </w:tcPr>
          <w:p w14:paraId="09F5E437" w14:textId="77777777" w:rsidR="00180940" w:rsidRPr="00DE4BFC" w:rsidRDefault="00180940" w:rsidP="00DE4BFC">
            <w:pPr>
              <w:pStyle w:val="TAC"/>
              <w:rPr>
                <w:rFonts w:cs="Arial"/>
                <w:sz w:val="16"/>
                <w:szCs w:val="16"/>
              </w:rPr>
            </w:pPr>
          </w:p>
        </w:tc>
        <w:tc>
          <w:tcPr>
            <w:tcW w:w="4536" w:type="dxa"/>
            <w:shd w:val="solid" w:color="FFFFFF" w:fill="auto"/>
            <w:vAlign w:val="center"/>
          </w:tcPr>
          <w:p w14:paraId="3940BC8A" w14:textId="77777777" w:rsidR="00180940" w:rsidRPr="0023630A" w:rsidRDefault="00180940" w:rsidP="0023630A">
            <w:pPr>
              <w:pStyle w:val="TAL"/>
              <w:rPr>
                <w:sz w:val="16"/>
              </w:rPr>
            </w:pPr>
            <w:r w:rsidRPr="0023630A">
              <w:rPr>
                <w:sz w:val="16"/>
              </w:rPr>
              <w:t>Inclusion of agreements up to and including RAN1 NR AdHoc #2</w:t>
            </w:r>
          </w:p>
        </w:tc>
        <w:tc>
          <w:tcPr>
            <w:tcW w:w="708" w:type="dxa"/>
            <w:shd w:val="solid" w:color="FFFFFF" w:fill="auto"/>
            <w:vAlign w:val="center"/>
          </w:tcPr>
          <w:p w14:paraId="038DDA92" w14:textId="77777777" w:rsidR="00180940" w:rsidRPr="00DE4BFC" w:rsidRDefault="00180940" w:rsidP="00DE4BFC">
            <w:pPr>
              <w:pStyle w:val="TAC"/>
              <w:rPr>
                <w:rFonts w:cs="Arial"/>
                <w:sz w:val="16"/>
                <w:szCs w:val="16"/>
              </w:rPr>
            </w:pPr>
            <w:r>
              <w:rPr>
                <w:rFonts w:cs="Arial"/>
                <w:sz w:val="16"/>
                <w:szCs w:val="16"/>
              </w:rPr>
              <w:t>0.1.1</w:t>
            </w:r>
          </w:p>
        </w:tc>
      </w:tr>
      <w:tr w:rsidR="0023630A" w:rsidRPr="00DE4BFC" w14:paraId="182B7CD6" w14:textId="77777777" w:rsidTr="00DF52F0">
        <w:tc>
          <w:tcPr>
            <w:tcW w:w="800" w:type="dxa"/>
            <w:shd w:val="solid" w:color="FFFFFF" w:fill="auto"/>
            <w:vAlign w:val="center"/>
          </w:tcPr>
          <w:p w14:paraId="41AA36C2"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A037962" w14:textId="77777777" w:rsidR="0023630A" w:rsidRPr="00DE4BFC" w:rsidRDefault="0023630A" w:rsidP="0023630A">
            <w:pPr>
              <w:pStyle w:val="TAC"/>
              <w:rPr>
                <w:rFonts w:cs="Arial"/>
                <w:sz w:val="16"/>
                <w:szCs w:val="16"/>
              </w:rPr>
            </w:pPr>
            <w:r w:rsidRPr="00DE4BFC">
              <w:rPr>
                <w:rFonts w:cs="Arial"/>
                <w:sz w:val="16"/>
                <w:szCs w:val="16"/>
              </w:rPr>
              <w:t>AH_1706</w:t>
            </w:r>
          </w:p>
        </w:tc>
        <w:tc>
          <w:tcPr>
            <w:tcW w:w="1276" w:type="dxa"/>
            <w:shd w:val="solid" w:color="FFFFFF" w:fill="auto"/>
            <w:vAlign w:val="center"/>
          </w:tcPr>
          <w:p w14:paraId="32547454" w14:textId="77777777" w:rsidR="0023630A" w:rsidRDefault="0023630A" w:rsidP="0023630A">
            <w:pPr>
              <w:pStyle w:val="TAC"/>
              <w:rPr>
                <w:rFonts w:cs="Arial"/>
                <w:color w:val="000000"/>
                <w:sz w:val="16"/>
                <w:szCs w:val="16"/>
              </w:rPr>
            </w:pPr>
            <w:r>
              <w:rPr>
                <w:rFonts w:cs="Arial"/>
                <w:color w:val="000000"/>
                <w:sz w:val="16"/>
                <w:szCs w:val="16"/>
              </w:rPr>
              <w:t>R1-1712950</w:t>
            </w:r>
          </w:p>
        </w:tc>
        <w:tc>
          <w:tcPr>
            <w:tcW w:w="567" w:type="dxa"/>
            <w:shd w:val="solid" w:color="FFFFFF" w:fill="auto"/>
            <w:vAlign w:val="center"/>
          </w:tcPr>
          <w:p w14:paraId="6CFF782E" w14:textId="77777777" w:rsidR="0023630A" w:rsidRPr="00DE4BFC" w:rsidRDefault="0023630A" w:rsidP="0023630A">
            <w:pPr>
              <w:pStyle w:val="TAL"/>
              <w:rPr>
                <w:rFonts w:cs="Arial"/>
                <w:sz w:val="16"/>
                <w:szCs w:val="16"/>
              </w:rPr>
            </w:pPr>
          </w:p>
        </w:tc>
        <w:tc>
          <w:tcPr>
            <w:tcW w:w="425" w:type="dxa"/>
            <w:shd w:val="solid" w:color="FFFFFF" w:fill="auto"/>
            <w:vAlign w:val="center"/>
          </w:tcPr>
          <w:p w14:paraId="1FB2695C"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1A80B096" w14:textId="77777777" w:rsidR="0023630A" w:rsidRPr="00DE4BFC" w:rsidRDefault="0023630A" w:rsidP="0023630A">
            <w:pPr>
              <w:pStyle w:val="TAC"/>
              <w:rPr>
                <w:rFonts w:cs="Arial"/>
                <w:sz w:val="16"/>
                <w:szCs w:val="16"/>
              </w:rPr>
            </w:pPr>
          </w:p>
        </w:tc>
        <w:tc>
          <w:tcPr>
            <w:tcW w:w="4536" w:type="dxa"/>
            <w:shd w:val="solid" w:color="FFFFFF" w:fill="auto"/>
            <w:vAlign w:val="center"/>
          </w:tcPr>
          <w:p w14:paraId="56032CE1"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52DD8B07" w14:textId="77777777" w:rsidR="0023630A" w:rsidRDefault="0023630A" w:rsidP="0023630A">
            <w:pPr>
              <w:pStyle w:val="TAC"/>
              <w:rPr>
                <w:rFonts w:cs="Arial"/>
                <w:sz w:val="16"/>
                <w:szCs w:val="16"/>
              </w:rPr>
            </w:pPr>
            <w:r>
              <w:rPr>
                <w:rFonts w:cs="Arial"/>
                <w:sz w:val="16"/>
                <w:szCs w:val="16"/>
              </w:rPr>
              <w:t>0.1.2</w:t>
            </w:r>
          </w:p>
        </w:tc>
      </w:tr>
      <w:tr w:rsidR="0023630A" w:rsidRPr="00DE4BFC" w14:paraId="3F86C06D" w14:textId="77777777" w:rsidTr="00DF52F0">
        <w:tc>
          <w:tcPr>
            <w:tcW w:w="800" w:type="dxa"/>
            <w:shd w:val="solid" w:color="FFFFFF" w:fill="auto"/>
            <w:vAlign w:val="center"/>
          </w:tcPr>
          <w:p w14:paraId="5760E9CB"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3BF5F899"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664ED5FA" w14:textId="77777777" w:rsidR="0023630A" w:rsidRDefault="0023630A" w:rsidP="0023630A">
            <w:pPr>
              <w:pStyle w:val="TAC"/>
              <w:rPr>
                <w:rFonts w:cs="Arial"/>
                <w:color w:val="000000"/>
                <w:sz w:val="16"/>
                <w:szCs w:val="16"/>
              </w:rPr>
            </w:pPr>
            <w:r>
              <w:rPr>
                <w:rFonts w:cs="Arial"/>
                <w:color w:val="000000"/>
                <w:sz w:val="16"/>
                <w:szCs w:val="16"/>
              </w:rPr>
              <w:t>R1-1713296</w:t>
            </w:r>
          </w:p>
        </w:tc>
        <w:tc>
          <w:tcPr>
            <w:tcW w:w="567" w:type="dxa"/>
            <w:shd w:val="solid" w:color="FFFFFF" w:fill="auto"/>
            <w:vAlign w:val="center"/>
          </w:tcPr>
          <w:p w14:paraId="7973D433" w14:textId="77777777" w:rsidR="0023630A" w:rsidRPr="00DE4BFC" w:rsidRDefault="0023630A" w:rsidP="0023630A">
            <w:pPr>
              <w:pStyle w:val="TAL"/>
              <w:rPr>
                <w:rFonts w:cs="Arial"/>
                <w:sz w:val="16"/>
                <w:szCs w:val="16"/>
              </w:rPr>
            </w:pPr>
          </w:p>
        </w:tc>
        <w:tc>
          <w:tcPr>
            <w:tcW w:w="425" w:type="dxa"/>
            <w:shd w:val="solid" w:color="FFFFFF" w:fill="auto"/>
            <w:vAlign w:val="center"/>
          </w:tcPr>
          <w:p w14:paraId="6BA09672"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0AB87F3D" w14:textId="77777777" w:rsidR="0023630A" w:rsidRPr="00DE4BFC" w:rsidRDefault="0023630A" w:rsidP="0023630A">
            <w:pPr>
              <w:pStyle w:val="TAC"/>
              <w:rPr>
                <w:rFonts w:cs="Arial"/>
                <w:sz w:val="16"/>
                <w:szCs w:val="16"/>
              </w:rPr>
            </w:pPr>
          </w:p>
        </w:tc>
        <w:tc>
          <w:tcPr>
            <w:tcW w:w="4536" w:type="dxa"/>
            <w:shd w:val="solid" w:color="FFFFFF" w:fill="auto"/>
            <w:vAlign w:val="center"/>
          </w:tcPr>
          <w:p w14:paraId="62F60952" w14:textId="77777777" w:rsidR="0023630A" w:rsidRPr="0023630A" w:rsidRDefault="0023630A" w:rsidP="0023630A">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D0778B" w14:textId="77777777" w:rsidR="0023630A" w:rsidRDefault="0023630A" w:rsidP="0023630A">
            <w:pPr>
              <w:pStyle w:val="TAC"/>
              <w:rPr>
                <w:rFonts w:cs="Arial"/>
                <w:sz w:val="16"/>
                <w:szCs w:val="16"/>
              </w:rPr>
            </w:pPr>
            <w:r>
              <w:rPr>
                <w:rFonts w:cs="Arial"/>
                <w:sz w:val="16"/>
                <w:szCs w:val="16"/>
              </w:rPr>
              <w:t>0.1.3</w:t>
            </w:r>
          </w:p>
        </w:tc>
      </w:tr>
      <w:tr w:rsidR="0023630A" w:rsidRPr="00DE4BFC" w14:paraId="7FF13817" w14:textId="77777777" w:rsidTr="00DF52F0">
        <w:tc>
          <w:tcPr>
            <w:tcW w:w="800" w:type="dxa"/>
            <w:shd w:val="solid" w:color="FFFFFF" w:fill="auto"/>
            <w:vAlign w:val="center"/>
          </w:tcPr>
          <w:p w14:paraId="2F90E087" w14:textId="77777777" w:rsidR="0023630A" w:rsidRDefault="0023630A" w:rsidP="0023630A">
            <w:pPr>
              <w:pStyle w:val="TAC"/>
              <w:rPr>
                <w:rFonts w:cs="Arial"/>
                <w:sz w:val="16"/>
                <w:szCs w:val="16"/>
              </w:rPr>
            </w:pPr>
            <w:r>
              <w:rPr>
                <w:rFonts w:cs="Arial"/>
                <w:sz w:val="16"/>
                <w:szCs w:val="16"/>
              </w:rPr>
              <w:t>2017-08</w:t>
            </w:r>
          </w:p>
        </w:tc>
        <w:tc>
          <w:tcPr>
            <w:tcW w:w="901" w:type="dxa"/>
            <w:shd w:val="solid" w:color="FFFFFF" w:fill="auto"/>
            <w:vAlign w:val="center"/>
          </w:tcPr>
          <w:p w14:paraId="64026718" w14:textId="77777777" w:rsidR="0023630A" w:rsidRPr="00DE4BFC" w:rsidRDefault="0023630A" w:rsidP="0023630A">
            <w:pPr>
              <w:pStyle w:val="TAC"/>
              <w:rPr>
                <w:rFonts w:cs="Arial"/>
                <w:sz w:val="16"/>
                <w:szCs w:val="16"/>
              </w:rPr>
            </w:pPr>
            <w:r>
              <w:rPr>
                <w:rFonts w:cs="Arial"/>
                <w:sz w:val="16"/>
                <w:szCs w:val="16"/>
              </w:rPr>
              <w:t>RAN1#90</w:t>
            </w:r>
          </w:p>
        </w:tc>
        <w:tc>
          <w:tcPr>
            <w:tcW w:w="1276" w:type="dxa"/>
            <w:shd w:val="solid" w:color="FFFFFF" w:fill="auto"/>
            <w:vAlign w:val="center"/>
          </w:tcPr>
          <w:p w14:paraId="4B39EB92" w14:textId="77777777" w:rsidR="0023630A" w:rsidRDefault="0023630A" w:rsidP="0023630A">
            <w:pPr>
              <w:pStyle w:val="TAC"/>
              <w:rPr>
                <w:rFonts w:cs="Arial"/>
                <w:color w:val="000000"/>
                <w:sz w:val="16"/>
                <w:szCs w:val="16"/>
              </w:rPr>
            </w:pPr>
            <w:r w:rsidRPr="008A292F">
              <w:rPr>
                <w:rFonts w:cs="Arial"/>
                <w:color w:val="000000"/>
                <w:sz w:val="16"/>
                <w:szCs w:val="16"/>
              </w:rPr>
              <w:t>R1-1714656</w:t>
            </w:r>
          </w:p>
        </w:tc>
        <w:tc>
          <w:tcPr>
            <w:tcW w:w="567" w:type="dxa"/>
            <w:shd w:val="solid" w:color="FFFFFF" w:fill="auto"/>
            <w:vAlign w:val="center"/>
          </w:tcPr>
          <w:p w14:paraId="080F1071" w14:textId="77777777" w:rsidR="0023630A" w:rsidRPr="00DE4BFC" w:rsidRDefault="0023630A" w:rsidP="0023630A">
            <w:pPr>
              <w:pStyle w:val="TAL"/>
              <w:rPr>
                <w:rFonts w:cs="Arial"/>
                <w:sz w:val="16"/>
                <w:szCs w:val="16"/>
              </w:rPr>
            </w:pPr>
          </w:p>
        </w:tc>
        <w:tc>
          <w:tcPr>
            <w:tcW w:w="425" w:type="dxa"/>
            <w:shd w:val="solid" w:color="FFFFFF" w:fill="auto"/>
            <w:vAlign w:val="center"/>
          </w:tcPr>
          <w:p w14:paraId="44F66EB5" w14:textId="77777777" w:rsidR="0023630A" w:rsidRPr="00DE4BFC" w:rsidRDefault="0023630A" w:rsidP="00053F6B">
            <w:pPr>
              <w:pStyle w:val="TAR"/>
              <w:jc w:val="center"/>
              <w:rPr>
                <w:rFonts w:cs="Arial"/>
                <w:sz w:val="16"/>
                <w:szCs w:val="16"/>
              </w:rPr>
            </w:pPr>
          </w:p>
        </w:tc>
        <w:tc>
          <w:tcPr>
            <w:tcW w:w="426" w:type="dxa"/>
            <w:shd w:val="solid" w:color="FFFFFF" w:fill="auto"/>
            <w:vAlign w:val="center"/>
          </w:tcPr>
          <w:p w14:paraId="3D01DD50" w14:textId="77777777" w:rsidR="0023630A" w:rsidRPr="00DE4BFC" w:rsidRDefault="0023630A" w:rsidP="0023630A">
            <w:pPr>
              <w:pStyle w:val="TAC"/>
              <w:rPr>
                <w:rFonts w:cs="Arial"/>
                <w:sz w:val="16"/>
                <w:szCs w:val="16"/>
              </w:rPr>
            </w:pPr>
          </w:p>
        </w:tc>
        <w:tc>
          <w:tcPr>
            <w:tcW w:w="4536" w:type="dxa"/>
            <w:shd w:val="solid" w:color="FFFFFF" w:fill="auto"/>
            <w:vAlign w:val="center"/>
          </w:tcPr>
          <w:p w14:paraId="0B940B73" w14:textId="77777777" w:rsidR="0023630A" w:rsidRPr="0023630A" w:rsidRDefault="0023630A" w:rsidP="0023630A">
            <w:pPr>
              <w:pStyle w:val="TAL"/>
              <w:rPr>
                <w:sz w:val="16"/>
              </w:rPr>
            </w:pPr>
            <w:r w:rsidRPr="0023630A">
              <w:rPr>
                <w:sz w:val="16"/>
              </w:rPr>
              <w:t>Endorsed by RAN1#90</w:t>
            </w:r>
          </w:p>
        </w:tc>
        <w:tc>
          <w:tcPr>
            <w:tcW w:w="708" w:type="dxa"/>
            <w:shd w:val="solid" w:color="FFFFFF" w:fill="auto"/>
            <w:vAlign w:val="center"/>
          </w:tcPr>
          <w:p w14:paraId="4987F5E5" w14:textId="77777777" w:rsidR="0023630A" w:rsidRDefault="0023630A" w:rsidP="0023630A">
            <w:pPr>
              <w:pStyle w:val="TAC"/>
              <w:rPr>
                <w:rFonts w:cs="Arial"/>
                <w:sz w:val="16"/>
                <w:szCs w:val="16"/>
              </w:rPr>
            </w:pPr>
            <w:r>
              <w:rPr>
                <w:rFonts w:cs="Arial"/>
                <w:sz w:val="16"/>
                <w:szCs w:val="16"/>
              </w:rPr>
              <w:t>0.2.0</w:t>
            </w:r>
          </w:p>
        </w:tc>
      </w:tr>
      <w:tr w:rsidR="00705F92" w:rsidRPr="00DE4BFC" w14:paraId="5BDC6B82" w14:textId="77777777" w:rsidTr="00DF52F0">
        <w:tc>
          <w:tcPr>
            <w:tcW w:w="800" w:type="dxa"/>
            <w:shd w:val="solid" w:color="FFFFFF" w:fill="auto"/>
            <w:vAlign w:val="center"/>
          </w:tcPr>
          <w:p w14:paraId="6401CBC1" w14:textId="77777777" w:rsidR="00705F92" w:rsidRDefault="00705F92" w:rsidP="00BE742C">
            <w:pPr>
              <w:pStyle w:val="TAC"/>
              <w:rPr>
                <w:rFonts w:cs="Arial"/>
                <w:sz w:val="16"/>
                <w:szCs w:val="16"/>
              </w:rPr>
            </w:pPr>
            <w:r>
              <w:rPr>
                <w:rFonts w:cs="Arial"/>
                <w:sz w:val="16"/>
                <w:szCs w:val="16"/>
              </w:rPr>
              <w:t>2017-08</w:t>
            </w:r>
          </w:p>
        </w:tc>
        <w:tc>
          <w:tcPr>
            <w:tcW w:w="901" w:type="dxa"/>
            <w:shd w:val="solid" w:color="FFFFFF" w:fill="auto"/>
            <w:vAlign w:val="center"/>
          </w:tcPr>
          <w:p w14:paraId="33F29FA1" w14:textId="77777777" w:rsidR="00705F92" w:rsidRPr="0023630A" w:rsidRDefault="0023630A" w:rsidP="0023630A">
            <w:pPr>
              <w:pStyle w:val="TAC"/>
              <w:rPr>
                <w:sz w:val="16"/>
              </w:rPr>
            </w:pPr>
            <w:r w:rsidRPr="0023630A">
              <w:rPr>
                <w:sz w:val="16"/>
              </w:rPr>
              <w:t>RAN1#90</w:t>
            </w:r>
          </w:p>
        </w:tc>
        <w:tc>
          <w:tcPr>
            <w:tcW w:w="1276" w:type="dxa"/>
            <w:shd w:val="solid" w:color="FFFFFF" w:fill="auto"/>
            <w:vAlign w:val="center"/>
          </w:tcPr>
          <w:p w14:paraId="7DE2A845" w14:textId="77777777" w:rsidR="00705F92" w:rsidRPr="0023630A" w:rsidRDefault="00D718BD" w:rsidP="0023630A">
            <w:pPr>
              <w:pStyle w:val="TAC"/>
              <w:rPr>
                <w:sz w:val="16"/>
              </w:rPr>
            </w:pPr>
            <w:r w:rsidRPr="00D718BD">
              <w:rPr>
                <w:sz w:val="16"/>
              </w:rPr>
              <w:t>R1-1715321</w:t>
            </w:r>
          </w:p>
        </w:tc>
        <w:tc>
          <w:tcPr>
            <w:tcW w:w="567" w:type="dxa"/>
            <w:shd w:val="solid" w:color="FFFFFF" w:fill="auto"/>
            <w:vAlign w:val="center"/>
          </w:tcPr>
          <w:p w14:paraId="7B5E5586" w14:textId="77777777" w:rsidR="00705F92" w:rsidRPr="00DE4BFC" w:rsidRDefault="00705F92" w:rsidP="00BE742C">
            <w:pPr>
              <w:pStyle w:val="TAL"/>
              <w:rPr>
                <w:rFonts w:cs="Arial"/>
                <w:sz w:val="16"/>
                <w:szCs w:val="16"/>
              </w:rPr>
            </w:pPr>
          </w:p>
        </w:tc>
        <w:tc>
          <w:tcPr>
            <w:tcW w:w="425" w:type="dxa"/>
            <w:shd w:val="solid" w:color="FFFFFF" w:fill="auto"/>
            <w:vAlign w:val="center"/>
          </w:tcPr>
          <w:p w14:paraId="6D03FCA0" w14:textId="77777777" w:rsidR="00705F92" w:rsidRPr="00DE4BFC" w:rsidRDefault="00705F92" w:rsidP="00053F6B">
            <w:pPr>
              <w:pStyle w:val="TAR"/>
              <w:jc w:val="center"/>
              <w:rPr>
                <w:rFonts w:cs="Arial"/>
                <w:sz w:val="16"/>
                <w:szCs w:val="16"/>
              </w:rPr>
            </w:pPr>
          </w:p>
        </w:tc>
        <w:tc>
          <w:tcPr>
            <w:tcW w:w="426" w:type="dxa"/>
            <w:shd w:val="solid" w:color="FFFFFF" w:fill="auto"/>
            <w:vAlign w:val="center"/>
          </w:tcPr>
          <w:p w14:paraId="4CFF6535" w14:textId="77777777" w:rsidR="00705F92" w:rsidRPr="00DE4BFC" w:rsidRDefault="00705F92" w:rsidP="00BE742C">
            <w:pPr>
              <w:pStyle w:val="TAC"/>
              <w:rPr>
                <w:rFonts w:cs="Arial"/>
                <w:sz w:val="16"/>
                <w:szCs w:val="16"/>
              </w:rPr>
            </w:pPr>
          </w:p>
        </w:tc>
        <w:tc>
          <w:tcPr>
            <w:tcW w:w="4536" w:type="dxa"/>
            <w:shd w:val="solid" w:color="FFFFFF" w:fill="auto"/>
            <w:vAlign w:val="center"/>
          </w:tcPr>
          <w:p w14:paraId="7CDA8F6C" w14:textId="77777777" w:rsidR="00705F92" w:rsidRPr="0023630A" w:rsidRDefault="00705F92" w:rsidP="0023630A">
            <w:pPr>
              <w:pStyle w:val="TAL"/>
              <w:rPr>
                <w:sz w:val="16"/>
              </w:rPr>
            </w:pPr>
            <w:r w:rsidRPr="0023630A">
              <w:rPr>
                <w:sz w:val="16"/>
              </w:rPr>
              <w:t>Inclusion of agreements from RAN1#90</w:t>
            </w:r>
          </w:p>
        </w:tc>
        <w:tc>
          <w:tcPr>
            <w:tcW w:w="708" w:type="dxa"/>
            <w:shd w:val="solid" w:color="FFFFFF" w:fill="auto"/>
            <w:vAlign w:val="center"/>
          </w:tcPr>
          <w:p w14:paraId="67BD1506" w14:textId="77777777" w:rsidR="00705F92" w:rsidRDefault="00705F92" w:rsidP="00BE742C">
            <w:pPr>
              <w:pStyle w:val="TAC"/>
              <w:rPr>
                <w:rFonts w:cs="Arial"/>
                <w:sz w:val="16"/>
                <w:szCs w:val="16"/>
              </w:rPr>
            </w:pPr>
            <w:r>
              <w:rPr>
                <w:rFonts w:cs="Arial"/>
                <w:sz w:val="16"/>
                <w:szCs w:val="16"/>
              </w:rPr>
              <w:t>0.2.1</w:t>
            </w:r>
          </w:p>
        </w:tc>
      </w:tr>
      <w:tr w:rsidR="00443537" w:rsidRPr="00DE4BFC" w14:paraId="0A7F7EAE" w14:textId="77777777" w:rsidTr="00DF52F0">
        <w:tc>
          <w:tcPr>
            <w:tcW w:w="800" w:type="dxa"/>
            <w:shd w:val="solid" w:color="FFFFFF" w:fill="auto"/>
            <w:vAlign w:val="center"/>
          </w:tcPr>
          <w:p w14:paraId="32153C62" w14:textId="77777777" w:rsidR="00443537" w:rsidRDefault="00443537" w:rsidP="00443537">
            <w:pPr>
              <w:pStyle w:val="TAC"/>
              <w:rPr>
                <w:rFonts w:cs="Arial"/>
                <w:sz w:val="16"/>
                <w:szCs w:val="16"/>
              </w:rPr>
            </w:pPr>
            <w:r>
              <w:rPr>
                <w:rFonts w:cs="Arial"/>
                <w:sz w:val="16"/>
                <w:szCs w:val="16"/>
              </w:rPr>
              <w:t>2017-09</w:t>
            </w:r>
          </w:p>
        </w:tc>
        <w:tc>
          <w:tcPr>
            <w:tcW w:w="901" w:type="dxa"/>
            <w:shd w:val="solid" w:color="FFFFFF" w:fill="auto"/>
            <w:vAlign w:val="center"/>
          </w:tcPr>
          <w:p w14:paraId="73BA537D" w14:textId="77777777" w:rsidR="00443537" w:rsidRPr="0023630A" w:rsidRDefault="00443537" w:rsidP="00443537">
            <w:pPr>
              <w:pStyle w:val="TAC"/>
              <w:rPr>
                <w:sz w:val="16"/>
              </w:rPr>
            </w:pPr>
            <w:r>
              <w:rPr>
                <w:sz w:val="16"/>
              </w:rPr>
              <w:t>RAN1#90</w:t>
            </w:r>
          </w:p>
        </w:tc>
        <w:tc>
          <w:tcPr>
            <w:tcW w:w="1276" w:type="dxa"/>
            <w:shd w:val="solid" w:color="FFFFFF" w:fill="auto"/>
            <w:vAlign w:val="center"/>
          </w:tcPr>
          <w:p w14:paraId="4E21E516" w14:textId="77777777" w:rsidR="00443537" w:rsidRPr="00D718BD" w:rsidRDefault="00475B6A" w:rsidP="00443537">
            <w:pPr>
              <w:pStyle w:val="TAC"/>
              <w:rPr>
                <w:sz w:val="16"/>
              </w:rPr>
            </w:pPr>
            <w:r w:rsidRPr="00475B6A">
              <w:rPr>
                <w:sz w:val="16"/>
              </w:rPr>
              <w:t>R1-1715329</w:t>
            </w:r>
          </w:p>
        </w:tc>
        <w:tc>
          <w:tcPr>
            <w:tcW w:w="567" w:type="dxa"/>
            <w:shd w:val="solid" w:color="FFFFFF" w:fill="auto"/>
            <w:vAlign w:val="center"/>
          </w:tcPr>
          <w:p w14:paraId="055E4E71" w14:textId="77777777" w:rsidR="00443537" w:rsidRPr="00DE4BFC" w:rsidRDefault="00443537" w:rsidP="00443537">
            <w:pPr>
              <w:pStyle w:val="TAL"/>
              <w:rPr>
                <w:rFonts w:cs="Arial"/>
                <w:sz w:val="16"/>
                <w:szCs w:val="16"/>
              </w:rPr>
            </w:pPr>
          </w:p>
        </w:tc>
        <w:tc>
          <w:tcPr>
            <w:tcW w:w="425" w:type="dxa"/>
            <w:shd w:val="solid" w:color="FFFFFF" w:fill="auto"/>
            <w:vAlign w:val="center"/>
          </w:tcPr>
          <w:p w14:paraId="0DF4098A" w14:textId="77777777" w:rsidR="00443537" w:rsidRPr="00DE4BFC" w:rsidRDefault="00443537" w:rsidP="00053F6B">
            <w:pPr>
              <w:pStyle w:val="TAR"/>
              <w:jc w:val="center"/>
              <w:rPr>
                <w:rFonts w:cs="Arial"/>
                <w:sz w:val="16"/>
                <w:szCs w:val="16"/>
              </w:rPr>
            </w:pPr>
          </w:p>
        </w:tc>
        <w:tc>
          <w:tcPr>
            <w:tcW w:w="426" w:type="dxa"/>
            <w:shd w:val="solid" w:color="FFFFFF" w:fill="auto"/>
            <w:vAlign w:val="center"/>
          </w:tcPr>
          <w:p w14:paraId="661EA75B" w14:textId="77777777" w:rsidR="00443537" w:rsidRPr="00DE4BFC" w:rsidRDefault="00443537" w:rsidP="00443537">
            <w:pPr>
              <w:pStyle w:val="TAC"/>
              <w:rPr>
                <w:rFonts w:cs="Arial"/>
                <w:sz w:val="16"/>
                <w:szCs w:val="16"/>
              </w:rPr>
            </w:pPr>
          </w:p>
        </w:tc>
        <w:tc>
          <w:tcPr>
            <w:tcW w:w="4536" w:type="dxa"/>
            <w:shd w:val="solid" w:color="FFFFFF" w:fill="auto"/>
            <w:vAlign w:val="center"/>
          </w:tcPr>
          <w:p w14:paraId="41073F0D" w14:textId="77777777" w:rsidR="00443537" w:rsidRPr="0023630A" w:rsidRDefault="00443537" w:rsidP="0044353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4E0AAC44" w14:textId="77777777" w:rsidR="00443537" w:rsidRDefault="00443537" w:rsidP="00443537">
            <w:pPr>
              <w:pStyle w:val="TAC"/>
              <w:rPr>
                <w:rFonts w:cs="Arial"/>
                <w:sz w:val="16"/>
                <w:szCs w:val="16"/>
              </w:rPr>
            </w:pPr>
            <w:r>
              <w:rPr>
                <w:rFonts w:cs="Arial"/>
                <w:sz w:val="16"/>
                <w:szCs w:val="16"/>
              </w:rPr>
              <w:t>0.2.2</w:t>
            </w:r>
          </w:p>
        </w:tc>
      </w:tr>
      <w:tr w:rsidR="003A1889" w:rsidRPr="00DE4BFC" w14:paraId="745A907F" w14:textId="77777777" w:rsidTr="00DF52F0">
        <w:tc>
          <w:tcPr>
            <w:tcW w:w="800" w:type="dxa"/>
            <w:shd w:val="solid" w:color="FFFFFF" w:fill="auto"/>
            <w:vAlign w:val="center"/>
          </w:tcPr>
          <w:p w14:paraId="582B81BF" w14:textId="77777777" w:rsidR="003A1889" w:rsidRDefault="003A1889" w:rsidP="00443537">
            <w:pPr>
              <w:pStyle w:val="TAC"/>
              <w:rPr>
                <w:rFonts w:cs="Arial"/>
                <w:sz w:val="16"/>
                <w:szCs w:val="16"/>
              </w:rPr>
            </w:pPr>
            <w:r>
              <w:rPr>
                <w:rFonts w:cs="Arial"/>
                <w:sz w:val="16"/>
                <w:szCs w:val="16"/>
              </w:rPr>
              <w:t>2017-09</w:t>
            </w:r>
          </w:p>
        </w:tc>
        <w:tc>
          <w:tcPr>
            <w:tcW w:w="901" w:type="dxa"/>
            <w:shd w:val="solid" w:color="FFFFFF" w:fill="auto"/>
            <w:vAlign w:val="center"/>
          </w:tcPr>
          <w:p w14:paraId="181D607E" w14:textId="77777777" w:rsidR="003A1889" w:rsidRDefault="003A1889" w:rsidP="00443537">
            <w:pPr>
              <w:pStyle w:val="TAC"/>
              <w:rPr>
                <w:sz w:val="16"/>
              </w:rPr>
            </w:pPr>
            <w:r>
              <w:rPr>
                <w:sz w:val="16"/>
              </w:rPr>
              <w:t>RAN#77</w:t>
            </w:r>
          </w:p>
        </w:tc>
        <w:tc>
          <w:tcPr>
            <w:tcW w:w="1276" w:type="dxa"/>
            <w:shd w:val="solid" w:color="FFFFFF" w:fill="auto"/>
            <w:vAlign w:val="center"/>
          </w:tcPr>
          <w:p w14:paraId="3A0B8F06" w14:textId="77777777" w:rsidR="003A1889" w:rsidRPr="00475B6A" w:rsidRDefault="003A1889" w:rsidP="00443537">
            <w:pPr>
              <w:pStyle w:val="TAC"/>
              <w:rPr>
                <w:sz w:val="16"/>
              </w:rPr>
            </w:pPr>
            <w:r w:rsidRPr="003A1889">
              <w:rPr>
                <w:sz w:val="16"/>
              </w:rPr>
              <w:t>RP-171994</w:t>
            </w:r>
          </w:p>
        </w:tc>
        <w:tc>
          <w:tcPr>
            <w:tcW w:w="567" w:type="dxa"/>
            <w:shd w:val="solid" w:color="FFFFFF" w:fill="auto"/>
            <w:vAlign w:val="center"/>
          </w:tcPr>
          <w:p w14:paraId="687ABD6E" w14:textId="77777777" w:rsidR="003A1889" w:rsidRPr="00DE4BFC" w:rsidRDefault="003A1889" w:rsidP="00443537">
            <w:pPr>
              <w:pStyle w:val="TAL"/>
              <w:rPr>
                <w:rFonts w:cs="Arial"/>
                <w:sz w:val="16"/>
                <w:szCs w:val="16"/>
              </w:rPr>
            </w:pPr>
          </w:p>
        </w:tc>
        <w:tc>
          <w:tcPr>
            <w:tcW w:w="425" w:type="dxa"/>
            <w:shd w:val="solid" w:color="FFFFFF" w:fill="auto"/>
            <w:vAlign w:val="center"/>
          </w:tcPr>
          <w:p w14:paraId="47C22683" w14:textId="77777777" w:rsidR="003A1889" w:rsidRPr="00DE4BFC" w:rsidRDefault="003A1889" w:rsidP="00053F6B">
            <w:pPr>
              <w:pStyle w:val="TAR"/>
              <w:jc w:val="center"/>
              <w:rPr>
                <w:rFonts w:cs="Arial"/>
                <w:sz w:val="16"/>
                <w:szCs w:val="16"/>
              </w:rPr>
            </w:pPr>
          </w:p>
        </w:tc>
        <w:tc>
          <w:tcPr>
            <w:tcW w:w="426" w:type="dxa"/>
            <w:shd w:val="solid" w:color="FFFFFF" w:fill="auto"/>
            <w:vAlign w:val="center"/>
          </w:tcPr>
          <w:p w14:paraId="7E4C4B99" w14:textId="77777777" w:rsidR="003A1889" w:rsidRPr="00DE4BFC" w:rsidRDefault="003A1889" w:rsidP="00443537">
            <w:pPr>
              <w:pStyle w:val="TAC"/>
              <w:rPr>
                <w:rFonts w:cs="Arial"/>
                <w:sz w:val="16"/>
                <w:szCs w:val="16"/>
              </w:rPr>
            </w:pPr>
          </w:p>
        </w:tc>
        <w:tc>
          <w:tcPr>
            <w:tcW w:w="4536" w:type="dxa"/>
            <w:shd w:val="solid" w:color="FFFFFF" w:fill="auto"/>
            <w:vAlign w:val="center"/>
          </w:tcPr>
          <w:p w14:paraId="4FFD2EE2" w14:textId="77777777" w:rsidR="003A1889" w:rsidRPr="0023630A" w:rsidRDefault="003A1889" w:rsidP="00443537">
            <w:pPr>
              <w:pStyle w:val="TAL"/>
              <w:rPr>
                <w:sz w:val="16"/>
              </w:rPr>
            </w:pPr>
            <w:r w:rsidRPr="003A1889">
              <w:rPr>
                <w:sz w:val="16"/>
              </w:rPr>
              <w:t>For information to plenary</w:t>
            </w:r>
          </w:p>
        </w:tc>
        <w:tc>
          <w:tcPr>
            <w:tcW w:w="708" w:type="dxa"/>
            <w:shd w:val="solid" w:color="FFFFFF" w:fill="auto"/>
            <w:vAlign w:val="center"/>
          </w:tcPr>
          <w:p w14:paraId="3EFC6925" w14:textId="77777777" w:rsidR="003A1889" w:rsidRDefault="003A1889" w:rsidP="00443537">
            <w:pPr>
              <w:pStyle w:val="TAC"/>
              <w:rPr>
                <w:rFonts w:cs="Arial"/>
                <w:sz w:val="16"/>
                <w:szCs w:val="16"/>
              </w:rPr>
            </w:pPr>
            <w:r>
              <w:rPr>
                <w:rFonts w:cs="Arial"/>
                <w:sz w:val="16"/>
                <w:szCs w:val="16"/>
              </w:rPr>
              <w:t>1.0.0</w:t>
            </w:r>
          </w:p>
        </w:tc>
      </w:tr>
      <w:tr w:rsidR="00123AD2" w:rsidRPr="00DE4BFC" w14:paraId="5AD99237" w14:textId="77777777" w:rsidTr="00DF52F0">
        <w:tc>
          <w:tcPr>
            <w:tcW w:w="800" w:type="dxa"/>
            <w:shd w:val="solid" w:color="FFFFFF" w:fill="auto"/>
            <w:vAlign w:val="center"/>
          </w:tcPr>
          <w:p w14:paraId="51665318" w14:textId="77777777" w:rsidR="00123AD2" w:rsidRDefault="00123AD2" w:rsidP="00443537">
            <w:pPr>
              <w:pStyle w:val="TAC"/>
              <w:rPr>
                <w:rFonts w:cs="Arial"/>
                <w:sz w:val="16"/>
                <w:szCs w:val="16"/>
              </w:rPr>
            </w:pPr>
            <w:r>
              <w:rPr>
                <w:rFonts w:cs="Arial"/>
                <w:sz w:val="16"/>
                <w:szCs w:val="16"/>
              </w:rPr>
              <w:t>201</w:t>
            </w:r>
            <w:r w:rsidR="00855059">
              <w:rPr>
                <w:rFonts w:cs="Arial"/>
                <w:sz w:val="16"/>
                <w:szCs w:val="16"/>
              </w:rPr>
              <w:t>7-09</w:t>
            </w:r>
          </w:p>
        </w:tc>
        <w:tc>
          <w:tcPr>
            <w:tcW w:w="901" w:type="dxa"/>
            <w:shd w:val="solid" w:color="FFFFFF" w:fill="auto"/>
            <w:vAlign w:val="center"/>
          </w:tcPr>
          <w:p w14:paraId="5D8E9C67" w14:textId="77777777" w:rsidR="00123AD2" w:rsidRDefault="00855059" w:rsidP="00EB72B7">
            <w:pPr>
              <w:pStyle w:val="TAC"/>
              <w:jc w:val="left"/>
              <w:rPr>
                <w:sz w:val="16"/>
              </w:rPr>
            </w:pPr>
            <w:r>
              <w:rPr>
                <w:sz w:val="16"/>
              </w:rPr>
              <w:t>AH_1709</w:t>
            </w:r>
          </w:p>
        </w:tc>
        <w:tc>
          <w:tcPr>
            <w:tcW w:w="1276" w:type="dxa"/>
            <w:shd w:val="solid" w:color="FFFFFF" w:fill="auto"/>
            <w:vAlign w:val="center"/>
          </w:tcPr>
          <w:p w14:paraId="43130FB5" w14:textId="77777777" w:rsidR="00123AD2" w:rsidRPr="003A1889" w:rsidRDefault="004028D5" w:rsidP="00443537">
            <w:pPr>
              <w:pStyle w:val="TAC"/>
              <w:rPr>
                <w:sz w:val="16"/>
              </w:rPr>
            </w:pPr>
            <w:r w:rsidRPr="004028D5">
              <w:rPr>
                <w:sz w:val="16"/>
              </w:rPr>
              <w:t>R1-1716927</w:t>
            </w:r>
          </w:p>
        </w:tc>
        <w:tc>
          <w:tcPr>
            <w:tcW w:w="567" w:type="dxa"/>
            <w:shd w:val="solid" w:color="FFFFFF" w:fill="auto"/>
            <w:vAlign w:val="center"/>
          </w:tcPr>
          <w:p w14:paraId="4D4E68FF" w14:textId="77777777" w:rsidR="00123AD2" w:rsidRPr="00DE4BFC" w:rsidRDefault="00123AD2" w:rsidP="00443537">
            <w:pPr>
              <w:pStyle w:val="TAL"/>
              <w:rPr>
                <w:rFonts w:cs="Arial"/>
                <w:sz w:val="16"/>
                <w:szCs w:val="16"/>
              </w:rPr>
            </w:pPr>
          </w:p>
        </w:tc>
        <w:tc>
          <w:tcPr>
            <w:tcW w:w="425" w:type="dxa"/>
            <w:shd w:val="solid" w:color="FFFFFF" w:fill="auto"/>
            <w:vAlign w:val="center"/>
          </w:tcPr>
          <w:p w14:paraId="541EDB19" w14:textId="77777777" w:rsidR="00123AD2" w:rsidRPr="00DE4BFC" w:rsidRDefault="00123AD2" w:rsidP="00053F6B">
            <w:pPr>
              <w:pStyle w:val="TAR"/>
              <w:jc w:val="center"/>
              <w:rPr>
                <w:rFonts w:cs="Arial"/>
                <w:sz w:val="16"/>
                <w:szCs w:val="16"/>
              </w:rPr>
            </w:pPr>
          </w:p>
        </w:tc>
        <w:tc>
          <w:tcPr>
            <w:tcW w:w="426" w:type="dxa"/>
            <w:shd w:val="solid" w:color="FFFFFF" w:fill="auto"/>
            <w:vAlign w:val="center"/>
          </w:tcPr>
          <w:p w14:paraId="3EC82D77" w14:textId="77777777" w:rsidR="00123AD2" w:rsidRPr="00DE4BFC" w:rsidRDefault="00123AD2" w:rsidP="00443537">
            <w:pPr>
              <w:pStyle w:val="TAC"/>
              <w:rPr>
                <w:rFonts w:cs="Arial"/>
                <w:sz w:val="16"/>
                <w:szCs w:val="16"/>
              </w:rPr>
            </w:pPr>
          </w:p>
        </w:tc>
        <w:tc>
          <w:tcPr>
            <w:tcW w:w="4536" w:type="dxa"/>
            <w:shd w:val="solid" w:color="FFFFFF" w:fill="auto"/>
            <w:vAlign w:val="center"/>
          </w:tcPr>
          <w:p w14:paraId="208510D7" w14:textId="77777777" w:rsidR="00123AD2" w:rsidRPr="003A1889" w:rsidRDefault="00855059" w:rsidP="00443537">
            <w:pPr>
              <w:pStyle w:val="TAL"/>
              <w:rPr>
                <w:sz w:val="16"/>
              </w:rPr>
            </w:pPr>
            <w:r>
              <w:rPr>
                <w:sz w:val="16"/>
              </w:rPr>
              <w:t>Inclusion of agreements from AdHoc#3</w:t>
            </w:r>
          </w:p>
        </w:tc>
        <w:tc>
          <w:tcPr>
            <w:tcW w:w="708" w:type="dxa"/>
            <w:shd w:val="solid" w:color="FFFFFF" w:fill="auto"/>
            <w:vAlign w:val="center"/>
          </w:tcPr>
          <w:p w14:paraId="2BE3BD15" w14:textId="77777777" w:rsidR="00123AD2" w:rsidRDefault="00855059" w:rsidP="00443537">
            <w:pPr>
              <w:pStyle w:val="TAC"/>
              <w:rPr>
                <w:rFonts w:cs="Arial"/>
                <w:sz w:val="16"/>
                <w:szCs w:val="16"/>
              </w:rPr>
            </w:pPr>
            <w:r>
              <w:rPr>
                <w:rFonts w:cs="Arial"/>
                <w:sz w:val="16"/>
                <w:szCs w:val="16"/>
              </w:rPr>
              <w:t>1.0.1</w:t>
            </w:r>
          </w:p>
        </w:tc>
      </w:tr>
      <w:tr w:rsidR="00DF3C97" w:rsidRPr="00DE4BFC" w14:paraId="43FAE0FB" w14:textId="77777777" w:rsidTr="00DF52F0">
        <w:tc>
          <w:tcPr>
            <w:tcW w:w="800" w:type="dxa"/>
            <w:shd w:val="solid" w:color="FFFFFF" w:fill="auto"/>
            <w:vAlign w:val="center"/>
          </w:tcPr>
          <w:p w14:paraId="67CB1BAC" w14:textId="77777777" w:rsidR="00DF3C97" w:rsidRDefault="00DF3C97" w:rsidP="00DF3C97">
            <w:pPr>
              <w:pStyle w:val="TAC"/>
              <w:rPr>
                <w:rFonts w:cs="Arial"/>
                <w:sz w:val="16"/>
                <w:szCs w:val="16"/>
              </w:rPr>
            </w:pPr>
            <w:r>
              <w:rPr>
                <w:rFonts w:cs="Arial"/>
                <w:sz w:val="16"/>
                <w:szCs w:val="16"/>
              </w:rPr>
              <w:t>2017-09</w:t>
            </w:r>
          </w:p>
        </w:tc>
        <w:tc>
          <w:tcPr>
            <w:tcW w:w="901" w:type="dxa"/>
            <w:shd w:val="solid" w:color="FFFFFF" w:fill="auto"/>
            <w:vAlign w:val="center"/>
          </w:tcPr>
          <w:p w14:paraId="75F19190" w14:textId="77777777" w:rsidR="00DF3C97" w:rsidRDefault="00DF3C97" w:rsidP="00DF3C97">
            <w:pPr>
              <w:pStyle w:val="TAC"/>
              <w:jc w:val="left"/>
              <w:rPr>
                <w:sz w:val="16"/>
              </w:rPr>
            </w:pPr>
            <w:r>
              <w:rPr>
                <w:sz w:val="16"/>
              </w:rPr>
              <w:t>AH_1709</w:t>
            </w:r>
          </w:p>
        </w:tc>
        <w:tc>
          <w:tcPr>
            <w:tcW w:w="1276" w:type="dxa"/>
            <w:shd w:val="solid" w:color="FFFFFF" w:fill="auto"/>
            <w:vAlign w:val="center"/>
          </w:tcPr>
          <w:p w14:paraId="4F6A39B9" w14:textId="77777777" w:rsidR="00DF3C97" w:rsidRPr="004028D5" w:rsidRDefault="00C06D46" w:rsidP="00DF3C97">
            <w:pPr>
              <w:pStyle w:val="TAC"/>
              <w:rPr>
                <w:sz w:val="16"/>
              </w:rPr>
            </w:pPr>
            <w:r w:rsidRPr="00C06D46">
              <w:rPr>
                <w:sz w:val="16"/>
              </w:rPr>
              <w:t>R1-1718318</w:t>
            </w:r>
          </w:p>
        </w:tc>
        <w:tc>
          <w:tcPr>
            <w:tcW w:w="567" w:type="dxa"/>
            <w:shd w:val="solid" w:color="FFFFFF" w:fill="auto"/>
            <w:vAlign w:val="center"/>
          </w:tcPr>
          <w:p w14:paraId="39354427" w14:textId="77777777" w:rsidR="00DF3C97" w:rsidRPr="00DE4BFC" w:rsidRDefault="00DF3C97" w:rsidP="00DF3C97">
            <w:pPr>
              <w:pStyle w:val="TAL"/>
              <w:rPr>
                <w:rFonts w:cs="Arial"/>
                <w:sz w:val="16"/>
                <w:szCs w:val="16"/>
              </w:rPr>
            </w:pPr>
          </w:p>
        </w:tc>
        <w:tc>
          <w:tcPr>
            <w:tcW w:w="425" w:type="dxa"/>
            <w:shd w:val="solid" w:color="FFFFFF" w:fill="auto"/>
            <w:vAlign w:val="center"/>
          </w:tcPr>
          <w:p w14:paraId="4B844CC1" w14:textId="77777777" w:rsidR="00DF3C97" w:rsidRPr="00DE4BFC" w:rsidRDefault="00DF3C97" w:rsidP="00053F6B">
            <w:pPr>
              <w:pStyle w:val="TAR"/>
              <w:jc w:val="center"/>
              <w:rPr>
                <w:rFonts w:cs="Arial"/>
                <w:sz w:val="16"/>
                <w:szCs w:val="16"/>
              </w:rPr>
            </w:pPr>
          </w:p>
        </w:tc>
        <w:tc>
          <w:tcPr>
            <w:tcW w:w="426" w:type="dxa"/>
            <w:shd w:val="solid" w:color="FFFFFF" w:fill="auto"/>
            <w:vAlign w:val="center"/>
          </w:tcPr>
          <w:p w14:paraId="2D8177FC" w14:textId="77777777" w:rsidR="00DF3C97" w:rsidRPr="00DE4BFC" w:rsidRDefault="00DF3C97" w:rsidP="00DF3C97">
            <w:pPr>
              <w:pStyle w:val="TAC"/>
              <w:rPr>
                <w:rFonts w:cs="Arial"/>
                <w:sz w:val="16"/>
                <w:szCs w:val="16"/>
              </w:rPr>
            </w:pPr>
          </w:p>
        </w:tc>
        <w:tc>
          <w:tcPr>
            <w:tcW w:w="4536" w:type="dxa"/>
            <w:shd w:val="solid" w:color="FFFFFF" w:fill="auto"/>
            <w:vAlign w:val="center"/>
          </w:tcPr>
          <w:p w14:paraId="5AE4B94A" w14:textId="77777777" w:rsidR="00DF3C97" w:rsidRDefault="00DF3C97" w:rsidP="00DF3C97">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13A5354F" w14:textId="77777777" w:rsidR="00DF3C97" w:rsidRDefault="00DF3C97" w:rsidP="00DF3C97">
            <w:pPr>
              <w:pStyle w:val="TAC"/>
              <w:rPr>
                <w:rFonts w:cs="Arial"/>
                <w:sz w:val="16"/>
                <w:szCs w:val="16"/>
              </w:rPr>
            </w:pPr>
            <w:r>
              <w:rPr>
                <w:rFonts w:cs="Arial"/>
                <w:sz w:val="16"/>
                <w:szCs w:val="16"/>
              </w:rPr>
              <w:t>1.0.2</w:t>
            </w:r>
          </w:p>
        </w:tc>
      </w:tr>
      <w:tr w:rsidR="000E7337" w:rsidRPr="00DE4BFC" w14:paraId="2CBEB025" w14:textId="77777777" w:rsidTr="00DF52F0">
        <w:tc>
          <w:tcPr>
            <w:tcW w:w="800" w:type="dxa"/>
            <w:shd w:val="solid" w:color="FFFFFF" w:fill="auto"/>
            <w:vAlign w:val="center"/>
          </w:tcPr>
          <w:p w14:paraId="0A95C964" w14:textId="77777777" w:rsidR="000E7337" w:rsidRDefault="000E7337" w:rsidP="000E7337">
            <w:pPr>
              <w:pStyle w:val="TAC"/>
              <w:rPr>
                <w:rFonts w:cs="Arial"/>
                <w:sz w:val="16"/>
                <w:szCs w:val="16"/>
              </w:rPr>
            </w:pPr>
            <w:r>
              <w:rPr>
                <w:rFonts w:cs="Arial"/>
                <w:sz w:val="16"/>
                <w:szCs w:val="16"/>
              </w:rPr>
              <w:t>2017-10</w:t>
            </w:r>
          </w:p>
        </w:tc>
        <w:tc>
          <w:tcPr>
            <w:tcW w:w="901" w:type="dxa"/>
            <w:shd w:val="solid" w:color="FFFFFF" w:fill="auto"/>
            <w:vAlign w:val="center"/>
          </w:tcPr>
          <w:p w14:paraId="2F5BAA64" w14:textId="77777777" w:rsidR="000E7337" w:rsidRDefault="000E7337" w:rsidP="000E7337">
            <w:pPr>
              <w:pStyle w:val="TAC"/>
              <w:jc w:val="left"/>
              <w:rPr>
                <w:sz w:val="16"/>
              </w:rPr>
            </w:pPr>
            <w:r>
              <w:rPr>
                <w:sz w:val="16"/>
              </w:rPr>
              <w:t>RAN1#90b</w:t>
            </w:r>
          </w:p>
        </w:tc>
        <w:tc>
          <w:tcPr>
            <w:tcW w:w="1276" w:type="dxa"/>
            <w:shd w:val="solid" w:color="FFFFFF" w:fill="auto"/>
            <w:vAlign w:val="center"/>
          </w:tcPr>
          <w:p w14:paraId="6AA4867B" w14:textId="77777777" w:rsidR="000E7337" w:rsidRPr="00C06D46" w:rsidRDefault="000E7337" w:rsidP="000E7337">
            <w:pPr>
              <w:pStyle w:val="TAC"/>
              <w:rPr>
                <w:sz w:val="16"/>
              </w:rPr>
            </w:pPr>
            <w:r w:rsidRPr="000E7337">
              <w:rPr>
                <w:sz w:val="16"/>
              </w:rPr>
              <w:t>R1-1719105</w:t>
            </w:r>
          </w:p>
        </w:tc>
        <w:tc>
          <w:tcPr>
            <w:tcW w:w="567" w:type="dxa"/>
            <w:shd w:val="solid" w:color="FFFFFF" w:fill="auto"/>
            <w:vAlign w:val="center"/>
          </w:tcPr>
          <w:p w14:paraId="44C819D0" w14:textId="77777777" w:rsidR="000E7337" w:rsidRPr="00DE4BFC" w:rsidRDefault="000E7337" w:rsidP="000E7337">
            <w:pPr>
              <w:pStyle w:val="TAL"/>
              <w:rPr>
                <w:rFonts w:cs="Arial"/>
                <w:sz w:val="16"/>
                <w:szCs w:val="16"/>
              </w:rPr>
            </w:pPr>
          </w:p>
        </w:tc>
        <w:tc>
          <w:tcPr>
            <w:tcW w:w="425" w:type="dxa"/>
            <w:shd w:val="solid" w:color="FFFFFF" w:fill="auto"/>
            <w:vAlign w:val="center"/>
          </w:tcPr>
          <w:p w14:paraId="4B932770" w14:textId="77777777" w:rsidR="000E7337" w:rsidRPr="00DE4BFC" w:rsidRDefault="000E7337" w:rsidP="00053F6B">
            <w:pPr>
              <w:pStyle w:val="TAR"/>
              <w:jc w:val="center"/>
              <w:rPr>
                <w:rFonts w:cs="Arial"/>
                <w:sz w:val="16"/>
                <w:szCs w:val="16"/>
              </w:rPr>
            </w:pPr>
          </w:p>
        </w:tc>
        <w:tc>
          <w:tcPr>
            <w:tcW w:w="426" w:type="dxa"/>
            <w:shd w:val="solid" w:color="FFFFFF" w:fill="auto"/>
            <w:vAlign w:val="center"/>
          </w:tcPr>
          <w:p w14:paraId="675CDC96" w14:textId="77777777" w:rsidR="000E7337" w:rsidRPr="00DE4BFC" w:rsidRDefault="000E7337" w:rsidP="000E7337">
            <w:pPr>
              <w:pStyle w:val="TAC"/>
              <w:rPr>
                <w:rFonts w:cs="Arial"/>
                <w:sz w:val="16"/>
                <w:szCs w:val="16"/>
              </w:rPr>
            </w:pPr>
          </w:p>
        </w:tc>
        <w:tc>
          <w:tcPr>
            <w:tcW w:w="4536" w:type="dxa"/>
            <w:shd w:val="solid" w:color="FFFFFF" w:fill="auto"/>
            <w:vAlign w:val="center"/>
          </w:tcPr>
          <w:p w14:paraId="70874BB8" w14:textId="77777777" w:rsidR="000E7337" w:rsidRPr="0023630A" w:rsidRDefault="000E7337" w:rsidP="000E7337">
            <w:pPr>
              <w:pStyle w:val="TAL"/>
              <w:rPr>
                <w:sz w:val="16"/>
              </w:rPr>
            </w:pPr>
            <w:r w:rsidRPr="0023630A">
              <w:rPr>
                <w:sz w:val="16"/>
              </w:rPr>
              <w:t>Endorsed by RAN1#90</w:t>
            </w:r>
            <w:r>
              <w:rPr>
                <w:sz w:val="16"/>
              </w:rPr>
              <w:t>bis</w:t>
            </w:r>
          </w:p>
        </w:tc>
        <w:tc>
          <w:tcPr>
            <w:tcW w:w="708" w:type="dxa"/>
            <w:shd w:val="solid" w:color="FFFFFF" w:fill="auto"/>
            <w:vAlign w:val="center"/>
          </w:tcPr>
          <w:p w14:paraId="1170BAE5" w14:textId="77777777" w:rsidR="000E7337" w:rsidRDefault="000E7337" w:rsidP="000E7337">
            <w:pPr>
              <w:pStyle w:val="TAC"/>
              <w:rPr>
                <w:rFonts w:cs="Arial"/>
                <w:sz w:val="16"/>
                <w:szCs w:val="16"/>
              </w:rPr>
            </w:pPr>
            <w:r>
              <w:rPr>
                <w:rFonts w:cs="Arial"/>
                <w:sz w:val="16"/>
                <w:szCs w:val="16"/>
              </w:rPr>
              <w:t>1.1.0</w:t>
            </w:r>
          </w:p>
        </w:tc>
      </w:tr>
      <w:tr w:rsidR="00114E18" w:rsidRPr="00DE4BFC" w14:paraId="5D27FFCF" w14:textId="77777777" w:rsidTr="00DF52F0">
        <w:tc>
          <w:tcPr>
            <w:tcW w:w="800" w:type="dxa"/>
            <w:shd w:val="solid" w:color="FFFFFF" w:fill="auto"/>
            <w:vAlign w:val="center"/>
          </w:tcPr>
          <w:p w14:paraId="2A7843D3" w14:textId="77777777" w:rsidR="00114E18" w:rsidRDefault="00114E18" w:rsidP="00114E18">
            <w:pPr>
              <w:pStyle w:val="TAC"/>
              <w:rPr>
                <w:rFonts w:cs="Arial"/>
                <w:sz w:val="16"/>
                <w:szCs w:val="16"/>
              </w:rPr>
            </w:pPr>
            <w:r>
              <w:rPr>
                <w:rFonts w:cs="Arial"/>
                <w:sz w:val="16"/>
                <w:szCs w:val="16"/>
              </w:rPr>
              <w:t>2017-10</w:t>
            </w:r>
          </w:p>
        </w:tc>
        <w:tc>
          <w:tcPr>
            <w:tcW w:w="901" w:type="dxa"/>
            <w:shd w:val="solid" w:color="FFFFFF" w:fill="auto"/>
            <w:vAlign w:val="center"/>
          </w:tcPr>
          <w:p w14:paraId="62CEBAF6" w14:textId="77777777" w:rsidR="00114E18" w:rsidRDefault="00114E18" w:rsidP="00114E18">
            <w:pPr>
              <w:pStyle w:val="TAC"/>
              <w:jc w:val="left"/>
              <w:rPr>
                <w:sz w:val="16"/>
              </w:rPr>
            </w:pPr>
            <w:r>
              <w:rPr>
                <w:sz w:val="16"/>
              </w:rPr>
              <w:t>RAN1#90b</w:t>
            </w:r>
          </w:p>
        </w:tc>
        <w:tc>
          <w:tcPr>
            <w:tcW w:w="1276" w:type="dxa"/>
            <w:shd w:val="solid" w:color="FFFFFF" w:fill="auto"/>
            <w:vAlign w:val="center"/>
          </w:tcPr>
          <w:p w14:paraId="2FE749E2" w14:textId="77777777" w:rsidR="00114E18" w:rsidRPr="000E7337" w:rsidRDefault="00B91D1C" w:rsidP="00114E18">
            <w:pPr>
              <w:pStyle w:val="TAC"/>
              <w:rPr>
                <w:sz w:val="16"/>
              </w:rPr>
            </w:pPr>
            <w:r w:rsidRPr="00B91D1C">
              <w:rPr>
                <w:sz w:val="16"/>
              </w:rPr>
              <w:t>R1-1719224</w:t>
            </w:r>
          </w:p>
        </w:tc>
        <w:tc>
          <w:tcPr>
            <w:tcW w:w="567" w:type="dxa"/>
            <w:shd w:val="solid" w:color="FFFFFF" w:fill="auto"/>
            <w:vAlign w:val="center"/>
          </w:tcPr>
          <w:p w14:paraId="570A26C3" w14:textId="77777777" w:rsidR="00114E18" w:rsidRPr="00DE4BFC" w:rsidRDefault="00114E18" w:rsidP="00114E18">
            <w:pPr>
              <w:pStyle w:val="TAL"/>
              <w:rPr>
                <w:rFonts w:cs="Arial"/>
                <w:sz w:val="16"/>
                <w:szCs w:val="16"/>
              </w:rPr>
            </w:pPr>
          </w:p>
        </w:tc>
        <w:tc>
          <w:tcPr>
            <w:tcW w:w="425" w:type="dxa"/>
            <w:shd w:val="solid" w:color="FFFFFF" w:fill="auto"/>
            <w:vAlign w:val="center"/>
          </w:tcPr>
          <w:p w14:paraId="3B7DE181" w14:textId="77777777" w:rsidR="00114E18" w:rsidRPr="00DE4BFC" w:rsidRDefault="00114E18" w:rsidP="00053F6B">
            <w:pPr>
              <w:pStyle w:val="TAR"/>
              <w:jc w:val="center"/>
              <w:rPr>
                <w:rFonts w:cs="Arial"/>
                <w:sz w:val="16"/>
                <w:szCs w:val="16"/>
              </w:rPr>
            </w:pPr>
          </w:p>
        </w:tc>
        <w:tc>
          <w:tcPr>
            <w:tcW w:w="426" w:type="dxa"/>
            <w:shd w:val="solid" w:color="FFFFFF" w:fill="auto"/>
            <w:vAlign w:val="center"/>
          </w:tcPr>
          <w:p w14:paraId="6740E375" w14:textId="77777777" w:rsidR="00114E18" w:rsidRPr="00DE4BFC" w:rsidRDefault="00114E18" w:rsidP="00114E18">
            <w:pPr>
              <w:pStyle w:val="TAC"/>
              <w:rPr>
                <w:rFonts w:cs="Arial"/>
                <w:sz w:val="16"/>
                <w:szCs w:val="16"/>
              </w:rPr>
            </w:pPr>
          </w:p>
        </w:tc>
        <w:tc>
          <w:tcPr>
            <w:tcW w:w="4536" w:type="dxa"/>
            <w:shd w:val="solid" w:color="FFFFFF" w:fill="auto"/>
            <w:vAlign w:val="center"/>
          </w:tcPr>
          <w:p w14:paraId="3F62F84A" w14:textId="77777777" w:rsidR="00114E18" w:rsidRPr="0023630A" w:rsidRDefault="00114E18" w:rsidP="00114E18">
            <w:pPr>
              <w:pStyle w:val="TAL"/>
              <w:rPr>
                <w:sz w:val="16"/>
              </w:rPr>
            </w:pPr>
            <w:r>
              <w:rPr>
                <w:sz w:val="16"/>
              </w:rPr>
              <w:t>Inclusion of agreements from</w:t>
            </w:r>
            <w:r w:rsidR="00B91D1C">
              <w:rPr>
                <w:sz w:val="16"/>
              </w:rPr>
              <w:t xml:space="preserve"> </w:t>
            </w:r>
            <w:r>
              <w:rPr>
                <w:sz w:val="16"/>
              </w:rPr>
              <w:t>RAN1#90bis</w:t>
            </w:r>
          </w:p>
        </w:tc>
        <w:tc>
          <w:tcPr>
            <w:tcW w:w="708" w:type="dxa"/>
            <w:shd w:val="solid" w:color="FFFFFF" w:fill="auto"/>
            <w:vAlign w:val="center"/>
          </w:tcPr>
          <w:p w14:paraId="52DC013A" w14:textId="77777777" w:rsidR="00114E18" w:rsidRDefault="00114E18" w:rsidP="00114E18">
            <w:pPr>
              <w:pStyle w:val="TAC"/>
              <w:rPr>
                <w:rFonts w:cs="Arial"/>
                <w:sz w:val="16"/>
                <w:szCs w:val="16"/>
              </w:rPr>
            </w:pPr>
            <w:r>
              <w:rPr>
                <w:rFonts w:cs="Arial"/>
                <w:sz w:val="16"/>
                <w:szCs w:val="16"/>
              </w:rPr>
              <w:t>1.1.1</w:t>
            </w:r>
          </w:p>
        </w:tc>
      </w:tr>
      <w:tr w:rsidR="00991A9D" w:rsidRPr="00DE4BFC" w14:paraId="0EDE2643" w14:textId="77777777" w:rsidTr="00DF52F0">
        <w:tc>
          <w:tcPr>
            <w:tcW w:w="800" w:type="dxa"/>
            <w:shd w:val="solid" w:color="FFFFFF" w:fill="auto"/>
            <w:vAlign w:val="center"/>
          </w:tcPr>
          <w:p w14:paraId="628D9E0F" w14:textId="77777777" w:rsidR="00991A9D" w:rsidRDefault="00991A9D" w:rsidP="00991A9D">
            <w:pPr>
              <w:pStyle w:val="TAC"/>
              <w:rPr>
                <w:rFonts w:cs="Arial"/>
                <w:sz w:val="16"/>
                <w:szCs w:val="16"/>
              </w:rPr>
            </w:pPr>
            <w:r>
              <w:rPr>
                <w:rFonts w:cs="Arial"/>
                <w:sz w:val="16"/>
                <w:szCs w:val="16"/>
              </w:rPr>
              <w:t>2017-11</w:t>
            </w:r>
          </w:p>
        </w:tc>
        <w:tc>
          <w:tcPr>
            <w:tcW w:w="901" w:type="dxa"/>
            <w:shd w:val="solid" w:color="FFFFFF" w:fill="auto"/>
            <w:vAlign w:val="center"/>
          </w:tcPr>
          <w:p w14:paraId="6DF59AEF" w14:textId="77777777" w:rsidR="00991A9D" w:rsidRDefault="00991A9D" w:rsidP="00991A9D">
            <w:pPr>
              <w:pStyle w:val="TAC"/>
              <w:jc w:val="left"/>
              <w:rPr>
                <w:sz w:val="16"/>
              </w:rPr>
            </w:pPr>
            <w:r>
              <w:rPr>
                <w:sz w:val="16"/>
              </w:rPr>
              <w:t>RAN1#90b</w:t>
            </w:r>
          </w:p>
        </w:tc>
        <w:tc>
          <w:tcPr>
            <w:tcW w:w="1276" w:type="dxa"/>
            <w:shd w:val="solid" w:color="FFFFFF" w:fill="auto"/>
            <w:vAlign w:val="center"/>
          </w:tcPr>
          <w:p w14:paraId="0245BBD6" w14:textId="77777777" w:rsidR="00991A9D" w:rsidRPr="00B91D1C" w:rsidRDefault="000C232D" w:rsidP="00991A9D">
            <w:pPr>
              <w:pStyle w:val="TAC"/>
              <w:rPr>
                <w:sz w:val="16"/>
              </w:rPr>
            </w:pPr>
            <w:r w:rsidRPr="000C232D">
              <w:rPr>
                <w:sz w:val="16"/>
              </w:rPr>
              <w:t>R1-1719685</w:t>
            </w:r>
          </w:p>
        </w:tc>
        <w:tc>
          <w:tcPr>
            <w:tcW w:w="567" w:type="dxa"/>
            <w:shd w:val="solid" w:color="FFFFFF" w:fill="auto"/>
            <w:vAlign w:val="center"/>
          </w:tcPr>
          <w:p w14:paraId="4843C1B4" w14:textId="77777777" w:rsidR="00991A9D" w:rsidRPr="00DE4BFC" w:rsidRDefault="00991A9D" w:rsidP="00991A9D">
            <w:pPr>
              <w:pStyle w:val="TAL"/>
              <w:rPr>
                <w:rFonts w:cs="Arial"/>
                <w:sz w:val="16"/>
                <w:szCs w:val="16"/>
              </w:rPr>
            </w:pPr>
          </w:p>
        </w:tc>
        <w:tc>
          <w:tcPr>
            <w:tcW w:w="425" w:type="dxa"/>
            <w:shd w:val="solid" w:color="FFFFFF" w:fill="auto"/>
            <w:vAlign w:val="center"/>
          </w:tcPr>
          <w:p w14:paraId="6A6B02BD" w14:textId="77777777" w:rsidR="00991A9D" w:rsidRPr="00DE4BFC" w:rsidRDefault="00991A9D" w:rsidP="00053F6B">
            <w:pPr>
              <w:pStyle w:val="TAR"/>
              <w:jc w:val="center"/>
              <w:rPr>
                <w:rFonts w:cs="Arial"/>
                <w:sz w:val="16"/>
                <w:szCs w:val="16"/>
              </w:rPr>
            </w:pPr>
          </w:p>
        </w:tc>
        <w:tc>
          <w:tcPr>
            <w:tcW w:w="426" w:type="dxa"/>
            <w:shd w:val="solid" w:color="FFFFFF" w:fill="auto"/>
            <w:vAlign w:val="center"/>
          </w:tcPr>
          <w:p w14:paraId="2654F02B" w14:textId="77777777" w:rsidR="00991A9D" w:rsidRPr="00DE4BFC" w:rsidRDefault="00991A9D" w:rsidP="00991A9D">
            <w:pPr>
              <w:pStyle w:val="TAC"/>
              <w:rPr>
                <w:rFonts w:cs="Arial"/>
                <w:sz w:val="16"/>
                <w:szCs w:val="16"/>
              </w:rPr>
            </w:pPr>
          </w:p>
        </w:tc>
        <w:tc>
          <w:tcPr>
            <w:tcW w:w="4536" w:type="dxa"/>
            <w:shd w:val="solid" w:color="FFFFFF" w:fill="auto"/>
            <w:vAlign w:val="center"/>
          </w:tcPr>
          <w:p w14:paraId="238E5D7E" w14:textId="77777777" w:rsidR="00991A9D" w:rsidRDefault="00991A9D" w:rsidP="00991A9D">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27A56345" w14:textId="77777777" w:rsidR="00991A9D" w:rsidRDefault="00991A9D" w:rsidP="00991A9D">
            <w:pPr>
              <w:pStyle w:val="TAC"/>
              <w:rPr>
                <w:rFonts w:cs="Arial"/>
                <w:sz w:val="16"/>
                <w:szCs w:val="16"/>
              </w:rPr>
            </w:pPr>
            <w:r>
              <w:rPr>
                <w:rFonts w:cs="Arial"/>
                <w:sz w:val="16"/>
                <w:szCs w:val="16"/>
              </w:rPr>
              <w:t>1.1.2</w:t>
            </w:r>
          </w:p>
        </w:tc>
      </w:tr>
      <w:tr w:rsidR="004C5071" w:rsidRPr="00DE4BFC" w14:paraId="0B72BEA8" w14:textId="77777777" w:rsidTr="00DF52F0">
        <w:tc>
          <w:tcPr>
            <w:tcW w:w="800" w:type="dxa"/>
            <w:shd w:val="solid" w:color="FFFFFF" w:fill="auto"/>
            <w:vAlign w:val="center"/>
          </w:tcPr>
          <w:p w14:paraId="7B6E83CC" w14:textId="77777777" w:rsidR="004C5071" w:rsidRDefault="004C5071" w:rsidP="004C5071">
            <w:pPr>
              <w:pStyle w:val="TAC"/>
              <w:rPr>
                <w:rFonts w:cs="Arial"/>
                <w:sz w:val="16"/>
                <w:szCs w:val="16"/>
              </w:rPr>
            </w:pPr>
            <w:r>
              <w:rPr>
                <w:rFonts w:cs="Arial"/>
                <w:sz w:val="16"/>
                <w:szCs w:val="16"/>
              </w:rPr>
              <w:t>2017-11</w:t>
            </w:r>
          </w:p>
        </w:tc>
        <w:tc>
          <w:tcPr>
            <w:tcW w:w="901" w:type="dxa"/>
            <w:shd w:val="solid" w:color="FFFFFF" w:fill="auto"/>
            <w:vAlign w:val="center"/>
          </w:tcPr>
          <w:p w14:paraId="59C3106F" w14:textId="77777777" w:rsidR="004C5071" w:rsidRDefault="004C5071" w:rsidP="004C5071">
            <w:pPr>
              <w:pStyle w:val="TAC"/>
              <w:jc w:val="left"/>
              <w:rPr>
                <w:sz w:val="16"/>
              </w:rPr>
            </w:pPr>
            <w:r>
              <w:rPr>
                <w:sz w:val="16"/>
              </w:rPr>
              <w:t>RAN1#90b</w:t>
            </w:r>
          </w:p>
        </w:tc>
        <w:tc>
          <w:tcPr>
            <w:tcW w:w="1276" w:type="dxa"/>
            <w:shd w:val="solid" w:color="FFFFFF" w:fill="auto"/>
            <w:vAlign w:val="center"/>
          </w:tcPr>
          <w:p w14:paraId="2B5A5EBF" w14:textId="77777777" w:rsidR="004C5071" w:rsidRPr="000C232D" w:rsidRDefault="00B92F82" w:rsidP="004C5071">
            <w:pPr>
              <w:pStyle w:val="TAC"/>
              <w:rPr>
                <w:sz w:val="16"/>
              </w:rPr>
            </w:pPr>
            <w:r w:rsidRPr="00B92F82">
              <w:rPr>
                <w:sz w:val="16"/>
              </w:rPr>
              <w:t>R1-1720850</w:t>
            </w:r>
          </w:p>
        </w:tc>
        <w:tc>
          <w:tcPr>
            <w:tcW w:w="567" w:type="dxa"/>
            <w:shd w:val="solid" w:color="FFFFFF" w:fill="auto"/>
            <w:vAlign w:val="center"/>
          </w:tcPr>
          <w:p w14:paraId="44F198DB" w14:textId="77777777" w:rsidR="004C5071" w:rsidRPr="00DE4BFC" w:rsidRDefault="004C5071" w:rsidP="004C5071">
            <w:pPr>
              <w:pStyle w:val="TAL"/>
              <w:rPr>
                <w:rFonts w:cs="Arial"/>
                <w:sz w:val="16"/>
                <w:szCs w:val="16"/>
              </w:rPr>
            </w:pPr>
          </w:p>
        </w:tc>
        <w:tc>
          <w:tcPr>
            <w:tcW w:w="425" w:type="dxa"/>
            <w:shd w:val="solid" w:color="FFFFFF" w:fill="auto"/>
            <w:vAlign w:val="center"/>
          </w:tcPr>
          <w:p w14:paraId="0381F0BD" w14:textId="77777777" w:rsidR="004C5071" w:rsidRPr="00DE4BFC" w:rsidRDefault="004C5071" w:rsidP="00053F6B">
            <w:pPr>
              <w:pStyle w:val="TAR"/>
              <w:jc w:val="center"/>
              <w:rPr>
                <w:rFonts w:cs="Arial"/>
                <w:sz w:val="16"/>
                <w:szCs w:val="16"/>
              </w:rPr>
            </w:pPr>
          </w:p>
        </w:tc>
        <w:tc>
          <w:tcPr>
            <w:tcW w:w="426" w:type="dxa"/>
            <w:shd w:val="solid" w:color="FFFFFF" w:fill="auto"/>
            <w:vAlign w:val="center"/>
          </w:tcPr>
          <w:p w14:paraId="2AFD3AB5" w14:textId="77777777" w:rsidR="004C5071" w:rsidRPr="00DE4BFC" w:rsidRDefault="004C5071" w:rsidP="004C5071">
            <w:pPr>
              <w:pStyle w:val="TAC"/>
              <w:rPr>
                <w:rFonts w:cs="Arial"/>
                <w:sz w:val="16"/>
                <w:szCs w:val="16"/>
              </w:rPr>
            </w:pPr>
          </w:p>
        </w:tc>
        <w:tc>
          <w:tcPr>
            <w:tcW w:w="4536" w:type="dxa"/>
            <w:shd w:val="solid" w:color="FFFFFF" w:fill="auto"/>
            <w:vAlign w:val="center"/>
          </w:tcPr>
          <w:p w14:paraId="4FC2067F" w14:textId="77777777" w:rsidR="004C5071" w:rsidRPr="0023630A" w:rsidRDefault="004C5071" w:rsidP="004C5071">
            <w:pPr>
              <w:pStyle w:val="TAL"/>
              <w:rPr>
                <w:sz w:val="16"/>
              </w:rPr>
            </w:pPr>
            <w:r w:rsidRPr="0023630A">
              <w:rPr>
                <w:sz w:val="16"/>
              </w:rPr>
              <w:t>Updated editor</w:t>
            </w:r>
            <w:r w:rsidR="00081CB9">
              <w:rPr>
                <w:sz w:val="16"/>
              </w:rPr>
              <w:t>'</w:t>
            </w:r>
            <w:r w:rsidRPr="0023630A">
              <w:rPr>
                <w:sz w:val="16"/>
              </w:rPr>
              <w:t>s version</w:t>
            </w:r>
          </w:p>
        </w:tc>
        <w:tc>
          <w:tcPr>
            <w:tcW w:w="708" w:type="dxa"/>
            <w:shd w:val="solid" w:color="FFFFFF" w:fill="auto"/>
            <w:vAlign w:val="center"/>
          </w:tcPr>
          <w:p w14:paraId="618020AF" w14:textId="77777777" w:rsidR="004C5071" w:rsidRDefault="004C5071" w:rsidP="004C5071">
            <w:pPr>
              <w:pStyle w:val="TAC"/>
              <w:rPr>
                <w:rFonts w:cs="Arial"/>
                <w:sz w:val="16"/>
                <w:szCs w:val="16"/>
              </w:rPr>
            </w:pPr>
            <w:r>
              <w:rPr>
                <w:rFonts w:cs="Arial"/>
                <w:sz w:val="16"/>
                <w:szCs w:val="16"/>
              </w:rPr>
              <w:t>1.1.3</w:t>
            </w:r>
          </w:p>
        </w:tc>
      </w:tr>
      <w:tr w:rsidR="00483D35" w:rsidRPr="00DE4BFC" w14:paraId="481F861D" w14:textId="77777777" w:rsidTr="00DF52F0">
        <w:tc>
          <w:tcPr>
            <w:tcW w:w="800" w:type="dxa"/>
            <w:shd w:val="solid" w:color="FFFFFF" w:fill="auto"/>
            <w:vAlign w:val="center"/>
          </w:tcPr>
          <w:p w14:paraId="4C08E7C8" w14:textId="77777777" w:rsidR="00483D35" w:rsidRDefault="00483D35" w:rsidP="004C5071">
            <w:pPr>
              <w:pStyle w:val="TAC"/>
              <w:rPr>
                <w:rFonts w:cs="Arial"/>
                <w:sz w:val="16"/>
                <w:szCs w:val="16"/>
              </w:rPr>
            </w:pPr>
            <w:r>
              <w:rPr>
                <w:rFonts w:cs="Arial"/>
                <w:sz w:val="16"/>
                <w:szCs w:val="16"/>
              </w:rPr>
              <w:t>2017-11</w:t>
            </w:r>
          </w:p>
        </w:tc>
        <w:tc>
          <w:tcPr>
            <w:tcW w:w="901" w:type="dxa"/>
            <w:shd w:val="solid" w:color="FFFFFF" w:fill="auto"/>
            <w:vAlign w:val="center"/>
          </w:tcPr>
          <w:p w14:paraId="0CB0B8B4" w14:textId="77777777" w:rsidR="00483D35" w:rsidRDefault="00483D35" w:rsidP="004C5071">
            <w:pPr>
              <w:pStyle w:val="TAC"/>
              <w:jc w:val="left"/>
              <w:rPr>
                <w:sz w:val="16"/>
              </w:rPr>
            </w:pPr>
            <w:r>
              <w:rPr>
                <w:sz w:val="16"/>
              </w:rPr>
              <w:t>RAN1#90b</w:t>
            </w:r>
          </w:p>
        </w:tc>
        <w:tc>
          <w:tcPr>
            <w:tcW w:w="1276" w:type="dxa"/>
            <w:shd w:val="solid" w:color="FFFFFF" w:fill="auto"/>
            <w:vAlign w:val="center"/>
          </w:tcPr>
          <w:p w14:paraId="72AA8B15" w14:textId="77777777" w:rsidR="00483D35" w:rsidRPr="00B92F82" w:rsidRDefault="00483D35" w:rsidP="004C5071">
            <w:pPr>
              <w:pStyle w:val="TAC"/>
              <w:rPr>
                <w:sz w:val="16"/>
              </w:rPr>
            </w:pPr>
            <w:r w:rsidRPr="00483D35">
              <w:rPr>
                <w:sz w:val="16"/>
              </w:rPr>
              <w:t>R1-1721048</w:t>
            </w:r>
          </w:p>
        </w:tc>
        <w:tc>
          <w:tcPr>
            <w:tcW w:w="567" w:type="dxa"/>
            <w:shd w:val="solid" w:color="FFFFFF" w:fill="auto"/>
            <w:vAlign w:val="center"/>
          </w:tcPr>
          <w:p w14:paraId="13A69F97" w14:textId="77777777" w:rsidR="00483D35" w:rsidRPr="00DE4BFC" w:rsidRDefault="00483D35" w:rsidP="004C5071">
            <w:pPr>
              <w:pStyle w:val="TAL"/>
              <w:rPr>
                <w:rFonts w:cs="Arial"/>
                <w:sz w:val="16"/>
                <w:szCs w:val="16"/>
              </w:rPr>
            </w:pPr>
          </w:p>
        </w:tc>
        <w:tc>
          <w:tcPr>
            <w:tcW w:w="425" w:type="dxa"/>
            <w:shd w:val="solid" w:color="FFFFFF" w:fill="auto"/>
            <w:vAlign w:val="center"/>
          </w:tcPr>
          <w:p w14:paraId="7A451A2D" w14:textId="77777777" w:rsidR="00483D35" w:rsidRPr="00DE4BFC" w:rsidRDefault="00483D35" w:rsidP="00053F6B">
            <w:pPr>
              <w:pStyle w:val="TAR"/>
              <w:jc w:val="center"/>
              <w:rPr>
                <w:rFonts w:cs="Arial"/>
                <w:sz w:val="16"/>
                <w:szCs w:val="16"/>
              </w:rPr>
            </w:pPr>
          </w:p>
        </w:tc>
        <w:tc>
          <w:tcPr>
            <w:tcW w:w="426" w:type="dxa"/>
            <w:shd w:val="solid" w:color="FFFFFF" w:fill="auto"/>
            <w:vAlign w:val="center"/>
          </w:tcPr>
          <w:p w14:paraId="480A24A3" w14:textId="77777777" w:rsidR="00483D35" w:rsidRPr="00DE4BFC" w:rsidRDefault="00483D35" w:rsidP="004C5071">
            <w:pPr>
              <w:pStyle w:val="TAC"/>
              <w:rPr>
                <w:rFonts w:cs="Arial"/>
                <w:sz w:val="16"/>
                <w:szCs w:val="16"/>
              </w:rPr>
            </w:pPr>
          </w:p>
        </w:tc>
        <w:tc>
          <w:tcPr>
            <w:tcW w:w="4536" w:type="dxa"/>
            <w:shd w:val="solid" w:color="FFFFFF" w:fill="auto"/>
            <w:vAlign w:val="center"/>
          </w:tcPr>
          <w:p w14:paraId="482C5775" w14:textId="77777777" w:rsidR="00483D35" w:rsidRPr="0023630A" w:rsidRDefault="00483D35" w:rsidP="004C5071">
            <w:pPr>
              <w:pStyle w:val="TAL"/>
              <w:rPr>
                <w:sz w:val="16"/>
              </w:rPr>
            </w:pPr>
            <w:r>
              <w:rPr>
                <w:sz w:val="16"/>
              </w:rPr>
              <w:t>Endorsed by RAN1</w:t>
            </w:r>
            <w:r w:rsidR="00B7223B">
              <w:rPr>
                <w:sz w:val="16"/>
              </w:rPr>
              <w:t>#90bis</w:t>
            </w:r>
          </w:p>
        </w:tc>
        <w:tc>
          <w:tcPr>
            <w:tcW w:w="708" w:type="dxa"/>
            <w:shd w:val="solid" w:color="FFFFFF" w:fill="auto"/>
            <w:vAlign w:val="center"/>
          </w:tcPr>
          <w:p w14:paraId="6823FFF7" w14:textId="77777777" w:rsidR="00483D35" w:rsidRDefault="00483D35" w:rsidP="004C5071">
            <w:pPr>
              <w:pStyle w:val="TAC"/>
              <w:rPr>
                <w:rFonts w:cs="Arial"/>
                <w:sz w:val="16"/>
                <w:szCs w:val="16"/>
              </w:rPr>
            </w:pPr>
            <w:r>
              <w:rPr>
                <w:rFonts w:cs="Arial"/>
                <w:sz w:val="16"/>
                <w:szCs w:val="16"/>
              </w:rPr>
              <w:t>1.2.0</w:t>
            </w:r>
          </w:p>
        </w:tc>
      </w:tr>
      <w:tr w:rsidR="004D3A2E" w:rsidRPr="00DE4BFC" w14:paraId="683AA74C" w14:textId="77777777" w:rsidTr="00DF52F0">
        <w:tc>
          <w:tcPr>
            <w:tcW w:w="800" w:type="dxa"/>
            <w:shd w:val="solid" w:color="FFFFFF" w:fill="auto"/>
            <w:vAlign w:val="center"/>
          </w:tcPr>
          <w:p w14:paraId="7C68E923" w14:textId="77777777" w:rsidR="004D3A2E" w:rsidRDefault="004D3A2E" w:rsidP="004D3A2E">
            <w:pPr>
              <w:pStyle w:val="TAC"/>
              <w:rPr>
                <w:rFonts w:cs="Arial"/>
                <w:sz w:val="16"/>
                <w:szCs w:val="16"/>
              </w:rPr>
            </w:pPr>
            <w:r>
              <w:rPr>
                <w:rFonts w:cs="Arial"/>
                <w:sz w:val="16"/>
                <w:szCs w:val="16"/>
              </w:rPr>
              <w:t>2017-12</w:t>
            </w:r>
          </w:p>
        </w:tc>
        <w:tc>
          <w:tcPr>
            <w:tcW w:w="901" w:type="dxa"/>
            <w:shd w:val="solid" w:color="FFFFFF" w:fill="auto"/>
            <w:vAlign w:val="center"/>
          </w:tcPr>
          <w:p w14:paraId="5FC4E56A" w14:textId="77777777" w:rsidR="004D3A2E" w:rsidRDefault="004D3A2E" w:rsidP="004D3A2E">
            <w:pPr>
              <w:pStyle w:val="TAC"/>
              <w:jc w:val="left"/>
              <w:rPr>
                <w:sz w:val="16"/>
              </w:rPr>
            </w:pPr>
            <w:r>
              <w:rPr>
                <w:sz w:val="16"/>
              </w:rPr>
              <w:t>RAN1#91</w:t>
            </w:r>
          </w:p>
        </w:tc>
        <w:tc>
          <w:tcPr>
            <w:tcW w:w="1276" w:type="dxa"/>
            <w:shd w:val="solid" w:color="FFFFFF" w:fill="auto"/>
            <w:vAlign w:val="center"/>
          </w:tcPr>
          <w:p w14:paraId="1FA1FD89" w14:textId="77777777" w:rsidR="004D3A2E" w:rsidRPr="00483D35" w:rsidRDefault="00A46286" w:rsidP="004D3A2E">
            <w:pPr>
              <w:pStyle w:val="TAC"/>
              <w:rPr>
                <w:sz w:val="16"/>
              </w:rPr>
            </w:pPr>
            <w:r w:rsidRPr="00A46286">
              <w:rPr>
                <w:sz w:val="16"/>
              </w:rPr>
              <w:t>R1-17</w:t>
            </w:r>
            <w:r>
              <w:rPr>
                <w:sz w:val="16"/>
              </w:rPr>
              <w:t>xxxxx</w:t>
            </w:r>
          </w:p>
        </w:tc>
        <w:tc>
          <w:tcPr>
            <w:tcW w:w="567" w:type="dxa"/>
            <w:shd w:val="solid" w:color="FFFFFF" w:fill="auto"/>
            <w:vAlign w:val="center"/>
          </w:tcPr>
          <w:p w14:paraId="24882512" w14:textId="77777777" w:rsidR="004D3A2E" w:rsidRPr="00DE4BFC" w:rsidRDefault="004D3A2E" w:rsidP="004D3A2E">
            <w:pPr>
              <w:pStyle w:val="TAL"/>
              <w:rPr>
                <w:rFonts w:cs="Arial"/>
                <w:sz w:val="16"/>
                <w:szCs w:val="16"/>
              </w:rPr>
            </w:pPr>
          </w:p>
        </w:tc>
        <w:tc>
          <w:tcPr>
            <w:tcW w:w="425" w:type="dxa"/>
            <w:shd w:val="solid" w:color="FFFFFF" w:fill="auto"/>
            <w:vAlign w:val="center"/>
          </w:tcPr>
          <w:p w14:paraId="1602F524" w14:textId="77777777" w:rsidR="004D3A2E" w:rsidRPr="00DE4BFC" w:rsidRDefault="004D3A2E" w:rsidP="00053F6B">
            <w:pPr>
              <w:pStyle w:val="TAR"/>
              <w:jc w:val="center"/>
              <w:rPr>
                <w:rFonts w:cs="Arial"/>
                <w:sz w:val="16"/>
                <w:szCs w:val="16"/>
              </w:rPr>
            </w:pPr>
          </w:p>
        </w:tc>
        <w:tc>
          <w:tcPr>
            <w:tcW w:w="426" w:type="dxa"/>
            <w:shd w:val="solid" w:color="FFFFFF" w:fill="auto"/>
            <w:vAlign w:val="center"/>
          </w:tcPr>
          <w:p w14:paraId="0A831224" w14:textId="77777777" w:rsidR="004D3A2E" w:rsidRPr="00DE4BFC" w:rsidRDefault="004D3A2E" w:rsidP="004D3A2E">
            <w:pPr>
              <w:pStyle w:val="TAC"/>
              <w:rPr>
                <w:rFonts w:cs="Arial"/>
                <w:sz w:val="16"/>
                <w:szCs w:val="16"/>
              </w:rPr>
            </w:pPr>
          </w:p>
        </w:tc>
        <w:tc>
          <w:tcPr>
            <w:tcW w:w="4536" w:type="dxa"/>
            <w:shd w:val="solid" w:color="FFFFFF" w:fill="auto"/>
            <w:vAlign w:val="center"/>
          </w:tcPr>
          <w:p w14:paraId="615B9B0F" w14:textId="77777777" w:rsidR="004D3A2E" w:rsidRDefault="004D3A2E" w:rsidP="004D3A2E">
            <w:pPr>
              <w:pStyle w:val="TAL"/>
              <w:rPr>
                <w:sz w:val="16"/>
              </w:rPr>
            </w:pPr>
            <w:r>
              <w:rPr>
                <w:sz w:val="16"/>
              </w:rPr>
              <w:t>Inclusion of agreements from RAN1#91</w:t>
            </w:r>
          </w:p>
        </w:tc>
        <w:tc>
          <w:tcPr>
            <w:tcW w:w="708" w:type="dxa"/>
            <w:shd w:val="solid" w:color="FFFFFF" w:fill="auto"/>
            <w:vAlign w:val="center"/>
          </w:tcPr>
          <w:p w14:paraId="12588032" w14:textId="77777777" w:rsidR="004D3A2E" w:rsidRDefault="004D3A2E" w:rsidP="004D3A2E">
            <w:pPr>
              <w:pStyle w:val="TAC"/>
              <w:rPr>
                <w:rFonts w:cs="Arial"/>
                <w:sz w:val="16"/>
                <w:szCs w:val="16"/>
              </w:rPr>
            </w:pPr>
            <w:r>
              <w:rPr>
                <w:rFonts w:cs="Arial"/>
                <w:sz w:val="16"/>
                <w:szCs w:val="16"/>
              </w:rPr>
              <w:t>1.</w:t>
            </w:r>
            <w:r w:rsidR="00A46286">
              <w:rPr>
                <w:rFonts w:cs="Arial"/>
                <w:sz w:val="16"/>
                <w:szCs w:val="16"/>
              </w:rPr>
              <w:t>2.1</w:t>
            </w:r>
          </w:p>
        </w:tc>
      </w:tr>
      <w:tr w:rsidR="00A46286" w:rsidRPr="00DE4BFC" w14:paraId="78D03825" w14:textId="77777777" w:rsidTr="00DF52F0">
        <w:tc>
          <w:tcPr>
            <w:tcW w:w="800" w:type="dxa"/>
            <w:shd w:val="solid" w:color="FFFFFF" w:fill="auto"/>
            <w:vAlign w:val="center"/>
          </w:tcPr>
          <w:p w14:paraId="2D310419" w14:textId="77777777" w:rsidR="00A46286" w:rsidRDefault="00A46286" w:rsidP="004D3A2E">
            <w:pPr>
              <w:pStyle w:val="TAC"/>
              <w:rPr>
                <w:rFonts w:cs="Arial"/>
                <w:sz w:val="16"/>
                <w:szCs w:val="16"/>
              </w:rPr>
            </w:pPr>
            <w:r>
              <w:rPr>
                <w:rFonts w:cs="Arial"/>
                <w:sz w:val="16"/>
                <w:szCs w:val="16"/>
              </w:rPr>
              <w:t>2017-12</w:t>
            </w:r>
          </w:p>
        </w:tc>
        <w:tc>
          <w:tcPr>
            <w:tcW w:w="901" w:type="dxa"/>
            <w:shd w:val="solid" w:color="FFFFFF" w:fill="auto"/>
            <w:vAlign w:val="center"/>
          </w:tcPr>
          <w:p w14:paraId="4C7705BA" w14:textId="77777777" w:rsidR="00A46286" w:rsidRDefault="00A46286" w:rsidP="004D3A2E">
            <w:pPr>
              <w:pStyle w:val="TAC"/>
              <w:jc w:val="left"/>
              <w:rPr>
                <w:sz w:val="16"/>
              </w:rPr>
            </w:pPr>
            <w:r>
              <w:rPr>
                <w:sz w:val="16"/>
              </w:rPr>
              <w:t>RAN1#91</w:t>
            </w:r>
          </w:p>
        </w:tc>
        <w:tc>
          <w:tcPr>
            <w:tcW w:w="1276" w:type="dxa"/>
            <w:shd w:val="solid" w:color="FFFFFF" w:fill="auto"/>
            <w:vAlign w:val="center"/>
          </w:tcPr>
          <w:p w14:paraId="0D2397D3" w14:textId="77777777" w:rsidR="00A46286" w:rsidRPr="00A46286" w:rsidRDefault="00A46286" w:rsidP="004D3A2E">
            <w:pPr>
              <w:pStyle w:val="TAC"/>
              <w:rPr>
                <w:sz w:val="16"/>
              </w:rPr>
            </w:pPr>
            <w:r w:rsidRPr="00A46286">
              <w:rPr>
                <w:sz w:val="16"/>
              </w:rPr>
              <w:t>R1-1721341</w:t>
            </w:r>
          </w:p>
        </w:tc>
        <w:tc>
          <w:tcPr>
            <w:tcW w:w="567" w:type="dxa"/>
            <w:shd w:val="solid" w:color="FFFFFF" w:fill="auto"/>
            <w:vAlign w:val="center"/>
          </w:tcPr>
          <w:p w14:paraId="298438AB" w14:textId="77777777" w:rsidR="00A46286" w:rsidRPr="00DE4BFC" w:rsidRDefault="00A46286" w:rsidP="004D3A2E">
            <w:pPr>
              <w:pStyle w:val="TAL"/>
              <w:rPr>
                <w:rFonts w:cs="Arial"/>
                <w:sz w:val="16"/>
                <w:szCs w:val="16"/>
              </w:rPr>
            </w:pPr>
          </w:p>
        </w:tc>
        <w:tc>
          <w:tcPr>
            <w:tcW w:w="425" w:type="dxa"/>
            <w:shd w:val="solid" w:color="FFFFFF" w:fill="auto"/>
            <w:vAlign w:val="center"/>
          </w:tcPr>
          <w:p w14:paraId="507EC8BE" w14:textId="77777777" w:rsidR="00A46286" w:rsidRPr="00DE4BFC" w:rsidRDefault="00A46286" w:rsidP="00053F6B">
            <w:pPr>
              <w:pStyle w:val="TAR"/>
              <w:jc w:val="center"/>
              <w:rPr>
                <w:rFonts w:cs="Arial"/>
                <w:sz w:val="16"/>
                <w:szCs w:val="16"/>
              </w:rPr>
            </w:pPr>
          </w:p>
        </w:tc>
        <w:tc>
          <w:tcPr>
            <w:tcW w:w="426" w:type="dxa"/>
            <w:shd w:val="solid" w:color="FFFFFF" w:fill="auto"/>
            <w:vAlign w:val="center"/>
          </w:tcPr>
          <w:p w14:paraId="2AE80BF3" w14:textId="77777777" w:rsidR="00A46286" w:rsidRPr="00DE4BFC" w:rsidRDefault="00A46286" w:rsidP="004D3A2E">
            <w:pPr>
              <w:pStyle w:val="TAC"/>
              <w:rPr>
                <w:rFonts w:cs="Arial"/>
                <w:sz w:val="16"/>
                <w:szCs w:val="16"/>
              </w:rPr>
            </w:pPr>
          </w:p>
        </w:tc>
        <w:tc>
          <w:tcPr>
            <w:tcW w:w="4536" w:type="dxa"/>
            <w:shd w:val="solid" w:color="FFFFFF" w:fill="auto"/>
            <w:vAlign w:val="center"/>
          </w:tcPr>
          <w:p w14:paraId="231F2479" w14:textId="77777777" w:rsidR="00A46286" w:rsidRDefault="00A46286" w:rsidP="00B7223B">
            <w:pPr>
              <w:pStyle w:val="TAL"/>
              <w:rPr>
                <w:sz w:val="16"/>
              </w:rPr>
            </w:pPr>
            <w:r w:rsidRPr="0023630A">
              <w:rPr>
                <w:sz w:val="16"/>
              </w:rPr>
              <w:t>Endorsed by RAN1#</w:t>
            </w:r>
            <w:r w:rsidR="00B7223B" w:rsidRPr="0023630A">
              <w:rPr>
                <w:sz w:val="16"/>
              </w:rPr>
              <w:t>9</w:t>
            </w:r>
            <w:r w:rsidR="00B7223B">
              <w:rPr>
                <w:sz w:val="16"/>
              </w:rPr>
              <w:t>1</w:t>
            </w:r>
          </w:p>
        </w:tc>
        <w:tc>
          <w:tcPr>
            <w:tcW w:w="708" w:type="dxa"/>
            <w:shd w:val="solid" w:color="FFFFFF" w:fill="auto"/>
            <w:vAlign w:val="center"/>
          </w:tcPr>
          <w:p w14:paraId="7CC6FC76" w14:textId="77777777" w:rsidR="00A46286" w:rsidRDefault="00A46286" w:rsidP="004D3A2E">
            <w:pPr>
              <w:pStyle w:val="TAC"/>
              <w:rPr>
                <w:rFonts w:cs="Arial"/>
                <w:sz w:val="16"/>
                <w:szCs w:val="16"/>
              </w:rPr>
            </w:pPr>
            <w:r>
              <w:rPr>
                <w:rFonts w:cs="Arial"/>
                <w:sz w:val="16"/>
                <w:szCs w:val="16"/>
              </w:rPr>
              <w:t>1.3.0</w:t>
            </w:r>
          </w:p>
        </w:tc>
      </w:tr>
      <w:tr w:rsidR="00FE1731" w:rsidRPr="00DE4BFC" w14:paraId="7CBD2296"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706D841" w14:textId="77777777" w:rsidR="00FE1731" w:rsidRDefault="00FE1731" w:rsidP="00295B19">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A31659" w14:textId="77777777" w:rsidR="00FE1731" w:rsidRDefault="00FE1731" w:rsidP="00295B19">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79D1AEA" w14:textId="77777777" w:rsidR="00FE1731" w:rsidRPr="00A46286" w:rsidRDefault="00FE1731" w:rsidP="00295B19">
            <w:pPr>
              <w:pStyle w:val="TAC"/>
              <w:rPr>
                <w:sz w:val="16"/>
              </w:rPr>
            </w:pPr>
            <w:r>
              <w:rPr>
                <w:sz w:val="16"/>
              </w:rPr>
              <w:t>RP-172284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1E60E5" w14:textId="77777777" w:rsidR="00FE1731" w:rsidRPr="00DE4BFC" w:rsidRDefault="00FE1731" w:rsidP="00295B19">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7FB85" w14:textId="77777777" w:rsidR="00FE1731" w:rsidRPr="00DE4BFC" w:rsidRDefault="00FE1731"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6F8FE58" w14:textId="77777777" w:rsidR="00FE1731" w:rsidRPr="00DE4BFC" w:rsidRDefault="00FE1731" w:rsidP="00295B19">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427ECA" w14:textId="77777777" w:rsidR="00FE1731" w:rsidRDefault="00FE1731" w:rsidP="00295B19">
            <w:pPr>
              <w:pStyle w:val="TAL"/>
              <w:rPr>
                <w:sz w:val="16"/>
              </w:rPr>
            </w:pPr>
            <w:r>
              <w:rPr>
                <w:sz w:val="16"/>
              </w:rPr>
              <w:t>For approval by plenary</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706D8F0" w14:textId="77777777" w:rsidR="00FE1731" w:rsidRDefault="00FE1731" w:rsidP="00295B19">
            <w:pPr>
              <w:pStyle w:val="TAC"/>
              <w:rPr>
                <w:rFonts w:cs="Arial"/>
                <w:sz w:val="16"/>
                <w:szCs w:val="16"/>
              </w:rPr>
            </w:pPr>
            <w:r>
              <w:rPr>
                <w:rFonts w:cs="Arial"/>
                <w:sz w:val="16"/>
                <w:szCs w:val="16"/>
              </w:rPr>
              <w:t>2.0.0</w:t>
            </w:r>
          </w:p>
        </w:tc>
      </w:tr>
      <w:bookmarkEnd w:id="394"/>
      <w:tr w:rsidR="00B7223B" w:rsidRPr="00DE4BFC" w14:paraId="5C23D249"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7EE4C58E" w14:textId="77777777" w:rsidR="00B7223B" w:rsidRDefault="00B7223B" w:rsidP="00026648">
            <w:pPr>
              <w:pStyle w:val="TAC"/>
              <w:rPr>
                <w:rFonts w:cs="Arial"/>
                <w:sz w:val="16"/>
                <w:szCs w:val="16"/>
              </w:rPr>
            </w:pPr>
            <w:r>
              <w:rPr>
                <w:rFonts w:cs="Arial"/>
                <w:sz w:val="16"/>
                <w:szCs w:val="16"/>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97BDC89" w14:textId="77777777" w:rsidR="00B7223B" w:rsidRDefault="00B7223B" w:rsidP="00B7223B">
            <w:pPr>
              <w:pStyle w:val="TAC"/>
              <w:jc w:val="left"/>
              <w:rPr>
                <w:sz w:val="16"/>
              </w:rPr>
            </w:pPr>
            <w:r>
              <w:rPr>
                <w:sz w:val="16"/>
              </w:rPr>
              <w:t>RAN#78</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FC848AB" w14:textId="77777777" w:rsidR="00B7223B" w:rsidRPr="00A46286" w:rsidRDefault="00B7223B" w:rsidP="00026648">
            <w:pPr>
              <w:pStyle w:val="TAC"/>
              <w:rPr>
                <w:sz w:val="16"/>
              </w:rPr>
            </w:pP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119873E2" w14:textId="77777777" w:rsidR="00B7223B" w:rsidRPr="00DE4BFC" w:rsidRDefault="00B7223B" w:rsidP="00026648">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0A25B94" w14:textId="77777777" w:rsidR="00B7223B" w:rsidRPr="00DE4BFC" w:rsidRDefault="00B7223B" w:rsidP="00053F6B">
            <w:pPr>
              <w:pStyle w:val="TAR"/>
              <w:jc w:val="center"/>
              <w:rPr>
                <w:rFonts w:cs="Arial"/>
                <w:sz w:val="16"/>
                <w:szCs w:val="16"/>
              </w:rPr>
            </w:pP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F9FF245" w14:textId="77777777" w:rsidR="00B7223B" w:rsidRPr="00DE4BFC" w:rsidRDefault="00B7223B" w:rsidP="00026648">
            <w:pPr>
              <w:pStyle w:val="TAC"/>
              <w:rPr>
                <w:rFonts w:cs="Arial"/>
                <w:sz w:val="16"/>
                <w:szCs w:val="16"/>
              </w:rPr>
            </w:pP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061DE8B5" w14:textId="77777777" w:rsidR="00B7223B" w:rsidRDefault="00FE1731" w:rsidP="00B7223B">
            <w:pPr>
              <w:pStyle w:val="TAL"/>
              <w:rPr>
                <w:sz w:val="16"/>
              </w:rPr>
            </w:pPr>
            <w:r>
              <w:rPr>
                <w:sz w:val="16"/>
              </w:rPr>
              <w:t>Approved</w:t>
            </w:r>
            <w:r w:rsidR="00B7223B">
              <w:rPr>
                <w:sz w:val="16"/>
              </w:rPr>
              <w:t xml:space="preserve"> by plenary</w:t>
            </w:r>
            <w:r>
              <w:rPr>
                <w:sz w:val="16"/>
              </w:rPr>
              <w:t xml:space="preserve">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4751E9A" w14:textId="77777777" w:rsidR="00B7223B" w:rsidRDefault="00FE1731" w:rsidP="00FE1731">
            <w:pPr>
              <w:pStyle w:val="TAC"/>
              <w:rPr>
                <w:rFonts w:cs="Arial"/>
                <w:sz w:val="16"/>
                <w:szCs w:val="16"/>
              </w:rPr>
            </w:pPr>
            <w:r>
              <w:rPr>
                <w:rFonts w:cs="Arial"/>
                <w:sz w:val="16"/>
                <w:szCs w:val="16"/>
              </w:rPr>
              <w:t>15</w:t>
            </w:r>
            <w:r w:rsidR="00B7223B">
              <w:rPr>
                <w:rFonts w:cs="Arial"/>
                <w:sz w:val="16"/>
                <w:szCs w:val="16"/>
              </w:rPr>
              <w:t>.0.0</w:t>
            </w:r>
          </w:p>
        </w:tc>
      </w:tr>
      <w:tr w:rsidR="00AC5A6E" w:rsidRPr="00DE4BFC" w14:paraId="5C2BBCB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5471A47" w14:textId="77777777" w:rsidR="00AC5A6E" w:rsidRDefault="00AC5A6E" w:rsidP="00AC5A6E">
            <w:pPr>
              <w:pStyle w:val="TAC"/>
              <w:rPr>
                <w:rFonts w:cs="Arial"/>
                <w:sz w:val="16"/>
                <w:szCs w:val="16"/>
              </w:rPr>
            </w:pPr>
            <w:r>
              <w:rPr>
                <w:rFonts w:cs="Arial"/>
                <w:sz w:val="16"/>
                <w:szCs w:val="16"/>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73C7F4E0" w14:textId="77777777" w:rsidR="00AC5A6E" w:rsidRDefault="00AC5A6E" w:rsidP="00AC5A6E">
            <w:pPr>
              <w:pStyle w:val="TAC"/>
              <w:jc w:val="left"/>
              <w:rPr>
                <w:sz w:val="16"/>
              </w:rPr>
            </w:pPr>
            <w:r>
              <w:rPr>
                <w:sz w:val="16"/>
              </w:rPr>
              <w:t>RAN#79</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90A2278" w14:textId="77777777" w:rsidR="00AC5A6E" w:rsidRPr="00A46286" w:rsidRDefault="00AC5A6E" w:rsidP="00362A47">
            <w:pPr>
              <w:pStyle w:val="TAC"/>
              <w:rPr>
                <w:sz w:val="16"/>
              </w:rPr>
            </w:pPr>
            <w:r>
              <w:rPr>
                <w:sz w:val="16"/>
              </w:rPr>
              <w:t>RP-180200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4D9416A" w14:textId="77777777" w:rsidR="00AC5A6E" w:rsidRPr="00DE4BFC" w:rsidRDefault="00AC5A6E" w:rsidP="00362A47">
            <w:pPr>
              <w:pStyle w:val="TAL"/>
              <w:rPr>
                <w:rFonts w:cs="Arial"/>
                <w:sz w:val="16"/>
                <w:szCs w:val="16"/>
              </w:rPr>
            </w:pPr>
            <w:r>
              <w:rPr>
                <w:rFonts w:cs="Arial"/>
                <w:sz w:val="16"/>
                <w:szCs w:val="16"/>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DAF67F5" w14:textId="77777777" w:rsidR="00AC5A6E" w:rsidRPr="00DE4BFC" w:rsidRDefault="00AC5A6E" w:rsidP="00053F6B">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3403EF" w14:textId="77777777" w:rsidR="00AC5A6E" w:rsidRPr="00DE4BFC" w:rsidRDefault="00AC5A6E" w:rsidP="00362A4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F87D12D" w14:textId="77777777" w:rsidR="00AC5A6E" w:rsidRDefault="00AC5A6E" w:rsidP="00AC5A6E">
            <w:pPr>
              <w:pStyle w:val="TAL"/>
              <w:rPr>
                <w:sz w:val="16"/>
              </w:rPr>
            </w:pPr>
            <w:r w:rsidRPr="00AC5A6E">
              <w:rPr>
                <w:sz w:val="16"/>
              </w:rPr>
              <w:t>CR capturing the Jan18 ad-hoc and RAN1#92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706DAA" w14:textId="77777777" w:rsidR="00AC5A6E" w:rsidRDefault="00AC5A6E" w:rsidP="00AC5A6E">
            <w:pPr>
              <w:pStyle w:val="TAC"/>
              <w:rPr>
                <w:rFonts w:cs="Arial"/>
                <w:sz w:val="16"/>
                <w:szCs w:val="16"/>
              </w:rPr>
            </w:pPr>
            <w:r>
              <w:rPr>
                <w:rFonts w:cs="Arial"/>
                <w:sz w:val="16"/>
                <w:szCs w:val="16"/>
              </w:rPr>
              <w:t>15.1.0</w:t>
            </w:r>
          </w:p>
        </w:tc>
      </w:tr>
      <w:tr w:rsidR="001F3C0D" w:rsidRPr="00DE4BFC" w14:paraId="70BE2F77"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F3ADE5" w14:textId="77777777" w:rsidR="001F3C0D" w:rsidRDefault="001F3C0D" w:rsidP="00290225">
            <w:pPr>
              <w:pStyle w:val="TAC"/>
              <w:rPr>
                <w:rFonts w:cs="Arial"/>
                <w:sz w:val="16"/>
                <w:szCs w:val="16"/>
              </w:rPr>
            </w:pPr>
            <w:r>
              <w:rPr>
                <w:rFonts w:cs="Arial"/>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362F5DE" w14:textId="77777777" w:rsidR="001F3C0D" w:rsidRDefault="001F3C0D" w:rsidP="00E1116B">
            <w:pPr>
              <w:pStyle w:val="TAC"/>
              <w:jc w:val="left"/>
              <w:rPr>
                <w:sz w:val="16"/>
              </w:rPr>
            </w:pPr>
            <w:r>
              <w:rPr>
                <w:sz w:val="16"/>
              </w:rPr>
              <w:t>RAN#80</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67F3105" w14:textId="77777777" w:rsidR="001F3C0D" w:rsidRPr="00A46286" w:rsidRDefault="001F3C0D" w:rsidP="00290225">
            <w:pPr>
              <w:pStyle w:val="TAC"/>
              <w:rPr>
                <w:sz w:val="16"/>
              </w:rPr>
            </w:pPr>
            <w:r>
              <w:rPr>
                <w:sz w:val="16"/>
              </w:rPr>
              <w:t>RP-181172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388871D2" w14:textId="77777777" w:rsidR="001F3C0D" w:rsidRPr="00DE4BFC" w:rsidRDefault="001F3C0D" w:rsidP="00290225">
            <w:pPr>
              <w:pStyle w:val="TAL"/>
              <w:rPr>
                <w:rFonts w:cs="Arial"/>
                <w:sz w:val="16"/>
                <w:szCs w:val="16"/>
              </w:rPr>
            </w:pPr>
            <w:r>
              <w:rPr>
                <w:rFonts w:cs="Arial"/>
                <w:sz w:val="16"/>
                <w:szCs w:val="16"/>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83596E" w14:textId="77777777" w:rsidR="001F3C0D" w:rsidRPr="00DE4BFC" w:rsidRDefault="001F3C0D" w:rsidP="00053F6B">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B0AD07C" w14:textId="77777777" w:rsidR="001F3C0D" w:rsidRPr="00DE4BFC" w:rsidRDefault="001F3C0D" w:rsidP="00290225">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8ED2B17" w14:textId="77777777" w:rsidR="001F3C0D" w:rsidRDefault="001F3C0D" w:rsidP="00290225">
            <w:pPr>
              <w:pStyle w:val="TAL"/>
              <w:rPr>
                <w:sz w:val="16"/>
              </w:rPr>
            </w:pPr>
            <w:r w:rsidRPr="001F3C0D">
              <w:rPr>
                <w:sz w:val="16"/>
              </w:rPr>
              <w:t>CR to 38.211 capturing the RAN1#92bis and RAN1#93 meeting agreements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D9B0FE8" w14:textId="77777777" w:rsidR="001F3C0D" w:rsidRDefault="001F3C0D" w:rsidP="00290225">
            <w:pPr>
              <w:pStyle w:val="TAC"/>
              <w:rPr>
                <w:rFonts w:cs="Arial"/>
                <w:sz w:val="16"/>
                <w:szCs w:val="16"/>
              </w:rPr>
            </w:pPr>
            <w:r>
              <w:rPr>
                <w:rFonts w:cs="Arial"/>
                <w:sz w:val="16"/>
                <w:szCs w:val="16"/>
              </w:rPr>
              <w:t>15.2.0</w:t>
            </w:r>
          </w:p>
        </w:tc>
      </w:tr>
      <w:tr w:rsidR="00DF52F0" w:rsidRPr="00DE4BFC" w14:paraId="157C0205" w14:textId="77777777" w:rsidTr="00DF52F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B2FCF8E" w14:textId="77777777" w:rsidR="00DF52F0" w:rsidRDefault="00DF52F0" w:rsidP="0019164C">
            <w:pPr>
              <w:pStyle w:val="TAC"/>
              <w:rPr>
                <w:rFonts w:cs="Arial"/>
                <w:sz w:val="16"/>
                <w:szCs w:val="16"/>
              </w:rPr>
            </w:pPr>
            <w:r>
              <w:rPr>
                <w:rFonts w:cs="Arial"/>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3A6703" w14:textId="77777777" w:rsidR="00DF52F0" w:rsidRDefault="00DF52F0" w:rsidP="0056188F">
            <w:pPr>
              <w:pStyle w:val="TAC"/>
              <w:jc w:val="left"/>
              <w:rPr>
                <w:sz w:val="16"/>
              </w:rPr>
            </w:pPr>
            <w:r>
              <w:rPr>
                <w:sz w:val="16"/>
              </w:rPr>
              <w:t>RAN#81</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F8E8B32" w14:textId="77777777" w:rsidR="00DF52F0" w:rsidRPr="00A46286" w:rsidRDefault="00DF52F0" w:rsidP="00BA7391">
            <w:pPr>
              <w:pStyle w:val="TAC"/>
              <w:rPr>
                <w:sz w:val="16"/>
              </w:rPr>
            </w:pPr>
            <w:r>
              <w:rPr>
                <w:sz w:val="16"/>
              </w:rPr>
              <w:t>RP-181789</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2A7EE458" w14:textId="77777777" w:rsidR="00DF52F0" w:rsidRPr="00DE4BFC" w:rsidRDefault="00DF52F0" w:rsidP="00BA7391">
            <w:pPr>
              <w:pStyle w:val="TAL"/>
              <w:rPr>
                <w:rFonts w:cs="Arial"/>
                <w:sz w:val="16"/>
                <w:szCs w:val="16"/>
              </w:rPr>
            </w:pPr>
            <w:r>
              <w:rPr>
                <w:rFonts w:cs="Arial"/>
                <w:sz w:val="16"/>
                <w:szCs w:val="16"/>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0ABC03" w14:textId="77777777" w:rsidR="00DF52F0" w:rsidRPr="00DE4BFC" w:rsidRDefault="00DF52F0" w:rsidP="008D5D5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3DBBA32" w14:textId="77777777" w:rsidR="00DF52F0" w:rsidRPr="00DE4BFC" w:rsidRDefault="00DF52F0" w:rsidP="008D5D5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F82FAB6" w14:textId="77777777" w:rsidR="00DF52F0" w:rsidRDefault="00DF52F0" w:rsidP="008D5D59">
            <w:pPr>
              <w:pStyle w:val="TAL"/>
              <w:rPr>
                <w:sz w:val="16"/>
              </w:rPr>
            </w:pPr>
            <w:r w:rsidRPr="00DF52F0">
              <w:rPr>
                <w:sz w:val="16"/>
              </w:rPr>
              <w:t>Corrections according to agreements from RAN1#94</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6ED8FD58" w14:textId="77777777" w:rsidR="00DF52F0" w:rsidRDefault="00DF52F0" w:rsidP="0019164C">
            <w:pPr>
              <w:pStyle w:val="TAC"/>
              <w:rPr>
                <w:rFonts w:cs="Arial"/>
                <w:sz w:val="16"/>
                <w:szCs w:val="16"/>
              </w:rPr>
            </w:pPr>
            <w:r>
              <w:rPr>
                <w:rFonts w:cs="Arial"/>
                <w:sz w:val="16"/>
                <w:szCs w:val="16"/>
              </w:rPr>
              <w:t>15.3.0</w:t>
            </w:r>
          </w:p>
        </w:tc>
      </w:tr>
      <w:tr w:rsidR="00AF654D" w:rsidRPr="00DE4BFC" w14:paraId="08450C0F" w14:textId="77777777" w:rsidTr="00AF654D">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16646C4" w14:textId="77777777" w:rsidR="00AF654D" w:rsidRDefault="00AF654D" w:rsidP="0060472C">
            <w:pPr>
              <w:pStyle w:val="TAC"/>
              <w:rPr>
                <w:rFonts w:cs="Arial"/>
                <w:sz w:val="16"/>
                <w:szCs w:val="16"/>
              </w:rPr>
            </w:pPr>
            <w:r>
              <w:rPr>
                <w:rFonts w:cs="Arial"/>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BB5BBF2" w14:textId="77777777" w:rsidR="00AF654D" w:rsidRDefault="00AF654D" w:rsidP="0060472C">
            <w:pPr>
              <w:pStyle w:val="TAC"/>
              <w:jc w:val="left"/>
              <w:rPr>
                <w:sz w:val="16"/>
              </w:rPr>
            </w:pPr>
            <w:r>
              <w:rPr>
                <w:sz w:val="16"/>
              </w:rPr>
              <w:t>RAN#82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5F81E96" w14:textId="77777777" w:rsidR="00AF654D" w:rsidRPr="00A46286" w:rsidRDefault="00AF654D" w:rsidP="0060472C">
            <w:pPr>
              <w:pStyle w:val="TAC"/>
              <w:rPr>
                <w:sz w:val="16"/>
              </w:rPr>
            </w:pPr>
            <w:r>
              <w:rPr>
                <w:sz w:val="16"/>
              </w:rPr>
              <w:t>RP-182523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ABA3B01" w14:textId="77777777" w:rsidR="00AF654D" w:rsidRPr="00DE4BFC" w:rsidRDefault="00AF654D" w:rsidP="0060472C">
            <w:pPr>
              <w:pStyle w:val="TAL"/>
              <w:rPr>
                <w:rFonts w:cs="Arial"/>
                <w:sz w:val="16"/>
                <w:szCs w:val="16"/>
              </w:rPr>
            </w:pPr>
            <w:r>
              <w:rPr>
                <w:rFonts w:cs="Arial"/>
                <w:sz w:val="16"/>
                <w:szCs w:val="16"/>
              </w:rPr>
              <w:t>0004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5767F63" w14:textId="77777777" w:rsidR="00AF654D" w:rsidRPr="00DE4BFC" w:rsidRDefault="00AF654D" w:rsidP="0060472C">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E01D3B4" w14:textId="77777777" w:rsidR="00AF654D" w:rsidRPr="00DE4BFC" w:rsidRDefault="00AF654D" w:rsidP="0060472C">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2378F4" w14:textId="77777777" w:rsidR="00AF654D" w:rsidRDefault="00AF654D" w:rsidP="0060472C">
            <w:pPr>
              <w:pStyle w:val="TAL"/>
              <w:rPr>
                <w:sz w:val="16"/>
              </w:rPr>
            </w:pPr>
            <w:r w:rsidRPr="00AF654D">
              <w:rPr>
                <w:sz w:val="16"/>
              </w:rPr>
              <w:t>Combined CR of all essential corrections to 38.211 from RAN1#94bis and RAN1#95</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E41D4E" w14:textId="77777777" w:rsidR="00AF654D" w:rsidRDefault="00AF654D" w:rsidP="0060472C">
            <w:pPr>
              <w:pStyle w:val="TAC"/>
              <w:rPr>
                <w:rFonts w:cs="Arial"/>
                <w:sz w:val="16"/>
                <w:szCs w:val="16"/>
              </w:rPr>
            </w:pPr>
            <w:r>
              <w:rPr>
                <w:rFonts w:cs="Arial"/>
                <w:sz w:val="16"/>
                <w:szCs w:val="16"/>
              </w:rPr>
              <w:t>15.4.0</w:t>
            </w:r>
          </w:p>
        </w:tc>
      </w:tr>
      <w:tr w:rsidR="002835B2" w:rsidRPr="00DE4BFC" w14:paraId="2659887D" w14:textId="77777777" w:rsidTr="002835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BEC634E" w14:textId="77777777" w:rsidR="002835B2" w:rsidRDefault="002835B2"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AA8899" w14:textId="77777777" w:rsidR="002835B2" w:rsidRDefault="002835B2"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7470038" w14:textId="77777777" w:rsidR="002835B2" w:rsidRPr="00A46286" w:rsidRDefault="002835B2"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9E02561" w14:textId="77777777" w:rsidR="002835B2" w:rsidRPr="00DE4BFC" w:rsidRDefault="002835B2" w:rsidP="00432CF8">
            <w:pPr>
              <w:pStyle w:val="TAL"/>
              <w:rPr>
                <w:rFonts w:cs="Arial"/>
                <w:sz w:val="16"/>
                <w:szCs w:val="16"/>
              </w:rPr>
            </w:pPr>
            <w:r>
              <w:rPr>
                <w:rFonts w:cs="Arial"/>
                <w:sz w:val="16"/>
                <w:szCs w:val="16"/>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06ED8D" w14:textId="77777777" w:rsidR="002835B2" w:rsidRPr="00DE4BFC" w:rsidRDefault="002835B2"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FD428F8" w14:textId="77777777" w:rsidR="002835B2" w:rsidRPr="00DE4BFC" w:rsidRDefault="002835B2"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9347767" w14:textId="77777777" w:rsidR="002835B2" w:rsidRDefault="002835B2" w:rsidP="00432CF8">
            <w:pPr>
              <w:pStyle w:val="TAL"/>
              <w:rPr>
                <w:sz w:val="16"/>
              </w:rPr>
            </w:pPr>
            <w:r w:rsidRPr="002835B2">
              <w:rPr>
                <w:sz w:val="16"/>
              </w:rPr>
              <w:t>CR for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D584EE" w14:textId="77777777" w:rsidR="002835B2" w:rsidRDefault="002835B2" w:rsidP="00432CF8">
            <w:pPr>
              <w:pStyle w:val="TAC"/>
              <w:rPr>
                <w:rFonts w:cs="Arial"/>
                <w:sz w:val="16"/>
                <w:szCs w:val="16"/>
              </w:rPr>
            </w:pPr>
            <w:r>
              <w:rPr>
                <w:rFonts w:cs="Arial"/>
                <w:sz w:val="16"/>
                <w:szCs w:val="16"/>
              </w:rPr>
              <w:t>15.5.0</w:t>
            </w:r>
          </w:p>
        </w:tc>
      </w:tr>
      <w:tr w:rsidR="00A7446B" w:rsidRPr="00DE4BFC" w14:paraId="7021C325" w14:textId="77777777" w:rsidTr="00A7446B">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3D5D7C9" w14:textId="77777777" w:rsidR="00A7446B" w:rsidRDefault="00A7446B"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DC41296" w14:textId="77777777" w:rsidR="00A7446B" w:rsidRDefault="00A7446B"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609D2CA" w14:textId="77777777" w:rsidR="00A7446B" w:rsidRPr="00A46286" w:rsidRDefault="00A7446B"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1E88877" w14:textId="77777777" w:rsidR="00A7446B" w:rsidRPr="00DE4BFC" w:rsidRDefault="00A7446B" w:rsidP="00432CF8">
            <w:pPr>
              <w:pStyle w:val="TAL"/>
              <w:rPr>
                <w:rFonts w:cs="Arial"/>
                <w:sz w:val="16"/>
                <w:szCs w:val="16"/>
              </w:rPr>
            </w:pPr>
            <w:r>
              <w:rPr>
                <w:rFonts w:cs="Arial"/>
                <w:sz w:val="16"/>
                <w:szCs w:val="16"/>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82B74" w14:textId="77777777" w:rsidR="00A7446B" w:rsidRPr="00DE4BFC" w:rsidRDefault="00A7446B" w:rsidP="00432CF8">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A37BC1D" w14:textId="77777777" w:rsidR="00A7446B" w:rsidRPr="00DE4BFC" w:rsidRDefault="00A7446B"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7385623" w14:textId="77777777" w:rsidR="00A7446B" w:rsidRDefault="00A7446B" w:rsidP="00432CF8">
            <w:pPr>
              <w:pStyle w:val="TAL"/>
              <w:rPr>
                <w:sz w:val="16"/>
              </w:rPr>
            </w:pPr>
            <w:r w:rsidRPr="00A7446B">
              <w:rPr>
                <w:sz w:val="16"/>
              </w:rPr>
              <w:t>CR on PDSCH mapping to virtual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74D6B7E" w14:textId="77777777" w:rsidR="00A7446B" w:rsidRDefault="00A7446B" w:rsidP="00432CF8">
            <w:pPr>
              <w:pStyle w:val="TAC"/>
              <w:rPr>
                <w:rFonts w:cs="Arial"/>
                <w:sz w:val="16"/>
                <w:szCs w:val="16"/>
              </w:rPr>
            </w:pPr>
            <w:r>
              <w:rPr>
                <w:rFonts w:cs="Arial"/>
                <w:sz w:val="16"/>
                <w:szCs w:val="16"/>
              </w:rPr>
              <w:t>15.5.0</w:t>
            </w:r>
          </w:p>
        </w:tc>
      </w:tr>
      <w:tr w:rsidR="00955D89" w:rsidRPr="00DE4BFC" w14:paraId="04679534" w14:textId="77777777" w:rsidTr="00955D8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A4864BE" w14:textId="77777777" w:rsidR="00955D89" w:rsidRDefault="00955D89" w:rsidP="00432CF8">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64DA212" w14:textId="77777777" w:rsidR="00955D89" w:rsidRDefault="00955D89" w:rsidP="00432CF8">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B4F463D" w14:textId="77777777" w:rsidR="00955D89" w:rsidRPr="00A46286" w:rsidRDefault="00955D89" w:rsidP="00432CF8">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B464063" w14:textId="77777777" w:rsidR="00955D89" w:rsidRPr="00DE4BFC" w:rsidRDefault="00955D89" w:rsidP="00432CF8">
            <w:pPr>
              <w:pStyle w:val="TAL"/>
              <w:rPr>
                <w:rFonts w:cs="Arial"/>
                <w:sz w:val="16"/>
                <w:szCs w:val="16"/>
              </w:rPr>
            </w:pPr>
            <w:r>
              <w:rPr>
                <w:rFonts w:cs="Arial"/>
                <w:sz w:val="16"/>
                <w:szCs w:val="16"/>
              </w:rPr>
              <w:t>0007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2118F0" w14:textId="77777777" w:rsidR="00955D89" w:rsidRPr="00DE4BFC" w:rsidRDefault="00955D89" w:rsidP="00432CF8">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DC69C81" w14:textId="77777777" w:rsidR="00955D89" w:rsidRPr="00DE4BFC" w:rsidRDefault="00955D89" w:rsidP="00432CF8">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76F0197" w14:textId="77777777" w:rsidR="00955D89" w:rsidRDefault="00955D89" w:rsidP="00432CF8">
            <w:pPr>
              <w:pStyle w:val="TAL"/>
              <w:rPr>
                <w:sz w:val="16"/>
              </w:rPr>
            </w:pPr>
            <w:r w:rsidRPr="00955D89">
              <w:rPr>
                <w:sz w:val="16"/>
              </w:rPr>
              <w:t>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89CDA19" w14:textId="77777777" w:rsidR="00955D89" w:rsidRDefault="00955D89" w:rsidP="00432CF8">
            <w:pPr>
              <w:pStyle w:val="TAC"/>
              <w:rPr>
                <w:rFonts w:cs="Arial"/>
                <w:sz w:val="16"/>
                <w:szCs w:val="16"/>
              </w:rPr>
            </w:pPr>
            <w:r>
              <w:rPr>
                <w:rFonts w:cs="Arial"/>
                <w:sz w:val="16"/>
                <w:szCs w:val="16"/>
              </w:rPr>
              <w:t>15.5.0</w:t>
            </w:r>
          </w:p>
        </w:tc>
      </w:tr>
      <w:tr w:rsidR="00963FDA" w:rsidRPr="00DE4BFC" w14:paraId="7BD0D90A" w14:textId="77777777" w:rsidTr="0084036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4D38E23" w14:textId="77777777" w:rsidR="00840369" w:rsidRDefault="0084036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3008891" w14:textId="77777777" w:rsidR="00840369" w:rsidRDefault="0084036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683F0D4" w14:textId="77777777" w:rsidR="00840369" w:rsidRPr="00A46286" w:rsidRDefault="00840369" w:rsidP="002815E6">
            <w:pPr>
              <w:pStyle w:val="TAC"/>
              <w:rPr>
                <w:sz w:val="16"/>
              </w:rPr>
            </w:pPr>
            <w:r>
              <w:rPr>
                <w:sz w:val="16"/>
              </w:rPr>
              <w:t>RP-190447</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EBAB9CC" w14:textId="77777777" w:rsidR="00840369" w:rsidRPr="00DE4BFC" w:rsidRDefault="00840369" w:rsidP="002815E6">
            <w:pPr>
              <w:pStyle w:val="TAL"/>
              <w:rPr>
                <w:rFonts w:cs="Arial"/>
                <w:sz w:val="16"/>
                <w:szCs w:val="16"/>
              </w:rPr>
            </w:pPr>
            <w:r>
              <w:rPr>
                <w:rFonts w:cs="Arial"/>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C76BD92" w14:textId="77777777" w:rsidR="00840369" w:rsidRPr="00DE4BFC" w:rsidRDefault="00840369" w:rsidP="002815E6">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536A8C" w14:textId="77777777" w:rsidR="00840369" w:rsidRPr="00DE4BFC" w:rsidRDefault="0084036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52B54E6" w14:textId="77777777" w:rsidR="00840369" w:rsidRDefault="00840369" w:rsidP="002815E6">
            <w:pPr>
              <w:pStyle w:val="TAL"/>
              <w:rPr>
                <w:sz w:val="16"/>
              </w:rPr>
            </w:pPr>
            <w:r w:rsidRPr="00840369">
              <w:rPr>
                <w:sz w:val="16"/>
              </w:rPr>
              <w:t>Correction on physical resource mapping for PUSCH with configured grant</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A64E5CE" w14:textId="77777777" w:rsidR="00840369" w:rsidRDefault="00840369" w:rsidP="002815E6">
            <w:pPr>
              <w:pStyle w:val="TAC"/>
              <w:rPr>
                <w:rFonts w:cs="Arial"/>
                <w:sz w:val="16"/>
                <w:szCs w:val="16"/>
              </w:rPr>
            </w:pPr>
            <w:r>
              <w:rPr>
                <w:rFonts w:cs="Arial"/>
                <w:sz w:val="16"/>
                <w:szCs w:val="16"/>
              </w:rPr>
              <w:t>15.5.0</w:t>
            </w:r>
          </w:p>
        </w:tc>
      </w:tr>
      <w:tr w:rsidR="00205029" w:rsidRPr="00DE4BFC" w14:paraId="6672D4AE" w14:textId="77777777" w:rsidTr="00205029">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623403C" w14:textId="77777777" w:rsidR="00205029" w:rsidRDefault="00205029" w:rsidP="002815E6">
            <w:pPr>
              <w:pStyle w:val="TAC"/>
              <w:rPr>
                <w:rFonts w:cs="Arial"/>
                <w:sz w:val="16"/>
                <w:szCs w:val="16"/>
              </w:rPr>
            </w:pPr>
            <w:r>
              <w:rPr>
                <w:rFonts w:cs="Arial"/>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163EAFA" w14:textId="77777777" w:rsidR="00205029" w:rsidRDefault="00205029" w:rsidP="002815E6">
            <w:pPr>
              <w:pStyle w:val="TAC"/>
              <w:jc w:val="left"/>
              <w:rPr>
                <w:sz w:val="16"/>
              </w:rPr>
            </w:pPr>
            <w:r>
              <w:rPr>
                <w:sz w:val="16"/>
              </w:rPr>
              <w:t>RAN#83</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513A66F7" w14:textId="77777777" w:rsidR="00205029" w:rsidRPr="00A46286" w:rsidRDefault="00205029" w:rsidP="002815E6">
            <w:pPr>
              <w:pStyle w:val="TAC"/>
              <w:rPr>
                <w:sz w:val="16"/>
              </w:rPr>
            </w:pPr>
            <w:r>
              <w:rPr>
                <w:sz w:val="16"/>
              </w:rPr>
              <w:t>RP-190773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88CEC05" w14:textId="77777777" w:rsidR="00205029" w:rsidRPr="00DE4BFC" w:rsidRDefault="00205029" w:rsidP="002815E6">
            <w:pPr>
              <w:pStyle w:val="TAL"/>
              <w:rPr>
                <w:rFonts w:cs="Arial"/>
                <w:sz w:val="16"/>
                <w:szCs w:val="16"/>
              </w:rPr>
            </w:pPr>
            <w:r>
              <w:rPr>
                <w:rFonts w:cs="Arial"/>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4750EF" w14:textId="77777777" w:rsidR="00205029" w:rsidRPr="00DE4BFC" w:rsidRDefault="00205029" w:rsidP="002815E6">
            <w:pPr>
              <w:pStyle w:val="TAR"/>
              <w:jc w:val="center"/>
              <w:rPr>
                <w:rFonts w:cs="Arial"/>
                <w:sz w:val="16"/>
                <w:szCs w:val="16"/>
              </w:rPr>
            </w:pPr>
            <w:r>
              <w:rPr>
                <w:rFonts w:cs="Arial"/>
                <w:sz w:val="16"/>
                <w:szCs w:val="16"/>
              </w:rPr>
              <w:t>1</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7F8C7DB" w14:textId="77777777" w:rsidR="00205029" w:rsidRPr="00DE4BFC" w:rsidRDefault="00205029" w:rsidP="002815E6">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17C6AA" w14:textId="77777777" w:rsidR="00205029" w:rsidRDefault="00205029" w:rsidP="002815E6">
            <w:pPr>
              <w:pStyle w:val="TAL"/>
              <w:rPr>
                <w:sz w:val="16"/>
              </w:rPr>
            </w:pPr>
            <w:r w:rsidRPr="00205029">
              <w:rPr>
                <w:sz w:val="16"/>
              </w:rPr>
              <w:t>Correction to frequency-domain starting position for SRS resource mapping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212D6B1C" w14:textId="77777777" w:rsidR="00205029" w:rsidRDefault="00205029" w:rsidP="002815E6">
            <w:pPr>
              <w:pStyle w:val="TAC"/>
              <w:rPr>
                <w:rFonts w:cs="Arial"/>
                <w:sz w:val="16"/>
                <w:szCs w:val="16"/>
              </w:rPr>
            </w:pPr>
            <w:r>
              <w:rPr>
                <w:rFonts w:cs="Arial"/>
                <w:sz w:val="16"/>
                <w:szCs w:val="16"/>
              </w:rPr>
              <w:t>15.5.0</w:t>
            </w:r>
          </w:p>
        </w:tc>
      </w:tr>
      <w:tr w:rsidR="00DA1026" w:rsidRPr="00DE4BFC" w14:paraId="3849D778" w14:textId="77777777" w:rsidTr="00DA102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5E560A4D" w14:textId="77777777" w:rsidR="00DA1026" w:rsidRDefault="00DA1026" w:rsidP="00965DFF">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5D605D0" w14:textId="77777777" w:rsidR="00DA1026" w:rsidRDefault="00DA1026" w:rsidP="00965DFF">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1EA9CE3D" w14:textId="77777777" w:rsidR="00DA1026" w:rsidRPr="00A46286" w:rsidRDefault="00DA1026" w:rsidP="00965DFF">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359AD2F" w14:textId="77777777" w:rsidR="00DA1026" w:rsidRPr="00DE4BFC" w:rsidRDefault="00DA1026" w:rsidP="00965DFF">
            <w:pPr>
              <w:pStyle w:val="TAL"/>
              <w:rPr>
                <w:rFonts w:cs="Arial"/>
                <w:sz w:val="16"/>
                <w:szCs w:val="16"/>
              </w:rPr>
            </w:pPr>
            <w:r>
              <w:rPr>
                <w:rFonts w:cs="Arial"/>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55D8A9" w14:textId="77777777" w:rsidR="00DA1026" w:rsidRPr="00DE4BFC" w:rsidRDefault="00DA1026" w:rsidP="00965DFF">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4265BD83" w14:textId="77777777" w:rsidR="00DA1026" w:rsidRPr="00DE4BFC" w:rsidRDefault="00DA1026" w:rsidP="00965DFF">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241691" w14:textId="77777777" w:rsidR="00DA1026" w:rsidRDefault="00DA1026" w:rsidP="00965DFF">
            <w:pPr>
              <w:pStyle w:val="TAL"/>
              <w:rPr>
                <w:sz w:val="16"/>
              </w:rPr>
            </w:pPr>
            <w:r w:rsidRPr="00DA1026">
              <w:rPr>
                <w:sz w:val="16"/>
              </w:rPr>
              <w:t>CR on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07829990" w14:textId="77777777" w:rsidR="00DA1026" w:rsidRDefault="00DA1026" w:rsidP="00965DFF">
            <w:pPr>
              <w:pStyle w:val="TAC"/>
              <w:rPr>
                <w:rFonts w:cs="Arial"/>
                <w:sz w:val="16"/>
                <w:szCs w:val="16"/>
              </w:rPr>
            </w:pPr>
            <w:r>
              <w:rPr>
                <w:rFonts w:cs="Arial"/>
                <w:sz w:val="16"/>
                <w:szCs w:val="16"/>
              </w:rPr>
              <w:t>15.6.0</w:t>
            </w:r>
          </w:p>
        </w:tc>
      </w:tr>
      <w:tr w:rsidR="00AD4EC6" w:rsidRPr="00DE4BFC" w14:paraId="7E0C3155" w14:textId="77777777" w:rsidTr="00AD4EC6">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3DBEC3E" w14:textId="77777777" w:rsidR="00AD4EC6" w:rsidRDefault="00AD4EC6"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2702AB3D" w14:textId="77777777" w:rsidR="00AD4EC6" w:rsidRDefault="00AD4EC6"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701D27" w14:textId="77777777" w:rsidR="00AD4EC6" w:rsidRPr="00A46286" w:rsidRDefault="00AD4EC6"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641B1A69" w14:textId="77777777" w:rsidR="00AD4EC6" w:rsidRPr="00DE4BFC" w:rsidRDefault="00AD4EC6" w:rsidP="00D44FC7">
            <w:pPr>
              <w:pStyle w:val="TAL"/>
              <w:rPr>
                <w:rFonts w:cs="Arial"/>
                <w:sz w:val="16"/>
                <w:szCs w:val="16"/>
              </w:rPr>
            </w:pPr>
            <w:r>
              <w:rPr>
                <w:rFonts w:cs="Arial"/>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D125A7" w14:textId="77777777" w:rsidR="00AD4EC6" w:rsidRPr="00DE4BFC" w:rsidRDefault="00AD4EC6"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89E6D02" w14:textId="77777777" w:rsidR="00AD4EC6" w:rsidRPr="00DE4BFC" w:rsidRDefault="00AD4EC6"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0C8AA96" w14:textId="77777777" w:rsidR="00AD4EC6" w:rsidRDefault="00AD4EC6" w:rsidP="00D44FC7">
            <w:pPr>
              <w:pStyle w:val="TAL"/>
              <w:rPr>
                <w:sz w:val="16"/>
              </w:rPr>
            </w:pPr>
            <w:r w:rsidRPr="00AD4EC6">
              <w:rPr>
                <w:sz w:val="16"/>
              </w:rPr>
              <w:t>Correction on reference name of UE capability of additional DMRS for co-existence with LTE CRS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D451390" w14:textId="77777777" w:rsidR="00AD4EC6" w:rsidRDefault="00AD4EC6" w:rsidP="00D44FC7">
            <w:pPr>
              <w:pStyle w:val="TAC"/>
              <w:rPr>
                <w:rFonts w:cs="Arial"/>
                <w:sz w:val="16"/>
                <w:szCs w:val="16"/>
              </w:rPr>
            </w:pPr>
            <w:r>
              <w:rPr>
                <w:rFonts w:cs="Arial"/>
                <w:sz w:val="16"/>
                <w:szCs w:val="16"/>
              </w:rPr>
              <w:t>15.6.0</w:t>
            </w:r>
          </w:p>
        </w:tc>
      </w:tr>
      <w:tr w:rsidR="00AD5DB2" w:rsidRPr="00DE4BFC" w14:paraId="4D3850F9" w14:textId="77777777" w:rsidTr="00AD5DB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4CD88A9" w14:textId="77777777" w:rsidR="00AD5DB2" w:rsidRDefault="00AD5DB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4C007BC2" w14:textId="77777777" w:rsidR="00AD5DB2" w:rsidRDefault="00AD5DB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9989C70" w14:textId="77777777" w:rsidR="00AD5DB2" w:rsidRPr="00A46286" w:rsidRDefault="00AD5DB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7EB66227" w14:textId="77777777" w:rsidR="00AD5DB2" w:rsidRPr="00DE4BFC" w:rsidRDefault="00AD5DB2" w:rsidP="00D44FC7">
            <w:pPr>
              <w:pStyle w:val="TAL"/>
              <w:rPr>
                <w:rFonts w:cs="Arial"/>
                <w:sz w:val="16"/>
                <w:szCs w:val="16"/>
              </w:rPr>
            </w:pPr>
            <w:r>
              <w:rPr>
                <w:rFonts w:cs="Arial"/>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E080D5" w14:textId="77777777" w:rsidR="00AD5DB2" w:rsidRPr="00DE4BFC" w:rsidRDefault="00AD5DB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0BB3F3A" w14:textId="77777777" w:rsidR="00AD5DB2" w:rsidRPr="00DE4BFC" w:rsidRDefault="00AD5DB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2A75515D" w14:textId="77777777" w:rsidR="00AD5DB2" w:rsidRDefault="00AD5DB2" w:rsidP="00D44FC7">
            <w:pPr>
              <w:pStyle w:val="TAL"/>
              <w:rPr>
                <w:sz w:val="16"/>
              </w:rPr>
            </w:pPr>
            <w:r w:rsidRPr="00AD5DB2">
              <w:rPr>
                <w:sz w:val="16"/>
              </w:rPr>
              <w:t>Correction on mapping from virtual to physical resource blocks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1BF2697" w14:textId="77777777" w:rsidR="00AD5DB2" w:rsidRDefault="00AD5DB2" w:rsidP="00D44FC7">
            <w:pPr>
              <w:pStyle w:val="TAC"/>
              <w:rPr>
                <w:rFonts w:cs="Arial"/>
                <w:sz w:val="16"/>
                <w:szCs w:val="16"/>
              </w:rPr>
            </w:pPr>
            <w:r>
              <w:rPr>
                <w:rFonts w:cs="Arial"/>
                <w:sz w:val="16"/>
                <w:szCs w:val="16"/>
              </w:rPr>
              <w:t>15.6.0</w:t>
            </w:r>
          </w:p>
        </w:tc>
      </w:tr>
      <w:tr w:rsidR="00FE0BDE" w:rsidRPr="00DE4BFC" w14:paraId="5B77B905" w14:textId="77777777" w:rsidTr="00FE0BD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04874816" w14:textId="77777777" w:rsidR="00FE0BDE" w:rsidRDefault="00FE0BDE"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54E52F7C" w14:textId="77777777" w:rsidR="00FE0BDE" w:rsidRDefault="00FE0BDE"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775B8A6D" w14:textId="77777777" w:rsidR="00FE0BDE" w:rsidRPr="00A46286" w:rsidRDefault="00FE0BDE"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DA6466" w14:textId="77777777" w:rsidR="00FE0BDE" w:rsidRPr="00DE4BFC" w:rsidRDefault="00FE0BDE" w:rsidP="00D44FC7">
            <w:pPr>
              <w:pStyle w:val="TAL"/>
              <w:rPr>
                <w:rFonts w:cs="Arial"/>
                <w:sz w:val="16"/>
                <w:szCs w:val="16"/>
              </w:rPr>
            </w:pPr>
            <w:r>
              <w:rPr>
                <w:rFonts w:cs="Arial"/>
                <w:sz w:val="16"/>
                <w:szCs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E4A46A5" w14:textId="77777777" w:rsidR="00FE0BDE" w:rsidRPr="00DE4BFC" w:rsidRDefault="00FE0BDE" w:rsidP="00D44FC7">
            <w:pPr>
              <w:pStyle w:val="TAR"/>
              <w:jc w:val="center"/>
              <w:rPr>
                <w:rFonts w:cs="Arial"/>
                <w:sz w:val="16"/>
                <w:szCs w:val="16"/>
              </w:rPr>
            </w:pPr>
            <w:r>
              <w:rPr>
                <w:rFonts w:cs="Arial"/>
                <w:sz w:val="16"/>
                <w:szCs w:val="16"/>
              </w:rPr>
              <w:t>2</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284D426" w14:textId="77777777" w:rsidR="00FE0BDE" w:rsidRPr="00DE4BFC" w:rsidRDefault="00FE0BD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4CCB9616" w14:textId="77777777" w:rsidR="00FE0BDE" w:rsidRDefault="00FE0BDE" w:rsidP="00D44FC7">
            <w:pPr>
              <w:pStyle w:val="TAL"/>
              <w:rPr>
                <w:sz w:val="16"/>
              </w:rPr>
            </w:pPr>
            <w:r w:rsidRPr="00FE0BDE">
              <w:rPr>
                <w:sz w:val="16"/>
              </w:rPr>
              <w:t>Corrections to 38.211 including alignment of terminology across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949B37E" w14:textId="77777777" w:rsidR="00FE0BDE" w:rsidRDefault="00FE0BDE" w:rsidP="00D44FC7">
            <w:pPr>
              <w:pStyle w:val="TAC"/>
              <w:rPr>
                <w:rFonts w:cs="Arial"/>
                <w:sz w:val="16"/>
                <w:szCs w:val="16"/>
              </w:rPr>
            </w:pPr>
            <w:r>
              <w:rPr>
                <w:rFonts w:cs="Arial"/>
                <w:sz w:val="16"/>
                <w:szCs w:val="16"/>
              </w:rPr>
              <w:t>15.6.0</w:t>
            </w:r>
          </w:p>
        </w:tc>
      </w:tr>
      <w:tr w:rsidR="001F4852" w:rsidRPr="00DE4BFC" w14:paraId="3B04C060" w14:textId="77777777" w:rsidTr="001F485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B01E343" w14:textId="77777777" w:rsidR="001F4852" w:rsidRDefault="001F4852"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2785124" w14:textId="77777777" w:rsidR="001F4852" w:rsidRDefault="001F4852"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CD96B6" w14:textId="77777777" w:rsidR="001F4852" w:rsidRPr="00A46286" w:rsidRDefault="001F4852"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61BACA5" w14:textId="77777777" w:rsidR="001F4852" w:rsidRPr="00DE4BFC" w:rsidRDefault="001F4852" w:rsidP="00D44FC7">
            <w:pPr>
              <w:pStyle w:val="TAL"/>
              <w:rPr>
                <w:rFonts w:cs="Arial"/>
                <w:sz w:val="16"/>
                <w:szCs w:val="16"/>
              </w:rPr>
            </w:pPr>
            <w:r>
              <w:rPr>
                <w:rFonts w:cs="Arial"/>
                <w:sz w:val="16"/>
                <w:szCs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BAF853" w14:textId="77777777" w:rsidR="001F4852" w:rsidRPr="00DE4BFC" w:rsidRDefault="001F4852"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15D585CF" w14:textId="77777777" w:rsidR="001F4852" w:rsidRPr="00DE4BFC" w:rsidRDefault="001F4852"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3B7B2134" w14:textId="77777777" w:rsidR="001F4852" w:rsidRDefault="001F4852" w:rsidP="00D44FC7">
            <w:pPr>
              <w:pStyle w:val="TAL"/>
              <w:rPr>
                <w:sz w:val="16"/>
              </w:rPr>
            </w:pPr>
            <w:r w:rsidRPr="001F4852">
              <w:rPr>
                <w:sz w:val="16"/>
              </w:rPr>
              <w:t>Clarification regarding non-full-duplex UE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DB59AE8" w14:textId="77777777" w:rsidR="001F4852" w:rsidRDefault="001F4852" w:rsidP="00D44FC7">
            <w:pPr>
              <w:pStyle w:val="TAC"/>
              <w:rPr>
                <w:rFonts w:cs="Arial"/>
                <w:sz w:val="16"/>
                <w:szCs w:val="16"/>
              </w:rPr>
            </w:pPr>
            <w:r>
              <w:rPr>
                <w:rFonts w:cs="Arial"/>
                <w:sz w:val="16"/>
                <w:szCs w:val="16"/>
              </w:rPr>
              <w:t>15.6.0</w:t>
            </w:r>
          </w:p>
        </w:tc>
      </w:tr>
      <w:tr w:rsidR="00BB3C9F" w:rsidRPr="00DE4BFC" w14:paraId="31CB63C7" w14:textId="77777777" w:rsidTr="00BB3C9F">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4054F3B9" w14:textId="77777777" w:rsidR="00BB3C9F" w:rsidRDefault="00BB3C9F" w:rsidP="00D44FC7">
            <w:pPr>
              <w:pStyle w:val="TAC"/>
              <w:rPr>
                <w:rFonts w:cs="Arial"/>
                <w:sz w:val="16"/>
                <w:szCs w:val="16"/>
              </w:rPr>
            </w:pPr>
            <w:r>
              <w:rPr>
                <w:rFonts w:cs="Arial"/>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1616D9AD" w14:textId="77777777" w:rsidR="00BB3C9F" w:rsidRDefault="00BB3C9F" w:rsidP="00D44FC7">
            <w:pPr>
              <w:pStyle w:val="TAC"/>
              <w:jc w:val="left"/>
              <w:rPr>
                <w:sz w:val="16"/>
              </w:rPr>
            </w:pPr>
            <w:r>
              <w:rPr>
                <w:sz w:val="16"/>
              </w:rPr>
              <w:t>RAN#84</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5A970AF" w14:textId="77777777" w:rsidR="00BB3C9F" w:rsidRPr="00A46286" w:rsidRDefault="00BB3C9F" w:rsidP="00D44FC7">
            <w:pPr>
              <w:pStyle w:val="TAC"/>
              <w:rPr>
                <w:sz w:val="16"/>
              </w:rPr>
            </w:pPr>
            <w:r>
              <w:rPr>
                <w:sz w:val="16"/>
              </w:rPr>
              <w:t>RP-191281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548AD7" w14:textId="77777777" w:rsidR="00BB3C9F" w:rsidRPr="00DE4BFC" w:rsidRDefault="00BB3C9F" w:rsidP="00D44FC7">
            <w:pPr>
              <w:pStyle w:val="TAL"/>
              <w:rPr>
                <w:rFonts w:cs="Arial"/>
                <w:sz w:val="16"/>
                <w:szCs w:val="16"/>
              </w:rPr>
            </w:pPr>
            <w:r>
              <w:rPr>
                <w:rFonts w:cs="Arial"/>
                <w:sz w:val="16"/>
                <w:szCs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65F4CD2" w14:textId="77777777" w:rsidR="00BB3C9F" w:rsidRPr="00DE4BFC" w:rsidRDefault="00BB3C9F"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2112F1A7" w14:textId="77777777" w:rsidR="00BB3C9F" w:rsidRPr="00DE4BFC" w:rsidRDefault="00BB3C9F"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6ECD5394" w14:textId="77777777" w:rsidR="00BB3C9F" w:rsidRDefault="00BB3C9F" w:rsidP="00D44FC7">
            <w:pPr>
              <w:pStyle w:val="TAL"/>
              <w:rPr>
                <w:sz w:val="16"/>
              </w:rPr>
            </w:pPr>
            <w:r w:rsidRPr="00BB3C9F">
              <w:rPr>
                <w:sz w:val="16"/>
              </w:rPr>
              <w:t>Corrections on PUSCH scheduled by RAR UL grant and Msg3 PUSCH retransmission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560C52A5" w14:textId="77777777" w:rsidR="00BB3C9F" w:rsidRDefault="00BB3C9F" w:rsidP="00D44FC7">
            <w:pPr>
              <w:pStyle w:val="TAC"/>
              <w:rPr>
                <w:rFonts w:cs="Arial"/>
                <w:sz w:val="16"/>
                <w:szCs w:val="16"/>
              </w:rPr>
            </w:pPr>
            <w:r>
              <w:rPr>
                <w:rFonts w:cs="Arial"/>
                <w:sz w:val="16"/>
                <w:szCs w:val="16"/>
              </w:rPr>
              <w:t>15.6.0</w:t>
            </w:r>
          </w:p>
        </w:tc>
      </w:tr>
      <w:tr w:rsidR="00DB3CC5" w:rsidRPr="00DE4BFC" w14:paraId="46A82F41" w14:textId="77777777" w:rsidTr="00DB3CC5">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2BF88FB" w14:textId="77777777" w:rsidR="00DB3CC5" w:rsidRDefault="00DB3CC5"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68F6EE28" w14:textId="77777777" w:rsidR="00DB3CC5" w:rsidRDefault="00DB3CC5"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641B60BA" w14:textId="77777777" w:rsidR="00DB3CC5" w:rsidRPr="00A46286" w:rsidRDefault="00DB3CC5"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95AA481" w14:textId="77777777" w:rsidR="00DB3CC5" w:rsidRPr="00DE4BFC" w:rsidRDefault="00DB3CC5" w:rsidP="00D44FC7">
            <w:pPr>
              <w:pStyle w:val="TAL"/>
              <w:rPr>
                <w:rFonts w:cs="Arial"/>
                <w:sz w:val="16"/>
                <w:szCs w:val="16"/>
              </w:rPr>
            </w:pPr>
            <w:r>
              <w:rPr>
                <w:rFonts w:cs="Arial"/>
                <w:sz w:val="16"/>
                <w:szCs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658FAC" w14:textId="77777777" w:rsidR="00DB3CC5" w:rsidRPr="00DE4BFC" w:rsidRDefault="00DB3CC5"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445BD22" w14:textId="77777777" w:rsidR="00DB3CC5" w:rsidRPr="00DE4BFC" w:rsidRDefault="00DB3CC5"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1275A0BD" w14:textId="77777777" w:rsidR="00DB3CC5" w:rsidRDefault="00DB3CC5" w:rsidP="00D44FC7">
            <w:pPr>
              <w:pStyle w:val="TAL"/>
              <w:rPr>
                <w:sz w:val="16"/>
              </w:rPr>
            </w:pPr>
            <w:r w:rsidRPr="00DB3CC5">
              <w:rPr>
                <w:sz w:val="16"/>
              </w:rPr>
              <w:t>Correction on PUSCH scrambling</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5A42EE7" w14:textId="77777777" w:rsidR="00DB3CC5" w:rsidRDefault="00DB3CC5" w:rsidP="00D44FC7">
            <w:pPr>
              <w:pStyle w:val="TAC"/>
              <w:rPr>
                <w:rFonts w:cs="Arial"/>
                <w:sz w:val="16"/>
                <w:szCs w:val="16"/>
              </w:rPr>
            </w:pPr>
            <w:r>
              <w:rPr>
                <w:rFonts w:cs="Arial"/>
                <w:sz w:val="16"/>
                <w:szCs w:val="16"/>
              </w:rPr>
              <w:t>15.7.0</w:t>
            </w:r>
          </w:p>
        </w:tc>
      </w:tr>
      <w:tr w:rsidR="005A4220" w:rsidRPr="00DE4BFC" w14:paraId="5169D5E9" w14:textId="77777777" w:rsidTr="005A422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D29BA90" w14:textId="77777777" w:rsidR="005A4220" w:rsidRDefault="005A4220"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4E6FA03" w14:textId="77777777" w:rsidR="005A4220" w:rsidRDefault="005A4220"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2C11F472" w14:textId="77777777" w:rsidR="005A4220" w:rsidRPr="00A46286" w:rsidRDefault="005A4220"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7DB8B76" w14:textId="77777777" w:rsidR="005A4220" w:rsidRPr="00DE4BFC" w:rsidRDefault="005A4220" w:rsidP="00D44FC7">
            <w:pPr>
              <w:pStyle w:val="TAL"/>
              <w:rPr>
                <w:rFonts w:cs="Arial"/>
                <w:sz w:val="16"/>
                <w:szCs w:val="16"/>
              </w:rPr>
            </w:pPr>
            <w:r>
              <w:rPr>
                <w:rFonts w:cs="Arial"/>
                <w:sz w:val="16"/>
                <w:szCs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C8203BC" w14:textId="77777777" w:rsidR="005A4220" w:rsidRPr="00DE4BFC" w:rsidRDefault="005A4220"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32D62348" w14:textId="77777777" w:rsidR="005A4220" w:rsidRPr="00DE4BFC" w:rsidRDefault="005A4220"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C144EC8" w14:textId="77777777" w:rsidR="005A4220" w:rsidRDefault="005A4220" w:rsidP="00D44FC7">
            <w:pPr>
              <w:pStyle w:val="TAL"/>
              <w:rPr>
                <w:sz w:val="16"/>
              </w:rPr>
            </w:pPr>
            <w:r w:rsidRPr="005A4220">
              <w:rPr>
                <w:sz w:val="16"/>
              </w:rPr>
              <w:t>Correction on PDSCH resource allocation scheduled by PDCCH in Type 0 common search space</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121F2F64" w14:textId="77777777" w:rsidR="005A4220" w:rsidRDefault="005A4220" w:rsidP="00D44FC7">
            <w:pPr>
              <w:pStyle w:val="TAC"/>
              <w:rPr>
                <w:rFonts w:cs="Arial"/>
                <w:sz w:val="16"/>
                <w:szCs w:val="16"/>
              </w:rPr>
            </w:pPr>
            <w:r>
              <w:rPr>
                <w:rFonts w:cs="Arial"/>
                <w:sz w:val="16"/>
                <w:szCs w:val="16"/>
              </w:rPr>
              <w:t>15.7.0</w:t>
            </w:r>
          </w:p>
        </w:tc>
      </w:tr>
      <w:tr w:rsidR="00D8397E" w:rsidRPr="00DE4BFC" w14:paraId="49B7707E" w14:textId="77777777" w:rsidTr="00D8397E">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64402987" w14:textId="77777777" w:rsidR="00D8397E" w:rsidRDefault="00D8397E" w:rsidP="00D44FC7">
            <w:pPr>
              <w:pStyle w:val="TAC"/>
              <w:rPr>
                <w:rFonts w:cs="Arial"/>
                <w:sz w:val="16"/>
                <w:szCs w:val="16"/>
              </w:rPr>
            </w:pPr>
            <w:r>
              <w:rPr>
                <w:rFonts w:cs="Arial"/>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C8610BD" w14:textId="77777777" w:rsidR="00D8397E" w:rsidRDefault="00D8397E" w:rsidP="00D44FC7">
            <w:pPr>
              <w:pStyle w:val="TAC"/>
              <w:jc w:val="left"/>
              <w:rPr>
                <w:sz w:val="16"/>
              </w:rPr>
            </w:pPr>
            <w:r>
              <w:rPr>
                <w:sz w:val="16"/>
              </w:rPr>
              <w:t>RAN#85</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E3CDD55" w14:textId="77777777" w:rsidR="00D8397E" w:rsidRPr="00A46286" w:rsidRDefault="00D8397E" w:rsidP="00D44FC7">
            <w:pPr>
              <w:pStyle w:val="TAC"/>
              <w:rPr>
                <w:sz w:val="16"/>
              </w:rPr>
            </w:pPr>
            <w:r>
              <w:rPr>
                <w:sz w:val="16"/>
              </w:rPr>
              <w:t>RP-191940</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5003C1F9" w14:textId="77777777" w:rsidR="00D8397E" w:rsidRPr="00DE4BFC" w:rsidRDefault="00D8397E" w:rsidP="00D44FC7">
            <w:pPr>
              <w:pStyle w:val="TAL"/>
              <w:rPr>
                <w:rFonts w:cs="Arial"/>
                <w:sz w:val="16"/>
                <w:szCs w:val="16"/>
              </w:rPr>
            </w:pPr>
            <w:r>
              <w:rPr>
                <w:rFonts w:cs="Arial"/>
                <w:sz w:val="16"/>
                <w:szCs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353ADC" w14:textId="77777777" w:rsidR="00D8397E" w:rsidRPr="00DE4BFC" w:rsidRDefault="00D8397E" w:rsidP="00D44FC7">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041FD5C1" w14:textId="77777777" w:rsidR="00D8397E" w:rsidRPr="00DE4BFC" w:rsidRDefault="00D8397E" w:rsidP="00D44FC7">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457F9B2" w14:textId="77777777" w:rsidR="00D8397E" w:rsidRDefault="00D8397E" w:rsidP="00D44FC7">
            <w:pPr>
              <w:pStyle w:val="TAL"/>
              <w:rPr>
                <w:sz w:val="16"/>
              </w:rPr>
            </w:pPr>
            <w:r w:rsidRPr="00D8397E">
              <w:rPr>
                <w:sz w:val="16"/>
              </w:rPr>
              <w:t>Corrections to 38.211 including alignment of terminology across specifications in RAN1#98</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4E12FE6D" w14:textId="77777777" w:rsidR="00D8397E" w:rsidRDefault="00D8397E" w:rsidP="00D44FC7">
            <w:pPr>
              <w:pStyle w:val="TAC"/>
              <w:rPr>
                <w:rFonts w:cs="Arial"/>
                <w:sz w:val="16"/>
                <w:szCs w:val="16"/>
              </w:rPr>
            </w:pPr>
            <w:r>
              <w:rPr>
                <w:rFonts w:cs="Arial"/>
                <w:sz w:val="16"/>
                <w:szCs w:val="16"/>
              </w:rPr>
              <w:t>15.7.0</w:t>
            </w:r>
          </w:p>
        </w:tc>
      </w:tr>
      <w:tr w:rsidR="00075542" w:rsidRPr="00DE4BFC" w14:paraId="59DBBEBF" w14:textId="77777777" w:rsidTr="00075542">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1D6363E6" w14:textId="77777777" w:rsidR="00075542" w:rsidRDefault="00075542" w:rsidP="002848D9">
            <w:pPr>
              <w:pStyle w:val="TAC"/>
              <w:rPr>
                <w:rFonts w:cs="Arial"/>
                <w:sz w:val="16"/>
                <w:szCs w:val="16"/>
              </w:rPr>
            </w:pPr>
            <w:r>
              <w:rPr>
                <w:rFonts w:cs="Arial"/>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08FC2508" w14:textId="77777777" w:rsidR="00075542" w:rsidRDefault="00075542" w:rsidP="002848D9">
            <w:pPr>
              <w:pStyle w:val="TAC"/>
              <w:jc w:val="left"/>
              <w:rPr>
                <w:sz w:val="16"/>
              </w:rPr>
            </w:pPr>
            <w:r>
              <w:rPr>
                <w:sz w:val="16"/>
              </w:rPr>
              <w:t>RAN#86</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4C255968" w14:textId="77777777" w:rsidR="00075542" w:rsidRPr="00A46286" w:rsidRDefault="00075542" w:rsidP="002848D9">
            <w:pPr>
              <w:pStyle w:val="TAC"/>
              <w:rPr>
                <w:sz w:val="16"/>
              </w:rPr>
            </w:pPr>
            <w:r>
              <w:rPr>
                <w:sz w:val="16"/>
              </w:rPr>
              <w:t>RP-192624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4FE3B8C8" w14:textId="77777777" w:rsidR="00075542" w:rsidRPr="00DE4BFC" w:rsidRDefault="00075542" w:rsidP="002848D9">
            <w:pPr>
              <w:pStyle w:val="TAL"/>
              <w:rPr>
                <w:rFonts w:cs="Arial"/>
                <w:sz w:val="16"/>
                <w:szCs w:val="16"/>
              </w:rPr>
            </w:pPr>
            <w:r>
              <w:rPr>
                <w:rFonts w:cs="Arial"/>
                <w:sz w:val="16"/>
                <w:szCs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E34ADDD" w14:textId="77777777" w:rsidR="00075542" w:rsidRPr="00DE4BFC" w:rsidRDefault="00075542" w:rsidP="002848D9">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75FEF5FC" w14:textId="77777777" w:rsidR="00075542" w:rsidRPr="00DE4BFC" w:rsidRDefault="00075542" w:rsidP="002848D9">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512FCABE" w14:textId="77777777" w:rsidR="00075542" w:rsidRDefault="00075542" w:rsidP="002848D9">
            <w:pPr>
              <w:pStyle w:val="TAL"/>
              <w:rPr>
                <w:sz w:val="16"/>
              </w:rPr>
            </w:pPr>
            <w:r w:rsidRPr="00075542">
              <w:rPr>
                <w:sz w:val="16"/>
              </w:rPr>
              <w:t>Corrections to 38.211 including alignment of terminology across specifications in RAN1#98bis and RAN1#99</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3181C127" w14:textId="77777777" w:rsidR="00075542" w:rsidRDefault="00075542" w:rsidP="002848D9">
            <w:pPr>
              <w:pStyle w:val="TAC"/>
              <w:rPr>
                <w:rFonts w:cs="Arial"/>
                <w:sz w:val="16"/>
                <w:szCs w:val="16"/>
              </w:rPr>
            </w:pPr>
            <w:r>
              <w:rPr>
                <w:rFonts w:cs="Arial"/>
                <w:sz w:val="16"/>
                <w:szCs w:val="16"/>
              </w:rPr>
              <w:t>15.8.0</w:t>
            </w:r>
          </w:p>
        </w:tc>
      </w:tr>
      <w:tr w:rsidR="00F529C0" w:rsidRPr="00DE4BFC" w14:paraId="6B12AB1D" w14:textId="77777777" w:rsidTr="00F529C0">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
          <w:p w14:paraId="39273E72" w14:textId="42BC23F3" w:rsidR="00F529C0" w:rsidRDefault="00F529C0" w:rsidP="00E33FC3">
            <w:pPr>
              <w:pStyle w:val="TAC"/>
              <w:rPr>
                <w:rFonts w:cs="Arial"/>
                <w:sz w:val="16"/>
                <w:szCs w:val="16"/>
              </w:rPr>
            </w:pPr>
            <w:r>
              <w:rPr>
                <w:rFonts w:cs="Arial"/>
                <w:sz w:val="16"/>
                <w:szCs w:val="16"/>
              </w:rPr>
              <w:t>20</w:t>
            </w:r>
            <w:r>
              <w:rPr>
                <w:rFonts w:cs="Arial"/>
                <w:sz w:val="16"/>
                <w:szCs w:val="16"/>
              </w:rPr>
              <w:t>21</w:t>
            </w:r>
            <w:r>
              <w:rPr>
                <w:rFonts w:cs="Arial"/>
                <w:sz w:val="16"/>
                <w:szCs w:val="16"/>
              </w:rPr>
              <w:t>-</w:t>
            </w:r>
            <w:r>
              <w:rPr>
                <w:rFonts w:cs="Arial"/>
                <w:sz w:val="16"/>
                <w:szCs w:val="16"/>
              </w:rPr>
              <w:t>06</w:t>
            </w:r>
          </w:p>
        </w:tc>
        <w:tc>
          <w:tcPr>
            <w:tcW w:w="901" w:type="dxa"/>
            <w:tcBorders>
              <w:top w:val="single" w:sz="6" w:space="0" w:color="auto"/>
              <w:left w:val="single" w:sz="6" w:space="0" w:color="auto"/>
              <w:bottom w:val="single" w:sz="6" w:space="0" w:color="auto"/>
              <w:right w:val="single" w:sz="6" w:space="0" w:color="auto"/>
            </w:tcBorders>
            <w:shd w:val="solid" w:color="FFFFFF" w:fill="auto"/>
            <w:vAlign w:val="center"/>
          </w:tcPr>
          <w:p w14:paraId="319373FB" w14:textId="355F7DBD" w:rsidR="00F529C0" w:rsidRDefault="00F529C0" w:rsidP="00E33FC3">
            <w:pPr>
              <w:pStyle w:val="TAC"/>
              <w:jc w:val="left"/>
              <w:rPr>
                <w:sz w:val="16"/>
              </w:rPr>
            </w:pPr>
            <w:r>
              <w:rPr>
                <w:sz w:val="16"/>
              </w:rPr>
              <w:t>RAN#</w:t>
            </w:r>
            <w:r>
              <w:rPr>
                <w:sz w:val="16"/>
              </w:rPr>
              <w:t>92</w:t>
            </w:r>
          </w:p>
        </w:tc>
        <w:tc>
          <w:tcPr>
            <w:tcW w:w="1276" w:type="dxa"/>
            <w:tcBorders>
              <w:top w:val="single" w:sz="6" w:space="0" w:color="auto"/>
              <w:left w:val="single" w:sz="6" w:space="0" w:color="auto"/>
              <w:bottom w:val="single" w:sz="6" w:space="0" w:color="auto"/>
              <w:right w:val="single" w:sz="6" w:space="0" w:color="auto"/>
            </w:tcBorders>
            <w:shd w:val="solid" w:color="FFFFFF" w:fill="auto"/>
            <w:vAlign w:val="center"/>
          </w:tcPr>
          <w:p w14:paraId="00D5327D" w14:textId="4B615325" w:rsidR="00F529C0" w:rsidRPr="00A46286" w:rsidRDefault="00F529C0" w:rsidP="00E33FC3">
            <w:pPr>
              <w:pStyle w:val="TAC"/>
              <w:rPr>
                <w:sz w:val="16"/>
              </w:rPr>
            </w:pPr>
            <w:r>
              <w:rPr>
                <w:sz w:val="16"/>
              </w:rPr>
              <w:t>RP-</w:t>
            </w:r>
            <w:r>
              <w:rPr>
                <w:sz w:val="16"/>
              </w:rPr>
              <w:t>211233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center"/>
          </w:tcPr>
          <w:p w14:paraId="0DFE91C5" w14:textId="4AE0BC6D" w:rsidR="00F529C0" w:rsidRPr="00DE4BFC" w:rsidRDefault="00F529C0" w:rsidP="00E33FC3">
            <w:pPr>
              <w:pStyle w:val="TAL"/>
              <w:rPr>
                <w:rFonts w:cs="Arial"/>
                <w:sz w:val="16"/>
                <w:szCs w:val="16"/>
              </w:rPr>
            </w:pPr>
            <w:r>
              <w:rPr>
                <w:rFonts w:cs="Arial"/>
                <w:sz w:val="16"/>
                <w:szCs w:val="16"/>
              </w:rPr>
              <w:t>00</w:t>
            </w:r>
            <w:r>
              <w:rPr>
                <w:rFonts w:cs="Arial"/>
                <w:sz w:val="16"/>
                <w:szCs w:val="16"/>
              </w:rPr>
              <w:t>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A2AFA6C" w14:textId="77777777" w:rsidR="00F529C0" w:rsidRPr="00DE4BFC" w:rsidRDefault="00F529C0" w:rsidP="00E33FC3">
            <w:pPr>
              <w:pStyle w:val="TAR"/>
              <w:jc w:val="center"/>
              <w:rPr>
                <w:rFonts w:cs="Arial"/>
                <w:sz w:val="16"/>
                <w:szCs w:val="16"/>
              </w:rPr>
            </w:pPr>
            <w:r>
              <w:rPr>
                <w:rFonts w:cs="Arial"/>
                <w:sz w:val="16"/>
                <w:szCs w:val="16"/>
              </w:rPr>
              <w:t>-</w:t>
            </w:r>
          </w:p>
        </w:tc>
        <w:tc>
          <w:tcPr>
            <w:tcW w:w="426" w:type="dxa"/>
            <w:tcBorders>
              <w:top w:val="single" w:sz="6" w:space="0" w:color="auto"/>
              <w:left w:val="single" w:sz="6" w:space="0" w:color="auto"/>
              <w:bottom w:val="single" w:sz="6" w:space="0" w:color="auto"/>
              <w:right w:val="single" w:sz="6" w:space="0" w:color="auto"/>
            </w:tcBorders>
            <w:shd w:val="solid" w:color="FFFFFF" w:fill="auto"/>
            <w:vAlign w:val="center"/>
          </w:tcPr>
          <w:p w14:paraId="5DD5EDFE" w14:textId="77777777" w:rsidR="00F529C0" w:rsidRPr="00DE4BFC" w:rsidRDefault="00F529C0" w:rsidP="00E33FC3">
            <w:pPr>
              <w:pStyle w:val="TAC"/>
              <w:rPr>
                <w:rFonts w:cs="Arial"/>
                <w:sz w:val="16"/>
                <w:szCs w:val="16"/>
              </w:rPr>
            </w:pPr>
            <w:r>
              <w:rPr>
                <w:rFonts w:cs="Arial"/>
                <w:sz w:val="16"/>
                <w:szCs w:val="16"/>
              </w:rPr>
              <w:t>F</w:t>
            </w:r>
          </w:p>
        </w:tc>
        <w:tc>
          <w:tcPr>
            <w:tcW w:w="4536" w:type="dxa"/>
            <w:tcBorders>
              <w:top w:val="single" w:sz="6" w:space="0" w:color="auto"/>
              <w:left w:val="single" w:sz="6" w:space="0" w:color="auto"/>
              <w:bottom w:val="single" w:sz="6" w:space="0" w:color="auto"/>
              <w:right w:val="single" w:sz="6" w:space="0" w:color="auto"/>
            </w:tcBorders>
            <w:shd w:val="solid" w:color="FFFFFF" w:fill="auto"/>
            <w:vAlign w:val="center"/>
          </w:tcPr>
          <w:p w14:paraId="731808F4" w14:textId="4AD42565" w:rsidR="00F529C0" w:rsidRDefault="00F529C0" w:rsidP="00E33FC3">
            <w:pPr>
              <w:pStyle w:val="TAL"/>
              <w:rPr>
                <w:sz w:val="16"/>
              </w:rPr>
            </w:pPr>
            <w:r w:rsidRPr="00F529C0">
              <w:rPr>
                <w:sz w:val="16"/>
              </w:rPr>
              <w:t>Correction on channel properties assumption of UL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
          <w:p w14:paraId="7C1C771E" w14:textId="34CA2601" w:rsidR="00F529C0" w:rsidRDefault="00F529C0" w:rsidP="00E33FC3">
            <w:pPr>
              <w:pStyle w:val="TAC"/>
              <w:rPr>
                <w:rFonts w:cs="Arial"/>
                <w:sz w:val="16"/>
                <w:szCs w:val="16"/>
              </w:rPr>
            </w:pPr>
            <w:r>
              <w:rPr>
                <w:rFonts w:cs="Arial"/>
                <w:sz w:val="16"/>
                <w:szCs w:val="16"/>
              </w:rPr>
              <w:t>15.</w:t>
            </w:r>
            <w:r>
              <w:rPr>
                <w:rFonts w:cs="Arial"/>
                <w:sz w:val="16"/>
                <w:szCs w:val="16"/>
              </w:rPr>
              <w:t>9</w:t>
            </w:r>
            <w:r>
              <w:rPr>
                <w:rFonts w:cs="Arial"/>
                <w:sz w:val="16"/>
                <w:szCs w:val="16"/>
              </w:rPr>
              <w:t>.0</w:t>
            </w:r>
          </w:p>
        </w:tc>
      </w:tr>
    </w:tbl>
    <w:p w14:paraId="5E318D76" w14:textId="77777777" w:rsidR="00DE4BFC" w:rsidRPr="00235394" w:rsidRDefault="00DE4BFC" w:rsidP="00DE4BFC"/>
    <w:sectPr w:rsidR="00DE4BFC" w:rsidRPr="00235394">
      <w:headerReference w:type="even" r:id="rId1760"/>
      <w:headerReference w:type="default" r:id="rId1761"/>
      <w:footerReference w:type="default" r:id="rId1762"/>
      <w:headerReference w:type="first" r:id="rId176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FA9BA3B" w14:textId="77777777" w:rsidR="004B4BC5" w:rsidRDefault="004B4BC5">
      <w:r>
        <w:separator/>
      </w:r>
    </w:p>
  </w:endnote>
  <w:endnote w:type="continuationSeparator" w:id="0">
    <w:p w14:paraId="4D20EB97" w14:textId="77777777" w:rsidR="004B4BC5" w:rsidRDefault="004B4BC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CG Times (WN)">
    <w:altName w:val="Arial"/>
    <w:charset w:val="00"/>
    <w:family w:val="roman"/>
    <w:pitch w:val="default"/>
    <w:sig w:usb0="00000000"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Helvetica">
    <w:panose1 w:val="020B0604020202020204"/>
    <w:charset w:val="00"/>
    <w:family w:val="swiss"/>
    <w:pitch w:val="variable"/>
    <w:sig w:usb0="E0002EFF" w:usb1="C0007843"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D3E219" w14:textId="77777777" w:rsidR="003249BB" w:rsidRDefault="003249B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02D6E090" w14:textId="77777777" w:rsidR="004B4BC5" w:rsidRDefault="004B4BC5">
      <w:r>
        <w:separator/>
      </w:r>
    </w:p>
  </w:footnote>
  <w:footnote w:type="continuationSeparator" w:id="0">
    <w:p w14:paraId="0CC2D09A" w14:textId="77777777" w:rsidR="004B4BC5" w:rsidRDefault="004B4BC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973BBCF" w14:textId="77777777" w:rsidR="003249BB" w:rsidRDefault="003249B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0F950CD" w14:textId="2B67D7B9" w:rsidR="003249BB" w:rsidRDefault="003249B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D1962">
      <w:rPr>
        <w:rFonts w:ascii="Arial" w:hAnsi="Arial" w:cs="Arial"/>
        <w:b/>
        <w:noProof/>
        <w:sz w:val="18"/>
        <w:szCs w:val="18"/>
      </w:rPr>
      <w:t>3GPP TS 38.211 V15.9.0 (2021-06)</w:t>
    </w:r>
    <w:r>
      <w:rPr>
        <w:rFonts w:ascii="Arial" w:hAnsi="Arial" w:cs="Arial"/>
        <w:b/>
        <w:sz w:val="18"/>
        <w:szCs w:val="18"/>
      </w:rPr>
      <w:fldChar w:fldCharType="end"/>
    </w:r>
  </w:p>
  <w:p w14:paraId="379DADB4" w14:textId="77777777" w:rsidR="003249BB" w:rsidRDefault="003249B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10</w:t>
    </w:r>
    <w:r>
      <w:rPr>
        <w:rFonts w:ascii="Arial" w:hAnsi="Arial" w:cs="Arial"/>
        <w:b/>
        <w:sz w:val="18"/>
        <w:szCs w:val="18"/>
      </w:rPr>
      <w:fldChar w:fldCharType="end"/>
    </w:r>
  </w:p>
  <w:p w14:paraId="371D9514" w14:textId="249EE285" w:rsidR="003249BB" w:rsidRDefault="003249B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D1962">
      <w:rPr>
        <w:rFonts w:ascii="Arial" w:hAnsi="Arial" w:cs="Arial"/>
        <w:b/>
        <w:noProof/>
        <w:sz w:val="18"/>
        <w:szCs w:val="18"/>
      </w:rPr>
      <w:t>Release 15</w:t>
    </w:r>
    <w:r>
      <w:rPr>
        <w:rFonts w:ascii="Arial" w:hAnsi="Arial" w:cs="Arial"/>
        <w:b/>
        <w:sz w:val="18"/>
        <w:szCs w:val="18"/>
      </w:rPr>
      <w:fldChar w:fldCharType="end"/>
    </w:r>
  </w:p>
  <w:p w14:paraId="04ECED12" w14:textId="77777777" w:rsidR="003249BB" w:rsidRDefault="003249B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FAF989" w14:textId="77777777" w:rsidR="003249BB" w:rsidRDefault="003249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E"/>
    <w:multiLevelType w:val="singleLevel"/>
    <w:tmpl w:val="5A54DD86"/>
    <w:lvl w:ilvl="0">
      <w:start w:val="1"/>
      <w:numFmt w:val="decimal"/>
      <w:pStyle w:val="ListNumber3"/>
      <w:lvlText w:val="%1."/>
      <w:lvlJc w:val="left"/>
      <w:pPr>
        <w:tabs>
          <w:tab w:val="num" w:pos="926"/>
        </w:tabs>
        <w:ind w:left="926" w:hanging="360"/>
      </w:pPr>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3145377"/>
    <w:multiLevelType w:val="hybridMultilevel"/>
    <w:tmpl w:val="62AE3FD8"/>
    <w:lvl w:ilvl="0" w:tplc="4202C932">
      <w:start w:val="1"/>
      <w:numFmt w:val="bullet"/>
      <w:lvlText w:val=""/>
      <w:lvlJc w:val="left"/>
      <w:pPr>
        <w:tabs>
          <w:tab w:val="num" w:pos="720"/>
        </w:tabs>
        <w:ind w:left="720" w:hanging="360"/>
      </w:pPr>
      <w:rPr>
        <w:rFonts w:ascii="Symbol" w:eastAsia="MS Mincho"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483224E0">
      <w:start w:val="1"/>
      <w:numFmt w:val="decimal"/>
      <w:pStyle w:val="References"/>
      <w:lvlText w:val="[%3]"/>
      <w:lvlJc w:val="left"/>
      <w:pPr>
        <w:tabs>
          <w:tab w:val="num" w:pos="2481"/>
        </w:tabs>
        <w:ind w:left="2481" w:hanging="681"/>
      </w:pPr>
      <w:rPr>
        <w:rFonts w:cs="Times New Roman"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6" w15:restartNumberingAfterBreak="0">
    <w:nsid w:val="2A617B73"/>
    <w:multiLevelType w:val="hybridMultilevel"/>
    <w:tmpl w:val="6FC0B03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3A5774D"/>
    <w:multiLevelType w:val="hybridMultilevel"/>
    <w:tmpl w:val="350ED6F2"/>
    <w:lvl w:ilvl="0" w:tplc="9AF06FAE">
      <w:start w:val="1"/>
      <w:numFmt w:val="bullet"/>
      <w:lvlText w:val="•"/>
      <w:lvlJc w:val="left"/>
      <w:pPr>
        <w:tabs>
          <w:tab w:val="num" w:pos="720"/>
        </w:tabs>
        <w:ind w:left="720" w:hanging="360"/>
      </w:pPr>
      <w:rPr>
        <w:rFonts w:ascii="Arial" w:hAnsi="Arial" w:hint="default"/>
      </w:rPr>
    </w:lvl>
    <w:lvl w:ilvl="1" w:tplc="DF9CEEB4">
      <w:start w:val="313"/>
      <w:numFmt w:val="bullet"/>
      <w:lvlText w:val="•"/>
      <w:lvlJc w:val="left"/>
      <w:pPr>
        <w:tabs>
          <w:tab w:val="num" w:pos="1440"/>
        </w:tabs>
        <w:ind w:left="1440" w:hanging="360"/>
      </w:pPr>
      <w:rPr>
        <w:rFonts w:ascii="Arial" w:hAnsi="Arial" w:hint="default"/>
      </w:rPr>
    </w:lvl>
    <w:lvl w:ilvl="2" w:tplc="FA263988">
      <w:start w:val="313"/>
      <w:numFmt w:val="bullet"/>
      <w:lvlText w:val="•"/>
      <w:lvlJc w:val="left"/>
      <w:pPr>
        <w:tabs>
          <w:tab w:val="num" w:pos="2160"/>
        </w:tabs>
        <w:ind w:left="2160" w:hanging="360"/>
      </w:pPr>
      <w:rPr>
        <w:rFonts w:ascii="Arial" w:hAnsi="Arial" w:hint="default"/>
      </w:rPr>
    </w:lvl>
    <w:lvl w:ilvl="3" w:tplc="7B109446" w:tentative="1">
      <w:start w:val="1"/>
      <w:numFmt w:val="bullet"/>
      <w:lvlText w:val="•"/>
      <w:lvlJc w:val="left"/>
      <w:pPr>
        <w:tabs>
          <w:tab w:val="num" w:pos="2880"/>
        </w:tabs>
        <w:ind w:left="2880" w:hanging="360"/>
      </w:pPr>
      <w:rPr>
        <w:rFonts w:ascii="Arial" w:hAnsi="Arial" w:hint="default"/>
      </w:rPr>
    </w:lvl>
    <w:lvl w:ilvl="4" w:tplc="EB1890F2" w:tentative="1">
      <w:start w:val="1"/>
      <w:numFmt w:val="bullet"/>
      <w:lvlText w:val="•"/>
      <w:lvlJc w:val="left"/>
      <w:pPr>
        <w:tabs>
          <w:tab w:val="num" w:pos="3600"/>
        </w:tabs>
        <w:ind w:left="3600" w:hanging="360"/>
      </w:pPr>
      <w:rPr>
        <w:rFonts w:ascii="Arial" w:hAnsi="Arial" w:hint="default"/>
      </w:rPr>
    </w:lvl>
    <w:lvl w:ilvl="5" w:tplc="13AE6262" w:tentative="1">
      <w:start w:val="1"/>
      <w:numFmt w:val="bullet"/>
      <w:lvlText w:val="•"/>
      <w:lvlJc w:val="left"/>
      <w:pPr>
        <w:tabs>
          <w:tab w:val="num" w:pos="4320"/>
        </w:tabs>
        <w:ind w:left="4320" w:hanging="360"/>
      </w:pPr>
      <w:rPr>
        <w:rFonts w:ascii="Arial" w:hAnsi="Arial" w:hint="default"/>
      </w:rPr>
    </w:lvl>
    <w:lvl w:ilvl="6" w:tplc="D24A0838" w:tentative="1">
      <w:start w:val="1"/>
      <w:numFmt w:val="bullet"/>
      <w:lvlText w:val="•"/>
      <w:lvlJc w:val="left"/>
      <w:pPr>
        <w:tabs>
          <w:tab w:val="num" w:pos="5040"/>
        </w:tabs>
        <w:ind w:left="5040" w:hanging="360"/>
      </w:pPr>
      <w:rPr>
        <w:rFonts w:ascii="Arial" w:hAnsi="Arial" w:hint="default"/>
      </w:rPr>
    </w:lvl>
    <w:lvl w:ilvl="7" w:tplc="9AECC7E4" w:tentative="1">
      <w:start w:val="1"/>
      <w:numFmt w:val="bullet"/>
      <w:lvlText w:val="•"/>
      <w:lvlJc w:val="left"/>
      <w:pPr>
        <w:tabs>
          <w:tab w:val="num" w:pos="5760"/>
        </w:tabs>
        <w:ind w:left="5760" w:hanging="360"/>
      </w:pPr>
      <w:rPr>
        <w:rFonts w:ascii="Arial" w:hAnsi="Arial" w:hint="default"/>
      </w:rPr>
    </w:lvl>
    <w:lvl w:ilvl="8" w:tplc="FF0C1E7E"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5"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rPr>
        <w:rFonts w:hint="default"/>
      </w:r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BDF65F6"/>
    <w:multiLevelType w:val="hybridMultilevel"/>
    <w:tmpl w:val="9FF023C0"/>
    <w:lvl w:ilvl="0" w:tplc="041D0011">
      <w:start w:val="1"/>
      <w:numFmt w:val="decimal"/>
      <w:pStyle w:val="Reference"/>
      <w:lvlText w:val="[%1]"/>
      <w:lvlJc w:val="left"/>
      <w:pPr>
        <w:tabs>
          <w:tab w:val="num" w:pos="567"/>
        </w:tabs>
        <w:ind w:left="567" w:hanging="567"/>
      </w:pPr>
      <w:rPr>
        <w:rFonts w:hint="default"/>
      </w:rPr>
    </w:lvl>
    <w:lvl w:ilvl="1" w:tplc="041D0019" w:tentative="1">
      <w:start w:val="1"/>
      <w:numFmt w:val="lowerLetter"/>
      <w:lvlText w:val="%2."/>
      <w:lvlJc w:val="left"/>
      <w:pPr>
        <w:tabs>
          <w:tab w:val="num" w:pos="1440"/>
        </w:tabs>
        <w:ind w:left="1440" w:hanging="360"/>
      </w:pPr>
    </w:lvl>
    <w:lvl w:ilvl="2" w:tplc="041D001B" w:tentative="1">
      <w:start w:val="1"/>
      <w:numFmt w:val="lowerRoman"/>
      <w:lvlText w:val="%3."/>
      <w:lvlJc w:val="right"/>
      <w:pPr>
        <w:tabs>
          <w:tab w:val="num" w:pos="2160"/>
        </w:tabs>
        <w:ind w:left="2160" w:hanging="180"/>
      </w:pPr>
    </w:lvl>
    <w:lvl w:ilvl="3" w:tplc="041D000F" w:tentative="1">
      <w:start w:val="1"/>
      <w:numFmt w:val="decimal"/>
      <w:lvlText w:val="%4."/>
      <w:lvlJc w:val="left"/>
      <w:pPr>
        <w:tabs>
          <w:tab w:val="num" w:pos="2880"/>
        </w:tabs>
        <w:ind w:left="2880" w:hanging="360"/>
      </w:pPr>
    </w:lvl>
    <w:lvl w:ilvl="4" w:tplc="041D0019" w:tentative="1">
      <w:start w:val="1"/>
      <w:numFmt w:val="lowerLetter"/>
      <w:lvlText w:val="%5."/>
      <w:lvlJc w:val="left"/>
      <w:pPr>
        <w:tabs>
          <w:tab w:val="num" w:pos="3600"/>
        </w:tabs>
        <w:ind w:left="3600" w:hanging="360"/>
      </w:pPr>
    </w:lvl>
    <w:lvl w:ilvl="5" w:tplc="041D001B" w:tentative="1">
      <w:start w:val="1"/>
      <w:numFmt w:val="lowerRoman"/>
      <w:lvlText w:val="%6."/>
      <w:lvlJc w:val="right"/>
      <w:pPr>
        <w:tabs>
          <w:tab w:val="num" w:pos="4320"/>
        </w:tabs>
        <w:ind w:left="4320" w:hanging="180"/>
      </w:pPr>
    </w:lvl>
    <w:lvl w:ilvl="6" w:tplc="041D000F" w:tentative="1">
      <w:start w:val="1"/>
      <w:numFmt w:val="decimal"/>
      <w:lvlText w:val="%7."/>
      <w:lvlJc w:val="left"/>
      <w:pPr>
        <w:tabs>
          <w:tab w:val="num" w:pos="5040"/>
        </w:tabs>
        <w:ind w:left="5040" w:hanging="360"/>
      </w:pPr>
    </w:lvl>
    <w:lvl w:ilvl="7" w:tplc="041D0019" w:tentative="1">
      <w:start w:val="1"/>
      <w:numFmt w:val="lowerLetter"/>
      <w:lvlText w:val="%8."/>
      <w:lvlJc w:val="left"/>
      <w:pPr>
        <w:tabs>
          <w:tab w:val="num" w:pos="5760"/>
        </w:tabs>
        <w:ind w:left="5760" w:hanging="360"/>
      </w:pPr>
    </w:lvl>
    <w:lvl w:ilvl="8" w:tplc="041D001B" w:tentative="1">
      <w:start w:val="1"/>
      <w:numFmt w:val="lowerRoman"/>
      <w:lvlText w:val="%9."/>
      <w:lvlJc w:val="right"/>
      <w:pPr>
        <w:tabs>
          <w:tab w:val="num" w:pos="6480"/>
        </w:tabs>
        <w:ind w:left="6480" w:hanging="180"/>
      </w:pPr>
    </w:lvl>
  </w:abstractNum>
  <w:abstractNum w:abstractNumId="20"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2"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3"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5" w15:restartNumberingAfterBreak="0">
    <w:nsid w:val="6D53638A"/>
    <w:multiLevelType w:val="hybridMultilevel"/>
    <w:tmpl w:val="5C386B8E"/>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6"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30" w15:restartNumberingAfterBreak="0">
    <w:nsid w:val="7B4B420F"/>
    <w:multiLevelType w:val="hybridMultilevel"/>
    <w:tmpl w:val="F4C494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7BC330F5"/>
    <w:multiLevelType w:val="hybridMultilevel"/>
    <w:tmpl w:val="C2769C2A"/>
    <w:lvl w:ilvl="0" w:tplc="04090001">
      <w:start w:val="1"/>
      <w:numFmt w:val="bullet"/>
      <w:pStyle w:val="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3"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34"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abstractNumId w:val="1"/>
  </w:num>
  <w:num w:numId="2">
    <w:abstractNumId w:val="3"/>
  </w:num>
  <w:num w:numId="3">
    <w:abstractNumId w:val="28"/>
  </w:num>
  <w:num w:numId="4">
    <w:abstractNumId w:val="8"/>
  </w:num>
  <w:num w:numId="5">
    <w:abstractNumId w:val="23"/>
  </w:num>
  <w:num w:numId="6">
    <w:abstractNumId w:val="0"/>
  </w:num>
  <w:num w:numId="7">
    <w:abstractNumId w:val="19"/>
  </w:num>
  <w:num w:numId="8">
    <w:abstractNumId w:val="21"/>
  </w:num>
  <w:num w:numId="9">
    <w:abstractNumId w:val="22"/>
  </w:num>
  <w:num w:numId="10">
    <w:abstractNumId w:val="31"/>
  </w:num>
  <w:num w:numId="11">
    <w:abstractNumId w:val="10"/>
  </w:num>
  <w:num w:numId="12">
    <w:abstractNumId w:val="15"/>
  </w:num>
  <w:num w:numId="13">
    <w:abstractNumId w:val="13"/>
  </w:num>
  <w:num w:numId="14">
    <w:abstractNumId w:val="17"/>
  </w:num>
  <w:num w:numId="15">
    <w:abstractNumId w:val="33"/>
  </w:num>
  <w:num w:numId="16">
    <w:abstractNumId w:val="18"/>
  </w:num>
  <w:num w:numId="17">
    <w:abstractNumId w:val="16"/>
  </w:num>
  <w:num w:numId="18">
    <w:abstractNumId w:val="29"/>
  </w:num>
  <w:num w:numId="19">
    <w:abstractNumId w:val="14"/>
  </w:num>
  <w:num w:numId="20">
    <w:abstractNumId w:val="12"/>
  </w:num>
  <w:num w:numId="21">
    <w:abstractNumId w:val="7"/>
  </w:num>
  <w:num w:numId="22">
    <w:abstractNumId w:val="25"/>
  </w:num>
  <w:num w:numId="23">
    <w:abstractNumId w:val="30"/>
  </w:num>
  <w:num w:numId="24">
    <w:abstractNumId w:val="6"/>
  </w:num>
  <w:num w:numId="25">
    <w:abstractNumId w:val="11"/>
  </w:num>
  <w:num w:numId="26">
    <w:abstractNumId w:val="2"/>
  </w:num>
  <w:num w:numId="27">
    <w:abstractNumId w:val="20"/>
  </w:num>
  <w:num w:numId="28">
    <w:abstractNumId w:val="32"/>
  </w:num>
  <w:num w:numId="29">
    <w:abstractNumId w:val="26"/>
  </w:num>
  <w:num w:numId="30">
    <w:abstractNumId w:val="4"/>
  </w:num>
  <w:num w:numId="31">
    <w:abstractNumId w:val="34"/>
  </w:num>
  <w:num w:numId="32">
    <w:abstractNumId w:val="9"/>
  </w:num>
  <w:num w:numId="33">
    <w:abstractNumId w:val="27"/>
  </w:num>
  <w:num w:numId="34">
    <w:abstractNumId w:val="5"/>
  </w:num>
  <w:num w:numId="35">
    <w:abstractNumId w:val="24"/>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9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AU" w:vendorID="64" w:dllVersion="0" w:nlCheck="1" w:checkStyle="0"/>
  <w:activeWritingStyle w:appName="MSWord" w:lang="en-AU" w:vendorID="64" w:dllVersion="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B87"/>
    <w:rsid w:val="000023AF"/>
    <w:rsid w:val="00002CA6"/>
    <w:rsid w:val="00003DC7"/>
    <w:rsid w:val="0000547A"/>
    <w:rsid w:val="00005666"/>
    <w:rsid w:val="00006D98"/>
    <w:rsid w:val="00006F04"/>
    <w:rsid w:val="0000776E"/>
    <w:rsid w:val="0001085C"/>
    <w:rsid w:val="00010EA8"/>
    <w:rsid w:val="0001173D"/>
    <w:rsid w:val="00012575"/>
    <w:rsid w:val="00013EA0"/>
    <w:rsid w:val="000147EF"/>
    <w:rsid w:val="00015E13"/>
    <w:rsid w:val="00016B55"/>
    <w:rsid w:val="0001727A"/>
    <w:rsid w:val="0002055A"/>
    <w:rsid w:val="00020CC2"/>
    <w:rsid w:val="00021642"/>
    <w:rsid w:val="00023C7D"/>
    <w:rsid w:val="00024305"/>
    <w:rsid w:val="000245DF"/>
    <w:rsid w:val="00026648"/>
    <w:rsid w:val="00026DD2"/>
    <w:rsid w:val="00030245"/>
    <w:rsid w:val="0003034D"/>
    <w:rsid w:val="00030548"/>
    <w:rsid w:val="00030B8C"/>
    <w:rsid w:val="00031035"/>
    <w:rsid w:val="00033397"/>
    <w:rsid w:val="000345D3"/>
    <w:rsid w:val="000353C0"/>
    <w:rsid w:val="0003669E"/>
    <w:rsid w:val="000368D5"/>
    <w:rsid w:val="0003722B"/>
    <w:rsid w:val="00040032"/>
    <w:rsid w:val="00040082"/>
    <w:rsid w:val="00040095"/>
    <w:rsid w:val="0004086E"/>
    <w:rsid w:val="00040B6E"/>
    <w:rsid w:val="000412DA"/>
    <w:rsid w:val="000417C2"/>
    <w:rsid w:val="000422D2"/>
    <w:rsid w:val="00043085"/>
    <w:rsid w:val="000430D7"/>
    <w:rsid w:val="0004552E"/>
    <w:rsid w:val="00045FBB"/>
    <w:rsid w:val="00050667"/>
    <w:rsid w:val="00051834"/>
    <w:rsid w:val="00051952"/>
    <w:rsid w:val="00051B01"/>
    <w:rsid w:val="000526AD"/>
    <w:rsid w:val="00052C36"/>
    <w:rsid w:val="00053F6B"/>
    <w:rsid w:val="0005404C"/>
    <w:rsid w:val="00054614"/>
    <w:rsid w:val="00054A22"/>
    <w:rsid w:val="00054FD3"/>
    <w:rsid w:val="00055267"/>
    <w:rsid w:val="00055B2C"/>
    <w:rsid w:val="0005600F"/>
    <w:rsid w:val="0005769C"/>
    <w:rsid w:val="00061040"/>
    <w:rsid w:val="0006207A"/>
    <w:rsid w:val="00062A0E"/>
    <w:rsid w:val="00062ABA"/>
    <w:rsid w:val="00063ABB"/>
    <w:rsid w:val="00063DA5"/>
    <w:rsid w:val="000655A6"/>
    <w:rsid w:val="00067FF5"/>
    <w:rsid w:val="000709E1"/>
    <w:rsid w:val="000729F5"/>
    <w:rsid w:val="00072CC6"/>
    <w:rsid w:val="00073675"/>
    <w:rsid w:val="00075542"/>
    <w:rsid w:val="00075C5F"/>
    <w:rsid w:val="0007613E"/>
    <w:rsid w:val="000777AC"/>
    <w:rsid w:val="00077AE4"/>
    <w:rsid w:val="00080512"/>
    <w:rsid w:val="00081CB9"/>
    <w:rsid w:val="00084B24"/>
    <w:rsid w:val="00084BCD"/>
    <w:rsid w:val="00086EFC"/>
    <w:rsid w:val="000876A9"/>
    <w:rsid w:val="00090DF8"/>
    <w:rsid w:val="00092F85"/>
    <w:rsid w:val="00094BCA"/>
    <w:rsid w:val="00095E52"/>
    <w:rsid w:val="00095E7C"/>
    <w:rsid w:val="00096A47"/>
    <w:rsid w:val="00097DBE"/>
    <w:rsid w:val="000A369C"/>
    <w:rsid w:val="000A3A4A"/>
    <w:rsid w:val="000A443C"/>
    <w:rsid w:val="000B02F4"/>
    <w:rsid w:val="000B052E"/>
    <w:rsid w:val="000B2013"/>
    <w:rsid w:val="000B300C"/>
    <w:rsid w:val="000B4457"/>
    <w:rsid w:val="000B4643"/>
    <w:rsid w:val="000B4D56"/>
    <w:rsid w:val="000B4ED2"/>
    <w:rsid w:val="000B658F"/>
    <w:rsid w:val="000B6DBC"/>
    <w:rsid w:val="000B7A09"/>
    <w:rsid w:val="000B7AEE"/>
    <w:rsid w:val="000B7F4A"/>
    <w:rsid w:val="000C0341"/>
    <w:rsid w:val="000C1D0C"/>
    <w:rsid w:val="000C232D"/>
    <w:rsid w:val="000C29D8"/>
    <w:rsid w:val="000C3814"/>
    <w:rsid w:val="000C3D10"/>
    <w:rsid w:val="000C51B2"/>
    <w:rsid w:val="000C73C4"/>
    <w:rsid w:val="000C790D"/>
    <w:rsid w:val="000C7E74"/>
    <w:rsid w:val="000D198E"/>
    <w:rsid w:val="000D36DF"/>
    <w:rsid w:val="000D3DEB"/>
    <w:rsid w:val="000D41DD"/>
    <w:rsid w:val="000D4C47"/>
    <w:rsid w:val="000D584B"/>
    <w:rsid w:val="000D58AB"/>
    <w:rsid w:val="000D5E57"/>
    <w:rsid w:val="000D6B20"/>
    <w:rsid w:val="000D6D76"/>
    <w:rsid w:val="000D7B70"/>
    <w:rsid w:val="000D7D2D"/>
    <w:rsid w:val="000D7D63"/>
    <w:rsid w:val="000E027C"/>
    <w:rsid w:val="000E09D7"/>
    <w:rsid w:val="000E1036"/>
    <w:rsid w:val="000E2175"/>
    <w:rsid w:val="000E316D"/>
    <w:rsid w:val="000E34D0"/>
    <w:rsid w:val="000E41BA"/>
    <w:rsid w:val="000E7337"/>
    <w:rsid w:val="000F15F3"/>
    <w:rsid w:val="000F1689"/>
    <w:rsid w:val="000F249A"/>
    <w:rsid w:val="000F49C9"/>
    <w:rsid w:val="000F5662"/>
    <w:rsid w:val="000F5A4A"/>
    <w:rsid w:val="000F5C9C"/>
    <w:rsid w:val="000F6234"/>
    <w:rsid w:val="000F6481"/>
    <w:rsid w:val="000F64D3"/>
    <w:rsid w:val="000F6AB1"/>
    <w:rsid w:val="000F7401"/>
    <w:rsid w:val="000F7B33"/>
    <w:rsid w:val="00100431"/>
    <w:rsid w:val="00100A1F"/>
    <w:rsid w:val="00100CD3"/>
    <w:rsid w:val="001025E5"/>
    <w:rsid w:val="00102A81"/>
    <w:rsid w:val="0010368C"/>
    <w:rsid w:val="001037DC"/>
    <w:rsid w:val="00103FD0"/>
    <w:rsid w:val="001042CD"/>
    <w:rsid w:val="00104417"/>
    <w:rsid w:val="0010543B"/>
    <w:rsid w:val="00107880"/>
    <w:rsid w:val="00107A8B"/>
    <w:rsid w:val="00112BC9"/>
    <w:rsid w:val="00112EEA"/>
    <w:rsid w:val="0011307E"/>
    <w:rsid w:val="00113FA6"/>
    <w:rsid w:val="0011415E"/>
    <w:rsid w:val="00114E18"/>
    <w:rsid w:val="00116343"/>
    <w:rsid w:val="00116410"/>
    <w:rsid w:val="00117307"/>
    <w:rsid w:val="001174CC"/>
    <w:rsid w:val="001205DC"/>
    <w:rsid w:val="00121CF6"/>
    <w:rsid w:val="00123A7D"/>
    <w:rsid w:val="00123AD2"/>
    <w:rsid w:val="00125524"/>
    <w:rsid w:val="00125DB8"/>
    <w:rsid w:val="00126CA9"/>
    <w:rsid w:val="00127D41"/>
    <w:rsid w:val="0013040E"/>
    <w:rsid w:val="0013095C"/>
    <w:rsid w:val="00131DBA"/>
    <w:rsid w:val="00132BE7"/>
    <w:rsid w:val="00132C0B"/>
    <w:rsid w:val="00135018"/>
    <w:rsid w:val="00135B23"/>
    <w:rsid w:val="00136C84"/>
    <w:rsid w:val="001408A3"/>
    <w:rsid w:val="0014133A"/>
    <w:rsid w:val="00142F6F"/>
    <w:rsid w:val="00143BEF"/>
    <w:rsid w:val="00144934"/>
    <w:rsid w:val="00145026"/>
    <w:rsid w:val="00145EFC"/>
    <w:rsid w:val="00147141"/>
    <w:rsid w:val="001500BE"/>
    <w:rsid w:val="00150EB1"/>
    <w:rsid w:val="001513C7"/>
    <w:rsid w:val="00151789"/>
    <w:rsid w:val="001517DD"/>
    <w:rsid w:val="00152848"/>
    <w:rsid w:val="00153161"/>
    <w:rsid w:val="00155C22"/>
    <w:rsid w:val="001600E3"/>
    <w:rsid w:val="00160880"/>
    <w:rsid w:val="00160CA8"/>
    <w:rsid w:val="00160E74"/>
    <w:rsid w:val="00161A67"/>
    <w:rsid w:val="00161F0D"/>
    <w:rsid w:val="001630C6"/>
    <w:rsid w:val="0016496C"/>
    <w:rsid w:val="001673B0"/>
    <w:rsid w:val="00167EA3"/>
    <w:rsid w:val="00170545"/>
    <w:rsid w:val="00170664"/>
    <w:rsid w:val="00170820"/>
    <w:rsid w:val="0017266D"/>
    <w:rsid w:val="00173F61"/>
    <w:rsid w:val="0017410D"/>
    <w:rsid w:val="001747FF"/>
    <w:rsid w:val="00174DCF"/>
    <w:rsid w:val="001757EE"/>
    <w:rsid w:val="001767D3"/>
    <w:rsid w:val="00177C00"/>
    <w:rsid w:val="00180940"/>
    <w:rsid w:val="00181DA2"/>
    <w:rsid w:val="00184903"/>
    <w:rsid w:val="00184A1F"/>
    <w:rsid w:val="00184A72"/>
    <w:rsid w:val="00184CF8"/>
    <w:rsid w:val="00185471"/>
    <w:rsid w:val="00186528"/>
    <w:rsid w:val="00187B6A"/>
    <w:rsid w:val="00191556"/>
    <w:rsid w:val="0019164C"/>
    <w:rsid w:val="00191CD6"/>
    <w:rsid w:val="00191FF3"/>
    <w:rsid w:val="001940F7"/>
    <w:rsid w:val="00194638"/>
    <w:rsid w:val="00195206"/>
    <w:rsid w:val="00196AEE"/>
    <w:rsid w:val="00197431"/>
    <w:rsid w:val="00197687"/>
    <w:rsid w:val="001978B0"/>
    <w:rsid w:val="00197C0C"/>
    <w:rsid w:val="00197E22"/>
    <w:rsid w:val="001A035B"/>
    <w:rsid w:val="001A0587"/>
    <w:rsid w:val="001A3641"/>
    <w:rsid w:val="001A454D"/>
    <w:rsid w:val="001A456F"/>
    <w:rsid w:val="001A49BC"/>
    <w:rsid w:val="001A559E"/>
    <w:rsid w:val="001A5AA8"/>
    <w:rsid w:val="001A5D1F"/>
    <w:rsid w:val="001A6DAD"/>
    <w:rsid w:val="001A7359"/>
    <w:rsid w:val="001A7B44"/>
    <w:rsid w:val="001B0B90"/>
    <w:rsid w:val="001B1278"/>
    <w:rsid w:val="001B3086"/>
    <w:rsid w:val="001B360F"/>
    <w:rsid w:val="001B4345"/>
    <w:rsid w:val="001B4FA7"/>
    <w:rsid w:val="001B4FCD"/>
    <w:rsid w:val="001B698F"/>
    <w:rsid w:val="001C0E28"/>
    <w:rsid w:val="001C0E5E"/>
    <w:rsid w:val="001C1595"/>
    <w:rsid w:val="001C2676"/>
    <w:rsid w:val="001C2B0E"/>
    <w:rsid w:val="001C3391"/>
    <w:rsid w:val="001C3536"/>
    <w:rsid w:val="001C4213"/>
    <w:rsid w:val="001C4490"/>
    <w:rsid w:val="001C7682"/>
    <w:rsid w:val="001D0101"/>
    <w:rsid w:val="001D02C2"/>
    <w:rsid w:val="001D09AE"/>
    <w:rsid w:val="001D1C9A"/>
    <w:rsid w:val="001D3AF7"/>
    <w:rsid w:val="001D3BE7"/>
    <w:rsid w:val="001D3C1C"/>
    <w:rsid w:val="001D3EAA"/>
    <w:rsid w:val="001D56F9"/>
    <w:rsid w:val="001D59A7"/>
    <w:rsid w:val="001D603E"/>
    <w:rsid w:val="001D7D65"/>
    <w:rsid w:val="001E1122"/>
    <w:rsid w:val="001E4052"/>
    <w:rsid w:val="001E583B"/>
    <w:rsid w:val="001E7DAF"/>
    <w:rsid w:val="001F1662"/>
    <w:rsid w:val="001F168B"/>
    <w:rsid w:val="001F192F"/>
    <w:rsid w:val="001F1AF2"/>
    <w:rsid w:val="001F1E59"/>
    <w:rsid w:val="001F221A"/>
    <w:rsid w:val="001F22E0"/>
    <w:rsid w:val="001F37EC"/>
    <w:rsid w:val="001F3C0D"/>
    <w:rsid w:val="001F3CEF"/>
    <w:rsid w:val="001F3F59"/>
    <w:rsid w:val="001F41E0"/>
    <w:rsid w:val="001F4213"/>
    <w:rsid w:val="001F438D"/>
    <w:rsid w:val="001F4852"/>
    <w:rsid w:val="001F6E0E"/>
    <w:rsid w:val="001F73AD"/>
    <w:rsid w:val="001F79ED"/>
    <w:rsid w:val="0020025A"/>
    <w:rsid w:val="00202538"/>
    <w:rsid w:val="002025F9"/>
    <w:rsid w:val="002027D8"/>
    <w:rsid w:val="002048B7"/>
    <w:rsid w:val="00205029"/>
    <w:rsid w:val="00206A48"/>
    <w:rsid w:val="00207B65"/>
    <w:rsid w:val="002103AE"/>
    <w:rsid w:val="00210785"/>
    <w:rsid w:val="00211254"/>
    <w:rsid w:val="00213BC2"/>
    <w:rsid w:val="002143B4"/>
    <w:rsid w:val="00214ECF"/>
    <w:rsid w:val="00215050"/>
    <w:rsid w:val="00215DBD"/>
    <w:rsid w:val="00216312"/>
    <w:rsid w:val="002167CC"/>
    <w:rsid w:val="002211DC"/>
    <w:rsid w:val="00221F55"/>
    <w:rsid w:val="002225D4"/>
    <w:rsid w:val="002229E1"/>
    <w:rsid w:val="00223BF6"/>
    <w:rsid w:val="002242F3"/>
    <w:rsid w:val="0022646E"/>
    <w:rsid w:val="00226697"/>
    <w:rsid w:val="00226EAC"/>
    <w:rsid w:val="0023037F"/>
    <w:rsid w:val="00230E4F"/>
    <w:rsid w:val="0023283A"/>
    <w:rsid w:val="0023382F"/>
    <w:rsid w:val="00234616"/>
    <w:rsid w:val="002347A2"/>
    <w:rsid w:val="0023630A"/>
    <w:rsid w:val="002366B3"/>
    <w:rsid w:val="00236890"/>
    <w:rsid w:val="00237065"/>
    <w:rsid w:val="002376A1"/>
    <w:rsid w:val="0024073B"/>
    <w:rsid w:val="002414F7"/>
    <w:rsid w:val="00242D91"/>
    <w:rsid w:val="00244553"/>
    <w:rsid w:val="00247701"/>
    <w:rsid w:val="00250074"/>
    <w:rsid w:val="002508DE"/>
    <w:rsid w:val="00251B11"/>
    <w:rsid w:val="0025210E"/>
    <w:rsid w:val="00252901"/>
    <w:rsid w:val="00253EAC"/>
    <w:rsid w:val="002545F1"/>
    <w:rsid w:val="00254C35"/>
    <w:rsid w:val="0025567D"/>
    <w:rsid w:val="00257BE2"/>
    <w:rsid w:val="002628A2"/>
    <w:rsid w:val="00264075"/>
    <w:rsid w:val="00265FB1"/>
    <w:rsid w:val="002665B7"/>
    <w:rsid w:val="002703E2"/>
    <w:rsid w:val="00270810"/>
    <w:rsid w:val="002711BF"/>
    <w:rsid w:val="00271868"/>
    <w:rsid w:val="002743BF"/>
    <w:rsid w:val="00274E65"/>
    <w:rsid w:val="002755A9"/>
    <w:rsid w:val="00275D80"/>
    <w:rsid w:val="00277E11"/>
    <w:rsid w:val="00281437"/>
    <w:rsid w:val="002815E6"/>
    <w:rsid w:val="00282021"/>
    <w:rsid w:val="002835B2"/>
    <w:rsid w:val="00283DFD"/>
    <w:rsid w:val="002848D9"/>
    <w:rsid w:val="00284C2E"/>
    <w:rsid w:val="00287FA2"/>
    <w:rsid w:val="00290225"/>
    <w:rsid w:val="00290852"/>
    <w:rsid w:val="00291239"/>
    <w:rsid w:val="00292356"/>
    <w:rsid w:val="00293BC2"/>
    <w:rsid w:val="0029439A"/>
    <w:rsid w:val="00295B19"/>
    <w:rsid w:val="00296F29"/>
    <w:rsid w:val="0029791F"/>
    <w:rsid w:val="002A078A"/>
    <w:rsid w:val="002A0F48"/>
    <w:rsid w:val="002A27BD"/>
    <w:rsid w:val="002A5D02"/>
    <w:rsid w:val="002A6014"/>
    <w:rsid w:val="002A605E"/>
    <w:rsid w:val="002A66FC"/>
    <w:rsid w:val="002A67D9"/>
    <w:rsid w:val="002A6E3B"/>
    <w:rsid w:val="002A7D0E"/>
    <w:rsid w:val="002B1508"/>
    <w:rsid w:val="002B23AA"/>
    <w:rsid w:val="002B28B7"/>
    <w:rsid w:val="002B31B1"/>
    <w:rsid w:val="002B40C8"/>
    <w:rsid w:val="002B5E37"/>
    <w:rsid w:val="002B6B3D"/>
    <w:rsid w:val="002C046C"/>
    <w:rsid w:val="002C0E9B"/>
    <w:rsid w:val="002C24F5"/>
    <w:rsid w:val="002C2ED7"/>
    <w:rsid w:val="002C3849"/>
    <w:rsid w:val="002C5610"/>
    <w:rsid w:val="002C566C"/>
    <w:rsid w:val="002C653F"/>
    <w:rsid w:val="002C67B9"/>
    <w:rsid w:val="002D1890"/>
    <w:rsid w:val="002D29F2"/>
    <w:rsid w:val="002D3585"/>
    <w:rsid w:val="002D3F78"/>
    <w:rsid w:val="002D4481"/>
    <w:rsid w:val="002D4DB9"/>
    <w:rsid w:val="002D537F"/>
    <w:rsid w:val="002D5D68"/>
    <w:rsid w:val="002D60F1"/>
    <w:rsid w:val="002D7921"/>
    <w:rsid w:val="002D7ABF"/>
    <w:rsid w:val="002E0271"/>
    <w:rsid w:val="002E0F35"/>
    <w:rsid w:val="002E1498"/>
    <w:rsid w:val="002E2DC7"/>
    <w:rsid w:val="002E2FC3"/>
    <w:rsid w:val="002E334E"/>
    <w:rsid w:val="002E3C70"/>
    <w:rsid w:val="002E4F18"/>
    <w:rsid w:val="002E5369"/>
    <w:rsid w:val="002E5B01"/>
    <w:rsid w:val="002E64DD"/>
    <w:rsid w:val="002E6C56"/>
    <w:rsid w:val="002E7007"/>
    <w:rsid w:val="002E7536"/>
    <w:rsid w:val="002E7E66"/>
    <w:rsid w:val="002F0F49"/>
    <w:rsid w:val="002F140B"/>
    <w:rsid w:val="002F143C"/>
    <w:rsid w:val="002F2B0E"/>
    <w:rsid w:val="002F2F76"/>
    <w:rsid w:val="002F3034"/>
    <w:rsid w:val="002F30BD"/>
    <w:rsid w:val="002F59B3"/>
    <w:rsid w:val="002F5B77"/>
    <w:rsid w:val="002F69E6"/>
    <w:rsid w:val="002F6DB7"/>
    <w:rsid w:val="002F6E46"/>
    <w:rsid w:val="002F77B9"/>
    <w:rsid w:val="00300591"/>
    <w:rsid w:val="003014E4"/>
    <w:rsid w:val="00302E6E"/>
    <w:rsid w:val="003040EF"/>
    <w:rsid w:val="00304AEC"/>
    <w:rsid w:val="00304B7B"/>
    <w:rsid w:val="00306671"/>
    <w:rsid w:val="00306BF9"/>
    <w:rsid w:val="003078AF"/>
    <w:rsid w:val="00311B23"/>
    <w:rsid w:val="00312032"/>
    <w:rsid w:val="003121A9"/>
    <w:rsid w:val="00313F84"/>
    <w:rsid w:val="00314D40"/>
    <w:rsid w:val="003157D7"/>
    <w:rsid w:val="003159E3"/>
    <w:rsid w:val="003172DC"/>
    <w:rsid w:val="00320211"/>
    <w:rsid w:val="00320B92"/>
    <w:rsid w:val="00320DD2"/>
    <w:rsid w:val="00322257"/>
    <w:rsid w:val="00322654"/>
    <w:rsid w:val="00323171"/>
    <w:rsid w:val="00323CE7"/>
    <w:rsid w:val="003249BB"/>
    <w:rsid w:val="00326367"/>
    <w:rsid w:val="0032641C"/>
    <w:rsid w:val="00326A36"/>
    <w:rsid w:val="00327B3D"/>
    <w:rsid w:val="003319B1"/>
    <w:rsid w:val="00332CF2"/>
    <w:rsid w:val="00333857"/>
    <w:rsid w:val="00334002"/>
    <w:rsid w:val="0033410E"/>
    <w:rsid w:val="00334AAA"/>
    <w:rsid w:val="00334FDA"/>
    <w:rsid w:val="00335474"/>
    <w:rsid w:val="0033719A"/>
    <w:rsid w:val="00337B03"/>
    <w:rsid w:val="00340F0F"/>
    <w:rsid w:val="00341681"/>
    <w:rsid w:val="0034289A"/>
    <w:rsid w:val="003433F7"/>
    <w:rsid w:val="0034361F"/>
    <w:rsid w:val="00344ABB"/>
    <w:rsid w:val="00345F6B"/>
    <w:rsid w:val="003469D5"/>
    <w:rsid w:val="00347B10"/>
    <w:rsid w:val="003508F8"/>
    <w:rsid w:val="00351024"/>
    <w:rsid w:val="00353B73"/>
    <w:rsid w:val="00353E95"/>
    <w:rsid w:val="0035462D"/>
    <w:rsid w:val="00354FD5"/>
    <w:rsid w:val="0035542C"/>
    <w:rsid w:val="003559D3"/>
    <w:rsid w:val="003560F7"/>
    <w:rsid w:val="003560F9"/>
    <w:rsid w:val="00356B3E"/>
    <w:rsid w:val="0036024C"/>
    <w:rsid w:val="003616B9"/>
    <w:rsid w:val="003620AD"/>
    <w:rsid w:val="00362A47"/>
    <w:rsid w:val="003648E5"/>
    <w:rsid w:val="00364973"/>
    <w:rsid w:val="00364A03"/>
    <w:rsid w:val="00364F85"/>
    <w:rsid w:val="00365548"/>
    <w:rsid w:val="003655B8"/>
    <w:rsid w:val="00365AB0"/>
    <w:rsid w:val="003660CF"/>
    <w:rsid w:val="00367A8D"/>
    <w:rsid w:val="00370324"/>
    <w:rsid w:val="00370664"/>
    <w:rsid w:val="00371974"/>
    <w:rsid w:val="0037197F"/>
    <w:rsid w:val="00371AFE"/>
    <w:rsid w:val="00371BB7"/>
    <w:rsid w:val="00371F40"/>
    <w:rsid w:val="00372793"/>
    <w:rsid w:val="003733DE"/>
    <w:rsid w:val="00373658"/>
    <w:rsid w:val="00375DF0"/>
    <w:rsid w:val="0037738B"/>
    <w:rsid w:val="00377C5F"/>
    <w:rsid w:val="00377F3E"/>
    <w:rsid w:val="00380DBD"/>
    <w:rsid w:val="00382993"/>
    <w:rsid w:val="00382B15"/>
    <w:rsid w:val="00382EF5"/>
    <w:rsid w:val="00384654"/>
    <w:rsid w:val="003854E7"/>
    <w:rsid w:val="003863F7"/>
    <w:rsid w:val="00386D0E"/>
    <w:rsid w:val="003879AF"/>
    <w:rsid w:val="003901DF"/>
    <w:rsid w:val="003920F3"/>
    <w:rsid w:val="00396209"/>
    <w:rsid w:val="0039626E"/>
    <w:rsid w:val="003964D9"/>
    <w:rsid w:val="003A1889"/>
    <w:rsid w:val="003A217A"/>
    <w:rsid w:val="003A440D"/>
    <w:rsid w:val="003A604F"/>
    <w:rsid w:val="003B0448"/>
    <w:rsid w:val="003B16F7"/>
    <w:rsid w:val="003B2B06"/>
    <w:rsid w:val="003B3033"/>
    <w:rsid w:val="003B32FE"/>
    <w:rsid w:val="003B3978"/>
    <w:rsid w:val="003B495E"/>
    <w:rsid w:val="003B4AD8"/>
    <w:rsid w:val="003C00F3"/>
    <w:rsid w:val="003C0655"/>
    <w:rsid w:val="003C10D8"/>
    <w:rsid w:val="003C1373"/>
    <w:rsid w:val="003C1A26"/>
    <w:rsid w:val="003C3971"/>
    <w:rsid w:val="003C3FF0"/>
    <w:rsid w:val="003C53A4"/>
    <w:rsid w:val="003C55CA"/>
    <w:rsid w:val="003D042B"/>
    <w:rsid w:val="003D0880"/>
    <w:rsid w:val="003D0EB6"/>
    <w:rsid w:val="003D2D11"/>
    <w:rsid w:val="003D31F9"/>
    <w:rsid w:val="003D3B3E"/>
    <w:rsid w:val="003D4970"/>
    <w:rsid w:val="003E105C"/>
    <w:rsid w:val="003E14F0"/>
    <w:rsid w:val="003E15F5"/>
    <w:rsid w:val="003E16D3"/>
    <w:rsid w:val="003E176E"/>
    <w:rsid w:val="003E25D8"/>
    <w:rsid w:val="003E2791"/>
    <w:rsid w:val="003E2BFD"/>
    <w:rsid w:val="003E5FD9"/>
    <w:rsid w:val="003E61C0"/>
    <w:rsid w:val="003E6B8F"/>
    <w:rsid w:val="003E6E5D"/>
    <w:rsid w:val="003F26D6"/>
    <w:rsid w:val="003F3E94"/>
    <w:rsid w:val="003F410F"/>
    <w:rsid w:val="003F4837"/>
    <w:rsid w:val="003F4A84"/>
    <w:rsid w:val="003F4EF2"/>
    <w:rsid w:val="003F5413"/>
    <w:rsid w:val="003F66DC"/>
    <w:rsid w:val="003F6CA4"/>
    <w:rsid w:val="004004D0"/>
    <w:rsid w:val="00401652"/>
    <w:rsid w:val="004027F9"/>
    <w:rsid w:val="004028D5"/>
    <w:rsid w:val="004030D7"/>
    <w:rsid w:val="00404AA8"/>
    <w:rsid w:val="004051F7"/>
    <w:rsid w:val="00405821"/>
    <w:rsid w:val="00405B53"/>
    <w:rsid w:val="00406D2E"/>
    <w:rsid w:val="00406D6F"/>
    <w:rsid w:val="00407C78"/>
    <w:rsid w:val="00410883"/>
    <w:rsid w:val="00410A2C"/>
    <w:rsid w:val="00411C0F"/>
    <w:rsid w:val="00412160"/>
    <w:rsid w:val="00412BE7"/>
    <w:rsid w:val="00413299"/>
    <w:rsid w:val="004137A8"/>
    <w:rsid w:val="00415EC3"/>
    <w:rsid w:val="00417CBE"/>
    <w:rsid w:val="0042010D"/>
    <w:rsid w:val="0042233C"/>
    <w:rsid w:val="00424180"/>
    <w:rsid w:val="004249C8"/>
    <w:rsid w:val="00424A0F"/>
    <w:rsid w:val="00425CAB"/>
    <w:rsid w:val="00426358"/>
    <w:rsid w:val="004303BE"/>
    <w:rsid w:val="00431461"/>
    <w:rsid w:val="0043212E"/>
    <w:rsid w:val="00432479"/>
    <w:rsid w:val="00432CF8"/>
    <w:rsid w:val="00432DF7"/>
    <w:rsid w:val="00433706"/>
    <w:rsid w:val="004348A1"/>
    <w:rsid w:val="004350A5"/>
    <w:rsid w:val="00435262"/>
    <w:rsid w:val="0043767C"/>
    <w:rsid w:val="00437C12"/>
    <w:rsid w:val="004417D4"/>
    <w:rsid w:val="00441E8E"/>
    <w:rsid w:val="00441F2E"/>
    <w:rsid w:val="00441F36"/>
    <w:rsid w:val="00443537"/>
    <w:rsid w:val="00443802"/>
    <w:rsid w:val="00443DCF"/>
    <w:rsid w:val="00444249"/>
    <w:rsid w:val="004461C5"/>
    <w:rsid w:val="00446305"/>
    <w:rsid w:val="004500E5"/>
    <w:rsid w:val="0045254D"/>
    <w:rsid w:val="00453A8F"/>
    <w:rsid w:val="00453F6F"/>
    <w:rsid w:val="00454D1E"/>
    <w:rsid w:val="00455C88"/>
    <w:rsid w:val="004567ED"/>
    <w:rsid w:val="00457B6A"/>
    <w:rsid w:val="00457DCB"/>
    <w:rsid w:val="004600C4"/>
    <w:rsid w:val="00460233"/>
    <w:rsid w:val="00461042"/>
    <w:rsid w:val="00461682"/>
    <w:rsid w:val="00462F3B"/>
    <w:rsid w:val="004642B5"/>
    <w:rsid w:val="004651E6"/>
    <w:rsid w:val="004655D3"/>
    <w:rsid w:val="00470D94"/>
    <w:rsid w:val="00471BFE"/>
    <w:rsid w:val="004730C1"/>
    <w:rsid w:val="00473B47"/>
    <w:rsid w:val="004740E8"/>
    <w:rsid w:val="004744C1"/>
    <w:rsid w:val="00474559"/>
    <w:rsid w:val="004756F1"/>
    <w:rsid w:val="00475B6A"/>
    <w:rsid w:val="004762BC"/>
    <w:rsid w:val="00476BBE"/>
    <w:rsid w:val="00477DAF"/>
    <w:rsid w:val="00480E82"/>
    <w:rsid w:val="004811E5"/>
    <w:rsid w:val="00483D35"/>
    <w:rsid w:val="00484BCC"/>
    <w:rsid w:val="00485E71"/>
    <w:rsid w:val="0049273B"/>
    <w:rsid w:val="0049288D"/>
    <w:rsid w:val="004978DE"/>
    <w:rsid w:val="004A1A1D"/>
    <w:rsid w:val="004A401D"/>
    <w:rsid w:val="004A42B3"/>
    <w:rsid w:val="004A46BC"/>
    <w:rsid w:val="004A4871"/>
    <w:rsid w:val="004A4A9C"/>
    <w:rsid w:val="004A4D54"/>
    <w:rsid w:val="004A52F2"/>
    <w:rsid w:val="004A55A9"/>
    <w:rsid w:val="004A6EDC"/>
    <w:rsid w:val="004A74E3"/>
    <w:rsid w:val="004A7F65"/>
    <w:rsid w:val="004B0D18"/>
    <w:rsid w:val="004B366A"/>
    <w:rsid w:val="004B464C"/>
    <w:rsid w:val="004B4BC5"/>
    <w:rsid w:val="004B5D6B"/>
    <w:rsid w:val="004B73E9"/>
    <w:rsid w:val="004C0747"/>
    <w:rsid w:val="004C0A64"/>
    <w:rsid w:val="004C18AD"/>
    <w:rsid w:val="004C3152"/>
    <w:rsid w:val="004C3E9B"/>
    <w:rsid w:val="004C4DE2"/>
    <w:rsid w:val="004C4E12"/>
    <w:rsid w:val="004C5071"/>
    <w:rsid w:val="004C55C3"/>
    <w:rsid w:val="004C6EDC"/>
    <w:rsid w:val="004C7C9B"/>
    <w:rsid w:val="004D065C"/>
    <w:rsid w:val="004D1168"/>
    <w:rsid w:val="004D2417"/>
    <w:rsid w:val="004D3500"/>
    <w:rsid w:val="004D3578"/>
    <w:rsid w:val="004D3A2E"/>
    <w:rsid w:val="004D3C02"/>
    <w:rsid w:val="004D4F66"/>
    <w:rsid w:val="004D7FD9"/>
    <w:rsid w:val="004E0CD5"/>
    <w:rsid w:val="004E0CE4"/>
    <w:rsid w:val="004E213A"/>
    <w:rsid w:val="004E2896"/>
    <w:rsid w:val="004E3385"/>
    <w:rsid w:val="004E40D0"/>
    <w:rsid w:val="004E4714"/>
    <w:rsid w:val="004E67DB"/>
    <w:rsid w:val="004F15B2"/>
    <w:rsid w:val="004F23EA"/>
    <w:rsid w:val="004F28D8"/>
    <w:rsid w:val="004F305A"/>
    <w:rsid w:val="004F48DF"/>
    <w:rsid w:val="004F4A36"/>
    <w:rsid w:val="004F4AE9"/>
    <w:rsid w:val="004F6082"/>
    <w:rsid w:val="004F65CD"/>
    <w:rsid w:val="004F7129"/>
    <w:rsid w:val="004F72A3"/>
    <w:rsid w:val="0050009F"/>
    <w:rsid w:val="0050058F"/>
    <w:rsid w:val="00500DD0"/>
    <w:rsid w:val="00500E74"/>
    <w:rsid w:val="00503ABF"/>
    <w:rsid w:val="005048C2"/>
    <w:rsid w:val="00504E3C"/>
    <w:rsid w:val="00505D68"/>
    <w:rsid w:val="005066EB"/>
    <w:rsid w:val="005072B1"/>
    <w:rsid w:val="00507F7C"/>
    <w:rsid w:val="0051039C"/>
    <w:rsid w:val="005117A3"/>
    <w:rsid w:val="00511ADC"/>
    <w:rsid w:val="0051233E"/>
    <w:rsid w:val="0051256D"/>
    <w:rsid w:val="00514AF2"/>
    <w:rsid w:val="00514B76"/>
    <w:rsid w:val="00515EA5"/>
    <w:rsid w:val="005176DC"/>
    <w:rsid w:val="00520160"/>
    <w:rsid w:val="0052100F"/>
    <w:rsid w:val="00525601"/>
    <w:rsid w:val="00525A92"/>
    <w:rsid w:val="00525CA7"/>
    <w:rsid w:val="00525DD4"/>
    <w:rsid w:val="005301B7"/>
    <w:rsid w:val="00530CE8"/>
    <w:rsid w:val="00530D06"/>
    <w:rsid w:val="005323D4"/>
    <w:rsid w:val="005338A5"/>
    <w:rsid w:val="0053392F"/>
    <w:rsid w:val="005374CD"/>
    <w:rsid w:val="005413DB"/>
    <w:rsid w:val="00543E6C"/>
    <w:rsid w:val="00545127"/>
    <w:rsid w:val="00545612"/>
    <w:rsid w:val="00546AF1"/>
    <w:rsid w:val="005536E7"/>
    <w:rsid w:val="00553F8D"/>
    <w:rsid w:val="0055636D"/>
    <w:rsid w:val="0056188F"/>
    <w:rsid w:val="00561B03"/>
    <w:rsid w:val="00561D0E"/>
    <w:rsid w:val="00563D24"/>
    <w:rsid w:val="005649CC"/>
    <w:rsid w:val="00564EA5"/>
    <w:rsid w:val="00565087"/>
    <w:rsid w:val="0056527A"/>
    <w:rsid w:val="00571304"/>
    <w:rsid w:val="00575062"/>
    <w:rsid w:val="0057568D"/>
    <w:rsid w:val="00575BB3"/>
    <w:rsid w:val="00576BC5"/>
    <w:rsid w:val="00576CBC"/>
    <w:rsid w:val="00581D80"/>
    <w:rsid w:val="00582201"/>
    <w:rsid w:val="00582BDF"/>
    <w:rsid w:val="0058376E"/>
    <w:rsid w:val="00583787"/>
    <w:rsid w:val="00583C5D"/>
    <w:rsid w:val="00584473"/>
    <w:rsid w:val="005854A2"/>
    <w:rsid w:val="005859D0"/>
    <w:rsid w:val="0058679E"/>
    <w:rsid w:val="005870E5"/>
    <w:rsid w:val="00587313"/>
    <w:rsid w:val="00587A5C"/>
    <w:rsid w:val="00592E19"/>
    <w:rsid w:val="0059370B"/>
    <w:rsid w:val="00593AB9"/>
    <w:rsid w:val="005961B3"/>
    <w:rsid w:val="00596E5A"/>
    <w:rsid w:val="005975CF"/>
    <w:rsid w:val="005A006E"/>
    <w:rsid w:val="005A06A8"/>
    <w:rsid w:val="005A0E18"/>
    <w:rsid w:val="005A3087"/>
    <w:rsid w:val="005A3DB3"/>
    <w:rsid w:val="005A4220"/>
    <w:rsid w:val="005B0988"/>
    <w:rsid w:val="005B1685"/>
    <w:rsid w:val="005B1C88"/>
    <w:rsid w:val="005B2B0E"/>
    <w:rsid w:val="005B2B5E"/>
    <w:rsid w:val="005B3342"/>
    <w:rsid w:val="005B3B5E"/>
    <w:rsid w:val="005B4773"/>
    <w:rsid w:val="005B497C"/>
    <w:rsid w:val="005B61B2"/>
    <w:rsid w:val="005B6836"/>
    <w:rsid w:val="005B7063"/>
    <w:rsid w:val="005C1571"/>
    <w:rsid w:val="005C3048"/>
    <w:rsid w:val="005C3272"/>
    <w:rsid w:val="005C37AB"/>
    <w:rsid w:val="005C411C"/>
    <w:rsid w:val="005C4433"/>
    <w:rsid w:val="005C46BB"/>
    <w:rsid w:val="005C4771"/>
    <w:rsid w:val="005C4F97"/>
    <w:rsid w:val="005C5D3D"/>
    <w:rsid w:val="005C5E40"/>
    <w:rsid w:val="005C7B7C"/>
    <w:rsid w:val="005C7BD5"/>
    <w:rsid w:val="005D0D8A"/>
    <w:rsid w:val="005D28DB"/>
    <w:rsid w:val="005D2D13"/>
    <w:rsid w:val="005D2E01"/>
    <w:rsid w:val="005D5588"/>
    <w:rsid w:val="005D5D4E"/>
    <w:rsid w:val="005D6033"/>
    <w:rsid w:val="005D683B"/>
    <w:rsid w:val="005D6BD6"/>
    <w:rsid w:val="005D78D9"/>
    <w:rsid w:val="005D78EC"/>
    <w:rsid w:val="005D7D04"/>
    <w:rsid w:val="005E0064"/>
    <w:rsid w:val="005E00AB"/>
    <w:rsid w:val="005E0946"/>
    <w:rsid w:val="005E1AF2"/>
    <w:rsid w:val="005E20EE"/>
    <w:rsid w:val="005E2C0A"/>
    <w:rsid w:val="005E2D48"/>
    <w:rsid w:val="005E58F7"/>
    <w:rsid w:val="005E6073"/>
    <w:rsid w:val="005E6DE5"/>
    <w:rsid w:val="005E738B"/>
    <w:rsid w:val="005F5C3D"/>
    <w:rsid w:val="005F5D02"/>
    <w:rsid w:val="005F6360"/>
    <w:rsid w:val="005F6430"/>
    <w:rsid w:val="005F651B"/>
    <w:rsid w:val="005F6CC2"/>
    <w:rsid w:val="005F6F13"/>
    <w:rsid w:val="0060207F"/>
    <w:rsid w:val="00602150"/>
    <w:rsid w:val="00602B57"/>
    <w:rsid w:val="0060472C"/>
    <w:rsid w:val="00604B4A"/>
    <w:rsid w:val="00605918"/>
    <w:rsid w:val="006059BB"/>
    <w:rsid w:val="00606C82"/>
    <w:rsid w:val="006075D3"/>
    <w:rsid w:val="00607821"/>
    <w:rsid w:val="00611F57"/>
    <w:rsid w:val="00612E7F"/>
    <w:rsid w:val="00614C64"/>
    <w:rsid w:val="00614FDF"/>
    <w:rsid w:val="00615E84"/>
    <w:rsid w:val="006169B0"/>
    <w:rsid w:val="006171F3"/>
    <w:rsid w:val="006219E5"/>
    <w:rsid w:val="0062217B"/>
    <w:rsid w:val="006258CE"/>
    <w:rsid w:val="00625AAA"/>
    <w:rsid w:val="00630DC3"/>
    <w:rsid w:val="00631762"/>
    <w:rsid w:val="006326F7"/>
    <w:rsid w:val="006336B6"/>
    <w:rsid w:val="00633E46"/>
    <w:rsid w:val="00634036"/>
    <w:rsid w:val="006345EE"/>
    <w:rsid w:val="00634964"/>
    <w:rsid w:val="00634B5D"/>
    <w:rsid w:val="00634D59"/>
    <w:rsid w:val="00635EF3"/>
    <w:rsid w:val="0063636D"/>
    <w:rsid w:val="00637BEB"/>
    <w:rsid w:val="00640B10"/>
    <w:rsid w:val="00640D91"/>
    <w:rsid w:val="006410A4"/>
    <w:rsid w:val="00642521"/>
    <w:rsid w:val="00642542"/>
    <w:rsid w:val="006428BD"/>
    <w:rsid w:val="00643560"/>
    <w:rsid w:val="00644AA8"/>
    <w:rsid w:val="00644FD4"/>
    <w:rsid w:val="0064540D"/>
    <w:rsid w:val="0064561F"/>
    <w:rsid w:val="006463A7"/>
    <w:rsid w:val="006472ED"/>
    <w:rsid w:val="0064738A"/>
    <w:rsid w:val="00650435"/>
    <w:rsid w:val="00650E0B"/>
    <w:rsid w:val="006514AE"/>
    <w:rsid w:val="00651FE0"/>
    <w:rsid w:val="006520C3"/>
    <w:rsid w:val="00652346"/>
    <w:rsid w:val="00653BA6"/>
    <w:rsid w:val="006557AB"/>
    <w:rsid w:val="00656593"/>
    <w:rsid w:val="00656A13"/>
    <w:rsid w:val="006606D1"/>
    <w:rsid w:val="00660FE5"/>
    <w:rsid w:val="00662A41"/>
    <w:rsid w:val="006630E2"/>
    <w:rsid w:val="006633DC"/>
    <w:rsid w:val="006660E4"/>
    <w:rsid w:val="006662A9"/>
    <w:rsid w:val="00667703"/>
    <w:rsid w:val="00672214"/>
    <w:rsid w:val="00672883"/>
    <w:rsid w:val="00674C13"/>
    <w:rsid w:val="0067672C"/>
    <w:rsid w:val="0067684E"/>
    <w:rsid w:val="00676ACC"/>
    <w:rsid w:val="00676D7E"/>
    <w:rsid w:val="00677B03"/>
    <w:rsid w:val="00677E0C"/>
    <w:rsid w:val="00680805"/>
    <w:rsid w:val="00681000"/>
    <w:rsid w:val="00682D4E"/>
    <w:rsid w:val="00682D55"/>
    <w:rsid w:val="0068664E"/>
    <w:rsid w:val="00687733"/>
    <w:rsid w:val="006936BA"/>
    <w:rsid w:val="00693C38"/>
    <w:rsid w:val="00693C9D"/>
    <w:rsid w:val="00695090"/>
    <w:rsid w:val="006953F7"/>
    <w:rsid w:val="006A25D7"/>
    <w:rsid w:val="006A3319"/>
    <w:rsid w:val="006A4BC7"/>
    <w:rsid w:val="006A5007"/>
    <w:rsid w:val="006A52D4"/>
    <w:rsid w:val="006A5BE9"/>
    <w:rsid w:val="006A5DAC"/>
    <w:rsid w:val="006A61A3"/>
    <w:rsid w:val="006A6966"/>
    <w:rsid w:val="006A78AF"/>
    <w:rsid w:val="006B0BD1"/>
    <w:rsid w:val="006B1885"/>
    <w:rsid w:val="006B1ADD"/>
    <w:rsid w:val="006B3191"/>
    <w:rsid w:val="006B32AB"/>
    <w:rsid w:val="006B3D52"/>
    <w:rsid w:val="006B4AA0"/>
    <w:rsid w:val="006B677E"/>
    <w:rsid w:val="006C1C1B"/>
    <w:rsid w:val="006C1C44"/>
    <w:rsid w:val="006C219B"/>
    <w:rsid w:val="006C3831"/>
    <w:rsid w:val="006C407B"/>
    <w:rsid w:val="006C54A4"/>
    <w:rsid w:val="006C5AF3"/>
    <w:rsid w:val="006C67B1"/>
    <w:rsid w:val="006C6F1F"/>
    <w:rsid w:val="006D01FE"/>
    <w:rsid w:val="006D0C27"/>
    <w:rsid w:val="006D10EA"/>
    <w:rsid w:val="006D124D"/>
    <w:rsid w:val="006D1B97"/>
    <w:rsid w:val="006D3497"/>
    <w:rsid w:val="006D3A63"/>
    <w:rsid w:val="006D5F11"/>
    <w:rsid w:val="006D6CAB"/>
    <w:rsid w:val="006E0ED9"/>
    <w:rsid w:val="006E1DFB"/>
    <w:rsid w:val="006E2BC7"/>
    <w:rsid w:val="006E385B"/>
    <w:rsid w:val="006E433B"/>
    <w:rsid w:val="006E4C12"/>
    <w:rsid w:val="006E5C86"/>
    <w:rsid w:val="006E61DE"/>
    <w:rsid w:val="006E6A96"/>
    <w:rsid w:val="006E6F0D"/>
    <w:rsid w:val="006F0524"/>
    <w:rsid w:val="006F2845"/>
    <w:rsid w:val="006F37AB"/>
    <w:rsid w:val="006F481E"/>
    <w:rsid w:val="006F4BC0"/>
    <w:rsid w:val="006F4F14"/>
    <w:rsid w:val="006F60C8"/>
    <w:rsid w:val="006F67F1"/>
    <w:rsid w:val="006F6BC9"/>
    <w:rsid w:val="006F6CCC"/>
    <w:rsid w:val="007004C3"/>
    <w:rsid w:val="00700747"/>
    <w:rsid w:val="00701463"/>
    <w:rsid w:val="00701608"/>
    <w:rsid w:val="00701EFF"/>
    <w:rsid w:val="007032D2"/>
    <w:rsid w:val="007033A7"/>
    <w:rsid w:val="007035CB"/>
    <w:rsid w:val="00703E2A"/>
    <w:rsid w:val="0070585C"/>
    <w:rsid w:val="00705F92"/>
    <w:rsid w:val="007068BF"/>
    <w:rsid w:val="00707634"/>
    <w:rsid w:val="00710248"/>
    <w:rsid w:val="00710268"/>
    <w:rsid w:val="007107ED"/>
    <w:rsid w:val="00710F54"/>
    <w:rsid w:val="00711874"/>
    <w:rsid w:val="00711CC9"/>
    <w:rsid w:val="007121CE"/>
    <w:rsid w:val="007126D7"/>
    <w:rsid w:val="00713841"/>
    <w:rsid w:val="00713FB8"/>
    <w:rsid w:val="007140CF"/>
    <w:rsid w:val="007144E8"/>
    <w:rsid w:val="007164DC"/>
    <w:rsid w:val="00717DC8"/>
    <w:rsid w:val="00720173"/>
    <w:rsid w:val="007207CE"/>
    <w:rsid w:val="007215B8"/>
    <w:rsid w:val="00721FC5"/>
    <w:rsid w:val="007226EC"/>
    <w:rsid w:val="00722E9E"/>
    <w:rsid w:val="00723259"/>
    <w:rsid w:val="00723266"/>
    <w:rsid w:val="00723CF9"/>
    <w:rsid w:val="00723DC2"/>
    <w:rsid w:val="00724530"/>
    <w:rsid w:val="00724FAC"/>
    <w:rsid w:val="00726AF9"/>
    <w:rsid w:val="007275A0"/>
    <w:rsid w:val="00727FA0"/>
    <w:rsid w:val="00730DF8"/>
    <w:rsid w:val="00731567"/>
    <w:rsid w:val="0073161B"/>
    <w:rsid w:val="007321EA"/>
    <w:rsid w:val="00732CE8"/>
    <w:rsid w:val="007332D3"/>
    <w:rsid w:val="00733BB6"/>
    <w:rsid w:val="00733D26"/>
    <w:rsid w:val="00734A5B"/>
    <w:rsid w:val="00735A73"/>
    <w:rsid w:val="0073753F"/>
    <w:rsid w:val="007405D4"/>
    <w:rsid w:val="00740851"/>
    <w:rsid w:val="00741DAD"/>
    <w:rsid w:val="007420DE"/>
    <w:rsid w:val="00742282"/>
    <w:rsid w:val="00742299"/>
    <w:rsid w:val="007429AB"/>
    <w:rsid w:val="00742B27"/>
    <w:rsid w:val="00743418"/>
    <w:rsid w:val="00743F61"/>
    <w:rsid w:val="007445FB"/>
    <w:rsid w:val="00744E76"/>
    <w:rsid w:val="00745325"/>
    <w:rsid w:val="00746DE7"/>
    <w:rsid w:val="007501A6"/>
    <w:rsid w:val="0075224B"/>
    <w:rsid w:val="00752C9A"/>
    <w:rsid w:val="00752E16"/>
    <w:rsid w:val="00753127"/>
    <w:rsid w:val="00753516"/>
    <w:rsid w:val="0075368D"/>
    <w:rsid w:val="00754485"/>
    <w:rsid w:val="00754E6F"/>
    <w:rsid w:val="00755E79"/>
    <w:rsid w:val="0075763E"/>
    <w:rsid w:val="00760486"/>
    <w:rsid w:val="00760BFC"/>
    <w:rsid w:val="007618C4"/>
    <w:rsid w:val="007634DF"/>
    <w:rsid w:val="00765710"/>
    <w:rsid w:val="0077104B"/>
    <w:rsid w:val="00772396"/>
    <w:rsid w:val="00772693"/>
    <w:rsid w:val="00773266"/>
    <w:rsid w:val="0077437E"/>
    <w:rsid w:val="00774828"/>
    <w:rsid w:val="0077482A"/>
    <w:rsid w:val="00774BD4"/>
    <w:rsid w:val="00775B9D"/>
    <w:rsid w:val="00776340"/>
    <w:rsid w:val="00776E95"/>
    <w:rsid w:val="007775A1"/>
    <w:rsid w:val="007800ED"/>
    <w:rsid w:val="00780616"/>
    <w:rsid w:val="0078182C"/>
    <w:rsid w:val="00781F0F"/>
    <w:rsid w:val="007822C5"/>
    <w:rsid w:val="0078233E"/>
    <w:rsid w:val="00783070"/>
    <w:rsid w:val="00784DB4"/>
    <w:rsid w:val="00785757"/>
    <w:rsid w:val="00785ADB"/>
    <w:rsid w:val="007902EC"/>
    <w:rsid w:val="007903CC"/>
    <w:rsid w:val="00790561"/>
    <w:rsid w:val="007910F7"/>
    <w:rsid w:val="0079150B"/>
    <w:rsid w:val="00791B0C"/>
    <w:rsid w:val="00791B3E"/>
    <w:rsid w:val="00792146"/>
    <w:rsid w:val="00794744"/>
    <w:rsid w:val="00796D79"/>
    <w:rsid w:val="007A0B91"/>
    <w:rsid w:val="007A5A8B"/>
    <w:rsid w:val="007A68A1"/>
    <w:rsid w:val="007A71BA"/>
    <w:rsid w:val="007B0D51"/>
    <w:rsid w:val="007B169A"/>
    <w:rsid w:val="007B2BCF"/>
    <w:rsid w:val="007B2CD8"/>
    <w:rsid w:val="007B49CA"/>
    <w:rsid w:val="007B53A3"/>
    <w:rsid w:val="007B57D2"/>
    <w:rsid w:val="007B70C9"/>
    <w:rsid w:val="007C0791"/>
    <w:rsid w:val="007C1101"/>
    <w:rsid w:val="007C1D5F"/>
    <w:rsid w:val="007C1D68"/>
    <w:rsid w:val="007C22FE"/>
    <w:rsid w:val="007C24EC"/>
    <w:rsid w:val="007C24F5"/>
    <w:rsid w:val="007C4862"/>
    <w:rsid w:val="007C48BE"/>
    <w:rsid w:val="007C6524"/>
    <w:rsid w:val="007C6C81"/>
    <w:rsid w:val="007C6D78"/>
    <w:rsid w:val="007C7EC2"/>
    <w:rsid w:val="007D0222"/>
    <w:rsid w:val="007D0568"/>
    <w:rsid w:val="007D0ECC"/>
    <w:rsid w:val="007D37CC"/>
    <w:rsid w:val="007D39F2"/>
    <w:rsid w:val="007D46FF"/>
    <w:rsid w:val="007D4CB2"/>
    <w:rsid w:val="007D4DF6"/>
    <w:rsid w:val="007D50A2"/>
    <w:rsid w:val="007D51E9"/>
    <w:rsid w:val="007D5520"/>
    <w:rsid w:val="007D559A"/>
    <w:rsid w:val="007D6329"/>
    <w:rsid w:val="007D68B0"/>
    <w:rsid w:val="007D7053"/>
    <w:rsid w:val="007E0E3A"/>
    <w:rsid w:val="007E11FB"/>
    <w:rsid w:val="007E1AF5"/>
    <w:rsid w:val="007E4F27"/>
    <w:rsid w:val="007E5464"/>
    <w:rsid w:val="007E5D8D"/>
    <w:rsid w:val="007E5DA9"/>
    <w:rsid w:val="007E6438"/>
    <w:rsid w:val="007E70DB"/>
    <w:rsid w:val="007E7CE5"/>
    <w:rsid w:val="007F149D"/>
    <w:rsid w:val="007F33F0"/>
    <w:rsid w:val="007F46A6"/>
    <w:rsid w:val="007F4B9A"/>
    <w:rsid w:val="007F6C74"/>
    <w:rsid w:val="007F6FD2"/>
    <w:rsid w:val="00800D31"/>
    <w:rsid w:val="00801109"/>
    <w:rsid w:val="00801E74"/>
    <w:rsid w:val="008021AF"/>
    <w:rsid w:val="008028A4"/>
    <w:rsid w:val="00802A6E"/>
    <w:rsid w:val="00806018"/>
    <w:rsid w:val="00806C68"/>
    <w:rsid w:val="00810693"/>
    <w:rsid w:val="008106EE"/>
    <w:rsid w:val="00810EC2"/>
    <w:rsid w:val="008121F2"/>
    <w:rsid w:val="00812A1C"/>
    <w:rsid w:val="008145AF"/>
    <w:rsid w:val="00815035"/>
    <w:rsid w:val="008161D3"/>
    <w:rsid w:val="008171FE"/>
    <w:rsid w:val="008173C5"/>
    <w:rsid w:val="008201E4"/>
    <w:rsid w:val="008208D3"/>
    <w:rsid w:val="00820A23"/>
    <w:rsid w:val="00821035"/>
    <w:rsid w:val="0082153A"/>
    <w:rsid w:val="0082238E"/>
    <w:rsid w:val="0082270A"/>
    <w:rsid w:val="00825090"/>
    <w:rsid w:val="00826004"/>
    <w:rsid w:val="0082607E"/>
    <w:rsid w:val="00826911"/>
    <w:rsid w:val="00826CBF"/>
    <w:rsid w:val="00827306"/>
    <w:rsid w:val="008273A0"/>
    <w:rsid w:val="008302BD"/>
    <w:rsid w:val="008328BA"/>
    <w:rsid w:val="00832DD2"/>
    <w:rsid w:val="00834065"/>
    <w:rsid w:val="00834851"/>
    <w:rsid w:val="0083489F"/>
    <w:rsid w:val="008364AA"/>
    <w:rsid w:val="00836E24"/>
    <w:rsid w:val="00837FA6"/>
    <w:rsid w:val="00840369"/>
    <w:rsid w:val="008426C0"/>
    <w:rsid w:val="00843766"/>
    <w:rsid w:val="00843B34"/>
    <w:rsid w:val="0084483B"/>
    <w:rsid w:val="00846D9D"/>
    <w:rsid w:val="0084733C"/>
    <w:rsid w:val="00847DF5"/>
    <w:rsid w:val="00851815"/>
    <w:rsid w:val="00852B2A"/>
    <w:rsid w:val="00852BAA"/>
    <w:rsid w:val="00852C4D"/>
    <w:rsid w:val="00853107"/>
    <w:rsid w:val="00855059"/>
    <w:rsid w:val="00855E43"/>
    <w:rsid w:val="00856008"/>
    <w:rsid w:val="008563B5"/>
    <w:rsid w:val="0085651A"/>
    <w:rsid w:val="00857484"/>
    <w:rsid w:val="00860184"/>
    <w:rsid w:val="00861347"/>
    <w:rsid w:val="00861895"/>
    <w:rsid w:val="00861D94"/>
    <w:rsid w:val="00862E89"/>
    <w:rsid w:val="00864147"/>
    <w:rsid w:val="008701E4"/>
    <w:rsid w:val="0087099E"/>
    <w:rsid w:val="00871653"/>
    <w:rsid w:val="0087173D"/>
    <w:rsid w:val="0087360F"/>
    <w:rsid w:val="0087483B"/>
    <w:rsid w:val="00876541"/>
    <w:rsid w:val="008767F5"/>
    <w:rsid w:val="008768CA"/>
    <w:rsid w:val="00877819"/>
    <w:rsid w:val="00881306"/>
    <w:rsid w:val="00881704"/>
    <w:rsid w:val="00881A8D"/>
    <w:rsid w:val="00881BD2"/>
    <w:rsid w:val="00882269"/>
    <w:rsid w:val="00883F42"/>
    <w:rsid w:val="00885539"/>
    <w:rsid w:val="00885557"/>
    <w:rsid w:val="00885A7F"/>
    <w:rsid w:val="00885EF9"/>
    <w:rsid w:val="008867DA"/>
    <w:rsid w:val="00886D85"/>
    <w:rsid w:val="008900E2"/>
    <w:rsid w:val="0089031F"/>
    <w:rsid w:val="0089063B"/>
    <w:rsid w:val="00890A36"/>
    <w:rsid w:val="00891491"/>
    <w:rsid w:val="008914C8"/>
    <w:rsid w:val="008923B8"/>
    <w:rsid w:val="00896D00"/>
    <w:rsid w:val="008A32B8"/>
    <w:rsid w:val="008A3E0B"/>
    <w:rsid w:val="008A5341"/>
    <w:rsid w:val="008A7011"/>
    <w:rsid w:val="008A7351"/>
    <w:rsid w:val="008B0942"/>
    <w:rsid w:val="008B13A7"/>
    <w:rsid w:val="008B58C6"/>
    <w:rsid w:val="008B5BAD"/>
    <w:rsid w:val="008B5E9A"/>
    <w:rsid w:val="008B5F89"/>
    <w:rsid w:val="008B717B"/>
    <w:rsid w:val="008C0B53"/>
    <w:rsid w:val="008C103B"/>
    <w:rsid w:val="008C13CA"/>
    <w:rsid w:val="008C143E"/>
    <w:rsid w:val="008C1B1B"/>
    <w:rsid w:val="008C218A"/>
    <w:rsid w:val="008C3B4E"/>
    <w:rsid w:val="008C3E1D"/>
    <w:rsid w:val="008C516B"/>
    <w:rsid w:val="008C5E4A"/>
    <w:rsid w:val="008D11A5"/>
    <w:rsid w:val="008D13CB"/>
    <w:rsid w:val="008D2734"/>
    <w:rsid w:val="008D35D6"/>
    <w:rsid w:val="008D5D59"/>
    <w:rsid w:val="008D5E1D"/>
    <w:rsid w:val="008D75BC"/>
    <w:rsid w:val="008E1B85"/>
    <w:rsid w:val="008E1E99"/>
    <w:rsid w:val="008E3690"/>
    <w:rsid w:val="008E39A0"/>
    <w:rsid w:val="008E4757"/>
    <w:rsid w:val="008E5475"/>
    <w:rsid w:val="008E56E7"/>
    <w:rsid w:val="008E6B48"/>
    <w:rsid w:val="008F0590"/>
    <w:rsid w:val="008F05FB"/>
    <w:rsid w:val="008F0DE0"/>
    <w:rsid w:val="008F160A"/>
    <w:rsid w:val="008F2164"/>
    <w:rsid w:val="008F23FE"/>
    <w:rsid w:val="008F388C"/>
    <w:rsid w:val="008F50C9"/>
    <w:rsid w:val="008F67A6"/>
    <w:rsid w:val="008F6D0A"/>
    <w:rsid w:val="009007E6"/>
    <w:rsid w:val="00901275"/>
    <w:rsid w:val="00901AD2"/>
    <w:rsid w:val="0090216C"/>
    <w:rsid w:val="0090271F"/>
    <w:rsid w:val="00902880"/>
    <w:rsid w:val="00902BE1"/>
    <w:rsid w:val="00902D81"/>
    <w:rsid w:val="00902E23"/>
    <w:rsid w:val="0090312F"/>
    <w:rsid w:val="009036B0"/>
    <w:rsid w:val="00903811"/>
    <w:rsid w:val="00903E8F"/>
    <w:rsid w:val="009042C7"/>
    <w:rsid w:val="00905AAB"/>
    <w:rsid w:val="009076BF"/>
    <w:rsid w:val="0091348E"/>
    <w:rsid w:val="00914A84"/>
    <w:rsid w:val="00915B64"/>
    <w:rsid w:val="009165FB"/>
    <w:rsid w:val="009167CD"/>
    <w:rsid w:val="00916F30"/>
    <w:rsid w:val="00917CCB"/>
    <w:rsid w:val="00917F98"/>
    <w:rsid w:val="00920496"/>
    <w:rsid w:val="00921F13"/>
    <w:rsid w:val="00922150"/>
    <w:rsid w:val="00922C41"/>
    <w:rsid w:val="00923F0F"/>
    <w:rsid w:val="009240A8"/>
    <w:rsid w:val="0092628D"/>
    <w:rsid w:val="009311D1"/>
    <w:rsid w:val="00931960"/>
    <w:rsid w:val="00932585"/>
    <w:rsid w:val="00933D74"/>
    <w:rsid w:val="00934FC0"/>
    <w:rsid w:val="00935DBB"/>
    <w:rsid w:val="009363B0"/>
    <w:rsid w:val="0093694B"/>
    <w:rsid w:val="00937A46"/>
    <w:rsid w:val="009408AF"/>
    <w:rsid w:val="00940F36"/>
    <w:rsid w:val="00941194"/>
    <w:rsid w:val="009418C1"/>
    <w:rsid w:val="00941BD0"/>
    <w:rsid w:val="00941D48"/>
    <w:rsid w:val="00941DF2"/>
    <w:rsid w:val="00942EC2"/>
    <w:rsid w:val="009437D1"/>
    <w:rsid w:val="00945A1C"/>
    <w:rsid w:val="009461AB"/>
    <w:rsid w:val="00946798"/>
    <w:rsid w:val="00950A05"/>
    <w:rsid w:val="00950CC7"/>
    <w:rsid w:val="00952E9E"/>
    <w:rsid w:val="00955438"/>
    <w:rsid w:val="00955C46"/>
    <w:rsid w:val="00955D89"/>
    <w:rsid w:val="009565E0"/>
    <w:rsid w:val="0096080D"/>
    <w:rsid w:val="00960F6F"/>
    <w:rsid w:val="00961447"/>
    <w:rsid w:val="009621FB"/>
    <w:rsid w:val="00962F51"/>
    <w:rsid w:val="00963FDA"/>
    <w:rsid w:val="00964DAB"/>
    <w:rsid w:val="009656D2"/>
    <w:rsid w:val="00965AD6"/>
    <w:rsid w:val="00965DFF"/>
    <w:rsid w:val="00966437"/>
    <w:rsid w:val="00966590"/>
    <w:rsid w:val="00967F71"/>
    <w:rsid w:val="009718C0"/>
    <w:rsid w:val="00975DA1"/>
    <w:rsid w:val="009767E7"/>
    <w:rsid w:val="0097707D"/>
    <w:rsid w:val="0097784C"/>
    <w:rsid w:val="009810FB"/>
    <w:rsid w:val="00981216"/>
    <w:rsid w:val="009817D3"/>
    <w:rsid w:val="00982A57"/>
    <w:rsid w:val="00982ABB"/>
    <w:rsid w:val="00983E86"/>
    <w:rsid w:val="00984508"/>
    <w:rsid w:val="00985517"/>
    <w:rsid w:val="00985EF3"/>
    <w:rsid w:val="00987565"/>
    <w:rsid w:val="00987947"/>
    <w:rsid w:val="00990F91"/>
    <w:rsid w:val="00991A9D"/>
    <w:rsid w:val="00991E45"/>
    <w:rsid w:val="009924AD"/>
    <w:rsid w:val="009925BA"/>
    <w:rsid w:val="0099563B"/>
    <w:rsid w:val="00997B43"/>
    <w:rsid w:val="00997BA5"/>
    <w:rsid w:val="009A2E29"/>
    <w:rsid w:val="009A4526"/>
    <w:rsid w:val="009A60E1"/>
    <w:rsid w:val="009A6542"/>
    <w:rsid w:val="009A728A"/>
    <w:rsid w:val="009A7C23"/>
    <w:rsid w:val="009B2056"/>
    <w:rsid w:val="009B340F"/>
    <w:rsid w:val="009B379C"/>
    <w:rsid w:val="009B4FEA"/>
    <w:rsid w:val="009B5F8D"/>
    <w:rsid w:val="009B7033"/>
    <w:rsid w:val="009C00DC"/>
    <w:rsid w:val="009C109D"/>
    <w:rsid w:val="009C130D"/>
    <w:rsid w:val="009C1E50"/>
    <w:rsid w:val="009C2178"/>
    <w:rsid w:val="009C2326"/>
    <w:rsid w:val="009C2543"/>
    <w:rsid w:val="009C4753"/>
    <w:rsid w:val="009C52DC"/>
    <w:rsid w:val="009C5C64"/>
    <w:rsid w:val="009C629B"/>
    <w:rsid w:val="009D20A2"/>
    <w:rsid w:val="009D20AF"/>
    <w:rsid w:val="009D3BE9"/>
    <w:rsid w:val="009D47A1"/>
    <w:rsid w:val="009D4C1E"/>
    <w:rsid w:val="009D5B87"/>
    <w:rsid w:val="009D614B"/>
    <w:rsid w:val="009D64C4"/>
    <w:rsid w:val="009D66DE"/>
    <w:rsid w:val="009D7866"/>
    <w:rsid w:val="009E1056"/>
    <w:rsid w:val="009E1F64"/>
    <w:rsid w:val="009E2660"/>
    <w:rsid w:val="009E2679"/>
    <w:rsid w:val="009E4351"/>
    <w:rsid w:val="009E5351"/>
    <w:rsid w:val="009E56E2"/>
    <w:rsid w:val="009E588A"/>
    <w:rsid w:val="009E759C"/>
    <w:rsid w:val="009F1262"/>
    <w:rsid w:val="009F1B81"/>
    <w:rsid w:val="009F1C68"/>
    <w:rsid w:val="009F1F98"/>
    <w:rsid w:val="009F2CDC"/>
    <w:rsid w:val="009F37B7"/>
    <w:rsid w:val="009F431C"/>
    <w:rsid w:val="009F555C"/>
    <w:rsid w:val="009F586A"/>
    <w:rsid w:val="009F6F44"/>
    <w:rsid w:val="00A02530"/>
    <w:rsid w:val="00A034A1"/>
    <w:rsid w:val="00A04BA9"/>
    <w:rsid w:val="00A05F76"/>
    <w:rsid w:val="00A06DC1"/>
    <w:rsid w:val="00A06F02"/>
    <w:rsid w:val="00A07FB6"/>
    <w:rsid w:val="00A106F5"/>
    <w:rsid w:val="00A10A55"/>
    <w:rsid w:val="00A10F02"/>
    <w:rsid w:val="00A1286F"/>
    <w:rsid w:val="00A133D1"/>
    <w:rsid w:val="00A13914"/>
    <w:rsid w:val="00A13AB8"/>
    <w:rsid w:val="00A14FDC"/>
    <w:rsid w:val="00A15E50"/>
    <w:rsid w:val="00A164B4"/>
    <w:rsid w:val="00A16E76"/>
    <w:rsid w:val="00A1744F"/>
    <w:rsid w:val="00A20A0E"/>
    <w:rsid w:val="00A20C68"/>
    <w:rsid w:val="00A2149F"/>
    <w:rsid w:val="00A21516"/>
    <w:rsid w:val="00A22249"/>
    <w:rsid w:val="00A227D4"/>
    <w:rsid w:val="00A23E53"/>
    <w:rsid w:val="00A2437A"/>
    <w:rsid w:val="00A264DE"/>
    <w:rsid w:val="00A27330"/>
    <w:rsid w:val="00A27F86"/>
    <w:rsid w:val="00A32B84"/>
    <w:rsid w:val="00A32FB4"/>
    <w:rsid w:val="00A352CF"/>
    <w:rsid w:val="00A35665"/>
    <w:rsid w:val="00A358DE"/>
    <w:rsid w:val="00A3648D"/>
    <w:rsid w:val="00A37FBD"/>
    <w:rsid w:val="00A40BB4"/>
    <w:rsid w:val="00A41CB8"/>
    <w:rsid w:val="00A4251B"/>
    <w:rsid w:val="00A42E21"/>
    <w:rsid w:val="00A442D3"/>
    <w:rsid w:val="00A45AA5"/>
    <w:rsid w:val="00A46286"/>
    <w:rsid w:val="00A47FCB"/>
    <w:rsid w:val="00A5183E"/>
    <w:rsid w:val="00A51AB5"/>
    <w:rsid w:val="00A51E2D"/>
    <w:rsid w:val="00A51EF2"/>
    <w:rsid w:val="00A5294A"/>
    <w:rsid w:val="00A53724"/>
    <w:rsid w:val="00A5674A"/>
    <w:rsid w:val="00A57C01"/>
    <w:rsid w:val="00A61FBC"/>
    <w:rsid w:val="00A62069"/>
    <w:rsid w:val="00A626C8"/>
    <w:rsid w:val="00A6465D"/>
    <w:rsid w:val="00A64C18"/>
    <w:rsid w:val="00A650B3"/>
    <w:rsid w:val="00A6620B"/>
    <w:rsid w:val="00A664D2"/>
    <w:rsid w:val="00A671C8"/>
    <w:rsid w:val="00A676E4"/>
    <w:rsid w:val="00A67984"/>
    <w:rsid w:val="00A701CA"/>
    <w:rsid w:val="00A715B1"/>
    <w:rsid w:val="00A71F8D"/>
    <w:rsid w:val="00A7208E"/>
    <w:rsid w:val="00A728F8"/>
    <w:rsid w:val="00A730B8"/>
    <w:rsid w:val="00A732E1"/>
    <w:rsid w:val="00A733DA"/>
    <w:rsid w:val="00A7409B"/>
    <w:rsid w:val="00A7418F"/>
    <w:rsid w:val="00A743F4"/>
    <w:rsid w:val="00A7446B"/>
    <w:rsid w:val="00A74FE8"/>
    <w:rsid w:val="00A755F8"/>
    <w:rsid w:val="00A75EF1"/>
    <w:rsid w:val="00A76EE4"/>
    <w:rsid w:val="00A82346"/>
    <w:rsid w:val="00A82839"/>
    <w:rsid w:val="00A846CE"/>
    <w:rsid w:val="00A85E28"/>
    <w:rsid w:val="00A86009"/>
    <w:rsid w:val="00A865B8"/>
    <w:rsid w:val="00A9254D"/>
    <w:rsid w:val="00A92EAB"/>
    <w:rsid w:val="00A93643"/>
    <w:rsid w:val="00A93937"/>
    <w:rsid w:val="00A9419A"/>
    <w:rsid w:val="00A9633D"/>
    <w:rsid w:val="00A96E72"/>
    <w:rsid w:val="00AA0A2D"/>
    <w:rsid w:val="00AA2313"/>
    <w:rsid w:val="00AA24F3"/>
    <w:rsid w:val="00AA34EE"/>
    <w:rsid w:val="00AA3FDE"/>
    <w:rsid w:val="00AA5983"/>
    <w:rsid w:val="00AA6242"/>
    <w:rsid w:val="00AA6C63"/>
    <w:rsid w:val="00AA700A"/>
    <w:rsid w:val="00AA7222"/>
    <w:rsid w:val="00AB07BF"/>
    <w:rsid w:val="00AB0CD0"/>
    <w:rsid w:val="00AB2A25"/>
    <w:rsid w:val="00AB2D71"/>
    <w:rsid w:val="00AB3077"/>
    <w:rsid w:val="00AB34CE"/>
    <w:rsid w:val="00AB4594"/>
    <w:rsid w:val="00AB57AF"/>
    <w:rsid w:val="00AB63E1"/>
    <w:rsid w:val="00AB7150"/>
    <w:rsid w:val="00AB7912"/>
    <w:rsid w:val="00AB7EB4"/>
    <w:rsid w:val="00AC01CC"/>
    <w:rsid w:val="00AC097A"/>
    <w:rsid w:val="00AC0BD1"/>
    <w:rsid w:val="00AC0D56"/>
    <w:rsid w:val="00AC1AB7"/>
    <w:rsid w:val="00AC230A"/>
    <w:rsid w:val="00AC28D2"/>
    <w:rsid w:val="00AC339C"/>
    <w:rsid w:val="00AC4EC1"/>
    <w:rsid w:val="00AC553C"/>
    <w:rsid w:val="00AC5A6E"/>
    <w:rsid w:val="00AC5C64"/>
    <w:rsid w:val="00AC6361"/>
    <w:rsid w:val="00AC7513"/>
    <w:rsid w:val="00AD05E0"/>
    <w:rsid w:val="00AD08B5"/>
    <w:rsid w:val="00AD0CF1"/>
    <w:rsid w:val="00AD2883"/>
    <w:rsid w:val="00AD2A0A"/>
    <w:rsid w:val="00AD39E5"/>
    <w:rsid w:val="00AD45F1"/>
    <w:rsid w:val="00AD49C8"/>
    <w:rsid w:val="00AD4B45"/>
    <w:rsid w:val="00AD4EC6"/>
    <w:rsid w:val="00AD5B0B"/>
    <w:rsid w:val="00AD5DB2"/>
    <w:rsid w:val="00AD63A5"/>
    <w:rsid w:val="00AD7FC1"/>
    <w:rsid w:val="00AE1AAE"/>
    <w:rsid w:val="00AE2A8C"/>
    <w:rsid w:val="00AE2D84"/>
    <w:rsid w:val="00AE323C"/>
    <w:rsid w:val="00AE503B"/>
    <w:rsid w:val="00AE76A2"/>
    <w:rsid w:val="00AE7F4C"/>
    <w:rsid w:val="00AF202A"/>
    <w:rsid w:val="00AF33F4"/>
    <w:rsid w:val="00AF4225"/>
    <w:rsid w:val="00AF49B3"/>
    <w:rsid w:val="00AF49EC"/>
    <w:rsid w:val="00AF50CE"/>
    <w:rsid w:val="00AF5E63"/>
    <w:rsid w:val="00AF5FBA"/>
    <w:rsid w:val="00AF654D"/>
    <w:rsid w:val="00AF6AFB"/>
    <w:rsid w:val="00AF6D84"/>
    <w:rsid w:val="00B00F7B"/>
    <w:rsid w:val="00B01AD8"/>
    <w:rsid w:val="00B03ACD"/>
    <w:rsid w:val="00B03B59"/>
    <w:rsid w:val="00B042C7"/>
    <w:rsid w:val="00B04CB0"/>
    <w:rsid w:val="00B04D3B"/>
    <w:rsid w:val="00B05A3B"/>
    <w:rsid w:val="00B06B94"/>
    <w:rsid w:val="00B06D1C"/>
    <w:rsid w:val="00B074AB"/>
    <w:rsid w:val="00B121A6"/>
    <w:rsid w:val="00B125DE"/>
    <w:rsid w:val="00B14320"/>
    <w:rsid w:val="00B14481"/>
    <w:rsid w:val="00B15198"/>
    <w:rsid w:val="00B15248"/>
    <w:rsid w:val="00B15446"/>
    <w:rsid w:val="00B15449"/>
    <w:rsid w:val="00B15FD9"/>
    <w:rsid w:val="00B16605"/>
    <w:rsid w:val="00B16A98"/>
    <w:rsid w:val="00B16BFE"/>
    <w:rsid w:val="00B171E9"/>
    <w:rsid w:val="00B1745D"/>
    <w:rsid w:val="00B175B3"/>
    <w:rsid w:val="00B20549"/>
    <w:rsid w:val="00B20843"/>
    <w:rsid w:val="00B210ED"/>
    <w:rsid w:val="00B21254"/>
    <w:rsid w:val="00B21997"/>
    <w:rsid w:val="00B21BD8"/>
    <w:rsid w:val="00B2213A"/>
    <w:rsid w:val="00B22C5B"/>
    <w:rsid w:val="00B23A57"/>
    <w:rsid w:val="00B24F13"/>
    <w:rsid w:val="00B263BC"/>
    <w:rsid w:val="00B3009A"/>
    <w:rsid w:val="00B3010E"/>
    <w:rsid w:val="00B31D72"/>
    <w:rsid w:val="00B3256C"/>
    <w:rsid w:val="00B3310F"/>
    <w:rsid w:val="00B337DB"/>
    <w:rsid w:val="00B35743"/>
    <w:rsid w:val="00B35CBF"/>
    <w:rsid w:val="00B36B53"/>
    <w:rsid w:val="00B40F54"/>
    <w:rsid w:val="00B41002"/>
    <w:rsid w:val="00B4126C"/>
    <w:rsid w:val="00B41685"/>
    <w:rsid w:val="00B425A6"/>
    <w:rsid w:val="00B43E57"/>
    <w:rsid w:val="00B44BFE"/>
    <w:rsid w:val="00B4699D"/>
    <w:rsid w:val="00B475EC"/>
    <w:rsid w:val="00B47DE0"/>
    <w:rsid w:val="00B506E9"/>
    <w:rsid w:val="00B50E5A"/>
    <w:rsid w:val="00B51507"/>
    <w:rsid w:val="00B51D00"/>
    <w:rsid w:val="00B52274"/>
    <w:rsid w:val="00B52BDB"/>
    <w:rsid w:val="00B53451"/>
    <w:rsid w:val="00B53605"/>
    <w:rsid w:val="00B54EBB"/>
    <w:rsid w:val="00B55A62"/>
    <w:rsid w:val="00B570D6"/>
    <w:rsid w:val="00B57161"/>
    <w:rsid w:val="00B604D6"/>
    <w:rsid w:val="00B60980"/>
    <w:rsid w:val="00B62A79"/>
    <w:rsid w:val="00B65220"/>
    <w:rsid w:val="00B66B09"/>
    <w:rsid w:val="00B7223B"/>
    <w:rsid w:val="00B727CC"/>
    <w:rsid w:val="00B74710"/>
    <w:rsid w:val="00B74A76"/>
    <w:rsid w:val="00B75072"/>
    <w:rsid w:val="00B75103"/>
    <w:rsid w:val="00B75139"/>
    <w:rsid w:val="00B754F6"/>
    <w:rsid w:val="00B75BC4"/>
    <w:rsid w:val="00B77836"/>
    <w:rsid w:val="00B77F02"/>
    <w:rsid w:val="00B80263"/>
    <w:rsid w:val="00B80E40"/>
    <w:rsid w:val="00B81327"/>
    <w:rsid w:val="00B818D8"/>
    <w:rsid w:val="00B81F5C"/>
    <w:rsid w:val="00B820BC"/>
    <w:rsid w:val="00B836EE"/>
    <w:rsid w:val="00B83BB7"/>
    <w:rsid w:val="00B83F5F"/>
    <w:rsid w:val="00B84277"/>
    <w:rsid w:val="00B84489"/>
    <w:rsid w:val="00B857F5"/>
    <w:rsid w:val="00B85D73"/>
    <w:rsid w:val="00B868E0"/>
    <w:rsid w:val="00B90311"/>
    <w:rsid w:val="00B91BD1"/>
    <w:rsid w:val="00B91D1C"/>
    <w:rsid w:val="00B92A0D"/>
    <w:rsid w:val="00B92F82"/>
    <w:rsid w:val="00B93063"/>
    <w:rsid w:val="00B94C64"/>
    <w:rsid w:val="00B94D32"/>
    <w:rsid w:val="00B94E55"/>
    <w:rsid w:val="00B9509A"/>
    <w:rsid w:val="00B958BD"/>
    <w:rsid w:val="00B96103"/>
    <w:rsid w:val="00B97937"/>
    <w:rsid w:val="00BA02DD"/>
    <w:rsid w:val="00BA0952"/>
    <w:rsid w:val="00BA0D9F"/>
    <w:rsid w:val="00BA0FEB"/>
    <w:rsid w:val="00BA1508"/>
    <w:rsid w:val="00BA1A3C"/>
    <w:rsid w:val="00BA1C4A"/>
    <w:rsid w:val="00BA1D01"/>
    <w:rsid w:val="00BA454D"/>
    <w:rsid w:val="00BA68E9"/>
    <w:rsid w:val="00BA7391"/>
    <w:rsid w:val="00BA7906"/>
    <w:rsid w:val="00BB3BDE"/>
    <w:rsid w:val="00BB3C9F"/>
    <w:rsid w:val="00BB4195"/>
    <w:rsid w:val="00BB5705"/>
    <w:rsid w:val="00BB5C5B"/>
    <w:rsid w:val="00BB6D6B"/>
    <w:rsid w:val="00BC0133"/>
    <w:rsid w:val="00BC0F7D"/>
    <w:rsid w:val="00BC1262"/>
    <w:rsid w:val="00BC1ED2"/>
    <w:rsid w:val="00BC27C4"/>
    <w:rsid w:val="00BC3E5F"/>
    <w:rsid w:val="00BC42DA"/>
    <w:rsid w:val="00BC4389"/>
    <w:rsid w:val="00BC4ACB"/>
    <w:rsid w:val="00BC4B9C"/>
    <w:rsid w:val="00BC4C83"/>
    <w:rsid w:val="00BC5446"/>
    <w:rsid w:val="00BC564A"/>
    <w:rsid w:val="00BC57E5"/>
    <w:rsid w:val="00BC597B"/>
    <w:rsid w:val="00BC6540"/>
    <w:rsid w:val="00BD06A5"/>
    <w:rsid w:val="00BD2D5D"/>
    <w:rsid w:val="00BD34D3"/>
    <w:rsid w:val="00BD3B4D"/>
    <w:rsid w:val="00BD3DC1"/>
    <w:rsid w:val="00BD4208"/>
    <w:rsid w:val="00BD4FA1"/>
    <w:rsid w:val="00BD6284"/>
    <w:rsid w:val="00BD7BD0"/>
    <w:rsid w:val="00BE065B"/>
    <w:rsid w:val="00BE2C5B"/>
    <w:rsid w:val="00BE3209"/>
    <w:rsid w:val="00BE4537"/>
    <w:rsid w:val="00BE4A1B"/>
    <w:rsid w:val="00BE4E5E"/>
    <w:rsid w:val="00BE5FCD"/>
    <w:rsid w:val="00BE712E"/>
    <w:rsid w:val="00BE742C"/>
    <w:rsid w:val="00BE74AB"/>
    <w:rsid w:val="00BF05E5"/>
    <w:rsid w:val="00BF0A77"/>
    <w:rsid w:val="00BF122F"/>
    <w:rsid w:val="00BF2AA5"/>
    <w:rsid w:val="00BF2CFB"/>
    <w:rsid w:val="00BF360B"/>
    <w:rsid w:val="00BF4207"/>
    <w:rsid w:val="00BF5617"/>
    <w:rsid w:val="00BF5B9E"/>
    <w:rsid w:val="00BF5F60"/>
    <w:rsid w:val="00BF6622"/>
    <w:rsid w:val="00BF7377"/>
    <w:rsid w:val="00BF77A8"/>
    <w:rsid w:val="00BF7A11"/>
    <w:rsid w:val="00C0076B"/>
    <w:rsid w:val="00C009CE"/>
    <w:rsid w:val="00C02DF8"/>
    <w:rsid w:val="00C0503C"/>
    <w:rsid w:val="00C05C2A"/>
    <w:rsid w:val="00C05F23"/>
    <w:rsid w:val="00C06AA4"/>
    <w:rsid w:val="00C06D46"/>
    <w:rsid w:val="00C06DBE"/>
    <w:rsid w:val="00C07F6D"/>
    <w:rsid w:val="00C103A3"/>
    <w:rsid w:val="00C10EA4"/>
    <w:rsid w:val="00C11BA1"/>
    <w:rsid w:val="00C15EAF"/>
    <w:rsid w:val="00C17803"/>
    <w:rsid w:val="00C21370"/>
    <w:rsid w:val="00C214CE"/>
    <w:rsid w:val="00C21AC0"/>
    <w:rsid w:val="00C22F9E"/>
    <w:rsid w:val="00C23F7A"/>
    <w:rsid w:val="00C24DCB"/>
    <w:rsid w:val="00C25281"/>
    <w:rsid w:val="00C308BE"/>
    <w:rsid w:val="00C31389"/>
    <w:rsid w:val="00C31FC1"/>
    <w:rsid w:val="00C33079"/>
    <w:rsid w:val="00C339C6"/>
    <w:rsid w:val="00C356A7"/>
    <w:rsid w:val="00C3713A"/>
    <w:rsid w:val="00C40633"/>
    <w:rsid w:val="00C40F50"/>
    <w:rsid w:val="00C4162C"/>
    <w:rsid w:val="00C42854"/>
    <w:rsid w:val="00C44711"/>
    <w:rsid w:val="00C447CE"/>
    <w:rsid w:val="00C45231"/>
    <w:rsid w:val="00C47DF5"/>
    <w:rsid w:val="00C50293"/>
    <w:rsid w:val="00C52EF6"/>
    <w:rsid w:val="00C5329E"/>
    <w:rsid w:val="00C54153"/>
    <w:rsid w:val="00C54A04"/>
    <w:rsid w:val="00C5776F"/>
    <w:rsid w:val="00C57AA9"/>
    <w:rsid w:val="00C57CAB"/>
    <w:rsid w:val="00C62A02"/>
    <w:rsid w:val="00C62CC4"/>
    <w:rsid w:val="00C62F1F"/>
    <w:rsid w:val="00C631A8"/>
    <w:rsid w:val="00C66F44"/>
    <w:rsid w:val="00C67747"/>
    <w:rsid w:val="00C67A89"/>
    <w:rsid w:val="00C71B07"/>
    <w:rsid w:val="00C7280F"/>
    <w:rsid w:val="00C72833"/>
    <w:rsid w:val="00C74F37"/>
    <w:rsid w:val="00C75010"/>
    <w:rsid w:val="00C76636"/>
    <w:rsid w:val="00C76DA0"/>
    <w:rsid w:val="00C80943"/>
    <w:rsid w:val="00C80D4C"/>
    <w:rsid w:val="00C81A03"/>
    <w:rsid w:val="00C82BDC"/>
    <w:rsid w:val="00C82CA2"/>
    <w:rsid w:val="00C8436C"/>
    <w:rsid w:val="00C844EE"/>
    <w:rsid w:val="00C8485D"/>
    <w:rsid w:val="00C84E21"/>
    <w:rsid w:val="00C85B79"/>
    <w:rsid w:val="00C87328"/>
    <w:rsid w:val="00C87A29"/>
    <w:rsid w:val="00C87CE1"/>
    <w:rsid w:val="00C9011B"/>
    <w:rsid w:val="00C90CC0"/>
    <w:rsid w:val="00C92ADF"/>
    <w:rsid w:val="00C93F40"/>
    <w:rsid w:val="00C94649"/>
    <w:rsid w:val="00C95795"/>
    <w:rsid w:val="00C97DC9"/>
    <w:rsid w:val="00CA0F2D"/>
    <w:rsid w:val="00CA15D9"/>
    <w:rsid w:val="00CA24B3"/>
    <w:rsid w:val="00CA2C44"/>
    <w:rsid w:val="00CA3368"/>
    <w:rsid w:val="00CA36E4"/>
    <w:rsid w:val="00CA37A6"/>
    <w:rsid w:val="00CA3D0C"/>
    <w:rsid w:val="00CA4637"/>
    <w:rsid w:val="00CA48A6"/>
    <w:rsid w:val="00CA5B0E"/>
    <w:rsid w:val="00CA66FD"/>
    <w:rsid w:val="00CA6B98"/>
    <w:rsid w:val="00CA74A3"/>
    <w:rsid w:val="00CB0F81"/>
    <w:rsid w:val="00CB185F"/>
    <w:rsid w:val="00CB2E1B"/>
    <w:rsid w:val="00CB38F3"/>
    <w:rsid w:val="00CB3944"/>
    <w:rsid w:val="00CB662D"/>
    <w:rsid w:val="00CB74B7"/>
    <w:rsid w:val="00CB77FF"/>
    <w:rsid w:val="00CC0E69"/>
    <w:rsid w:val="00CC10A0"/>
    <w:rsid w:val="00CC1F6D"/>
    <w:rsid w:val="00CC3EDE"/>
    <w:rsid w:val="00CC4AEF"/>
    <w:rsid w:val="00CC4F26"/>
    <w:rsid w:val="00CC5513"/>
    <w:rsid w:val="00CC6FC5"/>
    <w:rsid w:val="00CC7361"/>
    <w:rsid w:val="00CD2433"/>
    <w:rsid w:val="00CD24A5"/>
    <w:rsid w:val="00CD4A86"/>
    <w:rsid w:val="00CD4E68"/>
    <w:rsid w:val="00CD52A6"/>
    <w:rsid w:val="00CD563C"/>
    <w:rsid w:val="00CD59A6"/>
    <w:rsid w:val="00CD76BB"/>
    <w:rsid w:val="00CE03A7"/>
    <w:rsid w:val="00CE04D0"/>
    <w:rsid w:val="00CE0546"/>
    <w:rsid w:val="00CE1CE0"/>
    <w:rsid w:val="00CE2B94"/>
    <w:rsid w:val="00CE3786"/>
    <w:rsid w:val="00CE3ECA"/>
    <w:rsid w:val="00CE4DE9"/>
    <w:rsid w:val="00CE5FCD"/>
    <w:rsid w:val="00CE6A0F"/>
    <w:rsid w:val="00CE712A"/>
    <w:rsid w:val="00CF0B4D"/>
    <w:rsid w:val="00CF1E6F"/>
    <w:rsid w:val="00CF3417"/>
    <w:rsid w:val="00CF3704"/>
    <w:rsid w:val="00CF53CD"/>
    <w:rsid w:val="00CF5E58"/>
    <w:rsid w:val="00CF7624"/>
    <w:rsid w:val="00D011A1"/>
    <w:rsid w:val="00D01577"/>
    <w:rsid w:val="00D01CF2"/>
    <w:rsid w:val="00D025CE"/>
    <w:rsid w:val="00D042C6"/>
    <w:rsid w:val="00D04931"/>
    <w:rsid w:val="00D05659"/>
    <w:rsid w:val="00D07BC0"/>
    <w:rsid w:val="00D105F4"/>
    <w:rsid w:val="00D10CD0"/>
    <w:rsid w:val="00D118B2"/>
    <w:rsid w:val="00D12F99"/>
    <w:rsid w:val="00D13A40"/>
    <w:rsid w:val="00D14E53"/>
    <w:rsid w:val="00D154CB"/>
    <w:rsid w:val="00D160E4"/>
    <w:rsid w:val="00D207CD"/>
    <w:rsid w:val="00D219E5"/>
    <w:rsid w:val="00D223C3"/>
    <w:rsid w:val="00D2250C"/>
    <w:rsid w:val="00D22822"/>
    <w:rsid w:val="00D23062"/>
    <w:rsid w:val="00D23330"/>
    <w:rsid w:val="00D24CAB"/>
    <w:rsid w:val="00D24F44"/>
    <w:rsid w:val="00D2679F"/>
    <w:rsid w:val="00D26C04"/>
    <w:rsid w:val="00D27367"/>
    <w:rsid w:val="00D3068D"/>
    <w:rsid w:val="00D30DF8"/>
    <w:rsid w:val="00D31019"/>
    <w:rsid w:val="00D313B6"/>
    <w:rsid w:val="00D31521"/>
    <w:rsid w:val="00D326F8"/>
    <w:rsid w:val="00D33D3D"/>
    <w:rsid w:val="00D34088"/>
    <w:rsid w:val="00D353CA"/>
    <w:rsid w:val="00D36A3F"/>
    <w:rsid w:val="00D36A79"/>
    <w:rsid w:val="00D41434"/>
    <w:rsid w:val="00D4173A"/>
    <w:rsid w:val="00D441BB"/>
    <w:rsid w:val="00D4448C"/>
    <w:rsid w:val="00D44FC7"/>
    <w:rsid w:val="00D5001D"/>
    <w:rsid w:val="00D51D59"/>
    <w:rsid w:val="00D5394C"/>
    <w:rsid w:val="00D5408A"/>
    <w:rsid w:val="00D540D7"/>
    <w:rsid w:val="00D547CA"/>
    <w:rsid w:val="00D54A0C"/>
    <w:rsid w:val="00D55A60"/>
    <w:rsid w:val="00D603C7"/>
    <w:rsid w:val="00D60834"/>
    <w:rsid w:val="00D61411"/>
    <w:rsid w:val="00D61D0B"/>
    <w:rsid w:val="00D624B2"/>
    <w:rsid w:val="00D6312D"/>
    <w:rsid w:val="00D666CC"/>
    <w:rsid w:val="00D675DF"/>
    <w:rsid w:val="00D718BD"/>
    <w:rsid w:val="00D71A40"/>
    <w:rsid w:val="00D72BAD"/>
    <w:rsid w:val="00D738D6"/>
    <w:rsid w:val="00D74767"/>
    <w:rsid w:val="00D74ADB"/>
    <w:rsid w:val="00D74B7E"/>
    <w:rsid w:val="00D74CED"/>
    <w:rsid w:val="00D74FBE"/>
    <w:rsid w:val="00D755EB"/>
    <w:rsid w:val="00D7627D"/>
    <w:rsid w:val="00D774C3"/>
    <w:rsid w:val="00D80944"/>
    <w:rsid w:val="00D81377"/>
    <w:rsid w:val="00D81A31"/>
    <w:rsid w:val="00D8397E"/>
    <w:rsid w:val="00D8458D"/>
    <w:rsid w:val="00D8463B"/>
    <w:rsid w:val="00D86CFF"/>
    <w:rsid w:val="00D87E00"/>
    <w:rsid w:val="00D87FA1"/>
    <w:rsid w:val="00D902E9"/>
    <w:rsid w:val="00D9133D"/>
    <w:rsid w:val="00D9134D"/>
    <w:rsid w:val="00D921C0"/>
    <w:rsid w:val="00D9270A"/>
    <w:rsid w:val="00D92BC0"/>
    <w:rsid w:val="00D92CB3"/>
    <w:rsid w:val="00D93B0B"/>
    <w:rsid w:val="00D9692F"/>
    <w:rsid w:val="00D9724A"/>
    <w:rsid w:val="00DA1026"/>
    <w:rsid w:val="00DA15D9"/>
    <w:rsid w:val="00DA27BA"/>
    <w:rsid w:val="00DA324E"/>
    <w:rsid w:val="00DA4745"/>
    <w:rsid w:val="00DA52D7"/>
    <w:rsid w:val="00DA5ABE"/>
    <w:rsid w:val="00DA7548"/>
    <w:rsid w:val="00DA7A03"/>
    <w:rsid w:val="00DB0B49"/>
    <w:rsid w:val="00DB0CC4"/>
    <w:rsid w:val="00DB0D86"/>
    <w:rsid w:val="00DB1818"/>
    <w:rsid w:val="00DB2AA4"/>
    <w:rsid w:val="00DB2FE6"/>
    <w:rsid w:val="00DB387D"/>
    <w:rsid w:val="00DB3935"/>
    <w:rsid w:val="00DB3CC5"/>
    <w:rsid w:val="00DB4391"/>
    <w:rsid w:val="00DB4801"/>
    <w:rsid w:val="00DB4B7E"/>
    <w:rsid w:val="00DB55CF"/>
    <w:rsid w:val="00DB582E"/>
    <w:rsid w:val="00DB58DF"/>
    <w:rsid w:val="00DB5C04"/>
    <w:rsid w:val="00DB7778"/>
    <w:rsid w:val="00DC0954"/>
    <w:rsid w:val="00DC0B74"/>
    <w:rsid w:val="00DC1360"/>
    <w:rsid w:val="00DC187D"/>
    <w:rsid w:val="00DC1E2C"/>
    <w:rsid w:val="00DC309B"/>
    <w:rsid w:val="00DC488D"/>
    <w:rsid w:val="00DC4DA2"/>
    <w:rsid w:val="00DC5129"/>
    <w:rsid w:val="00DC641E"/>
    <w:rsid w:val="00DC69B0"/>
    <w:rsid w:val="00DC6A0D"/>
    <w:rsid w:val="00DC6D13"/>
    <w:rsid w:val="00DD1962"/>
    <w:rsid w:val="00DD2904"/>
    <w:rsid w:val="00DD3120"/>
    <w:rsid w:val="00DD42F4"/>
    <w:rsid w:val="00DD4C37"/>
    <w:rsid w:val="00DD4DE4"/>
    <w:rsid w:val="00DD65F5"/>
    <w:rsid w:val="00DE3171"/>
    <w:rsid w:val="00DE3E99"/>
    <w:rsid w:val="00DE4A82"/>
    <w:rsid w:val="00DE4BFC"/>
    <w:rsid w:val="00DE5136"/>
    <w:rsid w:val="00DE5C05"/>
    <w:rsid w:val="00DE6229"/>
    <w:rsid w:val="00DE665E"/>
    <w:rsid w:val="00DE67A8"/>
    <w:rsid w:val="00DE6DC8"/>
    <w:rsid w:val="00DF00BE"/>
    <w:rsid w:val="00DF00C2"/>
    <w:rsid w:val="00DF014E"/>
    <w:rsid w:val="00DF0F8A"/>
    <w:rsid w:val="00DF18E6"/>
    <w:rsid w:val="00DF1F0C"/>
    <w:rsid w:val="00DF2104"/>
    <w:rsid w:val="00DF2B1F"/>
    <w:rsid w:val="00DF2E4B"/>
    <w:rsid w:val="00DF3C97"/>
    <w:rsid w:val="00DF4895"/>
    <w:rsid w:val="00DF4C19"/>
    <w:rsid w:val="00DF4CE8"/>
    <w:rsid w:val="00DF52F0"/>
    <w:rsid w:val="00DF5835"/>
    <w:rsid w:val="00DF62CD"/>
    <w:rsid w:val="00DF7C2B"/>
    <w:rsid w:val="00E00244"/>
    <w:rsid w:val="00E00B83"/>
    <w:rsid w:val="00E01B51"/>
    <w:rsid w:val="00E0245A"/>
    <w:rsid w:val="00E02C4F"/>
    <w:rsid w:val="00E02D17"/>
    <w:rsid w:val="00E03A21"/>
    <w:rsid w:val="00E064F5"/>
    <w:rsid w:val="00E1116B"/>
    <w:rsid w:val="00E12885"/>
    <w:rsid w:val="00E13053"/>
    <w:rsid w:val="00E13A03"/>
    <w:rsid w:val="00E144E6"/>
    <w:rsid w:val="00E14A84"/>
    <w:rsid w:val="00E151B7"/>
    <w:rsid w:val="00E15F64"/>
    <w:rsid w:val="00E1682A"/>
    <w:rsid w:val="00E205AC"/>
    <w:rsid w:val="00E207D2"/>
    <w:rsid w:val="00E2098F"/>
    <w:rsid w:val="00E211B2"/>
    <w:rsid w:val="00E229CA"/>
    <w:rsid w:val="00E22DB0"/>
    <w:rsid w:val="00E23897"/>
    <w:rsid w:val="00E23EFF"/>
    <w:rsid w:val="00E24304"/>
    <w:rsid w:val="00E2455E"/>
    <w:rsid w:val="00E24E4B"/>
    <w:rsid w:val="00E25992"/>
    <w:rsid w:val="00E2667A"/>
    <w:rsid w:val="00E27030"/>
    <w:rsid w:val="00E31161"/>
    <w:rsid w:val="00E313D6"/>
    <w:rsid w:val="00E343F0"/>
    <w:rsid w:val="00E34AB3"/>
    <w:rsid w:val="00E34F57"/>
    <w:rsid w:val="00E35189"/>
    <w:rsid w:val="00E36F16"/>
    <w:rsid w:val="00E37C36"/>
    <w:rsid w:val="00E400FB"/>
    <w:rsid w:val="00E40DF8"/>
    <w:rsid w:val="00E4184C"/>
    <w:rsid w:val="00E41F90"/>
    <w:rsid w:val="00E4300F"/>
    <w:rsid w:val="00E437B2"/>
    <w:rsid w:val="00E44D7A"/>
    <w:rsid w:val="00E456E5"/>
    <w:rsid w:val="00E45D76"/>
    <w:rsid w:val="00E47C5F"/>
    <w:rsid w:val="00E5005A"/>
    <w:rsid w:val="00E51B72"/>
    <w:rsid w:val="00E53945"/>
    <w:rsid w:val="00E53F76"/>
    <w:rsid w:val="00E56856"/>
    <w:rsid w:val="00E56D97"/>
    <w:rsid w:val="00E572FE"/>
    <w:rsid w:val="00E616C7"/>
    <w:rsid w:val="00E61A2C"/>
    <w:rsid w:val="00E61CB9"/>
    <w:rsid w:val="00E62CFA"/>
    <w:rsid w:val="00E63396"/>
    <w:rsid w:val="00E640EE"/>
    <w:rsid w:val="00E64439"/>
    <w:rsid w:val="00E6483C"/>
    <w:rsid w:val="00E64D93"/>
    <w:rsid w:val="00E65085"/>
    <w:rsid w:val="00E650FC"/>
    <w:rsid w:val="00E659B2"/>
    <w:rsid w:val="00E665F8"/>
    <w:rsid w:val="00E67B74"/>
    <w:rsid w:val="00E701E9"/>
    <w:rsid w:val="00E70C65"/>
    <w:rsid w:val="00E70CD1"/>
    <w:rsid w:val="00E7148B"/>
    <w:rsid w:val="00E715C3"/>
    <w:rsid w:val="00E71D42"/>
    <w:rsid w:val="00E7275E"/>
    <w:rsid w:val="00E72CC3"/>
    <w:rsid w:val="00E72D9E"/>
    <w:rsid w:val="00E7376C"/>
    <w:rsid w:val="00E7556F"/>
    <w:rsid w:val="00E764D0"/>
    <w:rsid w:val="00E77645"/>
    <w:rsid w:val="00E801AD"/>
    <w:rsid w:val="00E82554"/>
    <w:rsid w:val="00E82F06"/>
    <w:rsid w:val="00E8400E"/>
    <w:rsid w:val="00E85229"/>
    <w:rsid w:val="00E8547C"/>
    <w:rsid w:val="00E85819"/>
    <w:rsid w:val="00E85EAC"/>
    <w:rsid w:val="00E86B23"/>
    <w:rsid w:val="00E86C97"/>
    <w:rsid w:val="00E900A0"/>
    <w:rsid w:val="00E90E1B"/>
    <w:rsid w:val="00E911B5"/>
    <w:rsid w:val="00E94087"/>
    <w:rsid w:val="00E941B7"/>
    <w:rsid w:val="00E94225"/>
    <w:rsid w:val="00E94ECE"/>
    <w:rsid w:val="00EA1441"/>
    <w:rsid w:val="00EA1ADF"/>
    <w:rsid w:val="00EA1E92"/>
    <w:rsid w:val="00EA2137"/>
    <w:rsid w:val="00EA270A"/>
    <w:rsid w:val="00EA34C4"/>
    <w:rsid w:val="00EA3D42"/>
    <w:rsid w:val="00EA6955"/>
    <w:rsid w:val="00EB05AF"/>
    <w:rsid w:val="00EB43AD"/>
    <w:rsid w:val="00EB4684"/>
    <w:rsid w:val="00EB556E"/>
    <w:rsid w:val="00EB6208"/>
    <w:rsid w:val="00EB72B7"/>
    <w:rsid w:val="00EC0651"/>
    <w:rsid w:val="00EC2BA3"/>
    <w:rsid w:val="00EC2F5C"/>
    <w:rsid w:val="00EC4A25"/>
    <w:rsid w:val="00EC4FAD"/>
    <w:rsid w:val="00EC7727"/>
    <w:rsid w:val="00EC7774"/>
    <w:rsid w:val="00ED0F48"/>
    <w:rsid w:val="00ED1531"/>
    <w:rsid w:val="00ED3BA2"/>
    <w:rsid w:val="00ED4AA4"/>
    <w:rsid w:val="00ED5900"/>
    <w:rsid w:val="00ED68F3"/>
    <w:rsid w:val="00EE2F0A"/>
    <w:rsid w:val="00EE334C"/>
    <w:rsid w:val="00EE3FCB"/>
    <w:rsid w:val="00EE402D"/>
    <w:rsid w:val="00EE4DE8"/>
    <w:rsid w:val="00EE5069"/>
    <w:rsid w:val="00EE5BD2"/>
    <w:rsid w:val="00EF0131"/>
    <w:rsid w:val="00EF0E84"/>
    <w:rsid w:val="00EF2313"/>
    <w:rsid w:val="00EF273B"/>
    <w:rsid w:val="00EF3090"/>
    <w:rsid w:val="00EF361E"/>
    <w:rsid w:val="00EF473F"/>
    <w:rsid w:val="00EF5811"/>
    <w:rsid w:val="00EF5AE3"/>
    <w:rsid w:val="00EF5C17"/>
    <w:rsid w:val="00F00FD8"/>
    <w:rsid w:val="00F01027"/>
    <w:rsid w:val="00F011E8"/>
    <w:rsid w:val="00F019C1"/>
    <w:rsid w:val="00F025A2"/>
    <w:rsid w:val="00F03A00"/>
    <w:rsid w:val="00F03EE8"/>
    <w:rsid w:val="00F04712"/>
    <w:rsid w:val="00F04B9B"/>
    <w:rsid w:val="00F04CCA"/>
    <w:rsid w:val="00F05D5B"/>
    <w:rsid w:val="00F064D4"/>
    <w:rsid w:val="00F070BC"/>
    <w:rsid w:val="00F0769E"/>
    <w:rsid w:val="00F07B7B"/>
    <w:rsid w:val="00F120F5"/>
    <w:rsid w:val="00F126F1"/>
    <w:rsid w:val="00F13EFE"/>
    <w:rsid w:val="00F1404F"/>
    <w:rsid w:val="00F14496"/>
    <w:rsid w:val="00F156EB"/>
    <w:rsid w:val="00F166CC"/>
    <w:rsid w:val="00F1684F"/>
    <w:rsid w:val="00F17427"/>
    <w:rsid w:val="00F17A34"/>
    <w:rsid w:val="00F2037B"/>
    <w:rsid w:val="00F20CED"/>
    <w:rsid w:val="00F20DE4"/>
    <w:rsid w:val="00F2105A"/>
    <w:rsid w:val="00F21319"/>
    <w:rsid w:val="00F21BAE"/>
    <w:rsid w:val="00F22EC7"/>
    <w:rsid w:val="00F23DD5"/>
    <w:rsid w:val="00F273F9"/>
    <w:rsid w:val="00F27684"/>
    <w:rsid w:val="00F27F14"/>
    <w:rsid w:val="00F30CA4"/>
    <w:rsid w:val="00F311E9"/>
    <w:rsid w:val="00F31AD8"/>
    <w:rsid w:val="00F31C85"/>
    <w:rsid w:val="00F32DBD"/>
    <w:rsid w:val="00F34BEF"/>
    <w:rsid w:val="00F36C93"/>
    <w:rsid w:val="00F373B0"/>
    <w:rsid w:val="00F42953"/>
    <w:rsid w:val="00F4543A"/>
    <w:rsid w:val="00F45E79"/>
    <w:rsid w:val="00F47A2D"/>
    <w:rsid w:val="00F50475"/>
    <w:rsid w:val="00F50D6A"/>
    <w:rsid w:val="00F52944"/>
    <w:rsid w:val="00F529C0"/>
    <w:rsid w:val="00F53B24"/>
    <w:rsid w:val="00F53E13"/>
    <w:rsid w:val="00F555A9"/>
    <w:rsid w:val="00F5569D"/>
    <w:rsid w:val="00F61E1D"/>
    <w:rsid w:val="00F62102"/>
    <w:rsid w:val="00F64849"/>
    <w:rsid w:val="00F653B8"/>
    <w:rsid w:val="00F65784"/>
    <w:rsid w:val="00F66497"/>
    <w:rsid w:val="00F67C51"/>
    <w:rsid w:val="00F7076D"/>
    <w:rsid w:val="00F70AB7"/>
    <w:rsid w:val="00F70F0E"/>
    <w:rsid w:val="00F7325F"/>
    <w:rsid w:val="00F74518"/>
    <w:rsid w:val="00F74558"/>
    <w:rsid w:val="00F747CA"/>
    <w:rsid w:val="00F75592"/>
    <w:rsid w:val="00F75B44"/>
    <w:rsid w:val="00F75FC6"/>
    <w:rsid w:val="00F764D8"/>
    <w:rsid w:val="00F77504"/>
    <w:rsid w:val="00F779CF"/>
    <w:rsid w:val="00F80DEA"/>
    <w:rsid w:val="00F823CB"/>
    <w:rsid w:val="00F833AA"/>
    <w:rsid w:val="00F837CA"/>
    <w:rsid w:val="00F84FBF"/>
    <w:rsid w:val="00F85427"/>
    <w:rsid w:val="00F854E8"/>
    <w:rsid w:val="00F86916"/>
    <w:rsid w:val="00F8699F"/>
    <w:rsid w:val="00F87C55"/>
    <w:rsid w:val="00F87C56"/>
    <w:rsid w:val="00F90869"/>
    <w:rsid w:val="00F9090E"/>
    <w:rsid w:val="00F90A06"/>
    <w:rsid w:val="00F910E5"/>
    <w:rsid w:val="00F92AA1"/>
    <w:rsid w:val="00F939F9"/>
    <w:rsid w:val="00F94504"/>
    <w:rsid w:val="00F9461B"/>
    <w:rsid w:val="00F94DCA"/>
    <w:rsid w:val="00F94E7C"/>
    <w:rsid w:val="00F95E26"/>
    <w:rsid w:val="00F9696A"/>
    <w:rsid w:val="00F970CC"/>
    <w:rsid w:val="00F97214"/>
    <w:rsid w:val="00F9742B"/>
    <w:rsid w:val="00FA1266"/>
    <w:rsid w:val="00FA1CF4"/>
    <w:rsid w:val="00FA3789"/>
    <w:rsid w:val="00FA73A0"/>
    <w:rsid w:val="00FB1B5A"/>
    <w:rsid w:val="00FB21EE"/>
    <w:rsid w:val="00FB34F1"/>
    <w:rsid w:val="00FB3616"/>
    <w:rsid w:val="00FB3DB2"/>
    <w:rsid w:val="00FB68E4"/>
    <w:rsid w:val="00FB7041"/>
    <w:rsid w:val="00FB7785"/>
    <w:rsid w:val="00FB784A"/>
    <w:rsid w:val="00FB7EBA"/>
    <w:rsid w:val="00FC1192"/>
    <w:rsid w:val="00FC296E"/>
    <w:rsid w:val="00FC5577"/>
    <w:rsid w:val="00FC585E"/>
    <w:rsid w:val="00FD1E71"/>
    <w:rsid w:val="00FD62D5"/>
    <w:rsid w:val="00FE0111"/>
    <w:rsid w:val="00FE01AF"/>
    <w:rsid w:val="00FE0325"/>
    <w:rsid w:val="00FE0BDE"/>
    <w:rsid w:val="00FE1077"/>
    <w:rsid w:val="00FE1731"/>
    <w:rsid w:val="00FE5B01"/>
    <w:rsid w:val="00FE6C7B"/>
    <w:rsid w:val="00FE6ED7"/>
    <w:rsid w:val="00FE79E7"/>
    <w:rsid w:val="00FF09D7"/>
    <w:rsid w:val="00FF17A7"/>
    <w:rsid w:val="00FF2535"/>
    <w:rsid w:val="00FF4825"/>
    <w:rsid w:val="00FF4898"/>
    <w:rsid w:val="00FF5F49"/>
    <w:rsid w:val="00FF61F1"/>
    <w:rsid w:val="00FF67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EBD59F"/>
  <w15:chartTrackingRefBased/>
  <w15:docId w15:val="{E32B496E-ED68-43B3-8261-9B3CB23E01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 w:qFormat="1"/>
    <w:lsdException w:name="heading 4" w:qFormat="1"/>
    <w:lsdException w:name="heading 5"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semiHidden="1" w:uiPriority="35" w:unhideWhenUsed="1" w:qFormat="1"/>
    <w:lsdException w:name="annotation reference"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qFormat="1"/>
    <w:lsdException w:name="HTML Preformatted" w:semiHidden="1" w:unhideWhenUsed="1"/>
    <w:lsdException w:name="HTML Vari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iPriority="99" w:unhideWhenUsed="1"/>
    <w:lsdException w:name="Table Grid" w:uiPriority="39"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34"/>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E6229"/>
    <w:pPr>
      <w:spacing w:after="180"/>
    </w:pPr>
    <w:rPr>
      <w:lang w:eastAsia="en-US"/>
    </w:rPr>
  </w:style>
  <w:style w:type="paragraph" w:styleId="Heading1">
    <w:name w:val="heading 1"/>
    <w:aliases w:val="H1,h1,app heading 1,l1,Memo Heading 1,h11,h12,h13,h14,h15,h16,제목 1(no line),Heading 1_a,heading 1,h17,h111,h121,h131,h141,h151,h161,h18,h112,h122,h132,h142,h152,h162,h19,h113,h123,h133,h143,h153,h163,NMP Heading 1,Alt+1,Alt+11,Alt+12,Alt+13"/>
    <w:next w:val="Normal"/>
    <w:link w:val="Heading1Char"/>
    <w:uiPriority w:val="9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UNDERRUBRIK 1-2,DO NOT USE_h2,h2,h21,H2 Char,h2 Char,Header 2,Header2,22,heading2,2nd level,H21,H22,H23,H24,H25,R2,E2,†berschrift 2,õberschrift 2"/>
    <w:basedOn w:val="Heading1"/>
    <w:next w:val="Normal"/>
    <w:link w:val="Heading2Char1"/>
    <w:qFormat/>
    <w:pPr>
      <w:pBdr>
        <w:top w:val="none" w:sz="0" w:space="0" w:color="auto"/>
      </w:pBdr>
      <w:spacing w:before="180"/>
      <w:outlineLvl w:val="1"/>
    </w:pPr>
    <w:rPr>
      <w:sz w:val="32"/>
    </w:rPr>
  </w:style>
  <w:style w:type="paragraph" w:styleId="Heading3">
    <w:name w:val="heading 3"/>
    <w:aliases w:val="Underrubrik2,H3,no break,Memo Heading 3,h3,3,hello,Titre 3 Car,no break Car,H3 Car,Underrubrik2 Car,h3 Car,Memo Heading 3 Car,hello Car,Heading 3 Char Car,no break Char Car,H3 Char Car,Underrubrik2 Char Car,h3 Char Car,heading 3"/>
    <w:basedOn w:val="Heading2"/>
    <w:next w:val="Normal"/>
    <w:link w:val="Heading3Char"/>
    <w:uiPriority w:val="9"/>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heading 4,heading 4 + Indent: Left 0.5 in,标题3a,4th lev"/>
    <w:basedOn w:val="Heading3"/>
    <w:next w:val="Normal"/>
    <w:link w:val="Heading4Char"/>
    <w:qFormat/>
    <w:pPr>
      <w:ind w:left="1418" w:hanging="1418"/>
      <w:outlineLvl w:val="3"/>
    </w:pPr>
    <w:rPr>
      <w:sz w:val="24"/>
    </w:rPr>
  </w:style>
  <w:style w:type="paragraph" w:styleId="Heading5">
    <w:name w:val="heading 5"/>
    <w:aliases w:val="h5,Heading5,H5"/>
    <w:basedOn w:val="Heading4"/>
    <w:next w:val="Normal"/>
    <w:link w:val="Heading5Char"/>
    <w:qFormat/>
    <w:pPr>
      <w:ind w:left="1701" w:hanging="1701"/>
      <w:outlineLvl w:val="4"/>
    </w:pPr>
    <w:rPr>
      <w:sz w:val="22"/>
    </w:rPr>
  </w:style>
  <w:style w:type="paragraph" w:styleId="Heading6">
    <w:name w:val="heading 6"/>
    <w:basedOn w:val="H6"/>
    <w:next w:val="Normal"/>
    <w:link w:val="Heading6Char"/>
    <w:uiPriority w:val="9"/>
    <w:qFormat/>
    <w:pPr>
      <w:outlineLvl w:val="5"/>
    </w:pPr>
  </w:style>
  <w:style w:type="paragraph" w:styleId="Heading7">
    <w:name w:val="heading 7"/>
    <w:basedOn w:val="H6"/>
    <w:next w:val="Normal"/>
    <w:link w:val="Heading7Char"/>
    <w:uiPriority w:val="9"/>
    <w:qFormat/>
    <w:pPr>
      <w:outlineLvl w:val="6"/>
    </w:pPr>
  </w:style>
  <w:style w:type="paragraph" w:styleId="Heading8">
    <w:name w:val="heading 8"/>
    <w:aliases w:val="Table Heading"/>
    <w:basedOn w:val="Heading1"/>
    <w:next w:val="Normal"/>
    <w:link w:val="Heading8Char"/>
    <w:uiPriority w:val="9"/>
    <w:qFormat/>
    <w:pPr>
      <w:ind w:left="0" w:firstLine="0"/>
      <w:outlineLvl w:val="7"/>
    </w:pPr>
  </w:style>
  <w:style w:type="paragraph" w:styleId="Heading9">
    <w:name w:val="heading 9"/>
    <w:aliases w:val="Figure Heading,FH"/>
    <w:basedOn w:val="Heading8"/>
    <w:next w:val="Normal"/>
    <w:link w:val="Heading9Char"/>
    <w:uiPriority w:val="9"/>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457DCB"/>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character" w:customStyle="1" w:styleId="Heading6Char">
    <w:name w:val="Heading 6 Char"/>
    <w:link w:val="Heading6"/>
    <w:uiPriority w:val="9"/>
    <w:rsid w:val="005F651B"/>
    <w:rPr>
      <w:rFonts w:ascii="Arial" w:hAnsi="Arial"/>
      <w:lang w:val="en-GB" w:eastAsia="en-US"/>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aliases w:val="Observation TOC2"/>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uiPriority w:val="99"/>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uiPriority w:val="99"/>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qFormat/>
    <w:rsid w:val="005B4773"/>
    <w:rPr>
      <w:rFonts w:ascii="Arial" w:hAnsi="Arial"/>
      <w:sz w:val="18"/>
      <w:lang w:val="en-GB"/>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character" w:customStyle="1" w:styleId="TACChar">
    <w:name w:val="TAC Char"/>
    <w:link w:val="TAC"/>
    <w:qFormat/>
    <w:locked/>
    <w:rsid w:val="00D8463B"/>
    <w:rPr>
      <w:rFonts w:ascii="Arial" w:hAnsi="Arial"/>
      <w:sz w:val="18"/>
      <w:lang w:val="en-GB"/>
    </w:rPr>
  </w:style>
  <w:style w:type="character" w:customStyle="1" w:styleId="TAHCar">
    <w:name w:val="TAH Car"/>
    <w:link w:val="TAH"/>
    <w:qFormat/>
    <w:rsid w:val="00D8463B"/>
    <w:rPr>
      <w:rFonts w:ascii="Arial" w:hAnsi="Arial"/>
      <w:b/>
      <w:sz w:val="18"/>
      <w:lang w:val="en-GB"/>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uiPriority w:val="99"/>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0"/>
    <w:uiPriority w:val="99"/>
    <w:qFormat/>
    <w:pPr>
      <w:ind w:left="568" w:hanging="284"/>
    </w:pPr>
  </w:style>
  <w:style w:type="character" w:customStyle="1" w:styleId="B10">
    <w:name w:val="B1 (文字)"/>
    <w:link w:val="B1"/>
    <w:qFormat/>
    <w:locked/>
    <w:rsid w:val="00D207CD"/>
    <w:rPr>
      <w:lang w:val="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D8463B"/>
    <w:rPr>
      <w:rFonts w:ascii="Arial" w:hAnsi="Arial"/>
      <w:b/>
      <w:lang w:val="en-G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Zchn"/>
    <w:pPr>
      <w:keepNext w:val="0"/>
      <w:spacing w:before="0" w:after="240"/>
    </w:pPr>
  </w:style>
  <w:style w:type="character" w:customStyle="1" w:styleId="TFZchn">
    <w:name w:val="TF Zchn"/>
    <w:link w:val="TF"/>
    <w:locked/>
    <w:rsid w:val="00D8463B"/>
    <w:rPr>
      <w:rFonts w:ascii="Arial" w:hAnsi="Arial"/>
      <w:b/>
      <w:lang w:val="en-GB"/>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character" w:customStyle="1" w:styleId="B2Char">
    <w:name w:val="B2 Char"/>
    <w:link w:val="B2"/>
    <w:uiPriority w:val="99"/>
    <w:qFormat/>
    <w:rsid w:val="0077437E"/>
    <w:rPr>
      <w:lang w:eastAsia="en-US"/>
    </w:rPr>
  </w:style>
  <w:style w:type="paragraph" w:customStyle="1" w:styleId="B3">
    <w:name w:val="B3"/>
    <w:basedOn w:val="Normal"/>
    <w:link w:val="B3Char"/>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styleId="Hyperlink">
    <w:name w:val="Hyperlink"/>
    <w:uiPriority w:val="99"/>
    <w:rsid w:val="005B4773"/>
    <w:rPr>
      <w:color w:val="0000FF"/>
      <w:u w:val="single"/>
    </w:rPr>
  </w:style>
  <w:style w:type="character" w:styleId="CommentReference">
    <w:name w:val="annotation reference"/>
    <w:qFormat/>
    <w:rsid w:val="005B4773"/>
    <w:rPr>
      <w:sz w:val="16"/>
    </w:rPr>
  </w:style>
  <w:style w:type="paragraph" w:styleId="CommentText">
    <w:name w:val="annotation text"/>
    <w:basedOn w:val="Normal"/>
    <w:link w:val="CommentTextChar"/>
    <w:uiPriority w:val="99"/>
    <w:qFormat/>
    <w:rsid w:val="005B4773"/>
    <w:pPr>
      <w:overflowPunct w:val="0"/>
      <w:autoSpaceDE w:val="0"/>
      <w:autoSpaceDN w:val="0"/>
      <w:adjustRightInd w:val="0"/>
      <w:textAlignment w:val="baseline"/>
    </w:pPr>
  </w:style>
  <w:style w:type="character" w:customStyle="1" w:styleId="CommentTextChar">
    <w:name w:val="Comment Text Char"/>
    <w:link w:val="CommentText"/>
    <w:uiPriority w:val="99"/>
    <w:qFormat/>
    <w:rsid w:val="005B4773"/>
    <w:rPr>
      <w:lang w:val="en-GB"/>
    </w:rPr>
  </w:style>
  <w:style w:type="paragraph" w:styleId="BalloonText">
    <w:name w:val="Balloon Text"/>
    <w:basedOn w:val="Normal"/>
    <w:link w:val="BalloonTextChar"/>
    <w:uiPriority w:val="99"/>
    <w:rsid w:val="005B4773"/>
    <w:pPr>
      <w:spacing w:after="0"/>
    </w:pPr>
    <w:rPr>
      <w:rFonts w:ascii="Segoe UI" w:hAnsi="Segoe UI" w:cs="Segoe UI"/>
      <w:sz w:val="18"/>
      <w:szCs w:val="18"/>
    </w:rPr>
  </w:style>
  <w:style w:type="character" w:customStyle="1" w:styleId="BalloonTextChar">
    <w:name w:val="Balloon Text Char"/>
    <w:link w:val="BalloonText"/>
    <w:uiPriority w:val="99"/>
    <w:rsid w:val="005B4773"/>
    <w:rPr>
      <w:rFonts w:ascii="Segoe UI" w:hAnsi="Segoe UI" w:cs="Segoe UI"/>
      <w:sz w:val="18"/>
      <w:szCs w:val="18"/>
      <w:lang w:val="en-GB"/>
    </w:rPr>
  </w:style>
  <w:style w:type="paragraph" w:styleId="CommentSubject">
    <w:name w:val="annotation subject"/>
    <w:basedOn w:val="CommentText"/>
    <w:next w:val="CommentText"/>
    <w:link w:val="CommentSubjectChar"/>
    <w:uiPriority w:val="99"/>
    <w:rsid w:val="007910F7"/>
    <w:pPr>
      <w:overflowPunct/>
      <w:autoSpaceDE/>
      <w:autoSpaceDN/>
      <w:adjustRightInd/>
      <w:textAlignment w:val="auto"/>
    </w:pPr>
    <w:rPr>
      <w:b/>
      <w:bCs/>
    </w:rPr>
  </w:style>
  <w:style w:type="character" w:customStyle="1" w:styleId="CommentSubjectChar">
    <w:name w:val="Comment Subject Char"/>
    <w:link w:val="CommentSubject"/>
    <w:uiPriority w:val="99"/>
    <w:rsid w:val="007910F7"/>
    <w:rPr>
      <w:b/>
      <w:bCs/>
      <w:lang w:val="en-GB"/>
    </w:rPr>
  </w:style>
  <w:style w:type="table" w:styleId="TableGrid">
    <w:name w:val="Table Grid"/>
    <w:basedOn w:val="TableNormal"/>
    <w:uiPriority w:val="39"/>
    <w:qFormat/>
    <w:rsid w:val="00D8463B"/>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D6312D"/>
    <w:rPr>
      <w:rFonts w:ascii="Arial" w:hAnsi="Arial"/>
      <w:sz w:val="18"/>
      <w:lang w:eastAsia="en-US"/>
    </w:rPr>
  </w:style>
  <w:style w:type="paragraph" w:styleId="NormalWeb">
    <w:name w:val="Normal (Web)"/>
    <w:basedOn w:val="Normal"/>
    <w:uiPriority w:val="99"/>
    <w:unhideWhenUsed/>
    <w:qFormat/>
    <w:rsid w:val="00F70AB7"/>
    <w:pPr>
      <w:spacing w:before="100" w:beforeAutospacing="1" w:after="100" w:afterAutospacing="1"/>
    </w:pPr>
    <w:rPr>
      <w:sz w:val="24"/>
      <w:szCs w:val="24"/>
      <w:lang w:val="en-US"/>
    </w:rPr>
  </w:style>
  <w:style w:type="paragraph" w:styleId="ListParagraph">
    <w:name w:val="List Paragraph"/>
    <w:aliases w:val="- Bullets,목록 단락,リスト段落,列出段落,?? ??,?????,????,Lista1"/>
    <w:basedOn w:val="Normal"/>
    <w:link w:val="ListParagraphChar"/>
    <w:uiPriority w:val="34"/>
    <w:qFormat/>
    <w:rsid w:val="00677B03"/>
    <w:pPr>
      <w:spacing w:after="0"/>
      <w:ind w:leftChars="400" w:left="800"/>
    </w:pPr>
    <w:rPr>
      <w:rFonts w:ascii="Calibri" w:hAnsi="Calibri"/>
      <w:sz w:val="22"/>
      <w:szCs w:val="22"/>
      <w:lang w:val="en-US"/>
    </w:rPr>
  </w:style>
  <w:style w:type="character" w:customStyle="1" w:styleId="ListParagraphChar">
    <w:name w:val="List Paragraph Char"/>
    <w:aliases w:val="- Bullets Char,목록 단락 Char,リスト段落 Char,列出段落 Char,?? ?? Char,????? Char,???? Char,Lista1 Char"/>
    <w:link w:val="ListParagraph"/>
    <w:uiPriority w:val="34"/>
    <w:qFormat/>
    <w:rsid w:val="00520160"/>
    <w:rPr>
      <w:rFonts w:ascii="Calibri" w:hAnsi="Calibri"/>
      <w:sz w:val="22"/>
      <w:szCs w:val="22"/>
      <w:lang w:val="en-US" w:eastAsia="en-US"/>
    </w:rPr>
  </w:style>
  <w:style w:type="paragraph" w:styleId="Revision">
    <w:name w:val="Revision"/>
    <w:hidden/>
    <w:uiPriority w:val="99"/>
    <w:semiHidden/>
    <w:rsid w:val="00AB63E1"/>
    <w:rPr>
      <w:lang w:eastAsia="en-US"/>
    </w:rPr>
  </w:style>
  <w:style w:type="paragraph" w:customStyle="1" w:styleId="RAN1bullet2">
    <w:name w:val="RAN1 bullet2"/>
    <w:basedOn w:val="Normal"/>
    <w:link w:val="RAN1bullet2Char"/>
    <w:qFormat/>
    <w:rsid w:val="00012575"/>
    <w:pPr>
      <w:numPr>
        <w:ilvl w:val="1"/>
        <w:numId w:val="1"/>
      </w:numPr>
      <w:tabs>
        <w:tab w:val="left" w:pos="1440"/>
      </w:tabs>
      <w:spacing w:after="0"/>
    </w:pPr>
    <w:rPr>
      <w:rFonts w:ascii="Times" w:eastAsia="Batang" w:hAnsi="Times"/>
      <w:lang w:val="en-US"/>
    </w:rPr>
  </w:style>
  <w:style w:type="character" w:customStyle="1" w:styleId="RAN1bullet2Char">
    <w:name w:val="RAN1 bullet2 Char"/>
    <w:link w:val="RAN1bullet2"/>
    <w:qFormat/>
    <w:rsid w:val="00012575"/>
    <w:rPr>
      <w:rFonts w:ascii="Times" w:eastAsia="Batang" w:hAnsi="Times"/>
      <w:lang w:val="en-US" w:eastAsia="en-US"/>
    </w:rPr>
  </w:style>
  <w:style w:type="paragraph" w:customStyle="1" w:styleId="RAN1bullet1">
    <w:name w:val="RAN1 bullet1"/>
    <w:basedOn w:val="Normal"/>
    <w:link w:val="RAN1bullet1Char"/>
    <w:qFormat/>
    <w:rsid w:val="00F75B44"/>
    <w:pPr>
      <w:numPr>
        <w:numId w:val="2"/>
      </w:numPr>
      <w:spacing w:after="0"/>
    </w:pPr>
    <w:rPr>
      <w:rFonts w:ascii="Times" w:eastAsia="Batang" w:hAnsi="Times"/>
      <w:szCs w:val="24"/>
      <w:lang w:eastAsia="x-none"/>
    </w:rPr>
  </w:style>
  <w:style w:type="character" w:customStyle="1" w:styleId="RAN1bullet1Char">
    <w:name w:val="RAN1 bullet1 Char"/>
    <w:link w:val="RAN1bullet1"/>
    <w:rsid w:val="00F75B44"/>
    <w:rPr>
      <w:rFonts w:ascii="Times" w:eastAsia="Batang" w:hAnsi="Times"/>
      <w:szCs w:val="24"/>
      <w:lang w:eastAsia="x-none"/>
    </w:rPr>
  </w:style>
  <w:style w:type="paragraph" w:customStyle="1" w:styleId="RAN1tdoc">
    <w:name w:val="RAN1 tdoc"/>
    <w:basedOn w:val="Normal"/>
    <w:link w:val="RAN1tdocChar"/>
    <w:qFormat/>
    <w:rsid w:val="0013095C"/>
    <w:pPr>
      <w:spacing w:after="0"/>
      <w:ind w:left="720" w:hanging="720"/>
    </w:pPr>
    <w:rPr>
      <w:rFonts w:ascii="Times" w:eastAsia="Batang" w:hAnsi="Times"/>
      <w:b/>
      <w:color w:val="0000FF"/>
      <w:szCs w:val="24"/>
      <w:u w:val="single" w:color="0000FF"/>
      <w:lang w:eastAsia="x-none"/>
    </w:rPr>
  </w:style>
  <w:style w:type="character" w:customStyle="1" w:styleId="RAN1tdocChar">
    <w:name w:val="RAN1 tdoc Char"/>
    <w:link w:val="RAN1tdoc"/>
    <w:rsid w:val="0013095C"/>
    <w:rPr>
      <w:rFonts w:ascii="Times" w:eastAsia="Batang" w:hAnsi="Times"/>
      <w:b/>
      <w:color w:val="0000FF"/>
      <w:szCs w:val="24"/>
      <w:u w:val="single" w:color="0000FF"/>
      <w:lang w:val="en-GB" w:eastAsia="x-none"/>
    </w:rPr>
  </w:style>
  <w:style w:type="paragraph" w:customStyle="1" w:styleId="RAN1bullet3">
    <w:name w:val="RAN1 bullet3"/>
    <w:basedOn w:val="RAN1bullet2"/>
    <w:link w:val="RAN1bullet3Char"/>
    <w:qFormat/>
    <w:rsid w:val="0013095C"/>
    <w:pPr>
      <w:numPr>
        <w:ilvl w:val="2"/>
        <w:numId w:val="3"/>
      </w:numPr>
    </w:pPr>
  </w:style>
  <w:style w:type="character" w:customStyle="1" w:styleId="RAN1bullet3Char">
    <w:name w:val="RAN1 bullet3 Char"/>
    <w:link w:val="RAN1bullet3"/>
    <w:qFormat/>
    <w:rsid w:val="0013095C"/>
    <w:rPr>
      <w:rFonts w:ascii="Times" w:eastAsia="Batang" w:hAnsi="Times"/>
      <w:lang w:val="en-US" w:eastAsia="en-US"/>
    </w:rPr>
  </w:style>
  <w:style w:type="paragraph" w:customStyle="1" w:styleId="Proposal">
    <w:name w:val="Proposal"/>
    <w:basedOn w:val="Normal"/>
    <w:link w:val="ProposalChar"/>
    <w:qFormat/>
    <w:rsid w:val="001A5AA8"/>
    <w:pPr>
      <w:tabs>
        <w:tab w:val="left" w:pos="1701"/>
      </w:tabs>
      <w:overflowPunct w:val="0"/>
      <w:autoSpaceDE w:val="0"/>
      <w:autoSpaceDN w:val="0"/>
      <w:adjustRightInd w:val="0"/>
      <w:spacing w:after="120"/>
      <w:ind w:left="1701" w:hanging="1701"/>
      <w:jc w:val="both"/>
      <w:textAlignment w:val="baseline"/>
    </w:pPr>
    <w:rPr>
      <w:b/>
      <w:bCs/>
      <w:lang w:eastAsia="zh-CN"/>
    </w:rPr>
  </w:style>
  <w:style w:type="character" w:customStyle="1" w:styleId="ProposalChar">
    <w:name w:val="Proposal Char"/>
    <w:link w:val="Proposal"/>
    <w:rsid w:val="001A5AA8"/>
    <w:rPr>
      <w:b/>
      <w:bCs/>
      <w:lang w:val="en-GB" w:eastAsia="zh-CN"/>
    </w:rPr>
  </w:style>
  <w:style w:type="paragraph" w:customStyle="1" w:styleId="ZchnZchn">
    <w:name w:val="Zchn Zchn"/>
    <w:rsid w:val="006F481E"/>
    <w:pPr>
      <w:keepNext/>
      <w:tabs>
        <w:tab w:val="num" w:pos="851"/>
      </w:tabs>
      <w:suppressAutoHyphens/>
      <w:autoSpaceDE w:val="0"/>
      <w:spacing w:before="60" w:after="60"/>
      <w:ind w:left="851" w:hanging="851"/>
      <w:jc w:val="both"/>
    </w:pPr>
    <w:rPr>
      <w:rFonts w:ascii="Arial" w:eastAsia="SimSun" w:hAnsi="Arial" w:cs="Arial"/>
      <w:color w:val="0000FF"/>
      <w:kern w:val="1"/>
      <w:lang w:val="en-US" w:eastAsia="ar-SA"/>
    </w:rPr>
  </w:style>
  <w:style w:type="paragraph" w:customStyle="1" w:styleId="bullet">
    <w:name w:val="bullet"/>
    <w:basedOn w:val="ListParagraph"/>
    <w:link w:val="bulletChar"/>
    <w:qFormat/>
    <w:rsid w:val="006F481E"/>
    <w:pPr>
      <w:numPr>
        <w:numId w:val="4"/>
      </w:numPr>
      <w:ind w:leftChars="0" w:left="0"/>
      <w:contextualSpacing/>
    </w:pPr>
    <w:rPr>
      <w:rFonts w:ascii="Times New Roman" w:hAnsi="Times New Roman"/>
      <w:sz w:val="20"/>
      <w:szCs w:val="24"/>
    </w:rPr>
  </w:style>
  <w:style w:type="character" w:customStyle="1" w:styleId="bulletChar">
    <w:name w:val="bullet Char"/>
    <w:link w:val="bullet"/>
    <w:rsid w:val="006F481E"/>
    <w:rPr>
      <w:szCs w:val="24"/>
      <w:lang w:val="en-US" w:eastAsia="en-US"/>
    </w:rPr>
  </w:style>
  <w:style w:type="paragraph" w:styleId="TOCHeading">
    <w:name w:val="TOC Heading"/>
    <w:basedOn w:val="Heading1"/>
    <w:next w:val="Normal"/>
    <w:uiPriority w:val="39"/>
    <w:unhideWhenUsed/>
    <w:qFormat/>
    <w:rsid w:val="00B4699D"/>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styleId="BodyText">
    <w:name w:val="Body Text"/>
    <w:aliases w:val="bt,正文文本,Corps de texte Car,Corps de texte Car1 Car,Corps de texte Car Car Car,Corps de texte Car1 Car Car Car,Corps de texte Car Car Car Car Car,Corps de texte Car1 Car Car Car Car Car,Corps de texte Car Car Car Car Car Car Car,bt Car"/>
    <w:basedOn w:val="Normal"/>
    <w:link w:val="BodyTextChar"/>
    <w:rsid w:val="00FE5B01"/>
    <w:pPr>
      <w:spacing w:after="120"/>
      <w:ind w:left="720" w:hanging="720"/>
      <w:jc w:val="both"/>
    </w:pPr>
    <w:rPr>
      <w:rFonts w:ascii="Times" w:eastAsia="Batang" w:hAnsi="Times"/>
      <w:szCs w:val="24"/>
      <w:lang w:eastAsia="x-none"/>
    </w:rPr>
  </w:style>
  <w:style w:type="character" w:customStyle="1" w:styleId="BodyTextChar">
    <w:name w:val="Body Text Char"/>
    <w:aliases w:val="bt Char,正文文本 Char,Corps de texte Car Char,Corps de texte Car1 Car Char,Corps de texte Car Car Car Char,Corps de texte Car1 Car Car Car Char,Corps de texte Car Car Car Car Car Char,Corps de texte Car1 Car Car Car Car Car Char,bt Car Char"/>
    <w:link w:val="BodyText"/>
    <w:rsid w:val="00FE5B01"/>
    <w:rPr>
      <w:rFonts w:ascii="Times" w:eastAsia="Batang" w:hAnsi="Times"/>
      <w:szCs w:val="24"/>
      <w:lang w:val="en-GB" w:eastAsia="x-none"/>
    </w:rPr>
  </w:style>
  <w:style w:type="paragraph" w:customStyle="1" w:styleId="Comments">
    <w:name w:val="Comments"/>
    <w:basedOn w:val="Normal"/>
    <w:link w:val="CommentsChar"/>
    <w:qFormat/>
    <w:rsid w:val="00FE5B01"/>
    <w:pPr>
      <w:spacing w:before="40" w:after="0"/>
    </w:pPr>
    <w:rPr>
      <w:rFonts w:ascii="Arial" w:eastAsia="MS Mincho" w:hAnsi="Arial"/>
      <w:i/>
      <w:sz w:val="18"/>
      <w:szCs w:val="24"/>
      <w:lang w:eastAsia="en-GB"/>
    </w:rPr>
  </w:style>
  <w:style w:type="character" w:customStyle="1" w:styleId="CommentsChar">
    <w:name w:val="Comments Char"/>
    <w:link w:val="Comments"/>
    <w:rsid w:val="00FE5B01"/>
    <w:rPr>
      <w:rFonts w:ascii="Arial" w:eastAsia="MS Mincho" w:hAnsi="Arial"/>
      <w:i/>
      <w:sz w:val="18"/>
      <w:szCs w:val="24"/>
      <w:lang w:val="en-GB" w:eastAsia="en-GB"/>
    </w:rPr>
  </w:style>
  <w:style w:type="paragraph" w:styleId="Caption">
    <w:name w:val="caption"/>
    <w:aliases w:val="cap,cap Char,Caption Char,Caption Char1 Char,cap Char Char1,Caption Char Char1 Char,cap Char2,条目,cap Char Char Char Char Char Char Char,Caption Char2,Caption Char Char Char,Caption Char Char1,fig and tbl,fighead2,Table Caption,fighead21,cap1"/>
    <w:basedOn w:val="Normal"/>
    <w:next w:val="Normal"/>
    <w:link w:val="CaptionChar1"/>
    <w:uiPriority w:val="35"/>
    <w:qFormat/>
    <w:rsid w:val="002A6E3B"/>
    <w:pPr>
      <w:suppressAutoHyphens/>
      <w:overflowPunct w:val="0"/>
      <w:autoSpaceDE w:val="0"/>
      <w:spacing w:before="120" w:after="120"/>
      <w:textAlignment w:val="baseline"/>
    </w:pPr>
    <w:rPr>
      <w:b/>
      <w:lang w:eastAsia="ar-SA"/>
    </w:rPr>
  </w:style>
  <w:style w:type="character" w:customStyle="1" w:styleId="CaptionChar1">
    <w:name w:val="Caption Char1"/>
    <w:aliases w:val="cap Char1,cap Char Char,Caption Char Char,Caption Char1 Char Char,cap Char Char1 Char,Caption Char Char1 Char Char,cap Char2 Char,条目 Char,cap Char Char Char Char Char Char Char Char,Caption Char2 Char,Caption Char Char Char Char,cap1 Char"/>
    <w:link w:val="Caption"/>
    <w:uiPriority w:val="35"/>
    <w:rsid w:val="002A6E3B"/>
    <w:rPr>
      <w:b/>
      <w:lang w:val="en-GB" w:eastAsia="ar-SA"/>
    </w:rPr>
  </w:style>
  <w:style w:type="paragraph" w:customStyle="1" w:styleId="onecomwebmail-msonormal">
    <w:name w:val="onecomwebmail-msonormal"/>
    <w:basedOn w:val="Normal"/>
    <w:rsid w:val="00D74CED"/>
    <w:pPr>
      <w:spacing w:before="100" w:beforeAutospacing="1" w:after="100" w:afterAutospacing="1"/>
    </w:pPr>
    <w:rPr>
      <w:sz w:val="24"/>
      <w:szCs w:val="24"/>
      <w:lang w:val="en-US"/>
    </w:rPr>
  </w:style>
  <w:style w:type="paragraph" w:customStyle="1" w:styleId="text">
    <w:name w:val="text"/>
    <w:basedOn w:val="Normal"/>
    <w:link w:val="textChar"/>
    <w:qFormat/>
    <w:rsid w:val="00975DA1"/>
    <w:pPr>
      <w:widowControl w:val="0"/>
      <w:spacing w:after="240"/>
      <w:jc w:val="both"/>
    </w:pPr>
    <w:rPr>
      <w:rFonts w:ascii="Calibri" w:eastAsia="SimSun" w:hAnsi="Calibri"/>
      <w:kern w:val="2"/>
      <w:sz w:val="24"/>
      <w:lang w:val="en-US" w:eastAsia="zh-CN"/>
    </w:rPr>
  </w:style>
  <w:style w:type="character" w:customStyle="1" w:styleId="textChar">
    <w:name w:val="text Char"/>
    <w:link w:val="text"/>
    <w:rsid w:val="00975DA1"/>
    <w:rPr>
      <w:rFonts w:ascii="Calibri" w:eastAsia="SimSun" w:hAnsi="Calibri"/>
      <w:kern w:val="2"/>
      <w:sz w:val="24"/>
      <w:lang w:val="en-US" w:eastAsia="zh-CN"/>
    </w:rPr>
  </w:style>
  <w:style w:type="paragraph" w:customStyle="1" w:styleId="bullet1">
    <w:name w:val="bullet1"/>
    <w:basedOn w:val="text"/>
    <w:link w:val="bullet1Char"/>
    <w:qFormat/>
    <w:rsid w:val="00975DA1"/>
    <w:pPr>
      <w:widowControl/>
      <w:numPr>
        <w:numId w:val="5"/>
      </w:numPr>
      <w:spacing w:after="0"/>
      <w:jc w:val="left"/>
    </w:pPr>
    <w:rPr>
      <w:szCs w:val="24"/>
      <w:lang w:val="en-GB"/>
    </w:rPr>
  </w:style>
  <w:style w:type="character" w:customStyle="1" w:styleId="bullet1Char">
    <w:name w:val="bullet1 Char"/>
    <w:link w:val="bullet1"/>
    <w:rsid w:val="00975DA1"/>
    <w:rPr>
      <w:rFonts w:ascii="Calibri" w:eastAsia="SimSun" w:hAnsi="Calibri"/>
      <w:kern w:val="2"/>
      <w:sz w:val="24"/>
      <w:szCs w:val="24"/>
      <w:lang w:eastAsia="zh-CN"/>
    </w:rPr>
  </w:style>
  <w:style w:type="paragraph" w:customStyle="1" w:styleId="bullet2">
    <w:name w:val="bullet2"/>
    <w:basedOn w:val="text"/>
    <w:link w:val="bullet2Char"/>
    <w:qFormat/>
    <w:rsid w:val="00975DA1"/>
    <w:pPr>
      <w:widowControl/>
      <w:numPr>
        <w:ilvl w:val="1"/>
        <w:numId w:val="5"/>
      </w:numPr>
      <w:spacing w:after="0"/>
      <w:jc w:val="left"/>
    </w:pPr>
    <w:rPr>
      <w:rFonts w:ascii="Times" w:hAnsi="Times"/>
      <w:szCs w:val="24"/>
      <w:lang w:val="en-GB"/>
    </w:rPr>
  </w:style>
  <w:style w:type="character" w:customStyle="1" w:styleId="bullet2Char">
    <w:name w:val="bullet2 Char"/>
    <w:link w:val="bullet2"/>
    <w:qFormat/>
    <w:rsid w:val="00975DA1"/>
    <w:rPr>
      <w:rFonts w:ascii="Times" w:eastAsia="SimSun" w:hAnsi="Times"/>
      <w:kern w:val="2"/>
      <w:sz w:val="24"/>
      <w:szCs w:val="24"/>
      <w:lang w:eastAsia="zh-CN"/>
    </w:rPr>
  </w:style>
  <w:style w:type="paragraph" w:customStyle="1" w:styleId="bullet3">
    <w:name w:val="bullet3"/>
    <w:basedOn w:val="text"/>
    <w:link w:val="bullet3Char"/>
    <w:qFormat/>
    <w:rsid w:val="00975DA1"/>
    <w:pPr>
      <w:widowControl/>
      <w:tabs>
        <w:tab w:val="num" w:pos="360"/>
      </w:tabs>
      <w:spacing w:after="0"/>
      <w:jc w:val="left"/>
    </w:pPr>
    <w:rPr>
      <w:rFonts w:ascii="Times" w:eastAsia="Batang" w:hAnsi="Times"/>
      <w:kern w:val="0"/>
      <w:sz w:val="20"/>
      <w:szCs w:val="24"/>
      <w:lang w:val="en-GB" w:eastAsia="en-US"/>
    </w:rPr>
  </w:style>
  <w:style w:type="character" w:customStyle="1" w:styleId="bullet3Char">
    <w:name w:val="bullet3 Char"/>
    <w:link w:val="bullet3"/>
    <w:rsid w:val="007E0E3A"/>
    <w:rPr>
      <w:rFonts w:ascii="Times" w:eastAsia="Batang" w:hAnsi="Times"/>
      <w:szCs w:val="24"/>
      <w:lang w:eastAsia="en-US"/>
    </w:rPr>
  </w:style>
  <w:style w:type="paragraph" w:customStyle="1" w:styleId="bullet4">
    <w:name w:val="bullet4"/>
    <w:basedOn w:val="text"/>
    <w:qFormat/>
    <w:rsid w:val="00975DA1"/>
    <w:pPr>
      <w:widowControl/>
      <w:tabs>
        <w:tab w:val="num" w:pos="360"/>
      </w:tabs>
      <w:spacing w:after="0"/>
      <w:jc w:val="left"/>
    </w:pPr>
    <w:rPr>
      <w:rFonts w:ascii="Times" w:eastAsia="Batang" w:hAnsi="Times"/>
      <w:kern w:val="0"/>
      <w:sz w:val="20"/>
      <w:szCs w:val="24"/>
      <w:lang w:val="en-GB" w:eastAsia="en-US"/>
    </w:rPr>
  </w:style>
  <w:style w:type="paragraph" w:customStyle="1" w:styleId="2222">
    <w:name w:val="스타일 스타일 스타일 스타일 양쪽 첫 줄:  2 글자 + 첫 줄:  2 글자 + 첫 줄:  2 글자 + 첫 줄:  2..."/>
    <w:basedOn w:val="Normal"/>
    <w:link w:val="2222Char"/>
    <w:rsid w:val="00A42E21"/>
    <w:pPr>
      <w:spacing w:line="336" w:lineRule="auto"/>
      <w:ind w:firstLineChars="200" w:firstLine="200"/>
      <w:jc w:val="both"/>
    </w:pPr>
    <w:rPr>
      <w:rFonts w:eastAsia="Malgun Gothic" w:cs="Batang"/>
    </w:rPr>
  </w:style>
  <w:style w:type="character" w:customStyle="1" w:styleId="2222Char">
    <w:name w:val="스타일 스타일 스타일 스타일 양쪽 첫 줄:  2 글자 + 첫 줄:  2 글자 + 첫 줄:  2 글자 + 첫 줄:  2... Char"/>
    <w:link w:val="2222"/>
    <w:rsid w:val="00A42E21"/>
    <w:rPr>
      <w:rFonts w:eastAsia="Malgun Gothic" w:cs="Batang"/>
      <w:lang w:val="en-GB" w:eastAsia="en-US"/>
    </w:rPr>
  </w:style>
  <w:style w:type="paragraph" w:customStyle="1" w:styleId="tdoc">
    <w:name w:val="tdoc"/>
    <w:basedOn w:val="Normal"/>
    <w:link w:val="tdocChar"/>
    <w:qFormat/>
    <w:rsid w:val="00A42E21"/>
    <w:pPr>
      <w:spacing w:after="0"/>
      <w:ind w:left="1440" w:hanging="1440"/>
    </w:pPr>
    <w:rPr>
      <w:rFonts w:ascii="Times" w:eastAsia="Batang" w:hAnsi="Times"/>
      <w:szCs w:val="24"/>
    </w:rPr>
  </w:style>
  <w:style w:type="character" w:customStyle="1" w:styleId="tdocChar">
    <w:name w:val="tdoc Char"/>
    <w:link w:val="tdoc"/>
    <w:rsid w:val="00A42E21"/>
    <w:rPr>
      <w:rFonts w:ascii="Times" w:eastAsia="Batang" w:hAnsi="Times"/>
      <w:szCs w:val="24"/>
      <w:lang w:val="en-GB" w:eastAsia="en-US"/>
    </w:rPr>
  </w:style>
  <w:style w:type="character" w:styleId="Strong">
    <w:name w:val="Strong"/>
    <w:uiPriority w:val="22"/>
    <w:qFormat/>
    <w:rsid w:val="007E0E3A"/>
    <w:rPr>
      <w:b/>
      <w:bCs/>
    </w:rPr>
  </w:style>
  <w:style w:type="paragraph" w:customStyle="1" w:styleId="maintext">
    <w:name w:val="main text"/>
    <w:basedOn w:val="Normal"/>
    <w:link w:val="maintextChar"/>
    <w:qFormat/>
    <w:rsid w:val="007E0E3A"/>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7E0E3A"/>
    <w:rPr>
      <w:rFonts w:eastAsia="Malgun Gothic"/>
      <w:lang w:val="en-GB" w:eastAsia="ko-KR"/>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77437E"/>
    <w:rPr>
      <w:sz w:val="16"/>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77437E"/>
    <w:pPr>
      <w:keepLines/>
      <w:spacing w:after="0"/>
      <w:ind w:left="454" w:hanging="454"/>
    </w:pPr>
    <w:rPr>
      <w:sz w:val="16"/>
    </w:rPr>
  </w:style>
  <w:style w:type="character" w:customStyle="1" w:styleId="DocumentMapChar">
    <w:name w:val="Document Map Char"/>
    <w:link w:val="DocumentMap"/>
    <w:uiPriority w:val="99"/>
    <w:rsid w:val="0077437E"/>
    <w:rPr>
      <w:rFonts w:ascii="Tahoma" w:hAnsi="Tahoma" w:cs="Tahoma"/>
      <w:shd w:val="clear" w:color="auto" w:fill="000080"/>
      <w:lang w:eastAsia="en-US"/>
    </w:rPr>
  </w:style>
  <w:style w:type="paragraph" w:styleId="DocumentMap">
    <w:name w:val="Document Map"/>
    <w:basedOn w:val="Normal"/>
    <w:link w:val="DocumentMapChar"/>
    <w:uiPriority w:val="99"/>
    <w:rsid w:val="0077437E"/>
    <w:pPr>
      <w:shd w:val="clear" w:color="auto" w:fill="000080"/>
    </w:pPr>
    <w:rPr>
      <w:rFonts w:ascii="Tahoma" w:hAnsi="Tahoma" w:cs="Tahoma"/>
    </w:rPr>
  </w:style>
  <w:style w:type="paragraph" w:styleId="List4">
    <w:name w:val="List 4"/>
    <w:basedOn w:val="Normal"/>
    <w:rsid w:val="00CB2E1B"/>
    <w:pPr>
      <w:ind w:left="1132" w:hanging="283"/>
      <w:contextualSpacing/>
    </w:pPr>
  </w:style>
  <w:style w:type="character" w:customStyle="1" w:styleId="NOChar">
    <w:name w:val="NO Char"/>
    <w:link w:val="NO"/>
    <w:rsid w:val="00C0076B"/>
    <w:rPr>
      <w:lang w:eastAsia="en-US"/>
    </w:rPr>
  </w:style>
  <w:style w:type="table" w:customStyle="1" w:styleId="TableGrid1">
    <w:name w:val="Table Grid1"/>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
    <w:name w:val="No List1"/>
    <w:next w:val="NoList"/>
    <w:uiPriority w:val="99"/>
    <w:semiHidden/>
    <w:unhideWhenUsed/>
    <w:rsid w:val="00C0076B"/>
  </w:style>
  <w:style w:type="paragraph" w:styleId="Index2">
    <w:name w:val="index 2"/>
    <w:basedOn w:val="Index1"/>
    <w:rsid w:val="00C0076B"/>
    <w:pPr>
      <w:ind w:left="284"/>
    </w:pPr>
  </w:style>
  <w:style w:type="paragraph" w:styleId="Index1">
    <w:name w:val="index 1"/>
    <w:basedOn w:val="Normal"/>
    <w:rsid w:val="00C0076B"/>
    <w:pPr>
      <w:keepLines/>
      <w:spacing w:after="0"/>
    </w:pPr>
  </w:style>
  <w:style w:type="paragraph" w:styleId="ListNumber2">
    <w:name w:val="List Number 2"/>
    <w:basedOn w:val="ListNumber"/>
    <w:rsid w:val="00C0076B"/>
    <w:pPr>
      <w:ind w:left="851"/>
    </w:pPr>
  </w:style>
  <w:style w:type="paragraph" w:styleId="ListNumber">
    <w:name w:val="List Number"/>
    <w:basedOn w:val="List"/>
    <w:rsid w:val="00C0076B"/>
  </w:style>
  <w:style w:type="paragraph" w:styleId="List">
    <w:name w:val="List"/>
    <w:basedOn w:val="Normal"/>
    <w:link w:val="ListChar"/>
    <w:rsid w:val="00C0076B"/>
    <w:pPr>
      <w:ind w:left="568" w:hanging="284"/>
    </w:pPr>
  </w:style>
  <w:style w:type="character" w:styleId="FootnoteReference">
    <w:name w:val="footnote reference"/>
    <w:rsid w:val="00C0076B"/>
    <w:rPr>
      <w:b/>
      <w:position w:val="6"/>
      <w:sz w:val="16"/>
    </w:rPr>
  </w:style>
  <w:style w:type="paragraph" w:styleId="ListBullet2">
    <w:name w:val="List Bullet 2"/>
    <w:aliases w:val="lb2"/>
    <w:basedOn w:val="ListBullet"/>
    <w:rsid w:val="00C0076B"/>
    <w:pPr>
      <w:ind w:left="851"/>
    </w:pPr>
  </w:style>
  <w:style w:type="paragraph" w:styleId="ListBullet">
    <w:name w:val="List Bullet"/>
    <w:basedOn w:val="List"/>
    <w:rsid w:val="00C0076B"/>
  </w:style>
  <w:style w:type="paragraph" w:styleId="ListBullet3">
    <w:name w:val="List Bullet 3"/>
    <w:basedOn w:val="ListBullet2"/>
    <w:rsid w:val="00C0076B"/>
    <w:pPr>
      <w:ind w:left="1135"/>
    </w:pPr>
  </w:style>
  <w:style w:type="paragraph" w:styleId="List2">
    <w:name w:val="List 2"/>
    <w:basedOn w:val="List"/>
    <w:link w:val="List2Char"/>
    <w:rsid w:val="00C0076B"/>
    <w:pPr>
      <w:ind w:left="851"/>
    </w:pPr>
  </w:style>
  <w:style w:type="paragraph" w:styleId="List3">
    <w:name w:val="List 3"/>
    <w:basedOn w:val="List2"/>
    <w:link w:val="List3Char"/>
    <w:rsid w:val="00C0076B"/>
    <w:pPr>
      <w:ind w:left="1135"/>
    </w:pPr>
  </w:style>
  <w:style w:type="paragraph" w:styleId="List5">
    <w:name w:val="List 5"/>
    <w:basedOn w:val="List4"/>
    <w:rsid w:val="00C0076B"/>
    <w:pPr>
      <w:ind w:left="1702" w:hanging="284"/>
      <w:contextualSpacing w:val="0"/>
    </w:pPr>
  </w:style>
  <w:style w:type="paragraph" w:styleId="ListBullet4">
    <w:name w:val="List Bullet 4"/>
    <w:basedOn w:val="ListBullet3"/>
    <w:rsid w:val="00C0076B"/>
    <w:pPr>
      <w:ind w:left="1418"/>
    </w:pPr>
  </w:style>
  <w:style w:type="paragraph" w:styleId="ListBullet5">
    <w:name w:val="List Bullet 5"/>
    <w:basedOn w:val="ListBullet4"/>
    <w:rsid w:val="00C0076B"/>
    <w:pPr>
      <w:ind w:left="1702"/>
    </w:pPr>
  </w:style>
  <w:style w:type="paragraph" w:customStyle="1" w:styleId="CRCoverPage">
    <w:name w:val="CR Cover Page"/>
    <w:rsid w:val="00C0076B"/>
    <w:pPr>
      <w:spacing w:after="120"/>
    </w:pPr>
    <w:rPr>
      <w:rFonts w:ascii="Arial" w:hAnsi="Arial"/>
      <w:lang w:eastAsia="en-US"/>
    </w:rPr>
  </w:style>
  <w:style w:type="paragraph" w:customStyle="1" w:styleId="tdoc-header">
    <w:name w:val="tdoc-header"/>
    <w:rsid w:val="00C0076B"/>
    <w:rPr>
      <w:rFonts w:ascii="Arial" w:hAnsi="Arial"/>
      <w:noProof/>
      <w:sz w:val="24"/>
      <w:lang w:eastAsia="en-US"/>
    </w:rPr>
  </w:style>
  <w:style w:type="character" w:styleId="FollowedHyperlink">
    <w:name w:val="FollowedHyperlink"/>
    <w:uiPriority w:val="99"/>
    <w:rsid w:val="00C0076B"/>
    <w:rPr>
      <w:color w:val="800080"/>
      <w:u w:val="single"/>
    </w:rPr>
  </w:style>
  <w:style w:type="character" w:styleId="PlaceholderText">
    <w:name w:val="Placeholder Text"/>
    <w:basedOn w:val="DefaultParagraphFont"/>
    <w:uiPriority w:val="99"/>
    <w:rsid w:val="00C0076B"/>
    <w:rPr>
      <w:color w:val="808080"/>
    </w:rPr>
  </w:style>
  <w:style w:type="character" w:customStyle="1" w:styleId="Heading1Char">
    <w:name w:val="Heading 1 Char"/>
    <w:aliases w:val="H1 Char,h1 Char,app heading 1 Char,l1 Char,Memo Heading 1 Char,h11 Char,h12 Char,h13 Char,h14 Char,h15 Char,h16 Char,제목 1(no line) Char,Heading 1_a Char,heading 1 Char,h17 Char,h111 Char,h121 Char,h131 Char,h141 Char,h151 Char,h161 Char"/>
    <w:basedOn w:val="DefaultParagraphFont"/>
    <w:link w:val="Heading1"/>
    <w:uiPriority w:val="99"/>
    <w:rsid w:val="00C0076B"/>
    <w:rPr>
      <w:rFonts w:ascii="Arial" w:hAnsi="Arial"/>
      <w:sz w:val="36"/>
      <w:lang w:eastAsia="en-US"/>
    </w:rPr>
  </w:style>
  <w:style w:type="character" w:customStyle="1" w:styleId="Heading2Char">
    <w:name w:val="Heading 2 Char"/>
    <w:basedOn w:val="DefaultParagraphFont"/>
    <w:uiPriority w:val="9"/>
    <w:semiHidden/>
    <w:rsid w:val="00C0076B"/>
    <w:rPr>
      <w:rFonts w:ascii="Calibri Light" w:eastAsia="Times New Roman" w:hAnsi="Calibri Light" w:cs="Times New Roman"/>
      <w:color w:val="2F5496"/>
      <w:sz w:val="26"/>
      <w:szCs w:val="26"/>
      <w:lang w:val="en-GB"/>
    </w:rPr>
  </w:style>
  <w:style w:type="character" w:customStyle="1" w:styleId="Heading3Char">
    <w:name w:val="Heading 3 Char"/>
    <w:aliases w:val="Underrubrik2 Char,H3 Char,no break Char,Memo Heading 3 Char,h3 Char,3 Char,hello Char,Titre 3 Car Char,no break Car Char,H3 Car Char,Underrubrik2 Car Char,h3 Car Char,Memo Heading 3 Car Char,hello Car Char,Heading 3 Char Car Char"/>
    <w:basedOn w:val="DefaultParagraphFont"/>
    <w:link w:val="Heading3"/>
    <w:uiPriority w:val="9"/>
    <w:rsid w:val="00C0076B"/>
    <w:rPr>
      <w:rFonts w:ascii="Arial" w:hAnsi="Arial"/>
      <w:sz w:val="28"/>
      <w:lang w:eastAsia="en-US"/>
    </w:rPr>
  </w:style>
  <w:style w:type="character" w:customStyle="1" w:styleId="Heading5Char">
    <w:name w:val="Heading 5 Char"/>
    <w:aliases w:val="h5 Char,Heading5 Char,H5 Char"/>
    <w:basedOn w:val="DefaultParagraphFont"/>
    <w:link w:val="Heading5"/>
    <w:rsid w:val="00C0076B"/>
    <w:rPr>
      <w:rFonts w:ascii="Arial" w:hAnsi="Arial"/>
      <w:sz w:val="22"/>
      <w:lang w:eastAsia="en-US"/>
    </w:rPr>
  </w:style>
  <w:style w:type="character" w:customStyle="1" w:styleId="Heading7Char">
    <w:name w:val="Heading 7 Char"/>
    <w:basedOn w:val="DefaultParagraphFont"/>
    <w:link w:val="Heading7"/>
    <w:uiPriority w:val="9"/>
    <w:rsid w:val="00C0076B"/>
    <w:rPr>
      <w:rFonts w:ascii="Arial" w:hAnsi="Arial"/>
      <w:lang w:eastAsia="en-US"/>
    </w:rPr>
  </w:style>
  <w:style w:type="character" w:customStyle="1" w:styleId="Heading8Char">
    <w:name w:val="Heading 8 Char"/>
    <w:aliases w:val="Table Heading Char"/>
    <w:basedOn w:val="DefaultParagraphFont"/>
    <w:link w:val="Heading8"/>
    <w:uiPriority w:val="9"/>
    <w:rsid w:val="00C0076B"/>
    <w:rPr>
      <w:rFonts w:ascii="Arial" w:hAnsi="Arial"/>
      <w:sz w:val="36"/>
      <w:lang w:eastAsia="en-US"/>
    </w:rPr>
  </w:style>
  <w:style w:type="character" w:customStyle="1" w:styleId="Heading9Char">
    <w:name w:val="Heading 9 Char"/>
    <w:aliases w:val="Figure Heading Char,FH Char"/>
    <w:basedOn w:val="DefaultParagraphFont"/>
    <w:link w:val="Heading9"/>
    <w:uiPriority w:val="9"/>
    <w:rsid w:val="00C0076B"/>
    <w:rPr>
      <w:rFonts w:ascii="Arial" w:hAnsi="Arial"/>
      <w:sz w:val="36"/>
      <w:lang w:eastAsia="en-US"/>
    </w:rPr>
  </w:style>
  <w:style w:type="table" w:customStyle="1" w:styleId="TableGrid2">
    <w:name w:val="Table Grid2"/>
    <w:basedOn w:val="TableNormal"/>
    <w:next w:val="TableGrid"/>
    <w:uiPriority w:val="39"/>
    <w:qFormat/>
    <w:rsid w:val="00C0076B"/>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basedOn w:val="DefaultParagraphFont"/>
    <w:link w:val="Header"/>
    <w:rsid w:val="00C0076B"/>
    <w:rPr>
      <w:rFonts w:ascii="Arial" w:hAnsi="Arial"/>
      <w:b/>
      <w:noProof/>
      <w:sz w:val="18"/>
      <w:lang w:eastAsia="ja-JP"/>
    </w:rPr>
  </w:style>
  <w:style w:type="paragraph" w:customStyle="1" w:styleId="CharChar1CharCharCharChar">
    <w:name w:val="Char Char1 Char Char Char Char"/>
    <w:semiHidden/>
    <w:rsid w:val="00C0076B"/>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
    <w:name w:val="标题41"/>
    <w:basedOn w:val="Normal"/>
    <w:next w:val="NormalIndent"/>
    <w:rsid w:val="00C0076B"/>
    <w:pPr>
      <w:widowControl w:val="0"/>
      <w:spacing w:after="0"/>
      <w:ind w:firstLine="420"/>
      <w:jc w:val="both"/>
    </w:pPr>
    <w:rPr>
      <w:kern w:val="2"/>
      <w:sz w:val="21"/>
      <w:lang w:val="en-US" w:eastAsia="zh-CN"/>
    </w:rPr>
  </w:style>
  <w:style w:type="paragraph" w:customStyle="1" w:styleId="a0">
    <w:name w:val="表格文字居左"/>
    <w:basedOn w:val="Normal"/>
    <w:next w:val="Normal"/>
    <w:rsid w:val="00C0076B"/>
    <w:pPr>
      <w:widowControl w:val="0"/>
      <w:spacing w:after="0"/>
      <w:jc w:val="both"/>
    </w:pPr>
    <w:rPr>
      <w:rFonts w:ascii="Arial" w:hAnsi="Arial" w:cs="SimSun"/>
      <w:kern w:val="2"/>
      <w:sz w:val="21"/>
      <w:lang w:val="en-US" w:eastAsia="zh-CN"/>
    </w:rPr>
  </w:style>
  <w:style w:type="character" w:customStyle="1" w:styleId="FooterChar">
    <w:name w:val="Footer Char"/>
    <w:basedOn w:val="DefaultParagraphFont"/>
    <w:link w:val="Footer"/>
    <w:uiPriority w:val="99"/>
    <w:rsid w:val="00C0076B"/>
    <w:rPr>
      <w:rFonts w:ascii="Arial" w:hAnsi="Arial"/>
      <w:b/>
      <w:i/>
      <w:noProof/>
      <w:sz w:val="18"/>
      <w:lang w:eastAsia="ja-JP"/>
    </w:rPr>
  </w:style>
  <w:style w:type="character" w:customStyle="1" w:styleId="Heading2Char1">
    <w:name w:val="Heading 2 Char1"/>
    <w:aliases w:val="Head2A Char,2 Char,H2 Char1,UNDERRUBRIK 1-2 Char,DO NOT USE_h2 Char,h2 Char1,h21 Char,H2 Char Char,h2 Char Char,Header 2 Char,Header2 Char,22 Char,heading2 Char,2nd level Char,H21 Char,H22 Char,H23 Char,H24 Char,H25 Char1,R2 Char,E2 Char"/>
    <w:link w:val="Heading2"/>
    <w:rsid w:val="00C0076B"/>
    <w:rPr>
      <w:rFonts w:ascii="Arial" w:hAnsi="Arial"/>
      <w:sz w:val="32"/>
      <w:lang w:eastAsia="en-US"/>
    </w:rPr>
  </w:style>
  <w:style w:type="paragraph" w:customStyle="1" w:styleId="z-TopofForm1">
    <w:name w:val="z-Top of Form1"/>
    <w:basedOn w:val="Normal"/>
    <w:next w:val="Normal"/>
    <w:hidden/>
    <w:uiPriority w:val="99"/>
    <w:unhideWhenUsed/>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
    <w:name w:val="z-Top of Form Char"/>
    <w:basedOn w:val="DefaultParagraphFont"/>
    <w:link w:val="z-TopofForm"/>
    <w:uiPriority w:val="99"/>
    <w:rsid w:val="00C0076B"/>
    <w:rPr>
      <w:rFonts w:ascii="Arial" w:eastAsia="Times New Roman" w:hAnsi="Arial"/>
      <w:vanish/>
      <w:sz w:val="16"/>
      <w:szCs w:val="16"/>
      <w:lang w:val="en-US" w:eastAsia="zh-CN"/>
    </w:rPr>
  </w:style>
  <w:style w:type="character" w:customStyle="1" w:styleId="hps">
    <w:name w:val="hps"/>
    <w:basedOn w:val="DefaultParagraphFont"/>
    <w:rsid w:val="00C0076B"/>
  </w:style>
  <w:style w:type="paragraph" w:customStyle="1" w:styleId="z-BottomofForm1">
    <w:name w:val="z-Bottom of Form1"/>
    <w:basedOn w:val="Normal"/>
    <w:next w:val="Normal"/>
    <w:hidden/>
    <w:uiPriority w:val="99"/>
    <w:unhideWhenUsed/>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
    <w:name w:val="z-Bottom of Form Char"/>
    <w:basedOn w:val="DefaultParagraphFont"/>
    <w:link w:val="z-BottomofForm"/>
    <w:uiPriority w:val="99"/>
    <w:rsid w:val="00C0076B"/>
    <w:rPr>
      <w:rFonts w:ascii="Arial" w:eastAsia="Times New Roman" w:hAnsi="Arial"/>
      <w:vanish/>
      <w:sz w:val="16"/>
      <w:szCs w:val="16"/>
      <w:lang w:val="en-US" w:eastAsia="zh-CN"/>
    </w:rPr>
  </w:style>
  <w:style w:type="paragraph" w:customStyle="1" w:styleId="Date1">
    <w:name w:val="Date1"/>
    <w:basedOn w:val="Normal"/>
    <w:next w:val="Normal"/>
    <w:uiPriority w:val="99"/>
    <w:unhideWhenUsed/>
    <w:rsid w:val="00C0076B"/>
    <w:pPr>
      <w:spacing w:after="200" w:line="276" w:lineRule="auto"/>
      <w:ind w:leftChars="2500" w:left="100"/>
    </w:pPr>
    <w:rPr>
      <w:lang w:val="en-US" w:eastAsia="zh-CN"/>
    </w:rPr>
  </w:style>
  <w:style w:type="character" w:customStyle="1" w:styleId="DateChar">
    <w:name w:val="Date Char"/>
    <w:basedOn w:val="DefaultParagraphFont"/>
    <w:link w:val="Date"/>
    <w:uiPriority w:val="99"/>
    <w:rsid w:val="00C0076B"/>
    <w:rPr>
      <w:rFonts w:ascii="Times New Roman" w:eastAsia="Times New Roman" w:hAnsi="Times New Roman"/>
      <w:lang w:val="en-US" w:eastAsia="zh-CN"/>
    </w:rPr>
  </w:style>
  <w:style w:type="paragraph" w:customStyle="1" w:styleId="tablecell">
    <w:name w:val="tablecell"/>
    <w:basedOn w:val="Normal"/>
    <w:qFormat/>
    <w:rsid w:val="00C0076B"/>
    <w:pPr>
      <w:autoSpaceDE w:val="0"/>
      <w:autoSpaceDN w:val="0"/>
      <w:adjustRightInd w:val="0"/>
      <w:snapToGrid w:val="0"/>
      <w:spacing w:before="40" w:after="40"/>
    </w:pPr>
    <w:rPr>
      <w:lang w:val="en-US"/>
    </w:rPr>
  </w:style>
  <w:style w:type="character" w:customStyle="1" w:styleId="shorttext">
    <w:name w:val="short_text"/>
    <w:basedOn w:val="DefaultParagraphFont"/>
    <w:rsid w:val="00C0076B"/>
  </w:style>
  <w:style w:type="paragraph" w:customStyle="1" w:styleId="tableheader">
    <w:name w:val="tableheader"/>
    <w:basedOn w:val="Normal"/>
    <w:qFormat/>
    <w:rsid w:val="00C0076B"/>
    <w:pPr>
      <w:snapToGrid w:val="0"/>
      <w:spacing w:before="40" w:after="40"/>
      <w:jc w:val="center"/>
    </w:pPr>
    <w:rPr>
      <w:rFonts w:cs="Calibri"/>
      <w:b/>
      <w:bCs/>
      <w:color w:val="000000"/>
      <w:lang w:val="en-US"/>
    </w:rPr>
  </w:style>
  <w:style w:type="paragraph" w:styleId="PlainText">
    <w:name w:val="Plain Text"/>
    <w:basedOn w:val="Normal"/>
    <w:link w:val="PlainTextChar"/>
    <w:uiPriority w:val="99"/>
    <w:unhideWhenUsed/>
    <w:rsid w:val="00C0076B"/>
    <w:pPr>
      <w:spacing w:after="0"/>
    </w:pPr>
    <w:rPr>
      <w:rFonts w:eastAsia="Calibri"/>
      <w:szCs w:val="21"/>
    </w:rPr>
  </w:style>
  <w:style w:type="character" w:customStyle="1" w:styleId="PlainTextChar">
    <w:name w:val="Plain Text Char"/>
    <w:basedOn w:val="DefaultParagraphFont"/>
    <w:link w:val="PlainText"/>
    <w:uiPriority w:val="99"/>
    <w:rsid w:val="00C0076B"/>
    <w:rPr>
      <w:rFonts w:eastAsia="Calibri"/>
      <w:szCs w:val="21"/>
      <w:lang w:eastAsia="en-US"/>
    </w:rPr>
  </w:style>
  <w:style w:type="character" w:customStyle="1" w:styleId="apple-converted-space">
    <w:name w:val="apple-converted-space"/>
    <w:basedOn w:val="DefaultParagraphFont"/>
    <w:rsid w:val="00C0076B"/>
  </w:style>
  <w:style w:type="character" w:customStyle="1" w:styleId="keyword">
    <w:name w:val="keyword"/>
    <w:basedOn w:val="DefaultParagraphFont"/>
    <w:rsid w:val="00C0076B"/>
  </w:style>
  <w:style w:type="paragraph" w:customStyle="1" w:styleId="Test">
    <w:name w:val="Test"/>
    <w:basedOn w:val="Normal"/>
    <w:rsid w:val="00C0076B"/>
    <w:pPr>
      <w:spacing w:before="60" w:after="60" w:line="280" w:lineRule="atLeast"/>
      <w:ind w:left="2160"/>
      <w:jc w:val="both"/>
    </w:pPr>
    <w:rPr>
      <w:rFonts w:eastAsia="MS Mincho"/>
    </w:rPr>
  </w:style>
  <w:style w:type="paragraph" w:customStyle="1" w:styleId="Doc-text2">
    <w:name w:val="Doc-text2"/>
    <w:basedOn w:val="Normal"/>
    <w:link w:val="Doc-text2Char"/>
    <w:qFormat/>
    <w:rsid w:val="00C0076B"/>
    <w:pPr>
      <w:spacing w:after="200" w:line="276" w:lineRule="auto"/>
    </w:pPr>
    <w:rPr>
      <w:lang w:val="en-US" w:eastAsia="zh-CN"/>
    </w:rPr>
  </w:style>
  <w:style w:type="character" w:customStyle="1" w:styleId="Doc-text2Char">
    <w:name w:val="Doc-text2 Char"/>
    <w:link w:val="Doc-text2"/>
    <w:rsid w:val="00C0076B"/>
    <w:rPr>
      <w:lang w:val="en-US" w:eastAsia="zh-CN"/>
    </w:rPr>
  </w:style>
  <w:style w:type="paragraph" w:customStyle="1" w:styleId="BodyTextIndent1">
    <w:name w:val="Body Text Indent1"/>
    <w:basedOn w:val="Normal"/>
    <w:next w:val="BodyTextIndent"/>
    <w:link w:val="BodyTextIndentChar"/>
    <w:uiPriority w:val="99"/>
    <w:unhideWhenUsed/>
    <w:rsid w:val="00C0076B"/>
    <w:pPr>
      <w:spacing w:after="120" w:line="276" w:lineRule="auto"/>
      <w:ind w:left="360"/>
    </w:pPr>
    <w:rPr>
      <w:lang w:val="en-US" w:eastAsia="zh-CN"/>
    </w:rPr>
  </w:style>
  <w:style w:type="character" w:customStyle="1" w:styleId="BodyTextIndentChar">
    <w:name w:val="Body Text Indent Char"/>
    <w:basedOn w:val="DefaultParagraphFont"/>
    <w:link w:val="BodyTextIndent1"/>
    <w:uiPriority w:val="99"/>
    <w:rsid w:val="00C0076B"/>
    <w:rPr>
      <w:rFonts w:ascii="Times New Roman" w:eastAsia="Times New Roman" w:hAnsi="Times New Roman"/>
      <w:lang w:val="en-US" w:eastAsia="zh-CN"/>
    </w:rPr>
  </w:style>
  <w:style w:type="paragraph" w:customStyle="1" w:styleId="ordinary-output">
    <w:name w:val="ordinary-output"/>
    <w:basedOn w:val="Normal"/>
    <w:rsid w:val="00C0076B"/>
    <w:pPr>
      <w:spacing w:before="100" w:beforeAutospacing="1" w:after="100" w:afterAutospacing="1" w:line="322" w:lineRule="atLeast"/>
    </w:pPr>
    <w:rPr>
      <w:rFonts w:ascii="SimSun" w:hAnsi="SimSun" w:cs="SimSun"/>
      <w:color w:val="333333"/>
      <w:sz w:val="26"/>
      <w:szCs w:val="26"/>
      <w:lang w:val="en-US" w:eastAsia="zh-CN"/>
    </w:rPr>
  </w:style>
  <w:style w:type="character" w:customStyle="1" w:styleId="ordinary-span-edit2">
    <w:name w:val="ordinary-span-edit2"/>
    <w:basedOn w:val="DefaultParagraphFont"/>
    <w:rsid w:val="00C0076B"/>
  </w:style>
  <w:style w:type="character" w:customStyle="1" w:styleId="PLChar">
    <w:name w:val="PL Char"/>
    <w:link w:val="PL"/>
    <w:qFormat/>
    <w:rsid w:val="00C0076B"/>
    <w:rPr>
      <w:rFonts w:ascii="Courier New" w:hAnsi="Courier New"/>
      <w:noProof/>
      <w:sz w:val="16"/>
      <w:lang w:eastAsia="en-US"/>
    </w:rPr>
  </w:style>
  <w:style w:type="paragraph" w:customStyle="1" w:styleId="3GPPNormalText">
    <w:name w:val="3GPP Normal Text"/>
    <w:basedOn w:val="BodyText"/>
    <w:link w:val="3GPPNormalTextChar"/>
    <w:qFormat/>
    <w:rsid w:val="00C0076B"/>
    <w:pPr>
      <w:tabs>
        <w:tab w:val="left" w:pos="1440"/>
      </w:tabs>
      <w:ind w:left="1440" w:hanging="1440"/>
    </w:pPr>
    <w:rPr>
      <w:rFonts w:ascii="Times New Roman" w:eastAsia="MS Mincho" w:hAnsi="Times New Roman"/>
      <w:sz w:val="22"/>
      <w:lang w:val="en-US" w:eastAsia="zh-CN"/>
    </w:rPr>
  </w:style>
  <w:style w:type="character" w:customStyle="1" w:styleId="3GPPNormalTextChar">
    <w:name w:val="3GPP Normal Text Char"/>
    <w:link w:val="3GPPNormalText"/>
    <w:rsid w:val="00C0076B"/>
    <w:rPr>
      <w:rFonts w:eastAsia="MS Mincho"/>
      <w:sz w:val="22"/>
      <w:szCs w:val="24"/>
      <w:lang w:val="en-US" w:eastAsia="zh-CN"/>
    </w:rPr>
  </w:style>
  <w:style w:type="paragraph" w:styleId="ListNumber3">
    <w:name w:val="List Number 3"/>
    <w:basedOn w:val="Normal"/>
    <w:rsid w:val="00C0076B"/>
    <w:pPr>
      <w:numPr>
        <w:numId w:val="6"/>
      </w:numPr>
      <w:overflowPunct w:val="0"/>
      <w:autoSpaceDE w:val="0"/>
      <w:autoSpaceDN w:val="0"/>
      <w:adjustRightInd w:val="0"/>
      <w:textAlignment w:val="baseline"/>
    </w:pPr>
  </w:style>
  <w:style w:type="table" w:customStyle="1" w:styleId="1">
    <w:name w:val="网格型1"/>
    <w:basedOn w:val="TableNormal"/>
    <w:next w:val="TableGrid"/>
    <w:rsid w:val="00C0076B"/>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ference">
    <w:name w:val="Reference"/>
    <w:basedOn w:val="Normal"/>
    <w:link w:val="ReferenceChar"/>
    <w:qFormat/>
    <w:rsid w:val="00C0076B"/>
    <w:pPr>
      <w:widowControl w:val="0"/>
      <w:numPr>
        <w:numId w:val="7"/>
      </w:numPr>
      <w:spacing w:after="0"/>
      <w:jc w:val="both"/>
    </w:pPr>
    <w:rPr>
      <w:rFonts w:eastAsia="Calibri"/>
      <w:kern w:val="2"/>
      <w:sz w:val="21"/>
      <w:szCs w:val="24"/>
      <w:lang w:val="en-US"/>
    </w:rPr>
  </w:style>
  <w:style w:type="character" w:customStyle="1" w:styleId="ReferenceChar">
    <w:name w:val="Reference Char"/>
    <w:link w:val="Reference"/>
    <w:rsid w:val="00C0076B"/>
    <w:rPr>
      <w:rFonts w:eastAsia="Calibri"/>
      <w:kern w:val="2"/>
      <w:sz w:val="21"/>
      <w:szCs w:val="24"/>
      <w:lang w:val="en-US" w:eastAsia="en-US"/>
    </w:rPr>
  </w:style>
  <w:style w:type="paragraph" w:customStyle="1" w:styleId="Subtitle1">
    <w:name w:val="Subtitle1"/>
    <w:basedOn w:val="Normal"/>
    <w:next w:val="Normal"/>
    <w:uiPriority w:val="11"/>
    <w:qFormat/>
    <w:rsid w:val="00C0076B"/>
    <w:pPr>
      <w:numPr>
        <w:ilvl w:val="1"/>
      </w:numPr>
      <w:snapToGrid w:val="0"/>
      <w:spacing w:after="0"/>
    </w:pPr>
    <w:rPr>
      <w:rFonts w:ascii="Calibri Light" w:hAnsi="Calibri Light"/>
      <w:b/>
      <w:i/>
      <w:iCs/>
      <w:color w:val="4472C4"/>
      <w:spacing w:val="15"/>
      <w:szCs w:val="24"/>
      <w:lang w:val="en-US" w:eastAsia="zh-CN"/>
    </w:rPr>
  </w:style>
  <w:style w:type="character" w:customStyle="1" w:styleId="SubtitleChar">
    <w:name w:val="Subtitle Char"/>
    <w:basedOn w:val="DefaultParagraphFont"/>
    <w:link w:val="Subtitle"/>
    <w:uiPriority w:val="11"/>
    <w:rsid w:val="00C0076B"/>
    <w:rPr>
      <w:rFonts w:ascii="Calibri Light" w:eastAsia="Times New Roman" w:hAnsi="Calibri Light" w:cs="Times New Roman"/>
      <w:b/>
      <w:i/>
      <w:iCs/>
      <w:color w:val="4472C4"/>
      <w:spacing w:val="15"/>
      <w:szCs w:val="24"/>
      <w:lang w:val="en-US" w:eastAsia="zh-CN"/>
    </w:rPr>
  </w:style>
  <w:style w:type="table" w:customStyle="1" w:styleId="TableGridLight1">
    <w:name w:val="Table Grid Light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rsid w:val="00C0076B"/>
  </w:style>
  <w:style w:type="paragraph" w:styleId="Title">
    <w:name w:val="Title"/>
    <w:aliases w:val="Heading 31"/>
    <w:basedOn w:val="Normal"/>
    <w:link w:val="TitleChar1"/>
    <w:qFormat/>
    <w:rsid w:val="00C0076B"/>
    <w:pPr>
      <w:overflowPunct w:val="0"/>
      <w:autoSpaceDE w:val="0"/>
      <w:autoSpaceDN w:val="0"/>
      <w:adjustRightInd w:val="0"/>
      <w:spacing w:after="120"/>
      <w:jc w:val="center"/>
      <w:textAlignment w:val="baseline"/>
    </w:pPr>
    <w:rPr>
      <w:rFonts w:ascii="Arial" w:eastAsia="MS Mincho" w:hAnsi="Arial"/>
      <w:b/>
      <w:sz w:val="24"/>
      <w:lang w:val="de-DE" w:eastAsia="ja-JP"/>
    </w:rPr>
  </w:style>
  <w:style w:type="character" w:customStyle="1" w:styleId="TitleChar">
    <w:name w:val="Title Char"/>
    <w:aliases w:val="no break Char Car Char,H3 Char Car Char,h3 Char Car Char"/>
    <w:basedOn w:val="DefaultParagraphFont"/>
    <w:uiPriority w:val="10"/>
    <w:rsid w:val="00C0076B"/>
    <w:rPr>
      <w:rFonts w:asciiTheme="majorHAnsi" w:eastAsiaTheme="majorEastAsia" w:hAnsiTheme="majorHAnsi" w:cstheme="majorBidi"/>
      <w:spacing w:val="-10"/>
      <w:kern w:val="28"/>
      <w:sz w:val="56"/>
      <w:szCs w:val="56"/>
      <w:lang w:eastAsia="en-US"/>
    </w:rPr>
  </w:style>
  <w:style w:type="character" w:customStyle="1" w:styleId="TitleChar1">
    <w:name w:val="Title Char1"/>
    <w:aliases w:val="Heading 31 Char"/>
    <w:link w:val="Title"/>
    <w:rsid w:val="00C0076B"/>
    <w:rPr>
      <w:rFonts w:ascii="Arial" w:eastAsia="MS Mincho" w:hAnsi="Arial"/>
      <w:b/>
      <w:sz w:val="24"/>
      <w:lang w:val="de-DE" w:eastAsia="ja-JP"/>
    </w:rPr>
  </w:style>
  <w:style w:type="character" w:customStyle="1" w:styleId="B1Char">
    <w:name w:val="B1 Char"/>
    <w:locked/>
    <w:rsid w:val="00C0076B"/>
    <w:rPr>
      <w:rFonts w:ascii="Times New Roman" w:eastAsia="SimSun" w:hAnsi="Times New Roman" w:cs="Times New Roman"/>
      <w:sz w:val="20"/>
      <w:szCs w:val="20"/>
      <w:lang w:val="en-GB"/>
    </w:rPr>
  </w:style>
  <w:style w:type="paragraph" w:customStyle="1" w:styleId="TableText">
    <w:name w:val="TableText"/>
    <w:basedOn w:val="BodyTextIndent"/>
    <w:rsid w:val="00C0076B"/>
    <w:pPr>
      <w:keepNext/>
      <w:keepLines/>
      <w:overflowPunct w:val="0"/>
      <w:autoSpaceDE w:val="0"/>
      <w:autoSpaceDN w:val="0"/>
      <w:adjustRightInd w:val="0"/>
      <w:snapToGrid w:val="0"/>
      <w:spacing w:after="180"/>
      <w:ind w:left="0"/>
      <w:jc w:val="center"/>
    </w:pPr>
    <w:rPr>
      <w:kern w:val="2"/>
    </w:rPr>
  </w:style>
  <w:style w:type="paragraph" w:customStyle="1" w:styleId="HDStyleLS">
    <w:name w:val="HDStyle_LS"/>
    <w:basedOn w:val="Header"/>
    <w:rsid w:val="00C0076B"/>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INDENT1">
    <w:name w:val="INDENT1"/>
    <w:basedOn w:val="Normal"/>
    <w:rsid w:val="00C0076B"/>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rsid w:val="00C0076B"/>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rsid w:val="00C0076B"/>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rsid w:val="00C0076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paragraph" w:customStyle="1" w:styleId="RecCCITT">
    <w:name w:val="Rec_CCITT_#"/>
    <w:basedOn w:val="Normal"/>
    <w:rsid w:val="00C0076B"/>
    <w:pPr>
      <w:keepNext/>
      <w:keepLines/>
      <w:overflowPunct w:val="0"/>
      <w:autoSpaceDE w:val="0"/>
      <w:autoSpaceDN w:val="0"/>
      <w:adjustRightInd w:val="0"/>
      <w:textAlignment w:val="baseline"/>
    </w:pPr>
    <w:rPr>
      <w:rFonts w:eastAsia="MS Mincho"/>
      <w:b/>
      <w:lang w:eastAsia="ja-JP"/>
    </w:rPr>
  </w:style>
  <w:style w:type="paragraph" w:customStyle="1" w:styleId="enumlev2">
    <w:name w:val="enumlev2"/>
    <w:basedOn w:val="Normal"/>
    <w:rsid w:val="00C0076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rsid w:val="00C0076B"/>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TitleText">
    <w:name w:val="Title Text"/>
    <w:basedOn w:val="Normal"/>
    <w:next w:val="Normal"/>
    <w:rsid w:val="00C0076B"/>
    <w:pPr>
      <w:overflowPunct w:val="0"/>
      <w:autoSpaceDE w:val="0"/>
      <w:autoSpaceDN w:val="0"/>
      <w:adjustRightInd w:val="0"/>
      <w:spacing w:after="220"/>
      <w:textAlignment w:val="baseline"/>
    </w:pPr>
    <w:rPr>
      <w:rFonts w:eastAsia="MS Mincho"/>
      <w:b/>
      <w:lang w:val="en-US" w:eastAsia="ja-JP"/>
    </w:rPr>
  </w:style>
  <w:style w:type="paragraph" w:customStyle="1" w:styleId="91">
    <w:name w:val="目录 91"/>
    <w:basedOn w:val="TOC8"/>
    <w:rsid w:val="00C0076B"/>
  </w:style>
  <w:style w:type="paragraph" w:customStyle="1" w:styleId="CRfront">
    <w:name w:val="CR_front"/>
    <w:next w:val="Normal"/>
    <w:rsid w:val="00C0076B"/>
    <w:rPr>
      <w:rFonts w:ascii="Arial" w:eastAsia="MS Mincho" w:hAnsi="Arial"/>
      <w:lang w:eastAsia="en-US"/>
    </w:rPr>
  </w:style>
  <w:style w:type="paragraph" w:customStyle="1" w:styleId="berschrift2Head2A2">
    <w:name w:val="Überschrift 2.Head2A.2"/>
    <w:basedOn w:val="Heading1"/>
    <w:next w:val="Normal"/>
    <w:rsid w:val="00C0076B"/>
    <w:pPr>
      <w:pBdr>
        <w:top w:val="none" w:sz="0" w:space="0" w:color="auto"/>
      </w:pBdr>
      <w:tabs>
        <w:tab w:val="num" w:pos="432"/>
      </w:tabs>
      <w:spacing w:before="180"/>
      <w:ind w:left="432" w:hanging="432"/>
      <w:outlineLvl w:val="1"/>
    </w:pPr>
    <w:rPr>
      <w:rFonts w:eastAsia="MS Mincho"/>
      <w:sz w:val="32"/>
      <w:lang w:eastAsia="de-DE"/>
    </w:rPr>
  </w:style>
  <w:style w:type="paragraph" w:customStyle="1" w:styleId="berschrift3h3H3Underrubrik2">
    <w:name w:val="Überschrift 3.h3.H3.Underrubrik2"/>
    <w:basedOn w:val="Heading2"/>
    <w:next w:val="Normal"/>
    <w:rsid w:val="00C0076B"/>
    <w:pPr>
      <w:numPr>
        <w:ilvl w:val="1"/>
      </w:numPr>
      <w:tabs>
        <w:tab w:val="num" w:pos="576"/>
      </w:tabs>
      <w:spacing w:before="120"/>
      <w:ind w:left="576" w:hanging="576"/>
      <w:outlineLvl w:val="2"/>
    </w:pPr>
    <w:rPr>
      <w:rFonts w:eastAsia="MS Mincho"/>
      <w:sz w:val="28"/>
      <w:lang w:eastAsia="de-DE"/>
    </w:rPr>
  </w:style>
  <w:style w:type="paragraph" w:customStyle="1" w:styleId="Bullets">
    <w:name w:val="Bullets"/>
    <w:basedOn w:val="BodyText"/>
    <w:rsid w:val="00C0076B"/>
    <w:pPr>
      <w:widowControl w:val="0"/>
      <w:spacing w:after="0"/>
      <w:ind w:left="0" w:firstLine="0"/>
    </w:pPr>
    <w:rPr>
      <w:rFonts w:ascii="Times New Roman" w:eastAsia="Times New Roman" w:hAnsi="Times New Roman"/>
      <w:color w:val="0000FF"/>
      <w:kern w:val="2"/>
      <w:sz w:val="21"/>
      <w:szCs w:val="20"/>
      <w:lang w:val="en-US" w:eastAsia="zh-CN"/>
    </w:rPr>
  </w:style>
  <w:style w:type="paragraph" w:customStyle="1" w:styleId="BalloonText1">
    <w:name w:val="Balloon Text1"/>
    <w:basedOn w:val="Normal"/>
    <w:semiHidden/>
    <w:rsid w:val="00C0076B"/>
    <w:pPr>
      <w:overflowPunct w:val="0"/>
      <w:autoSpaceDE w:val="0"/>
      <w:autoSpaceDN w:val="0"/>
      <w:adjustRightInd w:val="0"/>
      <w:textAlignment w:val="baseline"/>
    </w:pPr>
    <w:rPr>
      <w:rFonts w:ascii="Tahoma" w:eastAsia="MS Mincho" w:hAnsi="Tahoma" w:cs="Tahoma"/>
      <w:sz w:val="16"/>
      <w:szCs w:val="16"/>
      <w:lang w:eastAsia="ja-JP"/>
    </w:rPr>
  </w:style>
  <w:style w:type="paragraph" w:customStyle="1" w:styleId="Normal-Figure">
    <w:name w:val="Normal-Figure"/>
    <w:basedOn w:val="Normal"/>
    <w:rsid w:val="00C0076B"/>
    <w:pPr>
      <w:spacing w:before="360" w:after="0" w:line="240" w:lineRule="atLeast"/>
      <w:jc w:val="center"/>
    </w:pPr>
    <w:rPr>
      <w:rFonts w:eastAsia="MS Mincho"/>
      <w:lang w:val="en-US" w:eastAsia="ja-JP"/>
    </w:rPr>
  </w:style>
  <w:style w:type="character" w:styleId="Emphasis">
    <w:name w:val="Emphasis"/>
    <w:uiPriority w:val="20"/>
    <w:qFormat/>
    <w:rsid w:val="00C0076B"/>
    <w:rPr>
      <w:i/>
      <w:iCs/>
    </w:rPr>
  </w:style>
  <w:style w:type="paragraph" w:styleId="BodyTextIndent2">
    <w:name w:val="Body Text Indent 2"/>
    <w:basedOn w:val="Normal"/>
    <w:link w:val="BodyTextIndent2Char"/>
    <w:rsid w:val="00C0076B"/>
    <w:pPr>
      <w:ind w:leftChars="100" w:left="200"/>
    </w:pPr>
    <w:rPr>
      <w:rFonts w:eastAsia="MS Mincho"/>
      <w:lang w:eastAsia="ja-JP"/>
    </w:rPr>
  </w:style>
  <w:style w:type="character" w:customStyle="1" w:styleId="BodyTextIndent2Char">
    <w:name w:val="Body Text Indent 2 Char"/>
    <w:basedOn w:val="DefaultParagraphFont"/>
    <w:link w:val="BodyTextIndent2"/>
    <w:rsid w:val="00C0076B"/>
    <w:rPr>
      <w:rFonts w:eastAsia="MS Mincho"/>
      <w:lang w:eastAsia="ja-JP"/>
    </w:rPr>
  </w:style>
  <w:style w:type="paragraph" w:styleId="BodyText2">
    <w:name w:val="Body Text 2"/>
    <w:basedOn w:val="Normal"/>
    <w:link w:val="BodyText2Char"/>
    <w:rsid w:val="00C0076B"/>
    <w:rPr>
      <w:rFonts w:eastAsia="MS Mincho"/>
      <w:i/>
      <w:iCs/>
      <w:lang w:eastAsia="ja-JP"/>
    </w:rPr>
  </w:style>
  <w:style w:type="character" w:customStyle="1" w:styleId="BodyText2Char">
    <w:name w:val="Body Text 2 Char"/>
    <w:basedOn w:val="DefaultParagraphFont"/>
    <w:link w:val="BodyText2"/>
    <w:rsid w:val="00C0076B"/>
    <w:rPr>
      <w:rFonts w:eastAsia="MS Mincho"/>
      <w:i/>
      <w:iCs/>
      <w:lang w:eastAsia="ja-JP"/>
    </w:rPr>
  </w:style>
  <w:style w:type="character" w:customStyle="1" w:styleId="ListChar">
    <w:name w:val="List Char"/>
    <w:link w:val="List"/>
    <w:rsid w:val="00C0076B"/>
    <w:rPr>
      <w:lang w:eastAsia="en-US"/>
    </w:rPr>
  </w:style>
  <w:style w:type="character" w:customStyle="1" w:styleId="List2Char">
    <w:name w:val="List 2 Char"/>
    <w:basedOn w:val="ListChar"/>
    <w:link w:val="List2"/>
    <w:rsid w:val="00C0076B"/>
    <w:rPr>
      <w:lang w:eastAsia="en-US"/>
    </w:rPr>
  </w:style>
  <w:style w:type="character" w:customStyle="1" w:styleId="List3Char">
    <w:name w:val="List 3 Char"/>
    <w:basedOn w:val="List2Char"/>
    <w:link w:val="List3"/>
    <w:rsid w:val="00C0076B"/>
    <w:rPr>
      <w:lang w:eastAsia="en-US"/>
    </w:rPr>
  </w:style>
  <w:style w:type="character" w:customStyle="1" w:styleId="B3Char">
    <w:name w:val="B3 Char"/>
    <w:basedOn w:val="List3Char"/>
    <w:link w:val="B3"/>
    <w:rsid w:val="00C0076B"/>
    <w:rPr>
      <w:lang w:eastAsia="en-US"/>
    </w:rPr>
  </w:style>
  <w:style w:type="paragraph" w:styleId="ListContinue2">
    <w:name w:val="List Continue 2"/>
    <w:basedOn w:val="Normal"/>
    <w:rsid w:val="00C0076B"/>
    <w:pPr>
      <w:ind w:leftChars="400" w:left="850"/>
    </w:pPr>
    <w:rPr>
      <w:rFonts w:eastAsia="MS Mincho"/>
      <w:lang w:eastAsia="ja-JP"/>
    </w:rPr>
  </w:style>
  <w:style w:type="paragraph" w:styleId="BodyTextIndent">
    <w:name w:val="Body Text Indent"/>
    <w:basedOn w:val="Normal"/>
    <w:link w:val="BodyTextIndentChar1"/>
    <w:uiPriority w:val="99"/>
    <w:rsid w:val="00C0076B"/>
    <w:pPr>
      <w:spacing w:after="120"/>
      <w:ind w:left="283"/>
    </w:pPr>
  </w:style>
  <w:style w:type="character" w:customStyle="1" w:styleId="BodyTextIndentChar1">
    <w:name w:val="Body Text Indent Char1"/>
    <w:basedOn w:val="DefaultParagraphFont"/>
    <w:link w:val="BodyTextIndent"/>
    <w:rsid w:val="00C0076B"/>
    <w:rPr>
      <w:lang w:eastAsia="en-US"/>
    </w:rPr>
  </w:style>
  <w:style w:type="paragraph" w:styleId="BodyTextFirstIndent2">
    <w:name w:val="Body Text First Indent 2"/>
    <w:basedOn w:val="BodyTextIndent"/>
    <w:link w:val="BodyTextFirstIndent2Char"/>
    <w:rsid w:val="00C0076B"/>
    <w:pPr>
      <w:spacing w:after="180"/>
      <w:ind w:leftChars="400" w:left="851" w:firstLineChars="100" w:firstLine="210"/>
    </w:pPr>
    <w:rPr>
      <w:rFonts w:eastAsia="MS Mincho"/>
    </w:rPr>
  </w:style>
  <w:style w:type="character" w:customStyle="1" w:styleId="BodyTextFirstIndent2Char">
    <w:name w:val="Body Text First Indent 2 Char"/>
    <w:basedOn w:val="BodyTextIndentChar1"/>
    <w:link w:val="BodyTextFirstIndent2"/>
    <w:rsid w:val="00C0076B"/>
    <w:rPr>
      <w:rFonts w:eastAsia="MS Mincho"/>
      <w:lang w:eastAsia="en-US"/>
    </w:rPr>
  </w:style>
  <w:style w:type="character" w:styleId="PageNumber">
    <w:name w:val="page number"/>
    <w:basedOn w:val="DefaultParagraphFont"/>
    <w:rsid w:val="00C0076B"/>
  </w:style>
  <w:style w:type="paragraph" w:customStyle="1" w:styleId="List1">
    <w:name w:val="List 1"/>
    <w:basedOn w:val="Normal"/>
    <w:rsid w:val="00C0076B"/>
    <w:pPr>
      <w:spacing w:after="120"/>
      <w:ind w:left="568" w:hanging="284"/>
    </w:pPr>
    <w:rPr>
      <w:rFonts w:ascii="Arial" w:eastAsia="MS Mincho" w:hAnsi="Arial"/>
      <w:szCs w:val="22"/>
      <w:lang w:eastAsia="ja-JP"/>
    </w:rPr>
  </w:style>
  <w:style w:type="paragraph" w:customStyle="1" w:styleId="assocaitedwith">
    <w:name w:val="assocaited with"/>
    <w:basedOn w:val="Normal"/>
    <w:rsid w:val="00C0076B"/>
    <w:pPr>
      <w:jc w:val="center"/>
    </w:pPr>
    <w:rPr>
      <w:rFonts w:eastAsia="MS Mincho"/>
      <w:lang w:eastAsia="ja-JP"/>
    </w:rPr>
  </w:style>
  <w:style w:type="paragraph" w:customStyle="1" w:styleId="Nor">
    <w:name w:val="Nor'"/>
    <w:basedOn w:val="assocaitedwith"/>
    <w:rsid w:val="00C0076B"/>
    <w:rPr>
      <w:b/>
    </w:rPr>
  </w:style>
  <w:style w:type="character" w:customStyle="1" w:styleId="B1Char1">
    <w:name w:val="B1 Char1"/>
    <w:rsid w:val="00C0076B"/>
    <w:rPr>
      <w:rFonts w:ascii="Times New Roman" w:hAnsi="Times New Roman"/>
      <w:lang w:val="en-GB" w:eastAsia="ja-JP"/>
    </w:rPr>
  </w:style>
  <w:style w:type="table" w:styleId="TableClassic2">
    <w:name w:val="Table Classic 2"/>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C0076B"/>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C0076B"/>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C0076B"/>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C0076B"/>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0">
    <w:name w:val="浅色列表1"/>
    <w:basedOn w:val="TableNormal"/>
    <w:uiPriority w:val="61"/>
    <w:rsid w:val="00C0076B"/>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C0076B"/>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64"/>
    <w:rsid w:val="00C0076B"/>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
    <w:name w:val="Table Grid 4"/>
    <w:basedOn w:val="TableNormal"/>
    <w:rsid w:val="00C0076B"/>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
    <w:name w:val="Table Grid 3"/>
    <w:basedOn w:val="TableNormal"/>
    <w:rsid w:val="00C0076B"/>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C0076B"/>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C0076B"/>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MTDisplayEquation">
    <w:name w:val="MTDisplayEquation"/>
    <w:basedOn w:val="Normal"/>
    <w:next w:val="Normal"/>
    <w:link w:val="MTDisplayEquationChar"/>
    <w:rsid w:val="00C0076B"/>
    <w:pPr>
      <w:widowControl w:val="0"/>
      <w:tabs>
        <w:tab w:val="center" w:pos="4160"/>
        <w:tab w:val="right" w:pos="8300"/>
      </w:tabs>
      <w:spacing w:after="0"/>
      <w:jc w:val="both"/>
    </w:pPr>
    <w:rPr>
      <w:rFonts w:ascii="Calibri" w:eastAsia="SimSun" w:hAnsi="Calibri"/>
      <w:kern w:val="2"/>
      <w:sz w:val="21"/>
      <w:szCs w:val="22"/>
      <w:lang w:val="en-US" w:eastAsia="zh-CN"/>
    </w:rPr>
  </w:style>
  <w:style w:type="character" w:customStyle="1" w:styleId="MTDisplayEquationChar">
    <w:name w:val="MTDisplayEquation Char"/>
    <w:basedOn w:val="DefaultParagraphFont"/>
    <w:link w:val="MTDisplayEquation"/>
    <w:rsid w:val="00C0076B"/>
    <w:rPr>
      <w:rFonts w:ascii="Calibri" w:eastAsia="SimSun" w:hAnsi="Calibri"/>
      <w:kern w:val="2"/>
      <w:sz w:val="21"/>
      <w:szCs w:val="22"/>
      <w:lang w:val="en-US" w:eastAsia="zh-CN"/>
    </w:rPr>
  </w:style>
  <w:style w:type="paragraph" w:customStyle="1" w:styleId="00BodyText">
    <w:name w:val="00 BodyText"/>
    <w:basedOn w:val="Normal"/>
    <w:rsid w:val="00C0076B"/>
    <w:pPr>
      <w:spacing w:after="220"/>
    </w:pPr>
    <w:rPr>
      <w:rFonts w:ascii="Arial" w:eastAsia="SimSun" w:hAnsi="Arial"/>
      <w:sz w:val="22"/>
      <w:szCs w:val="24"/>
      <w:lang w:val="en-US"/>
    </w:rPr>
  </w:style>
  <w:style w:type="paragraph" w:customStyle="1" w:styleId="a1">
    <w:name w:val="样式 正文"/>
    <w:basedOn w:val="Normal"/>
    <w:link w:val="Char"/>
    <w:rsid w:val="00C0076B"/>
    <w:pPr>
      <w:widowControl w:val="0"/>
      <w:spacing w:after="0"/>
      <w:ind w:firstLineChars="200" w:firstLine="420"/>
      <w:jc w:val="both"/>
    </w:pPr>
    <w:rPr>
      <w:rFonts w:eastAsia="SimSun" w:cs="SimSun"/>
      <w:kern w:val="2"/>
      <w:sz w:val="21"/>
      <w:lang w:val="en-US" w:eastAsia="zh-CN"/>
    </w:rPr>
  </w:style>
  <w:style w:type="character" w:customStyle="1" w:styleId="Char">
    <w:name w:val="样式 正文 Char"/>
    <w:basedOn w:val="DefaultParagraphFont"/>
    <w:link w:val="a1"/>
    <w:rsid w:val="00C0076B"/>
    <w:rPr>
      <w:rFonts w:eastAsia="SimSun" w:cs="SimSun"/>
      <w:kern w:val="2"/>
      <w:sz w:val="21"/>
      <w:lang w:val="en-US" w:eastAsia="zh-CN"/>
    </w:rPr>
  </w:style>
  <w:style w:type="paragraph" w:customStyle="1" w:styleId="a2">
    <w:name w:val="公式"/>
    <w:basedOn w:val="Normal"/>
    <w:rsid w:val="00C0076B"/>
    <w:pPr>
      <w:widowControl w:val="0"/>
      <w:spacing w:after="0"/>
      <w:ind w:firstLine="420"/>
      <w:jc w:val="right"/>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C0076B"/>
    <w:pPr>
      <w:spacing w:before="180" w:after="60"/>
      <w:ind w:left="0" w:firstLine="0"/>
    </w:pPr>
    <w:rPr>
      <w:rFonts w:ascii="Times New Roman" w:eastAsia="MS Mincho" w:hAnsi="Times New Roman"/>
      <w:lang w:eastAsia="en-US"/>
    </w:rPr>
  </w:style>
  <w:style w:type="character" w:customStyle="1" w:styleId="Normal9pointspacingChar">
    <w:name w:val="Normal 9 point spacing Char"/>
    <w:link w:val="Normal9pointspacing"/>
    <w:rsid w:val="00C0076B"/>
    <w:rPr>
      <w:rFonts w:eastAsia="MS Mincho"/>
      <w:szCs w:val="24"/>
      <w:lang w:eastAsia="en-US"/>
    </w:rPr>
  </w:style>
  <w:style w:type="paragraph" w:customStyle="1" w:styleId="Doc-title">
    <w:name w:val="Doc-title"/>
    <w:basedOn w:val="Normal"/>
    <w:link w:val="Doc-titleChar"/>
    <w:qFormat/>
    <w:rsid w:val="00C0076B"/>
    <w:pPr>
      <w:spacing w:before="60" w:after="0"/>
      <w:ind w:left="1259" w:hanging="1259"/>
    </w:pPr>
    <w:rPr>
      <w:rFonts w:ascii="Arial" w:eastAsia="SimSun" w:hAnsi="Arial" w:cs="Arial"/>
      <w:lang w:val="en-US" w:eastAsia="zh-CN"/>
    </w:rPr>
  </w:style>
  <w:style w:type="paragraph" w:customStyle="1" w:styleId="Figure">
    <w:name w:val="Figure"/>
    <w:basedOn w:val="Normal"/>
    <w:next w:val="Caption"/>
    <w:rsid w:val="00C0076B"/>
    <w:pPr>
      <w:keepNext/>
      <w:keepLines/>
      <w:spacing w:before="180" w:after="160" w:line="259" w:lineRule="auto"/>
      <w:jc w:val="center"/>
    </w:pPr>
    <w:rPr>
      <w:rFonts w:ascii="Calibri" w:eastAsia="Calibri" w:hAnsi="Calibri"/>
      <w:sz w:val="22"/>
      <w:szCs w:val="22"/>
      <w:lang w:val="en-US"/>
    </w:rPr>
  </w:style>
  <w:style w:type="paragraph" w:customStyle="1" w:styleId="3GPPHeader">
    <w:name w:val="3GPP_Header"/>
    <w:basedOn w:val="Normal"/>
    <w:qFormat/>
    <w:rsid w:val="00C0076B"/>
    <w:pPr>
      <w:tabs>
        <w:tab w:val="left" w:pos="1701"/>
        <w:tab w:val="right" w:pos="9639"/>
      </w:tabs>
      <w:spacing w:after="240" w:line="259" w:lineRule="auto"/>
    </w:pPr>
    <w:rPr>
      <w:rFonts w:ascii="Calibri" w:eastAsia="Calibri" w:hAnsi="Calibri"/>
      <w:b/>
      <w:sz w:val="24"/>
      <w:szCs w:val="22"/>
      <w:lang w:val="en-US"/>
    </w:rPr>
  </w:style>
  <w:style w:type="paragraph" w:customStyle="1" w:styleId="Observation">
    <w:name w:val="Observation"/>
    <w:basedOn w:val="Proposal"/>
    <w:qFormat/>
    <w:rsid w:val="00C0076B"/>
    <w:pPr>
      <w:numPr>
        <w:numId w:val="8"/>
      </w:numPr>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TableofFigures1">
    <w:name w:val="Table of Figures1"/>
    <w:basedOn w:val="Normal"/>
    <w:next w:val="Normal"/>
    <w:rsid w:val="00C0076B"/>
    <w:pPr>
      <w:spacing w:after="160" w:line="259" w:lineRule="auto"/>
      <w:ind w:left="1418" w:hanging="1418"/>
    </w:pPr>
    <w:rPr>
      <w:rFonts w:ascii="Calibri" w:eastAsia="Calibri" w:hAnsi="Calibri"/>
      <w:b/>
      <w:sz w:val="22"/>
      <w:szCs w:val="22"/>
      <w:lang w:val="en-US"/>
    </w:rPr>
  </w:style>
  <w:style w:type="paragraph" w:customStyle="1" w:styleId="references0">
    <w:name w:val="references"/>
    <w:rsid w:val="00C0076B"/>
    <w:pPr>
      <w:numPr>
        <w:numId w:val="9"/>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C0076B"/>
    <w:pPr>
      <w:pBdr>
        <w:top w:val="single" w:sz="12" w:space="0" w:color="auto"/>
      </w:pBdr>
      <w:spacing w:before="360" w:after="240"/>
    </w:pPr>
    <w:rPr>
      <w:b/>
      <w:i/>
      <w:sz w:val="26"/>
    </w:rPr>
  </w:style>
  <w:style w:type="paragraph" w:customStyle="1" w:styleId="CharCharCharCharCharChar">
    <w:name w:val="Char Char Char Char Char Char"/>
    <w:semiHidden/>
    <w:rsid w:val="00C0076B"/>
    <w:pPr>
      <w:keepNext/>
      <w:numPr>
        <w:numId w:val="10"/>
      </w:numPr>
      <w:autoSpaceDE w:val="0"/>
      <w:autoSpaceDN w:val="0"/>
      <w:adjustRightInd w:val="0"/>
      <w:spacing w:before="60" w:after="60"/>
      <w:jc w:val="both"/>
    </w:pPr>
    <w:rPr>
      <w:rFonts w:ascii="Arial" w:hAnsi="Arial" w:cs="Arial"/>
      <w:color w:val="0000FF"/>
      <w:kern w:val="2"/>
      <w:lang w:val="en-US" w:eastAsia="zh-CN"/>
    </w:rPr>
  </w:style>
  <w:style w:type="paragraph" w:customStyle="1" w:styleId="NumberedList">
    <w:name w:val="Numbered List"/>
    <w:basedOn w:val="Normal"/>
    <w:rsid w:val="00C0076B"/>
    <w:pPr>
      <w:numPr>
        <w:numId w:val="12"/>
      </w:numPr>
      <w:spacing w:after="0"/>
      <w:jc w:val="both"/>
    </w:pPr>
    <w:rPr>
      <w:rFonts w:eastAsia="MS Mincho"/>
    </w:rPr>
  </w:style>
  <w:style w:type="paragraph" w:customStyle="1" w:styleId="FigureCaption">
    <w:name w:val="Figure Caption"/>
    <w:aliases w:val="fc Char,Figure Caption Char"/>
    <w:basedOn w:val="Normal"/>
    <w:rsid w:val="00C0076B"/>
    <w:pPr>
      <w:keepLines/>
      <w:spacing w:before="60" w:after="120" w:line="300" w:lineRule="atLeast"/>
      <w:ind w:left="1008" w:hanging="1008"/>
      <w:jc w:val="both"/>
    </w:pPr>
    <w:rPr>
      <w:rFonts w:eastAsia="????"/>
      <w:lang w:val="en-US"/>
    </w:rPr>
  </w:style>
  <w:style w:type="paragraph" w:customStyle="1" w:styleId="Equation-Numbered">
    <w:name w:val="Equation-Numbered"/>
    <w:basedOn w:val="Normal"/>
    <w:next w:val="Normal"/>
    <w:autoRedefine/>
    <w:rsid w:val="00C0076B"/>
    <w:pPr>
      <w:spacing w:before="120" w:after="120" w:line="240" w:lineRule="atLeast"/>
      <w:jc w:val="right"/>
    </w:pPr>
    <w:rPr>
      <w:sz w:val="22"/>
      <w:lang w:val="en-US"/>
    </w:rPr>
  </w:style>
  <w:style w:type="paragraph" w:customStyle="1" w:styleId="multifig">
    <w:name w:val="multifig"/>
    <w:basedOn w:val="Normal"/>
    <w:rsid w:val="00C0076B"/>
    <w:pPr>
      <w:keepNext/>
      <w:tabs>
        <w:tab w:val="center" w:pos="2160"/>
        <w:tab w:val="center" w:pos="6480"/>
      </w:tabs>
      <w:spacing w:after="0" w:line="240" w:lineRule="atLeast"/>
    </w:pPr>
    <w:rPr>
      <w:sz w:val="24"/>
      <w:lang w:val="en-US"/>
    </w:rPr>
  </w:style>
  <w:style w:type="paragraph" w:customStyle="1" w:styleId="TableCaption">
    <w:name w:val="TableCaption"/>
    <w:basedOn w:val="Normal"/>
    <w:rsid w:val="00C0076B"/>
    <w:pPr>
      <w:keepNext/>
      <w:tabs>
        <w:tab w:val="left" w:pos="936"/>
      </w:tabs>
      <w:spacing w:before="120" w:after="60"/>
      <w:ind w:left="936" w:hanging="936"/>
      <w:jc w:val="both"/>
    </w:pPr>
    <w:rPr>
      <w:sz w:val="22"/>
      <w:lang w:val="en-US"/>
    </w:rPr>
  </w:style>
  <w:style w:type="paragraph" w:customStyle="1" w:styleId="EquationNumbered">
    <w:name w:val="Equation Numbered"/>
    <w:basedOn w:val="Normal"/>
    <w:rsid w:val="00C0076B"/>
    <w:pPr>
      <w:tabs>
        <w:tab w:val="center" w:pos="4320"/>
        <w:tab w:val="right" w:pos="8640"/>
      </w:tabs>
      <w:spacing w:before="60" w:after="60" w:line="300" w:lineRule="atLeast"/>
    </w:pPr>
    <w:rPr>
      <w:sz w:val="22"/>
      <w:lang w:val="en-US"/>
    </w:rPr>
  </w:style>
  <w:style w:type="paragraph" w:customStyle="1" w:styleId="Style10ptChar">
    <w:name w:val="Style 10 pt Char"/>
    <w:basedOn w:val="Normal"/>
    <w:rsid w:val="00C0076B"/>
    <w:pPr>
      <w:spacing w:before="120" w:after="0" w:line="240" w:lineRule="exact"/>
      <w:jc w:val="both"/>
    </w:pPr>
    <w:rPr>
      <w:rFonts w:eastAsia="MS Mincho"/>
      <w:lang w:val="en-US"/>
    </w:rPr>
  </w:style>
  <w:style w:type="character" w:customStyle="1" w:styleId="Style10ptCharChar">
    <w:name w:val="Style 10 pt Char Char"/>
    <w:rsid w:val="00C0076B"/>
    <w:rPr>
      <w:rFonts w:ascii="Arial" w:eastAsia="MS Mincho" w:hAnsi="Arial" w:cs="Arial"/>
      <w:color w:val="0000FF"/>
      <w:kern w:val="2"/>
      <w:lang w:val="en-US" w:eastAsia="en-US" w:bidi="ar-SA"/>
    </w:rPr>
  </w:style>
  <w:style w:type="paragraph" w:customStyle="1" w:styleId="Style10ptBoldChar">
    <w:name w:val="Style 10 pt Bold Char"/>
    <w:basedOn w:val="Normal"/>
    <w:autoRedefine/>
    <w:rsid w:val="00C0076B"/>
    <w:pPr>
      <w:spacing w:before="60" w:after="60" w:line="240" w:lineRule="exact"/>
      <w:jc w:val="both"/>
    </w:pPr>
    <w:rPr>
      <w:rFonts w:eastAsia="MS Mincho"/>
      <w:b/>
      <w:lang w:val="en-US"/>
    </w:rPr>
  </w:style>
  <w:style w:type="character" w:customStyle="1" w:styleId="Style10ptBoldCharChar">
    <w:name w:val="Style 10 pt Bold Char Char"/>
    <w:rsid w:val="00C0076B"/>
    <w:rPr>
      <w:rFonts w:ascii="Arial" w:eastAsia="MS Mincho" w:hAnsi="Arial" w:cs="Arial"/>
      <w:b/>
      <w:color w:val="0000FF"/>
      <w:kern w:val="2"/>
      <w:lang w:val="en-US" w:eastAsia="en-US" w:bidi="ar-SA"/>
    </w:rPr>
  </w:style>
  <w:style w:type="paragraph" w:styleId="HTMLPreformatted">
    <w:name w:val="HTML Preformatted"/>
    <w:basedOn w:val="Normal"/>
    <w:link w:val="HTMLPreformattedChar"/>
    <w:rsid w:val="00C0076B"/>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eastAsia="Batang" w:hAnsi="Courier New" w:cs="Courier New"/>
      <w:lang w:val="en-US" w:eastAsia="ko-KR"/>
    </w:rPr>
  </w:style>
  <w:style w:type="character" w:customStyle="1" w:styleId="HTMLPreformattedChar">
    <w:name w:val="HTML Preformatted Char"/>
    <w:basedOn w:val="DefaultParagraphFont"/>
    <w:link w:val="HTMLPreformatted"/>
    <w:rsid w:val="00C0076B"/>
    <w:rPr>
      <w:rFonts w:ascii="Courier New" w:eastAsia="Batang" w:hAnsi="Courier New" w:cs="Courier New"/>
      <w:lang w:val="en-US" w:eastAsia="ko-KR"/>
    </w:rPr>
  </w:style>
  <w:style w:type="paragraph" w:customStyle="1" w:styleId="Bullet0">
    <w:name w:val="Bullet"/>
    <w:basedOn w:val="Normal"/>
    <w:rsid w:val="00C0076B"/>
    <w:pPr>
      <w:numPr>
        <w:numId w:val="11"/>
      </w:numPr>
      <w:spacing w:after="0"/>
    </w:pPr>
    <w:rPr>
      <w:sz w:val="24"/>
      <w:szCs w:val="24"/>
      <w:lang w:val="en-US"/>
    </w:rPr>
  </w:style>
  <w:style w:type="character" w:customStyle="1" w:styleId="FigureCaption1">
    <w:name w:val="Figure Caption1"/>
    <w:aliases w:val="fc Char1,Figure Caption Char Char"/>
    <w:rsid w:val="00C0076B"/>
    <w:rPr>
      <w:rFonts w:ascii="Arial" w:eastAsia="????" w:hAnsi="Arial" w:cs="Arial"/>
      <w:color w:val="0000FF"/>
      <w:kern w:val="2"/>
      <w:lang w:val="en-US" w:eastAsia="en-US" w:bidi="ar-SA"/>
    </w:rPr>
  </w:style>
  <w:style w:type="paragraph" w:customStyle="1" w:styleId="FigureCentered">
    <w:name w:val="FigureCentered"/>
    <w:basedOn w:val="Normal"/>
    <w:next w:val="Normal"/>
    <w:rsid w:val="00C0076B"/>
    <w:pPr>
      <w:keepNext/>
      <w:spacing w:before="60" w:after="60" w:line="240" w:lineRule="atLeast"/>
      <w:jc w:val="center"/>
    </w:pPr>
    <w:rPr>
      <w:sz w:val="24"/>
      <w:lang w:val="en-US"/>
    </w:rPr>
  </w:style>
  <w:style w:type="character" w:customStyle="1" w:styleId="Equation-NumberedChar">
    <w:name w:val="Equation-Numbered Char"/>
    <w:rsid w:val="00C0076B"/>
    <w:rPr>
      <w:rFonts w:ascii="Arial" w:eastAsia="SimSun" w:hAnsi="Arial" w:cs="Arial"/>
      <w:color w:val="0000FF"/>
      <w:kern w:val="2"/>
      <w:sz w:val="22"/>
      <w:lang w:val="en-US" w:eastAsia="en-US" w:bidi="ar-SA"/>
    </w:rPr>
  </w:style>
  <w:style w:type="paragraph" w:customStyle="1" w:styleId="item">
    <w:name w:val="item"/>
    <w:basedOn w:val="Normal"/>
    <w:rsid w:val="00C0076B"/>
    <w:pPr>
      <w:numPr>
        <w:numId w:val="13"/>
      </w:numPr>
      <w:spacing w:after="0"/>
      <w:jc w:val="both"/>
    </w:pPr>
    <w:rPr>
      <w:rFonts w:eastAsia="MS Mincho"/>
    </w:rPr>
  </w:style>
  <w:style w:type="paragraph" w:customStyle="1" w:styleId="PaperTableCell">
    <w:name w:val="PaperTableCell"/>
    <w:basedOn w:val="Normal"/>
    <w:rsid w:val="00C0076B"/>
    <w:pPr>
      <w:spacing w:after="0"/>
      <w:jc w:val="both"/>
    </w:pPr>
    <w:rPr>
      <w:sz w:val="16"/>
      <w:szCs w:val="24"/>
      <w:lang w:val="en-US"/>
    </w:rPr>
  </w:style>
  <w:style w:type="character" w:styleId="LineNumber">
    <w:name w:val="line number"/>
    <w:rsid w:val="00C0076B"/>
    <w:rPr>
      <w:rFonts w:ascii="Arial" w:eastAsia="SimSun" w:hAnsi="Arial" w:cs="Arial"/>
      <w:color w:val="0000FF"/>
      <w:kern w:val="2"/>
      <w:sz w:val="18"/>
      <w:lang w:val="en-US" w:eastAsia="zh-CN" w:bidi="ar-SA"/>
    </w:rPr>
  </w:style>
  <w:style w:type="paragraph" w:customStyle="1" w:styleId="figure0">
    <w:name w:val="figure"/>
    <w:basedOn w:val="Normal"/>
    <w:rsid w:val="00C0076B"/>
    <w:pPr>
      <w:keepNext/>
      <w:keepLines/>
      <w:spacing w:before="60" w:after="60" w:line="240" w:lineRule="atLeast"/>
      <w:jc w:val="center"/>
    </w:pPr>
    <w:rPr>
      <w:lang w:val="en-US"/>
    </w:rPr>
  </w:style>
  <w:style w:type="character" w:customStyle="1" w:styleId="moz-txt-tag">
    <w:name w:val="moz-txt-tag"/>
    <w:rsid w:val="00C0076B"/>
    <w:rPr>
      <w:rFonts w:ascii="Arial" w:eastAsia="SimSun" w:hAnsi="Arial" w:cs="Arial"/>
      <w:color w:val="0000FF"/>
      <w:kern w:val="2"/>
      <w:lang w:val="en-US" w:eastAsia="zh-CN" w:bidi="ar-SA"/>
    </w:rPr>
  </w:style>
  <w:style w:type="character" w:customStyle="1" w:styleId="GuidanceChar">
    <w:name w:val="Guidance Char"/>
    <w:rsid w:val="00C0076B"/>
    <w:rPr>
      <w:i/>
      <w:color w:val="0000FF"/>
      <w:lang w:val="en-GB" w:eastAsia="en-US" w:bidi="ar-SA"/>
    </w:rPr>
  </w:style>
  <w:style w:type="paragraph" w:customStyle="1" w:styleId="BodyTextIndent31">
    <w:name w:val="Body Text Indent 31"/>
    <w:basedOn w:val="Normal"/>
    <w:next w:val="BodyTextIndent3"/>
    <w:link w:val="BodyTextIndent3Char"/>
    <w:rsid w:val="00C0076B"/>
    <w:pPr>
      <w:overflowPunct w:val="0"/>
      <w:autoSpaceDE w:val="0"/>
      <w:autoSpaceDN w:val="0"/>
      <w:adjustRightInd w:val="0"/>
      <w:spacing w:after="0"/>
      <w:ind w:left="1080"/>
      <w:textAlignment w:val="baseline"/>
    </w:pPr>
    <w:rPr>
      <w:lang w:val="en-US" w:eastAsia="ja-JP"/>
    </w:rPr>
  </w:style>
  <w:style w:type="character" w:customStyle="1" w:styleId="BodyTextIndent3Char">
    <w:name w:val="Body Text Indent 3 Char"/>
    <w:basedOn w:val="DefaultParagraphFont"/>
    <w:link w:val="BodyTextIndent31"/>
    <w:rsid w:val="00C0076B"/>
    <w:rPr>
      <w:rFonts w:ascii="Times New Roman" w:eastAsia="Times New Roman" w:hAnsi="Times New Roman"/>
      <w:lang w:val="en-US" w:eastAsia="ja-JP"/>
    </w:rPr>
  </w:style>
  <w:style w:type="paragraph" w:customStyle="1" w:styleId="tah0">
    <w:name w:val="tah"/>
    <w:basedOn w:val="Normal"/>
    <w:rsid w:val="00C0076B"/>
    <w:pPr>
      <w:keepNext/>
      <w:spacing w:after="0"/>
      <w:jc w:val="center"/>
    </w:pPr>
    <w:rPr>
      <w:rFonts w:ascii="Arial" w:eastAsia="Calibri" w:hAnsi="Arial" w:cs="Arial"/>
      <w:b/>
      <w:bCs/>
      <w:sz w:val="18"/>
      <w:szCs w:val="18"/>
      <w:lang w:val="en-US"/>
    </w:rPr>
  </w:style>
  <w:style w:type="paragraph" w:customStyle="1" w:styleId="tac0">
    <w:name w:val="tac"/>
    <w:basedOn w:val="Normal"/>
    <w:rsid w:val="00C0076B"/>
    <w:pPr>
      <w:keepNext/>
      <w:spacing w:after="0"/>
      <w:jc w:val="center"/>
    </w:pPr>
    <w:rPr>
      <w:rFonts w:ascii="Arial" w:eastAsia="Calibri" w:hAnsi="Arial" w:cs="Arial"/>
      <w:sz w:val="18"/>
      <w:szCs w:val="18"/>
      <w:lang w:val="en-US"/>
    </w:rPr>
  </w:style>
  <w:style w:type="paragraph" w:customStyle="1" w:styleId="th0">
    <w:name w:val="th"/>
    <w:basedOn w:val="Normal"/>
    <w:rsid w:val="00C0076B"/>
    <w:pPr>
      <w:keepNext/>
      <w:spacing w:before="60"/>
      <w:jc w:val="center"/>
    </w:pPr>
    <w:rPr>
      <w:rFonts w:ascii="Arial" w:eastAsia="Calibri" w:hAnsi="Arial" w:cs="Arial"/>
      <w:b/>
      <w:bCs/>
      <w:lang w:val="en-US"/>
    </w:rPr>
  </w:style>
  <w:style w:type="paragraph" w:customStyle="1" w:styleId="CharCharCharCharCharChar1CharChar">
    <w:name w:val="Char Char Char Char Char Char1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numberedlist0">
    <w:name w:val="numbered list"/>
    <w:basedOn w:val="ListBullet"/>
    <w:rsid w:val="00C0076B"/>
    <w:p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ja-JP"/>
    </w:rPr>
  </w:style>
  <w:style w:type="paragraph" w:customStyle="1" w:styleId="TabList">
    <w:name w:val="TabList"/>
    <w:basedOn w:val="Normal"/>
    <w:rsid w:val="00C0076B"/>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tabletext0">
    <w:name w:val="table text"/>
    <w:basedOn w:val="Normal"/>
    <w:next w:val="table"/>
    <w:rsid w:val="00C0076B"/>
    <w:pPr>
      <w:overflowPunct w:val="0"/>
      <w:autoSpaceDE w:val="0"/>
      <w:autoSpaceDN w:val="0"/>
      <w:adjustRightInd w:val="0"/>
      <w:spacing w:after="0"/>
      <w:textAlignment w:val="baseline"/>
    </w:pPr>
    <w:rPr>
      <w:rFonts w:eastAsia="MS Mincho"/>
      <w:i/>
      <w:lang w:eastAsia="en-GB"/>
    </w:rPr>
  </w:style>
  <w:style w:type="paragraph" w:customStyle="1" w:styleId="table">
    <w:name w:val="table"/>
    <w:basedOn w:val="Normal"/>
    <w:next w:val="Normal"/>
    <w:rsid w:val="00C0076B"/>
    <w:pPr>
      <w:overflowPunct w:val="0"/>
      <w:autoSpaceDE w:val="0"/>
      <w:autoSpaceDN w:val="0"/>
      <w:adjustRightInd w:val="0"/>
      <w:spacing w:after="0"/>
      <w:jc w:val="center"/>
      <w:textAlignment w:val="baseline"/>
    </w:pPr>
    <w:rPr>
      <w:rFonts w:eastAsia="MS Mincho"/>
      <w:lang w:val="en-US" w:eastAsia="en-GB"/>
    </w:rPr>
  </w:style>
  <w:style w:type="paragraph" w:customStyle="1" w:styleId="HE">
    <w:name w:val="HE"/>
    <w:basedOn w:val="Normal"/>
    <w:rsid w:val="00C0076B"/>
    <w:pPr>
      <w:overflowPunct w:val="0"/>
      <w:autoSpaceDE w:val="0"/>
      <w:autoSpaceDN w:val="0"/>
      <w:adjustRightInd w:val="0"/>
      <w:spacing w:after="0"/>
      <w:textAlignment w:val="baseline"/>
    </w:pPr>
    <w:rPr>
      <w:rFonts w:eastAsia="MS Mincho"/>
      <w:b/>
      <w:lang w:eastAsia="en-GB"/>
    </w:rPr>
  </w:style>
  <w:style w:type="paragraph" w:customStyle="1" w:styleId="berschrift1H1">
    <w:name w:val="Überschrift 1.H1"/>
    <w:basedOn w:val="Normal"/>
    <w:next w:val="Normal"/>
    <w:rsid w:val="00C0076B"/>
    <w:pPr>
      <w:keepNext/>
      <w:keepLines/>
      <w:numPr>
        <w:numId w:val="17"/>
      </w:numPr>
      <w:pBdr>
        <w:top w:val="single" w:sz="12" w:space="3" w:color="auto"/>
      </w:pBdr>
      <w:overflowPunct w:val="0"/>
      <w:autoSpaceDE w:val="0"/>
      <w:autoSpaceDN w:val="0"/>
      <w:adjustRightInd w:val="0"/>
      <w:spacing w:before="240"/>
      <w:textAlignment w:val="baseline"/>
      <w:outlineLvl w:val="0"/>
    </w:pPr>
    <w:rPr>
      <w:rFonts w:ascii="Arial" w:hAnsi="Arial"/>
      <w:sz w:val="36"/>
      <w:lang w:eastAsia="de-DE"/>
    </w:rPr>
  </w:style>
  <w:style w:type="paragraph" w:customStyle="1" w:styleId="textintend1">
    <w:name w:val="text intend 1"/>
    <w:basedOn w:val="text"/>
    <w:rsid w:val="00C0076B"/>
    <w:pPr>
      <w:widowControl/>
      <w:numPr>
        <w:numId w:val="14"/>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2">
    <w:name w:val="text intend 2"/>
    <w:basedOn w:val="text"/>
    <w:rsid w:val="00C0076B"/>
    <w:pPr>
      <w:widowControl/>
      <w:numPr>
        <w:numId w:val="15"/>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textintend3">
    <w:name w:val="text intend 3"/>
    <w:basedOn w:val="text"/>
    <w:rsid w:val="00C0076B"/>
    <w:pPr>
      <w:widowControl/>
      <w:numPr>
        <w:numId w:val="16"/>
      </w:numPr>
      <w:overflowPunct w:val="0"/>
      <w:autoSpaceDE w:val="0"/>
      <w:autoSpaceDN w:val="0"/>
      <w:adjustRightInd w:val="0"/>
      <w:spacing w:after="120"/>
      <w:textAlignment w:val="baseline"/>
    </w:pPr>
    <w:rPr>
      <w:rFonts w:ascii="Times New Roman" w:eastAsia="MS Mincho" w:hAnsi="Times New Roman"/>
      <w:kern w:val="0"/>
      <w:lang w:eastAsia="en-GB"/>
    </w:rPr>
  </w:style>
  <w:style w:type="paragraph" w:customStyle="1" w:styleId="normalpuce">
    <w:name w:val="normal puce"/>
    <w:basedOn w:val="Normal"/>
    <w:rsid w:val="00C0076B"/>
    <w:pPr>
      <w:widowControl w:val="0"/>
      <w:numPr>
        <w:numId w:val="18"/>
      </w:numPr>
      <w:overflowPunct w:val="0"/>
      <w:autoSpaceDE w:val="0"/>
      <w:autoSpaceDN w:val="0"/>
      <w:adjustRightInd w:val="0"/>
      <w:spacing w:before="60" w:after="60"/>
      <w:jc w:val="both"/>
      <w:textAlignment w:val="baseline"/>
    </w:pPr>
    <w:rPr>
      <w:rFonts w:eastAsia="MS Mincho"/>
      <w:lang w:eastAsia="en-GB"/>
    </w:rPr>
  </w:style>
  <w:style w:type="paragraph" w:customStyle="1" w:styleId="TdocHeading1">
    <w:name w:val="Tdoc_Heading_1"/>
    <w:basedOn w:val="Heading1"/>
    <w:next w:val="Normal"/>
    <w:autoRedefine/>
    <w:rsid w:val="00C0076B"/>
    <w:pPr>
      <w:keepLines w:val="0"/>
      <w:numPr>
        <w:numId w:val="19"/>
      </w:numPr>
      <w:pBdr>
        <w:top w:val="none" w:sz="0" w:space="0" w:color="auto"/>
      </w:pBdr>
      <w:overflowPunct w:val="0"/>
      <w:autoSpaceDE w:val="0"/>
      <w:autoSpaceDN w:val="0"/>
      <w:adjustRightInd w:val="0"/>
      <w:spacing w:after="0"/>
      <w:textAlignment w:val="baseline"/>
    </w:pPr>
    <w:rPr>
      <w:b/>
      <w:noProof/>
      <w:kern w:val="28"/>
      <w:sz w:val="24"/>
      <w:lang w:val="en-US" w:eastAsia="zh-CN"/>
    </w:rPr>
  </w:style>
  <w:style w:type="paragraph" w:customStyle="1" w:styleId="Meetingcaption">
    <w:name w:val="Meeting caption"/>
    <w:basedOn w:val="Normal"/>
    <w:rsid w:val="00C0076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snapToGrid w:val="0"/>
      <w:sz w:val="22"/>
      <w:lang w:val="fr-FR" w:eastAsia="en-GB"/>
    </w:rPr>
  </w:style>
  <w:style w:type="paragraph" w:customStyle="1" w:styleId="para">
    <w:name w:val="para"/>
    <w:basedOn w:val="Normal"/>
    <w:rsid w:val="00C0076B"/>
    <w:pPr>
      <w:overflowPunct w:val="0"/>
      <w:autoSpaceDE w:val="0"/>
      <w:autoSpaceDN w:val="0"/>
      <w:adjustRightInd w:val="0"/>
      <w:spacing w:after="240"/>
      <w:jc w:val="both"/>
      <w:textAlignment w:val="baseline"/>
    </w:pPr>
    <w:rPr>
      <w:rFonts w:ascii="Helvetica" w:hAnsi="Helvetica"/>
      <w:lang w:eastAsia="en-GB"/>
    </w:rPr>
  </w:style>
  <w:style w:type="paragraph" w:customStyle="1" w:styleId="Cell">
    <w:name w:val="Cell"/>
    <w:basedOn w:val="Normal"/>
    <w:rsid w:val="00C0076B"/>
    <w:pPr>
      <w:overflowPunct w:val="0"/>
      <w:autoSpaceDE w:val="0"/>
      <w:autoSpaceDN w:val="0"/>
      <w:adjustRightInd w:val="0"/>
      <w:spacing w:after="0" w:line="240" w:lineRule="exact"/>
      <w:jc w:val="center"/>
      <w:textAlignment w:val="baseline"/>
    </w:pPr>
    <w:rPr>
      <w:sz w:val="16"/>
      <w:lang w:val="en-US" w:eastAsia="ja-JP"/>
    </w:rPr>
  </w:style>
  <w:style w:type="paragraph" w:customStyle="1" w:styleId="h60">
    <w:name w:val="h6"/>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b11">
    <w:name w:val="b1"/>
    <w:basedOn w:val="Normal"/>
    <w:rsid w:val="00C0076B"/>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CharCharCharChar">
    <w:name w:val="Char Char Char Char"/>
    <w:rsid w:val="00C0076B"/>
    <w:pPr>
      <w:keepNext/>
      <w:tabs>
        <w:tab w:val="left" w:pos="-1134"/>
      </w:tabs>
      <w:autoSpaceDE w:val="0"/>
      <w:autoSpaceDN w:val="0"/>
      <w:adjustRightInd w:val="0"/>
      <w:spacing w:before="60" w:after="60"/>
      <w:jc w:val="both"/>
    </w:pPr>
  </w:style>
  <w:style w:type="paragraph" w:customStyle="1" w:styleId="CharCharCharCharCharCharCharCharCharCharCharChar">
    <w:name w:val="Char Char Char Char Char Char Char Char Char Char Char Char"/>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character" w:customStyle="1" w:styleId="h4CharChar">
    <w:name w:val="h4 Char Char"/>
    <w:rsid w:val="00C0076B"/>
    <w:rPr>
      <w:rFonts w:ascii="Arial" w:hAnsi="Arial"/>
      <w:sz w:val="24"/>
      <w:lang w:val="en-GB" w:eastAsia="ja-JP" w:bidi="ar-SA"/>
    </w:rPr>
  </w:style>
  <w:style w:type="paragraph" w:customStyle="1" w:styleId="NormalAfter3pt">
    <w:name w:val="Normal + After:  3 pt"/>
    <w:basedOn w:val="Normal"/>
    <w:rsid w:val="00C0076B"/>
    <w:pPr>
      <w:tabs>
        <w:tab w:val="num" w:pos="2560"/>
      </w:tabs>
      <w:ind w:left="2560" w:hanging="357"/>
    </w:pPr>
    <w:rPr>
      <w:lang w:val="en-AU" w:eastAsia="ko-KR"/>
    </w:rPr>
  </w:style>
  <w:style w:type="character" w:customStyle="1" w:styleId="B1Zchn">
    <w:name w:val="B1 Zchn"/>
    <w:qFormat/>
    <w:rsid w:val="00C0076B"/>
    <w:rPr>
      <w:rFonts w:ascii="Times New Roman" w:eastAsia="Times New Roman" w:hAnsi="Times New Roman" w:cs="Times New Roman"/>
      <w:sz w:val="20"/>
      <w:szCs w:val="20"/>
      <w:lang w:val="en-GB" w:eastAsia="ko-KR"/>
    </w:rPr>
  </w:style>
  <w:style w:type="character" w:customStyle="1" w:styleId="CharChar5">
    <w:name w:val="Char Char5"/>
    <w:semiHidden/>
    <w:rsid w:val="00C0076B"/>
    <w:rPr>
      <w:rFonts w:ascii="Times New Roman" w:hAnsi="Times New Roman"/>
      <w:lang w:eastAsia="en-US"/>
    </w:rPr>
  </w:style>
  <w:style w:type="paragraph" w:customStyle="1" w:styleId="CharChar3CharCharCharCharCharChar">
    <w:name w:val="Char Char3 Char Char Char Char Char Char"/>
    <w:semiHidden/>
    <w:rsid w:val="00C0076B"/>
    <w:pPr>
      <w:keepNext/>
      <w:autoSpaceDE w:val="0"/>
      <w:autoSpaceDN w:val="0"/>
      <w:adjustRightInd w:val="0"/>
      <w:spacing w:before="60" w:after="60"/>
      <w:ind w:left="567" w:hanging="283"/>
      <w:jc w:val="both"/>
    </w:pPr>
    <w:rPr>
      <w:rFonts w:ascii="Arial" w:hAnsi="Arial" w:cs="Arial"/>
      <w:color w:val="0000FF"/>
      <w:kern w:val="2"/>
      <w:lang w:val="en-US" w:eastAsia="zh-CN"/>
    </w:rPr>
  </w:style>
  <w:style w:type="paragraph" w:customStyle="1" w:styleId="CharChar1CharChar">
    <w:name w:val="Char Char1 Char Char"/>
    <w:rsid w:val="00C0076B"/>
    <w:pPr>
      <w:keepNext/>
      <w:tabs>
        <w:tab w:val="left" w:pos="-1134"/>
      </w:tabs>
      <w:autoSpaceDE w:val="0"/>
      <w:autoSpaceDN w:val="0"/>
      <w:adjustRightInd w:val="0"/>
      <w:spacing w:before="60" w:after="60"/>
      <w:jc w:val="both"/>
    </w:pPr>
  </w:style>
  <w:style w:type="paragraph" w:customStyle="1" w:styleId="TableCell0">
    <w:name w:val="Table Cell"/>
    <w:basedOn w:val="TAC"/>
    <w:link w:val="TableCellChar"/>
    <w:qFormat/>
    <w:rsid w:val="00C0076B"/>
    <w:pPr>
      <w:overflowPunct w:val="0"/>
      <w:autoSpaceDE w:val="0"/>
      <w:autoSpaceDN w:val="0"/>
      <w:adjustRightInd w:val="0"/>
    </w:pPr>
    <w:rPr>
      <w:lang w:val="en-US" w:eastAsia="zh-CN"/>
    </w:rPr>
  </w:style>
  <w:style w:type="character" w:customStyle="1" w:styleId="TableCellChar">
    <w:name w:val="Table Cell Char"/>
    <w:link w:val="TableCell0"/>
    <w:rsid w:val="00C0076B"/>
    <w:rPr>
      <w:rFonts w:ascii="Arial" w:hAnsi="Arial"/>
      <w:sz w:val="18"/>
      <w:lang w:val="en-US" w:eastAsia="zh-CN"/>
    </w:rPr>
  </w:style>
  <w:style w:type="paragraph" w:customStyle="1" w:styleId="CharCharCharCharCharChar1">
    <w:name w:val="Char Char Char Char Char Char1"/>
    <w:semiHidden/>
    <w:rsid w:val="00C0076B"/>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rsid w:val="00C0076B"/>
    <w:pPr>
      <w:keepNext/>
      <w:tabs>
        <w:tab w:val="num" w:pos="720"/>
      </w:tabs>
      <w:autoSpaceDE w:val="0"/>
      <w:autoSpaceDN w:val="0"/>
      <w:adjustRightInd w:val="0"/>
      <w:ind w:left="720" w:hanging="360"/>
      <w:jc w:val="both"/>
    </w:pPr>
    <w:rPr>
      <w:kern w:val="2"/>
      <w:lang w:eastAsia="zh-CN"/>
    </w:rPr>
  </w:style>
  <w:style w:type="numbering" w:customStyle="1" w:styleId="11">
    <w:name w:val="无列表1"/>
    <w:next w:val="NoList"/>
    <w:uiPriority w:val="99"/>
    <w:semiHidden/>
    <w:unhideWhenUsed/>
    <w:rsid w:val="00C0076B"/>
  </w:style>
  <w:style w:type="character" w:customStyle="1" w:styleId="opdicttext22">
    <w:name w:val="op_dict_text22"/>
    <w:basedOn w:val="DefaultParagraphFont"/>
    <w:rsid w:val="00C0076B"/>
  </w:style>
  <w:style w:type="character" w:customStyle="1" w:styleId="def">
    <w:name w:val="def"/>
    <w:basedOn w:val="DefaultParagraphFont"/>
    <w:rsid w:val="00C0076B"/>
  </w:style>
  <w:style w:type="paragraph" w:customStyle="1" w:styleId="Normalwithindent">
    <w:name w:val="Normal with indent"/>
    <w:basedOn w:val="Normal"/>
    <w:link w:val="NormalwithindentChar"/>
    <w:qFormat/>
    <w:rsid w:val="00C0076B"/>
    <w:pPr>
      <w:spacing w:before="120" w:after="120" w:line="336" w:lineRule="auto"/>
      <w:ind w:firstLine="397"/>
      <w:jc w:val="both"/>
    </w:pPr>
    <w:rPr>
      <w:rFonts w:eastAsia="Malgun Gothic"/>
      <w:lang w:eastAsia="zh-CN"/>
    </w:rPr>
  </w:style>
  <w:style w:type="character" w:customStyle="1" w:styleId="NormalwithindentChar">
    <w:name w:val="Normal with indent Char"/>
    <w:link w:val="Normalwithindent"/>
    <w:rsid w:val="00C0076B"/>
    <w:rPr>
      <w:rFonts w:eastAsia="Malgun Gothic"/>
      <w:lang w:eastAsia="zh-CN"/>
    </w:rPr>
  </w:style>
  <w:style w:type="paragraph" w:styleId="NoSpacing">
    <w:name w:val="No Spacing"/>
    <w:uiPriority w:val="1"/>
    <w:qFormat/>
    <w:rsid w:val="00C0076B"/>
    <w:rPr>
      <w:rFonts w:ascii="Calibri" w:eastAsia="SimSun" w:hAnsi="Calibri"/>
      <w:sz w:val="22"/>
      <w:szCs w:val="22"/>
      <w:lang w:val="en-US" w:eastAsia="zh-CN"/>
    </w:rPr>
  </w:style>
  <w:style w:type="character" w:customStyle="1" w:styleId="high-light-bg4">
    <w:name w:val="high-light-bg4"/>
    <w:basedOn w:val="DefaultParagraphFont"/>
    <w:rsid w:val="00C0076B"/>
  </w:style>
  <w:style w:type="character" w:customStyle="1" w:styleId="TitleChar2">
    <w:name w:val="Title Char2"/>
    <w:basedOn w:val="DefaultParagraphFont"/>
    <w:uiPriority w:val="10"/>
    <w:locked/>
    <w:rsid w:val="00C0076B"/>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rsid w:val="00C0076B"/>
    <w:pPr>
      <w:keepLines w:val="0"/>
      <w:pBdr>
        <w:top w:val="none" w:sz="0" w:space="0" w:color="auto"/>
      </w:pBdr>
      <w:tabs>
        <w:tab w:val="left" w:pos="0"/>
        <w:tab w:val="num" w:pos="360"/>
      </w:tabs>
      <w:spacing w:before="360" w:after="240"/>
      <w:ind w:left="360" w:hanging="360"/>
      <w:outlineLvl w:val="9"/>
    </w:pPr>
    <w:rPr>
      <w:rFonts w:ascii="Times New Roman" w:eastAsia="MS Gothic" w:hAnsi="Times New Roman"/>
      <w:kern w:val="28"/>
      <w:sz w:val="32"/>
      <w:lang w:eastAsia="ja-JP"/>
    </w:rPr>
  </w:style>
  <w:style w:type="paragraph" w:customStyle="1" w:styleId="lptext">
    <w:name w:val="lˆptext"/>
    <w:basedOn w:val="Normal"/>
    <w:rsid w:val="00C0076B"/>
    <w:pPr>
      <w:spacing w:before="100" w:after="100"/>
      <w:ind w:left="860"/>
    </w:pPr>
    <w:rPr>
      <w:rFonts w:ascii="Times" w:eastAsia="MS Gothic" w:hAnsi="Times"/>
      <w:sz w:val="24"/>
      <w:lang w:eastAsia="ja-JP"/>
    </w:rPr>
  </w:style>
  <w:style w:type="paragraph" w:customStyle="1" w:styleId="a">
    <w:name w:val="佐藤２"/>
    <w:basedOn w:val="Normal"/>
    <w:rsid w:val="00C0076B"/>
    <w:pPr>
      <w:numPr>
        <w:numId w:val="20"/>
      </w:numPr>
    </w:pPr>
    <w:rPr>
      <w:rFonts w:eastAsia="MS Gothic"/>
      <w:sz w:val="24"/>
      <w:lang w:eastAsia="ja-JP"/>
    </w:rPr>
  </w:style>
  <w:style w:type="paragraph" w:customStyle="1" w:styleId="ListBulletLast">
    <w:name w:val="List Bullet Last"/>
    <w:aliases w:val="lbl"/>
    <w:basedOn w:val="ListBullet"/>
    <w:next w:val="BodyText"/>
    <w:rsid w:val="00C0076B"/>
    <w:pPr>
      <w:spacing w:after="240"/>
      <w:ind w:left="714" w:hanging="357"/>
    </w:pPr>
    <w:rPr>
      <w:rFonts w:ascii="Arial" w:eastAsia="MS Gothic" w:hAnsi="Arial"/>
      <w:sz w:val="24"/>
      <w:lang w:eastAsia="ja-JP"/>
    </w:rPr>
  </w:style>
  <w:style w:type="paragraph" w:styleId="BodyText3">
    <w:name w:val="Body Text 3"/>
    <w:basedOn w:val="Normal"/>
    <w:link w:val="BodyText3Char"/>
    <w:rsid w:val="00C0076B"/>
    <w:pPr>
      <w:spacing w:after="0"/>
      <w:jc w:val="both"/>
    </w:pPr>
    <w:rPr>
      <w:rFonts w:eastAsia="MS Gothic"/>
      <w:sz w:val="24"/>
      <w:lang w:eastAsia="ja-JP"/>
    </w:rPr>
  </w:style>
  <w:style w:type="character" w:customStyle="1" w:styleId="BodyText3Char">
    <w:name w:val="Body Text 3 Char"/>
    <w:basedOn w:val="DefaultParagraphFont"/>
    <w:link w:val="BodyText3"/>
    <w:rsid w:val="00C0076B"/>
    <w:rPr>
      <w:rFonts w:eastAsia="MS Gothic"/>
      <w:sz w:val="24"/>
      <w:lang w:eastAsia="ja-JP"/>
    </w:rPr>
  </w:style>
  <w:style w:type="paragraph" w:customStyle="1" w:styleId="TableText1">
    <w:name w:val="Table_Text"/>
    <w:basedOn w:val="Normal"/>
    <w:rsid w:val="00C0076B"/>
    <w:pPr>
      <w:keepNext/>
      <w:tabs>
        <w:tab w:val="left" w:pos="794"/>
        <w:tab w:val="left" w:pos="1191"/>
        <w:tab w:val="left" w:pos="1588"/>
        <w:tab w:val="left" w:pos="1985"/>
      </w:tabs>
      <w:spacing w:before="100" w:after="100" w:line="190" w:lineRule="exact"/>
      <w:jc w:val="both"/>
    </w:pPr>
    <w:rPr>
      <w:rFonts w:eastAsia="MS Gothic"/>
      <w:sz w:val="18"/>
      <w:lang w:eastAsia="ja-JP"/>
    </w:rPr>
  </w:style>
  <w:style w:type="paragraph" w:customStyle="1" w:styleId="shortcode">
    <w:name w:val="shortcode"/>
    <w:basedOn w:val="BodyText"/>
    <w:rsid w:val="00C0076B"/>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ind w:left="0" w:firstLine="0"/>
      <w:jc w:val="left"/>
      <w:textAlignment w:val="baseline"/>
    </w:pPr>
    <w:rPr>
      <w:rFonts w:eastAsia="Mincho"/>
      <w:sz w:val="24"/>
      <w:szCs w:val="20"/>
      <w:lang w:eastAsia="ja-JP"/>
    </w:rPr>
  </w:style>
  <w:style w:type="paragraph" w:customStyle="1" w:styleId="HTMLBody">
    <w:name w:val="HTML Body"/>
    <w:rsid w:val="00C0076B"/>
    <w:pPr>
      <w:widowControl w:val="0"/>
      <w:autoSpaceDE w:val="0"/>
      <w:autoSpaceDN w:val="0"/>
      <w:adjustRightInd w:val="0"/>
    </w:pPr>
    <w:rPr>
      <w:rFonts w:ascii="MS PGothic" w:eastAsia="MS PGothic" w:hAnsi="Century"/>
      <w:lang w:val="en-US" w:eastAsia="ja-JP"/>
    </w:rPr>
  </w:style>
  <w:style w:type="character" w:customStyle="1" w:styleId="a3">
    <w:name w:val="図表番号 (文字)"/>
    <w:aliases w:val="cap (文字),cap Char (文字) (文字)1"/>
    <w:rsid w:val="00C0076B"/>
    <w:rPr>
      <w:rFonts w:eastAsia="MS Gothic"/>
      <w:b/>
      <w:noProof w:val="0"/>
      <w:kern w:val="2"/>
      <w:sz w:val="24"/>
      <w:lang w:val="en-GB"/>
    </w:rPr>
  </w:style>
  <w:style w:type="paragraph" w:customStyle="1" w:styleId="Normal1CharChar">
    <w:name w:val="Normal1 Char Char"/>
    <w:rsid w:val="00C0076B"/>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rsid w:val="00C0076B"/>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rsid w:val="00C0076B"/>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rsid w:val="00C0076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
    <w:name w:val="表 (赤)  81"/>
    <w:basedOn w:val="Normal"/>
    <w:uiPriority w:val="34"/>
    <w:qFormat/>
    <w:rsid w:val="00C0076B"/>
    <w:pPr>
      <w:spacing w:after="0"/>
      <w:ind w:leftChars="400" w:left="840"/>
    </w:pPr>
    <w:rPr>
      <w:rFonts w:ascii="MS PGothic" w:eastAsia="MS PGothic" w:hAnsi="MS PGothic" w:cs="MS PGothic"/>
      <w:sz w:val="24"/>
      <w:szCs w:val="24"/>
      <w:lang w:val="en-US" w:eastAsia="ja-JP"/>
    </w:rPr>
  </w:style>
  <w:style w:type="paragraph" w:customStyle="1" w:styleId="71">
    <w:name w:val="表 (赤)  71"/>
    <w:hidden/>
    <w:uiPriority w:val="99"/>
    <w:semiHidden/>
    <w:rsid w:val="00C0076B"/>
    <w:rPr>
      <w:rFonts w:eastAsia="MS Gothic"/>
      <w:sz w:val="24"/>
      <w:lang w:eastAsia="ja-JP"/>
    </w:rPr>
  </w:style>
  <w:style w:type="character" w:customStyle="1" w:styleId="Doc-titleChar">
    <w:name w:val="Doc-title Char"/>
    <w:link w:val="Doc-title"/>
    <w:rsid w:val="00C0076B"/>
    <w:rPr>
      <w:rFonts w:ascii="Arial" w:eastAsia="SimSun" w:hAnsi="Arial" w:cs="Arial"/>
      <w:lang w:val="en-US" w:eastAsia="zh-CN"/>
    </w:rPr>
  </w:style>
  <w:style w:type="paragraph" w:customStyle="1" w:styleId="msonormal0">
    <w:name w:val="msonormal"/>
    <w:basedOn w:val="Normal"/>
    <w:rsid w:val="00C0076B"/>
    <w:pPr>
      <w:spacing w:before="100" w:beforeAutospacing="1" w:after="100" w:afterAutospacing="1"/>
    </w:pPr>
    <w:rPr>
      <w:rFonts w:ascii="SimSun" w:eastAsia="SimSun" w:hAnsi="SimSun" w:cs="SimSun"/>
      <w:sz w:val="24"/>
      <w:szCs w:val="24"/>
      <w:lang w:val="en-US" w:eastAsia="zh-CN"/>
    </w:rPr>
  </w:style>
  <w:style w:type="paragraph" w:customStyle="1" w:styleId="font5">
    <w:name w:val="font5"/>
    <w:basedOn w:val="Normal"/>
    <w:rsid w:val="00C0076B"/>
    <w:pPr>
      <w:spacing w:before="100" w:beforeAutospacing="1" w:after="100" w:afterAutospacing="1"/>
    </w:pPr>
    <w:rPr>
      <w:rFonts w:ascii="DengXian" w:eastAsia="DengXian" w:hAnsi="DengXian" w:cs="SimSun"/>
      <w:sz w:val="18"/>
      <w:szCs w:val="18"/>
      <w:lang w:val="en-US" w:eastAsia="zh-CN"/>
    </w:rPr>
  </w:style>
  <w:style w:type="paragraph" w:customStyle="1" w:styleId="xl65">
    <w:name w:val="xl65"/>
    <w:basedOn w:val="Normal"/>
    <w:rsid w:val="00C0076B"/>
    <w:pPr>
      <w:spacing w:before="100" w:beforeAutospacing="1" w:after="100" w:afterAutospacing="1"/>
      <w:jc w:val="center"/>
    </w:pPr>
    <w:rPr>
      <w:rFonts w:ascii="SimSun" w:eastAsia="SimSun" w:hAnsi="SimSun" w:cs="SimSun"/>
      <w:sz w:val="16"/>
      <w:szCs w:val="16"/>
      <w:lang w:val="en-US" w:eastAsia="zh-CN"/>
    </w:rPr>
  </w:style>
  <w:style w:type="paragraph" w:customStyle="1" w:styleId="xl66">
    <w:name w:val="xl66"/>
    <w:basedOn w:val="Normal"/>
    <w:rsid w:val="00C0076B"/>
    <w:pPr>
      <w:pBdr>
        <w:top w:val="single" w:sz="8" w:space="0" w:color="auto"/>
        <w:left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7">
    <w:name w:val="xl67"/>
    <w:basedOn w:val="Normal"/>
    <w:rsid w:val="00C0076B"/>
    <w:pPr>
      <w:pBdr>
        <w:top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68">
    <w:name w:val="xl68"/>
    <w:basedOn w:val="Normal"/>
    <w:rsid w:val="00C0076B"/>
    <w:pPr>
      <w:spacing w:before="100" w:beforeAutospacing="1" w:after="100" w:afterAutospacing="1"/>
      <w:jc w:val="center"/>
    </w:pPr>
    <w:rPr>
      <w:rFonts w:ascii="SimSun" w:eastAsia="SimSun" w:hAnsi="SimSun" w:cs="SimSun"/>
      <w:sz w:val="15"/>
      <w:szCs w:val="15"/>
      <w:lang w:val="en-US" w:eastAsia="zh-CN"/>
    </w:rPr>
  </w:style>
  <w:style w:type="paragraph" w:customStyle="1" w:styleId="xl69">
    <w:name w:val="xl69"/>
    <w:basedOn w:val="Normal"/>
    <w:rsid w:val="00C0076B"/>
    <w:pPr>
      <w:pBdr>
        <w:top w:val="single" w:sz="8"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0">
    <w:name w:val="xl70"/>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1">
    <w:name w:val="xl71"/>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72">
    <w:name w:val="xl7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3">
    <w:name w:val="xl73"/>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4">
    <w:name w:val="xl74"/>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5">
    <w:name w:val="xl75"/>
    <w:basedOn w:val="Normal"/>
    <w:rsid w:val="00C0076B"/>
    <w:pPr>
      <w:pBdr>
        <w:top w:val="single" w:sz="4"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6">
    <w:name w:val="xl76"/>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77">
    <w:name w:val="xl77"/>
    <w:basedOn w:val="Normal"/>
    <w:rsid w:val="00C0076B"/>
    <w:pPr>
      <w:pBdr>
        <w:top w:val="single" w:sz="8" w:space="0" w:color="auto"/>
        <w:left w:val="single" w:sz="4" w:space="0" w:color="auto"/>
        <w:bottom w:val="single" w:sz="4"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78">
    <w:name w:val="xl78"/>
    <w:basedOn w:val="Normal"/>
    <w:rsid w:val="00C0076B"/>
    <w:pPr>
      <w:pBdr>
        <w:top w:val="single" w:sz="8" w:space="0" w:color="auto"/>
        <w:bottom w:val="single" w:sz="8" w:space="0" w:color="auto"/>
        <w:right w:val="single" w:sz="8"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79">
    <w:name w:val="xl79"/>
    <w:basedOn w:val="Normal"/>
    <w:rsid w:val="00C0076B"/>
    <w:pPr>
      <w:pBdr>
        <w:top w:val="single" w:sz="4"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0">
    <w:name w:val="xl80"/>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1">
    <w:name w:val="xl81"/>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2">
    <w:name w:val="xl82"/>
    <w:basedOn w:val="Normal"/>
    <w:rsid w:val="00C0076B"/>
    <w:pPr>
      <w:pBdr>
        <w:top w:val="single" w:sz="4" w:space="0" w:color="auto"/>
        <w:left w:val="single" w:sz="4" w:space="0" w:color="auto"/>
        <w:bottom w:val="single" w:sz="8" w:space="0" w:color="auto"/>
        <w:right w:val="single" w:sz="8"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3">
    <w:name w:val="xl83"/>
    <w:basedOn w:val="Normal"/>
    <w:rsid w:val="00C0076B"/>
    <w:pPr>
      <w:pBdr>
        <w:top w:val="single" w:sz="4" w:space="0" w:color="auto"/>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4">
    <w:name w:val="xl84"/>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85">
    <w:name w:val="xl85"/>
    <w:basedOn w:val="Normal"/>
    <w:rsid w:val="00C0076B"/>
    <w:pPr>
      <w:pBdr>
        <w:left w:val="single" w:sz="4" w:space="0" w:color="auto"/>
        <w:bottom w:val="single" w:sz="8"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6">
    <w:name w:val="xl86"/>
    <w:basedOn w:val="Normal"/>
    <w:rsid w:val="00C0076B"/>
    <w:pPr>
      <w:pBdr>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87">
    <w:name w:val="xl87"/>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8">
    <w:name w:val="xl88"/>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89">
    <w:name w:val="xl89"/>
    <w:basedOn w:val="Normal"/>
    <w:rsid w:val="00C0076B"/>
    <w:pPr>
      <w:pBdr>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0">
    <w:name w:val="xl90"/>
    <w:basedOn w:val="Normal"/>
    <w:rsid w:val="00C0076B"/>
    <w:pPr>
      <w:pBdr>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1">
    <w:name w:val="xl9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92">
    <w:name w:val="xl92"/>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93">
    <w:name w:val="xl93"/>
    <w:basedOn w:val="Normal"/>
    <w:rsid w:val="00C0076B"/>
    <w:pPr>
      <w:pBdr>
        <w:top w:val="single" w:sz="4" w:space="0" w:color="auto"/>
        <w:left w:val="single" w:sz="4" w:space="0" w:color="auto"/>
        <w:bottom w:val="single" w:sz="8" w:space="0" w:color="auto"/>
        <w:right w:val="single" w:sz="4" w:space="0" w:color="auto"/>
      </w:pBdr>
      <w:shd w:val="clear" w:color="000000" w:fill="8EA9DB"/>
      <w:spacing w:before="100" w:beforeAutospacing="1" w:after="100" w:afterAutospacing="1"/>
      <w:jc w:val="center"/>
    </w:pPr>
    <w:rPr>
      <w:rFonts w:ascii="SimSun" w:eastAsia="SimSun" w:hAnsi="SimSun" w:cs="SimSun"/>
      <w:color w:val="FF0000"/>
      <w:sz w:val="16"/>
      <w:szCs w:val="16"/>
      <w:lang w:val="en-US" w:eastAsia="zh-CN"/>
    </w:rPr>
  </w:style>
  <w:style w:type="paragraph" w:customStyle="1" w:styleId="xl94">
    <w:name w:val="xl94"/>
    <w:basedOn w:val="Normal"/>
    <w:rsid w:val="00C0076B"/>
    <w:pPr>
      <w:pBdr>
        <w:top w:val="single" w:sz="8"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5">
    <w:name w:val="xl95"/>
    <w:basedOn w:val="Normal"/>
    <w:rsid w:val="00C0076B"/>
    <w:pPr>
      <w:pBdr>
        <w:top w:val="single" w:sz="4" w:space="0" w:color="auto"/>
        <w:left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6">
    <w:name w:val="xl96"/>
    <w:basedOn w:val="Normal"/>
    <w:rsid w:val="00C0076B"/>
    <w:pPr>
      <w:pBdr>
        <w:top w:val="single" w:sz="4" w:space="0" w:color="auto"/>
        <w:left w:val="single" w:sz="8"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97">
    <w:name w:val="xl97"/>
    <w:basedOn w:val="Normal"/>
    <w:rsid w:val="00C0076B"/>
    <w:pPr>
      <w:pBdr>
        <w:top w:val="single" w:sz="8" w:space="0" w:color="auto"/>
        <w:left w:val="single" w:sz="4" w:space="0" w:color="auto"/>
        <w:bottom w:val="single" w:sz="4"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8">
    <w:name w:val="xl98"/>
    <w:basedOn w:val="Normal"/>
    <w:rsid w:val="00C0076B"/>
    <w:pPr>
      <w:pBdr>
        <w:top w:val="single" w:sz="4" w:space="0" w:color="auto"/>
        <w:left w:val="single" w:sz="4" w:space="0" w:color="auto"/>
        <w:bottom w:val="single" w:sz="8" w:space="0" w:color="auto"/>
        <w:right w:val="single" w:sz="8"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99">
    <w:name w:val="xl99"/>
    <w:basedOn w:val="Normal"/>
    <w:rsid w:val="00C0076B"/>
    <w:pPr>
      <w:pBdr>
        <w:top w:val="single" w:sz="8"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0">
    <w:name w:val="xl100"/>
    <w:basedOn w:val="Normal"/>
    <w:rsid w:val="00C0076B"/>
    <w:pPr>
      <w:pBdr>
        <w:top w:val="single" w:sz="8" w:space="0" w:color="auto"/>
        <w:left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1">
    <w:name w:val="xl101"/>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pPr>
    <w:rPr>
      <w:rFonts w:ascii="SimSun" w:eastAsia="SimSun" w:hAnsi="SimSun" w:cs="SimSun"/>
      <w:sz w:val="16"/>
      <w:szCs w:val="16"/>
      <w:lang w:val="en-US" w:eastAsia="zh-CN"/>
    </w:rPr>
  </w:style>
  <w:style w:type="paragraph" w:customStyle="1" w:styleId="xl102">
    <w:name w:val="xl102"/>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3">
    <w:name w:val="xl103"/>
    <w:basedOn w:val="Normal"/>
    <w:rsid w:val="00C0076B"/>
    <w:pPr>
      <w:pBdr>
        <w:top w:val="single" w:sz="4" w:space="0" w:color="auto"/>
        <w:left w:val="single" w:sz="4" w:space="0" w:color="auto"/>
        <w:bottom w:val="single" w:sz="4" w:space="0" w:color="auto"/>
        <w:right w:val="single" w:sz="4"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04">
    <w:name w:val="xl104"/>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5">
    <w:name w:val="xl105"/>
    <w:basedOn w:val="Normal"/>
    <w:rsid w:val="00C0076B"/>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06">
    <w:name w:val="xl106"/>
    <w:basedOn w:val="Normal"/>
    <w:rsid w:val="00C0076B"/>
    <w:pPr>
      <w:pBdr>
        <w:top w:val="single" w:sz="8" w:space="0" w:color="auto"/>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7">
    <w:name w:val="xl107"/>
    <w:basedOn w:val="Normal"/>
    <w:rsid w:val="00C0076B"/>
    <w:pPr>
      <w:pBdr>
        <w:left w:val="single" w:sz="4" w:space="0" w:color="auto"/>
        <w:right w:val="single" w:sz="4" w:space="0" w:color="auto"/>
      </w:pBdr>
      <w:shd w:val="clear" w:color="000000" w:fill="D9E1F2"/>
      <w:spacing w:before="100" w:beforeAutospacing="1" w:after="100" w:afterAutospacing="1"/>
    </w:pPr>
    <w:rPr>
      <w:rFonts w:ascii="SimSun" w:eastAsia="SimSun" w:hAnsi="SimSun" w:cs="SimSun"/>
      <w:sz w:val="16"/>
      <w:szCs w:val="16"/>
      <w:lang w:val="en-US" w:eastAsia="zh-CN"/>
    </w:rPr>
  </w:style>
  <w:style w:type="paragraph" w:customStyle="1" w:styleId="xl108">
    <w:name w:val="xl108"/>
    <w:basedOn w:val="Normal"/>
    <w:rsid w:val="00C0076B"/>
    <w:pPr>
      <w:pBdr>
        <w:top w:val="single" w:sz="8" w:space="0" w:color="auto"/>
        <w:left w:val="single" w:sz="8" w:space="0" w:color="auto"/>
        <w:bottom w:val="single" w:sz="8" w:space="0" w:color="auto"/>
        <w:right w:val="double" w:sz="6" w:space="0" w:color="auto"/>
      </w:pBdr>
      <w:shd w:val="clear" w:color="000000" w:fill="E7E6E6"/>
      <w:spacing w:before="100" w:beforeAutospacing="1" w:after="100" w:afterAutospacing="1"/>
      <w:jc w:val="center"/>
    </w:pPr>
    <w:rPr>
      <w:rFonts w:ascii="Arial" w:eastAsia="SimSun" w:hAnsi="Arial" w:cs="Arial"/>
      <w:sz w:val="15"/>
      <w:szCs w:val="15"/>
      <w:lang w:val="en-US" w:eastAsia="zh-CN"/>
    </w:rPr>
  </w:style>
  <w:style w:type="paragraph" w:customStyle="1" w:styleId="xl109">
    <w:name w:val="xl109"/>
    <w:basedOn w:val="Normal"/>
    <w:rsid w:val="00C0076B"/>
    <w:pPr>
      <w:pBdr>
        <w:top w:val="single" w:sz="4"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0">
    <w:name w:val="xl110"/>
    <w:basedOn w:val="Normal"/>
    <w:rsid w:val="00C0076B"/>
    <w:pPr>
      <w:pBdr>
        <w:top w:val="single" w:sz="4" w:space="0" w:color="auto"/>
        <w:bottom w:val="single" w:sz="8"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1">
    <w:name w:val="xl111"/>
    <w:basedOn w:val="Normal"/>
    <w:rsid w:val="00C0076B"/>
    <w:pPr>
      <w:pBdr>
        <w:top w:val="single" w:sz="8" w:space="0" w:color="auto"/>
        <w:bottom w:val="single" w:sz="4" w:space="0" w:color="auto"/>
        <w:right w:val="single" w:sz="4" w:space="0" w:color="auto"/>
      </w:pBdr>
      <w:spacing w:before="100" w:beforeAutospacing="1" w:after="100" w:afterAutospacing="1"/>
      <w:jc w:val="center"/>
    </w:pPr>
    <w:rPr>
      <w:rFonts w:ascii="SimSun" w:eastAsia="SimSun" w:hAnsi="SimSun" w:cs="SimSun"/>
      <w:sz w:val="16"/>
      <w:szCs w:val="16"/>
      <w:lang w:val="en-US" w:eastAsia="zh-CN"/>
    </w:rPr>
  </w:style>
  <w:style w:type="paragraph" w:customStyle="1" w:styleId="xl112">
    <w:name w:val="xl112"/>
    <w:basedOn w:val="Normal"/>
    <w:rsid w:val="00C0076B"/>
    <w:pPr>
      <w:pBdr>
        <w:top w:val="single" w:sz="8"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3">
    <w:name w:val="xl113"/>
    <w:basedOn w:val="Normal"/>
    <w:rsid w:val="00C0076B"/>
    <w:pPr>
      <w:pBdr>
        <w:top w:val="single" w:sz="4" w:space="0" w:color="auto"/>
        <w:left w:val="single" w:sz="4" w:space="0" w:color="auto"/>
        <w:bottom w:val="single" w:sz="4"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4">
    <w:name w:val="xl114"/>
    <w:basedOn w:val="Normal"/>
    <w:rsid w:val="00C0076B"/>
    <w:pPr>
      <w:pBdr>
        <w:top w:val="single" w:sz="4" w:space="0" w:color="auto"/>
        <w:left w:val="single" w:sz="4" w:space="0" w:color="auto"/>
        <w:bottom w:val="single" w:sz="8" w:space="0" w:color="auto"/>
        <w:right w:val="double" w:sz="6" w:space="0" w:color="auto"/>
      </w:pBdr>
      <w:shd w:val="clear" w:color="000000" w:fill="8EA9DB"/>
      <w:spacing w:before="100" w:beforeAutospacing="1" w:after="100" w:afterAutospacing="1"/>
      <w:jc w:val="center"/>
    </w:pPr>
    <w:rPr>
      <w:rFonts w:ascii="SimSun" w:eastAsia="SimSun" w:hAnsi="SimSun" w:cs="SimSun"/>
      <w:sz w:val="16"/>
      <w:szCs w:val="16"/>
      <w:lang w:val="en-US" w:eastAsia="zh-CN"/>
    </w:rPr>
  </w:style>
  <w:style w:type="paragraph" w:customStyle="1" w:styleId="xl115">
    <w:name w:val="xl115"/>
    <w:basedOn w:val="Normal"/>
    <w:rsid w:val="00C0076B"/>
    <w:pPr>
      <w:pBdr>
        <w:top w:val="single" w:sz="8"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6">
    <w:name w:val="xl116"/>
    <w:basedOn w:val="Normal"/>
    <w:rsid w:val="00C0076B"/>
    <w:pPr>
      <w:pBdr>
        <w:top w:val="single" w:sz="4" w:space="0" w:color="auto"/>
        <w:left w:val="single" w:sz="4" w:space="0" w:color="auto"/>
        <w:bottom w:val="single" w:sz="4"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paragraph" w:customStyle="1" w:styleId="xl117">
    <w:name w:val="xl117"/>
    <w:basedOn w:val="Normal"/>
    <w:rsid w:val="00C0076B"/>
    <w:pPr>
      <w:pBdr>
        <w:top w:val="single" w:sz="4" w:space="0" w:color="auto"/>
        <w:left w:val="single" w:sz="4" w:space="0" w:color="auto"/>
        <w:bottom w:val="single" w:sz="8" w:space="0" w:color="auto"/>
        <w:right w:val="double" w:sz="6" w:space="0" w:color="auto"/>
      </w:pBdr>
      <w:shd w:val="clear" w:color="000000" w:fill="D9E1F2"/>
      <w:spacing w:before="100" w:beforeAutospacing="1" w:after="100" w:afterAutospacing="1"/>
      <w:jc w:val="center"/>
    </w:pPr>
    <w:rPr>
      <w:rFonts w:ascii="SimSun" w:eastAsia="SimSun" w:hAnsi="SimSun" w:cs="SimSun"/>
      <w:sz w:val="16"/>
      <w:szCs w:val="16"/>
      <w:lang w:val="en-US" w:eastAsia="zh-CN"/>
    </w:rPr>
  </w:style>
  <w:style w:type="character" w:customStyle="1" w:styleId="MTEquationSection">
    <w:name w:val="MTEquationSection"/>
    <w:rsid w:val="00C0076B"/>
    <w:rPr>
      <w:rFonts w:ascii="Arial" w:hAnsi="Arial"/>
      <w:vanish/>
      <w:color w:val="FF0000"/>
      <w:sz w:val="24"/>
    </w:rPr>
  </w:style>
  <w:style w:type="paragraph" w:customStyle="1" w:styleId="Bulletedo1">
    <w:name w:val="Bulleted o 1"/>
    <w:basedOn w:val="Normal"/>
    <w:rsid w:val="00C0076B"/>
    <w:pPr>
      <w:numPr>
        <w:numId w:val="21"/>
      </w:numPr>
      <w:overflowPunct w:val="0"/>
      <w:autoSpaceDE w:val="0"/>
      <w:autoSpaceDN w:val="0"/>
      <w:adjustRightInd w:val="0"/>
      <w:textAlignment w:val="baseline"/>
    </w:pPr>
    <w:rPr>
      <w:rFonts w:eastAsia="SimSun"/>
      <w:lang w:val="en-US"/>
    </w:rPr>
  </w:style>
  <w:style w:type="paragraph" w:customStyle="1" w:styleId="Equation">
    <w:name w:val="Equation"/>
    <w:basedOn w:val="Normal"/>
    <w:next w:val="Normal"/>
    <w:rsid w:val="00C0076B"/>
    <w:pPr>
      <w:tabs>
        <w:tab w:val="right" w:pos="10206"/>
      </w:tabs>
      <w:overflowPunct w:val="0"/>
      <w:autoSpaceDE w:val="0"/>
      <w:autoSpaceDN w:val="0"/>
      <w:adjustRightInd w:val="0"/>
      <w:spacing w:after="220"/>
      <w:ind w:left="1298"/>
      <w:textAlignment w:val="baseline"/>
    </w:pPr>
    <w:rPr>
      <w:rFonts w:ascii="Arial" w:eastAsia="SimSun" w:hAnsi="Arial"/>
      <w:sz w:val="22"/>
      <w:lang w:val="en-US" w:eastAsia="zh-CN"/>
    </w:rPr>
  </w:style>
  <w:style w:type="paragraph" w:customStyle="1" w:styleId="11BodyText">
    <w:name w:val="11 BodyText"/>
    <w:basedOn w:val="Normal"/>
    <w:rsid w:val="00C0076B"/>
    <w:pPr>
      <w:overflowPunct w:val="0"/>
      <w:autoSpaceDE w:val="0"/>
      <w:autoSpaceDN w:val="0"/>
      <w:adjustRightInd w:val="0"/>
      <w:spacing w:after="220"/>
      <w:ind w:left="1298"/>
      <w:textAlignment w:val="baseline"/>
    </w:pPr>
    <w:rPr>
      <w:rFonts w:ascii="Arial" w:eastAsia="SimSun" w:hAnsi="Arial"/>
      <w:sz w:val="22"/>
      <w:lang w:val="en-US"/>
    </w:rPr>
  </w:style>
  <w:style w:type="paragraph" w:customStyle="1" w:styleId="bodyCharCharChar">
    <w:name w:val="body Char Char Char"/>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paragraph" w:customStyle="1" w:styleId="body">
    <w:name w:val="body"/>
    <w:basedOn w:val="Normal"/>
    <w:rsid w:val="00C0076B"/>
    <w:pPr>
      <w:tabs>
        <w:tab w:val="left" w:pos="2160"/>
      </w:tabs>
      <w:overflowPunct w:val="0"/>
      <w:autoSpaceDE w:val="0"/>
      <w:autoSpaceDN w:val="0"/>
      <w:adjustRightInd w:val="0"/>
      <w:spacing w:before="120" w:after="120" w:line="280" w:lineRule="atLeast"/>
      <w:jc w:val="both"/>
      <w:textAlignment w:val="baseline"/>
    </w:pPr>
    <w:rPr>
      <w:rFonts w:ascii="New York" w:eastAsia="SimSun" w:hAnsi="New York"/>
      <w:sz w:val="24"/>
      <w:lang w:val="en-US"/>
    </w:rPr>
  </w:style>
  <w:style w:type="character" w:customStyle="1" w:styleId="Heading1Char1">
    <w:name w:val="Heading 1 Char1"/>
    <w:aliases w:val="H1 Char1,h1 Char1,app heading 1 Char1,l1 Char1,Memo Heading 1 Char1,h11 Char1,h12 Char1,h13 Char1,h14 Char1,h15 Char1,h16 Char1,NMP Heading 1 Char1,Heading 1_a Char1,h17 Char1,h111 Char1,h121 Char1,h131 Char1,h141 Char1,h151 Char1"/>
    <w:rsid w:val="00C0076B"/>
    <w:rPr>
      <w:rFonts w:ascii="Arial" w:hAnsi="Arial"/>
      <w:sz w:val="36"/>
      <w:lang w:val="en-GB" w:eastAsia="en-US"/>
    </w:rPr>
  </w:style>
  <w:style w:type="character" w:customStyle="1" w:styleId="Head2AChar1">
    <w:name w:val="Head2A Char1"/>
    <w:aliases w:val="2 Char1,H2 Char2,UNDERRUBRIK 1-2 Char1,DO NOT USE_h2 Char1,h2 Char2,h21 Char1,H2 Char Char1,h2 Char Char1,Header 2 Char1,Header2 Char1,22 Char1,heading2 Char1,2nd level Char1,H21 Char1,H22 Char1,H23 Char1,H24 Char1,H25 Char"/>
    <w:rsid w:val="00C0076B"/>
    <w:rPr>
      <w:rFonts w:ascii="Arial" w:hAnsi="Arial"/>
      <w:sz w:val="32"/>
      <w:lang w:val="en-GB" w:eastAsia="en-US"/>
    </w:rPr>
  </w:style>
  <w:style w:type="character" w:customStyle="1" w:styleId="CharChar3">
    <w:name w:val="Char Char3"/>
    <w:rsid w:val="00C0076B"/>
    <w:rPr>
      <w:rFonts w:ascii="Arial" w:hAnsi="Arial"/>
      <w:sz w:val="36"/>
      <w:lang w:val="en-GB" w:eastAsia="en-US" w:bidi="ar-SA"/>
    </w:rPr>
  </w:style>
  <w:style w:type="character" w:customStyle="1" w:styleId="CharChar2">
    <w:name w:val="Char Char2"/>
    <w:rsid w:val="00C0076B"/>
    <w:rPr>
      <w:rFonts w:ascii="Arial" w:hAnsi="Arial"/>
      <w:sz w:val="32"/>
      <w:lang w:val="en-GB" w:eastAsia="en-US" w:bidi="ar-SA"/>
    </w:rPr>
  </w:style>
  <w:style w:type="character" w:customStyle="1" w:styleId="CharChar1">
    <w:name w:val="Char Char1"/>
    <w:rsid w:val="00C0076B"/>
    <w:rPr>
      <w:rFonts w:ascii="Arial" w:hAnsi="Arial"/>
      <w:sz w:val="28"/>
      <w:lang w:val="en-GB" w:eastAsia="en-US" w:bidi="ar-SA"/>
    </w:rPr>
  </w:style>
  <w:style w:type="character" w:customStyle="1" w:styleId="CharChar">
    <w:name w:val="Char Char"/>
    <w:rsid w:val="00C0076B"/>
    <w:rPr>
      <w:rFonts w:ascii="Arial" w:hAnsi="Arial"/>
      <w:sz w:val="22"/>
      <w:lang w:val="en-GB" w:eastAsia="en-US" w:bidi="ar-SA"/>
    </w:rPr>
  </w:style>
  <w:style w:type="table" w:styleId="DarkList-Accent6">
    <w:name w:val="Dark List Accent 6"/>
    <w:basedOn w:val="TableNormal"/>
    <w:uiPriority w:val="70"/>
    <w:rsid w:val="00C0076B"/>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4">
    <w:name w:val="テキスト"/>
    <w:basedOn w:val="Normal"/>
    <w:link w:val="a5"/>
    <w:qFormat/>
    <w:rsid w:val="00C0076B"/>
    <w:pPr>
      <w:widowControl w:val="0"/>
      <w:spacing w:afterLines="50" w:after="200" w:line="320" w:lineRule="exact"/>
      <w:ind w:firstLineChars="100" w:firstLine="210"/>
      <w:jc w:val="both"/>
    </w:pPr>
    <w:rPr>
      <w:rFonts w:ascii="Century" w:eastAsia="MS Mincho" w:hAnsi="Century"/>
      <w:kern w:val="2"/>
      <w:sz w:val="21"/>
      <w:szCs w:val="22"/>
      <w:lang w:eastAsia="ja-JP"/>
    </w:rPr>
  </w:style>
  <w:style w:type="character" w:customStyle="1" w:styleId="a5">
    <w:name w:val="テキスト (文字)"/>
    <w:link w:val="a4"/>
    <w:rsid w:val="00C0076B"/>
    <w:rPr>
      <w:rFonts w:ascii="Century" w:eastAsia="MS Mincho" w:hAnsi="Century"/>
      <w:kern w:val="2"/>
      <w:sz w:val="21"/>
      <w:szCs w:val="22"/>
      <w:lang w:eastAsia="ja-JP"/>
    </w:rPr>
  </w:style>
  <w:style w:type="paragraph" w:customStyle="1" w:styleId="gmail-msolistparagraph">
    <w:name w:val="gmail-msolistparagraph"/>
    <w:basedOn w:val="Normal"/>
    <w:uiPriority w:val="99"/>
    <w:semiHidden/>
    <w:rsid w:val="00C0076B"/>
    <w:pPr>
      <w:spacing w:before="75" w:after="75"/>
    </w:pPr>
    <w:rPr>
      <w:rFonts w:ascii="Malgun Gothic" w:eastAsia="Malgun Gothic" w:hAnsi="Malgun Gothic" w:cs="Calibri"/>
      <w:lang w:val="sv-SE" w:eastAsia="sv-SE"/>
    </w:rPr>
  </w:style>
  <w:style w:type="paragraph" w:customStyle="1" w:styleId="gmail-b2">
    <w:name w:val="gmail-b2"/>
    <w:basedOn w:val="Normal"/>
    <w:uiPriority w:val="99"/>
    <w:semiHidden/>
    <w:rsid w:val="00C0076B"/>
    <w:pPr>
      <w:spacing w:before="75" w:after="75"/>
    </w:pPr>
    <w:rPr>
      <w:rFonts w:ascii="Malgun Gothic" w:eastAsia="Malgun Gothic" w:hAnsi="Malgun Gothic" w:cs="Calibri"/>
      <w:lang w:val="sv-SE" w:eastAsia="sv-SE"/>
    </w:rPr>
  </w:style>
  <w:style w:type="character" w:customStyle="1" w:styleId="onecomwebmail-spelle">
    <w:name w:val="onecomwebmail-spelle"/>
    <w:basedOn w:val="DefaultParagraphFont"/>
    <w:rsid w:val="00C0076B"/>
  </w:style>
  <w:style w:type="paragraph" w:customStyle="1" w:styleId="onecomwebmail-msolistparagraph">
    <w:name w:val="onecomwebmail-msolistparagraph"/>
    <w:basedOn w:val="Normal"/>
    <w:rsid w:val="00C0076B"/>
    <w:pPr>
      <w:spacing w:before="100" w:beforeAutospacing="1" w:after="100" w:afterAutospacing="1"/>
    </w:pPr>
    <w:rPr>
      <w:sz w:val="24"/>
      <w:szCs w:val="24"/>
      <w:lang w:val="sv-SE" w:eastAsia="sv-SE"/>
    </w:rPr>
  </w:style>
  <w:style w:type="paragraph" w:customStyle="1" w:styleId="onecomwebmail-tah">
    <w:name w:val="onecomwebmail-tah"/>
    <w:basedOn w:val="Normal"/>
    <w:rsid w:val="00C0076B"/>
    <w:pPr>
      <w:spacing w:before="100" w:beforeAutospacing="1" w:after="100" w:afterAutospacing="1"/>
    </w:pPr>
    <w:rPr>
      <w:sz w:val="24"/>
      <w:szCs w:val="24"/>
      <w:lang w:val="sv-SE" w:eastAsia="sv-SE"/>
    </w:rPr>
  </w:style>
  <w:style w:type="paragraph" w:customStyle="1" w:styleId="onecomwebmail-tac">
    <w:name w:val="onecomwebmail-tac"/>
    <w:basedOn w:val="Normal"/>
    <w:rsid w:val="00C0076B"/>
    <w:pPr>
      <w:spacing w:before="100" w:beforeAutospacing="1" w:after="100" w:afterAutospacing="1"/>
    </w:pPr>
    <w:rPr>
      <w:sz w:val="24"/>
      <w:szCs w:val="24"/>
      <w:lang w:val="sv-SE" w:eastAsia="sv-SE"/>
    </w:rPr>
  </w:style>
  <w:style w:type="character" w:customStyle="1" w:styleId="onecomwebmail-font">
    <w:name w:val="onecomwebmail-font"/>
    <w:basedOn w:val="DefaultParagraphFont"/>
    <w:rsid w:val="00C0076B"/>
  </w:style>
  <w:style w:type="character" w:customStyle="1" w:styleId="onecomwebmail-size">
    <w:name w:val="onecomwebmail-size"/>
    <w:basedOn w:val="DefaultParagraphFont"/>
    <w:rsid w:val="00C0076B"/>
  </w:style>
  <w:style w:type="table" w:customStyle="1" w:styleId="TableGridLight11">
    <w:name w:val="Table Grid Light11"/>
    <w:basedOn w:val="TableNormal"/>
    <w:uiPriority w:val="40"/>
    <w:rsid w:val="00C0076B"/>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C0076B"/>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C0076B"/>
    <w:pPr>
      <w:spacing w:before="120" w:after="120"/>
      <w:ind w:left="720" w:hanging="360"/>
      <w:jc w:val="both"/>
    </w:pPr>
    <w:rPr>
      <w:rFonts w:eastAsia="Malgun Gothic"/>
      <w:i/>
      <w:kern w:val="2"/>
      <w:sz w:val="22"/>
      <w:szCs w:val="22"/>
      <w:lang w:val="en-US" w:eastAsia="ko-KR"/>
    </w:rPr>
  </w:style>
  <w:style w:type="character" w:customStyle="1" w:styleId="PatApplChar">
    <w:name w:val="Pat Appl Char"/>
    <w:basedOn w:val="DefaultParagraphFont"/>
    <w:link w:val="PatAppl"/>
    <w:locked/>
    <w:rsid w:val="00C0076B"/>
    <w:rPr>
      <w:rFonts w:ascii="Courier New" w:hAnsi="Courier New"/>
      <w:sz w:val="24"/>
    </w:rPr>
  </w:style>
  <w:style w:type="paragraph" w:customStyle="1" w:styleId="PatAppl">
    <w:name w:val="Pat Appl"/>
    <w:basedOn w:val="Normal"/>
    <w:link w:val="PatApplChar"/>
    <w:qFormat/>
    <w:rsid w:val="00C0076B"/>
    <w:pPr>
      <w:tabs>
        <w:tab w:val="num" w:pos="360"/>
        <w:tab w:val="left" w:pos="720"/>
        <w:tab w:val="left" w:pos="1080"/>
      </w:tabs>
      <w:spacing w:after="0" w:line="360" w:lineRule="auto"/>
      <w:ind w:left="360" w:hanging="360"/>
    </w:pPr>
    <w:rPr>
      <w:rFonts w:ascii="Courier New" w:hAnsi="Courier New"/>
      <w:sz w:val="24"/>
      <w:lang w:eastAsia="en-GB"/>
    </w:rPr>
  </w:style>
  <w:style w:type="paragraph" w:customStyle="1" w:styleId="12">
    <w:name w:val="列出段落1"/>
    <w:basedOn w:val="Normal"/>
    <w:uiPriority w:val="34"/>
    <w:unhideWhenUsed/>
    <w:qFormat/>
    <w:rsid w:val="00C0076B"/>
    <w:pPr>
      <w:widowControl w:val="0"/>
      <w:spacing w:after="0"/>
      <w:ind w:leftChars="400" w:left="840"/>
    </w:pPr>
    <w:rPr>
      <w:rFonts w:eastAsia="SimSun"/>
      <w:kern w:val="2"/>
      <w:szCs w:val="24"/>
      <w:lang w:val="en-US" w:eastAsia="zh-CN"/>
    </w:rPr>
  </w:style>
  <w:style w:type="paragraph" w:customStyle="1" w:styleId="3">
    <w:name w:val="列出段落3"/>
    <w:basedOn w:val="Normal"/>
    <w:uiPriority w:val="34"/>
    <w:unhideWhenUsed/>
    <w:qFormat/>
    <w:rsid w:val="00C0076B"/>
    <w:pPr>
      <w:widowControl w:val="0"/>
      <w:spacing w:after="200" w:line="276" w:lineRule="auto"/>
      <w:ind w:leftChars="400" w:left="840"/>
    </w:pPr>
    <w:rPr>
      <w:kern w:val="2"/>
      <w:szCs w:val="24"/>
      <w:lang w:val="en-US" w:eastAsia="zh-CN"/>
    </w:rPr>
  </w:style>
  <w:style w:type="paragraph" w:customStyle="1" w:styleId="110">
    <w:name w:val="列出段落11"/>
    <w:basedOn w:val="Normal"/>
    <w:uiPriority w:val="34"/>
    <w:unhideWhenUsed/>
    <w:qFormat/>
    <w:rsid w:val="00C0076B"/>
    <w:pPr>
      <w:widowControl w:val="0"/>
      <w:spacing w:after="200" w:line="276" w:lineRule="auto"/>
      <w:ind w:firstLineChars="200" w:firstLine="420"/>
      <w:jc w:val="both"/>
    </w:pPr>
    <w:rPr>
      <w:kern w:val="2"/>
      <w:sz w:val="21"/>
      <w:szCs w:val="24"/>
      <w:lang w:val="en-US" w:eastAsia="zh-CN"/>
    </w:rPr>
  </w:style>
  <w:style w:type="paragraph" w:customStyle="1" w:styleId="ListParagraph1">
    <w:name w:val="List Paragraph1"/>
    <w:basedOn w:val="Normal"/>
    <w:qFormat/>
    <w:rsid w:val="00C0076B"/>
    <w:pPr>
      <w:spacing w:after="0"/>
      <w:ind w:left="720"/>
      <w:contextualSpacing/>
    </w:pPr>
    <w:rPr>
      <w:sz w:val="24"/>
      <w:szCs w:val="24"/>
      <w:lang w:val="en-US" w:eastAsia="zh-CN"/>
    </w:rPr>
  </w:style>
  <w:style w:type="paragraph" w:customStyle="1" w:styleId="TdocHeader2">
    <w:name w:val="Tdoc_Header_2"/>
    <w:basedOn w:val="Normal"/>
    <w:rsid w:val="00C0076B"/>
    <w:pPr>
      <w:widowControl w:val="0"/>
      <w:tabs>
        <w:tab w:val="left" w:pos="1701"/>
        <w:tab w:val="right" w:pos="9072"/>
        <w:tab w:val="right" w:pos="10206"/>
      </w:tabs>
      <w:spacing w:after="0"/>
      <w:ind w:left="720" w:hanging="720"/>
      <w:jc w:val="both"/>
    </w:pPr>
    <w:rPr>
      <w:rFonts w:ascii="Arial" w:eastAsia="Batang" w:hAnsi="Arial"/>
      <w:b/>
      <w:sz w:val="18"/>
    </w:rPr>
  </w:style>
  <w:style w:type="paragraph" w:customStyle="1" w:styleId="TdocHeader1">
    <w:name w:val="Tdoc_Header_1"/>
    <w:basedOn w:val="Header"/>
    <w:rsid w:val="00C0076B"/>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rsid w:val="00C0076B"/>
    <w:pPr>
      <w:spacing w:after="0"/>
      <w:ind w:left="720" w:hanging="720"/>
    </w:pPr>
    <w:rPr>
      <w:rFonts w:ascii="Times" w:eastAsia="Batang" w:hAnsi="Times"/>
      <w:szCs w:val="24"/>
    </w:rPr>
  </w:style>
  <w:style w:type="paragraph" w:customStyle="1" w:styleId="Default">
    <w:name w:val="Default"/>
    <w:rsid w:val="00C0076B"/>
    <w:pPr>
      <w:autoSpaceDE w:val="0"/>
      <w:autoSpaceDN w:val="0"/>
      <w:adjustRightInd w:val="0"/>
      <w:ind w:left="720" w:hanging="360"/>
    </w:pPr>
    <w:rPr>
      <w:rFonts w:ascii="Arial" w:eastAsia="SimSun" w:hAnsi="Arial" w:cs="Arial"/>
      <w:color w:val="000000"/>
      <w:sz w:val="24"/>
      <w:szCs w:val="24"/>
      <w:lang w:val="en-US" w:eastAsia="en-US"/>
    </w:rPr>
  </w:style>
  <w:style w:type="paragraph" w:customStyle="1" w:styleId="References">
    <w:name w:val="References"/>
    <w:basedOn w:val="Normal"/>
    <w:rsid w:val="00C0076B"/>
    <w:pPr>
      <w:numPr>
        <w:ilvl w:val="2"/>
        <w:numId w:val="26"/>
      </w:numPr>
      <w:spacing w:after="0"/>
    </w:pPr>
    <w:rPr>
      <w:szCs w:val="24"/>
      <w:lang w:val="en-US"/>
    </w:rPr>
  </w:style>
  <w:style w:type="paragraph" w:customStyle="1" w:styleId="Statement">
    <w:name w:val="Statement"/>
    <w:basedOn w:val="Normal"/>
    <w:rsid w:val="00C0076B"/>
    <w:pPr>
      <w:keepNext/>
      <w:spacing w:after="0"/>
      <w:ind w:left="601" w:hanging="601"/>
    </w:pPr>
    <w:rPr>
      <w:rFonts w:eastAsia="Batang"/>
      <w:b/>
      <w:i/>
      <w:szCs w:val="24"/>
      <w:lang w:val="en-US" w:eastAsia="ko-KR"/>
    </w:rPr>
  </w:style>
  <w:style w:type="character" w:customStyle="1" w:styleId="Alcatel-Lucent-4">
    <w:name w:val="Alcatel-Lucent-4"/>
    <w:semiHidden/>
    <w:rsid w:val="00C0076B"/>
    <w:rPr>
      <w:rFonts w:ascii="Arial" w:hAnsi="Arial"/>
      <w:color w:val="auto"/>
      <w:sz w:val="20"/>
    </w:rPr>
  </w:style>
  <w:style w:type="paragraph" w:customStyle="1" w:styleId="StatementBody">
    <w:name w:val="Statement Body"/>
    <w:basedOn w:val="Normal"/>
    <w:link w:val="StatementBodyChar"/>
    <w:rsid w:val="00C0076B"/>
    <w:pPr>
      <w:numPr>
        <w:numId w:val="28"/>
      </w:numPr>
      <w:spacing w:after="100" w:afterAutospacing="1"/>
      <w:contextualSpacing/>
    </w:pPr>
    <w:rPr>
      <w:szCs w:val="24"/>
      <w:lang w:val="en-US" w:eastAsia="ko-KR"/>
    </w:rPr>
  </w:style>
  <w:style w:type="character" w:customStyle="1" w:styleId="StatementBodyChar">
    <w:name w:val="Statement Body Char"/>
    <w:link w:val="StatementBody"/>
    <w:locked/>
    <w:rsid w:val="00C0076B"/>
    <w:rPr>
      <w:szCs w:val="24"/>
      <w:lang w:val="en-US" w:eastAsia="ko-KR"/>
    </w:rPr>
  </w:style>
  <w:style w:type="paragraph" w:customStyle="1" w:styleId="StyleHeading1NMPHeading1H1h11h12h13h14h15h16appheadin">
    <w:name w:val="Style Heading 1NMP Heading 1H1h11h12h13h14h15h16app headin..."/>
    <w:basedOn w:val="Heading1"/>
    <w:rsid w:val="00C0076B"/>
    <w:pPr>
      <w:keepNext w:val="0"/>
      <w:keepLines w:val="0"/>
      <w:widowControl w:val="0"/>
      <w:pBdr>
        <w:top w:val="none" w:sz="0" w:space="0" w:color="auto"/>
      </w:pBdr>
      <w:tabs>
        <w:tab w:val="num" w:pos="432"/>
      </w:tabs>
      <w:spacing w:after="60"/>
      <w:ind w:left="432" w:hanging="432"/>
    </w:pPr>
    <w:rPr>
      <w:rFonts w:eastAsia="Batang"/>
      <w:b/>
      <w:bCs/>
      <w:kern w:val="32"/>
      <w:sz w:val="28"/>
      <w:szCs w:val="32"/>
      <w:lang w:eastAsia="zh-CN"/>
    </w:rPr>
  </w:style>
  <w:style w:type="character" w:customStyle="1" w:styleId="Alcatel-Lucent2">
    <w:name w:val="Alcatel-Lucent2"/>
    <w:semiHidden/>
    <w:rsid w:val="00C0076B"/>
    <w:rPr>
      <w:rFonts w:ascii="Arial" w:hAnsi="Arial"/>
      <w:color w:val="auto"/>
      <w:sz w:val="20"/>
    </w:rPr>
  </w:style>
  <w:style w:type="character" w:customStyle="1" w:styleId="UnresolvedMention1">
    <w:name w:val="Unresolved Mention1"/>
    <w:uiPriority w:val="99"/>
    <w:semiHidden/>
    <w:unhideWhenUsed/>
    <w:rsid w:val="00C0076B"/>
    <w:rPr>
      <w:color w:val="808080"/>
      <w:shd w:val="clear" w:color="auto" w:fill="E6E6E6"/>
    </w:rPr>
  </w:style>
  <w:style w:type="character" w:customStyle="1" w:styleId="5">
    <w:name w:val="(文字) (文字)5"/>
    <w:semiHidden/>
    <w:rsid w:val="00C0076B"/>
    <w:rPr>
      <w:rFonts w:ascii="Times New Roman" w:hAnsi="Times New Roman"/>
      <w:lang w:val="x-none" w:eastAsia="en-US"/>
    </w:rPr>
  </w:style>
  <w:style w:type="paragraph" w:customStyle="1" w:styleId="TableCell1">
    <w:name w:val="TableCell"/>
    <w:basedOn w:val="Normal"/>
    <w:qFormat/>
    <w:rsid w:val="00C0076B"/>
    <w:pPr>
      <w:autoSpaceDE w:val="0"/>
      <w:autoSpaceDN w:val="0"/>
      <w:adjustRightInd w:val="0"/>
      <w:snapToGrid w:val="0"/>
      <w:spacing w:before="20" w:after="20"/>
    </w:pPr>
    <w:rPr>
      <w:szCs w:val="21"/>
      <w:lang w:val="en-US" w:eastAsia="zh-CN"/>
    </w:rPr>
  </w:style>
  <w:style w:type="paragraph" w:customStyle="1" w:styleId="ListParagraph3">
    <w:name w:val="List Paragraph3"/>
    <w:basedOn w:val="Normal"/>
    <w:qFormat/>
    <w:rsid w:val="00C0076B"/>
    <w:pPr>
      <w:spacing w:after="0"/>
      <w:ind w:left="720"/>
      <w:contextualSpacing/>
    </w:pPr>
    <w:rPr>
      <w:sz w:val="24"/>
      <w:szCs w:val="24"/>
      <w:lang w:val="en-US" w:eastAsia="zh-CN"/>
    </w:rPr>
  </w:style>
  <w:style w:type="paragraph" w:customStyle="1" w:styleId="ListParagraph2">
    <w:name w:val="List Paragraph2"/>
    <w:basedOn w:val="Normal"/>
    <w:qFormat/>
    <w:rsid w:val="00C0076B"/>
    <w:pPr>
      <w:spacing w:after="0"/>
      <w:ind w:left="720"/>
      <w:contextualSpacing/>
    </w:pPr>
    <w:rPr>
      <w:sz w:val="24"/>
      <w:szCs w:val="24"/>
      <w:lang w:val="en-US" w:eastAsia="zh-CN"/>
    </w:rPr>
  </w:style>
  <w:style w:type="paragraph" w:customStyle="1" w:styleId="ListParagraph5">
    <w:name w:val="List Paragraph5"/>
    <w:basedOn w:val="Normal"/>
    <w:qFormat/>
    <w:rsid w:val="00C0076B"/>
    <w:pPr>
      <w:spacing w:after="0"/>
      <w:ind w:left="720"/>
      <w:contextualSpacing/>
    </w:pPr>
    <w:rPr>
      <w:sz w:val="24"/>
      <w:szCs w:val="24"/>
      <w:lang w:val="en-US" w:eastAsia="zh-CN"/>
    </w:rPr>
  </w:style>
  <w:style w:type="paragraph" w:customStyle="1" w:styleId="ListParagraph4">
    <w:name w:val="List Paragraph4"/>
    <w:basedOn w:val="Normal"/>
    <w:qFormat/>
    <w:rsid w:val="00C0076B"/>
    <w:pPr>
      <w:spacing w:after="0"/>
      <w:ind w:left="720"/>
      <w:contextualSpacing/>
    </w:pPr>
    <w:rPr>
      <w:sz w:val="24"/>
      <w:szCs w:val="24"/>
      <w:lang w:val="en-US" w:eastAsia="zh-CN"/>
    </w:rPr>
  </w:style>
  <w:style w:type="character" w:styleId="SubtleEmphasis">
    <w:name w:val="Subtle Emphasis"/>
    <w:basedOn w:val="DefaultParagraphFont"/>
    <w:uiPriority w:val="19"/>
    <w:qFormat/>
    <w:rsid w:val="00C0076B"/>
    <w:rPr>
      <w:i/>
      <w:color w:val="404040"/>
    </w:rPr>
  </w:style>
  <w:style w:type="paragraph" w:customStyle="1" w:styleId="62">
    <w:name w:val="标题 62"/>
    <w:basedOn w:val="Normal"/>
    <w:rsid w:val="00C0076B"/>
    <w:pPr>
      <w:tabs>
        <w:tab w:val="num" w:pos="1152"/>
      </w:tabs>
      <w:spacing w:after="0"/>
    </w:pPr>
    <w:rPr>
      <w:rFonts w:ascii="Times" w:eastAsia="MS PGothic" w:hAnsi="Times" w:cs="Times"/>
      <w:lang w:val="en-US" w:eastAsia="ja-JP"/>
    </w:rPr>
  </w:style>
  <w:style w:type="paragraph" w:customStyle="1" w:styleId="72">
    <w:name w:val="标题 72"/>
    <w:basedOn w:val="Normal"/>
    <w:rsid w:val="00C0076B"/>
    <w:pPr>
      <w:tabs>
        <w:tab w:val="num" w:pos="1296"/>
      </w:tabs>
      <w:spacing w:after="0"/>
    </w:pPr>
    <w:rPr>
      <w:rFonts w:ascii="Times" w:eastAsia="MS PGothic" w:hAnsi="Times" w:cs="Times"/>
      <w:lang w:val="en-US" w:eastAsia="ja-JP"/>
    </w:rPr>
  </w:style>
  <w:style w:type="paragraph" w:customStyle="1" w:styleId="ListParagraph7">
    <w:name w:val="List Paragraph7"/>
    <w:basedOn w:val="Normal"/>
    <w:qFormat/>
    <w:rsid w:val="00C0076B"/>
    <w:pPr>
      <w:spacing w:after="0"/>
      <w:ind w:left="720"/>
      <w:contextualSpacing/>
    </w:pPr>
    <w:rPr>
      <w:sz w:val="24"/>
      <w:szCs w:val="24"/>
      <w:lang w:val="en-US" w:eastAsia="zh-CN"/>
    </w:rPr>
  </w:style>
  <w:style w:type="paragraph" w:customStyle="1" w:styleId="ListParagraph6">
    <w:name w:val="List Paragraph6"/>
    <w:basedOn w:val="Normal"/>
    <w:qFormat/>
    <w:rsid w:val="00C0076B"/>
    <w:pPr>
      <w:spacing w:after="0"/>
      <w:ind w:left="720"/>
      <w:contextualSpacing/>
    </w:pPr>
    <w:rPr>
      <w:sz w:val="24"/>
      <w:szCs w:val="24"/>
      <w:lang w:val="en-US" w:eastAsia="zh-CN"/>
    </w:rPr>
  </w:style>
  <w:style w:type="paragraph" w:customStyle="1" w:styleId="61">
    <w:name w:val="标题 61"/>
    <w:basedOn w:val="Normal"/>
    <w:rsid w:val="00C0076B"/>
    <w:pPr>
      <w:tabs>
        <w:tab w:val="num" w:pos="1152"/>
      </w:tabs>
      <w:spacing w:after="0"/>
    </w:pPr>
    <w:rPr>
      <w:rFonts w:ascii="Times" w:eastAsia="MS PGothic" w:hAnsi="Times" w:cs="Times"/>
      <w:lang w:val="en-US" w:eastAsia="ja-JP"/>
    </w:rPr>
  </w:style>
  <w:style w:type="paragraph" w:customStyle="1" w:styleId="ListParagraph8">
    <w:name w:val="List Paragraph8"/>
    <w:basedOn w:val="Normal"/>
    <w:qFormat/>
    <w:rsid w:val="00C0076B"/>
    <w:pPr>
      <w:spacing w:after="0"/>
      <w:ind w:left="720"/>
      <w:contextualSpacing/>
    </w:pPr>
    <w:rPr>
      <w:sz w:val="24"/>
      <w:szCs w:val="24"/>
      <w:lang w:val="en-US" w:eastAsia="zh-CN"/>
    </w:rPr>
  </w:style>
  <w:style w:type="paragraph" w:customStyle="1" w:styleId="StyleHeading1H1h1appheading1l1MemoHeading1h11h12h13h">
    <w:name w:val="Style Heading 1H1h1app heading 1l1Memo Heading 1h11h12h13h..."/>
    <w:basedOn w:val="Heading1"/>
    <w:rsid w:val="00C0076B"/>
    <w:pPr>
      <w:keepNext w:val="0"/>
      <w:keepLines w:val="0"/>
      <w:widowControl w:val="0"/>
      <w:numPr>
        <w:numId w:val="29"/>
      </w:numPr>
      <w:pBdr>
        <w:top w:val="none" w:sz="0" w:space="0" w:color="auto"/>
      </w:pBdr>
      <w:spacing w:after="60"/>
    </w:pPr>
    <w:rPr>
      <w:rFonts w:ascii="Helvetica" w:hAnsi="Helvetica"/>
      <w:b/>
      <w:bCs/>
      <w:kern w:val="32"/>
      <w:sz w:val="28"/>
      <w:lang w:val="en-US"/>
    </w:rPr>
  </w:style>
  <w:style w:type="paragraph" w:customStyle="1" w:styleId="710">
    <w:name w:val="标题 71"/>
    <w:basedOn w:val="Normal"/>
    <w:rsid w:val="00C0076B"/>
    <w:pPr>
      <w:tabs>
        <w:tab w:val="num" w:pos="1296"/>
      </w:tabs>
      <w:spacing w:after="0"/>
    </w:pPr>
    <w:rPr>
      <w:rFonts w:ascii="Times" w:eastAsia="MS PGothic" w:hAnsi="Times" w:cs="Times"/>
      <w:lang w:val="en-US" w:eastAsia="ja-JP"/>
    </w:rPr>
  </w:style>
  <w:style w:type="paragraph" w:customStyle="1" w:styleId="IvDbodytext">
    <w:name w:val="IvD bodytext"/>
    <w:basedOn w:val="BodyText"/>
    <w:link w:val="IvDbodytextChar"/>
    <w:qFormat/>
    <w:rsid w:val="00C0076B"/>
    <w:pPr>
      <w:keepLines/>
      <w:tabs>
        <w:tab w:val="left" w:pos="2552"/>
        <w:tab w:val="left" w:pos="3856"/>
        <w:tab w:val="left" w:pos="5216"/>
        <w:tab w:val="left" w:pos="6464"/>
        <w:tab w:val="left" w:pos="7768"/>
        <w:tab w:val="left" w:pos="9072"/>
        <w:tab w:val="left" w:pos="9639"/>
      </w:tabs>
      <w:spacing w:before="240" w:after="0"/>
      <w:ind w:left="0" w:firstLine="0"/>
      <w:jc w:val="left"/>
    </w:pPr>
    <w:rPr>
      <w:rFonts w:ascii="Arial" w:eastAsia="Times New Roman" w:hAnsi="Arial"/>
      <w:spacing w:val="2"/>
      <w:szCs w:val="20"/>
      <w:lang w:val="en-US" w:eastAsia="en-US"/>
    </w:rPr>
  </w:style>
  <w:style w:type="character" w:customStyle="1" w:styleId="IvDbodytextChar">
    <w:name w:val="IvD bodytext Char"/>
    <w:link w:val="IvDbodytext"/>
    <w:locked/>
    <w:rsid w:val="00C0076B"/>
    <w:rPr>
      <w:rFonts w:ascii="Arial" w:hAnsi="Arial"/>
      <w:spacing w:val="2"/>
      <w:lang w:val="en-US" w:eastAsia="en-US"/>
    </w:rPr>
  </w:style>
  <w:style w:type="character" w:customStyle="1" w:styleId="13">
    <w:name w:val="表 (青) 13 (文字)"/>
    <w:link w:val="ColorfulList-Accent1"/>
    <w:uiPriority w:val="34"/>
    <w:locked/>
    <w:rsid w:val="00C0076B"/>
    <w:rPr>
      <w:rFonts w:eastAsia="MS Gothic"/>
      <w:sz w:val="24"/>
      <w:lang w:val="en-GB" w:eastAsia="en-US"/>
    </w:rPr>
  </w:style>
  <w:style w:type="table" w:styleId="ColorfulList-Accent1">
    <w:name w:val="Colorful List Accent 1"/>
    <w:basedOn w:val="TableNormal"/>
    <w:link w:val="13"/>
    <w:uiPriority w:val="34"/>
    <w:rsid w:val="00C0076B"/>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
    <w:name w:val="LGTdoc_본문"/>
    <w:basedOn w:val="Normal"/>
    <w:rsid w:val="00C0076B"/>
    <w:pPr>
      <w:widowControl w:val="0"/>
      <w:autoSpaceDE w:val="0"/>
      <w:autoSpaceDN w:val="0"/>
      <w:adjustRightInd w:val="0"/>
      <w:snapToGrid w:val="0"/>
      <w:spacing w:afterLines="50" w:after="0" w:line="264" w:lineRule="auto"/>
      <w:jc w:val="both"/>
    </w:pPr>
    <w:rPr>
      <w:rFonts w:eastAsia="Batang"/>
      <w:kern w:val="2"/>
      <w:sz w:val="22"/>
      <w:szCs w:val="24"/>
      <w:lang w:eastAsia="ko-KR"/>
    </w:rPr>
  </w:style>
  <w:style w:type="paragraph" w:customStyle="1" w:styleId="LGTdoc1">
    <w:name w:val="LGTdoc_제목1"/>
    <w:basedOn w:val="Normal"/>
    <w:rsid w:val="00C0076B"/>
    <w:pPr>
      <w:adjustRightInd w:val="0"/>
      <w:snapToGrid w:val="0"/>
      <w:spacing w:beforeLines="50" w:before="120" w:after="100" w:afterAutospacing="1"/>
      <w:jc w:val="both"/>
    </w:pPr>
    <w:rPr>
      <w:rFonts w:eastAsia="Batang"/>
      <w:b/>
      <w:sz w:val="28"/>
      <w:lang w:eastAsia="ko-KR"/>
    </w:rPr>
  </w:style>
  <w:style w:type="paragraph" w:customStyle="1" w:styleId="heading30">
    <w:name w:val="heading3"/>
    <w:basedOn w:val="Normal"/>
    <w:rsid w:val="00C0076B"/>
    <w:pPr>
      <w:keepNext/>
      <w:spacing w:before="240" w:after="60"/>
      <w:ind w:left="720" w:hanging="720"/>
    </w:pPr>
    <w:rPr>
      <w:rFonts w:ascii="Arial" w:eastAsia="MS PGothic" w:hAnsi="Arial" w:cs="Arial"/>
      <w:color w:val="000000"/>
      <w:lang w:val="en-US" w:eastAsia="ja-JP"/>
    </w:rPr>
  </w:style>
  <w:style w:type="paragraph" w:customStyle="1" w:styleId="heading40">
    <w:name w:val="heading4"/>
    <w:basedOn w:val="Normal"/>
    <w:rsid w:val="00C0076B"/>
    <w:pPr>
      <w:keepNext/>
      <w:spacing w:before="240" w:after="60"/>
      <w:ind w:left="864" w:hanging="864"/>
    </w:pPr>
    <w:rPr>
      <w:rFonts w:ascii="Arial" w:eastAsia="MS PGothic" w:hAnsi="Arial" w:cs="Arial"/>
      <w:i/>
      <w:iCs/>
      <w:color w:val="000000"/>
      <w:lang w:val="en-US" w:eastAsia="ja-JP"/>
    </w:rPr>
  </w:style>
  <w:style w:type="character" w:customStyle="1" w:styleId="Mention1">
    <w:name w:val="Mention1"/>
    <w:uiPriority w:val="99"/>
    <w:semiHidden/>
    <w:unhideWhenUsed/>
    <w:rsid w:val="00C0076B"/>
    <w:rPr>
      <w:color w:val="2B579A"/>
      <w:shd w:val="clear" w:color="auto" w:fill="E6E6E6"/>
    </w:rPr>
  </w:style>
  <w:style w:type="character" w:customStyle="1" w:styleId="Heading3Char1">
    <w:name w:val="Heading 3 Char1"/>
    <w:aliases w:val="no break Char1,H3 Char1,Underrubrik2 Char1,h3 Char1,Memo Heading 3 Char1,hello Char1,Titre 3 Car Char1,no break Car Char1,H3 Car Char1,Underrubrik2 Car Char1,h3 Car Char1,Memo Heading 3 Car Char1,hello Car Char1,Heading 3 Char Car Char1"/>
    <w:rsid w:val="00C0076B"/>
    <w:rPr>
      <w:rFonts w:ascii="Arial" w:hAnsi="Arial"/>
      <w:b/>
      <w:sz w:val="26"/>
      <w:lang w:val="en-GB" w:eastAsia="x-none"/>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
    <w:uiPriority w:val="9"/>
    <w:rsid w:val="00C0076B"/>
    <w:rPr>
      <w:rFonts w:ascii="Arial" w:hAnsi="Arial"/>
      <w:b/>
      <w:i/>
      <w:sz w:val="26"/>
      <w:lang w:val="en-GB" w:eastAsia="x-none"/>
    </w:rPr>
  </w:style>
  <w:style w:type="paragraph" w:customStyle="1" w:styleId="Paragraph">
    <w:name w:val="Paragraph"/>
    <w:basedOn w:val="Normal"/>
    <w:link w:val="ParagraphChar"/>
    <w:qFormat/>
    <w:rsid w:val="00C0076B"/>
    <w:pPr>
      <w:spacing w:before="220" w:after="0"/>
    </w:pPr>
    <w:rPr>
      <w:rFonts w:eastAsia="SimSun"/>
      <w:sz w:val="22"/>
    </w:rPr>
  </w:style>
  <w:style w:type="character" w:customStyle="1" w:styleId="ParagraphChar">
    <w:name w:val="Paragraph Char"/>
    <w:link w:val="Paragraph"/>
    <w:locked/>
    <w:rsid w:val="00C0076B"/>
    <w:rPr>
      <w:rFonts w:eastAsia="SimSun"/>
      <w:sz w:val="22"/>
      <w:lang w:eastAsia="en-US"/>
    </w:rPr>
  </w:style>
  <w:style w:type="character" w:customStyle="1" w:styleId="ColorfulList-Accent1Char">
    <w:name w:val="Colorful List - Accent 1 Char"/>
    <w:uiPriority w:val="34"/>
    <w:locked/>
    <w:rsid w:val="00C0076B"/>
    <w:rPr>
      <w:rFonts w:eastAsia="MS Gothic"/>
      <w:sz w:val="24"/>
      <w:lang w:val="x-none" w:eastAsia="en-US"/>
    </w:rPr>
  </w:style>
  <w:style w:type="table" w:styleId="GridTable4-Accent5">
    <w:name w:val="Grid Table 4 Accent 5"/>
    <w:basedOn w:val="TableNormal"/>
    <w:uiPriority w:val="49"/>
    <w:rsid w:val="00C0076B"/>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rsid w:val="00C0076B"/>
    <w:rPr>
      <w:color w:val="000000"/>
    </w:rPr>
  </w:style>
  <w:style w:type="numbering" w:customStyle="1" w:styleId="StyleBulletedSymbolsymbolLeft025Hanging025">
    <w:name w:val="Style Bulleted Symbol (symbol) Left:  0.25&quot; Hanging:  0.25&quot;"/>
    <w:rsid w:val="00C0076B"/>
    <w:pPr>
      <w:numPr>
        <w:numId w:val="30"/>
      </w:numPr>
    </w:pPr>
  </w:style>
  <w:style w:type="table" w:customStyle="1" w:styleId="TableGrid11">
    <w:name w:val="Table Grid11"/>
    <w:basedOn w:val="TableNormal"/>
    <w:next w:val="TableGrid"/>
    <w:rsid w:val="00C0076B"/>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C0076B"/>
    <w:pPr>
      <w:spacing w:before="120" w:after="120"/>
      <w:ind w:leftChars="213" w:left="1275" w:hanging="849"/>
      <w:jc w:val="both"/>
    </w:pPr>
    <w:rPr>
      <w:rFonts w:eastAsia="Malgun Gothic"/>
      <w:i/>
      <w:kern w:val="2"/>
      <w:sz w:val="22"/>
      <w:szCs w:val="22"/>
      <w:lang w:val="en-US" w:eastAsia="ko-KR"/>
    </w:rPr>
  </w:style>
  <w:style w:type="character" w:customStyle="1" w:styleId="rProposalChar">
    <w:name w:val="rProposal Char"/>
    <w:link w:val="rProposal"/>
    <w:locked/>
    <w:rsid w:val="00C0076B"/>
    <w:rPr>
      <w:rFonts w:eastAsia="Malgun Gothic"/>
      <w:i/>
      <w:kern w:val="2"/>
      <w:sz w:val="22"/>
      <w:szCs w:val="22"/>
      <w:lang w:val="en-US" w:eastAsia="ko-KR"/>
    </w:rPr>
  </w:style>
  <w:style w:type="paragraph" w:customStyle="1" w:styleId="Proposalsub">
    <w:name w:val="Proposal_sub"/>
    <w:basedOn w:val="Normal"/>
    <w:qFormat/>
    <w:rsid w:val="00C0076B"/>
    <w:pPr>
      <w:numPr>
        <w:numId w:val="34"/>
      </w:numPr>
      <w:spacing w:before="120" w:after="120"/>
      <w:ind w:left="1167" w:hanging="283"/>
      <w:jc w:val="both"/>
    </w:pPr>
    <w:rPr>
      <w:rFonts w:eastAsia="Malgun Gothic"/>
      <w:kern w:val="2"/>
      <w:szCs w:val="22"/>
      <w:lang w:val="en-US" w:eastAsia="ko-KR"/>
    </w:rPr>
  </w:style>
  <w:style w:type="paragraph" w:customStyle="1" w:styleId="Proposalsubsub">
    <w:name w:val="Proposal_sub_sub"/>
    <w:basedOn w:val="Normal"/>
    <w:qFormat/>
    <w:rsid w:val="00C0076B"/>
    <w:pPr>
      <w:numPr>
        <w:ilvl w:val="1"/>
        <w:numId w:val="34"/>
      </w:numPr>
      <w:spacing w:before="120" w:after="120"/>
      <w:ind w:left="1593"/>
      <w:jc w:val="both"/>
    </w:pPr>
    <w:rPr>
      <w:rFonts w:eastAsia="Malgun Gothic"/>
      <w:kern w:val="2"/>
      <w:szCs w:val="22"/>
      <w:lang w:val="en-US" w:eastAsia="ko-KR"/>
    </w:rPr>
  </w:style>
  <w:style w:type="character" w:customStyle="1" w:styleId="rProposalsubChar">
    <w:name w:val="rProposal_sub Char"/>
    <w:link w:val="rProposalsub"/>
    <w:locked/>
    <w:rsid w:val="00C0076B"/>
    <w:rPr>
      <w:rFonts w:eastAsia="Malgun Gothic"/>
      <w:i/>
      <w:kern w:val="2"/>
      <w:sz w:val="22"/>
      <w:szCs w:val="22"/>
      <w:lang w:val="en-US" w:eastAsia="ko-KR"/>
    </w:rPr>
  </w:style>
  <w:style w:type="paragraph" w:customStyle="1" w:styleId="ParagraphNumbering">
    <w:name w:val="Paragraph Numbering"/>
    <w:basedOn w:val="Normal"/>
    <w:rsid w:val="00C0076B"/>
    <w:pPr>
      <w:numPr>
        <w:numId w:val="35"/>
      </w:numPr>
      <w:tabs>
        <w:tab w:val="left" w:pos="851"/>
      </w:tabs>
      <w:spacing w:after="0" w:line="360" w:lineRule="auto"/>
    </w:pPr>
    <w:rPr>
      <w:rFonts w:ascii="Arial" w:eastAsia="MS Mincho" w:hAnsi="Arial" w:cs="MS PGothic"/>
      <w:sz w:val="22"/>
      <w:szCs w:val="22"/>
      <w:lang w:val="en-US" w:eastAsia="ja-JP"/>
    </w:rPr>
  </w:style>
  <w:style w:type="character" w:customStyle="1" w:styleId="NOChar1">
    <w:name w:val="NO Char1"/>
    <w:rsid w:val="00C0076B"/>
    <w:rPr>
      <w:sz w:val="24"/>
      <w:lang w:val="en-GB" w:eastAsia="en-US"/>
    </w:rPr>
  </w:style>
  <w:style w:type="character" w:customStyle="1" w:styleId="CommentaireCar">
    <w:name w:val="Commentaire Car"/>
    <w:rsid w:val="00C0076B"/>
    <w:rPr>
      <w:sz w:val="20"/>
    </w:rPr>
  </w:style>
  <w:style w:type="character" w:customStyle="1" w:styleId="citationref">
    <w:name w:val="citationref"/>
    <w:rsid w:val="00C0076B"/>
  </w:style>
  <w:style w:type="character" w:customStyle="1" w:styleId="mw-mmv-title">
    <w:name w:val="mw-mmv-title"/>
    <w:rsid w:val="00C0076B"/>
  </w:style>
  <w:style w:type="character" w:customStyle="1" w:styleId="legend-color">
    <w:name w:val="legend-color"/>
    <w:rsid w:val="00C0076B"/>
  </w:style>
  <w:style w:type="paragraph" w:customStyle="1" w:styleId="Equationlegend">
    <w:name w:val="Equation_legend"/>
    <w:basedOn w:val="NormalIndent"/>
    <w:link w:val="EquationlegendChar"/>
    <w:rsid w:val="00C0076B"/>
    <w:pPr>
      <w:tabs>
        <w:tab w:val="right" w:pos="1701"/>
        <w:tab w:val="left" w:pos="1985"/>
      </w:tabs>
      <w:overflowPunct w:val="0"/>
      <w:autoSpaceDE w:val="0"/>
      <w:autoSpaceDN w:val="0"/>
      <w:adjustRightInd w:val="0"/>
      <w:spacing w:before="80" w:after="0"/>
      <w:ind w:left="1985" w:hanging="1985"/>
      <w:jc w:val="both"/>
      <w:textAlignment w:val="baseline"/>
    </w:pPr>
    <w:rPr>
      <w:sz w:val="24"/>
      <w:lang w:val="en-US"/>
    </w:rPr>
  </w:style>
  <w:style w:type="character" w:customStyle="1" w:styleId="EquationlegendChar">
    <w:name w:val="Equation_legend Char"/>
    <w:link w:val="Equationlegend"/>
    <w:locked/>
    <w:rsid w:val="00C0076B"/>
    <w:rPr>
      <w:sz w:val="24"/>
      <w:lang w:val="en-US" w:eastAsia="en-US"/>
    </w:rPr>
  </w:style>
  <w:style w:type="character" w:customStyle="1" w:styleId="Char0">
    <w:name w:val="标题 Char"/>
    <w:basedOn w:val="DefaultParagraphFont"/>
    <w:uiPriority w:val="10"/>
    <w:rsid w:val="00C0076B"/>
    <w:rPr>
      <w:rFonts w:ascii="Calibri Light" w:eastAsia="SimSun" w:hAnsi="Calibri Light" w:cs="Times New Roman"/>
      <w:b/>
      <w:bCs/>
      <w:sz w:val="32"/>
      <w:szCs w:val="32"/>
    </w:rPr>
  </w:style>
  <w:style w:type="character" w:customStyle="1" w:styleId="a6">
    <w:name w:val="列出段落 字符"/>
    <w:aliases w:val="- Bullets 字符,목록 단락 字符"/>
    <w:uiPriority w:val="34"/>
    <w:qFormat/>
    <w:rsid w:val="00C0076B"/>
    <w:rPr>
      <w:rFonts w:ascii="Times" w:eastAsia="Batang" w:hAnsi="Times"/>
      <w:sz w:val="24"/>
      <w:lang w:val="en-GB" w:eastAsia="x-none"/>
    </w:rPr>
  </w:style>
  <w:style w:type="character" w:customStyle="1" w:styleId="colour">
    <w:name w:val="colour"/>
    <w:basedOn w:val="DefaultParagraphFont"/>
    <w:rsid w:val="00C0076B"/>
    <w:rPr>
      <w:rFonts w:cs="Times New Roman"/>
    </w:rPr>
  </w:style>
  <w:style w:type="character" w:customStyle="1" w:styleId="highlight">
    <w:name w:val="highlight"/>
    <w:basedOn w:val="DefaultParagraphFont"/>
    <w:rsid w:val="00C0076B"/>
    <w:rPr>
      <w:rFonts w:cs="Times New Roman"/>
    </w:rPr>
  </w:style>
  <w:style w:type="character" w:customStyle="1" w:styleId="TitleChar4">
    <w:name w:val="Title Char4"/>
    <w:basedOn w:val="DefaultParagraphFont"/>
    <w:uiPriority w:val="10"/>
    <w:locked/>
    <w:rsid w:val="00C0076B"/>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C0076B"/>
    <w:pPr>
      <w:numPr>
        <w:numId w:val="32"/>
      </w:numPr>
    </w:pPr>
  </w:style>
  <w:style w:type="numbering" w:customStyle="1" w:styleId="StyleBulleted">
    <w:name w:val="Style Bulleted"/>
    <w:rsid w:val="00C0076B"/>
    <w:pPr>
      <w:numPr>
        <w:numId w:val="27"/>
      </w:numPr>
    </w:pPr>
  </w:style>
  <w:style w:type="numbering" w:customStyle="1" w:styleId="StyleBulletedSymbolsymbolLeft025Hanging0252">
    <w:name w:val="Style Bulleted Symbol (symbol) Left:  0.25&quot; Hanging:  0.25&quot;2"/>
    <w:rsid w:val="00C0076B"/>
    <w:pPr>
      <w:numPr>
        <w:numId w:val="33"/>
      </w:numPr>
    </w:pPr>
  </w:style>
  <w:style w:type="numbering" w:customStyle="1" w:styleId="StyleBulletedSymbolsymbolLeft025Hanging0251">
    <w:name w:val="Style Bulleted Symbol (symbol) Left:  0.25&quot; Hanging:  0.25&quot;1"/>
    <w:rsid w:val="00C0076B"/>
    <w:pPr>
      <w:numPr>
        <w:numId w:val="31"/>
      </w:numPr>
    </w:pPr>
  </w:style>
  <w:style w:type="paragraph" w:customStyle="1" w:styleId="onecomwebmail-onecomwebmail-msonormal">
    <w:name w:val="onecomwebmail-onecomwebmail-msonormal"/>
    <w:basedOn w:val="Normal"/>
    <w:rsid w:val="00C0076B"/>
    <w:pPr>
      <w:spacing w:before="100" w:beforeAutospacing="1" w:after="100" w:afterAutospacing="1"/>
    </w:pPr>
    <w:rPr>
      <w:sz w:val="24"/>
      <w:szCs w:val="24"/>
      <w:lang w:val="en-US"/>
    </w:rPr>
  </w:style>
  <w:style w:type="paragraph" w:styleId="NormalIndent">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Normal"/>
    <w:rsid w:val="00C0076B"/>
    <w:pPr>
      <w:ind w:left="720"/>
    </w:pPr>
  </w:style>
  <w:style w:type="paragraph" w:styleId="z-TopofForm">
    <w:name w:val="HTML Top of Form"/>
    <w:basedOn w:val="Normal"/>
    <w:next w:val="Normal"/>
    <w:link w:val="z-TopofFormChar"/>
    <w:hidden/>
    <w:uiPriority w:val="99"/>
    <w:rsid w:val="00C0076B"/>
    <w:pPr>
      <w:pBdr>
        <w:bottom w:val="single" w:sz="6" w:space="1" w:color="auto"/>
      </w:pBdr>
      <w:spacing w:after="0"/>
      <w:jc w:val="center"/>
    </w:pPr>
    <w:rPr>
      <w:rFonts w:ascii="Arial" w:hAnsi="Arial"/>
      <w:vanish/>
      <w:sz w:val="16"/>
      <w:szCs w:val="16"/>
      <w:lang w:val="en-US" w:eastAsia="zh-CN"/>
    </w:rPr>
  </w:style>
  <w:style w:type="character" w:customStyle="1" w:styleId="z-TopofFormChar1">
    <w:name w:val="z-Top of Form Char1"/>
    <w:basedOn w:val="DefaultParagraphFont"/>
    <w:rsid w:val="00C0076B"/>
    <w:rPr>
      <w:rFonts w:ascii="Arial" w:hAnsi="Arial" w:cs="Arial"/>
      <w:vanish/>
      <w:sz w:val="16"/>
      <w:szCs w:val="16"/>
      <w:lang w:eastAsia="en-US"/>
    </w:rPr>
  </w:style>
  <w:style w:type="paragraph" w:styleId="z-BottomofForm">
    <w:name w:val="HTML Bottom of Form"/>
    <w:basedOn w:val="Normal"/>
    <w:next w:val="Normal"/>
    <w:link w:val="z-BottomofFormChar"/>
    <w:hidden/>
    <w:uiPriority w:val="99"/>
    <w:rsid w:val="00C0076B"/>
    <w:pPr>
      <w:pBdr>
        <w:top w:val="single" w:sz="6" w:space="1" w:color="auto"/>
      </w:pBdr>
      <w:spacing w:after="0"/>
      <w:jc w:val="center"/>
    </w:pPr>
    <w:rPr>
      <w:rFonts w:ascii="Arial" w:hAnsi="Arial"/>
      <w:vanish/>
      <w:sz w:val="16"/>
      <w:szCs w:val="16"/>
      <w:lang w:val="en-US" w:eastAsia="zh-CN"/>
    </w:rPr>
  </w:style>
  <w:style w:type="character" w:customStyle="1" w:styleId="z-BottomofFormChar1">
    <w:name w:val="z-Bottom of Form Char1"/>
    <w:basedOn w:val="DefaultParagraphFont"/>
    <w:rsid w:val="00C0076B"/>
    <w:rPr>
      <w:rFonts w:ascii="Arial" w:hAnsi="Arial" w:cs="Arial"/>
      <w:vanish/>
      <w:sz w:val="16"/>
      <w:szCs w:val="16"/>
      <w:lang w:eastAsia="en-US"/>
    </w:rPr>
  </w:style>
  <w:style w:type="paragraph" w:styleId="Date">
    <w:name w:val="Date"/>
    <w:basedOn w:val="Normal"/>
    <w:next w:val="Normal"/>
    <w:link w:val="DateChar"/>
    <w:uiPriority w:val="99"/>
    <w:rsid w:val="00C0076B"/>
    <w:rPr>
      <w:lang w:val="en-US" w:eastAsia="zh-CN"/>
    </w:rPr>
  </w:style>
  <w:style w:type="character" w:customStyle="1" w:styleId="DateChar1">
    <w:name w:val="Date Char1"/>
    <w:basedOn w:val="DefaultParagraphFont"/>
    <w:rsid w:val="00C0076B"/>
    <w:rPr>
      <w:lang w:eastAsia="en-US"/>
    </w:rPr>
  </w:style>
  <w:style w:type="paragraph" w:styleId="Subtitle">
    <w:name w:val="Subtitle"/>
    <w:basedOn w:val="Normal"/>
    <w:next w:val="Normal"/>
    <w:link w:val="SubtitleChar"/>
    <w:uiPriority w:val="11"/>
    <w:qFormat/>
    <w:rsid w:val="00C0076B"/>
    <w:pPr>
      <w:numPr>
        <w:ilvl w:val="1"/>
      </w:numPr>
      <w:spacing w:after="160"/>
    </w:pPr>
    <w:rPr>
      <w:rFonts w:ascii="Calibri Light" w:hAnsi="Calibri Light"/>
      <w:b/>
      <w:i/>
      <w:iCs/>
      <w:color w:val="4472C4"/>
      <w:spacing w:val="15"/>
      <w:szCs w:val="24"/>
      <w:lang w:val="en-US" w:eastAsia="zh-CN"/>
    </w:rPr>
  </w:style>
  <w:style w:type="character" w:customStyle="1" w:styleId="SubtitleChar1">
    <w:name w:val="Subtitle Char1"/>
    <w:basedOn w:val="DefaultParagraphFont"/>
    <w:rsid w:val="00C0076B"/>
    <w:rPr>
      <w:rFonts w:asciiTheme="minorHAnsi" w:eastAsiaTheme="minorEastAsia" w:hAnsiTheme="minorHAnsi" w:cstheme="minorBidi"/>
      <w:color w:val="5A5A5A" w:themeColor="text1" w:themeTint="A5"/>
      <w:spacing w:val="15"/>
      <w:sz w:val="22"/>
      <w:szCs w:val="22"/>
      <w:lang w:eastAsia="en-US"/>
    </w:rPr>
  </w:style>
  <w:style w:type="paragraph" w:styleId="BodyTextIndent3">
    <w:name w:val="Body Text Indent 3"/>
    <w:basedOn w:val="Normal"/>
    <w:link w:val="BodyTextIndent3Char1"/>
    <w:rsid w:val="00C0076B"/>
    <w:pPr>
      <w:spacing w:after="120"/>
      <w:ind w:left="283"/>
    </w:pPr>
    <w:rPr>
      <w:sz w:val="16"/>
      <w:szCs w:val="16"/>
    </w:rPr>
  </w:style>
  <w:style w:type="character" w:customStyle="1" w:styleId="BodyTextIndent3Char1">
    <w:name w:val="Body Text Indent 3 Char1"/>
    <w:basedOn w:val="DefaultParagraphFont"/>
    <w:link w:val="BodyTextIndent3"/>
    <w:rsid w:val="00C0076B"/>
    <w:rPr>
      <w:sz w:val="16"/>
      <w:szCs w:val="16"/>
      <w:lang w:eastAsia="en-US"/>
    </w:rPr>
  </w:style>
  <w:style w:type="numbering" w:customStyle="1" w:styleId="NoList2">
    <w:name w:val="No List2"/>
    <w:next w:val="NoList"/>
    <w:uiPriority w:val="99"/>
    <w:semiHidden/>
    <w:unhideWhenUsed/>
    <w:rsid w:val="00916F30"/>
  </w:style>
  <w:style w:type="table" w:customStyle="1" w:styleId="TableGrid30">
    <w:name w:val="Table Grid3"/>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11">
    <w:name w:val="网格型11"/>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2">
    <w:name w:val="浅色列表11"/>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2">
    <w:name w:val="Table of Figures2"/>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2">
    <w:name w:val="Index Heading2"/>
    <w:basedOn w:val="Normal"/>
    <w:next w:val="Normal"/>
    <w:rsid w:val="00916F30"/>
    <w:pPr>
      <w:pBdr>
        <w:top w:val="single" w:sz="12" w:space="0" w:color="auto"/>
      </w:pBdr>
      <w:spacing w:before="360" w:after="240"/>
    </w:pPr>
    <w:rPr>
      <w:b/>
      <w:i/>
      <w:sz w:val="26"/>
    </w:rPr>
  </w:style>
  <w:style w:type="numbering" w:customStyle="1" w:styleId="113">
    <w:name w:val="无列表11"/>
    <w:next w:val="NoList"/>
    <w:uiPriority w:val="99"/>
    <w:semiHidden/>
    <w:unhideWhenUsed/>
    <w:rsid w:val="00916F30"/>
  </w:style>
  <w:style w:type="table" w:customStyle="1" w:styleId="DarkList-Accent61">
    <w:name w:val="Dark List - Accent 61"/>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3">
    <w:name w:val="Style Bulleted Symbol (symbol) Left:  0.25&quot; Hanging:  0.25&quot;3"/>
    <w:rsid w:val="00916F30"/>
  </w:style>
  <w:style w:type="table" w:customStyle="1" w:styleId="TableGrid12">
    <w:name w:val="Table Grid12"/>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1">
    <w:name w:val="Style Bulleted Symbol (symbol) Left:  0.25&quot; Hanging:  0.1"/>
    <w:rsid w:val="00916F30"/>
  </w:style>
  <w:style w:type="numbering" w:customStyle="1" w:styleId="StyleBulleted1">
    <w:name w:val="Style Bulleted1"/>
    <w:rsid w:val="00916F30"/>
  </w:style>
  <w:style w:type="numbering" w:customStyle="1" w:styleId="StyleBulletedSymbolsymbolLeft025Hanging02521">
    <w:name w:val="Style Bulleted Symbol (symbol) Left:  0.25&quot; Hanging:  0.25&quot;21"/>
    <w:rsid w:val="00916F30"/>
  </w:style>
  <w:style w:type="numbering" w:customStyle="1" w:styleId="StyleBulletedSymbolsymbolLeft025Hanging02511">
    <w:name w:val="Style Bulleted Symbol (symbol) Left:  0.25&quot; Hanging:  0.25&quot;11"/>
    <w:rsid w:val="00916F30"/>
  </w:style>
  <w:style w:type="numbering" w:customStyle="1" w:styleId="NoList3">
    <w:name w:val="No List3"/>
    <w:next w:val="NoList"/>
    <w:uiPriority w:val="99"/>
    <w:semiHidden/>
    <w:unhideWhenUsed/>
    <w:rsid w:val="00916F30"/>
  </w:style>
  <w:style w:type="table" w:customStyle="1" w:styleId="TableGrid40">
    <w:name w:val="Table Grid4"/>
    <w:basedOn w:val="TableNormal"/>
    <w:next w:val="TableGrid"/>
    <w:uiPriority w:val="39"/>
    <w:qFormat/>
    <w:rsid w:val="00916F3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20">
    <w:name w:val="网格型12"/>
    <w:basedOn w:val="TableNormal"/>
    <w:next w:val="TableGrid"/>
    <w:rsid w:val="00916F3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916F3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916F3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916F3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916F3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916F3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916F3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916F3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
    <w:rsid w:val="00916F3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
    <w:rsid w:val="00916F3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916F3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916F3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rsid w:val="00916F30"/>
    <w:pPr>
      <w:spacing w:after="160" w:line="259" w:lineRule="auto"/>
      <w:ind w:left="1418" w:hanging="1418"/>
    </w:pPr>
    <w:rPr>
      <w:rFonts w:ascii="Calibri" w:eastAsia="Calibri" w:hAnsi="Calibri"/>
      <w:b/>
      <w:sz w:val="22"/>
      <w:szCs w:val="22"/>
      <w:lang w:val="en-US"/>
    </w:rPr>
  </w:style>
  <w:style w:type="paragraph" w:customStyle="1" w:styleId="IndexHeading3">
    <w:name w:val="Index Heading3"/>
    <w:basedOn w:val="Normal"/>
    <w:next w:val="Normal"/>
    <w:rsid w:val="00916F30"/>
    <w:pPr>
      <w:pBdr>
        <w:top w:val="single" w:sz="12" w:space="0" w:color="auto"/>
      </w:pBdr>
      <w:spacing w:before="360" w:after="240"/>
    </w:pPr>
    <w:rPr>
      <w:b/>
      <w:i/>
      <w:sz w:val="26"/>
    </w:rPr>
  </w:style>
  <w:style w:type="numbering" w:customStyle="1" w:styleId="122">
    <w:name w:val="无列表12"/>
    <w:next w:val="NoList"/>
    <w:uiPriority w:val="99"/>
    <w:semiHidden/>
    <w:unhideWhenUsed/>
    <w:rsid w:val="00916F30"/>
  </w:style>
  <w:style w:type="table" w:customStyle="1" w:styleId="DarkList-Accent62">
    <w:name w:val="Dark List - Accent 62"/>
    <w:basedOn w:val="TableNormal"/>
    <w:next w:val="DarkList-Accent6"/>
    <w:uiPriority w:val="70"/>
    <w:rsid w:val="00916F3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916F3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916F3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916F3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GridTable4-Accent5"/>
    <w:uiPriority w:val="49"/>
    <w:rsid w:val="00916F3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4">
    <w:name w:val="Style Bulleted Symbol (symbol) Left:  0.25&quot; Hanging:  0.25&quot;4"/>
    <w:rsid w:val="00916F30"/>
  </w:style>
  <w:style w:type="table" w:customStyle="1" w:styleId="TableGrid13">
    <w:name w:val="Table Grid13"/>
    <w:basedOn w:val="TableNormal"/>
    <w:next w:val="TableGrid"/>
    <w:rsid w:val="00916F3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
    <w:name w:val="Style Bulleted Symbol (symbol) Left:  0.25&quot; Hanging:  0.2"/>
    <w:rsid w:val="00916F30"/>
  </w:style>
  <w:style w:type="numbering" w:customStyle="1" w:styleId="StyleBulleted2">
    <w:name w:val="Style Bulleted2"/>
    <w:rsid w:val="00916F30"/>
  </w:style>
  <w:style w:type="numbering" w:customStyle="1" w:styleId="StyleBulletedSymbolsymbolLeft025Hanging02522">
    <w:name w:val="Style Bulleted Symbol (symbol) Left:  0.25&quot; Hanging:  0.25&quot;22"/>
    <w:rsid w:val="00916F30"/>
  </w:style>
  <w:style w:type="numbering" w:customStyle="1" w:styleId="StyleBulletedSymbolsymbolLeft025Hanging02512">
    <w:name w:val="Style Bulleted Symbol (symbol) Left:  0.25&quot; Hanging:  0.25&quot;12"/>
    <w:rsid w:val="00916F30"/>
  </w:style>
  <w:style w:type="table" w:customStyle="1" w:styleId="TableGrid5">
    <w:name w:val="Table Grid5"/>
    <w:basedOn w:val="TableNormal"/>
    <w:next w:val="TableGrid"/>
    <w:uiPriority w:val="39"/>
    <w:qFormat/>
    <w:rsid w:val="0064738A"/>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4">
    <w:name w:val="No List4"/>
    <w:next w:val="NoList"/>
    <w:uiPriority w:val="99"/>
    <w:semiHidden/>
    <w:unhideWhenUsed/>
    <w:rsid w:val="00365AB0"/>
  </w:style>
  <w:style w:type="table" w:customStyle="1" w:styleId="TableGrid6">
    <w:name w:val="Table Grid6"/>
    <w:basedOn w:val="TableNormal"/>
    <w:next w:val="TableGrid"/>
    <w:uiPriority w:val="39"/>
    <w:qFormat/>
    <w:rsid w:val="00365AB0"/>
    <w:rPr>
      <w:rFonts w:ascii="Calibri" w:hAnsi="Calibri"/>
      <w:lang w:val="en-US" w:eastAsia="zh-C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30">
    <w:name w:val="网格型13"/>
    <w:basedOn w:val="TableNormal"/>
    <w:next w:val="TableGrid"/>
    <w:rsid w:val="00365AB0"/>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365AB0"/>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365AB0"/>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365AB0"/>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365AB0"/>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1">
    <w:name w:val="浅色列表13"/>
    <w:basedOn w:val="TableNormal"/>
    <w:uiPriority w:val="61"/>
    <w:rsid w:val="00365AB0"/>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365AB0"/>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365AB0"/>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
    <w:rsid w:val="00365AB0"/>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
    <w:rsid w:val="00365AB0"/>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365AB0"/>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365AB0"/>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365AB0"/>
    <w:pPr>
      <w:spacing w:after="160" w:line="259" w:lineRule="auto"/>
      <w:ind w:left="1418" w:hanging="1418"/>
    </w:pPr>
    <w:rPr>
      <w:rFonts w:ascii="Calibri" w:eastAsia="Calibri" w:hAnsi="Calibri"/>
      <w:b/>
      <w:sz w:val="22"/>
      <w:szCs w:val="22"/>
      <w:lang w:val="en-US"/>
    </w:rPr>
  </w:style>
  <w:style w:type="paragraph" w:customStyle="1" w:styleId="IndexHeading4">
    <w:name w:val="Index Heading4"/>
    <w:basedOn w:val="Normal"/>
    <w:next w:val="Normal"/>
    <w:rsid w:val="00365AB0"/>
    <w:pPr>
      <w:pBdr>
        <w:top w:val="single" w:sz="12" w:space="0" w:color="auto"/>
      </w:pBdr>
      <w:spacing w:before="360" w:after="240"/>
    </w:pPr>
    <w:rPr>
      <w:b/>
      <w:i/>
      <w:sz w:val="26"/>
    </w:rPr>
  </w:style>
  <w:style w:type="numbering" w:customStyle="1" w:styleId="132">
    <w:name w:val="无列表13"/>
    <w:next w:val="NoList"/>
    <w:uiPriority w:val="99"/>
    <w:semiHidden/>
    <w:unhideWhenUsed/>
    <w:rsid w:val="00365AB0"/>
  </w:style>
  <w:style w:type="table" w:customStyle="1" w:styleId="DarkList-Accent63">
    <w:name w:val="Dark List - Accent 63"/>
    <w:basedOn w:val="TableNormal"/>
    <w:next w:val="DarkList-Accent6"/>
    <w:uiPriority w:val="70"/>
    <w:rsid w:val="00365AB0"/>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365AB0"/>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365AB0"/>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365AB0"/>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GridTable4-Accent5"/>
    <w:uiPriority w:val="49"/>
    <w:rsid w:val="00365AB0"/>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numbering" w:customStyle="1" w:styleId="StyleBulletedSymbolsymbolLeft025Hanging0255">
    <w:name w:val="Style Bulleted Symbol (symbol) Left:  0.25&quot; Hanging:  0.25&quot;5"/>
    <w:rsid w:val="00365AB0"/>
  </w:style>
  <w:style w:type="table" w:customStyle="1" w:styleId="TableGrid14">
    <w:name w:val="Table Grid14"/>
    <w:basedOn w:val="TableNormal"/>
    <w:next w:val="TableGrid"/>
    <w:rsid w:val="00365AB0"/>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3">
    <w:name w:val="Style Bulleted Symbol (symbol) Left:  0.25&quot; Hanging:  0.3"/>
    <w:rsid w:val="00365AB0"/>
  </w:style>
  <w:style w:type="numbering" w:customStyle="1" w:styleId="StyleBulleted3">
    <w:name w:val="Style Bulleted3"/>
    <w:rsid w:val="00365AB0"/>
  </w:style>
  <w:style w:type="numbering" w:customStyle="1" w:styleId="StyleBulletedSymbolsymbolLeft025Hanging02523">
    <w:name w:val="Style Bulleted Symbol (symbol) Left:  0.25&quot; Hanging:  0.25&quot;23"/>
    <w:rsid w:val="00365AB0"/>
  </w:style>
  <w:style w:type="numbering" w:customStyle="1" w:styleId="StyleBulletedSymbolsymbolLeft025Hanging02513">
    <w:name w:val="Style Bulleted Symbol (symbol) Left:  0.25&quot; Hanging:  0.25&quot;13"/>
    <w:rsid w:val="00365AB0"/>
  </w:style>
  <w:style w:type="table" w:customStyle="1" w:styleId="TableGrid7">
    <w:name w:val="Table Grid7"/>
    <w:basedOn w:val="TableNormal"/>
    <w:next w:val="TableGrid"/>
    <w:uiPriority w:val="39"/>
    <w:qFormat/>
    <w:rsid w:val="0019164C"/>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BulletedSymbolsymbolLeft025Hanging02514">
    <w:name w:val="Style Bulleted Symbol (symbol) Left:  0.25&quot; Hanging:  0.25&quot;14"/>
    <w:rsid w:val="0019164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4746678">
      <w:bodyDiv w:val="1"/>
      <w:marLeft w:val="0"/>
      <w:marRight w:val="0"/>
      <w:marTop w:val="0"/>
      <w:marBottom w:val="0"/>
      <w:divBdr>
        <w:top w:val="none" w:sz="0" w:space="0" w:color="auto"/>
        <w:left w:val="none" w:sz="0" w:space="0" w:color="auto"/>
        <w:bottom w:val="none" w:sz="0" w:space="0" w:color="auto"/>
        <w:right w:val="none" w:sz="0" w:space="0" w:color="auto"/>
      </w:divBdr>
    </w:div>
    <w:div w:id="209195827">
      <w:bodyDiv w:val="1"/>
      <w:marLeft w:val="0"/>
      <w:marRight w:val="0"/>
      <w:marTop w:val="0"/>
      <w:marBottom w:val="0"/>
      <w:divBdr>
        <w:top w:val="none" w:sz="0" w:space="0" w:color="auto"/>
        <w:left w:val="none" w:sz="0" w:space="0" w:color="auto"/>
        <w:bottom w:val="none" w:sz="0" w:space="0" w:color="auto"/>
        <w:right w:val="none" w:sz="0" w:space="0" w:color="auto"/>
      </w:divBdr>
    </w:div>
    <w:div w:id="247229233">
      <w:bodyDiv w:val="1"/>
      <w:marLeft w:val="0"/>
      <w:marRight w:val="0"/>
      <w:marTop w:val="0"/>
      <w:marBottom w:val="0"/>
      <w:divBdr>
        <w:top w:val="none" w:sz="0" w:space="0" w:color="auto"/>
        <w:left w:val="none" w:sz="0" w:space="0" w:color="auto"/>
        <w:bottom w:val="none" w:sz="0" w:space="0" w:color="auto"/>
        <w:right w:val="none" w:sz="0" w:space="0" w:color="auto"/>
      </w:divBdr>
    </w:div>
    <w:div w:id="271784359">
      <w:bodyDiv w:val="1"/>
      <w:marLeft w:val="0"/>
      <w:marRight w:val="0"/>
      <w:marTop w:val="0"/>
      <w:marBottom w:val="0"/>
      <w:divBdr>
        <w:top w:val="none" w:sz="0" w:space="0" w:color="auto"/>
        <w:left w:val="none" w:sz="0" w:space="0" w:color="auto"/>
        <w:bottom w:val="none" w:sz="0" w:space="0" w:color="auto"/>
        <w:right w:val="none" w:sz="0" w:space="0" w:color="auto"/>
      </w:divBdr>
    </w:div>
    <w:div w:id="499078314">
      <w:bodyDiv w:val="1"/>
      <w:marLeft w:val="0"/>
      <w:marRight w:val="0"/>
      <w:marTop w:val="0"/>
      <w:marBottom w:val="0"/>
      <w:divBdr>
        <w:top w:val="none" w:sz="0" w:space="0" w:color="auto"/>
        <w:left w:val="none" w:sz="0" w:space="0" w:color="auto"/>
        <w:bottom w:val="none" w:sz="0" w:space="0" w:color="auto"/>
        <w:right w:val="none" w:sz="0" w:space="0" w:color="auto"/>
      </w:divBdr>
    </w:div>
    <w:div w:id="570042087">
      <w:bodyDiv w:val="1"/>
      <w:marLeft w:val="0"/>
      <w:marRight w:val="0"/>
      <w:marTop w:val="0"/>
      <w:marBottom w:val="0"/>
      <w:divBdr>
        <w:top w:val="none" w:sz="0" w:space="0" w:color="auto"/>
        <w:left w:val="none" w:sz="0" w:space="0" w:color="auto"/>
        <w:bottom w:val="none" w:sz="0" w:space="0" w:color="auto"/>
        <w:right w:val="none" w:sz="0" w:space="0" w:color="auto"/>
      </w:divBdr>
    </w:div>
    <w:div w:id="618532294">
      <w:bodyDiv w:val="1"/>
      <w:marLeft w:val="0"/>
      <w:marRight w:val="0"/>
      <w:marTop w:val="0"/>
      <w:marBottom w:val="0"/>
      <w:divBdr>
        <w:top w:val="none" w:sz="0" w:space="0" w:color="auto"/>
        <w:left w:val="none" w:sz="0" w:space="0" w:color="auto"/>
        <w:bottom w:val="none" w:sz="0" w:space="0" w:color="auto"/>
        <w:right w:val="none" w:sz="0" w:space="0" w:color="auto"/>
      </w:divBdr>
    </w:div>
    <w:div w:id="675887763">
      <w:bodyDiv w:val="1"/>
      <w:marLeft w:val="0"/>
      <w:marRight w:val="0"/>
      <w:marTop w:val="0"/>
      <w:marBottom w:val="0"/>
      <w:divBdr>
        <w:top w:val="none" w:sz="0" w:space="0" w:color="auto"/>
        <w:left w:val="none" w:sz="0" w:space="0" w:color="auto"/>
        <w:bottom w:val="none" w:sz="0" w:space="0" w:color="auto"/>
        <w:right w:val="none" w:sz="0" w:space="0" w:color="auto"/>
      </w:divBdr>
    </w:div>
    <w:div w:id="749740082">
      <w:bodyDiv w:val="1"/>
      <w:marLeft w:val="0"/>
      <w:marRight w:val="0"/>
      <w:marTop w:val="0"/>
      <w:marBottom w:val="0"/>
      <w:divBdr>
        <w:top w:val="none" w:sz="0" w:space="0" w:color="auto"/>
        <w:left w:val="none" w:sz="0" w:space="0" w:color="auto"/>
        <w:bottom w:val="none" w:sz="0" w:space="0" w:color="auto"/>
        <w:right w:val="none" w:sz="0" w:space="0" w:color="auto"/>
      </w:divBdr>
    </w:div>
    <w:div w:id="877620563">
      <w:bodyDiv w:val="1"/>
      <w:marLeft w:val="0"/>
      <w:marRight w:val="0"/>
      <w:marTop w:val="0"/>
      <w:marBottom w:val="0"/>
      <w:divBdr>
        <w:top w:val="none" w:sz="0" w:space="0" w:color="auto"/>
        <w:left w:val="none" w:sz="0" w:space="0" w:color="auto"/>
        <w:bottom w:val="none" w:sz="0" w:space="0" w:color="auto"/>
        <w:right w:val="none" w:sz="0" w:space="0" w:color="auto"/>
      </w:divBdr>
    </w:div>
    <w:div w:id="936136314">
      <w:bodyDiv w:val="1"/>
      <w:marLeft w:val="0"/>
      <w:marRight w:val="0"/>
      <w:marTop w:val="0"/>
      <w:marBottom w:val="0"/>
      <w:divBdr>
        <w:top w:val="none" w:sz="0" w:space="0" w:color="auto"/>
        <w:left w:val="none" w:sz="0" w:space="0" w:color="auto"/>
        <w:bottom w:val="none" w:sz="0" w:space="0" w:color="auto"/>
        <w:right w:val="none" w:sz="0" w:space="0" w:color="auto"/>
      </w:divBdr>
    </w:div>
    <w:div w:id="957683019">
      <w:bodyDiv w:val="1"/>
      <w:marLeft w:val="0"/>
      <w:marRight w:val="0"/>
      <w:marTop w:val="0"/>
      <w:marBottom w:val="0"/>
      <w:divBdr>
        <w:top w:val="none" w:sz="0" w:space="0" w:color="auto"/>
        <w:left w:val="none" w:sz="0" w:space="0" w:color="auto"/>
        <w:bottom w:val="none" w:sz="0" w:space="0" w:color="auto"/>
        <w:right w:val="none" w:sz="0" w:space="0" w:color="auto"/>
      </w:divBdr>
    </w:div>
    <w:div w:id="958729347">
      <w:bodyDiv w:val="1"/>
      <w:marLeft w:val="0"/>
      <w:marRight w:val="0"/>
      <w:marTop w:val="0"/>
      <w:marBottom w:val="0"/>
      <w:divBdr>
        <w:top w:val="none" w:sz="0" w:space="0" w:color="auto"/>
        <w:left w:val="none" w:sz="0" w:space="0" w:color="auto"/>
        <w:bottom w:val="none" w:sz="0" w:space="0" w:color="auto"/>
        <w:right w:val="none" w:sz="0" w:space="0" w:color="auto"/>
      </w:divBdr>
    </w:div>
    <w:div w:id="1146553311">
      <w:bodyDiv w:val="1"/>
      <w:marLeft w:val="0"/>
      <w:marRight w:val="0"/>
      <w:marTop w:val="0"/>
      <w:marBottom w:val="0"/>
      <w:divBdr>
        <w:top w:val="none" w:sz="0" w:space="0" w:color="auto"/>
        <w:left w:val="none" w:sz="0" w:space="0" w:color="auto"/>
        <w:bottom w:val="none" w:sz="0" w:space="0" w:color="auto"/>
        <w:right w:val="none" w:sz="0" w:space="0" w:color="auto"/>
      </w:divBdr>
    </w:div>
    <w:div w:id="1196428572">
      <w:bodyDiv w:val="1"/>
      <w:marLeft w:val="0"/>
      <w:marRight w:val="0"/>
      <w:marTop w:val="0"/>
      <w:marBottom w:val="0"/>
      <w:divBdr>
        <w:top w:val="none" w:sz="0" w:space="0" w:color="auto"/>
        <w:left w:val="none" w:sz="0" w:space="0" w:color="auto"/>
        <w:bottom w:val="none" w:sz="0" w:space="0" w:color="auto"/>
        <w:right w:val="none" w:sz="0" w:space="0" w:color="auto"/>
      </w:divBdr>
    </w:div>
    <w:div w:id="1222059373">
      <w:bodyDiv w:val="1"/>
      <w:marLeft w:val="0"/>
      <w:marRight w:val="0"/>
      <w:marTop w:val="0"/>
      <w:marBottom w:val="0"/>
      <w:divBdr>
        <w:top w:val="none" w:sz="0" w:space="0" w:color="auto"/>
        <w:left w:val="none" w:sz="0" w:space="0" w:color="auto"/>
        <w:bottom w:val="none" w:sz="0" w:space="0" w:color="auto"/>
        <w:right w:val="none" w:sz="0" w:space="0" w:color="auto"/>
      </w:divBdr>
    </w:div>
    <w:div w:id="1223256135">
      <w:bodyDiv w:val="1"/>
      <w:marLeft w:val="0"/>
      <w:marRight w:val="0"/>
      <w:marTop w:val="0"/>
      <w:marBottom w:val="0"/>
      <w:divBdr>
        <w:top w:val="none" w:sz="0" w:space="0" w:color="auto"/>
        <w:left w:val="none" w:sz="0" w:space="0" w:color="auto"/>
        <w:bottom w:val="none" w:sz="0" w:space="0" w:color="auto"/>
        <w:right w:val="none" w:sz="0" w:space="0" w:color="auto"/>
      </w:divBdr>
    </w:div>
    <w:div w:id="1335767654">
      <w:bodyDiv w:val="1"/>
      <w:marLeft w:val="0"/>
      <w:marRight w:val="0"/>
      <w:marTop w:val="0"/>
      <w:marBottom w:val="0"/>
      <w:divBdr>
        <w:top w:val="none" w:sz="0" w:space="0" w:color="auto"/>
        <w:left w:val="none" w:sz="0" w:space="0" w:color="auto"/>
        <w:bottom w:val="none" w:sz="0" w:space="0" w:color="auto"/>
        <w:right w:val="none" w:sz="0" w:space="0" w:color="auto"/>
      </w:divBdr>
    </w:div>
    <w:div w:id="1416051012">
      <w:bodyDiv w:val="1"/>
      <w:marLeft w:val="0"/>
      <w:marRight w:val="0"/>
      <w:marTop w:val="0"/>
      <w:marBottom w:val="0"/>
      <w:divBdr>
        <w:top w:val="none" w:sz="0" w:space="0" w:color="auto"/>
        <w:left w:val="none" w:sz="0" w:space="0" w:color="auto"/>
        <w:bottom w:val="none" w:sz="0" w:space="0" w:color="auto"/>
        <w:right w:val="none" w:sz="0" w:space="0" w:color="auto"/>
      </w:divBdr>
    </w:div>
    <w:div w:id="1437285197">
      <w:bodyDiv w:val="1"/>
      <w:marLeft w:val="0"/>
      <w:marRight w:val="0"/>
      <w:marTop w:val="0"/>
      <w:marBottom w:val="0"/>
      <w:divBdr>
        <w:top w:val="none" w:sz="0" w:space="0" w:color="auto"/>
        <w:left w:val="none" w:sz="0" w:space="0" w:color="auto"/>
        <w:bottom w:val="none" w:sz="0" w:space="0" w:color="auto"/>
        <w:right w:val="none" w:sz="0" w:space="0" w:color="auto"/>
      </w:divBdr>
    </w:div>
    <w:div w:id="1612973567">
      <w:bodyDiv w:val="1"/>
      <w:marLeft w:val="0"/>
      <w:marRight w:val="0"/>
      <w:marTop w:val="0"/>
      <w:marBottom w:val="0"/>
      <w:divBdr>
        <w:top w:val="none" w:sz="0" w:space="0" w:color="auto"/>
        <w:left w:val="none" w:sz="0" w:space="0" w:color="auto"/>
        <w:bottom w:val="none" w:sz="0" w:space="0" w:color="auto"/>
        <w:right w:val="none" w:sz="0" w:space="0" w:color="auto"/>
      </w:divBdr>
    </w:div>
    <w:div w:id="1717927091">
      <w:bodyDiv w:val="1"/>
      <w:marLeft w:val="0"/>
      <w:marRight w:val="0"/>
      <w:marTop w:val="0"/>
      <w:marBottom w:val="0"/>
      <w:divBdr>
        <w:top w:val="none" w:sz="0" w:space="0" w:color="auto"/>
        <w:left w:val="none" w:sz="0" w:space="0" w:color="auto"/>
        <w:bottom w:val="none" w:sz="0" w:space="0" w:color="auto"/>
        <w:right w:val="none" w:sz="0" w:space="0" w:color="auto"/>
      </w:divBdr>
    </w:div>
    <w:div w:id="1787966846">
      <w:bodyDiv w:val="1"/>
      <w:marLeft w:val="0"/>
      <w:marRight w:val="0"/>
      <w:marTop w:val="0"/>
      <w:marBottom w:val="0"/>
      <w:divBdr>
        <w:top w:val="none" w:sz="0" w:space="0" w:color="auto"/>
        <w:left w:val="none" w:sz="0" w:space="0" w:color="auto"/>
        <w:bottom w:val="none" w:sz="0" w:space="0" w:color="auto"/>
        <w:right w:val="none" w:sz="0" w:space="0" w:color="auto"/>
      </w:divBdr>
    </w:div>
    <w:div w:id="18875979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522" Type="http://schemas.openxmlformats.org/officeDocument/2006/relationships/oleObject" Target="embeddings/oleObject834.bin"/><Relationship Id="rId21" Type="http://schemas.openxmlformats.org/officeDocument/2006/relationships/image" Target="media/image8.wmf"/><Relationship Id="rId170" Type="http://schemas.openxmlformats.org/officeDocument/2006/relationships/image" Target="media/image76.wmf"/><Relationship Id="rId268" Type="http://schemas.openxmlformats.org/officeDocument/2006/relationships/image" Target="media/image126.wmf"/><Relationship Id="rId475" Type="http://schemas.openxmlformats.org/officeDocument/2006/relationships/oleObject" Target="embeddings/oleObject235.bin"/><Relationship Id="rId682" Type="http://schemas.openxmlformats.org/officeDocument/2006/relationships/oleObject" Target="embeddings/oleObject349.bin"/><Relationship Id="rId128" Type="http://schemas.openxmlformats.org/officeDocument/2006/relationships/oleObject" Target="embeddings/oleObject63.bin"/><Relationship Id="rId335" Type="http://schemas.openxmlformats.org/officeDocument/2006/relationships/image" Target="media/image162.wmf"/><Relationship Id="rId542" Type="http://schemas.openxmlformats.org/officeDocument/2006/relationships/image" Target="media/image263.wmf"/><Relationship Id="rId987" Type="http://schemas.openxmlformats.org/officeDocument/2006/relationships/image" Target="media/image467.wmf"/><Relationship Id="rId1172" Type="http://schemas.openxmlformats.org/officeDocument/2006/relationships/oleObject" Target="embeddings/oleObject609.bin"/><Relationship Id="rId402" Type="http://schemas.openxmlformats.org/officeDocument/2006/relationships/image" Target="media/image197.wmf"/><Relationship Id="rId847" Type="http://schemas.openxmlformats.org/officeDocument/2006/relationships/oleObject" Target="embeddings/oleObject442.bin"/><Relationship Id="rId1032" Type="http://schemas.openxmlformats.org/officeDocument/2006/relationships/oleObject" Target="embeddings/oleObject536.bin"/><Relationship Id="rId1477" Type="http://schemas.openxmlformats.org/officeDocument/2006/relationships/oleObject" Target="embeddings/oleObject791.bin"/><Relationship Id="rId1684" Type="http://schemas.openxmlformats.org/officeDocument/2006/relationships/image" Target="media/image747.wmf"/><Relationship Id="rId707" Type="http://schemas.openxmlformats.org/officeDocument/2006/relationships/image" Target="media/image335.wmf"/><Relationship Id="rId914" Type="http://schemas.openxmlformats.org/officeDocument/2006/relationships/image" Target="media/image426.wmf"/><Relationship Id="rId1337" Type="http://schemas.openxmlformats.org/officeDocument/2006/relationships/image" Target="media/image633.wmf"/><Relationship Id="rId1544" Type="http://schemas.openxmlformats.org/officeDocument/2006/relationships/image" Target="media/image689.wmf"/><Relationship Id="rId1751" Type="http://schemas.openxmlformats.org/officeDocument/2006/relationships/oleObject" Target="embeddings/oleObject969.bin"/><Relationship Id="rId43" Type="http://schemas.openxmlformats.org/officeDocument/2006/relationships/oleObject" Target="embeddings/oleObject17.bin"/><Relationship Id="rId1404" Type="http://schemas.openxmlformats.org/officeDocument/2006/relationships/oleObject" Target="embeddings/oleObject728.bin"/><Relationship Id="rId1611" Type="http://schemas.openxmlformats.org/officeDocument/2006/relationships/image" Target="media/image721.wmf"/><Relationship Id="rId192" Type="http://schemas.openxmlformats.org/officeDocument/2006/relationships/image" Target="media/image87.wmf"/><Relationship Id="rId1709" Type="http://schemas.openxmlformats.org/officeDocument/2006/relationships/oleObject" Target="embeddings/oleObject942.bin"/><Relationship Id="rId497" Type="http://schemas.openxmlformats.org/officeDocument/2006/relationships/oleObject" Target="embeddings/oleObject248.bin"/><Relationship Id="rId357" Type="http://schemas.openxmlformats.org/officeDocument/2006/relationships/oleObject" Target="embeddings/oleObject176.bin"/><Relationship Id="rId1194" Type="http://schemas.openxmlformats.org/officeDocument/2006/relationships/oleObject" Target="embeddings/oleObject621.bin"/><Relationship Id="rId217" Type="http://schemas.openxmlformats.org/officeDocument/2006/relationships/image" Target="media/image98.wmf"/><Relationship Id="rId564" Type="http://schemas.openxmlformats.org/officeDocument/2006/relationships/image" Target="media/image273.wmf"/><Relationship Id="rId771" Type="http://schemas.openxmlformats.org/officeDocument/2006/relationships/oleObject" Target="embeddings/oleObject399.bin"/><Relationship Id="rId869" Type="http://schemas.openxmlformats.org/officeDocument/2006/relationships/oleObject" Target="embeddings/oleObject456.bin"/><Relationship Id="rId1499" Type="http://schemas.openxmlformats.org/officeDocument/2006/relationships/oleObject" Target="embeddings/oleObject813.bin"/><Relationship Id="rId424" Type="http://schemas.openxmlformats.org/officeDocument/2006/relationships/oleObject" Target="embeddings/oleObject209.bin"/><Relationship Id="rId631" Type="http://schemas.openxmlformats.org/officeDocument/2006/relationships/oleObject" Target="embeddings/oleObject321.bin"/><Relationship Id="rId729" Type="http://schemas.openxmlformats.org/officeDocument/2006/relationships/oleObject" Target="embeddings/oleObject376.bin"/><Relationship Id="rId1054" Type="http://schemas.openxmlformats.org/officeDocument/2006/relationships/image" Target="media/image502.wmf"/><Relationship Id="rId1261" Type="http://schemas.openxmlformats.org/officeDocument/2006/relationships/image" Target="media/image598.wmf"/><Relationship Id="rId1359" Type="http://schemas.openxmlformats.org/officeDocument/2006/relationships/image" Target="media/image644.wmf"/><Relationship Id="rId936" Type="http://schemas.openxmlformats.org/officeDocument/2006/relationships/image" Target="media/image438.wmf"/><Relationship Id="rId1121" Type="http://schemas.openxmlformats.org/officeDocument/2006/relationships/image" Target="media/image531.wmf"/><Relationship Id="rId1219" Type="http://schemas.openxmlformats.org/officeDocument/2006/relationships/oleObject" Target="embeddings/oleObject634.bin"/><Relationship Id="rId1566" Type="http://schemas.openxmlformats.org/officeDocument/2006/relationships/image" Target="media/image698.wmf"/><Relationship Id="rId65" Type="http://schemas.openxmlformats.org/officeDocument/2006/relationships/oleObject" Target="embeddings/oleObject29.bin"/><Relationship Id="rId1426" Type="http://schemas.openxmlformats.org/officeDocument/2006/relationships/oleObject" Target="embeddings/oleObject744.bin"/><Relationship Id="rId1633" Type="http://schemas.openxmlformats.org/officeDocument/2006/relationships/image" Target="media/image732.wmf"/><Relationship Id="rId1700" Type="http://schemas.openxmlformats.org/officeDocument/2006/relationships/image" Target="media/image755.wmf"/><Relationship Id="rId281" Type="http://schemas.openxmlformats.org/officeDocument/2006/relationships/image" Target="media/image136.wmf"/><Relationship Id="rId141" Type="http://schemas.openxmlformats.org/officeDocument/2006/relationships/oleObject" Target="embeddings/oleObject71.bin"/><Relationship Id="rId379" Type="http://schemas.openxmlformats.org/officeDocument/2006/relationships/oleObject" Target="embeddings/oleObject186.bin"/><Relationship Id="rId586" Type="http://schemas.openxmlformats.org/officeDocument/2006/relationships/oleObject" Target="embeddings/oleObject296.bin"/><Relationship Id="rId793" Type="http://schemas.openxmlformats.org/officeDocument/2006/relationships/oleObject" Target="embeddings/oleObject410.bin"/><Relationship Id="rId7" Type="http://schemas.openxmlformats.org/officeDocument/2006/relationships/footnotes" Target="footnotes.xml"/><Relationship Id="rId239" Type="http://schemas.openxmlformats.org/officeDocument/2006/relationships/oleObject" Target="embeddings/oleObject124.bin"/><Relationship Id="rId446" Type="http://schemas.openxmlformats.org/officeDocument/2006/relationships/image" Target="media/image218.wmf"/><Relationship Id="rId653" Type="http://schemas.openxmlformats.org/officeDocument/2006/relationships/image" Target="media/image313.wmf"/><Relationship Id="rId1076" Type="http://schemas.openxmlformats.org/officeDocument/2006/relationships/image" Target="media/image513.wmf"/><Relationship Id="rId1283" Type="http://schemas.openxmlformats.org/officeDocument/2006/relationships/image" Target="media/image609.wmf"/><Relationship Id="rId1490" Type="http://schemas.openxmlformats.org/officeDocument/2006/relationships/oleObject" Target="embeddings/oleObject804.bin"/><Relationship Id="rId306" Type="http://schemas.openxmlformats.org/officeDocument/2006/relationships/oleObject" Target="embeddings/oleObject150.bin"/><Relationship Id="rId860" Type="http://schemas.openxmlformats.org/officeDocument/2006/relationships/oleObject" Target="embeddings/oleObject450.bin"/><Relationship Id="rId958" Type="http://schemas.openxmlformats.org/officeDocument/2006/relationships/image" Target="media/image452.wmf"/><Relationship Id="rId1143" Type="http://schemas.openxmlformats.org/officeDocument/2006/relationships/oleObject" Target="embeddings/oleObject594.bin"/><Relationship Id="rId1588" Type="http://schemas.openxmlformats.org/officeDocument/2006/relationships/image" Target="media/image709.wmf"/><Relationship Id="rId87" Type="http://schemas.openxmlformats.org/officeDocument/2006/relationships/oleObject" Target="embeddings/oleObject40.bin"/><Relationship Id="rId513" Type="http://schemas.openxmlformats.org/officeDocument/2006/relationships/oleObject" Target="embeddings/oleObject256.bin"/><Relationship Id="rId720" Type="http://schemas.openxmlformats.org/officeDocument/2006/relationships/oleObject" Target="embeddings/oleObject370.bin"/><Relationship Id="rId818" Type="http://schemas.openxmlformats.org/officeDocument/2006/relationships/image" Target="media/image386.wmf"/><Relationship Id="rId1350" Type="http://schemas.openxmlformats.org/officeDocument/2006/relationships/oleObject" Target="embeddings/oleObject704.bin"/><Relationship Id="rId1448" Type="http://schemas.openxmlformats.org/officeDocument/2006/relationships/oleObject" Target="embeddings/oleObject765.bin"/><Relationship Id="rId1655" Type="http://schemas.openxmlformats.org/officeDocument/2006/relationships/oleObject" Target="embeddings/oleObject905.bin"/><Relationship Id="rId1003" Type="http://schemas.openxmlformats.org/officeDocument/2006/relationships/oleObject" Target="embeddings/oleObject524.bin"/><Relationship Id="rId1210" Type="http://schemas.openxmlformats.org/officeDocument/2006/relationships/image" Target="media/image573.wmf"/><Relationship Id="rId1308" Type="http://schemas.openxmlformats.org/officeDocument/2006/relationships/oleObject" Target="embeddings/oleObject681.bin"/><Relationship Id="rId1515" Type="http://schemas.openxmlformats.org/officeDocument/2006/relationships/oleObject" Target="embeddings/oleObject829.bin"/><Relationship Id="rId1722" Type="http://schemas.openxmlformats.org/officeDocument/2006/relationships/oleObject" Target="embeddings/oleObject950.bin"/><Relationship Id="rId14" Type="http://schemas.openxmlformats.org/officeDocument/2006/relationships/oleObject" Target="embeddings/oleObject2.bin"/><Relationship Id="rId163" Type="http://schemas.openxmlformats.org/officeDocument/2006/relationships/image" Target="media/image73.wmf"/><Relationship Id="rId370" Type="http://schemas.openxmlformats.org/officeDocument/2006/relationships/image" Target="media/image181.wmf"/><Relationship Id="rId230" Type="http://schemas.openxmlformats.org/officeDocument/2006/relationships/oleObject" Target="embeddings/oleObject119.bin"/><Relationship Id="rId468" Type="http://schemas.openxmlformats.org/officeDocument/2006/relationships/image" Target="media/image229.wmf"/><Relationship Id="rId675" Type="http://schemas.openxmlformats.org/officeDocument/2006/relationships/image" Target="media/image324.wmf"/><Relationship Id="rId882" Type="http://schemas.openxmlformats.org/officeDocument/2006/relationships/oleObject" Target="embeddings/oleObject468.bin"/><Relationship Id="rId1098" Type="http://schemas.openxmlformats.org/officeDocument/2006/relationships/oleObject" Target="embeddings/oleObject567.bin"/><Relationship Id="rId328" Type="http://schemas.openxmlformats.org/officeDocument/2006/relationships/image" Target="media/image159.wmf"/><Relationship Id="rId535" Type="http://schemas.openxmlformats.org/officeDocument/2006/relationships/oleObject" Target="embeddings/oleObject267.bin"/><Relationship Id="rId742" Type="http://schemas.openxmlformats.org/officeDocument/2006/relationships/image" Target="media/image352.wmf"/><Relationship Id="rId1165" Type="http://schemas.openxmlformats.org/officeDocument/2006/relationships/image" Target="media/image552.wmf"/><Relationship Id="rId1372" Type="http://schemas.openxmlformats.org/officeDocument/2006/relationships/oleObject" Target="embeddings/oleObject713.bin"/><Relationship Id="rId602" Type="http://schemas.openxmlformats.org/officeDocument/2006/relationships/image" Target="media/image290.wmf"/><Relationship Id="rId1025" Type="http://schemas.openxmlformats.org/officeDocument/2006/relationships/image" Target="media/image485.wmf"/><Relationship Id="rId1232" Type="http://schemas.openxmlformats.org/officeDocument/2006/relationships/image" Target="media/image584.wmf"/><Relationship Id="rId1677" Type="http://schemas.openxmlformats.org/officeDocument/2006/relationships/oleObject" Target="embeddings/oleObject924.bin"/><Relationship Id="rId907" Type="http://schemas.openxmlformats.org/officeDocument/2006/relationships/image" Target="media/image419.wmf"/><Relationship Id="rId1537" Type="http://schemas.openxmlformats.org/officeDocument/2006/relationships/image" Target="media/image687.wmf"/><Relationship Id="rId1744" Type="http://schemas.openxmlformats.org/officeDocument/2006/relationships/oleObject" Target="embeddings/oleObject964.bin"/><Relationship Id="rId36" Type="http://schemas.openxmlformats.org/officeDocument/2006/relationships/oleObject" Target="embeddings/oleObject13.bin"/><Relationship Id="rId1604" Type="http://schemas.openxmlformats.org/officeDocument/2006/relationships/oleObject" Target="embeddings/oleObject879.bin"/><Relationship Id="rId185" Type="http://schemas.openxmlformats.org/officeDocument/2006/relationships/oleObject" Target="embeddings/oleObject94.bin"/><Relationship Id="rId392" Type="http://schemas.openxmlformats.org/officeDocument/2006/relationships/image" Target="media/image192.wmf"/><Relationship Id="rId697" Type="http://schemas.openxmlformats.org/officeDocument/2006/relationships/image" Target="media/image330.wmf"/><Relationship Id="rId252" Type="http://schemas.openxmlformats.org/officeDocument/2006/relationships/oleObject" Target="embeddings/oleObject129.bin"/><Relationship Id="rId1187" Type="http://schemas.openxmlformats.org/officeDocument/2006/relationships/oleObject" Target="embeddings/oleObject617.bin"/><Relationship Id="rId112" Type="http://schemas.openxmlformats.org/officeDocument/2006/relationships/image" Target="media/image51.wmf"/><Relationship Id="rId557" Type="http://schemas.openxmlformats.org/officeDocument/2006/relationships/oleObject" Target="embeddings/oleObject280.bin"/><Relationship Id="rId764" Type="http://schemas.openxmlformats.org/officeDocument/2006/relationships/image" Target="media/image361.wmf"/><Relationship Id="rId971" Type="http://schemas.openxmlformats.org/officeDocument/2006/relationships/oleObject" Target="embeddings/oleObject506.bin"/><Relationship Id="rId1394" Type="http://schemas.openxmlformats.org/officeDocument/2006/relationships/image" Target="media/image664.wmf"/><Relationship Id="rId1699" Type="http://schemas.openxmlformats.org/officeDocument/2006/relationships/oleObject" Target="embeddings/oleObject937.bin"/><Relationship Id="rId417" Type="http://schemas.openxmlformats.org/officeDocument/2006/relationships/oleObject" Target="embeddings/oleObject205.bin"/><Relationship Id="rId624" Type="http://schemas.openxmlformats.org/officeDocument/2006/relationships/image" Target="media/image299.wmf"/><Relationship Id="rId831" Type="http://schemas.openxmlformats.org/officeDocument/2006/relationships/image" Target="media/image391.wmf"/><Relationship Id="rId1047" Type="http://schemas.openxmlformats.org/officeDocument/2006/relationships/image" Target="media/image498.wmf"/><Relationship Id="rId1254" Type="http://schemas.openxmlformats.org/officeDocument/2006/relationships/oleObject" Target="embeddings/oleObject652.bin"/><Relationship Id="rId1461" Type="http://schemas.openxmlformats.org/officeDocument/2006/relationships/image" Target="media/image678.wmf"/><Relationship Id="rId929" Type="http://schemas.openxmlformats.org/officeDocument/2006/relationships/oleObject" Target="embeddings/oleObject488.bin"/><Relationship Id="rId1114" Type="http://schemas.openxmlformats.org/officeDocument/2006/relationships/oleObject" Target="embeddings/oleObject578.bin"/><Relationship Id="rId1321" Type="http://schemas.openxmlformats.org/officeDocument/2006/relationships/oleObject" Target="embeddings/oleObject688.bin"/><Relationship Id="rId1559" Type="http://schemas.openxmlformats.org/officeDocument/2006/relationships/image" Target="media/image696.wmf"/><Relationship Id="rId58" Type="http://schemas.openxmlformats.org/officeDocument/2006/relationships/image" Target="media/image25.wmf"/><Relationship Id="rId1419" Type="http://schemas.openxmlformats.org/officeDocument/2006/relationships/oleObject" Target="embeddings/oleObject739.bin"/><Relationship Id="rId1626" Type="http://schemas.openxmlformats.org/officeDocument/2006/relationships/oleObject" Target="embeddings/oleObject890.bin"/><Relationship Id="rId274" Type="http://schemas.openxmlformats.org/officeDocument/2006/relationships/image" Target="media/image130.wmf"/><Relationship Id="rId481" Type="http://schemas.openxmlformats.org/officeDocument/2006/relationships/oleObject" Target="embeddings/oleObject238.bin"/><Relationship Id="rId69" Type="http://schemas.openxmlformats.org/officeDocument/2006/relationships/oleObject" Target="embeddings/oleObject31.bin"/><Relationship Id="rId134" Type="http://schemas.openxmlformats.org/officeDocument/2006/relationships/oleObject" Target="embeddings/oleObject67.bin"/><Relationship Id="rId579" Type="http://schemas.openxmlformats.org/officeDocument/2006/relationships/oleObject" Target="embeddings/oleObject292.bin"/><Relationship Id="rId786" Type="http://schemas.openxmlformats.org/officeDocument/2006/relationships/image" Target="media/image372.wmf"/><Relationship Id="rId993" Type="http://schemas.openxmlformats.org/officeDocument/2006/relationships/oleObject" Target="embeddings/oleObject517.bin"/><Relationship Id="rId1637" Type="http://schemas.openxmlformats.org/officeDocument/2006/relationships/image" Target="media/image734.wmf"/><Relationship Id="rId341" Type="http://schemas.openxmlformats.org/officeDocument/2006/relationships/oleObject" Target="embeddings/oleObject168.bin"/><Relationship Id="rId439" Type="http://schemas.openxmlformats.org/officeDocument/2006/relationships/oleObject" Target="embeddings/oleObject217.bin"/><Relationship Id="rId646" Type="http://schemas.openxmlformats.org/officeDocument/2006/relationships/image" Target="media/image310.wmf"/><Relationship Id="rId1069" Type="http://schemas.openxmlformats.org/officeDocument/2006/relationships/oleObject" Target="embeddings/oleObject552.bin"/><Relationship Id="rId1276" Type="http://schemas.openxmlformats.org/officeDocument/2006/relationships/oleObject" Target="embeddings/oleObject663.bin"/><Relationship Id="rId1483" Type="http://schemas.openxmlformats.org/officeDocument/2006/relationships/oleObject" Target="embeddings/oleObject797.bin"/><Relationship Id="rId1704" Type="http://schemas.openxmlformats.org/officeDocument/2006/relationships/image" Target="media/image757.wmf"/><Relationship Id="rId201" Type="http://schemas.openxmlformats.org/officeDocument/2006/relationships/image" Target="media/image91.wmf"/><Relationship Id="rId285" Type="http://schemas.openxmlformats.org/officeDocument/2006/relationships/image" Target="media/image138.wmf"/><Relationship Id="rId506" Type="http://schemas.openxmlformats.org/officeDocument/2006/relationships/image" Target="media/image246.wmf"/><Relationship Id="rId853" Type="http://schemas.openxmlformats.org/officeDocument/2006/relationships/image" Target="media/image400.wmf"/><Relationship Id="rId1136" Type="http://schemas.openxmlformats.org/officeDocument/2006/relationships/image" Target="media/image539.wmf"/><Relationship Id="rId1690" Type="http://schemas.openxmlformats.org/officeDocument/2006/relationships/image" Target="media/image750.wmf"/><Relationship Id="rId492" Type="http://schemas.openxmlformats.org/officeDocument/2006/relationships/image" Target="media/image239.wmf"/><Relationship Id="rId713" Type="http://schemas.openxmlformats.org/officeDocument/2006/relationships/oleObject" Target="embeddings/oleObject367.bin"/><Relationship Id="rId797" Type="http://schemas.openxmlformats.org/officeDocument/2006/relationships/image" Target="media/image377.wmf"/><Relationship Id="rId920" Type="http://schemas.openxmlformats.org/officeDocument/2006/relationships/oleObject" Target="embeddings/oleObject483.bin"/><Relationship Id="rId1343" Type="http://schemas.openxmlformats.org/officeDocument/2006/relationships/image" Target="media/image636.wmf"/><Relationship Id="rId1550" Type="http://schemas.openxmlformats.org/officeDocument/2006/relationships/image" Target="media/image692.wmf"/><Relationship Id="rId1648" Type="http://schemas.openxmlformats.org/officeDocument/2006/relationships/image" Target="media/image741.wmf"/><Relationship Id="rId145" Type="http://schemas.openxmlformats.org/officeDocument/2006/relationships/image" Target="media/image64.wmf"/><Relationship Id="rId352" Type="http://schemas.openxmlformats.org/officeDocument/2006/relationships/image" Target="media/image171.wmf"/><Relationship Id="rId1203" Type="http://schemas.openxmlformats.org/officeDocument/2006/relationships/oleObject" Target="embeddings/oleObject626.bin"/><Relationship Id="rId1287" Type="http://schemas.openxmlformats.org/officeDocument/2006/relationships/image" Target="media/image610.wmf"/><Relationship Id="rId1410" Type="http://schemas.openxmlformats.org/officeDocument/2006/relationships/oleObject" Target="embeddings/oleObject732.bin"/><Relationship Id="rId1508" Type="http://schemas.openxmlformats.org/officeDocument/2006/relationships/oleObject" Target="embeddings/oleObject822.bin"/><Relationship Id="rId212" Type="http://schemas.openxmlformats.org/officeDocument/2006/relationships/oleObject" Target="embeddings/oleObject109.bin"/><Relationship Id="rId657" Type="http://schemas.openxmlformats.org/officeDocument/2006/relationships/image" Target="media/image315.wmf"/><Relationship Id="rId864" Type="http://schemas.openxmlformats.org/officeDocument/2006/relationships/image" Target="media/image404.wmf"/><Relationship Id="rId1494" Type="http://schemas.openxmlformats.org/officeDocument/2006/relationships/oleObject" Target="embeddings/oleObject808.bin"/><Relationship Id="rId1715" Type="http://schemas.openxmlformats.org/officeDocument/2006/relationships/oleObject" Target="embeddings/oleObject946.bin"/><Relationship Id="rId296" Type="http://schemas.openxmlformats.org/officeDocument/2006/relationships/oleObject" Target="embeddings/oleObject145.bin"/><Relationship Id="rId517" Type="http://schemas.openxmlformats.org/officeDocument/2006/relationships/oleObject" Target="embeddings/oleObject258.bin"/><Relationship Id="rId724" Type="http://schemas.openxmlformats.org/officeDocument/2006/relationships/oleObject" Target="embeddings/oleObject373.bin"/><Relationship Id="rId931" Type="http://schemas.openxmlformats.org/officeDocument/2006/relationships/oleObject" Target="embeddings/oleObject489.bin"/><Relationship Id="rId1147" Type="http://schemas.openxmlformats.org/officeDocument/2006/relationships/image" Target="media/image543.wmf"/><Relationship Id="rId1354" Type="http://schemas.openxmlformats.org/officeDocument/2006/relationships/oleObject" Target="embeddings/oleObject706.bin"/><Relationship Id="rId1561" Type="http://schemas.openxmlformats.org/officeDocument/2006/relationships/oleObject" Target="embeddings/oleObject857.bin"/><Relationship Id="rId60" Type="http://schemas.openxmlformats.org/officeDocument/2006/relationships/image" Target="media/image26.wmf"/><Relationship Id="rId156" Type="http://schemas.openxmlformats.org/officeDocument/2006/relationships/oleObject" Target="embeddings/oleObject79.bin"/><Relationship Id="rId363" Type="http://schemas.openxmlformats.org/officeDocument/2006/relationships/image" Target="media/image177.wmf"/><Relationship Id="rId570" Type="http://schemas.openxmlformats.org/officeDocument/2006/relationships/oleObject" Target="embeddings/oleObject287.bin"/><Relationship Id="rId1007" Type="http://schemas.openxmlformats.org/officeDocument/2006/relationships/image" Target="media/image475.wmf"/><Relationship Id="rId1214" Type="http://schemas.openxmlformats.org/officeDocument/2006/relationships/image" Target="media/image575.wmf"/><Relationship Id="rId1421" Type="http://schemas.openxmlformats.org/officeDocument/2006/relationships/image" Target="media/image673.wmf"/><Relationship Id="rId1659" Type="http://schemas.openxmlformats.org/officeDocument/2006/relationships/oleObject" Target="embeddings/oleObject909.bin"/><Relationship Id="rId223" Type="http://schemas.openxmlformats.org/officeDocument/2006/relationships/image" Target="media/image101.wmf"/><Relationship Id="rId430" Type="http://schemas.openxmlformats.org/officeDocument/2006/relationships/image" Target="media/image210.wmf"/><Relationship Id="rId668" Type="http://schemas.openxmlformats.org/officeDocument/2006/relationships/oleObject" Target="embeddings/oleObject340.bin"/><Relationship Id="rId875" Type="http://schemas.openxmlformats.org/officeDocument/2006/relationships/oleObject" Target="embeddings/oleObject461.bin"/><Relationship Id="rId1060" Type="http://schemas.openxmlformats.org/officeDocument/2006/relationships/image" Target="media/image506.wmf"/><Relationship Id="rId1298" Type="http://schemas.openxmlformats.org/officeDocument/2006/relationships/oleObject" Target="embeddings/oleObject676.bin"/><Relationship Id="rId1519" Type="http://schemas.openxmlformats.org/officeDocument/2006/relationships/oleObject" Target="embeddings/oleObject832.bin"/><Relationship Id="rId1726" Type="http://schemas.openxmlformats.org/officeDocument/2006/relationships/oleObject" Target="embeddings/oleObject953.bin"/><Relationship Id="rId18" Type="http://schemas.openxmlformats.org/officeDocument/2006/relationships/oleObject" Target="embeddings/oleObject4.bin"/><Relationship Id="rId528" Type="http://schemas.openxmlformats.org/officeDocument/2006/relationships/image" Target="media/image257.wmf"/><Relationship Id="rId735" Type="http://schemas.openxmlformats.org/officeDocument/2006/relationships/oleObject" Target="embeddings/oleObject379.bin"/><Relationship Id="rId942" Type="http://schemas.openxmlformats.org/officeDocument/2006/relationships/oleObject" Target="embeddings/oleObject492.bin"/><Relationship Id="rId1158" Type="http://schemas.openxmlformats.org/officeDocument/2006/relationships/oleObject" Target="embeddings/oleObject602.bin"/><Relationship Id="rId1365" Type="http://schemas.openxmlformats.org/officeDocument/2006/relationships/image" Target="media/image648.wmf"/><Relationship Id="rId1572" Type="http://schemas.openxmlformats.org/officeDocument/2006/relationships/image" Target="media/image702.wmf"/><Relationship Id="rId167" Type="http://schemas.openxmlformats.org/officeDocument/2006/relationships/oleObject" Target="embeddings/oleObject85.bin"/><Relationship Id="rId374" Type="http://schemas.openxmlformats.org/officeDocument/2006/relationships/image" Target="media/image183.wmf"/><Relationship Id="rId581" Type="http://schemas.openxmlformats.org/officeDocument/2006/relationships/oleObject" Target="embeddings/oleObject293.bin"/><Relationship Id="rId1018" Type="http://schemas.openxmlformats.org/officeDocument/2006/relationships/image" Target="media/image479.wmf"/><Relationship Id="rId1225" Type="http://schemas.openxmlformats.org/officeDocument/2006/relationships/oleObject" Target="embeddings/oleObject637.bin"/><Relationship Id="rId1432" Type="http://schemas.openxmlformats.org/officeDocument/2006/relationships/oleObject" Target="embeddings/oleObject749.bin"/><Relationship Id="rId71" Type="http://schemas.openxmlformats.org/officeDocument/2006/relationships/oleObject" Target="embeddings/oleObject32.bin"/><Relationship Id="rId234" Type="http://schemas.openxmlformats.org/officeDocument/2006/relationships/oleObject" Target="embeddings/oleObject121.bin"/><Relationship Id="rId679" Type="http://schemas.openxmlformats.org/officeDocument/2006/relationships/oleObject" Target="embeddings/oleObject346.bin"/><Relationship Id="rId802" Type="http://schemas.openxmlformats.org/officeDocument/2006/relationships/oleObject" Target="embeddings/oleObject415.bin"/><Relationship Id="rId886" Type="http://schemas.openxmlformats.org/officeDocument/2006/relationships/oleObject" Target="embeddings/oleObject470.bin"/><Relationship Id="rId1737" Type="http://schemas.openxmlformats.org/officeDocument/2006/relationships/oleObject" Target="embeddings/oleObject959.bin"/><Relationship Id="rId2" Type="http://schemas.openxmlformats.org/officeDocument/2006/relationships/customXml" Target="../customXml/item1.xml"/><Relationship Id="rId29" Type="http://schemas.openxmlformats.org/officeDocument/2006/relationships/image" Target="media/image12.wmf"/><Relationship Id="rId441" Type="http://schemas.openxmlformats.org/officeDocument/2006/relationships/oleObject" Target="embeddings/oleObject218.bin"/><Relationship Id="rId539" Type="http://schemas.openxmlformats.org/officeDocument/2006/relationships/oleObject" Target="embeddings/oleObject270.bin"/><Relationship Id="rId746" Type="http://schemas.openxmlformats.org/officeDocument/2006/relationships/image" Target="media/image353.wmf"/><Relationship Id="rId1071" Type="http://schemas.openxmlformats.org/officeDocument/2006/relationships/oleObject" Target="embeddings/oleObject553.bin"/><Relationship Id="rId1169" Type="http://schemas.openxmlformats.org/officeDocument/2006/relationships/image" Target="media/image554.wmf"/><Relationship Id="rId1376" Type="http://schemas.openxmlformats.org/officeDocument/2006/relationships/oleObject" Target="embeddings/oleObject715.bin"/><Relationship Id="rId1583" Type="http://schemas.openxmlformats.org/officeDocument/2006/relationships/image" Target="media/image707.wmf"/><Relationship Id="rId178" Type="http://schemas.openxmlformats.org/officeDocument/2006/relationships/image" Target="media/image80.wmf"/><Relationship Id="rId301" Type="http://schemas.openxmlformats.org/officeDocument/2006/relationships/image" Target="media/image146.wmf"/><Relationship Id="rId953" Type="http://schemas.openxmlformats.org/officeDocument/2006/relationships/oleObject" Target="embeddings/oleObject497.bin"/><Relationship Id="rId1029" Type="http://schemas.openxmlformats.org/officeDocument/2006/relationships/image" Target="media/image487.wmf"/><Relationship Id="rId1236" Type="http://schemas.openxmlformats.org/officeDocument/2006/relationships/image" Target="media/image586.wmf"/><Relationship Id="rId82" Type="http://schemas.openxmlformats.org/officeDocument/2006/relationships/image" Target="media/image37.wmf"/><Relationship Id="rId385" Type="http://schemas.openxmlformats.org/officeDocument/2006/relationships/oleObject" Target="embeddings/oleObject189.bin"/><Relationship Id="rId592" Type="http://schemas.openxmlformats.org/officeDocument/2006/relationships/image" Target="media/image285.wmf"/><Relationship Id="rId606" Type="http://schemas.openxmlformats.org/officeDocument/2006/relationships/oleObject" Target="embeddings/oleObject307.bin"/><Relationship Id="rId813" Type="http://schemas.openxmlformats.org/officeDocument/2006/relationships/oleObject" Target="embeddings/oleObject422.bin"/><Relationship Id="rId1443" Type="http://schemas.openxmlformats.org/officeDocument/2006/relationships/oleObject" Target="embeddings/oleObject760.bin"/><Relationship Id="rId1650" Type="http://schemas.openxmlformats.org/officeDocument/2006/relationships/image" Target="media/image742.wmf"/><Relationship Id="rId1748" Type="http://schemas.openxmlformats.org/officeDocument/2006/relationships/image" Target="media/image774.wmf"/><Relationship Id="rId245" Type="http://schemas.openxmlformats.org/officeDocument/2006/relationships/image" Target="media/image112.wmf"/><Relationship Id="rId452" Type="http://schemas.openxmlformats.org/officeDocument/2006/relationships/image" Target="media/image221.wmf"/><Relationship Id="rId897" Type="http://schemas.openxmlformats.org/officeDocument/2006/relationships/image" Target="media/image414.wmf"/><Relationship Id="rId1082" Type="http://schemas.openxmlformats.org/officeDocument/2006/relationships/image" Target="media/image516.wmf"/><Relationship Id="rId1303" Type="http://schemas.openxmlformats.org/officeDocument/2006/relationships/image" Target="media/image617.wmf"/><Relationship Id="rId1510" Type="http://schemas.openxmlformats.org/officeDocument/2006/relationships/oleObject" Target="embeddings/oleObject824.bin"/><Relationship Id="rId105" Type="http://schemas.openxmlformats.org/officeDocument/2006/relationships/image" Target="media/image48.wmf"/><Relationship Id="rId312" Type="http://schemas.openxmlformats.org/officeDocument/2006/relationships/image" Target="media/image152.wmf"/><Relationship Id="rId757" Type="http://schemas.openxmlformats.org/officeDocument/2006/relationships/image" Target="media/image358.wmf"/><Relationship Id="rId964" Type="http://schemas.openxmlformats.org/officeDocument/2006/relationships/oleObject" Target="embeddings/oleObject502.bin"/><Relationship Id="rId1387" Type="http://schemas.openxmlformats.org/officeDocument/2006/relationships/oleObject" Target="embeddings/oleObject719.bin"/><Relationship Id="rId1594" Type="http://schemas.openxmlformats.org/officeDocument/2006/relationships/image" Target="media/image712.wmf"/><Relationship Id="rId1608" Type="http://schemas.openxmlformats.org/officeDocument/2006/relationships/oleObject" Target="embeddings/oleObject881.bin"/><Relationship Id="rId93" Type="http://schemas.openxmlformats.org/officeDocument/2006/relationships/oleObject" Target="embeddings/oleObject43.bin"/><Relationship Id="rId189" Type="http://schemas.openxmlformats.org/officeDocument/2006/relationships/oleObject" Target="embeddings/oleObject96.bin"/><Relationship Id="rId396" Type="http://schemas.openxmlformats.org/officeDocument/2006/relationships/image" Target="media/image194.wmf"/><Relationship Id="rId617" Type="http://schemas.openxmlformats.org/officeDocument/2006/relationships/oleObject" Target="embeddings/oleObject314.bin"/><Relationship Id="rId824" Type="http://schemas.openxmlformats.org/officeDocument/2006/relationships/oleObject" Target="embeddings/oleObject428.bin"/><Relationship Id="rId1247" Type="http://schemas.openxmlformats.org/officeDocument/2006/relationships/image" Target="media/image591.wmf"/><Relationship Id="rId1454" Type="http://schemas.openxmlformats.org/officeDocument/2006/relationships/image" Target="media/image676.wmf"/><Relationship Id="rId1661" Type="http://schemas.openxmlformats.org/officeDocument/2006/relationships/oleObject" Target="embeddings/oleObject911.bin"/><Relationship Id="rId256" Type="http://schemas.openxmlformats.org/officeDocument/2006/relationships/oleObject" Target="embeddings/oleObject131.bin"/><Relationship Id="rId463" Type="http://schemas.openxmlformats.org/officeDocument/2006/relationships/oleObject" Target="embeddings/oleObject229.bin"/><Relationship Id="rId670" Type="http://schemas.openxmlformats.org/officeDocument/2006/relationships/oleObject" Target="embeddings/oleObject341.bin"/><Relationship Id="rId1093" Type="http://schemas.openxmlformats.org/officeDocument/2006/relationships/image" Target="media/image521.wmf"/><Relationship Id="rId1107" Type="http://schemas.openxmlformats.org/officeDocument/2006/relationships/oleObject" Target="embeddings/oleObject573.bin"/><Relationship Id="rId1314" Type="http://schemas.openxmlformats.org/officeDocument/2006/relationships/oleObject" Target="embeddings/oleObject684.bin"/><Relationship Id="rId1521" Type="http://schemas.openxmlformats.org/officeDocument/2006/relationships/oleObject" Target="embeddings/oleObject833.bin"/><Relationship Id="rId1759" Type="http://schemas.openxmlformats.org/officeDocument/2006/relationships/oleObject" Target="embeddings/oleObject976.bin"/><Relationship Id="rId116" Type="http://schemas.openxmlformats.org/officeDocument/2006/relationships/image" Target="media/image53.wmf"/><Relationship Id="rId323" Type="http://schemas.openxmlformats.org/officeDocument/2006/relationships/oleObject" Target="embeddings/oleObject158.bin"/><Relationship Id="rId530" Type="http://schemas.openxmlformats.org/officeDocument/2006/relationships/image" Target="media/image258.wmf"/><Relationship Id="rId768" Type="http://schemas.openxmlformats.org/officeDocument/2006/relationships/image" Target="media/image363.wmf"/><Relationship Id="rId975" Type="http://schemas.openxmlformats.org/officeDocument/2006/relationships/oleObject" Target="embeddings/oleObject508.bin"/><Relationship Id="rId1160" Type="http://schemas.openxmlformats.org/officeDocument/2006/relationships/oleObject" Target="embeddings/oleObject603.bin"/><Relationship Id="rId1398" Type="http://schemas.openxmlformats.org/officeDocument/2006/relationships/image" Target="media/image666.wmf"/><Relationship Id="rId1619" Type="http://schemas.openxmlformats.org/officeDocument/2006/relationships/image" Target="media/image725.wmf"/><Relationship Id="rId20" Type="http://schemas.openxmlformats.org/officeDocument/2006/relationships/oleObject" Target="embeddings/oleObject5.bin"/><Relationship Id="rId628" Type="http://schemas.openxmlformats.org/officeDocument/2006/relationships/image" Target="media/image301.wmf"/><Relationship Id="rId835" Type="http://schemas.openxmlformats.org/officeDocument/2006/relationships/oleObject" Target="embeddings/oleObject435.bin"/><Relationship Id="rId1258" Type="http://schemas.openxmlformats.org/officeDocument/2006/relationships/oleObject" Target="embeddings/oleObject654.bin"/><Relationship Id="rId1465" Type="http://schemas.openxmlformats.org/officeDocument/2006/relationships/oleObject" Target="embeddings/oleObject779.bin"/><Relationship Id="rId1672" Type="http://schemas.openxmlformats.org/officeDocument/2006/relationships/oleObject" Target="embeddings/oleObject920.bin"/><Relationship Id="rId267" Type="http://schemas.openxmlformats.org/officeDocument/2006/relationships/image" Target="media/image125.wmf"/><Relationship Id="rId474" Type="http://schemas.openxmlformats.org/officeDocument/2006/relationships/image" Target="media/image232.wmf"/><Relationship Id="rId1020" Type="http://schemas.openxmlformats.org/officeDocument/2006/relationships/image" Target="media/image481.wmf"/><Relationship Id="rId1118" Type="http://schemas.openxmlformats.org/officeDocument/2006/relationships/oleObject" Target="embeddings/oleObject581.bin"/><Relationship Id="rId1325" Type="http://schemas.openxmlformats.org/officeDocument/2006/relationships/oleObject" Target="embeddings/oleObject690.bin"/><Relationship Id="rId1532" Type="http://schemas.openxmlformats.org/officeDocument/2006/relationships/oleObject" Target="embeddings/oleObject840.bin"/><Relationship Id="rId127" Type="http://schemas.openxmlformats.org/officeDocument/2006/relationships/image" Target="media/image57.wmf"/><Relationship Id="rId681" Type="http://schemas.openxmlformats.org/officeDocument/2006/relationships/oleObject" Target="embeddings/oleObject348.bin"/><Relationship Id="rId779" Type="http://schemas.openxmlformats.org/officeDocument/2006/relationships/oleObject" Target="embeddings/oleObject403.bin"/><Relationship Id="rId902" Type="http://schemas.openxmlformats.org/officeDocument/2006/relationships/image" Target="media/image416.wmf"/><Relationship Id="rId986" Type="http://schemas.openxmlformats.org/officeDocument/2006/relationships/oleObject" Target="embeddings/oleObject512.bin"/><Relationship Id="rId31" Type="http://schemas.openxmlformats.org/officeDocument/2006/relationships/image" Target="media/image13.wmf"/><Relationship Id="rId334" Type="http://schemas.openxmlformats.org/officeDocument/2006/relationships/oleObject" Target="embeddings/oleObject165.bin"/><Relationship Id="rId541" Type="http://schemas.openxmlformats.org/officeDocument/2006/relationships/oleObject" Target="embeddings/oleObject271.bin"/><Relationship Id="rId639" Type="http://schemas.openxmlformats.org/officeDocument/2006/relationships/oleObject" Target="embeddings/oleObject325.bin"/><Relationship Id="rId1171" Type="http://schemas.openxmlformats.org/officeDocument/2006/relationships/image" Target="media/image555.wmf"/><Relationship Id="rId1269" Type="http://schemas.openxmlformats.org/officeDocument/2006/relationships/image" Target="media/image602.wmf"/><Relationship Id="rId1476" Type="http://schemas.openxmlformats.org/officeDocument/2006/relationships/oleObject" Target="embeddings/oleObject790.bin"/><Relationship Id="rId180" Type="http://schemas.openxmlformats.org/officeDocument/2006/relationships/image" Target="media/image81.wmf"/><Relationship Id="rId278" Type="http://schemas.openxmlformats.org/officeDocument/2006/relationships/image" Target="media/image134.wmf"/><Relationship Id="rId401" Type="http://schemas.openxmlformats.org/officeDocument/2006/relationships/oleObject" Target="embeddings/oleObject197.bin"/><Relationship Id="rId846" Type="http://schemas.openxmlformats.org/officeDocument/2006/relationships/image" Target="media/image397.wmf"/><Relationship Id="rId1031" Type="http://schemas.openxmlformats.org/officeDocument/2006/relationships/image" Target="media/image488.wmf"/><Relationship Id="rId1129" Type="http://schemas.openxmlformats.org/officeDocument/2006/relationships/oleObject" Target="embeddings/oleObject587.bin"/><Relationship Id="rId1683" Type="http://schemas.openxmlformats.org/officeDocument/2006/relationships/oleObject" Target="embeddings/oleObject929.bin"/><Relationship Id="rId485" Type="http://schemas.openxmlformats.org/officeDocument/2006/relationships/oleObject" Target="embeddings/oleObject241.bin"/><Relationship Id="rId692" Type="http://schemas.openxmlformats.org/officeDocument/2006/relationships/oleObject" Target="embeddings/oleObject356.bin"/><Relationship Id="rId706" Type="http://schemas.openxmlformats.org/officeDocument/2006/relationships/oleObject" Target="embeddings/oleObject364.bin"/><Relationship Id="rId913" Type="http://schemas.openxmlformats.org/officeDocument/2006/relationships/image" Target="media/image425.wmf"/><Relationship Id="rId1336" Type="http://schemas.openxmlformats.org/officeDocument/2006/relationships/oleObject" Target="embeddings/oleObject696.bin"/><Relationship Id="rId1543" Type="http://schemas.openxmlformats.org/officeDocument/2006/relationships/oleObject" Target="embeddings/oleObject847.bin"/><Relationship Id="rId1750" Type="http://schemas.openxmlformats.org/officeDocument/2006/relationships/oleObject" Target="embeddings/oleObject968.bin"/><Relationship Id="rId42" Type="http://schemas.openxmlformats.org/officeDocument/2006/relationships/image" Target="media/image18.wmf"/><Relationship Id="rId138" Type="http://schemas.openxmlformats.org/officeDocument/2006/relationships/oleObject" Target="embeddings/oleObject69.bin"/><Relationship Id="rId345" Type="http://schemas.openxmlformats.org/officeDocument/2006/relationships/oleObject" Target="embeddings/oleObject170.bin"/><Relationship Id="rId552" Type="http://schemas.openxmlformats.org/officeDocument/2006/relationships/oleObject" Target="embeddings/oleObject277.bin"/><Relationship Id="rId997" Type="http://schemas.openxmlformats.org/officeDocument/2006/relationships/oleObject" Target="embeddings/oleObject520.bin"/><Relationship Id="rId1182" Type="http://schemas.openxmlformats.org/officeDocument/2006/relationships/oleObject" Target="embeddings/oleObject614.bin"/><Relationship Id="rId1403" Type="http://schemas.openxmlformats.org/officeDocument/2006/relationships/oleObject" Target="embeddings/oleObject727.bin"/><Relationship Id="rId1610" Type="http://schemas.openxmlformats.org/officeDocument/2006/relationships/oleObject" Target="embeddings/oleObject882.bin"/><Relationship Id="rId191" Type="http://schemas.openxmlformats.org/officeDocument/2006/relationships/oleObject" Target="embeddings/oleObject97.bin"/><Relationship Id="rId205" Type="http://schemas.openxmlformats.org/officeDocument/2006/relationships/image" Target="media/image93.wmf"/><Relationship Id="rId412" Type="http://schemas.openxmlformats.org/officeDocument/2006/relationships/image" Target="media/image202.wmf"/><Relationship Id="rId857" Type="http://schemas.openxmlformats.org/officeDocument/2006/relationships/image" Target="media/image401.wmf"/><Relationship Id="rId1042" Type="http://schemas.openxmlformats.org/officeDocument/2006/relationships/image" Target="media/image495.wmf"/><Relationship Id="rId1487" Type="http://schemas.openxmlformats.org/officeDocument/2006/relationships/oleObject" Target="embeddings/oleObject801.bin"/><Relationship Id="rId1694" Type="http://schemas.openxmlformats.org/officeDocument/2006/relationships/image" Target="media/image752.wmf"/><Relationship Id="rId1708" Type="http://schemas.openxmlformats.org/officeDocument/2006/relationships/image" Target="media/image759.wmf"/><Relationship Id="rId289" Type="http://schemas.openxmlformats.org/officeDocument/2006/relationships/image" Target="media/image140.wmf"/><Relationship Id="rId496" Type="http://schemas.openxmlformats.org/officeDocument/2006/relationships/image" Target="media/image241.wmf"/><Relationship Id="rId717" Type="http://schemas.openxmlformats.org/officeDocument/2006/relationships/image" Target="media/image340.wmf"/><Relationship Id="rId924" Type="http://schemas.openxmlformats.org/officeDocument/2006/relationships/oleObject" Target="embeddings/oleObject485.bin"/><Relationship Id="rId1347" Type="http://schemas.openxmlformats.org/officeDocument/2006/relationships/oleObject" Target="embeddings/oleObject702.bin"/><Relationship Id="rId1554" Type="http://schemas.openxmlformats.org/officeDocument/2006/relationships/oleObject" Target="embeddings/oleObject853.bin"/><Relationship Id="rId1761" Type="http://schemas.openxmlformats.org/officeDocument/2006/relationships/header" Target="header2.xml"/><Relationship Id="rId53" Type="http://schemas.openxmlformats.org/officeDocument/2006/relationships/oleObject" Target="embeddings/oleObject23.bin"/><Relationship Id="rId149" Type="http://schemas.openxmlformats.org/officeDocument/2006/relationships/image" Target="media/image66.wmf"/><Relationship Id="rId356" Type="http://schemas.openxmlformats.org/officeDocument/2006/relationships/image" Target="media/image173.wmf"/><Relationship Id="rId563" Type="http://schemas.openxmlformats.org/officeDocument/2006/relationships/oleObject" Target="embeddings/oleObject283.bin"/><Relationship Id="rId770" Type="http://schemas.openxmlformats.org/officeDocument/2006/relationships/image" Target="media/image364.wmf"/><Relationship Id="rId1193" Type="http://schemas.openxmlformats.org/officeDocument/2006/relationships/image" Target="media/image565.wmf"/><Relationship Id="rId1207" Type="http://schemas.openxmlformats.org/officeDocument/2006/relationships/oleObject" Target="embeddings/oleObject628.bin"/><Relationship Id="rId1414" Type="http://schemas.openxmlformats.org/officeDocument/2006/relationships/oleObject" Target="embeddings/oleObject734.bin"/><Relationship Id="rId1621" Type="http://schemas.openxmlformats.org/officeDocument/2006/relationships/image" Target="media/image726.wmf"/><Relationship Id="rId216" Type="http://schemas.openxmlformats.org/officeDocument/2006/relationships/oleObject" Target="embeddings/oleObject111.bin"/><Relationship Id="rId423" Type="http://schemas.openxmlformats.org/officeDocument/2006/relationships/oleObject" Target="embeddings/oleObject208.bin"/><Relationship Id="rId868" Type="http://schemas.openxmlformats.org/officeDocument/2006/relationships/oleObject" Target="embeddings/oleObject455.bin"/><Relationship Id="rId1053" Type="http://schemas.openxmlformats.org/officeDocument/2006/relationships/oleObject" Target="embeddings/oleObject544.bin"/><Relationship Id="rId1260" Type="http://schemas.openxmlformats.org/officeDocument/2006/relationships/oleObject" Target="embeddings/oleObject655.bin"/><Relationship Id="rId1498" Type="http://schemas.openxmlformats.org/officeDocument/2006/relationships/oleObject" Target="embeddings/oleObject812.bin"/><Relationship Id="rId1719" Type="http://schemas.openxmlformats.org/officeDocument/2006/relationships/image" Target="media/image763.wmf"/><Relationship Id="rId630" Type="http://schemas.openxmlformats.org/officeDocument/2006/relationships/image" Target="media/image302.wmf"/><Relationship Id="rId728" Type="http://schemas.openxmlformats.org/officeDocument/2006/relationships/image" Target="media/image345.wmf"/><Relationship Id="rId935" Type="http://schemas.openxmlformats.org/officeDocument/2006/relationships/image" Target="media/image437.wmf"/><Relationship Id="rId1358" Type="http://schemas.openxmlformats.org/officeDocument/2006/relationships/image" Target="media/image643.wmf"/><Relationship Id="rId1565" Type="http://schemas.openxmlformats.org/officeDocument/2006/relationships/oleObject" Target="embeddings/oleObject860.bin"/><Relationship Id="rId64" Type="http://schemas.openxmlformats.org/officeDocument/2006/relationships/image" Target="media/image28.wmf"/><Relationship Id="rId367" Type="http://schemas.openxmlformats.org/officeDocument/2006/relationships/oleObject" Target="embeddings/oleObject180.bin"/><Relationship Id="rId574" Type="http://schemas.openxmlformats.org/officeDocument/2006/relationships/oleObject" Target="embeddings/oleObject289.bin"/><Relationship Id="rId1120" Type="http://schemas.openxmlformats.org/officeDocument/2006/relationships/oleObject" Target="embeddings/oleObject582.bin"/><Relationship Id="rId1218" Type="http://schemas.openxmlformats.org/officeDocument/2006/relationships/image" Target="media/image577.wmf"/><Relationship Id="rId1425" Type="http://schemas.openxmlformats.org/officeDocument/2006/relationships/oleObject" Target="embeddings/oleObject743.bin"/><Relationship Id="rId227" Type="http://schemas.openxmlformats.org/officeDocument/2006/relationships/image" Target="media/image103.wmf"/><Relationship Id="rId781" Type="http://schemas.openxmlformats.org/officeDocument/2006/relationships/oleObject" Target="embeddings/oleObject404.bin"/><Relationship Id="rId879" Type="http://schemas.openxmlformats.org/officeDocument/2006/relationships/oleObject" Target="embeddings/oleObject465.bin"/><Relationship Id="rId1632" Type="http://schemas.openxmlformats.org/officeDocument/2006/relationships/oleObject" Target="embeddings/oleObject893.bin"/><Relationship Id="rId434" Type="http://schemas.openxmlformats.org/officeDocument/2006/relationships/image" Target="media/image212.wmf"/><Relationship Id="rId641" Type="http://schemas.openxmlformats.org/officeDocument/2006/relationships/oleObject" Target="embeddings/oleObject326.bin"/><Relationship Id="rId739" Type="http://schemas.openxmlformats.org/officeDocument/2006/relationships/oleObject" Target="embeddings/oleObject381.bin"/><Relationship Id="rId1064" Type="http://schemas.openxmlformats.org/officeDocument/2006/relationships/oleObject" Target="embeddings/oleObject549.bin"/><Relationship Id="rId1271" Type="http://schemas.openxmlformats.org/officeDocument/2006/relationships/image" Target="media/image603.wmf"/><Relationship Id="rId1369" Type="http://schemas.openxmlformats.org/officeDocument/2006/relationships/image" Target="media/image650.wmf"/><Relationship Id="rId1576" Type="http://schemas.openxmlformats.org/officeDocument/2006/relationships/image" Target="media/image704.wmf"/><Relationship Id="rId280" Type="http://schemas.openxmlformats.org/officeDocument/2006/relationships/oleObject" Target="embeddings/oleObject137.bin"/><Relationship Id="rId501" Type="http://schemas.openxmlformats.org/officeDocument/2006/relationships/oleObject" Target="embeddings/oleObject250.bin"/><Relationship Id="rId946" Type="http://schemas.openxmlformats.org/officeDocument/2006/relationships/image" Target="media/image445.wmf"/><Relationship Id="rId1131" Type="http://schemas.openxmlformats.org/officeDocument/2006/relationships/image" Target="media/image536.wmf"/><Relationship Id="rId1229" Type="http://schemas.openxmlformats.org/officeDocument/2006/relationships/oleObject" Target="embeddings/oleObject639.bin"/><Relationship Id="rId75" Type="http://schemas.openxmlformats.org/officeDocument/2006/relationships/oleObject" Target="embeddings/oleObject34.bin"/><Relationship Id="rId140" Type="http://schemas.openxmlformats.org/officeDocument/2006/relationships/image" Target="media/image62.wmf"/><Relationship Id="rId378" Type="http://schemas.openxmlformats.org/officeDocument/2006/relationships/image" Target="media/image185.wmf"/><Relationship Id="rId585" Type="http://schemas.openxmlformats.org/officeDocument/2006/relationships/oleObject" Target="embeddings/oleObject295.bin"/><Relationship Id="rId792" Type="http://schemas.openxmlformats.org/officeDocument/2006/relationships/image" Target="media/image375.wmf"/><Relationship Id="rId806" Type="http://schemas.openxmlformats.org/officeDocument/2006/relationships/oleObject" Target="embeddings/oleObject417.bin"/><Relationship Id="rId1436" Type="http://schemas.openxmlformats.org/officeDocument/2006/relationships/oleObject" Target="embeddings/oleObject753.bin"/><Relationship Id="rId1643" Type="http://schemas.openxmlformats.org/officeDocument/2006/relationships/oleObject" Target="embeddings/oleObject896.bin"/><Relationship Id="rId6" Type="http://schemas.openxmlformats.org/officeDocument/2006/relationships/webSettings" Target="webSettings.xml"/><Relationship Id="rId238" Type="http://schemas.openxmlformats.org/officeDocument/2006/relationships/oleObject" Target="embeddings/oleObject123.bin"/><Relationship Id="rId445" Type="http://schemas.openxmlformats.org/officeDocument/2006/relationships/oleObject" Target="embeddings/oleObject220.bin"/><Relationship Id="rId652" Type="http://schemas.openxmlformats.org/officeDocument/2006/relationships/oleObject" Target="embeddings/oleObject332.bin"/><Relationship Id="rId1075" Type="http://schemas.openxmlformats.org/officeDocument/2006/relationships/oleObject" Target="embeddings/oleObject555.bin"/><Relationship Id="rId1282" Type="http://schemas.openxmlformats.org/officeDocument/2006/relationships/oleObject" Target="embeddings/oleObject666.bin"/><Relationship Id="rId1503" Type="http://schemas.openxmlformats.org/officeDocument/2006/relationships/oleObject" Target="embeddings/oleObject817.bin"/><Relationship Id="rId1710" Type="http://schemas.openxmlformats.org/officeDocument/2006/relationships/oleObject" Target="embeddings/oleObject943.bin"/><Relationship Id="rId291" Type="http://schemas.openxmlformats.org/officeDocument/2006/relationships/image" Target="media/image141.wmf"/><Relationship Id="rId305" Type="http://schemas.openxmlformats.org/officeDocument/2006/relationships/image" Target="media/image148.wmf"/><Relationship Id="rId512" Type="http://schemas.openxmlformats.org/officeDocument/2006/relationships/image" Target="media/image249.wmf"/><Relationship Id="rId957" Type="http://schemas.openxmlformats.org/officeDocument/2006/relationships/image" Target="media/image451.wmf"/><Relationship Id="rId1142" Type="http://schemas.openxmlformats.org/officeDocument/2006/relationships/oleObject" Target="embeddings/oleObject593.bin"/><Relationship Id="rId1587" Type="http://schemas.openxmlformats.org/officeDocument/2006/relationships/oleObject" Target="embeddings/oleObject871.bin"/><Relationship Id="rId86" Type="http://schemas.openxmlformats.org/officeDocument/2006/relationships/image" Target="media/image39.emf"/><Relationship Id="rId151" Type="http://schemas.openxmlformats.org/officeDocument/2006/relationships/image" Target="media/image67.wmf"/><Relationship Id="rId389" Type="http://schemas.openxmlformats.org/officeDocument/2006/relationships/oleObject" Target="embeddings/oleObject191.bin"/><Relationship Id="rId596" Type="http://schemas.openxmlformats.org/officeDocument/2006/relationships/oleObject" Target="embeddings/oleObject301.bin"/><Relationship Id="rId817" Type="http://schemas.openxmlformats.org/officeDocument/2006/relationships/oleObject" Target="embeddings/oleObject424.bin"/><Relationship Id="rId1002" Type="http://schemas.openxmlformats.org/officeDocument/2006/relationships/image" Target="media/image471.wmf"/><Relationship Id="rId1447" Type="http://schemas.openxmlformats.org/officeDocument/2006/relationships/oleObject" Target="embeddings/oleObject764.bin"/><Relationship Id="rId1654" Type="http://schemas.openxmlformats.org/officeDocument/2006/relationships/oleObject" Target="embeddings/oleObject904.bin"/><Relationship Id="rId249" Type="http://schemas.openxmlformats.org/officeDocument/2006/relationships/image" Target="media/image114.wmf"/><Relationship Id="rId456" Type="http://schemas.openxmlformats.org/officeDocument/2006/relationships/image" Target="media/image223.wmf"/><Relationship Id="rId663" Type="http://schemas.openxmlformats.org/officeDocument/2006/relationships/image" Target="media/image318.wmf"/><Relationship Id="rId870" Type="http://schemas.openxmlformats.org/officeDocument/2006/relationships/oleObject" Target="embeddings/oleObject457.bin"/><Relationship Id="rId1086" Type="http://schemas.openxmlformats.org/officeDocument/2006/relationships/oleObject" Target="embeddings/oleObject560.bin"/><Relationship Id="rId1293" Type="http://schemas.openxmlformats.org/officeDocument/2006/relationships/image" Target="media/image613.wmf"/><Relationship Id="rId1307" Type="http://schemas.openxmlformats.org/officeDocument/2006/relationships/image" Target="media/image619.wmf"/><Relationship Id="rId1514" Type="http://schemas.openxmlformats.org/officeDocument/2006/relationships/oleObject" Target="embeddings/oleObject828.bin"/><Relationship Id="rId1721" Type="http://schemas.openxmlformats.org/officeDocument/2006/relationships/image" Target="media/image764.wmf"/><Relationship Id="rId13" Type="http://schemas.openxmlformats.org/officeDocument/2006/relationships/image" Target="media/image4.wmf"/><Relationship Id="rId109" Type="http://schemas.openxmlformats.org/officeDocument/2006/relationships/image" Target="media/image50.wmf"/><Relationship Id="rId316" Type="http://schemas.openxmlformats.org/officeDocument/2006/relationships/image" Target="media/image154.wmf"/><Relationship Id="rId523" Type="http://schemas.openxmlformats.org/officeDocument/2006/relationships/oleObject" Target="embeddings/oleObject261.bin"/><Relationship Id="rId968" Type="http://schemas.openxmlformats.org/officeDocument/2006/relationships/image" Target="media/image456.wmf"/><Relationship Id="rId1153" Type="http://schemas.openxmlformats.org/officeDocument/2006/relationships/image" Target="media/image546.wmf"/><Relationship Id="rId1598" Type="http://schemas.openxmlformats.org/officeDocument/2006/relationships/oleObject" Target="embeddings/oleObject876.bin"/><Relationship Id="rId97" Type="http://schemas.openxmlformats.org/officeDocument/2006/relationships/oleObject" Target="embeddings/oleObject45.bin"/><Relationship Id="rId730" Type="http://schemas.openxmlformats.org/officeDocument/2006/relationships/image" Target="media/image346.wmf"/><Relationship Id="rId828" Type="http://schemas.openxmlformats.org/officeDocument/2006/relationships/image" Target="media/image390.wmf"/><Relationship Id="rId1013" Type="http://schemas.openxmlformats.org/officeDocument/2006/relationships/oleObject" Target="embeddings/oleObject528.bin"/><Relationship Id="rId1360" Type="http://schemas.openxmlformats.org/officeDocument/2006/relationships/image" Target="media/image645.wmf"/><Relationship Id="rId1458" Type="http://schemas.openxmlformats.org/officeDocument/2006/relationships/oleObject" Target="embeddings/oleObject773.bin"/><Relationship Id="rId1665" Type="http://schemas.openxmlformats.org/officeDocument/2006/relationships/image" Target="media/image743.wmf"/><Relationship Id="rId162" Type="http://schemas.openxmlformats.org/officeDocument/2006/relationships/oleObject" Target="embeddings/oleObject82.bin"/><Relationship Id="rId467" Type="http://schemas.openxmlformats.org/officeDocument/2006/relationships/oleObject" Target="embeddings/oleObject231.bin"/><Relationship Id="rId1097" Type="http://schemas.openxmlformats.org/officeDocument/2006/relationships/image" Target="media/image523.wmf"/><Relationship Id="rId1220" Type="http://schemas.openxmlformats.org/officeDocument/2006/relationships/image" Target="media/image578.wmf"/><Relationship Id="rId1318" Type="http://schemas.openxmlformats.org/officeDocument/2006/relationships/image" Target="media/image624.wmf"/><Relationship Id="rId1525" Type="http://schemas.openxmlformats.org/officeDocument/2006/relationships/image" Target="media/image682.wmf"/><Relationship Id="rId674" Type="http://schemas.openxmlformats.org/officeDocument/2006/relationships/oleObject" Target="embeddings/oleObject343.bin"/><Relationship Id="rId881" Type="http://schemas.openxmlformats.org/officeDocument/2006/relationships/oleObject" Target="embeddings/oleObject467.bin"/><Relationship Id="rId979" Type="http://schemas.openxmlformats.org/officeDocument/2006/relationships/image" Target="media/image462.wmf"/><Relationship Id="rId1732" Type="http://schemas.openxmlformats.org/officeDocument/2006/relationships/oleObject" Target="embeddings/oleObject956.bin"/><Relationship Id="rId24" Type="http://schemas.openxmlformats.org/officeDocument/2006/relationships/oleObject" Target="embeddings/oleObject7.bin"/><Relationship Id="rId327" Type="http://schemas.openxmlformats.org/officeDocument/2006/relationships/oleObject" Target="embeddings/oleObject161.bin"/><Relationship Id="rId534" Type="http://schemas.openxmlformats.org/officeDocument/2006/relationships/image" Target="media/image260.wmf"/><Relationship Id="rId741" Type="http://schemas.openxmlformats.org/officeDocument/2006/relationships/oleObject" Target="embeddings/oleObject382.bin"/><Relationship Id="rId839" Type="http://schemas.openxmlformats.org/officeDocument/2006/relationships/oleObject" Target="embeddings/oleObject437.bin"/><Relationship Id="rId1164" Type="http://schemas.openxmlformats.org/officeDocument/2006/relationships/oleObject" Target="embeddings/oleObject605.bin"/><Relationship Id="rId1371" Type="http://schemas.openxmlformats.org/officeDocument/2006/relationships/image" Target="media/image651.wmf"/><Relationship Id="rId1469" Type="http://schemas.openxmlformats.org/officeDocument/2006/relationships/oleObject" Target="embeddings/oleObject783.bin"/><Relationship Id="rId173" Type="http://schemas.openxmlformats.org/officeDocument/2006/relationships/oleObject" Target="embeddings/oleObject88.bin"/><Relationship Id="rId380" Type="http://schemas.openxmlformats.org/officeDocument/2006/relationships/image" Target="media/image186.wmf"/><Relationship Id="rId601" Type="http://schemas.openxmlformats.org/officeDocument/2006/relationships/oleObject" Target="embeddings/oleObject304.bin"/><Relationship Id="rId1024" Type="http://schemas.openxmlformats.org/officeDocument/2006/relationships/oleObject" Target="embeddings/oleObject532.bin"/><Relationship Id="rId1231" Type="http://schemas.openxmlformats.org/officeDocument/2006/relationships/oleObject" Target="embeddings/oleObject640.bin"/><Relationship Id="rId1676" Type="http://schemas.openxmlformats.org/officeDocument/2006/relationships/oleObject" Target="embeddings/oleObject923.bin"/><Relationship Id="rId240" Type="http://schemas.openxmlformats.org/officeDocument/2006/relationships/oleObject" Target="embeddings/oleObject125.bin"/><Relationship Id="rId478" Type="http://schemas.openxmlformats.org/officeDocument/2006/relationships/image" Target="media/image234.wmf"/><Relationship Id="rId685" Type="http://schemas.openxmlformats.org/officeDocument/2006/relationships/oleObject" Target="embeddings/oleObject351.bin"/><Relationship Id="rId892" Type="http://schemas.openxmlformats.org/officeDocument/2006/relationships/oleObject" Target="embeddings/oleObject473.bin"/><Relationship Id="rId906" Type="http://schemas.openxmlformats.org/officeDocument/2006/relationships/image" Target="media/image418.wmf"/><Relationship Id="rId1329" Type="http://schemas.openxmlformats.org/officeDocument/2006/relationships/image" Target="media/image629.wmf"/><Relationship Id="rId1536" Type="http://schemas.openxmlformats.org/officeDocument/2006/relationships/oleObject" Target="embeddings/oleObject842.bin"/><Relationship Id="rId1743" Type="http://schemas.openxmlformats.org/officeDocument/2006/relationships/oleObject" Target="embeddings/oleObject963.bin"/><Relationship Id="rId35" Type="http://schemas.openxmlformats.org/officeDocument/2006/relationships/image" Target="media/image15.wmf"/><Relationship Id="rId100" Type="http://schemas.openxmlformats.org/officeDocument/2006/relationships/image" Target="media/image46.wmf"/><Relationship Id="rId338" Type="http://schemas.openxmlformats.org/officeDocument/2006/relationships/oleObject" Target="embeddings/oleObject167.bin"/><Relationship Id="rId545" Type="http://schemas.openxmlformats.org/officeDocument/2006/relationships/oleObject" Target="embeddings/oleObject273.bin"/><Relationship Id="rId752" Type="http://schemas.openxmlformats.org/officeDocument/2006/relationships/oleObject" Target="embeddings/oleObject389.bin"/><Relationship Id="rId1175" Type="http://schemas.openxmlformats.org/officeDocument/2006/relationships/image" Target="media/image557.wmf"/><Relationship Id="rId1382" Type="http://schemas.openxmlformats.org/officeDocument/2006/relationships/image" Target="media/image657.wmf"/><Relationship Id="rId1603" Type="http://schemas.openxmlformats.org/officeDocument/2006/relationships/image" Target="media/image717.wmf"/><Relationship Id="rId184" Type="http://schemas.openxmlformats.org/officeDocument/2006/relationships/image" Target="media/image83.wmf"/><Relationship Id="rId391" Type="http://schemas.openxmlformats.org/officeDocument/2006/relationships/oleObject" Target="embeddings/oleObject192.bin"/><Relationship Id="rId405" Type="http://schemas.openxmlformats.org/officeDocument/2006/relationships/oleObject" Target="embeddings/oleObject199.bin"/><Relationship Id="rId612" Type="http://schemas.openxmlformats.org/officeDocument/2006/relationships/image" Target="media/image294.wmf"/><Relationship Id="rId1035" Type="http://schemas.openxmlformats.org/officeDocument/2006/relationships/image" Target="media/image490.wmf"/><Relationship Id="rId1242" Type="http://schemas.openxmlformats.org/officeDocument/2006/relationships/oleObject" Target="embeddings/oleObject646.bin"/><Relationship Id="rId1687" Type="http://schemas.openxmlformats.org/officeDocument/2006/relationships/oleObject" Target="embeddings/oleObject931.bin"/><Relationship Id="rId251" Type="http://schemas.openxmlformats.org/officeDocument/2006/relationships/image" Target="media/image115.wmf"/><Relationship Id="rId489" Type="http://schemas.openxmlformats.org/officeDocument/2006/relationships/oleObject" Target="embeddings/oleObject243.bin"/><Relationship Id="rId696" Type="http://schemas.openxmlformats.org/officeDocument/2006/relationships/oleObject" Target="embeddings/oleObject359.bin"/><Relationship Id="rId917" Type="http://schemas.openxmlformats.org/officeDocument/2006/relationships/oleObject" Target="embeddings/oleObject481.bin"/><Relationship Id="rId1102" Type="http://schemas.openxmlformats.org/officeDocument/2006/relationships/oleObject" Target="embeddings/oleObject570.bin"/><Relationship Id="rId1547" Type="http://schemas.openxmlformats.org/officeDocument/2006/relationships/image" Target="media/image690.wmf"/><Relationship Id="rId1754" Type="http://schemas.openxmlformats.org/officeDocument/2006/relationships/image" Target="media/image775.wmf"/><Relationship Id="rId46" Type="http://schemas.openxmlformats.org/officeDocument/2006/relationships/image" Target="media/image20.wmf"/><Relationship Id="rId349" Type="http://schemas.openxmlformats.org/officeDocument/2006/relationships/oleObject" Target="embeddings/oleObject172.bin"/><Relationship Id="rId556" Type="http://schemas.openxmlformats.org/officeDocument/2006/relationships/image" Target="media/image269.wmf"/><Relationship Id="rId763" Type="http://schemas.openxmlformats.org/officeDocument/2006/relationships/oleObject" Target="embeddings/oleObject395.bin"/><Relationship Id="rId1186" Type="http://schemas.openxmlformats.org/officeDocument/2006/relationships/oleObject" Target="embeddings/oleObject616.bin"/><Relationship Id="rId1393" Type="http://schemas.openxmlformats.org/officeDocument/2006/relationships/oleObject" Target="embeddings/oleObject722.bin"/><Relationship Id="rId1407" Type="http://schemas.openxmlformats.org/officeDocument/2006/relationships/image" Target="media/image669.wmf"/><Relationship Id="rId1614" Type="http://schemas.openxmlformats.org/officeDocument/2006/relationships/oleObject" Target="embeddings/oleObject884.bin"/><Relationship Id="rId111" Type="http://schemas.openxmlformats.org/officeDocument/2006/relationships/oleObject" Target="embeddings/oleObject53.bin"/><Relationship Id="rId195" Type="http://schemas.openxmlformats.org/officeDocument/2006/relationships/oleObject" Target="embeddings/oleObject99.bin"/><Relationship Id="rId209" Type="http://schemas.openxmlformats.org/officeDocument/2006/relationships/oleObject" Target="embeddings/oleObject107.bin"/><Relationship Id="rId416" Type="http://schemas.openxmlformats.org/officeDocument/2006/relationships/image" Target="media/image204.wmf"/><Relationship Id="rId970" Type="http://schemas.openxmlformats.org/officeDocument/2006/relationships/image" Target="media/image457.wmf"/><Relationship Id="rId1046" Type="http://schemas.openxmlformats.org/officeDocument/2006/relationships/oleObject" Target="embeddings/oleObject541.bin"/><Relationship Id="rId1253" Type="http://schemas.openxmlformats.org/officeDocument/2006/relationships/image" Target="media/image594.wmf"/><Relationship Id="rId1698" Type="http://schemas.openxmlformats.org/officeDocument/2006/relationships/image" Target="media/image754.wmf"/><Relationship Id="rId623" Type="http://schemas.openxmlformats.org/officeDocument/2006/relationships/oleObject" Target="embeddings/oleObject317.bin"/><Relationship Id="rId830" Type="http://schemas.openxmlformats.org/officeDocument/2006/relationships/oleObject" Target="embeddings/oleObject432.bin"/><Relationship Id="rId928" Type="http://schemas.openxmlformats.org/officeDocument/2006/relationships/image" Target="media/image433.wmf"/><Relationship Id="rId1460" Type="http://schemas.openxmlformats.org/officeDocument/2006/relationships/oleObject" Target="embeddings/oleObject775.bin"/><Relationship Id="rId1558" Type="http://schemas.openxmlformats.org/officeDocument/2006/relationships/oleObject" Target="embeddings/oleObject855.bin"/><Relationship Id="rId1765" Type="http://schemas.openxmlformats.org/officeDocument/2006/relationships/theme" Target="theme/theme1.xml"/><Relationship Id="rId57" Type="http://schemas.openxmlformats.org/officeDocument/2006/relationships/oleObject" Target="embeddings/oleObject25.bin"/><Relationship Id="rId262" Type="http://schemas.openxmlformats.org/officeDocument/2006/relationships/oleObject" Target="embeddings/oleObject134.bin"/><Relationship Id="rId567" Type="http://schemas.openxmlformats.org/officeDocument/2006/relationships/oleObject" Target="embeddings/oleObject285.bin"/><Relationship Id="rId1113" Type="http://schemas.openxmlformats.org/officeDocument/2006/relationships/image" Target="media/image528.wmf"/><Relationship Id="rId1197" Type="http://schemas.openxmlformats.org/officeDocument/2006/relationships/oleObject" Target="embeddings/oleObject623.bin"/><Relationship Id="rId1320" Type="http://schemas.openxmlformats.org/officeDocument/2006/relationships/image" Target="media/image625.wmf"/><Relationship Id="rId1418" Type="http://schemas.openxmlformats.org/officeDocument/2006/relationships/oleObject" Target="embeddings/oleObject738.bin"/><Relationship Id="rId122" Type="http://schemas.openxmlformats.org/officeDocument/2006/relationships/image" Target="media/image55.wmf"/><Relationship Id="rId774" Type="http://schemas.openxmlformats.org/officeDocument/2006/relationships/image" Target="media/image366.wmf"/><Relationship Id="rId981" Type="http://schemas.openxmlformats.org/officeDocument/2006/relationships/image" Target="media/image464.wmf"/><Relationship Id="rId1057" Type="http://schemas.openxmlformats.org/officeDocument/2006/relationships/image" Target="media/image504.wmf"/><Relationship Id="rId1625" Type="http://schemas.openxmlformats.org/officeDocument/2006/relationships/image" Target="media/image728.wmf"/><Relationship Id="rId427" Type="http://schemas.openxmlformats.org/officeDocument/2006/relationships/oleObject" Target="embeddings/oleObject211.bin"/><Relationship Id="rId634" Type="http://schemas.openxmlformats.org/officeDocument/2006/relationships/image" Target="media/image304.wmf"/><Relationship Id="rId841" Type="http://schemas.openxmlformats.org/officeDocument/2006/relationships/image" Target="media/image395.wmf"/><Relationship Id="rId1264" Type="http://schemas.openxmlformats.org/officeDocument/2006/relationships/oleObject" Target="embeddings/oleObject657.bin"/><Relationship Id="rId1471" Type="http://schemas.openxmlformats.org/officeDocument/2006/relationships/oleObject" Target="embeddings/oleObject785.bin"/><Relationship Id="rId1569" Type="http://schemas.openxmlformats.org/officeDocument/2006/relationships/oleObject" Target="embeddings/oleObject862.bin"/><Relationship Id="rId273" Type="http://schemas.openxmlformats.org/officeDocument/2006/relationships/oleObject" Target="embeddings/oleObject136.bin"/><Relationship Id="rId480" Type="http://schemas.openxmlformats.org/officeDocument/2006/relationships/image" Target="media/image235.wmf"/><Relationship Id="rId701" Type="http://schemas.openxmlformats.org/officeDocument/2006/relationships/image" Target="media/image332.wmf"/><Relationship Id="rId939" Type="http://schemas.openxmlformats.org/officeDocument/2006/relationships/oleObject" Target="embeddings/oleObject491.bin"/><Relationship Id="rId1124" Type="http://schemas.openxmlformats.org/officeDocument/2006/relationships/image" Target="media/image532.wmf"/><Relationship Id="rId1331" Type="http://schemas.openxmlformats.org/officeDocument/2006/relationships/image" Target="media/image630.wmf"/><Relationship Id="rId68" Type="http://schemas.openxmlformats.org/officeDocument/2006/relationships/image" Target="media/image30.wmf"/><Relationship Id="rId133" Type="http://schemas.openxmlformats.org/officeDocument/2006/relationships/oleObject" Target="embeddings/oleObject66.bin"/><Relationship Id="rId340" Type="http://schemas.openxmlformats.org/officeDocument/2006/relationships/image" Target="media/image165.wmf"/><Relationship Id="rId578" Type="http://schemas.openxmlformats.org/officeDocument/2006/relationships/image" Target="media/image279.wmf"/><Relationship Id="rId785" Type="http://schemas.openxmlformats.org/officeDocument/2006/relationships/oleObject" Target="embeddings/oleObject406.bin"/><Relationship Id="rId992" Type="http://schemas.openxmlformats.org/officeDocument/2006/relationships/oleObject" Target="embeddings/oleObject516.bin"/><Relationship Id="rId1429" Type="http://schemas.openxmlformats.org/officeDocument/2006/relationships/image" Target="media/image675.wmf"/><Relationship Id="rId1636" Type="http://schemas.openxmlformats.org/officeDocument/2006/relationships/image" Target="media/image733.wmf"/><Relationship Id="rId200" Type="http://schemas.openxmlformats.org/officeDocument/2006/relationships/oleObject" Target="embeddings/oleObject102.bin"/><Relationship Id="rId438" Type="http://schemas.openxmlformats.org/officeDocument/2006/relationships/image" Target="media/image214.wmf"/><Relationship Id="rId645" Type="http://schemas.openxmlformats.org/officeDocument/2006/relationships/oleObject" Target="embeddings/oleObject328.bin"/><Relationship Id="rId852" Type="http://schemas.openxmlformats.org/officeDocument/2006/relationships/oleObject" Target="embeddings/oleObject445.bin"/><Relationship Id="rId1068" Type="http://schemas.openxmlformats.org/officeDocument/2006/relationships/oleObject" Target="embeddings/oleObject551.bin"/><Relationship Id="rId1275" Type="http://schemas.openxmlformats.org/officeDocument/2006/relationships/image" Target="media/image605.wmf"/><Relationship Id="rId1482" Type="http://schemas.openxmlformats.org/officeDocument/2006/relationships/oleObject" Target="embeddings/oleObject796.bin"/><Relationship Id="rId1703" Type="http://schemas.openxmlformats.org/officeDocument/2006/relationships/oleObject" Target="embeddings/oleObject939.bin"/><Relationship Id="rId284" Type="http://schemas.openxmlformats.org/officeDocument/2006/relationships/oleObject" Target="embeddings/oleObject139.bin"/><Relationship Id="rId491" Type="http://schemas.openxmlformats.org/officeDocument/2006/relationships/oleObject" Target="embeddings/oleObject245.bin"/><Relationship Id="rId505" Type="http://schemas.openxmlformats.org/officeDocument/2006/relationships/oleObject" Target="embeddings/oleObject252.bin"/><Relationship Id="rId712" Type="http://schemas.openxmlformats.org/officeDocument/2006/relationships/image" Target="media/image338.wmf"/><Relationship Id="rId1135" Type="http://schemas.openxmlformats.org/officeDocument/2006/relationships/oleObject" Target="embeddings/oleObject589.bin"/><Relationship Id="rId1342" Type="http://schemas.openxmlformats.org/officeDocument/2006/relationships/oleObject" Target="embeddings/oleObject699.bin"/><Relationship Id="rId79" Type="http://schemas.openxmlformats.org/officeDocument/2006/relationships/oleObject" Target="embeddings/oleObject36.bin"/><Relationship Id="rId144" Type="http://schemas.openxmlformats.org/officeDocument/2006/relationships/oleObject" Target="embeddings/oleObject73.bin"/><Relationship Id="rId589" Type="http://schemas.openxmlformats.org/officeDocument/2006/relationships/oleObject" Target="embeddings/oleObject298.bin"/><Relationship Id="rId796" Type="http://schemas.openxmlformats.org/officeDocument/2006/relationships/oleObject" Target="embeddings/oleObject412.bin"/><Relationship Id="rId1202" Type="http://schemas.openxmlformats.org/officeDocument/2006/relationships/image" Target="media/image569.wmf"/><Relationship Id="rId1647" Type="http://schemas.openxmlformats.org/officeDocument/2006/relationships/oleObject" Target="embeddings/oleObject899.bin"/><Relationship Id="rId351" Type="http://schemas.openxmlformats.org/officeDocument/2006/relationships/oleObject" Target="embeddings/oleObject173.bin"/><Relationship Id="rId449" Type="http://schemas.openxmlformats.org/officeDocument/2006/relationships/oleObject" Target="embeddings/oleObject222.bin"/><Relationship Id="rId656" Type="http://schemas.openxmlformats.org/officeDocument/2006/relationships/oleObject" Target="embeddings/oleObject334.bin"/><Relationship Id="rId863" Type="http://schemas.openxmlformats.org/officeDocument/2006/relationships/oleObject" Target="embeddings/oleObject452.bin"/><Relationship Id="rId1079" Type="http://schemas.openxmlformats.org/officeDocument/2006/relationships/oleObject" Target="embeddings/oleObject557.bin"/><Relationship Id="rId1286" Type="http://schemas.openxmlformats.org/officeDocument/2006/relationships/oleObject" Target="embeddings/oleObject669.bin"/><Relationship Id="rId1493" Type="http://schemas.openxmlformats.org/officeDocument/2006/relationships/oleObject" Target="embeddings/oleObject807.bin"/><Relationship Id="rId1507" Type="http://schemas.openxmlformats.org/officeDocument/2006/relationships/oleObject" Target="embeddings/oleObject821.bin"/><Relationship Id="rId1714" Type="http://schemas.openxmlformats.org/officeDocument/2006/relationships/image" Target="media/image761.wmf"/><Relationship Id="rId211" Type="http://schemas.openxmlformats.org/officeDocument/2006/relationships/oleObject" Target="embeddings/oleObject108.bin"/><Relationship Id="rId295" Type="http://schemas.openxmlformats.org/officeDocument/2006/relationships/image" Target="media/image143.wmf"/><Relationship Id="rId309" Type="http://schemas.openxmlformats.org/officeDocument/2006/relationships/image" Target="media/image150.wmf"/><Relationship Id="rId516" Type="http://schemas.openxmlformats.org/officeDocument/2006/relationships/image" Target="media/image251.wmf"/><Relationship Id="rId1146" Type="http://schemas.openxmlformats.org/officeDocument/2006/relationships/oleObject" Target="embeddings/oleObject596.bin"/><Relationship Id="rId723" Type="http://schemas.openxmlformats.org/officeDocument/2006/relationships/oleObject" Target="embeddings/oleObject372.bin"/><Relationship Id="rId930" Type="http://schemas.openxmlformats.org/officeDocument/2006/relationships/image" Target="media/image434.wmf"/><Relationship Id="rId1006" Type="http://schemas.openxmlformats.org/officeDocument/2006/relationships/image" Target="media/image474.wmf"/><Relationship Id="rId1353" Type="http://schemas.openxmlformats.org/officeDocument/2006/relationships/image" Target="media/image640.wmf"/><Relationship Id="rId1560" Type="http://schemas.openxmlformats.org/officeDocument/2006/relationships/oleObject" Target="embeddings/oleObject856.bin"/><Relationship Id="rId1658" Type="http://schemas.openxmlformats.org/officeDocument/2006/relationships/oleObject" Target="embeddings/oleObject908.bin"/><Relationship Id="rId155" Type="http://schemas.openxmlformats.org/officeDocument/2006/relationships/image" Target="media/image69.wmf"/><Relationship Id="rId362" Type="http://schemas.openxmlformats.org/officeDocument/2006/relationships/image" Target="media/image176.wmf"/><Relationship Id="rId1213" Type="http://schemas.openxmlformats.org/officeDocument/2006/relationships/oleObject" Target="embeddings/oleObject631.bin"/><Relationship Id="rId1297" Type="http://schemas.openxmlformats.org/officeDocument/2006/relationships/image" Target="media/image614.wmf"/><Relationship Id="rId1420" Type="http://schemas.openxmlformats.org/officeDocument/2006/relationships/oleObject" Target="embeddings/oleObject740.bin"/><Relationship Id="rId1518" Type="http://schemas.openxmlformats.org/officeDocument/2006/relationships/oleObject" Target="embeddings/oleObject831.bin"/><Relationship Id="rId222" Type="http://schemas.openxmlformats.org/officeDocument/2006/relationships/oleObject" Target="embeddings/oleObject114.bin"/><Relationship Id="rId667" Type="http://schemas.openxmlformats.org/officeDocument/2006/relationships/image" Target="media/image320.wmf"/><Relationship Id="rId874" Type="http://schemas.openxmlformats.org/officeDocument/2006/relationships/oleObject" Target="embeddings/oleObject460.bin"/><Relationship Id="rId1725" Type="http://schemas.openxmlformats.org/officeDocument/2006/relationships/oleObject" Target="embeddings/oleObject952.bin"/><Relationship Id="rId17" Type="http://schemas.openxmlformats.org/officeDocument/2006/relationships/image" Target="media/image6.wmf"/><Relationship Id="rId527" Type="http://schemas.openxmlformats.org/officeDocument/2006/relationships/oleObject" Target="embeddings/oleObject263.bin"/><Relationship Id="rId734" Type="http://schemas.openxmlformats.org/officeDocument/2006/relationships/image" Target="media/image348.wmf"/><Relationship Id="rId941" Type="http://schemas.openxmlformats.org/officeDocument/2006/relationships/image" Target="media/image442.wmf"/><Relationship Id="rId1157" Type="http://schemas.openxmlformats.org/officeDocument/2006/relationships/image" Target="media/image548.wmf"/><Relationship Id="rId1364" Type="http://schemas.openxmlformats.org/officeDocument/2006/relationships/oleObject" Target="embeddings/oleObject709.bin"/><Relationship Id="rId1571" Type="http://schemas.openxmlformats.org/officeDocument/2006/relationships/image" Target="media/image701.wmf"/><Relationship Id="rId70" Type="http://schemas.openxmlformats.org/officeDocument/2006/relationships/image" Target="media/image31.wmf"/><Relationship Id="rId166" Type="http://schemas.openxmlformats.org/officeDocument/2006/relationships/image" Target="media/image74.wmf"/><Relationship Id="rId373" Type="http://schemas.openxmlformats.org/officeDocument/2006/relationships/oleObject" Target="embeddings/oleObject183.bin"/><Relationship Id="rId580" Type="http://schemas.openxmlformats.org/officeDocument/2006/relationships/image" Target="media/image280.wmf"/><Relationship Id="rId801" Type="http://schemas.openxmlformats.org/officeDocument/2006/relationships/image" Target="media/image379.wmf"/><Relationship Id="rId1017" Type="http://schemas.openxmlformats.org/officeDocument/2006/relationships/oleObject" Target="embeddings/oleObject531.bin"/><Relationship Id="rId1224" Type="http://schemas.openxmlformats.org/officeDocument/2006/relationships/image" Target="media/image580.wmf"/><Relationship Id="rId1431" Type="http://schemas.openxmlformats.org/officeDocument/2006/relationships/oleObject" Target="embeddings/oleObject748.bin"/><Relationship Id="rId1669" Type="http://schemas.openxmlformats.org/officeDocument/2006/relationships/oleObject" Target="embeddings/oleObject918.bin"/><Relationship Id="rId1" Type="http://schemas.microsoft.com/office/2006/relationships/keyMapCustomizations" Target="customizations.xml"/><Relationship Id="rId233" Type="http://schemas.openxmlformats.org/officeDocument/2006/relationships/image" Target="media/image105.wmf"/><Relationship Id="rId440" Type="http://schemas.openxmlformats.org/officeDocument/2006/relationships/image" Target="media/image215.wmf"/><Relationship Id="rId678" Type="http://schemas.openxmlformats.org/officeDocument/2006/relationships/oleObject" Target="embeddings/oleObject345.bin"/><Relationship Id="rId885" Type="http://schemas.openxmlformats.org/officeDocument/2006/relationships/image" Target="media/image408.wmf"/><Relationship Id="rId1070" Type="http://schemas.openxmlformats.org/officeDocument/2006/relationships/image" Target="media/image510.wmf"/><Relationship Id="rId1529" Type="http://schemas.openxmlformats.org/officeDocument/2006/relationships/oleObject" Target="embeddings/oleObject838.bin"/><Relationship Id="rId1736" Type="http://schemas.openxmlformats.org/officeDocument/2006/relationships/oleObject" Target="embeddings/oleObject958.bin"/><Relationship Id="rId28" Type="http://schemas.openxmlformats.org/officeDocument/2006/relationships/oleObject" Target="embeddings/oleObject9.bin"/><Relationship Id="rId300" Type="http://schemas.openxmlformats.org/officeDocument/2006/relationships/oleObject" Target="embeddings/oleObject147.bin"/><Relationship Id="rId538" Type="http://schemas.openxmlformats.org/officeDocument/2006/relationships/image" Target="media/image261.wmf"/><Relationship Id="rId745" Type="http://schemas.openxmlformats.org/officeDocument/2006/relationships/oleObject" Target="embeddings/oleObject385.bin"/><Relationship Id="rId952" Type="http://schemas.openxmlformats.org/officeDocument/2006/relationships/image" Target="media/image448.wmf"/><Relationship Id="rId1168" Type="http://schemas.openxmlformats.org/officeDocument/2006/relationships/oleObject" Target="embeddings/oleObject607.bin"/><Relationship Id="rId1375" Type="http://schemas.openxmlformats.org/officeDocument/2006/relationships/image" Target="media/image653.wmf"/><Relationship Id="rId1582" Type="http://schemas.openxmlformats.org/officeDocument/2006/relationships/oleObject" Target="embeddings/oleObject868.bin"/><Relationship Id="rId81" Type="http://schemas.openxmlformats.org/officeDocument/2006/relationships/oleObject" Target="embeddings/oleObject37.bin"/><Relationship Id="rId177" Type="http://schemas.openxmlformats.org/officeDocument/2006/relationships/oleObject" Target="embeddings/oleObject90.bin"/><Relationship Id="rId384" Type="http://schemas.openxmlformats.org/officeDocument/2006/relationships/image" Target="media/image188.wmf"/><Relationship Id="rId591" Type="http://schemas.openxmlformats.org/officeDocument/2006/relationships/image" Target="media/image284.wmf"/><Relationship Id="rId605" Type="http://schemas.openxmlformats.org/officeDocument/2006/relationships/image" Target="media/image291.wmf"/><Relationship Id="rId812" Type="http://schemas.openxmlformats.org/officeDocument/2006/relationships/oleObject" Target="embeddings/oleObject421.bin"/><Relationship Id="rId1028" Type="http://schemas.openxmlformats.org/officeDocument/2006/relationships/oleObject" Target="embeddings/oleObject534.bin"/><Relationship Id="rId1235" Type="http://schemas.openxmlformats.org/officeDocument/2006/relationships/oleObject" Target="embeddings/oleObject642.bin"/><Relationship Id="rId1442" Type="http://schemas.openxmlformats.org/officeDocument/2006/relationships/oleObject" Target="embeddings/oleObject759.bin"/><Relationship Id="rId244" Type="http://schemas.openxmlformats.org/officeDocument/2006/relationships/image" Target="media/image111.wmf"/><Relationship Id="rId689" Type="http://schemas.openxmlformats.org/officeDocument/2006/relationships/oleObject" Target="embeddings/oleObject354.bin"/><Relationship Id="rId896" Type="http://schemas.openxmlformats.org/officeDocument/2006/relationships/oleObject" Target="embeddings/oleObject475.bin"/><Relationship Id="rId1081" Type="http://schemas.openxmlformats.org/officeDocument/2006/relationships/oleObject" Target="embeddings/oleObject558.bin"/><Relationship Id="rId1302" Type="http://schemas.openxmlformats.org/officeDocument/2006/relationships/oleObject" Target="embeddings/oleObject678.bin"/><Relationship Id="rId1747" Type="http://schemas.openxmlformats.org/officeDocument/2006/relationships/oleObject" Target="embeddings/oleObject966.bin"/><Relationship Id="rId39" Type="http://schemas.openxmlformats.org/officeDocument/2006/relationships/image" Target="media/image17.wmf"/><Relationship Id="rId451" Type="http://schemas.openxmlformats.org/officeDocument/2006/relationships/oleObject" Target="embeddings/oleObject223.bin"/><Relationship Id="rId549" Type="http://schemas.openxmlformats.org/officeDocument/2006/relationships/oleObject" Target="embeddings/oleObject275.bin"/><Relationship Id="rId756" Type="http://schemas.openxmlformats.org/officeDocument/2006/relationships/oleObject" Target="embeddings/oleObject391.bin"/><Relationship Id="rId1179" Type="http://schemas.openxmlformats.org/officeDocument/2006/relationships/image" Target="media/image559.wmf"/><Relationship Id="rId1386" Type="http://schemas.openxmlformats.org/officeDocument/2006/relationships/image" Target="media/image660.wmf"/><Relationship Id="rId1593" Type="http://schemas.openxmlformats.org/officeDocument/2006/relationships/image" Target="media/image711.wmf"/><Relationship Id="rId1607" Type="http://schemas.openxmlformats.org/officeDocument/2006/relationships/image" Target="media/image719.wmf"/><Relationship Id="rId104" Type="http://schemas.openxmlformats.org/officeDocument/2006/relationships/oleObject" Target="embeddings/oleObject49.bin"/><Relationship Id="rId188" Type="http://schemas.openxmlformats.org/officeDocument/2006/relationships/image" Target="media/image85.wmf"/><Relationship Id="rId311" Type="http://schemas.openxmlformats.org/officeDocument/2006/relationships/oleObject" Target="embeddings/oleObject152.bin"/><Relationship Id="rId395" Type="http://schemas.openxmlformats.org/officeDocument/2006/relationships/oleObject" Target="embeddings/oleObject194.bin"/><Relationship Id="rId409" Type="http://schemas.openxmlformats.org/officeDocument/2006/relationships/oleObject" Target="embeddings/oleObject201.bin"/><Relationship Id="rId963" Type="http://schemas.openxmlformats.org/officeDocument/2006/relationships/oleObject" Target="embeddings/oleObject501.bin"/><Relationship Id="rId1039" Type="http://schemas.openxmlformats.org/officeDocument/2006/relationships/image" Target="media/image493.wmf"/><Relationship Id="rId1246" Type="http://schemas.openxmlformats.org/officeDocument/2006/relationships/oleObject" Target="embeddings/oleObject648.bin"/><Relationship Id="rId92" Type="http://schemas.openxmlformats.org/officeDocument/2006/relationships/image" Target="media/image42.wmf"/><Relationship Id="rId616" Type="http://schemas.openxmlformats.org/officeDocument/2006/relationships/oleObject" Target="embeddings/oleObject313.bin"/><Relationship Id="rId823" Type="http://schemas.openxmlformats.org/officeDocument/2006/relationships/image" Target="media/image388.wmf"/><Relationship Id="rId1453" Type="http://schemas.openxmlformats.org/officeDocument/2006/relationships/oleObject" Target="embeddings/oleObject770.bin"/><Relationship Id="rId1660" Type="http://schemas.openxmlformats.org/officeDocument/2006/relationships/oleObject" Target="embeddings/oleObject910.bin"/><Relationship Id="rId1758" Type="http://schemas.openxmlformats.org/officeDocument/2006/relationships/oleObject" Target="embeddings/oleObject975.bin"/><Relationship Id="rId255" Type="http://schemas.openxmlformats.org/officeDocument/2006/relationships/image" Target="media/image117.wmf"/><Relationship Id="rId462" Type="http://schemas.openxmlformats.org/officeDocument/2006/relationships/image" Target="media/image226.wmf"/><Relationship Id="rId1092" Type="http://schemas.openxmlformats.org/officeDocument/2006/relationships/oleObject" Target="embeddings/oleObject564.bin"/><Relationship Id="rId1106" Type="http://schemas.openxmlformats.org/officeDocument/2006/relationships/oleObject" Target="embeddings/oleObject572.bin"/><Relationship Id="rId1313" Type="http://schemas.openxmlformats.org/officeDocument/2006/relationships/image" Target="media/image622.wmf"/><Relationship Id="rId1397" Type="http://schemas.openxmlformats.org/officeDocument/2006/relationships/oleObject" Target="embeddings/oleObject724.bin"/><Relationship Id="rId1520" Type="http://schemas.openxmlformats.org/officeDocument/2006/relationships/image" Target="media/image680.wmf"/><Relationship Id="rId115" Type="http://schemas.openxmlformats.org/officeDocument/2006/relationships/oleObject" Target="embeddings/oleObject55.bin"/><Relationship Id="rId322" Type="http://schemas.openxmlformats.org/officeDocument/2006/relationships/image" Target="media/image157.wmf"/><Relationship Id="rId767" Type="http://schemas.openxmlformats.org/officeDocument/2006/relationships/oleObject" Target="embeddings/oleObject397.bin"/><Relationship Id="rId974" Type="http://schemas.openxmlformats.org/officeDocument/2006/relationships/image" Target="media/image459.wmf"/><Relationship Id="rId1618" Type="http://schemas.openxmlformats.org/officeDocument/2006/relationships/oleObject" Target="embeddings/oleObject886.bin"/><Relationship Id="rId199" Type="http://schemas.openxmlformats.org/officeDocument/2006/relationships/oleObject" Target="embeddings/oleObject101.bin"/><Relationship Id="rId627" Type="http://schemas.openxmlformats.org/officeDocument/2006/relationships/oleObject" Target="embeddings/oleObject319.bin"/><Relationship Id="rId834" Type="http://schemas.openxmlformats.org/officeDocument/2006/relationships/oleObject" Target="embeddings/oleObject434.bin"/><Relationship Id="rId1257" Type="http://schemas.openxmlformats.org/officeDocument/2006/relationships/image" Target="media/image596.wmf"/><Relationship Id="rId1464" Type="http://schemas.openxmlformats.org/officeDocument/2006/relationships/oleObject" Target="embeddings/oleObject778.bin"/><Relationship Id="rId1671" Type="http://schemas.openxmlformats.org/officeDocument/2006/relationships/oleObject" Target="embeddings/oleObject919.bin"/><Relationship Id="rId266" Type="http://schemas.openxmlformats.org/officeDocument/2006/relationships/image" Target="media/image124.wmf"/><Relationship Id="rId473" Type="http://schemas.openxmlformats.org/officeDocument/2006/relationships/oleObject" Target="embeddings/oleObject234.bin"/><Relationship Id="rId680" Type="http://schemas.openxmlformats.org/officeDocument/2006/relationships/oleObject" Target="embeddings/oleObject347.bin"/><Relationship Id="rId901" Type="http://schemas.openxmlformats.org/officeDocument/2006/relationships/oleObject" Target="embeddings/oleObject478.bin"/><Relationship Id="rId1117" Type="http://schemas.openxmlformats.org/officeDocument/2006/relationships/oleObject" Target="embeddings/oleObject580.bin"/><Relationship Id="rId1324" Type="http://schemas.openxmlformats.org/officeDocument/2006/relationships/image" Target="media/image627.wmf"/><Relationship Id="rId1531" Type="http://schemas.openxmlformats.org/officeDocument/2006/relationships/oleObject" Target="embeddings/oleObject839.bin"/><Relationship Id="rId30" Type="http://schemas.openxmlformats.org/officeDocument/2006/relationships/oleObject" Target="embeddings/oleObject10.bin"/><Relationship Id="rId126" Type="http://schemas.openxmlformats.org/officeDocument/2006/relationships/oleObject" Target="embeddings/oleObject62.bin"/><Relationship Id="rId333" Type="http://schemas.openxmlformats.org/officeDocument/2006/relationships/image" Target="media/image161.wmf"/><Relationship Id="rId540" Type="http://schemas.openxmlformats.org/officeDocument/2006/relationships/image" Target="media/image262.wmf"/><Relationship Id="rId778" Type="http://schemas.openxmlformats.org/officeDocument/2006/relationships/image" Target="media/image368.wmf"/><Relationship Id="rId985" Type="http://schemas.openxmlformats.org/officeDocument/2006/relationships/oleObject" Target="embeddings/oleObject511.bin"/><Relationship Id="rId1170" Type="http://schemas.openxmlformats.org/officeDocument/2006/relationships/oleObject" Target="embeddings/oleObject608.bin"/><Relationship Id="rId1629" Type="http://schemas.openxmlformats.org/officeDocument/2006/relationships/image" Target="media/image730.wmf"/><Relationship Id="rId638" Type="http://schemas.openxmlformats.org/officeDocument/2006/relationships/image" Target="media/image306.wmf"/><Relationship Id="rId845" Type="http://schemas.openxmlformats.org/officeDocument/2006/relationships/oleObject" Target="embeddings/oleObject441.bin"/><Relationship Id="rId1030" Type="http://schemas.openxmlformats.org/officeDocument/2006/relationships/oleObject" Target="embeddings/oleObject535.bin"/><Relationship Id="rId1268" Type="http://schemas.openxmlformats.org/officeDocument/2006/relationships/oleObject" Target="embeddings/oleObject659.bin"/><Relationship Id="rId1475" Type="http://schemas.openxmlformats.org/officeDocument/2006/relationships/oleObject" Target="embeddings/oleObject789.bin"/><Relationship Id="rId1682" Type="http://schemas.openxmlformats.org/officeDocument/2006/relationships/oleObject" Target="embeddings/oleObject928.bin"/><Relationship Id="rId277" Type="http://schemas.openxmlformats.org/officeDocument/2006/relationships/image" Target="media/image133.wmf"/><Relationship Id="rId400" Type="http://schemas.openxmlformats.org/officeDocument/2006/relationships/image" Target="media/image196.wmf"/><Relationship Id="rId484" Type="http://schemas.openxmlformats.org/officeDocument/2006/relationships/image" Target="media/image236.wmf"/><Relationship Id="rId705" Type="http://schemas.openxmlformats.org/officeDocument/2006/relationships/image" Target="media/image334.wmf"/><Relationship Id="rId1128" Type="http://schemas.openxmlformats.org/officeDocument/2006/relationships/image" Target="media/image534.wmf"/><Relationship Id="rId1335" Type="http://schemas.openxmlformats.org/officeDocument/2006/relationships/image" Target="media/image632.wmf"/><Relationship Id="rId1542" Type="http://schemas.openxmlformats.org/officeDocument/2006/relationships/oleObject" Target="embeddings/oleObject846.bin"/><Relationship Id="rId137" Type="http://schemas.openxmlformats.org/officeDocument/2006/relationships/image" Target="media/image61.wmf"/><Relationship Id="rId344" Type="http://schemas.openxmlformats.org/officeDocument/2006/relationships/image" Target="media/image167.wmf"/><Relationship Id="rId691" Type="http://schemas.openxmlformats.org/officeDocument/2006/relationships/image" Target="media/image328.wmf"/><Relationship Id="rId789" Type="http://schemas.openxmlformats.org/officeDocument/2006/relationships/oleObject" Target="embeddings/oleObject408.bin"/><Relationship Id="rId912" Type="http://schemas.openxmlformats.org/officeDocument/2006/relationships/image" Target="media/image424.wmf"/><Relationship Id="rId996" Type="http://schemas.openxmlformats.org/officeDocument/2006/relationships/image" Target="media/image469.wmf"/><Relationship Id="rId41" Type="http://schemas.openxmlformats.org/officeDocument/2006/relationships/oleObject" Target="embeddings/oleObject16.bin"/><Relationship Id="rId551" Type="http://schemas.openxmlformats.org/officeDocument/2006/relationships/oleObject" Target="embeddings/oleObject276.bin"/><Relationship Id="rId649" Type="http://schemas.openxmlformats.org/officeDocument/2006/relationships/oleObject" Target="embeddings/oleObject330.bin"/><Relationship Id="rId856" Type="http://schemas.openxmlformats.org/officeDocument/2006/relationships/oleObject" Target="embeddings/oleObject448.bin"/><Relationship Id="rId1181" Type="http://schemas.openxmlformats.org/officeDocument/2006/relationships/image" Target="media/image560.wmf"/><Relationship Id="rId1279" Type="http://schemas.openxmlformats.org/officeDocument/2006/relationships/image" Target="media/image607.wmf"/><Relationship Id="rId1402" Type="http://schemas.openxmlformats.org/officeDocument/2006/relationships/image" Target="media/image668.wmf"/><Relationship Id="rId1486" Type="http://schemas.openxmlformats.org/officeDocument/2006/relationships/oleObject" Target="embeddings/oleObject800.bin"/><Relationship Id="rId1707" Type="http://schemas.openxmlformats.org/officeDocument/2006/relationships/oleObject" Target="embeddings/oleObject941.bin"/><Relationship Id="rId190" Type="http://schemas.openxmlformats.org/officeDocument/2006/relationships/image" Target="media/image86.wmf"/><Relationship Id="rId204" Type="http://schemas.openxmlformats.org/officeDocument/2006/relationships/oleObject" Target="embeddings/oleObject104.bin"/><Relationship Id="rId288" Type="http://schemas.openxmlformats.org/officeDocument/2006/relationships/oleObject" Target="embeddings/oleObject141.bin"/><Relationship Id="rId411" Type="http://schemas.openxmlformats.org/officeDocument/2006/relationships/oleObject" Target="embeddings/oleObject202.bin"/><Relationship Id="rId509" Type="http://schemas.openxmlformats.org/officeDocument/2006/relationships/oleObject" Target="embeddings/oleObject254.bin"/><Relationship Id="rId1041" Type="http://schemas.openxmlformats.org/officeDocument/2006/relationships/oleObject" Target="embeddings/oleObject539.bin"/><Relationship Id="rId1139" Type="http://schemas.openxmlformats.org/officeDocument/2006/relationships/image" Target="media/image540.wmf"/><Relationship Id="rId1346" Type="http://schemas.openxmlformats.org/officeDocument/2006/relationships/oleObject" Target="embeddings/oleObject701.bin"/><Relationship Id="rId1693" Type="http://schemas.openxmlformats.org/officeDocument/2006/relationships/oleObject" Target="embeddings/oleObject934.bin"/><Relationship Id="rId495" Type="http://schemas.openxmlformats.org/officeDocument/2006/relationships/oleObject" Target="embeddings/oleObject247.bin"/><Relationship Id="rId716" Type="http://schemas.openxmlformats.org/officeDocument/2006/relationships/image" Target="media/image339.wmf"/><Relationship Id="rId923" Type="http://schemas.openxmlformats.org/officeDocument/2006/relationships/image" Target="media/image431.wmf"/><Relationship Id="rId1553" Type="http://schemas.openxmlformats.org/officeDocument/2006/relationships/oleObject" Target="embeddings/oleObject852.bin"/><Relationship Id="rId1760" Type="http://schemas.openxmlformats.org/officeDocument/2006/relationships/header" Target="header1.xml"/><Relationship Id="rId52" Type="http://schemas.openxmlformats.org/officeDocument/2006/relationships/image" Target="media/image22.wmf"/><Relationship Id="rId148" Type="http://schemas.openxmlformats.org/officeDocument/2006/relationships/oleObject" Target="embeddings/oleObject75.bin"/><Relationship Id="rId355" Type="http://schemas.openxmlformats.org/officeDocument/2006/relationships/oleObject" Target="embeddings/oleObject175.bin"/><Relationship Id="rId562" Type="http://schemas.openxmlformats.org/officeDocument/2006/relationships/image" Target="media/image272.wmf"/><Relationship Id="rId1192" Type="http://schemas.openxmlformats.org/officeDocument/2006/relationships/oleObject" Target="embeddings/oleObject620.bin"/><Relationship Id="rId1206" Type="http://schemas.openxmlformats.org/officeDocument/2006/relationships/image" Target="media/image571.wmf"/><Relationship Id="rId1413" Type="http://schemas.openxmlformats.org/officeDocument/2006/relationships/image" Target="media/image672.wmf"/><Relationship Id="rId1620" Type="http://schemas.openxmlformats.org/officeDocument/2006/relationships/oleObject" Target="embeddings/oleObject887.bin"/><Relationship Id="rId215" Type="http://schemas.openxmlformats.org/officeDocument/2006/relationships/image" Target="media/image97.wmf"/><Relationship Id="rId422" Type="http://schemas.openxmlformats.org/officeDocument/2006/relationships/image" Target="media/image207.wmf"/><Relationship Id="rId867" Type="http://schemas.openxmlformats.org/officeDocument/2006/relationships/oleObject" Target="embeddings/oleObject454.bin"/><Relationship Id="rId1052" Type="http://schemas.openxmlformats.org/officeDocument/2006/relationships/image" Target="media/image501.wmf"/><Relationship Id="rId1497" Type="http://schemas.openxmlformats.org/officeDocument/2006/relationships/oleObject" Target="embeddings/oleObject811.bin"/><Relationship Id="rId1718" Type="http://schemas.openxmlformats.org/officeDocument/2006/relationships/oleObject" Target="embeddings/oleObject948.bin"/><Relationship Id="rId299" Type="http://schemas.openxmlformats.org/officeDocument/2006/relationships/image" Target="media/image145.wmf"/><Relationship Id="rId727" Type="http://schemas.openxmlformats.org/officeDocument/2006/relationships/oleObject" Target="embeddings/oleObject375.bin"/><Relationship Id="rId934" Type="http://schemas.openxmlformats.org/officeDocument/2006/relationships/image" Target="media/image436.wmf"/><Relationship Id="rId1357" Type="http://schemas.openxmlformats.org/officeDocument/2006/relationships/image" Target="media/image642.wmf"/><Relationship Id="rId1564" Type="http://schemas.openxmlformats.org/officeDocument/2006/relationships/image" Target="media/image697.wmf"/><Relationship Id="rId63" Type="http://schemas.openxmlformats.org/officeDocument/2006/relationships/oleObject" Target="embeddings/oleObject28.bin"/><Relationship Id="rId159" Type="http://schemas.openxmlformats.org/officeDocument/2006/relationships/image" Target="media/image71.wmf"/><Relationship Id="rId366" Type="http://schemas.openxmlformats.org/officeDocument/2006/relationships/oleObject" Target="embeddings/oleObject179.bin"/><Relationship Id="rId573" Type="http://schemas.openxmlformats.org/officeDocument/2006/relationships/image" Target="media/image277.wmf"/><Relationship Id="rId780" Type="http://schemas.openxmlformats.org/officeDocument/2006/relationships/image" Target="media/image369.wmf"/><Relationship Id="rId1217" Type="http://schemas.openxmlformats.org/officeDocument/2006/relationships/oleObject" Target="embeddings/oleObject633.bin"/><Relationship Id="rId1424" Type="http://schemas.openxmlformats.org/officeDocument/2006/relationships/oleObject" Target="embeddings/oleObject742.bin"/><Relationship Id="rId1631" Type="http://schemas.openxmlformats.org/officeDocument/2006/relationships/image" Target="media/image731.wmf"/><Relationship Id="rId226" Type="http://schemas.openxmlformats.org/officeDocument/2006/relationships/oleObject" Target="embeddings/oleObject116.bin"/><Relationship Id="rId433" Type="http://schemas.openxmlformats.org/officeDocument/2006/relationships/oleObject" Target="embeddings/oleObject214.bin"/><Relationship Id="rId878" Type="http://schemas.openxmlformats.org/officeDocument/2006/relationships/oleObject" Target="embeddings/oleObject464.bin"/><Relationship Id="rId1063" Type="http://schemas.openxmlformats.org/officeDocument/2006/relationships/image" Target="media/image507.wmf"/><Relationship Id="rId1270" Type="http://schemas.openxmlformats.org/officeDocument/2006/relationships/oleObject" Target="embeddings/oleObject660.bin"/><Relationship Id="rId1729" Type="http://schemas.openxmlformats.org/officeDocument/2006/relationships/image" Target="media/image767.wmf"/><Relationship Id="rId640" Type="http://schemas.openxmlformats.org/officeDocument/2006/relationships/image" Target="media/image307.wmf"/><Relationship Id="rId738" Type="http://schemas.openxmlformats.org/officeDocument/2006/relationships/image" Target="media/image350.wmf"/><Relationship Id="rId945" Type="http://schemas.openxmlformats.org/officeDocument/2006/relationships/oleObject" Target="embeddings/oleObject493.bin"/><Relationship Id="rId1368" Type="http://schemas.openxmlformats.org/officeDocument/2006/relationships/oleObject" Target="embeddings/oleObject711.bin"/><Relationship Id="rId1575" Type="http://schemas.openxmlformats.org/officeDocument/2006/relationships/oleObject" Target="embeddings/oleObject864.bin"/><Relationship Id="rId74" Type="http://schemas.openxmlformats.org/officeDocument/2006/relationships/image" Target="media/image33.wmf"/><Relationship Id="rId377" Type="http://schemas.openxmlformats.org/officeDocument/2006/relationships/oleObject" Target="embeddings/oleObject185.bin"/><Relationship Id="rId500" Type="http://schemas.openxmlformats.org/officeDocument/2006/relationships/image" Target="media/image243.wmf"/><Relationship Id="rId584" Type="http://schemas.openxmlformats.org/officeDocument/2006/relationships/image" Target="media/image282.wmf"/><Relationship Id="rId805" Type="http://schemas.openxmlformats.org/officeDocument/2006/relationships/image" Target="media/image381.wmf"/><Relationship Id="rId1130" Type="http://schemas.openxmlformats.org/officeDocument/2006/relationships/image" Target="media/image535.wmf"/><Relationship Id="rId1228" Type="http://schemas.openxmlformats.org/officeDocument/2006/relationships/image" Target="media/image582.wmf"/><Relationship Id="rId1435" Type="http://schemas.openxmlformats.org/officeDocument/2006/relationships/oleObject" Target="embeddings/oleObject752.bin"/><Relationship Id="rId5" Type="http://schemas.openxmlformats.org/officeDocument/2006/relationships/settings" Target="settings.xml"/><Relationship Id="rId237" Type="http://schemas.openxmlformats.org/officeDocument/2006/relationships/image" Target="media/image107.wmf"/><Relationship Id="rId791" Type="http://schemas.openxmlformats.org/officeDocument/2006/relationships/oleObject" Target="embeddings/oleObject409.bin"/><Relationship Id="rId889" Type="http://schemas.openxmlformats.org/officeDocument/2006/relationships/image" Target="media/image410.wmf"/><Relationship Id="rId1074" Type="http://schemas.openxmlformats.org/officeDocument/2006/relationships/image" Target="media/image512.wmf"/><Relationship Id="rId1642" Type="http://schemas.openxmlformats.org/officeDocument/2006/relationships/image" Target="media/image739.wmf"/><Relationship Id="rId444" Type="http://schemas.openxmlformats.org/officeDocument/2006/relationships/image" Target="media/image217.wmf"/><Relationship Id="rId651" Type="http://schemas.openxmlformats.org/officeDocument/2006/relationships/oleObject" Target="embeddings/oleObject331.bin"/><Relationship Id="rId749" Type="http://schemas.openxmlformats.org/officeDocument/2006/relationships/image" Target="media/image354.wmf"/><Relationship Id="rId1281" Type="http://schemas.openxmlformats.org/officeDocument/2006/relationships/image" Target="media/image608.wmf"/><Relationship Id="rId1379" Type="http://schemas.openxmlformats.org/officeDocument/2006/relationships/image" Target="media/image655.wmf"/><Relationship Id="rId1502" Type="http://schemas.openxmlformats.org/officeDocument/2006/relationships/oleObject" Target="embeddings/oleObject816.bin"/><Relationship Id="rId1586" Type="http://schemas.openxmlformats.org/officeDocument/2006/relationships/oleObject" Target="embeddings/oleObject870.bin"/><Relationship Id="rId290" Type="http://schemas.openxmlformats.org/officeDocument/2006/relationships/oleObject" Target="embeddings/oleObject142.bin"/><Relationship Id="rId304" Type="http://schemas.openxmlformats.org/officeDocument/2006/relationships/oleObject" Target="embeddings/oleObject149.bin"/><Relationship Id="rId388" Type="http://schemas.openxmlformats.org/officeDocument/2006/relationships/image" Target="media/image190.wmf"/><Relationship Id="rId511" Type="http://schemas.openxmlformats.org/officeDocument/2006/relationships/oleObject" Target="embeddings/oleObject255.bin"/><Relationship Id="rId609" Type="http://schemas.openxmlformats.org/officeDocument/2006/relationships/image" Target="media/image293.wmf"/><Relationship Id="rId956" Type="http://schemas.openxmlformats.org/officeDocument/2006/relationships/oleObject" Target="embeddings/oleObject498.bin"/><Relationship Id="rId1141" Type="http://schemas.openxmlformats.org/officeDocument/2006/relationships/image" Target="media/image541.wmf"/><Relationship Id="rId1239" Type="http://schemas.openxmlformats.org/officeDocument/2006/relationships/image" Target="media/image587.wmf"/><Relationship Id="rId85" Type="http://schemas.openxmlformats.org/officeDocument/2006/relationships/oleObject" Target="embeddings/oleObject39.bin"/><Relationship Id="rId150" Type="http://schemas.openxmlformats.org/officeDocument/2006/relationships/oleObject" Target="embeddings/oleObject76.bin"/><Relationship Id="rId595" Type="http://schemas.openxmlformats.org/officeDocument/2006/relationships/image" Target="media/image287.wmf"/><Relationship Id="rId816" Type="http://schemas.openxmlformats.org/officeDocument/2006/relationships/image" Target="media/image385.wmf"/><Relationship Id="rId1001" Type="http://schemas.openxmlformats.org/officeDocument/2006/relationships/oleObject" Target="embeddings/oleObject523.bin"/><Relationship Id="rId1446" Type="http://schemas.openxmlformats.org/officeDocument/2006/relationships/oleObject" Target="embeddings/oleObject763.bin"/><Relationship Id="rId1653" Type="http://schemas.openxmlformats.org/officeDocument/2006/relationships/oleObject" Target="embeddings/oleObject903.bin"/><Relationship Id="rId248" Type="http://schemas.openxmlformats.org/officeDocument/2006/relationships/oleObject" Target="embeddings/oleObject127.bin"/><Relationship Id="rId455" Type="http://schemas.openxmlformats.org/officeDocument/2006/relationships/oleObject" Target="embeddings/oleObject225.bin"/><Relationship Id="rId662" Type="http://schemas.openxmlformats.org/officeDocument/2006/relationships/oleObject" Target="embeddings/oleObject337.bin"/><Relationship Id="rId1085" Type="http://schemas.openxmlformats.org/officeDocument/2006/relationships/oleObject" Target="embeddings/oleObject559.bin"/><Relationship Id="rId1292" Type="http://schemas.openxmlformats.org/officeDocument/2006/relationships/oleObject" Target="embeddings/oleObject672.bin"/><Relationship Id="rId1306" Type="http://schemas.openxmlformats.org/officeDocument/2006/relationships/oleObject" Target="embeddings/oleObject680.bin"/><Relationship Id="rId1513" Type="http://schemas.openxmlformats.org/officeDocument/2006/relationships/oleObject" Target="embeddings/oleObject827.bin"/><Relationship Id="rId1720" Type="http://schemas.openxmlformats.org/officeDocument/2006/relationships/oleObject" Target="embeddings/oleObject949.bin"/><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oleObject" Target="embeddings/oleObject154.bin"/><Relationship Id="rId522" Type="http://schemas.openxmlformats.org/officeDocument/2006/relationships/image" Target="media/image254.wmf"/><Relationship Id="rId967" Type="http://schemas.openxmlformats.org/officeDocument/2006/relationships/oleObject" Target="embeddings/oleObject504.bin"/><Relationship Id="rId1152" Type="http://schemas.openxmlformats.org/officeDocument/2006/relationships/oleObject" Target="embeddings/oleObject599.bin"/><Relationship Id="rId1597" Type="http://schemas.openxmlformats.org/officeDocument/2006/relationships/image" Target="media/image714.wmf"/><Relationship Id="rId96" Type="http://schemas.openxmlformats.org/officeDocument/2006/relationships/image" Target="media/image44.wmf"/><Relationship Id="rId161" Type="http://schemas.openxmlformats.org/officeDocument/2006/relationships/image" Target="media/image72.wmf"/><Relationship Id="rId399" Type="http://schemas.openxmlformats.org/officeDocument/2006/relationships/oleObject" Target="embeddings/oleObject196.bin"/><Relationship Id="rId827" Type="http://schemas.openxmlformats.org/officeDocument/2006/relationships/oleObject" Target="embeddings/oleObject430.bin"/><Relationship Id="rId1012" Type="http://schemas.openxmlformats.org/officeDocument/2006/relationships/oleObject" Target="embeddings/oleObject527.bin"/><Relationship Id="rId1457" Type="http://schemas.openxmlformats.org/officeDocument/2006/relationships/oleObject" Target="embeddings/oleObject772.bin"/><Relationship Id="rId1664" Type="http://schemas.openxmlformats.org/officeDocument/2006/relationships/oleObject" Target="embeddings/oleObject914.bin"/><Relationship Id="rId259" Type="http://schemas.openxmlformats.org/officeDocument/2006/relationships/image" Target="media/image119.wmf"/><Relationship Id="rId466" Type="http://schemas.openxmlformats.org/officeDocument/2006/relationships/image" Target="media/image228.wmf"/><Relationship Id="rId673" Type="http://schemas.openxmlformats.org/officeDocument/2006/relationships/image" Target="media/image323.wmf"/><Relationship Id="rId880" Type="http://schemas.openxmlformats.org/officeDocument/2006/relationships/oleObject" Target="embeddings/oleObject466.bin"/><Relationship Id="rId1096" Type="http://schemas.openxmlformats.org/officeDocument/2006/relationships/oleObject" Target="embeddings/oleObject566.bin"/><Relationship Id="rId1317" Type="http://schemas.openxmlformats.org/officeDocument/2006/relationships/oleObject" Target="embeddings/oleObject686.bin"/><Relationship Id="rId1524" Type="http://schemas.openxmlformats.org/officeDocument/2006/relationships/oleObject" Target="embeddings/oleObject835.bin"/><Relationship Id="rId1731" Type="http://schemas.openxmlformats.org/officeDocument/2006/relationships/image" Target="media/image768.wmf"/><Relationship Id="rId23" Type="http://schemas.openxmlformats.org/officeDocument/2006/relationships/image" Target="media/image9.wmf"/><Relationship Id="rId119" Type="http://schemas.openxmlformats.org/officeDocument/2006/relationships/oleObject" Target="embeddings/oleObject58.bin"/><Relationship Id="rId326" Type="http://schemas.openxmlformats.org/officeDocument/2006/relationships/oleObject" Target="embeddings/oleObject160.bin"/><Relationship Id="rId533" Type="http://schemas.openxmlformats.org/officeDocument/2006/relationships/oleObject" Target="embeddings/oleObject266.bin"/><Relationship Id="rId978" Type="http://schemas.openxmlformats.org/officeDocument/2006/relationships/image" Target="media/image461.wmf"/><Relationship Id="rId1163" Type="http://schemas.openxmlformats.org/officeDocument/2006/relationships/image" Target="media/image551.wmf"/><Relationship Id="rId1370" Type="http://schemas.openxmlformats.org/officeDocument/2006/relationships/oleObject" Target="embeddings/oleObject712.bin"/><Relationship Id="rId740" Type="http://schemas.openxmlformats.org/officeDocument/2006/relationships/image" Target="media/image351.wmf"/><Relationship Id="rId838" Type="http://schemas.openxmlformats.org/officeDocument/2006/relationships/image" Target="media/image394.wmf"/><Relationship Id="rId1023" Type="http://schemas.openxmlformats.org/officeDocument/2006/relationships/image" Target="media/image484.wmf"/><Relationship Id="rId1468" Type="http://schemas.openxmlformats.org/officeDocument/2006/relationships/oleObject" Target="embeddings/oleObject782.bin"/><Relationship Id="rId1675" Type="http://schemas.openxmlformats.org/officeDocument/2006/relationships/image" Target="media/image745.wmf"/><Relationship Id="rId172" Type="http://schemas.openxmlformats.org/officeDocument/2006/relationships/image" Target="media/image77.wmf"/><Relationship Id="rId477" Type="http://schemas.openxmlformats.org/officeDocument/2006/relationships/oleObject" Target="embeddings/oleObject236.bin"/><Relationship Id="rId600" Type="http://schemas.openxmlformats.org/officeDocument/2006/relationships/oleObject" Target="embeddings/oleObject303.bin"/><Relationship Id="rId684" Type="http://schemas.openxmlformats.org/officeDocument/2006/relationships/image" Target="media/image326.wmf"/><Relationship Id="rId1230" Type="http://schemas.openxmlformats.org/officeDocument/2006/relationships/image" Target="media/image583.wmf"/><Relationship Id="rId1328" Type="http://schemas.openxmlformats.org/officeDocument/2006/relationships/oleObject" Target="embeddings/oleObject692.bin"/><Relationship Id="rId1535" Type="http://schemas.openxmlformats.org/officeDocument/2006/relationships/image" Target="media/image686.wmf"/><Relationship Id="rId337" Type="http://schemas.openxmlformats.org/officeDocument/2006/relationships/image" Target="media/image163.wmf"/><Relationship Id="rId891" Type="http://schemas.openxmlformats.org/officeDocument/2006/relationships/image" Target="media/image411.wmf"/><Relationship Id="rId905" Type="http://schemas.openxmlformats.org/officeDocument/2006/relationships/oleObject" Target="embeddings/oleObject480.bin"/><Relationship Id="rId989" Type="http://schemas.openxmlformats.org/officeDocument/2006/relationships/oleObject" Target="embeddings/oleObject514.bin"/><Relationship Id="rId1742" Type="http://schemas.openxmlformats.org/officeDocument/2006/relationships/oleObject" Target="embeddings/oleObject962.bin"/><Relationship Id="rId34" Type="http://schemas.openxmlformats.org/officeDocument/2006/relationships/oleObject" Target="embeddings/oleObject12.bin"/><Relationship Id="rId544" Type="http://schemas.openxmlformats.org/officeDocument/2006/relationships/image" Target="media/image264.wmf"/><Relationship Id="rId751" Type="http://schemas.openxmlformats.org/officeDocument/2006/relationships/image" Target="media/image355.wmf"/><Relationship Id="rId849" Type="http://schemas.openxmlformats.org/officeDocument/2006/relationships/oleObject" Target="embeddings/oleObject443.bin"/><Relationship Id="rId1174" Type="http://schemas.openxmlformats.org/officeDocument/2006/relationships/oleObject" Target="embeddings/oleObject610.bin"/><Relationship Id="rId1381" Type="http://schemas.openxmlformats.org/officeDocument/2006/relationships/image" Target="media/image656.wmf"/><Relationship Id="rId1479" Type="http://schemas.openxmlformats.org/officeDocument/2006/relationships/oleObject" Target="embeddings/oleObject793.bin"/><Relationship Id="rId1602" Type="http://schemas.openxmlformats.org/officeDocument/2006/relationships/oleObject" Target="embeddings/oleObject878.bin"/><Relationship Id="rId1686" Type="http://schemas.openxmlformats.org/officeDocument/2006/relationships/image" Target="media/image748.wmf"/><Relationship Id="rId183" Type="http://schemas.openxmlformats.org/officeDocument/2006/relationships/oleObject" Target="embeddings/oleObject93.bin"/><Relationship Id="rId390" Type="http://schemas.openxmlformats.org/officeDocument/2006/relationships/image" Target="media/image191.wmf"/><Relationship Id="rId404" Type="http://schemas.openxmlformats.org/officeDocument/2006/relationships/image" Target="media/image198.wmf"/><Relationship Id="rId611" Type="http://schemas.openxmlformats.org/officeDocument/2006/relationships/oleObject" Target="embeddings/oleObject310.bin"/><Relationship Id="rId1034" Type="http://schemas.openxmlformats.org/officeDocument/2006/relationships/oleObject" Target="embeddings/oleObject537.bin"/><Relationship Id="rId1241" Type="http://schemas.openxmlformats.org/officeDocument/2006/relationships/image" Target="media/image588.wmf"/><Relationship Id="rId1339" Type="http://schemas.openxmlformats.org/officeDocument/2006/relationships/image" Target="media/image634.wmf"/><Relationship Id="rId250" Type="http://schemas.openxmlformats.org/officeDocument/2006/relationships/oleObject" Target="embeddings/oleObject128.bin"/><Relationship Id="rId488" Type="http://schemas.openxmlformats.org/officeDocument/2006/relationships/image" Target="media/image238.wmf"/><Relationship Id="rId695" Type="http://schemas.openxmlformats.org/officeDocument/2006/relationships/oleObject" Target="embeddings/oleObject358.bin"/><Relationship Id="rId709" Type="http://schemas.openxmlformats.org/officeDocument/2006/relationships/image" Target="media/image336.wmf"/><Relationship Id="rId916" Type="http://schemas.openxmlformats.org/officeDocument/2006/relationships/image" Target="media/image428.wmf"/><Relationship Id="rId1101" Type="http://schemas.openxmlformats.org/officeDocument/2006/relationships/oleObject" Target="embeddings/oleObject569.bin"/><Relationship Id="rId1546" Type="http://schemas.openxmlformats.org/officeDocument/2006/relationships/oleObject" Target="embeddings/oleObject849.bin"/><Relationship Id="rId1753" Type="http://schemas.openxmlformats.org/officeDocument/2006/relationships/oleObject" Target="embeddings/oleObject971.bin"/><Relationship Id="rId45" Type="http://schemas.openxmlformats.org/officeDocument/2006/relationships/oleObject" Target="embeddings/oleObject18.bin"/><Relationship Id="rId110" Type="http://schemas.openxmlformats.org/officeDocument/2006/relationships/oleObject" Target="embeddings/oleObject52.bin"/><Relationship Id="rId348" Type="http://schemas.openxmlformats.org/officeDocument/2006/relationships/image" Target="media/image169.wmf"/><Relationship Id="rId555" Type="http://schemas.openxmlformats.org/officeDocument/2006/relationships/oleObject" Target="embeddings/oleObject279.bin"/><Relationship Id="rId762" Type="http://schemas.openxmlformats.org/officeDocument/2006/relationships/image" Target="media/image360.wmf"/><Relationship Id="rId1185" Type="http://schemas.openxmlformats.org/officeDocument/2006/relationships/image" Target="media/image562.wmf"/><Relationship Id="rId1392" Type="http://schemas.openxmlformats.org/officeDocument/2006/relationships/image" Target="media/image663.wmf"/><Relationship Id="rId1406" Type="http://schemas.openxmlformats.org/officeDocument/2006/relationships/oleObject" Target="embeddings/oleObject730.bin"/><Relationship Id="rId1613" Type="http://schemas.openxmlformats.org/officeDocument/2006/relationships/image" Target="media/image722.wmf"/><Relationship Id="rId194" Type="http://schemas.openxmlformats.org/officeDocument/2006/relationships/image" Target="media/image88.wmf"/><Relationship Id="rId208" Type="http://schemas.openxmlformats.org/officeDocument/2006/relationships/oleObject" Target="embeddings/oleObject106.bin"/><Relationship Id="rId415" Type="http://schemas.openxmlformats.org/officeDocument/2006/relationships/oleObject" Target="embeddings/oleObject204.bin"/><Relationship Id="rId622" Type="http://schemas.openxmlformats.org/officeDocument/2006/relationships/image" Target="media/image298.wmf"/><Relationship Id="rId1045" Type="http://schemas.openxmlformats.org/officeDocument/2006/relationships/image" Target="media/image497.wmf"/><Relationship Id="rId1252" Type="http://schemas.openxmlformats.org/officeDocument/2006/relationships/oleObject" Target="embeddings/oleObject651.bin"/><Relationship Id="rId1697" Type="http://schemas.openxmlformats.org/officeDocument/2006/relationships/oleObject" Target="embeddings/oleObject936.bin"/><Relationship Id="rId261" Type="http://schemas.openxmlformats.org/officeDocument/2006/relationships/image" Target="media/image120.wmf"/><Relationship Id="rId499" Type="http://schemas.openxmlformats.org/officeDocument/2006/relationships/oleObject" Target="embeddings/oleObject249.bin"/><Relationship Id="rId927" Type="http://schemas.openxmlformats.org/officeDocument/2006/relationships/oleObject" Target="embeddings/oleObject487.bin"/><Relationship Id="rId1112" Type="http://schemas.openxmlformats.org/officeDocument/2006/relationships/oleObject" Target="embeddings/oleObject577.bin"/><Relationship Id="rId1557" Type="http://schemas.openxmlformats.org/officeDocument/2006/relationships/image" Target="media/image695.wmf"/><Relationship Id="rId1764" Type="http://schemas.openxmlformats.org/officeDocument/2006/relationships/fontTable" Target="fontTable.xml"/><Relationship Id="rId56" Type="http://schemas.openxmlformats.org/officeDocument/2006/relationships/image" Target="media/image24.wmf"/><Relationship Id="rId359" Type="http://schemas.openxmlformats.org/officeDocument/2006/relationships/oleObject" Target="embeddings/oleObject177.bin"/><Relationship Id="rId566" Type="http://schemas.openxmlformats.org/officeDocument/2006/relationships/image" Target="media/image274.wmf"/><Relationship Id="rId773" Type="http://schemas.openxmlformats.org/officeDocument/2006/relationships/oleObject" Target="embeddings/oleObject400.bin"/><Relationship Id="rId1196" Type="http://schemas.openxmlformats.org/officeDocument/2006/relationships/oleObject" Target="embeddings/oleObject622.bin"/><Relationship Id="rId1417" Type="http://schemas.openxmlformats.org/officeDocument/2006/relationships/oleObject" Target="embeddings/oleObject737.bin"/><Relationship Id="rId1624" Type="http://schemas.openxmlformats.org/officeDocument/2006/relationships/oleObject" Target="embeddings/oleObject889.bin"/><Relationship Id="rId121" Type="http://schemas.openxmlformats.org/officeDocument/2006/relationships/oleObject" Target="embeddings/oleObject59.bin"/><Relationship Id="rId219" Type="http://schemas.openxmlformats.org/officeDocument/2006/relationships/image" Target="media/image99.wmf"/><Relationship Id="rId426" Type="http://schemas.openxmlformats.org/officeDocument/2006/relationships/image" Target="media/image208.wmf"/><Relationship Id="rId633" Type="http://schemas.openxmlformats.org/officeDocument/2006/relationships/oleObject" Target="embeddings/oleObject322.bin"/><Relationship Id="rId980" Type="http://schemas.openxmlformats.org/officeDocument/2006/relationships/image" Target="media/image463.wmf"/><Relationship Id="rId1056" Type="http://schemas.openxmlformats.org/officeDocument/2006/relationships/image" Target="media/image503.wmf"/><Relationship Id="rId1263" Type="http://schemas.openxmlformats.org/officeDocument/2006/relationships/image" Target="media/image599.wmf"/><Relationship Id="rId840" Type="http://schemas.openxmlformats.org/officeDocument/2006/relationships/oleObject" Target="embeddings/oleObject438.bin"/><Relationship Id="rId938" Type="http://schemas.openxmlformats.org/officeDocument/2006/relationships/image" Target="media/image440.wmf"/><Relationship Id="rId1470" Type="http://schemas.openxmlformats.org/officeDocument/2006/relationships/oleObject" Target="embeddings/oleObject784.bin"/><Relationship Id="rId1568" Type="http://schemas.openxmlformats.org/officeDocument/2006/relationships/image" Target="media/image699.wmf"/><Relationship Id="rId67" Type="http://schemas.openxmlformats.org/officeDocument/2006/relationships/oleObject" Target="embeddings/oleObject30.bin"/><Relationship Id="rId272" Type="http://schemas.openxmlformats.org/officeDocument/2006/relationships/image" Target="media/image129.wmf"/><Relationship Id="rId577" Type="http://schemas.openxmlformats.org/officeDocument/2006/relationships/oleObject" Target="embeddings/oleObject291.bin"/><Relationship Id="rId700" Type="http://schemas.openxmlformats.org/officeDocument/2006/relationships/oleObject" Target="embeddings/oleObject361.bin"/><Relationship Id="rId1123" Type="http://schemas.openxmlformats.org/officeDocument/2006/relationships/oleObject" Target="embeddings/oleObject584.bin"/><Relationship Id="rId1330" Type="http://schemas.openxmlformats.org/officeDocument/2006/relationships/oleObject" Target="embeddings/oleObject693.bin"/><Relationship Id="rId1428" Type="http://schemas.openxmlformats.org/officeDocument/2006/relationships/oleObject" Target="embeddings/oleObject746.bin"/><Relationship Id="rId1635" Type="http://schemas.openxmlformats.org/officeDocument/2006/relationships/oleObject" Target="embeddings/oleObject895.bin"/><Relationship Id="rId132" Type="http://schemas.openxmlformats.org/officeDocument/2006/relationships/image" Target="media/image59.wmf"/><Relationship Id="rId784" Type="http://schemas.openxmlformats.org/officeDocument/2006/relationships/image" Target="media/image371.wmf"/><Relationship Id="rId991" Type="http://schemas.openxmlformats.org/officeDocument/2006/relationships/oleObject" Target="embeddings/oleObject515.bin"/><Relationship Id="rId1067" Type="http://schemas.openxmlformats.org/officeDocument/2006/relationships/image" Target="media/image509.wmf"/><Relationship Id="rId437" Type="http://schemas.openxmlformats.org/officeDocument/2006/relationships/oleObject" Target="embeddings/oleObject216.bin"/><Relationship Id="rId644" Type="http://schemas.openxmlformats.org/officeDocument/2006/relationships/image" Target="media/image309.wmf"/><Relationship Id="rId851" Type="http://schemas.openxmlformats.org/officeDocument/2006/relationships/image" Target="media/image399.wmf"/><Relationship Id="rId1274" Type="http://schemas.openxmlformats.org/officeDocument/2006/relationships/oleObject" Target="embeddings/oleObject662.bin"/><Relationship Id="rId1481" Type="http://schemas.openxmlformats.org/officeDocument/2006/relationships/oleObject" Target="embeddings/oleObject795.bin"/><Relationship Id="rId1579" Type="http://schemas.openxmlformats.org/officeDocument/2006/relationships/oleObject" Target="embeddings/oleObject866.bin"/><Relationship Id="rId1702" Type="http://schemas.openxmlformats.org/officeDocument/2006/relationships/image" Target="media/image756.wmf"/><Relationship Id="rId283" Type="http://schemas.openxmlformats.org/officeDocument/2006/relationships/image" Target="media/image137.wmf"/><Relationship Id="rId490" Type="http://schemas.openxmlformats.org/officeDocument/2006/relationships/oleObject" Target="embeddings/oleObject244.bin"/><Relationship Id="rId504" Type="http://schemas.openxmlformats.org/officeDocument/2006/relationships/image" Target="media/image245.wmf"/><Relationship Id="rId711" Type="http://schemas.openxmlformats.org/officeDocument/2006/relationships/image" Target="media/image337.wmf"/><Relationship Id="rId949" Type="http://schemas.openxmlformats.org/officeDocument/2006/relationships/oleObject" Target="embeddings/oleObject495.bin"/><Relationship Id="rId1134" Type="http://schemas.openxmlformats.org/officeDocument/2006/relationships/image" Target="media/image538.wmf"/><Relationship Id="rId1341" Type="http://schemas.openxmlformats.org/officeDocument/2006/relationships/image" Target="media/image635.wmf"/><Relationship Id="rId78" Type="http://schemas.openxmlformats.org/officeDocument/2006/relationships/image" Target="media/image35.wmf"/><Relationship Id="rId143" Type="http://schemas.openxmlformats.org/officeDocument/2006/relationships/image" Target="media/image63.wmf"/><Relationship Id="rId350" Type="http://schemas.openxmlformats.org/officeDocument/2006/relationships/image" Target="media/image170.wmf"/><Relationship Id="rId588" Type="http://schemas.openxmlformats.org/officeDocument/2006/relationships/oleObject" Target="embeddings/oleObject297.bin"/><Relationship Id="rId795" Type="http://schemas.openxmlformats.org/officeDocument/2006/relationships/image" Target="media/image376.wmf"/><Relationship Id="rId809" Type="http://schemas.openxmlformats.org/officeDocument/2006/relationships/oleObject" Target="embeddings/oleObject419.bin"/><Relationship Id="rId1201" Type="http://schemas.openxmlformats.org/officeDocument/2006/relationships/oleObject" Target="embeddings/oleObject625.bin"/><Relationship Id="rId1439" Type="http://schemas.openxmlformats.org/officeDocument/2006/relationships/oleObject" Target="embeddings/oleObject756.bin"/><Relationship Id="rId1646" Type="http://schemas.openxmlformats.org/officeDocument/2006/relationships/oleObject" Target="embeddings/oleObject898.bin"/><Relationship Id="rId9" Type="http://schemas.openxmlformats.org/officeDocument/2006/relationships/image" Target="media/image1.jpeg"/><Relationship Id="rId210" Type="http://schemas.openxmlformats.org/officeDocument/2006/relationships/image" Target="media/image95.wmf"/><Relationship Id="rId448" Type="http://schemas.openxmlformats.org/officeDocument/2006/relationships/image" Target="media/image219.wmf"/><Relationship Id="rId655" Type="http://schemas.openxmlformats.org/officeDocument/2006/relationships/image" Target="media/image314.wmf"/><Relationship Id="rId862" Type="http://schemas.openxmlformats.org/officeDocument/2006/relationships/oleObject" Target="embeddings/oleObject451.bin"/><Relationship Id="rId1078" Type="http://schemas.openxmlformats.org/officeDocument/2006/relationships/image" Target="media/image514.wmf"/><Relationship Id="rId1285" Type="http://schemas.openxmlformats.org/officeDocument/2006/relationships/oleObject" Target="embeddings/oleObject668.bin"/><Relationship Id="rId1492" Type="http://schemas.openxmlformats.org/officeDocument/2006/relationships/oleObject" Target="embeddings/oleObject806.bin"/><Relationship Id="rId1506" Type="http://schemas.openxmlformats.org/officeDocument/2006/relationships/oleObject" Target="embeddings/oleObject820.bin"/><Relationship Id="rId1713" Type="http://schemas.openxmlformats.org/officeDocument/2006/relationships/oleObject" Target="embeddings/oleObject945.bin"/><Relationship Id="rId294" Type="http://schemas.openxmlformats.org/officeDocument/2006/relationships/oleObject" Target="embeddings/oleObject144.bin"/><Relationship Id="rId308" Type="http://schemas.openxmlformats.org/officeDocument/2006/relationships/oleObject" Target="embeddings/oleObject151.bin"/><Relationship Id="rId515" Type="http://schemas.openxmlformats.org/officeDocument/2006/relationships/oleObject" Target="embeddings/oleObject257.bin"/><Relationship Id="rId722" Type="http://schemas.openxmlformats.org/officeDocument/2006/relationships/oleObject" Target="embeddings/oleObject371.bin"/><Relationship Id="rId1145" Type="http://schemas.openxmlformats.org/officeDocument/2006/relationships/oleObject" Target="embeddings/oleObject595.bin"/><Relationship Id="rId1352" Type="http://schemas.openxmlformats.org/officeDocument/2006/relationships/oleObject" Target="embeddings/oleObject70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oleObject" Target="embeddings/oleObject178.bin"/><Relationship Id="rId599" Type="http://schemas.openxmlformats.org/officeDocument/2006/relationships/image" Target="media/image289.wmf"/><Relationship Id="rId1005" Type="http://schemas.openxmlformats.org/officeDocument/2006/relationships/image" Target="media/image473.wmf"/><Relationship Id="rId1212" Type="http://schemas.openxmlformats.org/officeDocument/2006/relationships/image" Target="media/image574.wmf"/><Relationship Id="rId1657" Type="http://schemas.openxmlformats.org/officeDocument/2006/relationships/oleObject" Target="embeddings/oleObject907.bin"/><Relationship Id="rId459" Type="http://schemas.openxmlformats.org/officeDocument/2006/relationships/oleObject" Target="embeddings/oleObject227.bin"/><Relationship Id="rId666" Type="http://schemas.openxmlformats.org/officeDocument/2006/relationships/oleObject" Target="embeddings/oleObject339.bin"/><Relationship Id="rId873" Type="http://schemas.openxmlformats.org/officeDocument/2006/relationships/oleObject" Target="embeddings/oleObject459.bin"/><Relationship Id="rId1089" Type="http://schemas.openxmlformats.org/officeDocument/2006/relationships/oleObject" Target="embeddings/oleObject562.bin"/><Relationship Id="rId1296" Type="http://schemas.openxmlformats.org/officeDocument/2006/relationships/oleObject" Target="embeddings/oleObject675.bin"/><Relationship Id="rId1517" Type="http://schemas.openxmlformats.org/officeDocument/2006/relationships/image" Target="media/image679.wmf"/><Relationship Id="rId1724" Type="http://schemas.openxmlformats.org/officeDocument/2006/relationships/image" Target="media/image765.wmf"/><Relationship Id="rId16" Type="http://schemas.openxmlformats.org/officeDocument/2006/relationships/oleObject" Target="embeddings/oleObject3.bin"/><Relationship Id="rId221" Type="http://schemas.openxmlformats.org/officeDocument/2006/relationships/image" Target="media/image100.wmf"/><Relationship Id="rId319" Type="http://schemas.openxmlformats.org/officeDocument/2006/relationships/oleObject" Target="embeddings/oleObject156.bin"/><Relationship Id="rId526" Type="http://schemas.openxmlformats.org/officeDocument/2006/relationships/image" Target="media/image256.wmf"/><Relationship Id="rId1156" Type="http://schemas.openxmlformats.org/officeDocument/2006/relationships/oleObject" Target="embeddings/oleObject601.bin"/><Relationship Id="rId1363" Type="http://schemas.openxmlformats.org/officeDocument/2006/relationships/image" Target="media/image647.wmf"/><Relationship Id="rId733" Type="http://schemas.openxmlformats.org/officeDocument/2006/relationships/oleObject" Target="embeddings/oleObject378.bin"/><Relationship Id="rId940" Type="http://schemas.openxmlformats.org/officeDocument/2006/relationships/image" Target="media/image441.wmf"/><Relationship Id="rId1016" Type="http://schemas.openxmlformats.org/officeDocument/2006/relationships/oleObject" Target="embeddings/oleObject530.bin"/><Relationship Id="rId1570" Type="http://schemas.openxmlformats.org/officeDocument/2006/relationships/image" Target="media/image700.wmf"/><Relationship Id="rId1668" Type="http://schemas.openxmlformats.org/officeDocument/2006/relationships/oleObject" Target="embeddings/oleObject917.bin"/><Relationship Id="rId165" Type="http://schemas.openxmlformats.org/officeDocument/2006/relationships/oleObject" Target="embeddings/oleObject84.bin"/><Relationship Id="rId372" Type="http://schemas.openxmlformats.org/officeDocument/2006/relationships/image" Target="media/image182.wmf"/><Relationship Id="rId677" Type="http://schemas.openxmlformats.org/officeDocument/2006/relationships/image" Target="media/image325.wmf"/><Relationship Id="rId800" Type="http://schemas.openxmlformats.org/officeDocument/2006/relationships/oleObject" Target="embeddings/oleObject414.bin"/><Relationship Id="rId1223" Type="http://schemas.openxmlformats.org/officeDocument/2006/relationships/oleObject" Target="embeddings/oleObject636.bin"/><Relationship Id="rId1430" Type="http://schemas.openxmlformats.org/officeDocument/2006/relationships/oleObject" Target="embeddings/oleObject747.bin"/><Relationship Id="rId1528" Type="http://schemas.openxmlformats.org/officeDocument/2006/relationships/oleObject" Target="embeddings/oleObject837.bin"/><Relationship Id="rId232" Type="http://schemas.openxmlformats.org/officeDocument/2006/relationships/oleObject" Target="embeddings/oleObject120.bin"/><Relationship Id="rId884" Type="http://schemas.openxmlformats.org/officeDocument/2006/relationships/oleObject" Target="embeddings/oleObject469.bin"/><Relationship Id="rId1735" Type="http://schemas.openxmlformats.org/officeDocument/2006/relationships/image" Target="media/image770.wmf"/><Relationship Id="rId27" Type="http://schemas.openxmlformats.org/officeDocument/2006/relationships/image" Target="media/image11.wmf"/><Relationship Id="rId537" Type="http://schemas.openxmlformats.org/officeDocument/2006/relationships/oleObject" Target="embeddings/oleObject269.bin"/><Relationship Id="rId744" Type="http://schemas.openxmlformats.org/officeDocument/2006/relationships/oleObject" Target="embeddings/oleObject384.bin"/><Relationship Id="rId951" Type="http://schemas.openxmlformats.org/officeDocument/2006/relationships/oleObject" Target="embeddings/oleObject496.bin"/><Relationship Id="rId1167" Type="http://schemas.openxmlformats.org/officeDocument/2006/relationships/image" Target="media/image553.wmf"/><Relationship Id="rId1374" Type="http://schemas.openxmlformats.org/officeDocument/2006/relationships/oleObject" Target="embeddings/oleObject714.bin"/><Relationship Id="rId1581" Type="http://schemas.openxmlformats.org/officeDocument/2006/relationships/oleObject" Target="embeddings/oleObject867.bin"/><Relationship Id="rId1679" Type="http://schemas.openxmlformats.org/officeDocument/2006/relationships/oleObject" Target="embeddings/oleObject926.bin"/><Relationship Id="rId80" Type="http://schemas.openxmlformats.org/officeDocument/2006/relationships/image" Target="media/image36.wmf"/><Relationship Id="rId176" Type="http://schemas.openxmlformats.org/officeDocument/2006/relationships/image" Target="media/image79.wmf"/><Relationship Id="rId383" Type="http://schemas.openxmlformats.org/officeDocument/2006/relationships/oleObject" Target="embeddings/oleObject188.bin"/><Relationship Id="rId590" Type="http://schemas.openxmlformats.org/officeDocument/2006/relationships/oleObject" Target="embeddings/oleObject299.bin"/><Relationship Id="rId604" Type="http://schemas.openxmlformats.org/officeDocument/2006/relationships/oleObject" Target="embeddings/oleObject306.bin"/><Relationship Id="rId811" Type="http://schemas.openxmlformats.org/officeDocument/2006/relationships/image" Target="media/image383.wmf"/><Relationship Id="rId1027" Type="http://schemas.openxmlformats.org/officeDocument/2006/relationships/image" Target="media/image486.wmf"/><Relationship Id="rId1234" Type="http://schemas.openxmlformats.org/officeDocument/2006/relationships/image" Target="media/image585.wmf"/><Relationship Id="rId1441" Type="http://schemas.openxmlformats.org/officeDocument/2006/relationships/oleObject" Target="embeddings/oleObject758.bin"/><Relationship Id="rId243" Type="http://schemas.openxmlformats.org/officeDocument/2006/relationships/image" Target="media/image110.wmf"/><Relationship Id="rId450" Type="http://schemas.openxmlformats.org/officeDocument/2006/relationships/image" Target="media/image220.wmf"/><Relationship Id="rId688" Type="http://schemas.openxmlformats.org/officeDocument/2006/relationships/oleObject" Target="embeddings/oleObject353.bin"/><Relationship Id="rId895" Type="http://schemas.openxmlformats.org/officeDocument/2006/relationships/image" Target="media/image413.wmf"/><Relationship Id="rId909" Type="http://schemas.openxmlformats.org/officeDocument/2006/relationships/image" Target="media/image421.wmf"/><Relationship Id="rId1080" Type="http://schemas.openxmlformats.org/officeDocument/2006/relationships/image" Target="media/image515.wmf"/><Relationship Id="rId1301" Type="http://schemas.openxmlformats.org/officeDocument/2006/relationships/image" Target="media/image616.wmf"/><Relationship Id="rId1539" Type="http://schemas.openxmlformats.org/officeDocument/2006/relationships/image" Target="media/image688.wmf"/><Relationship Id="rId1746" Type="http://schemas.openxmlformats.org/officeDocument/2006/relationships/image" Target="media/image773.wmf"/><Relationship Id="rId38" Type="http://schemas.openxmlformats.org/officeDocument/2006/relationships/oleObject" Target="embeddings/oleObject14.bin"/><Relationship Id="rId103" Type="http://schemas.openxmlformats.org/officeDocument/2006/relationships/oleObject" Target="embeddings/oleObject48.bin"/><Relationship Id="rId310" Type="http://schemas.openxmlformats.org/officeDocument/2006/relationships/image" Target="media/image151.wmf"/><Relationship Id="rId548" Type="http://schemas.openxmlformats.org/officeDocument/2006/relationships/image" Target="media/image266.wmf"/><Relationship Id="rId755" Type="http://schemas.openxmlformats.org/officeDocument/2006/relationships/image" Target="media/image357.wmf"/><Relationship Id="rId962" Type="http://schemas.openxmlformats.org/officeDocument/2006/relationships/image" Target="media/image454.wmf"/><Relationship Id="rId1178" Type="http://schemas.openxmlformats.org/officeDocument/2006/relationships/oleObject" Target="embeddings/oleObject612.bin"/><Relationship Id="rId1385" Type="http://schemas.openxmlformats.org/officeDocument/2006/relationships/oleObject" Target="embeddings/oleObject718.bin"/><Relationship Id="rId1592" Type="http://schemas.openxmlformats.org/officeDocument/2006/relationships/oleObject" Target="embeddings/oleObject874.bin"/><Relationship Id="rId1606" Type="http://schemas.openxmlformats.org/officeDocument/2006/relationships/oleObject" Target="embeddings/oleObject880.bin"/><Relationship Id="rId91" Type="http://schemas.openxmlformats.org/officeDocument/2006/relationships/oleObject" Target="embeddings/oleObject42.bin"/><Relationship Id="rId187" Type="http://schemas.openxmlformats.org/officeDocument/2006/relationships/oleObject" Target="embeddings/oleObject95.bin"/><Relationship Id="rId394" Type="http://schemas.openxmlformats.org/officeDocument/2006/relationships/image" Target="media/image193.wmf"/><Relationship Id="rId408" Type="http://schemas.openxmlformats.org/officeDocument/2006/relationships/image" Target="media/image200.wmf"/><Relationship Id="rId615" Type="http://schemas.openxmlformats.org/officeDocument/2006/relationships/oleObject" Target="embeddings/oleObject312.bin"/><Relationship Id="rId822" Type="http://schemas.openxmlformats.org/officeDocument/2006/relationships/oleObject" Target="embeddings/oleObject427.bin"/><Relationship Id="rId1038" Type="http://schemas.openxmlformats.org/officeDocument/2006/relationships/oleObject" Target="embeddings/oleObject538.bin"/><Relationship Id="rId1245" Type="http://schemas.openxmlformats.org/officeDocument/2006/relationships/image" Target="media/image590.wmf"/><Relationship Id="rId1452" Type="http://schemas.openxmlformats.org/officeDocument/2006/relationships/oleObject" Target="embeddings/oleObject769.bin"/><Relationship Id="rId254" Type="http://schemas.openxmlformats.org/officeDocument/2006/relationships/oleObject" Target="embeddings/oleObject130.bin"/><Relationship Id="rId699" Type="http://schemas.openxmlformats.org/officeDocument/2006/relationships/image" Target="media/image331.wmf"/><Relationship Id="rId1091" Type="http://schemas.openxmlformats.org/officeDocument/2006/relationships/image" Target="media/image520.wmf"/><Relationship Id="rId1105" Type="http://schemas.openxmlformats.org/officeDocument/2006/relationships/image" Target="media/image526.wmf"/><Relationship Id="rId1312" Type="http://schemas.openxmlformats.org/officeDocument/2006/relationships/oleObject" Target="embeddings/oleObject683.bin"/><Relationship Id="rId1757" Type="http://schemas.openxmlformats.org/officeDocument/2006/relationships/oleObject" Target="embeddings/oleObject974.bin"/><Relationship Id="rId49" Type="http://schemas.openxmlformats.org/officeDocument/2006/relationships/image" Target="media/image21.wmf"/><Relationship Id="rId114" Type="http://schemas.openxmlformats.org/officeDocument/2006/relationships/image" Target="media/image52.wmf"/><Relationship Id="rId461" Type="http://schemas.openxmlformats.org/officeDocument/2006/relationships/oleObject" Target="embeddings/oleObject228.bin"/><Relationship Id="rId559" Type="http://schemas.openxmlformats.org/officeDocument/2006/relationships/oleObject" Target="embeddings/oleObject281.bin"/><Relationship Id="rId766" Type="http://schemas.openxmlformats.org/officeDocument/2006/relationships/image" Target="media/image362.wmf"/><Relationship Id="rId1189" Type="http://schemas.openxmlformats.org/officeDocument/2006/relationships/oleObject" Target="embeddings/oleObject618.bin"/><Relationship Id="rId1396" Type="http://schemas.openxmlformats.org/officeDocument/2006/relationships/image" Target="media/image665.wmf"/><Relationship Id="rId1617" Type="http://schemas.openxmlformats.org/officeDocument/2006/relationships/image" Target="media/image724.wmf"/><Relationship Id="rId198" Type="http://schemas.openxmlformats.org/officeDocument/2006/relationships/image" Target="media/image90.wmf"/><Relationship Id="rId321" Type="http://schemas.openxmlformats.org/officeDocument/2006/relationships/oleObject" Target="embeddings/oleObject157.bin"/><Relationship Id="rId419" Type="http://schemas.openxmlformats.org/officeDocument/2006/relationships/oleObject" Target="embeddings/oleObject206.bin"/><Relationship Id="rId626" Type="http://schemas.openxmlformats.org/officeDocument/2006/relationships/image" Target="media/image300.wmf"/><Relationship Id="rId973" Type="http://schemas.openxmlformats.org/officeDocument/2006/relationships/oleObject" Target="embeddings/oleObject507.bin"/><Relationship Id="rId1049" Type="http://schemas.openxmlformats.org/officeDocument/2006/relationships/image" Target="media/image499.wmf"/><Relationship Id="rId1256" Type="http://schemas.openxmlformats.org/officeDocument/2006/relationships/oleObject" Target="embeddings/oleObject653.bin"/><Relationship Id="rId833" Type="http://schemas.openxmlformats.org/officeDocument/2006/relationships/image" Target="media/image392.wmf"/><Relationship Id="rId1116" Type="http://schemas.openxmlformats.org/officeDocument/2006/relationships/oleObject" Target="embeddings/oleObject579.bin"/><Relationship Id="rId1463" Type="http://schemas.openxmlformats.org/officeDocument/2006/relationships/oleObject" Target="embeddings/oleObject777.bin"/><Relationship Id="rId1670" Type="http://schemas.openxmlformats.org/officeDocument/2006/relationships/image" Target="media/image744.wmf"/><Relationship Id="rId265" Type="http://schemas.openxmlformats.org/officeDocument/2006/relationships/image" Target="media/image123.wmf"/><Relationship Id="rId472" Type="http://schemas.openxmlformats.org/officeDocument/2006/relationships/image" Target="media/image231.wmf"/><Relationship Id="rId900" Type="http://schemas.openxmlformats.org/officeDocument/2006/relationships/image" Target="media/image415.wmf"/><Relationship Id="rId1323" Type="http://schemas.openxmlformats.org/officeDocument/2006/relationships/oleObject" Target="embeddings/oleObject689.bin"/><Relationship Id="rId1530" Type="http://schemas.openxmlformats.org/officeDocument/2006/relationships/image" Target="media/image684.wmf"/><Relationship Id="rId1628" Type="http://schemas.openxmlformats.org/officeDocument/2006/relationships/oleObject" Target="embeddings/oleObject891.bin"/><Relationship Id="rId125" Type="http://schemas.openxmlformats.org/officeDocument/2006/relationships/image" Target="media/image56.wmf"/><Relationship Id="rId332" Type="http://schemas.openxmlformats.org/officeDocument/2006/relationships/oleObject" Target="embeddings/oleObject164.bin"/><Relationship Id="rId777" Type="http://schemas.openxmlformats.org/officeDocument/2006/relationships/oleObject" Target="embeddings/oleObject402.bin"/><Relationship Id="rId984" Type="http://schemas.openxmlformats.org/officeDocument/2006/relationships/oleObject" Target="embeddings/oleObject510.bin"/><Relationship Id="rId637" Type="http://schemas.openxmlformats.org/officeDocument/2006/relationships/oleObject" Target="embeddings/oleObject324.bin"/><Relationship Id="rId844" Type="http://schemas.openxmlformats.org/officeDocument/2006/relationships/oleObject" Target="embeddings/oleObject440.bin"/><Relationship Id="rId1267" Type="http://schemas.openxmlformats.org/officeDocument/2006/relationships/image" Target="media/image601.wmf"/><Relationship Id="rId1474" Type="http://schemas.openxmlformats.org/officeDocument/2006/relationships/oleObject" Target="embeddings/oleObject788.bin"/><Relationship Id="rId1681" Type="http://schemas.openxmlformats.org/officeDocument/2006/relationships/oleObject" Target="embeddings/oleObject927.bin"/><Relationship Id="rId276" Type="http://schemas.openxmlformats.org/officeDocument/2006/relationships/image" Target="media/image132.wmf"/><Relationship Id="rId483" Type="http://schemas.openxmlformats.org/officeDocument/2006/relationships/oleObject" Target="embeddings/oleObject240.bin"/><Relationship Id="rId690" Type="http://schemas.openxmlformats.org/officeDocument/2006/relationships/oleObject" Target="embeddings/oleObject355.bin"/><Relationship Id="rId704" Type="http://schemas.openxmlformats.org/officeDocument/2006/relationships/oleObject" Target="embeddings/oleObject363.bin"/><Relationship Id="rId911" Type="http://schemas.openxmlformats.org/officeDocument/2006/relationships/image" Target="media/image423.wmf"/><Relationship Id="rId1127" Type="http://schemas.openxmlformats.org/officeDocument/2006/relationships/oleObject" Target="embeddings/oleObject586.bin"/><Relationship Id="rId1334" Type="http://schemas.openxmlformats.org/officeDocument/2006/relationships/oleObject" Target="embeddings/oleObject695.bin"/><Relationship Id="rId1541" Type="http://schemas.openxmlformats.org/officeDocument/2006/relationships/oleObject" Target="embeddings/oleObject845.bin"/><Relationship Id="rId40" Type="http://schemas.openxmlformats.org/officeDocument/2006/relationships/oleObject" Target="embeddings/oleObject15.bin"/><Relationship Id="rId136" Type="http://schemas.openxmlformats.org/officeDocument/2006/relationships/oleObject" Target="embeddings/oleObject68.bin"/><Relationship Id="rId343" Type="http://schemas.openxmlformats.org/officeDocument/2006/relationships/oleObject" Target="embeddings/oleObject169.bin"/><Relationship Id="rId550" Type="http://schemas.openxmlformats.org/officeDocument/2006/relationships/image" Target="media/image267.wmf"/><Relationship Id="rId788" Type="http://schemas.openxmlformats.org/officeDocument/2006/relationships/image" Target="media/image373.wmf"/><Relationship Id="rId995" Type="http://schemas.openxmlformats.org/officeDocument/2006/relationships/oleObject" Target="embeddings/oleObject519.bin"/><Relationship Id="rId1180" Type="http://schemas.openxmlformats.org/officeDocument/2006/relationships/oleObject" Target="embeddings/oleObject613.bin"/><Relationship Id="rId1401" Type="http://schemas.openxmlformats.org/officeDocument/2006/relationships/oleObject" Target="embeddings/oleObject726.bin"/><Relationship Id="rId1639" Type="http://schemas.openxmlformats.org/officeDocument/2006/relationships/image" Target="media/image736.wmf"/><Relationship Id="rId203" Type="http://schemas.openxmlformats.org/officeDocument/2006/relationships/image" Target="media/image92.wmf"/><Relationship Id="rId648" Type="http://schemas.openxmlformats.org/officeDocument/2006/relationships/image" Target="media/image311.wmf"/><Relationship Id="rId855" Type="http://schemas.openxmlformats.org/officeDocument/2006/relationships/oleObject" Target="embeddings/oleObject447.bin"/><Relationship Id="rId1040" Type="http://schemas.openxmlformats.org/officeDocument/2006/relationships/image" Target="media/image494.wmf"/><Relationship Id="rId1278" Type="http://schemas.openxmlformats.org/officeDocument/2006/relationships/oleObject" Target="embeddings/oleObject664.bin"/><Relationship Id="rId1485" Type="http://schemas.openxmlformats.org/officeDocument/2006/relationships/oleObject" Target="embeddings/oleObject799.bin"/><Relationship Id="rId1692" Type="http://schemas.openxmlformats.org/officeDocument/2006/relationships/image" Target="media/image751.wmf"/><Relationship Id="rId1706" Type="http://schemas.openxmlformats.org/officeDocument/2006/relationships/image" Target="media/image758.wmf"/><Relationship Id="rId287" Type="http://schemas.openxmlformats.org/officeDocument/2006/relationships/image" Target="media/image139.wmf"/><Relationship Id="rId410" Type="http://schemas.openxmlformats.org/officeDocument/2006/relationships/image" Target="media/image201.wmf"/><Relationship Id="rId494" Type="http://schemas.openxmlformats.org/officeDocument/2006/relationships/image" Target="media/image240.wmf"/><Relationship Id="rId508" Type="http://schemas.openxmlformats.org/officeDocument/2006/relationships/image" Target="media/image247.wmf"/><Relationship Id="rId715" Type="http://schemas.openxmlformats.org/officeDocument/2006/relationships/oleObject" Target="embeddings/oleObject369.bin"/><Relationship Id="rId922" Type="http://schemas.openxmlformats.org/officeDocument/2006/relationships/oleObject" Target="embeddings/oleObject484.bin"/><Relationship Id="rId1138" Type="http://schemas.openxmlformats.org/officeDocument/2006/relationships/oleObject" Target="embeddings/oleObject591.bin"/><Relationship Id="rId1345" Type="http://schemas.openxmlformats.org/officeDocument/2006/relationships/image" Target="media/image637.wmf"/><Relationship Id="rId1552" Type="http://schemas.openxmlformats.org/officeDocument/2006/relationships/image" Target="media/image693.wmf"/><Relationship Id="rId147" Type="http://schemas.openxmlformats.org/officeDocument/2006/relationships/image" Target="media/image65.wmf"/><Relationship Id="rId354" Type="http://schemas.openxmlformats.org/officeDocument/2006/relationships/image" Target="media/image172.wmf"/><Relationship Id="rId799" Type="http://schemas.openxmlformats.org/officeDocument/2006/relationships/image" Target="media/image378.wmf"/><Relationship Id="rId1191" Type="http://schemas.openxmlformats.org/officeDocument/2006/relationships/image" Target="media/image564.wmf"/><Relationship Id="rId1205" Type="http://schemas.openxmlformats.org/officeDocument/2006/relationships/oleObject" Target="embeddings/oleObject627.bin"/><Relationship Id="rId51" Type="http://schemas.openxmlformats.org/officeDocument/2006/relationships/oleObject" Target="embeddings/oleObject22.bin"/><Relationship Id="rId561" Type="http://schemas.openxmlformats.org/officeDocument/2006/relationships/oleObject" Target="embeddings/oleObject282.bin"/><Relationship Id="rId659" Type="http://schemas.openxmlformats.org/officeDocument/2006/relationships/image" Target="media/image316.wmf"/><Relationship Id="rId866" Type="http://schemas.openxmlformats.org/officeDocument/2006/relationships/image" Target="media/image405.wmf"/><Relationship Id="rId1289" Type="http://schemas.openxmlformats.org/officeDocument/2006/relationships/image" Target="media/image611.wmf"/><Relationship Id="rId1412" Type="http://schemas.openxmlformats.org/officeDocument/2006/relationships/oleObject" Target="embeddings/oleObject733.bin"/><Relationship Id="rId1496" Type="http://schemas.openxmlformats.org/officeDocument/2006/relationships/oleObject" Target="embeddings/oleObject810.bin"/><Relationship Id="rId1717" Type="http://schemas.openxmlformats.org/officeDocument/2006/relationships/oleObject" Target="embeddings/oleObject947.bin"/><Relationship Id="rId214" Type="http://schemas.openxmlformats.org/officeDocument/2006/relationships/oleObject" Target="embeddings/oleObject110.bin"/><Relationship Id="rId298" Type="http://schemas.openxmlformats.org/officeDocument/2006/relationships/oleObject" Target="embeddings/oleObject146.bin"/><Relationship Id="rId421" Type="http://schemas.openxmlformats.org/officeDocument/2006/relationships/oleObject" Target="embeddings/oleObject207.bin"/><Relationship Id="rId519" Type="http://schemas.openxmlformats.org/officeDocument/2006/relationships/oleObject" Target="embeddings/oleObject259.bin"/><Relationship Id="rId1051" Type="http://schemas.openxmlformats.org/officeDocument/2006/relationships/oleObject" Target="embeddings/oleObject543.bin"/><Relationship Id="rId1149" Type="http://schemas.openxmlformats.org/officeDocument/2006/relationships/image" Target="media/image544.wmf"/><Relationship Id="rId1356" Type="http://schemas.openxmlformats.org/officeDocument/2006/relationships/image" Target="media/image641.wmf"/><Relationship Id="rId158" Type="http://schemas.openxmlformats.org/officeDocument/2006/relationships/oleObject" Target="embeddings/oleObject80.bin"/><Relationship Id="rId726" Type="http://schemas.openxmlformats.org/officeDocument/2006/relationships/image" Target="media/image344.wmf"/><Relationship Id="rId933" Type="http://schemas.openxmlformats.org/officeDocument/2006/relationships/oleObject" Target="embeddings/oleObject490.bin"/><Relationship Id="rId1009" Type="http://schemas.openxmlformats.org/officeDocument/2006/relationships/image" Target="media/image476.wmf"/><Relationship Id="rId1563" Type="http://schemas.openxmlformats.org/officeDocument/2006/relationships/oleObject" Target="embeddings/oleObject859.bin"/><Relationship Id="rId62" Type="http://schemas.openxmlformats.org/officeDocument/2006/relationships/image" Target="media/image27.wmf"/><Relationship Id="rId365" Type="http://schemas.openxmlformats.org/officeDocument/2006/relationships/image" Target="media/image179.wmf"/><Relationship Id="rId572" Type="http://schemas.openxmlformats.org/officeDocument/2006/relationships/oleObject" Target="embeddings/oleObject288.bin"/><Relationship Id="rId1216" Type="http://schemas.openxmlformats.org/officeDocument/2006/relationships/image" Target="media/image576.wmf"/><Relationship Id="rId1423" Type="http://schemas.openxmlformats.org/officeDocument/2006/relationships/image" Target="media/image674.wmf"/><Relationship Id="rId1630" Type="http://schemas.openxmlformats.org/officeDocument/2006/relationships/oleObject" Target="embeddings/oleObject892.bin"/><Relationship Id="rId225" Type="http://schemas.openxmlformats.org/officeDocument/2006/relationships/image" Target="media/image102.wmf"/><Relationship Id="rId432" Type="http://schemas.openxmlformats.org/officeDocument/2006/relationships/image" Target="media/image211.wmf"/><Relationship Id="rId877" Type="http://schemas.openxmlformats.org/officeDocument/2006/relationships/oleObject" Target="embeddings/oleObject463.bin"/><Relationship Id="rId1062" Type="http://schemas.openxmlformats.org/officeDocument/2006/relationships/oleObject" Target="embeddings/oleObject548.bin"/><Relationship Id="rId1728" Type="http://schemas.openxmlformats.org/officeDocument/2006/relationships/oleObject" Target="embeddings/oleObject954.bin"/><Relationship Id="rId737" Type="http://schemas.openxmlformats.org/officeDocument/2006/relationships/oleObject" Target="embeddings/oleObject380.bin"/><Relationship Id="rId944" Type="http://schemas.openxmlformats.org/officeDocument/2006/relationships/image" Target="media/image444.wmf"/><Relationship Id="rId1367" Type="http://schemas.openxmlformats.org/officeDocument/2006/relationships/image" Target="media/image649.wmf"/><Relationship Id="rId1574" Type="http://schemas.openxmlformats.org/officeDocument/2006/relationships/image" Target="media/image703.wmf"/><Relationship Id="rId73" Type="http://schemas.openxmlformats.org/officeDocument/2006/relationships/oleObject" Target="embeddings/oleObject33.bin"/><Relationship Id="rId169" Type="http://schemas.openxmlformats.org/officeDocument/2006/relationships/oleObject" Target="embeddings/oleObject86.bin"/><Relationship Id="rId376" Type="http://schemas.openxmlformats.org/officeDocument/2006/relationships/image" Target="media/image184.wmf"/><Relationship Id="rId583" Type="http://schemas.openxmlformats.org/officeDocument/2006/relationships/oleObject" Target="embeddings/oleObject294.bin"/><Relationship Id="rId790" Type="http://schemas.openxmlformats.org/officeDocument/2006/relationships/image" Target="media/image374.wmf"/><Relationship Id="rId804" Type="http://schemas.openxmlformats.org/officeDocument/2006/relationships/oleObject" Target="embeddings/oleObject416.bin"/><Relationship Id="rId1227" Type="http://schemas.openxmlformats.org/officeDocument/2006/relationships/oleObject" Target="embeddings/oleObject638.bin"/><Relationship Id="rId1434" Type="http://schemas.openxmlformats.org/officeDocument/2006/relationships/oleObject" Target="embeddings/oleObject751.bin"/><Relationship Id="rId1641" Type="http://schemas.openxmlformats.org/officeDocument/2006/relationships/image" Target="media/image738.wmf"/><Relationship Id="rId4" Type="http://schemas.openxmlformats.org/officeDocument/2006/relationships/styles" Target="styles.xml"/><Relationship Id="rId236" Type="http://schemas.openxmlformats.org/officeDocument/2006/relationships/oleObject" Target="embeddings/oleObject122.bin"/><Relationship Id="rId443" Type="http://schemas.openxmlformats.org/officeDocument/2006/relationships/oleObject" Target="embeddings/oleObject219.bin"/><Relationship Id="rId650" Type="http://schemas.openxmlformats.org/officeDocument/2006/relationships/image" Target="media/image312.wmf"/><Relationship Id="rId888" Type="http://schemas.openxmlformats.org/officeDocument/2006/relationships/oleObject" Target="embeddings/oleObject471.bin"/><Relationship Id="rId1073" Type="http://schemas.openxmlformats.org/officeDocument/2006/relationships/oleObject" Target="embeddings/oleObject554.bin"/><Relationship Id="rId1280" Type="http://schemas.openxmlformats.org/officeDocument/2006/relationships/oleObject" Target="embeddings/oleObject665.bin"/><Relationship Id="rId1501" Type="http://schemas.openxmlformats.org/officeDocument/2006/relationships/oleObject" Target="embeddings/oleObject815.bin"/><Relationship Id="rId1739" Type="http://schemas.openxmlformats.org/officeDocument/2006/relationships/image" Target="media/image771.wmf"/><Relationship Id="rId303" Type="http://schemas.openxmlformats.org/officeDocument/2006/relationships/image" Target="media/image147.wmf"/><Relationship Id="rId748" Type="http://schemas.openxmlformats.org/officeDocument/2006/relationships/oleObject" Target="embeddings/oleObject387.bin"/><Relationship Id="rId955" Type="http://schemas.openxmlformats.org/officeDocument/2006/relationships/image" Target="media/image450.wmf"/><Relationship Id="rId1140" Type="http://schemas.openxmlformats.org/officeDocument/2006/relationships/oleObject" Target="embeddings/oleObject592.bin"/><Relationship Id="rId1378" Type="http://schemas.openxmlformats.org/officeDocument/2006/relationships/oleObject" Target="embeddings/oleObject716.bin"/><Relationship Id="rId1585" Type="http://schemas.openxmlformats.org/officeDocument/2006/relationships/image" Target="media/image708.wmf"/><Relationship Id="rId84" Type="http://schemas.openxmlformats.org/officeDocument/2006/relationships/image" Target="media/image38.wmf"/><Relationship Id="rId387" Type="http://schemas.openxmlformats.org/officeDocument/2006/relationships/oleObject" Target="embeddings/oleObject190.bin"/><Relationship Id="rId510" Type="http://schemas.openxmlformats.org/officeDocument/2006/relationships/image" Target="media/image248.wmf"/><Relationship Id="rId594" Type="http://schemas.openxmlformats.org/officeDocument/2006/relationships/oleObject" Target="embeddings/oleObject300.bin"/><Relationship Id="rId608" Type="http://schemas.openxmlformats.org/officeDocument/2006/relationships/oleObject" Target="embeddings/oleObject308.bin"/><Relationship Id="rId815" Type="http://schemas.openxmlformats.org/officeDocument/2006/relationships/oleObject" Target="embeddings/oleObject423.bin"/><Relationship Id="rId1238" Type="http://schemas.openxmlformats.org/officeDocument/2006/relationships/oleObject" Target="embeddings/oleObject644.bin"/><Relationship Id="rId1445" Type="http://schemas.openxmlformats.org/officeDocument/2006/relationships/oleObject" Target="embeddings/oleObject762.bin"/><Relationship Id="rId1652" Type="http://schemas.openxmlformats.org/officeDocument/2006/relationships/oleObject" Target="embeddings/oleObject902.bin"/><Relationship Id="rId247" Type="http://schemas.openxmlformats.org/officeDocument/2006/relationships/image" Target="media/image113.wmf"/><Relationship Id="rId899" Type="http://schemas.openxmlformats.org/officeDocument/2006/relationships/oleObject" Target="embeddings/oleObject477.bin"/><Relationship Id="rId1000" Type="http://schemas.openxmlformats.org/officeDocument/2006/relationships/image" Target="media/image470.wmf"/><Relationship Id="rId1084" Type="http://schemas.openxmlformats.org/officeDocument/2006/relationships/image" Target="media/image518.wmf"/><Relationship Id="rId1305" Type="http://schemas.openxmlformats.org/officeDocument/2006/relationships/image" Target="media/image618.wmf"/><Relationship Id="rId107" Type="http://schemas.openxmlformats.org/officeDocument/2006/relationships/image" Target="media/image49.wmf"/><Relationship Id="rId454" Type="http://schemas.openxmlformats.org/officeDocument/2006/relationships/image" Target="media/image222.wmf"/><Relationship Id="rId661" Type="http://schemas.openxmlformats.org/officeDocument/2006/relationships/image" Target="media/image317.wmf"/><Relationship Id="rId759" Type="http://schemas.openxmlformats.org/officeDocument/2006/relationships/image" Target="media/image359.wmf"/><Relationship Id="rId966" Type="http://schemas.openxmlformats.org/officeDocument/2006/relationships/oleObject" Target="embeddings/oleObject503.bin"/><Relationship Id="rId1291" Type="http://schemas.openxmlformats.org/officeDocument/2006/relationships/image" Target="media/image612.wmf"/><Relationship Id="rId1389" Type="http://schemas.openxmlformats.org/officeDocument/2006/relationships/oleObject" Target="embeddings/oleObject720.bin"/><Relationship Id="rId1512" Type="http://schemas.openxmlformats.org/officeDocument/2006/relationships/oleObject" Target="embeddings/oleObject826.bin"/><Relationship Id="rId1596" Type="http://schemas.openxmlformats.org/officeDocument/2006/relationships/oleObject" Target="embeddings/oleObject875.bin"/><Relationship Id="rId11" Type="http://schemas.openxmlformats.org/officeDocument/2006/relationships/image" Target="media/image3.wmf"/><Relationship Id="rId314" Type="http://schemas.openxmlformats.org/officeDocument/2006/relationships/image" Target="media/image153.wmf"/><Relationship Id="rId398" Type="http://schemas.openxmlformats.org/officeDocument/2006/relationships/image" Target="media/image195.wmf"/><Relationship Id="rId521" Type="http://schemas.openxmlformats.org/officeDocument/2006/relationships/oleObject" Target="embeddings/oleObject260.bin"/><Relationship Id="rId619" Type="http://schemas.openxmlformats.org/officeDocument/2006/relationships/oleObject" Target="embeddings/oleObject315.bin"/><Relationship Id="rId1151" Type="http://schemas.openxmlformats.org/officeDocument/2006/relationships/image" Target="media/image545.wmf"/><Relationship Id="rId1249" Type="http://schemas.openxmlformats.org/officeDocument/2006/relationships/image" Target="media/image592.wmf"/><Relationship Id="rId95" Type="http://schemas.openxmlformats.org/officeDocument/2006/relationships/oleObject" Target="embeddings/oleObject44.bin"/><Relationship Id="rId160" Type="http://schemas.openxmlformats.org/officeDocument/2006/relationships/oleObject" Target="embeddings/oleObject81.bin"/><Relationship Id="rId826" Type="http://schemas.openxmlformats.org/officeDocument/2006/relationships/image" Target="media/image389.wmf"/><Relationship Id="rId1011" Type="http://schemas.openxmlformats.org/officeDocument/2006/relationships/image" Target="media/image477.wmf"/><Relationship Id="rId1109" Type="http://schemas.openxmlformats.org/officeDocument/2006/relationships/oleObject" Target="embeddings/oleObject575.bin"/><Relationship Id="rId1456" Type="http://schemas.openxmlformats.org/officeDocument/2006/relationships/oleObject" Target="embeddings/oleObject771.bin"/><Relationship Id="rId1663" Type="http://schemas.openxmlformats.org/officeDocument/2006/relationships/oleObject" Target="embeddings/oleObject913.bin"/><Relationship Id="rId258" Type="http://schemas.openxmlformats.org/officeDocument/2006/relationships/oleObject" Target="embeddings/oleObject132.bin"/><Relationship Id="rId465" Type="http://schemas.openxmlformats.org/officeDocument/2006/relationships/oleObject" Target="embeddings/oleObject230.bin"/><Relationship Id="rId672" Type="http://schemas.openxmlformats.org/officeDocument/2006/relationships/oleObject" Target="embeddings/oleObject342.bin"/><Relationship Id="rId1095" Type="http://schemas.openxmlformats.org/officeDocument/2006/relationships/image" Target="media/image522.wmf"/><Relationship Id="rId1316" Type="http://schemas.openxmlformats.org/officeDocument/2006/relationships/oleObject" Target="embeddings/oleObject685.bin"/><Relationship Id="rId1523" Type="http://schemas.openxmlformats.org/officeDocument/2006/relationships/image" Target="media/image681.wmf"/><Relationship Id="rId1730" Type="http://schemas.openxmlformats.org/officeDocument/2006/relationships/oleObject" Target="embeddings/oleObject955.bin"/><Relationship Id="rId22" Type="http://schemas.openxmlformats.org/officeDocument/2006/relationships/oleObject" Target="embeddings/oleObject6.bin"/><Relationship Id="rId118" Type="http://schemas.openxmlformats.org/officeDocument/2006/relationships/oleObject" Target="embeddings/oleObject57.bin"/><Relationship Id="rId325" Type="http://schemas.openxmlformats.org/officeDocument/2006/relationships/image" Target="media/image158.wmf"/><Relationship Id="rId532" Type="http://schemas.openxmlformats.org/officeDocument/2006/relationships/image" Target="media/image259.wmf"/><Relationship Id="rId977" Type="http://schemas.openxmlformats.org/officeDocument/2006/relationships/oleObject" Target="embeddings/oleObject509.bin"/><Relationship Id="rId1162" Type="http://schemas.openxmlformats.org/officeDocument/2006/relationships/oleObject" Target="embeddings/oleObject604.bin"/><Relationship Id="rId171" Type="http://schemas.openxmlformats.org/officeDocument/2006/relationships/oleObject" Target="embeddings/oleObject87.bin"/><Relationship Id="rId837" Type="http://schemas.openxmlformats.org/officeDocument/2006/relationships/oleObject" Target="embeddings/oleObject436.bin"/><Relationship Id="rId1022" Type="http://schemas.openxmlformats.org/officeDocument/2006/relationships/image" Target="media/image483.wmf"/><Relationship Id="rId1467" Type="http://schemas.openxmlformats.org/officeDocument/2006/relationships/oleObject" Target="embeddings/oleObject781.bin"/><Relationship Id="rId1674" Type="http://schemas.openxmlformats.org/officeDocument/2006/relationships/oleObject" Target="embeddings/oleObject922.bin"/><Relationship Id="rId269" Type="http://schemas.openxmlformats.org/officeDocument/2006/relationships/image" Target="media/image127.wmf"/><Relationship Id="rId476" Type="http://schemas.openxmlformats.org/officeDocument/2006/relationships/image" Target="media/image233.wmf"/><Relationship Id="rId683" Type="http://schemas.openxmlformats.org/officeDocument/2006/relationships/oleObject" Target="embeddings/oleObject350.bin"/><Relationship Id="rId890" Type="http://schemas.openxmlformats.org/officeDocument/2006/relationships/oleObject" Target="embeddings/oleObject472.bin"/><Relationship Id="rId904" Type="http://schemas.openxmlformats.org/officeDocument/2006/relationships/image" Target="media/image417.wmf"/><Relationship Id="rId1327" Type="http://schemas.openxmlformats.org/officeDocument/2006/relationships/oleObject" Target="embeddings/oleObject691.bin"/><Relationship Id="rId1534" Type="http://schemas.openxmlformats.org/officeDocument/2006/relationships/oleObject" Target="embeddings/oleObject841.bin"/><Relationship Id="rId1741" Type="http://schemas.openxmlformats.org/officeDocument/2006/relationships/image" Target="media/image772.wmf"/><Relationship Id="rId33" Type="http://schemas.openxmlformats.org/officeDocument/2006/relationships/image" Target="media/image14.wmf"/><Relationship Id="rId129" Type="http://schemas.openxmlformats.org/officeDocument/2006/relationships/oleObject" Target="embeddings/oleObject64.bin"/><Relationship Id="rId336" Type="http://schemas.openxmlformats.org/officeDocument/2006/relationships/oleObject" Target="embeddings/oleObject166.bin"/><Relationship Id="rId543" Type="http://schemas.openxmlformats.org/officeDocument/2006/relationships/oleObject" Target="embeddings/oleObject272.bin"/><Relationship Id="rId988" Type="http://schemas.openxmlformats.org/officeDocument/2006/relationships/oleObject" Target="embeddings/oleObject513.bin"/><Relationship Id="rId1173" Type="http://schemas.openxmlformats.org/officeDocument/2006/relationships/image" Target="media/image556.wmf"/><Relationship Id="rId1380" Type="http://schemas.openxmlformats.org/officeDocument/2006/relationships/oleObject" Target="embeddings/oleObject717.bin"/><Relationship Id="rId1601" Type="http://schemas.openxmlformats.org/officeDocument/2006/relationships/image" Target="media/image716.wmf"/><Relationship Id="rId182" Type="http://schemas.openxmlformats.org/officeDocument/2006/relationships/image" Target="media/image82.wmf"/><Relationship Id="rId403" Type="http://schemas.openxmlformats.org/officeDocument/2006/relationships/oleObject" Target="embeddings/oleObject198.bin"/><Relationship Id="rId750" Type="http://schemas.openxmlformats.org/officeDocument/2006/relationships/oleObject" Target="embeddings/oleObject388.bin"/><Relationship Id="rId848" Type="http://schemas.openxmlformats.org/officeDocument/2006/relationships/image" Target="media/image398.wmf"/><Relationship Id="rId1033" Type="http://schemas.openxmlformats.org/officeDocument/2006/relationships/image" Target="media/image489.wmf"/><Relationship Id="rId1478" Type="http://schemas.openxmlformats.org/officeDocument/2006/relationships/oleObject" Target="embeddings/oleObject792.bin"/><Relationship Id="rId1685" Type="http://schemas.openxmlformats.org/officeDocument/2006/relationships/oleObject" Target="embeddings/oleObject930.bin"/><Relationship Id="rId487" Type="http://schemas.openxmlformats.org/officeDocument/2006/relationships/oleObject" Target="embeddings/oleObject242.bin"/><Relationship Id="rId610" Type="http://schemas.openxmlformats.org/officeDocument/2006/relationships/oleObject" Target="embeddings/oleObject309.bin"/><Relationship Id="rId694" Type="http://schemas.openxmlformats.org/officeDocument/2006/relationships/image" Target="media/image329.wmf"/><Relationship Id="rId708" Type="http://schemas.openxmlformats.org/officeDocument/2006/relationships/oleObject" Target="embeddings/oleObject365.bin"/><Relationship Id="rId915" Type="http://schemas.openxmlformats.org/officeDocument/2006/relationships/image" Target="media/image427.wmf"/><Relationship Id="rId1240" Type="http://schemas.openxmlformats.org/officeDocument/2006/relationships/oleObject" Target="embeddings/oleObject645.bin"/><Relationship Id="rId1338" Type="http://schemas.openxmlformats.org/officeDocument/2006/relationships/oleObject" Target="embeddings/oleObject697.bin"/><Relationship Id="rId1545" Type="http://schemas.openxmlformats.org/officeDocument/2006/relationships/oleObject" Target="embeddings/oleObject848.bin"/><Relationship Id="rId347" Type="http://schemas.openxmlformats.org/officeDocument/2006/relationships/oleObject" Target="embeddings/oleObject171.bin"/><Relationship Id="rId999" Type="http://schemas.openxmlformats.org/officeDocument/2006/relationships/oleObject" Target="embeddings/oleObject522.bin"/><Relationship Id="rId1100" Type="http://schemas.openxmlformats.org/officeDocument/2006/relationships/image" Target="media/image524.wmf"/><Relationship Id="rId1184" Type="http://schemas.openxmlformats.org/officeDocument/2006/relationships/oleObject" Target="embeddings/oleObject615.bin"/><Relationship Id="rId1405" Type="http://schemas.openxmlformats.org/officeDocument/2006/relationships/oleObject" Target="embeddings/oleObject729.bin"/><Relationship Id="rId1752" Type="http://schemas.openxmlformats.org/officeDocument/2006/relationships/oleObject" Target="embeddings/oleObject970.bin"/><Relationship Id="rId44" Type="http://schemas.openxmlformats.org/officeDocument/2006/relationships/image" Target="media/image19.wmf"/><Relationship Id="rId554" Type="http://schemas.openxmlformats.org/officeDocument/2006/relationships/image" Target="media/image268.wmf"/><Relationship Id="rId761" Type="http://schemas.openxmlformats.org/officeDocument/2006/relationships/oleObject" Target="embeddings/oleObject394.bin"/><Relationship Id="rId859" Type="http://schemas.openxmlformats.org/officeDocument/2006/relationships/image" Target="media/image402.wmf"/><Relationship Id="rId1391" Type="http://schemas.openxmlformats.org/officeDocument/2006/relationships/oleObject" Target="embeddings/oleObject721.bin"/><Relationship Id="rId1489" Type="http://schemas.openxmlformats.org/officeDocument/2006/relationships/oleObject" Target="embeddings/oleObject803.bin"/><Relationship Id="rId1612" Type="http://schemas.openxmlformats.org/officeDocument/2006/relationships/oleObject" Target="embeddings/oleObject883.bin"/><Relationship Id="rId1696" Type="http://schemas.openxmlformats.org/officeDocument/2006/relationships/image" Target="media/image753.wmf"/><Relationship Id="rId193" Type="http://schemas.openxmlformats.org/officeDocument/2006/relationships/oleObject" Target="embeddings/oleObject98.bin"/><Relationship Id="rId207" Type="http://schemas.openxmlformats.org/officeDocument/2006/relationships/image" Target="media/image94.wmf"/><Relationship Id="rId414" Type="http://schemas.openxmlformats.org/officeDocument/2006/relationships/image" Target="media/image203.wmf"/><Relationship Id="rId498" Type="http://schemas.openxmlformats.org/officeDocument/2006/relationships/image" Target="media/image242.wmf"/><Relationship Id="rId621" Type="http://schemas.openxmlformats.org/officeDocument/2006/relationships/oleObject" Target="embeddings/oleObject316.bin"/><Relationship Id="rId1044" Type="http://schemas.openxmlformats.org/officeDocument/2006/relationships/oleObject" Target="embeddings/oleObject540.bin"/><Relationship Id="rId1251" Type="http://schemas.openxmlformats.org/officeDocument/2006/relationships/image" Target="media/image593.wmf"/><Relationship Id="rId1349" Type="http://schemas.openxmlformats.org/officeDocument/2006/relationships/oleObject" Target="embeddings/oleObject703.bin"/><Relationship Id="rId260" Type="http://schemas.openxmlformats.org/officeDocument/2006/relationships/oleObject" Target="embeddings/oleObject133.bin"/><Relationship Id="rId719" Type="http://schemas.openxmlformats.org/officeDocument/2006/relationships/image" Target="media/image342.wmf"/><Relationship Id="rId926" Type="http://schemas.openxmlformats.org/officeDocument/2006/relationships/oleObject" Target="embeddings/oleObject486.bin"/><Relationship Id="rId1111" Type="http://schemas.openxmlformats.org/officeDocument/2006/relationships/image" Target="media/image527.wmf"/><Relationship Id="rId1556" Type="http://schemas.openxmlformats.org/officeDocument/2006/relationships/image" Target="media/image694.wmf"/><Relationship Id="rId1763" Type="http://schemas.openxmlformats.org/officeDocument/2006/relationships/header" Target="header3.xml"/><Relationship Id="rId55" Type="http://schemas.openxmlformats.org/officeDocument/2006/relationships/oleObject" Target="embeddings/oleObject24.bin"/><Relationship Id="rId120" Type="http://schemas.openxmlformats.org/officeDocument/2006/relationships/image" Target="media/image54.wmf"/><Relationship Id="rId358" Type="http://schemas.openxmlformats.org/officeDocument/2006/relationships/image" Target="media/image174.wmf"/><Relationship Id="rId565" Type="http://schemas.openxmlformats.org/officeDocument/2006/relationships/oleObject" Target="embeddings/oleObject284.bin"/><Relationship Id="rId772" Type="http://schemas.openxmlformats.org/officeDocument/2006/relationships/image" Target="media/image365.wmf"/><Relationship Id="rId1195" Type="http://schemas.openxmlformats.org/officeDocument/2006/relationships/image" Target="media/image566.wmf"/><Relationship Id="rId1209" Type="http://schemas.openxmlformats.org/officeDocument/2006/relationships/oleObject" Target="embeddings/oleObject629.bin"/><Relationship Id="rId1416" Type="http://schemas.openxmlformats.org/officeDocument/2006/relationships/oleObject" Target="embeddings/oleObject736.bin"/><Relationship Id="rId1623" Type="http://schemas.openxmlformats.org/officeDocument/2006/relationships/image" Target="media/image727.wmf"/><Relationship Id="rId218" Type="http://schemas.openxmlformats.org/officeDocument/2006/relationships/oleObject" Target="embeddings/oleObject112.bin"/><Relationship Id="rId425" Type="http://schemas.openxmlformats.org/officeDocument/2006/relationships/oleObject" Target="embeddings/oleObject210.bin"/><Relationship Id="rId632" Type="http://schemas.openxmlformats.org/officeDocument/2006/relationships/image" Target="media/image303.wmf"/><Relationship Id="rId1055" Type="http://schemas.openxmlformats.org/officeDocument/2006/relationships/oleObject" Target="embeddings/oleObject545.bin"/><Relationship Id="rId1262" Type="http://schemas.openxmlformats.org/officeDocument/2006/relationships/oleObject" Target="embeddings/oleObject656.bin"/><Relationship Id="rId271" Type="http://schemas.openxmlformats.org/officeDocument/2006/relationships/oleObject" Target="embeddings/oleObject135.bin"/><Relationship Id="rId937" Type="http://schemas.openxmlformats.org/officeDocument/2006/relationships/image" Target="media/image439.wmf"/><Relationship Id="rId1122" Type="http://schemas.openxmlformats.org/officeDocument/2006/relationships/oleObject" Target="embeddings/oleObject583.bin"/><Relationship Id="rId1567" Type="http://schemas.openxmlformats.org/officeDocument/2006/relationships/oleObject" Target="embeddings/oleObject861.bin"/><Relationship Id="rId66" Type="http://schemas.openxmlformats.org/officeDocument/2006/relationships/image" Target="media/image29.wmf"/><Relationship Id="rId131" Type="http://schemas.openxmlformats.org/officeDocument/2006/relationships/oleObject" Target="embeddings/oleObject65.bin"/><Relationship Id="rId369" Type="http://schemas.openxmlformats.org/officeDocument/2006/relationships/oleObject" Target="embeddings/oleObject181.bin"/><Relationship Id="rId576" Type="http://schemas.openxmlformats.org/officeDocument/2006/relationships/image" Target="media/image278.wmf"/><Relationship Id="rId783" Type="http://schemas.openxmlformats.org/officeDocument/2006/relationships/oleObject" Target="embeddings/oleObject405.bin"/><Relationship Id="rId990" Type="http://schemas.openxmlformats.org/officeDocument/2006/relationships/image" Target="media/image468.wmf"/><Relationship Id="rId1427" Type="http://schemas.openxmlformats.org/officeDocument/2006/relationships/oleObject" Target="embeddings/oleObject745.bin"/><Relationship Id="rId1634" Type="http://schemas.openxmlformats.org/officeDocument/2006/relationships/oleObject" Target="embeddings/oleObject894.bin"/><Relationship Id="rId229" Type="http://schemas.openxmlformats.org/officeDocument/2006/relationships/oleObject" Target="embeddings/oleObject118.bin"/><Relationship Id="rId436" Type="http://schemas.openxmlformats.org/officeDocument/2006/relationships/image" Target="media/image213.wmf"/><Relationship Id="rId643" Type="http://schemas.openxmlformats.org/officeDocument/2006/relationships/oleObject" Target="embeddings/oleObject327.bin"/><Relationship Id="rId1066" Type="http://schemas.openxmlformats.org/officeDocument/2006/relationships/oleObject" Target="embeddings/oleObject550.bin"/><Relationship Id="rId1273" Type="http://schemas.openxmlformats.org/officeDocument/2006/relationships/image" Target="media/image604.wmf"/><Relationship Id="rId1480" Type="http://schemas.openxmlformats.org/officeDocument/2006/relationships/oleObject" Target="embeddings/oleObject794.bin"/><Relationship Id="rId850" Type="http://schemas.openxmlformats.org/officeDocument/2006/relationships/oleObject" Target="embeddings/oleObject444.bin"/><Relationship Id="rId948" Type="http://schemas.openxmlformats.org/officeDocument/2006/relationships/image" Target="media/image446.wmf"/><Relationship Id="rId1133" Type="http://schemas.openxmlformats.org/officeDocument/2006/relationships/image" Target="media/image537.wmf"/><Relationship Id="rId1578" Type="http://schemas.openxmlformats.org/officeDocument/2006/relationships/image" Target="media/image705.wmf"/><Relationship Id="rId1701" Type="http://schemas.openxmlformats.org/officeDocument/2006/relationships/oleObject" Target="embeddings/oleObject938.bin"/><Relationship Id="rId77" Type="http://schemas.openxmlformats.org/officeDocument/2006/relationships/oleObject" Target="embeddings/oleObject35.bin"/><Relationship Id="rId282" Type="http://schemas.openxmlformats.org/officeDocument/2006/relationships/oleObject" Target="embeddings/oleObject138.bin"/><Relationship Id="rId503" Type="http://schemas.openxmlformats.org/officeDocument/2006/relationships/oleObject" Target="embeddings/oleObject251.bin"/><Relationship Id="rId587" Type="http://schemas.openxmlformats.org/officeDocument/2006/relationships/image" Target="media/image283.wmf"/><Relationship Id="rId710" Type="http://schemas.openxmlformats.org/officeDocument/2006/relationships/oleObject" Target="embeddings/oleObject366.bin"/><Relationship Id="rId808" Type="http://schemas.openxmlformats.org/officeDocument/2006/relationships/oleObject" Target="embeddings/oleObject418.bin"/><Relationship Id="rId1340" Type="http://schemas.openxmlformats.org/officeDocument/2006/relationships/oleObject" Target="embeddings/oleObject698.bin"/><Relationship Id="rId1438" Type="http://schemas.openxmlformats.org/officeDocument/2006/relationships/oleObject" Target="embeddings/oleObject755.bin"/><Relationship Id="rId1645" Type="http://schemas.openxmlformats.org/officeDocument/2006/relationships/oleObject" Target="embeddings/oleObject897.bin"/><Relationship Id="rId8" Type="http://schemas.openxmlformats.org/officeDocument/2006/relationships/endnotes" Target="endnotes.xml"/><Relationship Id="rId142" Type="http://schemas.openxmlformats.org/officeDocument/2006/relationships/oleObject" Target="embeddings/oleObject72.bin"/><Relationship Id="rId447" Type="http://schemas.openxmlformats.org/officeDocument/2006/relationships/oleObject" Target="embeddings/oleObject221.bin"/><Relationship Id="rId794" Type="http://schemas.openxmlformats.org/officeDocument/2006/relationships/oleObject" Target="embeddings/oleObject411.bin"/><Relationship Id="rId1077" Type="http://schemas.openxmlformats.org/officeDocument/2006/relationships/oleObject" Target="embeddings/oleObject556.bin"/><Relationship Id="rId1200" Type="http://schemas.openxmlformats.org/officeDocument/2006/relationships/image" Target="media/image568.wmf"/><Relationship Id="rId654" Type="http://schemas.openxmlformats.org/officeDocument/2006/relationships/oleObject" Target="embeddings/oleObject333.bin"/><Relationship Id="rId861" Type="http://schemas.openxmlformats.org/officeDocument/2006/relationships/image" Target="media/image403.wmf"/><Relationship Id="rId959" Type="http://schemas.openxmlformats.org/officeDocument/2006/relationships/oleObject" Target="embeddings/oleObject499.bin"/><Relationship Id="rId1284" Type="http://schemas.openxmlformats.org/officeDocument/2006/relationships/oleObject" Target="embeddings/oleObject667.bin"/><Relationship Id="rId1491" Type="http://schemas.openxmlformats.org/officeDocument/2006/relationships/oleObject" Target="embeddings/oleObject805.bin"/><Relationship Id="rId1505" Type="http://schemas.openxmlformats.org/officeDocument/2006/relationships/oleObject" Target="embeddings/oleObject819.bin"/><Relationship Id="rId1589" Type="http://schemas.openxmlformats.org/officeDocument/2006/relationships/oleObject" Target="embeddings/oleObject872.bin"/><Relationship Id="rId1712" Type="http://schemas.openxmlformats.org/officeDocument/2006/relationships/image" Target="media/image760.wmf"/><Relationship Id="rId293" Type="http://schemas.openxmlformats.org/officeDocument/2006/relationships/image" Target="media/image142.wmf"/><Relationship Id="rId307" Type="http://schemas.openxmlformats.org/officeDocument/2006/relationships/image" Target="media/image149.wmf"/><Relationship Id="rId514" Type="http://schemas.openxmlformats.org/officeDocument/2006/relationships/image" Target="media/image250.wmf"/><Relationship Id="rId721" Type="http://schemas.openxmlformats.org/officeDocument/2006/relationships/image" Target="media/image343.wmf"/><Relationship Id="rId1144" Type="http://schemas.openxmlformats.org/officeDocument/2006/relationships/image" Target="media/image542.wmf"/><Relationship Id="rId1351" Type="http://schemas.openxmlformats.org/officeDocument/2006/relationships/image" Target="media/image639.wmf"/><Relationship Id="rId1449" Type="http://schemas.openxmlformats.org/officeDocument/2006/relationships/oleObject" Target="embeddings/oleObject766.bin"/><Relationship Id="rId88" Type="http://schemas.openxmlformats.org/officeDocument/2006/relationships/image" Target="media/image40.wmf"/><Relationship Id="rId153" Type="http://schemas.openxmlformats.org/officeDocument/2006/relationships/image" Target="media/image68.wmf"/><Relationship Id="rId360" Type="http://schemas.openxmlformats.org/officeDocument/2006/relationships/image" Target="media/image175.wmf"/><Relationship Id="rId598" Type="http://schemas.openxmlformats.org/officeDocument/2006/relationships/oleObject" Target="embeddings/oleObject302.bin"/><Relationship Id="rId819" Type="http://schemas.openxmlformats.org/officeDocument/2006/relationships/oleObject" Target="embeddings/oleObject425.bin"/><Relationship Id="rId1004" Type="http://schemas.openxmlformats.org/officeDocument/2006/relationships/image" Target="media/image472.wmf"/><Relationship Id="rId1211" Type="http://schemas.openxmlformats.org/officeDocument/2006/relationships/oleObject" Target="embeddings/oleObject630.bin"/><Relationship Id="rId1656" Type="http://schemas.openxmlformats.org/officeDocument/2006/relationships/oleObject" Target="embeddings/oleObject906.bin"/><Relationship Id="rId220" Type="http://schemas.openxmlformats.org/officeDocument/2006/relationships/oleObject" Target="embeddings/oleObject113.bin"/><Relationship Id="rId458" Type="http://schemas.openxmlformats.org/officeDocument/2006/relationships/image" Target="media/image224.wmf"/><Relationship Id="rId665" Type="http://schemas.openxmlformats.org/officeDocument/2006/relationships/image" Target="media/image319.wmf"/><Relationship Id="rId872" Type="http://schemas.openxmlformats.org/officeDocument/2006/relationships/oleObject" Target="embeddings/oleObject458.bin"/><Relationship Id="rId1088" Type="http://schemas.openxmlformats.org/officeDocument/2006/relationships/image" Target="media/image519.wmf"/><Relationship Id="rId1295" Type="http://schemas.openxmlformats.org/officeDocument/2006/relationships/oleObject" Target="embeddings/oleObject674.bin"/><Relationship Id="rId1309" Type="http://schemas.openxmlformats.org/officeDocument/2006/relationships/image" Target="media/image620.wmf"/><Relationship Id="rId1516" Type="http://schemas.openxmlformats.org/officeDocument/2006/relationships/oleObject" Target="embeddings/oleObject830.bin"/><Relationship Id="rId1723" Type="http://schemas.openxmlformats.org/officeDocument/2006/relationships/oleObject" Target="embeddings/oleObject951.bin"/><Relationship Id="rId15" Type="http://schemas.openxmlformats.org/officeDocument/2006/relationships/image" Target="media/image5.wmf"/><Relationship Id="rId318" Type="http://schemas.openxmlformats.org/officeDocument/2006/relationships/image" Target="media/image155.wmf"/><Relationship Id="rId525" Type="http://schemas.openxmlformats.org/officeDocument/2006/relationships/oleObject" Target="embeddings/oleObject262.bin"/><Relationship Id="rId732" Type="http://schemas.openxmlformats.org/officeDocument/2006/relationships/image" Target="media/image347.wmf"/><Relationship Id="rId1155" Type="http://schemas.openxmlformats.org/officeDocument/2006/relationships/image" Target="media/image547.wmf"/><Relationship Id="rId1362" Type="http://schemas.openxmlformats.org/officeDocument/2006/relationships/oleObject" Target="embeddings/oleObject708.bin"/><Relationship Id="rId99" Type="http://schemas.openxmlformats.org/officeDocument/2006/relationships/oleObject" Target="embeddings/oleObject46.bin"/><Relationship Id="rId164" Type="http://schemas.openxmlformats.org/officeDocument/2006/relationships/oleObject" Target="embeddings/oleObject83.bin"/><Relationship Id="rId371" Type="http://schemas.openxmlformats.org/officeDocument/2006/relationships/oleObject" Target="embeddings/oleObject182.bin"/><Relationship Id="rId1015" Type="http://schemas.openxmlformats.org/officeDocument/2006/relationships/oleObject" Target="embeddings/oleObject529.bin"/><Relationship Id="rId1222" Type="http://schemas.openxmlformats.org/officeDocument/2006/relationships/image" Target="media/image579.wmf"/><Relationship Id="rId1667" Type="http://schemas.openxmlformats.org/officeDocument/2006/relationships/oleObject" Target="embeddings/oleObject916.bin"/><Relationship Id="rId469" Type="http://schemas.openxmlformats.org/officeDocument/2006/relationships/oleObject" Target="embeddings/oleObject232.bin"/><Relationship Id="rId676" Type="http://schemas.openxmlformats.org/officeDocument/2006/relationships/oleObject" Target="embeddings/oleObject344.bin"/><Relationship Id="rId883" Type="http://schemas.openxmlformats.org/officeDocument/2006/relationships/image" Target="media/image407.wmf"/><Relationship Id="rId1099" Type="http://schemas.openxmlformats.org/officeDocument/2006/relationships/oleObject" Target="embeddings/oleObject568.bin"/><Relationship Id="rId1527" Type="http://schemas.openxmlformats.org/officeDocument/2006/relationships/image" Target="media/image683.wmf"/><Relationship Id="rId1734" Type="http://schemas.openxmlformats.org/officeDocument/2006/relationships/oleObject" Target="embeddings/oleObject957.bin"/><Relationship Id="rId26" Type="http://schemas.openxmlformats.org/officeDocument/2006/relationships/oleObject" Target="embeddings/oleObject8.bin"/><Relationship Id="rId231" Type="http://schemas.openxmlformats.org/officeDocument/2006/relationships/image" Target="media/image104.wmf"/><Relationship Id="rId329" Type="http://schemas.openxmlformats.org/officeDocument/2006/relationships/oleObject" Target="embeddings/oleObject162.bin"/><Relationship Id="rId536" Type="http://schemas.openxmlformats.org/officeDocument/2006/relationships/oleObject" Target="embeddings/oleObject268.bin"/><Relationship Id="rId1166" Type="http://schemas.openxmlformats.org/officeDocument/2006/relationships/oleObject" Target="embeddings/oleObject606.bin"/><Relationship Id="rId1373" Type="http://schemas.openxmlformats.org/officeDocument/2006/relationships/image" Target="media/image652.wmf"/><Relationship Id="rId175" Type="http://schemas.openxmlformats.org/officeDocument/2006/relationships/oleObject" Target="embeddings/oleObject89.bin"/><Relationship Id="rId743" Type="http://schemas.openxmlformats.org/officeDocument/2006/relationships/oleObject" Target="embeddings/oleObject383.bin"/><Relationship Id="rId950" Type="http://schemas.openxmlformats.org/officeDocument/2006/relationships/image" Target="media/image447.wmf"/><Relationship Id="rId1026" Type="http://schemas.openxmlformats.org/officeDocument/2006/relationships/oleObject" Target="embeddings/oleObject533.bin"/><Relationship Id="rId1580" Type="http://schemas.openxmlformats.org/officeDocument/2006/relationships/image" Target="media/image706.wmf"/><Relationship Id="rId1678" Type="http://schemas.openxmlformats.org/officeDocument/2006/relationships/oleObject" Target="embeddings/oleObject925.bin"/><Relationship Id="rId382" Type="http://schemas.openxmlformats.org/officeDocument/2006/relationships/image" Target="media/image187.wmf"/><Relationship Id="rId603" Type="http://schemas.openxmlformats.org/officeDocument/2006/relationships/oleObject" Target="embeddings/oleObject305.bin"/><Relationship Id="rId687" Type="http://schemas.openxmlformats.org/officeDocument/2006/relationships/oleObject" Target="embeddings/oleObject352.bin"/><Relationship Id="rId810" Type="http://schemas.openxmlformats.org/officeDocument/2006/relationships/oleObject" Target="embeddings/oleObject420.bin"/><Relationship Id="rId908" Type="http://schemas.openxmlformats.org/officeDocument/2006/relationships/image" Target="media/image420.wmf"/><Relationship Id="rId1233" Type="http://schemas.openxmlformats.org/officeDocument/2006/relationships/oleObject" Target="embeddings/oleObject641.bin"/><Relationship Id="rId1440" Type="http://schemas.openxmlformats.org/officeDocument/2006/relationships/oleObject" Target="embeddings/oleObject757.bin"/><Relationship Id="rId1538" Type="http://schemas.openxmlformats.org/officeDocument/2006/relationships/oleObject" Target="embeddings/oleObject843.bin"/><Relationship Id="rId242" Type="http://schemas.openxmlformats.org/officeDocument/2006/relationships/image" Target="media/image109.wmf"/><Relationship Id="rId894" Type="http://schemas.openxmlformats.org/officeDocument/2006/relationships/oleObject" Target="embeddings/oleObject474.bin"/><Relationship Id="rId1177" Type="http://schemas.openxmlformats.org/officeDocument/2006/relationships/image" Target="media/image558.wmf"/><Relationship Id="rId1300" Type="http://schemas.openxmlformats.org/officeDocument/2006/relationships/oleObject" Target="embeddings/oleObject677.bin"/><Relationship Id="rId1745" Type="http://schemas.openxmlformats.org/officeDocument/2006/relationships/oleObject" Target="embeddings/oleObject965.bin"/><Relationship Id="rId37" Type="http://schemas.openxmlformats.org/officeDocument/2006/relationships/image" Target="media/image16.wmf"/><Relationship Id="rId102" Type="http://schemas.openxmlformats.org/officeDocument/2006/relationships/image" Target="media/image47.wmf"/><Relationship Id="rId547" Type="http://schemas.openxmlformats.org/officeDocument/2006/relationships/oleObject" Target="embeddings/oleObject274.bin"/><Relationship Id="rId754" Type="http://schemas.openxmlformats.org/officeDocument/2006/relationships/oleObject" Target="embeddings/oleObject390.bin"/><Relationship Id="rId961" Type="http://schemas.openxmlformats.org/officeDocument/2006/relationships/oleObject" Target="embeddings/oleObject500.bin"/><Relationship Id="rId1384" Type="http://schemas.openxmlformats.org/officeDocument/2006/relationships/image" Target="media/image659.wmf"/><Relationship Id="rId1591" Type="http://schemas.openxmlformats.org/officeDocument/2006/relationships/oleObject" Target="embeddings/oleObject873.bin"/><Relationship Id="rId1605" Type="http://schemas.openxmlformats.org/officeDocument/2006/relationships/image" Target="media/image718.wmf"/><Relationship Id="rId1689" Type="http://schemas.openxmlformats.org/officeDocument/2006/relationships/oleObject" Target="embeddings/oleObject932.bin"/><Relationship Id="rId90" Type="http://schemas.openxmlformats.org/officeDocument/2006/relationships/image" Target="media/image41.wmf"/><Relationship Id="rId186" Type="http://schemas.openxmlformats.org/officeDocument/2006/relationships/image" Target="media/image84.wmf"/><Relationship Id="rId393" Type="http://schemas.openxmlformats.org/officeDocument/2006/relationships/oleObject" Target="embeddings/oleObject193.bin"/><Relationship Id="rId407" Type="http://schemas.openxmlformats.org/officeDocument/2006/relationships/oleObject" Target="embeddings/oleObject200.bin"/><Relationship Id="rId614" Type="http://schemas.openxmlformats.org/officeDocument/2006/relationships/image" Target="media/image295.wmf"/><Relationship Id="rId821" Type="http://schemas.openxmlformats.org/officeDocument/2006/relationships/image" Target="media/image387.wmf"/><Relationship Id="rId1037" Type="http://schemas.openxmlformats.org/officeDocument/2006/relationships/image" Target="media/image492.wmf"/><Relationship Id="rId1244" Type="http://schemas.openxmlformats.org/officeDocument/2006/relationships/oleObject" Target="embeddings/oleObject647.bin"/><Relationship Id="rId1451" Type="http://schemas.openxmlformats.org/officeDocument/2006/relationships/oleObject" Target="embeddings/oleObject768.bin"/><Relationship Id="rId253" Type="http://schemas.openxmlformats.org/officeDocument/2006/relationships/image" Target="media/image116.wmf"/><Relationship Id="rId460" Type="http://schemas.openxmlformats.org/officeDocument/2006/relationships/image" Target="media/image225.wmf"/><Relationship Id="rId698" Type="http://schemas.openxmlformats.org/officeDocument/2006/relationships/oleObject" Target="embeddings/oleObject360.bin"/><Relationship Id="rId919" Type="http://schemas.openxmlformats.org/officeDocument/2006/relationships/oleObject" Target="embeddings/oleObject482.bin"/><Relationship Id="rId1090" Type="http://schemas.openxmlformats.org/officeDocument/2006/relationships/oleObject" Target="embeddings/oleObject563.bin"/><Relationship Id="rId1104" Type="http://schemas.openxmlformats.org/officeDocument/2006/relationships/oleObject" Target="embeddings/oleObject571.bin"/><Relationship Id="rId1311" Type="http://schemas.openxmlformats.org/officeDocument/2006/relationships/image" Target="media/image621.wmf"/><Relationship Id="rId1549" Type="http://schemas.openxmlformats.org/officeDocument/2006/relationships/oleObject" Target="embeddings/oleObject850.bin"/><Relationship Id="rId1756" Type="http://schemas.openxmlformats.org/officeDocument/2006/relationships/oleObject" Target="embeddings/oleObject973.bin"/><Relationship Id="rId48" Type="http://schemas.openxmlformats.org/officeDocument/2006/relationships/oleObject" Target="embeddings/oleObject20.bin"/><Relationship Id="rId113" Type="http://schemas.openxmlformats.org/officeDocument/2006/relationships/oleObject" Target="embeddings/oleObject54.bin"/><Relationship Id="rId320" Type="http://schemas.openxmlformats.org/officeDocument/2006/relationships/image" Target="media/image156.wmf"/><Relationship Id="rId558" Type="http://schemas.openxmlformats.org/officeDocument/2006/relationships/image" Target="media/image270.wmf"/><Relationship Id="rId765" Type="http://schemas.openxmlformats.org/officeDocument/2006/relationships/oleObject" Target="embeddings/oleObject396.bin"/><Relationship Id="rId972" Type="http://schemas.openxmlformats.org/officeDocument/2006/relationships/image" Target="media/image458.wmf"/><Relationship Id="rId1188" Type="http://schemas.openxmlformats.org/officeDocument/2006/relationships/image" Target="media/image563.wmf"/><Relationship Id="rId1395" Type="http://schemas.openxmlformats.org/officeDocument/2006/relationships/oleObject" Target="embeddings/oleObject723.bin"/><Relationship Id="rId1409" Type="http://schemas.openxmlformats.org/officeDocument/2006/relationships/image" Target="media/image670.wmf"/><Relationship Id="rId1616" Type="http://schemas.openxmlformats.org/officeDocument/2006/relationships/oleObject" Target="embeddings/oleObject885.bin"/><Relationship Id="rId197" Type="http://schemas.openxmlformats.org/officeDocument/2006/relationships/oleObject" Target="embeddings/oleObject100.bin"/><Relationship Id="rId418" Type="http://schemas.openxmlformats.org/officeDocument/2006/relationships/image" Target="media/image205.wmf"/><Relationship Id="rId625" Type="http://schemas.openxmlformats.org/officeDocument/2006/relationships/oleObject" Target="embeddings/oleObject318.bin"/><Relationship Id="rId832" Type="http://schemas.openxmlformats.org/officeDocument/2006/relationships/oleObject" Target="embeddings/oleObject433.bin"/><Relationship Id="rId1048" Type="http://schemas.openxmlformats.org/officeDocument/2006/relationships/oleObject" Target="embeddings/oleObject542.bin"/><Relationship Id="rId1255" Type="http://schemas.openxmlformats.org/officeDocument/2006/relationships/image" Target="media/image595.wmf"/><Relationship Id="rId1462" Type="http://schemas.openxmlformats.org/officeDocument/2006/relationships/oleObject" Target="embeddings/oleObject776.bin"/><Relationship Id="rId264" Type="http://schemas.openxmlformats.org/officeDocument/2006/relationships/image" Target="media/image122.wmf"/><Relationship Id="rId471" Type="http://schemas.openxmlformats.org/officeDocument/2006/relationships/oleObject" Target="embeddings/oleObject233.bin"/><Relationship Id="rId1115" Type="http://schemas.openxmlformats.org/officeDocument/2006/relationships/image" Target="media/image529.wmf"/><Relationship Id="rId1322" Type="http://schemas.openxmlformats.org/officeDocument/2006/relationships/image" Target="media/image626.wmf"/><Relationship Id="rId59" Type="http://schemas.openxmlformats.org/officeDocument/2006/relationships/oleObject" Target="embeddings/oleObject26.bin"/><Relationship Id="rId124" Type="http://schemas.openxmlformats.org/officeDocument/2006/relationships/oleObject" Target="embeddings/oleObject61.bin"/><Relationship Id="rId569" Type="http://schemas.openxmlformats.org/officeDocument/2006/relationships/oleObject" Target="embeddings/oleObject286.bin"/><Relationship Id="rId776" Type="http://schemas.openxmlformats.org/officeDocument/2006/relationships/image" Target="media/image367.wmf"/><Relationship Id="rId983" Type="http://schemas.openxmlformats.org/officeDocument/2006/relationships/image" Target="media/image466.wmf"/><Relationship Id="rId1199" Type="http://schemas.openxmlformats.org/officeDocument/2006/relationships/oleObject" Target="embeddings/oleObject624.bin"/><Relationship Id="rId1627" Type="http://schemas.openxmlformats.org/officeDocument/2006/relationships/image" Target="media/image729.wmf"/><Relationship Id="rId331" Type="http://schemas.openxmlformats.org/officeDocument/2006/relationships/image" Target="media/image160.wmf"/><Relationship Id="rId429" Type="http://schemas.openxmlformats.org/officeDocument/2006/relationships/oleObject" Target="embeddings/oleObject212.bin"/><Relationship Id="rId636" Type="http://schemas.openxmlformats.org/officeDocument/2006/relationships/image" Target="media/image305.wmf"/><Relationship Id="rId1059" Type="http://schemas.openxmlformats.org/officeDocument/2006/relationships/oleObject" Target="embeddings/oleObject546.bin"/><Relationship Id="rId1266" Type="http://schemas.openxmlformats.org/officeDocument/2006/relationships/oleObject" Target="embeddings/oleObject658.bin"/><Relationship Id="rId1473" Type="http://schemas.openxmlformats.org/officeDocument/2006/relationships/oleObject" Target="embeddings/oleObject787.bin"/><Relationship Id="rId843" Type="http://schemas.openxmlformats.org/officeDocument/2006/relationships/image" Target="media/image396.wmf"/><Relationship Id="rId1126" Type="http://schemas.openxmlformats.org/officeDocument/2006/relationships/image" Target="media/image533.wmf"/><Relationship Id="rId1680" Type="http://schemas.openxmlformats.org/officeDocument/2006/relationships/image" Target="media/image746.wmf"/><Relationship Id="rId275" Type="http://schemas.openxmlformats.org/officeDocument/2006/relationships/image" Target="media/image131.wmf"/><Relationship Id="rId482" Type="http://schemas.openxmlformats.org/officeDocument/2006/relationships/oleObject" Target="embeddings/oleObject239.bin"/><Relationship Id="rId703" Type="http://schemas.openxmlformats.org/officeDocument/2006/relationships/image" Target="media/image333.wmf"/><Relationship Id="rId910" Type="http://schemas.openxmlformats.org/officeDocument/2006/relationships/image" Target="media/image422.wmf"/><Relationship Id="rId1333" Type="http://schemas.openxmlformats.org/officeDocument/2006/relationships/image" Target="media/image631.wmf"/><Relationship Id="rId1540" Type="http://schemas.openxmlformats.org/officeDocument/2006/relationships/oleObject" Target="embeddings/oleObject844.bin"/><Relationship Id="rId1638" Type="http://schemas.openxmlformats.org/officeDocument/2006/relationships/image" Target="media/image735.wmf"/><Relationship Id="rId135" Type="http://schemas.openxmlformats.org/officeDocument/2006/relationships/image" Target="media/image60.wmf"/><Relationship Id="rId342" Type="http://schemas.openxmlformats.org/officeDocument/2006/relationships/image" Target="media/image166.wmf"/><Relationship Id="rId787" Type="http://schemas.openxmlformats.org/officeDocument/2006/relationships/oleObject" Target="embeddings/oleObject407.bin"/><Relationship Id="rId994" Type="http://schemas.openxmlformats.org/officeDocument/2006/relationships/oleObject" Target="embeddings/oleObject518.bin"/><Relationship Id="rId1400" Type="http://schemas.openxmlformats.org/officeDocument/2006/relationships/image" Target="media/image667.wmf"/><Relationship Id="rId202" Type="http://schemas.openxmlformats.org/officeDocument/2006/relationships/oleObject" Target="embeddings/oleObject103.bin"/><Relationship Id="rId647" Type="http://schemas.openxmlformats.org/officeDocument/2006/relationships/oleObject" Target="embeddings/oleObject329.bin"/><Relationship Id="rId854" Type="http://schemas.openxmlformats.org/officeDocument/2006/relationships/oleObject" Target="embeddings/oleObject446.bin"/><Relationship Id="rId1277" Type="http://schemas.openxmlformats.org/officeDocument/2006/relationships/image" Target="media/image606.wmf"/><Relationship Id="rId1484" Type="http://schemas.openxmlformats.org/officeDocument/2006/relationships/oleObject" Target="embeddings/oleObject798.bin"/><Relationship Id="rId1691" Type="http://schemas.openxmlformats.org/officeDocument/2006/relationships/oleObject" Target="embeddings/oleObject933.bin"/><Relationship Id="rId1705" Type="http://schemas.openxmlformats.org/officeDocument/2006/relationships/oleObject" Target="embeddings/oleObject940.bin"/><Relationship Id="rId286" Type="http://schemas.openxmlformats.org/officeDocument/2006/relationships/oleObject" Target="embeddings/oleObject140.bin"/><Relationship Id="rId493" Type="http://schemas.openxmlformats.org/officeDocument/2006/relationships/oleObject" Target="embeddings/oleObject246.bin"/><Relationship Id="rId507" Type="http://schemas.openxmlformats.org/officeDocument/2006/relationships/oleObject" Target="embeddings/oleObject253.bin"/><Relationship Id="rId714" Type="http://schemas.openxmlformats.org/officeDocument/2006/relationships/oleObject" Target="embeddings/oleObject368.bin"/><Relationship Id="rId921" Type="http://schemas.openxmlformats.org/officeDocument/2006/relationships/image" Target="media/image430.wmf"/><Relationship Id="rId1137" Type="http://schemas.openxmlformats.org/officeDocument/2006/relationships/oleObject" Target="embeddings/oleObject590.bin"/><Relationship Id="rId1344" Type="http://schemas.openxmlformats.org/officeDocument/2006/relationships/oleObject" Target="embeddings/oleObject700.bin"/><Relationship Id="rId1551" Type="http://schemas.openxmlformats.org/officeDocument/2006/relationships/oleObject" Target="embeddings/oleObject851.bin"/><Relationship Id="rId50" Type="http://schemas.openxmlformats.org/officeDocument/2006/relationships/oleObject" Target="embeddings/oleObject21.bin"/><Relationship Id="rId146" Type="http://schemas.openxmlformats.org/officeDocument/2006/relationships/oleObject" Target="embeddings/oleObject74.bin"/><Relationship Id="rId353" Type="http://schemas.openxmlformats.org/officeDocument/2006/relationships/oleObject" Target="embeddings/oleObject174.bin"/><Relationship Id="rId560" Type="http://schemas.openxmlformats.org/officeDocument/2006/relationships/image" Target="media/image271.wmf"/><Relationship Id="rId798" Type="http://schemas.openxmlformats.org/officeDocument/2006/relationships/oleObject" Target="embeddings/oleObject413.bin"/><Relationship Id="rId1190" Type="http://schemas.openxmlformats.org/officeDocument/2006/relationships/oleObject" Target="embeddings/oleObject619.bin"/><Relationship Id="rId1204" Type="http://schemas.openxmlformats.org/officeDocument/2006/relationships/image" Target="media/image570.wmf"/><Relationship Id="rId1411" Type="http://schemas.openxmlformats.org/officeDocument/2006/relationships/image" Target="media/image671.wmf"/><Relationship Id="rId1649" Type="http://schemas.openxmlformats.org/officeDocument/2006/relationships/oleObject" Target="embeddings/oleObject900.bin"/><Relationship Id="rId213" Type="http://schemas.openxmlformats.org/officeDocument/2006/relationships/image" Target="media/image96.wmf"/><Relationship Id="rId420" Type="http://schemas.openxmlformats.org/officeDocument/2006/relationships/image" Target="media/image206.wmf"/><Relationship Id="rId658" Type="http://schemas.openxmlformats.org/officeDocument/2006/relationships/oleObject" Target="embeddings/oleObject335.bin"/><Relationship Id="rId865" Type="http://schemas.openxmlformats.org/officeDocument/2006/relationships/oleObject" Target="embeddings/oleObject453.bin"/><Relationship Id="rId1050" Type="http://schemas.openxmlformats.org/officeDocument/2006/relationships/image" Target="media/image500.wmf"/><Relationship Id="rId1288" Type="http://schemas.openxmlformats.org/officeDocument/2006/relationships/oleObject" Target="embeddings/oleObject670.bin"/><Relationship Id="rId1495" Type="http://schemas.openxmlformats.org/officeDocument/2006/relationships/oleObject" Target="embeddings/oleObject809.bin"/><Relationship Id="rId1509" Type="http://schemas.openxmlformats.org/officeDocument/2006/relationships/oleObject" Target="embeddings/oleObject823.bin"/><Relationship Id="rId1716" Type="http://schemas.openxmlformats.org/officeDocument/2006/relationships/image" Target="media/image762.wmf"/><Relationship Id="rId297" Type="http://schemas.openxmlformats.org/officeDocument/2006/relationships/image" Target="media/image144.wmf"/><Relationship Id="rId518" Type="http://schemas.openxmlformats.org/officeDocument/2006/relationships/image" Target="media/image252.wmf"/><Relationship Id="rId725" Type="http://schemas.openxmlformats.org/officeDocument/2006/relationships/oleObject" Target="embeddings/oleObject374.bin"/><Relationship Id="rId932" Type="http://schemas.openxmlformats.org/officeDocument/2006/relationships/image" Target="media/image435.wmf"/><Relationship Id="rId1148" Type="http://schemas.openxmlformats.org/officeDocument/2006/relationships/oleObject" Target="embeddings/oleObject597.bin"/><Relationship Id="rId1355" Type="http://schemas.openxmlformats.org/officeDocument/2006/relationships/oleObject" Target="embeddings/oleObject707.bin"/><Relationship Id="rId1562" Type="http://schemas.openxmlformats.org/officeDocument/2006/relationships/oleObject" Target="embeddings/oleObject858.bin"/><Relationship Id="rId157" Type="http://schemas.openxmlformats.org/officeDocument/2006/relationships/image" Target="media/image70.wmf"/><Relationship Id="rId364" Type="http://schemas.openxmlformats.org/officeDocument/2006/relationships/image" Target="media/image178.wmf"/><Relationship Id="rId1008" Type="http://schemas.openxmlformats.org/officeDocument/2006/relationships/oleObject" Target="embeddings/oleObject525.bin"/><Relationship Id="rId1215" Type="http://schemas.openxmlformats.org/officeDocument/2006/relationships/oleObject" Target="embeddings/oleObject632.bin"/><Relationship Id="rId1422" Type="http://schemas.openxmlformats.org/officeDocument/2006/relationships/oleObject" Target="embeddings/oleObject741.bin"/><Relationship Id="rId61" Type="http://schemas.openxmlformats.org/officeDocument/2006/relationships/oleObject" Target="embeddings/oleObject27.bin"/><Relationship Id="rId571" Type="http://schemas.openxmlformats.org/officeDocument/2006/relationships/image" Target="media/image276.wmf"/><Relationship Id="rId669" Type="http://schemas.openxmlformats.org/officeDocument/2006/relationships/image" Target="media/image321.wmf"/><Relationship Id="rId876" Type="http://schemas.openxmlformats.org/officeDocument/2006/relationships/oleObject" Target="embeddings/oleObject462.bin"/><Relationship Id="rId1299" Type="http://schemas.openxmlformats.org/officeDocument/2006/relationships/image" Target="media/image615.wmf"/><Relationship Id="rId1727" Type="http://schemas.openxmlformats.org/officeDocument/2006/relationships/image" Target="media/image766.wmf"/><Relationship Id="rId19" Type="http://schemas.openxmlformats.org/officeDocument/2006/relationships/image" Target="media/image7.wmf"/><Relationship Id="rId224" Type="http://schemas.openxmlformats.org/officeDocument/2006/relationships/oleObject" Target="embeddings/oleObject115.bin"/><Relationship Id="rId431" Type="http://schemas.openxmlformats.org/officeDocument/2006/relationships/oleObject" Target="embeddings/oleObject213.bin"/><Relationship Id="rId529" Type="http://schemas.openxmlformats.org/officeDocument/2006/relationships/oleObject" Target="embeddings/oleObject264.bin"/><Relationship Id="rId736" Type="http://schemas.openxmlformats.org/officeDocument/2006/relationships/image" Target="media/image349.wmf"/><Relationship Id="rId1061" Type="http://schemas.openxmlformats.org/officeDocument/2006/relationships/oleObject" Target="embeddings/oleObject547.bin"/><Relationship Id="rId1159" Type="http://schemas.openxmlformats.org/officeDocument/2006/relationships/image" Target="media/image549.wmf"/><Relationship Id="rId1366" Type="http://schemas.openxmlformats.org/officeDocument/2006/relationships/oleObject" Target="embeddings/oleObject710.bin"/><Relationship Id="rId168" Type="http://schemas.openxmlformats.org/officeDocument/2006/relationships/image" Target="media/image75.wmf"/><Relationship Id="rId943" Type="http://schemas.openxmlformats.org/officeDocument/2006/relationships/image" Target="media/image443.wmf"/><Relationship Id="rId1019" Type="http://schemas.openxmlformats.org/officeDocument/2006/relationships/image" Target="media/image480.wmf"/><Relationship Id="rId1573" Type="http://schemas.openxmlformats.org/officeDocument/2006/relationships/oleObject" Target="embeddings/oleObject863.bin"/><Relationship Id="rId72" Type="http://schemas.openxmlformats.org/officeDocument/2006/relationships/image" Target="media/image32.wmf"/><Relationship Id="rId375" Type="http://schemas.openxmlformats.org/officeDocument/2006/relationships/oleObject" Target="embeddings/oleObject184.bin"/><Relationship Id="rId582" Type="http://schemas.openxmlformats.org/officeDocument/2006/relationships/image" Target="media/image281.wmf"/><Relationship Id="rId803" Type="http://schemas.openxmlformats.org/officeDocument/2006/relationships/image" Target="media/image380.wmf"/><Relationship Id="rId1226" Type="http://schemas.openxmlformats.org/officeDocument/2006/relationships/image" Target="media/image581.wmf"/><Relationship Id="rId1433" Type="http://schemas.openxmlformats.org/officeDocument/2006/relationships/oleObject" Target="embeddings/oleObject750.bin"/><Relationship Id="rId1640" Type="http://schemas.openxmlformats.org/officeDocument/2006/relationships/image" Target="media/image737.wmf"/><Relationship Id="rId1738" Type="http://schemas.openxmlformats.org/officeDocument/2006/relationships/oleObject" Target="embeddings/oleObject960.bin"/><Relationship Id="rId3" Type="http://schemas.openxmlformats.org/officeDocument/2006/relationships/numbering" Target="numbering.xml"/><Relationship Id="rId235" Type="http://schemas.openxmlformats.org/officeDocument/2006/relationships/image" Target="media/image106.wmf"/><Relationship Id="rId442" Type="http://schemas.openxmlformats.org/officeDocument/2006/relationships/image" Target="media/image216.wmf"/><Relationship Id="rId887" Type="http://schemas.openxmlformats.org/officeDocument/2006/relationships/image" Target="media/image409.wmf"/><Relationship Id="rId1072" Type="http://schemas.openxmlformats.org/officeDocument/2006/relationships/image" Target="media/image511.wmf"/><Relationship Id="rId1500" Type="http://schemas.openxmlformats.org/officeDocument/2006/relationships/oleObject" Target="embeddings/oleObject814.bin"/><Relationship Id="rId302" Type="http://schemas.openxmlformats.org/officeDocument/2006/relationships/oleObject" Target="embeddings/oleObject148.bin"/><Relationship Id="rId747" Type="http://schemas.openxmlformats.org/officeDocument/2006/relationships/oleObject" Target="embeddings/oleObject386.bin"/><Relationship Id="rId954" Type="http://schemas.openxmlformats.org/officeDocument/2006/relationships/image" Target="media/image449.wmf"/><Relationship Id="rId1377" Type="http://schemas.openxmlformats.org/officeDocument/2006/relationships/image" Target="media/image654.wmf"/><Relationship Id="rId1584" Type="http://schemas.openxmlformats.org/officeDocument/2006/relationships/oleObject" Target="embeddings/oleObject869.bin"/><Relationship Id="rId83" Type="http://schemas.openxmlformats.org/officeDocument/2006/relationships/oleObject" Target="embeddings/oleObject38.bin"/><Relationship Id="rId179" Type="http://schemas.openxmlformats.org/officeDocument/2006/relationships/oleObject" Target="embeddings/oleObject91.bin"/><Relationship Id="rId386" Type="http://schemas.openxmlformats.org/officeDocument/2006/relationships/image" Target="media/image189.wmf"/><Relationship Id="rId593" Type="http://schemas.openxmlformats.org/officeDocument/2006/relationships/image" Target="media/image286.wmf"/><Relationship Id="rId607" Type="http://schemas.openxmlformats.org/officeDocument/2006/relationships/image" Target="media/image292.wmf"/><Relationship Id="rId814" Type="http://schemas.openxmlformats.org/officeDocument/2006/relationships/image" Target="media/image384.wmf"/><Relationship Id="rId1237" Type="http://schemas.openxmlformats.org/officeDocument/2006/relationships/oleObject" Target="embeddings/oleObject643.bin"/><Relationship Id="rId1444" Type="http://schemas.openxmlformats.org/officeDocument/2006/relationships/oleObject" Target="embeddings/oleObject761.bin"/><Relationship Id="rId1651" Type="http://schemas.openxmlformats.org/officeDocument/2006/relationships/oleObject" Target="embeddings/oleObject901.bin"/><Relationship Id="rId246" Type="http://schemas.openxmlformats.org/officeDocument/2006/relationships/oleObject" Target="embeddings/oleObject126.bin"/><Relationship Id="rId453" Type="http://schemas.openxmlformats.org/officeDocument/2006/relationships/oleObject" Target="embeddings/oleObject224.bin"/><Relationship Id="rId660" Type="http://schemas.openxmlformats.org/officeDocument/2006/relationships/oleObject" Target="embeddings/oleObject336.bin"/><Relationship Id="rId898" Type="http://schemas.openxmlformats.org/officeDocument/2006/relationships/oleObject" Target="embeddings/oleObject476.bin"/><Relationship Id="rId1083" Type="http://schemas.openxmlformats.org/officeDocument/2006/relationships/image" Target="media/image517.wmf"/><Relationship Id="rId1290" Type="http://schemas.openxmlformats.org/officeDocument/2006/relationships/oleObject" Target="embeddings/oleObject671.bin"/><Relationship Id="rId1304" Type="http://schemas.openxmlformats.org/officeDocument/2006/relationships/oleObject" Target="embeddings/oleObject679.bin"/><Relationship Id="rId1511" Type="http://schemas.openxmlformats.org/officeDocument/2006/relationships/oleObject" Target="embeddings/oleObject825.bin"/><Relationship Id="rId1749" Type="http://schemas.openxmlformats.org/officeDocument/2006/relationships/oleObject" Target="embeddings/oleObject967.bin"/><Relationship Id="rId106" Type="http://schemas.openxmlformats.org/officeDocument/2006/relationships/oleObject" Target="embeddings/oleObject50.bin"/><Relationship Id="rId313" Type="http://schemas.openxmlformats.org/officeDocument/2006/relationships/oleObject" Target="embeddings/oleObject153.bin"/><Relationship Id="rId758" Type="http://schemas.openxmlformats.org/officeDocument/2006/relationships/oleObject" Target="embeddings/oleObject392.bin"/><Relationship Id="rId965" Type="http://schemas.openxmlformats.org/officeDocument/2006/relationships/image" Target="media/image455.wmf"/><Relationship Id="rId1150" Type="http://schemas.openxmlformats.org/officeDocument/2006/relationships/oleObject" Target="embeddings/oleObject598.bin"/><Relationship Id="rId1388" Type="http://schemas.openxmlformats.org/officeDocument/2006/relationships/image" Target="media/image661.wmf"/><Relationship Id="rId1595" Type="http://schemas.openxmlformats.org/officeDocument/2006/relationships/image" Target="media/image713.wmf"/><Relationship Id="rId1609" Type="http://schemas.openxmlformats.org/officeDocument/2006/relationships/image" Target="media/image720.wmf"/><Relationship Id="rId10" Type="http://schemas.openxmlformats.org/officeDocument/2006/relationships/image" Target="media/image2.png"/><Relationship Id="rId94" Type="http://schemas.openxmlformats.org/officeDocument/2006/relationships/image" Target="media/image43.wmf"/><Relationship Id="rId397" Type="http://schemas.openxmlformats.org/officeDocument/2006/relationships/oleObject" Target="embeddings/oleObject195.bin"/><Relationship Id="rId520" Type="http://schemas.openxmlformats.org/officeDocument/2006/relationships/image" Target="media/image253.wmf"/><Relationship Id="rId618" Type="http://schemas.openxmlformats.org/officeDocument/2006/relationships/image" Target="media/image296.wmf"/><Relationship Id="rId825" Type="http://schemas.openxmlformats.org/officeDocument/2006/relationships/oleObject" Target="embeddings/oleObject429.bin"/><Relationship Id="rId1248" Type="http://schemas.openxmlformats.org/officeDocument/2006/relationships/oleObject" Target="embeddings/oleObject649.bin"/><Relationship Id="rId1455" Type="http://schemas.openxmlformats.org/officeDocument/2006/relationships/image" Target="media/image677.wmf"/><Relationship Id="rId1662" Type="http://schemas.openxmlformats.org/officeDocument/2006/relationships/oleObject" Target="embeddings/oleObject912.bin"/><Relationship Id="rId257" Type="http://schemas.openxmlformats.org/officeDocument/2006/relationships/image" Target="media/image118.wmf"/><Relationship Id="rId464" Type="http://schemas.openxmlformats.org/officeDocument/2006/relationships/image" Target="media/image227.wmf"/><Relationship Id="rId1010" Type="http://schemas.openxmlformats.org/officeDocument/2006/relationships/oleObject" Target="embeddings/oleObject526.bin"/><Relationship Id="rId1094" Type="http://schemas.openxmlformats.org/officeDocument/2006/relationships/oleObject" Target="embeddings/oleObject565.bin"/><Relationship Id="rId1108" Type="http://schemas.openxmlformats.org/officeDocument/2006/relationships/oleObject" Target="embeddings/oleObject574.bin"/><Relationship Id="rId1315" Type="http://schemas.openxmlformats.org/officeDocument/2006/relationships/image" Target="media/image623.wmf"/><Relationship Id="rId117" Type="http://schemas.openxmlformats.org/officeDocument/2006/relationships/oleObject" Target="embeddings/oleObject56.bin"/><Relationship Id="rId671" Type="http://schemas.openxmlformats.org/officeDocument/2006/relationships/image" Target="media/image322.wmf"/><Relationship Id="rId769" Type="http://schemas.openxmlformats.org/officeDocument/2006/relationships/oleObject" Target="embeddings/oleObject398.bin"/><Relationship Id="rId976" Type="http://schemas.openxmlformats.org/officeDocument/2006/relationships/image" Target="media/image460.wmf"/><Relationship Id="rId1399" Type="http://schemas.openxmlformats.org/officeDocument/2006/relationships/oleObject" Target="embeddings/oleObject725.bin"/><Relationship Id="rId324" Type="http://schemas.openxmlformats.org/officeDocument/2006/relationships/oleObject" Target="embeddings/oleObject159.bin"/><Relationship Id="rId531" Type="http://schemas.openxmlformats.org/officeDocument/2006/relationships/oleObject" Target="embeddings/oleObject265.bin"/><Relationship Id="rId629" Type="http://schemas.openxmlformats.org/officeDocument/2006/relationships/oleObject" Target="embeddings/oleObject320.bin"/><Relationship Id="rId1161" Type="http://schemas.openxmlformats.org/officeDocument/2006/relationships/image" Target="media/image550.wmf"/><Relationship Id="rId1259" Type="http://schemas.openxmlformats.org/officeDocument/2006/relationships/image" Target="media/image597.wmf"/><Relationship Id="rId1466" Type="http://schemas.openxmlformats.org/officeDocument/2006/relationships/oleObject" Target="embeddings/oleObject780.bin"/><Relationship Id="rId836" Type="http://schemas.openxmlformats.org/officeDocument/2006/relationships/image" Target="media/image393.wmf"/><Relationship Id="rId1021" Type="http://schemas.openxmlformats.org/officeDocument/2006/relationships/image" Target="media/image482.wmf"/><Relationship Id="rId1119" Type="http://schemas.openxmlformats.org/officeDocument/2006/relationships/image" Target="media/image530.wmf"/><Relationship Id="rId1673" Type="http://schemas.openxmlformats.org/officeDocument/2006/relationships/oleObject" Target="embeddings/oleObject921.bin"/><Relationship Id="rId903" Type="http://schemas.openxmlformats.org/officeDocument/2006/relationships/oleObject" Target="embeddings/oleObject479.bin"/><Relationship Id="rId1326" Type="http://schemas.openxmlformats.org/officeDocument/2006/relationships/image" Target="media/image628.wmf"/><Relationship Id="rId1533" Type="http://schemas.openxmlformats.org/officeDocument/2006/relationships/image" Target="media/image685.wmf"/><Relationship Id="rId1740" Type="http://schemas.openxmlformats.org/officeDocument/2006/relationships/oleObject" Target="embeddings/oleObject961.bin"/><Relationship Id="rId32" Type="http://schemas.openxmlformats.org/officeDocument/2006/relationships/oleObject" Target="embeddings/oleObject11.bin"/><Relationship Id="rId1600" Type="http://schemas.openxmlformats.org/officeDocument/2006/relationships/oleObject" Target="embeddings/oleObject877.bin"/><Relationship Id="rId181" Type="http://schemas.openxmlformats.org/officeDocument/2006/relationships/oleObject" Target="embeddings/oleObject92.bin"/><Relationship Id="rId279" Type="http://schemas.openxmlformats.org/officeDocument/2006/relationships/image" Target="media/image135.wmf"/><Relationship Id="rId486" Type="http://schemas.openxmlformats.org/officeDocument/2006/relationships/image" Target="media/image237.wmf"/><Relationship Id="rId693" Type="http://schemas.openxmlformats.org/officeDocument/2006/relationships/oleObject" Target="embeddings/oleObject357.bin"/><Relationship Id="rId139" Type="http://schemas.openxmlformats.org/officeDocument/2006/relationships/oleObject" Target="embeddings/oleObject70.bin"/><Relationship Id="rId346" Type="http://schemas.openxmlformats.org/officeDocument/2006/relationships/image" Target="media/image168.wmf"/><Relationship Id="rId553" Type="http://schemas.openxmlformats.org/officeDocument/2006/relationships/oleObject" Target="embeddings/oleObject278.bin"/><Relationship Id="rId760" Type="http://schemas.openxmlformats.org/officeDocument/2006/relationships/oleObject" Target="embeddings/oleObject393.bin"/><Relationship Id="rId998" Type="http://schemas.openxmlformats.org/officeDocument/2006/relationships/oleObject" Target="embeddings/oleObject521.bin"/><Relationship Id="rId1183" Type="http://schemas.openxmlformats.org/officeDocument/2006/relationships/image" Target="media/image561.wmf"/><Relationship Id="rId1390" Type="http://schemas.openxmlformats.org/officeDocument/2006/relationships/image" Target="media/image662.wmf"/><Relationship Id="rId206" Type="http://schemas.openxmlformats.org/officeDocument/2006/relationships/oleObject" Target="embeddings/oleObject105.bin"/><Relationship Id="rId413" Type="http://schemas.openxmlformats.org/officeDocument/2006/relationships/oleObject" Target="embeddings/oleObject203.bin"/><Relationship Id="rId858" Type="http://schemas.openxmlformats.org/officeDocument/2006/relationships/oleObject" Target="embeddings/oleObject449.bin"/><Relationship Id="rId1043" Type="http://schemas.openxmlformats.org/officeDocument/2006/relationships/image" Target="media/image496.wmf"/><Relationship Id="rId1488" Type="http://schemas.openxmlformats.org/officeDocument/2006/relationships/oleObject" Target="embeddings/oleObject802.bin"/><Relationship Id="rId1695" Type="http://schemas.openxmlformats.org/officeDocument/2006/relationships/oleObject" Target="embeddings/oleObject935.bin"/><Relationship Id="rId620" Type="http://schemas.openxmlformats.org/officeDocument/2006/relationships/image" Target="media/image297.wmf"/><Relationship Id="rId718" Type="http://schemas.openxmlformats.org/officeDocument/2006/relationships/image" Target="media/image341.wmf"/><Relationship Id="rId925" Type="http://schemas.openxmlformats.org/officeDocument/2006/relationships/image" Target="media/image432.wmf"/><Relationship Id="rId1250" Type="http://schemas.openxmlformats.org/officeDocument/2006/relationships/oleObject" Target="embeddings/oleObject650.bin"/><Relationship Id="rId1348" Type="http://schemas.openxmlformats.org/officeDocument/2006/relationships/image" Target="media/image638.wmf"/><Relationship Id="rId1555" Type="http://schemas.openxmlformats.org/officeDocument/2006/relationships/oleObject" Target="embeddings/oleObject854.bin"/><Relationship Id="rId1762" Type="http://schemas.openxmlformats.org/officeDocument/2006/relationships/footer" Target="footer1.xml"/><Relationship Id="rId1110" Type="http://schemas.openxmlformats.org/officeDocument/2006/relationships/oleObject" Target="embeddings/oleObject576.bin"/><Relationship Id="rId1208" Type="http://schemas.openxmlformats.org/officeDocument/2006/relationships/image" Target="media/image572.wmf"/><Relationship Id="rId1415" Type="http://schemas.openxmlformats.org/officeDocument/2006/relationships/oleObject" Target="embeddings/oleObject735.bin"/><Relationship Id="rId54" Type="http://schemas.openxmlformats.org/officeDocument/2006/relationships/image" Target="media/image23.wmf"/><Relationship Id="rId1622" Type="http://schemas.openxmlformats.org/officeDocument/2006/relationships/oleObject" Target="embeddings/oleObject888.bin"/><Relationship Id="rId270" Type="http://schemas.openxmlformats.org/officeDocument/2006/relationships/image" Target="media/image128.wmf"/><Relationship Id="rId130" Type="http://schemas.openxmlformats.org/officeDocument/2006/relationships/image" Target="media/image58.wmf"/><Relationship Id="rId368" Type="http://schemas.openxmlformats.org/officeDocument/2006/relationships/image" Target="media/image180.wmf"/><Relationship Id="rId575" Type="http://schemas.openxmlformats.org/officeDocument/2006/relationships/oleObject" Target="embeddings/oleObject290.bin"/><Relationship Id="rId782" Type="http://schemas.openxmlformats.org/officeDocument/2006/relationships/image" Target="media/image370.wmf"/><Relationship Id="rId228" Type="http://schemas.openxmlformats.org/officeDocument/2006/relationships/oleObject" Target="embeddings/oleObject117.bin"/><Relationship Id="rId435" Type="http://schemas.openxmlformats.org/officeDocument/2006/relationships/oleObject" Target="embeddings/oleObject215.bin"/><Relationship Id="rId642" Type="http://schemas.openxmlformats.org/officeDocument/2006/relationships/image" Target="media/image308.wmf"/><Relationship Id="rId1065" Type="http://schemas.openxmlformats.org/officeDocument/2006/relationships/image" Target="media/image508.wmf"/><Relationship Id="rId1272" Type="http://schemas.openxmlformats.org/officeDocument/2006/relationships/oleObject" Target="embeddings/oleObject661.bin"/><Relationship Id="rId502" Type="http://schemas.openxmlformats.org/officeDocument/2006/relationships/image" Target="media/image244.wmf"/><Relationship Id="rId947" Type="http://schemas.openxmlformats.org/officeDocument/2006/relationships/oleObject" Target="embeddings/oleObject494.bin"/><Relationship Id="rId1132" Type="http://schemas.openxmlformats.org/officeDocument/2006/relationships/oleObject" Target="embeddings/oleObject588.bin"/><Relationship Id="rId1577" Type="http://schemas.openxmlformats.org/officeDocument/2006/relationships/oleObject" Target="embeddings/oleObject865.bin"/><Relationship Id="rId76" Type="http://schemas.openxmlformats.org/officeDocument/2006/relationships/image" Target="media/image34.wmf"/><Relationship Id="rId807" Type="http://schemas.openxmlformats.org/officeDocument/2006/relationships/image" Target="media/image382.wmf"/><Relationship Id="rId1437" Type="http://schemas.openxmlformats.org/officeDocument/2006/relationships/oleObject" Target="embeddings/oleObject754.bin"/><Relationship Id="rId1644" Type="http://schemas.openxmlformats.org/officeDocument/2006/relationships/image" Target="media/image740.wmf"/><Relationship Id="rId1504" Type="http://schemas.openxmlformats.org/officeDocument/2006/relationships/oleObject" Target="embeddings/oleObject818.bin"/><Relationship Id="rId1711" Type="http://schemas.openxmlformats.org/officeDocument/2006/relationships/oleObject" Target="embeddings/oleObject944.bin"/><Relationship Id="rId292" Type="http://schemas.openxmlformats.org/officeDocument/2006/relationships/oleObject" Target="embeddings/oleObject143.bin"/><Relationship Id="rId597" Type="http://schemas.openxmlformats.org/officeDocument/2006/relationships/image" Target="media/image288.wmf"/><Relationship Id="rId152" Type="http://schemas.openxmlformats.org/officeDocument/2006/relationships/oleObject" Target="embeddings/oleObject77.bin"/><Relationship Id="rId457" Type="http://schemas.openxmlformats.org/officeDocument/2006/relationships/oleObject" Target="embeddings/oleObject226.bin"/><Relationship Id="rId1087" Type="http://schemas.openxmlformats.org/officeDocument/2006/relationships/oleObject" Target="embeddings/oleObject561.bin"/><Relationship Id="rId1294" Type="http://schemas.openxmlformats.org/officeDocument/2006/relationships/oleObject" Target="embeddings/oleObject673.bin"/><Relationship Id="rId664" Type="http://schemas.openxmlformats.org/officeDocument/2006/relationships/oleObject" Target="embeddings/oleObject338.bin"/><Relationship Id="rId871" Type="http://schemas.openxmlformats.org/officeDocument/2006/relationships/image" Target="media/image406.wmf"/><Relationship Id="rId969" Type="http://schemas.openxmlformats.org/officeDocument/2006/relationships/oleObject" Target="embeddings/oleObject505.bin"/><Relationship Id="rId1599" Type="http://schemas.openxmlformats.org/officeDocument/2006/relationships/image" Target="media/image715.wmf"/><Relationship Id="rId317" Type="http://schemas.openxmlformats.org/officeDocument/2006/relationships/oleObject" Target="embeddings/oleObject155.bin"/><Relationship Id="rId524" Type="http://schemas.openxmlformats.org/officeDocument/2006/relationships/image" Target="media/image255.wmf"/><Relationship Id="rId731" Type="http://schemas.openxmlformats.org/officeDocument/2006/relationships/oleObject" Target="embeddings/oleObject377.bin"/><Relationship Id="rId1154" Type="http://schemas.openxmlformats.org/officeDocument/2006/relationships/oleObject" Target="embeddings/oleObject600.bin"/><Relationship Id="rId1361" Type="http://schemas.openxmlformats.org/officeDocument/2006/relationships/image" Target="media/image646.wmf"/><Relationship Id="rId1459" Type="http://schemas.openxmlformats.org/officeDocument/2006/relationships/oleObject" Target="embeddings/oleObject774.bin"/><Relationship Id="rId98" Type="http://schemas.openxmlformats.org/officeDocument/2006/relationships/image" Target="media/image45.wmf"/><Relationship Id="rId829" Type="http://schemas.openxmlformats.org/officeDocument/2006/relationships/oleObject" Target="embeddings/oleObject431.bin"/><Relationship Id="rId1014" Type="http://schemas.openxmlformats.org/officeDocument/2006/relationships/image" Target="media/image478.wmf"/><Relationship Id="rId1221" Type="http://schemas.openxmlformats.org/officeDocument/2006/relationships/oleObject" Target="embeddings/oleObject635.bin"/><Relationship Id="rId1666" Type="http://schemas.openxmlformats.org/officeDocument/2006/relationships/oleObject" Target="embeddings/oleObject915.bin"/><Relationship Id="rId1319" Type="http://schemas.openxmlformats.org/officeDocument/2006/relationships/oleObject" Target="embeddings/oleObject687.bin"/><Relationship Id="rId1526" Type="http://schemas.openxmlformats.org/officeDocument/2006/relationships/oleObject" Target="embeddings/oleObject836.bin"/><Relationship Id="rId1733" Type="http://schemas.openxmlformats.org/officeDocument/2006/relationships/image" Target="media/image769.wmf"/><Relationship Id="rId25" Type="http://schemas.openxmlformats.org/officeDocument/2006/relationships/image" Target="media/image10.wmf"/><Relationship Id="rId174" Type="http://schemas.openxmlformats.org/officeDocument/2006/relationships/image" Target="media/image78.wmf"/><Relationship Id="rId381" Type="http://schemas.openxmlformats.org/officeDocument/2006/relationships/oleObject" Target="embeddings/oleObject187.bin"/><Relationship Id="rId241" Type="http://schemas.openxmlformats.org/officeDocument/2006/relationships/image" Target="media/image108.wmf"/><Relationship Id="rId479" Type="http://schemas.openxmlformats.org/officeDocument/2006/relationships/oleObject" Target="embeddings/oleObject237.bin"/><Relationship Id="rId686" Type="http://schemas.openxmlformats.org/officeDocument/2006/relationships/image" Target="media/image327.wmf"/><Relationship Id="rId893" Type="http://schemas.openxmlformats.org/officeDocument/2006/relationships/image" Target="media/image412.wmf"/><Relationship Id="rId339" Type="http://schemas.openxmlformats.org/officeDocument/2006/relationships/image" Target="media/image164.wmf"/><Relationship Id="rId546" Type="http://schemas.openxmlformats.org/officeDocument/2006/relationships/image" Target="media/image265.wmf"/><Relationship Id="rId753" Type="http://schemas.openxmlformats.org/officeDocument/2006/relationships/image" Target="media/image356.wmf"/><Relationship Id="rId1176" Type="http://schemas.openxmlformats.org/officeDocument/2006/relationships/oleObject" Target="embeddings/oleObject611.bin"/><Relationship Id="rId1383" Type="http://schemas.openxmlformats.org/officeDocument/2006/relationships/image" Target="media/image658.wmf"/><Relationship Id="rId101" Type="http://schemas.openxmlformats.org/officeDocument/2006/relationships/oleObject" Target="embeddings/oleObject47.bin"/><Relationship Id="rId406" Type="http://schemas.openxmlformats.org/officeDocument/2006/relationships/image" Target="media/image199.wmf"/><Relationship Id="rId960" Type="http://schemas.openxmlformats.org/officeDocument/2006/relationships/image" Target="media/image453.wmf"/><Relationship Id="rId1036" Type="http://schemas.openxmlformats.org/officeDocument/2006/relationships/image" Target="media/image491.wmf"/><Relationship Id="rId1243" Type="http://schemas.openxmlformats.org/officeDocument/2006/relationships/image" Target="media/image589.wmf"/><Relationship Id="rId1590" Type="http://schemas.openxmlformats.org/officeDocument/2006/relationships/image" Target="media/image710.wmf"/><Relationship Id="rId1688" Type="http://schemas.openxmlformats.org/officeDocument/2006/relationships/image" Target="media/image749.wmf"/><Relationship Id="rId613" Type="http://schemas.openxmlformats.org/officeDocument/2006/relationships/oleObject" Target="embeddings/oleObject311.bin"/><Relationship Id="rId820" Type="http://schemas.openxmlformats.org/officeDocument/2006/relationships/oleObject" Target="embeddings/oleObject426.bin"/><Relationship Id="rId918" Type="http://schemas.openxmlformats.org/officeDocument/2006/relationships/image" Target="media/image429.wmf"/><Relationship Id="rId1450" Type="http://schemas.openxmlformats.org/officeDocument/2006/relationships/oleObject" Target="embeddings/oleObject767.bin"/><Relationship Id="rId1548" Type="http://schemas.openxmlformats.org/officeDocument/2006/relationships/image" Target="media/image691.wmf"/><Relationship Id="rId1755" Type="http://schemas.openxmlformats.org/officeDocument/2006/relationships/oleObject" Target="embeddings/oleObject972.bin"/><Relationship Id="rId1103" Type="http://schemas.openxmlformats.org/officeDocument/2006/relationships/image" Target="media/image525.wmf"/><Relationship Id="rId1310" Type="http://schemas.openxmlformats.org/officeDocument/2006/relationships/oleObject" Target="embeddings/oleObject682.bin"/><Relationship Id="rId1408" Type="http://schemas.openxmlformats.org/officeDocument/2006/relationships/oleObject" Target="embeddings/oleObject731.bin"/><Relationship Id="rId47" Type="http://schemas.openxmlformats.org/officeDocument/2006/relationships/oleObject" Target="embeddings/oleObject19.bin"/><Relationship Id="rId1615" Type="http://schemas.openxmlformats.org/officeDocument/2006/relationships/image" Target="media/image723.wmf"/><Relationship Id="rId196" Type="http://schemas.openxmlformats.org/officeDocument/2006/relationships/image" Target="media/image89.wmf"/><Relationship Id="rId263" Type="http://schemas.openxmlformats.org/officeDocument/2006/relationships/image" Target="media/image121.wmf"/><Relationship Id="rId470" Type="http://schemas.openxmlformats.org/officeDocument/2006/relationships/image" Target="media/image230.wmf"/><Relationship Id="rId123" Type="http://schemas.openxmlformats.org/officeDocument/2006/relationships/oleObject" Target="embeddings/oleObject60.bin"/><Relationship Id="rId330" Type="http://schemas.openxmlformats.org/officeDocument/2006/relationships/oleObject" Target="embeddings/oleObject163.bin"/><Relationship Id="rId568" Type="http://schemas.openxmlformats.org/officeDocument/2006/relationships/image" Target="media/image275.wmf"/><Relationship Id="rId775" Type="http://schemas.openxmlformats.org/officeDocument/2006/relationships/oleObject" Target="embeddings/oleObject401.bin"/><Relationship Id="rId982" Type="http://schemas.openxmlformats.org/officeDocument/2006/relationships/image" Target="media/image465.wmf"/><Relationship Id="rId1198" Type="http://schemas.openxmlformats.org/officeDocument/2006/relationships/image" Target="media/image567.wmf"/><Relationship Id="rId428" Type="http://schemas.openxmlformats.org/officeDocument/2006/relationships/image" Target="media/image209.wmf"/><Relationship Id="rId635" Type="http://schemas.openxmlformats.org/officeDocument/2006/relationships/oleObject" Target="embeddings/oleObject323.bin"/><Relationship Id="rId842" Type="http://schemas.openxmlformats.org/officeDocument/2006/relationships/oleObject" Target="embeddings/oleObject439.bin"/><Relationship Id="rId1058" Type="http://schemas.openxmlformats.org/officeDocument/2006/relationships/image" Target="media/image505.wmf"/><Relationship Id="rId1265" Type="http://schemas.openxmlformats.org/officeDocument/2006/relationships/image" Target="media/image600.wmf"/><Relationship Id="rId1472" Type="http://schemas.openxmlformats.org/officeDocument/2006/relationships/oleObject" Target="embeddings/oleObject786.bin"/><Relationship Id="rId702" Type="http://schemas.openxmlformats.org/officeDocument/2006/relationships/oleObject" Target="embeddings/oleObject362.bin"/><Relationship Id="rId1125" Type="http://schemas.openxmlformats.org/officeDocument/2006/relationships/oleObject" Target="embeddings/oleObject585.bin"/><Relationship Id="rId1332" Type="http://schemas.openxmlformats.org/officeDocument/2006/relationships/oleObject" Target="embeddings/oleObject694.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093567-7A31-46C5-A3CE-D2BF69F1C2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84</TotalTime>
  <Pages>1</Pages>
  <Words>29357</Words>
  <Characters>167338</Characters>
  <Application>Microsoft Office Word</Application>
  <DocSecurity>0</DocSecurity>
  <Lines>1394</Lines>
  <Paragraphs>392</Paragraphs>
  <ScaleCrop>false</ScaleCrop>
  <HeadingPairs>
    <vt:vector size="2" baseType="variant">
      <vt:variant>
        <vt:lpstr>Title</vt:lpstr>
      </vt:variant>
      <vt:variant>
        <vt:i4>1</vt:i4>
      </vt:variant>
    </vt:vector>
  </HeadingPairs>
  <TitlesOfParts>
    <vt:vector size="1" baseType="lpstr">
      <vt:lpstr>3GPP TS 38.211</vt:lpstr>
    </vt:vector>
  </TitlesOfParts>
  <Company>ETSI</Company>
  <LinksUpToDate>false</LinksUpToDate>
  <CharactersWithSpaces>196303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38.211</dc:title>
  <dc:subject>NR; Physical channels and modulation (Release 15)</dc:subject>
  <dc:creator>Stefan Parkvall - Ericsson</dc:creator>
  <cp:keywords>NR, Layer 1</cp:keywords>
  <dc:description/>
  <cp:lastModifiedBy>PM:CR0073</cp:lastModifiedBy>
  <cp:revision>4</cp:revision>
  <cp:lastPrinted>2017-12-07T09:51:00Z</cp:lastPrinted>
  <dcterms:created xsi:type="dcterms:W3CDTF">2021-06-15T09:16:00Z</dcterms:created>
  <dcterms:modified xsi:type="dcterms:W3CDTF">2021-06-15T10:40:00Z</dcterms:modified>
</cp:coreProperties>
</file>