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5F4643A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80BEF" w:rsidRPr="00B6427E">
              <w:t>V</w:t>
            </w:r>
            <w:r w:rsidR="00180BEF">
              <w:t>19</w:t>
            </w:r>
            <w:r w:rsidRPr="00B6427E">
              <w:t>.</w:t>
            </w:r>
            <w:r w:rsidR="00180BEF">
              <w:t>0</w:t>
            </w:r>
            <w:r w:rsidRPr="00B6427E">
              <w:t>.</w:t>
            </w:r>
            <w:bookmarkEnd w:id="3"/>
            <w:r w:rsidR="00290417">
              <w:t>0</w:t>
            </w:r>
            <w:r w:rsidR="00290417" w:rsidRPr="00B6427E">
              <w:t xml:space="preserve"> </w:t>
            </w:r>
            <w:r w:rsidRPr="00B6427E">
              <w:rPr>
                <w:sz w:val="32"/>
              </w:rPr>
              <w:t>(</w:t>
            </w:r>
            <w:bookmarkStart w:id="4" w:name="issueDate"/>
            <w:r w:rsidR="00180BEF" w:rsidRPr="00B6427E">
              <w:rPr>
                <w:sz w:val="32"/>
              </w:rPr>
              <w:t>202</w:t>
            </w:r>
            <w:r w:rsidR="00180BEF">
              <w:rPr>
                <w:sz w:val="32"/>
              </w:rPr>
              <w:t>5</w:t>
            </w:r>
            <w:r w:rsidRPr="00B6427E">
              <w:rPr>
                <w:sz w:val="32"/>
              </w:rPr>
              <w:t>-</w:t>
            </w:r>
            <w:bookmarkEnd w:id="4"/>
            <w:r w:rsidR="00180BEF">
              <w:rPr>
                <w:sz w:val="32"/>
              </w:rPr>
              <w:t>06</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B6EA895"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180BEF" w:rsidRPr="00B6427E">
              <w:rPr>
                <w:rStyle w:val="ZGSM"/>
              </w:rPr>
              <w:t>1</w:t>
            </w:r>
            <w:r w:rsidR="00180BEF">
              <w:rPr>
                <w:rStyle w:val="ZGSM"/>
              </w:rPr>
              <w:t>9</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812183341"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12FB62D2" w:rsidR="00E16509" w:rsidRPr="00133525" w:rsidRDefault="00E16509" w:rsidP="00133525">
            <w:pPr>
              <w:pStyle w:val="FP"/>
              <w:jc w:val="center"/>
              <w:rPr>
                <w:noProof/>
                <w:sz w:val="18"/>
              </w:rPr>
            </w:pPr>
            <w:r w:rsidRPr="00133525">
              <w:rPr>
                <w:noProof/>
                <w:sz w:val="18"/>
              </w:rPr>
              <w:t xml:space="preserve">© </w:t>
            </w:r>
            <w:r w:rsidR="00180BEF" w:rsidRPr="00DC71DD">
              <w:rPr>
                <w:noProof/>
                <w:sz w:val="18"/>
              </w:rPr>
              <w:t>20</w:t>
            </w:r>
            <w:r w:rsidR="00180BEF">
              <w:rPr>
                <w:noProof/>
                <w:sz w:val="18"/>
              </w:rPr>
              <w:t>25</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38DBD074" w14:textId="13452F3C" w:rsidR="001E3A61" w:rsidRDefault="001E3A61">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_Toc200124054 \h </w:instrText>
      </w:r>
      <w:r>
        <w:fldChar w:fldCharType="separate"/>
      </w:r>
      <w:r>
        <w:t>7</w:t>
      </w:r>
      <w:r>
        <w:fldChar w:fldCharType="end"/>
      </w:r>
    </w:p>
    <w:p w14:paraId="63D8D56B" w14:textId="128E8592" w:rsidR="001E3A61" w:rsidRDefault="001E3A61">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_Toc200124055 \h </w:instrText>
      </w:r>
      <w:r>
        <w:fldChar w:fldCharType="separate"/>
      </w:r>
      <w:r>
        <w:t>9</w:t>
      </w:r>
      <w:r>
        <w:fldChar w:fldCharType="end"/>
      </w:r>
    </w:p>
    <w:p w14:paraId="10805D90" w14:textId="7998CF22" w:rsidR="001E3A61" w:rsidRDefault="001E3A61">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_Toc200124056 \h </w:instrText>
      </w:r>
      <w:r>
        <w:fldChar w:fldCharType="separate"/>
      </w:r>
      <w:r>
        <w:t>9</w:t>
      </w:r>
      <w:r>
        <w:fldChar w:fldCharType="end"/>
      </w:r>
    </w:p>
    <w:p w14:paraId="2792222C" w14:textId="48364EAB" w:rsidR="001E3A61" w:rsidRDefault="001E3A61">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_Toc200124057 \h </w:instrText>
      </w:r>
      <w:r>
        <w:fldChar w:fldCharType="separate"/>
      </w:r>
      <w:r>
        <w:t>9</w:t>
      </w:r>
      <w:r>
        <w:fldChar w:fldCharType="end"/>
      </w:r>
    </w:p>
    <w:p w14:paraId="2C35C90D" w14:textId="7F8B5841" w:rsidR="001E3A61" w:rsidRDefault="001E3A61">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_Toc200124058 \h </w:instrText>
      </w:r>
      <w:r>
        <w:fldChar w:fldCharType="separate"/>
      </w:r>
      <w:r>
        <w:t>9</w:t>
      </w:r>
      <w:r>
        <w:fldChar w:fldCharType="end"/>
      </w:r>
    </w:p>
    <w:p w14:paraId="266ED41C" w14:textId="4A3BD7F6" w:rsidR="001E3A61" w:rsidRDefault="001E3A61">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_Toc200124059 \h </w:instrText>
      </w:r>
      <w:r>
        <w:fldChar w:fldCharType="separate"/>
      </w:r>
      <w:r>
        <w:t>10</w:t>
      </w:r>
      <w:r>
        <w:fldChar w:fldCharType="end"/>
      </w:r>
    </w:p>
    <w:p w14:paraId="04CC0E97" w14:textId="11371206" w:rsidR="001E3A61" w:rsidRDefault="001E3A61">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_Toc200124060 \h </w:instrText>
      </w:r>
      <w:r>
        <w:fldChar w:fldCharType="separate"/>
      </w:r>
      <w:r>
        <w:t>10</w:t>
      </w:r>
      <w:r>
        <w:fldChar w:fldCharType="end"/>
      </w:r>
    </w:p>
    <w:p w14:paraId="23587739" w14:textId="365C9045" w:rsidR="001E3A61" w:rsidRDefault="001E3A61">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_Toc200124061 \h </w:instrText>
      </w:r>
      <w:r>
        <w:fldChar w:fldCharType="separate"/>
      </w:r>
      <w:r>
        <w:t>11</w:t>
      </w:r>
      <w:r>
        <w:fldChar w:fldCharType="end"/>
      </w:r>
    </w:p>
    <w:p w14:paraId="13E27A4F" w14:textId="5FBC1465" w:rsidR="001E3A61" w:rsidRDefault="001E3A61">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_Toc200124062 \h </w:instrText>
      </w:r>
      <w:r>
        <w:fldChar w:fldCharType="separate"/>
      </w:r>
      <w:r>
        <w:t>11</w:t>
      </w:r>
      <w:r>
        <w:fldChar w:fldCharType="end"/>
      </w:r>
    </w:p>
    <w:p w14:paraId="727AEFCE" w14:textId="56CC097E" w:rsidR="001E3A61" w:rsidRDefault="001E3A61">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_Toc200124063 \h </w:instrText>
      </w:r>
      <w:r>
        <w:fldChar w:fldCharType="separate"/>
      </w:r>
      <w:r>
        <w:t>11</w:t>
      </w:r>
      <w:r>
        <w:fldChar w:fldCharType="end"/>
      </w:r>
    </w:p>
    <w:p w14:paraId="714E9A22" w14:textId="3E0E553C" w:rsidR="001E3A61" w:rsidRDefault="001E3A61">
      <w:pPr>
        <w:pStyle w:val="TOC3"/>
        <w:rPr>
          <w:rFonts w:asciiTheme="minorHAnsi" w:hAnsiTheme="minorHAnsi" w:cstheme="minorBidi"/>
          <w:kern w:val="2"/>
          <w:sz w:val="24"/>
          <w:szCs w:val="24"/>
          <w:lang w:eastAsia="en-GB"/>
          <w14:ligatures w14:val="standardContextual"/>
        </w:rPr>
      </w:pPr>
      <w:r w:rsidRPr="008862AA">
        <w:rPr>
          <w:rFonts w:eastAsia="DengXian"/>
        </w:rPr>
        <w:t>4.2.1</w:t>
      </w:r>
      <w:r>
        <w:rPr>
          <w:rFonts w:asciiTheme="minorHAnsi" w:hAnsiTheme="minorHAnsi" w:cstheme="minorBidi"/>
          <w:kern w:val="2"/>
          <w:sz w:val="24"/>
          <w:szCs w:val="24"/>
          <w:lang w:eastAsia="en-GB"/>
          <w14:ligatures w14:val="standardContextual"/>
        </w:rPr>
        <w:tab/>
      </w:r>
      <w:r w:rsidRPr="008862AA">
        <w:rPr>
          <w:rFonts w:eastAsia="DengXian"/>
        </w:rPr>
        <w:t>General</w:t>
      </w:r>
      <w:r>
        <w:tab/>
      </w:r>
      <w:r>
        <w:fldChar w:fldCharType="begin"/>
      </w:r>
      <w:r>
        <w:instrText xml:space="preserve"> PAGEREF _Toc200124064 \h </w:instrText>
      </w:r>
      <w:r>
        <w:fldChar w:fldCharType="separate"/>
      </w:r>
      <w:r>
        <w:t>11</w:t>
      </w:r>
      <w:r>
        <w:fldChar w:fldCharType="end"/>
      </w:r>
    </w:p>
    <w:p w14:paraId="6F7C048F" w14:textId="29E77B47" w:rsidR="001E3A61" w:rsidRDefault="001E3A61">
      <w:pPr>
        <w:pStyle w:val="TOC3"/>
        <w:rPr>
          <w:rFonts w:asciiTheme="minorHAnsi" w:hAnsiTheme="minorHAnsi" w:cstheme="minorBidi"/>
          <w:kern w:val="2"/>
          <w:sz w:val="24"/>
          <w:szCs w:val="24"/>
          <w:lang w:eastAsia="en-GB"/>
          <w14:ligatures w14:val="standardContextual"/>
        </w:rPr>
      </w:pPr>
      <w:r w:rsidRPr="008862AA">
        <w:rPr>
          <w:rFonts w:eastAsia="DengXian"/>
        </w:rPr>
        <w:t>4.2.1</w:t>
      </w:r>
      <w:r>
        <w:rPr>
          <w:rFonts w:asciiTheme="minorHAnsi" w:hAnsiTheme="minorHAnsi" w:cstheme="minorBidi"/>
          <w:kern w:val="2"/>
          <w:sz w:val="24"/>
          <w:szCs w:val="24"/>
          <w:lang w:eastAsia="en-GB"/>
          <w14:ligatures w14:val="standardContextual"/>
        </w:rPr>
        <w:tab/>
      </w:r>
      <w:r w:rsidRPr="008862AA">
        <w:rPr>
          <w:rFonts w:eastAsia="DengXian"/>
        </w:rPr>
        <w:t>UE mechanical modes</w:t>
      </w:r>
      <w:r>
        <w:tab/>
      </w:r>
      <w:r>
        <w:fldChar w:fldCharType="begin"/>
      </w:r>
      <w:r>
        <w:instrText xml:space="preserve"> PAGEREF _Toc200124065 \h </w:instrText>
      </w:r>
      <w:r>
        <w:fldChar w:fldCharType="separate"/>
      </w:r>
      <w:r>
        <w:t>11</w:t>
      </w:r>
      <w:r>
        <w:fldChar w:fldCharType="end"/>
      </w:r>
    </w:p>
    <w:p w14:paraId="03C7C5AF" w14:textId="1EFF3220" w:rsidR="001E3A61" w:rsidRDefault="001E3A61">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FR1 SA and NSA UEs</w:t>
      </w:r>
      <w:r>
        <w:tab/>
      </w:r>
      <w:r>
        <w:fldChar w:fldCharType="begin"/>
      </w:r>
      <w:r>
        <w:instrText xml:space="preserve"> PAGEREF _Toc200124066 \h </w:instrText>
      </w:r>
      <w:r>
        <w:fldChar w:fldCharType="separate"/>
      </w:r>
      <w:r>
        <w:t>11</w:t>
      </w:r>
      <w:r>
        <w:fldChar w:fldCharType="end"/>
      </w:r>
    </w:p>
    <w:p w14:paraId="21F77510" w14:textId="016A2976" w:rsidR="001E3A61" w:rsidRDefault="001E3A61">
      <w:pPr>
        <w:pStyle w:val="TOC2"/>
        <w:rPr>
          <w:rFonts w:asciiTheme="minorHAnsi" w:hAnsiTheme="minorHAnsi" w:cstheme="minorBidi"/>
          <w:kern w:val="2"/>
          <w:sz w:val="24"/>
          <w:szCs w:val="24"/>
          <w:lang w:eastAsia="en-GB"/>
          <w14:ligatures w14:val="standardContextual"/>
        </w:rPr>
      </w:pPr>
      <w:r>
        <w:t>4.4</w:t>
      </w:r>
      <w:r>
        <w:rPr>
          <w:rFonts w:asciiTheme="minorHAnsi" w:hAnsiTheme="minorHAnsi" w:cstheme="minorBidi"/>
          <w:kern w:val="2"/>
          <w:sz w:val="24"/>
          <w:szCs w:val="24"/>
          <w:lang w:eastAsia="en-GB"/>
          <w14:ligatures w14:val="standardContextual"/>
        </w:rPr>
        <w:tab/>
      </w:r>
      <w:r>
        <w:t>Applicability rules for testing of power class capability of UEs</w:t>
      </w:r>
      <w:r>
        <w:tab/>
      </w:r>
      <w:r>
        <w:fldChar w:fldCharType="begin"/>
      </w:r>
      <w:r>
        <w:instrText xml:space="preserve"> PAGEREF _Toc200124067 \h </w:instrText>
      </w:r>
      <w:r>
        <w:fldChar w:fldCharType="separate"/>
      </w:r>
      <w:r>
        <w:t>11</w:t>
      </w:r>
      <w:r>
        <w:fldChar w:fldCharType="end"/>
      </w:r>
    </w:p>
    <w:p w14:paraId="2D5299EA" w14:textId="5DC35927" w:rsidR="001E3A61" w:rsidRDefault="001E3A61">
      <w:pPr>
        <w:pStyle w:val="TOC2"/>
        <w:rPr>
          <w:rFonts w:asciiTheme="minorHAnsi" w:hAnsiTheme="minorHAnsi" w:cstheme="minorBidi"/>
          <w:kern w:val="2"/>
          <w:sz w:val="24"/>
          <w:szCs w:val="24"/>
          <w:lang w:eastAsia="en-GB"/>
          <w14:ligatures w14:val="standardContextual"/>
        </w:rPr>
      </w:pPr>
      <w:r>
        <w:t>4.</w:t>
      </w:r>
      <w:r>
        <w:rPr>
          <w:lang w:eastAsia="zh-CN"/>
        </w:rPr>
        <w:t>5</w:t>
      </w:r>
      <w:r>
        <w:rPr>
          <w:rFonts w:asciiTheme="minorHAnsi" w:hAnsiTheme="minorHAnsi" w:cstheme="minorBidi"/>
          <w:kern w:val="2"/>
          <w:sz w:val="24"/>
          <w:szCs w:val="24"/>
          <w:lang w:eastAsia="en-GB"/>
          <w14:ligatures w14:val="standardContextual"/>
        </w:rPr>
        <w:tab/>
      </w:r>
      <w:r>
        <w:t xml:space="preserve">Applicability rules for </w:t>
      </w:r>
      <w:r>
        <w:rPr>
          <w:lang w:eastAsia="zh-CN"/>
        </w:rPr>
        <w:t>test methods</w:t>
      </w:r>
      <w:r>
        <w:tab/>
      </w:r>
      <w:r>
        <w:fldChar w:fldCharType="begin"/>
      </w:r>
      <w:r>
        <w:instrText xml:space="preserve"> PAGEREF _Toc200124068 \h </w:instrText>
      </w:r>
      <w:r>
        <w:fldChar w:fldCharType="separate"/>
      </w:r>
      <w:r>
        <w:t>12</w:t>
      </w:r>
      <w:r>
        <w:fldChar w:fldCharType="end"/>
      </w:r>
    </w:p>
    <w:p w14:paraId="54E77B33" w14:textId="2A901FCA" w:rsidR="001E3A61" w:rsidRDefault="001E3A61">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_Toc200124069 \h </w:instrText>
      </w:r>
      <w:r>
        <w:fldChar w:fldCharType="separate"/>
      </w:r>
      <w:r>
        <w:t>12</w:t>
      </w:r>
      <w:r>
        <w:fldChar w:fldCharType="end"/>
      </w:r>
    </w:p>
    <w:p w14:paraId="4F6E4185" w14:textId="61E25124" w:rsidR="001E3A61" w:rsidRDefault="001E3A61">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_Toc200124070 \h </w:instrText>
      </w:r>
      <w:r>
        <w:fldChar w:fldCharType="separate"/>
      </w:r>
      <w:r>
        <w:t>12</w:t>
      </w:r>
      <w:r>
        <w:fldChar w:fldCharType="end"/>
      </w:r>
    </w:p>
    <w:p w14:paraId="53D47E08" w14:textId="0D9203E0" w:rsidR="001E3A61" w:rsidRDefault="001E3A61">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_Toc200124071 \h </w:instrText>
      </w:r>
      <w:r>
        <w:fldChar w:fldCharType="separate"/>
      </w:r>
      <w:r>
        <w:t>12</w:t>
      </w:r>
      <w:r>
        <w:fldChar w:fldCharType="end"/>
      </w:r>
    </w:p>
    <w:p w14:paraId="19F3D645" w14:textId="62D96E6C" w:rsidR="001E3A61" w:rsidRDefault="001E3A61">
      <w:pPr>
        <w:pStyle w:val="TOC3"/>
        <w:rPr>
          <w:rFonts w:asciiTheme="minorHAnsi" w:hAnsiTheme="minorHAnsi" w:cstheme="minorBidi"/>
          <w:kern w:val="2"/>
          <w:sz w:val="24"/>
          <w:szCs w:val="24"/>
          <w:lang w:eastAsia="en-GB"/>
          <w14:ligatures w14:val="standardContextual"/>
        </w:rPr>
      </w:pPr>
      <w:r w:rsidRPr="008862AA">
        <w:rPr>
          <w:rFonts w:eastAsia="DengXian"/>
        </w:rPr>
        <w:t>5.2.1</w:t>
      </w:r>
      <w:r>
        <w:rPr>
          <w:rFonts w:asciiTheme="minorHAnsi" w:hAnsiTheme="minorHAnsi" w:cstheme="minorBidi"/>
          <w:kern w:val="2"/>
          <w:sz w:val="24"/>
          <w:szCs w:val="24"/>
          <w:lang w:eastAsia="en-GB"/>
          <w14:ligatures w14:val="standardContextual"/>
        </w:rPr>
        <w:tab/>
      </w:r>
      <w:r w:rsidRPr="008862AA">
        <w:rPr>
          <w:rFonts w:eastAsia="DengXian"/>
        </w:rPr>
        <w:t>FR1 Standalone Operating bands</w:t>
      </w:r>
      <w:r>
        <w:tab/>
      </w:r>
      <w:r>
        <w:fldChar w:fldCharType="begin"/>
      </w:r>
      <w:r>
        <w:instrText xml:space="preserve"> PAGEREF _Toc200124072 \h </w:instrText>
      </w:r>
      <w:r>
        <w:fldChar w:fldCharType="separate"/>
      </w:r>
      <w:r>
        <w:t>12</w:t>
      </w:r>
      <w:r>
        <w:fldChar w:fldCharType="end"/>
      </w:r>
    </w:p>
    <w:p w14:paraId="3A6FD4FB" w14:textId="5C7943A1" w:rsidR="001E3A61" w:rsidRDefault="001E3A61">
      <w:pPr>
        <w:pStyle w:val="TOC3"/>
        <w:rPr>
          <w:rFonts w:asciiTheme="minorHAnsi" w:hAnsiTheme="minorHAnsi" w:cstheme="minorBidi"/>
          <w:kern w:val="2"/>
          <w:sz w:val="24"/>
          <w:szCs w:val="24"/>
          <w:lang w:eastAsia="en-GB"/>
          <w14:ligatures w14:val="standardContextual"/>
        </w:rPr>
      </w:pPr>
      <w:r>
        <w:t>5.2.2 FR1 EN-DC band combinations</w:t>
      </w:r>
      <w:r>
        <w:tab/>
      </w:r>
      <w:r>
        <w:fldChar w:fldCharType="begin"/>
      </w:r>
      <w:r>
        <w:instrText xml:space="preserve"> PAGEREF _Toc200124073 \h </w:instrText>
      </w:r>
      <w:r>
        <w:fldChar w:fldCharType="separate"/>
      </w:r>
      <w:r>
        <w:t>13</w:t>
      </w:r>
      <w:r>
        <w:fldChar w:fldCharType="end"/>
      </w:r>
    </w:p>
    <w:p w14:paraId="6F4A78B3" w14:textId="1B41A3B4" w:rsidR="001E3A61" w:rsidRDefault="001E3A61">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parameters for each band</w:t>
      </w:r>
      <w:r>
        <w:tab/>
      </w:r>
      <w:r>
        <w:fldChar w:fldCharType="begin"/>
      </w:r>
      <w:r>
        <w:instrText xml:space="preserve"> PAGEREF _Toc200124074 \h </w:instrText>
      </w:r>
      <w:r>
        <w:fldChar w:fldCharType="separate"/>
      </w:r>
      <w:r>
        <w:t>16</w:t>
      </w:r>
      <w:r>
        <w:fldChar w:fldCharType="end"/>
      </w:r>
    </w:p>
    <w:p w14:paraId="17054ADD" w14:textId="200A1E82" w:rsidR="001E3A61" w:rsidRDefault="001E3A61">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TRP requirements</w:t>
      </w:r>
      <w:r>
        <w:tab/>
      </w:r>
      <w:r>
        <w:fldChar w:fldCharType="begin"/>
      </w:r>
      <w:r>
        <w:instrText xml:space="preserve"> PAGEREF _Toc200124075 \h </w:instrText>
      </w:r>
      <w:r>
        <w:fldChar w:fldCharType="separate"/>
      </w:r>
      <w:r>
        <w:t>22</w:t>
      </w:r>
      <w:r>
        <w:fldChar w:fldCharType="end"/>
      </w:r>
    </w:p>
    <w:p w14:paraId="4115C00D" w14:textId="549428CF" w:rsidR="001E3A61" w:rsidRDefault="001E3A61">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_Toc200124076 \h </w:instrText>
      </w:r>
      <w:r>
        <w:fldChar w:fldCharType="separate"/>
      </w:r>
      <w:r>
        <w:t>22</w:t>
      </w:r>
      <w:r>
        <w:fldChar w:fldCharType="end"/>
      </w:r>
    </w:p>
    <w:p w14:paraId="7A757C4D" w14:textId="36C5B1A6" w:rsidR="001E3A61" w:rsidRDefault="001E3A61">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_Toc200124077 \h </w:instrText>
      </w:r>
      <w:r>
        <w:fldChar w:fldCharType="separate"/>
      </w:r>
      <w:r>
        <w:t>22</w:t>
      </w:r>
      <w:r>
        <w:fldChar w:fldCharType="end"/>
      </w:r>
    </w:p>
    <w:p w14:paraId="082E7E0D" w14:textId="2A1FA87D" w:rsidR="001E3A61" w:rsidRDefault="001E3A61">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_Toc200124078 \h </w:instrText>
      </w:r>
      <w:r>
        <w:fldChar w:fldCharType="separate"/>
      </w:r>
      <w:r>
        <w:t>22</w:t>
      </w:r>
      <w:r>
        <w:fldChar w:fldCharType="end"/>
      </w:r>
    </w:p>
    <w:p w14:paraId="7AA677BC" w14:textId="14490FE0" w:rsidR="001E3A61" w:rsidRDefault="001E3A61">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_Toc200124079 \h </w:instrText>
      </w:r>
      <w:r>
        <w:fldChar w:fldCharType="separate"/>
      </w:r>
      <w:r>
        <w:t>23</w:t>
      </w:r>
      <w:r>
        <w:fldChar w:fldCharType="end"/>
      </w:r>
    </w:p>
    <w:p w14:paraId="5F4C5E48" w14:textId="4C8A9ED3" w:rsidR="001E3A61" w:rsidRDefault="001E3A61">
      <w:pPr>
        <w:pStyle w:val="TOC5"/>
        <w:rPr>
          <w:rFonts w:asciiTheme="minorHAnsi" w:hAnsiTheme="minorHAnsi" w:cstheme="minorBidi"/>
          <w:kern w:val="2"/>
          <w:sz w:val="24"/>
          <w:szCs w:val="24"/>
          <w:lang w:eastAsia="en-GB"/>
          <w14:ligatures w14:val="standardContextual"/>
        </w:rPr>
      </w:pPr>
      <w:r>
        <w:t>6.2.1.1.1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_Toc200124080 \h </w:instrText>
      </w:r>
      <w:r>
        <w:fldChar w:fldCharType="separate"/>
      </w:r>
      <w:r>
        <w:t>23</w:t>
      </w:r>
      <w:r>
        <w:fldChar w:fldCharType="end"/>
      </w:r>
    </w:p>
    <w:p w14:paraId="0FC9DB15" w14:textId="0E2E3BBE" w:rsidR="001E3A61" w:rsidRDefault="001E3A61">
      <w:pPr>
        <w:pStyle w:val="TOC5"/>
        <w:rPr>
          <w:rFonts w:asciiTheme="minorHAnsi" w:hAnsiTheme="minorHAnsi" w:cstheme="minorBidi"/>
          <w:kern w:val="2"/>
          <w:sz w:val="24"/>
          <w:szCs w:val="24"/>
          <w:lang w:eastAsia="en-GB"/>
          <w14:ligatures w14:val="standardContextual"/>
        </w:rPr>
      </w:pPr>
      <w:r>
        <w:t>6.2.1.1.2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_Toc200124081 \h </w:instrText>
      </w:r>
      <w:r>
        <w:fldChar w:fldCharType="separate"/>
      </w:r>
      <w:r>
        <w:t>23</w:t>
      </w:r>
      <w:r>
        <w:fldChar w:fldCharType="end"/>
      </w:r>
    </w:p>
    <w:p w14:paraId="4DE66FD2" w14:textId="76135672" w:rsidR="001E3A61" w:rsidRDefault="001E3A61">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Beside the head and hand phantom talk mode</w:t>
      </w:r>
      <w:r>
        <w:tab/>
      </w:r>
      <w:r>
        <w:fldChar w:fldCharType="begin"/>
      </w:r>
      <w:r>
        <w:instrText xml:space="preserve"> PAGEREF _Toc200124082 \h </w:instrText>
      </w:r>
      <w:r>
        <w:fldChar w:fldCharType="separate"/>
      </w:r>
      <w:r>
        <w:t>24</w:t>
      </w:r>
      <w:r>
        <w:fldChar w:fldCharType="end"/>
      </w:r>
    </w:p>
    <w:p w14:paraId="1C5CB82A" w14:textId="04E65F22" w:rsidR="001E3A61" w:rsidRDefault="001E3A61">
      <w:pPr>
        <w:pStyle w:val="TOC5"/>
        <w:rPr>
          <w:rFonts w:asciiTheme="minorHAnsi" w:hAnsiTheme="minorHAnsi" w:cstheme="minorBidi"/>
          <w:kern w:val="2"/>
          <w:sz w:val="24"/>
          <w:szCs w:val="24"/>
          <w:lang w:eastAsia="en-GB"/>
          <w14:ligatures w14:val="standardContextual"/>
        </w:rPr>
      </w:pPr>
      <w:r>
        <w:t>6.2.1.2.1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_Toc200124083 \h </w:instrText>
      </w:r>
      <w:r>
        <w:fldChar w:fldCharType="separate"/>
      </w:r>
      <w:r>
        <w:t>24</w:t>
      </w:r>
      <w:r>
        <w:fldChar w:fldCharType="end"/>
      </w:r>
    </w:p>
    <w:p w14:paraId="2C11D3D0" w14:textId="6ADF7303" w:rsidR="001E3A61" w:rsidRDefault="001E3A61">
      <w:pPr>
        <w:pStyle w:val="TOC5"/>
        <w:rPr>
          <w:rFonts w:asciiTheme="minorHAnsi" w:hAnsiTheme="minorHAnsi" w:cstheme="minorBidi"/>
          <w:kern w:val="2"/>
          <w:sz w:val="24"/>
          <w:szCs w:val="24"/>
          <w:lang w:eastAsia="en-GB"/>
          <w14:ligatures w14:val="standardContextual"/>
        </w:rPr>
      </w:pPr>
      <w:r>
        <w:t>6.2.1.2.2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_Toc200124084 \h </w:instrText>
      </w:r>
      <w:r>
        <w:fldChar w:fldCharType="separate"/>
      </w:r>
      <w:r>
        <w:t>24</w:t>
      </w:r>
      <w:r>
        <w:fldChar w:fldCharType="end"/>
      </w:r>
    </w:p>
    <w:p w14:paraId="42F7A103" w14:textId="2A870823" w:rsidR="001E3A61" w:rsidRDefault="001E3A61">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Minimum requirement for Head-mounted devices</w:t>
      </w:r>
      <w:r>
        <w:tab/>
      </w:r>
      <w:r>
        <w:fldChar w:fldCharType="begin"/>
      </w:r>
      <w:r>
        <w:instrText xml:space="preserve"> PAGEREF _Toc200124085 \h </w:instrText>
      </w:r>
      <w:r>
        <w:fldChar w:fldCharType="separate"/>
      </w:r>
      <w:r>
        <w:t>25</w:t>
      </w:r>
      <w:r>
        <w:fldChar w:fldCharType="end"/>
      </w:r>
    </w:p>
    <w:p w14:paraId="30E8D0C0" w14:textId="0FF08A45" w:rsidR="001E3A61" w:rsidRDefault="001E3A61">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FR1 TRS requirements</w:t>
      </w:r>
      <w:r>
        <w:tab/>
      </w:r>
      <w:r>
        <w:fldChar w:fldCharType="begin"/>
      </w:r>
      <w:r>
        <w:instrText xml:space="preserve"> PAGEREF _Toc200124086 \h </w:instrText>
      </w:r>
      <w:r>
        <w:fldChar w:fldCharType="separate"/>
      </w:r>
      <w:r>
        <w:t>25</w:t>
      </w:r>
      <w:r>
        <w:fldChar w:fldCharType="end"/>
      </w:r>
    </w:p>
    <w:p w14:paraId="6E9D155D" w14:textId="02A52F7F" w:rsidR="001E3A61" w:rsidRDefault="001E3A61">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_Toc200124087 \h </w:instrText>
      </w:r>
      <w:r>
        <w:fldChar w:fldCharType="separate"/>
      </w:r>
      <w:r>
        <w:t>25</w:t>
      </w:r>
      <w:r>
        <w:fldChar w:fldCharType="end"/>
      </w:r>
    </w:p>
    <w:p w14:paraId="1B4972CB" w14:textId="6B25A586" w:rsidR="001E3A61" w:rsidRDefault="001E3A61">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_Toc200124088 \h </w:instrText>
      </w:r>
      <w:r>
        <w:fldChar w:fldCharType="separate"/>
      </w:r>
      <w:r>
        <w:t>25</w:t>
      </w:r>
      <w:r>
        <w:fldChar w:fldCharType="end"/>
      </w:r>
    </w:p>
    <w:p w14:paraId="6BC59FB3" w14:textId="7DCA503F" w:rsidR="001E3A61" w:rsidRDefault="001E3A61">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_Toc200124089 \h </w:instrText>
      </w:r>
      <w:r>
        <w:fldChar w:fldCharType="separate"/>
      </w:r>
      <w:r>
        <w:t>25</w:t>
      </w:r>
      <w:r>
        <w:fldChar w:fldCharType="end"/>
      </w:r>
    </w:p>
    <w:p w14:paraId="178C7A95" w14:textId="3B1FC517" w:rsidR="001E3A61" w:rsidRDefault="001E3A61">
      <w:pPr>
        <w:pStyle w:val="TOC4"/>
        <w:rPr>
          <w:rFonts w:asciiTheme="minorHAnsi" w:hAnsiTheme="minorHAnsi" w:cstheme="minorBidi"/>
          <w:kern w:val="2"/>
          <w:sz w:val="24"/>
          <w:szCs w:val="24"/>
          <w:lang w:eastAsia="en-GB"/>
          <w14:ligatures w14:val="standardContextual"/>
        </w:rPr>
      </w:pPr>
      <w:r>
        <w:t>7.2.1.1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_Toc200124090 \h </w:instrText>
      </w:r>
      <w:r>
        <w:fldChar w:fldCharType="separate"/>
      </w:r>
      <w:r>
        <w:t>26</w:t>
      </w:r>
      <w:r>
        <w:fldChar w:fldCharType="end"/>
      </w:r>
    </w:p>
    <w:p w14:paraId="034776FB" w14:textId="31EA8983" w:rsidR="001E3A61" w:rsidRDefault="001E3A61">
      <w:pPr>
        <w:pStyle w:val="TOC5"/>
        <w:rPr>
          <w:rFonts w:asciiTheme="minorHAnsi" w:hAnsiTheme="minorHAnsi" w:cstheme="minorBidi"/>
          <w:kern w:val="2"/>
          <w:sz w:val="24"/>
          <w:szCs w:val="24"/>
          <w:lang w:eastAsia="en-GB"/>
          <w14:ligatures w14:val="standardContextual"/>
        </w:rPr>
      </w:pPr>
      <w:r>
        <w:t>7.2.1.1.1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_Toc200124091 \h </w:instrText>
      </w:r>
      <w:r>
        <w:fldChar w:fldCharType="separate"/>
      </w:r>
      <w:r>
        <w:t>26</w:t>
      </w:r>
      <w:r>
        <w:fldChar w:fldCharType="end"/>
      </w:r>
    </w:p>
    <w:p w14:paraId="67AC2E48" w14:textId="31B47410" w:rsidR="001E3A61" w:rsidRDefault="001E3A61">
      <w:pPr>
        <w:pStyle w:val="TOC5"/>
        <w:rPr>
          <w:rFonts w:asciiTheme="minorHAnsi" w:hAnsiTheme="minorHAnsi" w:cstheme="minorBidi"/>
          <w:kern w:val="2"/>
          <w:sz w:val="24"/>
          <w:szCs w:val="24"/>
          <w:lang w:eastAsia="en-GB"/>
          <w14:ligatures w14:val="standardContextual"/>
        </w:rPr>
      </w:pPr>
      <w:r>
        <w:t>7.2.1.1.2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_Toc200124092 \h </w:instrText>
      </w:r>
      <w:r>
        <w:fldChar w:fldCharType="separate"/>
      </w:r>
      <w:r>
        <w:t>26</w:t>
      </w:r>
      <w:r>
        <w:fldChar w:fldCharType="end"/>
      </w:r>
    </w:p>
    <w:p w14:paraId="53787BB7" w14:textId="11610F15" w:rsidR="001E3A61" w:rsidRDefault="001E3A61">
      <w:pPr>
        <w:pStyle w:val="TOC4"/>
        <w:rPr>
          <w:rFonts w:asciiTheme="minorHAnsi" w:hAnsiTheme="minorHAnsi" w:cstheme="minorBidi"/>
          <w:kern w:val="2"/>
          <w:sz w:val="24"/>
          <w:szCs w:val="24"/>
          <w:lang w:eastAsia="en-GB"/>
          <w14:ligatures w14:val="standardContextual"/>
        </w:rPr>
      </w:pPr>
      <w:r>
        <w:t>7.2.1.2</w:t>
      </w:r>
      <w:r>
        <w:rPr>
          <w:rFonts w:asciiTheme="minorHAnsi" w:hAnsiTheme="minorHAnsi" w:cstheme="minorBidi"/>
          <w:kern w:val="2"/>
          <w:sz w:val="24"/>
          <w:szCs w:val="24"/>
          <w:lang w:eastAsia="en-GB"/>
          <w14:ligatures w14:val="standardContextual"/>
        </w:rPr>
        <w:tab/>
      </w:r>
      <w:r>
        <w:t>Beside the head and hand phantom position</w:t>
      </w:r>
      <w:r>
        <w:tab/>
      </w:r>
      <w:r>
        <w:fldChar w:fldCharType="begin"/>
      </w:r>
      <w:r>
        <w:instrText xml:space="preserve"> PAGEREF _Toc200124093 \h </w:instrText>
      </w:r>
      <w:r>
        <w:fldChar w:fldCharType="separate"/>
      </w:r>
      <w:r>
        <w:t>26</w:t>
      </w:r>
      <w:r>
        <w:fldChar w:fldCharType="end"/>
      </w:r>
    </w:p>
    <w:p w14:paraId="502EFA1D" w14:textId="389EBF63" w:rsidR="001E3A61" w:rsidRDefault="001E3A61">
      <w:pPr>
        <w:pStyle w:val="TOC5"/>
        <w:rPr>
          <w:rFonts w:asciiTheme="minorHAnsi" w:hAnsiTheme="minorHAnsi" w:cstheme="minorBidi"/>
          <w:kern w:val="2"/>
          <w:sz w:val="24"/>
          <w:szCs w:val="24"/>
          <w:lang w:eastAsia="en-GB"/>
          <w14:ligatures w14:val="standardContextual"/>
        </w:rPr>
      </w:pPr>
      <w:r>
        <w:t>7.2.1.2.1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_Toc200124094 \h </w:instrText>
      </w:r>
      <w:r>
        <w:fldChar w:fldCharType="separate"/>
      </w:r>
      <w:r>
        <w:t>26</w:t>
      </w:r>
      <w:r>
        <w:fldChar w:fldCharType="end"/>
      </w:r>
    </w:p>
    <w:p w14:paraId="353E142F" w14:textId="0841D524" w:rsidR="001E3A61" w:rsidRDefault="001E3A61">
      <w:pPr>
        <w:pStyle w:val="TOC5"/>
        <w:rPr>
          <w:rFonts w:asciiTheme="minorHAnsi" w:hAnsiTheme="minorHAnsi" w:cstheme="minorBidi"/>
          <w:kern w:val="2"/>
          <w:sz w:val="24"/>
          <w:szCs w:val="24"/>
          <w:lang w:eastAsia="en-GB"/>
          <w14:ligatures w14:val="standardContextual"/>
        </w:rPr>
      </w:pPr>
      <w:r>
        <w:t>7.2.1.2.2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_Toc200124095 \h </w:instrText>
      </w:r>
      <w:r>
        <w:fldChar w:fldCharType="separate"/>
      </w:r>
      <w:r>
        <w:t>27</w:t>
      </w:r>
      <w:r>
        <w:fldChar w:fldCharType="end"/>
      </w:r>
    </w:p>
    <w:p w14:paraId="29992D43" w14:textId="06BF16E5" w:rsidR="001E3A61" w:rsidRDefault="001E3A61">
      <w:pPr>
        <w:pStyle w:val="TOC3"/>
        <w:rPr>
          <w:rFonts w:asciiTheme="minorHAnsi" w:hAnsiTheme="minorHAnsi" w:cstheme="minorBidi"/>
          <w:kern w:val="2"/>
          <w:sz w:val="24"/>
          <w:szCs w:val="24"/>
          <w:lang w:eastAsia="en-GB"/>
          <w14:ligatures w14:val="standardContextual"/>
        </w:rPr>
      </w:pPr>
      <w:r>
        <w:t>7.2.2</w:t>
      </w:r>
      <w:r>
        <w:rPr>
          <w:rFonts w:asciiTheme="minorHAnsi" w:hAnsiTheme="minorHAnsi" w:cstheme="minorBidi"/>
          <w:kern w:val="2"/>
          <w:sz w:val="24"/>
          <w:szCs w:val="24"/>
          <w:lang w:eastAsia="en-GB"/>
          <w14:ligatures w14:val="standardContextual"/>
        </w:rPr>
        <w:tab/>
      </w:r>
      <w:r>
        <w:t>Minimum requirement for Head-mounted devices</w:t>
      </w:r>
      <w:r>
        <w:tab/>
      </w:r>
      <w:r>
        <w:fldChar w:fldCharType="begin"/>
      </w:r>
      <w:r>
        <w:instrText xml:space="preserve"> PAGEREF _Toc200124096 \h </w:instrText>
      </w:r>
      <w:r>
        <w:fldChar w:fldCharType="separate"/>
      </w:r>
      <w:r>
        <w:t>27</w:t>
      </w:r>
      <w:r>
        <w:fldChar w:fldCharType="end"/>
      </w:r>
    </w:p>
    <w:p w14:paraId="746A232D" w14:textId="416DA8D3" w:rsidR="001E3A61" w:rsidRDefault="001E3A61">
      <w:pPr>
        <w:pStyle w:val="TOC8"/>
        <w:rPr>
          <w:rFonts w:asciiTheme="minorHAnsi" w:hAnsiTheme="minorHAnsi" w:cstheme="minorBidi"/>
          <w:b w:val="0"/>
          <w:kern w:val="2"/>
          <w:sz w:val="24"/>
          <w:szCs w:val="24"/>
          <w:lang w:eastAsia="en-GB"/>
          <w14:ligatures w14:val="standardContextual"/>
        </w:rPr>
      </w:pPr>
      <w:r>
        <w:t>Annex A (normative): Test methodology</w:t>
      </w:r>
      <w:r>
        <w:tab/>
      </w:r>
      <w:r>
        <w:fldChar w:fldCharType="begin"/>
      </w:r>
      <w:r>
        <w:instrText xml:space="preserve"> PAGEREF _Toc200124097 \h </w:instrText>
      </w:r>
      <w:r>
        <w:fldChar w:fldCharType="separate"/>
      </w:r>
      <w:r>
        <w:t>28</w:t>
      </w:r>
      <w:r>
        <w:fldChar w:fldCharType="end"/>
      </w:r>
    </w:p>
    <w:p w14:paraId="26D46C43" w14:textId="79E3DFA3" w:rsidR="001E3A61" w:rsidRDefault="001E3A61">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_Toc200124098 \h </w:instrText>
      </w:r>
      <w:r>
        <w:fldChar w:fldCharType="separate"/>
      </w:r>
      <w:r>
        <w:t>28</w:t>
      </w:r>
      <w:r>
        <w:fldChar w:fldCharType="end"/>
      </w:r>
    </w:p>
    <w:p w14:paraId="3E4A0402" w14:textId="562813D9" w:rsidR="001E3A61" w:rsidRDefault="001E3A61">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UE configuration</w:t>
      </w:r>
      <w:r>
        <w:tab/>
      </w:r>
      <w:r>
        <w:fldChar w:fldCharType="begin"/>
      </w:r>
      <w:r>
        <w:instrText xml:space="preserve"> PAGEREF _Toc200124099 \h </w:instrText>
      </w:r>
      <w:r>
        <w:fldChar w:fldCharType="separate"/>
      </w:r>
      <w:r>
        <w:t>28</w:t>
      </w:r>
      <w:r>
        <w:fldChar w:fldCharType="end"/>
      </w:r>
    </w:p>
    <w:p w14:paraId="38888703" w14:textId="05991C5C" w:rsidR="001E3A61" w:rsidRDefault="001E3A61">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_Toc200124100 \h </w:instrText>
      </w:r>
      <w:r>
        <w:fldChar w:fldCharType="separate"/>
      </w:r>
      <w:r>
        <w:t>28</w:t>
      </w:r>
      <w:r>
        <w:fldChar w:fldCharType="end"/>
      </w:r>
    </w:p>
    <w:p w14:paraId="68B04019" w14:textId="79FAFF99" w:rsidR="001E3A61" w:rsidRDefault="001E3A61">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UE configuration for TRP test</w:t>
      </w:r>
      <w:r>
        <w:tab/>
      </w:r>
      <w:r>
        <w:fldChar w:fldCharType="begin"/>
      </w:r>
      <w:r>
        <w:instrText xml:space="preserve"> PAGEREF _Toc200124101 \h </w:instrText>
      </w:r>
      <w:r>
        <w:fldChar w:fldCharType="separate"/>
      </w:r>
      <w:r>
        <w:t>28</w:t>
      </w:r>
      <w:r>
        <w:fldChar w:fldCharType="end"/>
      </w:r>
    </w:p>
    <w:p w14:paraId="4C980042" w14:textId="006F8B38" w:rsidR="001E3A61" w:rsidRDefault="001E3A61">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UE configuration for TRS test</w:t>
      </w:r>
      <w:r>
        <w:tab/>
      </w:r>
      <w:r>
        <w:fldChar w:fldCharType="begin"/>
      </w:r>
      <w:r>
        <w:instrText xml:space="preserve"> PAGEREF _Toc200124102 \h </w:instrText>
      </w:r>
      <w:r>
        <w:fldChar w:fldCharType="separate"/>
      </w:r>
      <w:r>
        <w:t>28</w:t>
      </w:r>
      <w:r>
        <w:fldChar w:fldCharType="end"/>
      </w:r>
    </w:p>
    <w:p w14:paraId="7E4EC382" w14:textId="163A3279" w:rsidR="001E3A61" w:rsidRDefault="001E3A61">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_Toc200124103 \h </w:instrText>
      </w:r>
      <w:r>
        <w:fldChar w:fldCharType="separate"/>
      </w:r>
      <w:r>
        <w:t>29</w:t>
      </w:r>
      <w:r>
        <w:fldChar w:fldCharType="end"/>
      </w:r>
    </w:p>
    <w:p w14:paraId="2EAF42C5" w14:textId="14EE04B8" w:rsidR="001E3A61" w:rsidRDefault="001E3A61">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_Toc200124104 \h </w:instrText>
      </w:r>
      <w:r>
        <w:fldChar w:fldCharType="separate"/>
      </w:r>
      <w:r>
        <w:t>29</w:t>
      </w:r>
      <w:r>
        <w:fldChar w:fldCharType="end"/>
      </w:r>
    </w:p>
    <w:p w14:paraId="14A152D1" w14:textId="313115A5" w:rsidR="001E3A61" w:rsidRDefault="001E3A61">
      <w:pPr>
        <w:pStyle w:val="TOC2"/>
        <w:rPr>
          <w:rFonts w:asciiTheme="minorHAnsi" w:hAnsiTheme="minorHAnsi" w:cstheme="minorBidi"/>
          <w:kern w:val="2"/>
          <w:sz w:val="24"/>
          <w:szCs w:val="24"/>
          <w:lang w:eastAsia="en-GB"/>
          <w14:ligatures w14:val="standardContextual"/>
        </w:rPr>
      </w:pPr>
      <w:r>
        <w:lastRenderedPageBreak/>
        <w:t>A.3.2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_Toc200124105 \h </w:instrText>
      </w:r>
      <w:r>
        <w:fldChar w:fldCharType="separate"/>
      </w:r>
      <w:r>
        <w:t>29</w:t>
      </w:r>
      <w:r>
        <w:fldChar w:fldCharType="end"/>
      </w:r>
    </w:p>
    <w:p w14:paraId="0BF2C7D6" w14:textId="5790D6CE" w:rsidR="001E3A61" w:rsidRDefault="001E3A61">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_Toc200124106 \h </w:instrText>
      </w:r>
      <w:r>
        <w:fldChar w:fldCharType="separate"/>
      </w:r>
      <w:r>
        <w:t>30</w:t>
      </w:r>
      <w:r>
        <w:fldChar w:fldCharType="end"/>
      </w:r>
    </w:p>
    <w:p w14:paraId="7BE92126" w14:textId="0A54DB34" w:rsidR="001E3A61" w:rsidRDefault="001E3A61">
      <w:pPr>
        <w:pStyle w:val="TOC3"/>
        <w:rPr>
          <w:rFonts w:asciiTheme="minorHAnsi" w:hAnsiTheme="minorHAnsi" w:cstheme="minorBidi"/>
          <w:kern w:val="2"/>
          <w:sz w:val="24"/>
          <w:szCs w:val="24"/>
          <w:lang w:eastAsia="en-GB"/>
          <w14:ligatures w14:val="standardContextual"/>
        </w:rPr>
      </w:pPr>
      <w:r>
        <w:t>A.3.3.1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_Toc200124107 \h </w:instrText>
      </w:r>
      <w:r>
        <w:fldChar w:fldCharType="separate"/>
      </w:r>
      <w:r>
        <w:t>30</w:t>
      </w:r>
      <w:r>
        <w:fldChar w:fldCharType="end"/>
      </w:r>
    </w:p>
    <w:p w14:paraId="39A9A8CA" w14:textId="6382CA36" w:rsidR="001E3A61" w:rsidRDefault="001E3A61">
      <w:pPr>
        <w:pStyle w:val="TOC3"/>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TRP Test procedure</w:t>
      </w:r>
      <w:r>
        <w:tab/>
      </w:r>
      <w:r>
        <w:fldChar w:fldCharType="begin"/>
      </w:r>
      <w:r>
        <w:instrText xml:space="preserve"> PAGEREF _Toc200124108 \h </w:instrText>
      </w:r>
      <w:r>
        <w:fldChar w:fldCharType="separate"/>
      </w:r>
      <w:r>
        <w:t>30</w:t>
      </w:r>
      <w:r>
        <w:fldChar w:fldCharType="end"/>
      </w:r>
    </w:p>
    <w:p w14:paraId="3CBD1C22" w14:textId="1620713A" w:rsidR="001E3A61" w:rsidRDefault="001E3A61">
      <w:pPr>
        <w:pStyle w:val="TOC4"/>
        <w:rPr>
          <w:rFonts w:asciiTheme="minorHAnsi" w:hAnsiTheme="minorHAnsi" w:cstheme="minorBidi"/>
          <w:kern w:val="2"/>
          <w:sz w:val="24"/>
          <w:szCs w:val="24"/>
          <w:lang w:eastAsia="en-GB"/>
          <w14:ligatures w14:val="standardContextual"/>
        </w:rPr>
      </w:pPr>
      <w:r>
        <w:t>A.3.3.2.1</w:t>
      </w:r>
      <w:r>
        <w:rPr>
          <w:rFonts w:asciiTheme="minorHAnsi" w:hAnsiTheme="minorHAnsi" w:cstheme="minorBidi"/>
          <w:kern w:val="2"/>
          <w:sz w:val="24"/>
          <w:szCs w:val="24"/>
          <w:lang w:eastAsia="en-GB"/>
          <w14:ligatures w14:val="standardContextual"/>
        </w:rPr>
        <w:tab/>
      </w:r>
      <w:r>
        <w:t>General TRP Test procedure</w:t>
      </w:r>
      <w:r>
        <w:tab/>
      </w:r>
      <w:r>
        <w:fldChar w:fldCharType="begin"/>
      </w:r>
      <w:r>
        <w:instrText xml:space="preserve"> PAGEREF _Toc200124109 \h </w:instrText>
      </w:r>
      <w:r>
        <w:fldChar w:fldCharType="separate"/>
      </w:r>
      <w:r>
        <w:t>30</w:t>
      </w:r>
      <w:r>
        <w:fldChar w:fldCharType="end"/>
      </w:r>
    </w:p>
    <w:p w14:paraId="3DED1A85" w14:textId="2C3DE155" w:rsidR="001E3A61" w:rsidRDefault="001E3A61">
      <w:pPr>
        <w:pStyle w:val="TOC4"/>
        <w:rPr>
          <w:rFonts w:asciiTheme="minorHAnsi" w:hAnsiTheme="minorHAnsi" w:cstheme="minorBidi"/>
          <w:kern w:val="2"/>
          <w:sz w:val="24"/>
          <w:szCs w:val="24"/>
          <w:lang w:eastAsia="en-GB"/>
          <w14:ligatures w14:val="standardContextual"/>
        </w:rPr>
      </w:pPr>
      <w:r>
        <w:t>A.3.3.2.2</w:t>
      </w:r>
      <w:r>
        <w:rPr>
          <w:rFonts w:asciiTheme="minorHAnsi" w:hAnsiTheme="minorHAnsi" w:cstheme="minorBidi"/>
          <w:kern w:val="2"/>
          <w:sz w:val="24"/>
          <w:szCs w:val="24"/>
          <w:lang w:eastAsia="en-GB"/>
          <w14:ligatures w14:val="standardContextual"/>
        </w:rPr>
        <w:tab/>
      </w:r>
      <w:r>
        <w:t>Alternate TRP Test procedure using Spiral Scan method</w:t>
      </w:r>
      <w:r>
        <w:tab/>
      </w:r>
      <w:r>
        <w:fldChar w:fldCharType="begin"/>
      </w:r>
      <w:r>
        <w:instrText xml:space="preserve"> PAGEREF _Toc200124110 \h </w:instrText>
      </w:r>
      <w:r>
        <w:fldChar w:fldCharType="separate"/>
      </w:r>
      <w:r>
        <w:t>31</w:t>
      </w:r>
      <w:r>
        <w:fldChar w:fldCharType="end"/>
      </w:r>
    </w:p>
    <w:p w14:paraId="4C1F35CF" w14:textId="7995B1D2" w:rsidR="001E3A61" w:rsidRDefault="001E3A61">
      <w:pPr>
        <w:pStyle w:val="TOC3"/>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TRS Test procedure</w:t>
      </w:r>
      <w:r>
        <w:tab/>
      </w:r>
      <w:r>
        <w:fldChar w:fldCharType="begin"/>
      </w:r>
      <w:r>
        <w:instrText xml:space="preserve"> PAGEREF _Toc200124111 \h </w:instrText>
      </w:r>
      <w:r>
        <w:fldChar w:fldCharType="separate"/>
      </w:r>
      <w:r>
        <w:t>31</w:t>
      </w:r>
      <w:r>
        <w:fldChar w:fldCharType="end"/>
      </w:r>
    </w:p>
    <w:p w14:paraId="646029B4" w14:textId="33B8051E" w:rsidR="001E3A61" w:rsidRDefault="001E3A61">
      <w:pPr>
        <w:pStyle w:val="TOC4"/>
        <w:rPr>
          <w:rFonts w:asciiTheme="minorHAnsi" w:hAnsiTheme="minorHAnsi" w:cstheme="minorBidi"/>
          <w:kern w:val="2"/>
          <w:sz w:val="24"/>
          <w:szCs w:val="24"/>
          <w:lang w:eastAsia="en-GB"/>
          <w14:ligatures w14:val="standardContextual"/>
        </w:rPr>
      </w:pPr>
      <w:r>
        <w:t>A.3.3.3.1</w:t>
      </w:r>
      <w:r>
        <w:rPr>
          <w:rFonts w:asciiTheme="minorHAnsi" w:hAnsiTheme="minorHAnsi" w:cstheme="minorBidi"/>
          <w:kern w:val="2"/>
          <w:sz w:val="24"/>
          <w:szCs w:val="24"/>
          <w:lang w:eastAsia="en-GB"/>
          <w14:ligatures w14:val="standardContextual"/>
        </w:rPr>
        <w:tab/>
      </w:r>
      <w:r>
        <w:t>General TRS Test procedure</w:t>
      </w:r>
      <w:r>
        <w:tab/>
      </w:r>
      <w:r>
        <w:fldChar w:fldCharType="begin"/>
      </w:r>
      <w:r>
        <w:instrText xml:space="preserve"> PAGEREF _Toc200124112 \h </w:instrText>
      </w:r>
      <w:r>
        <w:fldChar w:fldCharType="separate"/>
      </w:r>
      <w:r>
        <w:t>31</w:t>
      </w:r>
      <w:r>
        <w:fldChar w:fldCharType="end"/>
      </w:r>
    </w:p>
    <w:p w14:paraId="582CC09F" w14:textId="0CE791F2" w:rsidR="001E3A61" w:rsidRDefault="001E3A61">
      <w:pPr>
        <w:pStyle w:val="TOC4"/>
        <w:rPr>
          <w:rFonts w:asciiTheme="minorHAnsi" w:hAnsiTheme="minorHAnsi" w:cstheme="minorBidi"/>
          <w:kern w:val="2"/>
          <w:sz w:val="24"/>
          <w:szCs w:val="24"/>
          <w:lang w:eastAsia="en-GB"/>
          <w14:ligatures w14:val="standardContextual"/>
        </w:rPr>
      </w:pPr>
      <w:r>
        <w:t>A.3.3.3.2</w:t>
      </w:r>
      <w:r>
        <w:rPr>
          <w:rFonts w:asciiTheme="minorHAnsi" w:hAnsiTheme="minorHAnsi" w:cstheme="minorBidi"/>
          <w:kern w:val="2"/>
          <w:sz w:val="24"/>
          <w:szCs w:val="24"/>
          <w:lang w:eastAsia="en-GB"/>
          <w14:ligatures w14:val="standardContextual"/>
        </w:rPr>
        <w:tab/>
      </w:r>
      <w:r>
        <w:t>Alternate TRS Test procedure Using Low UL Power</w:t>
      </w:r>
      <w:r>
        <w:tab/>
      </w:r>
      <w:r>
        <w:fldChar w:fldCharType="begin"/>
      </w:r>
      <w:r>
        <w:instrText xml:space="preserve"> PAGEREF _Toc200124113 \h </w:instrText>
      </w:r>
      <w:r>
        <w:fldChar w:fldCharType="separate"/>
      </w:r>
      <w:r>
        <w:t>32</w:t>
      </w:r>
      <w:r>
        <w:fldChar w:fldCharType="end"/>
      </w:r>
    </w:p>
    <w:p w14:paraId="47E6729F" w14:textId="13D7E7B6" w:rsidR="001E3A61" w:rsidRDefault="001E3A61">
      <w:pPr>
        <w:pStyle w:val="TOC2"/>
        <w:rPr>
          <w:rFonts w:asciiTheme="minorHAnsi" w:hAnsiTheme="minorHAnsi" w:cstheme="minorBidi"/>
          <w:kern w:val="2"/>
          <w:sz w:val="24"/>
          <w:szCs w:val="24"/>
          <w:lang w:eastAsia="en-GB"/>
          <w14:ligatures w14:val="standardContextual"/>
        </w:rPr>
      </w:pPr>
      <w:r>
        <w:t>A.3.4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_Toc200124114 \h </w:instrText>
      </w:r>
      <w:r>
        <w:fldChar w:fldCharType="separate"/>
      </w:r>
      <w:r>
        <w:t>32</w:t>
      </w:r>
      <w:r>
        <w:fldChar w:fldCharType="end"/>
      </w:r>
    </w:p>
    <w:p w14:paraId="6EC815F3" w14:textId="2EAAA0BE" w:rsidR="001E3A61" w:rsidRDefault="001E3A61">
      <w:pPr>
        <w:pStyle w:val="TOC2"/>
        <w:rPr>
          <w:rFonts w:asciiTheme="minorHAnsi" w:hAnsiTheme="minorHAnsi" w:cstheme="minorBidi"/>
          <w:kern w:val="2"/>
          <w:sz w:val="24"/>
          <w:szCs w:val="24"/>
          <w:lang w:eastAsia="en-GB"/>
          <w14:ligatures w14:val="standardContextual"/>
        </w:rPr>
      </w:pPr>
      <w:r>
        <w:t>A.3.5</w:t>
      </w:r>
      <w:r>
        <w:rPr>
          <w:rFonts w:asciiTheme="minorHAnsi" w:hAnsiTheme="minorHAnsi" w:cstheme="minorBidi"/>
          <w:kern w:val="2"/>
          <w:sz w:val="24"/>
          <w:szCs w:val="24"/>
          <w:lang w:eastAsia="en-GB"/>
          <w14:ligatures w14:val="standardContextual"/>
        </w:rPr>
        <w:tab/>
      </w:r>
      <w:r>
        <w:t>Definition of TRP and TRS for AC</w:t>
      </w:r>
      <w:r>
        <w:tab/>
      </w:r>
      <w:r>
        <w:fldChar w:fldCharType="begin"/>
      </w:r>
      <w:r>
        <w:instrText xml:space="preserve"> PAGEREF _Toc200124115 \h </w:instrText>
      </w:r>
      <w:r>
        <w:fldChar w:fldCharType="separate"/>
      </w:r>
      <w:r>
        <w:t>34</w:t>
      </w:r>
      <w:r>
        <w:fldChar w:fldCharType="end"/>
      </w:r>
    </w:p>
    <w:p w14:paraId="0CFF0377" w14:textId="5DD21AEC" w:rsidR="001E3A61" w:rsidRDefault="001E3A61">
      <w:pPr>
        <w:pStyle w:val="TOC3"/>
        <w:rPr>
          <w:rFonts w:asciiTheme="minorHAnsi" w:hAnsiTheme="minorHAnsi" w:cstheme="minorBidi"/>
          <w:kern w:val="2"/>
          <w:sz w:val="24"/>
          <w:szCs w:val="24"/>
          <w:lang w:eastAsia="en-GB"/>
          <w14:ligatures w14:val="standardContextual"/>
        </w:rPr>
      </w:pPr>
      <w:r>
        <w:t>A.3.5.1</w:t>
      </w:r>
      <w:r>
        <w:rPr>
          <w:rFonts w:asciiTheme="minorHAnsi" w:hAnsiTheme="minorHAnsi" w:cstheme="minorBidi"/>
          <w:kern w:val="2"/>
          <w:sz w:val="24"/>
          <w:szCs w:val="24"/>
          <w:lang w:eastAsia="en-GB"/>
          <w14:ligatures w14:val="standardContextual"/>
        </w:rPr>
        <w:tab/>
      </w:r>
      <w:r>
        <w:t>Total Radiated Power (TRP)</w:t>
      </w:r>
      <w:r>
        <w:tab/>
      </w:r>
      <w:r>
        <w:fldChar w:fldCharType="begin"/>
      </w:r>
      <w:r>
        <w:instrText xml:space="preserve"> PAGEREF _Toc200124116 \h </w:instrText>
      </w:r>
      <w:r>
        <w:fldChar w:fldCharType="separate"/>
      </w:r>
      <w:r>
        <w:t>34</w:t>
      </w:r>
      <w:r>
        <w:fldChar w:fldCharType="end"/>
      </w:r>
    </w:p>
    <w:p w14:paraId="2E34AD32" w14:textId="25BFEEEA" w:rsidR="001E3A61" w:rsidRDefault="001E3A61">
      <w:pPr>
        <w:pStyle w:val="TOC3"/>
        <w:rPr>
          <w:rFonts w:asciiTheme="minorHAnsi" w:hAnsiTheme="minorHAnsi" w:cstheme="minorBidi"/>
          <w:kern w:val="2"/>
          <w:sz w:val="24"/>
          <w:szCs w:val="24"/>
          <w:lang w:eastAsia="en-GB"/>
          <w14:ligatures w14:val="standardContextual"/>
        </w:rPr>
      </w:pPr>
      <w:r>
        <w:t>A.3.5.2</w:t>
      </w:r>
      <w:r>
        <w:rPr>
          <w:rFonts w:asciiTheme="minorHAnsi" w:hAnsiTheme="minorHAnsi" w:cstheme="minorBidi"/>
          <w:kern w:val="2"/>
          <w:sz w:val="24"/>
          <w:szCs w:val="24"/>
          <w:lang w:eastAsia="en-GB"/>
          <w14:ligatures w14:val="standardContextual"/>
        </w:rPr>
        <w:tab/>
      </w:r>
      <w:r>
        <w:t>Total Radiated Sensitivity (TRS)</w:t>
      </w:r>
      <w:r>
        <w:tab/>
      </w:r>
      <w:r>
        <w:fldChar w:fldCharType="begin"/>
      </w:r>
      <w:r>
        <w:instrText xml:space="preserve"> PAGEREF _Toc200124117 \h </w:instrText>
      </w:r>
      <w:r>
        <w:fldChar w:fldCharType="separate"/>
      </w:r>
      <w:r>
        <w:t>34</w:t>
      </w:r>
      <w:r>
        <w:fldChar w:fldCharType="end"/>
      </w:r>
    </w:p>
    <w:p w14:paraId="35E51D26" w14:textId="1602E83F" w:rsidR="001E3A61" w:rsidRDefault="001E3A61">
      <w:pPr>
        <w:pStyle w:val="TOC2"/>
        <w:rPr>
          <w:rFonts w:asciiTheme="minorHAnsi" w:hAnsiTheme="minorHAnsi" w:cstheme="minorBidi"/>
          <w:kern w:val="2"/>
          <w:sz w:val="24"/>
          <w:szCs w:val="24"/>
          <w:lang w:eastAsia="en-GB"/>
          <w14:ligatures w14:val="standardContextual"/>
        </w:rPr>
      </w:pPr>
      <w:r>
        <w:t>A.3.</w:t>
      </w:r>
      <w:r>
        <w:rPr>
          <w:lang w:eastAsia="zh-CN"/>
        </w:rPr>
        <w:t>6</w:t>
      </w:r>
      <w:r>
        <w:rPr>
          <w:rFonts w:asciiTheme="minorHAnsi" w:hAnsiTheme="minorHAnsi" w:cstheme="minorBidi"/>
          <w:kern w:val="2"/>
          <w:sz w:val="24"/>
          <w:szCs w:val="24"/>
          <w:lang w:eastAsia="en-GB"/>
          <w14:ligatures w14:val="standardContextual"/>
        </w:rPr>
        <w:tab/>
      </w:r>
      <w:r>
        <w:rPr>
          <w:lang w:eastAsia="zh-CN"/>
        </w:rPr>
        <w:t>Alternative RC test method</w:t>
      </w:r>
      <w:r>
        <w:tab/>
      </w:r>
      <w:r>
        <w:fldChar w:fldCharType="begin"/>
      </w:r>
      <w:r>
        <w:instrText xml:space="preserve"> PAGEREF _Toc200124118 \h </w:instrText>
      </w:r>
      <w:r>
        <w:fldChar w:fldCharType="separate"/>
      </w:r>
      <w:r>
        <w:t>35</w:t>
      </w:r>
      <w:r>
        <w:fldChar w:fldCharType="end"/>
      </w:r>
    </w:p>
    <w:p w14:paraId="319C074F" w14:textId="40CF7BBE" w:rsidR="001E3A61" w:rsidRDefault="001E3A61">
      <w:pPr>
        <w:pStyle w:val="TOC3"/>
        <w:rPr>
          <w:rFonts w:asciiTheme="minorHAnsi" w:hAnsiTheme="minorHAnsi" w:cstheme="minorBidi"/>
          <w:kern w:val="2"/>
          <w:sz w:val="24"/>
          <w:szCs w:val="24"/>
          <w:lang w:eastAsia="en-GB"/>
          <w14:ligatures w14:val="standardContextual"/>
        </w:rPr>
      </w:pPr>
      <w:r>
        <w:t>A.3.</w:t>
      </w:r>
      <w:r>
        <w:rPr>
          <w:lang w:eastAsia="zh-CN"/>
        </w:rPr>
        <w:t>6</w:t>
      </w:r>
      <w:r>
        <w:t>.1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_Toc200124119 \h </w:instrText>
      </w:r>
      <w:r>
        <w:fldChar w:fldCharType="separate"/>
      </w:r>
      <w:r>
        <w:t>35</w:t>
      </w:r>
      <w:r>
        <w:fldChar w:fldCharType="end"/>
      </w:r>
    </w:p>
    <w:p w14:paraId="49D126A2" w14:textId="6B4D3BA2" w:rsidR="001E3A61" w:rsidRDefault="001E3A61">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en-GB"/>
          <w14:ligatures w14:val="standardContextual"/>
        </w:rPr>
        <w:tab/>
      </w:r>
      <w:r>
        <w:rPr>
          <w:lang w:eastAsia="zh-CN"/>
        </w:rPr>
        <w:t>Test system and test procedure</w:t>
      </w:r>
      <w:r>
        <w:tab/>
      </w:r>
      <w:r>
        <w:fldChar w:fldCharType="begin"/>
      </w:r>
      <w:r>
        <w:instrText xml:space="preserve"> PAGEREF _Toc200124120 \h </w:instrText>
      </w:r>
      <w:r>
        <w:fldChar w:fldCharType="separate"/>
      </w:r>
      <w:r>
        <w:t>36</w:t>
      </w:r>
      <w:r>
        <w:fldChar w:fldCharType="end"/>
      </w:r>
    </w:p>
    <w:p w14:paraId="77C3F2E2" w14:textId="24BF8C42" w:rsidR="001E3A61" w:rsidRDefault="001E3A61">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Preliminary example MU of RC</w:t>
      </w:r>
      <w:r>
        <w:tab/>
      </w:r>
      <w:r>
        <w:fldChar w:fldCharType="begin"/>
      </w:r>
      <w:r>
        <w:instrText xml:space="preserve"> PAGEREF _Toc200124121 \h </w:instrText>
      </w:r>
      <w:r>
        <w:fldChar w:fldCharType="separate"/>
      </w:r>
      <w:r>
        <w:t>36</w:t>
      </w:r>
      <w:r>
        <w:fldChar w:fldCharType="end"/>
      </w:r>
    </w:p>
    <w:p w14:paraId="3349C6BB" w14:textId="2B415496" w:rsidR="001E3A61" w:rsidRDefault="001E3A61">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Preliminary example MU budget</w:t>
      </w:r>
      <w:r>
        <w:rPr>
          <w:lang w:eastAsia="zh-CN"/>
        </w:rPr>
        <w:t xml:space="preserve"> for AC test method</w:t>
      </w:r>
      <w:r>
        <w:tab/>
      </w:r>
      <w:r>
        <w:fldChar w:fldCharType="begin"/>
      </w:r>
      <w:r>
        <w:instrText xml:space="preserve"> PAGEREF _Toc200124122 \h </w:instrText>
      </w:r>
      <w:r>
        <w:fldChar w:fldCharType="separate"/>
      </w:r>
      <w:r>
        <w:t>36</w:t>
      </w:r>
      <w:r>
        <w:fldChar w:fldCharType="end"/>
      </w:r>
    </w:p>
    <w:p w14:paraId="3059CCE0" w14:textId="64E7EFAD" w:rsidR="001E3A61" w:rsidRDefault="001E3A61">
      <w:pPr>
        <w:pStyle w:val="TOC2"/>
        <w:rPr>
          <w:rFonts w:asciiTheme="minorHAnsi" w:hAnsiTheme="minorHAnsi" w:cstheme="minorBidi"/>
          <w:kern w:val="2"/>
          <w:sz w:val="24"/>
          <w:szCs w:val="24"/>
          <w:lang w:eastAsia="en-GB"/>
          <w14:ligatures w14:val="standardContextual"/>
        </w:rPr>
      </w:pPr>
      <w:r>
        <w:t>A.4.1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_Toc200124123 \h </w:instrText>
      </w:r>
      <w:r>
        <w:fldChar w:fldCharType="separate"/>
      </w:r>
      <w:r>
        <w:t>36</w:t>
      </w:r>
      <w:r>
        <w:fldChar w:fldCharType="end"/>
      </w:r>
    </w:p>
    <w:p w14:paraId="00157828" w14:textId="67FC0E69" w:rsidR="001E3A61" w:rsidRDefault="001E3A61">
      <w:pPr>
        <w:pStyle w:val="TOC2"/>
        <w:rPr>
          <w:rFonts w:asciiTheme="minorHAnsi" w:hAnsiTheme="minorHAnsi" w:cstheme="minorBidi"/>
          <w:kern w:val="2"/>
          <w:sz w:val="24"/>
          <w:szCs w:val="24"/>
          <w:lang w:eastAsia="en-GB"/>
          <w14:ligatures w14:val="standardContextual"/>
        </w:rPr>
      </w:pPr>
      <w:r>
        <w:t>A.4.2</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_Toc200124124 \h </w:instrText>
      </w:r>
      <w:r>
        <w:fldChar w:fldCharType="separate"/>
      </w:r>
      <w:r>
        <w:t>36</w:t>
      </w:r>
      <w:r>
        <w:fldChar w:fldCharType="end"/>
      </w:r>
    </w:p>
    <w:p w14:paraId="52AF54A5" w14:textId="302BB4B7" w:rsidR="001E3A61" w:rsidRDefault="001E3A61">
      <w:pPr>
        <w:pStyle w:val="TOC8"/>
        <w:rPr>
          <w:rFonts w:asciiTheme="minorHAnsi" w:hAnsiTheme="minorHAnsi" w:cstheme="minorBidi"/>
          <w:b w:val="0"/>
          <w:kern w:val="2"/>
          <w:sz w:val="24"/>
          <w:szCs w:val="24"/>
          <w:lang w:eastAsia="en-GB"/>
          <w14:ligatures w14:val="standardContextual"/>
        </w:rPr>
      </w:pPr>
      <w:r>
        <w:t>Annex B (normative): Phantoms definition and Positioning</w:t>
      </w:r>
      <w:r>
        <w:tab/>
      </w:r>
      <w:r>
        <w:fldChar w:fldCharType="begin"/>
      </w:r>
      <w:r>
        <w:instrText xml:space="preserve"> PAGEREF _Toc200124125 \h </w:instrText>
      </w:r>
      <w:r>
        <w:fldChar w:fldCharType="separate"/>
      </w:r>
      <w:r>
        <w:t>48</w:t>
      </w:r>
      <w:r>
        <w:fldChar w:fldCharType="end"/>
      </w:r>
    </w:p>
    <w:p w14:paraId="2B4F2E09" w14:textId="6725EE5D" w:rsidR="001E3A61" w:rsidRDefault="001E3A61">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_Toc200124126 \h </w:instrText>
      </w:r>
      <w:r>
        <w:fldChar w:fldCharType="separate"/>
      </w:r>
      <w:r>
        <w:t>48</w:t>
      </w:r>
      <w:r>
        <w:fldChar w:fldCharType="end"/>
      </w:r>
    </w:p>
    <w:p w14:paraId="17A5EC8F" w14:textId="0B92DE01" w:rsidR="001E3A61" w:rsidRDefault="001E3A61">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Phantom Definition</w:t>
      </w:r>
      <w:r>
        <w:tab/>
      </w:r>
      <w:r>
        <w:fldChar w:fldCharType="begin"/>
      </w:r>
      <w:r>
        <w:instrText xml:space="preserve"> PAGEREF _Toc200124127 \h </w:instrText>
      </w:r>
      <w:r>
        <w:fldChar w:fldCharType="separate"/>
      </w:r>
      <w:r>
        <w:t>48</w:t>
      </w:r>
      <w:r>
        <w:fldChar w:fldCharType="end"/>
      </w:r>
    </w:p>
    <w:p w14:paraId="5370E2E5" w14:textId="511D2307" w:rsidR="001E3A61" w:rsidRDefault="001E3A61">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Head Phantom</w:t>
      </w:r>
      <w:r>
        <w:tab/>
      </w:r>
      <w:r>
        <w:fldChar w:fldCharType="begin"/>
      </w:r>
      <w:r>
        <w:instrText xml:space="preserve"> PAGEREF _Toc200124128 \h </w:instrText>
      </w:r>
      <w:r>
        <w:fldChar w:fldCharType="separate"/>
      </w:r>
      <w:r>
        <w:t>48</w:t>
      </w:r>
      <w:r>
        <w:fldChar w:fldCharType="end"/>
      </w:r>
    </w:p>
    <w:p w14:paraId="2CBD46D5" w14:textId="6BC12E60" w:rsidR="001E3A61" w:rsidRDefault="001E3A61">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PDA Grip Hand Phantom</w:t>
      </w:r>
      <w:r>
        <w:tab/>
      </w:r>
      <w:r>
        <w:fldChar w:fldCharType="begin"/>
      </w:r>
      <w:r>
        <w:instrText xml:space="preserve"> PAGEREF _Toc200124129 \h </w:instrText>
      </w:r>
      <w:r>
        <w:fldChar w:fldCharType="separate"/>
      </w:r>
      <w:r>
        <w:t>48</w:t>
      </w:r>
      <w:r>
        <w:fldChar w:fldCharType="end"/>
      </w:r>
    </w:p>
    <w:p w14:paraId="74531279" w14:textId="4CC63868" w:rsidR="001E3A61" w:rsidRDefault="001E3A61">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Wide Grip Hand Phantom</w:t>
      </w:r>
      <w:r>
        <w:tab/>
      </w:r>
      <w:r>
        <w:fldChar w:fldCharType="begin"/>
      </w:r>
      <w:r>
        <w:instrText xml:space="preserve"> PAGEREF _Toc200124130 \h </w:instrText>
      </w:r>
      <w:r>
        <w:fldChar w:fldCharType="separate"/>
      </w:r>
      <w:r>
        <w:t>48</w:t>
      </w:r>
      <w:r>
        <w:fldChar w:fldCharType="end"/>
      </w:r>
    </w:p>
    <w:p w14:paraId="31F89588" w14:textId="018C7068" w:rsidR="001E3A61" w:rsidRDefault="001E3A61">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Forearm Phantom</w:t>
      </w:r>
      <w:r>
        <w:tab/>
      </w:r>
      <w:r>
        <w:fldChar w:fldCharType="begin"/>
      </w:r>
      <w:r>
        <w:instrText xml:space="preserve"> PAGEREF _Toc200124131 \h </w:instrText>
      </w:r>
      <w:r>
        <w:fldChar w:fldCharType="separate"/>
      </w:r>
      <w:r>
        <w:t>49</w:t>
      </w:r>
      <w:r>
        <w:fldChar w:fldCharType="end"/>
      </w:r>
    </w:p>
    <w:p w14:paraId="288D59B3" w14:textId="35657107" w:rsidR="001E3A61" w:rsidRDefault="001E3A61">
      <w:pPr>
        <w:pStyle w:val="TOC2"/>
        <w:rPr>
          <w:rFonts w:asciiTheme="minorHAnsi" w:hAnsiTheme="minorHAnsi" w:cstheme="minorBidi"/>
          <w:kern w:val="2"/>
          <w:sz w:val="24"/>
          <w:szCs w:val="24"/>
          <w:lang w:eastAsia="en-GB"/>
          <w14:ligatures w14:val="standardContextual"/>
        </w:rPr>
      </w:pPr>
      <w:r>
        <w:t>B.2.5</w:t>
      </w:r>
      <w:r>
        <w:rPr>
          <w:rFonts w:asciiTheme="minorHAnsi" w:hAnsiTheme="minorHAnsi" w:cstheme="minorBidi"/>
          <w:kern w:val="2"/>
          <w:sz w:val="24"/>
          <w:szCs w:val="24"/>
          <w:lang w:eastAsia="en-GB"/>
          <w14:ligatures w14:val="standardContextual"/>
        </w:rPr>
        <w:tab/>
      </w:r>
      <w:r>
        <w:t>Head phantom for Head-mounted devices</w:t>
      </w:r>
      <w:r>
        <w:tab/>
      </w:r>
      <w:r>
        <w:fldChar w:fldCharType="begin"/>
      </w:r>
      <w:r>
        <w:instrText xml:space="preserve"> PAGEREF _Toc200124132 \h </w:instrText>
      </w:r>
      <w:r>
        <w:fldChar w:fldCharType="separate"/>
      </w:r>
      <w:r>
        <w:t>49</w:t>
      </w:r>
      <w:r>
        <w:fldChar w:fldCharType="end"/>
      </w:r>
    </w:p>
    <w:p w14:paraId="51B6F2F4" w14:textId="78947F9F" w:rsidR="001E3A61" w:rsidRDefault="001E3A61">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UE positioning guidelines</w:t>
      </w:r>
      <w:r>
        <w:tab/>
      </w:r>
      <w:r>
        <w:fldChar w:fldCharType="begin"/>
      </w:r>
      <w:r>
        <w:instrText xml:space="preserve"> PAGEREF _Toc200124133 \h </w:instrText>
      </w:r>
      <w:r>
        <w:fldChar w:fldCharType="separate"/>
      </w:r>
      <w:r>
        <w:t>50</w:t>
      </w:r>
      <w:r>
        <w:fldChar w:fldCharType="end"/>
      </w:r>
    </w:p>
    <w:p w14:paraId="72936D0E" w14:textId="75DE82E8" w:rsidR="001E3A61" w:rsidRDefault="001E3A61">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Hand phantom only (Browsing mode)</w:t>
      </w:r>
      <w:r>
        <w:tab/>
      </w:r>
      <w:r>
        <w:fldChar w:fldCharType="begin"/>
      </w:r>
      <w:r>
        <w:instrText xml:space="preserve"> PAGEREF _Toc200124134 \h </w:instrText>
      </w:r>
      <w:r>
        <w:fldChar w:fldCharType="separate"/>
      </w:r>
      <w:r>
        <w:t>50</w:t>
      </w:r>
      <w:r>
        <w:fldChar w:fldCharType="end"/>
      </w:r>
    </w:p>
    <w:p w14:paraId="1CCB99F0" w14:textId="4A50255A" w:rsidR="001E3A61" w:rsidRDefault="001E3A61">
      <w:pPr>
        <w:pStyle w:val="TOC3"/>
        <w:rPr>
          <w:rFonts w:asciiTheme="minorHAnsi" w:hAnsiTheme="minorHAnsi" w:cstheme="minorBidi"/>
          <w:kern w:val="2"/>
          <w:sz w:val="24"/>
          <w:szCs w:val="24"/>
          <w:lang w:eastAsia="en-GB"/>
          <w14:ligatures w14:val="standardContextual"/>
        </w:rPr>
      </w:pPr>
      <w:r>
        <w:t>B.3.1.1</w:t>
      </w:r>
      <w:r>
        <w:rPr>
          <w:rFonts w:asciiTheme="minorHAnsi" w:hAnsiTheme="minorHAnsi" w:cstheme="minorBidi"/>
          <w:kern w:val="2"/>
          <w:sz w:val="24"/>
          <w:szCs w:val="24"/>
          <w:lang w:eastAsia="en-GB"/>
          <w14:ligatures w14:val="standardContextual"/>
        </w:rPr>
        <w:tab/>
      </w:r>
      <w:r>
        <w:t>Wide Grip Hand</w:t>
      </w:r>
      <w:r>
        <w:tab/>
      </w:r>
      <w:r>
        <w:fldChar w:fldCharType="begin"/>
      </w:r>
      <w:r>
        <w:instrText xml:space="preserve"> PAGEREF _Toc200124135 \h </w:instrText>
      </w:r>
      <w:r>
        <w:fldChar w:fldCharType="separate"/>
      </w:r>
      <w:r>
        <w:t>50</w:t>
      </w:r>
      <w:r>
        <w:fldChar w:fldCharType="end"/>
      </w:r>
    </w:p>
    <w:p w14:paraId="49DD5CBC" w14:textId="5D9EE942" w:rsidR="001E3A61" w:rsidRDefault="001E3A61">
      <w:pPr>
        <w:pStyle w:val="TOC3"/>
        <w:rPr>
          <w:rFonts w:asciiTheme="minorHAnsi" w:hAnsiTheme="minorHAnsi" w:cstheme="minorBidi"/>
          <w:kern w:val="2"/>
          <w:sz w:val="24"/>
          <w:szCs w:val="24"/>
          <w:lang w:eastAsia="en-GB"/>
          <w14:ligatures w14:val="standardContextual"/>
        </w:rPr>
      </w:pPr>
      <w:r>
        <w:t>B.3.1.2</w:t>
      </w:r>
      <w:r>
        <w:rPr>
          <w:rFonts w:asciiTheme="minorHAnsi" w:hAnsiTheme="minorHAnsi" w:cstheme="minorBidi"/>
          <w:kern w:val="2"/>
          <w:sz w:val="24"/>
          <w:szCs w:val="24"/>
          <w:lang w:eastAsia="en-GB"/>
          <w14:ligatures w14:val="standardContextual"/>
        </w:rPr>
        <w:tab/>
      </w:r>
      <w:r>
        <w:t>PDA Grip Hand</w:t>
      </w:r>
      <w:r>
        <w:tab/>
      </w:r>
      <w:r>
        <w:fldChar w:fldCharType="begin"/>
      </w:r>
      <w:r>
        <w:instrText xml:space="preserve"> PAGEREF _Toc200124136 \h </w:instrText>
      </w:r>
      <w:r>
        <w:fldChar w:fldCharType="separate"/>
      </w:r>
      <w:r>
        <w:t>50</w:t>
      </w:r>
      <w:r>
        <w:fldChar w:fldCharType="end"/>
      </w:r>
    </w:p>
    <w:p w14:paraId="4C3B7C40" w14:textId="45256451" w:rsidR="001E3A61" w:rsidRDefault="001E3A61">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Head and Hand phantom (Talk Mode)</w:t>
      </w:r>
      <w:r>
        <w:tab/>
      </w:r>
      <w:r>
        <w:fldChar w:fldCharType="begin"/>
      </w:r>
      <w:r>
        <w:instrText xml:space="preserve"> PAGEREF _Toc200124137 \h </w:instrText>
      </w:r>
      <w:r>
        <w:fldChar w:fldCharType="separate"/>
      </w:r>
      <w:r>
        <w:t>52</w:t>
      </w:r>
      <w:r>
        <w:fldChar w:fldCharType="end"/>
      </w:r>
    </w:p>
    <w:p w14:paraId="211A88EE" w14:textId="42EEA1D6" w:rsidR="001E3A61" w:rsidRDefault="001E3A61">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_Toc200124138 \h </w:instrText>
      </w:r>
      <w:r>
        <w:fldChar w:fldCharType="separate"/>
      </w:r>
      <w:r>
        <w:t>52</w:t>
      </w:r>
      <w:r>
        <w:fldChar w:fldCharType="end"/>
      </w:r>
    </w:p>
    <w:p w14:paraId="1203D899" w14:textId="39E65A9F" w:rsidR="001E3A61" w:rsidRDefault="001E3A61">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Wide Grip Hand and Head</w:t>
      </w:r>
      <w:r>
        <w:tab/>
      </w:r>
      <w:r>
        <w:fldChar w:fldCharType="begin"/>
      </w:r>
      <w:r>
        <w:instrText xml:space="preserve"> PAGEREF _Toc200124139 \h </w:instrText>
      </w:r>
      <w:r>
        <w:fldChar w:fldCharType="separate"/>
      </w:r>
      <w:r>
        <w:t>53</w:t>
      </w:r>
      <w:r>
        <w:fldChar w:fldCharType="end"/>
      </w:r>
    </w:p>
    <w:p w14:paraId="389919A8" w14:textId="1D660459" w:rsidR="001E3A61" w:rsidRDefault="001E3A61">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PDA Grip Hand and Head</w:t>
      </w:r>
      <w:r>
        <w:tab/>
      </w:r>
      <w:r>
        <w:fldChar w:fldCharType="begin"/>
      </w:r>
      <w:r>
        <w:instrText xml:space="preserve"> PAGEREF _Toc200124140 \h </w:instrText>
      </w:r>
      <w:r>
        <w:fldChar w:fldCharType="separate"/>
      </w:r>
      <w:r>
        <w:t>53</w:t>
      </w:r>
      <w:r>
        <w:fldChar w:fldCharType="end"/>
      </w:r>
    </w:p>
    <w:p w14:paraId="647A2516" w14:textId="07902641" w:rsidR="001E3A61" w:rsidRDefault="001E3A61">
      <w:pPr>
        <w:pStyle w:val="TOC2"/>
        <w:rPr>
          <w:rFonts w:asciiTheme="minorHAnsi" w:hAnsiTheme="minorHAnsi" w:cstheme="minorBidi"/>
          <w:kern w:val="2"/>
          <w:sz w:val="24"/>
          <w:szCs w:val="24"/>
          <w:lang w:eastAsia="en-GB"/>
          <w14:ligatures w14:val="standardContextual"/>
        </w:rPr>
      </w:pPr>
      <w:r>
        <w:t>B.3.3</w:t>
      </w:r>
      <w:r>
        <w:rPr>
          <w:rFonts w:asciiTheme="minorHAnsi" w:hAnsiTheme="minorHAnsi" w:cstheme="minorBidi"/>
          <w:kern w:val="2"/>
          <w:sz w:val="24"/>
          <w:szCs w:val="24"/>
          <w:lang w:eastAsia="en-GB"/>
          <w14:ligatures w14:val="standardContextual"/>
        </w:rPr>
        <w:tab/>
      </w:r>
      <w:r>
        <w:t>Forearm phantom (Wrist-worn Mode)</w:t>
      </w:r>
      <w:r>
        <w:tab/>
      </w:r>
      <w:r>
        <w:fldChar w:fldCharType="begin"/>
      </w:r>
      <w:r>
        <w:instrText xml:space="preserve"> PAGEREF _Toc200124141 \h </w:instrText>
      </w:r>
      <w:r>
        <w:fldChar w:fldCharType="separate"/>
      </w:r>
      <w:r>
        <w:t>53</w:t>
      </w:r>
      <w:r>
        <w:fldChar w:fldCharType="end"/>
      </w:r>
    </w:p>
    <w:p w14:paraId="3CED9BC7" w14:textId="1256D58D" w:rsidR="001E3A61" w:rsidRDefault="001E3A61">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_Toc200124142 \h </w:instrText>
      </w:r>
      <w:r>
        <w:fldChar w:fldCharType="separate"/>
      </w:r>
      <w:r>
        <w:t>53</w:t>
      </w:r>
      <w:r>
        <w:fldChar w:fldCharType="end"/>
      </w:r>
    </w:p>
    <w:p w14:paraId="027DF285" w14:textId="3248CF6C" w:rsidR="001E3A61" w:rsidRDefault="001E3A61">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Forearm phantom positioning in the chamber</w:t>
      </w:r>
      <w:r>
        <w:tab/>
      </w:r>
      <w:r>
        <w:fldChar w:fldCharType="begin"/>
      </w:r>
      <w:r>
        <w:instrText xml:space="preserve"> PAGEREF _Toc200124143 \h </w:instrText>
      </w:r>
      <w:r>
        <w:fldChar w:fldCharType="separate"/>
      </w:r>
      <w:r>
        <w:t>53</w:t>
      </w:r>
      <w:r>
        <w:fldChar w:fldCharType="end"/>
      </w:r>
    </w:p>
    <w:p w14:paraId="34CD87E6" w14:textId="0C3793BF" w:rsidR="001E3A61" w:rsidRDefault="001E3A61">
      <w:pPr>
        <w:pStyle w:val="TOC3"/>
        <w:rPr>
          <w:rFonts w:asciiTheme="minorHAnsi" w:hAnsiTheme="minorHAnsi" w:cstheme="minorBidi"/>
          <w:kern w:val="2"/>
          <w:sz w:val="24"/>
          <w:szCs w:val="24"/>
          <w:lang w:eastAsia="en-GB"/>
          <w14:ligatures w14:val="standardContextual"/>
        </w:rPr>
      </w:pPr>
      <w:r>
        <w:t>B.3.2.3</w:t>
      </w:r>
      <w:r>
        <w:rPr>
          <w:rFonts w:asciiTheme="minorHAnsi" w:hAnsiTheme="minorHAnsi" w:cstheme="minorBidi"/>
          <w:kern w:val="2"/>
          <w:sz w:val="24"/>
          <w:szCs w:val="24"/>
          <w:lang w:eastAsia="en-GB"/>
          <w14:ligatures w14:val="standardContextual"/>
        </w:rPr>
        <w:tab/>
      </w:r>
      <w:r>
        <w:t>Wrist-Worn RedCap Device mounted on the Forearm Phantom</w:t>
      </w:r>
      <w:r>
        <w:tab/>
      </w:r>
      <w:r>
        <w:fldChar w:fldCharType="begin"/>
      </w:r>
      <w:r>
        <w:instrText xml:space="preserve"> PAGEREF _Toc200124144 \h </w:instrText>
      </w:r>
      <w:r>
        <w:fldChar w:fldCharType="separate"/>
      </w:r>
      <w:r>
        <w:t>54</w:t>
      </w:r>
      <w:r>
        <w:fldChar w:fldCharType="end"/>
      </w:r>
    </w:p>
    <w:p w14:paraId="4BE34325" w14:textId="1DE14BE8" w:rsidR="001E3A61" w:rsidRDefault="001E3A61">
      <w:pPr>
        <w:pStyle w:val="TOC2"/>
        <w:rPr>
          <w:rFonts w:asciiTheme="minorHAnsi" w:hAnsiTheme="minorHAnsi" w:cstheme="minorBidi"/>
          <w:kern w:val="2"/>
          <w:sz w:val="24"/>
          <w:szCs w:val="24"/>
          <w:lang w:eastAsia="en-GB"/>
          <w14:ligatures w14:val="standardContextual"/>
        </w:rPr>
      </w:pPr>
      <w:r>
        <w:t>B.3.4</w:t>
      </w:r>
      <w:r>
        <w:rPr>
          <w:rFonts w:asciiTheme="minorHAnsi" w:hAnsiTheme="minorHAnsi" w:cstheme="minorBidi"/>
          <w:kern w:val="2"/>
          <w:sz w:val="24"/>
          <w:szCs w:val="24"/>
          <w:lang w:eastAsia="en-GB"/>
          <w14:ligatures w14:val="standardContextual"/>
        </w:rPr>
        <w:tab/>
      </w:r>
      <w:r>
        <w:t>Head phantom for Head-mounted devices</w:t>
      </w:r>
      <w:r>
        <w:tab/>
      </w:r>
      <w:r>
        <w:fldChar w:fldCharType="begin"/>
      </w:r>
      <w:r>
        <w:instrText xml:space="preserve"> PAGEREF _Toc200124145 \h </w:instrText>
      </w:r>
      <w:r>
        <w:fldChar w:fldCharType="separate"/>
      </w:r>
      <w:r>
        <w:t>55</w:t>
      </w:r>
      <w:r>
        <w:fldChar w:fldCharType="end"/>
      </w:r>
    </w:p>
    <w:p w14:paraId="6893C2F2" w14:textId="5C05DDA5" w:rsidR="001E3A61" w:rsidRDefault="001E3A61">
      <w:pPr>
        <w:pStyle w:val="TOC3"/>
        <w:rPr>
          <w:rFonts w:asciiTheme="minorHAnsi" w:hAnsiTheme="minorHAnsi" w:cstheme="minorBidi"/>
          <w:kern w:val="2"/>
          <w:sz w:val="24"/>
          <w:szCs w:val="24"/>
          <w:lang w:eastAsia="en-GB"/>
          <w14:ligatures w14:val="standardContextual"/>
        </w:rPr>
      </w:pPr>
      <w:r>
        <w:t>B.3.4.1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_Toc200124146 \h </w:instrText>
      </w:r>
      <w:r>
        <w:fldChar w:fldCharType="separate"/>
      </w:r>
      <w:r>
        <w:t>55</w:t>
      </w:r>
      <w:r>
        <w:fldChar w:fldCharType="end"/>
      </w:r>
    </w:p>
    <w:p w14:paraId="07AABC52" w14:textId="4B7B3320" w:rsidR="001E3A61" w:rsidRDefault="001E3A61">
      <w:pPr>
        <w:pStyle w:val="TOC8"/>
        <w:rPr>
          <w:rFonts w:asciiTheme="minorHAnsi" w:hAnsiTheme="minorHAnsi" w:cstheme="minorBidi"/>
          <w:b w:val="0"/>
          <w:kern w:val="2"/>
          <w:sz w:val="24"/>
          <w:szCs w:val="24"/>
          <w:lang w:eastAsia="en-GB"/>
          <w14:ligatures w14:val="standardContextual"/>
        </w:rPr>
      </w:pPr>
      <w:r>
        <w:t>Annex C (normative): Environmental requirements</w:t>
      </w:r>
      <w:r>
        <w:tab/>
      </w:r>
      <w:r>
        <w:fldChar w:fldCharType="begin"/>
      </w:r>
      <w:r>
        <w:instrText xml:space="preserve"> PAGEREF _Toc200124147 \h </w:instrText>
      </w:r>
      <w:r>
        <w:fldChar w:fldCharType="separate"/>
      </w:r>
      <w:r>
        <w:t>56</w:t>
      </w:r>
      <w:r>
        <w:fldChar w:fldCharType="end"/>
      </w:r>
    </w:p>
    <w:p w14:paraId="3C0759AD" w14:textId="6B836E5C" w:rsidR="001E3A61" w:rsidRDefault="001E3A61">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_Toc200124148 \h </w:instrText>
      </w:r>
      <w:r>
        <w:fldChar w:fldCharType="separate"/>
      </w:r>
      <w:r>
        <w:t>56</w:t>
      </w:r>
      <w:r>
        <w:fldChar w:fldCharType="end"/>
      </w:r>
    </w:p>
    <w:p w14:paraId="01080B0F" w14:textId="5D7CE58A" w:rsidR="001E3A61" w:rsidRDefault="001E3A61">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_Toc200124149 \h </w:instrText>
      </w:r>
      <w:r>
        <w:fldChar w:fldCharType="separate"/>
      </w:r>
      <w:r>
        <w:t>56</w:t>
      </w:r>
      <w:r>
        <w:fldChar w:fldCharType="end"/>
      </w:r>
    </w:p>
    <w:p w14:paraId="2C9CDD52" w14:textId="5CFBF114" w:rsidR="001E3A61" w:rsidRDefault="001E3A61">
      <w:pPr>
        <w:pStyle w:val="TOC2"/>
        <w:rPr>
          <w:rFonts w:asciiTheme="minorHAnsi" w:hAnsiTheme="minorHAnsi" w:cstheme="minorBidi"/>
          <w:kern w:val="2"/>
          <w:sz w:val="24"/>
          <w:szCs w:val="24"/>
          <w:lang w:eastAsia="en-GB"/>
          <w14:ligatures w14:val="standardContextual"/>
        </w:rPr>
      </w:pPr>
      <w:r>
        <w:t>C.2.1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_Toc200124150 \h </w:instrText>
      </w:r>
      <w:r>
        <w:fldChar w:fldCharType="separate"/>
      </w:r>
      <w:r>
        <w:t>56</w:t>
      </w:r>
      <w:r>
        <w:fldChar w:fldCharType="end"/>
      </w:r>
    </w:p>
    <w:p w14:paraId="18E36657" w14:textId="26A73E5B" w:rsidR="001E3A61" w:rsidRDefault="001E3A61">
      <w:pPr>
        <w:pStyle w:val="TOC2"/>
        <w:rPr>
          <w:rFonts w:asciiTheme="minorHAnsi" w:hAnsiTheme="minorHAnsi" w:cstheme="minorBidi"/>
          <w:kern w:val="2"/>
          <w:sz w:val="24"/>
          <w:szCs w:val="24"/>
          <w:lang w:eastAsia="en-GB"/>
          <w14:ligatures w14:val="standardContextual"/>
        </w:rPr>
      </w:pPr>
      <w:r>
        <w:t>C.2.2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_Toc200124151 \h </w:instrText>
      </w:r>
      <w:r>
        <w:fldChar w:fldCharType="separate"/>
      </w:r>
      <w:r>
        <w:t>56</w:t>
      </w:r>
      <w:r>
        <w:fldChar w:fldCharType="end"/>
      </w:r>
    </w:p>
    <w:p w14:paraId="66D9C486" w14:textId="7B4078E1" w:rsidR="001E3A61" w:rsidRDefault="001E3A61">
      <w:pPr>
        <w:pStyle w:val="TOC8"/>
        <w:rPr>
          <w:rFonts w:asciiTheme="minorHAnsi" w:hAnsiTheme="minorHAnsi" w:cstheme="minorBidi"/>
          <w:b w:val="0"/>
          <w:kern w:val="2"/>
          <w:sz w:val="24"/>
          <w:szCs w:val="24"/>
          <w:lang w:eastAsia="en-GB"/>
          <w14:ligatures w14:val="standardContextual"/>
        </w:rPr>
      </w:pPr>
      <w:r>
        <w:t>Annex D (informative): Change history</w:t>
      </w:r>
      <w:r>
        <w:tab/>
      </w:r>
      <w:r>
        <w:fldChar w:fldCharType="begin"/>
      </w:r>
      <w:r>
        <w:instrText xml:space="preserve"> PAGEREF _Toc200124152 \h </w:instrText>
      </w:r>
      <w:r>
        <w:fldChar w:fldCharType="separate"/>
      </w:r>
      <w:r>
        <w:t>57</w:t>
      </w:r>
      <w:r>
        <w:fldChar w:fldCharType="end"/>
      </w:r>
    </w:p>
    <w:p w14:paraId="43DE1FB6" w14:textId="2AD006B0" w:rsidR="00080512" w:rsidRPr="004D3578" w:rsidRDefault="001E3A61">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Start w:id="23" w:name="_Toc169782201"/>
      <w:bookmarkStart w:id="24" w:name="_Toc176787376"/>
      <w:bookmarkStart w:id="25" w:name="_Toc187257312"/>
      <w:bookmarkStart w:id="26" w:name="_Toc200124054"/>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p>
    <w:p w14:paraId="340514A4" w14:textId="77777777" w:rsidR="00080512" w:rsidRPr="004D3578" w:rsidRDefault="00080512">
      <w:r w:rsidRPr="004D3578">
        <w:t>This Technica</w:t>
      </w:r>
      <w:r w:rsidRPr="00DC71DD">
        <w:t xml:space="preserve">l </w:t>
      </w:r>
      <w:bookmarkStart w:id="27" w:name="spectype3"/>
      <w:r w:rsidRPr="00DC71DD">
        <w:t>Specification</w:t>
      </w:r>
      <w:bookmarkEnd w:id="27"/>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8" w:name="introduction"/>
      <w:bookmarkEnd w:id="28"/>
      <w:r w:rsidRPr="004D3578">
        <w:br w:type="page"/>
      </w:r>
      <w:bookmarkStart w:id="29" w:name="scope"/>
      <w:bookmarkStart w:id="30" w:name="_Toc114077849"/>
      <w:bookmarkStart w:id="31" w:name="_Toc121933382"/>
      <w:bookmarkStart w:id="32" w:name="_Toc124151765"/>
      <w:bookmarkStart w:id="33" w:name="_Toc130324582"/>
      <w:bookmarkStart w:id="34" w:name="_Toc137489859"/>
      <w:bookmarkStart w:id="35" w:name="_Toc138766249"/>
      <w:bookmarkStart w:id="36" w:name="_Toc155369712"/>
      <w:bookmarkStart w:id="37" w:name="_Toc169782202"/>
      <w:bookmarkStart w:id="38" w:name="_Toc176787377"/>
      <w:bookmarkStart w:id="39" w:name="_Toc187257313"/>
      <w:bookmarkStart w:id="40" w:name="_Toc200124055"/>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bookmarkEnd w:id="40"/>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41" w:name="references"/>
      <w:bookmarkStart w:id="42" w:name="_Toc114077850"/>
      <w:bookmarkStart w:id="43" w:name="_Toc121933383"/>
      <w:bookmarkStart w:id="44" w:name="_Toc124151766"/>
      <w:bookmarkStart w:id="45" w:name="_Toc130324583"/>
      <w:bookmarkStart w:id="46" w:name="_Toc137489860"/>
      <w:bookmarkStart w:id="47" w:name="_Toc138766250"/>
      <w:bookmarkStart w:id="48" w:name="_Toc155369713"/>
      <w:bookmarkStart w:id="49" w:name="_Toc169782203"/>
      <w:bookmarkStart w:id="50" w:name="_Toc176787378"/>
      <w:bookmarkStart w:id="51" w:name="_Toc187257314"/>
      <w:bookmarkStart w:id="52" w:name="_Toc200124056"/>
      <w:bookmarkEnd w:id="41"/>
      <w:r w:rsidRPr="004D3578">
        <w:t>2</w:t>
      </w:r>
      <w:r w:rsidRPr="004D3578">
        <w:tab/>
        <w:t>References</w:t>
      </w:r>
      <w:bookmarkEnd w:id="42"/>
      <w:bookmarkEnd w:id="43"/>
      <w:bookmarkEnd w:id="44"/>
      <w:bookmarkEnd w:id="45"/>
      <w:bookmarkEnd w:id="46"/>
      <w:bookmarkEnd w:id="47"/>
      <w:bookmarkEnd w:id="48"/>
      <w:bookmarkEnd w:id="49"/>
      <w:bookmarkEnd w:id="50"/>
      <w:bookmarkEnd w:id="51"/>
      <w:bookmarkEnd w:id="52"/>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53" w:name="definitions"/>
      <w:bookmarkStart w:id="54" w:name="_Toc114077851"/>
      <w:bookmarkStart w:id="55" w:name="_Toc121933384"/>
      <w:bookmarkStart w:id="56" w:name="_Toc124151767"/>
      <w:bookmarkStart w:id="57" w:name="_Toc130324584"/>
      <w:bookmarkStart w:id="58" w:name="_Toc137489861"/>
      <w:bookmarkStart w:id="59" w:name="_Toc138766251"/>
      <w:bookmarkStart w:id="60" w:name="_Toc155369714"/>
      <w:bookmarkStart w:id="61" w:name="_Toc169782204"/>
      <w:bookmarkStart w:id="62" w:name="_Toc176787379"/>
      <w:bookmarkStart w:id="63" w:name="_Toc187257315"/>
      <w:bookmarkStart w:id="64" w:name="_Toc200124057"/>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7E418FFC" w14:textId="77777777" w:rsidR="00080512" w:rsidRPr="004D3578" w:rsidRDefault="00080512">
      <w:pPr>
        <w:pStyle w:val="Heading2"/>
      </w:pPr>
      <w:bookmarkStart w:id="65" w:name="_Toc114077852"/>
      <w:bookmarkStart w:id="66" w:name="_Toc121933385"/>
      <w:bookmarkStart w:id="67" w:name="_Toc124151768"/>
      <w:bookmarkStart w:id="68" w:name="_Toc130324585"/>
      <w:bookmarkStart w:id="69" w:name="_Toc137489862"/>
      <w:bookmarkStart w:id="70" w:name="_Toc138766252"/>
      <w:bookmarkStart w:id="71" w:name="_Toc155369715"/>
      <w:bookmarkStart w:id="72" w:name="_Toc169782205"/>
      <w:bookmarkStart w:id="73" w:name="_Toc176787380"/>
      <w:bookmarkStart w:id="74" w:name="_Toc187257316"/>
      <w:bookmarkStart w:id="75" w:name="_Toc200124058"/>
      <w:r w:rsidRPr="004D3578">
        <w:t>3.1</w:t>
      </w:r>
      <w:r w:rsidRPr="004D3578">
        <w:tab/>
      </w:r>
      <w:r w:rsidR="002B6339">
        <w:t>Terms</w:t>
      </w:r>
      <w:bookmarkEnd w:id="65"/>
      <w:bookmarkEnd w:id="66"/>
      <w:bookmarkEnd w:id="67"/>
      <w:bookmarkEnd w:id="68"/>
      <w:bookmarkEnd w:id="69"/>
      <w:bookmarkEnd w:id="70"/>
      <w:bookmarkEnd w:id="71"/>
      <w:bookmarkEnd w:id="72"/>
      <w:bookmarkEnd w:id="73"/>
      <w:bookmarkEnd w:id="74"/>
      <w:bookmarkEnd w:id="75"/>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lastRenderedPageBreak/>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112712B4" w14:textId="4CB90B8C" w:rsidR="003A77F1" w:rsidRDefault="003A77F1" w:rsidP="00160730">
      <w:bookmarkStart w:id="76" w:name="_Hlk146739123"/>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76"/>
    </w:p>
    <w:p w14:paraId="61C99B6D" w14:textId="77777777" w:rsidR="00080512" w:rsidRPr="004D3578" w:rsidRDefault="00080512">
      <w:pPr>
        <w:pStyle w:val="Heading2"/>
      </w:pPr>
      <w:bookmarkStart w:id="77" w:name="_Toc114077853"/>
      <w:bookmarkStart w:id="78" w:name="_Toc121933386"/>
      <w:bookmarkStart w:id="79" w:name="_Toc124151769"/>
      <w:bookmarkStart w:id="80" w:name="_Toc130324586"/>
      <w:bookmarkStart w:id="81" w:name="_Toc137489863"/>
      <w:bookmarkStart w:id="82" w:name="_Toc138766253"/>
      <w:bookmarkStart w:id="83" w:name="_Toc155369716"/>
      <w:bookmarkStart w:id="84" w:name="_Toc169782206"/>
      <w:bookmarkStart w:id="85" w:name="_Toc176787381"/>
      <w:bookmarkStart w:id="86" w:name="_Toc187257317"/>
      <w:bookmarkStart w:id="87" w:name="_Toc200124059"/>
      <w:r w:rsidRPr="004D3578">
        <w:t>3.2</w:t>
      </w:r>
      <w:r w:rsidRPr="004D3578">
        <w:tab/>
        <w:t>Symbols</w:t>
      </w:r>
      <w:bookmarkEnd w:id="77"/>
      <w:bookmarkEnd w:id="78"/>
      <w:bookmarkEnd w:id="79"/>
      <w:bookmarkEnd w:id="80"/>
      <w:bookmarkEnd w:id="81"/>
      <w:bookmarkEnd w:id="82"/>
      <w:bookmarkEnd w:id="83"/>
      <w:bookmarkEnd w:id="84"/>
      <w:bookmarkEnd w:id="85"/>
      <w:bookmarkEnd w:id="86"/>
      <w:bookmarkEnd w:id="87"/>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88" w:name="_Toc114077854"/>
      <w:bookmarkStart w:id="89" w:name="_Toc121933387"/>
      <w:bookmarkStart w:id="90" w:name="_Toc124151770"/>
      <w:bookmarkStart w:id="91" w:name="_Toc130324587"/>
      <w:bookmarkStart w:id="92" w:name="_Toc137489864"/>
      <w:bookmarkStart w:id="93" w:name="_Toc138766254"/>
      <w:bookmarkStart w:id="94" w:name="_Toc155369717"/>
      <w:bookmarkStart w:id="95" w:name="_Toc169782207"/>
      <w:bookmarkStart w:id="96" w:name="_Toc176787382"/>
      <w:bookmarkStart w:id="97" w:name="_Toc187257318"/>
      <w:bookmarkStart w:id="98" w:name="_Toc200124060"/>
      <w:r w:rsidRPr="004D3578">
        <w:t>3.3</w:t>
      </w:r>
      <w:r w:rsidRPr="004D3578">
        <w:tab/>
        <w:t>Abbreviations</w:t>
      </w:r>
      <w:bookmarkEnd w:id="88"/>
      <w:bookmarkEnd w:id="89"/>
      <w:bookmarkEnd w:id="90"/>
      <w:bookmarkEnd w:id="91"/>
      <w:bookmarkEnd w:id="92"/>
      <w:bookmarkEnd w:id="93"/>
      <w:bookmarkEnd w:id="94"/>
      <w:bookmarkEnd w:id="95"/>
      <w:bookmarkEnd w:id="96"/>
      <w:bookmarkEnd w:id="97"/>
      <w:bookmarkEnd w:id="98"/>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2EF22CE1" w14:textId="1BB080B1" w:rsidR="00520127" w:rsidRDefault="00520127" w:rsidP="00290417">
      <w:pPr>
        <w:pStyle w:val="EW"/>
        <w:rPr>
          <w:lang w:eastAsia="zh-CN"/>
        </w:rPr>
      </w:pPr>
      <w:r w:rsidRPr="00A1115A">
        <w:t>P-MPR</w:t>
      </w:r>
      <w:r w:rsidRPr="00A1115A">
        <w:tab/>
        <w:t>Power Management Maximum Power Reduction</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588D63AD" w14:textId="77777777" w:rsidR="00520127" w:rsidRDefault="00520127" w:rsidP="00520127">
      <w:pPr>
        <w:pStyle w:val="EW"/>
        <w:rPr>
          <w:lang w:eastAsia="zh-CN"/>
        </w:rPr>
      </w:pPr>
      <w:r>
        <w:rPr>
          <w:rFonts w:hint="eastAsia"/>
          <w:lang w:eastAsia="zh-CN"/>
        </w:rPr>
        <w:t>RAT</w:t>
      </w:r>
      <w:r>
        <w:rPr>
          <w:lang w:eastAsia="zh-CN"/>
        </w:rPr>
        <w:tab/>
      </w:r>
      <w:r w:rsidRPr="008C0392">
        <w:rPr>
          <w:lang w:eastAsia="zh-CN"/>
        </w:rPr>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lastRenderedPageBreak/>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99" w:name="clause4"/>
      <w:bookmarkStart w:id="100" w:name="_Toc114077855"/>
      <w:bookmarkStart w:id="101" w:name="_Toc121933388"/>
      <w:bookmarkStart w:id="102" w:name="_Toc124151771"/>
      <w:bookmarkStart w:id="103" w:name="_Toc130324588"/>
      <w:bookmarkStart w:id="104" w:name="_Toc137489865"/>
      <w:bookmarkStart w:id="105" w:name="_Toc138766255"/>
      <w:bookmarkStart w:id="106" w:name="_Toc155369718"/>
      <w:bookmarkStart w:id="107" w:name="_Toc169782208"/>
      <w:bookmarkStart w:id="108" w:name="_Toc176787383"/>
      <w:bookmarkStart w:id="109" w:name="_Toc187257319"/>
      <w:bookmarkStart w:id="110" w:name="_Toc200124061"/>
      <w:bookmarkEnd w:id="99"/>
      <w:r w:rsidRPr="004D3578">
        <w:t>4</w:t>
      </w:r>
      <w:r w:rsidRPr="004D3578">
        <w:tab/>
      </w:r>
      <w:r w:rsidR="008B3238" w:rsidRPr="008B3238">
        <w:t>General</w:t>
      </w:r>
      <w:bookmarkEnd w:id="100"/>
      <w:bookmarkEnd w:id="101"/>
      <w:bookmarkEnd w:id="102"/>
      <w:bookmarkEnd w:id="103"/>
      <w:bookmarkEnd w:id="104"/>
      <w:bookmarkEnd w:id="105"/>
      <w:bookmarkEnd w:id="106"/>
      <w:bookmarkEnd w:id="107"/>
      <w:bookmarkEnd w:id="108"/>
      <w:bookmarkEnd w:id="109"/>
      <w:bookmarkEnd w:id="110"/>
    </w:p>
    <w:p w14:paraId="5270642B" w14:textId="77777777" w:rsidR="00080512" w:rsidRPr="004D3578" w:rsidRDefault="00080512">
      <w:pPr>
        <w:pStyle w:val="Heading2"/>
      </w:pPr>
      <w:bookmarkStart w:id="111" w:name="_Toc114077856"/>
      <w:bookmarkStart w:id="112" w:name="_Toc121933389"/>
      <w:bookmarkStart w:id="113" w:name="_Toc124151772"/>
      <w:bookmarkStart w:id="114" w:name="_Toc130324589"/>
      <w:bookmarkStart w:id="115" w:name="_Toc137489866"/>
      <w:bookmarkStart w:id="116" w:name="_Toc138766256"/>
      <w:bookmarkStart w:id="117" w:name="_Toc155369719"/>
      <w:bookmarkStart w:id="118" w:name="_Toc169782209"/>
      <w:bookmarkStart w:id="119" w:name="_Toc176787384"/>
      <w:bookmarkStart w:id="120" w:name="_Toc187257320"/>
      <w:bookmarkStart w:id="121" w:name="_Toc200124062"/>
      <w:r w:rsidRPr="004D3578">
        <w:t>4.1</w:t>
      </w:r>
      <w:r w:rsidRPr="004D3578">
        <w:tab/>
      </w:r>
      <w:r w:rsidR="00485EEB" w:rsidRPr="00485EE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22" w:name="_Toc114077857"/>
      <w:bookmarkStart w:id="123" w:name="_Toc121933390"/>
      <w:bookmarkStart w:id="124" w:name="_Toc124151773"/>
      <w:bookmarkStart w:id="125" w:name="_Toc130324590"/>
      <w:bookmarkStart w:id="126" w:name="_Toc137489867"/>
      <w:bookmarkStart w:id="127" w:name="_Toc138766257"/>
      <w:bookmarkStart w:id="128" w:name="_Toc155369720"/>
      <w:bookmarkStart w:id="129" w:name="_Toc169782210"/>
      <w:bookmarkStart w:id="130" w:name="_Toc176787385"/>
      <w:bookmarkStart w:id="131" w:name="_Toc187257321"/>
      <w:bookmarkStart w:id="132" w:name="_Toc200124063"/>
      <w:r w:rsidRPr="004D3578">
        <w:t>4.2</w:t>
      </w:r>
      <w:r w:rsidRPr="004D3578">
        <w:tab/>
      </w:r>
      <w:r w:rsidR="00485EEB" w:rsidRPr="00485EEB">
        <w:t>Applicability of minimum requirements</w:t>
      </w:r>
      <w:bookmarkEnd w:id="122"/>
      <w:bookmarkEnd w:id="123"/>
      <w:bookmarkEnd w:id="124"/>
      <w:bookmarkEnd w:id="125"/>
      <w:bookmarkEnd w:id="126"/>
      <w:bookmarkEnd w:id="127"/>
      <w:bookmarkEnd w:id="128"/>
      <w:bookmarkEnd w:id="129"/>
      <w:bookmarkEnd w:id="130"/>
      <w:bookmarkEnd w:id="131"/>
      <w:bookmarkEnd w:id="132"/>
    </w:p>
    <w:p w14:paraId="30B179D9" w14:textId="77777777" w:rsidR="00005FD4" w:rsidRDefault="00005FD4" w:rsidP="00005FD4">
      <w:pPr>
        <w:pStyle w:val="Heading3"/>
        <w:rPr>
          <w:rFonts w:eastAsia="DengXian"/>
        </w:rPr>
      </w:pPr>
      <w:bookmarkStart w:id="133" w:name="_Toc114077858"/>
      <w:bookmarkStart w:id="134" w:name="_Toc121933391"/>
      <w:bookmarkStart w:id="135" w:name="_Toc124151774"/>
      <w:bookmarkStart w:id="136" w:name="_Toc130324591"/>
      <w:bookmarkStart w:id="137" w:name="_Toc137489868"/>
      <w:bookmarkStart w:id="138" w:name="_Toc138766258"/>
      <w:bookmarkStart w:id="139" w:name="_Toc155369721"/>
      <w:bookmarkStart w:id="140" w:name="_Toc169782211"/>
      <w:bookmarkStart w:id="141" w:name="_Toc176787386"/>
      <w:bookmarkStart w:id="142" w:name="_Toc187257322"/>
      <w:bookmarkStart w:id="143" w:name="_Toc200124064"/>
      <w:r>
        <w:rPr>
          <w:rFonts w:eastAsia="DengXian"/>
        </w:rPr>
        <w:t>4.2.1</w:t>
      </w:r>
      <w:r>
        <w:rPr>
          <w:rFonts w:eastAsia="DengXian"/>
        </w:rPr>
        <w:tab/>
        <w:t>General</w:t>
      </w:r>
      <w:bookmarkEnd w:id="133"/>
      <w:bookmarkEnd w:id="134"/>
      <w:bookmarkEnd w:id="135"/>
      <w:bookmarkEnd w:id="136"/>
      <w:bookmarkEnd w:id="137"/>
      <w:bookmarkEnd w:id="138"/>
      <w:bookmarkEnd w:id="139"/>
      <w:bookmarkEnd w:id="140"/>
      <w:bookmarkEnd w:id="141"/>
      <w:bookmarkEnd w:id="142"/>
      <w:bookmarkEnd w:id="143"/>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44" w:name="_Toc114077859"/>
      <w:bookmarkStart w:id="145" w:name="_Toc121933392"/>
      <w:bookmarkStart w:id="146" w:name="_Toc124151775"/>
      <w:bookmarkStart w:id="147" w:name="_Toc130324592"/>
      <w:bookmarkStart w:id="148" w:name="_Toc137489869"/>
      <w:bookmarkStart w:id="149" w:name="_Toc138766259"/>
      <w:bookmarkStart w:id="150" w:name="_Toc155369722"/>
      <w:bookmarkStart w:id="151" w:name="_Toc169782212"/>
      <w:bookmarkStart w:id="152" w:name="_Toc176787387"/>
      <w:bookmarkStart w:id="153" w:name="_Toc187257323"/>
      <w:bookmarkStart w:id="154" w:name="_Toc200124065"/>
      <w:r>
        <w:rPr>
          <w:rFonts w:eastAsia="DengXian"/>
        </w:rPr>
        <w:t>4.2.1</w:t>
      </w:r>
      <w:r>
        <w:rPr>
          <w:rFonts w:eastAsia="DengXian"/>
        </w:rPr>
        <w:tab/>
      </w:r>
      <w:r w:rsidRPr="00C947A2">
        <w:rPr>
          <w:rFonts w:eastAsia="DengXian"/>
        </w:rPr>
        <w:t>UE mechanical modes</w:t>
      </w:r>
      <w:bookmarkEnd w:id="144"/>
      <w:bookmarkEnd w:id="145"/>
      <w:bookmarkEnd w:id="146"/>
      <w:bookmarkEnd w:id="147"/>
      <w:bookmarkEnd w:id="148"/>
      <w:bookmarkEnd w:id="149"/>
      <w:bookmarkEnd w:id="150"/>
      <w:bookmarkEnd w:id="151"/>
      <w:bookmarkEnd w:id="152"/>
      <w:bookmarkEnd w:id="153"/>
      <w:bookmarkEnd w:id="154"/>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55" w:name="_Toc114077860"/>
      <w:bookmarkStart w:id="156" w:name="_Toc121933393"/>
      <w:bookmarkStart w:id="157" w:name="_Toc124151776"/>
      <w:bookmarkStart w:id="158" w:name="_Toc130324593"/>
      <w:bookmarkStart w:id="159" w:name="_Toc137489870"/>
      <w:bookmarkStart w:id="160" w:name="_Toc138766260"/>
      <w:bookmarkStart w:id="161" w:name="_Toc155369723"/>
      <w:bookmarkStart w:id="162" w:name="_Toc169782213"/>
      <w:bookmarkStart w:id="163" w:name="_Toc176787388"/>
      <w:bookmarkStart w:id="164" w:name="_Toc187257324"/>
      <w:bookmarkStart w:id="165" w:name="_Toc200124066"/>
      <w:r>
        <w:t>4.3</w:t>
      </w:r>
      <w:r>
        <w:tab/>
        <w:t>Applicability rules for testing of FR1 SA and NSA UEs</w:t>
      </w:r>
      <w:bookmarkEnd w:id="155"/>
      <w:bookmarkEnd w:id="156"/>
      <w:bookmarkEnd w:id="157"/>
      <w:bookmarkEnd w:id="158"/>
      <w:bookmarkEnd w:id="159"/>
      <w:bookmarkEnd w:id="160"/>
      <w:bookmarkEnd w:id="161"/>
      <w:bookmarkEnd w:id="162"/>
      <w:bookmarkEnd w:id="163"/>
      <w:bookmarkEnd w:id="164"/>
      <w:bookmarkEnd w:id="165"/>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66" w:name="_Toc114077861"/>
      <w:bookmarkStart w:id="167" w:name="_Toc121933394"/>
      <w:bookmarkStart w:id="168" w:name="_Toc124151777"/>
      <w:bookmarkStart w:id="169" w:name="_Toc130324594"/>
      <w:bookmarkStart w:id="170" w:name="_Toc137489871"/>
      <w:bookmarkStart w:id="171" w:name="_Toc138766261"/>
      <w:bookmarkStart w:id="172" w:name="_Toc155369724"/>
      <w:bookmarkStart w:id="173" w:name="_Toc169782214"/>
      <w:bookmarkStart w:id="174" w:name="_Toc176787389"/>
      <w:bookmarkStart w:id="175" w:name="_Toc187257325"/>
      <w:bookmarkStart w:id="176" w:name="_Toc200124067"/>
      <w:r w:rsidRPr="00095E6B">
        <w:t>4.4</w:t>
      </w:r>
      <w:r w:rsidRPr="00095E6B">
        <w:tab/>
        <w:t>Applicability rules for testing of power class capability of UEs</w:t>
      </w:r>
      <w:bookmarkEnd w:id="166"/>
      <w:bookmarkEnd w:id="167"/>
      <w:bookmarkEnd w:id="168"/>
      <w:bookmarkEnd w:id="169"/>
      <w:bookmarkEnd w:id="170"/>
      <w:bookmarkEnd w:id="171"/>
      <w:bookmarkEnd w:id="172"/>
      <w:bookmarkEnd w:id="173"/>
      <w:bookmarkEnd w:id="174"/>
      <w:bookmarkEnd w:id="175"/>
      <w:bookmarkEnd w:id="176"/>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lastRenderedPageBreak/>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77" w:name="_Toc176787390"/>
      <w:bookmarkStart w:id="178" w:name="_Toc187257326"/>
      <w:bookmarkStart w:id="179" w:name="_Toc200124068"/>
      <w:r w:rsidRPr="00095E6B">
        <w:t>4.</w:t>
      </w:r>
      <w:r>
        <w:rPr>
          <w:rFonts w:hint="eastAsia"/>
          <w:lang w:eastAsia="zh-CN"/>
        </w:rPr>
        <w:t>5</w:t>
      </w:r>
      <w:r w:rsidRPr="00095E6B">
        <w:tab/>
        <w:t xml:space="preserve">Applicability rules for </w:t>
      </w:r>
      <w:r>
        <w:rPr>
          <w:rFonts w:hint="eastAsia"/>
          <w:lang w:eastAsia="zh-CN"/>
        </w:rPr>
        <w:t>test methods</w:t>
      </w:r>
      <w:bookmarkEnd w:id="177"/>
      <w:bookmarkEnd w:id="178"/>
      <w:bookmarkEnd w:id="179"/>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80" w:name="tsgNames"/>
      <w:bookmarkStart w:id="181" w:name="startOfAnnexes"/>
      <w:bookmarkStart w:id="182" w:name="_Toc114077862"/>
      <w:bookmarkStart w:id="183" w:name="_Toc121933395"/>
      <w:bookmarkStart w:id="184" w:name="_Toc124151778"/>
      <w:bookmarkStart w:id="185" w:name="_Toc130324595"/>
      <w:bookmarkStart w:id="186" w:name="_Toc137489872"/>
      <w:bookmarkStart w:id="187" w:name="_Toc138766262"/>
      <w:bookmarkStart w:id="188" w:name="_Toc155369725"/>
      <w:bookmarkStart w:id="189" w:name="_Toc169782215"/>
      <w:bookmarkStart w:id="190" w:name="_Toc176787391"/>
      <w:bookmarkStart w:id="191" w:name="_Toc187257327"/>
      <w:bookmarkStart w:id="192" w:name="_Toc200124069"/>
      <w:bookmarkEnd w:id="180"/>
      <w:bookmarkEnd w:id="181"/>
      <w:r>
        <w:t>5</w:t>
      </w:r>
      <w:r w:rsidRPr="004D3578">
        <w:tab/>
      </w:r>
      <w:r w:rsidRPr="00485EEB">
        <w:t>Frequency bands</w:t>
      </w:r>
      <w:bookmarkEnd w:id="182"/>
      <w:bookmarkEnd w:id="183"/>
      <w:bookmarkEnd w:id="184"/>
      <w:bookmarkEnd w:id="185"/>
      <w:bookmarkEnd w:id="186"/>
      <w:bookmarkEnd w:id="187"/>
      <w:bookmarkEnd w:id="188"/>
      <w:bookmarkEnd w:id="189"/>
      <w:bookmarkEnd w:id="190"/>
      <w:bookmarkEnd w:id="191"/>
      <w:bookmarkEnd w:id="192"/>
    </w:p>
    <w:p w14:paraId="1D309CDF" w14:textId="77777777" w:rsidR="00485EEB" w:rsidRPr="004D3578" w:rsidRDefault="00485EEB" w:rsidP="00485EEB">
      <w:pPr>
        <w:pStyle w:val="Heading2"/>
      </w:pPr>
      <w:bookmarkStart w:id="193" w:name="_Toc114077863"/>
      <w:bookmarkStart w:id="194" w:name="_Toc121933396"/>
      <w:bookmarkStart w:id="195" w:name="_Toc124151779"/>
      <w:bookmarkStart w:id="196" w:name="_Toc130324596"/>
      <w:bookmarkStart w:id="197" w:name="_Toc137489873"/>
      <w:bookmarkStart w:id="198" w:name="_Toc138766263"/>
      <w:bookmarkStart w:id="199" w:name="_Toc155369726"/>
      <w:bookmarkStart w:id="200" w:name="_Toc169782216"/>
      <w:bookmarkStart w:id="201" w:name="_Toc176787392"/>
      <w:bookmarkStart w:id="202" w:name="_Toc187257328"/>
      <w:bookmarkStart w:id="203" w:name="_Toc200124070"/>
      <w:r>
        <w:t>5</w:t>
      </w:r>
      <w:r w:rsidRPr="004D3578">
        <w:t>.1</w:t>
      </w:r>
      <w:r w:rsidRPr="004D3578">
        <w:tab/>
      </w:r>
      <w:r w:rsidRPr="00485EEB">
        <w:t>General</w:t>
      </w:r>
      <w:bookmarkEnd w:id="193"/>
      <w:bookmarkEnd w:id="194"/>
      <w:bookmarkEnd w:id="195"/>
      <w:bookmarkEnd w:id="196"/>
      <w:bookmarkEnd w:id="197"/>
      <w:bookmarkEnd w:id="198"/>
      <w:bookmarkEnd w:id="199"/>
      <w:bookmarkEnd w:id="200"/>
      <w:bookmarkEnd w:id="201"/>
      <w:bookmarkEnd w:id="202"/>
      <w:bookmarkEnd w:id="203"/>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04" w:name="_Toc114077864"/>
      <w:bookmarkStart w:id="205" w:name="_Toc121933397"/>
      <w:bookmarkStart w:id="206" w:name="_Toc124151780"/>
      <w:bookmarkStart w:id="207" w:name="_Toc130324597"/>
      <w:bookmarkStart w:id="208" w:name="_Toc137489874"/>
      <w:bookmarkStart w:id="209" w:name="_Toc138766264"/>
      <w:bookmarkStart w:id="210" w:name="_Toc155369727"/>
      <w:bookmarkStart w:id="211" w:name="_Toc169782217"/>
      <w:bookmarkStart w:id="212" w:name="_Toc176787393"/>
      <w:bookmarkStart w:id="213" w:name="_Toc187257329"/>
      <w:bookmarkStart w:id="214" w:name="_Toc200124071"/>
      <w:r>
        <w:t>5</w:t>
      </w:r>
      <w:r w:rsidRPr="004D3578">
        <w:t>.2</w:t>
      </w:r>
      <w:r w:rsidRPr="004D3578">
        <w:tab/>
      </w:r>
      <w:r w:rsidRPr="00485EEB">
        <w:t>Operating bands</w:t>
      </w:r>
      <w:bookmarkEnd w:id="204"/>
      <w:bookmarkEnd w:id="205"/>
      <w:bookmarkEnd w:id="206"/>
      <w:bookmarkEnd w:id="207"/>
      <w:bookmarkEnd w:id="208"/>
      <w:bookmarkEnd w:id="209"/>
      <w:bookmarkEnd w:id="210"/>
      <w:bookmarkEnd w:id="211"/>
      <w:bookmarkEnd w:id="212"/>
      <w:bookmarkEnd w:id="213"/>
      <w:bookmarkEnd w:id="214"/>
    </w:p>
    <w:p w14:paraId="3EB04FCE" w14:textId="7138D0E7" w:rsidR="007458E1" w:rsidRPr="0078149A" w:rsidRDefault="007458E1" w:rsidP="007458E1">
      <w:pPr>
        <w:pStyle w:val="Heading3"/>
        <w:rPr>
          <w:rFonts w:eastAsia="DengXian"/>
        </w:rPr>
      </w:pPr>
      <w:bookmarkStart w:id="215" w:name="_Toc114077865"/>
      <w:bookmarkStart w:id="216" w:name="_Toc121933398"/>
      <w:bookmarkStart w:id="217" w:name="_Toc124151781"/>
      <w:bookmarkStart w:id="218" w:name="_Toc130324598"/>
      <w:bookmarkStart w:id="219" w:name="_Toc137489875"/>
      <w:bookmarkStart w:id="220" w:name="_Toc138766265"/>
      <w:bookmarkStart w:id="221" w:name="_Toc155369728"/>
      <w:bookmarkStart w:id="222" w:name="_Toc169782218"/>
      <w:bookmarkStart w:id="223" w:name="_Toc176787394"/>
      <w:bookmarkStart w:id="224" w:name="_Toc187257330"/>
      <w:bookmarkStart w:id="225" w:name="_Toc200124072"/>
      <w:r w:rsidRPr="0078149A">
        <w:rPr>
          <w:rFonts w:eastAsia="DengXian"/>
        </w:rPr>
        <w:t>5.2.1</w:t>
      </w:r>
      <w:r w:rsidR="00B31736">
        <w:rPr>
          <w:rFonts w:eastAsia="DengXian"/>
        </w:rPr>
        <w:tab/>
      </w:r>
      <w:r w:rsidRPr="0078149A">
        <w:rPr>
          <w:rFonts w:eastAsia="DengXian"/>
        </w:rPr>
        <w:t>FR1 Standalone Operating bands</w:t>
      </w:r>
      <w:bookmarkEnd w:id="215"/>
      <w:bookmarkEnd w:id="216"/>
      <w:bookmarkEnd w:id="217"/>
      <w:bookmarkEnd w:id="218"/>
      <w:bookmarkEnd w:id="219"/>
      <w:bookmarkEnd w:id="220"/>
      <w:bookmarkEnd w:id="221"/>
      <w:bookmarkEnd w:id="222"/>
      <w:bookmarkEnd w:id="223"/>
      <w:bookmarkEnd w:id="224"/>
      <w:bookmarkEnd w:id="225"/>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226" w:name="_Toc114077866"/>
      <w:bookmarkStart w:id="227" w:name="_Toc121933399"/>
      <w:bookmarkStart w:id="228" w:name="_Toc124151782"/>
      <w:bookmarkStart w:id="229" w:name="_Toc130324599"/>
      <w:bookmarkStart w:id="230" w:name="_Toc137489876"/>
      <w:bookmarkStart w:id="231" w:name="_Toc138766266"/>
      <w:bookmarkStart w:id="232" w:name="_Toc155369729"/>
      <w:bookmarkStart w:id="233" w:name="_Toc169782219"/>
      <w:bookmarkStart w:id="234" w:name="_Toc176787395"/>
      <w:bookmarkStart w:id="235" w:name="_Toc187257331"/>
      <w:bookmarkStart w:id="236" w:name="_Toc200124073"/>
      <w:r>
        <w:t>5.2.2 FR1 EN-DC band combinations</w:t>
      </w:r>
      <w:bookmarkEnd w:id="226"/>
      <w:bookmarkEnd w:id="227"/>
      <w:bookmarkEnd w:id="228"/>
      <w:bookmarkEnd w:id="229"/>
      <w:bookmarkEnd w:id="230"/>
      <w:bookmarkEnd w:id="231"/>
      <w:bookmarkEnd w:id="232"/>
      <w:bookmarkEnd w:id="233"/>
      <w:bookmarkEnd w:id="234"/>
      <w:bookmarkEnd w:id="235"/>
      <w:bookmarkEnd w:id="23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37" w:name="_Toc124151783"/>
      <w:bookmarkStart w:id="238" w:name="_Toc130324600"/>
      <w:bookmarkStart w:id="239" w:name="_Toc137489877"/>
      <w:bookmarkStart w:id="240" w:name="_Toc138766267"/>
      <w:bookmarkStart w:id="241" w:name="_Toc155369730"/>
      <w:bookmarkStart w:id="242" w:name="_Toc169782220"/>
      <w:bookmarkStart w:id="243" w:name="_Toc176787396"/>
      <w:bookmarkStart w:id="244" w:name="_Toc187257332"/>
      <w:bookmarkStart w:id="245" w:name="_Toc200124074"/>
      <w:r>
        <w:t>5</w:t>
      </w:r>
      <w:r w:rsidRPr="004D3578">
        <w:t>.</w:t>
      </w:r>
      <w:r>
        <w:t>3</w:t>
      </w:r>
      <w:r w:rsidRPr="004D3578">
        <w:tab/>
      </w:r>
      <w:r w:rsidRPr="00AA5549">
        <w:t>Test parameters for each band</w:t>
      </w:r>
      <w:bookmarkEnd w:id="237"/>
      <w:bookmarkEnd w:id="238"/>
      <w:bookmarkEnd w:id="239"/>
      <w:bookmarkEnd w:id="240"/>
      <w:bookmarkEnd w:id="241"/>
      <w:bookmarkEnd w:id="242"/>
      <w:bookmarkEnd w:id="243"/>
      <w:bookmarkEnd w:id="244"/>
      <w:bookmarkEnd w:id="245"/>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46" w:name="_Hlk127560245"/>
      <w:r w:rsidRPr="003A77F1">
        <w:rPr>
          <w:rFonts w:eastAsia="DengXian"/>
        </w:rPr>
        <w:t>testing parameters</w:t>
      </w:r>
      <w:bookmarkEnd w:id="246"/>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47" w:name="_Toc114077867"/>
      <w:bookmarkStart w:id="248" w:name="_Toc121933400"/>
      <w:bookmarkStart w:id="249" w:name="_Toc124151784"/>
      <w:bookmarkStart w:id="250" w:name="_Toc130324601"/>
      <w:bookmarkStart w:id="251" w:name="_Toc137489878"/>
      <w:bookmarkStart w:id="252" w:name="_Toc138766268"/>
      <w:bookmarkStart w:id="253" w:name="_Toc155369731"/>
      <w:bookmarkStart w:id="254" w:name="_Toc169782221"/>
      <w:bookmarkStart w:id="255" w:name="_Toc176787397"/>
      <w:bookmarkStart w:id="256" w:name="_Toc187257333"/>
      <w:bookmarkStart w:id="257" w:name="_Toc200124075"/>
      <w:r>
        <w:t>6</w:t>
      </w:r>
      <w:r w:rsidRPr="004D3578">
        <w:tab/>
      </w:r>
      <w:r w:rsidRPr="00DE71A1">
        <w:t xml:space="preserve">FR1 </w:t>
      </w:r>
      <w:r w:rsidR="006A6CA6">
        <w:t>TRP</w:t>
      </w:r>
      <w:r w:rsidRPr="00DE71A1">
        <w:t xml:space="preserve"> requirements</w:t>
      </w:r>
      <w:bookmarkEnd w:id="247"/>
      <w:bookmarkEnd w:id="248"/>
      <w:bookmarkEnd w:id="249"/>
      <w:bookmarkEnd w:id="250"/>
      <w:bookmarkEnd w:id="251"/>
      <w:bookmarkEnd w:id="252"/>
      <w:bookmarkEnd w:id="253"/>
      <w:bookmarkEnd w:id="254"/>
      <w:bookmarkEnd w:id="255"/>
      <w:bookmarkEnd w:id="256"/>
      <w:bookmarkEnd w:id="257"/>
    </w:p>
    <w:p w14:paraId="079DD602" w14:textId="77777777" w:rsidR="00DE71A1" w:rsidRDefault="00DE71A1" w:rsidP="00DE71A1">
      <w:pPr>
        <w:pStyle w:val="Heading2"/>
      </w:pPr>
      <w:bookmarkStart w:id="258" w:name="_Toc47103328"/>
      <w:bookmarkStart w:id="259" w:name="_Toc114077868"/>
      <w:bookmarkStart w:id="260" w:name="_Toc121933401"/>
      <w:bookmarkStart w:id="261" w:name="_Toc124151785"/>
      <w:bookmarkStart w:id="262" w:name="_Toc130324602"/>
      <w:bookmarkStart w:id="263" w:name="_Toc137489879"/>
      <w:bookmarkStart w:id="264" w:name="_Toc138766269"/>
      <w:bookmarkStart w:id="265" w:name="_Toc155369732"/>
      <w:bookmarkStart w:id="266" w:name="_Toc169782222"/>
      <w:bookmarkStart w:id="267" w:name="_Toc176787398"/>
      <w:bookmarkStart w:id="268" w:name="_Toc187257334"/>
      <w:bookmarkStart w:id="269" w:name="_Toc200124076"/>
      <w:r>
        <w:t>6.1</w:t>
      </w:r>
      <w:r>
        <w:tab/>
        <w:t>General</w:t>
      </w:r>
      <w:bookmarkEnd w:id="258"/>
      <w:bookmarkEnd w:id="259"/>
      <w:bookmarkEnd w:id="260"/>
      <w:bookmarkEnd w:id="261"/>
      <w:bookmarkEnd w:id="262"/>
      <w:bookmarkEnd w:id="263"/>
      <w:bookmarkEnd w:id="264"/>
      <w:bookmarkEnd w:id="265"/>
      <w:bookmarkEnd w:id="266"/>
      <w:bookmarkEnd w:id="267"/>
      <w:bookmarkEnd w:id="268"/>
      <w:bookmarkEnd w:id="269"/>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70" w:name="_Toc114077869"/>
      <w:bookmarkStart w:id="271" w:name="_Toc121933402"/>
      <w:bookmarkStart w:id="272" w:name="_Toc124151786"/>
      <w:bookmarkStart w:id="273" w:name="_Toc130324603"/>
      <w:bookmarkStart w:id="274" w:name="_Toc137489880"/>
      <w:bookmarkStart w:id="275" w:name="_Toc138766270"/>
      <w:bookmarkStart w:id="276" w:name="_Toc155369733"/>
      <w:bookmarkStart w:id="277" w:name="_Toc169782223"/>
      <w:bookmarkStart w:id="278" w:name="_Toc176787399"/>
      <w:bookmarkStart w:id="279" w:name="_Toc187257335"/>
      <w:bookmarkStart w:id="280" w:name="_Toc200124077"/>
      <w:r>
        <w:t>6.2</w:t>
      </w:r>
      <w:r>
        <w:tab/>
      </w:r>
      <w:r w:rsidRPr="00F54508">
        <w:t>Minimum requirement</w:t>
      </w:r>
      <w:bookmarkEnd w:id="270"/>
      <w:bookmarkEnd w:id="271"/>
      <w:bookmarkEnd w:id="272"/>
      <w:bookmarkEnd w:id="273"/>
      <w:bookmarkEnd w:id="274"/>
      <w:bookmarkEnd w:id="275"/>
      <w:bookmarkEnd w:id="276"/>
      <w:bookmarkEnd w:id="277"/>
      <w:bookmarkEnd w:id="278"/>
      <w:bookmarkEnd w:id="279"/>
      <w:bookmarkEnd w:id="280"/>
    </w:p>
    <w:p w14:paraId="7A2BC920" w14:textId="09D2189A" w:rsidR="00584473" w:rsidRDefault="00584473" w:rsidP="00584473">
      <w:pPr>
        <w:pStyle w:val="Heading3"/>
      </w:pPr>
      <w:bookmarkStart w:id="281" w:name="_Toc114077870"/>
      <w:bookmarkStart w:id="282" w:name="_Toc121933403"/>
      <w:bookmarkStart w:id="283" w:name="_Toc124151787"/>
      <w:bookmarkStart w:id="284" w:name="_Toc130324604"/>
      <w:bookmarkStart w:id="285" w:name="_Toc137489881"/>
      <w:bookmarkStart w:id="286" w:name="_Toc138766271"/>
      <w:bookmarkStart w:id="287" w:name="_Toc155369734"/>
      <w:bookmarkStart w:id="288" w:name="_Toc169782224"/>
      <w:bookmarkStart w:id="289" w:name="_Toc176787400"/>
      <w:bookmarkStart w:id="290" w:name="_Toc187257336"/>
      <w:bookmarkStart w:id="291" w:name="_Toc200124078"/>
      <w:r>
        <w:t>6.2.1</w:t>
      </w:r>
      <w:r>
        <w:tab/>
        <w:t>Minimum requirement for handheld UE</w:t>
      </w:r>
      <w:bookmarkEnd w:id="281"/>
      <w:bookmarkEnd w:id="282"/>
      <w:bookmarkEnd w:id="283"/>
      <w:bookmarkEnd w:id="284"/>
      <w:bookmarkEnd w:id="285"/>
      <w:bookmarkEnd w:id="286"/>
      <w:bookmarkEnd w:id="287"/>
      <w:bookmarkEnd w:id="288"/>
      <w:bookmarkEnd w:id="289"/>
      <w:bookmarkEnd w:id="290"/>
      <w:bookmarkEnd w:id="291"/>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w:t>
      </w:r>
      <w:r>
        <w:lastRenderedPageBreak/>
        <w:t>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92" w:name="_Toc114077871"/>
      <w:bookmarkStart w:id="293" w:name="_Toc121933404"/>
      <w:bookmarkStart w:id="294" w:name="_Toc124151788"/>
      <w:bookmarkStart w:id="295" w:name="_Toc130324605"/>
      <w:bookmarkStart w:id="296" w:name="_Toc137489882"/>
      <w:bookmarkStart w:id="297" w:name="_Toc138766272"/>
      <w:bookmarkStart w:id="298" w:name="_Toc155369735"/>
      <w:bookmarkStart w:id="299" w:name="_Toc169782225"/>
      <w:bookmarkStart w:id="300" w:name="_Toc176787401"/>
      <w:bookmarkStart w:id="301" w:name="_Toc187257337"/>
      <w:bookmarkStart w:id="302" w:name="_Toc200124079"/>
      <w:r>
        <w:t>6.2.1.1</w:t>
      </w:r>
      <w:r>
        <w:tab/>
        <w:t>Hand phantom browsing mode</w:t>
      </w:r>
      <w:bookmarkEnd w:id="292"/>
      <w:bookmarkEnd w:id="293"/>
      <w:bookmarkEnd w:id="294"/>
      <w:bookmarkEnd w:id="295"/>
      <w:bookmarkEnd w:id="296"/>
      <w:bookmarkEnd w:id="297"/>
      <w:bookmarkEnd w:id="298"/>
      <w:bookmarkEnd w:id="299"/>
      <w:bookmarkEnd w:id="300"/>
      <w:bookmarkEnd w:id="301"/>
      <w:bookmarkEnd w:id="302"/>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03" w:name="_Toc114077872"/>
      <w:bookmarkStart w:id="304" w:name="_Toc121933405"/>
      <w:bookmarkStart w:id="305" w:name="_Toc124151789"/>
      <w:bookmarkStart w:id="306" w:name="_Toc130324606"/>
      <w:bookmarkStart w:id="307" w:name="_Toc137489883"/>
      <w:bookmarkStart w:id="308" w:name="_Toc138766273"/>
      <w:bookmarkStart w:id="309" w:name="_Toc155369736"/>
      <w:bookmarkStart w:id="310" w:name="_Toc169782226"/>
      <w:bookmarkStart w:id="311" w:name="_Toc176787402"/>
      <w:bookmarkStart w:id="312" w:name="_Toc187257338"/>
      <w:bookmarkStart w:id="313" w:name="_Toc200124080"/>
      <w:r>
        <w:t>6.2.1.1.1</w:t>
      </w:r>
      <w:r>
        <w:tab/>
        <w:t>NR FR1</w:t>
      </w:r>
      <w:bookmarkEnd w:id="303"/>
      <w:bookmarkEnd w:id="304"/>
      <w:bookmarkEnd w:id="305"/>
      <w:bookmarkEnd w:id="306"/>
      <w:bookmarkEnd w:id="307"/>
      <w:bookmarkEnd w:id="308"/>
      <w:bookmarkEnd w:id="309"/>
      <w:bookmarkEnd w:id="310"/>
      <w:bookmarkEnd w:id="311"/>
      <w:bookmarkEnd w:id="312"/>
      <w:bookmarkEnd w:id="313"/>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3607D" w:rsidRPr="001D3719" w14:paraId="2A84CC9B"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BC91BBC" w14:textId="77777777" w:rsidR="0063607D" w:rsidRPr="001D3719" w:rsidRDefault="0063607D" w:rsidP="008A19A2">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D39FCEC" w14:textId="77777777" w:rsidR="0063607D" w:rsidRPr="001D3719" w:rsidRDefault="0063607D" w:rsidP="008A19A2">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64A8CCDD" w14:textId="77777777" w:rsidR="0063607D" w:rsidRPr="001D3719" w:rsidRDefault="0063607D" w:rsidP="008A19A2">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C8201D" w14:textId="77777777" w:rsidR="0063607D" w:rsidRPr="001D3719" w:rsidRDefault="0063607D" w:rsidP="008A19A2">
            <w:pPr>
              <w:pStyle w:val="TAH"/>
            </w:pPr>
            <w:r w:rsidRPr="001D3719">
              <w:t>Power Class 3</w:t>
            </w:r>
          </w:p>
        </w:tc>
      </w:tr>
      <w:tr w:rsidR="0063607D" w:rsidRPr="001D3719" w14:paraId="5B51F7F4"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AA2881" w14:textId="77777777" w:rsidR="0063607D" w:rsidRPr="001D3719" w:rsidRDefault="0063607D" w:rsidP="008A19A2">
            <w:pPr>
              <w:pStyle w:val="TAH"/>
            </w:pPr>
          </w:p>
        </w:tc>
        <w:tc>
          <w:tcPr>
            <w:tcW w:w="1418" w:type="dxa"/>
            <w:vMerge/>
            <w:tcBorders>
              <w:left w:val="single" w:sz="4" w:space="0" w:color="auto"/>
              <w:right w:val="single" w:sz="4" w:space="0" w:color="auto"/>
            </w:tcBorders>
          </w:tcPr>
          <w:p w14:paraId="71E0C0AA" w14:textId="77777777" w:rsidR="0063607D" w:rsidRPr="001D3719" w:rsidRDefault="0063607D" w:rsidP="008A19A2">
            <w:pPr>
              <w:pStyle w:val="TAH"/>
            </w:pPr>
          </w:p>
        </w:tc>
        <w:tc>
          <w:tcPr>
            <w:tcW w:w="1984" w:type="dxa"/>
            <w:vMerge/>
            <w:tcBorders>
              <w:left w:val="single" w:sz="4" w:space="0" w:color="auto"/>
              <w:right w:val="single" w:sz="4" w:space="0" w:color="auto"/>
            </w:tcBorders>
          </w:tcPr>
          <w:p w14:paraId="564C37DC" w14:textId="77777777" w:rsidR="0063607D" w:rsidRPr="001D3719" w:rsidRDefault="0063607D"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507E7BC" w14:textId="77777777" w:rsidR="0063607D" w:rsidRPr="001D3719" w:rsidRDefault="0063607D" w:rsidP="008A19A2">
            <w:pPr>
              <w:pStyle w:val="TAH"/>
            </w:pPr>
            <w:r w:rsidRPr="001D3719">
              <w:t>Average TRP (dBm)</w:t>
            </w:r>
          </w:p>
        </w:tc>
      </w:tr>
      <w:tr w:rsidR="0063607D" w:rsidRPr="001D3719" w14:paraId="164F52C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A2319E" w14:textId="77777777" w:rsidR="0063607D" w:rsidRPr="001D3719" w:rsidRDefault="0063607D" w:rsidP="008A19A2">
            <w:pPr>
              <w:pStyle w:val="TAH"/>
            </w:pPr>
          </w:p>
        </w:tc>
        <w:tc>
          <w:tcPr>
            <w:tcW w:w="1418" w:type="dxa"/>
            <w:vMerge/>
            <w:tcBorders>
              <w:left w:val="single" w:sz="4" w:space="0" w:color="auto"/>
              <w:bottom w:val="single" w:sz="4" w:space="0" w:color="auto"/>
              <w:right w:val="single" w:sz="4" w:space="0" w:color="auto"/>
            </w:tcBorders>
          </w:tcPr>
          <w:p w14:paraId="53565C67" w14:textId="77777777" w:rsidR="0063607D" w:rsidRPr="001D3719" w:rsidRDefault="0063607D" w:rsidP="008A19A2">
            <w:pPr>
              <w:pStyle w:val="TAH"/>
              <w:rPr>
                <w:b w:val="0"/>
              </w:rPr>
            </w:pPr>
          </w:p>
        </w:tc>
        <w:tc>
          <w:tcPr>
            <w:tcW w:w="1984" w:type="dxa"/>
            <w:vMerge/>
            <w:tcBorders>
              <w:left w:val="single" w:sz="4" w:space="0" w:color="auto"/>
              <w:bottom w:val="single" w:sz="4" w:space="0" w:color="auto"/>
              <w:right w:val="single" w:sz="4" w:space="0" w:color="auto"/>
            </w:tcBorders>
          </w:tcPr>
          <w:p w14:paraId="3323CBBD" w14:textId="77777777" w:rsidR="0063607D" w:rsidRPr="001D3719" w:rsidRDefault="0063607D" w:rsidP="008A19A2">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F4BCFD9" w14:textId="77777777" w:rsidR="0063607D" w:rsidRPr="001D3719" w:rsidRDefault="0063607D" w:rsidP="008A19A2">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A71AEE5" w14:textId="77777777" w:rsidR="0063607D" w:rsidRPr="001D3719" w:rsidRDefault="0063607D" w:rsidP="008A19A2">
            <w:pPr>
              <w:pStyle w:val="TAH"/>
              <w:rPr>
                <w:b w:val="0"/>
              </w:rPr>
            </w:pPr>
            <w:r w:rsidRPr="001D3719">
              <w:rPr>
                <w:b w:val="0"/>
              </w:rPr>
              <w:t>UE width &gt; 72mm</w:t>
            </w:r>
          </w:p>
        </w:tc>
      </w:tr>
      <w:tr w:rsidR="0063607D" w:rsidRPr="001D3719" w14:paraId="4B77B4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C281A26" w14:textId="77777777" w:rsidR="0063607D" w:rsidRPr="001D3719"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9800CEE" w14:textId="77777777" w:rsidR="0063607D" w:rsidRDefault="0063607D"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07CDA4F" w14:textId="77777777" w:rsidR="0063607D"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0CFC5F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EB6B13" w14:textId="77777777" w:rsidR="0063607D" w:rsidRDefault="0063607D" w:rsidP="008A19A2">
            <w:pPr>
              <w:pStyle w:val="TAC"/>
              <w:rPr>
                <w:lang w:eastAsia="zh-CN"/>
              </w:rPr>
            </w:pPr>
            <w:r w:rsidRPr="00B9479B">
              <w:rPr>
                <w:lang w:eastAsia="zh-CN"/>
              </w:rPr>
              <w:t>11.</w:t>
            </w:r>
            <w:r>
              <w:rPr>
                <w:rFonts w:hint="eastAsia"/>
                <w:lang w:eastAsia="zh-CN"/>
              </w:rPr>
              <w:t>6</w:t>
            </w:r>
          </w:p>
        </w:tc>
      </w:tr>
      <w:tr w:rsidR="0063607D" w:rsidRPr="001D3719" w14:paraId="4DA4AC3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A631B0B" w14:textId="77777777" w:rsidR="0063607D" w:rsidRPr="001D3719" w:rsidRDefault="0063607D" w:rsidP="008A19A2">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7113FC6" w14:textId="77777777" w:rsidR="0063607D" w:rsidRPr="001D3719" w:rsidRDefault="0063607D" w:rsidP="008A19A2">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4BC87368"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4004CDF"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1FD05" w14:textId="77777777" w:rsidR="0063607D" w:rsidRPr="001D3719" w:rsidRDefault="0063607D" w:rsidP="008A19A2">
            <w:pPr>
              <w:pStyle w:val="TAC"/>
              <w:rPr>
                <w:lang w:eastAsia="zh-CN"/>
              </w:rPr>
            </w:pPr>
            <w:r>
              <w:rPr>
                <w:rFonts w:hint="eastAsia"/>
                <w:lang w:eastAsia="zh-CN"/>
              </w:rPr>
              <w:t>10</w:t>
            </w:r>
            <w:r w:rsidRPr="00E73558">
              <w:rPr>
                <w:vertAlign w:val="superscript"/>
                <w:lang w:eastAsia="zh-CN"/>
              </w:rPr>
              <w:t>1</w:t>
            </w:r>
          </w:p>
        </w:tc>
      </w:tr>
      <w:tr w:rsidR="0063607D" w:rsidRPr="001D3719" w14:paraId="131D66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1709114" w14:textId="77777777" w:rsidR="0063607D" w:rsidRPr="001D3719" w:rsidRDefault="0063607D" w:rsidP="008A19A2">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67A7BD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3EDBD3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2801C0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7C1065A" w14:textId="77777777" w:rsidR="0063607D" w:rsidRPr="001D3719" w:rsidRDefault="0063607D" w:rsidP="008A19A2">
            <w:pPr>
              <w:pStyle w:val="TAC"/>
            </w:pPr>
            <w:r>
              <w:rPr>
                <w:rFonts w:hint="eastAsia"/>
                <w:lang w:eastAsia="zh-CN"/>
              </w:rPr>
              <w:t>9.5</w:t>
            </w:r>
          </w:p>
        </w:tc>
      </w:tr>
      <w:tr w:rsidR="0063607D" w:rsidRPr="001D3719" w14:paraId="1D80B1F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E638CF" w14:textId="77777777" w:rsidR="0063607D" w:rsidRPr="001D3719" w:rsidRDefault="0063607D" w:rsidP="008A19A2">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401E580B"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724834C"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ECDEAA0"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CAEEB2B" w14:textId="77777777" w:rsidR="0063607D" w:rsidRPr="001D3719" w:rsidRDefault="0063607D" w:rsidP="008A19A2">
            <w:pPr>
              <w:pStyle w:val="TAC"/>
            </w:pPr>
            <w:r>
              <w:rPr>
                <w:rFonts w:hint="eastAsia"/>
                <w:lang w:eastAsia="zh-CN"/>
              </w:rPr>
              <w:t>10</w:t>
            </w:r>
          </w:p>
        </w:tc>
      </w:tr>
      <w:tr w:rsidR="0063607D" w:rsidRPr="001D3719" w14:paraId="4698ED6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D37B59B" w14:textId="77777777" w:rsidR="0063607D" w:rsidRPr="001D3719" w:rsidRDefault="0063607D" w:rsidP="008A19A2">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0D3EDE9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FEE144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B8BF3C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314F8C8" w14:textId="77777777" w:rsidR="0063607D" w:rsidRPr="001D3719" w:rsidRDefault="0063607D" w:rsidP="008A19A2">
            <w:pPr>
              <w:pStyle w:val="TAC"/>
            </w:pPr>
          </w:p>
        </w:tc>
      </w:tr>
      <w:tr w:rsidR="0063607D" w:rsidRPr="001D3719" w14:paraId="657F8F53"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3D8F6C3" w14:textId="77777777" w:rsidR="0063607D" w:rsidRPr="001D3719" w:rsidRDefault="0063607D" w:rsidP="0063607D">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69AA3FFC" w14:textId="77777777" w:rsidR="0063607D" w:rsidRDefault="0063607D" w:rsidP="0063607D"/>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314" w:name="_Toc114077873"/>
      <w:bookmarkStart w:id="315" w:name="_Toc121933406"/>
      <w:bookmarkStart w:id="316"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317" w:name="_Hlk127183155"/>
            <w:bookmarkStart w:id="318" w:name="_Toc137489884"/>
            <w:bookmarkStart w:id="319" w:name="_Toc138766274"/>
            <w:bookmarkStart w:id="320" w:name="_Toc155369737"/>
            <w:bookmarkStart w:id="321"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63607D"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63607D" w:rsidRDefault="0063607D" w:rsidP="008A19A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63607D" w:rsidRDefault="0063607D" w:rsidP="008A19A2">
            <w:pPr>
              <w:pStyle w:val="TAC"/>
            </w:pPr>
            <w:r>
              <w:t>12.5</w:t>
            </w:r>
          </w:p>
        </w:tc>
      </w:tr>
      <w:tr w:rsidR="0063607D"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63607D" w:rsidRDefault="0063607D" w:rsidP="008A19A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63607D" w:rsidRDefault="0063607D" w:rsidP="008A19A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317"/>
    </w:tbl>
    <w:p w14:paraId="35C5E750" w14:textId="77777777" w:rsidR="0063607D" w:rsidRDefault="0063607D" w:rsidP="0063607D"/>
    <w:p w14:paraId="2E7D9F45" w14:textId="037426D8" w:rsidR="00584473" w:rsidRDefault="00584473" w:rsidP="00415244">
      <w:pPr>
        <w:pStyle w:val="Heading5"/>
      </w:pPr>
      <w:bookmarkStart w:id="322" w:name="_Toc176787403"/>
      <w:bookmarkStart w:id="323" w:name="_Toc187257339"/>
      <w:bookmarkStart w:id="324" w:name="_Toc200124081"/>
      <w:r>
        <w:t>6.2.1.1.2</w:t>
      </w:r>
      <w:r>
        <w:tab/>
        <w:t>NR FR1 in EN-DC mode</w:t>
      </w:r>
      <w:bookmarkEnd w:id="314"/>
      <w:bookmarkEnd w:id="315"/>
      <w:bookmarkEnd w:id="316"/>
      <w:bookmarkEnd w:id="318"/>
      <w:bookmarkEnd w:id="319"/>
      <w:bookmarkEnd w:id="320"/>
      <w:bookmarkEnd w:id="321"/>
      <w:bookmarkEnd w:id="322"/>
      <w:bookmarkEnd w:id="323"/>
      <w:bookmarkEnd w:id="324"/>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325" w:name="_Toc114077874"/>
      <w:bookmarkStart w:id="326" w:name="_Toc121933407"/>
      <w:bookmarkStart w:id="327"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28" w:name="_Toc137489885"/>
            <w:bookmarkStart w:id="329" w:name="_Toc138766275"/>
            <w:bookmarkStart w:id="330" w:name="_Toc155369738"/>
            <w:bookmarkStart w:id="331"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32" w:name="_Toc176787404"/>
      <w:bookmarkStart w:id="333" w:name="_Toc187257340"/>
      <w:bookmarkStart w:id="334" w:name="_Toc200124082"/>
      <w:r>
        <w:t>6.2.1.2</w:t>
      </w:r>
      <w:r>
        <w:tab/>
        <w:t xml:space="preserve">Beside the head and hand phantom </w:t>
      </w:r>
      <w:r w:rsidR="00160730">
        <w:t>t</w:t>
      </w:r>
      <w:r w:rsidR="00160730" w:rsidRPr="00D15F0A">
        <w:t>alk mode</w:t>
      </w:r>
      <w:bookmarkEnd w:id="325"/>
      <w:bookmarkEnd w:id="326"/>
      <w:bookmarkEnd w:id="327"/>
      <w:bookmarkEnd w:id="328"/>
      <w:bookmarkEnd w:id="329"/>
      <w:bookmarkEnd w:id="330"/>
      <w:bookmarkEnd w:id="331"/>
      <w:bookmarkEnd w:id="332"/>
      <w:bookmarkEnd w:id="333"/>
      <w:bookmarkEnd w:id="334"/>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35" w:name="_Toc114077875"/>
      <w:bookmarkStart w:id="336" w:name="_Toc121933408"/>
      <w:bookmarkStart w:id="337" w:name="_Toc124151792"/>
      <w:bookmarkStart w:id="338" w:name="_Toc130324607"/>
      <w:bookmarkStart w:id="339" w:name="_Toc137489886"/>
      <w:bookmarkStart w:id="340" w:name="_Toc138766276"/>
      <w:bookmarkStart w:id="341" w:name="_Toc155369739"/>
      <w:bookmarkStart w:id="342" w:name="_Toc169782229"/>
      <w:bookmarkStart w:id="343" w:name="_Toc176787405"/>
      <w:bookmarkStart w:id="344" w:name="_Toc187257341"/>
      <w:bookmarkStart w:id="345" w:name="_Toc200124083"/>
      <w:r>
        <w:t>6.2.1.2.1</w:t>
      </w:r>
      <w:r>
        <w:tab/>
        <w:t>NR FR1</w:t>
      </w:r>
      <w:bookmarkEnd w:id="335"/>
      <w:bookmarkEnd w:id="336"/>
      <w:bookmarkEnd w:id="337"/>
      <w:bookmarkEnd w:id="338"/>
      <w:bookmarkEnd w:id="339"/>
      <w:bookmarkEnd w:id="340"/>
      <w:bookmarkEnd w:id="341"/>
      <w:bookmarkEnd w:id="342"/>
      <w:bookmarkEnd w:id="343"/>
      <w:bookmarkEnd w:id="344"/>
      <w:bookmarkEnd w:id="345"/>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12E5B67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031F572"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7A1E504"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8DB92AF"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A97214E" w14:textId="77777777" w:rsidR="00C55A14" w:rsidRPr="00433396" w:rsidRDefault="00C55A14" w:rsidP="008A19A2">
            <w:pPr>
              <w:pStyle w:val="TAH"/>
            </w:pPr>
            <w:r w:rsidRPr="00433396">
              <w:t>Power Class 3</w:t>
            </w:r>
          </w:p>
        </w:tc>
      </w:tr>
      <w:tr w:rsidR="00C55A14" w:rsidRPr="00433396" w14:paraId="3A05BE5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195699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FFA8F5"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0A018B36"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8463FAD" w14:textId="77777777" w:rsidR="00C55A14" w:rsidRPr="00433396" w:rsidRDefault="00C55A14" w:rsidP="008A19A2">
            <w:pPr>
              <w:pStyle w:val="TAH"/>
            </w:pPr>
            <w:r w:rsidRPr="00433396">
              <w:t>Average TRP (dBm)</w:t>
            </w:r>
          </w:p>
        </w:tc>
      </w:tr>
      <w:tr w:rsidR="00C55A14" w:rsidRPr="00433396" w14:paraId="552FB421"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964F2FE"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0CAC1C2"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D77EDE3"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CEE296E"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7B85207" w14:textId="77777777" w:rsidR="00C55A14" w:rsidRPr="00433396" w:rsidRDefault="00C55A14" w:rsidP="008A19A2">
            <w:pPr>
              <w:pStyle w:val="TAC"/>
            </w:pPr>
            <w:r w:rsidRPr="00433396">
              <w:t>UE width &gt; 72mm</w:t>
            </w:r>
          </w:p>
        </w:tc>
      </w:tr>
      <w:tr w:rsidR="00C02FD0" w:rsidRPr="00433396" w14:paraId="5E4F3D5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221E2ACF" w14:textId="77777777" w:rsidR="00C02FD0" w:rsidRPr="00433396" w:rsidRDefault="00C02FD0" w:rsidP="00C02FD0">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A5D1259" w14:textId="77777777" w:rsidR="00C02FD0" w:rsidRPr="00433396" w:rsidRDefault="00C02FD0" w:rsidP="00C02FD0">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F95E7A7" w14:textId="77777777" w:rsidR="00C02FD0"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4CD4F"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28A508CC" w14:textId="7D0C1FEB" w:rsidR="00C02FD0" w:rsidRPr="00433396" w:rsidRDefault="00C02FD0" w:rsidP="00C02FD0">
            <w:pPr>
              <w:pStyle w:val="TAC"/>
            </w:pPr>
            <w:r w:rsidRPr="00136558">
              <w:rPr>
                <w:lang w:eastAsia="zh-CN"/>
              </w:rPr>
              <w:t>10.</w:t>
            </w:r>
            <w:r>
              <w:rPr>
                <w:rFonts w:hint="eastAsia"/>
                <w:lang w:eastAsia="zh-CN"/>
              </w:rPr>
              <w:t>6</w:t>
            </w:r>
          </w:p>
        </w:tc>
      </w:tr>
      <w:tr w:rsidR="00C02FD0" w:rsidRPr="00433396" w14:paraId="648BFC5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0F04A02" w14:textId="77777777" w:rsidR="00C02FD0" w:rsidRPr="00433396" w:rsidRDefault="00C02FD0" w:rsidP="00C02FD0">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53F2B0" w14:textId="77777777" w:rsidR="00C02FD0" w:rsidRPr="00433396" w:rsidRDefault="00C02FD0" w:rsidP="00C02FD0">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58921A1C"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8008BA5"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47FA3339" w14:textId="67C7B93F" w:rsidR="00C02FD0" w:rsidRPr="00433396" w:rsidRDefault="00C02FD0" w:rsidP="00C02FD0">
            <w:pPr>
              <w:pStyle w:val="TAC"/>
            </w:pPr>
            <w:r w:rsidRPr="00136558">
              <w:rPr>
                <w:lang w:eastAsia="zh-CN"/>
              </w:rPr>
              <w:t>7.</w:t>
            </w:r>
            <w:r>
              <w:rPr>
                <w:rFonts w:hint="eastAsia"/>
                <w:lang w:eastAsia="zh-CN"/>
              </w:rPr>
              <w:t>2</w:t>
            </w:r>
            <w:r w:rsidRPr="00F90F15">
              <w:rPr>
                <w:vertAlign w:val="superscript"/>
                <w:lang w:eastAsia="zh-CN"/>
              </w:rPr>
              <w:t>1</w:t>
            </w:r>
          </w:p>
        </w:tc>
      </w:tr>
      <w:tr w:rsidR="00C02FD0" w:rsidRPr="00433396" w14:paraId="4EC2EB8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5C0E8F" w14:textId="77777777" w:rsidR="00C02FD0" w:rsidRPr="00433396" w:rsidRDefault="00C02FD0" w:rsidP="00C02FD0">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0BA7814F"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1862C1"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9162A7"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328260A8" w14:textId="741A8FD5" w:rsidR="00C02FD0" w:rsidRPr="00433396" w:rsidRDefault="00C02FD0" w:rsidP="00C02FD0">
            <w:pPr>
              <w:pStyle w:val="TAC"/>
            </w:pPr>
            <w:r>
              <w:rPr>
                <w:rFonts w:eastAsia="SimSun" w:hint="eastAsia"/>
                <w:lang w:eastAsia="zh-CN"/>
              </w:rPr>
              <w:t>7</w:t>
            </w:r>
          </w:p>
        </w:tc>
      </w:tr>
      <w:tr w:rsidR="00C02FD0" w:rsidRPr="00433396" w14:paraId="2D524D9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6D202AB" w14:textId="77777777" w:rsidR="00C02FD0" w:rsidRPr="00433396" w:rsidRDefault="00C02FD0" w:rsidP="00C02FD0">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1BD1A2F"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A26287"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AAACA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7CADA9A6" w14:textId="3A0CD870" w:rsidR="00C02FD0" w:rsidRPr="00433396" w:rsidRDefault="00C02FD0" w:rsidP="00C02FD0">
            <w:pPr>
              <w:pStyle w:val="TAC"/>
            </w:pPr>
            <w:r>
              <w:rPr>
                <w:rFonts w:eastAsia="SimSun" w:hint="eastAsia"/>
                <w:lang w:eastAsia="zh-CN"/>
              </w:rPr>
              <w:t>8</w:t>
            </w:r>
            <w:r>
              <w:rPr>
                <w:rFonts w:eastAsia="SimSun"/>
                <w:lang w:eastAsia="zh-CN"/>
              </w:rPr>
              <w:t>.5</w:t>
            </w:r>
            <w:r>
              <w:rPr>
                <w:vertAlign w:val="superscript"/>
                <w:lang w:eastAsia="zh-CN"/>
              </w:rPr>
              <w:t>2</w:t>
            </w:r>
          </w:p>
        </w:tc>
      </w:tr>
      <w:tr w:rsidR="00C02FD0" w:rsidRPr="00433396" w14:paraId="5B06C587"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977D002" w14:textId="77777777" w:rsidR="00C02FD0" w:rsidRPr="00433396" w:rsidRDefault="00C02FD0" w:rsidP="00C02FD0">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473A602"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3B466EE"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DD87E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0FB2D7A0" w14:textId="77777777" w:rsidR="00C02FD0" w:rsidRPr="00433396" w:rsidRDefault="00C02FD0" w:rsidP="00C02FD0">
            <w:pPr>
              <w:pStyle w:val="TAC"/>
            </w:pPr>
          </w:p>
        </w:tc>
      </w:tr>
      <w:tr w:rsidR="00C55A14" w:rsidRPr="00433396" w14:paraId="53E0CA45"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6F5B5C6" w14:textId="77777777" w:rsidR="00C55A14"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p>
          <w:p w14:paraId="2DD4B2EC" w14:textId="02E0D9FE" w:rsidR="00C02FD0" w:rsidRPr="00433396" w:rsidRDefault="00C02FD0" w:rsidP="00C55A14">
            <w:pPr>
              <w:pStyle w:val="TAN"/>
              <w:rPr>
                <w:lang w:eastAsia="zh-CN"/>
              </w:rPr>
            </w:pPr>
            <w:r w:rsidRPr="00E42926">
              <w:t xml:space="preserve">NOTE </w:t>
            </w:r>
            <w:r>
              <w:rPr>
                <w:lang w:eastAsia="zh-CN"/>
              </w:rPr>
              <w:t>2</w:t>
            </w:r>
            <w:r w:rsidRPr="00E42926">
              <w:t>:</w:t>
            </w:r>
            <w:r w:rsidRPr="00E42926">
              <w:tab/>
            </w:r>
            <w:r>
              <w:rPr>
                <w:rFonts w:hint="eastAsia"/>
                <w:lang w:eastAsia="zh-CN"/>
              </w:rPr>
              <w:t>0.</w:t>
            </w:r>
            <w:r>
              <w:rPr>
                <w:lang w:eastAsia="zh-CN"/>
              </w:rPr>
              <w:t>5</w:t>
            </w:r>
            <w:r>
              <w:rPr>
                <w:rFonts w:hint="eastAsia"/>
                <w:lang w:eastAsia="zh-CN"/>
              </w:rPr>
              <w:t>dB higher value will be adopted in March 2026 (RAN#111).</w:t>
            </w:r>
          </w:p>
        </w:tc>
      </w:tr>
    </w:tbl>
    <w:p w14:paraId="71BC9E4B" w14:textId="77777777" w:rsidR="00C55A14" w:rsidRDefault="00C55A14" w:rsidP="00C55A14"/>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346" w:name="_Toc114077876"/>
      <w:bookmarkStart w:id="347" w:name="_Toc121933409"/>
      <w:bookmarkStart w:id="348"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0E82110C"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CA255B0" w14:textId="77777777" w:rsidR="00C55A14" w:rsidRPr="00433396" w:rsidRDefault="00C55A14" w:rsidP="008A19A2">
            <w:pPr>
              <w:pStyle w:val="TAH"/>
            </w:pPr>
            <w:bookmarkStart w:id="349" w:name="_Toc137489887"/>
            <w:bookmarkStart w:id="350" w:name="_Toc138766277"/>
            <w:bookmarkStart w:id="351" w:name="_Toc155369740"/>
            <w:bookmarkStart w:id="352" w:name="_Toc169782230"/>
            <w:r w:rsidRPr="00433396">
              <w:t>NR Band</w:t>
            </w:r>
          </w:p>
        </w:tc>
        <w:tc>
          <w:tcPr>
            <w:tcW w:w="1418" w:type="dxa"/>
            <w:vMerge w:val="restart"/>
            <w:tcBorders>
              <w:top w:val="single" w:sz="4" w:space="0" w:color="auto"/>
              <w:left w:val="single" w:sz="4" w:space="0" w:color="auto"/>
              <w:right w:val="single" w:sz="4" w:space="0" w:color="auto"/>
            </w:tcBorders>
          </w:tcPr>
          <w:p w14:paraId="5ABE2F4E"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D29B287"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B2D429" w14:textId="77777777" w:rsidR="00C55A14" w:rsidRPr="00433396" w:rsidRDefault="00C55A14" w:rsidP="008A19A2">
            <w:pPr>
              <w:pStyle w:val="TAH"/>
            </w:pPr>
            <w:r w:rsidRPr="00433396">
              <w:t xml:space="preserve">Power Class </w:t>
            </w:r>
            <w:r>
              <w:t>2</w:t>
            </w:r>
          </w:p>
        </w:tc>
      </w:tr>
      <w:tr w:rsidR="00C55A14" w:rsidRPr="00433396" w14:paraId="61CE782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ED4BF45"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32BA7F9A"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37BE0000"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F12DDAA" w14:textId="77777777" w:rsidR="00C55A14" w:rsidRPr="00433396" w:rsidRDefault="00C55A14" w:rsidP="008A19A2">
            <w:pPr>
              <w:pStyle w:val="TAH"/>
            </w:pPr>
            <w:r w:rsidRPr="00433396">
              <w:t>Average TRP (dBm)</w:t>
            </w:r>
          </w:p>
        </w:tc>
      </w:tr>
      <w:tr w:rsidR="00C55A14" w:rsidRPr="00433396" w14:paraId="3654D81F"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E56A1B"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4246F24"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C8900C"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4AD947"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B7E461E" w14:textId="77777777" w:rsidR="00C55A14" w:rsidRPr="00433396" w:rsidRDefault="00C55A14" w:rsidP="008A19A2">
            <w:pPr>
              <w:pStyle w:val="TAC"/>
            </w:pPr>
            <w:r w:rsidRPr="00433396">
              <w:t>UE width &gt; 72mm</w:t>
            </w:r>
          </w:p>
        </w:tc>
      </w:tr>
      <w:tr w:rsidR="00C55A14" w:rsidRPr="00433396" w14:paraId="7FD871B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FF3F46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CF3F6C5"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4EDE60"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B5D7A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1DEB4A" w14:textId="77777777" w:rsidR="00C55A14" w:rsidRPr="00433396" w:rsidRDefault="00C55A14" w:rsidP="008A19A2">
            <w:pPr>
              <w:pStyle w:val="TAC"/>
            </w:pPr>
          </w:p>
        </w:tc>
      </w:tr>
      <w:tr w:rsidR="00C55A14" w:rsidRPr="00433396" w14:paraId="55ACE19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90433E"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270647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CC9D80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717F5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B2F6E72" w14:textId="77777777" w:rsidR="00C55A14" w:rsidRPr="00433396" w:rsidRDefault="00C55A14" w:rsidP="008A19A2">
            <w:pPr>
              <w:pStyle w:val="TAC"/>
            </w:pPr>
          </w:p>
        </w:tc>
      </w:tr>
      <w:tr w:rsidR="00C55A14" w:rsidRPr="00433396" w14:paraId="4A0FBDC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56E69F"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4DA4543"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A023EE"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E8F66C2"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E65FFB6" w14:textId="77777777" w:rsidR="00C55A14" w:rsidRPr="00433396" w:rsidRDefault="00C55A14" w:rsidP="008A19A2">
            <w:pPr>
              <w:pStyle w:val="TAC"/>
            </w:pPr>
            <w:r>
              <w:rPr>
                <w:rFonts w:hint="eastAsia"/>
                <w:lang w:eastAsia="zh-CN"/>
              </w:rPr>
              <w:t>10</w:t>
            </w:r>
          </w:p>
        </w:tc>
      </w:tr>
      <w:tr w:rsidR="00C55A14" w:rsidRPr="00433396" w14:paraId="0E75579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8F0AB99"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3F3F5C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28D46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68FF4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5155547" w14:textId="77777777" w:rsidR="00C55A14" w:rsidRPr="00433396" w:rsidRDefault="00C55A14" w:rsidP="008A19A2">
            <w:pPr>
              <w:pStyle w:val="TAC"/>
            </w:pPr>
            <w:r>
              <w:rPr>
                <w:rFonts w:hint="eastAsia"/>
                <w:lang w:eastAsia="zh-CN"/>
              </w:rPr>
              <w:t>11.5</w:t>
            </w:r>
            <w:r w:rsidRPr="00F90F15">
              <w:rPr>
                <w:vertAlign w:val="superscript"/>
                <w:lang w:eastAsia="zh-CN"/>
              </w:rPr>
              <w:t>1</w:t>
            </w:r>
          </w:p>
        </w:tc>
      </w:tr>
      <w:tr w:rsidR="00C55A14" w:rsidRPr="00433396" w14:paraId="02B8578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6AE0AAE"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DDC925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1E731B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D6AAA46"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012F7C6" w14:textId="77777777" w:rsidR="00C55A14" w:rsidRPr="00433396" w:rsidRDefault="00C55A14" w:rsidP="008A19A2">
            <w:pPr>
              <w:pStyle w:val="TAC"/>
            </w:pPr>
          </w:p>
        </w:tc>
      </w:tr>
      <w:tr w:rsidR="00C55A14" w:rsidRPr="00433396" w14:paraId="1FE99751"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5036F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5F5EBC17" w14:textId="77777777" w:rsidR="00C55A14" w:rsidRDefault="00C55A14" w:rsidP="00C55A14"/>
    <w:p w14:paraId="26C689E8" w14:textId="50D415FC" w:rsidR="00584473" w:rsidRDefault="00584473" w:rsidP="00415244">
      <w:pPr>
        <w:pStyle w:val="Heading5"/>
      </w:pPr>
      <w:bookmarkStart w:id="353" w:name="_Toc176787406"/>
      <w:bookmarkStart w:id="354" w:name="_Toc187257342"/>
      <w:bookmarkStart w:id="355" w:name="_Toc200124084"/>
      <w:r>
        <w:t>6.2.1.2.2</w:t>
      </w:r>
      <w:r>
        <w:tab/>
        <w:t>NR FR1 in EN-DC mode</w:t>
      </w:r>
      <w:bookmarkEnd w:id="346"/>
      <w:bookmarkEnd w:id="347"/>
      <w:bookmarkEnd w:id="348"/>
      <w:bookmarkEnd w:id="349"/>
      <w:bookmarkEnd w:id="350"/>
      <w:bookmarkEnd w:id="351"/>
      <w:bookmarkEnd w:id="352"/>
      <w:bookmarkEnd w:id="353"/>
      <w:bookmarkEnd w:id="354"/>
      <w:bookmarkEnd w:id="355"/>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356" w:name="_Toc114077877"/>
      <w:bookmarkStart w:id="357" w:name="_Toc121933410"/>
      <w:bookmarkStart w:id="358"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359" w:name="_Hlk127183897"/>
            <w:bookmarkStart w:id="360" w:name="_Toc137489888"/>
            <w:bookmarkStart w:id="361" w:name="_Toc138766278"/>
            <w:bookmarkStart w:id="362" w:name="_Toc155369741"/>
            <w:bookmarkStart w:id="363"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359"/>
    </w:tbl>
    <w:p w14:paraId="3D8F5FFB" w14:textId="77777777" w:rsidR="00936966" w:rsidRDefault="00936966" w:rsidP="00936966"/>
    <w:p w14:paraId="238AC5BC" w14:textId="77777777" w:rsidR="00D91E3D" w:rsidRDefault="00D91E3D" w:rsidP="00D91E3D">
      <w:pPr>
        <w:pStyle w:val="Heading3"/>
      </w:pPr>
      <w:bookmarkStart w:id="364" w:name="_Toc200124085"/>
      <w:r>
        <w:t>6.2.2</w:t>
      </w:r>
      <w:r>
        <w:tab/>
        <w:t xml:space="preserve">Minimum requirement for </w:t>
      </w:r>
      <w:r w:rsidRPr="002722F8">
        <w:rPr>
          <w:rFonts w:hint="eastAsia"/>
        </w:rPr>
        <w:t>Head-mounted devices</w:t>
      </w:r>
      <w:bookmarkEnd w:id="364"/>
    </w:p>
    <w:p w14:paraId="408C3F41" w14:textId="1DD08634" w:rsidR="00D91E3D" w:rsidRPr="000309EE" w:rsidRDefault="00D91E3D" w:rsidP="00D91E3D">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0F83A203" w14:textId="088FBAA3" w:rsidR="00DE71A1" w:rsidRPr="004D3578" w:rsidRDefault="00DE71A1" w:rsidP="00415244">
      <w:pPr>
        <w:pStyle w:val="Heading1"/>
      </w:pPr>
      <w:bookmarkStart w:id="365" w:name="_Toc176787407"/>
      <w:bookmarkStart w:id="366" w:name="_Toc187257343"/>
      <w:bookmarkStart w:id="367" w:name="_Toc200124086"/>
      <w:r>
        <w:t>7</w:t>
      </w:r>
      <w:r w:rsidRPr="004D3578">
        <w:tab/>
      </w:r>
      <w:r w:rsidRPr="00DE71A1">
        <w:t>FR</w:t>
      </w:r>
      <w:r w:rsidR="006A6CA6">
        <w:t>1</w:t>
      </w:r>
      <w:r w:rsidRPr="00DE71A1">
        <w:t xml:space="preserve"> </w:t>
      </w:r>
      <w:r w:rsidR="006A6CA6">
        <w:t>TRS</w:t>
      </w:r>
      <w:r w:rsidRPr="00DE71A1">
        <w:t xml:space="preserve"> requirements</w:t>
      </w:r>
      <w:bookmarkEnd w:id="356"/>
      <w:bookmarkEnd w:id="357"/>
      <w:bookmarkEnd w:id="358"/>
      <w:bookmarkEnd w:id="360"/>
      <w:bookmarkEnd w:id="361"/>
      <w:bookmarkEnd w:id="362"/>
      <w:bookmarkEnd w:id="363"/>
      <w:bookmarkEnd w:id="365"/>
      <w:bookmarkEnd w:id="366"/>
      <w:bookmarkEnd w:id="367"/>
    </w:p>
    <w:p w14:paraId="47EAFD0B" w14:textId="77777777" w:rsidR="00DE71A1" w:rsidRDefault="00DE71A1" w:rsidP="00DE71A1">
      <w:pPr>
        <w:pStyle w:val="Heading2"/>
      </w:pPr>
      <w:bookmarkStart w:id="368" w:name="_Toc47103331"/>
      <w:bookmarkStart w:id="369" w:name="_Toc114077878"/>
      <w:bookmarkStart w:id="370" w:name="_Toc121933411"/>
      <w:bookmarkStart w:id="371" w:name="_Toc124151795"/>
      <w:bookmarkStart w:id="372" w:name="_Toc130324608"/>
      <w:bookmarkStart w:id="373" w:name="_Toc137489889"/>
      <w:bookmarkStart w:id="374" w:name="_Toc138766279"/>
      <w:bookmarkStart w:id="375" w:name="_Toc155369742"/>
      <w:bookmarkStart w:id="376" w:name="_Toc169782232"/>
      <w:bookmarkStart w:id="377" w:name="_Toc176787408"/>
      <w:bookmarkStart w:id="378" w:name="_Toc187257344"/>
      <w:bookmarkStart w:id="379" w:name="_Toc200124087"/>
      <w:r>
        <w:t>7.1</w:t>
      </w:r>
      <w:r>
        <w:tab/>
        <w:t>General</w:t>
      </w:r>
      <w:bookmarkEnd w:id="368"/>
      <w:bookmarkEnd w:id="369"/>
      <w:bookmarkEnd w:id="370"/>
      <w:bookmarkEnd w:id="371"/>
      <w:bookmarkEnd w:id="372"/>
      <w:bookmarkEnd w:id="373"/>
      <w:bookmarkEnd w:id="374"/>
      <w:bookmarkEnd w:id="375"/>
      <w:bookmarkEnd w:id="376"/>
      <w:bookmarkEnd w:id="377"/>
      <w:bookmarkEnd w:id="378"/>
      <w:bookmarkEnd w:id="379"/>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380" w:name="_Toc114077879"/>
      <w:bookmarkStart w:id="381" w:name="_Toc121933412"/>
      <w:bookmarkStart w:id="382" w:name="_Toc124151796"/>
      <w:bookmarkStart w:id="383" w:name="_Toc130324609"/>
      <w:bookmarkStart w:id="384" w:name="_Toc137489890"/>
      <w:bookmarkStart w:id="385" w:name="_Toc138766280"/>
      <w:bookmarkStart w:id="386" w:name="_Toc155369743"/>
      <w:bookmarkStart w:id="387" w:name="_Toc169782233"/>
      <w:bookmarkStart w:id="388" w:name="_Toc176787409"/>
      <w:bookmarkStart w:id="389" w:name="_Toc187257345"/>
      <w:bookmarkStart w:id="390" w:name="_Toc200124088"/>
      <w:r>
        <w:t>7.2</w:t>
      </w:r>
      <w:r>
        <w:tab/>
      </w:r>
      <w:r w:rsidRPr="00F54508">
        <w:t>Minimum requirement</w:t>
      </w:r>
      <w:bookmarkEnd w:id="380"/>
      <w:bookmarkEnd w:id="381"/>
      <w:bookmarkEnd w:id="382"/>
      <w:bookmarkEnd w:id="383"/>
      <w:bookmarkEnd w:id="384"/>
      <w:bookmarkEnd w:id="385"/>
      <w:bookmarkEnd w:id="386"/>
      <w:bookmarkEnd w:id="387"/>
      <w:bookmarkEnd w:id="388"/>
      <w:bookmarkEnd w:id="389"/>
      <w:bookmarkEnd w:id="390"/>
    </w:p>
    <w:p w14:paraId="00BF9991" w14:textId="77777777" w:rsidR="00160730" w:rsidRDefault="00160730" w:rsidP="00160730">
      <w:pPr>
        <w:pStyle w:val="Heading3"/>
      </w:pPr>
      <w:bookmarkStart w:id="391" w:name="_Toc114077880"/>
      <w:bookmarkStart w:id="392" w:name="_Toc121933413"/>
      <w:bookmarkStart w:id="393" w:name="_Toc124151797"/>
      <w:bookmarkStart w:id="394" w:name="_Toc130324610"/>
      <w:bookmarkStart w:id="395" w:name="_Toc137489891"/>
      <w:bookmarkStart w:id="396" w:name="_Toc138766281"/>
      <w:bookmarkStart w:id="397" w:name="_Toc155369744"/>
      <w:bookmarkStart w:id="398" w:name="_Toc169782234"/>
      <w:bookmarkStart w:id="399" w:name="_Toc176787410"/>
      <w:bookmarkStart w:id="400" w:name="_Toc187257346"/>
      <w:bookmarkStart w:id="401" w:name="_Toc200124089"/>
      <w:r>
        <w:t>7.2.1</w:t>
      </w:r>
      <w:r>
        <w:tab/>
        <w:t>Minimum requirement for handheld UE</w:t>
      </w:r>
      <w:bookmarkEnd w:id="391"/>
      <w:bookmarkEnd w:id="392"/>
      <w:bookmarkEnd w:id="393"/>
      <w:bookmarkEnd w:id="394"/>
      <w:bookmarkEnd w:id="395"/>
      <w:bookmarkEnd w:id="396"/>
      <w:bookmarkEnd w:id="397"/>
      <w:bookmarkEnd w:id="398"/>
      <w:bookmarkEnd w:id="399"/>
      <w:bookmarkEnd w:id="400"/>
      <w:bookmarkEnd w:id="401"/>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lastRenderedPageBreak/>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02" w:name="_Toc114077881"/>
      <w:bookmarkStart w:id="403" w:name="_Toc121933414"/>
      <w:bookmarkStart w:id="404" w:name="_Toc124151798"/>
      <w:bookmarkStart w:id="405" w:name="_Toc130324611"/>
      <w:bookmarkStart w:id="406" w:name="_Toc137489892"/>
      <w:bookmarkStart w:id="407" w:name="_Toc138766282"/>
      <w:bookmarkStart w:id="408" w:name="_Toc155369745"/>
      <w:bookmarkStart w:id="409" w:name="_Toc169782235"/>
      <w:bookmarkStart w:id="410" w:name="_Toc176787411"/>
      <w:bookmarkStart w:id="411" w:name="_Toc187257347"/>
      <w:bookmarkStart w:id="412" w:name="_Toc200124090"/>
      <w:r>
        <w:t>7.2.1.1</w:t>
      </w:r>
      <w:r>
        <w:tab/>
        <w:t>Hand phantom browsing mode</w:t>
      </w:r>
      <w:bookmarkEnd w:id="402"/>
      <w:bookmarkEnd w:id="403"/>
      <w:bookmarkEnd w:id="404"/>
      <w:bookmarkEnd w:id="405"/>
      <w:bookmarkEnd w:id="406"/>
      <w:bookmarkEnd w:id="407"/>
      <w:bookmarkEnd w:id="408"/>
      <w:bookmarkEnd w:id="409"/>
      <w:bookmarkEnd w:id="410"/>
      <w:bookmarkEnd w:id="411"/>
      <w:bookmarkEnd w:id="412"/>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13" w:name="_Toc114077882"/>
      <w:bookmarkStart w:id="414" w:name="_Toc121933415"/>
      <w:bookmarkStart w:id="415" w:name="_Toc124151799"/>
      <w:bookmarkStart w:id="416" w:name="_Toc130324612"/>
      <w:bookmarkStart w:id="417" w:name="_Toc137489893"/>
      <w:bookmarkStart w:id="418" w:name="_Toc138766283"/>
      <w:bookmarkStart w:id="419" w:name="_Toc155369746"/>
      <w:bookmarkStart w:id="420" w:name="_Toc169782236"/>
      <w:bookmarkStart w:id="421" w:name="_Toc176787412"/>
      <w:bookmarkStart w:id="422" w:name="_Toc187257348"/>
      <w:bookmarkStart w:id="423" w:name="_Toc200124091"/>
      <w:r>
        <w:t>7.2.1.1.1</w:t>
      </w:r>
      <w:r>
        <w:tab/>
        <w:t>NR FR1</w:t>
      </w:r>
      <w:bookmarkEnd w:id="413"/>
      <w:bookmarkEnd w:id="414"/>
      <w:bookmarkEnd w:id="415"/>
      <w:bookmarkEnd w:id="416"/>
      <w:bookmarkEnd w:id="417"/>
      <w:bookmarkEnd w:id="418"/>
      <w:bookmarkEnd w:id="419"/>
      <w:bookmarkEnd w:id="420"/>
      <w:bookmarkEnd w:id="421"/>
      <w:bookmarkEnd w:id="422"/>
      <w:bookmarkEnd w:id="423"/>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424" w:name="_Toc114077883"/>
      <w:bookmarkStart w:id="425" w:name="_Toc121933416"/>
      <w:bookmarkStart w:id="426"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1B9E2BE4"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DAA9939" w14:textId="77777777" w:rsidR="008E68F8" w:rsidRPr="00433396" w:rsidRDefault="008E68F8" w:rsidP="008A19A2">
            <w:pPr>
              <w:pStyle w:val="TAH"/>
            </w:pPr>
            <w:bookmarkStart w:id="427" w:name="_Toc137489894"/>
            <w:bookmarkStart w:id="428" w:name="_Toc138766284"/>
            <w:bookmarkStart w:id="429" w:name="_Toc155369747"/>
            <w:bookmarkStart w:id="430" w:name="_Toc169782237"/>
            <w:r w:rsidRPr="00433396">
              <w:t>NR Band</w:t>
            </w:r>
          </w:p>
        </w:tc>
        <w:tc>
          <w:tcPr>
            <w:tcW w:w="1418" w:type="dxa"/>
            <w:vMerge w:val="restart"/>
            <w:tcBorders>
              <w:top w:val="single" w:sz="4" w:space="0" w:color="auto"/>
              <w:left w:val="single" w:sz="4" w:space="0" w:color="auto"/>
              <w:right w:val="single" w:sz="4" w:space="0" w:color="auto"/>
            </w:tcBorders>
          </w:tcPr>
          <w:p w14:paraId="54C4E80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1059FCC"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00D61" w14:textId="77777777" w:rsidR="008E68F8" w:rsidRPr="00433396" w:rsidRDefault="008E68F8" w:rsidP="008A19A2">
            <w:pPr>
              <w:pStyle w:val="TAH"/>
            </w:pPr>
            <w:r w:rsidRPr="00433396">
              <w:t>Power Class 3</w:t>
            </w:r>
            <w:r>
              <w:t xml:space="preserve"> and Power Class 2</w:t>
            </w:r>
          </w:p>
        </w:tc>
      </w:tr>
      <w:tr w:rsidR="008E68F8" w:rsidRPr="00433396" w14:paraId="6E805763"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0681CD"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7AAE633F"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F22568F"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35F6A5E" w14:textId="77777777" w:rsidR="008E68F8" w:rsidRPr="00433396" w:rsidRDefault="008E68F8" w:rsidP="008A19A2">
            <w:pPr>
              <w:pStyle w:val="TAH"/>
            </w:pPr>
            <w:r w:rsidRPr="00433396">
              <w:t>Average TR</w:t>
            </w:r>
            <w:r>
              <w:t>S</w:t>
            </w:r>
            <w:r w:rsidRPr="00433396">
              <w:t xml:space="preserve"> (dBm)</w:t>
            </w:r>
          </w:p>
        </w:tc>
      </w:tr>
      <w:tr w:rsidR="008E68F8" w:rsidRPr="00433396" w14:paraId="5CD3EE4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CA5567E"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DF3FE68"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473C56F"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869EB4C"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2749062" w14:textId="77777777" w:rsidR="008E68F8" w:rsidRPr="00433396" w:rsidRDefault="008E68F8" w:rsidP="008A19A2">
            <w:pPr>
              <w:pStyle w:val="TAC"/>
            </w:pPr>
            <w:r w:rsidRPr="00433396">
              <w:t>UE width &gt; 72mm</w:t>
            </w:r>
          </w:p>
        </w:tc>
      </w:tr>
      <w:tr w:rsidR="008E68F8" w:rsidRPr="00433396" w14:paraId="096CBF3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968B1C5"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78B133"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132DB2D"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70F2B88"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05E69B" w14:textId="77777777" w:rsidR="008E68F8" w:rsidRPr="00433396" w:rsidRDefault="008E68F8" w:rsidP="008A19A2">
            <w:pPr>
              <w:pStyle w:val="TAC"/>
            </w:pPr>
            <w:r w:rsidRPr="00136558">
              <w:rPr>
                <w:lang w:eastAsia="zh-CN"/>
              </w:rPr>
              <w:t>-88.5</w:t>
            </w:r>
          </w:p>
        </w:tc>
      </w:tr>
      <w:tr w:rsidR="008E68F8" w:rsidRPr="00433396" w14:paraId="34C53CD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BF0AB6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AEB4828"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F3C0EE8"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E14B51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B743940" w14:textId="77777777" w:rsidR="008E68F8" w:rsidRPr="00433396" w:rsidRDefault="008E68F8" w:rsidP="008A19A2">
            <w:pPr>
              <w:pStyle w:val="TAC"/>
            </w:pPr>
            <w:r w:rsidRPr="00136558">
              <w:rPr>
                <w:lang w:eastAsia="zh-CN"/>
              </w:rPr>
              <w:t>-83.5</w:t>
            </w:r>
          </w:p>
        </w:tc>
      </w:tr>
      <w:tr w:rsidR="008E68F8" w:rsidRPr="00433396" w14:paraId="1103E25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DBCEACA"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3880E9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5A39995"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047B8D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A8B673A" w14:textId="77777777" w:rsidR="008E68F8" w:rsidRPr="00433396" w:rsidRDefault="008E68F8" w:rsidP="008A19A2">
            <w:pPr>
              <w:pStyle w:val="TAC"/>
              <w:rPr>
                <w:rFonts w:cs="Arial"/>
              </w:rPr>
            </w:pPr>
            <w:r w:rsidRPr="00C978D4">
              <w:rPr>
                <w:rFonts w:cs="Arial"/>
              </w:rPr>
              <w:t>-80</w:t>
            </w:r>
          </w:p>
        </w:tc>
      </w:tr>
      <w:tr w:rsidR="008E68F8" w:rsidRPr="00433396" w14:paraId="7EE87F2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D0F7F12"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68AB05A"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9C4C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4253D9C"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B98323" w14:textId="77777777" w:rsidR="008E68F8" w:rsidRPr="00433396" w:rsidRDefault="008E68F8" w:rsidP="008A19A2">
            <w:pPr>
              <w:pStyle w:val="TAC"/>
              <w:rPr>
                <w:rFonts w:cs="Arial"/>
              </w:rPr>
            </w:pPr>
            <w:r w:rsidRPr="00C978D4">
              <w:rPr>
                <w:rFonts w:cs="Arial"/>
              </w:rPr>
              <w:t>-81.2</w:t>
            </w:r>
          </w:p>
        </w:tc>
      </w:tr>
      <w:tr w:rsidR="008E68F8" w:rsidRPr="00433396" w14:paraId="6598A95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862BFCE"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6503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57366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9CE4B42"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A29EDE7" w14:textId="77777777" w:rsidR="008E68F8" w:rsidRPr="00433396" w:rsidRDefault="008E68F8" w:rsidP="008A19A2">
            <w:pPr>
              <w:pStyle w:val="TAC"/>
            </w:pPr>
          </w:p>
        </w:tc>
      </w:tr>
    </w:tbl>
    <w:p w14:paraId="2CA509BB" w14:textId="77777777" w:rsidR="008E68F8" w:rsidRDefault="008E68F8" w:rsidP="008E68F8"/>
    <w:p w14:paraId="4257827A" w14:textId="2ED995F5" w:rsidR="00160730" w:rsidRDefault="00160730" w:rsidP="00415244">
      <w:pPr>
        <w:pStyle w:val="Heading5"/>
      </w:pPr>
      <w:bookmarkStart w:id="431" w:name="_Toc176787413"/>
      <w:bookmarkStart w:id="432" w:name="_Toc187257349"/>
      <w:bookmarkStart w:id="433" w:name="_Toc200124092"/>
      <w:r>
        <w:t>7.2.1.1.2</w:t>
      </w:r>
      <w:r>
        <w:tab/>
        <w:t>NR FR1 in EN-DC mode</w:t>
      </w:r>
      <w:bookmarkEnd w:id="424"/>
      <w:bookmarkEnd w:id="425"/>
      <w:bookmarkEnd w:id="426"/>
      <w:bookmarkEnd w:id="427"/>
      <w:bookmarkEnd w:id="428"/>
      <w:bookmarkEnd w:id="429"/>
      <w:bookmarkEnd w:id="430"/>
      <w:bookmarkEnd w:id="431"/>
      <w:bookmarkEnd w:id="432"/>
      <w:bookmarkEnd w:id="433"/>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434" w:name="_Toc114077884"/>
      <w:bookmarkStart w:id="435" w:name="_Toc121933417"/>
      <w:bookmarkStart w:id="436"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437" w:name="_Toc130324613"/>
            <w:bookmarkStart w:id="438" w:name="_Toc137489895"/>
            <w:bookmarkStart w:id="439" w:name="_Toc138766285"/>
            <w:bookmarkStart w:id="440" w:name="_Toc155369748"/>
            <w:bookmarkStart w:id="441"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442" w:name="_Toc176787414"/>
      <w:bookmarkStart w:id="443" w:name="_Toc187257350"/>
      <w:bookmarkStart w:id="444" w:name="_Toc200124093"/>
      <w:r>
        <w:t>7.2.1.2</w:t>
      </w:r>
      <w:r>
        <w:tab/>
        <w:t>Beside the head and hand phantom position</w:t>
      </w:r>
      <w:bookmarkEnd w:id="434"/>
      <w:bookmarkEnd w:id="435"/>
      <w:bookmarkEnd w:id="436"/>
      <w:bookmarkEnd w:id="437"/>
      <w:bookmarkEnd w:id="438"/>
      <w:bookmarkEnd w:id="439"/>
      <w:bookmarkEnd w:id="440"/>
      <w:bookmarkEnd w:id="441"/>
      <w:bookmarkEnd w:id="442"/>
      <w:bookmarkEnd w:id="443"/>
      <w:bookmarkEnd w:id="444"/>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45" w:name="_Toc114077885"/>
      <w:bookmarkStart w:id="446" w:name="_Toc121933418"/>
      <w:bookmarkStart w:id="447" w:name="_Toc124151802"/>
      <w:bookmarkStart w:id="448" w:name="_Toc130324614"/>
      <w:bookmarkStart w:id="449" w:name="_Toc137489896"/>
      <w:bookmarkStart w:id="450" w:name="_Toc138766286"/>
      <w:bookmarkStart w:id="451" w:name="_Toc155369749"/>
      <w:bookmarkStart w:id="452" w:name="_Toc169782239"/>
      <w:bookmarkStart w:id="453" w:name="_Toc176787415"/>
      <w:bookmarkStart w:id="454" w:name="_Toc187257351"/>
      <w:bookmarkStart w:id="455" w:name="_Toc200124094"/>
      <w:r>
        <w:t>7.2.1.2.1</w:t>
      </w:r>
      <w:r>
        <w:tab/>
        <w:t>NR FR1</w:t>
      </w:r>
      <w:bookmarkEnd w:id="445"/>
      <w:bookmarkEnd w:id="446"/>
      <w:bookmarkEnd w:id="447"/>
      <w:bookmarkEnd w:id="448"/>
      <w:bookmarkEnd w:id="449"/>
      <w:bookmarkEnd w:id="450"/>
      <w:bookmarkEnd w:id="451"/>
      <w:bookmarkEnd w:id="452"/>
      <w:bookmarkEnd w:id="453"/>
      <w:bookmarkEnd w:id="454"/>
      <w:bookmarkEnd w:id="455"/>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lastRenderedPageBreak/>
        <w:t>Table 7.2.1.2.1-1</w:t>
      </w:r>
      <w:r w:rsidR="00B31736">
        <w:t xml:space="preserve">: </w:t>
      </w:r>
      <w:r>
        <w:t>Handheld PC3 and PC2 UE TRS minimum performance requirement for NR FR1 bands in the beside head and hand phantom position and the primary mechanical mode</w:t>
      </w:r>
      <w:bookmarkStart w:id="456" w:name="_Toc114077886"/>
      <w:bookmarkStart w:id="457" w:name="_Toc121933419"/>
      <w:bookmarkStart w:id="458"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86B0B6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06C7F35" w14:textId="77777777" w:rsidR="008E68F8" w:rsidRPr="00433396" w:rsidRDefault="008E68F8" w:rsidP="008A19A2">
            <w:pPr>
              <w:pStyle w:val="TAH"/>
            </w:pPr>
            <w:bookmarkStart w:id="459" w:name="_Toc130324615"/>
            <w:bookmarkStart w:id="460" w:name="_Toc137489897"/>
            <w:bookmarkStart w:id="461" w:name="_Toc138766287"/>
            <w:bookmarkStart w:id="462" w:name="_Toc155369750"/>
            <w:bookmarkStart w:id="463" w:name="_Toc169782240"/>
            <w:r w:rsidRPr="00433396">
              <w:t>NR Band</w:t>
            </w:r>
          </w:p>
        </w:tc>
        <w:tc>
          <w:tcPr>
            <w:tcW w:w="1418" w:type="dxa"/>
            <w:vMerge w:val="restart"/>
            <w:tcBorders>
              <w:top w:val="single" w:sz="4" w:space="0" w:color="auto"/>
              <w:left w:val="single" w:sz="4" w:space="0" w:color="auto"/>
              <w:right w:val="single" w:sz="4" w:space="0" w:color="auto"/>
            </w:tcBorders>
          </w:tcPr>
          <w:p w14:paraId="6D58F18A"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8371A72"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4FE3CB0" w14:textId="77777777" w:rsidR="008E68F8" w:rsidRPr="00433396" w:rsidRDefault="008E68F8" w:rsidP="008A19A2">
            <w:pPr>
              <w:pStyle w:val="TAH"/>
            </w:pPr>
            <w:r w:rsidRPr="00433396">
              <w:t>Power Class 3</w:t>
            </w:r>
            <w:r>
              <w:t xml:space="preserve"> and Power Class 2</w:t>
            </w:r>
          </w:p>
        </w:tc>
      </w:tr>
      <w:tr w:rsidR="008E68F8" w:rsidRPr="00433396" w14:paraId="4AE60C3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DA10B43"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563A06EB"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B284FB3"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4862FD7" w14:textId="77777777" w:rsidR="008E68F8" w:rsidRPr="00433396" w:rsidRDefault="008E68F8" w:rsidP="008A19A2">
            <w:pPr>
              <w:pStyle w:val="TAH"/>
            </w:pPr>
            <w:r w:rsidRPr="00433396">
              <w:t>Average TR</w:t>
            </w:r>
            <w:r>
              <w:t>S</w:t>
            </w:r>
            <w:r w:rsidRPr="00433396">
              <w:t xml:space="preserve"> (dBm)</w:t>
            </w:r>
          </w:p>
        </w:tc>
      </w:tr>
      <w:tr w:rsidR="008E68F8" w:rsidRPr="00433396" w14:paraId="5E97E11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6F9443"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97B8F7"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9FA17E"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B03165F"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07E0BCF" w14:textId="77777777" w:rsidR="008E68F8" w:rsidRPr="00433396" w:rsidRDefault="008E68F8" w:rsidP="008A19A2">
            <w:pPr>
              <w:pStyle w:val="TAC"/>
            </w:pPr>
            <w:r w:rsidRPr="00433396">
              <w:t>UE width &gt; 72mm</w:t>
            </w:r>
          </w:p>
        </w:tc>
      </w:tr>
      <w:tr w:rsidR="008E68F8" w:rsidRPr="00433396" w14:paraId="56949D8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3A3D202"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EBC3A3E"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133A1C"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AA918FE"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430936E" w14:textId="77777777" w:rsidR="008E68F8" w:rsidRPr="00433396" w:rsidRDefault="008E68F8" w:rsidP="008A19A2">
            <w:pPr>
              <w:pStyle w:val="TAC"/>
            </w:pPr>
            <w:r w:rsidRPr="00136558">
              <w:rPr>
                <w:lang w:eastAsia="zh-CN"/>
              </w:rPr>
              <w:t>-87</w:t>
            </w:r>
          </w:p>
        </w:tc>
      </w:tr>
      <w:tr w:rsidR="008E68F8" w:rsidRPr="00433396" w14:paraId="6F7407D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E6D2C13"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D40A66C"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43D6F0E"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DA1C3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1784ECE" w14:textId="77777777" w:rsidR="008E68F8" w:rsidRPr="00433396" w:rsidRDefault="008E68F8" w:rsidP="008A19A2">
            <w:pPr>
              <w:pStyle w:val="TAC"/>
            </w:pPr>
            <w:r w:rsidRPr="00136558">
              <w:rPr>
                <w:lang w:eastAsia="zh-CN"/>
              </w:rPr>
              <w:t>-80</w:t>
            </w:r>
          </w:p>
        </w:tc>
      </w:tr>
      <w:tr w:rsidR="008E68F8" w:rsidRPr="00433396" w14:paraId="1C36907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15E404A"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D527B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620A66"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35C03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41D1EE1" w14:textId="77777777" w:rsidR="008E68F8" w:rsidRPr="00433396" w:rsidRDefault="008E68F8" w:rsidP="008A19A2">
            <w:pPr>
              <w:pStyle w:val="TAC"/>
              <w:rPr>
                <w:rFonts w:cs="Arial"/>
                <w:lang w:eastAsia="zh-CN"/>
              </w:rPr>
            </w:pPr>
            <w:r>
              <w:rPr>
                <w:rFonts w:cs="Arial" w:hint="eastAsia"/>
                <w:lang w:eastAsia="zh-CN"/>
              </w:rPr>
              <w:t>-79</w:t>
            </w:r>
          </w:p>
        </w:tc>
      </w:tr>
      <w:tr w:rsidR="008E68F8" w:rsidRPr="00433396" w14:paraId="2C190C4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4508F93"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A0E7A6"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E39EDA"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51D8F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DFDC91C" w14:textId="77777777" w:rsidR="008E68F8" w:rsidRPr="00433396" w:rsidRDefault="008E68F8" w:rsidP="008A19A2">
            <w:pPr>
              <w:pStyle w:val="TAC"/>
              <w:rPr>
                <w:rFonts w:cs="Arial"/>
              </w:rPr>
            </w:pPr>
            <w:r>
              <w:rPr>
                <w:rFonts w:cs="Arial" w:hint="eastAsia"/>
                <w:lang w:eastAsia="zh-CN"/>
              </w:rPr>
              <w:t>-80</w:t>
            </w:r>
          </w:p>
        </w:tc>
      </w:tr>
      <w:tr w:rsidR="008E68F8" w:rsidRPr="00433396" w14:paraId="488BD7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7F959E8"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3FB101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62BE3"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EE66E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AEE71AE" w14:textId="77777777" w:rsidR="008E68F8" w:rsidRPr="00433396" w:rsidRDefault="008E68F8" w:rsidP="008A19A2">
            <w:pPr>
              <w:pStyle w:val="TAC"/>
            </w:pPr>
          </w:p>
        </w:tc>
      </w:tr>
    </w:tbl>
    <w:p w14:paraId="37E5D15E" w14:textId="77777777" w:rsidR="008E68F8" w:rsidRDefault="008E68F8" w:rsidP="008E68F8"/>
    <w:p w14:paraId="5B17883A" w14:textId="46411818" w:rsidR="00160730" w:rsidRDefault="00160730" w:rsidP="00415244">
      <w:pPr>
        <w:pStyle w:val="Heading5"/>
      </w:pPr>
      <w:bookmarkStart w:id="464" w:name="_Toc176787416"/>
      <w:bookmarkStart w:id="465" w:name="_Toc187257352"/>
      <w:bookmarkStart w:id="466" w:name="_Toc200124095"/>
      <w:r>
        <w:t>7.2.1.2.2</w:t>
      </w:r>
      <w:r>
        <w:tab/>
        <w:t>NR FR1 in EN-DC mode</w:t>
      </w:r>
      <w:bookmarkEnd w:id="456"/>
      <w:bookmarkEnd w:id="457"/>
      <w:bookmarkEnd w:id="458"/>
      <w:bookmarkEnd w:id="459"/>
      <w:bookmarkEnd w:id="460"/>
      <w:bookmarkEnd w:id="461"/>
      <w:bookmarkEnd w:id="462"/>
      <w:bookmarkEnd w:id="463"/>
      <w:bookmarkEnd w:id="464"/>
      <w:bookmarkEnd w:id="465"/>
      <w:bookmarkEnd w:id="466"/>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0CF9CDDA" w14:textId="77777777" w:rsidR="00FD6222" w:rsidRDefault="00FD6222" w:rsidP="00FD6222">
      <w:pPr>
        <w:pStyle w:val="Heading3"/>
      </w:pPr>
      <w:bookmarkStart w:id="467" w:name="_Toc200124096"/>
      <w:r>
        <w:t>7.2.2</w:t>
      </w:r>
      <w:r>
        <w:tab/>
        <w:t xml:space="preserve">Minimum requirement for </w:t>
      </w:r>
      <w:r w:rsidRPr="002722F8">
        <w:rPr>
          <w:rFonts w:hint="eastAsia"/>
        </w:rPr>
        <w:t>Head-mounted devices</w:t>
      </w:r>
      <w:bookmarkEnd w:id="467"/>
    </w:p>
    <w:p w14:paraId="500E7021" w14:textId="665AEDD9" w:rsidR="00FD6222" w:rsidRDefault="00FD6222" w:rsidP="00FD6222">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538769FC" w14:textId="77777777" w:rsidR="00FD6222" w:rsidRDefault="00FD6222" w:rsidP="008E68F8"/>
    <w:p w14:paraId="6F1DAEA3" w14:textId="1F994FF4" w:rsidR="00DE71A1" w:rsidRPr="004D3578" w:rsidRDefault="00D9134D" w:rsidP="00415244">
      <w:pPr>
        <w:pStyle w:val="Heading8"/>
      </w:pPr>
      <w:r>
        <w:br w:type="page"/>
      </w:r>
      <w:bookmarkStart w:id="468" w:name="_Toc114077887"/>
      <w:bookmarkStart w:id="469" w:name="_Toc47103333"/>
      <w:bookmarkStart w:id="470" w:name="_Toc121933420"/>
      <w:bookmarkStart w:id="471" w:name="_Toc124151804"/>
      <w:bookmarkStart w:id="472" w:name="_Toc137489898"/>
      <w:bookmarkStart w:id="473" w:name="_Toc138766288"/>
      <w:bookmarkStart w:id="474" w:name="_Toc155369751"/>
      <w:bookmarkStart w:id="475" w:name="_Toc169782241"/>
      <w:bookmarkStart w:id="476" w:name="_Toc176787417"/>
      <w:bookmarkStart w:id="477" w:name="_Toc187257353"/>
      <w:bookmarkStart w:id="478" w:name="_Toc200124097"/>
      <w:r w:rsidR="00DE71A1" w:rsidRPr="004D3578">
        <w:t>Annex A (normative):</w:t>
      </w:r>
      <w:r w:rsidR="00DE71A1" w:rsidRPr="004D3578">
        <w:br/>
      </w:r>
      <w:r w:rsidR="00DE71A1">
        <w:t>Test methodology</w:t>
      </w:r>
      <w:bookmarkEnd w:id="468"/>
      <w:bookmarkEnd w:id="469"/>
      <w:bookmarkEnd w:id="470"/>
      <w:bookmarkEnd w:id="471"/>
      <w:bookmarkEnd w:id="472"/>
      <w:bookmarkEnd w:id="473"/>
      <w:bookmarkEnd w:id="474"/>
      <w:bookmarkEnd w:id="475"/>
      <w:bookmarkEnd w:id="476"/>
      <w:bookmarkEnd w:id="477"/>
      <w:bookmarkEnd w:id="478"/>
    </w:p>
    <w:p w14:paraId="39B106DC" w14:textId="480C6519" w:rsidR="00DE71A1" w:rsidRDefault="00DE71A1" w:rsidP="005F17F7"/>
    <w:p w14:paraId="29B7FF22" w14:textId="77777777" w:rsidR="00564A94" w:rsidRDefault="00564A94" w:rsidP="00B31736">
      <w:pPr>
        <w:pStyle w:val="Heading1"/>
      </w:pPr>
      <w:bookmarkStart w:id="479" w:name="_Toc37324461"/>
      <w:bookmarkStart w:id="480" w:name="_Toc37323055"/>
      <w:bookmarkStart w:id="481" w:name="_Toc37254197"/>
      <w:bookmarkStart w:id="482" w:name="_Toc36469780"/>
      <w:bookmarkStart w:id="483" w:name="_Toc36456682"/>
      <w:bookmarkStart w:id="484" w:name="_Toc29805473"/>
      <w:bookmarkStart w:id="485" w:name="_Toc21341025"/>
      <w:bookmarkStart w:id="486" w:name="_Toc114077888"/>
      <w:bookmarkStart w:id="487" w:name="_Toc121933421"/>
      <w:bookmarkStart w:id="488" w:name="_Toc124151805"/>
      <w:bookmarkStart w:id="489" w:name="_Toc130324616"/>
      <w:bookmarkStart w:id="490" w:name="_Toc137489899"/>
      <w:bookmarkStart w:id="491" w:name="_Toc138766289"/>
      <w:bookmarkStart w:id="492" w:name="_Toc155369752"/>
      <w:bookmarkStart w:id="493" w:name="_Toc169782242"/>
      <w:bookmarkStart w:id="494" w:name="_Toc176787418"/>
      <w:bookmarkStart w:id="495" w:name="_Toc187257354"/>
      <w:bookmarkStart w:id="496" w:name="_Toc200124098"/>
      <w:r>
        <w:t>A.1</w:t>
      </w:r>
      <w:r>
        <w:tab/>
      </w:r>
      <w:bookmarkEnd w:id="479"/>
      <w:bookmarkEnd w:id="480"/>
      <w:bookmarkEnd w:id="481"/>
      <w:bookmarkEnd w:id="482"/>
      <w:bookmarkEnd w:id="483"/>
      <w:bookmarkEnd w:id="484"/>
      <w:bookmarkEnd w:id="485"/>
      <w:r>
        <w:t>G</w:t>
      </w:r>
      <w:r w:rsidRPr="00A0545A">
        <w:t>e</w:t>
      </w:r>
      <w:r>
        <w:t>neral</w:t>
      </w:r>
      <w:bookmarkEnd w:id="486"/>
      <w:bookmarkEnd w:id="487"/>
      <w:bookmarkEnd w:id="488"/>
      <w:bookmarkEnd w:id="489"/>
      <w:bookmarkEnd w:id="490"/>
      <w:bookmarkEnd w:id="491"/>
      <w:bookmarkEnd w:id="492"/>
      <w:bookmarkEnd w:id="493"/>
      <w:bookmarkEnd w:id="494"/>
      <w:bookmarkEnd w:id="495"/>
      <w:bookmarkEnd w:id="496"/>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497" w:name="_Toc114077889"/>
      <w:bookmarkStart w:id="498" w:name="_Toc121933422"/>
      <w:bookmarkStart w:id="499" w:name="_Toc124151806"/>
      <w:bookmarkStart w:id="500" w:name="_Toc130324617"/>
      <w:bookmarkStart w:id="501" w:name="_Toc137489900"/>
      <w:bookmarkStart w:id="502" w:name="_Toc138766290"/>
      <w:bookmarkStart w:id="503" w:name="_Toc155369753"/>
      <w:bookmarkStart w:id="504" w:name="_Toc169782243"/>
      <w:bookmarkStart w:id="505" w:name="_Toc176787419"/>
      <w:bookmarkStart w:id="506" w:name="_Toc187257355"/>
      <w:bookmarkStart w:id="507" w:name="_Toc200124099"/>
      <w:r>
        <w:t>A.2</w:t>
      </w:r>
      <w:r>
        <w:tab/>
        <w:t>UE configuration</w:t>
      </w:r>
      <w:bookmarkEnd w:id="497"/>
      <w:bookmarkEnd w:id="498"/>
      <w:bookmarkEnd w:id="499"/>
      <w:bookmarkEnd w:id="500"/>
      <w:bookmarkEnd w:id="501"/>
      <w:bookmarkEnd w:id="502"/>
      <w:bookmarkEnd w:id="503"/>
      <w:bookmarkEnd w:id="504"/>
      <w:bookmarkEnd w:id="505"/>
      <w:bookmarkEnd w:id="506"/>
      <w:bookmarkEnd w:id="507"/>
    </w:p>
    <w:p w14:paraId="37C789A6" w14:textId="77777777" w:rsidR="00564A94" w:rsidRPr="00A645E8" w:rsidRDefault="00564A94" w:rsidP="00B31736">
      <w:pPr>
        <w:pStyle w:val="Heading2"/>
      </w:pPr>
      <w:bookmarkStart w:id="508" w:name="_Toc121933423"/>
      <w:bookmarkStart w:id="509" w:name="_Toc124151807"/>
      <w:bookmarkStart w:id="510" w:name="_Toc130324618"/>
      <w:bookmarkStart w:id="511" w:name="_Toc137489901"/>
      <w:bookmarkStart w:id="512" w:name="_Toc138766291"/>
      <w:bookmarkStart w:id="513" w:name="_Toc155369754"/>
      <w:bookmarkStart w:id="514" w:name="_Toc169782244"/>
      <w:bookmarkStart w:id="515" w:name="_Toc176787420"/>
      <w:bookmarkStart w:id="516" w:name="_Toc187257356"/>
      <w:bookmarkStart w:id="517" w:name="_Toc200124100"/>
      <w:r w:rsidRPr="00A645E8">
        <w:t>A.</w:t>
      </w:r>
      <w:r>
        <w:t>2</w:t>
      </w:r>
      <w:r w:rsidRPr="00A645E8">
        <w:t>.1</w:t>
      </w:r>
      <w:r w:rsidRPr="00A645E8">
        <w:tab/>
      </w:r>
      <w:r>
        <w:t>General</w:t>
      </w:r>
      <w:bookmarkEnd w:id="508"/>
      <w:bookmarkEnd w:id="509"/>
      <w:bookmarkEnd w:id="510"/>
      <w:bookmarkEnd w:id="511"/>
      <w:bookmarkEnd w:id="512"/>
      <w:bookmarkEnd w:id="513"/>
      <w:bookmarkEnd w:id="514"/>
      <w:bookmarkEnd w:id="515"/>
      <w:bookmarkEnd w:id="516"/>
      <w:bookmarkEnd w:id="517"/>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518" w:name="_Toc121933424"/>
      <w:bookmarkStart w:id="519" w:name="_Toc124151808"/>
      <w:bookmarkStart w:id="520" w:name="_Toc130324619"/>
      <w:bookmarkStart w:id="521" w:name="_Toc137489902"/>
      <w:bookmarkStart w:id="522" w:name="_Toc138766292"/>
      <w:bookmarkStart w:id="523" w:name="_Toc155369755"/>
      <w:bookmarkStart w:id="524" w:name="_Toc169782245"/>
      <w:bookmarkStart w:id="525" w:name="_Toc176787421"/>
      <w:bookmarkStart w:id="526" w:name="_Toc187257357"/>
      <w:bookmarkStart w:id="527" w:name="_Toc200124101"/>
      <w:r w:rsidRPr="00A645E8">
        <w:t>A.</w:t>
      </w:r>
      <w:r>
        <w:t>2</w:t>
      </w:r>
      <w:r w:rsidRPr="00A645E8">
        <w:t>.</w:t>
      </w:r>
      <w:r>
        <w:t>2</w:t>
      </w:r>
      <w:r w:rsidRPr="00A645E8">
        <w:tab/>
      </w:r>
      <w:r>
        <w:t>UE configuration for TRP test</w:t>
      </w:r>
      <w:bookmarkEnd w:id="518"/>
      <w:bookmarkEnd w:id="519"/>
      <w:bookmarkEnd w:id="520"/>
      <w:bookmarkEnd w:id="521"/>
      <w:bookmarkEnd w:id="522"/>
      <w:bookmarkEnd w:id="523"/>
      <w:bookmarkEnd w:id="524"/>
      <w:bookmarkEnd w:id="525"/>
      <w:bookmarkEnd w:id="526"/>
      <w:bookmarkEnd w:id="527"/>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528" w:name="_Hlk103727141"/>
      <w:r w:rsidRPr="0060635E">
        <w:t>should be selected based on manufacturer declaration</w:t>
      </w:r>
      <w:bookmarkEnd w:id="528"/>
      <w:r w:rsidRPr="0060635E">
        <w:t>. To ensure the TAS OFF testing, the manufacture should provide either software/guidance to lab to control which Tx antenna is used, or the pre-configured DUT locked at primary antenna.</w:t>
      </w:r>
    </w:p>
    <w:p w14:paraId="205354BD" w14:textId="72DE129A" w:rsidR="00276AA3" w:rsidRDefault="00BE643A"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AF4710">
        <w:t>of</w:t>
      </w:r>
      <w:r>
        <w:t xml:space="preserve"> </w:t>
      </w:r>
      <w:r>
        <w:t>each band</w:t>
      </w:r>
      <w:r w:rsidRPr="00EA074B">
        <w:rPr>
          <w:rFonts w:eastAsia="SimSun" w:hint="eastAsia"/>
          <w:lang w:eastAsia="zh-CN"/>
        </w:rPr>
        <w:t xml:space="preserve"> for different UE types</w:t>
      </w:r>
      <w:r>
        <w:t>,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529" w:name="_Toc121933425"/>
      <w:bookmarkStart w:id="530" w:name="_Toc124151809"/>
      <w:bookmarkStart w:id="531" w:name="_Toc130324620"/>
      <w:bookmarkStart w:id="532" w:name="_Toc137489903"/>
      <w:bookmarkStart w:id="533" w:name="_Toc138766293"/>
      <w:bookmarkStart w:id="534" w:name="_Toc155369756"/>
      <w:bookmarkStart w:id="535" w:name="_Toc169782246"/>
      <w:bookmarkStart w:id="536" w:name="_Toc176787422"/>
      <w:bookmarkStart w:id="537" w:name="_Toc187257358"/>
      <w:bookmarkStart w:id="538" w:name="_Toc200124102"/>
      <w:r w:rsidRPr="00A645E8">
        <w:t>A.</w:t>
      </w:r>
      <w:r>
        <w:t>2</w:t>
      </w:r>
      <w:r w:rsidRPr="00A645E8">
        <w:t>.</w:t>
      </w:r>
      <w:r>
        <w:t>3</w:t>
      </w:r>
      <w:r w:rsidRPr="00A645E8">
        <w:tab/>
      </w:r>
      <w:r>
        <w:t>UE configuration for TRS test</w:t>
      </w:r>
      <w:bookmarkEnd w:id="529"/>
      <w:bookmarkEnd w:id="530"/>
      <w:bookmarkEnd w:id="531"/>
      <w:bookmarkEnd w:id="532"/>
      <w:bookmarkEnd w:id="533"/>
      <w:bookmarkEnd w:id="534"/>
      <w:bookmarkEnd w:id="535"/>
      <w:bookmarkEnd w:id="536"/>
      <w:bookmarkEnd w:id="537"/>
      <w:bookmarkEnd w:id="538"/>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62591A4F" w:rsidR="00276AA3" w:rsidRDefault="008725C1"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sidRPr="001D3C14">
        <w:t>of</w:t>
      </w:r>
      <w:r>
        <w:t xml:space="preserve"> </w:t>
      </w:r>
      <w:r>
        <w:t>each band</w:t>
      </w:r>
      <w:r w:rsidRPr="00EA074B">
        <w:rPr>
          <w:rFonts w:eastAsia="SimSun" w:hint="eastAsia"/>
          <w:lang w:eastAsia="zh-CN"/>
        </w:rPr>
        <w:t xml:space="preserve"> for different UE types</w:t>
      </w:r>
      <w:r>
        <w:t>,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539" w:name="_Toc114077890"/>
      <w:bookmarkStart w:id="540" w:name="_Toc121933426"/>
      <w:bookmarkStart w:id="541" w:name="_Toc124151810"/>
      <w:bookmarkStart w:id="542" w:name="_Toc130324621"/>
      <w:bookmarkStart w:id="543" w:name="_Toc137489904"/>
      <w:bookmarkStart w:id="544" w:name="_Toc138766294"/>
      <w:bookmarkStart w:id="545" w:name="_Toc155369757"/>
      <w:bookmarkStart w:id="546" w:name="_Toc169782247"/>
      <w:bookmarkStart w:id="547" w:name="_Toc176787423"/>
      <w:bookmarkStart w:id="548" w:name="_Toc187257359"/>
      <w:bookmarkStart w:id="549" w:name="_Toc200124103"/>
      <w:r>
        <w:t>A.3</w:t>
      </w:r>
      <w:r>
        <w:tab/>
        <w:t xml:space="preserve">Test system of </w:t>
      </w:r>
      <w:r w:rsidRPr="005320C3">
        <w:t xml:space="preserve">Anechoic Chamber </w:t>
      </w:r>
      <w:r>
        <w:t>method</w:t>
      </w:r>
      <w:bookmarkEnd w:id="539"/>
      <w:bookmarkEnd w:id="540"/>
      <w:bookmarkEnd w:id="541"/>
      <w:bookmarkEnd w:id="542"/>
      <w:bookmarkEnd w:id="543"/>
      <w:bookmarkEnd w:id="544"/>
      <w:bookmarkEnd w:id="545"/>
      <w:bookmarkEnd w:id="546"/>
      <w:bookmarkEnd w:id="547"/>
      <w:bookmarkEnd w:id="548"/>
      <w:bookmarkEnd w:id="549"/>
    </w:p>
    <w:p w14:paraId="7D2A14F2" w14:textId="77777777" w:rsidR="00564A94" w:rsidRPr="00A645E8" w:rsidRDefault="00564A94" w:rsidP="005F17F7">
      <w:pPr>
        <w:pStyle w:val="Heading2"/>
      </w:pPr>
      <w:bookmarkStart w:id="550" w:name="_Toc37324422"/>
      <w:bookmarkStart w:id="551" w:name="_Toc37323016"/>
      <w:bookmarkStart w:id="552" w:name="_Toc37254158"/>
      <w:bookmarkStart w:id="553" w:name="_Toc36469741"/>
      <w:bookmarkStart w:id="554" w:name="_Toc36456643"/>
      <w:bookmarkStart w:id="555" w:name="_Toc29805434"/>
      <w:bookmarkStart w:id="556" w:name="_Toc21340986"/>
      <w:bookmarkStart w:id="557" w:name="_Toc121933427"/>
      <w:bookmarkStart w:id="558" w:name="_Toc124151811"/>
      <w:bookmarkStart w:id="559" w:name="_Toc130324622"/>
      <w:bookmarkStart w:id="560" w:name="_Toc137489905"/>
      <w:bookmarkStart w:id="561" w:name="_Toc138766295"/>
      <w:bookmarkStart w:id="562" w:name="_Toc155369758"/>
      <w:bookmarkStart w:id="563" w:name="_Toc169782248"/>
      <w:bookmarkStart w:id="564" w:name="_Toc176787424"/>
      <w:bookmarkStart w:id="565" w:name="_Toc187257360"/>
      <w:bookmarkStart w:id="566" w:name="_Toc200124104"/>
      <w:r w:rsidRPr="00A645E8">
        <w:t>A.</w:t>
      </w:r>
      <w:r>
        <w:t>3</w:t>
      </w:r>
      <w:r w:rsidRPr="00A645E8">
        <w:t>.1</w:t>
      </w:r>
      <w:r w:rsidRPr="00A645E8">
        <w:tab/>
      </w:r>
      <w:bookmarkEnd w:id="550"/>
      <w:bookmarkEnd w:id="551"/>
      <w:bookmarkEnd w:id="552"/>
      <w:bookmarkEnd w:id="553"/>
      <w:bookmarkEnd w:id="554"/>
      <w:bookmarkEnd w:id="555"/>
      <w:bookmarkEnd w:id="556"/>
      <w:r w:rsidRPr="00A645E8">
        <w:t>System setup</w:t>
      </w:r>
      <w:bookmarkEnd w:id="557"/>
      <w:bookmarkEnd w:id="558"/>
      <w:bookmarkEnd w:id="559"/>
      <w:bookmarkEnd w:id="560"/>
      <w:bookmarkEnd w:id="561"/>
      <w:bookmarkEnd w:id="562"/>
      <w:bookmarkEnd w:id="563"/>
      <w:bookmarkEnd w:id="564"/>
      <w:bookmarkEnd w:id="565"/>
      <w:bookmarkEnd w:id="566"/>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5689CB37">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67" w:name="_Toc121933428"/>
      <w:bookmarkStart w:id="568" w:name="_Toc124151812"/>
      <w:bookmarkStart w:id="569" w:name="_Toc130324623"/>
      <w:bookmarkStart w:id="570" w:name="_Toc137489906"/>
      <w:bookmarkStart w:id="571" w:name="_Toc138766296"/>
      <w:bookmarkStart w:id="572" w:name="_Toc155369759"/>
      <w:bookmarkStart w:id="573" w:name="_Toc169782249"/>
      <w:bookmarkStart w:id="574" w:name="_Toc176787425"/>
      <w:bookmarkStart w:id="575" w:name="_Toc187257361"/>
      <w:bookmarkStart w:id="576" w:name="_Toc200124105"/>
      <w:r w:rsidRPr="00A645E8">
        <w:t>A.</w:t>
      </w:r>
      <w:r>
        <w:t>3</w:t>
      </w:r>
      <w:r w:rsidRPr="00A645E8">
        <w:t>.</w:t>
      </w:r>
      <w:r>
        <w:t>2</w:t>
      </w:r>
      <w:r w:rsidRPr="00A645E8">
        <w:tab/>
        <w:t>Calibration procedure</w:t>
      </w:r>
      <w:bookmarkEnd w:id="567"/>
      <w:bookmarkEnd w:id="568"/>
      <w:bookmarkEnd w:id="569"/>
      <w:bookmarkEnd w:id="570"/>
      <w:bookmarkEnd w:id="571"/>
      <w:bookmarkEnd w:id="572"/>
      <w:bookmarkEnd w:id="573"/>
      <w:bookmarkEnd w:id="574"/>
      <w:bookmarkEnd w:id="575"/>
      <w:bookmarkEnd w:id="576"/>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577" w:name="_Toc121933429"/>
      <w:bookmarkStart w:id="578" w:name="_Toc124151813"/>
      <w:bookmarkStart w:id="579" w:name="_Toc130324624"/>
      <w:bookmarkStart w:id="580" w:name="_Toc137489907"/>
      <w:bookmarkStart w:id="581" w:name="_Toc138766297"/>
      <w:bookmarkStart w:id="582" w:name="_Toc155369760"/>
      <w:bookmarkStart w:id="583" w:name="_Toc169782250"/>
      <w:bookmarkStart w:id="584" w:name="_Toc176787426"/>
      <w:bookmarkStart w:id="585" w:name="_Toc187257362"/>
      <w:bookmarkStart w:id="586" w:name="_Toc200124106"/>
      <w:r w:rsidRPr="00A645E8">
        <w:t>A.</w:t>
      </w:r>
      <w:r>
        <w:t>3</w:t>
      </w:r>
      <w:r w:rsidRPr="00A645E8">
        <w:t>.</w:t>
      </w:r>
      <w:r>
        <w:t>3</w:t>
      </w:r>
      <w:r w:rsidRPr="00A645E8">
        <w:tab/>
      </w:r>
      <w:r>
        <w:t>Test</w:t>
      </w:r>
      <w:r w:rsidRPr="00A645E8">
        <w:t xml:space="preserve"> procedure</w:t>
      </w:r>
      <w:bookmarkEnd w:id="577"/>
      <w:bookmarkEnd w:id="578"/>
      <w:bookmarkEnd w:id="579"/>
      <w:bookmarkEnd w:id="580"/>
      <w:bookmarkEnd w:id="581"/>
      <w:bookmarkEnd w:id="582"/>
      <w:bookmarkEnd w:id="583"/>
      <w:bookmarkEnd w:id="584"/>
      <w:bookmarkEnd w:id="585"/>
      <w:bookmarkEnd w:id="586"/>
    </w:p>
    <w:p w14:paraId="6290614C" w14:textId="5FE7AB33" w:rsidR="00564A94" w:rsidRDefault="00564A94" w:rsidP="00484F00">
      <w:pPr>
        <w:pStyle w:val="Heading3"/>
      </w:pPr>
      <w:bookmarkStart w:id="587" w:name="_Toc37324425"/>
      <w:bookmarkStart w:id="588" w:name="_Toc37323019"/>
      <w:bookmarkStart w:id="589" w:name="_Toc37254161"/>
      <w:bookmarkStart w:id="590" w:name="_Toc36469744"/>
      <w:bookmarkStart w:id="591" w:name="_Toc36456646"/>
      <w:bookmarkStart w:id="592" w:name="_Toc29805437"/>
      <w:bookmarkStart w:id="593" w:name="_Toc21340989"/>
      <w:bookmarkStart w:id="594" w:name="_Toc114077891"/>
      <w:bookmarkStart w:id="595" w:name="_Toc121933430"/>
      <w:bookmarkStart w:id="596" w:name="_Toc124151814"/>
      <w:bookmarkStart w:id="597" w:name="_Toc130324625"/>
      <w:bookmarkStart w:id="598" w:name="_Toc137489908"/>
      <w:bookmarkStart w:id="599" w:name="_Toc138766298"/>
      <w:bookmarkStart w:id="600" w:name="_Toc155369761"/>
      <w:bookmarkStart w:id="601" w:name="_Toc169782251"/>
      <w:bookmarkStart w:id="602" w:name="_Toc176787427"/>
      <w:bookmarkStart w:id="603" w:name="_Toc187257363"/>
      <w:bookmarkStart w:id="604" w:name="_Toc200124107"/>
      <w:r>
        <w:t>A.3.3.1</w:t>
      </w:r>
      <w:r w:rsidR="00484F00">
        <w:tab/>
      </w:r>
      <w:r>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605" w:name="_Toc114077892"/>
      <w:bookmarkStart w:id="606" w:name="_Toc121933431"/>
      <w:bookmarkStart w:id="607" w:name="_Toc124151815"/>
      <w:bookmarkStart w:id="608" w:name="_Toc130324626"/>
      <w:bookmarkStart w:id="609" w:name="_Toc137489909"/>
      <w:bookmarkStart w:id="610" w:name="_Toc138766299"/>
      <w:bookmarkStart w:id="611" w:name="_Toc155369762"/>
      <w:bookmarkStart w:id="612" w:name="_Toc169782252"/>
      <w:bookmarkStart w:id="613" w:name="_Toc176787428"/>
      <w:bookmarkStart w:id="614" w:name="_Toc187257364"/>
      <w:bookmarkStart w:id="615" w:name="_Toc200124108"/>
      <w:r>
        <w:t>A.3.3.2</w:t>
      </w:r>
      <w:r w:rsidR="00484F00">
        <w:tab/>
      </w:r>
      <w:r w:rsidRPr="00864D70">
        <w:t>TRP Test procedure</w:t>
      </w:r>
      <w:bookmarkEnd w:id="605"/>
      <w:bookmarkEnd w:id="606"/>
      <w:bookmarkEnd w:id="607"/>
      <w:bookmarkEnd w:id="608"/>
      <w:bookmarkEnd w:id="609"/>
      <w:bookmarkEnd w:id="610"/>
      <w:bookmarkEnd w:id="611"/>
      <w:bookmarkEnd w:id="612"/>
      <w:bookmarkEnd w:id="613"/>
      <w:bookmarkEnd w:id="614"/>
      <w:bookmarkEnd w:id="615"/>
    </w:p>
    <w:p w14:paraId="4EEB7F43" w14:textId="23D0298B" w:rsidR="00E828F9" w:rsidRPr="00E828F9" w:rsidRDefault="00E828F9" w:rsidP="00E828F9">
      <w:pPr>
        <w:pStyle w:val="Heading4"/>
      </w:pPr>
      <w:bookmarkStart w:id="616" w:name="_Toc200124109"/>
      <w:r>
        <w:t>A.3.3.2.1</w:t>
      </w:r>
      <w:r>
        <w:tab/>
        <w:t xml:space="preserve">General </w:t>
      </w:r>
      <w:r w:rsidRPr="00864D70">
        <w:t>TRP Test procedure</w:t>
      </w:r>
      <w:bookmarkEnd w:id="616"/>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4FFCDC7E" w:rsidR="00564A94" w:rsidRDefault="00564A94" w:rsidP="00564A94">
      <w:r>
        <w:t xml:space="preserve">For TRP measurement, the </w:t>
      </w:r>
      <w:r w:rsidRPr="00A4288E">
        <w:t xml:space="preserve">evaluations </w:t>
      </w:r>
      <w:r>
        <w:t>shall be performed at maximum transmit power.</w:t>
      </w:r>
    </w:p>
    <w:p w14:paraId="01DD1D70" w14:textId="595EF7D6" w:rsidR="00954296" w:rsidRDefault="00954296" w:rsidP="00564A94">
      <w:r w:rsidRPr="001E3CD4">
        <w:rPr>
          <w:rFonts w:eastAsia="SimSun"/>
          <w:lang w:eastAsia="zh-CN"/>
        </w:rPr>
        <w:t>The radiated</w:t>
      </w:r>
      <w:r w:rsidRPr="001E3CD4">
        <w:rPr>
          <w:rFonts w:eastAsia="SimSun" w:hint="eastAsia"/>
          <w:lang w:eastAsia="zh-CN"/>
        </w:rPr>
        <w:t xml:space="preserve"> power test procedure is general for different UE types, e.g., smartphone, RedCap, and head-mounted devices.</w:t>
      </w:r>
    </w:p>
    <w:p w14:paraId="3CD87F5F" w14:textId="77777777" w:rsidR="00564A94" w:rsidRPr="00080304" w:rsidRDefault="00564A94" w:rsidP="00564A94">
      <w:r>
        <w:t xml:space="preserve">The </w:t>
      </w:r>
      <w:r w:rsidRPr="00080304">
        <w:t>measurement procedure includes the following steps:</w:t>
      </w:r>
    </w:p>
    <w:p w14:paraId="589B341B" w14:textId="050CC0BD" w:rsidR="00564A94" w:rsidRPr="00AE3D1A" w:rsidRDefault="00564A94" w:rsidP="00564A94">
      <w:pPr>
        <w:pStyle w:val="B10"/>
      </w:pPr>
      <w:r>
        <w:t>1</w:t>
      </w:r>
      <w:r>
        <w:rPr>
          <w:lang w:eastAsia="zh-CN"/>
        </w:rPr>
        <w:t xml:space="preserve">) </w:t>
      </w:r>
      <w:r w:rsidR="00A75880" w:rsidRPr="00080304">
        <w:t xml:space="preserve">Place the DUT inside the QZ following the </w:t>
      </w:r>
      <w:r w:rsidR="00A75880" w:rsidRPr="00F32635">
        <w:rPr>
          <w:rFonts w:eastAsia="SimSun" w:hint="eastAsia"/>
          <w:lang w:eastAsia="zh-CN"/>
        </w:rPr>
        <w:t>corresponding</w:t>
      </w:r>
      <w:r w:rsidR="00A75880">
        <w:rPr>
          <w:rFonts w:eastAsia="SimSun" w:hint="eastAsia"/>
          <w:lang w:eastAsia="zh-CN"/>
        </w:rPr>
        <w:t xml:space="preserve"> </w:t>
      </w:r>
      <w:r w:rsidR="00A75880" w:rsidRPr="00080304">
        <w:t>positioning</w:t>
      </w:r>
      <w:r w:rsidR="00A75880"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2054762" w14:textId="75E538B8" w:rsidR="007A1201" w:rsidRDefault="007A1201" w:rsidP="007A1201">
      <w:pPr>
        <w:pStyle w:val="Heading4"/>
      </w:pPr>
      <w:bookmarkStart w:id="617" w:name="_Toc200124110"/>
      <w:r>
        <w:t>A.3.3.2.2</w:t>
      </w:r>
      <w:r>
        <w:tab/>
        <w:t>Alternate TRP Test procedure using Spiral Scan method</w:t>
      </w:r>
      <w:bookmarkEnd w:id="617"/>
    </w:p>
    <w:p w14:paraId="51F3E4F2" w14:textId="77777777" w:rsidR="004107EC" w:rsidRPr="001C6D37" w:rsidRDefault="004107EC" w:rsidP="004107EC">
      <w:pPr>
        <w:pStyle w:val="EditorsNote"/>
      </w:pPr>
      <w:r w:rsidRPr="001C6D37">
        <w:t>Editor’s note: The following aspects need to be addressed</w:t>
      </w:r>
      <w:r>
        <w:t xml:space="preserve"> </w:t>
      </w:r>
      <w:r w:rsidRPr="00821992">
        <w:t>before using it for conformance test</w:t>
      </w:r>
    </w:p>
    <w:p w14:paraId="14A30B88" w14:textId="6DEBC1C2" w:rsidR="004107EC" w:rsidRPr="001C6D37" w:rsidRDefault="004107EC" w:rsidP="004107EC">
      <w:pPr>
        <w:pStyle w:val="B10"/>
      </w:pPr>
      <w:r>
        <w:t>-</w:t>
      </w:r>
      <w:r>
        <w:tab/>
      </w:r>
      <w:r w:rsidRPr="001C6D37">
        <w:t>Formulation how to calculate TRP for a Spiral Scan</w:t>
      </w:r>
    </w:p>
    <w:p w14:paraId="4DFE1E4C" w14:textId="69342297" w:rsidR="004107EC" w:rsidRPr="00B66CDA" w:rsidRDefault="004107EC" w:rsidP="004107EC">
      <w:pPr>
        <w:pStyle w:val="B10"/>
      </w:pPr>
      <w:r>
        <w:t>-</w:t>
      </w:r>
      <w:r>
        <w:tab/>
      </w:r>
      <w:r w:rsidRPr="00B66CDA">
        <w:t>Criteria to adequately select the test points to ensure a maximum 15º angular separation in theta and phi between one test point and the next</w:t>
      </w:r>
    </w:p>
    <w:p w14:paraId="28DD24CD" w14:textId="371BCFD3" w:rsidR="004107EC" w:rsidRPr="001C6D37" w:rsidRDefault="004107EC" w:rsidP="004107EC">
      <w:pPr>
        <w:pStyle w:val="B10"/>
      </w:pPr>
      <w:r>
        <w:t>-</w:t>
      </w:r>
      <w:r>
        <w:tab/>
      </w:r>
      <w:r w:rsidRPr="001C6D37">
        <w:t>Measurement Uncertainty assessment</w:t>
      </w:r>
    </w:p>
    <w:p w14:paraId="46D9821F" w14:textId="77777777" w:rsidR="004107EC" w:rsidRDefault="004107EC" w:rsidP="004107EC">
      <w:pPr>
        <w:rPr>
          <w:rFonts w:eastAsia="SimSun"/>
          <w:lang w:eastAsia="zh-CN"/>
        </w:rPr>
      </w:pPr>
      <w:r w:rsidRPr="00B66CDA">
        <w:rPr>
          <w:rFonts w:eastAsia="SimSun"/>
          <w:lang w:eastAsia="zh-CN"/>
        </w:rPr>
        <w:t>The alternate radiated</w:t>
      </w:r>
      <w:r w:rsidRPr="00B66CDA">
        <w:rPr>
          <w:rFonts w:eastAsia="SimSun" w:hint="eastAsia"/>
          <w:lang w:eastAsia="zh-CN"/>
        </w:rPr>
        <w:t xml:space="preserve"> power test procedure </w:t>
      </w:r>
      <w:r w:rsidRPr="00B66CDA">
        <w:rPr>
          <w:rFonts w:eastAsia="SimSun"/>
          <w:lang w:eastAsia="zh-CN"/>
        </w:rPr>
        <w:t>using Spiral Scan method</w:t>
      </w:r>
      <w:r w:rsidRPr="00B66CDA">
        <w:rPr>
          <w:rFonts w:eastAsia="SimSun" w:hint="eastAsia"/>
          <w:lang w:eastAsia="zh-CN"/>
        </w:rPr>
        <w:t xml:space="preserve"> is general for different UE types, e.g., smartphone, RedCap, and head-mounted devices.</w:t>
      </w:r>
    </w:p>
    <w:p w14:paraId="2161BB33" w14:textId="77777777" w:rsidR="004107EC" w:rsidRDefault="004107EC" w:rsidP="004107EC">
      <w:pPr>
        <w:rPr>
          <w:rFonts w:eastAsia="SimSun"/>
          <w:lang w:eastAsia="zh-CN"/>
        </w:rPr>
      </w:pPr>
      <w:r>
        <w:t xml:space="preserve">According to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D57687F" w14:textId="77777777" w:rsidR="004107EC" w:rsidRDefault="004107EC" w:rsidP="004107EC">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44646C29" w14:textId="5D50A93A" w:rsidR="004107EC" w:rsidRPr="004107EC" w:rsidRDefault="004107EC" w:rsidP="004107EC">
      <w:r>
        <w:t xml:space="preserve">The Spiral scan measurement procedure </w:t>
      </w:r>
      <w:r w:rsidRPr="007155BE">
        <w:t xml:space="preserve">adheres to the specified steps outlined </w:t>
      </w:r>
      <w:r>
        <w:t>in</w:t>
      </w:r>
      <w:r w:rsidRPr="00250A08">
        <w:t xml:space="preserve"> </w:t>
      </w:r>
      <w:r>
        <w:t xml:space="preserve">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r w:rsidRPr="0006707D">
        <w:t xml:space="preserve"> </w:t>
      </w:r>
    </w:p>
    <w:p w14:paraId="6C63D9F2" w14:textId="66D059A1" w:rsidR="00564A94" w:rsidRDefault="00564A94" w:rsidP="00484F00">
      <w:pPr>
        <w:pStyle w:val="Heading3"/>
      </w:pPr>
      <w:bookmarkStart w:id="618" w:name="_Toc114077893"/>
      <w:bookmarkStart w:id="619" w:name="_Toc121933432"/>
      <w:bookmarkStart w:id="620" w:name="_Toc124151816"/>
      <w:bookmarkStart w:id="621" w:name="_Toc130324627"/>
      <w:bookmarkStart w:id="622" w:name="_Toc137489910"/>
      <w:bookmarkStart w:id="623" w:name="_Toc138766300"/>
      <w:bookmarkStart w:id="624" w:name="_Toc155369763"/>
      <w:bookmarkStart w:id="625" w:name="_Toc169782253"/>
      <w:bookmarkStart w:id="626" w:name="_Toc176787429"/>
      <w:bookmarkStart w:id="627" w:name="_Toc187257365"/>
      <w:bookmarkStart w:id="628" w:name="_Toc200124111"/>
      <w:r>
        <w:t>A.3.3.3</w:t>
      </w:r>
      <w:r w:rsidR="00484F00">
        <w:tab/>
      </w:r>
      <w:r w:rsidRPr="00864D70">
        <w:t>TR</w:t>
      </w:r>
      <w:r>
        <w:t>S</w:t>
      </w:r>
      <w:r w:rsidRPr="00864D70">
        <w:t xml:space="preserve"> Test procedure</w:t>
      </w:r>
      <w:bookmarkEnd w:id="618"/>
      <w:bookmarkEnd w:id="619"/>
      <w:bookmarkEnd w:id="620"/>
      <w:bookmarkEnd w:id="621"/>
      <w:bookmarkEnd w:id="622"/>
      <w:bookmarkEnd w:id="623"/>
      <w:bookmarkEnd w:id="624"/>
      <w:bookmarkEnd w:id="625"/>
      <w:bookmarkEnd w:id="626"/>
      <w:bookmarkEnd w:id="627"/>
      <w:bookmarkEnd w:id="628"/>
    </w:p>
    <w:p w14:paraId="536D7169" w14:textId="40B7A147" w:rsidR="00FE7508" w:rsidRPr="00FE7508" w:rsidRDefault="00FE7508" w:rsidP="00FE7508">
      <w:pPr>
        <w:pStyle w:val="Heading4"/>
      </w:pPr>
      <w:bookmarkStart w:id="629" w:name="_Toc200124112"/>
      <w:r>
        <w:t>A.3.3.3.1</w:t>
      </w:r>
      <w:r>
        <w:tab/>
        <w:t xml:space="preserve">General </w:t>
      </w:r>
      <w:r w:rsidRPr="00864D70">
        <w:t>TR</w:t>
      </w:r>
      <w:r>
        <w:t>S</w:t>
      </w:r>
      <w:r w:rsidRPr="00864D70">
        <w:t xml:space="preserve"> Test procedure</w:t>
      </w:r>
      <w:bookmarkEnd w:id="629"/>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34583E47" w14:textId="5142D0A8" w:rsidR="00A75880" w:rsidRDefault="00A75880" w:rsidP="00564A94">
      <w:r w:rsidRPr="00656FB0">
        <w:rPr>
          <w:rFonts w:eastAsia="SimSun" w:hint="eastAsia"/>
          <w:lang w:eastAsia="zh-CN"/>
        </w:rPr>
        <w:t>The radiated sensitivity test procedure is general for different UE types, e.g., smartphone, RedCap, and head-mounted devices.</w:t>
      </w:r>
    </w:p>
    <w:p w14:paraId="58DBB3B6" w14:textId="77777777" w:rsidR="00564A94" w:rsidRDefault="00564A94" w:rsidP="00564A94">
      <w:r>
        <w:t>The measurement procedure includes the following steps:</w:t>
      </w:r>
    </w:p>
    <w:p w14:paraId="7F8A2B39" w14:textId="6DD4EF56" w:rsidR="00564A94" w:rsidRDefault="00564A94" w:rsidP="00484F00">
      <w:pPr>
        <w:pStyle w:val="B10"/>
      </w:pPr>
      <w:r>
        <w:t>1)</w:t>
      </w:r>
      <w:r w:rsidR="00484F00">
        <w:tab/>
      </w:r>
      <w:r w:rsidR="00A75880">
        <w:t>Place</w:t>
      </w:r>
      <w:r w:rsidR="00A75880" w:rsidRPr="00684CEA">
        <w:t xml:space="preserve"> the DUT inside the QZ</w:t>
      </w:r>
      <w:r w:rsidR="00A75880">
        <w:t xml:space="preserve"> following the </w:t>
      </w:r>
      <w:r w:rsidR="00A75880" w:rsidRPr="00656FB0">
        <w:rPr>
          <w:rFonts w:eastAsia="SimSun" w:hint="eastAsia"/>
          <w:lang w:eastAsia="zh-CN"/>
        </w:rPr>
        <w:t>corresponding</w:t>
      </w:r>
      <w:r w:rsidR="00A75880">
        <w:rPr>
          <w:rFonts w:eastAsia="SimSun" w:hint="eastAsia"/>
          <w:lang w:eastAsia="zh-CN"/>
        </w:rPr>
        <w:t xml:space="preserve"> </w:t>
      </w:r>
      <w:r w:rsidR="00A75880">
        <w:t>positioning guideline defined in Clause 6</w:t>
      </w:r>
      <w:r w:rsidR="00A75880"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35626B4C" w14:textId="208214BD" w:rsidR="005C4FBB" w:rsidRDefault="005C4FBB" w:rsidP="005C4FBB">
      <w:pPr>
        <w:pStyle w:val="Heading4"/>
      </w:pPr>
      <w:bookmarkStart w:id="630" w:name="_Toc200124113"/>
      <w:r>
        <w:t>A.3.3.3.2</w:t>
      </w:r>
      <w:r>
        <w:tab/>
      </w:r>
      <w:r>
        <w:t xml:space="preserve">Alternate </w:t>
      </w:r>
      <w:r w:rsidRPr="00864D70">
        <w:t>TR</w:t>
      </w:r>
      <w:r>
        <w:t>S</w:t>
      </w:r>
      <w:r w:rsidRPr="00864D70">
        <w:t xml:space="preserve"> Test procedure</w:t>
      </w:r>
      <w:r>
        <w:t xml:space="preserve"> Using Low UL Power</w:t>
      </w:r>
      <w:bookmarkEnd w:id="630"/>
    </w:p>
    <w:p w14:paraId="28AD97D9" w14:textId="77777777" w:rsidR="005C4FBB" w:rsidRDefault="005C4FBB" w:rsidP="005C4FBB">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26A739BF" w14:textId="77777777" w:rsidR="005C4FBB" w:rsidRDefault="005C4FBB" w:rsidP="005C4FBB">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785F2D06" w14:textId="77777777" w:rsidR="005C4FBB" w:rsidRPr="000F683A" w:rsidRDefault="005C4FBB" w:rsidP="005C4FBB">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764F3ACF" w14:textId="77777777" w:rsidR="005C4FBB" w:rsidRPr="00907B5D" w:rsidRDefault="005C4FBB" w:rsidP="005C4FBB">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58900C50" w14:textId="77777777" w:rsidR="005C4FBB" w:rsidRPr="000F683A" w:rsidRDefault="005C4FBB" w:rsidP="005C4FBB">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352F4F" w14:textId="77777777" w:rsidR="005C4FBB" w:rsidRPr="00B66CDA" w:rsidRDefault="005C4FBB" w:rsidP="005C4FBB">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78649FCB" w14:textId="77777777" w:rsidR="005C4FBB" w:rsidRDefault="005C4FBB" w:rsidP="005C4FBB"/>
    <w:p w14:paraId="24BB9195" w14:textId="77777777" w:rsidR="00564A94" w:rsidRPr="00A645E8" w:rsidRDefault="00564A94" w:rsidP="00484F00">
      <w:pPr>
        <w:pStyle w:val="Heading2"/>
      </w:pPr>
      <w:bookmarkStart w:id="631" w:name="_Toc121933433"/>
      <w:bookmarkStart w:id="632" w:name="_Toc124151817"/>
      <w:bookmarkStart w:id="633" w:name="_Toc130324628"/>
      <w:bookmarkStart w:id="634" w:name="_Toc137489911"/>
      <w:bookmarkStart w:id="635" w:name="_Toc138766301"/>
      <w:bookmarkStart w:id="636" w:name="_Toc155369764"/>
      <w:bookmarkStart w:id="637" w:name="_Toc169782254"/>
      <w:bookmarkStart w:id="638" w:name="_Toc176787430"/>
      <w:bookmarkStart w:id="639" w:name="_Toc187257366"/>
      <w:bookmarkStart w:id="640" w:name="_Toc200124114"/>
      <w:r w:rsidRPr="00A645E8">
        <w:t>A.</w:t>
      </w:r>
      <w:r>
        <w:t>3</w:t>
      </w:r>
      <w:r w:rsidRPr="00A645E8">
        <w:t>.</w:t>
      </w:r>
      <w:r>
        <w:t>4</w:t>
      </w:r>
      <w:r w:rsidRPr="00A645E8">
        <w:tab/>
        <w:t>Minimum Range Length</w:t>
      </w:r>
      <w:bookmarkEnd w:id="631"/>
      <w:bookmarkEnd w:id="632"/>
      <w:bookmarkEnd w:id="633"/>
      <w:bookmarkEnd w:id="634"/>
      <w:bookmarkEnd w:id="635"/>
      <w:bookmarkEnd w:id="636"/>
      <w:bookmarkEnd w:id="637"/>
      <w:bookmarkEnd w:id="638"/>
      <w:bookmarkEnd w:id="639"/>
      <w:bookmarkEnd w:id="640"/>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641" w:name="_Toc130324629"/>
      <w:bookmarkStart w:id="642" w:name="_Toc137489912"/>
      <w:bookmarkStart w:id="643" w:name="_Toc138766302"/>
      <w:bookmarkStart w:id="644" w:name="_Toc155369765"/>
      <w:bookmarkStart w:id="645" w:name="_Toc169782255"/>
      <w:bookmarkStart w:id="646" w:name="_Toc176787431"/>
      <w:bookmarkStart w:id="647" w:name="_Toc187257367"/>
      <w:bookmarkStart w:id="648" w:name="_Toc200124115"/>
      <w:r w:rsidRPr="00A645E8">
        <w:t>A.</w:t>
      </w:r>
      <w:r>
        <w:t>3</w:t>
      </w:r>
      <w:r w:rsidRPr="00A645E8">
        <w:t>.</w:t>
      </w:r>
      <w:r>
        <w:t>5</w:t>
      </w:r>
      <w:r w:rsidRPr="00A645E8">
        <w:tab/>
      </w:r>
      <w:r>
        <w:t>Definition of TRP and TRS for AC</w:t>
      </w:r>
      <w:bookmarkEnd w:id="641"/>
      <w:bookmarkEnd w:id="642"/>
      <w:bookmarkEnd w:id="643"/>
      <w:bookmarkEnd w:id="644"/>
      <w:bookmarkEnd w:id="645"/>
      <w:bookmarkEnd w:id="646"/>
      <w:bookmarkEnd w:id="647"/>
      <w:bookmarkEnd w:id="648"/>
    </w:p>
    <w:p w14:paraId="5FFF6E46" w14:textId="77777777" w:rsidR="0076245E" w:rsidRDefault="0076245E" w:rsidP="0076245E">
      <w:pPr>
        <w:pStyle w:val="Heading3"/>
      </w:pPr>
      <w:bookmarkStart w:id="649" w:name="_Toc130324630"/>
      <w:bookmarkStart w:id="650" w:name="_Toc137489913"/>
      <w:bookmarkStart w:id="651" w:name="_Toc138766303"/>
      <w:bookmarkStart w:id="652" w:name="_Toc155369766"/>
      <w:bookmarkStart w:id="653" w:name="_Toc169782256"/>
      <w:bookmarkStart w:id="654" w:name="_Toc176787432"/>
      <w:bookmarkStart w:id="655" w:name="_Toc187257368"/>
      <w:bookmarkStart w:id="656" w:name="_Toc200124116"/>
      <w:r>
        <w:t>A.3.5.1</w:t>
      </w:r>
      <w:r>
        <w:tab/>
      </w:r>
      <w:r w:rsidRPr="00800DB8">
        <w:t>Total Radiated Power (TRP)</w:t>
      </w:r>
      <w:bookmarkEnd w:id="649"/>
      <w:bookmarkEnd w:id="650"/>
      <w:bookmarkEnd w:id="651"/>
      <w:bookmarkEnd w:id="652"/>
      <w:bookmarkEnd w:id="653"/>
      <w:bookmarkEnd w:id="654"/>
      <w:bookmarkEnd w:id="655"/>
      <w:bookmarkEnd w:id="656"/>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657" w:name="OLE_LINK5"/>
      <w:bookmarkStart w:id="658"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657"/>
      <w:bookmarkEnd w:id="658"/>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659" w:name="_Toc130324631"/>
      <w:bookmarkStart w:id="660" w:name="_Toc137489914"/>
      <w:bookmarkStart w:id="661" w:name="_Toc138766304"/>
      <w:bookmarkStart w:id="662" w:name="_Toc155369767"/>
      <w:bookmarkStart w:id="663" w:name="_Toc169782257"/>
      <w:bookmarkStart w:id="664" w:name="_Toc176787433"/>
      <w:bookmarkStart w:id="665" w:name="_Toc187257369"/>
      <w:bookmarkStart w:id="666" w:name="_Toc200124117"/>
      <w:r>
        <w:t>A.3.5.2</w:t>
      </w:r>
      <w:r>
        <w:tab/>
      </w:r>
      <w:r w:rsidRPr="00BC545D">
        <w:t>Total Radiated Sensitivity (TRS)</w:t>
      </w:r>
      <w:bookmarkEnd w:id="659"/>
      <w:bookmarkEnd w:id="660"/>
      <w:bookmarkEnd w:id="661"/>
      <w:bookmarkEnd w:id="662"/>
      <w:bookmarkEnd w:id="663"/>
      <w:bookmarkEnd w:id="664"/>
      <w:bookmarkEnd w:id="665"/>
      <w:bookmarkEnd w:id="666"/>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667" w:name="_Toc176787434"/>
      <w:bookmarkStart w:id="668" w:name="_Toc187257370"/>
      <w:bookmarkStart w:id="669" w:name="_Toc200124118"/>
      <w:r w:rsidRPr="00A645E8">
        <w:t>A.</w:t>
      </w:r>
      <w:r>
        <w:t>3</w:t>
      </w:r>
      <w:r w:rsidRPr="00A645E8">
        <w:t>.</w:t>
      </w:r>
      <w:r>
        <w:rPr>
          <w:rFonts w:hint="eastAsia"/>
          <w:lang w:eastAsia="zh-CN"/>
        </w:rPr>
        <w:t>6</w:t>
      </w:r>
      <w:r w:rsidRPr="00A645E8">
        <w:tab/>
      </w:r>
      <w:r>
        <w:rPr>
          <w:rFonts w:hint="eastAsia"/>
          <w:lang w:eastAsia="zh-CN"/>
        </w:rPr>
        <w:t>Alternative RC test method</w:t>
      </w:r>
      <w:bookmarkEnd w:id="667"/>
      <w:bookmarkEnd w:id="668"/>
      <w:bookmarkEnd w:id="669"/>
    </w:p>
    <w:p w14:paraId="03D250A9" w14:textId="77777777" w:rsidR="00EF03B7" w:rsidRDefault="00EF03B7" w:rsidP="00EF03B7">
      <w:pPr>
        <w:pStyle w:val="Heading3"/>
        <w:rPr>
          <w:lang w:eastAsia="zh-CN"/>
        </w:rPr>
      </w:pPr>
      <w:bookmarkStart w:id="670" w:name="_Toc176787435"/>
      <w:bookmarkStart w:id="671" w:name="_Toc187257371"/>
      <w:bookmarkStart w:id="672" w:name="_Toc200124119"/>
      <w:r>
        <w:t>A.3.</w:t>
      </w:r>
      <w:r>
        <w:rPr>
          <w:rFonts w:hint="eastAsia"/>
          <w:lang w:eastAsia="zh-CN"/>
        </w:rPr>
        <w:t>6</w:t>
      </w:r>
      <w:r>
        <w:t>.1</w:t>
      </w:r>
      <w:r>
        <w:tab/>
      </w:r>
      <w:r>
        <w:rPr>
          <w:rFonts w:hint="eastAsia"/>
          <w:lang w:eastAsia="zh-CN"/>
        </w:rPr>
        <w:t>General</w:t>
      </w:r>
      <w:bookmarkEnd w:id="670"/>
      <w:bookmarkEnd w:id="671"/>
      <w:bookmarkEnd w:id="672"/>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673" w:name="_Toc176787436"/>
      <w:bookmarkStart w:id="674" w:name="_Toc187257372"/>
      <w:bookmarkStart w:id="675" w:name="_Toc200124120"/>
      <w:r>
        <w:t>A.3.</w:t>
      </w:r>
      <w:r>
        <w:rPr>
          <w:rFonts w:hint="eastAsia"/>
          <w:lang w:eastAsia="zh-CN"/>
        </w:rPr>
        <w:t>6</w:t>
      </w:r>
      <w:r>
        <w:t>.</w:t>
      </w:r>
      <w:r>
        <w:rPr>
          <w:rFonts w:hint="eastAsia"/>
          <w:lang w:eastAsia="zh-CN"/>
        </w:rPr>
        <w:t>2</w:t>
      </w:r>
      <w:r>
        <w:tab/>
      </w:r>
      <w:r>
        <w:rPr>
          <w:rFonts w:hint="eastAsia"/>
          <w:lang w:eastAsia="zh-CN"/>
        </w:rPr>
        <w:t>Test system and test procedure</w:t>
      </w:r>
      <w:bookmarkEnd w:id="673"/>
      <w:bookmarkEnd w:id="674"/>
      <w:bookmarkEnd w:id="675"/>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676" w:name="_Toc176787437"/>
      <w:bookmarkStart w:id="677" w:name="_Toc187257373"/>
      <w:bookmarkStart w:id="678" w:name="_Toc200124121"/>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676"/>
      <w:bookmarkEnd w:id="677"/>
      <w:bookmarkEnd w:id="678"/>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679" w:name="_Toc114077894"/>
      <w:bookmarkStart w:id="680" w:name="_Toc121933434"/>
      <w:bookmarkStart w:id="681" w:name="_Toc124151818"/>
      <w:bookmarkStart w:id="682" w:name="_Toc130324632"/>
      <w:bookmarkStart w:id="683" w:name="_Toc137489915"/>
      <w:bookmarkStart w:id="684" w:name="_Toc138766305"/>
      <w:bookmarkStart w:id="685" w:name="_Toc155369768"/>
      <w:bookmarkStart w:id="686" w:name="_Toc169782258"/>
      <w:bookmarkStart w:id="687" w:name="_Toc176787438"/>
      <w:bookmarkStart w:id="688" w:name="_Toc187257374"/>
      <w:bookmarkStart w:id="689" w:name="_Toc200124122"/>
      <w:r>
        <w:t>A.4</w:t>
      </w:r>
      <w:r>
        <w:tab/>
      </w:r>
      <w:bookmarkEnd w:id="679"/>
      <w:bookmarkEnd w:id="680"/>
      <w:bookmarkEnd w:id="681"/>
      <w:bookmarkEnd w:id="682"/>
      <w:bookmarkEnd w:id="683"/>
      <w:bookmarkEnd w:id="684"/>
      <w:bookmarkEnd w:id="685"/>
      <w:bookmarkEnd w:id="686"/>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687"/>
      <w:bookmarkEnd w:id="688"/>
      <w:bookmarkEnd w:id="689"/>
    </w:p>
    <w:p w14:paraId="25955090" w14:textId="77777777" w:rsidR="00564A94" w:rsidRDefault="00564A94" w:rsidP="0075668F">
      <w:pPr>
        <w:pStyle w:val="Heading2"/>
      </w:pPr>
      <w:bookmarkStart w:id="690" w:name="_Toc176787439"/>
      <w:bookmarkStart w:id="691" w:name="_Toc187257375"/>
      <w:bookmarkStart w:id="692" w:name="_Toc200124123"/>
      <w:r w:rsidRPr="00A645E8">
        <w:t>A.</w:t>
      </w:r>
      <w:r>
        <w:t>4</w:t>
      </w:r>
      <w:r w:rsidRPr="00A645E8">
        <w:t>.1</w:t>
      </w:r>
      <w:r w:rsidRPr="00A645E8">
        <w:tab/>
      </w:r>
      <w:r>
        <w:t>General</w:t>
      </w:r>
      <w:bookmarkEnd w:id="690"/>
      <w:bookmarkEnd w:id="691"/>
      <w:bookmarkEnd w:id="692"/>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693" w:name="_Toc176787440"/>
      <w:bookmarkStart w:id="694" w:name="_Toc187257376"/>
      <w:bookmarkStart w:id="695" w:name="_Toc200124124"/>
      <w:r w:rsidRPr="00A645E8">
        <w:t>A.</w:t>
      </w:r>
      <w:r>
        <w:t>4</w:t>
      </w:r>
      <w:r w:rsidRPr="00A645E8">
        <w:t>.</w:t>
      </w:r>
      <w:r>
        <w:t>2</w:t>
      </w:r>
      <w:r w:rsidRPr="00A645E8">
        <w:tab/>
      </w:r>
      <w:r>
        <w:t xml:space="preserve">Test system of </w:t>
      </w:r>
      <w:r w:rsidRPr="00553E81">
        <w:t xml:space="preserve">Anechoic Chamber </w:t>
      </w:r>
      <w:r>
        <w:t>method</w:t>
      </w:r>
      <w:bookmarkEnd w:id="693"/>
      <w:bookmarkEnd w:id="694"/>
      <w:bookmarkEnd w:id="695"/>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696" w:name="_Toc114077895"/>
      <w:bookmarkStart w:id="697" w:name="_Toc121933435"/>
      <w:bookmarkStart w:id="698" w:name="_Toc124151819"/>
      <w:bookmarkStart w:id="699" w:name="_Toc130324633"/>
      <w:bookmarkStart w:id="700" w:name="_Toc137489916"/>
      <w:bookmarkStart w:id="701" w:name="_Toc138766306"/>
      <w:bookmarkStart w:id="702" w:name="_Toc155369769"/>
      <w:bookmarkStart w:id="703" w:name="_Toc169782259"/>
      <w:bookmarkStart w:id="704" w:name="_Toc176787441"/>
      <w:bookmarkStart w:id="705" w:name="_Toc187257377"/>
      <w:bookmarkStart w:id="706" w:name="_Toc200124125"/>
      <w:r w:rsidRPr="004D3578">
        <w:t xml:space="preserve">Annex </w:t>
      </w:r>
      <w:r>
        <w:t>B</w:t>
      </w:r>
      <w:r w:rsidRPr="004D3578">
        <w:t xml:space="preserve"> (normative):</w:t>
      </w:r>
      <w:r w:rsidRPr="004D3578">
        <w:br/>
      </w:r>
      <w:r>
        <w:t>Phantoms definition and Positioning</w:t>
      </w:r>
      <w:bookmarkEnd w:id="696"/>
      <w:bookmarkEnd w:id="697"/>
      <w:bookmarkEnd w:id="698"/>
      <w:bookmarkEnd w:id="699"/>
      <w:bookmarkEnd w:id="700"/>
      <w:bookmarkEnd w:id="701"/>
      <w:bookmarkEnd w:id="702"/>
      <w:bookmarkEnd w:id="703"/>
      <w:bookmarkEnd w:id="704"/>
      <w:bookmarkEnd w:id="705"/>
      <w:bookmarkEnd w:id="706"/>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707" w:name="_Toc114077896"/>
      <w:bookmarkStart w:id="708" w:name="_Toc121933436"/>
      <w:bookmarkStart w:id="709" w:name="_Toc124151820"/>
      <w:bookmarkStart w:id="710" w:name="_Toc130324634"/>
      <w:bookmarkStart w:id="711" w:name="_Toc137489917"/>
      <w:bookmarkStart w:id="712" w:name="_Toc138766307"/>
      <w:bookmarkStart w:id="713" w:name="_Toc155369770"/>
      <w:bookmarkStart w:id="714" w:name="_Toc169782260"/>
      <w:bookmarkStart w:id="715" w:name="_Toc176787442"/>
      <w:bookmarkStart w:id="716" w:name="_Toc187257378"/>
      <w:bookmarkStart w:id="717" w:name="_Toc200124126"/>
      <w:r>
        <w:t>B.1</w:t>
      </w:r>
      <w:r>
        <w:tab/>
        <w:t>G</w:t>
      </w:r>
      <w:r w:rsidRPr="00A0545A">
        <w:t>e</w:t>
      </w:r>
      <w:r>
        <w:t>neral</w:t>
      </w:r>
      <w:bookmarkEnd w:id="707"/>
      <w:bookmarkEnd w:id="708"/>
      <w:bookmarkEnd w:id="709"/>
      <w:bookmarkEnd w:id="710"/>
      <w:bookmarkEnd w:id="711"/>
      <w:bookmarkEnd w:id="712"/>
      <w:bookmarkEnd w:id="713"/>
      <w:bookmarkEnd w:id="714"/>
      <w:bookmarkEnd w:id="715"/>
      <w:bookmarkEnd w:id="716"/>
      <w:bookmarkEnd w:id="717"/>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718" w:name="_Toc114077897"/>
      <w:bookmarkStart w:id="719" w:name="_Toc121933437"/>
      <w:bookmarkStart w:id="720" w:name="_Toc124151821"/>
      <w:bookmarkStart w:id="721" w:name="_Toc130324635"/>
      <w:bookmarkStart w:id="722" w:name="_Toc137489918"/>
      <w:bookmarkStart w:id="723" w:name="_Toc138766308"/>
      <w:bookmarkStart w:id="724" w:name="_Toc155369771"/>
      <w:bookmarkStart w:id="725" w:name="_Toc169782261"/>
      <w:bookmarkStart w:id="726" w:name="_Toc176787443"/>
      <w:bookmarkStart w:id="727" w:name="_Toc187257379"/>
      <w:bookmarkStart w:id="728" w:name="_Toc200124127"/>
      <w:r w:rsidRPr="00B70380">
        <w:t>B.2</w:t>
      </w:r>
      <w:r w:rsidRPr="00B70380">
        <w:tab/>
        <w:t>Phantom Definition</w:t>
      </w:r>
      <w:bookmarkEnd w:id="718"/>
      <w:bookmarkEnd w:id="719"/>
      <w:bookmarkEnd w:id="720"/>
      <w:bookmarkEnd w:id="721"/>
      <w:bookmarkEnd w:id="722"/>
      <w:bookmarkEnd w:id="723"/>
      <w:bookmarkEnd w:id="724"/>
      <w:bookmarkEnd w:id="725"/>
      <w:bookmarkEnd w:id="726"/>
      <w:bookmarkEnd w:id="727"/>
      <w:bookmarkEnd w:id="728"/>
    </w:p>
    <w:p w14:paraId="357FD11F" w14:textId="77777777" w:rsidR="009E7C99" w:rsidRPr="00B70380" w:rsidRDefault="009E7C99" w:rsidP="00484F00">
      <w:pPr>
        <w:pStyle w:val="Heading2"/>
      </w:pPr>
      <w:bookmarkStart w:id="729" w:name="_Toc121933438"/>
      <w:bookmarkStart w:id="730" w:name="_Toc124151822"/>
      <w:bookmarkStart w:id="731" w:name="_Toc130324636"/>
      <w:bookmarkStart w:id="732" w:name="_Toc137489919"/>
      <w:bookmarkStart w:id="733" w:name="_Toc138766309"/>
      <w:bookmarkStart w:id="734" w:name="_Toc155369772"/>
      <w:bookmarkStart w:id="735" w:name="_Toc169782262"/>
      <w:bookmarkStart w:id="736" w:name="_Toc176787444"/>
      <w:bookmarkStart w:id="737" w:name="_Toc187257380"/>
      <w:bookmarkStart w:id="738" w:name="_Toc200124128"/>
      <w:r w:rsidRPr="00B70380">
        <w:t>B.2.1</w:t>
      </w:r>
      <w:r w:rsidRPr="00B70380">
        <w:tab/>
        <w:t>Head Phantom</w:t>
      </w:r>
      <w:bookmarkEnd w:id="729"/>
      <w:bookmarkEnd w:id="730"/>
      <w:bookmarkEnd w:id="731"/>
      <w:bookmarkEnd w:id="732"/>
      <w:bookmarkEnd w:id="733"/>
      <w:bookmarkEnd w:id="734"/>
      <w:bookmarkEnd w:id="735"/>
      <w:bookmarkEnd w:id="736"/>
      <w:bookmarkEnd w:id="737"/>
      <w:bookmarkEnd w:id="738"/>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739" w:name="_Toc121933439"/>
      <w:bookmarkStart w:id="740" w:name="_Toc124151823"/>
      <w:bookmarkStart w:id="741" w:name="_Toc130324637"/>
      <w:bookmarkStart w:id="742" w:name="_Toc137489920"/>
      <w:bookmarkStart w:id="743" w:name="_Toc138766310"/>
      <w:bookmarkStart w:id="744" w:name="_Toc155369773"/>
      <w:bookmarkStart w:id="745" w:name="_Toc169782263"/>
      <w:bookmarkStart w:id="746" w:name="_Toc176787445"/>
      <w:bookmarkStart w:id="747" w:name="_Toc187257381"/>
      <w:bookmarkStart w:id="748" w:name="_Toc200124129"/>
      <w:r w:rsidRPr="00B70380">
        <w:t>B.2.2</w:t>
      </w:r>
      <w:r w:rsidRPr="00B70380">
        <w:tab/>
        <w:t>PDA Grip Hand Phantom</w:t>
      </w:r>
      <w:bookmarkEnd w:id="739"/>
      <w:bookmarkEnd w:id="740"/>
      <w:bookmarkEnd w:id="741"/>
      <w:bookmarkEnd w:id="742"/>
      <w:bookmarkEnd w:id="743"/>
      <w:bookmarkEnd w:id="744"/>
      <w:bookmarkEnd w:id="745"/>
      <w:bookmarkEnd w:id="746"/>
      <w:bookmarkEnd w:id="747"/>
      <w:bookmarkEnd w:id="748"/>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749" w:name="_Toc121933440"/>
      <w:bookmarkStart w:id="750" w:name="_Toc124151824"/>
      <w:bookmarkStart w:id="751" w:name="_Toc130324638"/>
      <w:bookmarkStart w:id="752" w:name="_Toc137489921"/>
      <w:bookmarkStart w:id="753" w:name="_Toc138766311"/>
      <w:bookmarkStart w:id="754" w:name="_Toc155369774"/>
      <w:bookmarkStart w:id="755" w:name="_Toc169782264"/>
      <w:bookmarkStart w:id="756" w:name="_Toc176787446"/>
      <w:bookmarkStart w:id="757" w:name="_Toc187257382"/>
      <w:bookmarkStart w:id="758" w:name="_Toc200124130"/>
      <w:r w:rsidRPr="00B70380">
        <w:t>B.2.3</w:t>
      </w:r>
      <w:r w:rsidRPr="00B70380">
        <w:tab/>
        <w:t>Wide Grip Hand Phantom</w:t>
      </w:r>
      <w:bookmarkEnd w:id="749"/>
      <w:bookmarkEnd w:id="750"/>
      <w:bookmarkEnd w:id="751"/>
      <w:bookmarkEnd w:id="752"/>
      <w:bookmarkEnd w:id="753"/>
      <w:bookmarkEnd w:id="754"/>
      <w:bookmarkEnd w:id="755"/>
      <w:bookmarkEnd w:id="756"/>
      <w:bookmarkEnd w:id="757"/>
      <w:bookmarkEnd w:id="758"/>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759" w:name="_Toc155369775"/>
      <w:bookmarkStart w:id="760" w:name="_Toc169782265"/>
      <w:bookmarkStart w:id="761" w:name="_Toc176787447"/>
      <w:bookmarkStart w:id="762" w:name="_Toc187257383"/>
      <w:bookmarkStart w:id="763" w:name="_Toc200124131"/>
      <w:r w:rsidRPr="00B70380">
        <w:t>B.2.</w:t>
      </w:r>
      <w:r>
        <w:t>4</w:t>
      </w:r>
      <w:r w:rsidRPr="00B70380">
        <w:tab/>
      </w:r>
      <w:r w:rsidRPr="0017284E">
        <w:t>Forearm Phantom</w:t>
      </w:r>
      <w:bookmarkEnd w:id="759"/>
      <w:bookmarkEnd w:id="760"/>
      <w:bookmarkEnd w:id="761"/>
      <w:bookmarkEnd w:id="762"/>
      <w:bookmarkEnd w:id="763"/>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Default="008C1895" w:rsidP="008C1895"/>
    <w:p w14:paraId="678A4196" w14:textId="77777777" w:rsidR="00E4707E" w:rsidRPr="00B70380" w:rsidRDefault="00E4707E" w:rsidP="00E4707E">
      <w:pPr>
        <w:pStyle w:val="Heading2"/>
      </w:pPr>
      <w:bookmarkStart w:id="764" w:name="_Toc200124132"/>
      <w:r w:rsidRPr="00B70380">
        <w:t>B.2.</w:t>
      </w:r>
      <w:r>
        <w:t>5</w:t>
      </w:r>
      <w:r w:rsidRPr="00B70380">
        <w:tab/>
      </w:r>
      <w:r w:rsidRPr="002722F8">
        <w:rPr>
          <w:rFonts w:hint="eastAsia"/>
        </w:rPr>
        <w:t>Head phantom for Head-mounted devices</w:t>
      </w:r>
      <w:bookmarkEnd w:id="764"/>
    </w:p>
    <w:p w14:paraId="3E02FCF2" w14:textId="77777777" w:rsidR="00E4707E" w:rsidRPr="009811EF" w:rsidRDefault="00E4707E" w:rsidP="00E4707E">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2A41D1C8" w14:textId="77777777" w:rsidR="00E4707E" w:rsidRPr="00B70380" w:rsidRDefault="00E4707E" w:rsidP="008C1895"/>
    <w:p w14:paraId="42810EB0" w14:textId="77777777" w:rsidR="009E7C99" w:rsidRPr="00B70380" w:rsidRDefault="009E7C99" w:rsidP="009E7C99">
      <w:pPr>
        <w:pStyle w:val="Heading1"/>
      </w:pPr>
      <w:bookmarkStart w:id="765" w:name="_Toc114077898"/>
      <w:bookmarkStart w:id="766" w:name="_Toc121933441"/>
      <w:bookmarkStart w:id="767" w:name="_Toc124151825"/>
      <w:bookmarkStart w:id="768" w:name="_Toc130324639"/>
      <w:bookmarkStart w:id="769" w:name="_Toc137489922"/>
      <w:bookmarkStart w:id="770" w:name="_Toc138766312"/>
      <w:bookmarkStart w:id="771" w:name="_Toc155369776"/>
      <w:bookmarkStart w:id="772" w:name="_Toc169782266"/>
      <w:bookmarkStart w:id="773" w:name="_Toc176787448"/>
      <w:bookmarkStart w:id="774" w:name="_Toc187257384"/>
      <w:bookmarkStart w:id="775" w:name="_Toc200124133"/>
      <w:r w:rsidRPr="00B70380">
        <w:t>B.3</w:t>
      </w:r>
      <w:r w:rsidRPr="00B70380">
        <w:tab/>
        <w:t>UE positioning guidelines</w:t>
      </w:r>
      <w:bookmarkEnd w:id="765"/>
      <w:bookmarkEnd w:id="766"/>
      <w:bookmarkEnd w:id="767"/>
      <w:bookmarkEnd w:id="768"/>
      <w:bookmarkEnd w:id="769"/>
      <w:bookmarkEnd w:id="770"/>
      <w:bookmarkEnd w:id="771"/>
      <w:bookmarkEnd w:id="772"/>
      <w:bookmarkEnd w:id="773"/>
      <w:bookmarkEnd w:id="774"/>
      <w:bookmarkEnd w:id="775"/>
    </w:p>
    <w:p w14:paraId="6C1D47FB" w14:textId="77777777" w:rsidR="009E7C99" w:rsidRPr="00B70380" w:rsidRDefault="009E7C99" w:rsidP="00031A4D">
      <w:pPr>
        <w:pStyle w:val="Heading2"/>
      </w:pPr>
      <w:bookmarkStart w:id="776" w:name="_Toc121933442"/>
      <w:bookmarkStart w:id="777" w:name="_Toc124151826"/>
      <w:bookmarkStart w:id="778" w:name="_Toc130324640"/>
      <w:bookmarkStart w:id="779" w:name="_Toc137489923"/>
      <w:bookmarkStart w:id="780" w:name="_Toc138766313"/>
      <w:bookmarkStart w:id="781" w:name="_Toc155369777"/>
      <w:bookmarkStart w:id="782" w:name="_Toc169782267"/>
      <w:bookmarkStart w:id="783" w:name="_Toc176787449"/>
      <w:bookmarkStart w:id="784" w:name="_Toc187257385"/>
      <w:bookmarkStart w:id="785" w:name="_Toc200124134"/>
      <w:r w:rsidRPr="00B70380">
        <w:t>B.3.1</w:t>
      </w:r>
      <w:r w:rsidRPr="00B70380">
        <w:tab/>
        <w:t>Hand phantom only (Browsing mode)</w:t>
      </w:r>
      <w:bookmarkEnd w:id="776"/>
      <w:bookmarkEnd w:id="777"/>
      <w:bookmarkEnd w:id="778"/>
      <w:bookmarkEnd w:id="779"/>
      <w:bookmarkEnd w:id="780"/>
      <w:bookmarkEnd w:id="781"/>
      <w:bookmarkEnd w:id="782"/>
      <w:bookmarkEnd w:id="783"/>
      <w:bookmarkEnd w:id="784"/>
      <w:bookmarkEnd w:id="785"/>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786" w:name="_Toc114077899"/>
      <w:bookmarkStart w:id="787" w:name="_Toc121933443"/>
      <w:bookmarkStart w:id="788" w:name="_Toc124151827"/>
      <w:bookmarkStart w:id="789" w:name="_Toc130324641"/>
      <w:bookmarkStart w:id="790" w:name="_Toc137489924"/>
      <w:bookmarkStart w:id="791" w:name="_Toc138766314"/>
      <w:bookmarkStart w:id="792" w:name="_Toc155369778"/>
      <w:bookmarkStart w:id="793" w:name="_Toc169782268"/>
      <w:bookmarkStart w:id="794" w:name="_Toc176787450"/>
      <w:bookmarkStart w:id="795" w:name="_Toc187257386"/>
      <w:bookmarkStart w:id="796" w:name="_Toc200124135"/>
      <w:r w:rsidRPr="00B70380">
        <w:t>B.3.1.1</w:t>
      </w:r>
      <w:r w:rsidR="00031A4D">
        <w:tab/>
      </w:r>
      <w:r w:rsidRPr="00B70380">
        <w:t>Wide Grip Hand</w:t>
      </w:r>
      <w:bookmarkEnd w:id="786"/>
      <w:bookmarkEnd w:id="787"/>
      <w:bookmarkEnd w:id="788"/>
      <w:bookmarkEnd w:id="789"/>
      <w:bookmarkEnd w:id="790"/>
      <w:bookmarkEnd w:id="791"/>
      <w:bookmarkEnd w:id="792"/>
      <w:bookmarkEnd w:id="793"/>
      <w:bookmarkEnd w:id="794"/>
      <w:bookmarkEnd w:id="795"/>
      <w:bookmarkEnd w:id="796"/>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797" w:name="_Toc114077900"/>
      <w:bookmarkStart w:id="798" w:name="_Toc121933444"/>
      <w:bookmarkStart w:id="799" w:name="_Toc124151828"/>
      <w:bookmarkStart w:id="800" w:name="_Toc130324642"/>
      <w:bookmarkStart w:id="801" w:name="_Toc137489925"/>
      <w:bookmarkStart w:id="802" w:name="_Toc138766315"/>
      <w:bookmarkStart w:id="803" w:name="_Toc155369779"/>
      <w:bookmarkStart w:id="804" w:name="_Toc169782269"/>
      <w:bookmarkStart w:id="805" w:name="_Toc176787451"/>
      <w:bookmarkStart w:id="806" w:name="_Toc187257387"/>
      <w:bookmarkStart w:id="807" w:name="_Toc200124136"/>
      <w:r w:rsidRPr="00B70380">
        <w:t>B.3.1.2</w:t>
      </w:r>
      <w:r w:rsidR="00031A4D">
        <w:tab/>
      </w:r>
      <w:r w:rsidRPr="00B70380">
        <w:t>PDA Grip Hand</w:t>
      </w:r>
      <w:bookmarkEnd w:id="797"/>
      <w:bookmarkEnd w:id="798"/>
      <w:bookmarkEnd w:id="799"/>
      <w:bookmarkEnd w:id="800"/>
      <w:bookmarkEnd w:id="801"/>
      <w:bookmarkEnd w:id="802"/>
      <w:bookmarkEnd w:id="803"/>
      <w:bookmarkEnd w:id="804"/>
      <w:bookmarkEnd w:id="805"/>
      <w:bookmarkEnd w:id="806"/>
      <w:bookmarkEnd w:id="807"/>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808" w:name="_Toc121933445"/>
      <w:bookmarkStart w:id="809" w:name="_Toc124151829"/>
      <w:bookmarkStart w:id="810" w:name="_Toc130324643"/>
      <w:bookmarkStart w:id="811" w:name="_Toc137489926"/>
      <w:bookmarkStart w:id="812" w:name="_Toc138766316"/>
      <w:bookmarkStart w:id="813" w:name="_Toc155369780"/>
      <w:bookmarkStart w:id="814" w:name="_Toc169782270"/>
      <w:bookmarkStart w:id="815" w:name="_Toc176787452"/>
      <w:bookmarkStart w:id="816" w:name="_Toc187257388"/>
      <w:bookmarkStart w:id="817" w:name="_Toc200124137"/>
      <w:r w:rsidRPr="00B70380">
        <w:t>B.3.2</w:t>
      </w:r>
      <w:r w:rsidRPr="00B70380">
        <w:tab/>
        <w:t>Head and Hand phantom (Talk Mode)</w:t>
      </w:r>
      <w:bookmarkEnd w:id="808"/>
      <w:bookmarkEnd w:id="809"/>
      <w:bookmarkEnd w:id="810"/>
      <w:bookmarkEnd w:id="811"/>
      <w:bookmarkEnd w:id="812"/>
      <w:bookmarkEnd w:id="813"/>
      <w:bookmarkEnd w:id="814"/>
      <w:bookmarkEnd w:id="815"/>
      <w:bookmarkEnd w:id="816"/>
      <w:bookmarkEnd w:id="817"/>
    </w:p>
    <w:p w14:paraId="3BDEE7A6" w14:textId="51C8EF51" w:rsidR="009E7C99" w:rsidRPr="00B70380" w:rsidRDefault="009E7C99" w:rsidP="000300E1">
      <w:pPr>
        <w:pStyle w:val="Heading3"/>
      </w:pPr>
      <w:bookmarkStart w:id="818" w:name="_Toc114077901"/>
      <w:bookmarkStart w:id="819" w:name="_Toc121933446"/>
      <w:bookmarkStart w:id="820" w:name="_Toc124151830"/>
      <w:bookmarkStart w:id="821" w:name="_Toc130324644"/>
      <w:bookmarkStart w:id="822" w:name="_Toc137489927"/>
      <w:bookmarkStart w:id="823" w:name="_Toc138766317"/>
      <w:bookmarkStart w:id="824" w:name="_Toc155369781"/>
      <w:bookmarkStart w:id="825" w:name="_Toc169782271"/>
      <w:bookmarkStart w:id="826" w:name="_Toc176787453"/>
      <w:bookmarkStart w:id="827" w:name="_Toc187257389"/>
      <w:bookmarkStart w:id="828" w:name="_Toc200124138"/>
      <w:r w:rsidRPr="00B70380">
        <w:t>B.3.2.1</w:t>
      </w:r>
      <w:r w:rsidR="000300E1">
        <w:tab/>
      </w:r>
      <w:r w:rsidRPr="00B70380">
        <w:t>General</w:t>
      </w:r>
      <w:bookmarkEnd w:id="818"/>
      <w:bookmarkEnd w:id="819"/>
      <w:bookmarkEnd w:id="820"/>
      <w:bookmarkEnd w:id="821"/>
      <w:bookmarkEnd w:id="822"/>
      <w:bookmarkEnd w:id="823"/>
      <w:bookmarkEnd w:id="824"/>
      <w:bookmarkEnd w:id="825"/>
      <w:bookmarkEnd w:id="826"/>
      <w:bookmarkEnd w:id="827"/>
      <w:bookmarkEnd w:id="828"/>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t xml:space="preserve"> </w:t>
      </w:r>
      <w:r w:rsidRPr="00B70380">
        <w:object w:dxaOrig="4590" w:dyaOrig="5356" w14:anchorId="08D4C607">
          <v:shape id="_x0000_i1026" type="#_x0000_t75" style="width:175pt;height:200.5pt" o:ole="">
            <v:imagedata r:id="rId26" o:title=""/>
          </v:shape>
          <o:OLEObject Type="Embed" ProgID="Visio.Drawing.15" ShapeID="_x0000_i1026" DrawAspect="Content" ObjectID="_1812183342" r:id="rId27"/>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829" w:name="_Toc114077902"/>
      <w:bookmarkStart w:id="830" w:name="_Toc121933447"/>
      <w:bookmarkStart w:id="831" w:name="_Toc124151831"/>
      <w:bookmarkStart w:id="832" w:name="_Toc130324645"/>
      <w:bookmarkStart w:id="833" w:name="_Toc137489928"/>
      <w:bookmarkStart w:id="834" w:name="_Toc138766318"/>
      <w:bookmarkStart w:id="835" w:name="_Toc155369782"/>
      <w:bookmarkStart w:id="836" w:name="_Toc169782272"/>
      <w:bookmarkStart w:id="837" w:name="_Toc176787454"/>
      <w:bookmarkStart w:id="838" w:name="_Toc187257390"/>
      <w:bookmarkStart w:id="839" w:name="_Toc200124139"/>
      <w:r w:rsidRPr="00B70380">
        <w:t>B.3.2.2</w:t>
      </w:r>
      <w:r w:rsidR="002A50E6">
        <w:tab/>
      </w:r>
      <w:r w:rsidRPr="00B70380">
        <w:t>Wide Grip Hand and Head</w:t>
      </w:r>
      <w:bookmarkEnd w:id="829"/>
      <w:bookmarkEnd w:id="830"/>
      <w:bookmarkEnd w:id="831"/>
      <w:bookmarkEnd w:id="832"/>
      <w:bookmarkEnd w:id="833"/>
      <w:bookmarkEnd w:id="834"/>
      <w:bookmarkEnd w:id="835"/>
      <w:bookmarkEnd w:id="836"/>
      <w:bookmarkEnd w:id="837"/>
      <w:bookmarkEnd w:id="838"/>
      <w:bookmarkEnd w:id="839"/>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840" w:name="_Toc114077903"/>
      <w:bookmarkStart w:id="841" w:name="_Toc121933448"/>
      <w:bookmarkStart w:id="842" w:name="_Toc124151832"/>
      <w:bookmarkStart w:id="843" w:name="_Toc130324646"/>
      <w:bookmarkStart w:id="844" w:name="_Toc137489929"/>
      <w:bookmarkStart w:id="845" w:name="_Toc138766319"/>
      <w:bookmarkStart w:id="846" w:name="_Toc155369783"/>
      <w:bookmarkStart w:id="847" w:name="_Toc169782273"/>
      <w:bookmarkStart w:id="848" w:name="_Toc176787455"/>
      <w:bookmarkStart w:id="849" w:name="_Toc187257391"/>
      <w:bookmarkStart w:id="850" w:name="_Toc200124140"/>
      <w:r w:rsidRPr="00B70380">
        <w:t>B.3.2.1</w:t>
      </w:r>
      <w:r w:rsidR="002A50E6">
        <w:tab/>
      </w:r>
      <w:r w:rsidRPr="00B70380">
        <w:t>PDA Grip Hand and Head</w:t>
      </w:r>
      <w:bookmarkEnd w:id="840"/>
      <w:bookmarkEnd w:id="841"/>
      <w:bookmarkEnd w:id="842"/>
      <w:bookmarkEnd w:id="843"/>
      <w:bookmarkEnd w:id="844"/>
      <w:bookmarkEnd w:id="845"/>
      <w:bookmarkEnd w:id="846"/>
      <w:bookmarkEnd w:id="847"/>
      <w:bookmarkEnd w:id="848"/>
      <w:bookmarkEnd w:id="849"/>
      <w:bookmarkEnd w:id="850"/>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851" w:name="_Toc155369784"/>
      <w:bookmarkStart w:id="852" w:name="_Toc169782274"/>
      <w:bookmarkStart w:id="853" w:name="_Toc176787456"/>
      <w:bookmarkStart w:id="854" w:name="_Toc187257392"/>
      <w:bookmarkStart w:id="855" w:name="_Toc200124141"/>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851"/>
      <w:bookmarkEnd w:id="852"/>
      <w:bookmarkEnd w:id="853"/>
      <w:bookmarkEnd w:id="854"/>
      <w:bookmarkEnd w:id="855"/>
    </w:p>
    <w:p w14:paraId="520805DB" w14:textId="77777777" w:rsidR="0094124A" w:rsidRPr="00B70380" w:rsidRDefault="0094124A" w:rsidP="0094124A">
      <w:pPr>
        <w:pStyle w:val="Heading3"/>
      </w:pPr>
      <w:bookmarkStart w:id="856" w:name="_Toc155369785"/>
      <w:bookmarkStart w:id="857" w:name="_Toc169782275"/>
      <w:bookmarkStart w:id="858" w:name="_Toc176787457"/>
      <w:bookmarkStart w:id="859" w:name="_Toc187257393"/>
      <w:bookmarkStart w:id="860" w:name="_Toc200124142"/>
      <w:r w:rsidRPr="00B70380">
        <w:t>B.3.2.1</w:t>
      </w:r>
      <w:r>
        <w:tab/>
      </w:r>
      <w:r w:rsidRPr="00B70380">
        <w:t>General</w:t>
      </w:r>
      <w:bookmarkEnd w:id="856"/>
      <w:bookmarkEnd w:id="857"/>
      <w:bookmarkEnd w:id="858"/>
      <w:bookmarkEnd w:id="859"/>
      <w:bookmarkEnd w:id="860"/>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861" w:name="_Toc155369786"/>
      <w:bookmarkStart w:id="862" w:name="_Toc169782276"/>
      <w:bookmarkStart w:id="863" w:name="_Toc176787458"/>
      <w:bookmarkStart w:id="864" w:name="_Toc187257394"/>
      <w:bookmarkStart w:id="865" w:name="_Toc200124143"/>
      <w:r w:rsidRPr="00B70380">
        <w:t>B.3.2.</w:t>
      </w:r>
      <w:r>
        <w:t>2</w:t>
      </w:r>
      <w:r>
        <w:tab/>
        <w:t>Forearm phantom positioning in the chamber</w:t>
      </w:r>
      <w:bookmarkEnd w:id="861"/>
      <w:bookmarkEnd w:id="862"/>
      <w:bookmarkEnd w:id="863"/>
      <w:bookmarkEnd w:id="864"/>
      <w:bookmarkEnd w:id="865"/>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866" w:name="_Toc155369787"/>
      <w:bookmarkStart w:id="867" w:name="_Toc169782277"/>
      <w:bookmarkStart w:id="868" w:name="_Toc176787459"/>
      <w:bookmarkStart w:id="869" w:name="_Toc187257395"/>
      <w:bookmarkStart w:id="870" w:name="_Toc200124144"/>
      <w:r w:rsidRPr="00B70380">
        <w:t>B.3.2.</w:t>
      </w:r>
      <w:r>
        <w:t>3</w:t>
      </w:r>
      <w:r>
        <w:tab/>
      </w:r>
      <w:r w:rsidRPr="005F33FC">
        <w:t>Wrist-Worn RedCap Device mounted on the Forearm Phantom</w:t>
      </w:r>
      <w:bookmarkEnd w:id="866"/>
      <w:bookmarkEnd w:id="867"/>
      <w:bookmarkEnd w:id="868"/>
      <w:bookmarkEnd w:id="869"/>
      <w:bookmarkEnd w:id="870"/>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Default="0094124A" w:rsidP="007E5232"/>
    <w:p w14:paraId="5344FEA1" w14:textId="77777777" w:rsidR="00E52159" w:rsidRPr="00B70380" w:rsidRDefault="00E52159" w:rsidP="00E52159">
      <w:pPr>
        <w:pStyle w:val="Heading2"/>
      </w:pPr>
      <w:bookmarkStart w:id="871" w:name="_Toc200124145"/>
      <w:r w:rsidRPr="00B70380">
        <w:t>B.3.</w:t>
      </w:r>
      <w:r>
        <w:t>4</w:t>
      </w:r>
      <w:r w:rsidRPr="00B70380">
        <w:tab/>
      </w:r>
      <w:r w:rsidRPr="002722F8">
        <w:rPr>
          <w:rFonts w:hint="eastAsia"/>
        </w:rPr>
        <w:t>Head phantom for Head-mounted devices</w:t>
      </w:r>
      <w:bookmarkEnd w:id="871"/>
    </w:p>
    <w:p w14:paraId="18E95A1B" w14:textId="77777777" w:rsidR="00E52159" w:rsidRPr="00B70380" w:rsidRDefault="00E52159" w:rsidP="00E52159">
      <w:pPr>
        <w:pStyle w:val="Heading3"/>
      </w:pPr>
      <w:bookmarkStart w:id="872" w:name="_Toc200124146"/>
      <w:r w:rsidRPr="00B70380">
        <w:t>B.3.</w:t>
      </w:r>
      <w:r>
        <w:t>4</w:t>
      </w:r>
      <w:r w:rsidRPr="00B70380">
        <w:t>.1</w:t>
      </w:r>
      <w:r>
        <w:tab/>
      </w:r>
      <w:r w:rsidRPr="00B70380">
        <w:t>General</w:t>
      </w:r>
      <w:bookmarkEnd w:id="872"/>
    </w:p>
    <w:p w14:paraId="4B327BB3" w14:textId="77777777" w:rsidR="00E52159" w:rsidRPr="009811EF" w:rsidRDefault="00E52159" w:rsidP="00E52159">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6509468F" w14:textId="77777777" w:rsidR="00E52159" w:rsidRPr="007E5232" w:rsidRDefault="00E52159"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873" w:name="_Toc114077904"/>
      <w:bookmarkStart w:id="874" w:name="_Toc47103337"/>
      <w:bookmarkStart w:id="875" w:name="_Toc121933449"/>
      <w:bookmarkStart w:id="876" w:name="_Toc124151833"/>
      <w:bookmarkStart w:id="877" w:name="_Toc130324647"/>
      <w:bookmarkStart w:id="878" w:name="_Toc137489930"/>
      <w:bookmarkStart w:id="879" w:name="_Toc138766320"/>
      <w:bookmarkStart w:id="880" w:name="_Toc155369788"/>
      <w:bookmarkStart w:id="881" w:name="_Toc169782278"/>
      <w:bookmarkStart w:id="882" w:name="_Toc176787460"/>
      <w:bookmarkStart w:id="883" w:name="_Toc187257396"/>
      <w:bookmarkStart w:id="884" w:name="_Toc200124147"/>
      <w:r w:rsidRPr="004D3578">
        <w:t xml:space="preserve">Annex </w:t>
      </w:r>
      <w:r w:rsidR="00AB7ABF">
        <w:t>C</w:t>
      </w:r>
      <w:r w:rsidR="0043627B" w:rsidRPr="004D3578">
        <w:t xml:space="preserve"> </w:t>
      </w:r>
      <w:r w:rsidRPr="004D3578">
        <w:t>(normative):</w:t>
      </w:r>
      <w:r w:rsidRPr="004D3578">
        <w:br/>
      </w:r>
      <w:r w:rsidRPr="00F042D2">
        <w:t>Environmental requirements</w:t>
      </w:r>
      <w:bookmarkEnd w:id="873"/>
      <w:bookmarkEnd w:id="874"/>
      <w:bookmarkEnd w:id="875"/>
      <w:bookmarkEnd w:id="876"/>
      <w:bookmarkEnd w:id="877"/>
      <w:bookmarkEnd w:id="878"/>
      <w:bookmarkEnd w:id="879"/>
      <w:bookmarkEnd w:id="880"/>
      <w:bookmarkEnd w:id="881"/>
      <w:bookmarkEnd w:id="882"/>
      <w:bookmarkEnd w:id="883"/>
      <w:bookmarkEnd w:id="884"/>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885" w:name="_Toc84414143"/>
      <w:bookmarkStart w:id="886" w:name="_Toc84405534"/>
      <w:bookmarkStart w:id="887" w:name="_Toc83581025"/>
      <w:bookmarkStart w:id="888" w:name="_Toc76718678"/>
      <w:bookmarkStart w:id="889" w:name="_Toc76509688"/>
      <w:bookmarkStart w:id="890" w:name="_Toc75467666"/>
      <w:bookmarkStart w:id="891" w:name="_Toc69084653"/>
      <w:bookmarkStart w:id="892" w:name="_Toc68231240"/>
      <w:bookmarkStart w:id="893" w:name="_Toc61373290"/>
      <w:bookmarkStart w:id="894" w:name="_Toc61367907"/>
      <w:bookmarkStart w:id="895" w:name="_Toc45889159"/>
      <w:bookmarkStart w:id="896" w:name="_Toc45888560"/>
      <w:bookmarkStart w:id="897" w:name="_Toc37251621"/>
      <w:bookmarkStart w:id="898" w:name="_Toc36107847"/>
      <w:bookmarkStart w:id="899" w:name="_Toc29803105"/>
      <w:bookmarkStart w:id="900" w:name="_Toc29802480"/>
      <w:bookmarkStart w:id="901" w:name="_Toc29802056"/>
      <w:bookmarkStart w:id="902" w:name="_Toc21344568"/>
      <w:bookmarkStart w:id="903" w:name="_Toc114077905"/>
      <w:bookmarkStart w:id="904" w:name="_Toc121933450"/>
      <w:bookmarkStart w:id="905" w:name="_Toc124151834"/>
      <w:bookmarkStart w:id="906" w:name="_Toc130324648"/>
      <w:bookmarkStart w:id="907" w:name="_Toc137489931"/>
      <w:bookmarkStart w:id="908" w:name="_Toc138766321"/>
      <w:bookmarkStart w:id="909" w:name="_Toc155369789"/>
      <w:bookmarkStart w:id="910" w:name="_Toc169782279"/>
      <w:bookmarkStart w:id="911" w:name="_Toc176787461"/>
      <w:bookmarkStart w:id="912" w:name="_Toc187257397"/>
      <w:bookmarkStart w:id="913" w:name="_Toc200124148"/>
      <w:r>
        <w:t>C</w:t>
      </w:r>
      <w:r w:rsidR="00B36608">
        <w:t>.1</w:t>
      </w:r>
      <w:r w:rsidR="00B36608">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914" w:name="_Toc84414144"/>
      <w:bookmarkStart w:id="915" w:name="_Toc84405535"/>
      <w:bookmarkStart w:id="916" w:name="_Toc83581026"/>
      <w:bookmarkStart w:id="917" w:name="_Toc76718679"/>
      <w:bookmarkStart w:id="918" w:name="_Toc76509689"/>
      <w:bookmarkStart w:id="919" w:name="_Toc75467667"/>
      <w:bookmarkStart w:id="920" w:name="_Toc69084654"/>
      <w:bookmarkStart w:id="921" w:name="_Toc68231241"/>
      <w:bookmarkStart w:id="922" w:name="_Toc61373291"/>
      <w:bookmarkStart w:id="923" w:name="_Toc61367908"/>
      <w:bookmarkStart w:id="924" w:name="_Toc45889160"/>
      <w:bookmarkStart w:id="925" w:name="_Toc45888561"/>
      <w:bookmarkStart w:id="926" w:name="_Toc37251622"/>
      <w:bookmarkStart w:id="927" w:name="_Toc36107848"/>
      <w:bookmarkStart w:id="928" w:name="_Toc29803106"/>
      <w:bookmarkStart w:id="929" w:name="_Toc29802481"/>
      <w:bookmarkStart w:id="930" w:name="_Toc29802057"/>
      <w:bookmarkStart w:id="931" w:name="_Toc21344569"/>
      <w:bookmarkStart w:id="932" w:name="_Toc114077906"/>
      <w:bookmarkStart w:id="933" w:name="_Toc121933451"/>
      <w:bookmarkStart w:id="934" w:name="_Toc124151835"/>
      <w:bookmarkStart w:id="935" w:name="_Toc130324649"/>
      <w:bookmarkStart w:id="936" w:name="_Toc137489932"/>
      <w:bookmarkStart w:id="937" w:name="_Toc138766322"/>
      <w:bookmarkStart w:id="938" w:name="_Toc155369790"/>
      <w:bookmarkStart w:id="939" w:name="_Toc169782280"/>
      <w:bookmarkStart w:id="940" w:name="_Toc176787462"/>
      <w:bookmarkStart w:id="941" w:name="_Toc187257398"/>
      <w:bookmarkStart w:id="942" w:name="_Toc200124149"/>
      <w:r>
        <w:t>C</w:t>
      </w:r>
      <w:r w:rsidR="00B36608">
        <w:t>.2</w:t>
      </w:r>
      <w:r w:rsidR="00B36608">
        <w:tab/>
        <w:t>Environmental</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943" w:name="_Toc84414145"/>
      <w:bookmarkStart w:id="944" w:name="_Toc84405536"/>
      <w:bookmarkStart w:id="945" w:name="_Toc83581027"/>
      <w:bookmarkStart w:id="946" w:name="_Toc76718680"/>
      <w:bookmarkStart w:id="947" w:name="_Toc76509690"/>
      <w:bookmarkStart w:id="948" w:name="_Toc75467668"/>
      <w:bookmarkStart w:id="949" w:name="_Toc69084655"/>
      <w:bookmarkStart w:id="950" w:name="_Toc68231242"/>
      <w:bookmarkStart w:id="951" w:name="_Toc61373292"/>
      <w:bookmarkStart w:id="952" w:name="_Toc61367909"/>
      <w:bookmarkStart w:id="953" w:name="_Toc45889161"/>
      <w:bookmarkStart w:id="954" w:name="_Toc45888562"/>
      <w:bookmarkStart w:id="955" w:name="_Toc37251623"/>
      <w:bookmarkStart w:id="956" w:name="_Toc36107849"/>
      <w:bookmarkStart w:id="957" w:name="_Toc29803107"/>
      <w:bookmarkStart w:id="958" w:name="_Toc29802482"/>
      <w:bookmarkStart w:id="959" w:name="_Toc29802058"/>
      <w:bookmarkStart w:id="960" w:name="_Toc21344570"/>
      <w:bookmarkStart w:id="961" w:name="_Toc114077907"/>
      <w:bookmarkStart w:id="962" w:name="_Toc121933452"/>
      <w:bookmarkStart w:id="963" w:name="_Toc124151836"/>
      <w:bookmarkStart w:id="964" w:name="_Toc130324650"/>
      <w:bookmarkStart w:id="965" w:name="_Toc137489933"/>
      <w:bookmarkStart w:id="966" w:name="_Toc138766323"/>
      <w:bookmarkStart w:id="967" w:name="_Toc155369791"/>
      <w:bookmarkStart w:id="968" w:name="_Toc169782281"/>
      <w:bookmarkStart w:id="969" w:name="_Toc176787463"/>
      <w:bookmarkStart w:id="970" w:name="_Toc187257399"/>
      <w:bookmarkStart w:id="971" w:name="_Toc200124150"/>
      <w:r>
        <w:t>C</w:t>
      </w:r>
      <w:r w:rsidR="00B36608">
        <w:t>.2.1</w:t>
      </w:r>
      <w:r w:rsidR="00B36608">
        <w:tab/>
        <w:t>Temperature</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972" w:name="_Toc84414146"/>
      <w:bookmarkStart w:id="973" w:name="_Toc84405537"/>
      <w:bookmarkStart w:id="974" w:name="_Toc83581028"/>
      <w:bookmarkStart w:id="975" w:name="_Toc76718681"/>
      <w:bookmarkStart w:id="976" w:name="_Toc76509691"/>
      <w:bookmarkStart w:id="977" w:name="_Toc75467669"/>
      <w:bookmarkStart w:id="978" w:name="_Toc69084656"/>
      <w:bookmarkStart w:id="979" w:name="_Toc68231243"/>
      <w:bookmarkStart w:id="980" w:name="_Toc61373293"/>
      <w:bookmarkStart w:id="981" w:name="_Toc61367910"/>
      <w:bookmarkStart w:id="982" w:name="_Toc45889162"/>
      <w:bookmarkStart w:id="983" w:name="_Toc45888563"/>
      <w:bookmarkStart w:id="984" w:name="_Toc37251624"/>
      <w:bookmarkStart w:id="985" w:name="_Toc36107850"/>
      <w:bookmarkStart w:id="986" w:name="_Toc29803108"/>
      <w:bookmarkStart w:id="987" w:name="_Toc29802483"/>
      <w:bookmarkStart w:id="988" w:name="_Toc29802059"/>
      <w:bookmarkStart w:id="989" w:name="_Toc21344571"/>
      <w:bookmarkStart w:id="990" w:name="_Toc114077908"/>
      <w:bookmarkStart w:id="991" w:name="_Toc121933453"/>
      <w:bookmarkStart w:id="992" w:name="_Toc124151837"/>
      <w:bookmarkStart w:id="993" w:name="_Toc130324651"/>
      <w:bookmarkStart w:id="994" w:name="_Toc137489934"/>
      <w:bookmarkStart w:id="995" w:name="_Toc138766324"/>
      <w:bookmarkStart w:id="996" w:name="_Toc155369792"/>
      <w:bookmarkStart w:id="997" w:name="_Toc169782282"/>
      <w:bookmarkStart w:id="998" w:name="_Toc176787464"/>
      <w:bookmarkStart w:id="999" w:name="_Toc187257400"/>
      <w:bookmarkStart w:id="1000" w:name="_Toc200124151"/>
      <w:r>
        <w:t>C</w:t>
      </w:r>
      <w:r w:rsidR="00B36608">
        <w:t>.2.2</w:t>
      </w:r>
      <w:r w:rsidR="00B36608">
        <w:tab/>
        <w:t>Voltage</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31"/>
          <w:footerReference w:type="default" r:id="rId32"/>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1001" w:name="_Toc47103338"/>
      <w:bookmarkStart w:id="1002" w:name="_Toc114077909"/>
      <w:bookmarkStart w:id="1003" w:name="_Toc121933454"/>
      <w:bookmarkStart w:id="1004" w:name="_Toc124151838"/>
      <w:bookmarkStart w:id="1005" w:name="_Toc130324652"/>
      <w:bookmarkStart w:id="1006" w:name="_Toc137489935"/>
      <w:bookmarkStart w:id="1007" w:name="_Toc138766325"/>
      <w:bookmarkStart w:id="1008" w:name="_Toc155369793"/>
      <w:bookmarkStart w:id="1009" w:name="_Toc169782283"/>
      <w:bookmarkStart w:id="1010" w:name="_Toc176787465"/>
      <w:bookmarkStart w:id="1011" w:name="_Toc187257401"/>
      <w:bookmarkStart w:id="1012" w:name="_Toc200124152"/>
      <w:bookmarkStart w:id="1013" w:name="historyclause"/>
      <w:r>
        <w:t xml:space="preserve">Annex </w:t>
      </w:r>
      <w:r w:rsidR="00AB7ABF">
        <w:t>D</w:t>
      </w:r>
      <w:r w:rsidR="0043627B" w:rsidRPr="004D3578">
        <w:t xml:space="preserve"> </w:t>
      </w:r>
      <w:r w:rsidRPr="004D3578">
        <w:t>(informative):</w:t>
      </w:r>
      <w:r w:rsidRPr="004D3578">
        <w:br/>
        <w:t>Change history</w:t>
      </w:r>
      <w:bookmarkEnd w:id="1001"/>
      <w:bookmarkEnd w:id="1002"/>
      <w:bookmarkEnd w:id="1003"/>
      <w:bookmarkEnd w:id="1004"/>
      <w:bookmarkEnd w:id="1005"/>
      <w:bookmarkEnd w:id="1006"/>
      <w:bookmarkEnd w:id="1007"/>
      <w:bookmarkEnd w:id="1008"/>
      <w:bookmarkEnd w:id="1009"/>
      <w:bookmarkEnd w:id="1010"/>
      <w:bookmarkEnd w:id="1011"/>
      <w:bookmarkEnd w:id="10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013"/>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r w:rsidR="00180BEF" w:rsidRPr="00A91DC6" w14:paraId="401E9EA0" w14:textId="77777777" w:rsidTr="008217CD">
        <w:tc>
          <w:tcPr>
            <w:tcW w:w="800" w:type="dxa"/>
            <w:shd w:val="solid" w:color="FFFFFF" w:fill="auto"/>
          </w:tcPr>
          <w:p w14:paraId="47A10B4E" w14:textId="74778F60" w:rsidR="00180BEF" w:rsidRDefault="00180BEF" w:rsidP="00972DB3">
            <w:pPr>
              <w:pStyle w:val="TAC"/>
            </w:pPr>
            <w:r>
              <w:t>2025-06</w:t>
            </w:r>
          </w:p>
        </w:tc>
        <w:tc>
          <w:tcPr>
            <w:tcW w:w="1137" w:type="dxa"/>
            <w:shd w:val="solid" w:color="FFFFFF" w:fill="auto"/>
          </w:tcPr>
          <w:p w14:paraId="083B92C5" w14:textId="06B9B9F2" w:rsidR="00180BEF" w:rsidRDefault="00180BEF" w:rsidP="00972DB3">
            <w:pPr>
              <w:pStyle w:val="TAC"/>
              <w:rPr>
                <w:sz w:val="16"/>
                <w:szCs w:val="16"/>
              </w:rPr>
            </w:pPr>
            <w:r>
              <w:rPr>
                <w:sz w:val="16"/>
                <w:szCs w:val="16"/>
              </w:rPr>
              <w:t>RAN#108</w:t>
            </w:r>
          </w:p>
        </w:tc>
        <w:tc>
          <w:tcPr>
            <w:tcW w:w="992" w:type="dxa"/>
            <w:shd w:val="solid" w:color="FFFFFF" w:fill="auto"/>
          </w:tcPr>
          <w:p w14:paraId="707A4477" w14:textId="31CC7081" w:rsidR="00180BEF" w:rsidRPr="00972DB3" w:rsidRDefault="00A827A6" w:rsidP="00972DB3">
            <w:pPr>
              <w:pStyle w:val="TAC"/>
              <w:rPr>
                <w:sz w:val="16"/>
                <w:szCs w:val="16"/>
              </w:rPr>
            </w:pPr>
            <w:r w:rsidRPr="00A827A6">
              <w:rPr>
                <w:sz w:val="16"/>
                <w:szCs w:val="16"/>
              </w:rPr>
              <w:t>RP-250947</w:t>
            </w:r>
          </w:p>
        </w:tc>
        <w:tc>
          <w:tcPr>
            <w:tcW w:w="567" w:type="dxa"/>
            <w:shd w:val="solid" w:color="FFFFFF" w:fill="auto"/>
          </w:tcPr>
          <w:p w14:paraId="1DA16C37" w14:textId="4B800393" w:rsidR="00180BEF" w:rsidRPr="00972DB3" w:rsidRDefault="00A827A6" w:rsidP="00972DB3">
            <w:pPr>
              <w:pStyle w:val="TAL"/>
              <w:rPr>
                <w:sz w:val="16"/>
                <w:szCs w:val="16"/>
              </w:rPr>
            </w:pPr>
            <w:r w:rsidRPr="00A827A6">
              <w:rPr>
                <w:sz w:val="16"/>
                <w:szCs w:val="16"/>
              </w:rPr>
              <w:t>0025</w:t>
            </w:r>
          </w:p>
        </w:tc>
        <w:tc>
          <w:tcPr>
            <w:tcW w:w="425" w:type="dxa"/>
            <w:shd w:val="solid" w:color="FFFFFF" w:fill="auto"/>
          </w:tcPr>
          <w:p w14:paraId="54C12B82" w14:textId="09D35F33" w:rsidR="00180BEF" w:rsidRPr="00972DB3" w:rsidRDefault="00A827A6" w:rsidP="00972DB3">
            <w:pPr>
              <w:pStyle w:val="TAC"/>
              <w:rPr>
                <w:sz w:val="16"/>
                <w:szCs w:val="16"/>
              </w:rPr>
            </w:pPr>
            <w:r>
              <w:rPr>
                <w:sz w:val="16"/>
                <w:szCs w:val="16"/>
              </w:rPr>
              <w:t>1</w:t>
            </w:r>
          </w:p>
        </w:tc>
        <w:tc>
          <w:tcPr>
            <w:tcW w:w="426" w:type="dxa"/>
            <w:shd w:val="solid" w:color="FFFFFF" w:fill="auto"/>
          </w:tcPr>
          <w:p w14:paraId="11AEF68B" w14:textId="5C7120DA" w:rsidR="00180BEF" w:rsidRPr="00972DB3" w:rsidRDefault="00A827A6" w:rsidP="00972DB3">
            <w:pPr>
              <w:pStyle w:val="TAC"/>
              <w:rPr>
                <w:sz w:val="16"/>
                <w:szCs w:val="16"/>
              </w:rPr>
            </w:pPr>
            <w:r>
              <w:rPr>
                <w:sz w:val="16"/>
                <w:szCs w:val="16"/>
              </w:rPr>
              <w:t>B</w:t>
            </w:r>
          </w:p>
        </w:tc>
        <w:tc>
          <w:tcPr>
            <w:tcW w:w="4584" w:type="dxa"/>
            <w:shd w:val="solid" w:color="FFFFFF" w:fill="auto"/>
          </w:tcPr>
          <w:p w14:paraId="0034DD96" w14:textId="7EEEF3BB" w:rsidR="00180BEF" w:rsidRPr="00972DB3" w:rsidRDefault="00A827A6" w:rsidP="00972DB3">
            <w:pPr>
              <w:pStyle w:val="TAL"/>
              <w:rPr>
                <w:sz w:val="16"/>
                <w:szCs w:val="16"/>
              </w:rPr>
            </w:pPr>
            <w:r w:rsidRPr="00A827A6">
              <w:rPr>
                <w:sz w:val="16"/>
                <w:szCs w:val="16"/>
              </w:rPr>
              <w:t>CR to TS38.161 for an alternate TRS and TRP test procedure for XR devices</w:t>
            </w:r>
          </w:p>
        </w:tc>
        <w:tc>
          <w:tcPr>
            <w:tcW w:w="708" w:type="dxa"/>
            <w:shd w:val="solid" w:color="FFFFFF" w:fill="auto"/>
          </w:tcPr>
          <w:p w14:paraId="0725619E" w14:textId="348776B0" w:rsidR="00180BEF" w:rsidRDefault="00180BEF" w:rsidP="00972DB3">
            <w:pPr>
              <w:pStyle w:val="TAC"/>
              <w:rPr>
                <w:sz w:val="16"/>
                <w:szCs w:val="16"/>
                <w:lang w:eastAsia="zh-CN"/>
              </w:rPr>
            </w:pPr>
            <w:r>
              <w:rPr>
                <w:sz w:val="16"/>
                <w:szCs w:val="16"/>
                <w:lang w:eastAsia="zh-CN"/>
              </w:rPr>
              <w:t>19.0.0</w:t>
            </w:r>
          </w:p>
        </w:tc>
      </w:tr>
    </w:tbl>
    <w:p w14:paraId="04A77D2C" w14:textId="77777777" w:rsidR="00DE71A1" w:rsidRPr="00235394" w:rsidRDefault="00DE71A1" w:rsidP="00DE71A1"/>
    <w:p w14:paraId="2879AADF"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C7FAB9" w14:textId="77777777" w:rsidR="00EC41E4" w:rsidRDefault="00EC41E4">
      <w:r>
        <w:separator/>
      </w:r>
    </w:p>
  </w:endnote>
  <w:endnote w:type="continuationSeparator" w:id="0">
    <w:p w14:paraId="700B10D7" w14:textId="77777777" w:rsidR="00EC41E4" w:rsidRDefault="00EC4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F9ED1C" w14:textId="77777777" w:rsidR="00EC41E4" w:rsidRDefault="00EC41E4">
      <w:r>
        <w:separator/>
      </w:r>
    </w:p>
  </w:footnote>
  <w:footnote w:type="continuationSeparator" w:id="0">
    <w:p w14:paraId="1ECE543A" w14:textId="77777777" w:rsidR="00EC41E4" w:rsidRDefault="00EC41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30889C9A"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1168">
      <w:rPr>
        <w:rFonts w:ascii="Arial" w:hAnsi="Arial" w:cs="Arial"/>
        <w:b/>
        <w:noProof/>
        <w:sz w:val="18"/>
        <w:szCs w:val="18"/>
      </w:rPr>
      <w:t>3GPP TS 38.161 V19.0.0 (2025-06)</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2592942E"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1168">
      <w:rPr>
        <w:rFonts w:ascii="Arial" w:hAnsi="Arial" w:cs="Arial"/>
        <w:b/>
        <w:noProof/>
        <w:sz w:val="18"/>
        <w:szCs w:val="18"/>
      </w:rPr>
      <w:t>Release 19</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0C1EB411"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3A61">
      <w:rPr>
        <w:rFonts w:ascii="Arial" w:hAnsi="Arial" w:cs="Arial"/>
        <w:b/>
        <w:noProof/>
        <w:sz w:val="18"/>
        <w:szCs w:val="18"/>
      </w:rPr>
      <w:t>3GPP TS 38.161 V19.0.0 (2025-06)</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2DAD137B"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3A61">
      <w:rPr>
        <w:rFonts w:ascii="Arial" w:hAnsi="Arial" w:cs="Arial"/>
        <w:b/>
        <w:noProof/>
        <w:sz w:val="18"/>
        <w:szCs w:val="18"/>
      </w:rPr>
      <w:t>Release 19</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B06425"/>
    <w:multiLevelType w:val="hybridMultilevel"/>
    <w:tmpl w:val="5F662A04"/>
    <w:lvl w:ilvl="0" w:tplc="00B807FA">
      <w:start w:val="9"/>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1"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9"/>
  </w:num>
  <w:num w:numId="3" w16cid:durableId="167259406">
    <w:abstractNumId w:val="8"/>
  </w:num>
  <w:num w:numId="4" w16cid:durableId="916206813">
    <w:abstractNumId w:val="14"/>
  </w:num>
  <w:num w:numId="5" w16cid:durableId="314184009">
    <w:abstractNumId w:val="20"/>
  </w:num>
  <w:num w:numId="6" w16cid:durableId="95904641">
    <w:abstractNumId w:val="21"/>
  </w:num>
  <w:num w:numId="7" w16cid:durableId="8371119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1"/>
  </w:num>
  <w:num w:numId="10" w16cid:durableId="1917863957">
    <w:abstractNumId w:val="7"/>
  </w:num>
  <w:num w:numId="11" w16cid:durableId="208224436">
    <w:abstractNumId w:val="26"/>
  </w:num>
  <w:num w:numId="12" w16cid:durableId="1948124107">
    <w:abstractNumId w:val="4"/>
  </w:num>
  <w:num w:numId="13" w16cid:durableId="901790041">
    <w:abstractNumId w:val="17"/>
  </w:num>
  <w:num w:numId="14" w16cid:durableId="1126697284">
    <w:abstractNumId w:val="12"/>
  </w:num>
  <w:num w:numId="15" w16cid:durableId="648436267">
    <w:abstractNumId w:val="25"/>
  </w:num>
  <w:num w:numId="16" w16cid:durableId="1793205247">
    <w:abstractNumId w:val="27"/>
  </w:num>
  <w:num w:numId="17" w16cid:durableId="924538692">
    <w:abstractNumId w:val="28"/>
  </w:num>
  <w:num w:numId="18" w16cid:durableId="353650835">
    <w:abstractNumId w:val="9"/>
  </w:num>
  <w:num w:numId="19" w16cid:durableId="2013491046">
    <w:abstractNumId w:val="5"/>
  </w:num>
  <w:num w:numId="20" w16cid:durableId="1911310824">
    <w:abstractNumId w:val="13"/>
  </w:num>
  <w:num w:numId="21" w16cid:durableId="331758404">
    <w:abstractNumId w:val="15"/>
  </w:num>
  <w:num w:numId="22" w16cid:durableId="1501844616">
    <w:abstractNumId w:val="10"/>
  </w:num>
  <w:num w:numId="23" w16cid:durableId="565143216">
    <w:abstractNumId w:val="22"/>
  </w:num>
  <w:num w:numId="24" w16cid:durableId="697197238">
    <w:abstractNumId w:val="0"/>
  </w:num>
  <w:num w:numId="25" w16cid:durableId="2028289117">
    <w:abstractNumId w:val="24"/>
  </w:num>
  <w:num w:numId="26" w16cid:durableId="1640189062">
    <w:abstractNumId w:val="6"/>
  </w:num>
  <w:num w:numId="27" w16cid:durableId="17328493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3"/>
  </w:num>
  <w:num w:numId="29" w16cid:durableId="1283922051">
    <w:abstractNumId w:val="18"/>
  </w:num>
  <w:num w:numId="30" w16cid:durableId="299700470">
    <w:abstractNumId w:val="16"/>
  </w:num>
  <w:num w:numId="31" w16cid:durableId="11576448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31DD"/>
    <w:rsid w:val="00054A22"/>
    <w:rsid w:val="00062023"/>
    <w:rsid w:val="0006350B"/>
    <w:rsid w:val="0006416E"/>
    <w:rsid w:val="000655A6"/>
    <w:rsid w:val="000712F6"/>
    <w:rsid w:val="00080512"/>
    <w:rsid w:val="00083D3B"/>
    <w:rsid w:val="000941AD"/>
    <w:rsid w:val="000A5A62"/>
    <w:rsid w:val="000B788A"/>
    <w:rsid w:val="000B7F46"/>
    <w:rsid w:val="000C02B1"/>
    <w:rsid w:val="000C47C3"/>
    <w:rsid w:val="000D58AB"/>
    <w:rsid w:val="000E4932"/>
    <w:rsid w:val="00110E7D"/>
    <w:rsid w:val="00114FC0"/>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0BEF"/>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3A61"/>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047D"/>
    <w:rsid w:val="0028572A"/>
    <w:rsid w:val="00290417"/>
    <w:rsid w:val="00292DEF"/>
    <w:rsid w:val="002A50E6"/>
    <w:rsid w:val="002B32F1"/>
    <w:rsid w:val="002B6339"/>
    <w:rsid w:val="002D5D17"/>
    <w:rsid w:val="002E00EE"/>
    <w:rsid w:val="003045B8"/>
    <w:rsid w:val="00316E9F"/>
    <w:rsid w:val="003172DC"/>
    <w:rsid w:val="003238B5"/>
    <w:rsid w:val="00326355"/>
    <w:rsid w:val="00333903"/>
    <w:rsid w:val="0034447A"/>
    <w:rsid w:val="0035462D"/>
    <w:rsid w:val="003765B8"/>
    <w:rsid w:val="003800F5"/>
    <w:rsid w:val="00380163"/>
    <w:rsid w:val="0038125A"/>
    <w:rsid w:val="00382CDD"/>
    <w:rsid w:val="00383E30"/>
    <w:rsid w:val="00392750"/>
    <w:rsid w:val="003A77F1"/>
    <w:rsid w:val="003B0D46"/>
    <w:rsid w:val="003B3C5C"/>
    <w:rsid w:val="003B46BA"/>
    <w:rsid w:val="003C3971"/>
    <w:rsid w:val="003C4C7D"/>
    <w:rsid w:val="003D44C2"/>
    <w:rsid w:val="003E4D27"/>
    <w:rsid w:val="004053E5"/>
    <w:rsid w:val="004077D8"/>
    <w:rsid w:val="004107EC"/>
    <w:rsid w:val="00415244"/>
    <w:rsid w:val="00423334"/>
    <w:rsid w:val="00425653"/>
    <w:rsid w:val="004345EC"/>
    <w:rsid w:val="0043627B"/>
    <w:rsid w:val="0045607A"/>
    <w:rsid w:val="00456767"/>
    <w:rsid w:val="00457AF9"/>
    <w:rsid w:val="00462FD3"/>
    <w:rsid w:val="00465515"/>
    <w:rsid w:val="00477247"/>
    <w:rsid w:val="00484F00"/>
    <w:rsid w:val="00485EEB"/>
    <w:rsid w:val="004C0D76"/>
    <w:rsid w:val="004D056A"/>
    <w:rsid w:val="004D3578"/>
    <w:rsid w:val="004D47DA"/>
    <w:rsid w:val="004E213A"/>
    <w:rsid w:val="004F0988"/>
    <w:rsid w:val="004F3340"/>
    <w:rsid w:val="004F74F0"/>
    <w:rsid w:val="00501054"/>
    <w:rsid w:val="005033F3"/>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C2236"/>
    <w:rsid w:val="005C4FBB"/>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7114"/>
    <w:rsid w:val="00650F43"/>
    <w:rsid w:val="00664237"/>
    <w:rsid w:val="006706FF"/>
    <w:rsid w:val="00684474"/>
    <w:rsid w:val="006920BF"/>
    <w:rsid w:val="006A22EA"/>
    <w:rsid w:val="006A23F3"/>
    <w:rsid w:val="006A323F"/>
    <w:rsid w:val="006A61A6"/>
    <w:rsid w:val="006A6CA6"/>
    <w:rsid w:val="006B30D0"/>
    <w:rsid w:val="006B42D5"/>
    <w:rsid w:val="006B79F4"/>
    <w:rsid w:val="006C1B4C"/>
    <w:rsid w:val="006C3D95"/>
    <w:rsid w:val="006D3311"/>
    <w:rsid w:val="006D4C3A"/>
    <w:rsid w:val="006E5C86"/>
    <w:rsid w:val="00701116"/>
    <w:rsid w:val="00701168"/>
    <w:rsid w:val="00713C44"/>
    <w:rsid w:val="00714ECB"/>
    <w:rsid w:val="007238BC"/>
    <w:rsid w:val="00734A5B"/>
    <w:rsid w:val="0074026F"/>
    <w:rsid w:val="007429F6"/>
    <w:rsid w:val="00744E76"/>
    <w:rsid w:val="0074540A"/>
    <w:rsid w:val="007458E1"/>
    <w:rsid w:val="00745BED"/>
    <w:rsid w:val="00745D0A"/>
    <w:rsid w:val="00755071"/>
    <w:rsid w:val="0075668F"/>
    <w:rsid w:val="0076245E"/>
    <w:rsid w:val="00774DA4"/>
    <w:rsid w:val="0078149A"/>
    <w:rsid w:val="00781F0F"/>
    <w:rsid w:val="00793763"/>
    <w:rsid w:val="007A1201"/>
    <w:rsid w:val="007A1382"/>
    <w:rsid w:val="007A5188"/>
    <w:rsid w:val="007B600E"/>
    <w:rsid w:val="007B7ED2"/>
    <w:rsid w:val="007D4704"/>
    <w:rsid w:val="007E24C9"/>
    <w:rsid w:val="007E5232"/>
    <w:rsid w:val="007F0F4A"/>
    <w:rsid w:val="008028A4"/>
    <w:rsid w:val="00821372"/>
    <w:rsid w:val="0082156B"/>
    <w:rsid w:val="008217CD"/>
    <w:rsid w:val="00823F55"/>
    <w:rsid w:val="0082516F"/>
    <w:rsid w:val="00827382"/>
    <w:rsid w:val="00830198"/>
    <w:rsid w:val="00830747"/>
    <w:rsid w:val="00866EBD"/>
    <w:rsid w:val="008709DF"/>
    <w:rsid w:val="008725C1"/>
    <w:rsid w:val="008768CA"/>
    <w:rsid w:val="008A544B"/>
    <w:rsid w:val="008A6FB9"/>
    <w:rsid w:val="008B116B"/>
    <w:rsid w:val="008B3238"/>
    <w:rsid w:val="008C1895"/>
    <w:rsid w:val="008C384C"/>
    <w:rsid w:val="008C78CD"/>
    <w:rsid w:val="008D1080"/>
    <w:rsid w:val="008D22EF"/>
    <w:rsid w:val="008E68F8"/>
    <w:rsid w:val="008E719A"/>
    <w:rsid w:val="0090271F"/>
    <w:rsid w:val="00902E23"/>
    <w:rsid w:val="009114D7"/>
    <w:rsid w:val="0091243E"/>
    <w:rsid w:val="0091348E"/>
    <w:rsid w:val="00917CCB"/>
    <w:rsid w:val="00936966"/>
    <w:rsid w:val="00936D68"/>
    <w:rsid w:val="00940EF6"/>
    <w:rsid w:val="0094124A"/>
    <w:rsid w:val="00942EC2"/>
    <w:rsid w:val="00944962"/>
    <w:rsid w:val="009465DD"/>
    <w:rsid w:val="009511AA"/>
    <w:rsid w:val="00954296"/>
    <w:rsid w:val="00956FED"/>
    <w:rsid w:val="00964B2D"/>
    <w:rsid w:val="00965041"/>
    <w:rsid w:val="00972DB3"/>
    <w:rsid w:val="0097696C"/>
    <w:rsid w:val="0098486B"/>
    <w:rsid w:val="009859D9"/>
    <w:rsid w:val="00996434"/>
    <w:rsid w:val="009A030D"/>
    <w:rsid w:val="009C70DA"/>
    <w:rsid w:val="009D7894"/>
    <w:rsid w:val="009E7C99"/>
    <w:rsid w:val="009F37B7"/>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73129"/>
    <w:rsid w:val="00A75880"/>
    <w:rsid w:val="00A82346"/>
    <w:rsid w:val="00A827A6"/>
    <w:rsid w:val="00A85134"/>
    <w:rsid w:val="00A90531"/>
    <w:rsid w:val="00A92BA1"/>
    <w:rsid w:val="00A97C65"/>
    <w:rsid w:val="00AA19B2"/>
    <w:rsid w:val="00AB3284"/>
    <w:rsid w:val="00AB505D"/>
    <w:rsid w:val="00AB6693"/>
    <w:rsid w:val="00AB71CE"/>
    <w:rsid w:val="00AB7ABF"/>
    <w:rsid w:val="00AC6BC6"/>
    <w:rsid w:val="00AE65E2"/>
    <w:rsid w:val="00AF6060"/>
    <w:rsid w:val="00AF6C60"/>
    <w:rsid w:val="00B07645"/>
    <w:rsid w:val="00B07E8E"/>
    <w:rsid w:val="00B07EAB"/>
    <w:rsid w:val="00B12B1A"/>
    <w:rsid w:val="00B15449"/>
    <w:rsid w:val="00B31736"/>
    <w:rsid w:val="00B36608"/>
    <w:rsid w:val="00B40D77"/>
    <w:rsid w:val="00B466F0"/>
    <w:rsid w:val="00B50D09"/>
    <w:rsid w:val="00B55644"/>
    <w:rsid w:val="00B56BBC"/>
    <w:rsid w:val="00B6427E"/>
    <w:rsid w:val="00B6537C"/>
    <w:rsid w:val="00B75128"/>
    <w:rsid w:val="00B80348"/>
    <w:rsid w:val="00B93086"/>
    <w:rsid w:val="00B96991"/>
    <w:rsid w:val="00B97A28"/>
    <w:rsid w:val="00BA19ED"/>
    <w:rsid w:val="00BA4B8D"/>
    <w:rsid w:val="00BA638F"/>
    <w:rsid w:val="00BC0F7D"/>
    <w:rsid w:val="00BC33B3"/>
    <w:rsid w:val="00BD7CAB"/>
    <w:rsid w:val="00BD7D31"/>
    <w:rsid w:val="00BE3255"/>
    <w:rsid w:val="00BE643A"/>
    <w:rsid w:val="00BE78A8"/>
    <w:rsid w:val="00BF128E"/>
    <w:rsid w:val="00C00F4E"/>
    <w:rsid w:val="00C02FD0"/>
    <w:rsid w:val="00C048D8"/>
    <w:rsid w:val="00C070C1"/>
    <w:rsid w:val="00C074DD"/>
    <w:rsid w:val="00C1109F"/>
    <w:rsid w:val="00C1496A"/>
    <w:rsid w:val="00C22C68"/>
    <w:rsid w:val="00C33079"/>
    <w:rsid w:val="00C33484"/>
    <w:rsid w:val="00C45231"/>
    <w:rsid w:val="00C50B84"/>
    <w:rsid w:val="00C55A14"/>
    <w:rsid w:val="00C67CC2"/>
    <w:rsid w:val="00C72833"/>
    <w:rsid w:val="00C74240"/>
    <w:rsid w:val="00C76360"/>
    <w:rsid w:val="00C80F1D"/>
    <w:rsid w:val="00C847F9"/>
    <w:rsid w:val="00C92C47"/>
    <w:rsid w:val="00C93F40"/>
    <w:rsid w:val="00C947A2"/>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7E00"/>
    <w:rsid w:val="00D9134D"/>
    <w:rsid w:val="00D91E3D"/>
    <w:rsid w:val="00DA20D5"/>
    <w:rsid w:val="00DA2375"/>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4707E"/>
    <w:rsid w:val="00E519D5"/>
    <w:rsid w:val="00E52159"/>
    <w:rsid w:val="00E55FAD"/>
    <w:rsid w:val="00E60049"/>
    <w:rsid w:val="00E70CCE"/>
    <w:rsid w:val="00E77645"/>
    <w:rsid w:val="00E80685"/>
    <w:rsid w:val="00E828F9"/>
    <w:rsid w:val="00E8620B"/>
    <w:rsid w:val="00E916C2"/>
    <w:rsid w:val="00E9519A"/>
    <w:rsid w:val="00E96A0C"/>
    <w:rsid w:val="00EA15B0"/>
    <w:rsid w:val="00EA25A2"/>
    <w:rsid w:val="00EA5EA7"/>
    <w:rsid w:val="00EB5512"/>
    <w:rsid w:val="00EB7D46"/>
    <w:rsid w:val="00EC41E4"/>
    <w:rsid w:val="00EC4A25"/>
    <w:rsid w:val="00EE4E91"/>
    <w:rsid w:val="00EF03B7"/>
    <w:rsid w:val="00EF0FC8"/>
    <w:rsid w:val="00F0184B"/>
    <w:rsid w:val="00F025A2"/>
    <w:rsid w:val="00F04712"/>
    <w:rsid w:val="00F07BF6"/>
    <w:rsid w:val="00F13360"/>
    <w:rsid w:val="00F1656D"/>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A1266"/>
    <w:rsid w:val="00FA71C0"/>
    <w:rsid w:val="00FC1192"/>
    <w:rsid w:val="00FC4F5E"/>
    <w:rsid w:val="00FD6222"/>
    <w:rsid w:val="00FE04B3"/>
    <w:rsid w:val="00FE13CA"/>
    <w:rsid w:val="00FE4A8D"/>
    <w:rsid w:val="00FE4F36"/>
    <w:rsid w:val="00FE7508"/>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wmf"/><Relationship Id="rId33"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w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263</TotalTime>
  <Pages>25</Pages>
  <Words>14919</Words>
  <Characters>85044</Characters>
  <Application>Microsoft Office Word</Application>
  <DocSecurity>0</DocSecurity>
  <Lines>708</Lines>
  <Paragraphs>199</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99764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Carolyn Taylor</cp:lastModifiedBy>
  <cp:revision>169</cp:revision>
  <cp:lastPrinted>2019-02-25T14:05:00Z</cp:lastPrinted>
  <dcterms:created xsi:type="dcterms:W3CDTF">2022-08-26T03:21:00Z</dcterms:created>
  <dcterms:modified xsi:type="dcterms:W3CDTF">2025-06-23T09:29:00Z</dcterms:modified>
</cp:coreProperties>
</file>