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26CE47A1" w:rsidR="00322BB6" w:rsidRDefault="00322BB6" w:rsidP="00322BB6">
            <w:pPr>
              <w:pStyle w:val="ZA"/>
              <w:framePr w:w="0" w:hRule="auto" w:wrap="auto" w:vAnchor="margin" w:hAnchor="text" w:yAlign="inline"/>
            </w:pPr>
            <w:bookmarkStart w:id="0" w:name="page1"/>
            <w:r>
              <w:rPr>
                <w:sz w:val="64"/>
              </w:rPr>
              <w:t xml:space="preserve">3GPP TS 31.122 </w:t>
            </w:r>
            <w:r>
              <w:t>V</w:t>
            </w:r>
            <w:r w:rsidR="00141655">
              <w:t>17.</w:t>
            </w:r>
            <w:r w:rsidR="00AB28B5">
              <w:t>1</w:t>
            </w:r>
            <w:r w:rsidR="00141655">
              <w:t>.0</w:t>
            </w:r>
            <w:r>
              <w:t xml:space="preserve"> </w:t>
            </w:r>
            <w:r>
              <w:rPr>
                <w:sz w:val="32"/>
              </w:rPr>
              <w:t>(</w:t>
            </w:r>
            <w:r w:rsidR="00141655">
              <w:rPr>
                <w:sz w:val="32"/>
              </w:rPr>
              <w:t>2022-0</w:t>
            </w:r>
            <w:r w:rsidR="00AB28B5">
              <w:rPr>
                <w:sz w:val="32"/>
              </w:rPr>
              <w:t>6</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6DCDD205"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17</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3F50A1A" w14:textId="77777777" w:rsidTr="005E4BB2">
        <w:trPr>
          <w:trHeight w:hRule="exact" w:val="1531"/>
        </w:trPr>
        <w:tc>
          <w:tcPr>
            <w:tcW w:w="4883" w:type="dxa"/>
            <w:shd w:val="clear" w:color="auto" w:fill="auto"/>
          </w:tcPr>
          <w:p w14:paraId="1BBDFC70" w14:textId="77777777" w:rsidR="00C074DD" w:rsidRPr="00133525" w:rsidRDefault="00530FD4" w:rsidP="00C074DD">
            <w:pPr>
              <w:rPr>
                <w:i/>
              </w:rPr>
            </w:pPr>
            <w:r>
              <w:rPr>
                <w:i/>
              </w:rPr>
              <w:pict w14:anchorId="17B71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628A052A" w14:textId="77777777" w:rsidR="00C074DD" w:rsidRDefault="00530FD4" w:rsidP="00C074DD">
            <w:pPr>
              <w:jc w:val="right"/>
            </w:pPr>
            <w:r>
              <w:pict w14:anchorId="652D6339">
                <v:shape id="_x0000_i1026" type="#_x0000_t75" style="width:128.05pt;height:74.3pt">
                  <v:imagedata r:id="rId10"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3"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785E03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63C8DF67" w:rsidR="00E16509" w:rsidRPr="00133525" w:rsidRDefault="00E16509" w:rsidP="00133525">
            <w:pPr>
              <w:pStyle w:val="FP"/>
              <w:jc w:val="center"/>
              <w:rPr>
                <w:noProof/>
                <w:sz w:val="18"/>
              </w:rPr>
            </w:pPr>
            <w:r w:rsidRPr="00133525">
              <w:rPr>
                <w:noProof/>
                <w:sz w:val="18"/>
              </w:rPr>
              <w:t>©</w:t>
            </w:r>
            <w:r w:rsidR="00141655">
              <w:rPr>
                <w:noProof/>
                <w:sz w:val="18"/>
              </w:rPr>
              <w:t xml:space="preserve"> 2022</w:t>
            </w:r>
            <w:r w:rsidRPr="00133525">
              <w:rPr>
                <w:noProof/>
                <w:sz w:val="18"/>
              </w:rPr>
              <w:t>, 3GPP Organizational Partners (ARIB, ATIS, CCSA, ETSI, TSDSI, TTA, TTC).</w:t>
            </w:r>
            <w:bookmarkStart w:id="6" w:name="copyrightaddon"/>
            <w:bookmarkEnd w:id="6"/>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58438635" w14:textId="77777777" w:rsidR="00E16509" w:rsidRDefault="00E16509" w:rsidP="00133525"/>
        </w:tc>
      </w:tr>
      <w:bookmarkEnd w:id="3"/>
    </w:tbl>
    <w:p w14:paraId="27AFAB08" w14:textId="77777777" w:rsidR="00080512" w:rsidRPr="004D3578" w:rsidRDefault="00080512">
      <w:pPr>
        <w:pStyle w:val="TT"/>
      </w:pPr>
      <w:r w:rsidRPr="004D3578">
        <w:br w:type="page"/>
      </w:r>
      <w:bookmarkStart w:id="7" w:name="tableOfContents"/>
      <w:bookmarkEnd w:id="7"/>
      <w:r w:rsidRPr="004D3578">
        <w:lastRenderedPageBreak/>
        <w:t>Contents</w:t>
      </w:r>
    </w:p>
    <w:p w14:paraId="2C51D9C7" w14:textId="3359AE46" w:rsidR="00085F05" w:rsidRPr="00530FD4" w:rsidRDefault="00B965FB">
      <w:pPr>
        <w:pStyle w:val="TOC1"/>
        <w:rPr>
          <w:rFonts w:ascii="Calibri" w:hAnsi="Calibri"/>
          <w:noProof/>
          <w:szCs w:val="22"/>
          <w:lang w:eastAsia="en-GB"/>
        </w:rPr>
      </w:pPr>
      <w:r>
        <w:fldChar w:fldCharType="begin" w:fldLock="1"/>
      </w:r>
      <w:r>
        <w:instrText xml:space="preserve"> TOC \o "1-9" </w:instrText>
      </w:r>
      <w:r>
        <w:fldChar w:fldCharType="separate"/>
      </w:r>
      <w:r w:rsidR="00085F05">
        <w:rPr>
          <w:noProof/>
        </w:rPr>
        <w:t>Foreword</w:t>
      </w:r>
      <w:r w:rsidR="00085F05">
        <w:rPr>
          <w:noProof/>
        </w:rPr>
        <w:tab/>
      </w:r>
      <w:r w:rsidR="00085F05">
        <w:rPr>
          <w:noProof/>
        </w:rPr>
        <w:fldChar w:fldCharType="begin" w:fldLock="1"/>
      </w:r>
      <w:r w:rsidR="00085F05">
        <w:rPr>
          <w:noProof/>
        </w:rPr>
        <w:instrText xml:space="preserve"> PAGEREF _Toc106969245 \h </w:instrText>
      </w:r>
      <w:r w:rsidR="00085F05">
        <w:rPr>
          <w:noProof/>
        </w:rPr>
      </w:r>
      <w:r w:rsidR="00085F05">
        <w:rPr>
          <w:noProof/>
        </w:rPr>
        <w:fldChar w:fldCharType="separate"/>
      </w:r>
      <w:r w:rsidR="00085F05">
        <w:rPr>
          <w:noProof/>
        </w:rPr>
        <w:t>5</w:t>
      </w:r>
      <w:r w:rsidR="00085F05">
        <w:rPr>
          <w:noProof/>
        </w:rPr>
        <w:fldChar w:fldCharType="end"/>
      </w:r>
    </w:p>
    <w:p w14:paraId="5B1C6089" w14:textId="17878D21" w:rsidR="00085F05" w:rsidRPr="00530FD4" w:rsidRDefault="00085F05">
      <w:pPr>
        <w:pStyle w:val="TOC1"/>
        <w:rPr>
          <w:rFonts w:ascii="Calibri" w:hAnsi="Calibri"/>
          <w:noProof/>
          <w:szCs w:val="22"/>
          <w:lang w:eastAsia="en-GB"/>
        </w:rPr>
      </w:pPr>
      <w:r>
        <w:rPr>
          <w:noProof/>
        </w:rPr>
        <w:t>1</w:t>
      </w:r>
      <w:r w:rsidRPr="00530FD4">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_Toc106969246 \h </w:instrText>
      </w:r>
      <w:r>
        <w:rPr>
          <w:noProof/>
        </w:rPr>
      </w:r>
      <w:r>
        <w:rPr>
          <w:noProof/>
        </w:rPr>
        <w:fldChar w:fldCharType="separate"/>
      </w:r>
      <w:r>
        <w:rPr>
          <w:noProof/>
        </w:rPr>
        <w:t>6</w:t>
      </w:r>
      <w:r>
        <w:rPr>
          <w:noProof/>
        </w:rPr>
        <w:fldChar w:fldCharType="end"/>
      </w:r>
    </w:p>
    <w:p w14:paraId="6AB05F47" w14:textId="537F72A9" w:rsidR="00085F05" w:rsidRPr="00530FD4" w:rsidRDefault="00085F05">
      <w:pPr>
        <w:pStyle w:val="TOC1"/>
        <w:rPr>
          <w:rFonts w:ascii="Calibri" w:hAnsi="Calibri"/>
          <w:noProof/>
          <w:szCs w:val="22"/>
          <w:lang w:eastAsia="en-GB"/>
        </w:rPr>
      </w:pPr>
      <w:r>
        <w:rPr>
          <w:noProof/>
        </w:rPr>
        <w:t>2</w:t>
      </w:r>
      <w:r w:rsidRPr="00530FD4">
        <w:rPr>
          <w:rFonts w:ascii="Calibri" w:hAnsi="Calibri"/>
          <w:noProof/>
          <w:szCs w:val="22"/>
          <w:lang w:eastAsia="en-GB"/>
        </w:rPr>
        <w:tab/>
      </w:r>
      <w:r>
        <w:rPr>
          <w:noProof/>
        </w:rPr>
        <w:t>Normative References</w:t>
      </w:r>
      <w:r>
        <w:rPr>
          <w:noProof/>
        </w:rPr>
        <w:tab/>
      </w:r>
      <w:r>
        <w:rPr>
          <w:noProof/>
        </w:rPr>
        <w:fldChar w:fldCharType="begin" w:fldLock="1"/>
      </w:r>
      <w:r>
        <w:rPr>
          <w:noProof/>
        </w:rPr>
        <w:instrText xml:space="preserve"> PAGEREF _Toc106969247 \h </w:instrText>
      </w:r>
      <w:r>
        <w:rPr>
          <w:noProof/>
        </w:rPr>
      </w:r>
      <w:r>
        <w:rPr>
          <w:noProof/>
        </w:rPr>
        <w:fldChar w:fldCharType="separate"/>
      </w:r>
      <w:r>
        <w:rPr>
          <w:noProof/>
        </w:rPr>
        <w:t>6</w:t>
      </w:r>
      <w:r>
        <w:rPr>
          <w:noProof/>
        </w:rPr>
        <w:fldChar w:fldCharType="end"/>
      </w:r>
    </w:p>
    <w:p w14:paraId="0B441C22" w14:textId="588CC6A9" w:rsidR="00085F05" w:rsidRPr="00530FD4" w:rsidRDefault="00085F05">
      <w:pPr>
        <w:pStyle w:val="TOC1"/>
        <w:rPr>
          <w:rFonts w:ascii="Calibri" w:hAnsi="Calibri"/>
          <w:noProof/>
          <w:szCs w:val="22"/>
          <w:lang w:eastAsia="en-GB"/>
        </w:rPr>
      </w:pPr>
      <w:r>
        <w:rPr>
          <w:noProof/>
        </w:rPr>
        <w:t>3</w:t>
      </w:r>
      <w:r w:rsidRPr="00530FD4">
        <w:rPr>
          <w:rFonts w:ascii="Calibri" w:hAnsi="Calibri"/>
          <w:noProof/>
          <w:szCs w:val="22"/>
          <w:lang w:eastAsia="en-GB"/>
        </w:rPr>
        <w:tab/>
      </w:r>
      <w:r>
        <w:rPr>
          <w:noProof/>
        </w:rPr>
        <w:t>Definitions, symbols, abbreviations and coding</w:t>
      </w:r>
      <w:r>
        <w:rPr>
          <w:noProof/>
        </w:rPr>
        <w:tab/>
      </w:r>
      <w:r>
        <w:rPr>
          <w:noProof/>
        </w:rPr>
        <w:fldChar w:fldCharType="begin" w:fldLock="1"/>
      </w:r>
      <w:r>
        <w:rPr>
          <w:noProof/>
        </w:rPr>
        <w:instrText xml:space="preserve"> PAGEREF _Toc106969248 \h </w:instrText>
      </w:r>
      <w:r>
        <w:rPr>
          <w:noProof/>
        </w:rPr>
      </w:r>
      <w:r>
        <w:rPr>
          <w:noProof/>
        </w:rPr>
        <w:fldChar w:fldCharType="separate"/>
      </w:r>
      <w:r>
        <w:rPr>
          <w:noProof/>
        </w:rPr>
        <w:t>7</w:t>
      </w:r>
      <w:r>
        <w:rPr>
          <w:noProof/>
        </w:rPr>
        <w:fldChar w:fldCharType="end"/>
      </w:r>
    </w:p>
    <w:p w14:paraId="4EF8090F" w14:textId="7E1A444B" w:rsidR="00085F05" w:rsidRPr="00530FD4" w:rsidRDefault="00085F05">
      <w:pPr>
        <w:pStyle w:val="TOC2"/>
        <w:rPr>
          <w:rFonts w:ascii="Calibri" w:hAnsi="Calibri"/>
          <w:noProof/>
          <w:sz w:val="22"/>
          <w:szCs w:val="22"/>
          <w:lang w:eastAsia="en-GB"/>
        </w:rPr>
      </w:pPr>
      <w:r>
        <w:rPr>
          <w:noProof/>
        </w:rPr>
        <w:t>3.1</w:t>
      </w:r>
      <w:r w:rsidRPr="00530FD4">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_Toc106969249 \h </w:instrText>
      </w:r>
      <w:r>
        <w:rPr>
          <w:noProof/>
        </w:rPr>
      </w:r>
      <w:r>
        <w:rPr>
          <w:noProof/>
        </w:rPr>
        <w:fldChar w:fldCharType="separate"/>
      </w:r>
      <w:r>
        <w:rPr>
          <w:noProof/>
        </w:rPr>
        <w:t>7</w:t>
      </w:r>
      <w:r>
        <w:rPr>
          <w:noProof/>
        </w:rPr>
        <w:fldChar w:fldCharType="end"/>
      </w:r>
    </w:p>
    <w:p w14:paraId="1C8073F2" w14:textId="038818AE" w:rsidR="00085F05" w:rsidRPr="00530FD4" w:rsidRDefault="00085F05">
      <w:pPr>
        <w:pStyle w:val="TOC2"/>
        <w:rPr>
          <w:rFonts w:ascii="Calibri" w:hAnsi="Calibri"/>
          <w:noProof/>
          <w:sz w:val="22"/>
          <w:szCs w:val="22"/>
          <w:lang w:eastAsia="en-GB"/>
        </w:rPr>
      </w:pPr>
      <w:r>
        <w:rPr>
          <w:noProof/>
        </w:rPr>
        <w:t>3.2</w:t>
      </w:r>
      <w:r w:rsidRPr="00530FD4">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_Toc106969250 \h </w:instrText>
      </w:r>
      <w:r>
        <w:rPr>
          <w:noProof/>
        </w:rPr>
      </w:r>
      <w:r>
        <w:rPr>
          <w:noProof/>
        </w:rPr>
        <w:fldChar w:fldCharType="separate"/>
      </w:r>
      <w:r>
        <w:rPr>
          <w:noProof/>
        </w:rPr>
        <w:t>7</w:t>
      </w:r>
      <w:r>
        <w:rPr>
          <w:noProof/>
        </w:rPr>
        <w:fldChar w:fldCharType="end"/>
      </w:r>
    </w:p>
    <w:p w14:paraId="06ECC92F" w14:textId="6505BF95" w:rsidR="00085F05" w:rsidRPr="00530FD4" w:rsidRDefault="00085F05">
      <w:pPr>
        <w:pStyle w:val="TOC2"/>
        <w:rPr>
          <w:rFonts w:ascii="Calibri" w:hAnsi="Calibri"/>
          <w:noProof/>
          <w:sz w:val="22"/>
          <w:szCs w:val="22"/>
          <w:lang w:eastAsia="en-GB"/>
        </w:rPr>
      </w:pPr>
      <w:r>
        <w:rPr>
          <w:noProof/>
        </w:rPr>
        <w:t>3.3</w:t>
      </w:r>
      <w:r w:rsidRPr="00530FD4">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_Toc106969251 \h </w:instrText>
      </w:r>
      <w:r>
        <w:rPr>
          <w:noProof/>
        </w:rPr>
      </w:r>
      <w:r>
        <w:rPr>
          <w:noProof/>
        </w:rPr>
        <w:fldChar w:fldCharType="separate"/>
      </w:r>
      <w:r>
        <w:rPr>
          <w:noProof/>
        </w:rPr>
        <w:t>7</w:t>
      </w:r>
      <w:r>
        <w:rPr>
          <w:noProof/>
        </w:rPr>
        <w:fldChar w:fldCharType="end"/>
      </w:r>
    </w:p>
    <w:p w14:paraId="44EEC161" w14:textId="574BA737" w:rsidR="00085F05" w:rsidRPr="00530FD4" w:rsidRDefault="00085F05">
      <w:pPr>
        <w:pStyle w:val="TOC2"/>
        <w:rPr>
          <w:rFonts w:ascii="Calibri" w:hAnsi="Calibri"/>
          <w:noProof/>
          <w:sz w:val="22"/>
          <w:szCs w:val="22"/>
          <w:lang w:eastAsia="en-GB"/>
        </w:rPr>
      </w:pPr>
      <w:r>
        <w:rPr>
          <w:noProof/>
        </w:rPr>
        <w:t>3.4</w:t>
      </w:r>
      <w:r w:rsidRPr="00530FD4">
        <w:rPr>
          <w:rFonts w:ascii="Calibri" w:hAnsi="Calibri"/>
          <w:noProof/>
          <w:sz w:val="22"/>
          <w:szCs w:val="22"/>
          <w:lang w:eastAsia="en-GB"/>
        </w:rPr>
        <w:tab/>
      </w:r>
      <w:r>
        <w:rPr>
          <w:noProof/>
        </w:rPr>
        <w:t>Coding Conventions</w:t>
      </w:r>
      <w:r>
        <w:rPr>
          <w:noProof/>
        </w:rPr>
        <w:tab/>
      </w:r>
      <w:r>
        <w:rPr>
          <w:noProof/>
        </w:rPr>
        <w:fldChar w:fldCharType="begin" w:fldLock="1"/>
      </w:r>
      <w:r>
        <w:rPr>
          <w:noProof/>
        </w:rPr>
        <w:instrText xml:space="preserve"> PAGEREF _Toc106969252 \h </w:instrText>
      </w:r>
      <w:r>
        <w:rPr>
          <w:noProof/>
        </w:rPr>
      </w:r>
      <w:r>
        <w:rPr>
          <w:noProof/>
        </w:rPr>
        <w:fldChar w:fldCharType="separate"/>
      </w:r>
      <w:r>
        <w:rPr>
          <w:noProof/>
        </w:rPr>
        <w:t>7</w:t>
      </w:r>
      <w:r>
        <w:rPr>
          <w:noProof/>
        </w:rPr>
        <w:fldChar w:fldCharType="end"/>
      </w:r>
    </w:p>
    <w:p w14:paraId="167D6DA6" w14:textId="113506C3" w:rsidR="00085F05" w:rsidRPr="00530FD4" w:rsidRDefault="00085F05">
      <w:pPr>
        <w:pStyle w:val="TOC2"/>
        <w:rPr>
          <w:rFonts w:ascii="Calibri" w:hAnsi="Calibri"/>
          <w:noProof/>
          <w:sz w:val="22"/>
          <w:szCs w:val="22"/>
          <w:lang w:eastAsia="en-GB"/>
        </w:rPr>
      </w:pPr>
      <w:r>
        <w:rPr>
          <w:noProof/>
        </w:rPr>
        <w:t>3.5</w:t>
      </w:r>
      <w:r w:rsidRPr="00530FD4">
        <w:rPr>
          <w:rFonts w:ascii="Calibri" w:hAnsi="Calibri"/>
          <w:noProof/>
          <w:sz w:val="22"/>
          <w:szCs w:val="22"/>
          <w:lang w:eastAsia="en-GB"/>
        </w:rPr>
        <w:tab/>
      </w:r>
      <w:r>
        <w:rPr>
          <w:noProof/>
        </w:rPr>
        <w:t>Applicability</w:t>
      </w:r>
      <w:r>
        <w:rPr>
          <w:noProof/>
        </w:rPr>
        <w:tab/>
      </w:r>
      <w:r>
        <w:rPr>
          <w:noProof/>
        </w:rPr>
        <w:fldChar w:fldCharType="begin" w:fldLock="1"/>
      </w:r>
      <w:r>
        <w:rPr>
          <w:noProof/>
        </w:rPr>
        <w:instrText xml:space="preserve"> PAGEREF _Toc106969253 \h </w:instrText>
      </w:r>
      <w:r>
        <w:rPr>
          <w:noProof/>
        </w:rPr>
      </w:r>
      <w:r>
        <w:rPr>
          <w:noProof/>
        </w:rPr>
        <w:fldChar w:fldCharType="separate"/>
      </w:r>
      <w:r>
        <w:rPr>
          <w:noProof/>
        </w:rPr>
        <w:t>8</w:t>
      </w:r>
      <w:r>
        <w:rPr>
          <w:noProof/>
        </w:rPr>
        <w:fldChar w:fldCharType="end"/>
      </w:r>
    </w:p>
    <w:p w14:paraId="64E430C0" w14:textId="4AC1436E" w:rsidR="00085F05" w:rsidRPr="00530FD4" w:rsidRDefault="00085F05">
      <w:pPr>
        <w:pStyle w:val="TOC2"/>
        <w:rPr>
          <w:rFonts w:ascii="Calibri" w:hAnsi="Calibri"/>
          <w:noProof/>
          <w:sz w:val="22"/>
          <w:szCs w:val="22"/>
          <w:lang w:eastAsia="en-GB"/>
        </w:rPr>
      </w:pPr>
      <w:r>
        <w:rPr>
          <w:noProof/>
        </w:rPr>
        <w:t>3.5.1</w:t>
      </w:r>
      <w:r w:rsidRPr="00530FD4">
        <w:rPr>
          <w:rFonts w:ascii="Calibri" w:hAnsi="Calibri"/>
          <w:noProof/>
          <w:sz w:val="22"/>
          <w:szCs w:val="22"/>
          <w:lang w:eastAsia="en-GB"/>
        </w:rPr>
        <w:tab/>
      </w:r>
      <w:r>
        <w:rPr>
          <w:noProof/>
        </w:rPr>
        <w:t>Applicability of the present document</w:t>
      </w:r>
      <w:r>
        <w:rPr>
          <w:noProof/>
        </w:rPr>
        <w:tab/>
      </w:r>
      <w:r>
        <w:rPr>
          <w:noProof/>
        </w:rPr>
        <w:fldChar w:fldCharType="begin" w:fldLock="1"/>
      </w:r>
      <w:r>
        <w:rPr>
          <w:noProof/>
        </w:rPr>
        <w:instrText xml:space="preserve"> PAGEREF _Toc106969254 \h </w:instrText>
      </w:r>
      <w:r>
        <w:rPr>
          <w:noProof/>
        </w:rPr>
      </w:r>
      <w:r>
        <w:rPr>
          <w:noProof/>
        </w:rPr>
        <w:fldChar w:fldCharType="separate"/>
      </w:r>
      <w:r>
        <w:rPr>
          <w:noProof/>
        </w:rPr>
        <w:t>8</w:t>
      </w:r>
      <w:r>
        <w:rPr>
          <w:noProof/>
        </w:rPr>
        <w:fldChar w:fldCharType="end"/>
      </w:r>
    </w:p>
    <w:p w14:paraId="212F1F7A" w14:textId="07BBED8F" w:rsidR="00085F05" w:rsidRPr="00530FD4" w:rsidRDefault="00085F05">
      <w:pPr>
        <w:pStyle w:val="TOC2"/>
        <w:rPr>
          <w:rFonts w:ascii="Calibri" w:hAnsi="Calibri"/>
          <w:noProof/>
          <w:sz w:val="22"/>
          <w:szCs w:val="22"/>
          <w:lang w:eastAsia="en-GB"/>
        </w:rPr>
      </w:pPr>
      <w:r>
        <w:rPr>
          <w:noProof/>
        </w:rPr>
        <w:t>3.5.2</w:t>
      </w:r>
      <w:r w:rsidRPr="00530FD4">
        <w:rPr>
          <w:rFonts w:ascii="Calibri" w:hAnsi="Calibri"/>
          <w:noProof/>
          <w:sz w:val="22"/>
          <w:szCs w:val="22"/>
          <w:lang w:eastAsia="en-GB"/>
        </w:rPr>
        <w:tab/>
      </w:r>
      <w:r>
        <w:rPr>
          <w:noProof/>
        </w:rPr>
        <w:t>Applicability to the UICC</w:t>
      </w:r>
      <w:r>
        <w:rPr>
          <w:noProof/>
        </w:rPr>
        <w:tab/>
      </w:r>
      <w:r>
        <w:rPr>
          <w:noProof/>
        </w:rPr>
        <w:fldChar w:fldCharType="begin" w:fldLock="1"/>
      </w:r>
      <w:r>
        <w:rPr>
          <w:noProof/>
        </w:rPr>
        <w:instrText xml:space="preserve"> PAGEREF _Toc106969255 \h </w:instrText>
      </w:r>
      <w:r>
        <w:rPr>
          <w:noProof/>
        </w:rPr>
      </w:r>
      <w:r>
        <w:rPr>
          <w:noProof/>
        </w:rPr>
        <w:fldChar w:fldCharType="separate"/>
      </w:r>
      <w:r>
        <w:rPr>
          <w:noProof/>
        </w:rPr>
        <w:t>8</w:t>
      </w:r>
      <w:r>
        <w:rPr>
          <w:noProof/>
        </w:rPr>
        <w:fldChar w:fldCharType="end"/>
      </w:r>
    </w:p>
    <w:p w14:paraId="27D74A1D" w14:textId="3249C602" w:rsidR="00085F05" w:rsidRPr="00530FD4" w:rsidRDefault="00085F05">
      <w:pPr>
        <w:pStyle w:val="TOC2"/>
        <w:rPr>
          <w:rFonts w:ascii="Calibri" w:hAnsi="Calibri"/>
          <w:noProof/>
          <w:sz w:val="22"/>
          <w:szCs w:val="22"/>
          <w:lang w:eastAsia="en-GB"/>
        </w:rPr>
      </w:pPr>
      <w:r>
        <w:rPr>
          <w:noProof/>
        </w:rPr>
        <w:t>3.5.3</w:t>
      </w:r>
      <w:r w:rsidRPr="00530FD4">
        <w:rPr>
          <w:rFonts w:ascii="Calibri" w:hAnsi="Calibri"/>
          <w:noProof/>
          <w:sz w:val="22"/>
          <w:szCs w:val="22"/>
          <w:lang w:eastAsia="en-GB"/>
        </w:rPr>
        <w:tab/>
      </w:r>
      <w:r>
        <w:rPr>
          <w:noProof/>
        </w:rPr>
        <w:t>Applicability of the individual tests</w:t>
      </w:r>
      <w:r>
        <w:rPr>
          <w:noProof/>
        </w:rPr>
        <w:tab/>
      </w:r>
      <w:r>
        <w:rPr>
          <w:noProof/>
        </w:rPr>
        <w:fldChar w:fldCharType="begin" w:fldLock="1"/>
      </w:r>
      <w:r>
        <w:rPr>
          <w:noProof/>
        </w:rPr>
        <w:instrText xml:space="preserve"> PAGEREF _Toc106969256 \h </w:instrText>
      </w:r>
      <w:r>
        <w:rPr>
          <w:noProof/>
        </w:rPr>
      </w:r>
      <w:r>
        <w:rPr>
          <w:noProof/>
        </w:rPr>
        <w:fldChar w:fldCharType="separate"/>
      </w:r>
      <w:r>
        <w:rPr>
          <w:noProof/>
        </w:rPr>
        <w:t>8</w:t>
      </w:r>
      <w:r>
        <w:rPr>
          <w:noProof/>
        </w:rPr>
        <w:fldChar w:fldCharType="end"/>
      </w:r>
    </w:p>
    <w:p w14:paraId="0942F642" w14:textId="4DA33D68" w:rsidR="00085F05" w:rsidRPr="00530FD4" w:rsidRDefault="00085F05">
      <w:pPr>
        <w:pStyle w:val="TOC3"/>
        <w:rPr>
          <w:rFonts w:ascii="Calibri" w:hAnsi="Calibri"/>
          <w:noProof/>
          <w:sz w:val="22"/>
          <w:szCs w:val="22"/>
          <w:lang w:eastAsia="en-GB"/>
        </w:rPr>
      </w:pPr>
      <w:r>
        <w:rPr>
          <w:noProof/>
        </w:rPr>
        <w:t>3.5.4</w:t>
      </w:r>
      <w:r w:rsidRPr="00530FD4">
        <w:rPr>
          <w:rFonts w:ascii="Calibri" w:hAnsi="Calibri"/>
          <w:noProof/>
          <w:sz w:val="22"/>
          <w:szCs w:val="22"/>
          <w:lang w:eastAsia="en-GB"/>
        </w:rPr>
        <w:tab/>
      </w:r>
      <w:r>
        <w:rPr>
          <w:noProof/>
        </w:rPr>
        <w:t>Applicability of conformance requirements</w:t>
      </w:r>
      <w:r>
        <w:rPr>
          <w:noProof/>
        </w:rPr>
        <w:tab/>
      </w:r>
      <w:r>
        <w:rPr>
          <w:noProof/>
        </w:rPr>
        <w:fldChar w:fldCharType="begin" w:fldLock="1"/>
      </w:r>
      <w:r>
        <w:rPr>
          <w:noProof/>
        </w:rPr>
        <w:instrText xml:space="preserve"> PAGEREF _Toc106969257 \h </w:instrText>
      </w:r>
      <w:r>
        <w:rPr>
          <w:noProof/>
        </w:rPr>
      </w:r>
      <w:r>
        <w:rPr>
          <w:noProof/>
        </w:rPr>
        <w:fldChar w:fldCharType="separate"/>
      </w:r>
      <w:r>
        <w:rPr>
          <w:noProof/>
        </w:rPr>
        <w:t>8</w:t>
      </w:r>
      <w:r>
        <w:rPr>
          <w:noProof/>
        </w:rPr>
        <w:fldChar w:fldCharType="end"/>
      </w:r>
    </w:p>
    <w:p w14:paraId="68EDEC89" w14:textId="1BB7E41C" w:rsidR="00085F05" w:rsidRPr="00530FD4" w:rsidRDefault="00085F05">
      <w:pPr>
        <w:pStyle w:val="TOC2"/>
        <w:rPr>
          <w:rFonts w:ascii="Calibri" w:hAnsi="Calibri"/>
          <w:noProof/>
          <w:sz w:val="22"/>
          <w:szCs w:val="22"/>
          <w:lang w:eastAsia="en-GB"/>
        </w:rPr>
      </w:pPr>
      <w:r>
        <w:rPr>
          <w:noProof/>
        </w:rPr>
        <w:t>3.6</w:t>
      </w:r>
      <w:r w:rsidRPr="00530FD4">
        <w:rPr>
          <w:rFonts w:ascii="Calibri" w:hAnsi="Calibri"/>
          <w:noProof/>
          <w:sz w:val="22"/>
          <w:szCs w:val="22"/>
          <w:lang w:eastAsia="en-GB"/>
        </w:rPr>
        <w:tab/>
      </w:r>
      <w:r>
        <w:rPr>
          <w:noProof/>
        </w:rPr>
        <w:t>Table of optional features</w:t>
      </w:r>
      <w:r>
        <w:rPr>
          <w:noProof/>
        </w:rPr>
        <w:tab/>
      </w:r>
      <w:r>
        <w:rPr>
          <w:noProof/>
        </w:rPr>
        <w:fldChar w:fldCharType="begin" w:fldLock="1"/>
      </w:r>
      <w:r>
        <w:rPr>
          <w:noProof/>
        </w:rPr>
        <w:instrText xml:space="preserve"> PAGEREF _Toc106969258 \h </w:instrText>
      </w:r>
      <w:r>
        <w:rPr>
          <w:noProof/>
        </w:rPr>
      </w:r>
      <w:r>
        <w:rPr>
          <w:noProof/>
        </w:rPr>
        <w:fldChar w:fldCharType="separate"/>
      </w:r>
      <w:r>
        <w:rPr>
          <w:noProof/>
        </w:rPr>
        <w:t>9</w:t>
      </w:r>
      <w:r>
        <w:rPr>
          <w:noProof/>
        </w:rPr>
        <w:fldChar w:fldCharType="end"/>
      </w:r>
    </w:p>
    <w:p w14:paraId="0A982435" w14:textId="6BFA5E20" w:rsidR="00085F05" w:rsidRPr="00530FD4" w:rsidRDefault="00085F05">
      <w:pPr>
        <w:pStyle w:val="TOC2"/>
        <w:rPr>
          <w:rFonts w:ascii="Calibri" w:hAnsi="Calibri"/>
          <w:noProof/>
          <w:sz w:val="22"/>
          <w:szCs w:val="22"/>
          <w:lang w:eastAsia="en-GB"/>
        </w:rPr>
      </w:pPr>
      <w:r>
        <w:rPr>
          <w:noProof/>
        </w:rPr>
        <w:t>3.7</w:t>
      </w:r>
      <w:r w:rsidRPr="00530FD4">
        <w:rPr>
          <w:rFonts w:ascii="Calibri" w:hAnsi="Calibri"/>
          <w:noProof/>
          <w:sz w:val="22"/>
          <w:szCs w:val="22"/>
          <w:lang w:eastAsia="en-GB"/>
        </w:rPr>
        <w:tab/>
      </w:r>
      <w:r>
        <w:rPr>
          <w:noProof/>
        </w:rPr>
        <w:t>Applicability table</w:t>
      </w:r>
      <w:r>
        <w:rPr>
          <w:noProof/>
        </w:rPr>
        <w:tab/>
      </w:r>
      <w:r>
        <w:rPr>
          <w:noProof/>
        </w:rPr>
        <w:fldChar w:fldCharType="begin" w:fldLock="1"/>
      </w:r>
      <w:r>
        <w:rPr>
          <w:noProof/>
        </w:rPr>
        <w:instrText xml:space="preserve"> PAGEREF _Toc106969259 \h </w:instrText>
      </w:r>
      <w:r>
        <w:rPr>
          <w:noProof/>
        </w:rPr>
      </w:r>
      <w:r>
        <w:rPr>
          <w:noProof/>
        </w:rPr>
        <w:fldChar w:fldCharType="separate"/>
      </w:r>
      <w:r>
        <w:rPr>
          <w:noProof/>
        </w:rPr>
        <w:t>11</w:t>
      </w:r>
      <w:r>
        <w:rPr>
          <w:noProof/>
        </w:rPr>
        <w:fldChar w:fldCharType="end"/>
      </w:r>
    </w:p>
    <w:p w14:paraId="09B1AFF7" w14:textId="7787BA9F" w:rsidR="00085F05" w:rsidRPr="00530FD4" w:rsidRDefault="00085F05">
      <w:pPr>
        <w:pStyle w:val="TOC1"/>
        <w:rPr>
          <w:rFonts w:ascii="Calibri" w:hAnsi="Calibri"/>
          <w:noProof/>
          <w:szCs w:val="22"/>
          <w:lang w:eastAsia="en-GB"/>
        </w:rPr>
      </w:pPr>
      <w:r>
        <w:rPr>
          <w:noProof/>
        </w:rPr>
        <w:t>4</w:t>
      </w:r>
      <w:r w:rsidRPr="00530FD4">
        <w:rPr>
          <w:rFonts w:ascii="Calibri" w:hAnsi="Calibri"/>
          <w:noProof/>
          <w:szCs w:val="22"/>
          <w:lang w:eastAsia="en-GB"/>
        </w:rPr>
        <w:tab/>
      </w:r>
      <w:r>
        <w:rPr>
          <w:noProof/>
        </w:rPr>
        <w:t>Test environment</w:t>
      </w:r>
      <w:r>
        <w:rPr>
          <w:noProof/>
        </w:rPr>
        <w:tab/>
      </w:r>
      <w:r>
        <w:rPr>
          <w:noProof/>
        </w:rPr>
        <w:fldChar w:fldCharType="begin" w:fldLock="1"/>
      </w:r>
      <w:r>
        <w:rPr>
          <w:noProof/>
        </w:rPr>
        <w:instrText xml:space="preserve"> PAGEREF _Toc106969260 \h </w:instrText>
      </w:r>
      <w:r>
        <w:rPr>
          <w:noProof/>
        </w:rPr>
      </w:r>
      <w:r>
        <w:rPr>
          <w:noProof/>
        </w:rPr>
        <w:fldChar w:fldCharType="separate"/>
      </w:r>
      <w:r>
        <w:rPr>
          <w:noProof/>
        </w:rPr>
        <w:t>13</w:t>
      </w:r>
      <w:r>
        <w:rPr>
          <w:noProof/>
        </w:rPr>
        <w:fldChar w:fldCharType="end"/>
      </w:r>
    </w:p>
    <w:p w14:paraId="00B85EBE" w14:textId="22A38DCA" w:rsidR="00085F05" w:rsidRPr="00530FD4" w:rsidRDefault="00085F05">
      <w:pPr>
        <w:pStyle w:val="TOC2"/>
        <w:rPr>
          <w:rFonts w:ascii="Calibri" w:hAnsi="Calibri"/>
          <w:noProof/>
          <w:sz w:val="22"/>
          <w:szCs w:val="22"/>
          <w:lang w:eastAsia="en-GB"/>
        </w:rPr>
      </w:pPr>
      <w:r>
        <w:rPr>
          <w:noProof/>
        </w:rPr>
        <w:t>4.1</w:t>
      </w:r>
      <w:r w:rsidRPr="00530FD4">
        <w:rPr>
          <w:rFonts w:ascii="Calibri" w:hAnsi="Calibri"/>
          <w:noProof/>
          <w:sz w:val="22"/>
          <w:szCs w:val="22"/>
          <w:lang w:eastAsia="en-GB"/>
        </w:rPr>
        <w:tab/>
      </w:r>
      <w:r>
        <w:rPr>
          <w:noProof/>
        </w:rPr>
        <w:t>Test equipment</w:t>
      </w:r>
      <w:r>
        <w:rPr>
          <w:noProof/>
        </w:rPr>
        <w:tab/>
      </w:r>
      <w:r>
        <w:rPr>
          <w:noProof/>
        </w:rPr>
        <w:fldChar w:fldCharType="begin" w:fldLock="1"/>
      </w:r>
      <w:r>
        <w:rPr>
          <w:noProof/>
        </w:rPr>
        <w:instrText xml:space="preserve"> PAGEREF _Toc106969261 \h </w:instrText>
      </w:r>
      <w:r>
        <w:rPr>
          <w:noProof/>
        </w:rPr>
      </w:r>
      <w:r>
        <w:rPr>
          <w:noProof/>
        </w:rPr>
        <w:fldChar w:fldCharType="separate"/>
      </w:r>
      <w:r>
        <w:rPr>
          <w:noProof/>
        </w:rPr>
        <w:t>13</w:t>
      </w:r>
      <w:r>
        <w:rPr>
          <w:noProof/>
        </w:rPr>
        <w:fldChar w:fldCharType="end"/>
      </w:r>
    </w:p>
    <w:p w14:paraId="3C17417E" w14:textId="238FB5C8" w:rsidR="00085F05" w:rsidRPr="00530FD4" w:rsidRDefault="00085F05">
      <w:pPr>
        <w:pStyle w:val="TOC3"/>
        <w:rPr>
          <w:rFonts w:ascii="Calibri" w:hAnsi="Calibri"/>
          <w:noProof/>
          <w:sz w:val="22"/>
          <w:szCs w:val="22"/>
          <w:lang w:eastAsia="en-GB"/>
        </w:rPr>
      </w:pPr>
      <w:r>
        <w:rPr>
          <w:noProof/>
        </w:rPr>
        <w:t>4.1.1</w:t>
      </w:r>
      <w:r w:rsidRPr="00530FD4">
        <w:rPr>
          <w:rFonts w:ascii="Calibri" w:hAnsi="Calibri"/>
          <w:noProof/>
          <w:sz w:val="22"/>
          <w:szCs w:val="22"/>
          <w:lang w:eastAsia="en-GB"/>
        </w:rPr>
        <w:tab/>
      </w:r>
      <w:r>
        <w:rPr>
          <w:noProof/>
        </w:rPr>
        <w:t>ME simulator</w:t>
      </w:r>
      <w:r>
        <w:rPr>
          <w:noProof/>
        </w:rPr>
        <w:tab/>
      </w:r>
      <w:r>
        <w:rPr>
          <w:noProof/>
        </w:rPr>
        <w:fldChar w:fldCharType="begin" w:fldLock="1"/>
      </w:r>
      <w:r>
        <w:rPr>
          <w:noProof/>
        </w:rPr>
        <w:instrText xml:space="preserve"> PAGEREF _Toc106969262 \h </w:instrText>
      </w:r>
      <w:r>
        <w:rPr>
          <w:noProof/>
        </w:rPr>
      </w:r>
      <w:r>
        <w:rPr>
          <w:noProof/>
        </w:rPr>
        <w:fldChar w:fldCharType="separate"/>
      </w:r>
      <w:r>
        <w:rPr>
          <w:noProof/>
        </w:rPr>
        <w:t>13</w:t>
      </w:r>
      <w:r>
        <w:rPr>
          <w:noProof/>
        </w:rPr>
        <w:fldChar w:fldCharType="end"/>
      </w:r>
    </w:p>
    <w:p w14:paraId="63384787" w14:textId="0DBDD552" w:rsidR="00085F05" w:rsidRPr="00530FD4" w:rsidRDefault="00085F05">
      <w:pPr>
        <w:pStyle w:val="TOC3"/>
        <w:rPr>
          <w:rFonts w:ascii="Calibri" w:hAnsi="Calibri"/>
          <w:noProof/>
          <w:sz w:val="22"/>
          <w:szCs w:val="22"/>
          <w:lang w:eastAsia="en-GB"/>
        </w:rPr>
      </w:pPr>
      <w:r>
        <w:rPr>
          <w:noProof/>
        </w:rPr>
        <w:t>4.1.2</w:t>
      </w:r>
      <w:r w:rsidRPr="00530FD4">
        <w:rPr>
          <w:rFonts w:ascii="Calibri" w:hAnsi="Calibri"/>
          <w:noProof/>
          <w:sz w:val="22"/>
          <w:szCs w:val="22"/>
          <w:lang w:eastAsia="en-GB"/>
        </w:rPr>
        <w:tab/>
      </w:r>
      <w:r>
        <w:rPr>
          <w:noProof/>
        </w:rPr>
        <w:t>Signal generation device</w:t>
      </w:r>
      <w:r>
        <w:rPr>
          <w:noProof/>
        </w:rPr>
        <w:tab/>
      </w:r>
      <w:r>
        <w:rPr>
          <w:noProof/>
        </w:rPr>
        <w:fldChar w:fldCharType="begin" w:fldLock="1"/>
      </w:r>
      <w:r>
        <w:rPr>
          <w:noProof/>
        </w:rPr>
        <w:instrText xml:space="preserve"> PAGEREF _Toc106969263 \h </w:instrText>
      </w:r>
      <w:r>
        <w:rPr>
          <w:noProof/>
        </w:rPr>
      </w:r>
      <w:r>
        <w:rPr>
          <w:noProof/>
        </w:rPr>
        <w:fldChar w:fldCharType="separate"/>
      </w:r>
      <w:r>
        <w:rPr>
          <w:noProof/>
        </w:rPr>
        <w:t>13</w:t>
      </w:r>
      <w:r>
        <w:rPr>
          <w:noProof/>
        </w:rPr>
        <w:fldChar w:fldCharType="end"/>
      </w:r>
    </w:p>
    <w:p w14:paraId="011CF9A9" w14:textId="47E2C8E5" w:rsidR="00085F05" w:rsidRPr="00530FD4" w:rsidRDefault="00085F05">
      <w:pPr>
        <w:pStyle w:val="TOC4"/>
        <w:rPr>
          <w:rFonts w:ascii="Calibri" w:hAnsi="Calibri"/>
          <w:noProof/>
          <w:sz w:val="22"/>
          <w:szCs w:val="22"/>
          <w:lang w:eastAsia="en-GB"/>
        </w:rPr>
      </w:pPr>
      <w:r>
        <w:rPr>
          <w:noProof/>
        </w:rPr>
        <w:t>4.1.2.1</w:t>
      </w:r>
      <w:r w:rsidRPr="00530FD4">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_Toc106969264 \h </w:instrText>
      </w:r>
      <w:r>
        <w:rPr>
          <w:noProof/>
        </w:rPr>
      </w:r>
      <w:r>
        <w:rPr>
          <w:noProof/>
        </w:rPr>
        <w:fldChar w:fldCharType="separate"/>
      </w:r>
      <w:r>
        <w:rPr>
          <w:noProof/>
        </w:rPr>
        <w:t>13</w:t>
      </w:r>
      <w:r>
        <w:rPr>
          <w:noProof/>
        </w:rPr>
        <w:fldChar w:fldCharType="end"/>
      </w:r>
    </w:p>
    <w:p w14:paraId="4FA28649" w14:textId="5CD9583A" w:rsidR="00085F05" w:rsidRPr="00530FD4" w:rsidRDefault="00085F05">
      <w:pPr>
        <w:pStyle w:val="TOC4"/>
        <w:rPr>
          <w:rFonts w:ascii="Calibri" w:hAnsi="Calibri"/>
          <w:noProof/>
          <w:sz w:val="22"/>
          <w:szCs w:val="22"/>
          <w:lang w:eastAsia="en-GB"/>
        </w:rPr>
      </w:pPr>
      <w:r>
        <w:rPr>
          <w:noProof/>
        </w:rPr>
        <w:t>4.1.2.2</w:t>
      </w:r>
      <w:r w:rsidRPr="00530FD4">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_Toc106969265 \h </w:instrText>
      </w:r>
      <w:r>
        <w:rPr>
          <w:noProof/>
        </w:rPr>
      </w:r>
      <w:r>
        <w:rPr>
          <w:noProof/>
        </w:rPr>
        <w:fldChar w:fldCharType="separate"/>
      </w:r>
      <w:r>
        <w:rPr>
          <w:noProof/>
        </w:rPr>
        <w:t>13</w:t>
      </w:r>
      <w:r>
        <w:rPr>
          <w:noProof/>
        </w:rPr>
        <w:fldChar w:fldCharType="end"/>
      </w:r>
    </w:p>
    <w:p w14:paraId="290679B6" w14:textId="0FFDC82B" w:rsidR="00085F05" w:rsidRPr="00530FD4" w:rsidRDefault="00085F05">
      <w:pPr>
        <w:pStyle w:val="TOC4"/>
        <w:rPr>
          <w:rFonts w:ascii="Calibri" w:hAnsi="Calibri"/>
          <w:noProof/>
          <w:sz w:val="22"/>
          <w:szCs w:val="22"/>
          <w:lang w:eastAsia="en-GB"/>
        </w:rPr>
      </w:pPr>
      <w:r>
        <w:rPr>
          <w:noProof/>
        </w:rPr>
        <w:t>4.1.2.3</w:t>
      </w:r>
      <w:r w:rsidRPr="00530FD4">
        <w:rPr>
          <w:rFonts w:ascii="Calibri" w:hAnsi="Calibri"/>
          <w:noProof/>
          <w:sz w:val="22"/>
          <w:szCs w:val="22"/>
          <w:lang w:eastAsia="en-GB"/>
        </w:rPr>
        <w:tab/>
      </w:r>
      <w:r>
        <w:rPr>
          <w:noProof/>
        </w:rPr>
        <w:t>CLK</w:t>
      </w:r>
      <w:r>
        <w:rPr>
          <w:noProof/>
        </w:rPr>
        <w:tab/>
      </w:r>
      <w:r>
        <w:rPr>
          <w:noProof/>
        </w:rPr>
        <w:fldChar w:fldCharType="begin" w:fldLock="1"/>
      </w:r>
      <w:r>
        <w:rPr>
          <w:noProof/>
        </w:rPr>
        <w:instrText xml:space="preserve"> PAGEREF _Toc106969266 \h </w:instrText>
      </w:r>
      <w:r>
        <w:rPr>
          <w:noProof/>
        </w:rPr>
      </w:r>
      <w:r>
        <w:rPr>
          <w:noProof/>
        </w:rPr>
        <w:fldChar w:fldCharType="separate"/>
      </w:r>
      <w:r>
        <w:rPr>
          <w:noProof/>
        </w:rPr>
        <w:t>13</w:t>
      </w:r>
      <w:r>
        <w:rPr>
          <w:noProof/>
        </w:rPr>
        <w:fldChar w:fldCharType="end"/>
      </w:r>
    </w:p>
    <w:p w14:paraId="7877FC3A" w14:textId="1BEF482D" w:rsidR="00085F05" w:rsidRPr="00530FD4" w:rsidRDefault="00085F05">
      <w:pPr>
        <w:pStyle w:val="TOC4"/>
        <w:rPr>
          <w:rFonts w:ascii="Calibri" w:hAnsi="Calibri"/>
          <w:noProof/>
          <w:sz w:val="22"/>
          <w:szCs w:val="22"/>
          <w:lang w:eastAsia="en-GB"/>
        </w:rPr>
      </w:pPr>
      <w:r>
        <w:rPr>
          <w:noProof/>
        </w:rPr>
        <w:t>4.1.2.4</w:t>
      </w:r>
      <w:r w:rsidRPr="00530FD4">
        <w:rPr>
          <w:rFonts w:ascii="Calibri" w:hAnsi="Calibri"/>
          <w:noProof/>
          <w:sz w:val="22"/>
          <w:szCs w:val="22"/>
          <w:lang w:eastAsia="en-GB"/>
        </w:rPr>
        <w:tab/>
      </w:r>
      <w:r>
        <w:rPr>
          <w:noProof/>
        </w:rPr>
        <w:t>I/O</w:t>
      </w:r>
      <w:r>
        <w:rPr>
          <w:noProof/>
        </w:rPr>
        <w:tab/>
      </w:r>
      <w:r>
        <w:rPr>
          <w:noProof/>
        </w:rPr>
        <w:fldChar w:fldCharType="begin" w:fldLock="1"/>
      </w:r>
      <w:r>
        <w:rPr>
          <w:noProof/>
        </w:rPr>
        <w:instrText xml:space="preserve"> PAGEREF _Toc106969267 \h </w:instrText>
      </w:r>
      <w:r>
        <w:rPr>
          <w:noProof/>
        </w:rPr>
      </w:r>
      <w:r>
        <w:rPr>
          <w:noProof/>
        </w:rPr>
        <w:fldChar w:fldCharType="separate"/>
      </w:r>
      <w:r>
        <w:rPr>
          <w:noProof/>
        </w:rPr>
        <w:t>13</w:t>
      </w:r>
      <w:r>
        <w:rPr>
          <w:noProof/>
        </w:rPr>
        <w:fldChar w:fldCharType="end"/>
      </w:r>
    </w:p>
    <w:p w14:paraId="2E14375B" w14:textId="10CCF9DF" w:rsidR="00085F05" w:rsidRPr="00530FD4" w:rsidRDefault="00085F05">
      <w:pPr>
        <w:pStyle w:val="TOC3"/>
        <w:rPr>
          <w:rFonts w:ascii="Calibri" w:hAnsi="Calibri"/>
          <w:noProof/>
          <w:sz w:val="22"/>
          <w:szCs w:val="22"/>
          <w:lang w:eastAsia="en-GB"/>
        </w:rPr>
      </w:pPr>
      <w:r>
        <w:rPr>
          <w:noProof/>
        </w:rPr>
        <w:t>4.1.3</w:t>
      </w:r>
      <w:r w:rsidRPr="00530FD4">
        <w:rPr>
          <w:rFonts w:ascii="Calibri" w:hAnsi="Calibri"/>
          <w:noProof/>
          <w:sz w:val="22"/>
          <w:szCs w:val="22"/>
          <w:lang w:eastAsia="en-GB"/>
        </w:rPr>
        <w:tab/>
      </w:r>
      <w:r>
        <w:rPr>
          <w:noProof/>
        </w:rPr>
        <w:t>Precision force-inducing contacting device</w:t>
      </w:r>
      <w:r>
        <w:rPr>
          <w:noProof/>
        </w:rPr>
        <w:tab/>
      </w:r>
      <w:r>
        <w:rPr>
          <w:noProof/>
        </w:rPr>
        <w:fldChar w:fldCharType="begin" w:fldLock="1"/>
      </w:r>
      <w:r>
        <w:rPr>
          <w:noProof/>
        </w:rPr>
        <w:instrText xml:space="preserve"> PAGEREF _Toc106969268 \h </w:instrText>
      </w:r>
      <w:r>
        <w:rPr>
          <w:noProof/>
        </w:rPr>
      </w:r>
      <w:r>
        <w:rPr>
          <w:noProof/>
        </w:rPr>
        <w:fldChar w:fldCharType="separate"/>
      </w:r>
      <w:r>
        <w:rPr>
          <w:noProof/>
        </w:rPr>
        <w:t>13</w:t>
      </w:r>
      <w:r>
        <w:rPr>
          <w:noProof/>
        </w:rPr>
        <w:fldChar w:fldCharType="end"/>
      </w:r>
    </w:p>
    <w:p w14:paraId="589C6251" w14:textId="67D48A8A" w:rsidR="00085F05" w:rsidRPr="00530FD4" w:rsidRDefault="00085F05">
      <w:pPr>
        <w:pStyle w:val="TOC3"/>
        <w:rPr>
          <w:rFonts w:ascii="Calibri" w:hAnsi="Calibri"/>
          <w:noProof/>
          <w:sz w:val="22"/>
          <w:szCs w:val="22"/>
          <w:lang w:eastAsia="en-GB"/>
        </w:rPr>
      </w:pPr>
      <w:r>
        <w:rPr>
          <w:noProof/>
        </w:rPr>
        <w:t>4.1.4</w:t>
      </w:r>
      <w:r w:rsidRPr="00530FD4">
        <w:rPr>
          <w:rFonts w:ascii="Calibri" w:hAnsi="Calibri"/>
          <w:noProof/>
          <w:sz w:val="22"/>
          <w:szCs w:val="22"/>
          <w:lang w:eastAsia="en-GB"/>
        </w:rPr>
        <w:tab/>
      </w:r>
      <w:r>
        <w:rPr>
          <w:noProof/>
        </w:rPr>
        <w:t>Temperature controllable environment</w:t>
      </w:r>
      <w:r>
        <w:rPr>
          <w:noProof/>
        </w:rPr>
        <w:tab/>
      </w:r>
      <w:r>
        <w:rPr>
          <w:noProof/>
        </w:rPr>
        <w:fldChar w:fldCharType="begin" w:fldLock="1"/>
      </w:r>
      <w:r>
        <w:rPr>
          <w:noProof/>
        </w:rPr>
        <w:instrText xml:space="preserve"> PAGEREF _Toc106969269 \h </w:instrText>
      </w:r>
      <w:r>
        <w:rPr>
          <w:noProof/>
        </w:rPr>
      </w:r>
      <w:r>
        <w:rPr>
          <w:noProof/>
        </w:rPr>
        <w:fldChar w:fldCharType="separate"/>
      </w:r>
      <w:r>
        <w:rPr>
          <w:noProof/>
        </w:rPr>
        <w:t>13</w:t>
      </w:r>
      <w:r>
        <w:rPr>
          <w:noProof/>
        </w:rPr>
        <w:fldChar w:fldCharType="end"/>
      </w:r>
    </w:p>
    <w:p w14:paraId="0274A97A" w14:textId="323E76EB" w:rsidR="00085F05" w:rsidRPr="00530FD4" w:rsidRDefault="00085F05">
      <w:pPr>
        <w:pStyle w:val="TOC3"/>
        <w:rPr>
          <w:rFonts w:ascii="Calibri" w:hAnsi="Calibri"/>
          <w:noProof/>
          <w:sz w:val="22"/>
          <w:szCs w:val="22"/>
          <w:lang w:eastAsia="en-GB"/>
        </w:rPr>
      </w:pPr>
      <w:r>
        <w:rPr>
          <w:noProof/>
        </w:rPr>
        <w:t>4.1.5</w:t>
      </w:r>
      <w:r w:rsidRPr="00530FD4">
        <w:rPr>
          <w:rFonts w:ascii="Calibri" w:hAnsi="Calibri"/>
          <w:noProof/>
          <w:sz w:val="22"/>
          <w:szCs w:val="22"/>
          <w:lang w:eastAsia="en-GB"/>
        </w:rPr>
        <w:tab/>
      </w:r>
      <w:r>
        <w:rPr>
          <w:noProof/>
        </w:rPr>
        <w:t>Temperature measuring device</w:t>
      </w:r>
      <w:r>
        <w:rPr>
          <w:noProof/>
        </w:rPr>
        <w:tab/>
      </w:r>
      <w:r>
        <w:rPr>
          <w:noProof/>
        </w:rPr>
        <w:fldChar w:fldCharType="begin" w:fldLock="1"/>
      </w:r>
      <w:r>
        <w:rPr>
          <w:noProof/>
        </w:rPr>
        <w:instrText xml:space="preserve"> PAGEREF _Toc106969270 \h </w:instrText>
      </w:r>
      <w:r>
        <w:rPr>
          <w:noProof/>
        </w:rPr>
      </w:r>
      <w:r>
        <w:rPr>
          <w:noProof/>
        </w:rPr>
        <w:fldChar w:fldCharType="separate"/>
      </w:r>
      <w:r>
        <w:rPr>
          <w:noProof/>
        </w:rPr>
        <w:t>14</w:t>
      </w:r>
      <w:r>
        <w:rPr>
          <w:noProof/>
        </w:rPr>
        <w:fldChar w:fldCharType="end"/>
      </w:r>
    </w:p>
    <w:p w14:paraId="50965DF3" w14:textId="1C7BB1E0" w:rsidR="00085F05" w:rsidRPr="00530FD4" w:rsidRDefault="00085F05">
      <w:pPr>
        <w:pStyle w:val="TOC3"/>
        <w:rPr>
          <w:rFonts w:ascii="Calibri" w:hAnsi="Calibri"/>
          <w:noProof/>
          <w:sz w:val="22"/>
          <w:szCs w:val="22"/>
          <w:lang w:eastAsia="en-GB"/>
        </w:rPr>
      </w:pPr>
      <w:r>
        <w:rPr>
          <w:noProof/>
        </w:rPr>
        <w:t>4.1.6</w:t>
      </w:r>
      <w:r w:rsidRPr="00530FD4">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_Toc106969271 \h </w:instrText>
      </w:r>
      <w:r>
        <w:rPr>
          <w:noProof/>
        </w:rPr>
      </w:r>
      <w:r>
        <w:rPr>
          <w:noProof/>
        </w:rPr>
        <w:fldChar w:fldCharType="separate"/>
      </w:r>
      <w:r>
        <w:rPr>
          <w:noProof/>
        </w:rPr>
        <w:t>14</w:t>
      </w:r>
      <w:r>
        <w:rPr>
          <w:noProof/>
        </w:rPr>
        <w:fldChar w:fldCharType="end"/>
      </w:r>
    </w:p>
    <w:p w14:paraId="339F08B3" w14:textId="78BB8A08" w:rsidR="00085F05" w:rsidRPr="00530FD4" w:rsidRDefault="00085F05">
      <w:pPr>
        <w:pStyle w:val="TOC3"/>
        <w:rPr>
          <w:rFonts w:ascii="Calibri" w:hAnsi="Calibri"/>
          <w:noProof/>
          <w:sz w:val="22"/>
          <w:szCs w:val="22"/>
          <w:lang w:eastAsia="en-GB"/>
        </w:rPr>
      </w:pPr>
      <w:r>
        <w:rPr>
          <w:noProof/>
        </w:rPr>
        <w:t>4.1.7</w:t>
      </w:r>
      <w:r w:rsidRPr="00530FD4">
        <w:rPr>
          <w:rFonts w:ascii="Calibri" w:hAnsi="Calibri"/>
          <w:noProof/>
          <w:sz w:val="22"/>
          <w:szCs w:val="22"/>
          <w:lang w:eastAsia="en-GB"/>
        </w:rPr>
        <w:tab/>
      </w:r>
      <w:r>
        <w:rPr>
          <w:noProof/>
        </w:rPr>
        <w:t>Precision measuring device</w:t>
      </w:r>
      <w:r>
        <w:rPr>
          <w:noProof/>
        </w:rPr>
        <w:tab/>
      </w:r>
      <w:r>
        <w:rPr>
          <w:noProof/>
        </w:rPr>
        <w:fldChar w:fldCharType="begin" w:fldLock="1"/>
      </w:r>
      <w:r>
        <w:rPr>
          <w:noProof/>
        </w:rPr>
        <w:instrText xml:space="preserve"> PAGEREF _Toc106969272 \h </w:instrText>
      </w:r>
      <w:r>
        <w:rPr>
          <w:noProof/>
        </w:rPr>
      </w:r>
      <w:r>
        <w:rPr>
          <w:noProof/>
        </w:rPr>
        <w:fldChar w:fldCharType="separate"/>
      </w:r>
      <w:r>
        <w:rPr>
          <w:noProof/>
        </w:rPr>
        <w:t>14</w:t>
      </w:r>
      <w:r>
        <w:rPr>
          <w:noProof/>
        </w:rPr>
        <w:fldChar w:fldCharType="end"/>
      </w:r>
    </w:p>
    <w:p w14:paraId="771D8833" w14:textId="4B4159D0" w:rsidR="00085F05" w:rsidRPr="00530FD4" w:rsidRDefault="00085F05">
      <w:pPr>
        <w:pStyle w:val="TOC3"/>
        <w:rPr>
          <w:rFonts w:ascii="Calibri" w:hAnsi="Calibri"/>
          <w:noProof/>
          <w:sz w:val="22"/>
          <w:szCs w:val="22"/>
          <w:lang w:eastAsia="en-GB"/>
        </w:rPr>
      </w:pPr>
      <w:r>
        <w:rPr>
          <w:noProof/>
        </w:rPr>
        <w:t>4.1.8</w:t>
      </w:r>
      <w:r w:rsidRPr="00530FD4">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_Toc106969273 \h </w:instrText>
      </w:r>
      <w:r>
        <w:rPr>
          <w:noProof/>
        </w:rPr>
      </w:r>
      <w:r>
        <w:rPr>
          <w:noProof/>
        </w:rPr>
        <w:fldChar w:fldCharType="separate"/>
      </w:r>
      <w:r>
        <w:rPr>
          <w:noProof/>
        </w:rPr>
        <w:t>14</w:t>
      </w:r>
      <w:r>
        <w:rPr>
          <w:noProof/>
        </w:rPr>
        <w:fldChar w:fldCharType="end"/>
      </w:r>
    </w:p>
    <w:p w14:paraId="42FF102D" w14:textId="0349FB78" w:rsidR="00085F05" w:rsidRPr="00530FD4" w:rsidRDefault="00085F05">
      <w:pPr>
        <w:pStyle w:val="TOC3"/>
        <w:rPr>
          <w:rFonts w:ascii="Calibri" w:hAnsi="Calibri"/>
          <w:noProof/>
          <w:sz w:val="22"/>
          <w:szCs w:val="22"/>
          <w:lang w:eastAsia="en-GB"/>
        </w:rPr>
      </w:pPr>
      <w:r>
        <w:rPr>
          <w:noProof/>
        </w:rPr>
        <w:t>4.1.9</w:t>
      </w:r>
      <w:r w:rsidRPr="00530FD4">
        <w:rPr>
          <w:rFonts w:ascii="Calibri" w:hAnsi="Calibri"/>
          <w:noProof/>
          <w:sz w:val="22"/>
          <w:szCs w:val="22"/>
          <w:lang w:eastAsia="en-GB"/>
        </w:rPr>
        <w:tab/>
      </w:r>
      <w:r>
        <w:rPr>
          <w:noProof/>
        </w:rPr>
        <w:t>Timing Measurements on contact I/O</w:t>
      </w:r>
      <w:r>
        <w:rPr>
          <w:noProof/>
        </w:rPr>
        <w:tab/>
      </w:r>
      <w:r>
        <w:rPr>
          <w:noProof/>
        </w:rPr>
        <w:fldChar w:fldCharType="begin" w:fldLock="1"/>
      </w:r>
      <w:r>
        <w:rPr>
          <w:noProof/>
        </w:rPr>
        <w:instrText xml:space="preserve"> PAGEREF _Toc106969274 \h </w:instrText>
      </w:r>
      <w:r>
        <w:rPr>
          <w:noProof/>
        </w:rPr>
      </w:r>
      <w:r>
        <w:rPr>
          <w:noProof/>
        </w:rPr>
        <w:fldChar w:fldCharType="separate"/>
      </w:r>
      <w:r>
        <w:rPr>
          <w:noProof/>
        </w:rPr>
        <w:t>14</w:t>
      </w:r>
      <w:r>
        <w:rPr>
          <w:noProof/>
        </w:rPr>
        <w:fldChar w:fldCharType="end"/>
      </w:r>
    </w:p>
    <w:p w14:paraId="4E1C6DBB" w14:textId="56C4388E" w:rsidR="00085F05" w:rsidRPr="00530FD4" w:rsidRDefault="00085F05">
      <w:pPr>
        <w:pStyle w:val="TOC2"/>
        <w:rPr>
          <w:rFonts w:ascii="Calibri" w:hAnsi="Calibri"/>
          <w:noProof/>
          <w:sz w:val="22"/>
          <w:szCs w:val="22"/>
          <w:lang w:eastAsia="en-GB"/>
        </w:rPr>
      </w:pPr>
      <w:r>
        <w:rPr>
          <w:noProof/>
        </w:rPr>
        <w:t>4.2</w:t>
      </w:r>
      <w:r w:rsidRPr="00530FD4">
        <w:rPr>
          <w:rFonts w:ascii="Calibri" w:hAnsi="Calibri"/>
          <w:noProof/>
          <w:sz w:val="22"/>
          <w:szCs w:val="22"/>
          <w:lang w:eastAsia="en-GB"/>
        </w:rPr>
        <w:tab/>
      </w:r>
      <w:r>
        <w:rPr>
          <w:noProof/>
        </w:rPr>
        <w:t>IUT default conditions</w:t>
      </w:r>
      <w:r>
        <w:rPr>
          <w:noProof/>
        </w:rPr>
        <w:tab/>
      </w:r>
      <w:r>
        <w:rPr>
          <w:noProof/>
        </w:rPr>
        <w:fldChar w:fldCharType="begin" w:fldLock="1"/>
      </w:r>
      <w:r>
        <w:rPr>
          <w:noProof/>
        </w:rPr>
        <w:instrText xml:space="preserve"> PAGEREF _Toc106969275 \h </w:instrText>
      </w:r>
      <w:r>
        <w:rPr>
          <w:noProof/>
        </w:rPr>
      </w:r>
      <w:r>
        <w:rPr>
          <w:noProof/>
        </w:rPr>
        <w:fldChar w:fldCharType="separate"/>
      </w:r>
      <w:r>
        <w:rPr>
          <w:noProof/>
        </w:rPr>
        <w:t>14</w:t>
      </w:r>
      <w:r>
        <w:rPr>
          <w:noProof/>
        </w:rPr>
        <w:fldChar w:fldCharType="end"/>
      </w:r>
    </w:p>
    <w:p w14:paraId="33AA818A" w14:textId="5F860D46" w:rsidR="00085F05" w:rsidRPr="00530FD4" w:rsidRDefault="00085F05">
      <w:pPr>
        <w:pStyle w:val="TOC2"/>
        <w:rPr>
          <w:rFonts w:ascii="Calibri" w:hAnsi="Calibri"/>
          <w:noProof/>
          <w:sz w:val="22"/>
          <w:szCs w:val="22"/>
          <w:lang w:eastAsia="en-GB"/>
        </w:rPr>
      </w:pPr>
      <w:r>
        <w:rPr>
          <w:noProof/>
        </w:rPr>
        <w:t>4.3</w:t>
      </w:r>
      <w:r w:rsidRPr="00530FD4">
        <w:rPr>
          <w:rFonts w:ascii="Calibri" w:hAnsi="Calibri"/>
          <w:noProof/>
          <w:sz w:val="22"/>
          <w:szCs w:val="22"/>
          <w:lang w:eastAsia="en-GB"/>
        </w:rPr>
        <w:tab/>
      </w:r>
      <w:r>
        <w:rPr>
          <w:noProof/>
        </w:rPr>
        <w:t>Default data formatting</w:t>
      </w:r>
      <w:r>
        <w:rPr>
          <w:noProof/>
        </w:rPr>
        <w:tab/>
      </w:r>
      <w:r>
        <w:rPr>
          <w:noProof/>
        </w:rPr>
        <w:fldChar w:fldCharType="begin" w:fldLock="1"/>
      </w:r>
      <w:r>
        <w:rPr>
          <w:noProof/>
        </w:rPr>
        <w:instrText xml:space="preserve"> PAGEREF _Toc106969276 \h </w:instrText>
      </w:r>
      <w:r>
        <w:rPr>
          <w:noProof/>
        </w:rPr>
      </w:r>
      <w:r>
        <w:rPr>
          <w:noProof/>
        </w:rPr>
        <w:fldChar w:fldCharType="separate"/>
      </w:r>
      <w:r>
        <w:rPr>
          <w:noProof/>
        </w:rPr>
        <w:t>14</w:t>
      </w:r>
      <w:r>
        <w:rPr>
          <w:noProof/>
        </w:rPr>
        <w:fldChar w:fldCharType="end"/>
      </w:r>
    </w:p>
    <w:p w14:paraId="2F386679" w14:textId="64EFD314" w:rsidR="00085F05" w:rsidRPr="00530FD4" w:rsidRDefault="00085F05">
      <w:pPr>
        <w:pStyle w:val="TOC2"/>
        <w:rPr>
          <w:rFonts w:ascii="Calibri" w:hAnsi="Calibri"/>
          <w:noProof/>
          <w:sz w:val="22"/>
          <w:szCs w:val="22"/>
          <w:lang w:eastAsia="en-GB"/>
        </w:rPr>
      </w:pPr>
      <w:r>
        <w:rPr>
          <w:noProof/>
        </w:rPr>
        <w:t>4.4</w:t>
      </w:r>
      <w:r w:rsidRPr="00530FD4">
        <w:rPr>
          <w:rFonts w:ascii="Calibri" w:hAnsi="Calibri"/>
          <w:noProof/>
          <w:sz w:val="22"/>
          <w:szCs w:val="22"/>
          <w:lang w:eastAsia="en-GB"/>
        </w:rPr>
        <w:tab/>
      </w:r>
      <w:r>
        <w:rPr>
          <w:noProof/>
        </w:rPr>
        <w:t>Test definition and applicability</w:t>
      </w:r>
      <w:r>
        <w:rPr>
          <w:noProof/>
        </w:rPr>
        <w:tab/>
      </w:r>
      <w:r>
        <w:rPr>
          <w:noProof/>
        </w:rPr>
        <w:fldChar w:fldCharType="begin" w:fldLock="1"/>
      </w:r>
      <w:r>
        <w:rPr>
          <w:noProof/>
        </w:rPr>
        <w:instrText xml:space="preserve"> PAGEREF _Toc106969277 \h </w:instrText>
      </w:r>
      <w:r>
        <w:rPr>
          <w:noProof/>
        </w:rPr>
      </w:r>
      <w:r>
        <w:rPr>
          <w:noProof/>
        </w:rPr>
        <w:fldChar w:fldCharType="separate"/>
      </w:r>
      <w:r>
        <w:rPr>
          <w:noProof/>
        </w:rPr>
        <w:t>14</w:t>
      </w:r>
      <w:r>
        <w:rPr>
          <w:noProof/>
        </w:rPr>
        <w:fldChar w:fldCharType="end"/>
      </w:r>
    </w:p>
    <w:p w14:paraId="21BFF38B" w14:textId="1098671E" w:rsidR="00085F05" w:rsidRPr="00530FD4" w:rsidRDefault="00085F05">
      <w:pPr>
        <w:pStyle w:val="TOC2"/>
        <w:rPr>
          <w:rFonts w:ascii="Calibri" w:hAnsi="Calibri"/>
          <w:noProof/>
          <w:sz w:val="22"/>
          <w:szCs w:val="22"/>
          <w:lang w:eastAsia="en-GB"/>
        </w:rPr>
      </w:pPr>
      <w:r>
        <w:rPr>
          <w:noProof/>
        </w:rPr>
        <w:t>4.5</w:t>
      </w:r>
      <w:r w:rsidRPr="00530FD4">
        <w:rPr>
          <w:rFonts w:ascii="Calibri" w:hAnsi="Calibri"/>
          <w:noProof/>
          <w:sz w:val="22"/>
          <w:szCs w:val="22"/>
          <w:lang w:eastAsia="en-GB"/>
        </w:rPr>
        <w:tab/>
      </w:r>
      <w:r>
        <w:rPr>
          <w:noProof/>
        </w:rPr>
        <w:t>Initial conditions</w:t>
      </w:r>
      <w:r>
        <w:rPr>
          <w:noProof/>
        </w:rPr>
        <w:tab/>
      </w:r>
      <w:r>
        <w:rPr>
          <w:noProof/>
        </w:rPr>
        <w:fldChar w:fldCharType="begin" w:fldLock="1"/>
      </w:r>
      <w:r>
        <w:rPr>
          <w:noProof/>
        </w:rPr>
        <w:instrText xml:space="preserve"> PAGEREF _Toc106969278 \h </w:instrText>
      </w:r>
      <w:r>
        <w:rPr>
          <w:noProof/>
        </w:rPr>
      </w:r>
      <w:r>
        <w:rPr>
          <w:noProof/>
        </w:rPr>
        <w:fldChar w:fldCharType="separate"/>
      </w:r>
      <w:r>
        <w:rPr>
          <w:noProof/>
        </w:rPr>
        <w:t>15</w:t>
      </w:r>
      <w:r>
        <w:rPr>
          <w:noProof/>
        </w:rPr>
        <w:fldChar w:fldCharType="end"/>
      </w:r>
    </w:p>
    <w:p w14:paraId="5BEEEF31" w14:textId="4D20FE5D" w:rsidR="00085F05" w:rsidRPr="00530FD4" w:rsidRDefault="00085F05">
      <w:pPr>
        <w:pStyle w:val="TOC2"/>
        <w:rPr>
          <w:rFonts w:ascii="Calibri" w:hAnsi="Calibri"/>
          <w:noProof/>
          <w:sz w:val="22"/>
          <w:szCs w:val="22"/>
          <w:lang w:eastAsia="en-GB"/>
        </w:rPr>
      </w:pPr>
      <w:r>
        <w:rPr>
          <w:noProof/>
        </w:rPr>
        <w:t>4.6</w:t>
      </w:r>
      <w:r w:rsidRPr="00530FD4">
        <w:rPr>
          <w:rFonts w:ascii="Calibri" w:hAnsi="Calibri"/>
          <w:noProof/>
          <w:sz w:val="22"/>
          <w:szCs w:val="22"/>
          <w:lang w:eastAsia="en-GB"/>
        </w:rPr>
        <w:tab/>
      </w:r>
      <w:r>
        <w:rPr>
          <w:noProof/>
        </w:rPr>
        <w:t>Test procedure</w:t>
      </w:r>
      <w:r>
        <w:rPr>
          <w:noProof/>
        </w:rPr>
        <w:tab/>
      </w:r>
      <w:r>
        <w:rPr>
          <w:noProof/>
        </w:rPr>
        <w:fldChar w:fldCharType="begin" w:fldLock="1"/>
      </w:r>
      <w:r>
        <w:rPr>
          <w:noProof/>
        </w:rPr>
        <w:instrText xml:space="preserve"> PAGEREF _Toc106969279 \h </w:instrText>
      </w:r>
      <w:r>
        <w:rPr>
          <w:noProof/>
        </w:rPr>
      </w:r>
      <w:r>
        <w:rPr>
          <w:noProof/>
        </w:rPr>
        <w:fldChar w:fldCharType="separate"/>
      </w:r>
      <w:r>
        <w:rPr>
          <w:noProof/>
        </w:rPr>
        <w:t>16</w:t>
      </w:r>
      <w:r>
        <w:rPr>
          <w:noProof/>
        </w:rPr>
        <w:fldChar w:fldCharType="end"/>
      </w:r>
    </w:p>
    <w:p w14:paraId="785B0084" w14:textId="24641203" w:rsidR="00085F05" w:rsidRPr="00530FD4" w:rsidRDefault="00085F05">
      <w:pPr>
        <w:pStyle w:val="TOC2"/>
        <w:rPr>
          <w:rFonts w:ascii="Calibri" w:hAnsi="Calibri"/>
          <w:noProof/>
          <w:sz w:val="22"/>
          <w:szCs w:val="22"/>
          <w:lang w:eastAsia="en-GB"/>
        </w:rPr>
      </w:pPr>
      <w:r>
        <w:rPr>
          <w:noProof/>
        </w:rPr>
        <w:t>4.7</w:t>
      </w:r>
      <w:r w:rsidRPr="00530FD4">
        <w:rPr>
          <w:rFonts w:ascii="Calibri" w:hAnsi="Calibri"/>
          <w:noProof/>
          <w:sz w:val="22"/>
          <w:szCs w:val="22"/>
          <w:lang w:eastAsia="en-GB"/>
        </w:rPr>
        <w:tab/>
      </w:r>
      <w:r>
        <w:rPr>
          <w:noProof/>
        </w:rPr>
        <w:t>Test requirement</w:t>
      </w:r>
      <w:r>
        <w:rPr>
          <w:noProof/>
        </w:rPr>
        <w:tab/>
      </w:r>
      <w:r>
        <w:rPr>
          <w:noProof/>
        </w:rPr>
        <w:fldChar w:fldCharType="begin" w:fldLock="1"/>
      </w:r>
      <w:r>
        <w:rPr>
          <w:noProof/>
        </w:rPr>
        <w:instrText xml:space="preserve"> PAGEREF _Toc106969280 \h </w:instrText>
      </w:r>
      <w:r>
        <w:rPr>
          <w:noProof/>
        </w:rPr>
      </w:r>
      <w:r>
        <w:rPr>
          <w:noProof/>
        </w:rPr>
        <w:fldChar w:fldCharType="separate"/>
      </w:r>
      <w:r>
        <w:rPr>
          <w:noProof/>
        </w:rPr>
        <w:t>17</w:t>
      </w:r>
      <w:r>
        <w:rPr>
          <w:noProof/>
        </w:rPr>
        <w:fldChar w:fldCharType="end"/>
      </w:r>
    </w:p>
    <w:p w14:paraId="562FC05D" w14:textId="0B9E3130" w:rsidR="00085F05" w:rsidRPr="00530FD4" w:rsidRDefault="00085F05">
      <w:pPr>
        <w:pStyle w:val="TOC1"/>
        <w:rPr>
          <w:rFonts w:ascii="Calibri" w:hAnsi="Calibri"/>
          <w:noProof/>
          <w:szCs w:val="22"/>
          <w:lang w:eastAsia="en-GB"/>
        </w:rPr>
      </w:pPr>
      <w:r>
        <w:rPr>
          <w:noProof/>
        </w:rPr>
        <w:t>5</w:t>
      </w:r>
      <w:r w:rsidRPr="00530FD4">
        <w:rPr>
          <w:rFonts w:ascii="Calibri" w:hAnsi="Calibri"/>
          <w:noProof/>
          <w:szCs w:val="22"/>
          <w:lang w:eastAsia="en-GB"/>
        </w:rPr>
        <w:tab/>
      </w:r>
      <w:r>
        <w:rPr>
          <w:noProof/>
        </w:rPr>
        <w:t>Void</w:t>
      </w:r>
      <w:r>
        <w:rPr>
          <w:noProof/>
        </w:rPr>
        <w:tab/>
      </w:r>
      <w:r>
        <w:rPr>
          <w:noProof/>
        </w:rPr>
        <w:fldChar w:fldCharType="begin" w:fldLock="1"/>
      </w:r>
      <w:r>
        <w:rPr>
          <w:noProof/>
        </w:rPr>
        <w:instrText xml:space="preserve"> PAGEREF _Toc106969281 \h </w:instrText>
      </w:r>
      <w:r>
        <w:rPr>
          <w:noProof/>
        </w:rPr>
      </w:r>
      <w:r>
        <w:rPr>
          <w:noProof/>
        </w:rPr>
        <w:fldChar w:fldCharType="separate"/>
      </w:r>
      <w:r>
        <w:rPr>
          <w:noProof/>
        </w:rPr>
        <w:t>17</w:t>
      </w:r>
      <w:r>
        <w:rPr>
          <w:noProof/>
        </w:rPr>
        <w:fldChar w:fldCharType="end"/>
      </w:r>
    </w:p>
    <w:p w14:paraId="00F385BB" w14:textId="1F111DD4" w:rsidR="00085F05" w:rsidRPr="00530FD4" w:rsidRDefault="00085F05">
      <w:pPr>
        <w:pStyle w:val="TOC1"/>
        <w:rPr>
          <w:rFonts w:ascii="Calibri" w:hAnsi="Calibri"/>
          <w:noProof/>
          <w:szCs w:val="22"/>
          <w:lang w:eastAsia="en-GB"/>
        </w:rPr>
      </w:pPr>
      <w:r>
        <w:rPr>
          <w:noProof/>
        </w:rPr>
        <w:t>6</w:t>
      </w:r>
      <w:r w:rsidRPr="00530FD4">
        <w:rPr>
          <w:rFonts w:ascii="Calibri" w:hAnsi="Calibri"/>
          <w:noProof/>
          <w:szCs w:val="22"/>
          <w:lang w:eastAsia="en-GB"/>
        </w:rPr>
        <w:tab/>
      </w:r>
      <w:r>
        <w:rPr>
          <w:noProof/>
        </w:rPr>
        <w:t>Test Procedure (TS 102.221)</w:t>
      </w:r>
      <w:r>
        <w:rPr>
          <w:noProof/>
        </w:rPr>
        <w:tab/>
      </w:r>
      <w:r>
        <w:rPr>
          <w:noProof/>
        </w:rPr>
        <w:fldChar w:fldCharType="begin" w:fldLock="1"/>
      </w:r>
      <w:r>
        <w:rPr>
          <w:noProof/>
        </w:rPr>
        <w:instrText xml:space="preserve"> PAGEREF _Toc106969282 \h </w:instrText>
      </w:r>
      <w:r>
        <w:rPr>
          <w:noProof/>
        </w:rPr>
      </w:r>
      <w:r>
        <w:rPr>
          <w:noProof/>
        </w:rPr>
        <w:fldChar w:fldCharType="separate"/>
      </w:r>
      <w:r>
        <w:rPr>
          <w:noProof/>
        </w:rPr>
        <w:t>17</w:t>
      </w:r>
      <w:r>
        <w:rPr>
          <w:noProof/>
        </w:rPr>
        <w:fldChar w:fldCharType="end"/>
      </w:r>
    </w:p>
    <w:p w14:paraId="195E1786" w14:textId="4D8670EC" w:rsidR="00085F05" w:rsidRPr="00530FD4" w:rsidRDefault="00085F05">
      <w:pPr>
        <w:pStyle w:val="TOC1"/>
        <w:rPr>
          <w:rFonts w:ascii="Calibri" w:hAnsi="Calibri"/>
          <w:noProof/>
          <w:szCs w:val="22"/>
          <w:lang w:eastAsia="en-GB"/>
        </w:rPr>
      </w:pPr>
      <w:r>
        <w:rPr>
          <w:noProof/>
        </w:rPr>
        <w:t>7</w:t>
      </w:r>
      <w:r w:rsidRPr="00530FD4">
        <w:rPr>
          <w:rFonts w:ascii="Calibri" w:hAnsi="Calibri"/>
          <w:noProof/>
          <w:szCs w:val="22"/>
          <w:lang w:eastAsia="en-GB"/>
        </w:rPr>
        <w:tab/>
      </w:r>
      <w:r>
        <w:rPr>
          <w:noProof/>
        </w:rPr>
        <w:t>Test Procedure (31.102)</w:t>
      </w:r>
      <w:r>
        <w:rPr>
          <w:noProof/>
        </w:rPr>
        <w:tab/>
      </w:r>
      <w:r>
        <w:rPr>
          <w:noProof/>
        </w:rPr>
        <w:fldChar w:fldCharType="begin" w:fldLock="1"/>
      </w:r>
      <w:r>
        <w:rPr>
          <w:noProof/>
        </w:rPr>
        <w:instrText xml:space="preserve"> PAGEREF _Toc106969283 \h </w:instrText>
      </w:r>
      <w:r>
        <w:rPr>
          <w:noProof/>
        </w:rPr>
      </w:r>
      <w:r>
        <w:rPr>
          <w:noProof/>
        </w:rPr>
        <w:fldChar w:fldCharType="separate"/>
      </w:r>
      <w:r>
        <w:rPr>
          <w:noProof/>
        </w:rPr>
        <w:t>18</w:t>
      </w:r>
      <w:r>
        <w:rPr>
          <w:noProof/>
        </w:rPr>
        <w:fldChar w:fldCharType="end"/>
      </w:r>
    </w:p>
    <w:p w14:paraId="49B9392F" w14:textId="1F688352" w:rsidR="00085F05" w:rsidRPr="00530FD4" w:rsidRDefault="00085F05">
      <w:pPr>
        <w:pStyle w:val="TOC2"/>
        <w:rPr>
          <w:rFonts w:ascii="Calibri" w:hAnsi="Calibri"/>
          <w:noProof/>
          <w:sz w:val="22"/>
          <w:szCs w:val="22"/>
          <w:lang w:eastAsia="en-GB"/>
        </w:rPr>
      </w:pPr>
      <w:r>
        <w:rPr>
          <w:noProof/>
        </w:rPr>
        <w:t>7.1</w:t>
      </w:r>
      <w:r w:rsidRPr="00530FD4">
        <w:rPr>
          <w:rFonts w:ascii="Calibri" w:hAnsi="Calibri"/>
          <w:noProof/>
          <w:sz w:val="22"/>
          <w:szCs w:val="22"/>
          <w:lang w:eastAsia="en-GB"/>
        </w:rPr>
        <w:tab/>
      </w:r>
      <w:r>
        <w:rPr>
          <w:noProof/>
        </w:rPr>
        <w:t>Contents of the Elementary Files (EF)</w:t>
      </w:r>
      <w:r>
        <w:rPr>
          <w:noProof/>
        </w:rPr>
        <w:tab/>
      </w:r>
      <w:r>
        <w:rPr>
          <w:noProof/>
        </w:rPr>
        <w:fldChar w:fldCharType="begin" w:fldLock="1"/>
      </w:r>
      <w:r>
        <w:rPr>
          <w:noProof/>
        </w:rPr>
        <w:instrText xml:space="preserve"> PAGEREF _Toc106969284 \h </w:instrText>
      </w:r>
      <w:r>
        <w:rPr>
          <w:noProof/>
        </w:rPr>
      </w:r>
      <w:r>
        <w:rPr>
          <w:noProof/>
        </w:rPr>
        <w:fldChar w:fldCharType="separate"/>
      </w:r>
      <w:r>
        <w:rPr>
          <w:noProof/>
        </w:rPr>
        <w:t>18</w:t>
      </w:r>
      <w:r>
        <w:rPr>
          <w:noProof/>
        </w:rPr>
        <w:fldChar w:fldCharType="end"/>
      </w:r>
    </w:p>
    <w:p w14:paraId="61D3ACAE" w14:textId="79B58E4C" w:rsidR="00085F05" w:rsidRPr="00530FD4" w:rsidRDefault="00085F05">
      <w:pPr>
        <w:pStyle w:val="TOC3"/>
        <w:rPr>
          <w:rFonts w:ascii="Calibri" w:hAnsi="Calibri"/>
          <w:noProof/>
          <w:sz w:val="22"/>
          <w:szCs w:val="22"/>
          <w:lang w:eastAsia="en-GB"/>
        </w:rPr>
      </w:pPr>
      <w:r>
        <w:rPr>
          <w:noProof/>
        </w:rPr>
        <w:t>7.1.1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_Toc106969285 \h </w:instrText>
      </w:r>
      <w:r>
        <w:rPr>
          <w:noProof/>
        </w:rPr>
      </w:r>
      <w:r>
        <w:rPr>
          <w:noProof/>
        </w:rPr>
        <w:fldChar w:fldCharType="separate"/>
      </w:r>
      <w:r>
        <w:rPr>
          <w:noProof/>
        </w:rPr>
        <w:t>18</w:t>
      </w:r>
      <w:r>
        <w:rPr>
          <w:noProof/>
        </w:rPr>
        <w:fldChar w:fldCharType="end"/>
      </w:r>
    </w:p>
    <w:p w14:paraId="10948740" w14:textId="0AB1100B" w:rsidR="00085F05" w:rsidRPr="00530FD4" w:rsidRDefault="00085F05">
      <w:pPr>
        <w:pStyle w:val="TOC3"/>
        <w:rPr>
          <w:rFonts w:ascii="Calibri" w:hAnsi="Calibri"/>
          <w:noProof/>
          <w:sz w:val="22"/>
          <w:szCs w:val="22"/>
          <w:lang w:eastAsia="en-GB"/>
        </w:rPr>
      </w:pPr>
      <w:r>
        <w:rPr>
          <w:noProof/>
        </w:rPr>
        <w:t>7.1.2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_Toc106969286 \h </w:instrText>
      </w:r>
      <w:r>
        <w:rPr>
          <w:noProof/>
        </w:rPr>
      </w:r>
      <w:r>
        <w:rPr>
          <w:noProof/>
        </w:rPr>
        <w:fldChar w:fldCharType="separate"/>
      </w:r>
      <w:r>
        <w:rPr>
          <w:noProof/>
        </w:rPr>
        <w:t>18</w:t>
      </w:r>
      <w:r>
        <w:rPr>
          <w:noProof/>
        </w:rPr>
        <w:fldChar w:fldCharType="end"/>
      </w:r>
    </w:p>
    <w:p w14:paraId="2D155547" w14:textId="0E24206A" w:rsidR="00085F05" w:rsidRPr="00530FD4" w:rsidRDefault="00085F05">
      <w:pPr>
        <w:pStyle w:val="TOC3"/>
        <w:rPr>
          <w:rFonts w:ascii="Calibri" w:hAnsi="Calibri"/>
          <w:noProof/>
          <w:sz w:val="22"/>
          <w:szCs w:val="22"/>
          <w:lang w:eastAsia="en-GB"/>
        </w:rPr>
      </w:pPr>
      <w:r>
        <w:rPr>
          <w:noProof/>
        </w:rPr>
        <w:t>7.1.3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_Toc106969287 \h </w:instrText>
      </w:r>
      <w:r>
        <w:rPr>
          <w:noProof/>
        </w:rPr>
      </w:r>
      <w:r>
        <w:rPr>
          <w:noProof/>
        </w:rPr>
        <w:fldChar w:fldCharType="separate"/>
      </w:r>
      <w:r>
        <w:rPr>
          <w:noProof/>
        </w:rPr>
        <w:t>18</w:t>
      </w:r>
      <w:r>
        <w:rPr>
          <w:noProof/>
        </w:rPr>
        <w:fldChar w:fldCharType="end"/>
      </w:r>
    </w:p>
    <w:p w14:paraId="26755305" w14:textId="58DB4758" w:rsidR="00085F05" w:rsidRPr="00530FD4" w:rsidRDefault="00085F05">
      <w:pPr>
        <w:pStyle w:val="TOC3"/>
        <w:rPr>
          <w:rFonts w:ascii="Calibri" w:hAnsi="Calibri"/>
          <w:noProof/>
          <w:sz w:val="22"/>
          <w:szCs w:val="22"/>
          <w:lang w:eastAsia="en-GB"/>
        </w:rPr>
      </w:pPr>
      <w:r>
        <w:rPr>
          <w:noProof/>
        </w:rPr>
        <w:t>7.1.4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_Toc106969288 \h </w:instrText>
      </w:r>
      <w:r>
        <w:rPr>
          <w:noProof/>
        </w:rPr>
      </w:r>
      <w:r>
        <w:rPr>
          <w:noProof/>
        </w:rPr>
        <w:fldChar w:fldCharType="separate"/>
      </w:r>
      <w:r>
        <w:rPr>
          <w:noProof/>
        </w:rPr>
        <w:t>18</w:t>
      </w:r>
      <w:r>
        <w:rPr>
          <w:noProof/>
        </w:rPr>
        <w:fldChar w:fldCharType="end"/>
      </w:r>
    </w:p>
    <w:p w14:paraId="7DFEB291" w14:textId="1BB9D391" w:rsidR="00085F05" w:rsidRPr="00530FD4" w:rsidRDefault="00085F05">
      <w:pPr>
        <w:pStyle w:val="TOC2"/>
        <w:rPr>
          <w:rFonts w:ascii="Calibri" w:hAnsi="Calibri"/>
          <w:noProof/>
          <w:sz w:val="22"/>
          <w:szCs w:val="22"/>
          <w:lang w:eastAsia="en-GB"/>
        </w:rPr>
      </w:pPr>
      <w:r>
        <w:rPr>
          <w:noProof/>
        </w:rPr>
        <w:t>7.2</w:t>
      </w:r>
      <w:r w:rsidRPr="00530FD4">
        <w:rPr>
          <w:rFonts w:ascii="Calibri" w:hAnsi="Calibri"/>
          <w:noProof/>
          <w:sz w:val="22"/>
          <w:szCs w:val="22"/>
          <w:lang w:eastAsia="en-GB"/>
        </w:rPr>
        <w:tab/>
      </w:r>
      <w:r>
        <w:rPr>
          <w:noProof/>
        </w:rPr>
        <w:t>Security features</w:t>
      </w:r>
      <w:r>
        <w:rPr>
          <w:noProof/>
        </w:rPr>
        <w:tab/>
      </w:r>
      <w:r>
        <w:rPr>
          <w:noProof/>
        </w:rPr>
        <w:fldChar w:fldCharType="begin" w:fldLock="1"/>
      </w:r>
      <w:r>
        <w:rPr>
          <w:noProof/>
        </w:rPr>
        <w:instrText xml:space="preserve"> PAGEREF _Toc106969289 \h </w:instrText>
      </w:r>
      <w:r>
        <w:rPr>
          <w:noProof/>
        </w:rPr>
      </w:r>
      <w:r>
        <w:rPr>
          <w:noProof/>
        </w:rPr>
        <w:fldChar w:fldCharType="separate"/>
      </w:r>
      <w:r>
        <w:rPr>
          <w:noProof/>
        </w:rPr>
        <w:t>20</w:t>
      </w:r>
      <w:r>
        <w:rPr>
          <w:noProof/>
        </w:rPr>
        <w:fldChar w:fldCharType="end"/>
      </w:r>
    </w:p>
    <w:p w14:paraId="2F155705" w14:textId="7C29A8FF" w:rsidR="00085F05" w:rsidRPr="00530FD4" w:rsidRDefault="00085F05">
      <w:pPr>
        <w:pStyle w:val="TOC3"/>
        <w:rPr>
          <w:rFonts w:ascii="Calibri" w:hAnsi="Calibri"/>
          <w:noProof/>
          <w:sz w:val="22"/>
          <w:szCs w:val="22"/>
          <w:lang w:eastAsia="en-GB"/>
        </w:rPr>
      </w:pPr>
      <w:r>
        <w:rPr>
          <w:noProof/>
        </w:rPr>
        <w:t>7.2.1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_Toc106969290 \h </w:instrText>
      </w:r>
      <w:r>
        <w:rPr>
          <w:noProof/>
        </w:rPr>
      </w:r>
      <w:r>
        <w:rPr>
          <w:noProof/>
        </w:rPr>
        <w:fldChar w:fldCharType="separate"/>
      </w:r>
      <w:r>
        <w:rPr>
          <w:noProof/>
        </w:rPr>
        <w:t>20</w:t>
      </w:r>
      <w:r>
        <w:rPr>
          <w:noProof/>
        </w:rPr>
        <w:fldChar w:fldCharType="end"/>
      </w:r>
    </w:p>
    <w:p w14:paraId="60B8157C" w14:textId="6EDA8EE3" w:rsidR="00085F05" w:rsidRPr="00530FD4" w:rsidRDefault="00085F05">
      <w:pPr>
        <w:pStyle w:val="TOC3"/>
        <w:rPr>
          <w:rFonts w:ascii="Calibri" w:hAnsi="Calibri"/>
          <w:noProof/>
          <w:sz w:val="22"/>
          <w:szCs w:val="22"/>
          <w:lang w:eastAsia="en-GB"/>
        </w:rPr>
      </w:pPr>
      <w:r>
        <w:rPr>
          <w:noProof/>
        </w:rPr>
        <w:t>7.2.2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_Toc106969291 \h </w:instrText>
      </w:r>
      <w:r>
        <w:rPr>
          <w:noProof/>
        </w:rPr>
      </w:r>
      <w:r>
        <w:rPr>
          <w:noProof/>
        </w:rPr>
        <w:fldChar w:fldCharType="separate"/>
      </w:r>
      <w:r>
        <w:rPr>
          <w:noProof/>
        </w:rPr>
        <w:t>20</w:t>
      </w:r>
      <w:r>
        <w:rPr>
          <w:noProof/>
        </w:rPr>
        <w:fldChar w:fldCharType="end"/>
      </w:r>
    </w:p>
    <w:p w14:paraId="111D1881" w14:textId="321620B1" w:rsidR="00085F05" w:rsidRPr="00530FD4" w:rsidRDefault="00085F05">
      <w:pPr>
        <w:pStyle w:val="TOC3"/>
        <w:rPr>
          <w:rFonts w:ascii="Calibri" w:hAnsi="Calibri"/>
          <w:noProof/>
          <w:sz w:val="22"/>
          <w:szCs w:val="22"/>
          <w:lang w:eastAsia="en-GB"/>
        </w:rPr>
      </w:pPr>
      <w:r>
        <w:rPr>
          <w:noProof/>
        </w:rPr>
        <w:t>7.2.3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_Toc106969292 \h </w:instrText>
      </w:r>
      <w:r>
        <w:rPr>
          <w:noProof/>
        </w:rPr>
      </w:r>
      <w:r>
        <w:rPr>
          <w:noProof/>
        </w:rPr>
        <w:fldChar w:fldCharType="separate"/>
      </w:r>
      <w:r>
        <w:rPr>
          <w:noProof/>
        </w:rPr>
        <w:t>20</w:t>
      </w:r>
      <w:r>
        <w:rPr>
          <w:noProof/>
        </w:rPr>
        <w:fldChar w:fldCharType="end"/>
      </w:r>
    </w:p>
    <w:p w14:paraId="2441DA44" w14:textId="0B8D3F8A" w:rsidR="00085F05" w:rsidRPr="00530FD4" w:rsidRDefault="00085F05">
      <w:pPr>
        <w:pStyle w:val="TOC3"/>
        <w:rPr>
          <w:rFonts w:ascii="Calibri" w:hAnsi="Calibri"/>
          <w:noProof/>
          <w:sz w:val="22"/>
          <w:szCs w:val="22"/>
          <w:lang w:eastAsia="en-GB"/>
        </w:rPr>
      </w:pPr>
      <w:r>
        <w:rPr>
          <w:noProof/>
        </w:rPr>
        <w:t>7.2.4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_Toc106969293 \h </w:instrText>
      </w:r>
      <w:r>
        <w:rPr>
          <w:noProof/>
        </w:rPr>
      </w:r>
      <w:r>
        <w:rPr>
          <w:noProof/>
        </w:rPr>
        <w:fldChar w:fldCharType="separate"/>
      </w:r>
      <w:r>
        <w:rPr>
          <w:noProof/>
        </w:rPr>
        <w:t>21</w:t>
      </w:r>
      <w:r>
        <w:rPr>
          <w:noProof/>
        </w:rPr>
        <w:fldChar w:fldCharType="end"/>
      </w:r>
    </w:p>
    <w:p w14:paraId="0D5F2E89" w14:textId="46FEDE58" w:rsidR="00085F05" w:rsidRPr="00530FD4" w:rsidRDefault="00085F05">
      <w:pPr>
        <w:pStyle w:val="TOC2"/>
        <w:rPr>
          <w:rFonts w:ascii="Calibri" w:hAnsi="Calibri"/>
          <w:noProof/>
          <w:sz w:val="22"/>
          <w:szCs w:val="22"/>
          <w:lang w:eastAsia="en-GB"/>
        </w:rPr>
      </w:pPr>
      <w:r>
        <w:rPr>
          <w:noProof/>
        </w:rPr>
        <w:t>7.3</w:t>
      </w:r>
      <w:r w:rsidRPr="00530FD4">
        <w:rPr>
          <w:rFonts w:ascii="Calibri" w:hAnsi="Calibri"/>
          <w:noProof/>
          <w:sz w:val="22"/>
          <w:szCs w:val="22"/>
          <w:lang w:eastAsia="en-GB"/>
        </w:rPr>
        <w:tab/>
      </w:r>
      <w:r>
        <w:rPr>
          <w:noProof/>
        </w:rPr>
        <w:t>USIM commands</w:t>
      </w:r>
      <w:r>
        <w:rPr>
          <w:noProof/>
        </w:rPr>
        <w:tab/>
      </w:r>
      <w:r>
        <w:rPr>
          <w:noProof/>
        </w:rPr>
        <w:fldChar w:fldCharType="begin" w:fldLock="1"/>
      </w:r>
      <w:r>
        <w:rPr>
          <w:noProof/>
        </w:rPr>
        <w:instrText xml:space="preserve"> PAGEREF _Toc106969294 \h </w:instrText>
      </w:r>
      <w:r>
        <w:rPr>
          <w:noProof/>
        </w:rPr>
      </w:r>
      <w:r>
        <w:rPr>
          <w:noProof/>
        </w:rPr>
        <w:fldChar w:fldCharType="separate"/>
      </w:r>
      <w:r>
        <w:rPr>
          <w:noProof/>
        </w:rPr>
        <w:t>21</w:t>
      </w:r>
      <w:r>
        <w:rPr>
          <w:noProof/>
        </w:rPr>
        <w:fldChar w:fldCharType="end"/>
      </w:r>
    </w:p>
    <w:p w14:paraId="1788EA5B" w14:textId="065CAF46" w:rsidR="00085F05" w:rsidRPr="00530FD4" w:rsidRDefault="00085F05">
      <w:pPr>
        <w:pStyle w:val="TOC3"/>
        <w:rPr>
          <w:rFonts w:ascii="Calibri" w:hAnsi="Calibri"/>
          <w:noProof/>
          <w:sz w:val="22"/>
          <w:szCs w:val="22"/>
          <w:lang w:eastAsia="en-GB"/>
        </w:rPr>
      </w:pPr>
      <w:r>
        <w:rPr>
          <w:noProof/>
        </w:rPr>
        <w:t>7.3.1</w:t>
      </w:r>
      <w:r w:rsidRPr="00530FD4">
        <w:rPr>
          <w:rFonts w:ascii="Calibri" w:hAnsi="Calibri"/>
          <w:noProof/>
          <w:sz w:val="22"/>
          <w:szCs w:val="22"/>
          <w:lang w:eastAsia="en-GB"/>
        </w:rPr>
        <w:tab/>
      </w:r>
      <w:r>
        <w:rPr>
          <w:noProof/>
        </w:rPr>
        <w:t>AUTHENTICATE</w:t>
      </w:r>
      <w:r>
        <w:rPr>
          <w:noProof/>
        </w:rPr>
        <w:tab/>
      </w:r>
      <w:r>
        <w:rPr>
          <w:noProof/>
        </w:rPr>
        <w:fldChar w:fldCharType="begin" w:fldLock="1"/>
      </w:r>
      <w:r>
        <w:rPr>
          <w:noProof/>
        </w:rPr>
        <w:instrText xml:space="preserve"> PAGEREF _Toc106969295 \h </w:instrText>
      </w:r>
      <w:r>
        <w:rPr>
          <w:noProof/>
        </w:rPr>
      </w:r>
      <w:r>
        <w:rPr>
          <w:noProof/>
        </w:rPr>
        <w:fldChar w:fldCharType="separate"/>
      </w:r>
      <w:r>
        <w:rPr>
          <w:noProof/>
        </w:rPr>
        <w:t>21</w:t>
      </w:r>
      <w:r>
        <w:rPr>
          <w:noProof/>
        </w:rPr>
        <w:fldChar w:fldCharType="end"/>
      </w:r>
    </w:p>
    <w:p w14:paraId="7A935B74" w14:textId="16BC765B" w:rsidR="00085F05" w:rsidRPr="00530FD4" w:rsidRDefault="00085F05">
      <w:pPr>
        <w:pStyle w:val="TOC4"/>
        <w:rPr>
          <w:rFonts w:ascii="Calibri" w:hAnsi="Calibri"/>
          <w:noProof/>
          <w:sz w:val="22"/>
          <w:szCs w:val="22"/>
          <w:lang w:eastAsia="en-GB"/>
        </w:rPr>
      </w:pPr>
      <w:r>
        <w:rPr>
          <w:noProof/>
        </w:rPr>
        <w:t>7.3.1.1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_Toc106969296 \h </w:instrText>
      </w:r>
      <w:r>
        <w:rPr>
          <w:noProof/>
        </w:rPr>
      </w:r>
      <w:r>
        <w:rPr>
          <w:noProof/>
        </w:rPr>
        <w:fldChar w:fldCharType="separate"/>
      </w:r>
      <w:r>
        <w:rPr>
          <w:noProof/>
        </w:rPr>
        <w:t>21</w:t>
      </w:r>
      <w:r>
        <w:rPr>
          <w:noProof/>
        </w:rPr>
        <w:fldChar w:fldCharType="end"/>
      </w:r>
    </w:p>
    <w:p w14:paraId="02286C67" w14:textId="6B57760A" w:rsidR="00085F05" w:rsidRPr="00530FD4" w:rsidRDefault="00085F05">
      <w:pPr>
        <w:pStyle w:val="TOC4"/>
        <w:rPr>
          <w:rFonts w:ascii="Calibri" w:hAnsi="Calibri"/>
          <w:noProof/>
          <w:sz w:val="22"/>
          <w:szCs w:val="22"/>
          <w:lang w:eastAsia="en-GB"/>
        </w:rPr>
      </w:pPr>
      <w:r>
        <w:rPr>
          <w:noProof/>
        </w:rPr>
        <w:t>7.3.1.2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_Toc106969297 \h </w:instrText>
      </w:r>
      <w:r>
        <w:rPr>
          <w:noProof/>
        </w:rPr>
      </w:r>
      <w:r>
        <w:rPr>
          <w:noProof/>
        </w:rPr>
        <w:fldChar w:fldCharType="separate"/>
      </w:r>
      <w:r>
        <w:rPr>
          <w:noProof/>
        </w:rPr>
        <w:t>21</w:t>
      </w:r>
      <w:r>
        <w:rPr>
          <w:noProof/>
        </w:rPr>
        <w:fldChar w:fldCharType="end"/>
      </w:r>
    </w:p>
    <w:p w14:paraId="63D35740" w14:textId="1231E18F" w:rsidR="00085F05" w:rsidRPr="00530FD4" w:rsidRDefault="00085F05">
      <w:pPr>
        <w:pStyle w:val="TOC4"/>
        <w:rPr>
          <w:rFonts w:ascii="Calibri" w:hAnsi="Calibri"/>
          <w:noProof/>
          <w:sz w:val="22"/>
          <w:szCs w:val="22"/>
          <w:lang w:eastAsia="en-GB"/>
        </w:rPr>
      </w:pPr>
      <w:r>
        <w:rPr>
          <w:noProof/>
        </w:rPr>
        <w:lastRenderedPageBreak/>
        <w:t>7.3.1.3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_Toc106969298 \h </w:instrText>
      </w:r>
      <w:r>
        <w:rPr>
          <w:noProof/>
        </w:rPr>
      </w:r>
      <w:r>
        <w:rPr>
          <w:noProof/>
        </w:rPr>
        <w:fldChar w:fldCharType="separate"/>
      </w:r>
      <w:r>
        <w:rPr>
          <w:noProof/>
        </w:rPr>
        <w:t>21</w:t>
      </w:r>
      <w:r>
        <w:rPr>
          <w:noProof/>
        </w:rPr>
        <w:fldChar w:fldCharType="end"/>
      </w:r>
    </w:p>
    <w:p w14:paraId="3DC7160F" w14:textId="38CC01D7" w:rsidR="00085F05" w:rsidRPr="00530FD4" w:rsidRDefault="00085F05">
      <w:pPr>
        <w:pStyle w:val="TOC4"/>
        <w:rPr>
          <w:rFonts w:ascii="Calibri" w:hAnsi="Calibri"/>
          <w:noProof/>
          <w:sz w:val="22"/>
          <w:szCs w:val="22"/>
          <w:lang w:eastAsia="en-GB"/>
        </w:rPr>
      </w:pPr>
      <w:r>
        <w:rPr>
          <w:noProof/>
        </w:rPr>
        <w:t>7.3.1.4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_Toc106969299 \h </w:instrText>
      </w:r>
      <w:r>
        <w:rPr>
          <w:noProof/>
        </w:rPr>
      </w:r>
      <w:r>
        <w:rPr>
          <w:noProof/>
        </w:rPr>
        <w:fldChar w:fldCharType="separate"/>
      </w:r>
      <w:r>
        <w:rPr>
          <w:noProof/>
        </w:rPr>
        <w:t>21</w:t>
      </w:r>
      <w:r>
        <w:rPr>
          <w:noProof/>
        </w:rPr>
        <w:fldChar w:fldCharType="end"/>
      </w:r>
    </w:p>
    <w:p w14:paraId="19A605D5" w14:textId="3A8E5FB5" w:rsidR="00085F05" w:rsidRPr="00530FD4" w:rsidRDefault="00085F05">
      <w:pPr>
        <w:pStyle w:val="TOC3"/>
        <w:rPr>
          <w:rFonts w:ascii="Calibri" w:hAnsi="Calibri"/>
          <w:noProof/>
          <w:sz w:val="22"/>
          <w:szCs w:val="22"/>
          <w:lang w:eastAsia="en-GB"/>
        </w:rPr>
      </w:pPr>
      <w:r>
        <w:rPr>
          <w:noProof/>
        </w:rPr>
        <w:t>7.3.2</w:t>
      </w:r>
      <w:r w:rsidRPr="00530FD4">
        <w:rPr>
          <w:rFonts w:ascii="Calibri" w:hAnsi="Calibri"/>
          <w:noProof/>
          <w:sz w:val="22"/>
          <w:szCs w:val="22"/>
          <w:lang w:eastAsia="en-GB"/>
        </w:rPr>
        <w:tab/>
      </w:r>
      <w:r>
        <w:rPr>
          <w:noProof/>
        </w:rPr>
        <w:t>Status Conditions Returned by the USIM</w:t>
      </w:r>
      <w:r>
        <w:rPr>
          <w:noProof/>
        </w:rPr>
        <w:tab/>
      </w:r>
      <w:r>
        <w:rPr>
          <w:noProof/>
        </w:rPr>
        <w:fldChar w:fldCharType="begin" w:fldLock="1"/>
      </w:r>
      <w:r>
        <w:rPr>
          <w:noProof/>
        </w:rPr>
        <w:instrText xml:space="preserve"> PAGEREF _Toc106969300 \h </w:instrText>
      </w:r>
      <w:r>
        <w:rPr>
          <w:noProof/>
        </w:rPr>
      </w:r>
      <w:r>
        <w:rPr>
          <w:noProof/>
        </w:rPr>
        <w:fldChar w:fldCharType="separate"/>
      </w:r>
      <w:r>
        <w:rPr>
          <w:noProof/>
        </w:rPr>
        <w:t>22</w:t>
      </w:r>
      <w:r>
        <w:rPr>
          <w:noProof/>
        </w:rPr>
        <w:fldChar w:fldCharType="end"/>
      </w:r>
    </w:p>
    <w:p w14:paraId="113A81B1" w14:textId="15EF8350" w:rsidR="00085F05" w:rsidRPr="00530FD4" w:rsidRDefault="00085F05">
      <w:pPr>
        <w:pStyle w:val="TOC4"/>
        <w:rPr>
          <w:rFonts w:ascii="Calibri" w:hAnsi="Calibri"/>
          <w:noProof/>
          <w:sz w:val="22"/>
          <w:szCs w:val="22"/>
          <w:lang w:eastAsia="en-GB"/>
        </w:rPr>
      </w:pPr>
      <w:r>
        <w:rPr>
          <w:noProof/>
        </w:rPr>
        <w:t>7.3.2.1</w:t>
      </w:r>
      <w:r w:rsidRPr="00530FD4">
        <w:rPr>
          <w:rFonts w:ascii="Calibri" w:hAnsi="Calibri"/>
          <w:noProof/>
          <w:sz w:val="22"/>
          <w:szCs w:val="22"/>
          <w:lang w:eastAsia="en-GB"/>
        </w:rPr>
        <w:tab/>
      </w:r>
      <w:r w:rsidRPr="00DC5EAE">
        <w:rPr>
          <w:noProof/>
          <w:lang w:val="en-US"/>
        </w:rPr>
        <w:t>Security management</w:t>
      </w:r>
      <w:r>
        <w:rPr>
          <w:noProof/>
        </w:rPr>
        <w:tab/>
      </w:r>
      <w:r>
        <w:rPr>
          <w:noProof/>
        </w:rPr>
        <w:fldChar w:fldCharType="begin" w:fldLock="1"/>
      </w:r>
      <w:r>
        <w:rPr>
          <w:noProof/>
        </w:rPr>
        <w:instrText xml:space="preserve"> PAGEREF _Toc106969301 \h </w:instrText>
      </w:r>
      <w:r>
        <w:rPr>
          <w:noProof/>
        </w:rPr>
      </w:r>
      <w:r>
        <w:rPr>
          <w:noProof/>
        </w:rPr>
        <w:fldChar w:fldCharType="separate"/>
      </w:r>
      <w:r>
        <w:rPr>
          <w:noProof/>
        </w:rPr>
        <w:t>22</w:t>
      </w:r>
      <w:r>
        <w:rPr>
          <w:noProof/>
        </w:rPr>
        <w:fldChar w:fldCharType="end"/>
      </w:r>
    </w:p>
    <w:p w14:paraId="0C8E1774" w14:textId="1161D912" w:rsidR="00085F05" w:rsidRPr="00530FD4" w:rsidRDefault="00085F05">
      <w:pPr>
        <w:pStyle w:val="TOC5"/>
        <w:rPr>
          <w:rFonts w:ascii="Calibri" w:hAnsi="Calibri"/>
          <w:noProof/>
          <w:sz w:val="22"/>
          <w:szCs w:val="22"/>
          <w:lang w:eastAsia="en-GB"/>
        </w:rPr>
      </w:pPr>
      <w:r>
        <w:rPr>
          <w:noProof/>
        </w:rPr>
        <w:t>7.3.2.1.1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_Toc106969302 \h </w:instrText>
      </w:r>
      <w:r>
        <w:rPr>
          <w:noProof/>
        </w:rPr>
      </w:r>
      <w:r>
        <w:rPr>
          <w:noProof/>
        </w:rPr>
        <w:fldChar w:fldCharType="separate"/>
      </w:r>
      <w:r>
        <w:rPr>
          <w:noProof/>
        </w:rPr>
        <w:t>22</w:t>
      </w:r>
      <w:r>
        <w:rPr>
          <w:noProof/>
        </w:rPr>
        <w:fldChar w:fldCharType="end"/>
      </w:r>
    </w:p>
    <w:p w14:paraId="422680CD" w14:textId="1019BC46" w:rsidR="00085F05" w:rsidRPr="00530FD4" w:rsidRDefault="00085F05">
      <w:pPr>
        <w:pStyle w:val="TOC5"/>
        <w:rPr>
          <w:rFonts w:ascii="Calibri" w:hAnsi="Calibri"/>
          <w:noProof/>
          <w:sz w:val="22"/>
          <w:szCs w:val="22"/>
          <w:lang w:eastAsia="en-GB"/>
        </w:rPr>
      </w:pPr>
      <w:r>
        <w:rPr>
          <w:noProof/>
        </w:rPr>
        <w:t>7.3.2.1.2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_Toc106969303 \h </w:instrText>
      </w:r>
      <w:r>
        <w:rPr>
          <w:noProof/>
        </w:rPr>
      </w:r>
      <w:r>
        <w:rPr>
          <w:noProof/>
        </w:rPr>
        <w:fldChar w:fldCharType="separate"/>
      </w:r>
      <w:r>
        <w:rPr>
          <w:noProof/>
        </w:rPr>
        <w:t>22</w:t>
      </w:r>
      <w:r>
        <w:rPr>
          <w:noProof/>
        </w:rPr>
        <w:fldChar w:fldCharType="end"/>
      </w:r>
    </w:p>
    <w:p w14:paraId="5A281322" w14:textId="3A182BAC" w:rsidR="00085F05" w:rsidRPr="00530FD4" w:rsidRDefault="00085F05">
      <w:pPr>
        <w:pStyle w:val="TOC5"/>
        <w:rPr>
          <w:rFonts w:ascii="Calibri" w:hAnsi="Calibri"/>
          <w:noProof/>
          <w:sz w:val="22"/>
          <w:szCs w:val="22"/>
          <w:lang w:eastAsia="en-GB"/>
        </w:rPr>
      </w:pPr>
      <w:r>
        <w:rPr>
          <w:noProof/>
        </w:rPr>
        <w:t>7.3.2.1.3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_Toc106969304 \h </w:instrText>
      </w:r>
      <w:r>
        <w:rPr>
          <w:noProof/>
        </w:rPr>
      </w:r>
      <w:r>
        <w:rPr>
          <w:noProof/>
        </w:rPr>
        <w:fldChar w:fldCharType="separate"/>
      </w:r>
      <w:r>
        <w:rPr>
          <w:noProof/>
        </w:rPr>
        <w:t>22</w:t>
      </w:r>
      <w:r>
        <w:rPr>
          <w:noProof/>
        </w:rPr>
        <w:fldChar w:fldCharType="end"/>
      </w:r>
    </w:p>
    <w:p w14:paraId="4E72F750" w14:textId="2244C634" w:rsidR="00085F05" w:rsidRPr="00530FD4" w:rsidRDefault="00085F05">
      <w:pPr>
        <w:pStyle w:val="TOC5"/>
        <w:rPr>
          <w:rFonts w:ascii="Calibri" w:hAnsi="Calibri"/>
          <w:noProof/>
          <w:sz w:val="22"/>
          <w:szCs w:val="22"/>
          <w:lang w:eastAsia="en-GB"/>
        </w:rPr>
      </w:pPr>
      <w:r>
        <w:rPr>
          <w:noProof/>
        </w:rPr>
        <w:t>7.3.2.1.4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_Toc106969305 \h </w:instrText>
      </w:r>
      <w:r>
        <w:rPr>
          <w:noProof/>
        </w:rPr>
      </w:r>
      <w:r>
        <w:rPr>
          <w:noProof/>
        </w:rPr>
        <w:fldChar w:fldCharType="separate"/>
      </w:r>
      <w:r>
        <w:rPr>
          <w:noProof/>
        </w:rPr>
        <w:t>23</w:t>
      </w:r>
      <w:r>
        <w:rPr>
          <w:noProof/>
        </w:rPr>
        <w:fldChar w:fldCharType="end"/>
      </w:r>
    </w:p>
    <w:p w14:paraId="2B868A7C" w14:textId="03850E6E" w:rsidR="00085F05" w:rsidRPr="00530FD4" w:rsidRDefault="00085F05">
      <w:pPr>
        <w:pStyle w:val="TOC4"/>
        <w:rPr>
          <w:rFonts w:ascii="Calibri" w:hAnsi="Calibri"/>
          <w:noProof/>
          <w:sz w:val="22"/>
          <w:szCs w:val="22"/>
          <w:lang w:eastAsia="en-GB"/>
        </w:rPr>
      </w:pPr>
      <w:r>
        <w:rPr>
          <w:noProof/>
        </w:rPr>
        <w:t>7.3.2.2</w:t>
      </w:r>
      <w:r w:rsidRPr="00530FD4">
        <w:rPr>
          <w:rFonts w:ascii="Calibri" w:hAnsi="Calibri"/>
          <w:noProof/>
          <w:sz w:val="22"/>
          <w:szCs w:val="22"/>
          <w:lang w:eastAsia="en-GB"/>
        </w:rPr>
        <w:tab/>
      </w:r>
      <w:r>
        <w:rPr>
          <w:noProof/>
        </w:rPr>
        <w:t>Status Words of the Commands</w:t>
      </w:r>
      <w:r>
        <w:rPr>
          <w:noProof/>
        </w:rPr>
        <w:tab/>
      </w:r>
      <w:r>
        <w:rPr>
          <w:noProof/>
        </w:rPr>
        <w:fldChar w:fldCharType="begin" w:fldLock="1"/>
      </w:r>
      <w:r>
        <w:rPr>
          <w:noProof/>
        </w:rPr>
        <w:instrText xml:space="preserve"> PAGEREF _Toc106969306 \h </w:instrText>
      </w:r>
      <w:r>
        <w:rPr>
          <w:noProof/>
        </w:rPr>
      </w:r>
      <w:r>
        <w:rPr>
          <w:noProof/>
        </w:rPr>
        <w:fldChar w:fldCharType="separate"/>
      </w:r>
      <w:r>
        <w:rPr>
          <w:noProof/>
        </w:rPr>
        <w:t>23</w:t>
      </w:r>
      <w:r>
        <w:rPr>
          <w:noProof/>
        </w:rPr>
        <w:fldChar w:fldCharType="end"/>
      </w:r>
    </w:p>
    <w:p w14:paraId="637B8964" w14:textId="4374696E" w:rsidR="00085F05" w:rsidRPr="00530FD4" w:rsidRDefault="00085F05">
      <w:pPr>
        <w:pStyle w:val="TOC5"/>
        <w:rPr>
          <w:rFonts w:ascii="Calibri" w:hAnsi="Calibri"/>
          <w:noProof/>
          <w:sz w:val="22"/>
          <w:szCs w:val="22"/>
          <w:lang w:eastAsia="en-GB"/>
        </w:rPr>
      </w:pPr>
      <w:r>
        <w:rPr>
          <w:noProof/>
        </w:rPr>
        <w:t>7.3.2.2.1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_Toc106969307 \h </w:instrText>
      </w:r>
      <w:r>
        <w:rPr>
          <w:noProof/>
        </w:rPr>
      </w:r>
      <w:r>
        <w:rPr>
          <w:noProof/>
        </w:rPr>
        <w:fldChar w:fldCharType="separate"/>
      </w:r>
      <w:r>
        <w:rPr>
          <w:noProof/>
        </w:rPr>
        <w:t>23</w:t>
      </w:r>
      <w:r>
        <w:rPr>
          <w:noProof/>
        </w:rPr>
        <w:fldChar w:fldCharType="end"/>
      </w:r>
    </w:p>
    <w:p w14:paraId="1552B312" w14:textId="376D09E7" w:rsidR="00085F05" w:rsidRPr="00530FD4" w:rsidRDefault="00085F05">
      <w:pPr>
        <w:pStyle w:val="TOC5"/>
        <w:rPr>
          <w:rFonts w:ascii="Calibri" w:hAnsi="Calibri"/>
          <w:noProof/>
          <w:sz w:val="22"/>
          <w:szCs w:val="22"/>
          <w:lang w:eastAsia="en-GB"/>
        </w:rPr>
      </w:pPr>
      <w:r>
        <w:rPr>
          <w:noProof/>
        </w:rPr>
        <w:t>7.3.2.2.2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_Toc106969308 \h </w:instrText>
      </w:r>
      <w:r>
        <w:rPr>
          <w:noProof/>
        </w:rPr>
      </w:r>
      <w:r>
        <w:rPr>
          <w:noProof/>
        </w:rPr>
        <w:fldChar w:fldCharType="separate"/>
      </w:r>
      <w:r>
        <w:rPr>
          <w:noProof/>
        </w:rPr>
        <w:t>23</w:t>
      </w:r>
      <w:r>
        <w:rPr>
          <w:noProof/>
        </w:rPr>
        <w:fldChar w:fldCharType="end"/>
      </w:r>
    </w:p>
    <w:p w14:paraId="20AC890A" w14:textId="6D420B87" w:rsidR="00085F05" w:rsidRPr="00530FD4" w:rsidRDefault="00085F05">
      <w:pPr>
        <w:pStyle w:val="TOC5"/>
        <w:rPr>
          <w:rFonts w:ascii="Calibri" w:hAnsi="Calibri"/>
          <w:noProof/>
          <w:sz w:val="22"/>
          <w:szCs w:val="22"/>
          <w:lang w:eastAsia="en-GB"/>
        </w:rPr>
      </w:pPr>
      <w:r>
        <w:rPr>
          <w:noProof/>
        </w:rPr>
        <w:t>7.3.2.2.3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_Toc106969309 \h </w:instrText>
      </w:r>
      <w:r>
        <w:rPr>
          <w:noProof/>
        </w:rPr>
      </w:r>
      <w:r>
        <w:rPr>
          <w:noProof/>
        </w:rPr>
        <w:fldChar w:fldCharType="separate"/>
      </w:r>
      <w:r>
        <w:rPr>
          <w:noProof/>
        </w:rPr>
        <w:t>23</w:t>
      </w:r>
      <w:r>
        <w:rPr>
          <w:noProof/>
        </w:rPr>
        <w:fldChar w:fldCharType="end"/>
      </w:r>
    </w:p>
    <w:p w14:paraId="161213C3" w14:textId="1FCB4FC0" w:rsidR="00085F05" w:rsidRPr="00530FD4" w:rsidRDefault="00085F05">
      <w:pPr>
        <w:pStyle w:val="TOC5"/>
        <w:rPr>
          <w:rFonts w:ascii="Calibri" w:hAnsi="Calibri"/>
          <w:noProof/>
          <w:sz w:val="22"/>
          <w:szCs w:val="22"/>
          <w:lang w:eastAsia="en-GB"/>
        </w:rPr>
      </w:pPr>
      <w:r>
        <w:rPr>
          <w:noProof/>
        </w:rPr>
        <w:t>7.3.2.2.4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_Toc106969310 \h </w:instrText>
      </w:r>
      <w:r>
        <w:rPr>
          <w:noProof/>
        </w:rPr>
      </w:r>
      <w:r>
        <w:rPr>
          <w:noProof/>
        </w:rPr>
        <w:fldChar w:fldCharType="separate"/>
      </w:r>
      <w:r>
        <w:rPr>
          <w:noProof/>
        </w:rPr>
        <w:t>23</w:t>
      </w:r>
      <w:r>
        <w:rPr>
          <w:noProof/>
        </w:rPr>
        <w:fldChar w:fldCharType="end"/>
      </w:r>
    </w:p>
    <w:p w14:paraId="4E8CCC1F" w14:textId="7EBAE2C5" w:rsidR="00085F05" w:rsidRPr="00530FD4" w:rsidRDefault="00085F05">
      <w:pPr>
        <w:pStyle w:val="TOC3"/>
        <w:rPr>
          <w:rFonts w:ascii="Calibri" w:hAnsi="Calibri"/>
          <w:noProof/>
          <w:sz w:val="22"/>
          <w:szCs w:val="22"/>
          <w:lang w:eastAsia="en-GB"/>
        </w:rPr>
      </w:pPr>
      <w:r>
        <w:rPr>
          <w:noProof/>
        </w:rPr>
        <w:t>7.3.</w:t>
      </w:r>
      <w:r>
        <w:rPr>
          <w:noProof/>
          <w:lang w:eastAsia="zh-CN"/>
        </w:rPr>
        <w:t>3</w:t>
      </w:r>
      <w:r w:rsidRPr="00530FD4">
        <w:rPr>
          <w:rFonts w:ascii="Calibri" w:hAnsi="Calibri"/>
          <w:noProof/>
          <w:sz w:val="22"/>
          <w:szCs w:val="22"/>
          <w:lang w:eastAsia="en-GB"/>
        </w:rPr>
        <w:tab/>
      </w:r>
      <w:r>
        <w:rPr>
          <w:noProof/>
        </w:rPr>
        <w:t>GET IDENTITY</w:t>
      </w:r>
      <w:r>
        <w:rPr>
          <w:noProof/>
        </w:rPr>
        <w:tab/>
      </w:r>
      <w:r>
        <w:rPr>
          <w:noProof/>
        </w:rPr>
        <w:fldChar w:fldCharType="begin" w:fldLock="1"/>
      </w:r>
      <w:r>
        <w:rPr>
          <w:noProof/>
        </w:rPr>
        <w:instrText xml:space="preserve"> PAGEREF _Toc106969311 \h </w:instrText>
      </w:r>
      <w:r>
        <w:rPr>
          <w:noProof/>
        </w:rPr>
      </w:r>
      <w:r>
        <w:rPr>
          <w:noProof/>
        </w:rPr>
        <w:fldChar w:fldCharType="separate"/>
      </w:r>
      <w:r>
        <w:rPr>
          <w:noProof/>
        </w:rPr>
        <w:t>23</w:t>
      </w:r>
      <w:r>
        <w:rPr>
          <w:noProof/>
        </w:rPr>
        <w:fldChar w:fldCharType="end"/>
      </w:r>
    </w:p>
    <w:p w14:paraId="0A7FA884" w14:textId="529EE5F7" w:rsidR="00085F05" w:rsidRPr="00530FD4" w:rsidRDefault="00085F05">
      <w:pPr>
        <w:pStyle w:val="TOC4"/>
        <w:rPr>
          <w:rFonts w:ascii="Calibri" w:hAnsi="Calibri"/>
          <w:noProof/>
          <w:sz w:val="22"/>
          <w:szCs w:val="22"/>
          <w:lang w:eastAsia="en-GB"/>
        </w:rPr>
      </w:pPr>
      <w:r>
        <w:rPr>
          <w:noProof/>
        </w:rPr>
        <w:t>7.3.</w:t>
      </w:r>
      <w:r>
        <w:rPr>
          <w:noProof/>
          <w:lang w:eastAsia="zh-CN"/>
        </w:rPr>
        <w:t>3</w:t>
      </w:r>
      <w:r>
        <w:rPr>
          <w:noProof/>
        </w:rPr>
        <w:t>.1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_Toc106969312 \h </w:instrText>
      </w:r>
      <w:r>
        <w:rPr>
          <w:noProof/>
        </w:rPr>
      </w:r>
      <w:r>
        <w:rPr>
          <w:noProof/>
        </w:rPr>
        <w:fldChar w:fldCharType="separate"/>
      </w:r>
      <w:r>
        <w:rPr>
          <w:noProof/>
        </w:rPr>
        <w:t>23</w:t>
      </w:r>
      <w:r>
        <w:rPr>
          <w:noProof/>
        </w:rPr>
        <w:fldChar w:fldCharType="end"/>
      </w:r>
    </w:p>
    <w:p w14:paraId="5E708EF7" w14:textId="50C1BBDA" w:rsidR="00085F05" w:rsidRPr="00530FD4" w:rsidRDefault="00085F05">
      <w:pPr>
        <w:pStyle w:val="TOC4"/>
        <w:rPr>
          <w:rFonts w:ascii="Calibri" w:hAnsi="Calibri"/>
          <w:noProof/>
          <w:sz w:val="22"/>
          <w:szCs w:val="22"/>
          <w:lang w:eastAsia="en-GB"/>
        </w:rPr>
      </w:pPr>
      <w:r>
        <w:rPr>
          <w:noProof/>
        </w:rPr>
        <w:t>7.3.</w:t>
      </w:r>
      <w:r>
        <w:rPr>
          <w:noProof/>
          <w:lang w:eastAsia="zh-CN"/>
        </w:rPr>
        <w:t>3</w:t>
      </w:r>
      <w:r>
        <w:rPr>
          <w:noProof/>
        </w:rPr>
        <w:t>.2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_Toc106969313 \h </w:instrText>
      </w:r>
      <w:r>
        <w:rPr>
          <w:noProof/>
        </w:rPr>
      </w:r>
      <w:r>
        <w:rPr>
          <w:noProof/>
        </w:rPr>
        <w:fldChar w:fldCharType="separate"/>
      </w:r>
      <w:r>
        <w:rPr>
          <w:noProof/>
        </w:rPr>
        <w:t>24</w:t>
      </w:r>
      <w:r>
        <w:rPr>
          <w:noProof/>
        </w:rPr>
        <w:fldChar w:fldCharType="end"/>
      </w:r>
    </w:p>
    <w:p w14:paraId="1F2990B8" w14:textId="334A5F83" w:rsidR="00085F05" w:rsidRPr="00530FD4" w:rsidRDefault="00085F05">
      <w:pPr>
        <w:pStyle w:val="TOC4"/>
        <w:rPr>
          <w:rFonts w:ascii="Calibri" w:hAnsi="Calibri"/>
          <w:noProof/>
          <w:sz w:val="22"/>
          <w:szCs w:val="22"/>
          <w:lang w:eastAsia="en-GB"/>
        </w:rPr>
      </w:pPr>
      <w:r>
        <w:rPr>
          <w:noProof/>
        </w:rPr>
        <w:t>7.3.</w:t>
      </w:r>
      <w:r>
        <w:rPr>
          <w:noProof/>
          <w:lang w:eastAsia="zh-CN"/>
        </w:rPr>
        <w:t>3</w:t>
      </w:r>
      <w:r>
        <w:rPr>
          <w:noProof/>
        </w:rPr>
        <w:t>.3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_Toc106969314 \h </w:instrText>
      </w:r>
      <w:r>
        <w:rPr>
          <w:noProof/>
        </w:rPr>
      </w:r>
      <w:r>
        <w:rPr>
          <w:noProof/>
        </w:rPr>
        <w:fldChar w:fldCharType="separate"/>
      </w:r>
      <w:r>
        <w:rPr>
          <w:noProof/>
        </w:rPr>
        <w:t>24</w:t>
      </w:r>
      <w:r>
        <w:rPr>
          <w:noProof/>
        </w:rPr>
        <w:fldChar w:fldCharType="end"/>
      </w:r>
    </w:p>
    <w:p w14:paraId="18A1A768" w14:textId="09773701" w:rsidR="00085F05" w:rsidRPr="00530FD4" w:rsidRDefault="00085F05">
      <w:pPr>
        <w:pStyle w:val="TOC4"/>
        <w:rPr>
          <w:rFonts w:ascii="Calibri" w:hAnsi="Calibri"/>
          <w:noProof/>
          <w:sz w:val="22"/>
          <w:szCs w:val="22"/>
          <w:lang w:eastAsia="en-GB"/>
        </w:rPr>
      </w:pPr>
      <w:r>
        <w:rPr>
          <w:noProof/>
        </w:rPr>
        <w:t>7.3.</w:t>
      </w:r>
      <w:r>
        <w:rPr>
          <w:noProof/>
          <w:lang w:eastAsia="zh-CN"/>
        </w:rPr>
        <w:t>3</w:t>
      </w:r>
      <w:r>
        <w:rPr>
          <w:noProof/>
        </w:rPr>
        <w:t>.4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_Toc106969315 \h </w:instrText>
      </w:r>
      <w:r>
        <w:rPr>
          <w:noProof/>
        </w:rPr>
      </w:r>
      <w:r>
        <w:rPr>
          <w:noProof/>
        </w:rPr>
        <w:fldChar w:fldCharType="separate"/>
      </w:r>
      <w:r>
        <w:rPr>
          <w:noProof/>
        </w:rPr>
        <w:t>24</w:t>
      </w:r>
      <w:r>
        <w:rPr>
          <w:noProof/>
        </w:rPr>
        <w:fldChar w:fldCharType="end"/>
      </w:r>
    </w:p>
    <w:p w14:paraId="0C9FFBFA" w14:textId="2ACC4676" w:rsidR="00085F05" w:rsidRPr="00530FD4" w:rsidRDefault="00085F05">
      <w:pPr>
        <w:pStyle w:val="TOC2"/>
        <w:rPr>
          <w:rFonts w:ascii="Calibri" w:hAnsi="Calibri"/>
          <w:noProof/>
          <w:sz w:val="22"/>
          <w:szCs w:val="22"/>
          <w:lang w:eastAsia="en-GB"/>
        </w:rPr>
      </w:pPr>
      <w:r>
        <w:rPr>
          <w:noProof/>
        </w:rPr>
        <w:t>7.4</w:t>
      </w:r>
      <w:r w:rsidRPr="00530FD4">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_Toc106969316 \h </w:instrText>
      </w:r>
      <w:r>
        <w:rPr>
          <w:noProof/>
        </w:rPr>
      </w:r>
      <w:r>
        <w:rPr>
          <w:noProof/>
        </w:rPr>
        <w:fldChar w:fldCharType="separate"/>
      </w:r>
      <w:r>
        <w:rPr>
          <w:noProof/>
        </w:rPr>
        <w:t>27</w:t>
      </w:r>
      <w:r>
        <w:rPr>
          <w:noProof/>
        </w:rPr>
        <w:fldChar w:fldCharType="end"/>
      </w:r>
    </w:p>
    <w:p w14:paraId="70926C53" w14:textId="395CF5E9" w:rsidR="00085F05" w:rsidRPr="00530FD4" w:rsidRDefault="00085F05">
      <w:pPr>
        <w:pStyle w:val="TOC1"/>
        <w:rPr>
          <w:rFonts w:ascii="Calibri" w:hAnsi="Calibri"/>
          <w:noProof/>
          <w:szCs w:val="22"/>
          <w:lang w:eastAsia="en-GB"/>
        </w:rPr>
      </w:pPr>
      <w:r>
        <w:rPr>
          <w:noProof/>
        </w:rPr>
        <w:t>8</w:t>
      </w:r>
      <w:r w:rsidRPr="00530FD4">
        <w:rPr>
          <w:rFonts w:ascii="Calibri" w:hAnsi="Calibri"/>
          <w:noProof/>
          <w:szCs w:val="22"/>
          <w:lang w:eastAsia="en-GB"/>
        </w:rPr>
        <w:tab/>
      </w:r>
      <w:r>
        <w:rPr>
          <w:noProof/>
        </w:rPr>
        <w:t>Test Procedure (31.101)</w:t>
      </w:r>
      <w:r>
        <w:rPr>
          <w:noProof/>
        </w:rPr>
        <w:tab/>
      </w:r>
      <w:r>
        <w:rPr>
          <w:noProof/>
        </w:rPr>
        <w:fldChar w:fldCharType="begin" w:fldLock="1"/>
      </w:r>
      <w:r>
        <w:rPr>
          <w:noProof/>
        </w:rPr>
        <w:instrText xml:space="preserve"> PAGEREF _Toc106969317 \h </w:instrText>
      </w:r>
      <w:r>
        <w:rPr>
          <w:noProof/>
        </w:rPr>
      </w:r>
      <w:r>
        <w:rPr>
          <w:noProof/>
        </w:rPr>
        <w:fldChar w:fldCharType="separate"/>
      </w:r>
      <w:r>
        <w:rPr>
          <w:noProof/>
        </w:rPr>
        <w:t>27</w:t>
      </w:r>
      <w:r>
        <w:rPr>
          <w:noProof/>
        </w:rPr>
        <w:fldChar w:fldCharType="end"/>
      </w:r>
    </w:p>
    <w:p w14:paraId="3C52A96F" w14:textId="181D3D51" w:rsidR="00085F05" w:rsidRPr="00530FD4" w:rsidRDefault="00085F05">
      <w:pPr>
        <w:pStyle w:val="TOC2"/>
        <w:rPr>
          <w:rFonts w:ascii="Calibri" w:hAnsi="Calibri"/>
          <w:noProof/>
          <w:sz w:val="22"/>
          <w:szCs w:val="22"/>
          <w:lang w:eastAsia="en-GB"/>
        </w:rPr>
      </w:pPr>
      <w:r w:rsidRPr="00DC5EAE">
        <w:rPr>
          <w:noProof/>
          <w:lang w:val="en-US"/>
        </w:rPr>
        <w:t>8.1</w:t>
      </w:r>
      <w:r w:rsidRPr="00530FD4">
        <w:rPr>
          <w:rFonts w:ascii="Calibri" w:hAnsi="Calibri"/>
          <w:noProof/>
          <w:sz w:val="22"/>
          <w:szCs w:val="22"/>
          <w:lang w:eastAsia="en-GB"/>
        </w:rPr>
        <w:tab/>
      </w:r>
      <w:r>
        <w:rPr>
          <w:noProof/>
        </w:rPr>
        <w:t>General 3GPP platform requirements</w:t>
      </w:r>
      <w:r>
        <w:rPr>
          <w:noProof/>
        </w:rPr>
        <w:tab/>
      </w:r>
      <w:r>
        <w:rPr>
          <w:noProof/>
        </w:rPr>
        <w:fldChar w:fldCharType="begin" w:fldLock="1"/>
      </w:r>
      <w:r>
        <w:rPr>
          <w:noProof/>
        </w:rPr>
        <w:instrText xml:space="preserve"> PAGEREF _Toc106969318 \h </w:instrText>
      </w:r>
      <w:r>
        <w:rPr>
          <w:noProof/>
        </w:rPr>
      </w:r>
      <w:r>
        <w:rPr>
          <w:noProof/>
        </w:rPr>
        <w:fldChar w:fldCharType="separate"/>
      </w:r>
      <w:r>
        <w:rPr>
          <w:noProof/>
        </w:rPr>
        <w:t>27</w:t>
      </w:r>
      <w:r>
        <w:rPr>
          <w:noProof/>
        </w:rPr>
        <w:fldChar w:fldCharType="end"/>
      </w:r>
    </w:p>
    <w:p w14:paraId="4A3AD5C6" w14:textId="62D6559A" w:rsidR="00085F05" w:rsidRPr="00530FD4" w:rsidRDefault="00085F05">
      <w:pPr>
        <w:pStyle w:val="TOC3"/>
        <w:rPr>
          <w:rFonts w:ascii="Calibri" w:hAnsi="Calibri"/>
          <w:noProof/>
          <w:sz w:val="22"/>
          <w:szCs w:val="22"/>
          <w:lang w:eastAsia="en-GB"/>
        </w:rPr>
      </w:pPr>
      <w:r>
        <w:rPr>
          <w:noProof/>
        </w:rPr>
        <w:t>8.1.1</w:t>
      </w:r>
      <w:r w:rsidRPr="00530FD4">
        <w:rPr>
          <w:rFonts w:ascii="Calibri" w:hAnsi="Calibri"/>
          <w:noProof/>
          <w:sz w:val="22"/>
          <w:szCs w:val="22"/>
          <w:lang w:eastAsia="en-GB"/>
        </w:rPr>
        <w:tab/>
      </w:r>
      <w:r>
        <w:rPr>
          <w:noProof/>
        </w:rPr>
        <w:t>GSM/USIM application interaction and restrictions</w:t>
      </w:r>
      <w:r>
        <w:rPr>
          <w:noProof/>
        </w:rPr>
        <w:tab/>
      </w:r>
      <w:r>
        <w:rPr>
          <w:noProof/>
        </w:rPr>
        <w:fldChar w:fldCharType="begin" w:fldLock="1"/>
      </w:r>
      <w:r>
        <w:rPr>
          <w:noProof/>
        </w:rPr>
        <w:instrText xml:space="preserve"> PAGEREF _Toc106969319 \h </w:instrText>
      </w:r>
      <w:r>
        <w:rPr>
          <w:noProof/>
        </w:rPr>
      </w:r>
      <w:r>
        <w:rPr>
          <w:noProof/>
        </w:rPr>
        <w:fldChar w:fldCharType="separate"/>
      </w:r>
      <w:r>
        <w:rPr>
          <w:noProof/>
        </w:rPr>
        <w:t>27</w:t>
      </w:r>
      <w:r>
        <w:rPr>
          <w:noProof/>
        </w:rPr>
        <w:fldChar w:fldCharType="end"/>
      </w:r>
    </w:p>
    <w:p w14:paraId="4E27ED96" w14:textId="02636F60" w:rsidR="00085F05" w:rsidRPr="00530FD4" w:rsidRDefault="00085F05">
      <w:pPr>
        <w:pStyle w:val="TOC4"/>
        <w:rPr>
          <w:rFonts w:ascii="Calibri" w:hAnsi="Calibri"/>
          <w:noProof/>
          <w:sz w:val="22"/>
          <w:szCs w:val="22"/>
          <w:lang w:eastAsia="en-GB"/>
        </w:rPr>
      </w:pPr>
      <w:r>
        <w:rPr>
          <w:noProof/>
        </w:rPr>
        <w:t>8.1.1.1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_Toc106969320 \h </w:instrText>
      </w:r>
      <w:r>
        <w:rPr>
          <w:noProof/>
        </w:rPr>
      </w:r>
      <w:r>
        <w:rPr>
          <w:noProof/>
        </w:rPr>
        <w:fldChar w:fldCharType="separate"/>
      </w:r>
      <w:r>
        <w:rPr>
          <w:noProof/>
        </w:rPr>
        <w:t>27</w:t>
      </w:r>
      <w:r>
        <w:rPr>
          <w:noProof/>
        </w:rPr>
        <w:fldChar w:fldCharType="end"/>
      </w:r>
    </w:p>
    <w:p w14:paraId="6CD27978" w14:textId="3C50C8DC" w:rsidR="00085F05" w:rsidRPr="00530FD4" w:rsidRDefault="00085F05">
      <w:pPr>
        <w:pStyle w:val="TOC4"/>
        <w:rPr>
          <w:rFonts w:ascii="Calibri" w:hAnsi="Calibri"/>
          <w:noProof/>
          <w:sz w:val="22"/>
          <w:szCs w:val="22"/>
          <w:lang w:eastAsia="en-GB"/>
        </w:rPr>
      </w:pPr>
      <w:r>
        <w:rPr>
          <w:noProof/>
        </w:rPr>
        <w:t>8.1.1.2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_Toc106969321 \h </w:instrText>
      </w:r>
      <w:r>
        <w:rPr>
          <w:noProof/>
        </w:rPr>
      </w:r>
      <w:r>
        <w:rPr>
          <w:noProof/>
        </w:rPr>
        <w:fldChar w:fldCharType="separate"/>
      </w:r>
      <w:r>
        <w:rPr>
          <w:noProof/>
        </w:rPr>
        <w:t>27</w:t>
      </w:r>
      <w:r>
        <w:rPr>
          <w:noProof/>
        </w:rPr>
        <w:fldChar w:fldCharType="end"/>
      </w:r>
    </w:p>
    <w:p w14:paraId="618AD299" w14:textId="58C614B9" w:rsidR="00085F05" w:rsidRPr="00530FD4" w:rsidRDefault="00085F05">
      <w:pPr>
        <w:pStyle w:val="TOC4"/>
        <w:rPr>
          <w:rFonts w:ascii="Calibri" w:hAnsi="Calibri"/>
          <w:noProof/>
          <w:sz w:val="22"/>
          <w:szCs w:val="22"/>
          <w:lang w:eastAsia="en-GB"/>
        </w:rPr>
      </w:pPr>
      <w:r>
        <w:rPr>
          <w:noProof/>
        </w:rPr>
        <w:t>8.1.1.3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_Toc106969322 \h </w:instrText>
      </w:r>
      <w:r>
        <w:rPr>
          <w:noProof/>
        </w:rPr>
      </w:r>
      <w:r>
        <w:rPr>
          <w:noProof/>
        </w:rPr>
        <w:fldChar w:fldCharType="separate"/>
      </w:r>
      <w:r>
        <w:rPr>
          <w:noProof/>
        </w:rPr>
        <w:t>27</w:t>
      </w:r>
      <w:r>
        <w:rPr>
          <w:noProof/>
        </w:rPr>
        <w:fldChar w:fldCharType="end"/>
      </w:r>
    </w:p>
    <w:p w14:paraId="25BE27E7" w14:textId="1C1A826E" w:rsidR="00085F05" w:rsidRPr="00530FD4" w:rsidRDefault="00085F05">
      <w:pPr>
        <w:pStyle w:val="TOC4"/>
        <w:rPr>
          <w:rFonts w:ascii="Calibri" w:hAnsi="Calibri"/>
          <w:noProof/>
          <w:sz w:val="22"/>
          <w:szCs w:val="22"/>
          <w:lang w:eastAsia="en-GB"/>
        </w:rPr>
      </w:pPr>
      <w:r>
        <w:rPr>
          <w:noProof/>
        </w:rPr>
        <w:t>8.1.1.4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_Toc106969323 \h </w:instrText>
      </w:r>
      <w:r>
        <w:rPr>
          <w:noProof/>
        </w:rPr>
      </w:r>
      <w:r>
        <w:rPr>
          <w:noProof/>
        </w:rPr>
        <w:fldChar w:fldCharType="separate"/>
      </w:r>
      <w:r>
        <w:rPr>
          <w:noProof/>
        </w:rPr>
        <w:t>27</w:t>
      </w:r>
      <w:r>
        <w:rPr>
          <w:noProof/>
        </w:rPr>
        <w:fldChar w:fldCharType="end"/>
      </w:r>
    </w:p>
    <w:p w14:paraId="0B0D871D" w14:textId="41FC6664" w:rsidR="00085F05" w:rsidRPr="00530FD4" w:rsidRDefault="00085F05">
      <w:pPr>
        <w:pStyle w:val="TOC2"/>
        <w:rPr>
          <w:rFonts w:ascii="Calibri" w:hAnsi="Calibri"/>
          <w:noProof/>
          <w:sz w:val="22"/>
          <w:szCs w:val="22"/>
          <w:lang w:eastAsia="en-GB"/>
        </w:rPr>
      </w:pPr>
      <w:r>
        <w:rPr>
          <w:noProof/>
        </w:rPr>
        <w:t>8.2</w:t>
      </w:r>
      <w:r w:rsidRPr="00530FD4">
        <w:rPr>
          <w:rFonts w:ascii="Calibri" w:hAnsi="Calibri"/>
          <w:noProof/>
          <w:sz w:val="22"/>
          <w:szCs w:val="22"/>
          <w:lang w:eastAsia="en-GB"/>
        </w:rPr>
        <w:tab/>
      </w:r>
      <w:r>
        <w:rPr>
          <w:noProof/>
        </w:rPr>
        <w:t>Physical and logical characteristics</w:t>
      </w:r>
      <w:r>
        <w:rPr>
          <w:noProof/>
        </w:rPr>
        <w:tab/>
      </w:r>
      <w:r>
        <w:rPr>
          <w:noProof/>
        </w:rPr>
        <w:fldChar w:fldCharType="begin" w:fldLock="1"/>
      </w:r>
      <w:r>
        <w:rPr>
          <w:noProof/>
        </w:rPr>
        <w:instrText xml:space="preserve"> PAGEREF _Toc106969324 \h </w:instrText>
      </w:r>
      <w:r>
        <w:rPr>
          <w:noProof/>
        </w:rPr>
      </w:r>
      <w:r>
        <w:rPr>
          <w:noProof/>
        </w:rPr>
        <w:fldChar w:fldCharType="separate"/>
      </w:r>
      <w:r>
        <w:rPr>
          <w:noProof/>
        </w:rPr>
        <w:t>28</w:t>
      </w:r>
      <w:r>
        <w:rPr>
          <w:noProof/>
        </w:rPr>
        <w:fldChar w:fldCharType="end"/>
      </w:r>
    </w:p>
    <w:p w14:paraId="21050DDF" w14:textId="13BF377B" w:rsidR="00085F05" w:rsidRPr="00530FD4" w:rsidRDefault="00085F05">
      <w:pPr>
        <w:pStyle w:val="TOC3"/>
        <w:rPr>
          <w:rFonts w:ascii="Calibri" w:hAnsi="Calibri"/>
          <w:noProof/>
          <w:sz w:val="22"/>
          <w:szCs w:val="22"/>
          <w:lang w:eastAsia="en-GB"/>
        </w:rPr>
      </w:pPr>
      <w:r>
        <w:rPr>
          <w:noProof/>
        </w:rPr>
        <w:t>8.2.1</w:t>
      </w:r>
      <w:r w:rsidRPr="00530FD4">
        <w:rPr>
          <w:rFonts w:ascii="Calibri" w:hAnsi="Calibri"/>
          <w:noProof/>
          <w:sz w:val="22"/>
          <w:szCs w:val="22"/>
          <w:lang w:eastAsia="en-GB"/>
        </w:rPr>
        <w:tab/>
      </w:r>
      <w:r>
        <w:rPr>
          <w:noProof/>
        </w:rPr>
        <w:t>Transmission speed</w:t>
      </w:r>
      <w:r>
        <w:rPr>
          <w:noProof/>
        </w:rPr>
        <w:tab/>
      </w:r>
      <w:r>
        <w:rPr>
          <w:noProof/>
        </w:rPr>
        <w:fldChar w:fldCharType="begin" w:fldLock="1"/>
      </w:r>
      <w:r>
        <w:rPr>
          <w:noProof/>
        </w:rPr>
        <w:instrText xml:space="preserve"> PAGEREF _Toc106969325 \h </w:instrText>
      </w:r>
      <w:r>
        <w:rPr>
          <w:noProof/>
        </w:rPr>
      </w:r>
      <w:r>
        <w:rPr>
          <w:noProof/>
        </w:rPr>
        <w:fldChar w:fldCharType="separate"/>
      </w:r>
      <w:r>
        <w:rPr>
          <w:noProof/>
        </w:rPr>
        <w:t>28</w:t>
      </w:r>
      <w:r>
        <w:rPr>
          <w:noProof/>
        </w:rPr>
        <w:fldChar w:fldCharType="end"/>
      </w:r>
    </w:p>
    <w:p w14:paraId="59F1EF8A" w14:textId="72353F3B" w:rsidR="00085F05" w:rsidRPr="00530FD4" w:rsidRDefault="00085F05">
      <w:pPr>
        <w:pStyle w:val="TOC4"/>
        <w:rPr>
          <w:rFonts w:ascii="Calibri" w:hAnsi="Calibri"/>
          <w:noProof/>
          <w:sz w:val="22"/>
          <w:szCs w:val="22"/>
          <w:lang w:eastAsia="en-GB"/>
        </w:rPr>
      </w:pPr>
      <w:r>
        <w:rPr>
          <w:noProof/>
        </w:rPr>
        <w:t>8.2.1.1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_Toc106969326 \h </w:instrText>
      </w:r>
      <w:r>
        <w:rPr>
          <w:noProof/>
        </w:rPr>
      </w:r>
      <w:r>
        <w:rPr>
          <w:noProof/>
        </w:rPr>
        <w:fldChar w:fldCharType="separate"/>
      </w:r>
      <w:r>
        <w:rPr>
          <w:noProof/>
        </w:rPr>
        <w:t>28</w:t>
      </w:r>
      <w:r>
        <w:rPr>
          <w:noProof/>
        </w:rPr>
        <w:fldChar w:fldCharType="end"/>
      </w:r>
    </w:p>
    <w:p w14:paraId="317F5E92" w14:textId="075BA19D" w:rsidR="00085F05" w:rsidRPr="00530FD4" w:rsidRDefault="00085F05">
      <w:pPr>
        <w:pStyle w:val="TOC4"/>
        <w:rPr>
          <w:rFonts w:ascii="Calibri" w:hAnsi="Calibri"/>
          <w:noProof/>
          <w:sz w:val="22"/>
          <w:szCs w:val="22"/>
          <w:lang w:eastAsia="en-GB"/>
        </w:rPr>
      </w:pPr>
      <w:r>
        <w:rPr>
          <w:noProof/>
        </w:rPr>
        <w:t>8.2.1.2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_Toc106969327 \h </w:instrText>
      </w:r>
      <w:r>
        <w:rPr>
          <w:noProof/>
        </w:rPr>
      </w:r>
      <w:r>
        <w:rPr>
          <w:noProof/>
        </w:rPr>
        <w:fldChar w:fldCharType="separate"/>
      </w:r>
      <w:r>
        <w:rPr>
          <w:noProof/>
        </w:rPr>
        <w:t>28</w:t>
      </w:r>
      <w:r>
        <w:rPr>
          <w:noProof/>
        </w:rPr>
        <w:fldChar w:fldCharType="end"/>
      </w:r>
    </w:p>
    <w:p w14:paraId="7E5BCDEB" w14:textId="12E65F96" w:rsidR="00085F05" w:rsidRPr="00530FD4" w:rsidRDefault="00085F05">
      <w:pPr>
        <w:pStyle w:val="TOC4"/>
        <w:rPr>
          <w:rFonts w:ascii="Calibri" w:hAnsi="Calibri"/>
          <w:noProof/>
          <w:sz w:val="22"/>
          <w:szCs w:val="22"/>
          <w:lang w:eastAsia="en-GB"/>
        </w:rPr>
      </w:pPr>
      <w:r>
        <w:rPr>
          <w:noProof/>
        </w:rPr>
        <w:t>8.2.1.3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_Toc106969328 \h </w:instrText>
      </w:r>
      <w:r>
        <w:rPr>
          <w:noProof/>
        </w:rPr>
      </w:r>
      <w:r>
        <w:rPr>
          <w:noProof/>
        </w:rPr>
        <w:fldChar w:fldCharType="separate"/>
      </w:r>
      <w:r>
        <w:rPr>
          <w:noProof/>
        </w:rPr>
        <w:t>28</w:t>
      </w:r>
      <w:r>
        <w:rPr>
          <w:noProof/>
        </w:rPr>
        <w:fldChar w:fldCharType="end"/>
      </w:r>
    </w:p>
    <w:p w14:paraId="22F7AA22" w14:textId="6EBF27D8" w:rsidR="00085F05" w:rsidRPr="00530FD4" w:rsidRDefault="00085F05">
      <w:pPr>
        <w:pStyle w:val="TOC4"/>
        <w:rPr>
          <w:rFonts w:ascii="Calibri" w:hAnsi="Calibri"/>
          <w:noProof/>
          <w:sz w:val="22"/>
          <w:szCs w:val="22"/>
          <w:lang w:eastAsia="en-GB"/>
        </w:rPr>
      </w:pPr>
      <w:r>
        <w:rPr>
          <w:noProof/>
        </w:rPr>
        <w:t>8.2.1.4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_Toc106969329 \h </w:instrText>
      </w:r>
      <w:r>
        <w:rPr>
          <w:noProof/>
        </w:rPr>
      </w:r>
      <w:r>
        <w:rPr>
          <w:noProof/>
        </w:rPr>
        <w:fldChar w:fldCharType="separate"/>
      </w:r>
      <w:r>
        <w:rPr>
          <w:noProof/>
        </w:rPr>
        <w:t>28</w:t>
      </w:r>
      <w:r>
        <w:rPr>
          <w:noProof/>
        </w:rPr>
        <w:fldChar w:fldCharType="end"/>
      </w:r>
    </w:p>
    <w:p w14:paraId="12469446" w14:textId="11BDD6E4" w:rsidR="00085F05" w:rsidRPr="00530FD4" w:rsidRDefault="00085F05">
      <w:pPr>
        <w:pStyle w:val="TOC3"/>
        <w:rPr>
          <w:rFonts w:ascii="Calibri" w:hAnsi="Calibri"/>
          <w:noProof/>
          <w:sz w:val="22"/>
          <w:szCs w:val="22"/>
          <w:lang w:eastAsia="en-GB"/>
        </w:rPr>
      </w:pPr>
      <w:r>
        <w:rPr>
          <w:noProof/>
        </w:rPr>
        <w:t>8.2.2</w:t>
      </w:r>
      <w:r w:rsidRPr="00530FD4">
        <w:rPr>
          <w:rFonts w:ascii="Calibri" w:hAnsi="Calibri"/>
          <w:noProof/>
          <w:sz w:val="22"/>
          <w:szCs w:val="22"/>
          <w:lang w:eastAsia="en-GB"/>
        </w:rPr>
        <w:tab/>
      </w:r>
      <w:r>
        <w:rPr>
          <w:noProof/>
        </w:rPr>
        <w:t>Voltage classes</w:t>
      </w:r>
      <w:r>
        <w:rPr>
          <w:noProof/>
        </w:rPr>
        <w:tab/>
      </w:r>
      <w:r>
        <w:rPr>
          <w:noProof/>
        </w:rPr>
        <w:fldChar w:fldCharType="begin" w:fldLock="1"/>
      </w:r>
      <w:r>
        <w:rPr>
          <w:noProof/>
        </w:rPr>
        <w:instrText xml:space="preserve"> PAGEREF _Toc106969330 \h </w:instrText>
      </w:r>
      <w:r>
        <w:rPr>
          <w:noProof/>
        </w:rPr>
      </w:r>
      <w:r>
        <w:rPr>
          <w:noProof/>
        </w:rPr>
        <w:fldChar w:fldCharType="separate"/>
      </w:r>
      <w:r>
        <w:rPr>
          <w:noProof/>
        </w:rPr>
        <w:t>28</w:t>
      </w:r>
      <w:r>
        <w:rPr>
          <w:noProof/>
        </w:rPr>
        <w:fldChar w:fldCharType="end"/>
      </w:r>
    </w:p>
    <w:p w14:paraId="38B30491" w14:textId="0C58AD8F" w:rsidR="00085F05" w:rsidRPr="00530FD4" w:rsidRDefault="00085F05">
      <w:pPr>
        <w:pStyle w:val="TOC4"/>
        <w:rPr>
          <w:rFonts w:ascii="Calibri" w:hAnsi="Calibri"/>
          <w:noProof/>
          <w:sz w:val="22"/>
          <w:szCs w:val="22"/>
          <w:lang w:eastAsia="en-GB"/>
        </w:rPr>
      </w:pPr>
      <w:r>
        <w:rPr>
          <w:noProof/>
        </w:rPr>
        <w:t>8.2.2.1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_Toc106969331 \h </w:instrText>
      </w:r>
      <w:r>
        <w:rPr>
          <w:noProof/>
        </w:rPr>
      </w:r>
      <w:r>
        <w:rPr>
          <w:noProof/>
        </w:rPr>
        <w:fldChar w:fldCharType="separate"/>
      </w:r>
      <w:r>
        <w:rPr>
          <w:noProof/>
        </w:rPr>
        <w:t>28</w:t>
      </w:r>
      <w:r>
        <w:rPr>
          <w:noProof/>
        </w:rPr>
        <w:fldChar w:fldCharType="end"/>
      </w:r>
    </w:p>
    <w:p w14:paraId="46C2FEED" w14:textId="79669F99" w:rsidR="00085F05" w:rsidRPr="00530FD4" w:rsidRDefault="00085F05">
      <w:pPr>
        <w:pStyle w:val="TOC4"/>
        <w:rPr>
          <w:rFonts w:ascii="Calibri" w:hAnsi="Calibri"/>
          <w:noProof/>
          <w:sz w:val="22"/>
          <w:szCs w:val="22"/>
          <w:lang w:eastAsia="en-GB"/>
        </w:rPr>
      </w:pPr>
      <w:r>
        <w:rPr>
          <w:noProof/>
        </w:rPr>
        <w:t>8.2.2.2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_Toc106969332 \h </w:instrText>
      </w:r>
      <w:r>
        <w:rPr>
          <w:noProof/>
        </w:rPr>
      </w:r>
      <w:r>
        <w:rPr>
          <w:noProof/>
        </w:rPr>
        <w:fldChar w:fldCharType="separate"/>
      </w:r>
      <w:r>
        <w:rPr>
          <w:noProof/>
        </w:rPr>
        <w:t>29</w:t>
      </w:r>
      <w:r>
        <w:rPr>
          <w:noProof/>
        </w:rPr>
        <w:fldChar w:fldCharType="end"/>
      </w:r>
    </w:p>
    <w:p w14:paraId="41BA922E" w14:textId="15BE9D4C" w:rsidR="00085F05" w:rsidRPr="00530FD4" w:rsidRDefault="00085F05">
      <w:pPr>
        <w:pStyle w:val="TOC4"/>
        <w:rPr>
          <w:rFonts w:ascii="Calibri" w:hAnsi="Calibri"/>
          <w:noProof/>
          <w:sz w:val="22"/>
          <w:szCs w:val="22"/>
          <w:lang w:eastAsia="en-GB"/>
        </w:rPr>
      </w:pPr>
      <w:r>
        <w:rPr>
          <w:noProof/>
        </w:rPr>
        <w:t>8.2.2.3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_Toc106969333 \h </w:instrText>
      </w:r>
      <w:r>
        <w:rPr>
          <w:noProof/>
        </w:rPr>
      </w:r>
      <w:r>
        <w:rPr>
          <w:noProof/>
        </w:rPr>
        <w:fldChar w:fldCharType="separate"/>
      </w:r>
      <w:r>
        <w:rPr>
          <w:noProof/>
        </w:rPr>
        <w:t>29</w:t>
      </w:r>
      <w:r>
        <w:rPr>
          <w:noProof/>
        </w:rPr>
        <w:fldChar w:fldCharType="end"/>
      </w:r>
    </w:p>
    <w:p w14:paraId="2D86BE83" w14:textId="539D0387" w:rsidR="00085F05" w:rsidRPr="00530FD4" w:rsidRDefault="00085F05">
      <w:pPr>
        <w:pStyle w:val="TOC4"/>
        <w:rPr>
          <w:rFonts w:ascii="Calibri" w:hAnsi="Calibri"/>
          <w:noProof/>
          <w:sz w:val="22"/>
          <w:szCs w:val="22"/>
          <w:lang w:eastAsia="en-GB"/>
        </w:rPr>
      </w:pPr>
      <w:r>
        <w:rPr>
          <w:noProof/>
        </w:rPr>
        <w:t>8.2.2.4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_Toc106969334 \h </w:instrText>
      </w:r>
      <w:r>
        <w:rPr>
          <w:noProof/>
        </w:rPr>
      </w:r>
      <w:r>
        <w:rPr>
          <w:noProof/>
        </w:rPr>
        <w:fldChar w:fldCharType="separate"/>
      </w:r>
      <w:r>
        <w:rPr>
          <w:noProof/>
        </w:rPr>
        <w:t>29</w:t>
      </w:r>
      <w:r>
        <w:rPr>
          <w:noProof/>
        </w:rPr>
        <w:fldChar w:fldCharType="end"/>
      </w:r>
    </w:p>
    <w:p w14:paraId="25476C3A" w14:textId="4902B85C" w:rsidR="00085F05" w:rsidRPr="00530FD4" w:rsidRDefault="00085F05">
      <w:pPr>
        <w:pStyle w:val="TOC3"/>
        <w:rPr>
          <w:rFonts w:ascii="Calibri" w:hAnsi="Calibri"/>
          <w:noProof/>
          <w:sz w:val="22"/>
          <w:szCs w:val="22"/>
          <w:lang w:eastAsia="en-GB"/>
        </w:rPr>
      </w:pPr>
      <w:r>
        <w:rPr>
          <w:noProof/>
        </w:rPr>
        <w:t>8.2.3</w:t>
      </w:r>
      <w:r w:rsidRPr="00530FD4">
        <w:rPr>
          <w:rFonts w:ascii="Calibri" w:hAnsi="Calibri"/>
          <w:noProof/>
          <w:sz w:val="22"/>
          <w:szCs w:val="22"/>
          <w:lang w:eastAsia="en-GB"/>
        </w:rPr>
        <w:tab/>
      </w:r>
      <w:r>
        <w:rPr>
          <w:noProof/>
        </w:rPr>
        <w:t>File Control Parameters (FCP)</w:t>
      </w:r>
      <w:r>
        <w:rPr>
          <w:noProof/>
        </w:rPr>
        <w:tab/>
      </w:r>
      <w:r>
        <w:rPr>
          <w:noProof/>
        </w:rPr>
        <w:fldChar w:fldCharType="begin" w:fldLock="1"/>
      </w:r>
      <w:r>
        <w:rPr>
          <w:noProof/>
        </w:rPr>
        <w:instrText xml:space="preserve"> PAGEREF _Toc106969335 \h </w:instrText>
      </w:r>
      <w:r>
        <w:rPr>
          <w:noProof/>
        </w:rPr>
      </w:r>
      <w:r>
        <w:rPr>
          <w:noProof/>
        </w:rPr>
        <w:fldChar w:fldCharType="separate"/>
      </w:r>
      <w:r>
        <w:rPr>
          <w:noProof/>
        </w:rPr>
        <w:t>29</w:t>
      </w:r>
      <w:r>
        <w:rPr>
          <w:noProof/>
        </w:rPr>
        <w:fldChar w:fldCharType="end"/>
      </w:r>
    </w:p>
    <w:p w14:paraId="400FAF3B" w14:textId="09966F96" w:rsidR="00085F05" w:rsidRPr="00530FD4" w:rsidRDefault="00085F05">
      <w:pPr>
        <w:pStyle w:val="TOC4"/>
        <w:rPr>
          <w:rFonts w:ascii="Calibri" w:hAnsi="Calibri"/>
          <w:noProof/>
          <w:sz w:val="22"/>
          <w:szCs w:val="22"/>
          <w:lang w:eastAsia="en-GB"/>
        </w:rPr>
      </w:pPr>
      <w:r>
        <w:rPr>
          <w:noProof/>
        </w:rPr>
        <w:t>8.2.3.1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_Toc106969336 \h </w:instrText>
      </w:r>
      <w:r>
        <w:rPr>
          <w:noProof/>
        </w:rPr>
      </w:r>
      <w:r>
        <w:rPr>
          <w:noProof/>
        </w:rPr>
        <w:fldChar w:fldCharType="separate"/>
      </w:r>
      <w:r>
        <w:rPr>
          <w:noProof/>
        </w:rPr>
        <w:t>29</w:t>
      </w:r>
      <w:r>
        <w:rPr>
          <w:noProof/>
        </w:rPr>
        <w:fldChar w:fldCharType="end"/>
      </w:r>
    </w:p>
    <w:p w14:paraId="34C2532F" w14:textId="72B08F40" w:rsidR="00085F05" w:rsidRPr="00530FD4" w:rsidRDefault="00085F05">
      <w:pPr>
        <w:pStyle w:val="TOC4"/>
        <w:rPr>
          <w:rFonts w:ascii="Calibri" w:hAnsi="Calibri"/>
          <w:noProof/>
          <w:sz w:val="22"/>
          <w:szCs w:val="22"/>
          <w:lang w:eastAsia="en-GB"/>
        </w:rPr>
      </w:pPr>
      <w:r>
        <w:rPr>
          <w:noProof/>
        </w:rPr>
        <w:t>8.2.3.2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_Toc106969337 \h </w:instrText>
      </w:r>
      <w:r>
        <w:rPr>
          <w:noProof/>
        </w:rPr>
      </w:r>
      <w:r>
        <w:rPr>
          <w:noProof/>
        </w:rPr>
        <w:fldChar w:fldCharType="separate"/>
      </w:r>
      <w:r>
        <w:rPr>
          <w:noProof/>
        </w:rPr>
        <w:t>29</w:t>
      </w:r>
      <w:r>
        <w:rPr>
          <w:noProof/>
        </w:rPr>
        <w:fldChar w:fldCharType="end"/>
      </w:r>
    </w:p>
    <w:p w14:paraId="1DFE095E" w14:textId="3E3965DD" w:rsidR="00085F05" w:rsidRPr="00530FD4" w:rsidRDefault="00085F05">
      <w:pPr>
        <w:pStyle w:val="TOC4"/>
        <w:rPr>
          <w:rFonts w:ascii="Calibri" w:hAnsi="Calibri"/>
          <w:noProof/>
          <w:sz w:val="22"/>
          <w:szCs w:val="22"/>
          <w:lang w:eastAsia="en-GB"/>
        </w:rPr>
      </w:pPr>
      <w:r>
        <w:rPr>
          <w:noProof/>
        </w:rPr>
        <w:t>8.2.3.3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_Toc106969338 \h </w:instrText>
      </w:r>
      <w:r>
        <w:rPr>
          <w:noProof/>
        </w:rPr>
      </w:r>
      <w:r>
        <w:rPr>
          <w:noProof/>
        </w:rPr>
        <w:fldChar w:fldCharType="separate"/>
      </w:r>
      <w:r>
        <w:rPr>
          <w:noProof/>
        </w:rPr>
        <w:t>29</w:t>
      </w:r>
      <w:r>
        <w:rPr>
          <w:noProof/>
        </w:rPr>
        <w:fldChar w:fldCharType="end"/>
      </w:r>
    </w:p>
    <w:p w14:paraId="35BA2614" w14:textId="0E88B25C" w:rsidR="00085F05" w:rsidRPr="00530FD4" w:rsidRDefault="00085F05">
      <w:pPr>
        <w:pStyle w:val="TOC4"/>
        <w:rPr>
          <w:rFonts w:ascii="Calibri" w:hAnsi="Calibri"/>
          <w:noProof/>
          <w:sz w:val="22"/>
          <w:szCs w:val="22"/>
          <w:lang w:eastAsia="en-GB"/>
        </w:rPr>
      </w:pPr>
      <w:r>
        <w:rPr>
          <w:noProof/>
        </w:rPr>
        <w:t>8.2.3.4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_Toc106969339 \h </w:instrText>
      </w:r>
      <w:r>
        <w:rPr>
          <w:noProof/>
        </w:rPr>
      </w:r>
      <w:r>
        <w:rPr>
          <w:noProof/>
        </w:rPr>
        <w:fldChar w:fldCharType="separate"/>
      </w:r>
      <w:r>
        <w:rPr>
          <w:noProof/>
        </w:rPr>
        <w:t>29</w:t>
      </w:r>
      <w:r>
        <w:rPr>
          <w:noProof/>
        </w:rPr>
        <w:fldChar w:fldCharType="end"/>
      </w:r>
    </w:p>
    <w:p w14:paraId="41539951" w14:textId="61FA3936" w:rsidR="00085F05" w:rsidRPr="00530FD4" w:rsidRDefault="00085F05">
      <w:pPr>
        <w:pStyle w:val="TOC2"/>
        <w:rPr>
          <w:rFonts w:ascii="Calibri" w:hAnsi="Calibri"/>
          <w:noProof/>
          <w:sz w:val="22"/>
          <w:szCs w:val="22"/>
          <w:lang w:eastAsia="en-GB"/>
        </w:rPr>
      </w:pPr>
      <w:r>
        <w:rPr>
          <w:noProof/>
        </w:rPr>
        <w:t>8.3</w:t>
      </w:r>
      <w:r w:rsidRPr="00530FD4">
        <w:rPr>
          <w:rFonts w:ascii="Calibri" w:hAnsi="Calibri"/>
          <w:noProof/>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_Toc106969340 \h </w:instrText>
      </w:r>
      <w:r>
        <w:rPr>
          <w:noProof/>
        </w:rPr>
      </w:r>
      <w:r>
        <w:rPr>
          <w:noProof/>
        </w:rPr>
        <w:fldChar w:fldCharType="separate"/>
      </w:r>
      <w:r>
        <w:rPr>
          <w:noProof/>
        </w:rPr>
        <w:t>30</w:t>
      </w:r>
      <w:r>
        <w:rPr>
          <w:noProof/>
        </w:rPr>
        <w:fldChar w:fldCharType="end"/>
      </w:r>
    </w:p>
    <w:p w14:paraId="3F2DA047" w14:textId="55A52574" w:rsidR="00085F05" w:rsidRPr="00530FD4" w:rsidRDefault="00085F05">
      <w:pPr>
        <w:pStyle w:val="TOC3"/>
        <w:rPr>
          <w:rFonts w:ascii="Calibri" w:hAnsi="Calibri"/>
          <w:noProof/>
          <w:sz w:val="22"/>
          <w:szCs w:val="22"/>
          <w:lang w:eastAsia="en-GB"/>
        </w:rPr>
      </w:pPr>
      <w:r>
        <w:rPr>
          <w:noProof/>
        </w:rPr>
        <w:t>8.3.1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_Toc106969341 \h </w:instrText>
      </w:r>
      <w:r>
        <w:rPr>
          <w:noProof/>
        </w:rPr>
      </w:r>
      <w:r>
        <w:rPr>
          <w:noProof/>
        </w:rPr>
        <w:fldChar w:fldCharType="separate"/>
      </w:r>
      <w:r>
        <w:rPr>
          <w:noProof/>
        </w:rPr>
        <w:t>30</w:t>
      </w:r>
      <w:r>
        <w:rPr>
          <w:noProof/>
        </w:rPr>
        <w:fldChar w:fldCharType="end"/>
      </w:r>
    </w:p>
    <w:p w14:paraId="546A9431" w14:textId="2A1ED46E" w:rsidR="00085F05" w:rsidRPr="00530FD4" w:rsidRDefault="00085F05">
      <w:pPr>
        <w:pStyle w:val="TOC3"/>
        <w:rPr>
          <w:rFonts w:ascii="Calibri" w:hAnsi="Calibri"/>
          <w:noProof/>
          <w:sz w:val="22"/>
          <w:szCs w:val="22"/>
          <w:lang w:eastAsia="en-GB"/>
        </w:rPr>
      </w:pPr>
      <w:r>
        <w:rPr>
          <w:noProof/>
        </w:rPr>
        <w:t>8.3.2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_Toc106969342 \h </w:instrText>
      </w:r>
      <w:r>
        <w:rPr>
          <w:noProof/>
        </w:rPr>
      </w:r>
      <w:r>
        <w:rPr>
          <w:noProof/>
        </w:rPr>
        <w:fldChar w:fldCharType="separate"/>
      </w:r>
      <w:r>
        <w:rPr>
          <w:noProof/>
        </w:rPr>
        <w:t>30</w:t>
      </w:r>
      <w:r>
        <w:rPr>
          <w:noProof/>
        </w:rPr>
        <w:fldChar w:fldCharType="end"/>
      </w:r>
    </w:p>
    <w:p w14:paraId="17C3F1D2" w14:textId="659BB833" w:rsidR="00085F05" w:rsidRPr="00530FD4" w:rsidRDefault="00085F05">
      <w:pPr>
        <w:pStyle w:val="TOC3"/>
        <w:rPr>
          <w:rFonts w:ascii="Calibri" w:hAnsi="Calibri"/>
          <w:noProof/>
          <w:sz w:val="22"/>
          <w:szCs w:val="22"/>
          <w:lang w:eastAsia="en-GB"/>
        </w:rPr>
      </w:pPr>
      <w:r>
        <w:rPr>
          <w:noProof/>
        </w:rPr>
        <w:t>8.3.3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_Toc106969343 \h </w:instrText>
      </w:r>
      <w:r>
        <w:rPr>
          <w:noProof/>
        </w:rPr>
      </w:r>
      <w:r>
        <w:rPr>
          <w:noProof/>
        </w:rPr>
        <w:fldChar w:fldCharType="separate"/>
      </w:r>
      <w:r>
        <w:rPr>
          <w:noProof/>
        </w:rPr>
        <w:t>30</w:t>
      </w:r>
      <w:r>
        <w:rPr>
          <w:noProof/>
        </w:rPr>
        <w:fldChar w:fldCharType="end"/>
      </w:r>
    </w:p>
    <w:p w14:paraId="5320CCD8" w14:textId="410876F5" w:rsidR="00085F05" w:rsidRPr="00530FD4" w:rsidRDefault="00085F05">
      <w:pPr>
        <w:pStyle w:val="TOC3"/>
        <w:rPr>
          <w:rFonts w:ascii="Calibri" w:hAnsi="Calibri"/>
          <w:noProof/>
          <w:sz w:val="22"/>
          <w:szCs w:val="22"/>
          <w:lang w:eastAsia="en-GB"/>
        </w:rPr>
      </w:pPr>
      <w:r>
        <w:rPr>
          <w:noProof/>
        </w:rPr>
        <w:t>8.3.4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_Toc106969344 \h </w:instrText>
      </w:r>
      <w:r>
        <w:rPr>
          <w:noProof/>
        </w:rPr>
      </w:r>
      <w:r>
        <w:rPr>
          <w:noProof/>
        </w:rPr>
        <w:fldChar w:fldCharType="separate"/>
      </w:r>
      <w:r>
        <w:rPr>
          <w:noProof/>
        </w:rPr>
        <w:t>30</w:t>
      </w:r>
      <w:r>
        <w:rPr>
          <w:noProof/>
        </w:rPr>
        <w:fldChar w:fldCharType="end"/>
      </w:r>
    </w:p>
    <w:p w14:paraId="2C5F6638" w14:textId="598B1CC0" w:rsidR="00085F05" w:rsidRPr="00530FD4" w:rsidRDefault="00085F05">
      <w:pPr>
        <w:pStyle w:val="TOC2"/>
        <w:rPr>
          <w:rFonts w:ascii="Calibri" w:hAnsi="Calibri"/>
          <w:noProof/>
          <w:sz w:val="22"/>
          <w:szCs w:val="22"/>
          <w:lang w:eastAsia="en-GB"/>
        </w:rPr>
      </w:pPr>
      <w:r>
        <w:rPr>
          <w:noProof/>
        </w:rPr>
        <w:t>8.4</w:t>
      </w:r>
      <w:r w:rsidRPr="00530FD4">
        <w:rPr>
          <w:rFonts w:ascii="Calibri" w:hAnsi="Calibri"/>
          <w:noProof/>
          <w:sz w:val="22"/>
          <w:szCs w:val="22"/>
          <w:lang w:eastAsia="en-GB"/>
        </w:rPr>
        <w:tab/>
      </w:r>
      <w:r>
        <w:rPr>
          <w:noProof/>
        </w:rPr>
        <w:t>Files</w:t>
      </w:r>
      <w:r>
        <w:rPr>
          <w:noProof/>
        </w:rPr>
        <w:tab/>
      </w:r>
      <w:r>
        <w:rPr>
          <w:noProof/>
        </w:rPr>
        <w:fldChar w:fldCharType="begin" w:fldLock="1"/>
      </w:r>
      <w:r>
        <w:rPr>
          <w:noProof/>
        </w:rPr>
        <w:instrText xml:space="preserve"> PAGEREF _Toc106969345 \h </w:instrText>
      </w:r>
      <w:r>
        <w:rPr>
          <w:noProof/>
        </w:rPr>
      </w:r>
      <w:r>
        <w:rPr>
          <w:noProof/>
        </w:rPr>
        <w:fldChar w:fldCharType="separate"/>
      </w:r>
      <w:r>
        <w:rPr>
          <w:noProof/>
        </w:rPr>
        <w:t>31</w:t>
      </w:r>
      <w:r>
        <w:rPr>
          <w:noProof/>
        </w:rPr>
        <w:fldChar w:fldCharType="end"/>
      </w:r>
    </w:p>
    <w:p w14:paraId="62E12D76" w14:textId="60B615CA" w:rsidR="00085F05" w:rsidRPr="00530FD4" w:rsidRDefault="00085F05">
      <w:pPr>
        <w:pStyle w:val="TOC3"/>
        <w:rPr>
          <w:rFonts w:ascii="Calibri" w:hAnsi="Calibri"/>
          <w:noProof/>
          <w:sz w:val="22"/>
          <w:szCs w:val="22"/>
          <w:lang w:eastAsia="en-GB"/>
        </w:rPr>
      </w:pPr>
      <w:r>
        <w:rPr>
          <w:noProof/>
        </w:rPr>
        <w:t>8.4.1</w:t>
      </w:r>
      <w:r w:rsidRPr="00530FD4">
        <w:rPr>
          <w:rFonts w:ascii="Calibri" w:hAnsi="Calibri"/>
          <w:noProof/>
          <w:sz w:val="22"/>
          <w:szCs w:val="22"/>
          <w:lang w:eastAsia="en-GB"/>
        </w:rPr>
        <w:tab/>
      </w:r>
      <w:r>
        <w:rPr>
          <w:noProof/>
        </w:rPr>
        <w:t>Contents of the EFs at the MF level</w:t>
      </w:r>
      <w:r>
        <w:rPr>
          <w:noProof/>
        </w:rPr>
        <w:tab/>
      </w:r>
      <w:r>
        <w:rPr>
          <w:noProof/>
        </w:rPr>
        <w:fldChar w:fldCharType="begin" w:fldLock="1"/>
      </w:r>
      <w:r>
        <w:rPr>
          <w:noProof/>
        </w:rPr>
        <w:instrText xml:space="preserve"> PAGEREF _Toc106969346 \h </w:instrText>
      </w:r>
      <w:r>
        <w:rPr>
          <w:noProof/>
        </w:rPr>
      </w:r>
      <w:r>
        <w:rPr>
          <w:noProof/>
        </w:rPr>
        <w:fldChar w:fldCharType="separate"/>
      </w:r>
      <w:r>
        <w:rPr>
          <w:noProof/>
        </w:rPr>
        <w:t>31</w:t>
      </w:r>
      <w:r>
        <w:rPr>
          <w:noProof/>
        </w:rPr>
        <w:fldChar w:fldCharType="end"/>
      </w:r>
    </w:p>
    <w:p w14:paraId="7399EDC4" w14:textId="730D3F64" w:rsidR="00085F05" w:rsidRPr="00530FD4" w:rsidRDefault="00085F05">
      <w:pPr>
        <w:pStyle w:val="TOC4"/>
        <w:rPr>
          <w:rFonts w:ascii="Calibri" w:hAnsi="Calibri"/>
          <w:noProof/>
          <w:sz w:val="22"/>
          <w:szCs w:val="22"/>
          <w:lang w:eastAsia="en-GB"/>
        </w:rPr>
      </w:pPr>
      <w:r>
        <w:rPr>
          <w:noProof/>
        </w:rPr>
        <w:t>8.4.1.1</w:t>
      </w:r>
      <w:r w:rsidRPr="00530FD4">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_Toc106969347 \h </w:instrText>
      </w:r>
      <w:r>
        <w:rPr>
          <w:noProof/>
        </w:rPr>
      </w:r>
      <w:r>
        <w:rPr>
          <w:noProof/>
        </w:rPr>
        <w:fldChar w:fldCharType="separate"/>
      </w:r>
      <w:r>
        <w:rPr>
          <w:noProof/>
        </w:rPr>
        <w:t>31</w:t>
      </w:r>
      <w:r>
        <w:rPr>
          <w:noProof/>
        </w:rPr>
        <w:fldChar w:fldCharType="end"/>
      </w:r>
    </w:p>
    <w:p w14:paraId="7343799A" w14:textId="47A5F71E" w:rsidR="00085F05" w:rsidRPr="00530FD4" w:rsidRDefault="00085F05">
      <w:pPr>
        <w:pStyle w:val="TOC4"/>
        <w:rPr>
          <w:rFonts w:ascii="Calibri" w:hAnsi="Calibri"/>
          <w:noProof/>
          <w:sz w:val="22"/>
          <w:szCs w:val="22"/>
          <w:lang w:eastAsia="en-GB"/>
        </w:rPr>
      </w:pPr>
      <w:r>
        <w:rPr>
          <w:noProof/>
        </w:rPr>
        <w:t>8.4.1.2</w:t>
      </w:r>
      <w:r w:rsidRPr="00530FD4">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_Toc106969348 \h </w:instrText>
      </w:r>
      <w:r>
        <w:rPr>
          <w:noProof/>
        </w:rPr>
      </w:r>
      <w:r>
        <w:rPr>
          <w:noProof/>
        </w:rPr>
        <w:fldChar w:fldCharType="separate"/>
      </w:r>
      <w:r>
        <w:rPr>
          <w:noProof/>
        </w:rPr>
        <w:t>31</w:t>
      </w:r>
      <w:r>
        <w:rPr>
          <w:noProof/>
        </w:rPr>
        <w:fldChar w:fldCharType="end"/>
      </w:r>
    </w:p>
    <w:p w14:paraId="7E9CFD75" w14:textId="107DA336" w:rsidR="00085F05" w:rsidRPr="00530FD4" w:rsidRDefault="00085F05">
      <w:pPr>
        <w:pStyle w:val="TOC4"/>
        <w:rPr>
          <w:rFonts w:ascii="Calibri" w:hAnsi="Calibri"/>
          <w:noProof/>
          <w:sz w:val="22"/>
          <w:szCs w:val="22"/>
          <w:lang w:eastAsia="en-GB"/>
        </w:rPr>
      </w:pPr>
      <w:r>
        <w:rPr>
          <w:noProof/>
        </w:rPr>
        <w:t>8.4.1.3</w:t>
      </w:r>
      <w:r w:rsidRPr="00530FD4">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_Toc106969349 \h </w:instrText>
      </w:r>
      <w:r>
        <w:rPr>
          <w:noProof/>
        </w:rPr>
      </w:r>
      <w:r>
        <w:rPr>
          <w:noProof/>
        </w:rPr>
        <w:fldChar w:fldCharType="separate"/>
      </w:r>
      <w:r>
        <w:rPr>
          <w:noProof/>
        </w:rPr>
        <w:t>31</w:t>
      </w:r>
      <w:r>
        <w:rPr>
          <w:noProof/>
        </w:rPr>
        <w:fldChar w:fldCharType="end"/>
      </w:r>
    </w:p>
    <w:p w14:paraId="67B45CB9" w14:textId="26B1125F" w:rsidR="00085F05" w:rsidRPr="00530FD4" w:rsidRDefault="00085F05">
      <w:pPr>
        <w:pStyle w:val="TOC4"/>
        <w:rPr>
          <w:rFonts w:ascii="Calibri" w:hAnsi="Calibri"/>
          <w:noProof/>
          <w:sz w:val="22"/>
          <w:szCs w:val="22"/>
          <w:lang w:eastAsia="en-GB"/>
        </w:rPr>
      </w:pPr>
      <w:r>
        <w:rPr>
          <w:noProof/>
        </w:rPr>
        <w:t>8.4.1.4</w:t>
      </w:r>
      <w:r w:rsidRPr="00530FD4">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_Toc106969350 \h </w:instrText>
      </w:r>
      <w:r>
        <w:rPr>
          <w:noProof/>
        </w:rPr>
      </w:r>
      <w:r>
        <w:rPr>
          <w:noProof/>
        </w:rPr>
        <w:fldChar w:fldCharType="separate"/>
      </w:r>
      <w:r>
        <w:rPr>
          <w:noProof/>
        </w:rPr>
        <w:t>31</w:t>
      </w:r>
      <w:r>
        <w:rPr>
          <w:noProof/>
        </w:rPr>
        <w:fldChar w:fldCharType="end"/>
      </w:r>
    </w:p>
    <w:p w14:paraId="0D5622B7" w14:textId="789C3BAF" w:rsidR="00085F05" w:rsidRPr="00530FD4" w:rsidRDefault="00085F05" w:rsidP="00085F05">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_Toc106969351 \h </w:instrText>
      </w:r>
      <w:r>
        <w:rPr>
          <w:noProof/>
        </w:rPr>
      </w:r>
      <w:r>
        <w:rPr>
          <w:noProof/>
        </w:rPr>
        <w:fldChar w:fldCharType="separate"/>
      </w:r>
      <w:r>
        <w:rPr>
          <w:noProof/>
        </w:rPr>
        <w:t>32</w:t>
      </w:r>
      <w:r>
        <w:rPr>
          <w:noProof/>
        </w:rPr>
        <w:fldChar w:fldCharType="end"/>
      </w:r>
    </w:p>
    <w:p w14:paraId="155ED4EC" w14:textId="3C7E8379"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8" w:name="foreword"/>
      <w:bookmarkStart w:id="9" w:name="_Toc2086433"/>
      <w:bookmarkStart w:id="10" w:name="_Toc44962270"/>
      <w:bookmarkStart w:id="11" w:name="_Toc51832163"/>
      <w:bookmarkStart w:id="12" w:name="_Toc106969245"/>
      <w:bookmarkEnd w:id="8"/>
      <w:r w:rsidRPr="004D3578">
        <w:lastRenderedPageBreak/>
        <w:t>Foreword</w:t>
      </w:r>
      <w:bookmarkEnd w:id="9"/>
      <w:bookmarkEnd w:id="10"/>
      <w:bookmarkEnd w:id="11"/>
      <w:bookmarkEnd w:id="12"/>
    </w:p>
    <w:p w14:paraId="181CFB59" w14:textId="77777777" w:rsidR="00080512" w:rsidRPr="004D3578" w:rsidRDefault="00080512">
      <w:r w:rsidRPr="004D3578">
        <w:t xml:space="preserve">This Technical </w:t>
      </w:r>
      <w:bookmarkStart w:id="13" w:name="spectype3"/>
      <w:r w:rsidRPr="00322BB6">
        <w:t>Specification</w:t>
      </w:r>
      <w:bookmarkEnd w:id="13"/>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 xml:space="preserve">Version </w:t>
      </w:r>
      <w:proofErr w:type="spellStart"/>
      <w:r w:rsidRPr="004D3578">
        <w:t>x.y.z</w:t>
      </w:r>
      <w:proofErr w:type="spellEnd"/>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4" w:name="introduction"/>
      <w:bookmarkStart w:id="15" w:name="_Toc11051467"/>
      <w:bookmarkStart w:id="16" w:name="_Toc44962271"/>
      <w:bookmarkStart w:id="17" w:name="_Toc51832164"/>
      <w:bookmarkStart w:id="18" w:name="_Toc106969246"/>
      <w:bookmarkEnd w:id="14"/>
      <w:r>
        <w:t>1</w:t>
      </w:r>
      <w:r>
        <w:tab/>
        <w:t>Scope</w:t>
      </w:r>
      <w:bookmarkEnd w:id="15"/>
      <w:bookmarkEnd w:id="16"/>
      <w:bookmarkEnd w:id="17"/>
      <w:bookmarkEnd w:id="18"/>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19" w:name="_Toc11051468"/>
      <w:bookmarkStart w:id="20" w:name="_Toc44962272"/>
      <w:bookmarkStart w:id="21" w:name="_Toc51832165"/>
      <w:bookmarkStart w:id="22" w:name="_Toc106969247"/>
      <w:r>
        <w:t>2</w:t>
      </w:r>
      <w:r>
        <w:tab/>
        <w:t>Normative References</w:t>
      </w:r>
      <w:bookmarkEnd w:id="19"/>
      <w:bookmarkEnd w:id="20"/>
      <w:bookmarkEnd w:id="21"/>
      <w:bookmarkEnd w:id="22"/>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3" w:name="TS31101"/>
      <w:r w:rsidRPr="003F0C71">
        <w:rPr>
          <w:noProof/>
        </w:rPr>
        <w:t>1</w:t>
      </w:r>
      <w:bookmarkEnd w:id="23"/>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4" w:name="TS31101O"/>
      <w:r w:rsidRPr="003F0C71">
        <w:rPr>
          <w:noProof/>
        </w:rPr>
        <w:t>2</w:t>
      </w:r>
      <w:bookmarkEnd w:id="24"/>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5" w:name="TS31102"/>
      <w:r w:rsidRPr="003F0C71">
        <w:rPr>
          <w:noProof/>
        </w:rPr>
        <w:t>3</w:t>
      </w:r>
      <w:bookmarkEnd w:id="25"/>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6" w:name="ISO78161"/>
      <w:r w:rsidRPr="003F0C71">
        <w:rPr>
          <w:noProof/>
        </w:rPr>
        <w:t>4</w:t>
      </w:r>
      <w:bookmarkEnd w:id="26"/>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7" w:name="ISO78162"/>
      <w:r w:rsidRPr="003F0C71">
        <w:rPr>
          <w:noProof/>
        </w:rPr>
        <w:t>5</w:t>
      </w:r>
      <w:bookmarkEnd w:id="27"/>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28" w:name="ISO78163"/>
      <w:r w:rsidRPr="003F0C71">
        <w:rPr>
          <w:noProof/>
        </w:rPr>
        <w:t>6</w:t>
      </w:r>
      <w:bookmarkEnd w:id="28"/>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29" w:name="ISO78164"/>
      <w:r w:rsidRPr="003F0C71">
        <w:rPr>
          <w:noProof/>
        </w:rPr>
        <w:t>7</w:t>
      </w:r>
      <w:bookmarkEnd w:id="29"/>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0" w:name="ISO78165"/>
      <w:r w:rsidRPr="003F0C71">
        <w:rPr>
          <w:noProof/>
        </w:rPr>
        <w:t>8</w:t>
      </w:r>
      <w:bookmarkEnd w:id="30"/>
      <w:r w:rsidRPr="003F0C71">
        <w:t>]</w:t>
      </w:r>
      <w:r w:rsidRPr="003F0C71">
        <w:tab/>
        <w:t>Void</w:t>
      </w:r>
    </w:p>
    <w:p w14:paraId="52BB1C20" w14:textId="77777777" w:rsidR="00B965FB" w:rsidRPr="003F0C71" w:rsidRDefault="00B965FB" w:rsidP="00B965FB">
      <w:pPr>
        <w:keepLines/>
        <w:ind w:left="1702" w:hanging="1418"/>
      </w:pPr>
      <w:r w:rsidRPr="003F0C71">
        <w:t>[</w:t>
      </w:r>
      <w:bookmarkStart w:id="31" w:name="ISO78166"/>
      <w:r w:rsidRPr="003F0C71">
        <w:rPr>
          <w:noProof/>
        </w:rPr>
        <w:t>9</w:t>
      </w:r>
      <w:bookmarkEnd w:id="31"/>
      <w:r w:rsidRPr="003F0C71">
        <w:t>]</w:t>
      </w:r>
      <w:r w:rsidRPr="003F0C71">
        <w:tab/>
        <w:t>Void</w:t>
      </w:r>
    </w:p>
    <w:p w14:paraId="6F32D9DB" w14:textId="77777777" w:rsidR="00B965FB" w:rsidRPr="003F0C71" w:rsidRDefault="00B965FB" w:rsidP="00B965FB">
      <w:pPr>
        <w:keepLines/>
        <w:ind w:left="1702" w:hanging="1418"/>
      </w:pPr>
      <w:r w:rsidRPr="003F0C71">
        <w:t>[</w:t>
      </w:r>
      <w:bookmarkStart w:id="32" w:name="ISO78168"/>
      <w:r w:rsidRPr="003F0C71">
        <w:rPr>
          <w:noProof/>
        </w:rPr>
        <w:t>10</w:t>
      </w:r>
      <w:bookmarkEnd w:id="32"/>
      <w:r w:rsidRPr="003F0C71">
        <w:t>]</w:t>
      </w:r>
      <w:r w:rsidRPr="003F0C71">
        <w:tab/>
        <w:t>Void</w:t>
      </w:r>
    </w:p>
    <w:p w14:paraId="0CDC90E3" w14:textId="77777777" w:rsidR="00B965FB" w:rsidRPr="003F0C71" w:rsidRDefault="00B965FB" w:rsidP="00B965FB">
      <w:pPr>
        <w:keepLines/>
        <w:ind w:left="1702" w:hanging="1418"/>
      </w:pPr>
      <w:r w:rsidRPr="003F0C71">
        <w:t>[</w:t>
      </w:r>
      <w:bookmarkStart w:id="33" w:name="ISO78169"/>
      <w:r w:rsidRPr="003F0C71">
        <w:rPr>
          <w:noProof/>
        </w:rPr>
        <w:t>11</w:t>
      </w:r>
      <w:bookmarkEnd w:id="33"/>
      <w:r w:rsidRPr="003F0C71">
        <w:t>]</w:t>
      </w:r>
      <w:r w:rsidRPr="003F0C71">
        <w:tab/>
        <w:t>Void</w:t>
      </w:r>
    </w:p>
    <w:p w14:paraId="04AEFE5B" w14:textId="77777777" w:rsidR="00B965FB" w:rsidRPr="003F0C71" w:rsidRDefault="00B965FB" w:rsidP="00B965FB">
      <w:pPr>
        <w:keepLines/>
        <w:ind w:left="1702" w:hanging="1418"/>
      </w:pPr>
      <w:r w:rsidRPr="003F0C71">
        <w:t>[</w:t>
      </w:r>
      <w:bookmarkStart w:id="34" w:name="ISO78111"/>
      <w:r w:rsidRPr="003F0C71">
        <w:rPr>
          <w:noProof/>
        </w:rPr>
        <w:t>12</w:t>
      </w:r>
      <w:bookmarkEnd w:id="34"/>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5" w:name="ISO78113"/>
      <w:r w:rsidRPr="003F0C71">
        <w:rPr>
          <w:noProof/>
        </w:rPr>
        <w:t>13</w:t>
      </w:r>
      <w:bookmarkEnd w:id="35"/>
      <w:r w:rsidRPr="003F0C71">
        <w:t>]</w:t>
      </w:r>
      <w:r w:rsidRPr="003F0C71">
        <w:tab/>
        <w:t>Void</w:t>
      </w:r>
    </w:p>
    <w:p w14:paraId="3AB8C418" w14:textId="77777777" w:rsidR="00B965FB" w:rsidRPr="003F0C71" w:rsidRDefault="00B965FB" w:rsidP="00B965FB">
      <w:pPr>
        <w:keepLines/>
        <w:ind w:left="1702" w:hanging="1418"/>
      </w:pPr>
      <w:r w:rsidRPr="003F0C71">
        <w:t>[</w:t>
      </w:r>
      <w:bookmarkStart w:id="36" w:name="GSM1111"/>
      <w:r w:rsidRPr="003F0C71">
        <w:rPr>
          <w:noProof/>
        </w:rPr>
        <w:t>14</w:t>
      </w:r>
      <w:bookmarkEnd w:id="36"/>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lastRenderedPageBreak/>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522834DE" w14:textId="77777777" w:rsidR="00322BB6" w:rsidRDefault="00B965FB" w:rsidP="00B965FB">
      <w:pPr>
        <w:keepLines/>
        <w:ind w:left="1702" w:hanging="1418"/>
      </w:pPr>
      <w:r w:rsidRPr="003F0C71">
        <w:t>[20]</w:t>
      </w:r>
      <w:r w:rsidRPr="003F0C71">
        <w:tab/>
        <w:t>ETSI</w:t>
      </w:r>
      <w:r>
        <w:t> </w:t>
      </w:r>
      <w:r w:rsidRPr="003F0C71">
        <w:t>TS</w:t>
      </w:r>
      <w:r>
        <w:t> </w:t>
      </w:r>
      <w:r w:rsidRPr="003F0C71">
        <w:t>102</w:t>
      </w:r>
      <w:r>
        <w:t> </w:t>
      </w:r>
      <w:r w:rsidRPr="003F0C71">
        <w:t>230-2</w:t>
      </w:r>
      <w:r>
        <w:t xml:space="preserve"> </w:t>
      </w:r>
      <w:r w:rsidRPr="003F0C71">
        <w:t>v</w:t>
      </w:r>
      <w:r>
        <w:t>13.0.0</w:t>
      </w:r>
      <w:r w:rsidRPr="003F0C71">
        <w:t>: "UICC-Terminal interface; Physical, electrical and logical test specification; Part 2: UICC features".</w:t>
      </w:r>
    </w:p>
    <w:p w14:paraId="6B81107F" w14:textId="77777777" w:rsidR="00322BB6" w:rsidRDefault="00322BB6" w:rsidP="00322BB6">
      <w:pPr>
        <w:pStyle w:val="Heading1"/>
      </w:pPr>
      <w:bookmarkStart w:id="37" w:name="_Toc11051469"/>
      <w:bookmarkStart w:id="38" w:name="_Toc44962273"/>
      <w:bookmarkStart w:id="39" w:name="_Toc51832166"/>
      <w:bookmarkStart w:id="40" w:name="_Toc106969248"/>
      <w:r>
        <w:t>3</w:t>
      </w:r>
      <w:r>
        <w:tab/>
        <w:t>Definitions, symbols, abbreviations and coding</w:t>
      </w:r>
      <w:bookmarkEnd w:id="37"/>
      <w:bookmarkEnd w:id="38"/>
      <w:bookmarkEnd w:id="39"/>
      <w:bookmarkEnd w:id="40"/>
    </w:p>
    <w:p w14:paraId="5162CEE6" w14:textId="77777777" w:rsidR="00322BB6" w:rsidRDefault="00322BB6" w:rsidP="00322BB6">
      <w:pPr>
        <w:pStyle w:val="Heading2"/>
      </w:pPr>
      <w:bookmarkStart w:id="41" w:name="_Toc11051470"/>
      <w:bookmarkStart w:id="42" w:name="_Toc44962274"/>
      <w:bookmarkStart w:id="43" w:name="_Toc51832167"/>
      <w:bookmarkStart w:id="44" w:name="_Toc106969249"/>
      <w:r>
        <w:t>3.1</w:t>
      </w:r>
      <w:r>
        <w:tab/>
        <w:t>Definitions</w:t>
      </w:r>
      <w:bookmarkEnd w:id="41"/>
      <w:bookmarkEnd w:id="42"/>
      <w:bookmarkEnd w:id="43"/>
      <w:bookmarkEnd w:id="44"/>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5" w:name="_Toc11051471"/>
      <w:bookmarkStart w:id="46" w:name="_Toc44962275"/>
      <w:bookmarkStart w:id="47" w:name="_Toc51832168"/>
      <w:bookmarkStart w:id="48" w:name="_Toc106969250"/>
      <w:r>
        <w:t>3.2</w:t>
      </w:r>
      <w:r>
        <w:tab/>
        <w:t>Symbols</w:t>
      </w:r>
      <w:bookmarkEnd w:id="45"/>
      <w:bookmarkEnd w:id="46"/>
      <w:bookmarkEnd w:id="47"/>
      <w:bookmarkEnd w:id="48"/>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proofErr w:type="spellStart"/>
      <w:r>
        <w:t>t</w:t>
      </w:r>
      <w:r>
        <w:rPr>
          <w:vertAlign w:val="subscript"/>
        </w:rPr>
        <w:t>F</w:t>
      </w:r>
      <w:proofErr w:type="spellEnd"/>
      <w:r>
        <w:tab/>
        <w:t>fall time</w:t>
      </w:r>
    </w:p>
    <w:p w14:paraId="2BAF4942" w14:textId="77777777" w:rsidR="00322BB6" w:rsidRDefault="00322BB6" w:rsidP="00322BB6">
      <w:pPr>
        <w:pStyle w:val="EW"/>
      </w:pPr>
      <w:proofErr w:type="spellStart"/>
      <w:r>
        <w:t>t</w:t>
      </w:r>
      <w:r>
        <w:rPr>
          <w:vertAlign w:val="subscript"/>
        </w:rPr>
        <w:t>R</w:t>
      </w:r>
      <w:proofErr w:type="spellEnd"/>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49" w:name="_Toc11051472"/>
      <w:bookmarkStart w:id="50" w:name="_Toc44962276"/>
      <w:bookmarkStart w:id="51" w:name="_Toc51832169"/>
      <w:bookmarkStart w:id="52" w:name="_Toc106969251"/>
      <w:r>
        <w:t>3.3</w:t>
      </w:r>
      <w:r>
        <w:tab/>
        <w:t>Abbreviations</w:t>
      </w:r>
      <w:bookmarkEnd w:id="49"/>
      <w:bookmarkEnd w:id="50"/>
      <w:bookmarkEnd w:id="51"/>
      <w:bookmarkEnd w:id="52"/>
    </w:p>
    <w:p w14:paraId="4E729D02" w14:textId="77777777" w:rsidR="00322BB6" w:rsidRDefault="00322BB6" w:rsidP="00322BB6">
      <w:r>
        <w:t>For the purposes of the present document, the following abbreviations apply:</w:t>
      </w:r>
    </w:p>
    <w:p w14:paraId="1DFE461F" w14:textId="77777777" w:rsidR="00322BB6" w:rsidRDefault="00322BB6" w:rsidP="00322BB6">
      <w:pPr>
        <w:pStyle w:val="EW"/>
      </w:pPr>
      <w:proofErr w:type="spellStart"/>
      <w:r>
        <w:t>CRn</w:t>
      </w:r>
      <w:proofErr w:type="spellEnd"/>
      <w:r>
        <w:tab/>
        <w:t>Conformance Requirement 'n'</w:t>
      </w:r>
    </w:p>
    <w:p w14:paraId="3ED4D86C" w14:textId="77777777" w:rsidR="00322BB6" w:rsidRDefault="00322BB6" w:rsidP="00322BB6">
      <w:pPr>
        <w:pStyle w:val="EW"/>
      </w:pPr>
      <w:r>
        <w:rPr>
          <w:rFonts w:hint="eastAsia"/>
        </w:rPr>
        <w:t>IUT</w:t>
      </w:r>
      <w:r>
        <w:rPr>
          <w:rFonts w:hint="eastAsia"/>
        </w:rPr>
        <w:tab/>
      </w:r>
      <w:r>
        <w:t>Implementation Under Test</w:t>
      </w:r>
    </w:p>
    <w:p w14:paraId="067F73D1" w14:textId="77777777" w:rsidR="00322BB6" w:rsidRDefault="00322BB6" w:rsidP="00322BB6">
      <w:pPr>
        <w:pStyle w:val="EW"/>
      </w:pPr>
      <w:r>
        <w:t>ME</w:t>
      </w:r>
      <w:r>
        <w:tab/>
      </w:r>
      <w:smartTag w:uri="urn:schemas-microsoft-com:office:smarttags" w:element="place">
        <w:r>
          <w:t>Mobile</w:t>
        </w:r>
      </w:smartTag>
      <w:r>
        <w:t xml:space="preserve"> Equipment</w:t>
      </w:r>
    </w:p>
    <w:p w14:paraId="628ABE77" w14:textId="77777777" w:rsidR="00322BB6" w:rsidRDefault="00322BB6" w:rsidP="00322BB6">
      <w:pPr>
        <w:pStyle w:val="EW"/>
      </w:pPr>
      <w:r>
        <w:t>TS</w:t>
      </w:r>
      <w:r>
        <w:tab/>
        <w:t>Test Specification</w:t>
      </w:r>
    </w:p>
    <w:p w14:paraId="7FB9B524" w14:textId="77777777" w:rsidR="00322BB6" w:rsidRDefault="00322BB6" w:rsidP="00322BB6">
      <w:pPr>
        <w:pStyle w:val="EW"/>
        <w:rPr>
          <w:snapToGrid w:val="0"/>
        </w:rPr>
      </w:pPr>
      <w:r>
        <w:t>UICC</w:t>
      </w:r>
      <w:r>
        <w:tab/>
      </w:r>
      <w:r>
        <w:rPr>
          <w:snapToGrid w:val="0"/>
        </w:rPr>
        <w:t>Universal Integrated Circuit Card</w:t>
      </w:r>
    </w:p>
    <w:p w14:paraId="12672516" w14:textId="77777777" w:rsidR="00322BB6" w:rsidRDefault="00322BB6" w:rsidP="00322BB6">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3" w:name="_Toc11051473"/>
      <w:bookmarkStart w:id="54" w:name="_Toc44962277"/>
      <w:bookmarkStart w:id="55" w:name="_Toc51832170"/>
      <w:bookmarkStart w:id="56" w:name="_Toc106969252"/>
      <w:r>
        <w:t>3.4</w:t>
      </w:r>
      <w:r>
        <w:tab/>
        <w:t>Coding Conventions</w:t>
      </w:r>
      <w:bookmarkEnd w:id="53"/>
      <w:bookmarkEnd w:id="54"/>
      <w:bookmarkEnd w:id="55"/>
      <w:bookmarkEnd w:id="56"/>
    </w:p>
    <w:p w14:paraId="6EF2A1A6" w14:textId="77777777" w:rsidR="00322BB6" w:rsidRDefault="00322BB6" w:rsidP="00322BB6">
      <w:r>
        <w:t>The following coding conventions apply to the present document:</w:t>
      </w:r>
    </w:p>
    <w:p w14:paraId="6D3061C7" w14:textId="77777777" w:rsidR="00322BB6" w:rsidRDefault="00322BB6" w:rsidP="00322BB6">
      <w:r>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7" w:name="_Toc11051474"/>
      <w:bookmarkStart w:id="58" w:name="_Toc44962278"/>
      <w:bookmarkStart w:id="59" w:name="_Toc51832171"/>
      <w:bookmarkStart w:id="60" w:name="_Toc106969253"/>
      <w:r>
        <w:lastRenderedPageBreak/>
        <w:t>3.5</w:t>
      </w:r>
      <w:r>
        <w:tab/>
        <w:t>Applicability</w:t>
      </w:r>
      <w:bookmarkEnd w:id="57"/>
      <w:bookmarkEnd w:id="58"/>
      <w:bookmarkEnd w:id="59"/>
      <w:bookmarkEnd w:id="60"/>
    </w:p>
    <w:p w14:paraId="218285CA" w14:textId="77777777" w:rsidR="00322BB6" w:rsidRDefault="00322BB6" w:rsidP="00085F05">
      <w:pPr>
        <w:pStyle w:val="Heading3"/>
      </w:pPr>
      <w:bookmarkStart w:id="61" w:name="_Toc11051475"/>
      <w:bookmarkStart w:id="62" w:name="_Toc44962279"/>
      <w:bookmarkStart w:id="63" w:name="_Toc51832172"/>
      <w:bookmarkStart w:id="64" w:name="_Toc106969254"/>
      <w:r>
        <w:t>3.5.1</w:t>
      </w:r>
      <w:r>
        <w:tab/>
        <w:t>Applicability of the present document</w:t>
      </w:r>
      <w:bookmarkEnd w:id="61"/>
      <w:bookmarkEnd w:id="62"/>
      <w:bookmarkEnd w:id="63"/>
      <w:bookmarkEnd w:id="64"/>
    </w:p>
    <w:p w14:paraId="27535AA5" w14:textId="77777777" w:rsidR="00322BB6" w:rsidRDefault="00322BB6" w:rsidP="00322BB6">
      <w:r>
        <w:t>The present document applies to a UICC which supports one or more USIMs.</w:t>
      </w:r>
    </w:p>
    <w:p w14:paraId="43C931A0" w14:textId="77777777" w:rsidR="00322BB6" w:rsidRDefault="00322BB6" w:rsidP="00085F05">
      <w:pPr>
        <w:pStyle w:val="Heading3"/>
      </w:pPr>
      <w:bookmarkStart w:id="65" w:name="_Toc11051476"/>
      <w:bookmarkStart w:id="66" w:name="_Toc44962280"/>
      <w:bookmarkStart w:id="67" w:name="_Toc51832173"/>
      <w:bookmarkStart w:id="68" w:name="_Toc106969255"/>
      <w:r>
        <w:t>3.5.2</w:t>
      </w:r>
      <w:r>
        <w:tab/>
        <w:t>Applicability to the UICC</w:t>
      </w:r>
      <w:bookmarkEnd w:id="65"/>
      <w:bookmarkEnd w:id="66"/>
      <w:bookmarkEnd w:id="67"/>
      <w:bookmarkEnd w:id="68"/>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085F05">
      <w:pPr>
        <w:pStyle w:val="Heading3"/>
      </w:pPr>
      <w:bookmarkStart w:id="69" w:name="_Toc11051477"/>
      <w:bookmarkStart w:id="70" w:name="_Toc44962281"/>
      <w:bookmarkStart w:id="71" w:name="_Toc51832174"/>
      <w:bookmarkStart w:id="72" w:name="_Toc106969256"/>
      <w:r>
        <w:t>3.5.3</w:t>
      </w:r>
      <w:r>
        <w:tab/>
        <w:t>Applicability of the individual tests</w:t>
      </w:r>
      <w:bookmarkEnd w:id="69"/>
      <w:bookmarkEnd w:id="70"/>
      <w:bookmarkEnd w:id="71"/>
      <w:bookmarkEnd w:id="72"/>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proofErr w:type="spellStart"/>
      <w:r>
        <w:t>O.i</w:t>
      </w:r>
      <w:proofErr w:type="spellEnd"/>
      <w:r>
        <w:tab/>
        <w:t>qualified optional - for mutually exclusive or selectable options from a set. "</w:t>
      </w:r>
      <w:proofErr w:type="spellStart"/>
      <w:r>
        <w:t>i</w:t>
      </w:r>
      <w:proofErr w:type="spellEnd"/>
      <w:r>
        <w:t>"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w:t>
      </w:r>
      <w:proofErr w:type="spellStart"/>
      <w:r>
        <w:t>i</w:t>
      </w:r>
      <w:proofErr w:type="spellEnd"/>
      <w:r>
        <w:t>"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085F05">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3" w:name="_Toc11051478"/>
      <w:bookmarkStart w:id="74" w:name="_Toc44962282"/>
      <w:bookmarkStart w:id="75" w:name="_Toc51832175"/>
      <w:bookmarkStart w:id="76" w:name="_Toc106969257"/>
      <w:r>
        <w:t>3.5.4</w:t>
      </w:r>
      <w:r>
        <w:tab/>
        <w:t>Applicability of conformance requirements</w:t>
      </w:r>
      <w:bookmarkEnd w:id="73"/>
      <w:bookmarkEnd w:id="74"/>
      <w:bookmarkEnd w:id="75"/>
      <w:bookmarkEnd w:id="76"/>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w:t>
      </w:r>
      <w:proofErr w:type="spellStart"/>
      <w:r>
        <w:t>DefinedRelease</w:t>
      </w:r>
      <w:proofErr w:type="spellEnd"/>
      <w:r>
        <w:t xml:space="preserve">) </w:t>
      </w:r>
      <w:proofErr w:type="spellStart"/>
      <w:r>
        <w:t>ReleaseRange</w:t>
      </w:r>
      <w:proofErr w:type="spellEnd"/>
      <w:r>
        <w:t>: Options</w:t>
      </w:r>
    </w:p>
    <w:p w14:paraId="23A45D96" w14:textId="77777777" w:rsidR="00322BB6" w:rsidRDefault="00322BB6" w:rsidP="00322BB6">
      <w:r>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proofErr w:type="spellStart"/>
            <w:r w:rsidRPr="00475C29">
              <w:t>DefinedRelease</w:t>
            </w:r>
            <w:proofErr w:type="spellEnd"/>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 xml:space="preserve">If absent, this indicates that the conformance requirement was introduced in the first release contained in </w:t>
            </w:r>
            <w:proofErr w:type="spellStart"/>
            <w:r>
              <w:t>ReleaseRange</w:t>
            </w:r>
            <w:proofErr w:type="spellEnd"/>
            <w:r>
              <w:t>.</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proofErr w:type="spellStart"/>
            <w:r>
              <w:t>ReleaseRange</w:t>
            </w:r>
            <w:proofErr w:type="spellEnd"/>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 xml:space="preserve">Optional; but at least one of </w:t>
            </w:r>
            <w:proofErr w:type="spellStart"/>
            <w:r>
              <w:t>ReleaseRange</w:t>
            </w:r>
            <w:proofErr w:type="spellEnd"/>
            <w:r>
              <w:t xml:space="preserv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 xml:space="preserve">Optional (along with the preceding colon); but at least one of </w:t>
            </w:r>
            <w:proofErr w:type="spellStart"/>
            <w:r>
              <w:t>ReleaseRange</w:t>
            </w:r>
            <w:proofErr w:type="spellEnd"/>
            <w:r>
              <w:t xml:space="preserv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7" w:name="_Toc11051479"/>
      <w:bookmarkStart w:id="78" w:name="_Toc44962283"/>
      <w:bookmarkStart w:id="79" w:name="_Toc51832176"/>
      <w:bookmarkStart w:id="80" w:name="_Toc106969258"/>
      <w:r>
        <w:t>3.6</w:t>
      </w:r>
      <w:r>
        <w:tab/>
        <w:t>Table of optional features</w:t>
      </w:r>
      <w:bookmarkEnd w:id="77"/>
      <w:bookmarkEnd w:id="78"/>
      <w:bookmarkEnd w:id="79"/>
      <w:bookmarkEnd w:id="80"/>
    </w:p>
    <w:p w14:paraId="52C84DC4" w14:textId="77777777"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695C2BAC" w14:textId="77777777" w:rsidR="00322BB6" w:rsidRDefault="00322BB6" w:rsidP="00322BB6">
      <w:r>
        <w:t>The "Option defined in Releases" column indicates the releases of the relevant core specification(s) in which the option is defined.</w:t>
      </w:r>
    </w:p>
    <w:p w14:paraId="10044CAA" w14:textId="77777777" w:rsidR="00322BB6" w:rsidRDefault="00322BB6" w:rsidP="00322BB6">
      <w:r>
        <w:t>The supplier of the implementation shall state the support of possible options in table A.1.</w:t>
      </w:r>
    </w:p>
    <w:p w14:paraId="0FFDCDCF" w14:textId="77777777"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14:paraId="16CD2C95" w14:textId="77777777"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14:paraId="179767A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8341450" w14:textId="77777777"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14:paraId="60FC2624" w14:textId="77777777"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14:paraId="44500E31" w14:textId="77777777"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14:paraId="4E3D42D8" w14:textId="77777777"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14:paraId="1F3A3887" w14:textId="77777777" w:rsidR="00322BB6" w:rsidRDefault="00322BB6" w:rsidP="00225FD6">
            <w:pPr>
              <w:pStyle w:val="TAH"/>
            </w:pPr>
            <w:r>
              <w:t>Mnemonic</w:t>
            </w:r>
          </w:p>
        </w:tc>
      </w:tr>
      <w:tr w:rsidR="00322BB6" w14:paraId="03D1BF8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66FB4D4" w14:textId="77777777"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14:paraId="2678EFF9" w14:textId="77777777"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14:paraId="089AFDD3"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D083D60" w14:textId="77777777"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14:paraId="00276EC9" w14:textId="77777777" w:rsidR="00322BB6" w:rsidRDefault="00322BB6" w:rsidP="00225FD6">
            <w:pPr>
              <w:pStyle w:val="TAH"/>
              <w:rPr>
                <w:b w:val="0"/>
                <w:bCs/>
              </w:rPr>
            </w:pPr>
            <w:r>
              <w:rPr>
                <w:b w:val="0"/>
              </w:rPr>
              <w:t>O_ID1_UICC</w:t>
            </w:r>
          </w:p>
        </w:tc>
      </w:tr>
      <w:tr w:rsidR="00322BB6" w14:paraId="29A7C381"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20AC9155" w14:textId="77777777"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14:paraId="17502716"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78F822EF" w14:textId="77777777"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14:paraId="62612C43"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44EBEB1E" w14:textId="77777777" w:rsidR="00322BB6" w:rsidRDefault="00322BB6" w:rsidP="00225FD6">
            <w:pPr>
              <w:pStyle w:val="TAH"/>
              <w:rPr>
                <w:b w:val="0"/>
                <w:bCs/>
              </w:rPr>
            </w:pPr>
            <w:r>
              <w:rPr>
                <w:b w:val="0"/>
              </w:rPr>
              <w:t>O_PLUG_IN_UICC</w:t>
            </w:r>
          </w:p>
        </w:tc>
      </w:tr>
      <w:tr w:rsidR="00322BB6" w14:paraId="0F686D6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403EB08" w14:textId="77777777"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455C4A1A"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0093AA2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BF26FE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EBCE34A" w14:textId="77777777" w:rsidR="00322BB6" w:rsidRDefault="00322BB6" w:rsidP="00225FD6">
            <w:pPr>
              <w:pStyle w:val="TAC"/>
            </w:pPr>
            <w:r>
              <w:t>O_TYPE_1</w:t>
            </w:r>
          </w:p>
        </w:tc>
      </w:tr>
      <w:tr w:rsidR="00322BB6" w14:paraId="5A91850D"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43A6C0D" w14:textId="77777777"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405001D2"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5862999F"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9AC5BC7"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449B42A" w14:textId="77777777" w:rsidR="00322BB6" w:rsidRDefault="00322BB6" w:rsidP="00225FD6">
            <w:pPr>
              <w:pStyle w:val="TAC"/>
            </w:pPr>
            <w:r>
              <w:t>O_TYPE_2</w:t>
            </w:r>
          </w:p>
        </w:tc>
      </w:tr>
      <w:tr w:rsidR="00322BB6" w14:paraId="730A335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BAA1CBD" w14:textId="77777777"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14:paraId="681D5068"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47A28624"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100DD2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9322033" w14:textId="77777777" w:rsidR="00322BB6" w:rsidRDefault="00322BB6" w:rsidP="00225FD6">
            <w:pPr>
              <w:pStyle w:val="TAC"/>
            </w:pPr>
            <w:r>
              <w:t>O_T0</w:t>
            </w:r>
          </w:p>
        </w:tc>
      </w:tr>
      <w:tr w:rsidR="00322BB6" w14:paraId="7B46396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960A99B" w14:textId="77777777"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14:paraId="3C579C37"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0810BBF5"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5074E8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45CE83E" w14:textId="77777777" w:rsidR="00322BB6" w:rsidRDefault="00322BB6" w:rsidP="00225FD6">
            <w:pPr>
              <w:pStyle w:val="TAC"/>
            </w:pPr>
            <w:r>
              <w:t>O_T1</w:t>
            </w:r>
          </w:p>
        </w:tc>
      </w:tr>
      <w:tr w:rsidR="00322BB6" w14:paraId="7433730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0155566" w14:textId="77777777"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14:paraId="5D7A0564"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D2DB747"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DDCF27D"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04F7B21" w14:textId="77777777" w:rsidR="00322BB6" w:rsidRDefault="00322BB6" w:rsidP="00225FD6">
            <w:pPr>
              <w:pStyle w:val="TAC"/>
            </w:pPr>
            <w:r>
              <w:t>O_MONO_APP</w:t>
            </w:r>
          </w:p>
        </w:tc>
      </w:tr>
      <w:tr w:rsidR="00322BB6" w14:paraId="28EA35D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4D0F622" w14:textId="77777777"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14:paraId="0F7F7CDA"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8E56C7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47F170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AA4374D" w14:textId="77777777" w:rsidR="00322BB6" w:rsidRDefault="00322BB6" w:rsidP="00225FD6">
            <w:pPr>
              <w:pStyle w:val="TAC"/>
            </w:pPr>
            <w:r>
              <w:t>O_MULTI_APP</w:t>
            </w:r>
          </w:p>
        </w:tc>
      </w:tr>
      <w:tr w:rsidR="00322BB6" w14:paraId="1C78B626"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C1FC9FA" w14:textId="77777777"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2A944BFF"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163436C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6C2537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AD585BE" w14:textId="77777777" w:rsidR="00322BB6" w:rsidRDefault="00322BB6" w:rsidP="00225FD6">
            <w:pPr>
              <w:pStyle w:val="TAC"/>
            </w:pPr>
            <w:r>
              <w:t>O_SINGLE_VER</w:t>
            </w:r>
          </w:p>
        </w:tc>
      </w:tr>
      <w:tr w:rsidR="00322BB6" w14:paraId="3D036B50"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DF0877A" w14:textId="77777777"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6F8A2B95"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22B6F24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F79976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6B37103" w14:textId="77777777" w:rsidR="00322BB6" w:rsidRDefault="00322BB6" w:rsidP="00225FD6">
            <w:pPr>
              <w:pStyle w:val="TAC"/>
            </w:pPr>
            <w:r>
              <w:t>O_MULTI_VER</w:t>
            </w:r>
          </w:p>
        </w:tc>
      </w:tr>
      <w:tr w:rsidR="00322BB6" w14:paraId="45AC545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738B321" w14:textId="77777777"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653CD55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69D29C4A"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4FC2A99C"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79F1A0A2" w14:textId="77777777" w:rsidR="00322BB6" w:rsidRDefault="00322BB6" w:rsidP="00225FD6">
            <w:pPr>
              <w:pStyle w:val="TAC"/>
            </w:pPr>
            <w:r>
              <w:t>O_LOG_CHANS</w:t>
            </w:r>
          </w:p>
        </w:tc>
      </w:tr>
      <w:tr w:rsidR="00322BB6" w14:paraId="55CD14E7"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F2BB629" w14:textId="77777777"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4AF8441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1584613"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285111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5ED25B9" w14:textId="77777777" w:rsidR="00322BB6" w:rsidRDefault="00322BB6" w:rsidP="00225FD6">
            <w:pPr>
              <w:pStyle w:val="TAC"/>
            </w:pPr>
            <w:r>
              <w:t>O_LOG_CHANS_34</w:t>
            </w:r>
          </w:p>
        </w:tc>
      </w:tr>
      <w:tr w:rsidR="00322BB6" w14:paraId="779B102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7A7D4EF" w14:textId="77777777"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14:paraId="3CA0A7B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A4E2D74"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432BA8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92A5210" w14:textId="77777777" w:rsidR="00322BB6" w:rsidRDefault="00322BB6" w:rsidP="00225FD6">
            <w:pPr>
              <w:pStyle w:val="TAC"/>
            </w:pPr>
            <w:r>
              <w:t>O_SHAREABLE</w:t>
            </w:r>
          </w:p>
        </w:tc>
      </w:tr>
      <w:tr w:rsidR="00322BB6" w14:paraId="443FCE5C"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2C83217" w14:textId="77777777"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14:paraId="253668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356056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0618FC0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78995AD" w14:textId="77777777" w:rsidR="00322BB6" w:rsidRDefault="00322BB6" w:rsidP="00225FD6">
            <w:pPr>
              <w:pStyle w:val="TAC"/>
            </w:pPr>
            <w:r>
              <w:t>O_NON_SHAREABLE</w:t>
            </w:r>
          </w:p>
        </w:tc>
      </w:tr>
      <w:tr w:rsidR="00322BB6" w14:paraId="5F5CD41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DC8852" w14:textId="77777777"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14:paraId="4D669704"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3BC5D8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1C5BEA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D465CA5" w14:textId="77777777" w:rsidR="00322BB6" w:rsidRDefault="00322BB6" w:rsidP="00225FD6">
            <w:pPr>
              <w:pStyle w:val="TAC"/>
            </w:pPr>
            <w:r>
              <w:t>O_GET_CHALLENGE</w:t>
            </w:r>
          </w:p>
        </w:tc>
      </w:tr>
      <w:tr w:rsidR="00322BB6" w14:paraId="70A7529E"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074198BB" w14:textId="77777777"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14:paraId="7A8CE2A5"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09DFD44C" w14:textId="77777777"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14:paraId="6AE020ED"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335C2294" w14:textId="77777777" w:rsidR="00322BB6" w:rsidRDefault="00322BB6" w:rsidP="00225FD6">
            <w:pPr>
              <w:pStyle w:val="TAH"/>
              <w:rPr>
                <w:b w:val="0"/>
                <w:bCs/>
              </w:rPr>
            </w:pPr>
            <w:r>
              <w:rPr>
                <w:b w:val="0"/>
              </w:rPr>
              <w:t>O_MINI_UICC</w:t>
            </w:r>
          </w:p>
        </w:tc>
      </w:tr>
      <w:tr w:rsidR="00322BB6" w14:paraId="4A0EF01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1962D8" w14:textId="77777777"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14:paraId="0EF1E498"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0DB52D0"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2904ED3A"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D0D80B2" w14:textId="77777777" w:rsidR="00322BB6" w:rsidRDefault="00322BB6" w:rsidP="00225FD6">
            <w:pPr>
              <w:pStyle w:val="TAC"/>
            </w:pPr>
            <w:r>
              <w:t>O_F_D_512_64</w:t>
            </w:r>
          </w:p>
        </w:tc>
      </w:tr>
      <w:tr w:rsidR="00322BB6" w14:paraId="085C0CAA"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A1DDB34" w14:textId="77777777"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14:paraId="266F37DA"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13BE777F"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0CFAF9B0"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3499168" w14:textId="77777777" w:rsidR="00322BB6" w:rsidRDefault="00322BB6" w:rsidP="00225FD6">
            <w:pPr>
              <w:pStyle w:val="TAC"/>
            </w:pPr>
            <w:r>
              <w:t>O_LOW_IMPEDANCE</w:t>
            </w:r>
          </w:p>
        </w:tc>
      </w:tr>
      <w:tr w:rsidR="00322BB6" w14:paraId="7E6A22DF"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E5E8CFB" w14:textId="77777777"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14:paraId="1C534E01"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42E44784"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4A9873E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5A38D22" w14:textId="77777777" w:rsidR="00322BB6" w:rsidRDefault="00322BB6" w:rsidP="00225FD6">
            <w:pPr>
              <w:pStyle w:val="TAC"/>
            </w:pPr>
            <w:r>
              <w:t>O_BER_TLV_FILES</w:t>
            </w:r>
          </w:p>
        </w:tc>
      </w:tr>
      <w:tr w:rsidR="00322BB6" w14:paraId="6C5F9641"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8C8B6D4" w14:textId="77777777"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571AB9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74D74EC" w14:textId="77777777"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14:paraId="318B50A3"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8A13AF5" w14:textId="77777777" w:rsidR="00322BB6" w:rsidRDefault="00322BB6" w:rsidP="00225FD6">
            <w:pPr>
              <w:pStyle w:val="TAC"/>
            </w:pPr>
            <w:r>
              <w:rPr>
                <w:snapToGrid w:val="0"/>
              </w:rPr>
              <w:t>O_</w:t>
            </w:r>
            <w:r w:rsidRPr="00166A23">
              <w:rPr>
                <w:snapToGrid w:val="0"/>
              </w:rPr>
              <w:t>GET IDENTITY</w:t>
            </w:r>
            <w:r>
              <w:rPr>
                <w:snapToGrid w:val="0"/>
              </w:rPr>
              <w:t>_SUCI</w:t>
            </w:r>
          </w:p>
        </w:tc>
      </w:tr>
    </w:tbl>
    <w:p w14:paraId="611762FC" w14:textId="77777777" w:rsidR="00322BB6" w:rsidRDefault="00322BB6" w:rsidP="00085F05">
      <w:pPr>
        <w:sectPr w:rsidR="00322BB6">
          <w:headerReference w:type="default" r:id="rId11"/>
          <w:footerReference w:type="default" r:id="rId12"/>
          <w:footnotePr>
            <w:numRestart w:val="eachSect"/>
          </w:footnotePr>
          <w:pgSz w:w="11907" w:h="16840" w:code="9"/>
          <w:pgMar w:top="1416" w:right="1133" w:bottom="1133" w:left="1133" w:header="850" w:footer="340" w:gutter="0"/>
          <w:cols w:space="720"/>
        </w:sectPr>
      </w:pPr>
    </w:p>
    <w:p w14:paraId="593D477F" w14:textId="77777777" w:rsidR="00322BB6" w:rsidRDefault="00322BB6" w:rsidP="00322BB6">
      <w:pPr>
        <w:pStyle w:val="Heading2"/>
      </w:pPr>
      <w:bookmarkStart w:id="81" w:name="_Toc11051480"/>
      <w:bookmarkStart w:id="82" w:name="_Toc44962284"/>
      <w:bookmarkStart w:id="83" w:name="_Toc51832177"/>
      <w:bookmarkStart w:id="84" w:name="_Toc106969259"/>
      <w:r>
        <w:lastRenderedPageBreak/>
        <w:t>3.7</w:t>
      </w:r>
      <w:r>
        <w:tab/>
        <w:t>Applicability table</w:t>
      </w:r>
      <w:bookmarkEnd w:id="81"/>
      <w:bookmarkEnd w:id="82"/>
      <w:bookmarkEnd w:id="83"/>
      <w:bookmarkEnd w:id="84"/>
    </w:p>
    <w:p w14:paraId="1EECA6D5" w14:textId="77777777" w:rsidR="00322BB6" w:rsidRPr="00AB7DF0" w:rsidRDefault="00322BB6" w:rsidP="00322BB6">
      <w:pPr>
        <w:pStyle w:val="TH"/>
      </w:pPr>
      <w:r w:rsidRPr="00AB7DF0">
        <w:t>Table B.1: Applicability of tests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4"/>
        <w:gridCol w:w="993"/>
        <w:gridCol w:w="1278"/>
        <w:gridCol w:w="707"/>
        <w:gridCol w:w="566"/>
        <w:gridCol w:w="566"/>
        <w:gridCol w:w="566"/>
        <w:gridCol w:w="566"/>
        <w:gridCol w:w="566"/>
        <w:gridCol w:w="566"/>
        <w:gridCol w:w="707"/>
        <w:gridCol w:w="707"/>
        <w:gridCol w:w="713"/>
        <w:gridCol w:w="710"/>
        <w:gridCol w:w="710"/>
        <w:gridCol w:w="707"/>
        <w:gridCol w:w="993"/>
      </w:tblGrid>
      <w:tr w:rsidR="00322BB6" w:rsidRPr="00AB7DF0" w14:paraId="713A695F" w14:textId="77777777" w:rsidTr="00225FD6">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14:paraId="77C90F18" w14:textId="77777777" w:rsidR="00322BB6" w:rsidRPr="00F71491" w:rsidRDefault="00322BB6" w:rsidP="00225FD6">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14:paraId="7755042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14:paraId="138C3BEF"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14:paraId="05E4007E"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14:paraId="16F38BE3"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14:paraId="184A3A17"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14:paraId="72A347CA"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14:paraId="7D05FC8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14:paraId="69B4BEE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14:paraId="560C55E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14:paraId="324811F3"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14:paraId="11E5765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14:paraId="2AFA948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14:paraId="6A2077C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14:paraId="7A9FCF6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14:paraId="5FE39E05"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14:paraId="3A32014E"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14:paraId="2B68DEDC"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Support</w:t>
            </w:r>
          </w:p>
        </w:tc>
      </w:tr>
      <w:tr w:rsidR="00322BB6" w:rsidRPr="00AB7DF0" w14:paraId="5558828F" w14:textId="77777777" w:rsidTr="00225FD6">
        <w:trPr>
          <w:cantSplit/>
          <w:trHeight w:val="436"/>
          <w:jc w:val="center"/>
        </w:trPr>
        <w:tc>
          <w:tcPr>
            <w:tcW w:w="411" w:type="pct"/>
            <w:tcBorders>
              <w:top w:val="single" w:sz="4" w:space="0" w:color="auto"/>
              <w:left w:val="single" w:sz="4" w:space="0" w:color="auto"/>
              <w:bottom w:val="nil"/>
              <w:right w:val="single" w:sz="4" w:space="0" w:color="auto"/>
            </w:tcBorders>
            <w:hideMark/>
          </w:tcPr>
          <w:p w14:paraId="6AB1A312" w14:textId="77777777" w:rsidR="00322BB6" w:rsidRPr="00AB7DF0" w:rsidRDefault="00322BB6" w:rsidP="00225FD6">
            <w:pPr>
              <w:keepNext/>
              <w:keepLines/>
              <w:spacing w:after="0"/>
              <w:rPr>
                <w:rFonts w:ascii="Arial" w:hAnsi="Arial"/>
                <w:sz w:val="18"/>
              </w:rPr>
            </w:pPr>
            <w:r w:rsidRPr="00AB7DF0">
              <w:rPr>
                <w:rFonts w:ascii="Arial" w:hAnsi="Arial"/>
                <w:sz w:val="18"/>
              </w:rPr>
              <w:t>7.1</w:t>
            </w:r>
          </w:p>
        </w:tc>
        <w:tc>
          <w:tcPr>
            <w:tcW w:w="398" w:type="pct"/>
            <w:tcBorders>
              <w:top w:val="single" w:sz="4" w:space="0" w:color="auto"/>
              <w:left w:val="single" w:sz="4" w:space="0" w:color="auto"/>
              <w:bottom w:val="nil"/>
              <w:right w:val="single" w:sz="4" w:space="0" w:color="auto"/>
            </w:tcBorders>
            <w:hideMark/>
          </w:tcPr>
          <w:p w14:paraId="3BC9D6A3" w14:textId="77777777" w:rsidR="00322BB6" w:rsidRPr="00AB7DF0" w:rsidRDefault="00322BB6" w:rsidP="00225FD6">
            <w:pPr>
              <w:keepNext/>
              <w:keepLines/>
              <w:spacing w:after="0"/>
              <w:rPr>
                <w:rFonts w:ascii="Arial" w:hAnsi="Arial"/>
                <w:sz w:val="18"/>
              </w:rPr>
            </w:pPr>
            <w:r w:rsidRPr="00AB7DF0">
              <w:rPr>
                <w:rFonts w:ascii="Arial" w:hAnsi="Arial"/>
                <w:bCs/>
                <w:sz w:val="18"/>
              </w:rPr>
              <w:t>Contents of the Elementary Files (EF)</w:t>
            </w:r>
          </w:p>
        </w:tc>
        <w:tc>
          <w:tcPr>
            <w:tcW w:w="358" w:type="pct"/>
            <w:tcBorders>
              <w:top w:val="single" w:sz="4" w:space="0" w:color="auto"/>
              <w:left w:val="single" w:sz="4" w:space="0" w:color="auto"/>
              <w:bottom w:val="single" w:sz="4" w:space="0" w:color="auto"/>
              <w:right w:val="single" w:sz="4" w:space="0" w:color="auto"/>
            </w:tcBorders>
            <w:hideMark/>
          </w:tcPr>
          <w:p w14:paraId="493BF0A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B8CDEF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14:paraId="0651589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9C10DB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E383CC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E7FD4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9079C8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40D783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3CA535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3EB02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9D630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903552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FE606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68C385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C5A84A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79FB7BC"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7E9BD87"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3F958AEE"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66FFA446"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784E0D2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55ACD4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7822D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823175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5433B9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F52320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F55068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BE89C20"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BA2FBE"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2C68E1A"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6463B83"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1F65CFA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FDD34CF"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043FA093"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17FFE3CC"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4ED2CC05"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533CED6"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2D189220" w14:textId="77777777" w:rsidR="00322BB6" w:rsidRPr="00AB7DF0" w:rsidRDefault="00322BB6" w:rsidP="00225FD6">
            <w:pPr>
              <w:keepNext/>
              <w:keepLines/>
              <w:spacing w:after="0"/>
              <w:rPr>
                <w:rFonts w:ascii="Arial" w:hAnsi="Arial"/>
                <w:sz w:val="18"/>
              </w:rPr>
            </w:pPr>
            <w:r w:rsidRPr="00AB7DF0">
              <w:rPr>
                <w:rFonts w:ascii="Arial" w:hAnsi="Arial"/>
                <w:sz w:val="18"/>
              </w:rPr>
              <w:t>7.2</w:t>
            </w:r>
          </w:p>
        </w:tc>
        <w:tc>
          <w:tcPr>
            <w:tcW w:w="398" w:type="pct"/>
            <w:tcBorders>
              <w:top w:val="single" w:sz="4" w:space="0" w:color="auto"/>
              <w:left w:val="single" w:sz="4" w:space="0" w:color="auto"/>
              <w:bottom w:val="single" w:sz="4" w:space="0" w:color="auto"/>
              <w:right w:val="single" w:sz="4" w:space="0" w:color="auto"/>
            </w:tcBorders>
            <w:hideMark/>
          </w:tcPr>
          <w:p w14:paraId="22AAA44D" w14:textId="77777777" w:rsidR="00322BB6" w:rsidRPr="00AB7DF0" w:rsidRDefault="00322BB6" w:rsidP="00225FD6">
            <w:pPr>
              <w:keepNext/>
              <w:keepLines/>
              <w:spacing w:after="0"/>
              <w:rPr>
                <w:rFonts w:ascii="Arial" w:hAnsi="Arial"/>
                <w:sz w:val="18"/>
              </w:rPr>
            </w:pPr>
            <w:r w:rsidRPr="00AB7DF0">
              <w:rPr>
                <w:rFonts w:ascii="Arial" w:hAnsi="Arial"/>
                <w:bCs/>
                <w:sz w:val="18"/>
              </w:rPr>
              <w:t>Security features</w:t>
            </w:r>
          </w:p>
        </w:tc>
        <w:tc>
          <w:tcPr>
            <w:tcW w:w="358" w:type="pct"/>
            <w:tcBorders>
              <w:top w:val="single" w:sz="4" w:space="0" w:color="auto"/>
              <w:left w:val="single" w:sz="4" w:space="0" w:color="auto"/>
              <w:bottom w:val="single" w:sz="4" w:space="0" w:color="auto"/>
              <w:right w:val="single" w:sz="4" w:space="0" w:color="auto"/>
            </w:tcBorders>
            <w:hideMark/>
          </w:tcPr>
          <w:p w14:paraId="076DED2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F308A9A"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2441F2B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110915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2498D91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16CE03D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7876A5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7ABCC66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3713A71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07FE298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3C8CB3E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7CDF83A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25CAA7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6A95947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076E27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27EB33ED"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C7D6EA1"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2F92A303" w14:textId="77777777" w:rsidR="00322BB6" w:rsidRPr="00AB7DF0" w:rsidRDefault="00322BB6" w:rsidP="00225FD6">
            <w:pPr>
              <w:keepNext/>
              <w:keepLines/>
              <w:spacing w:after="0"/>
              <w:rPr>
                <w:rFonts w:ascii="Arial" w:hAnsi="Arial"/>
                <w:sz w:val="18"/>
              </w:rPr>
            </w:pPr>
            <w:r w:rsidRPr="00AB7DF0">
              <w:rPr>
                <w:rFonts w:ascii="Arial" w:hAnsi="Arial"/>
                <w:sz w:val="18"/>
              </w:rPr>
              <w:t>7.3.1</w:t>
            </w:r>
          </w:p>
        </w:tc>
        <w:tc>
          <w:tcPr>
            <w:tcW w:w="398" w:type="pct"/>
            <w:tcBorders>
              <w:top w:val="single" w:sz="4" w:space="0" w:color="auto"/>
              <w:left w:val="single" w:sz="4" w:space="0" w:color="auto"/>
              <w:bottom w:val="single" w:sz="4" w:space="0" w:color="auto"/>
              <w:right w:val="single" w:sz="4" w:space="0" w:color="auto"/>
            </w:tcBorders>
            <w:hideMark/>
          </w:tcPr>
          <w:p w14:paraId="27847791" w14:textId="77777777" w:rsidR="00322BB6" w:rsidRPr="00AB7DF0" w:rsidRDefault="00322BB6" w:rsidP="00225FD6">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14:paraId="1FEBC879"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37698C8"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67D00DC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3ADF61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3C7C0C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13B71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306AFD9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390707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73745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E6FF37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7DB056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286B019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C29725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D148E6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8A80F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5279249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C78B1B6"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4309CBB0" w14:textId="77777777" w:rsidR="00322BB6" w:rsidRPr="00AB7DF0" w:rsidRDefault="00322BB6" w:rsidP="00225FD6">
            <w:pPr>
              <w:keepNext/>
              <w:keepLines/>
              <w:spacing w:after="0"/>
              <w:rPr>
                <w:rFonts w:ascii="Arial" w:hAnsi="Arial"/>
                <w:sz w:val="18"/>
              </w:rPr>
            </w:pPr>
            <w:r w:rsidRPr="00AB7DF0">
              <w:rPr>
                <w:rFonts w:ascii="Arial" w:hAnsi="Arial"/>
                <w:sz w:val="18"/>
              </w:rPr>
              <w:t>7.3.2.1</w:t>
            </w:r>
          </w:p>
        </w:tc>
        <w:tc>
          <w:tcPr>
            <w:tcW w:w="398" w:type="pct"/>
            <w:tcBorders>
              <w:top w:val="single" w:sz="4" w:space="0" w:color="auto"/>
              <w:left w:val="single" w:sz="4" w:space="0" w:color="auto"/>
              <w:bottom w:val="single" w:sz="4" w:space="0" w:color="auto"/>
              <w:right w:val="single" w:sz="4" w:space="0" w:color="auto"/>
            </w:tcBorders>
            <w:hideMark/>
          </w:tcPr>
          <w:p w14:paraId="69D7F76D" w14:textId="77777777" w:rsidR="00322BB6" w:rsidRPr="00AB7DF0" w:rsidRDefault="00322BB6" w:rsidP="00225FD6">
            <w:pPr>
              <w:keepNext/>
              <w:keepLines/>
              <w:spacing w:after="0"/>
              <w:rPr>
                <w:rFonts w:ascii="Arial" w:hAnsi="Arial"/>
                <w:sz w:val="18"/>
              </w:rPr>
            </w:pPr>
            <w:r w:rsidRPr="00AB7DF0">
              <w:rPr>
                <w:rFonts w:ascii="Arial" w:hAnsi="Arial"/>
                <w:bCs/>
                <w:sz w:val="18"/>
              </w:rPr>
              <w:t>Security management</w:t>
            </w:r>
          </w:p>
        </w:tc>
        <w:tc>
          <w:tcPr>
            <w:tcW w:w="358" w:type="pct"/>
            <w:tcBorders>
              <w:top w:val="single" w:sz="4" w:space="0" w:color="auto"/>
              <w:left w:val="single" w:sz="4" w:space="0" w:color="auto"/>
              <w:bottom w:val="single" w:sz="4" w:space="0" w:color="auto"/>
              <w:right w:val="single" w:sz="4" w:space="0" w:color="auto"/>
            </w:tcBorders>
            <w:hideMark/>
          </w:tcPr>
          <w:p w14:paraId="1D3BFE4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21975A1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14:paraId="4667EB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1BCF558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7C10B4E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7F980E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29D2D63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86FD91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5E7FF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035478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706BCC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884B58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634A3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C6BEFF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3E2A88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96756C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997053C"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4D466D68" w14:textId="77777777" w:rsidR="00322BB6" w:rsidRPr="00AB7DF0" w:rsidRDefault="00322BB6" w:rsidP="00225FD6">
            <w:pPr>
              <w:keepNext/>
              <w:keepLines/>
              <w:spacing w:after="0"/>
              <w:rPr>
                <w:rFonts w:ascii="Arial" w:hAnsi="Arial"/>
                <w:sz w:val="18"/>
              </w:rPr>
            </w:pPr>
            <w:r w:rsidRPr="00AB7DF0">
              <w:rPr>
                <w:rFonts w:ascii="Arial" w:hAnsi="Arial"/>
                <w:sz w:val="18"/>
              </w:rPr>
              <w:t>7.3.2.2</w:t>
            </w:r>
          </w:p>
        </w:tc>
        <w:tc>
          <w:tcPr>
            <w:tcW w:w="398" w:type="pct"/>
            <w:tcBorders>
              <w:top w:val="single" w:sz="4" w:space="0" w:color="auto"/>
              <w:left w:val="single" w:sz="4" w:space="0" w:color="auto"/>
              <w:bottom w:val="single" w:sz="4" w:space="0" w:color="auto"/>
              <w:right w:val="single" w:sz="4" w:space="0" w:color="auto"/>
            </w:tcBorders>
            <w:hideMark/>
          </w:tcPr>
          <w:p w14:paraId="21E003E7" w14:textId="77777777" w:rsidR="00322BB6" w:rsidRPr="00AB7DF0" w:rsidRDefault="00322BB6" w:rsidP="00225FD6">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14:paraId="2A02759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14:paraId="3B65A59A" w14:textId="77777777"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14:paraId="458EE1EE"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57E514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A003D1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634C60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19E654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04A0CB2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79EA05D"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B7AD9AB"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02FD2C59" w14:textId="77777777"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14:paraId="459B00CA"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667A1089" w14:textId="77777777"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14:paraId="73D94FBA" w14:textId="77777777"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14:paraId="72D48B5A" w14:textId="77777777"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14:paraId="5EF2F467"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77C30D04"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tcPr>
          <w:p w14:paraId="21B0A544" w14:textId="77777777" w:rsidR="00322BB6" w:rsidRPr="00AB7DF0" w:rsidRDefault="00322BB6" w:rsidP="00225FD6">
            <w:pPr>
              <w:keepNext/>
              <w:keepLines/>
              <w:spacing w:after="0"/>
              <w:rPr>
                <w:rFonts w:ascii="Arial" w:hAnsi="Arial"/>
                <w:sz w:val="18"/>
              </w:rPr>
            </w:pPr>
            <w:r>
              <w:rPr>
                <w:rFonts w:ascii="Arial" w:hAnsi="Arial"/>
                <w:sz w:val="18"/>
              </w:rPr>
              <w:t>7.3.3</w:t>
            </w:r>
          </w:p>
        </w:tc>
        <w:tc>
          <w:tcPr>
            <w:tcW w:w="398" w:type="pct"/>
            <w:tcBorders>
              <w:top w:val="single" w:sz="4" w:space="0" w:color="auto"/>
              <w:left w:val="single" w:sz="4" w:space="0" w:color="auto"/>
              <w:bottom w:val="single" w:sz="4" w:space="0" w:color="auto"/>
              <w:right w:val="single" w:sz="4" w:space="0" w:color="auto"/>
            </w:tcBorders>
          </w:tcPr>
          <w:p w14:paraId="10C0ECB6" w14:textId="77777777" w:rsidR="00322BB6" w:rsidRPr="00AB7DF0" w:rsidRDefault="00322BB6" w:rsidP="00225FD6">
            <w:pPr>
              <w:keepNext/>
              <w:keepLines/>
              <w:spacing w:after="0"/>
              <w:rPr>
                <w:rFonts w:ascii="Arial" w:hAnsi="Arial"/>
                <w:bCs/>
                <w:sz w:val="18"/>
              </w:rPr>
            </w:pPr>
            <w:r w:rsidRPr="00733123">
              <w:rPr>
                <w:rFonts w:ascii="Arial" w:hAnsi="Arial"/>
                <w:bCs/>
                <w:sz w:val="18"/>
              </w:rPr>
              <w:t>GET IDENTITY</w:t>
            </w:r>
          </w:p>
        </w:tc>
        <w:tc>
          <w:tcPr>
            <w:tcW w:w="358" w:type="pct"/>
            <w:tcBorders>
              <w:top w:val="single" w:sz="4" w:space="0" w:color="auto"/>
              <w:left w:val="single" w:sz="4" w:space="0" w:color="auto"/>
              <w:bottom w:val="single" w:sz="4" w:space="0" w:color="auto"/>
              <w:right w:val="single" w:sz="4" w:space="0" w:color="auto"/>
            </w:tcBorders>
          </w:tcPr>
          <w:p w14:paraId="5445AEC6" w14:textId="77777777" w:rsidR="00322BB6" w:rsidRPr="00AB7DF0" w:rsidRDefault="00322BB6" w:rsidP="00225FD6">
            <w:pPr>
              <w:keepNext/>
              <w:keepLines/>
              <w:spacing w:after="0"/>
              <w:jc w:val="center"/>
              <w:rPr>
                <w:rFonts w:ascii="Arial" w:hAnsi="Arial"/>
                <w:snapToGrid w:val="0"/>
                <w:sz w:val="18"/>
              </w:rPr>
            </w:pPr>
            <w:r>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tcPr>
          <w:p w14:paraId="104EC5AA" w14:textId="77777777" w:rsidR="00322BB6" w:rsidRPr="00AB7DF0" w:rsidRDefault="00322BB6" w:rsidP="00225FD6">
            <w:pPr>
              <w:keepNext/>
              <w:keepLines/>
              <w:spacing w:after="0"/>
              <w:jc w:val="center"/>
              <w:rPr>
                <w:rFonts w:ascii="Arial" w:hAnsi="Arial"/>
                <w:snapToGrid w:val="0"/>
                <w:sz w:val="18"/>
              </w:rPr>
            </w:pPr>
            <w:r>
              <w:rPr>
                <w:rFonts w:ascii="Arial" w:hAnsi="Arial"/>
                <w:snapToGrid w:val="0"/>
                <w:sz w:val="18"/>
              </w:rPr>
              <w:t>Rel-15</w:t>
            </w:r>
          </w:p>
        </w:tc>
        <w:tc>
          <w:tcPr>
            <w:tcW w:w="255" w:type="pct"/>
            <w:tcBorders>
              <w:top w:val="single" w:sz="4" w:space="0" w:color="auto"/>
              <w:left w:val="single" w:sz="4" w:space="0" w:color="auto"/>
              <w:bottom w:val="single" w:sz="4" w:space="0" w:color="auto"/>
              <w:right w:val="single" w:sz="4" w:space="0" w:color="auto"/>
            </w:tcBorders>
          </w:tcPr>
          <w:p w14:paraId="3901B52B"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1190051F"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5D212936"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5C36EA3C"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41C4F609"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3C1F82DF"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14:paraId="1FEC896B"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14:paraId="506090A2"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14:paraId="23996AA0"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7" w:type="pct"/>
            <w:tcBorders>
              <w:top w:val="single" w:sz="4" w:space="0" w:color="auto"/>
              <w:left w:val="single" w:sz="4" w:space="0" w:color="auto"/>
              <w:bottom w:val="single" w:sz="4" w:space="0" w:color="auto"/>
              <w:right w:val="single" w:sz="4" w:space="0" w:color="auto"/>
            </w:tcBorders>
          </w:tcPr>
          <w:p w14:paraId="4F9C3273"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14:paraId="364833B4"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14:paraId="0AF456A3" w14:textId="77777777"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14:paraId="5AAC6150" w14:textId="77777777" w:rsidR="00322BB6" w:rsidRPr="00AB7DF0" w:rsidRDefault="00322BB6" w:rsidP="00225FD6">
            <w:pPr>
              <w:keepNext/>
              <w:keepLines/>
              <w:spacing w:after="0"/>
              <w:jc w:val="center"/>
              <w:rPr>
                <w:rFonts w:ascii="Arial" w:hAnsi="Arial"/>
                <w:snapToGrid w:val="0"/>
                <w:sz w:val="18"/>
                <w:szCs w:val="18"/>
              </w:rPr>
            </w:pPr>
            <w:r>
              <w:rPr>
                <w:rFonts w:ascii="Arial" w:hAnsi="Arial"/>
                <w:snapToGrid w:val="0"/>
                <w:sz w:val="18"/>
                <w:szCs w:val="18"/>
              </w:rPr>
              <w:t>C024</w:t>
            </w:r>
          </w:p>
        </w:tc>
        <w:tc>
          <w:tcPr>
            <w:tcW w:w="358" w:type="pct"/>
            <w:tcBorders>
              <w:top w:val="single" w:sz="4" w:space="0" w:color="auto"/>
              <w:left w:val="single" w:sz="4" w:space="0" w:color="auto"/>
              <w:bottom w:val="single" w:sz="4" w:space="0" w:color="auto"/>
              <w:right w:val="single" w:sz="4" w:space="0" w:color="auto"/>
            </w:tcBorders>
          </w:tcPr>
          <w:p w14:paraId="221E1973" w14:textId="77777777" w:rsidR="00322BB6" w:rsidRPr="00733123" w:rsidRDefault="00322BB6" w:rsidP="00225FD6">
            <w:pPr>
              <w:spacing w:after="0"/>
              <w:jc w:val="center"/>
              <w:rPr>
                <w:rFonts w:ascii="Arial" w:hAnsi="Arial"/>
                <w:snapToGrid w:val="0"/>
                <w:sz w:val="18"/>
                <w:szCs w:val="18"/>
              </w:rPr>
            </w:pPr>
          </w:p>
        </w:tc>
      </w:tr>
      <w:tr w:rsidR="00322BB6" w:rsidRPr="00AB7DF0" w14:paraId="326D3DD6" w14:textId="77777777" w:rsidTr="00225FD6">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14:paraId="10D75428" w14:textId="77777777" w:rsidR="00322BB6" w:rsidRPr="00AB7DF0" w:rsidRDefault="00322BB6" w:rsidP="00225FD6">
            <w:pPr>
              <w:keepNext/>
              <w:keepLines/>
              <w:spacing w:after="0"/>
              <w:rPr>
                <w:rFonts w:ascii="Arial" w:hAnsi="Arial"/>
                <w:sz w:val="18"/>
              </w:rPr>
            </w:pPr>
            <w:r w:rsidRPr="00AB7DF0">
              <w:rPr>
                <w:rFonts w:ascii="Arial" w:hAnsi="Arial"/>
                <w:sz w:val="18"/>
              </w:rPr>
              <w:t>8.1.1</w:t>
            </w:r>
          </w:p>
        </w:tc>
        <w:tc>
          <w:tcPr>
            <w:tcW w:w="398" w:type="pct"/>
            <w:tcBorders>
              <w:top w:val="single" w:sz="4" w:space="0" w:color="auto"/>
              <w:left w:val="single" w:sz="4" w:space="0" w:color="auto"/>
              <w:bottom w:val="single" w:sz="4" w:space="0" w:color="auto"/>
              <w:right w:val="single" w:sz="4" w:space="0" w:color="auto"/>
            </w:tcBorders>
            <w:hideMark/>
          </w:tcPr>
          <w:p w14:paraId="2FC44631" w14:textId="77777777" w:rsidR="00322BB6" w:rsidRPr="00AB7DF0" w:rsidRDefault="00322BB6" w:rsidP="00225FD6">
            <w:pPr>
              <w:keepNext/>
              <w:keepLines/>
              <w:spacing w:after="0"/>
              <w:rPr>
                <w:rFonts w:ascii="Arial" w:hAnsi="Arial"/>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14:paraId="17C5A07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13A9C6D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33D856F"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A34EC0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B4FE0B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26CEFA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8338B0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C685FF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6B36157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14E3544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025B30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153434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2248EC5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629E73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73CAAF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41B75CBB"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3E1D46A" w14:textId="77777777"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14:paraId="23EA14A8" w14:textId="77777777" w:rsidR="00322BB6" w:rsidRPr="00AB7DF0" w:rsidRDefault="00322BB6" w:rsidP="00225FD6">
            <w:pPr>
              <w:keepNext/>
              <w:keepLines/>
              <w:spacing w:after="0"/>
              <w:rPr>
                <w:rFonts w:ascii="Arial" w:hAnsi="Arial"/>
                <w:sz w:val="18"/>
              </w:rPr>
            </w:pPr>
            <w:r w:rsidRPr="00AB7DF0">
              <w:rPr>
                <w:rFonts w:ascii="Arial" w:hAnsi="Arial"/>
                <w:sz w:val="18"/>
              </w:rPr>
              <w:t>8.2.1</w:t>
            </w:r>
          </w:p>
        </w:tc>
        <w:tc>
          <w:tcPr>
            <w:tcW w:w="398" w:type="pct"/>
            <w:tcBorders>
              <w:top w:val="single" w:sz="4" w:space="0" w:color="auto"/>
              <w:left w:val="single" w:sz="4" w:space="0" w:color="auto"/>
              <w:bottom w:val="nil"/>
              <w:right w:val="single" w:sz="4" w:space="0" w:color="auto"/>
            </w:tcBorders>
            <w:hideMark/>
          </w:tcPr>
          <w:p w14:paraId="662749AB" w14:textId="77777777" w:rsidR="00322BB6" w:rsidRPr="00AB7DF0" w:rsidRDefault="00322BB6" w:rsidP="00225FD6">
            <w:pPr>
              <w:keepNext/>
              <w:keepLines/>
              <w:spacing w:after="0"/>
              <w:rPr>
                <w:rFonts w:ascii="Arial" w:hAnsi="Arial"/>
                <w:sz w:val="18"/>
              </w:rPr>
            </w:pPr>
            <w:r w:rsidRPr="00AB7DF0">
              <w:rPr>
                <w:rFonts w:ascii="Arial" w:hAnsi="Arial"/>
                <w:bCs/>
                <w:sz w:val="18"/>
              </w:rPr>
              <w:t>Transmission speed</w:t>
            </w:r>
          </w:p>
        </w:tc>
        <w:tc>
          <w:tcPr>
            <w:tcW w:w="358" w:type="pct"/>
            <w:tcBorders>
              <w:top w:val="single" w:sz="4" w:space="0" w:color="auto"/>
              <w:left w:val="single" w:sz="4" w:space="0" w:color="auto"/>
              <w:bottom w:val="single" w:sz="4" w:space="0" w:color="auto"/>
              <w:right w:val="single" w:sz="4" w:space="0" w:color="auto"/>
            </w:tcBorders>
            <w:hideMark/>
          </w:tcPr>
          <w:p w14:paraId="0C4220C2"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FEF5AB6"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C77E6B5"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EDAB1D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6E5DB07"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B10656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14:paraId="3F0FBD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59F1F62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14:paraId="327E3B3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2FB1CA0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529F3DD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14:paraId="4215154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3DDE6EB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14:paraId="194AD44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14:paraId="66BE613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14:paraId="30A34D86"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6FB5F7A"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099EABF8"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27380B2F"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2C11C57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40D24E30"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5F0E51F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36C4CD9"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CCCF6ED"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4E29B09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14:paraId="3069AB6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60E0D6D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14:paraId="2C9E18A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482544EB"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58D1BB5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14:paraId="010C0B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461CA8B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14:paraId="5480EAE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14:paraId="70C0088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14:paraId="12147C90"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51B2444E" w14:textId="77777777"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14:paraId="648AA9E1" w14:textId="77777777" w:rsidR="00322BB6" w:rsidRPr="00AB7DF0" w:rsidRDefault="00322BB6" w:rsidP="00225FD6">
            <w:pPr>
              <w:keepNext/>
              <w:keepLines/>
              <w:spacing w:after="0"/>
              <w:rPr>
                <w:rFonts w:ascii="Arial" w:hAnsi="Arial"/>
                <w:sz w:val="18"/>
              </w:rPr>
            </w:pPr>
            <w:r w:rsidRPr="00AB7DF0">
              <w:rPr>
                <w:rFonts w:ascii="Arial" w:hAnsi="Arial"/>
                <w:sz w:val="18"/>
              </w:rPr>
              <w:t>8.2.2</w:t>
            </w:r>
          </w:p>
        </w:tc>
        <w:tc>
          <w:tcPr>
            <w:tcW w:w="398" w:type="pct"/>
            <w:tcBorders>
              <w:top w:val="single" w:sz="4" w:space="0" w:color="auto"/>
              <w:left w:val="single" w:sz="4" w:space="0" w:color="auto"/>
              <w:bottom w:val="single" w:sz="4" w:space="0" w:color="auto"/>
              <w:right w:val="single" w:sz="4" w:space="0" w:color="auto"/>
            </w:tcBorders>
            <w:hideMark/>
          </w:tcPr>
          <w:p w14:paraId="36A3FF6B" w14:textId="77777777" w:rsidR="00322BB6" w:rsidRPr="00AB7DF0" w:rsidRDefault="00322BB6" w:rsidP="00225FD6">
            <w:pPr>
              <w:keepNext/>
              <w:keepLines/>
              <w:spacing w:after="0"/>
              <w:rPr>
                <w:rFonts w:ascii="Arial" w:hAnsi="Arial"/>
                <w:sz w:val="18"/>
              </w:rPr>
            </w:pPr>
            <w:r w:rsidRPr="00AB7DF0">
              <w:rPr>
                <w:rFonts w:ascii="Arial" w:hAnsi="Arial"/>
                <w:bCs/>
                <w:sz w:val="18"/>
              </w:rPr>
              <w:t>Voltage classes</w:t>
            </w:r>
          </w:p>
        </w:tc>
        <w:tc>
          <w:tcPr>
            <w:tcW w:w="358" w:type="pct"/>
            <w:tcBorders>
              <w:top w:val="single" w:sz="4" w:space="0" w:color="auto"/>
              <w:left w:val="single" w:sz="4" w:space="0" w:color="auto"/>
              <w:bottom w:val="single" w:sz="4" w:space="0" w:color="auto"/>
              <w:right w:val="single" w:sz="4" w:space="0" w:color="auto"/>
            </w:tcBorders>
            <w:hideMark/>
          </w:tcPr>
          <w:p w14:paraId="4C8A8E2D"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7A7D3A2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312DA46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F096F3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7FC82B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5D2FC2B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0C4D68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10BD52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4A0E60D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4A6709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0398807"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A24391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3AAF7C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934F8D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03C59E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2652CDEA"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47D7D9B6" w14:textId="77777777"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14:paraId="3EF33256" w14:textId="77777777" w:rsidR="00322BB6" w:rsidRPr="00AB7DF0" w:rsidRDefault="00322BB6" w:rsidP="00225FD6">
            <w:pPr>
              <w:keepNext/>
              <w:keepLines/>
              <w:spacing w:after="0"/>
              <w:rPr>
                <w:rFonts w:ascii="Arial" w:hAnsi="Arial"/>
                <w:sz w:val="18"/>
              </w:rPr>
            </w:pPr>
            <w:r w:rsidRPr="00AB7DF0">
              <w:rPr>
                <w:rFonts w:ascii="Arial" w:hAnsi="Arial"/>
                <w:sz w:val="18"/>
              </w:rPr>
              <w:t>8.2.3</w:t>
            </w:r>
          </w:p>
        </w:tc>
        <w:tc>
          <w:tcPr>
            <w:tcW w:w="398" w:type="pct"/>
            <w:tcBorders>
              <w:top w:val="single" w:sz="4" w:space="0" w:color="auto"/>
              <w:left w:val="single" w:sz="4" w:space="0" w:color="auto"/>
              <w:bottom w:val="single" w:sz="4" w:space="0" w:color="auto"/>
              <w:right w:val="single" w:sz="4" w:space="0" w:color="auto"/>
            </w:tcBorders>
            <w:hideMark/>
          </w:tcPr>
          <w:p w14:paraId="12DEEA75" w14:textId="77777777" w:rsidR="00322BB6" w:rsidRPr="00AB7DF0" w:rsidRDefault="00322BB6" w:rsidP="00225FD6">
            <w:pPr>
              <w:keepNext/>
              <w:keepLines/>
              <w:spacing w:after="0"/>
              <w:rPr>
                <w:rFonts w:ascii="Arial" w:hAnsi="Arial"/>
                <w:sz w:val="18"/>
              </w:rPr>
            </w:pPr>
            <w:r w:rsidRPr="00AB7DF0">
              <w:rPr>
                <w:rFonts w:ascii="Arial" w:hAnsi="Arial"/>
                <w:bCs/>
                <w:sz w:val="18"/>
              </w:rPr>
              <w:t>File Control Parameters (FCP)</w:t>
            </w:r>
          </w:p>
        </w:tc>
        <w:tc>
          <w:tcPr>
            <w:tcW w:w="358" w:type="pct"/>
            <w:tcBorders>
              <w:top w:val="single" w:sz="4" w:space="0" w:color="auto"/>
              <w:left w:val="single" w:sz="4" w:space="0" w:color="auto"/>
              <w:bottom w:val="single" w:sz="4" w:space="0" w:color="auto"/>
              <w:right w:val="single" w:sz="4" w:space="0" w:color="auto"/>
            </w:tcBorders>
            <w:hideMark/>
          </w:tcPr>
          <w:p w14:paraId="0CD53C7C"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B7E1A71"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5FC94022"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6AE458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26ADF21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A2DDA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4C1652D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0F760D0E"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3EDF95F9"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22893AA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059C50F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58DBF3D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0925871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7FBB97D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5ABC752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0AE68062"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0F17900E" w14:textId="77777777" w:rsidTr="00225FD6">
        <w:trPr>
          <w:cantSplit/>
          <w:trHeight w:val="436"/>
          <w:jc w:val="center"/>
        </w:trPr>
        <w:tc>
          <w:tcPr>
            <w:tcW w:w="411" w:type="pct"/>
            <w:tcBorders>
              <w:top w:val="single" w:sz="4" w:space="0" w:color="auto"/>
              <w:left w:val="single" w:sz="4" w:space="0" w:color="auto"/>
              <w:bottom w:val="nil"/>
              <w:right w:val="single" w:sz="4" w:space="0" w:color="auto"/>
            </w:tcBorders>
            <w:hideMark/>
          </w:tcPr>
          <w:p w14:paraId="3EC7F81B" w14:textId="77777777" w:rsidR="00322BB6" w:rsidRPr="00AB7DF0" w:rsidRDefault="00322BB6" w:rsidP="00225FD6">
            <w:pPr>
              <w:keepNext/>
              <w:keepLines/>
              <w:spacing w:after="0"/>
              <w:rPr>
                <w:rFonts w:ascii="Arial" w:hAnsi="Arial"/>
                <w:sz w:val="18"/>
              </w:rPr>
            </w:pPr>
            <w:r w:rsidRPr="00AB7DF0">
              <w:rPr>
                <w:rFonts w:ascii="Arial" w:hAnsi="Arial"/>
                <w:sz w:val="18"/>
              </w:rPr>
              <w:lastRenderedPageBreak/>
              <w:t>8.3</w:t>
            </w:r>
          </w:p>
        </w:tc>
        <w:tc>
          <w:tcPr>
            <w:tcW w:w="398" w:type="pct"/>
            <w:tcBorders>
              <w:top w:val="single" w:sz="4" w:space="0" w:color="auto"/>
              <w:left w:val="single" w:sz="4" w:space="0" w:color="auto"/>
              <w:bottom w:val="nil"/>
              <w:right w:val="single" w:sz="4" w:space="0" w:color="auto"/>
            </w:tcBorders>
            <w:hideMark/>
          </w:tcPr>
          <w:p w14:paraId="1885E73F" w14:textId="77777777" w:rsidR="00322BB6" w:rsidRPr="00AB7DF0" w:rsidRDefault="00322BB6" w:rsidP="00225FD6">
            <w:pPr>
              <w:keepNext/>
              <w:keepLines/>
              <w:spacing w:after="0"/>
              <w:rPr>
                <w:rFonts w:ascii="Arial" w:hAnsi="Arial"/>
                <w:sz w:val="18"/>
              </w:rPr>
            </w:pPr>
            <w:r w:rsidRPr="00AB7DF0">
              <w:rPr>
                <w:rFonts w:ascii="Arial" w:hAnsi="Arial"/>
                <w:bCs/>
                <w:sz w:val="18"/>
              </w:rPr>
              <w:t>User verification and file access conditions</w:t>
            </w:r>
          </w:p>
        </w:tc>
        <w:tc>
          <w:tcPr>
            <w:tcW w:w="358" w:type="pct"/>
            <w:tcBorders>
              <w:top w:val="single" w:sz="4" w:space="0" w:color="auto"/>
              <w:left w:val="single" w:sz="4" w:space="0" w:color="auto"/>
              <w:bottom w:val="single" w:sz="4" w:space="0" w:color="auto"/>
              <w:right w:val="single" w:sz="4" w:space="0" w:color="auto"/>
            </w:tcBorders>
            <w:hideMark/>
          </w:tcPr>
          <w:p w14:paraId="640521A5"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3E894E7"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7CA5333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68AAA1E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5118AA8"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3D013F4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14:paraId="73E53E2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3C8EB40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14:paraId="499CC08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1D9251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11433701"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14:paraId="5AA1CA6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0BDF7FC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14:paraId="1834E5E2"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14:paraId="4063CF9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14:paraId="5020A2EF"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35D680EB" w14:textId="77777777" w:rsidTr="00225FD6">
        <w:trPr>
          <w:cantSplit/>
          <w:trHeight w:val="223"/>
          <w:jc w:val="center"/>
        </w:trPr>
        <w:tc>
          <w:tcPr>
            <w:tcW w:w="411" w:type="pct"/>
            <w:tcBorders>
              <w:top w:val="nil"/>
              <w:left w:val="single" w:sz="4" w:space="0" w:color="auto"/>
              <w:bottom w:val="single" w:sz="4" w:space="0" w:color="auto"/>
              <w:right w:val="single" w:sz="4" w:space="0" w:color="auto"/>
            </w:tcBorders>
          </w:tcPr>
          <w:p w14:paraId="15FE2BC6" w14:textId="77777777"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14:paraId="52E217BB" w14:textId="77777777"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14:paraId="46B541B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32A7E39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6DD2582A"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398D3453"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791D31BC"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7009F47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14:paraId="48F4DDD6"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74EF3BC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14:paraId="18D4FD63"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3E098C8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0F607DB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14:paraId="03C3C68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08A4C66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14:paraId="345AF85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14:paraId="20F6D71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14:paraId="38A53B08" w14:textId="77777777" w:rsidR="00322BB6" w:rsidRPr="00AB7DF0" w:rsidRDefault="00322BB6" w:rsidP="00225FD6">
            <w:pPr>
              <w:keepNext/>
              <w:keepLines/>
              <w:spacing w:after="0"/>
              <w:jc w:val="center"/>
              <w:rPr>
                <w:rFonts w:ascii="Arial" w:hAnsi="Arial"/>
                <w:snapToGrid w:val="0"/>
                <w:sz w:val="18"/>
                <w:szCs w:val="18"/>
              </w:rPr>
            </w:pPr>
          </w:p>
        </w:tc>
      </w:tr>
      <w:tr w:rsidR="00322BB6" w:rsidRPr="00AB7DF0" w14:paraId="2900CF32" w14:textId="77777777" w:rsidTr="00225FD6">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14:paraId="011C7724" w14:textId="77777777" w:rsidR="00322BB6" w:rsidRPr="00AB7DF0" w:rsidRDefault="00322BB6" w:rsidP="00225FD6">
            <w:pPr>
              <w:keepNext/>
              <w:keepLines/>
              <w:spacing w:after="0"/>
              <w:rPr>
                <w:rFonts w:ascii="Arial" w:hAnsi="Arial"/>
                <w:sz w:val="18"/>
              </w:rPr>
            </w:pPr>
            <w:r w:rsidRPr="00AB7DF0">
              <w:rPr>
                <w:rFonts w:ascii="Arial" w:hAnsi="Arial"/>
                <w:sz w:val="18"/>
              </w:rPr>
              <w:t>8.4.1</w:t>
            </w:r>
          </w:p>
        </w:tc>
        <w:tc>
          <w:tcPr>
            <w:tcW w:w="398" w:type="pct"/>
            <w:tcBorders>
              <w:top w:val="single" w:sz="4" w:space="0" w:color="auto"/>
              <w:left w:val="single" w:sz="4" w:space="0" w:color="auto"/>
              <w:bottom w:val="single" w:sz="4" w:space="0" w:color="auto"/>
              <w:right w:val="single" w:sz="4" w:space="0" w:color="auto"/>
            </w:tcBorders>
            <w:hideMark/>
          </w:tcPr>
          <w:p w14:paraId="3C13434C" w14:textId="77777777" w:rsidR="00322BB6" w:rsidRPr="00AB7DF0" w:rsidRDefault="00322BB6" w:rsidP="00225FD6">
            <w:pPr>
              <w:keepNext/>
              <w:keepLines/>
              <w:spacing w:after="0"/>
              <w:rPr>
                <w:rFonts w:ascii="Arial" w:hAnsi="Arial"/>
                <w:sz w:val="18"/>
              </w:rPr>
            </w:pPr>
            <w:r w:rsidRPr="00AB7DF0">
              <w:rPr>
                <w:rFonts w:ascii="Arial" w:hAnsi="Arial"/>
                <w:bCs/>
                <w:sz w:val="18"/>
              </w:rPr>
              <w:t>Contents of the EFs at the MF level</w:t>
            </w:r>
          </w:p>
        </w:tc>
        <w:tc>
          <w:tcPr>
            <w:tcW w:w="358" w:type="pct"/>
            <w:tcBorders>
              <w:top w:val="single" w:sz="4" w:space="0" w:color="auto"/>
              <w:left w:val="single" w:sz="4" w:space="0" w:color="auto"/>
              <w:bottom w:val="single" w:sz="4" w:space="0" w:color="auto"/>
              <w:right w:val="single" w:sz="4" w:space="0" w:color="auto"/>
            </w:tcBorders>
            <w:hideMark/>
          </w:tcPr>
          <w:p w14:paraId="4A097C53"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68F3468E" w14:textId="77777777"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14:paraId="57E69D96"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453861D4"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14:paraId="1F0DCFCB" w14:textId="77777777"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14:paraId="6FE9670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14:paraId="6823426D"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2BB82E3C"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14:paraId="53D27715"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C2F3ED0"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4B8997C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14:paraId="78900ABF"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48F94BB4"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14:paraId="1EDA1E38"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14:paraId="30C61E6A" w14:textId="77777777"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14:paraId="3B899AB4" w14:textId="77777777" w:rsidR="00322BB6" w:rsidRPr="00AB7DF0" w:rsidRDefault="00322BB6" w:rsidP="00225FD6">
            <w:pPr>
              <w:keepNext/>
              <w:keepLines/>
              <w:spacing w:after="0"/>
              <w:jc w:val="center"/>
              <w:rPr>
                <w:rFonts w:ascii="Arial" w:hAnsi="Arial"/>
                <w:snapToGrid w:val="0"/>
                <w:sz w:val="18"/>
                <w:szCs w:val="18"/>
              </w:rPr>
            </w:pPr>
          </w:p>
        </w:tc>
      </w:tr>
    </w:tbl>
    <w:p w14:paraId="1F1988E8" w14:textId="77777777" w:rsidR="00322BB6" w:rsidRDefault="00322BB6" w:rsidP="00322BB6">
      <w:pPr>
        <w:pStyle w:val="TH"/>
      </w:pP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3"/>
        <w:gridCol w:w="992"/>
        <w:gridCol w:w="1278"/>
        <w:gridCol w:w="707"/>
        <w:gridCol w:w="566"/>
        <w:gridCol w:w="566"/>
        <w:gridCol w:w="566"/>
        <w:gridCol w:w="566"/>
        <w:gridCol w:w="566"/>
        <w:gridCol w:w="566"/>
        <w:gridCol w:w="707"/>
        <w:gridCol w:w="707"/>
        <w:gridCol w:w="713"/>
        <w:gridCol w:w="710"/>
        <w:gridCol w:w="710"/>
        <w:gridCol w:w="707"/>
        <w:gridCol w:w="995"/>
      </w:tblGrid>
      <w:tr w:rsidR="00322BB6" w:rsidRPr="00F71491" w14:paraId="3E5C3106" w14:textId="77777777" w:rsidTr="00B965FB">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14:paraId="31A5FAA8" w14:textId="77777777" w:rsidR="00322BB6" w:rsidRPr="00F71491" w:rsidRDefault="00322BB6" w:rsidP="00225FD6">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14:paraId="478DD8B8"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14:paraId="27BFF4F2"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14:paraId="0A24A330"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14:paraId="3A950F8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14:paraId="0382670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14:paraId="3CB6F9A4"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14:paraId="5293E5B7"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14:paraId="0EE06EDB"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14:paraId="53098513"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14:paraId="2F43089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14:paraId="39AE394A"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14:paraId="6BD8A5F2"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14:paraId="71631B7D"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14:paraId="02227DE1"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14:paraId="0043D0C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14:paraId="44ACD99B"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Rel-15 UICC</w:t>
            </w:r>
          </w:p>
        </w:tc>
        <w:tc>
          <w:tcPr>
            <w:tcW w:w="359" w:type="pct"/>
            <w:tcBorders>
              <w:top w:val="single" w:sz="4" w:space="0" w:color="auto"/>
              <w:left w:val="single" w:sz="4" w:space="0" w:color="auto"/>
              <w:bottom w:val="single" w:sz="4" w:space="0" w:color="auto"/>
              <w:right w:val="single" w:sz="4" w:space="0" w:color="auto"/>
            </w:tcBorders>
            <w:hideMark/>
          </w:tcPr>
          <w:p w14:paraId="3624D716" w14:textId="77777777"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Support</w:t>
            </w:r>
          </w:p>
        </w:tc>
      </w:tr>
      <w:tr w:rsidR="00322BB6" w:rsidRPr="00AB7DF0" w14:paraId="15863490" w14:textId="77777777" w:rsidTr="00225FD6">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14:paraId="36A9ACDD" w14:textId="77777777" w:rsidR="00322BB6" w:rsidRDefault="00322BB6" w:rsidP="00225FD6">
            <w:pPr>
              <w:pStyle w:val="TAN"/>
            </w:pPr>
            <w:r>
              <w:rPr>
                <w:snapToGrid w:val="0"/>
                <w:szCs w:val="18"/>
              </w:rPr>
              <w:t>C006</w:t>
            </w:r>
            <w:r>
              <w:rPr>
                <w:snapToGrid w:val="0"/>
                <w:szCs w:val="18"/>
              </w:rPr>
              <w:tab/>
              <w:t xml:space="preserve">IF </w:t>
            </w:r>
            <w:r>
              <w:t>O_T0 THEN M ELSE N/A</w:t>
            </w:r>
          </w:p>
          <w:p w14:paraId="265961D8" w14:textId="77777777" w:rsidR="00322BB6" w:rsidRDefault="00322BB6" w:rsidP="00225FD6">
            <w:pPr>
              <w:pStyle w:val="TAN"/>
            </w:pPr>
            <w:r>
              <w:rPr>
                <w:snapToGrid w:val="0"/>
                <w:szCs w:val="18"/>
              </w:rPr>
              <w:t>C007</w:t>
            </w:r>
            <w:r>
              <w:rPr>
                <w:snapToGrid w:val="0"/>
                <w:szCs w:val="18"/>
              </w:rPr>
              <w:tab/>
              <w:t xml:space="preserve">IF </w:t>
            </w:r>
            <w:r>
              <w:t>O_T1 THEN M ELSE N/A</w:t>
            </w:r>
          </w:p>
          <w:p w14:paraId="0CA0244E" w14:textId="77777777" w:rsidR="00322BB6" w:rsidRDefault="00322BB6" w:rsidP="00225FD6">
            <w:pPr>
              <w:pStyle w:val="TAN"/>
              <w:rPr>
                <w:snapToGrid w:val="0"/>
                <w:szCs w:val="18"/>
              </w:rPr>
            </w:pPr>
            <w:r>
              <w:rPr>
                <w:snapToGrid w:val="0"/>
                <w:szCs w:val="18"/>
              </w:rPr>
              <w:t>C016</w:t>
            </w:r>
            <w:r>
              <w:rPr>
                <w:snapToGrid w:val="0"/>
                <w:szCs w:val="18"/>
              </w:rPr>
              <w:tab/>
              <w:t>IF</w:t>
            </w:r>
            <w:r>
              <w:t xml:space="preserve"> </w:t>
            </w:r>
            <w:r w:rsidRPr="00381632">
              <w:rPr>
                <w:snapToGrid w:val="0"/>
                <w:szCs w:val="18"/>
              </w:rPr>
              <w:t>O_MULTI_VER</w:t>
            </w:r>
            <w:r>
              <w:rPr>
                <w:snapToGrid w:val="0"/>
                <w:szCs w:val="18"/>
              </w:rPr>
              <w:t xml:space="preserve"> THEN M ELSE N/A</w:t>
            </w:r>
          </w:p>
          <w:p w14:paraId="769D7676" w14:textId="77777777" w:rsidR="00322BB6" w:rsidRDefault="00322BB6" w:rsidP="00225FD6">
            <w:pPr>
              <w:pStyle w:val="TAN"/>
              <w:rPr>
                <w:snapToGrid w:val="0"/>
                <w:szCs w:val="18"/>
              </w:rPr>
            </w:pPr>
            <w:r>
              <w:rPr>
                <w:snapToGrid w:val="0"/>
                <w:szCs w:val="18"/>
              </w:rPr>
              <w:t>C017</w:t>
            </w:r>
            <w:r>
              <w:rPr>
                <w:snapToGrid w:val="0"/>
                <w:szCs w:val="18"/>
              </w:rPr>
              <w:tab/>
              <w:t xml:space="preserve">IF </w:t>
            </w:r>
            <w:r w:rsidRPr="00381632">
              <w:rPr>
                <w:snapToGrid w:val="0"/>
                <w:szCs w:val="18"/>
              </w:rPr>
              <w:t>O_SINGLE_VER</w:t>
            </w:r>
            <w:r>
              <w:rPr>
                <w:snapToGrid w:val="0"/>
                <w:szCs w:val="18"/>
              </w:rPr>
              <w:t xml:space="preserve"> THEN M ELSE N/A</w:t>
            </w:r>
          </w:p>
          <w:p w14:paraId="1299134D" w14:textId="383BD345" w:rsidR="00322BB6" w:rsidRPr="00AB7DF0" w:rsidRDefault="00322BB6" w:rsidP="00225FD6">
            <w:pPr>
              <w:pStyle w:val="TAN"/>
              <w:rPr>
                <w:snapToGrid w:val="0"/>
              </w:rPr>
            </w:pPr>
          </w:p>
        </w:tc>
      </w:tr>
    </w:tbl>
    <w:p w14:paraId="530000A9" w14:textId="77777777" w:rsidR="00322BB6" w:rsidRDefault="00322BB6" w:rsidP="00085F05">
      <w:pPr>
        <w:sectPr w:rsidR="00322BB6" w:rsidSect="00225FD6">
          <w:footnotePr>
            <w:numRestart w:val="eachSect"/>
          </w:footnotePr>
          <w:pgSz w:w="16840" w:h="11907" w:orient="landscape" w:code="9"/>
          <w:pgMar w:top="1134" w:right="1134" w:bottom="1134" w:left="1418" w:header="851" w:footer="340" w:gutter="0"/>
          <w:cols w:space="720"/>
        </w:sectPr>
      </w:pPr>
    </w:p>
    <w:p w14:paraId="42262571" w14:textId="77777777" w:rsidR="00322BB6" w:rsidRDefault="00322BB6" w:rsidP="00322BB6">
      <w:pPr>
        <w:pStyle w:val="Heading1"/>
      </w:pPr>
      <w:bookmarkStart w:id="85" w:name="_Toc11051481"/>
      <w:bookmarkStart w:id="86" w:name="_Toc44962285"/>
      <w:bookmarkStart w:id="87" w:name="_Toc51832178"/>
      <w:bookmarkStart w:id="88" w:name="_Toc106969260"/>
      <w:r>
        <w:lastRenderedPageBreak/>
        <w:t>4</w:t>
      </w:r>
      <w:r>
        <w:tab/>
        <w:t>Test environment</w:t>
      </w:r>
      <w:bookmarkEnd w:id="85"/>
      <w:bookmarkEnd w:id="86"/>
      <w:bookmarkEnd w:id="87"/>
      <w:bookmarkEnd w:id="88"/>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89" w:name="_Toc11051482"/>
      <w:bookmarkStart w:id="90" w:name="_Toc44962286"/>
      <w:bookmarkStart w:id="91" w:name="_Toc51832179"/>
      <w:bookmarkStart w:id="92" w:name="_Toc106969261"/>
      <w:r>
        <w:t>4.1</w:t>
      </w:r>
      <w:r>
        <w:tab/>
        <w:t>Test equipment</w:t>
      </w:r>
      <w:bookmarkEnd w:id="89"/>
      <w:bookmarkEnd w:id="90"/>
      <w:bookmarkEnd w:id="91"/>
      <w:bookmarkEnd w:id="92"/>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3" w:name="_Toc11051483"/>
      <w:bookmarkStart w:id="94" w:name="_Toc44962287"/>
      <w:bookmarkStart w:id="95" w:name="_Toc51832180"/>
      <w:bookmarkStart w:id="96" w:name="_Toc106969262"/>
      <w:r>
        <w:t>4.1.1</w:t>
      </w:r>
      <w:r>
        <w:tab/>
        <w:t>ME simulator</w:t>
      </w:r>
      <w:bookmarkEnd w:id="93"/>
      <w:bookmarkEnd w:id="94"/>
      <w:bookmarkEnd w:id="95"/>
      <w:bookmarkEnd w:id="96"/>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7" w:name="_Toc11051484"/>
      <w:bookmarkStart w:id="98" w:name="_Toc44962288"/>
      <w:bookmarkStart w:id="99" w:name="_Toc51832181"/>
      <w:bookmarkStart w:id="100" w:name="_Toc106969263"/>
      <w:r>
        <w:t>4.1.2</w:t>
      </w:r>
      <w:r>
        <w:tab/>
        <w:t>Signal generation device</w:t>
      </w:r>
      <w:bookmarkEnd w:id="97"/>
      <w:bookmarkEnd w:id="98"/>
      <w:bookmarkEnd w:id="99"/>
      <w:bookmarkEnd w:id="100"/>
    </w:p>
    <w:p w14:paraId="0DFFA3D0" w14:textId="09F4FE14" w:rsidR="00322BB6" w:rsidRDefault="00322BB6" w:rsidP="00322BB6">
      <w:pPr>
        <w:pStyle w:val="Heading4"/>
      </w:pPr>
      <w:bookmarkStart w:id="101" w:name="_Toc11051485"/>
      <w:bookmarkStart w:id="102" w:name="_Toc44962289"/>
      <w:bookmarkStart w:id="103" w:name="_Toc51832182"/>
      <w:bookmarkStart w:id="104" w:name="_Toc106969264"/>
      <w:r>
        <w:t>4.1.2.1</w:t>
      </w:r>
      <w:r>
        <w:tab/>
      </w:r>
      <w:bookmarkEnd w:id="101"/>
      <w:bookmarkEnd w:id="102"/>
      <w:bookmarkEnd w:id="103"/>
      <w:r w:rsidR="00110A65">
        <w:t>V</w:t>
      </w:r>
      <w:r w:rsidR="00110A65">
        <w:t>oid</w:t>
      </w:r>
      <w:bookmarkEnd w:id="104"/>
    </w:p>
    <w:p w14:paraId="724DE32B" w14:textId="060D0174" w:rsidR="00322BB6" w:rsidRDefault="00322BB6" w:rsidP="00322BB6">
      <w:pPr>
        <w:pStyle w:val="Heading4"/>
      </w:pPr>
      <w:bookmarkStart w:id="105" w:name="_Toc11051486"/>
      <w:bookmarkStart w:id="106" w:name="_Toc44962290"/>
      <w:bookmarkStart w:id="107" w:name="_Toc51832183"/>
      <w:bookmarkStart w:id="108" w:name="_Toc106969265"/>
      <w:r>
        <w:t>4.1.2.2</w:t>
      </w:r>
      <w:r>
        <w:tab/>
      </w:r>
      <w:r w:rsidR="00110A65">
        <w:t>Void</w:t>
      </w:r>
      <w:bookmarkEnd w:id="105"/>
      <w:bookmarkEnd w:id="106"/>
      <w:bookmarkEnd w:id="107"/>
      <w:bookmarkEnd w:id="108"/>
    </w:p>
    <w:p w14:paraId="5FE95C3A" w14:textId="3199E91C" w:rsidR="00322BB6" w:rsidRDefault="00322BB6" w:rsidP="00322BB6">
      <w:pPr>
        <w:pStyle w:val="Heading4"/>
      </w:pPr>
      <w:bookmarkStart w:id="109" w:name="_Toc11051487"/>
      <w:bookmarkStart w:id="110" w:name="_Toc44962291"/>
      <w:bookmarkStart w:id="111" w:name="_Toc51832184"/>
      <w:bookmarkStart w:id="112" w:name="_Toc106969266"/>
      <w:r>
        <w:t>4.1.2.3</w:t>
      </w:r>
      <w:r>
        <w:tab/>
        <w:t>CLK</w:t>
      </w:r>
      <w:bookmarkEnd w:id="109"/>
      <w:bookmarkEnd w:id="110"/>
      <w:bookmarkEnd w:id="111"/>
      <w:bookmarkEnd w:id="112"/>
    </w:p>
    <w:p w14:paraId="63AC0BE3" w14:textId="4A7E7833" w:rsidR="00322BB6" w:rsidRDefault="00322BB6" w:rsidP="00110A65">
      <w:r>
        <w:t xml:space="preserve">This item of equipment shall be able to generate square wave signals for the clock on the </w:t>
      </w:r>
      <w:r>
        <w:rPr>
          <w:rFonts w:hint="eastAsia"/>
        </w:rPr>
        <w:t>UICC</w:t>
      </w:r>
      <w:r>
        <w:t>, any of which can be a single-shot or continuous signal, in the range 1 MHz to 5 </w:t>
      </w:r>
      <w:proofErr w:type="spellStart"/>
      <w:r>
        <w:t>MHz.</w:t>
      </w:r>
      <w:proofErr w:type="spellEnd"/>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3" w:name="_Toc11051488"/>
      <w:bookmarkStart w:id="114" w:name="_Toc44962292"/>
      <w:bookmarkStart w:id="115" w:name="_Toc51832185"/>
      <w:bookmarkStart w:id="116" w:name="_Toc106969267"/>
      <w:r>
        <w:t>4.1.2.4</w:t>
      </w:r>
      <w:r>
        <w:tab/>
        <w:t>I/O</w:t>
      </w:r>
      <w:bookmarkEnd w:id="113"/>
      <w:bookmarkEnd w:id="114"/>
      <w:bookmarkEnd w:id="115"/>
      <w:bookmarkEnd w:id="116"/>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0968A9DC" w14:textId="77777777" w:rsidR="00322BB6" w:rsidRDefault="00322BB6" w:rsidP="00322BB6">
      <w:r>
        <w:t xml:space="preserve">The timing of the bitstream (jitter, </w:t>
      </w:r>
      <w:proofErr w:type="spellStart"/>
      <w:r>
        <w:t>guardtime</w:t>
      </w:r>
      <w:proofErr w:type="spellEnd"/>
      <w:r>
        <w:t xml:space="preserve">, </w:t>
      </w:r>
      <w:proofErr w:type="spellStart"/>
      <w:r>
        <w:t>etu</w:t>
      </w:r>
      <w:proofErr w:type="spellEnd"/>
      <w:r>
        <w:t xml:space="preserve">-value, etc.) on the I/O-Line shall be programmable with an accuracy of </w:t>
      </w:r>
      <w:r>
        <w:sym w:font="Symbol" w:char="F0A3"/>
      </w:r>
      <w:r>
        <w:t xml:space="preserve"> 0,01 </w:t>
      </w:r>
      <w:proofErr w:type="spellStart"/>
      <w:r>
        <w:t>etu</w:t>
      </w:r>
      <w:proofErr w:type="spellEnd"/>
      <w:r>
        <w:t xml:space="preserve"> or 2 </w:t>
      </w:r>
      <w:proofErr w:type="spellStart"/>
      <w:r>
        <w:t>clk</w:t>
      </w:r>
      <w:proofErr w:type="spellEnd"/>
      <w:r>
        <w:t>-cycles whichever is the worst.</w:t>
      </w:r>
    </w:p>
    <w:p w14:paraId="0F49126D" w14:textId="77777777" w:rsidR="00322BB6" w:rsidRDefault="00322BB6" w:rsidP="00322BB6">
      <w:pPr>
        <w:pStyle w:val="Heading3"/>
      </w:pPr>
      <w:bookmarkStart w:id="117" w:name="_Toc11051489"/>
      <w:bookmarkStart w:id="118" w:name="_Toc44962293"/>
      <w:bookmarkStart w:id="119" w:name="_Toc51832186"/>
      <w:bookmarkStart w:id="120" w:name="_Toc106969268"/>
      <w:r>
        <w:t>4.1.3</w:t>
      </w:r>
      <w:r>
        <w:tab/>
        <w:t>Precision force-inducing contacting device</w:t>
      </w:r>
      <w:bookmarkEnd w:id="117"/>
      <w:bookmarkEnd w:id="118"/>
      <w:bookmarkEnd w:id="119"/>
      <w:bookmarkEnd w:id="120"/>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1" w:name="_Toc11051490"/>
      <w:bookmarkStart w:id="122" w:name="_Toc44962294"/>
      <w:bookmarkStart w:id="123" w:name="_Toc51832187"/>
      <w:bookmarkStart w:id="124" w:name="_Toc106969269"/>
      <w:r>
        <w:t>4.1.4</w:t>
      </w:r>
      <w:r>
        <w:tab/>
        <w:t>Temperature controllable environment</w:t>
      </w:r>
      <w:bookmarkEnd w:id="121"/>
      <w:bookmarkEnd w:id="122"/>
      <w:bookmarkEnd w:id="123"/>
      <w:bookmarkEnd w:id="124"/>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5" w:name="_Toc11051491"/>
      <w:bookmarkStart w:id="126" w:name="_Toc44962295"/>
      <w:bookmarkStart w:id="127" w:name="_Toc51832188"/>
      <w:bookmarkStart w:id="128" w:name="_Toc106969270"/>
      <w:r>
        <w:lastRenderedPageBreak/>
        <w:t>4.1.5</w:t>
      </w:r>
      <w:r>
        <w:tab/>
        <w:t>Temperature measuring device</w:t>
      </w:r>
      <w:bookmarkEnd w:id="125"/>
      <w:bookmarkEnd w:id="126"/>
      <w:bookmarkEnd w:id="127"/>
      <w:bookmarkEnd w:id="128"/>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07363D30" w:rsidR="00322BB6" w:rsidRDefault="00322BB6" w:rsidP="00322BB6">
      <w:pPr>
        <w:pStyle w:val="Heading3"/>
      </w:pPr>
      <w:bookmarkStart w:id="129" w:name="_Toc11051492"/>
      <w:bookmarkStart w:id="130" w:name="_Toc44962296"/>
      <w:bookmarkStart w:id="131" w:name="_Toc51832189"/>
      <w:bookmarkStart w:id="132" w:name="_Toc106969271"/>
      <w:r>
        <w:t>4.1.6</w:t>
      </w:r>
      <w:r>
        <w:tab/>
        <w:t>V</w:t>
      </w:r>
      <w:bookmarkEnd w:id="129"/>
      <w:bookmarkEnd w:id="130"/>
      <w:bookmarkEnd w:id="131"/>
      <w:r w:rsidR="00110A65">
        <w:t>oid</w:t>
      </w:r>
      <w:bookmarkEnd w:id="132"/>
    </w:p>
    <w:p w14:paraId="0B53D487" w14:textId="77777777" w:rsidR="00322BB6" w:rsidRDefault="00322BB6" w:rsidP="00322BB6">
      <w:pPr>
        <w:pStyle w:val="Heading3"/>
      </w:pPr>
      <w:bookmarkStart w:id="133" w:name="_Toc11051493"/>
      <w:bookmarkStart w:id="134" w:name="_Toc44962297"/>
      <w:bookmarkStart w:id="135" w:name="_Toc51832190"/>
      <w:bookmarkStart w:id="136" w:name="_Toc106969272"/>
      <w:r>
        <w:t>4.1.7</w:t>
      </w:r>
      <w:r>
        <w:tab/>
        <w:t>Precision measuring device</w:t>
      </w:r>
      <w:bookmarkEnd w:id="133"/>
      <w:bookmarkEnd w:id="134"/>
      <w:bookmarkEnd w:id="135"/>
      <w:bookmarkEnd w:id="136"/>
    </w:p>
    <w:p w14:paraId="2A0D0614" w14:textId="77777777" w:rsidR="00322BB6" w:rsidRDefault="00322BB6" w:rsidP="00322BB6">
      <w:r>
        <w:t>This item of equipment shall be able to measure both linear and radius of curvature dimensions to an accuracy of 0,01 mm.</w:t>
      </w:r>
    </w:p>
    <w:p w14:paraId="50AEE83C" w14:textId="1C284C60" w:rsidR="00322BB6" w:rsidRDefault="00322BB6" w:rsidP="00322BB6">
      <w:pPr>
        <w:pStyle w:val="Heading3"/>
      </w:pPr>
      <w:bookmarkStart w:id="137" w:name="_Toc11051494"/>
      <w:bookmarkStart w:id="138" w:name="_Toc44962298"/>
      <w:bookmarkStart w:id="139" w:name="_Toc51832191"/>
      <w:bookmarkStart w:id="140" w:name="_Toc106969273"/>
      <w:r>
        <w:t>4.1.8</w:t>
      </w:r>
      <w:r>
        <w:tab/>
      </w:r>
      <w:bookmarkEnd w:id="137"/>
      <w:bookmarkEnd w:id="138"/>
      <w:bookmarkEnd w:id="139"/>
      <w:r w:rsidR="00110A65">
        <w:t>Void</w:t>
      </w:r>
      <w:bookmarkEnd w:id="140"/>
    </w:p>
    <w:p w14:paraId="689C870F" w14:textId="77777777" w:rsidR="00322BB6" w:rsidRDefault="00322BB6" w:rsidP="00322BB6">
      <w:pPr>
        <w:pStyle w:val="Heading3"/>
      </w:pPr>
      <w:bookmarkStart w:id="141" w:name="_Toc11051495"/>
      <w:bookmarkStart w:id="142" w:name="_Toc44962299"/>
      <w:bookmarkStart w:id="143" w:name="_Toc51832192"/>
      <w:bookmarkStart w:id="144" w:name="_Toc106969274"/>
      <w:r>
        <w:t>4.1.9</w:t>
      </w:r>
      <w:r>
        <w:tab/>
        <w:t>Timing Measurements on contact I/O</w:t>
      </w:r>
      <w:bookmarkEnd w:id="141"/>
      <w:bookmarkEnd w:id="142"/>
      <w:bookmarkEnd w:id="143"/>
      <w:bookmarkEnd w:id="144"/>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w:t>
      </w:r>
      <w:proofErr w:type="spellStart"/>
      <w:r>
        <w:t>clk</w:t>
      </w:r>
      <w:proofErr w:type="spellEnd"/>
      <w:r>
        <w:t xml:space="preserve">-cycles with an accuracy of </w:t>
      </w:r>
      <w:r>
        <w:sym w:font="Symbol" w:char="F0A3"/>
      </w:r>
      <w:r>
        <w:t xml:space="preserve"> 0,01 </w:t>
      </w:r>
      <w:proofErr w:type="spellStart"/>
      <w:r>
        <w:t>etu</w:t>
      </w:r>
      <w:proofErr w:type="spellEnd"/>
      <w:r>
        <w:t xml:space="preserve"> or 2 </w:t>
      </w:r>
      <w:proofErr w:type="spellStart"/>
      <w:r>
        <w:t>clk</w:t>
      </w:r>
      <w:proofErr w:type="spellEnd"/>
      <w:r>
        <w:t>-cycles whichever is the worst.</w:t>
      </w:r>
    </w:p>
    <w:p w14:paraId="1DB7A48F" w14:textId="77777777" w:rsidR="00322BB6" w:rsidRDefault="00322BB6" w:rsidP="00322BB6">
      <w:pPr>
        <w:pStyle w:val="Heading2"/>
      </w:pPr>
      <w:bookmarkStart w:id="145" w:name="_Toc11051496"/>
      <w:bookmarkStart w:id="146" w:name="_Toc44962300"/>
      <w:bookmarkStart w:id="147" w:name="_Toc51832193"/>
      <w:bookmarkStart w:id="148" w:name="_Toc106969275"/>
      <w:r>
        <w:t>4.2</w:t>
      </w:r>
      <w:r>
        <w:tab/>
        <w:t>IUT default conditions</w:t>
      </w:r>
      <w:bookmarkEnd w:id="145"/>
      <w:bookmarkEnd w:id="146"/>
      <w:bookmarkEnd w:id="147"/>
      <w:bookmarkEnd w:id="148"/>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 xml:space="preserve">The voltage level for </w:t>
      </w:r>
      <w:proofErr w:type="spellStart"/>
      <w:r>
        <w:t>Vcc</w:t>
      </w:r>
      <w:proofErr w:type="spellEnd"/>
      <w:r>
        <w:t xml:space="preserve"> (contact C1) shall be set to 3,0 V.</w:t>
      </w:r>
    </w:p>
    <w:p w14:paraId="4D2DFBE3" w14:textId="77777777" w:rsidR="00322BB6" w:rsidRDefault="00322BB6" w:rsidP="00322BB6">
      <w:pPr>
        <w:pStyle w:val="B10"/>
      </w:pPr>
      <w:r>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49" w:name="_Toc11051497"/>
      <w:bookmarkStart w:id="150" w:name="_Toc44962301"/>
      <w:bookmarkStart w:id="151" w:name="_Toc51832194"/>
      <w:bookmarkStart w:id="152" w:name="_Toc106969276"/>
      <w:r>
        <w:t>4.3</w:t>
      </w:r>
      <w:r>
        <w:tab/>
        <w:t>Default data formatting</w:t>
      </w:r>
      <w:bookmarkEnd w:id="149"/>
      <w:bookmarkEnd w:id="150"/>
      <w:bookmarkEnd w:id="151"/>
      <w:bookmarkEnd w:id="152"/>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 xml:space="preserve">Where data is expressed as a group of bytes, it shall be in the following format: 'XX </w:t>
      </w:r>
      <w:proofErr w:type="spellStart"/>
      <w:r>
        <w:t>XX</w:t>
      </w:r>
      <w:proofErr w:type="spellEnd"/>
      <w:r>
        <w:t xml:space="preserve"> </w:t>
      </w:r>
      <w:proofErr w:type="spellStart"/>
      <w:r>
        <w:t>XX</w:t>
      </w:r>
      <w:proofErr w:type="spellEnd"/>
      <w:r>
        <w:t>...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3" w:name="_Toc11051498"/>
      <w:bookmarkStart w:id="154" w:name="_Toc44962302"/>
      <w:bookmarkStart w:id="155" w:name="_Toc51832195"/>
      <w:bookmarkStart w:id="156" w:name="_Toc106969277"/>
      <w:r>
        <w:t>4.4</w:t>
      </w:r>
      <w:r>
        <w:tab/>
        <w:t>Test definition and applicability</w:t>
      </w:r>
      <w:bookmarkEnd w:id="153"/>
      <w:bookmarkEnd w:id="154"/>
      <w:bookmarkEnd w:id="155"/>
      <w:bookmarkEnd w:id="156"/>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7" w:name="_Toc11051499"/>
      <w:bookmarkStart w:id="158" w:name="_Toc44962303"/>
      <w:bookmarkStart w:id="159" w:name="_Toc51832196"/>
      <w:bookmarkStart w:id="160" w:name="_Toc106969278"/>
      <w:r>
        <w:t>4.5</w:t>
      </w:r>
      <w:r>
        <w:tab/>
        <w:t>Initial conditions</w:t>
      </w:r>
      <w:bookmarkEnd w:id="157"/>
      <w:bookmarkEnd w:id="158"/>
      <w:bookmarkEnd w:id="159"/>
      <w:bookmarkEnd w:id="160"/>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Keys</w:t>
            </w:r>
            <w:proofErr w:type="spellEnd"/>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KeysPS</w:t>
            </w:r>
            <w:proofErr w:type="spellEnd"/>
            <w:r>
              <w:rPr>
                <w:sz w:val="18"/>
                <w:vertAlign w:val="subscript"/>
              </w:rPr>
              <w:t xml:space="preserve">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ACMmax</w:t>
            </w:r>
            <w:proofErr w:type="spellEnd"/>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proofErr w:type="spellStart"/>
            <w:r>
              <w:rPr>
                <w:rFonts w:ascii="Courier New" w:hAnsi="Courier New"/>
                <w:b/>
              </w:rPr>
              <w:t>X</w:t>
            </w:r>
            <w:r>
              <w:rPr>
                <w:rFonts w:ascii="Courier New" w:hAnsi="Courier New"/>
                <w:b/>
                <w:vertAlign w:val="superscript"/>
              </w:rPr>
              <w:t>th</w:t>
            </w:r>
            <w:proofErr w:type="spellEnd"/>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proofErr w:type="spellStart"/>
            <w:r>
              <w:rPr>
                <w:rFonts w:ascii="Courier New" w:hAnsi="Courier New"/>
                <w:b/>
              </w:rPr>
              <w:t>X</w:t>
            </w:r>
            <w:r>
              <w:rPr>
                <w:rFonts w:ascii="Courier New" w:hAnsi="Courier New"/>
                <w:b/>
                <w:vertAlign w:val="superscript"/>
              </w:rPr>
              <w:t>th</w:t>
            </w:r>
            <w:proofErr w:type="spellEnd"/>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 xml:space="preserve">'FF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00'</w:t>
            </w:r>
          </w:p>
        </w:tc>
      </w:tr>
    </w:tbl>
    <w:p w14:paraId="5BF3ED40" w14:textId="77777777" w:rsidR="00322BB6" w:rsidRDefault="00322BB6" w:rsidP="00322BB6"/>
    <w:p w14:paraId="37E18465" w14:textId="77777777" w:rsidR="00322BB6" w:rsidRDefault="00322BB6" w:rsidP="00322BB6">
      <w:pPr>
        <w:pStyle w:val="Heading2"/>
      </w:pPr>
      <w:bookmarkStart w:id="161" w:name="_Toc11051500"/>
      <w:bookmarkStart w:id="162" w:name="_Toc44962304"/>
      <w:bookmarkStart w:id="163" w:name="_Toc51832197"/>
      <w:bookmarkStart w:id="164" w:name="_Toc106969279"/>
      <w:r>
        <w:t>4.6</w:t>
      </w:r>
      <w:r>
        <w:tab/>
        <w:t>Test procedure</w:t>
      </w:r>
      <w:bookmarkEnd w:id="161"/>
      <w:bookmarkEnd w:id="162"/>
      <w:bookmarkEnd w:id="163"/>
      <w:bookmarkEnd w:id="164"/>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65" w:name="_Toc11051501"/>
      <w:bookmarkStart w:id="166" w:name="_Toc44962305"/>
      <w:bookmarkStart w:id="167" w:name="_Toc51832198"/>
      <w:bookmarkStart w:id="168" w:name="_Toc106969280"/>
      <w:r>
        <w:t>4.7</w:t>
      </w:r>
      <w:r>
        <w:tab/>
        <w:t>Test requirement</w:t>
      </w:r>
      <w:bookmarkEnd w:id="165"/>
      <w:bookmarkEnd w:id="166"/>
      <w:bookmarkEnd w:id="167"/>
      <w:bookmarkEnd w:id="168"/>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69" w:name="_Toc11051502"/>
      <w:bookmarkStart w:id="170" w:name="_Toc44962306"/>
      <w:bookmarkStart w:id="171" w:name="_Toc51832199"/>
      <w:bookmarkStart w:id="172" w:name="_Toc106969281"/>
      <w:r>
        <w:t>5</w:t>
      </w:r>
      <w:r>
        <w:tab/>
        <w:t>Void</w:t>
      </w:r>
      <w:bookmarkEnd w:id="169"/>
      <w:bookmarkEnd w:id="170"/>
      <w:bookmarkEnd w:id="171"/>
      <w:bookmarkEnd w:id="172"/>
    </w:p>
    <w:p w14:paraId="474A4A7A" w14:textId="77777777" w:rsidR="00322BB6" w:rsidRPr="00A45F5E" w:rsidRDefault="00322BB6" w:rsidP="00322BB6"/>
    <w:p w14:paraId="08180463" w14:textId="77777777" w:rsidR="00322BB6" w:rsidRDefault="00322BB6" w:rsidP="00322BB6">
      <w:pPr>
        <w:pStyle w:val="Heading1"/>
      </w:pPr>
      <w:bookmarkStart w:id="173" w:name="_Toc11051503"/>
      <w:bookmarkStart w:id="174" w:name="_Toc44962307"/>
      <w:bookmarkStart w:id="175" w:name="_Toc51832200"/>
      <w:bookmarkStart w:id="176" w:name="_Toc106969282"/>
      <w:r>
        <w:t>6</w:t>
      </w:r>
      <w:r>
        <w:tab/>
        <w:t xml:space="preserve">Test </w:t>
      </w:r>
      <w:r>
        <w:rPr>
          <w:rFonts w:hint="eastAsia"/>
        </w:rPr>
        <w:t>Procedure</w:t>
      </w:r>
      <w:r>
        <w:t xml:space="preserve"> </w:t>
      </w:r>
      <w:r>
        <w:rPr>
          <w:rFonts w:hint="eastAsia"/>
        </w:rPr>
        <w:t>(TS 102.221)</w:t>
      </w:r>
      <w:bookmarkEnd w:id="173"/>
      <w:bookmarkEnd w:id="174"/>
      <w:bookmarkEnd w:id="175"/>
      <w:bookmarkEnd w:id="176"/>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lastRenderedPageBreak/>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FEDAE6A" w14:textId="3FF5ECE8" w:rsidR="007404A6" w:rsidRDefault="00110A65" w:rsidP="007404A6">
      <w:bookmarkStart w:id="177" w:name="_Toc11051514"/>
      <w:bookmarkStart w:id="178" w:name="_Toc44962318"/>
      <w:r>
        <w:t xml:space="preserve">Tests against </w:t>
      </w:r>
      <w:r>
        <w:rPr>
          <w:rFonts w:hint="eastAsia"/>
        </w:rPr>
        <w:t>TS 102.221 [</w:t>
      </w:r>
      <w:r>
        <w:rPr>
          <w:noProof/>
        </w:rPr>
        <w:t>1</w:t>
      </w:r>
      <w:r>
        <w:rPr>
          <w:rFonts w:hint="eastAsia"/>
        </w:rPr>
        <w:t>]</w:t>
      </w:r>
      <w:r>
        <w:t xml:space="preserve"> are defined in </w:t>
      </w:r>
      <w:r w:rsidR="00322BB6">
        <w:t>ETSI TS 102 230 - 2 [20].</w:t>
      </w:r>
    </w:p>
    <w:p w14:paraId="6C49065A" w14:textId="77777777" w:rsidR="00322BB6" w:rsidRDefault="00322BB6" w:rsidP="00322BB6">
      <w:pPr>
        <w:pStyle w:val="Heading1"/>
      </w:pPr>
      <w:bookmarkStart w:id="179" w:name="_Toc51832211"/>
      <w:bookmarkStart w:id="180" w:name="_Toc106969283"/>
      <w:r>
        <w:rPr>
          <w:rFonts w:hint="eastAsia"/>
        </w:rPr>
        <w:t>7</w:t>
      </w:r>
      <w:r>
        <w:tab/>
        <w:t xml:space="preserve">Test </w:t>
      </w:r>
      <w:r>
        <w:rPr>
          <w:rFonts w:hint="eastAsia"/>
        </w:rPr>
        <w:t>Procedure</w:t>
      </w:r>
      <w:r>
        <w:t xml:space="preserve"> </w:t>
      </w:r>
      <w:r>
        <w:rPr>
          <w:rFonts w:hint="eastAsia"/>
        </w:rPr>
        <w:t>(31.102)</w:t>
      </w:r>
      <w:bookmarkEnd w:id="177"/>
      <w:bookmarkEnd w:id="178"/>
      <w:bookmarkEnd w:id="179"/>
      <w:bookmarkEnd w:id="180"/>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181" w:name="_Toc11051515"/>
      <w:bookmarkStart w:id="182" w:name="_Toc44962319"/>
      <w:bookmarkStart w:id="183" w:name="_Toc51832212"/>
      <w:bookmarkStart w:id="184" w:name="_Toc106969284"/>
      <w:r>
        <w:rPr>
          <w:rFonts w:hint="eastAsia"/>
        </w:rPr>
        <w:t>7.1</w:t>
      </w:r>
      <w:r>
        <w:tab/>
        <w:t>Contents of the Elementary Files (EF)</w:t>
      </w:r>
      <w:bookmarkEnd w:id="181"/>
      <w:bookmarkEnd w:id="182"/>
      <w:bookmarkEnd w:id="183"/>
      <w:bookmarkEnd w:id="184"/>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185" w:name="_Toc11051516"/>
      <w:bookmarkStart w:id="186" w:name="_Toc44962320"/>
      <w:bookmarkStart w:id="187" w:name="_Toc51832213"/>
      <w:bookmarkStart w:id="188" w:name="_Toc106969285"/>
      <w:r>
        <w:rPr>
          <w:rFonts w:hint="eastAsia"/>
        </w:rPr>
        <w:t>7.1.1</w:t>
      </w:r>
      <w:r>
        <w:tab/>
        <w:t>Definition and applicability</w:t>
      </w:r>
      <w:bookmarkEnd w:id="185"/>
      <w:bookmarkEnd w:id="186"/>
      <w:bookmarkEnd w:id="187"/>
      <w:bookmarkEnd w:id="188"/>
    </w:p>
    <w:p w14:paraId="004FB293" w14:textId="77777777" w:rsidR="00322BB6" w:rsidRDefault="00322BB6" w:rsidP="00322BB6">
      <w:r>
        <w:t>See clause 3.5.3.</w:t>
      </w:r>
    </w:p>
    <w:p w14:paraId="0C8271FE" w14:textId="77777777" w:rsidR="00322BB6" w:rsidRDefault="00322BB6" w:rsidP="00322BB6">
      <w:pPr>
        <w:pStyle w:val="Heading3"/>
      </w:pPr>
      <w:bookmarkStart w:id="189" w:name="_Toc11051517"/>
      <w:bookmarkStart w:id="190" w:name="_Toc44962321"/>
      <w:bookmarkStart w:id="191" w:name="_Toc51832214"/>
      <w:bookmarkStart w:id="192" w:name="_Toc106969286"/>
      <w:r>
        <w:rPr>
          <w:rFonts w:hint="eastAsia"/>
        </w:rPr>
        <w:t>7.1.2</w:t>
      </w:r>
      <w:r>
        <w:tab/>
        <w:t>Conformance requirement</w:t>
      </w:r>
      <w:bookmarkEnd w:id="189"/>
      <w:bookmarkEnd w:id="190"/>
      <w:bookmarkEnd w:id="191"/>
      <w:bookmarkEnd w:id="192"/>
    </w:p>
    <w:p w14:paraId="035BE6C9" w14:textId="77777777"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579"/>
        <w:gridCol w:w="1312"/>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bl>
    <w:p w14:paraId="7DA7CC5B" w14:textId="77777777" w:rsidR="00322BB6" w:rsidRDefault="00322BB6" w:rsidP="00322BB6">
      <w:r>
        <w:t>Reference: T</w:t>
      </w:r>
      <w:r>
        <w:rPr>
          <w:rFonts w:hint="eastAsia"/>
        </w:rPr>
        <w:t>S 31.102 [</w:t>
      </w:r>
      <w:r>
        <w:rPr>
          <w:noProof/>
        </w:rPr>
        <w:t>3</w:t>
      </w:r>
      <w:r>
        <w:rPr>
          <w:rFonts w:hint="eastAsia"/>
        </w:rPr>
        <w:t>], clause 4.</w:t>
      </w:r>
    </w:p>
    <w:p w14:paraId="2957B213" w14:textId="77777777" w:rsidR="00322BB6" w:rsidRDefault="00322BB6" w:rsidP="00322BB6">
      <w:pPr>
        <w:pStyle w:val="Heading3"/>
      </w:pPr>
      <w:bookmarkStart w:id="193" w:name="_Toc11051518"/>
      <w:bookmarkStart w:id="194" w:name="_Toc44962322"/>
      <w:bookmarkStart w:id="195" w:name="_Toc51832215"/>
      <w:bookmarkStart w:id="196" w:name="_Toc106969287"/>
      <w:r>
        <w:rPr>
          <w:rFonts w:hint="eastAsia"/>
        </w:rPr>
        <w:t>7.1</w:t>
      </w:r>
      <w:r>
        <w:t>.3</w:t>
      </w:r>
      <w:r>
        <w:tab/>
        <w:t>Test purpose</w:t>
      </w:r>
      <w:bookmarkEnd w:id="193"/>
      <w:bookmarkEnd w:id="194"/>
      <w:bookmarkEnd w:id="195"/>
      <w:bookmarkEnd w:id="196"/>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197" w:name="_Toc11051519"/>
      <w:bookmarkStart w:id="198" w:name="_Toc44962323"/>
      <w:bookmarkStart w:id="199" w:name="_Toc51832216"/>
      <w:bookmarkStart w:id="200" w:name="_Toc106969288"/>
      <w:r>
        <w:rPr>
          <w:rFonts w:hint="eastAsia"/>
        </w:rPr>
        <w:t>7.1</w:t>
      </w:r>
      <w:r>
        <w:t>.4</w:t>
      </w:r>
      <w:r>
        <w:tab/>
        <w:t>Method of test</w:t>
      </w:r>
      <w:bookmarkEnd w:id="197"/>
      <w:bookmarkEnd w:id="198"/>
      <w:bookmarkEnd w:id="199"/>
      <w:bookmarkEnd w:id="200"/>
    </w:p>
    <w:p w14:paraId="7583A8A7" w14:textId="77777777" w:rsidR="00322BB6" w:rsidRPr="007404A6" w:rsidRDefault="00322BB6" w:rsidP="007404A6">
      <w:pPr>
        <w:rPr>
          <w:b/>
          <w:bCs/>
        </w:rPr>
      </w:pPr>
      <w:r w:rsidRPr="007404A6">
        <w:rPr>
          <w:b/>
          <w:bCs/>
        </w:rPr>
        <w:t>Initial conditions</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lastRenderedPageBreak/>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lastRenderedPageBreak/>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t>-</w:t>
      </w:r>
      <w:r>
        <w:rPr>
          <w:i/>
        </w:rPr>
        <w:tab/>
        <w:t>TLV DO with tag '83' shall indicate the identifier of the file selected [CR3];</w:t>
      </w:r>
    </w:p>
    <w:p w14:paraId="378A50F9" w14:textId="77777777" w:rsidR="00322BB6" w:rsidRDefault="00322BB6" w:rsidP="00322BB6">
      <w:pPr>
        <w:pStyle w:val="B2"/>
        <w:rPr>
          <w:i/>
        </w:rPr>
      </w:pPr>
      <w:r>
        <w:rPr>
          <w:i/>
        </w:rPr>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77777777" w:rsidR="00322BB6" w:rsidRDefault="00322BB6" w:rsidP="00322BB6">
      <w:pPr>
        <w:pStyle w:val="B10"/>
      </w:pPr>
      <w:r>
        <w:t>e)</w:t>
      </w:r>
      <w:r>
        <w:tab/>
        <w:t>Steps a) to c) shall be repeated for the existing optional EFs clause 4 of TS 31.102 [</w:t>
      </w:r>
      <w:r>
        <w:rPr>
          <w:noProof/>
        </w:rPr>
        <w:t>3</w:t>
      </w:r>
      <w:r>
        <w:t>].</w:t>
      </w:r>
    </w:p>
    <w:p w14:paraId="3617F0D5" w14:textId="77777777" w:rsidR="00322BB6" w:rsidRDefault="00322BB6" w:rsidP="00322BB6">
      <w:pPr>
        <w:pStyle w:val="Heading2"/>
      </w:pPr>
      <w:bookmarkStart w:id="201" w:name="_Toc11051520"/>
      <w:bookmarkStart w:id="202" w:name="_Toc44962324"/>
      <w:bookmarkStart w:id="203" w:name="_Toc51832217"/>
      <w:bookmarkStart w:id="204" w:name="_Toc106969289"/>
      <w:r>
        <w:rPr>
          <w:rFonts w:hint="eastAsia"/>
        </w:rPr>
        <w:t>7.2</w:t>
      </w:r>
      <w:r>
        <w:rPr>
          <w:rFonts w:hint="eastAsia"/>
        </w:rPr>
        <w:tab/>
        <w:t>Security features</w:t>
      </w:r>
      <w:bookmarkEnd w:id="201"/>
      <w:bookmarkEnd w:id="202"/>
      <w:bookmarkEnd w:id="203"/>
      <w:bookmarkEnd w:id="204"/>
    </w:p>
    <w:p w14:paraId="4F7EFAC3" w14:textId="77777777" w:rsidR="00322BB6" w:rsidRDefault="00322BB6" w:rsidP="00322BB6">
      <w:pPr>
        <w:pStyle w:val="Heading3"/>
      </w:pPr>
      <w:bookmarkStart w:id="205" w:name="_Toc11051521"/>
      <w:bookmarkStart w:id="206" w:name="_Toc44962325"/>
      <w:bookmarkStart w:id="207" w:name="_Toc51832218"/>
      <w:bookmarkStart w:id="208" w:name="_Toc106969290"/>
      <w:r>
        <w:rPr>
          <w:rFonts w:hint="eastAsia"/>
        </w:rPr>
        <w:t>7.2</w:t>
      </w:r>
      <w:r>
        <w:t>.1</w:t>
      </w:r>
      <w:r>
        <w:tab/>
        <w:t>Definition and applicability</w:t>
      </w:r>
      <w:bookmarkEnd w:id="205"/>
      <w:bookmarkEnd w:id="206"/>
      <w:bookmarkEnd w:id="207"/>
      <w:bookmarkEnd w:id="208"/>
    </w:p>
    <w:p w14:paraId="5566ED72" w14:textId="77777777" w:rsidR="00322BB6" w:rsidRDefault="00322BB6" w:rsidP="00322BB6">
      <w:r>
        <w:t>See clause 3.5.3.</w:t>
      </w:r>
    </w:p>
    <w:p w14:paraId="68B009C0" w14:textId="77777777" w:rsidR="00322BB6" w:rsidRDefault="00322BB6" w:rsidP="00322BB6">
      <w:pPr>
        <w:pStyle w:val="Heading3"/>
      </w:pPr>
      <w:bookmarkStart w:id="209" w:name="_Toc11051522"/>
      <w:bookmarkStart w:id="210" w:name="_Toc44962326"/>
      <w:bookmarkStart w:id="211" w:name="_Toc51832219"/>
      <w:bookmarkStart w:id="212" w:name="_Toc106969291"/>
      <w:r>
        <w:rPr>
          <w:rFonts w:hint="eastAsia"/>
        </w:rPr>
        <w:t>7.</w:t>
      </w:r>
      <w:r>
        <w:t>2.2</w:t>
      </w:r>
      <w:r>
        <w:tab/>
        <w:t>Conformance requirement</w:t>
      </w:r>
      <w:bookmarkEnd w:id="209"/>
      <w:bookmarkEnd w:id="210"/>
      <w:bookmarkEnd w:id="211"/>
      <w:bookmarkEnd w:id="212"/>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13" w:name="_Toc11051523"/>
      <w:bookmarkStart w:id="214" w:name="_Toc44962327"/>
      <w:bookmarkStart w:id="215" w:name="_Toc51832220"/>
      <w:bookmarkStart w:id="216" w:name="_Toc106969292"/>
      <w:r>
        <w:rPr>
          <w:rFonts w:hint="eastAsia"/>
        </w:rPr>
        <w:t>7</w:t>
      </w:r>
      <w:r>
        <w:t>.2.3</w:t>
      </w:r>
      <w:r>
        <w:tab/>
        <w:t>Test purpose</w:t>
      </w:r>
      <w:bookmarkEnd w:id="213"/>
      <w:bookmarkEnd w:id="214"/>
      <w:bookmarkEnd w:id="215"/>
      <w:bookmarkEnd w:id="216"/>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lastRenderedPageBreak/>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17" w:name="_Toc11051524"/>
      <w:bookmarkStart w:id="218" w:name="_Toc44962328"/>
      <w:bookmarkStart w:id="219" w:name="_Toc51832221"/>
      <w:bookmarkStart w:id="220" w:name="_Toc106969293"/>
      <w:r>
        <w:rPr>
          <w:rFonts w:hint="eastAsia"/>
        </w:rPr>
        <w:t>7.</w:t>
      </w:r>
      <w:r>
        <w:t>2.4</w:t>
      </w:r>
      <w:r>
        <w:tab/>
        <w:t>Method of test</w:t>
      </w:r>
      <w:bookmarkEnd w:id="217"/>
      <w:bookmarkEnd w:id="218"/>
      <w:bookmarkEnd w:id="219"/>
      <w:bookmarkEnd w:id="220"/>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21" w:name="_Toc11051525"/>
      <w:bookmarkStart w:id="222" w:name="_Toc44962329"/>
      <w:bookmarkStart w:id="223" w:name="_Toc51832222"/>
      <w:bookmarkStart w:id="224" w:name="_Toc106969294"/>
      <w:r>
        <w:rPr>
          <w:rFonts w:hint="eastAsia"/>
        </w:rPr>
        <w:t>7.3</w:t>
      </w:r>
      <w:r>
        <w:rPr>
          <w:rFonts w:hint="eastAsia"/>
        </w:rPr>
        <w:tab/>
        <w:t>USIM commands</w:t>
      </w:r>
      <w:bookmarkEnd w:id="221"/>
      <w:bookmarkEnd w:id="222"/>
      <w:bookmarkEnd w:id="223"/>
      <w:bookmarkEnd w:id="224"/>
    </w:p>
    <w:p w14:paraId="625DB991" w14:textId="77777777" w:rsidR="00322BB6" w:rsidRDefault="00322BB6" w:rsidP="00322BB6">
      <w:pPr>
        <w:pStyle w:val="Heading3"/>
      </w:pPr>
      <w:bookmarkStart w:id="225" w:name="_Toc11051526"/>
      <w:bookmarkStart w:id="226" w:name="_Toc44962330"/>
      <w:bookmarkStart w:id="227" w:name="_Toc51832223"/>
      <w:bookmarkStart w:id="228" w:name="_Toc106969295"/>
      <w:r>
        <w:rPr>
          <w:rFonts w:hint="eastAsia"/>
        </w:rPr>
        <w:t>7.3.1</w:t>
      </w:r>
      <w:r>
        <w:tab/>
      </w:r>
      <w:r>
        <w:rPr>
          <w:rFonts w:hint="eastAsia"/>
        </w:rPr>
        <w:t>AUTHENTICATE</w:t>
      </w:r>
      <w:bookmarkEnd w:id="225"/>
      <w:bookmarkEnd w:id="226"/>
      <w:bookmarkEnd w:id="227"/>
      <w:bookmarkEnd w:id="228"/>
    </w:p>
    <w:p w14:paraId="40A4D102" w14:textId="77777777" w:rsidR="00322BB6" w:rsidRDefault="00322BB6" w:rsidP="00322BB6">
      <w:pPr>
        <w:pStyle w:val="Heading4"/>
      </w:pPr>
      <w:bookmarkStart w:id="229" w:name="_Toc11051527"/>
      <w:bookmarkStart w:id="230" w:name="_Toc44962331"/>
      <w:bookmarkStart w:id="231" w:name="_Toc51832224"/>
      <w:bookmarkStart w:id="232" w:name="_Toc106969296"/>
      <w:r>
        <w:rPr>
          <w:rFonts w:hint="eastAsia"/>
        </w:rPr>
        <w:t>7.3.1.</w:t>
      </w:r>
      <w:r>
        <w:t>1</w:t>
      </w:r>
      <w:r>
        <w:tab/>
        <w:t>Definition and applicability</w:t>
      </w:r>
      <w:bookmarkEnd w:id="229"/>
      <w:bookmarkEnd w:id="230"/>
      <w:bookmarkEnd w:id="231"/>
      <w:bookmarkEnd w:id="232"/>
    </w:p>
    <w:p w14:paraId="0DF311B2" w14:textId="77777777" w:rsidR="00322BB6" w:rsidRDefault="00322BB6" w:rsidP="00322BB6">
      <w:r>
        <w:t>See clause 3.5.3.</w:t>
      </w:r>
    </w:p>
    <w:p w14:paraId="40FA9695" w14:textId="77777777" w:rsidR="00322BB6" w:rsidRDefault="00322BB6" w:rsidP="00322BB6">
      <w:pPr>
        <w:pStyle w:val="Heading4"/>
      </w:pPr>
      <w:bookmarkStart w:id="233" w:name="_Toc11051528"/>
      <w:bookmarkStart w:id="234" w:name="_Toc44962332"/>
      <w:bookmarkStart w:id="235" w:name="_Toc51832225"/>
      <w:bookmarkStart w:id="236" w:name="_Toc106969297"/>
      <w:r>
        <w:rPr>
          <w:rFonts w:hint="eastAsia"/>
        </w:rPr>
        <w:t>7.3.1</w:t>
      </w:r>
      <w:r>
        <w:t>.2</w:t>
      </w:r>
      <w:r>
        <w:tab/>
        <w:t>Conformance requirement</w:t>
      </w:r>
      <w:bookmarkEnd w:id="233"/>
      <w:bookmarkEnd w:id="234"/>
      <w:bookmarkEnd w:id="235"/>
      <w:bookmarkEnd w:id="236"/>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37" w:name="_Toc11051529"/>
      <w:bookmarkStart w:id="238" w:name="_Toc44962333"/>
      <w:bookmarkStart w:id="239" w:name="_Toc51832226"/>
      <w:bookmarkStart w:id="240" w:name="_Toc106969298"/>
      <w:r>
        <w:rPr>
          <w:rFonts w:hint="eastAsia"/>
        </w:rPr>
        <w:t>7.3.1</w:t>
      </w:r>
      <w:r>
        <w:t>.3</w:t>
      </w:r>
      <w:r>
        <w:tab/>
        <w:t>Test purpose</w:t>
      </w:r>
      <w:bookmarkEnd w:id="237"/>
      <w:bookmarkEnd w:id="238"/>
      <w:bookmarkEnd w:id="239"/>
      <w:bookmarkEnd w:id="240"/>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41" w:name="_Toc11051530"/>
      <w:bookmarkStart w:id="242" w:name="_Toc44962334"/>
      <w:bookmarkStart w:id="243" w:name="_Toc51832227"/>
      <w:bookmarkStart w:id="244" w:name="_Toc106969299"/>
      <w:r>
        <w:rPr>
          <w:rFonts w:hint="eastAsia"/>
        </w:rPr>
        <w:t>7.3.1</w:t>
      </w:r>
      <w:r>
        <w:t>.4</w:t>
      </w:r>
      <w:r>
        <w:tab/>
        <w:t>Method of test</w:t>
      </w:r>
      <w:bookmarkEnd w:id="241"/>
      <w:bookmarkEnd w:id="242"/>
      <w:bookmarkEnd w:id="243"/>
      <w:bookmarkEnd w:id="244"/>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lastRenderedPageBreak/>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proofErr w:type="spellStart"/>
      <w:r>
        <w:t>i</w:t>
      </w:r>
      <w:proofErr w:type="spellEnd"/>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45" w:name="_Toc11051531"/>
      <w:bookmarkStart w:id="246" w:name="_Toc44962335"/>
      <w:bookmarkStart w:id="247" w:name="_Toc51832228"/>
      <w:bookmarkStart w:id="248" w:name="_Toc106969300"/>
      <w:r>
        <w:rPr>
          <w:rFonts w:hint="eastAsia"/>
        </w:rPr>
        <w:t>7.3.2</w:t>
      </w:r>
      <w:r>
        <w:rPr>
          <w:rFonts w:hint="eastAsia"/>
        </w:rPr>
        <w:tab/>
      </w:r>
      <w:r>
        <w:t>Status Conditions Returned by the USIM</w:t>
      </w:r>
      <w:bookmarkEnd w:id="245"/>
      <w:bookmarkEnd w:id="246"/>
      <w:bookmarkEnd w:id="247"/>
      <w:bookmarkEnd w:id="248"/>
    </w:p>
    <w:p w14:paraId="62530F76" w14:textId="77777777" w:rsidR="00322BB6" w:rsidRDefault="00322BB6" w:rsidP="00322BB6">
      <w:pPr>
        <w:pStyle w:val="Heading4"/>
      </w:pPr>
      <w:bookmarkStart w:id="249" w:name="_Toc11051532"/>
      <w:bookmarkStart w:id="250" w:name="_Toc44962336"/>
      <w:bookmarkStart w:id="251" w:name="_Toc51832229"/>
      <w:bookmarkStart w:id="252" w:name="_Toc106969301"/>
      <w:r>
        <w:rPr>
          <w:rFonts w:hint="eastAsia"/>
        </w:rPr>
        <w:t>7.3.2.1</w:t>
      </w:r>
      <w:r>
        <w:tab/>
      </w:r>
      <w:r>
        <w:rPr>
          <w:lang w:val="en-US"/>
        </w:rPr>
        <w:t>Security management</w:t>
      </w:r>
      <w:bookmarkEnd w:id="249"/>
      <w:bookmarkEnd w:id="250"/>
      <w:bookmarkEnd w:id="251"/>
      <w:bookmarkEnd w:id="252"/>
    </w:p>
    <w:p w14:paraId="27851269" w14:textId="77777777" w:rsidR="00322BB6" w:rsidRDefault="00322BB6" w:rsidP="00322BB6">
      <w:pPr>
        <w:pStyle w:val="Heading5"/>
      </w:pPr>
      <w:bookmarkStart w:id="253" w:name="_Toc11051533"/>
      <w:bookmarkStart w:id="254" w:name="_Toc44962337"/>
      <w:bookmarkStart w:id="255" w:name="_Toc51832230"/>
      <w:bookmarkStart w:id="256" w:name="_Toc106969302"/>
      <w:r>
        <w:rPr>
          <w:rFonts w:hint="eastAsia"/>
        </w:rPr>
        <w:t>7.3.2.1.</w:t>
      </w:r>
      <w:r>
        <w:t>1</w:t>
      </w:r>
      <w:r>
        <w:tab/>
        <w:t>Definition and applicability</w:t>
      </w:r>
      <w:bookmarkEnd w:id="253"/>
      <w:bookmarkEnd w:id="254"/>
      <w:bookmarkEnd w:id="255"/>
      <w:bookmarkEnd w:id="256"/>
    </w:p>
    <w:p w14:paraId="3720193E" w14:textId="77777777" w:rsidR="00322BB6" w:rsidRDefault="00322BB6" w:rsidP="00322BB6">
      <w:r>
        <w:t>See clause 3.5.3.</w:t>
      </w:r>
    </w:p>
    <w:p w14:paraId="657523DB" w14:textId="77777777" w:rsidR="00322BB6" w:rsidRDefault="00322BB6" w:rsidP="00322BB6">
      <w:pPr>
        <w:pStyle w:val="Heading5"/>
      </w:pPr>
      <w:bookmarkStart w:id="257" w:name="_Toc11051534"/>
      <w:bookmarkStart w:id="258" w:name="_Toc44962338"/>
      <w:bookmarkStart w:id="259" w:name="_Toc51832231"/>
      <w:bookmarkStart w:id="260" w:name="_Toc106969303"/>
      <w:r>
        <w:rPr>
          <w:rFonts w:hint="eastAsia"/>
        </w:rPr>
        <w:t>7.3.2.1.2</w:t>
      </w:r>
      <w:r>
        <w:tab/>
        <w:t>Conformance requirement</w:t>
      </w:r>
      <w:bookmarkEnd w:id="257"/>
      <w:bookmarkEnd w:id="258"/>
      <w:bookmarkEnd w:id="259"/>
      <w:bookmarkEnd w:id="260"/>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261" w:name="_Toc11051535"/>
      <w:bookmarkStart w:id="262" w:name="_Toc44962339"/>
      <w:bookmarkStart w:id="263" w:name="_Toc51832232"/>
      <w:bookmarkStart w:id="264" w:name="_Toc106969304"/>
      <w:r>
        <w:rPr>
          <w:rFonts w:hint="eastAsia"/>
        </w:rPr>
        <w:t>7.3.2.1.3</w:t>
      </w:r>
      <w:r>
        <w:tab/>
        <w:t>Test purpose</w:t>
      </w:r>
      <w:bookmarkEnd w:id="261"/>
      <w:bookmarkEnd w:id="262"/>
      <w:bookmarkEnd w:id="263"/>
      <w:bookmarkEnd w:id="264"/>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265" w:name="_Toc11051536"/>
      <w:bookmarkStart w:id="266" w:name="_Toc44962340"/>
      <w:bookmarkStart w:id="267" w:name="_Toc51832233"/>
      <w:bookmarkStart w:id="268" w:name="_Toc106969305"/>
      <w:r>
        <w:rPr>
          <w:rFonts w:hint="eastAsia"/>
        </w:rPr>
        <w:lastRenderedPageBreak/>
        <w:t>7.3.2.1.4</w:t>
      </w:r>
      <w:r>
        <w:tab/>
        <w:t>Method of test</w:t>
      </w:r>
      <w:bookmarkEnd w:id="265"/>
      <w:bookmarkEnd w:id="266"/>
      <w:bookmarkEnd w:id="267"/>
      <w:bookmarkEnd w:id="268"/>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269" w:name="_Toc11051537"/>
      <w:bookmarkStart w:id="270" w:name="_Toc44962341"/>
      <w:bookmarkStart w:id="271" w:name="_Toc51832234"/>
      <w:bookmarkStart w:id="272" w:name="_Toc106969306"/>
      <w:r>
        <w:rPr>
          <w:rFonts w:hint="eastAsia"/>
        </w:rPr>
        <w:t>7.3.2.2</w:t>
      </w:r>
      <w:r>
        <w:tab/>
        <w:t>Status Words of the Commands</w:t>
      </w:r>
      <w:bookmarkEnd w:id="269"/>
      <w:bookmarkEnd w:id="270"/>
      <w:bookmarkEnd w:id="271"/>
      <w:bookmarkEnd w:id="272"/>
    </w:p>
    <w:p w14:paraId="3F63FAD5" w14:textId="77777777" w:rsidR="00322BB6" w:rsidRDefault="00322BB6" w:rsidP="00322BB6">
      <w:pPr>
        <w:pStyle w:val="Heading5"/>
      </w:pPr>
      <w:bookmarkStart w:id="273" w:name="_Toc11051538"/>
      <w:bookmarkStart w:id="274" w:name="_Toc44962342"/>
      <w:bookmarkStart w:id="275" w:name="_Toc51832235"/>
      <w:bookmarkStart w:id="276" w:name="_Toc106969307"/>
      <w:r>
        <w:rPr>
          <w:rFonts w:hint="eastAsia"/>
        </w:rPr>
        <w:t>7.3.2.2.1</w:t>
      </w:r>
      <w:r>
        <w:tab/>
        <w:t>Definition and applicability</w:t>
      </w:r>
      <w:bookmarkEnd w:id="273"/>
      <w:bookmarkEnd w:id="274"/>
      <w:bookmarkEnd w:id="275"/>
      <w:bookmarkEnd w:id="276"/>
    </w:p>
    <w:p w14:paraId="799A908C" w14:textId="77777777" w:rsidR="00322BB6" w:rsidRDefault="00322BB6" w:rsidP="00322BB6">
      <w:r>
        <w:t>See clause 3.5.3.</w:t>
      </w:r>
    </w:p>
    <w:p w14:paraId="39A83C87" w14:textId="77777777" w:rsidR="00322BB6" w:rsidRDefault="00322BB6" w:rsidP="00322BB6">
      <w:pPr>
        <w:pStyle w:val="Heading5"/>
      </w:pPr>
      <w:bookmarkStart w:id="277" w:name="_Toc11051539"/>
      <w:bookmarkStart w:id="278" w:name="_Toc44962343"/>
      <w:bookmarkStart w:id="279" w:name="_Toc51832236"/>
      <w:bookmarkStart w:id="280" w:name="_Toc106969308"/>
      <w:r>
        <w:rPr>
          <w:rFonts w:hint="eastAsia"/>
        </w:rPr>
        <w:t>7.3.2.2.2</w:t>
      </w:r>
      <w:r>
        <w:tab/>
        <w:t>Conformance requirement</w:t>
      </w:r>
      <w:bookmarkEnd w:id="277"/>
      <w:bookmarkEnd w:id="278"/>
      <w:bookmarkEnd w:id="279"/>
      <w:bookmarkEnd w:id="280"/>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281" w:name="_Toc11051540"/>
      <w:bookmarkStart w:id="282" w:name="_Toc44962344"/>
      <w:bookmarkStart w:id="283" w:name="_Toc51832237"/>
      <w:bookmarkStart w:id="284" w:name="_Toc106969309"/>
      <w:r>
        <w:rPr>
          <w:rFonts w:hint="eastAsia"/>
        </w:rPr>
        <w:t>7.3.2.2.3</w:t>
      </w:r>
      <w:r>
        <w:tab/>
        <w:t>Test purpose</w:t>
      </w:r>
      <w:bookmarkEnd w:id="281"/>
      <w:bookmarkEnd w:id="282"/>
      <w:bookmarkEnd w:id="283"/>
      <w:bookmarkEnd w:id="284"/>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285" w:name="_Toc11051541"/>
      <w:bookmarkStart w:id="286" w:name="_Toc44962345"/>
      <w:bookmarkStart w:id="287" w:name="_Toc51832238"/>
      <w:bookmarkStart w:id="288" w:name="_Toc106969310"/>
      <w:r>
        <w:rPr>
          <w:rFonts w:hint="eastAsia"/>
        </w:rPr>
        <w:t>7.3.2.2.4</w:t>
      </w:r>
      <w:r>
        <w:tab/>
        <w:t>Method of test</w:t>
      </w:r>
      <w:bookmarkEnd w:id="285"/>
      <w:bookmarkEnd w:id="286"/>
      <w:bookmarkEnd w:id="287"/>
      <w:bookmarkEnd w:id="288"/>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t>N/A</w:t>
      </w:r>
    </w:p>
    <w:p w14:paraId="10F42E42" w14:textId="77777777" w:rsidR="00322BB6" w:rsidRDefault="00322BB6" w:rsidP="00322BB6">
      <w:pPr>
        <w:pStyle w:val="Heading3"/>
      </w:pPr>
      <w:bookmarkStart w:id="289" w:name="_Toc11051542"/>
      <w:bookmarkStart w:id="290" w:name="_Toc44962346"/>
      <w:bookmarkStart w:id="291" w:name="_Toc51832239"/>
      <w:bookmarkStart w:id="292" w:name="_Toc106969311"/>
      <w:r>
        <w:rPr>
          <w:rFonts w:hint="eastAsia"/>
        </w:rPr>
        <w:t>7.3.</w:t>
      </w:r>
      <w:r>
        <w:rPr>
          <w:rFonts w:hint="eastAsia"/>
          <w:lang w:eastAsia="zh-CN"/>
        </w:rPr>
        <w:t>3</w:t>
      </w:r>
      <w:r>
        <w:tab/>
        <w:t>GET IDENTITY</w:t>
      </w:r>
      <w:bookmarkEnd w:id="289"/>
      <w:bookmarkEnd w:id="290"/>
      <w:bookmarkEnd w:id="291"/>
      <w:bookmarkEnd w:id="292"/>
    </w:p>
    <w:p w14:paraId="029F49A3" w14:textId="77777777" w:rsidR="00322BB6" w:rsidRDefault="00322BB6" w:rsidP="00322BB6">
      <w:pPr>
        <w:pStyle w:val="Heading4"/>
      </w:pPr>
      <w:bookmarkStart w:id="293" w:name="_Toc11051543"/>
      <w:bookmarkStart w:id="294" w:name="_Toc44962347"/>
      <w:bookmarkStart w:id="295" w:name="_Toc51832240"/>
      <w:bookmarkStart w:id="296" w:name="_Toc106969312"/>
      <w:r>
        <w:rPr>
          <w:rFonts w:hint="eastAsia"/>
        </w:rPr>
        <w:t>7.3.</w:t>
      </w:r>
      <w:r>
        <w:rPr>
          <w:rFonts w:hint="eastAsia"/>
          <w:lang w:eastAsia="zh-CN"/>
        </w:rPr>
        <w:t>3</w:t>
      </w:r>
      <w:r>
        <w:rPr>
          <w:rFonts w:hint="eastAsia"/>
        </w:rPr>
        <w:t>.</w:t>
      </w:r>
      <w:r>
        <w:t>1</w:t>
      </w:r>
      <w:r>
        <w:tab/>
        <w:t>Definition and applicability</w:t>
      </w:r>
      <w:bookmarkEnd w:id="293"/>
      <w:bookmarkEnd w:id="294"/>
      <w:bookmarkEnd w:id="295"/>
      <w:bookmarkEnd w:id="296"/>
    </w:p>
    <w:p w14:paraId="33D89369" w14:textId="77777777" w:rsidR="00322BB6" w:rsidRDefault="00322BB6" w:rsidP="00322BB6">
      <w:r>
        <w:t>See clause 3.5.3.</w:t>
      </w:r>
    </w:p>
    <w:p w14:paraId="169BE889" w14:textId="77777777" w:rsidR="00322BB6" w:rsidRDefault="00322BB6" w:rsidP="00322BB6">
      <w:pPr>
        <w:pStyle w:val="Heading4"/>
      </w:pPr>
      <w:bookmarkStart w:id="297" w:name="_Toc11051544"/>
      <w:bookmarkStart w:id="298" w:name="_Toc44962348"/>
      <w:bookmarkStart w:id="299" w:name="_Toc51832241"/>
      <w:bookmarkStart w:id="300" w:name="_Toc106969313"/>
      <w:r>
        <w:rPr>
          <w:rFonts w:hint="eastAsia"/>
        </w:rPr>
        <w:lastRenderedPageBreak/>
        <w:t>7.3.</w:t>
      </w:r>
      <w:r>
        <w:rPr>
          <w:rFonts w:hint="eastAsia"/>
          <w:lang w:eastAsia="zh-CN"/>
        </w:rPr>
        <w:t>3</w:t>
      </w:r>
      <w:r>
        <w:t>.2</w:t>
      </w:r>
      <w:r>
        <w:tab/>
        <w:t>Conformance requirement</w:t>
      </w:r>
      <w:bookmarkEnd w:id="297"/>
      <w:bookmarkEnd w:id="298"/>
      <w:bookmarkEnd w:id="299"/>
      <w:bookmarkEnd w:id="300"/>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t>CR5</w:t>
            </w:r>
          </w:p>
        </w:tc>
        <w:tc>
          <w:tcPr>
            <w:tcW w:w="8247" w:type="dxa"/>
          </w:tcPr>
          <w:p w14:paraId="342AF6B1" w14:textId="77777777" w:rsidR="00322BB6" w:rsidRDefault="00322BB6" w:rsidP="00225FD6">
            <w:pPr>
              <w:pStyle w:val="FP"/>
              <w:rPr>
                <w:lang w:eastAsia="zh-CN"/>
              </w:rPr>
            </w:pPr>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01" w:name="_Toc11051545"/>
      <w:bookmarkStart w:id="302" w:name="_Toc44962349"/>
      <w:bookmarkStart w:id="303" w:name="_Toc51832242"/>
      <w:bookmarkStart w:id="304" w:name="_Toc106969314"/>
      <w:r>
        <w:rPr>
          <w:rFonts w:hint="eastAsia"/>
        </w:rPr>
        <w:t>7.3.</w:t>
      </w:r>
      <w:r>
        <w:rPr>
          <w:rFonts w:hint="eastAsia"/>
          <w:lang w:eastAsia="zh-CN"/>
        </w:rPr>
        <w:t>3</w:t>
      </w:r>
      <w:r>
        <w:t>.3</w:t>
      </w:r>
      <w:r>
        <w:tab/>
        <w:t>Test purpose</w:t>
      </w:r>
      <w:bookmarkEnd w:id="301"/>
      <w:bookmarkEnd w:id="302"/>
      <w:bookmarkEnd w:id="303"/>
      <w:bookmarkEnd w:id="304"/>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05" w:name="_Toc11051546"/>
      <w:bookmarkStart w:id="306" w:name="_Toc44962350"/>
      <w:bookmarkStart w:id="307" w:name="_Toc51832243"/>
      <w:bookmarkStart w:id="308" w:name="_Toc106969315"/>
      <w:r>
        <w:rPr>
          <w:rFonts w:hint="eastAsia"/>
        </w:rPr>
        <w:t>7.3.</w:t>
      </w:r>
      <w:r>
        <w:rPr>
          <w:rFonts w:hint="eastAsia"/>
          <w:lang w:eastAsia="zh-CN"/>
        </w:rPr>
        <w:t>3</w:t>
      </w:r>
      <w:r>
        <w:t>.4</w:t>
      </w:r>
      <w:r>
        <w:tab/>
        <w:t>Method of test</w:t>
      </w:r>
      <w:bookmarkEnd w:id="305"/>
      <w:bookmarkEnd w:id="306"/>
      <w:bookmarkEnd w:id="307"/>
      <w:bookmarkEnd w:id="308"/>
    </w:p>
    <w:p w14:paraId="071E9FBB"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14:paraId="3CE27897"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57390069" w14:textId="77777777" w:rsidR="005A1DC3" w:rsidRPr="005A1DC3"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he Profile B protection scheme is configured to be used in the USIM</w:t>
      </w:r>
      <w:r w:rsidR="005A1DC3" w:rsidRPr="005A1DC3">
        <w:rPr>
          <w:rFonts w:hint="eastAsia"/>
          <w:lang w:eastAsia="zh-CN"/>
        </w:rPr>
        <w:t xml:space="preserve">, and the </w:t>
      </w:r>
      <w:r w:rsidR="005A1DC3" w:rsidRPr="005A1DC3">
        <w:rPr>
          <w:lang w:eastAsia="zh-CN"/>
        </w:rPr>
        <w:t>corresponding</w:t>
      </w:r>
      <w:r w:rsidR="005A1DC3">
        <w:t xml:space="preserve"> home network public key</w:t>
      </w:r>
      <w:r w:rsidR="005A1DC3" w:rsidRPr="005A1DC3">
        <w:rPr>
          <w:rFonts w:hint="eastAsia"/>
          <w:lang w:eastAsia="zh-CN"/>
        </w:rPr>
        <w:t>(</w:t>
      </w:r>
      <w:r w:rsidR="005A1DC3">
        <w:t>compressed or uncompressed</w:t>
      </w:r>
      <w:r w:rsidR="005A1DC3" w:rsidRPr="005A1DC3">
        <w:rPr>
          <w:rFonts w:hint="eastAsia"/>
          <w:lang w:eastAsia="zh-CN"/>
        </w:rPr>
        <w:t>)</w:t>
      </w:r>
      <w:r w:rsidR="005A1DC3">
        <w:t xml:space="preserve"> is provisioned in the USIM</w:t>
      </w:r>
      <w:r w:rsidR="005A1DC3" w:rsidRPr="005A1DC3">
        <w:rPr>
          <w:rFonts w:hint="eastAsia"/>
          <w:lang w:eastAsia="zh-CN"/>
        </w:rPr>
        <w:t>.</w:t>
      </w:r>
    </w:p>
    <w:p w14:paraId="40D1A7E4" w14:textId="77777777" w:rsidR="005A1DC3" w:rsidRPr="005A1DC3" w:rsidRDefault="005A1DC3" w:rsidP="005A1DC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4622B74F"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3CDF379A" w14:textId="77777777" w:rsidR="00322BB6" w:rsidRPr="007404A6" w:rsidRDefault="00322BB6" w:rsidP="007404A6">
      <w:pPr>
        <w:rPr>
          <w:b/>
          <w:bCs/>
          <w:lang w:eastAsia="zh-CN"/>
        </w:rPr>
      </w:pPr>
      <w:r w:rsidRPr="007404A6">
        <w:rPr>
          <w:b/>
          <w:bCs/>
        </w:rPr>
        <w:t>Test procedure 1</w:t>
      </w:r>
    </w:p>
    <w:p w14:paraId="5A64E9FB"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C71369F"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13AF0EFF" w14:textId="77777777" w:rsidR="00CD0F54" w:rsidRDefault="00CD0F54" w:rsidP="00CD0F54">
      <w:pPr>
        <w:pStyle w:val="B10"/>
      </w:pPr>
      <w:r>
        <w:t>c)</w:t>
      </w:r>
      <w:r>
        <w:tab/>
        <w:t>The ME simulator shall send a</w:t>
      </w:r>
      <w:r w:rsidRPr="005C25AA">
        <w:t xml:space="preserve"> GET IDENTITY</w:t>
      </w:r>
      <w:r>
        <w:t xml:space="preserve"> command to the U</w:t>
      </w:r>
      <w:r>
        <w:rPr>
          <w:rFonts w:hint="eastAsia"/>
        </w:rPr>
        <w:t>ICC.</w:t>
      </w:r>
    </w:p>
    <w:p w14:paraId="3DDF1458" w14:textId="77777777" w:rsidR="00CD0F54" w:rsidRPr="002D209C" w:rsidRDefault="00CD0F54" w:rsidP="00CD0F54">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321C474A" w14:textId="77777777" w:rsidR="00CD0F54" w:rsidRPr="00C44228" w:rsidRDefault="00CD0F54" w:rsidP="00CD0F54">
      <w:pPr>
        <w:pStyle w:val="B2"/>
      </w:pPr>
      <w:r>
        <w:t>or,</w:t>
      </w:r>
      <w:r>
        <w:rPr>
          <w:i/>
        </w:rPr>
        <w:t xml:space="preserv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14:paraId="460F8F92"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5E03AB7B"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DD6668C"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528F309"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7F006281"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4CCFDE95" w14:textId="77777777"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14:paraId="5D9ACD5F" w14:textId="77777777" w:rsidR="00322BB6" w:rsidRDefault="005A1DC3" w:rsidP="005A1DC3">
      <w:pPr>
        <w:pStyle w:val="B10"/>
      </w:pPr>
      <w:proofErr w:type="spellStart"/>
      <w:r>
        <w:lastRenderedPageBreak/>
        <w:t>i</w:t>
      </w:r>
      <w:proofErr w:type="spellEnd"/>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6C5AE26"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38B6AC37"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2F98D9A"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4ABA1BB2"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0C551D4" w14:textId="77777777"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CE12DE0" w14:textId="77777777" w:rsidR="005A1DC3" w:rsidRPr="007404A6" w:rsidRDefault="005A1DC3" w:rsidP="007404A6">
      <w:pPr>
        <w:rPr>
          <w:b/>
          <w:bCs/>
          <w:lang w:eastAsia="zh-CN"/>
        </w:rPr>
      </w:pPr>
      <w:r w:rsidRPr="007404A6">
        <w:rPr>
          <w:b/>
          <w:bCs/>
        </w:rPr>
        <w:t>Initial conditions</w:t>
      </w:r>
      <w:r w:rsidRPr="007404A6">
        <w:rPr>
          <w:rFonts w:hint="eastAsia"/>
          <w:b/>
          <w:bCs/>
          <w:lang w:eastAsia="zh-CN"/>
        </w:rPr>
        <w:t xml:space="preserve"> 2</w:t>
      </w:r>
    </w:p>
    <w:p w14:paraId="35A9A784" w14:textId="77777777"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88C552F" w14:textId="77777777"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AACCAEF" w14:textId="77777777"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61F20B03"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D9D6A47" w14:textId="77777777"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14:paraId="3B02E6C2" w14:textId="77777777" w:rsidR="005A1DC3" w:rsidRDefault="005A1DC3" w:rsidP="005A1DC3">
      <w:pPr>
        <w:pStyle w:val="B10"/>
      </w:pPr>
      <w:r>
        <w:t>a)</w:t>
      </w:r>
      <w:r>
        <w:tab/>
        <w:t>The ME simulator shall reset the U</w:t>
      </w:r>
      <w:r>
        <w:rPr>
          <w:rFonts w:hint="eastAsia"/>
        </w:rPr>
        <w:t>ICC</w:t>
      </w:r>
      <w:r>
        <w:t>.</w:t>
      </w:r>
    </w:p>
    <w:p w14:paraId="795B6675" w14:textId="77777777"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276895F" w14:textId="77777777"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14:paraId="5880C685" w14:textId="77777777" w:rsidR="005A1DC3" w:rsidRDefault="005A1DC3" w:rsidP="005A1DC3">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F4CC151" w14:textId="77777777" w:rsidR="005A1DC3" w:rsidRDefault="005A1DC3" w:rsidP="005A1DC3">
      <w:pPr>
        <w:pStyle w:val="B10"/>
      </w:pPr>
      <w:r>
        <w:t>d)</w:t>
      </w:r>
      <w:r>
        <w:tab/>
        <w:t>The ME simulator shall reset the U</w:t>
      </w:r>
      <w:r>
        <w:rPr>
          <w:rFonts w:hint="eastAsia"/>
        </w:rPr>
        <w:t>ICC</w:t>
      </w:r>
      <w:r>
        <w:t>.</w:t>
      </w:r>
    </w:p>
    <w:p w14:paraId="1EA13AF0" w14:textId="77777777"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2A5EBBFE" w14:textId="77777777"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0F5EB899" w14:textId="77777777"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14:paraId="3FDC7756" w14:textId="77777777" w:rsidR="005A1DC3" w:rsidRDefault="005A1DC3" w:rsidP="005A1DC3">
      <w:pPr>
        <w:pStyle w:val="B10"/>
      </w:pPr>
      <w:r>
        <w:t>h)</w:t>
      </w:r>
      <w:r>
        <w:tab/>
        <w:t xml:space="preserve">The ME simulator shall send a </w:t>
      </w:r>
      <w:r w:rsidRPr="005C25AA">
        <w:t>GET IDENTITY</w:t>
      </w:r>
      <w:r>
        <w:t xml:space="preserve"> command to the UICC.</w:t>
      </w:r>
    </w:p>
    <w:p w14:paraId="07DAE919" w14:textId="77777777"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14:paraId="742D292A" w14:textId="77777777" w:rsidR="005A1DC3" w:rsidRDefault="005A1DC3" w:rsidP="005A1DC3">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3911C3C" w14:textId="77777777"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14:paraId="70F4D387"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B63E8E9" w14:textId="77777777"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14:paraId="42EB310C"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3C583AF" w14:textId="77777777"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B59A0BF"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14:paraId="1878A6DE"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67A64034" w14:textId="77777777"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14:paraId="6FF9F583" w14:textId="77777777"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634C8EA2" w14:textId="77777777" w:rsidR="00322BB6" w:rsidRPr="007404A6" w:rsidRDefault="00322BB6" w:rsidP="007404A6">
      <w:pPr>
        <w:rPr>
          <w:b/>
          <w:bCs/>
          <w:lang w:eastAsia="zh-CN"/>
        </w:rPr>
      </w:pPr>
      <w:r w:rsidRPr="007404A6">
        <w:rPr>
          <w:b/>
          <w:bCs/>
        </w:rPr>
        <w:lastRenderedPageBreak/>
        <w:t xml:space="preserve">Test procedure </w:t>
      </w:r>
      <w:r w:rsidR="005A1DC3" w:rsidRPr="007404A6">
        <w:rPr>
          <w:b/>
          <w:bCs/>
          <w:lang w:eastAsia="zh-CN"/>
        </w:rPr>
        <w:t>3</w:t>
      </w:r>
    </w:p>
    <w:p w14:paraId="0B08DA5C"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DADB869"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3C888ECD"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5DDB35A6"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3DA5FFB7"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244FE43A"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7F34942"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B4E27B1"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0558C6A"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CF8938E"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57416848" w14:textId="77777777" w:rsidR="00322BB6" w:rsidRDefault="005A1DC3" w:rsidP="005A1DC3">
      <w:pPr>
        <w:pStyle w:val="B10"/>
      </w:pPr>
      <w:proofErr w:type="spellStart"/>
      <w:r>
        <w:t>i</w:t>
      </w:r>
      <w:proofErr w:type="spellEnd"/>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034A66C1"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5854B05C"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3FEA6BF"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4FB864"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5C61A759" w14:textId="77777777" w:rsidR="00322BB6" w:rsidRPr="0050419B" w:rsidRDefault="00322BB6" w:rsidP="00322BB6">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14:paraId="295DE510"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14:paraId="12296797" w14:textId="77777777"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14:paraId="5977B7FD" w14:textId="77777777"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14:paraId="60DA3E39" w14:textId="77777777"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2F91FE54"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14:paraId="0ED6AC64"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5CA043EE"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0B5AE5DE"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39313869"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14:paraId="304DE7EA"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37C6D8B2"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273F296"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152E611A"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2F4FD88B"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5332BE2"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37273958" w14:textId="77777777" w:rsidR="00322BB6" w:rsidRDefault="005A1DC3" w:rsidP="005A1DC3">
      <w:pPr>
        <w:pStyle w:val="B10"/>
      </w:pPr>
      <w:proofErr w:type="spellStart"/>
      <w:r>
        <w:t>i</w:t>
      </w:r>
      <w:proofErr w:type="spellEnd"/>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76CFC04E" w14:textId="77777777" w:rsidR="00322BB6" w:rsidRDefault="005A1DC3" w:rsidP="005A1DC3">
      <w:pPr>
        <w:pStyle w:val="B10"/>
      </w:pPr>
      <w:r>
        <w:lastRenderedPageBreak/>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115A4A" w14:textId="77777777"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09" w:name="_Toc11051547"/>
      <w:bookmarkStart w:id="310" w:name="_Toc44962351"/>
      <w:bookmarkStart w:id="311" w:name="_Toc51832244"/>
      <w:bookmarkStart w:id="312" w:name="_Toc106969316"/>
      <w:r>
        <w:rPr>
          <w:rFonts w:hint="eastAsia"/>
        </w:rPr>
        <w:t>7.4</w:t>
      </w:r>
      <w:r>
        <w:rPr>
          <w:rFonts w:hint="eastAsia"/>
        </w:rPr>
        <w:tab/>
      </w:r>
      <w:r>
        <w:t>Void</w:t>
      </w:r>
      <w:bookmarkEnd w:id="309"/>
      <w:bookmarkEnd w:id="310"/>
      <w:bookmarkEnd w:id="311"/>
      <w:bookmarkEnd w:id="312"/>
    </w:p>
    <w:p w14:paraId="2FE6B171" w14:textId="77777777" w:rsidR="00322BB6" w:rsidRDefault="00322BB6" w:rsidP="00322BB6">
      <w:pPr>
        <w:pStyle w:val="Heading1"/>
      </w:pPr>
      <w:bookmarkStart w:id="313" w:name="_Toc11051548"/>
      <w:bookmarkStart w:id="314" w:name="_Toc44962352"/>
      <w:bookmarkStart w:id="315" w:name="_Toc51832245"/>
      <w:bookmarkStart w:id="316" w:name="_Toc106969317"/>
      <w:r>
        <w:t>8</w:t>
      </w:r>
      <w:r>
        <w:tab/>
        <w:t xml:space="preserve">Test </w:t>
      </w:r>
      <w:r>
        <w:rPr>
          <w:rFonts w:hint="eastAsia"/>
        </w:rPr>
        <w:t>Procedure</w:t>
      </w:r>
      <w:r>
        <w:t xml:space="preserve"> </w:t>
      </w:r>
      <w:r>
        <w:rPr>
          <w:rFonts w:hint="eastAsia"/>
        </w:rPr>
        <w:t>(31.10</w:t>
      </w:r>
      <w:r>
        <w:t>1</w:t>
      </w:r>
      <w:r>
        <w:rPr>
          <w:rFonts w:hint="eastAsia"/>
        </w:rPr>
        <w:t>)</w:t>
      </w:r>
      <w:bookmarkEnd w:id="313"/>
      <w:bookmarkEnd w:id="314"/>
      <w:bookmarkEnd w:id="315"/>
      <w:bookmarkEnd w:id="316"/>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17" w:name="_Toc11051549"/>
      <w:bookmarkStart w:id="318" w:name="_Toc44962353"/>
      <w:bookmarkStart w:id="319" w:name="_Toc51832246"/>
      <w:bookmarkStart w:id="320" w:name="_Toc106969318"/>
      <w:r>
        <w:rPr>
          <w:lang w:val="en-US"/>
        </w:rPr>
        <w:t>8.1</w:t>
      </w:r>
      <w:r>
        <w:rPr>
          <w:lang w:val="en-US"/>
        </w:rPr>
        <w:tab/>
      </w:r>
      <w:r>
        <w:t>General 3GPP platform requirements</w:t>
      </w:r>
      <w:bookmarkEnd w:id="317"/>
      <w:bookmarkEnd w:id="318"/>
      <w:bookmarkEnd w:id="319"/>
      <w:bookmarkEnd w:id="320"/>
    </w:p>
    <w:p w14:paraId="4E9BCA75" w14:textId="77777777" w:rsidR="00322BB6" w:rsidRDefault="00322BB6" w:rsidP="00322BB6">
      <w:pPr>
        <w:pStyle w:val="Heading3"/>
      </w:pPr>
      <w:bookmarkStart w:id="321" w:name="_Toc11051550"/>
      <w:bookmarkStart w:id="322" w:name="_Toc44962354"/>
      <w:bookmarkStart w:id="323" w:name="_Toc51832247"/>
      <w:bookmarkStart w:id="324" w:name="_Toc106969319"/>
      <w:r>
        <w:rPr>
          <w:rFonts w:hint="eastAsia"/>
        </w:rPr>
        <w:t>8.1.1</w:t>
      </w:r>
      <w:r>
        <w:rPr>
          <w:rFonts w:hint="eastAsia"/>
        </w:rPr>
        <w:tab/>
      </w:r>
      <w:r>
        <w:t>GSM/USIM application interaction and restrictions</w:t>
      </w:r>
      <w:bookmarkEnd w:id="321"/>
      <w:bookmarkEnd w:id="322"/>
      <w:bookmarkEnd w:id="323"/>
      <w:bookmarkEnd w:id="324"/>
    </w:p>
    <w:p w14:paraId="49B2C791" w14:textId="77777777" w:rsidR="00322BB6" w:rsidRDefault="00322BB6" w:rsidP="00322BB6">
      <w:pPr>
        <w:pStyle w:val="Heading4"/>
      </w:pPr>
      <w:bookmarkStart w:id="325" w:name="_Toc11051551"/>
      <w:bookmarkStart w:id="326" w:name="_Toc44962355"/>
      <w:bookmarkStart w:id="327" w:name="_Toc51832248"/>
      <w:bookmarkStart w:id="328" w:name="_Toc106969320"/>
      <w:r>
        <w:rPr>
          <w:rFonts w:hint="eastAsia"/>
        </w:rPr>
        <w:t>8.1.1.1</w:t>
      </w:r>
      <w:r>
        <w:tab/>
        <w:t>Definition and applicability</w:t>
      </w:r>
      <w:bookmarkEnd w:id="325"/>
      <w:bookmarkEnd w:id="326"/>
      <w:bookmarkEnd w:id="327"/>
      <w:bookmarkEnd w:id="328"/>
    </w:p>
    <w:p w14:paraId="6A9ED014" w14:textId="77777777" w:rsidR="00322BB6" w:rsidRDefault="00322BB6" w:rsidP="00322BB6">
      <w:r>
        <w:t>See clause 3.5.3.</w:t>
      </w:r>
    </w:p>
    <w:p w14:paraId="69A17744" w14:textId="77777777" w:rsidR="00322BB6" w:rsidRDefault="00322BB6" w:rsidP="00322BB6">
      <w:pPr>
        <w:pStyle w:val="Heading4"/>
      </w:pPr>
      <w:bookmarkStart w:id="329" w:name="_Toc11051552"/>
      <w:bookmarkStart w:id="330" w:name="_Toc44962356"/>
      <w:bookmarkStart w:id="331" w:name="_Toc51832249"/>
      <w:bookmarkStart w:id="332" w:name="_Toc106969321"/>
      <w:r>
        <w:rPr>
          <w:rFonts w:hint="eastAsia"/>
        </w:rPr>
        <w:t>8.1.1.2</w:t>
      </w:r>
      <w:r>
        <w:tab/>
        <w:t>Conformance requirement</w:t>
      </w:r>
      <w:bookmarkEnd w:id="329"/>
      <w:bookmarkEnd w:id="330"/>
      <w:bookmarkEnd w:id="331"/>
      <w:bookmarkEnd w:id="332"/>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33" w:name="_Toc11051553"/>
      <w:bookmarkStart w:id="334" w:name="_Toc44962357"/>
      <w:bookmarkStart w:id="335" w:name="_Toc51832250"/>
      <w:bookmarkStart w:id="336" w:name="_Toc106969322"/>
      <w:r>
        <w:rPr>
          <w:rFonts w:hint="eastAsia"/>
        </w:rPr>
        <w:t>8.1.1.3</w:t>
      </w:r>
      <w:r>
        <w:tab/>
        <w:t>Test purpose</w:t>
      </w:r>
      <w:bookmarkEnd w:id="333"/>
      <w:bookmarkEnd w:id="334"/>
      <w:bookmarkEnd w:id="335"/>
      <w:bookmarkEnd w:id="336"/>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37" w:name="_Toc11051554"/>
      <w:bookmarkStart w:id="338" w:name="_Toc44962358"/>
      <w:bookmarkStart w:id="339" w:name="_Toc51832251"/>
      <w:bookmarkStart w:id="340" w:name="_Toc106969323"/>
      <w:r>
        <w:rPr>
          <w:rFonts w:hint="eastAsia"/>
        </w:rPr>
        <w:t>8.1.1.4</w:t>
      </w:r>
      <w:r>
        <w:tab/>
        <w:t>Method of test</w:t>
      </w:r>
      <w:bookmarkEnd w:id="337"/>
      <w:bookmarkEnd w:id="338"/>
      <w:bookmarkEnd w:id="339"/>
      <w:bookmarkEnd w:id="340"/>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7777777" w:rsidR="00322BB6" w:rsidRDefault="00322BB6" w:rsidP="00322BB6">
      <w:pPr>
        <w:pStyle w:val="B2"/>
        <w:ind w:left="540" w:firstLine="27"/>
        <w:rPr>
          <w:i/>
        </w:rPr>
      </w:pPr>
      <w:r>
        <w:rPr>
          <w:i/>
        </w:rPr>
        <w:lastRenderedPageBreak/>
        <w:tab/>
        <w:t>The status condition returned by the UICC shall be SW1 = '6E', SW2 = '00' – class not supported [CR1, CR2].</w:t>
      </w:r>
    </w:p>
    <w:p w14:paraId="11B1728D" w14:textId="77777777" w:rsidR="00322BB6" w:rsidRDefault="00322BB6" w:rsidP="00322BB6">
      <w:pPr>
        <w:pStyle w:val="B10"/>
      </w:pPr>
      <w:r>
        <w:t>d)</w:t>
      </w:r>
      <w:r>
        <w:tab/>
        <w:t>The ME simulator shall send a STATUS command with '80' as the class byte.</w:t>
      </w:r>
    </w:p>
    <w:p w14:paraId="5F843B8D" w14:textId="77777777" w:rsidR="00322BB6" w:rsidRDefault="00322BB6" w:rsidP="00322BB6">
      <w:pPr>
        <w:pStyle w:val="B2"/>
        <w:ind w:left="540" w:firstLine="27"/>
      </w:pPr>
      <w:r>
        <w:rPr>
          <w:i/>
        </w:rPr>
        <w:tab/>
        <w:t>The status condition returned by the UICC shall be SW1 = '90', SW2 = '00' – normal ending of a command [CR1].</w:t>
      </w:r>
    </w:p>
    <w:p w14:paraId="6EED7021" w14:textId="77777777" w:rsidR="00322BB6" w:rsidRDefault="00322BB6" w:rsidP="00322BB6">
      <w:pPr>
        <w:pStyle w:val="Heading2"/>
      </w:pPr>
      <w:bookmarkStart w:id="341" w:name="_Toc11051555"/>
      <w:bookmarkStart w:id="342" w:name="_Toc44962359"/>
      <w:bookmarkStart w:id="343" w:name="_Toc51832252"/>
      <w:bookmarkStart w:id="344" w:name="_Toc106969324"/>
      <w:r>
        <w:t>8.2</w:t>
      </w:r>
      <w:r>
        <w:tab/>
        <w:t>Physical and logical characteristics</w:t>
      </w:r>
      <w:bookmarkEnd w:id="341"/>
      <w:bookmarkEnd w:id="342"/>
      <w:bookmarkEnd w:id="343"/>
      <w:bookmarkEnd w:id="344"/>
    </w:p>
    <w:p w14:paraId="25F38F03" w14:textId="77777777" w:rsidR="00322BB6" w:rsidRDefault="00322BB6" w:rsidP="00322BB6">
      <w:pPr>
        <w:pStyle w:val="Heading3"/>
      </w:pPr>
      <w:bookmarkStart w:id="345" w:name="_Toc11051556"/>
      <w:bookmarkStart w:id="346" w:name="_Toc44962360"/>
      <w:bookmarkStart w:id="347" w:name="_Toc51832253"/>
      <w:bookmarkStart w:id="348" w:name="_Toc106969325"/>
      <w:r>
        <w:t>8.2.1</w:t>
      </w:r>
      <w:r>
        <w:tab/>
        <w:t>Transmission speed</w:t>
      </w:r>
      <w:bookmarkEnd w:id="345"/>
      <w:bookmarkEnd w:id="346"/>
      <w:bookmarkEnd w:id="347"/>
      <w:bookmarkEnd w:id="348"/>
    </w:p>
    <w:p w14:paraId="0BC224A9" w14:textId="77777777" w:rsidR="00322BB6" w:rsidRDefault="00322BB6" w:rsidP="00322BB6">
      <w:pPr>
        <w:pStyle w:val="Heading4"/>
      </w:pPr>
      <w:bookmarkStart w:id="349" w:name="_Toc11051557"/>
      <w:bookmarkStart w:id="350" w:name="_Toc44962361"/>
      <w:bookmarkStart w:id="351" w:name="_Toc51832254"/>
      <w:bookmarkStart w:id="352" w:name="_Toc106969326"/>
      <w:r>
        <w:t>8.2.1</w:t>
      </w:r>
      <w:r>
        <w:rPr>
          <w:rFonts w:hint="eastAsia"/>
        </w:rPr>
        <w:t>.1</w:t>
      </w:r>
      <w:r>
        <w:tab/>
        <w:t>Definition and applicability</w:t>
      </w:r>
      <w:bookmarkEnd w:id="349"/>
      <w:bookmarkEnd w:id="350"/>
      <w:bookmarkEnd w:id="351"/>
      <w:bookmarkEnd w:id="352"/>
    </w:p>
    <w:p w14:paraId="32050E35" w14:textId="77777777" w:rsidR="00322BB6" w:rsidRDefault="00322BB6" w:rsidP="00322BB6">
      <w:r>
        <w:t>See clause 3.5.3.</w:t>
      </w:r>
    </w:p>
    <w:p w14:paraId="06FEE48B" w14:textId="77777777" w:rsidR="00322BB6" w:rsidRDefault="00322BB6" w:rsidP="00322BB6">
      <w:pPr>
        <w:pStyle w:val="Heading4"/>
      </w:pPr>
      <w:bookmarkStart w:id="353" w:name="_Toc11051558"/>
      <w:bookmarkStart w:id="354" w:name="_Toc44962362"/>
      <w:bookmarkStart w:id="355" w:name="_Toc51832255"/>
      <w:bookmarkStart w:id="356" w:name="_Toc106969327"/>
      <w:r>
        <w:t>8.2.1.2</w:t>
      </w:r>
      <w:r>
        <w:tab/>
        <w:t>Conformance requirement</w:t>
      </w:r>
      <w:bookmarkEnd w:id="353"/>
      <w:bookmarkEnd w:id="354"/>
      <w:bookmarkEnd w:id="355"/>
      <w:bookmarkEnd w:id="356"/>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357" w:name="_Toc11051559"/>
      <w:bookmarkStart w:id="358" w:name="_Toc44962363"/>
      <w:bookmarkStart w:id="359" w:name="_Toc51832256"/>
      <w:bookmarkStart w:id="360" w:name="_Toc106969328"/>
      <w:r>
        <w:t>8.2.1</w:t>
      </w:r>
      <w:r>
        <w:rPr>
          <w:rFonts w:hint="eastAsia"/>
        </w:rPr>
        <w:t>.3</w:t>
      </w:r>
      <w:r>
        <w:tab/>
        <w:t>Test purpose</w:t>
      </w:r>
      <w:bookmarkEnd w:id="357"/>
      <w:bookmarkEnd w:id="358"/>
      <w:bookmarkEnd w:id="359"/>
      <w:bookmarkEnd w:id="360"/>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361" w:name="_Toc11051560"/>
      <w:bookmarkStart w:id="362" w:name="_Toc44962364"/>
      <w:bookmarkStart w:id="363" w:name="_Toc51832257"/>
      <w:bookmarkStart w:id="364" w:name="_Toc106969329"/>
      <w:r>
        <w:t>8.2.1</w:t>
      </w:r>
      <w:r>
        <w:rPr>
          <w:rFonts w:hint="eastAsia"/>
        </w:rPr>
        <w:t>.4</w:t>
      </w:r>
      <w:r>
        <w:tab/>
        <w:t>Method of test</w:t>
      </w:r>
      <w:bookmarkEnd w:id="361"/>
      <w:bookmarkEnd w:id="362"/>
      <w:bookmarkEnd w:id="363"/>
      <w:bookmarkEnd w:id="364"/>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365" w:name="_Toc11051561"/>
      <w:bookmarkStart w:id="366" w:name="_Toc44962365"/>
      <w:bookmarkStart w:id="367" w:name="_Toc51832258"/>
      <w:bookmarkStart w:id="368" w:name="_Toc106969330"/>
      <w:r>
        <w:rPr>
          <w:rFonts w:hint="eastAsia"/>
        </w:rPr>
        <w:t>8.2.2</w:t>
      </w:r>
      <w:r>
        <w:tab/>
      </w:r>
      <w:r>
        <w:rPr>
          <w:rFonts w:hint="eastAsia"/>
        </w:rPr>
        <w:t>Voltage classes</w:t>
      </w:r>
      <w:bookmarkEnd w:id="365"/>
      <w:bookmarkEnd w:id="366"/>
      <w:bookmarkEnd w:id="367"/>
      <w:bookmarkEnd w:id="368"/>
    </w:p>
    <w:p w14:paraId="16432698" w14:textId="77777777" w:rsidR="00322BB6" w:rsidRDefault="00322BB6" w:rsidP="00322BB6">
      <w:pPr>
        <w:pStyle w:val="Heading4"/>
      </w:pPr>
      <w:bookmarkStart w:id="369" w:name="_Toc11051562"/>
      <w:bookmarkStart w:id="370" w:name="_Toc44962366"/>
      <w:bookmarkStart w:id="371" w:name="_Toc51832259"/>
      <w:bookmarkStart w:id="372" w:name="_Toc106969331"/>
      <w:r>
        <w:rPr>
          <w:rFonts w:hint="eastAsia"/>
        </w:rPr>
        <w:t>8.2.2.</w:t>
      </w:r>
      <w:r>
        <w:t>1</w:t>
      </w:r>
      <w:r>
        <w:tab/>
        <w:t>Definition and applicability</w:t>
      </w:r>
      <w:bookmarkEnd w:id="369"/>
      <w:bookmarkEnd w:id="370"/>
      <w:bookmarkEnd w:id="371"/>
      <w:bookmarkEnd w:id="372"/>
    </w:p>
    <w:p w14:paraId="292C4879" w14:textId="77777777" w:rsidR="00322BB6" w:rsidRDefault="00322BB6" w:rsidP="00322BB6">
      <w:r>
        <w:t>See clause 3.5.3.</w:t>
      </w:r>
    </w:p>
    <w:p w14:paraId="22E506BA" w14:textId="77777777" w:rsidR="00322BB6" w:rsidRDefault="00322BB6" w:rsidP="00322BB6">
      <w:pPr>
        <w:pStyle w:val="Heading4"/>
      </w:pPr>
      <w:bookmarkStart w:id="373" w:name="_Toc11051563"/>
      <w:bookmarkStart w:id="374" w:name="_Toc44962367"/>
      <w:bookmarkStart w:id="375" w:name="_Toc51832260"/>
      <w:bookmarkStart w:id="376" w:name="_Toc106969332"/>
      <w:r>
        <w:rPr>
          <w:rFonts w:hint="eastAsia"/>
        </w:rPr>
        <w:lastRenderedPageBreak/>
        <w:t>8.2.2</w:t>
      </w:r>
      <w:r>
        <w:t>.2</w:t>
      </w:r>
      <w:r>
        <w:tab/>
        <w:t>Conformance requirement</w:t>
      </w:r>
      <w:bookmarkEnd w:id="373"/>
      <w:bookmarkEnd w:id="374"/>
      <w:bookmarkEnd w:id="375"/>
      <w:bookmarkEnd w:id="376"/>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377" w:name="_Toc11051564"/>
      <w:bookmarkStart w:id="378" w:name="_Toc44962368"/>
      <w:bookmarkStart w:id="379" w:name="_Toc51832261"/>
      <w:bookmarkStart w:id="380" w:name="_Toc106969333"/>
      <w:r>
        <w:rPr>
          <w:rFonts w:hint="eastAsia"/>
        </w:rPr>
        <w:t>8.2.2</w:t>
      </w:r>
      <w:r>
        <w:t>.3</w:t>
      </w:r>
      <w:r>
        <w:tab/>
        <w:t>Test purpose</w:t>
      </w:r>
      <w:bookmarkEnd w:id="377"/>
      <w:bookmarkEnd w:id="378"/>
      <w:bookmarkEnd w:id="379"/>
      <w:bookmarkEnd w:id="380"/>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381" w:name="_Toc11051565"/>
      <w:bookmarkStart w:id="382" w:name="_Toc44962369"/>
      <w:bookmarkStart w:id="383" w:name="_Toc51832262"/>
      <w:bookmarkStart w:id="384" w:name="_Toc106969334"/>
      <w:r>
        <w:rPr>
          <w:rFonts w:hint="eastAsia"/>
        </w:rPr>
        <w:t>8.2.2</w:t>
      </w:r>
      <w:r>
        <w:t>.4</w:t>
      </w:r>
      <w:r>
        <w:tab/>
        <w:t>Method of test</w:t>
      </w:r>
      <w:bookmarkEnd w:id="381"/>
      <w:bookmarkEnd w:id="382"/>
      <w:bookmarkEnd w:id="383"/>
      <w:bookmarkEnd w:id="384"/>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5B3DCD26" w14:textId="77777777" w:rsidR="00322BB6" w:rsidRPr="007404A6" w:rsidRDefault="00322BB6" w:rsidP="007404A6">
      <w:pPr>
        <w:rPr>
          <w:b/>
          <w:bCs/>
        </w:rPr>
      </w:pPr>
      <w:r w:rsidRPr="007404A6">
        <w:rPr>
          <w:b/>
          <w:bCs/>
        </w:rPr>
        <w:t>Test procedure 1</w:t>
      </w:r>
    </w:p>
    <w:p w14:paraId="6CF40684" w14:textId="77777777" w:rsidR="00322BB6" w:rsidRDefault="00322BB6" w:rsidP="00322BB6">
      <w:pPr>
        <w:pStyle w:val="B10"/>
      </w:pPr>
      <w:r>
        <w:t>a)</w:t>
      </w:r>
      <w:r>
        <w:tab/>
        <w:t xml:space="preserve">The ME simulator shall reset the </w:t>
      </w:r>
      <w:r>
        <w:rPr>
          <w:rFonts w:hint="eastAsia"/>
        </w:rPr>
        <w:t>UICC</w:t>
      </w:r>
      <w:r>
        <w:t>.</w:t>
      </w:r>
    </w:p>
    <w:p w14:paraId="68AADC61" w14:textId="77777777" w:rsidR="00322BB6" w:rsidRDefault="00322BB6" w:rsidP="00322BB6">
      <w:pPr>
        <w:pStyle w:val="B2"/>
        <w:ind w:left="540" w:firstLine="27"/>
        <w:rPr>
          <w:i/>
        </w:rPr>
      </w:pPr>
      <w:r>
        <w:rPr>
          <w:i/>
        </w:rPr>
        <w:tab/>
        <w:t xml:space="preserve">The </w:t>
      </w:r>
      <w:r>
        <w:rPr>
          <w:rFonts w:hint="eastAsia"/>
          <w:i/>
        </w:rPr>
        <w:t>UICC</w:t>
      </w:r>
      <w:r>
        <w:rPr>
          <w:i/>
        </w:rPr>
        <w:t xml:space="preserve"> shall send the ATR sequence.</w:t>
      </w:r>
    </w:p>
    <w:p w14:paraId="7DD55AC3" w14:textId="77777777" w:rsidR="00322BB6" w:rsidRDefault="00322BB6" w:rsidP="00322BB6">
      <w:pPr>
        <w:pStyle w:val="B2"/>
        <w:ind w:left="540" w:firstLine="27"/>
        <w:rPr>
          <w:i/>
        </w:rPr>
      </w:pPr>
      <w:r>
        <w:rPr>
          <w:i/>
        </w:rPr>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proofErr w:type="spellStart"/>
      <w:r>
        <w:rPr>
          <w:i/>
        </w:rPr>
        <w:t>i</w:t>
      </w:r>
      <w:proofErr w:type="spellEnd"/>
      <w:r>
        <w:rPr>
          <w:i/>
        </w:rPr>
        <w:t>)</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14:paraId="7D07EFC2" w14:textId="77777777" w:rsidR="00322BB6" w:rsidRDefault="00322BB6" w:rsidP="00322BB6">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14:paraId="3485EEAC" w14:textId="77777777" w:rsidR="00322BB6" w:rsidRDefault="00322BB6" w:rsidP="00322BB6">
      <w:pPr>
        <w:pStyle w:val="Heading3"/>
      </w:pPr>
      <w:bookmarkStart w:id="385" w:name="_Toc11051566"/>
      <w:bookmarkStart w:id="386" w:name="_Toc44962370"/>
      <w:bookmarkStart w:id="387" w:name="_Toc51832263"/>
      <w:bookmarkStart w:id="388" w:name="_Toc106969335"/>
      <w:r>
        <w:rPr>
          <w:rFonts w:hint="eastAsia"/>
        </w:rPr>
        <w:t>8.2.3</w:t>
      </w:r>
      <w:r>
        <w:tab/>
        <w:t>File Control Parameters (FCP)</w:t>
      </w:r>
      <w:bookmarkEnd w:id="385"/>
      <w:bookmarkEnd w:id="386"/>
      <w:bookmarkEnd w:id="387"/>
      <w:bookmarkEnd w:id="388"/>
    </w:p>
    <w:p w14:paraId="11220671" w14:textId="77777777" w:rsidR="00322BB6" w:rsidRDefault="00322BB6" w:rsidP="00322BB6">
      <w:pPr>
        <w:pStyle w:val="Heading4"/>
      </w:pPr>
      <w:bookmarkStart w:id="389" w:name="_Toc11051567"/>
      <w:bookmarkStart w:id="390" w:name="_Toc44962371"/>
      <w:bookmarkStart w:id="391" w:name="_Toc51832264"/>
      <w:bookmarkStart w:id="392" w:name="_Toc106969336"/>
      <w:r>
        <w:rPr>
          <w:rFonts w:hint="eastAsia"/>
        </w:rPr>
        <w:t>8.2.3.</w:t>
      </w:r>
      <w:r>
        <w:t>1</w:t>
      </w:r>
      <w:r>
        <w:tab/>
        <w:t>Definition and applicability</w:t>
      </w:r>
      <w:bookmarkEnd w:id="389"/>
      <w:bookmarkEnd w:id="390"/>
      <w:bookmarkEnd w:id="391"/>
      <w:bookmarkEnd w:id="392"/>
    </w:p>
    <w:p w14:paraId="615DDB3D" w14:textId="77777777" w:rsidR="00322BB6" w:rsidRDefault="00322BB6" w:rsidP="00322BB6">
      <w:r>
        <w:t>See clause 3.5.3.</w:t>
      </w:r>
    </w:p>
    <w:p w14:paraId="68B0AA38" w14:textId="77777777" w:rsidR="00322BB6" w:rsidRDefault="00322BB6" w:rsidP="00322BB6">
      <w:pPr>
        <w:pStyle w:val="Heading4"/>
      </w:pPr>
      <w:bookmarkStart w:id="393" w:name="_Toc11051568"/>
      <w:bookmarkStart w:id="394" w:name="_Toc44962372"/>
      <w:bookmarkStart w:id="395" w:name="_Toc51832265"/>
      <w:bookmarkStart w:id="396" w:name="_Toc106969337"/>
      <w:r>
        <w:rPr>
          <w:rFonts w:hint="eastAsia"/>
        </w:rPr>
        <w:t>8.2.3</w:t>
      </w:r>
      <w:r>
        <w:t>.2</w:t>
      </w:r>
      <w:r>
        <w:tab/>
        <w:t>Conformance requirement</w:t>
      </w:r>
      <w:bookmarkEnd w:id="393"/>
      <w:bookmarkEnd w:id="394"/>
      <w:bookmarkEnd w:id="395"/>
      <w:bookmarkEnd w:id="396"/>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397" w:name="_Toc11051569"/>
      <w:bookmarkStart w:id="398" w:name="_Toc44962373"/>
      <w:bookmarkStart w:id="399" w:name="_Toc51832266"/>
      <w:bookmarkStart w:id="400" w:name="_Toc106969338"/>
      <w:r>
        <w:rPr>
          <w:rFonts w:hint="eastAsia"/>
        </w:rPr>
        <w:t>8.2.3</w:t>
      </w:r>
      <w:r>
        <w:t>.3</w:t>
      </w:r>
      <w:r>
        <w:tab/>
        <w:t>Test purpose</w:t>
      </w:r>
      <w:bookmarkEnd w:id="397"/>
      <w:bookmarkEnd w:id="398"/>
      <w:bookmarkEnd w:id="399"/>
      <w:bookmarkEnd w:id="400"/>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01" w:name="_Toc11051570"/>
      <w:bookmarkStart w:id="402" w:name="_Toc44962374"/>
      <w:bookmarkStart w:id="403" w:name="_Toc51832267"/>
      <w:bookmarkStart w:id="404" w:name="_Toc106969339"/>
      <w:r>
        <w:rPr>
          <w:rFonts w:hint="eastAsia"/>
        </w:rPr>
        <w:t>8.2.3</w:t>
      </w:r>
      <w:r>
        <w:t>.4</w:t>
      </w:r>
      <w:r>
        <w:tab/>
        <w:t>Method of test</w:t>
      </w:r>
      <w:bookmarkEnd w:id="401"/>
      <w:bookmarkEnd w:id="402"/>
      <w:bookmarkEnd w:id="403"/>
      <w:bookmarkEnd w:id="404"/>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lastRenderedPageBreak/>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 xml:space="preserve">The Application minimum clock frequency value shall not exceed '1E', which corresponds to 3 </w:t>
      </w:r>
      <w:proofErr w:type="spellStart"/>
      <w:r>
        <w:rPr>
          <w:i/>
        </w:rPr>
        <w:t>MHz.</w:t>
      </w:r>
      <w:proofErr w:type="spellEnd"/>
      <w:r>
        <w:rPr>
          <w:i/>
        </w:rPr>
        <w:t xml:space="preserve"> [CR1]</w:t>
      </w:r>
    </w:p>
    <w:p w14:paraId="11D58C00" w14:textId="77777777" w:rsidR="00322BB6" w:rsidRDefault="00322BB6" w:rsidP="00322BB6">
      <w:pPr>
        <w:pStyle w:val="Heading2"/>
      </w:pPr>
      <w:bookmarkStart w:id="405" w:name="_Toc11051571"/>
      <w:bookmarkStart w:id="406" w:name="_Toc44962375"/>
      <w:bookmarkStart w:id="407" w:name="_Toc51832268"/>
      <w:bookmarkStart w:id="408" w:name="_Toc106969340"/>
      <w:r>
        <w:t>8.3</w:t>
      </w:r>
      <w:r>
        <w:tab/>
        <w:t>User verification and file access conditions</w:t>
      </w:r>
      <w:bookmarkEnd w:id="405"/>
      <w:bookmarkEnd w:id="406"/>
      <w:bookmarkEnd w:id="407"/>
      <w:bookmarkEnd w:id="408"/>
    </w:p>
    <w:p w14:paraId="4868A8E0" w14:textId="77777777" w:rsidR="00322BB6" w:rsidRDefault="00322BB6" w:rsidP="00322BB6">
      <w:pPr>
        <w:pStyle w:val="Heading3"/>
      </w:pPr>
      <w:bookmarkStart w:id="409" w:name="_Toc11051572"/>
      <w:bookmarkStart w:id="410" w:name="_Toc44962376"/>
      <w:bookmarkStart w:id="411" w:name="_Toc51832269"/>
      <w:bookmarkStart w:id="412" w:name="_Toc106969341"/>
      <w:r>
        <w:t>8.3.1</w:t>
      </w:r>
      <w:r>
        <w:tab/>
        <w:t>Definition and applicability</w:t>
      </w:r>
      <w:bookmarkEnd w:id="409"/>
      <w:bookmarkEnd w:id="410"/>
      <w:bookmarkEnd w:id="411"/>
      <w:bookmarkEnd w:id="412"/>
    </w:p>
    <w:p w14:paraId="72238126" w14:textId="77777777" w:rsidR="00322BB6" w:rsidRDefault="00322BB6" w:rsidP="00322BB6">
      <w:r>
        <w:t>See clause 3.5.3.</w:t>
      </w:r>
    </w:p>
    <w:p w14:paraId="571E7E99" w14:textId="77777777" w:rsidR="00322BB6" w:rsidRDefault="00322BB6" w:rsidP="00322BB6">
      <w:pPr>
        <w:pStyle w:val="Heading3"/>
      </w:pPr>
      <w:bookmarkStart w:id="413" w:name="_Toc11051573"/>
      <w:bookmarkStart w:id="414" w:name="_Toc44962377"/>
      <w:bookmarkStart w:id="415" w:name="_Toc51832270"/>
      <w:bookmarkStart w:id="416" w:name="_Toc106969342"/>
      <w:r>
        <w:t>8.3.2</w:t>
      </w:r>
      <w:r>
        <w:tab/>
        <w:t>Conformance requirement</w:t>
      </w:r>
      <w:bookmarkEnd w:id="413"/>
      <w:bookmarkEnd w:id="414"/>
      <w:bookmarkEnd w:id="415"/>
      <w:bookmarkEnd w:id="416"/>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17" w:name="_Toc11051574"/>
      <w:bookmarkStart w:id="418" w:name="_Toc44962378"/>
      <w:bookmarkStart w:id="419" w:name="_Toc51832271"/>
      <w:bookmarkStart w:id="420" w:name="_Toc106969343"/>
      <w:r>
        <w:t>8.3.3</w:t>
      </w:r>
      <w:r>
        <w:tab/>
        <w:t>Test purpose</w:t>
      </w:r>
      <w:bookmarkEnd w:id="417"/>
      <w:bookmarkEnd w:id="418"/>
      <w:bookmarkEnd w:id="419"/>
      <w:bookmarkEnd w:id="420"/>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21" w:name="_Toc11051575"/>
      <w:bookmarkStart w:id="422" w:name="_Toc44962379"/>
      <w:bookmarkStart w:id="423" w:name="_Toc51832272"/>
      <w:bookmarkStart w:id="424" w:name="_Toc106969344"/>
      <w:r>
        <w:t>8.3.4</w:t>
      </w:r>
      <w:r>
        <w:tab/>
        <w:t>Method of test</w:t>
      </w:r>
      <w:bookmarkEnd w:id="421"/>
      <w:bookmarkEnd w:id="422"/>
      <w:bookmarkEnd w:id="423"/>
      <w:bookmarkEnd w:id="424"/>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t xml:space="preserve">The response data shall contain the TLV DO with </w:t>
      </w:r>
      <w:proofErr w:type="spellStart"/>
      <w:r>
        <w:rPr>
          <w:i/>
        </w:rPr>
        <w:t>with</w:t>
      </w:r>
      <w:proofErr w:type="spellEnd"/>
      <w:r>
        <w:rPr>
          <w:i/>
        </w:rPr>
        <w:t xml:space="preserve">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 xml:space="preserve">The response data shall contain the TLV DO with </w:t>
      </w:r>
      <w:proofErr w:type="spellStart"/>
      <w:r>
        <w:rPr>
          <w:i/>
        </w:rPr>
        <w:t>with</w:t>
      </w:r>
      <w:proofErr w:type="spellEnd"/>
      <w:r>
        <w:rPr>
          <w:i/>
        </w:rPr>
        <w:t xml:space="preserve"> tag '8B' indicating Referenced Security Attributes [CR1].</w:t>
      </w:r>
    </w:p>
    <w:p w14:paraId="3E70138D" w14:textId="77777777" w:rsidR="00322BB6" w:rsidRDefault="00322BB6" w:rsidP="00322BB6">
      <w:pPr>
        <w:pStyle w:val="B10"/>
        <w:ind w:left="284" w:firstLine="0"/>
      </w:pPr>
      <w:r>
        <w:lastRenderedPageBreak/>
        <w:t>d)</w:t>
      </w:r>
      <w:r>
        <w:tab/>
        <w:t>Step c) shall be repeated for all the EFs under the selected USIM in the UICC.</w:t>
      </w:r>
    </w:p>
    <w:p w14:paraId="6CAAE475" w14:textId="77777777" w:rsidR="00322BB6" w:rsidRDefault="00322BB6" w:rsidP="00322BB6">
      <w:pPr>
        <w:pStyle w:val="Heading2"/>
      </w:pPr>
      <w:bookmarkStart w:id="425" w:name="_Toc11051576"/>
      <w:bookmarkStart w:id="426" w:name="_Toc44962380"/>
      <w:bookmarkStart w:id="427" w:name="_Toc51832273"/>
      <w:bookmarkStart w:id="428" w:name="_Toc106969345"/>
      <w:r>
        <w:t>8.4</w:t>
      </w:r>
      <w:r>
        <w:tab/>
        <w:t>Files</w:t>
      </w:r>
      <w:bookmarkEnd w:id="425"/>
      <w:bookmarkEnd w:id="426"/>
      <w:bookmarkEnd w:id="427"/>
      <w:bookmarkEnd w:id="428"/>
    </w:p>
    <w:p w14:paraId="730B4D58" w14:textId="77777777" w:rsidR="00322BB6" w:rsidRDefault="00322BB6" w:rsidP="00322BB6">
      <w:pPr>
        <w:pStyle w:val="Heading3"/>
      </w:pPr>
      <w:bookmarkStart w:id="429" w:name="_Toc11051577"/>
      <w:bookmarkStart w:id="430" w:name="_Toc44962381"/>
      <w:bookmarkStart w:id="431" w:name="_Toc51832274"/>
      <w:bookmarkStart w:id="432" w:name="_Toc106969346"/>
      <w:r>
        <w:t>8.4.1</w:t>
      </w:r>
      <w:r>
        <w:tab/>
        <w:t>Contents of the EFs at the MF level</w:t>
      </w:r>
      <w:bookmarkEnd w:id="429"/>
      <w:bookmarkEnd w:id="430"/>
      <w:bookmarkEnd w:id="431"/>
      <w:bookmarkEnd w:id="432"/>
    </w:p>
    <w:p w14:paraId="13A31817" w14:textId="77777777" w:rsidR="00322BB6" w:rsidRDefault="00322BB6" w:rsidP="00322BB6">
      <w:pPr>
        <w:pStyle w:val="Heading4"/>
      </w:pPr>
      <w:bookmarkStart w:id="433" w:name="_Toc11051578"/>
      <w:bookmarkStart w:id="434" w:name="_Toc44962382"/>
      <w:bookmarkStart w:id="435" w:name="_Toc51832275"/>
      <w:bookmarkStart w:id="436" w:name="_Toc106969347"/>
      <w:r>
        <w:t>8.4.1.1</w:t>
      </w:r>
      <w:r>
        <w:tab/>
        <w:t>Definition and applicability</w:t>
      </w:r>
      <w:bookmarkEnd w:id="433"/>
      <w:bookmarkEnd w:id="434"/>
      <w:bookmarkEnd w:id="435"/>
      <w:bookmarkEnd w:id="436"/>
    </w:p>
    <w:p w14:paraId="72DFEC37" w14:textId="77777777" w:rsidR="00322BB6" w:rsidRDefault="00322BB6" w:rsidP="00322BB6">
      <w:r>
        <w:t>See clause 3.5.3.</w:t>
      </w:r>
    </w:p>
    <w:p w14:paraId="1375ED39" w14:textId="77777777" w:rsidR="00322BB6" w:rsidRDefault="00322BB6" w:rsidP="00322BB6">
      <w:pPr>
        <w:pStyle w:val="Heading4"/>
      </w:pPr>
      <w:bookmarkStart w:id="437" w:name="_Toc11051579"/>
      <w:bookmarkStart w:id="438" w:name="_Toc44962383"/>
      <w:bookmarkStart w:id="439" w:name="_Toc51832276"/>
      <w:bookmarkStart w:id="440" w:name="_Toc106969348"/>
      <w:r>
        <w:rPr>
          <w:rFonts w:hint="eastAsia"/>
        </w:rPr>
        <w:t>8.4.1.2</w:t>
      </w:r>
      <w:r>
        <w:tab/>
        <w:t>Conformance requirement</w:t>
      </w:r>
      <w:bookmarkEnd w:id="437"/>
      <w:bookmarkEnd w:id="438"/>
      <w:bookmarkEnd w:id="439"/>
      <w:bookmarkEnd w:id="440"/>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41" w:name="_Toc11051580"/>
      <w:bookmarkStart w:id="442" w:name="_Toc44962384"/>
      <w:bookmarkStart w:id="443" w:name="_Toc51832277"/>
      <w:bookmarkStart w:id="444" w:name="_Toc106969349"/>
      <w:r>
        <w:rPr>
          <w:rFonts w:hint="eastAsia"/>
        </w:rPr>
        <w:t>8.4.1.3</w:t>
      </w:r>
      <w:r>
        <w:tab/>
        <w:t>Test purpose</w:t>
      </w:r>
      <w:bookmarkEnd w:id="441"/>
      <w:bookmarkEnd w:id="442"/>
      <w:bookmarkEnd w:id="443"/>
      <w:bookmarkEnd w:id="444"/>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45" w:name="_Toc11051581"/>
      <w:bookmarkStart w:id="446" w:name="_Toc44962385"/>
      <w:bookmarkStart w:id="447" w:name="_Toc51832278"/>
      <w:bookmarkStart w:id="448" w:name="_Toc106969350"/>
      <w:r>
        <w:rPr>
          <w:rFonts w:hint="eastAsia"/>
        </w:rPr>
        <w:t>8.4.1.4</w:t>
      </w:r>
      <w:r>
        <w:tab/>
        <w:t>Method of test</w:t>
      </w:r>
      <w:bookmarkEnd w:id="445"/>
      <w:bookmarkEnd w:id="446"/>
      <w:bookmarkEnd w:id="447"/>
      <w:bookmarkEnd w:id="448"/>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31DFD5F8" w:rsidR="00322BB6" w:rsidRDefault="00322BB6" w:rsidP="00322BB6">
      <w:pPr>
        <w:pStyle w:val="Heading8"/>
        <w:tabs>
          <w:tab w:val="left" w:pos="720"/>
        </w:tabs>
      </w:pPr>
      <w:bookmarkStart w:id="449" w:name="historyclause"/>
      <w:r>
        <w:br w:type="page"/>
      </w:r>
      <w:bookmarkStart w:id="450" w:name="_Toc11051582"/>
      <w:bookmarkStart w:id="451" w:name="_Toc44962386"/>
      <w:bookmarkStart w:id="452" w:name="_Toc51832279"/>
      <w:bookmarkStart w:id="453" w:name="_Toc106969351"/>
      <w:r>
        <w:lastRenderedPageBreak/>
        <w:t>Annex A (</w:t>
      </w:r>
      <w:smartTag w:uri="urn:schemas-microsoft-com:office:smarttags" w:element="PersonName">
        <w:r>
          <w:t>info</w:t>
        </w:r>
      </w:smartTag>
      <w:r>
        <w:t>rmative):</w:t>
      </w:r>
      <w:r>
        <w:br/>
        <w:t>Change history</w:t>
      </w:r>
      <w:bookmarkEnd w:id="450"/>
      <w:bookmarkEnd w:id="451"/>
      <w:bookmarkEnd w:id="452"/>
      <w:bookmarkEnd w:id="453"/>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52327B">
        <w:tc>
          <w:tcPr>
            <w:tcW w:w="800" w:type="dxa"/>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52327B">
        <w:tc>
          <w:tcPr>
            <w:tcW w:w="800" w:type="dxa"/>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52327B">
        <w:tc>
          <w:tcPr>
            <w:tcW w:w="800" w:type="dxa"/>
            <w:shd w:val="solid" w:color="FFFFFF" w:fill="auto"/>
          </w:tcPr>
          <w:p w14:paraId="274211E1" w14:textId="06E9DD78" w:rsidR="0052327B" w:rsidRDefault="0052327B" w:rsidP="0052327B">
            <w:pPr>
              <w:pStyle w:val="TAC"/>
              <w:rPr>
                <w:sz w:val="16"/>
              </w:rPr>
            </w:pPr>
            <w:r>
              <w:rPr>
                <w:sz w:val="16"/>
              </w:rPr>
              <w:t>2001-12</w:t>
            </w:r>
          </w:p>
        </w:tc>
        <w:tc>
          <w:tcPr>
            <w:tcW w:w="800" w:type="dxa"/>
            <w:shd w:val="solid" w:color="FFFFFF" w:fill="auto"/>
          </w:tcPr>
          <w:p w14:paraId="2CB4B104" w14:textId="54E1F3CC" w:rsidR="0052327B" w:rsidRDefault="0052327B" w:rsidP="0052327B">
            <w:pPr>
              <w:pStyle w:val="TAC"/>
              <w:rPr>
                <w:sz w:val="16"/>
              </w:rPr>
            </w:pPr>
            <w:r>
              <w:rPr>
                <w:sz w:val="16"/>
              </w:rPr>
              <w:t>TP-10</w:t>
            </w:r>
          </w:p>
        </w:tc>
        <w:tc>
          <w:tcPr>
            <w:tcW w:w="1094" w:type="dxa"/>
            <w:shd w:val="solid" w:color="FFFFFF" w:fill="auto"/>
          </w:tcPr>
          <w:p w14:paraId="2AF7BCD9" w14:textId="7B52C394" w:rsidR="0052327B" w:rsidRDefault="0052327B" w:rsidP="0052327B">
            <w:pPr>
              <w:pStyle w:val="TAC"/>
              <w:rPr>
                <w:sz w:val="16"/>
              </w:rPr>
            </w:pPr>
            <w:r>
              <w:rPr>
                <w:sz w:val="16"/>
              </w:rPr>
              <w:t>TP-010247</w:t>
            </w:r>
          </w:p>
        </w:tc>
        <w:tc>
          <w:tcPr>
            <w:tcW w:w="567" w:type="dxa"/>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shd w:val="solid" w:color="FFFFFF" w:fill="auto"/>
          </w:tcPr>
          <w:p w14:paraId="199FDFCB" w14:textId="1B3D4866" w:rsidR="0052327B" w:rsidRDefault="0052327B" w:rsidP="0052327B">
            <w:pPr>
              <w:pStyle w:val="TAR"/>
              <w:rPr>
                <w:sz w:val="16"/>
              </w:rPr>
            </w:pPr>
            <w:r>
              <w:rPr>
                <w:sz w:val="16"/>
              </w:rPr>
              <w:t>-</w:t>
            </w:r>
          </w:p>
        </w:tc>
        <w:tc>
          <w:tcPr>
            <w:tcW w:w="425" w:type="dxa"/>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52327B">
        <w:tc>
          <w:tcPr>
            <w:tcW w:w="800" w:type="dxa"/>
            <w:shd w:val="solid" w:color="FFFFFF" w:fill="auto"/>
          </w:tcPr>
          <w:p w14:paraId="235C8AC4" w14:textId="3DCC31B3" w:rsidR="0052327B" w:rsidRDefault="0052327B" w:rsidP="0052327B">
            <w:pPr>
              <w:pStyle w:val="TAC"/>
              <w:rPr>
                <w:sz w:val="16"/>
              </w:rPr>
            </w:pPr>
            <w:r>
              <w:rPr>
                <w:sz w:val="16"/>
              </w:rPr>
              <w:t>2001-12</w:t>
            </w:r>
          </w:p>
        </w:tc>
        <w:tc>
          <w:tcPr>
            <w:tcW w:w="800" w:type="dxa"/>
            <w:shd w:val="solid" w:color="FFFFFF" w:fill="auto"/>
          </w:tcPr>
          <w:p w14:paraId="30444EAE" w14:textId="5D9B869A" w:rsidR="0052327B" w:rsidRDefault="0052327B" w:rsidP="0052327B">
            <w:pPr>
              <w:pStyle w:val="TAC"/>
              <w:rPr>
                <w:sz w:val="16"/>
              </w:rPr>
            </w:pPr>
            <w:r>
              <w:rPr>
                <w:sz w:val="16"/>
              </w:rPr>
              <w:t>TP-10</w:t>
            </w:r>
          </w:p>
        </w:tc>
        <w:tc>
          <w:tcPr>
            <w:tcW w:w="1094" w:type="dxa"/>
            <w:shd w:val="solid" w:color="FFFFFF" w:fill="auto"/>
          </w:tcPr>
          <w:p w14:paraId="478B3C02" w14:textId="3287B556" w:rsidR="0052327B" w:rsidRDefault="0052327B" w:rsidP="0052327B">
            <w:pPr>
              <w:pStyle w:val="TAC"/>
              <w:rPr>
                <w:sz w:val="16"/>
              </w:rPr>
            </w:pPr>
            <w:r>
              <w:rPr>
                <w:sz w:val="16"/>
              </w:rPr>
              <w:t>TP-010247</w:t>
            </w:r>
          </w:p>
        </w:tc>
        <w:tc>
          <w:tcPr>
            <w:tcW w:w="567" w:type="dxa"/>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shd w:val="solid" w:color="FFFFFF" w:fill="auto"/>
          </w:tcPr>
          <w:p w14:paraId="1C84E95C" w14:textId="2C134F68" w:rsidR="0052327B" w:rsidRDefault="0052327B" w:rsidP="0052327B">
            <w:pPr>
              <w:pStyle w:val="TAR"/>
              <w:rPr>
                <w:sz w:val="16"/>
              </w:rPr>
            </w:pPr>
            <w:r>
              <w:rPr>
                <w:sz w:val="16"/>
              </w:rPr>
              <w:t>1</w:t>
            </w:r>
          </w:p>
        </w:tc>
        <w:tc>
          <w:tcPr>
            <w:tcW w:w="425" w:type="dxa"/>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52327B">
        <w:tc>
          <w:tcPr>
            <w:tcW w:w="800" w:type="dxa"/>
            <w:shd w:val="solid" w:color="FFFFFF" w:fill="auto"/>
          </w:tcPr>
          <w:p w14:paraId="01F6B7E6" w14:textId="25C2BDC2" w:rsidR="0052327B" w:rsidRDefault="0052327B" w:rsidP="0052327B">
            <w:pPr>
              <w:pStyle w:val="TAC"/>
              <w:rPr>
                <w:sz w:val="16"/>
              </w:rPr>
            </w:pPr>
            <w:r>
              <w:rPr>
                <w:sz w:val="16"/>
              </w:rPr>
              <w:t>2002-03</w:t>
            </w:r>
          </w:p>
        </w:tc>
        <w:tc>
          <w:tcPr>
            <w:tcW w:w="800" w:type="dxa"/>
            <w:shd w:val="solid" w:color="FFFFFF" w:fill="auto"/>
          </w:tcPr>
          <w:p w14:paraId="70F9AA26" w14:textId="3AF6741F" w:rsidR="0052327B" w:rsidRDefault="0052327B" w:rsidP="0052327B">
            <w:pPr>
              <w:pStyle w:val="TAC"/>
              <w:rPr>
                <w:sz w:val="16"/>
              </w:rPr>
            </w:pPr>
            <w:r>
              <w:rPr>
                <w:sz w:val="16"/>
              </w:rPr>
              <w:t>TP-15</w:t>
            </w:r>
          </w:p>
        </w:tc>
        <w:tc>
          <w:tcPr>
            <w:tcW w:w="1094" w:type="dxa"/>
            <w:shd w:val="solid" w:color="FFFFFF" w:fill="auto"/>
          </w:tcPr>
          <w:p w14:paraId="35016B78" w14:textId="1BD1AF64" w:rsidR="0052327B" w:rsidRDefault="0052327B" w:rsidP="0052327B">
            <w:pPr>
              <w:pStyle w:val="TAC"/>
              <w:rPr>
                <w:sz w:val="16"/>
              </w:rPr>
            </w:pPr>
            <w:r>
              <w:rPr>
                <w:sz w:val="16"/>
              </w:rPr>
              <w:t>TP-020067</w:t>
            </w:r>
          </w:p>
        </w:tc>
        <w:tc>
          <w:tcPr>
            <w:tcW w:w="567" w:type="dxa"/>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shd w:val="solid" w:color="FFFFFF" w:fill="auto"/>
          </w:tcPr>
          <w:p w14:paraId="06336D36" w14:textId="4A59A45B" w:rsidR="0052327B" w:rsidRDefault="0052327B" w:rsidP="0052327B">
            <w:pPr>
              <w:pStyle w:val="TAR"/>
              <w:rPr>
                <w:sz w:val="16"/>
              </w:rPr>
            </w:pPr>
            <w:r>
              <w:rPr>
                <w:sz w:val="16"/>
              </w:rPr>
              <w:t>-</w:t>
            </w:r>
          </w:p>
        </w:tc>
        <w:tc>
          <w:tcPr>
            <w:tcW w:w="425" w:type="dxa"/>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52327B">
        <w:tc>
          <w:tcPr>
            <w:tcW w:w="800" w:type="dxa"/>
            <w:shd w:val="solid" w:color="FFFFFF" w:fill="auto"/>
          </w:tcPr>
          <w:p w14:paraId="2D529C9D" w14:textId="256C5F57" w:rsidR="0052327B" w:rsidRDefault="0052327B" w:rsidP="0052327B">
            <w:pPr>
              <w:pStyle w:val="TAC"/>
              <w:rPr>
                <w:sz w:val="16"/>
              </w:rPr>
            </w:pPr>
            <w:r>
              <w:rPr>
                <w:sz w:val="16"/>
              </w:rPr>
              <w:t>2002-03</w:t>
            </w:r>
          </w:p>
        </w:tc>
        <w:tc>
          <w:tcPr>
            <w:tcW w:w="800" w:type="dxa"/>
            <w:shd w:val="solid" w:color="FFFFFF" w:fill="auto"/>
          </w:tcPr>
          <w:p w14:paraId="554EEFF3" w14:textId="49924E8B" w:rsidR="0052327B" w:rsidRDefault="0052327B" w:rsidP="0052327B">
            <w:pPr>
              <w:pStyle w:val="TAC"/>
              <w:rPr>
                <w:sz w:val="16"/>
              </w:rPr>
            </w:pPr>
            <w:r>
              <w:rPr>
                <w:sz w:val="16"/>
              </w:rPr>
              <w:t>TP-15</w:t>
            </w:r>
          </w:p>
        </w:tc>
        <w:tc>
          <w:tcPr>
            <w:tcW w:w="1094" w:type="dxa"/>
            <w:shd w:val="solid" w:color="FFFFFF" w:fill="auto"/>
          </w:tcPr>
          <w:p w14:paraId="505830F7" w14:textId="0CDBFE58" w:rsidR="0052327B" w:rsidRDefault="0052327B" w:rsidP="0052327B">
            <w:pPr>
              <w:pStyle w:val="TAC"/>
              <w:rPr>
                <w:sz w:val="16"/>
              </w:rPr>
            </w:pPr>
            <w:r>
              <w:rPr>
                <w:sz w:val="16"/>
              </w:rPr>
              <w:t>TP-020067</w:t>
            </w:r>
          </w:p>
        </w:tc>
        <w:tc>
          <w:tcPr>
            <w:tcW w:w="567" w:type="dxa"/>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shd w:val="solid" w:color="FFFFFF" w:fill="auto"/>
          </w:tcPr>
          <w:p w14:paraId="66568DB5" w14:textId="51F05B25" w:rsidR="0052327B" w:rsidRDefault="0052327B" w:rsidP="0052327B">
            <w:pPr>
              <w:pStyle w:val="TAR"/>
              <w:rPr>
                <w:sz w:val="16"/>
              </w:rPr>
            </w:pPr>
            <w:r>
              <w:rPr>
                <w:sz w:val="16"/>
              </w:rPr>
              <w:t>-</w:t>
            </w:r>
          </w:p>
        </w:tc>
        <w:tc>
          <w:tcPr>
            <w:tcW w:w="425" w:type="dxa"/>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52327B">
        <w:tc>
          <w:tcPr>
            <w:tcW w:w="800" w:type="dxa"/>
            <w:shd w:val="solid" w:color="FFFFFF" w:fill="auto"/>
          </w:tcPr>
          <w:p w14:paraId="70D6FC46" w14:textId="36B765C9" w:rsidR="0052327B" w:rsidRDefault="0052327B" w:rsidP="0052327B">
            <w:pPr>
              <w:pStyle w:val="TAC"/>
              <w:rPr>
                <w:sz w:val="16"/>
              </w:rPr>
            </w:pPr>
            <w:r>
              <w:rPr>
                <w:sz w:val="16"/>
              </w:rPr>
              <w:t>2002-06</w:t>
            </w:r>
          </w:p>
        </w:tc>
        <w:tc>
          <w:tcPr>
            <w:tcW w:w="800" w:type="dxa"/>
            <w:shd w:val="solid" w:color="FFFFFF" w:fill="auto"/>
          </w:tcPr>
          <w:p w14:paraId="02990EBB" w14:textId="34C895C7" w:rsidR="0052327B" w:rsidRDefault="0052327B" w:rsidP="0052327B">
            <w:pPr>
              <w:pStyle w:val="TAC"/>
              <w:rPr>
                <w:sz w:val="16"/>
              </w:rPr>
            </w:pPr>
            <w:r>
              <w:rPr>
                <w:sz w:val="16"/>
              </w:rPr>
              <w:t>TP-16</w:t>
            </w:r>
          </w:p>
        </w:tc>
        <w:tc>
          <w:tcPr>
            <w:tcW w:w="1094" w:type="dxa"/>
            <w:shd w:val="solid" w:color="FFFFFF" w:fill="auto"/>
          </w:tcPr>
          <w:p w14:paraId="44D6D4CE" w14:textId="0E26D142" w:rsidR="0052327B" w:rsidRDefault="0052327B" w:rsidP="0052327B">
            <w:pPr>
              <w:pStyle w:val="TAC"/>
              <w:rPr>
                <w:sz w:val="16"/>
              </w:rPr>
            </w:pPr>
            <w:r>
              <w:rPr>
                <w:sz w:val="16"/>
              </w:rPr>
              <w:t>TP-020118</w:t>
            </w:r>
          </w:p>
        </w:tc>
        <w:tc>
          <w:tcPr>
            <w:tcW w:w="567" w:type="dxa"/>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shd w:val="solid" w:color="FFFFFF" w:fill="auto"/>
          </w:tcPr>
          <w:p w14:paraId="49C2CA72" w14:textId="7F3C768D" w:rsidR="0052327B" w:rsidRDefault="0052327B" w:rsidP="0052327B">
            <w:pPr>
              <w:pStyle w:val="TAR"/>
              <w:rPr>
                <w:sz w:val="16"/>
              </w:rPr>
            </w:pPr>
            <w:r>
              <w:rPr>
                <w:sz w:val="16"/>
              </w:rPr>
              <w:t>-</w:t>
            </w:r>
          </w:p>
        </w:tc>
        <w:tc>
          <w:tcPr>
            <w:tcW w:w="425" w:type="dxa"/>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52327B">
        <w:tc>
          <w:tcPr>
            <w:tcW w:w="800" w:type="dxa"/>
            <w:shd w:val="solid" w:color="FFFFFF" w:fill="auto"/>
          </w:tcPr>
          <w:p w14:paraId="168D6060" w14:textId="50F94E66" w:rsidR="0052327B" w:rsidRDefault="0052327B" w:rsidP="0052327B">
            <w:pPr>
              <w:pStyle w:val="TAC"/>
              <w:rPr>
                <w:sz w:val="16"/>
              </w:rPr>
            </w:pPr>
            <w:r>
              <w:rPr>
                <w:sz w:val="16"/>
              </w:rPr>
              <w:t>2002-06</w:t>
            </w:r>
          </w:p>
        </w:tc>
        <w:tc>
          <w:tcPr>
            <w:tcW w:w="800" w:type="dxa"/>
            <w:shd w:val="solid" w:color="FFFFFF" w:fill="auto"/>
          </w:tcPr>
          <w:p w14:paraId="48B6F753" w14:textId="074170CE" w:rsidR="0052327B" w:rsidRDefault="0052327B" w:rsidP="0052327B">
            <w:pPr>
              <w:pStyle w:val="TAC"/>
              <w:rPr>
                <w:sz w:val="16"/>
              </w:rPr>
            </w:pPr>
            <w:r>
              <w:rPr>
                <w:sz w:val="16"/>
              </w:rPr>
              <w:t>TP-16</w:t>
            </w:r>
          </w:p>
        </w:tc>
        <w:tc>
          <w:tcPr>
            <w:tcW w:w="1094" w:type="dxa"/>
            <w:shd w:val="solid" w:color="FFFFFF" w:fill="auto"/>
          </w:tcPr>
          <w:p w14:paraId="2E3B0AB0" w14:textId="749148D4" w:rsidR="0052327B" w:rsidRDefault="0052327B" w:rsidP="0052327B">
            <w:pPr>
              <w:pStyle w:val="TAC"/>
              <w:rPr>
                <w:sz w:val="16"/>
              </w:rPr>
            </w:pPr>
            <w:r>
              <w:rPr>
                <w:sz w:val="16"/>
              </w:rPr>
              <w:t>TP-020118</w:t>
            </w:r>
          </w:p>
        </w:tc>
        <w:tc>
          <w:tcPr>
            <w:tcW w:w="567" w:type="dxa"/>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shd w:val="solid" w:color="FFFFFF" w:fill="auto"/>
          </w:tcPr>
          <w:p w14:paraId="21446DFF" w14:textId="1D74AA40" w:rsidR="0052327B" w:rsidRDefault="0052327B" w:rsidP="0052327B">
            <w:pPr>
              <w:pStyle w:val="TAR"/>
              <w:rPr>
                <w:sz w:val="16"/>
              </w:rPr>
            </w:pPr>
            <w:r>
              <w:rPr>
                <w:sz w:val="16"/>
              </w:rPr>
              <w:t>-</w:t>
            </w:r>
          </w:p>
        </w:tc>
        <w:tc>
          <w:tcPr>
            <w:tcW w:w="425" w:type="dxa"/>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52327B">
        <w:tc>
          <w:tcPr>
            <w:tcW w:w="800" w:type="dxa"/>
            <w:shd w:val="solid" w:color="FFFFFF" w:fill="auto"/>
          </w:tcPr>
          <w:p w14:paraId="76385DBA" w14:textId="4A1837E2" w:rsidR="0052327B" w:rsidRDefault="0052327B" w:rsidP="0052327B">
            <w:pPr>
              <w:pStyle w:val="TAC"/>
              <w:rPr>
                <w:sz w:val="16"/>
              </w:rPr>
            </w:pPr>
            <w:r>
              <w:rPr>
                <w:sz w:val="16"/>
              </w:rPr>
              <w:t>2002-09</w:t>
            </w:r>
          </w:p>
        </w:tc>
        <w:tc>
          <w:tcPr>
            <w:tcW w:w="800" w:type="dxa"/>
            <w:shd w:val="solid" w:color="FFFFFF" w:fill="auto"/>
          </w:tcPr>
          <w:p w14:paraId="6B70A28D" w14:textId="1E24AEE6" w:rsidR="0052327B" w:rsidRDefault="0052327B" w:rsidP="0052327B">
            <w:pPr>
              <w:pStyle w:val="TAC"/>
              <w:rPr>
                <w:sz w:val="16"/>
              </w:rPr>
            </w:pPr>
            <w:r>
              <w:rPr>
                <w:sz w:val="16"/>
              </w:rPr>
              <w:t>TP-17</w:t>
            </w:r>
          </w:p>
        </w:tc>
        <w:tc>
          <w:tcPr>
            <w:tcW w:w="1094" w:type="dxa"/>
            <w:shd w:val="solid" w:color="FFFFFF" w:fill="auto"/>
          </w:tcPr>
          <w:p w14:paraId="5B18F056" w14:textId="00566036" w:rsidR="0052327B" w:rsidRDefault="0052327B" w:rsidP="0052327B">
            <w:pPr>
              <w:pStyle w:val="TAC"/>
              <w:rPr>
                <w:sz w:val="16"/>
              </w:rPr>
            </w:pPr>
            <w:r>
              <w:rPr>
                <w:sz w:val="16"/>
              </w:rPr>
              <w:t>TP-020216</w:t>
            </w:r>
          </w:p>
        </w:tc>
        <w:tc>
          <w:tcPr>
            <w:tcW w:w="567" w:type="dxa"/>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shd w:val="solid" w:color="FFFFFF" w:fill="auto"/>
          </w:tcPr>
          <w:p w14:paraId="44B21682" w14:textId="2F3B175C" w:rsidR="0052327B" w:rsidRDefault="0052327B" w:rsidP="0052327B">
            <w:pPr>
              <w:pStyle w:val="TAR"/>
              <w:rPr>
                <w:sz w:val="16"/>
              </w:rPr>
            </w:pPr>
            <w:r>
              <w:rPr>
                <w:sz w:val="16"/>
              </w:rPr>
              <w:t>-</w:t>
            </w:r>
          </w:p>
        </w:tc>
        <w:tc>
          <w:tcPr>
            <w:tcW w:w="425" w:type="dxa"/>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52327B">
        <w:tc>
          <w:tcPr>
            <w:tcW w:w="800" w:type="dxa"/>
            <w:shd w:val="solid" w:color="FFFFFF" w:fill="auto"/>
          </w:tcPr>
          <w:p w14:paraId="38A041C1" w14:textId="45F63532" w:rsidR="0052327B" w:rsidRDefault="0052327B" w:rsidP="0052327B">
            <w:pPr>
              <w:pStyle w:val="TAC"/>
              <w:rPr>
                <w:sz w:val="16"/>
              </w:rPr>
            </w:pPr>
            <w:r>
              <w:rPr>
                <w:sz w:val="16"/>
              </w:rPr>
              <w:t>2002-09</w:t>
            </w:r>
          </w:p>
        </w:tc>
        <w:tc>
          <w:tcPr>
            <w:tcW w:w="800" w:type="dxa"/>
            <w:shd w:val="solid" w:color="FFFFFF" w:fill="auto"/>
          </w:tcPr>
          <w:p w14:paraId="77076A11" w14:textId="1163A046" w:rsidR="0052327B" w:rsidRDefault="0052327B" w:rsidP="0052327B">
            <w:pPr>
              <w:pStyle w:val="TAC"/>
              <w:rPr>
                <w:sz w:val="16"/>
              </w:rPr>
            </w:pPr>
            <w:r>
              <w:rPr>
                <w:sz w:val="16"/>
              </w:rPr>
              <w:t>TP-17</w:t>
            </w:r>
          </w:p>
        </w:tc>
        <w:tc>
          <w:tcPr>
            <w:tcW w:w="1094" w:type="dxa"/>
            <w:shd w:val="solid" w:color="FFFFFF" w:fill="auto"/>
          </w:tcPr>
          <w:p w14:paraId="727D1006" w14:textId="3608607E" w:rsidR="0052327B" w:rsidRDefault="0052327B" w:rsidP="0052327B">
            <w:pPr>
              <w:pStyle w:val="TAC"/>
              <w:rPr>
                <w:sz w:val="16"/>
              </w:rPr>
            </w:pPr>
            <w:r>
              <w:rPr>
                <w:sz w:val="16"/>
              </w:rPr>
              <w:t>TP-020216</w:t>
            </w:r>
          </w:p>
        </w:tc>
        <w:tc>
          <w:tcPr>
            <w:tcW w:w="567" w:type="dxa"/>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shd w:val="solid" w:color="FFFFFF" w:fill="auto"/>
          </w:tcPr>
          <w:p w14:paraId="27116D93" w14:textId="64656449" w:rsidR="0052327B" w:rsidRDefault="0052327B" w:rsidP="0052327B">
            <w:pPr>
              <w:pStyle w:val="TAR"/>
              <w:rPr>
                <w:sz w:val="16"/>
              </w:rPr>
            </w:pPr>
            <w:r>
              <w:rPr>
                <w:sz w:val="16"/>
              </w:rPr>
              <w:t>-</w:t>
            </w:r>
          </w:p>
        </w:tc>
        <w:tc>
          <w:tcPr>
            <w:tcW w:w="425" w:type="dxa"/>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52327B">
        <w:tc>
          <w:tcPr>
            <w:tcW w:w="800" w:type="dxa"/>
            <w:shd w:val="solid" w:color="FFFFFF" w:fill="auto"/>
          </w:tcPr>
          <w:p w14:paraId="6FDCA199" w14:textId="28434A73" w:rsidR="0052327B" w:rsidRDefault="0052327B" w:rsidP="0052327B">
            <w:pPr>
              <w:pStyle w:val="TAC"/>
              <w:rPr>
                <w:sz w:val="16"/>
              </w:rPr>
            </w:pPr>
            <w:r>
              <w:rPr>
                <w:sz w:val="16"/>
              </w:rPr>
              <w:t>2002-09</w:t>
            </w:r>
          </w:p>
        </w:tc>
        <w:tc>
          <w:tcPr>
            <w:tcW w:w="800" w:type="dxa"/>
            <w:shd w:val="solid" w:color="FFFFFF" w:fill="auto"/>
          </w:tcPr>
          <w:p w14:paraId="7E307040" w14:textId="388BE3B0" w:rsidR="0052327B" w:rsidRDefault="0052327B" w:rsidP="0052327B">
            <w:pPr>
              <w:pStyle w:val="TAC"/>
              <w:rPr>
                <w:sz w:val="16"/>
              </w:rPr>
            </w:pPr>
            <w:r>
              <w:rPr>
                <w:sz w:val="16"/>
              </w:rPr>
              <w:t>TP-17</w:t>
            </w:r>
          </w:p>
        </w:tc>
        <w:tc>
          <w:tcPr>
            <w:tcW w:w="1094" w:type="dxa"/>
            <w:shd w:val="solid" w:color="FFFFFF" w:fill="auto"/>
          </w:tcPr>
          <w:p w14:paraId="234F4941" w14:textId="69AA9C78" w:rsidR="0052327B" w:rsidRDefault="0052327B" w:rsidP="0052327B">
            <w:pPr>
              <w:pStyle w:val="TAC"/>
              <w:rPr>
                <w:sz w:val="16"/>
              </w:rPr>
            </w:pPr>
            <w:r>
              <w:rPr>
                <w:sz w:val="16"/>
              </w:rPr>
              <w:t>TP-020216</w:t>
            </w:r>
          </w:p>
        </w:tc>
        <w:tc>
          <w:tcPr>
            <w:tcW w:w="567" w:type="dxa"/>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shd w:val="solid" w:color="FFFFFF" w:fill="auto"/>
          </w:tcPr>
          <w:p w14:paraId="00FD1834" w14:textId="5C4B2BC0" w:rsidR="0052327B" w:rsidRDefault="0052327B" w:rsidP="0052327B">
            <w:pPr>
              <w:pStyle w:val="TAR"/>
              <w:rPr>
                <w:sz w:val="16"/>
              </w:rPr>
            </w:pPr>
            <w:r>
              <w:rPr>
                <w:sz w:val="16"/>
              </w:rPr>
              <w:t>-</w:t>
            </w:r>
          </w:p>
        </w:tc>
        <w:tc>
          <w:tcPr>
            <w:tcW w:w="425" w:type="dxa"/>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52327B">
        <w:tc>
          <w:tcPr>
            <w:tcW w:w="800" w:type="dxa"/>
            <w:shd w:val="solid" w:color="FFFFFF" w:fill="auto"/>
          </w:tcPr>
          <w:p w14:paraId="6B86D050" w14:textId="18A26992" w:rsidR="0052327B" w:rsidRDefault="0052327B" w:rsidP="0052327B">
            <w:pPr>
              <w:pStyle w:val="TAC"/>
              <w:rPr>
                <w:sz w:val="16"/>
              </w:rPr>
            </w:pPr>
            <w:r>
              <w:rPr>
                <w:sz w:val="16"/>
              </w:rPr>
              <w:t>2002-09</w:t>
            </w:r>
          </w:p>
        </w:tc>
        <w:tc>
          <w:tcPr>
            <w:tcW w:w="800" w:type="dxa"/>
            <w:shd w:val="solid" w:color="FFFFFF" w:fill="auto"/>
          </w:tcPr>
          <w:p w14:paraId="2DF27AE9" w14:textId="29B8CA00" w:rsidR="0052327B" w:rsidRDefault="0052327B" w:rsidP="0052327B">
            <w:pPr>
              <w:pStyle w:val="TAC"/>
              <w:rPr>
                <w:sz w:val="16"/>
              </w:rPr>
            </w:pPr>
            <w:r>
              <w:rPr>
                <w:sz w:val="16"/>
              </w:rPr>
              <w:t>TP-17</w:t>
            </w:r>
          </w:p>
        </w:tc>
        <w:tc>
          <w:tcPr>
            <w:tcW w:w="1094" w:type="dxa"/>
            <w:shd w:val="solid" w:color="FFFFFF" w:fill="auto"/>
          </w:tcPr>
          <w:p w14:paraId="4A61FB36" w14:textId="312A322D" w:rsidR="0052327B" w:rsidRDefault="0052327B" w:rsidP="0052327B">
            <w:pPr>
              <w:pStyle w:val="TAC"/>
              <w:rPr>
                <w:sz w:val="16"/>
              </w:rPr>
            </w:pPr>
            <w:r>
              <w:rPr>
                <w:sz w:val="16"/>
              </w:rPr>
              <w:t>TP-020216</w:t>
            </w:r>
          </w:p>
        </w:tc>
        <w:tc>
          <w:tcPr>
            <w:tcW w:w="567" w:type="dxa"/>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shd w:val="solid" w:color="FFFFFF" w:fill="auto"/>
          </w:tcPr>
          <w:p w14:paraId="0DD73009" w14:textId="6518E7C9" w:rsidR="0052327B" w:rsidRDefault="0052327B" w:rsidP="0052327B">
            <w:pPr>
              <w:pStyle w:val="TAR"/>
              <w:rPr>
                <w:sz w:val="16"/>
              </w:rPr>
            </w:pPr>
            <w:r>
              <w:rPr>
                <w:sz w:val="16"/>
              </w:rPr>
              <w:t>-</w:t>
            </w:r>
          </w:p>
        </w:tc>
        <w:tc>
          <w:tcPr>
            <w:tcW w:w="425" w:type="dxa"/>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52327B">
        <w:tc>
          <w:tcPr>
            <w:tcW w:w="800" w:type="dxa"/>
            <w:shd w:val="solid" w:color="FFFFFF" w:fill="auto"/>
          </w:tcPr>
          <w:p w14:paraId="58027D4A" w14:textId="489CBD85" w:rsidR="0052327B" w:rsidRDefault="0052327B" w:rsidP="0052327B">
            <w:pPr>
              <w:pStyle w:val="TAC"/>
              <w:rPr>
                <w:sz w:val="16"/>
              </w:rPr>
            </w:pPr>
            <w:r>
              <w:rPr>
                <w:sz w:val="16"/>
              </w:rPr>
              <w:t>2002-09</w:t>
            </w:r>
          </w:p>
        </w:tc>
        <w:tc>
          <w:tcPr>
            <w:tcW w:w="800" w:type="dxa"/>
            <w:shd w:val="solid" w:color="FFFFFF" w:fill="auto"/>
          </w:tcPr>
          <w:p w14:paraId="728D5885" w14:textId="401F659E" w:rsidR="0052327B" w:rsidRDefault="0052327B" w:rsidP="0052327B">
            <w:pPr>
              <w:pStyle w:val="TAC"/>
              <w:rPr>
                <w:sz w:val="16"/>
              </w:rPr>
            </w:pPr>
            <w:r>
              <w:rPr>
                <w:sz w:val="16"/>
              </w:rPr>
              <w:t>TP-17</w:t>
            </w:r>
          </w:p>
        </w:tc>
        <w:tc>
          <w:tcPr>
            <w:tcW w:w="1094" w:type="dxa"/>
            <w:shd w:val="solid" w:color="FFFFFF" w:fill="auto"/>
          </w:tcPr>
          <w:p w14:paraId="3389E1F3" w14:textId="0F8A311F" w:rsidR="0052327B" w:rsidRDefault="0052327B" w:rsidP="0052327B">
            <w:pPr>
              <w:pStyle w:val="TAC"/>
              <w:rPr>
                <w:sz w:val="16"/>
              </w:rPr>
            </w:pPr>
            <w:r>
              <w:rPr>
                <w:sz w:val="16"/>
              </w:rPr>
              <w:t>TP-020216</w:t>
            </w:r>
          </w:p>
        </w:tc>
        <w:tc>
          <w:tcPr>
            <w:tcW w:w="567" w:type="dxa"/>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shd w:val="solid" w:color="FFFFFF" w:fill="auto"/>
          </w:tcPr>
          <w:p w14:paraId="6BC440B5" w14:textId="4F417228" w:rsidR="0052327B" w:rsidRDefault="0052327B" w:rsidP="0052327B">
            <w:pPr>
              <w:pStyle w:val="TAR"/>
              <w:rPr>
                <w:sz w:val="16"/>
              </w:rPr>
            </w:pPr>
            <w:r>
              <w:rPr>
                <w:sz w:val="16"/>
              </w:rPr>
              <w:t>-</w:t>
            </w:r>
          </w:p>
        </w:tc>
        <w:tc>
          <w:tcPr>
            <w:tcW w:w="425" w:type="dxa"/>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52327B">
        <w:tc>
          <w:tcPr>
            <w:tcW w:w="800" w:type="dxa"/>
            <w:shd w:val="solid" w:color="FFFFFF" w:fill="auto"/>
          </w:tcPr>
          <w:p w14:paraId="29B18CA5" w14:textId="76A2F11A" w:rsidR="0052327B" w:rsidRDefault="0052327B" w:rsidP="0052327B">
            <w:pPr>
              <w:pStyle w:val="TAC"/>
              <w:rPr>
                <w:sz w:val="16"/>
              </w:rPr>
            </w:pPr>
            <w:r>
              <w:rPr>
                <w:sz w:val="16"/>
              </w:rPr>
              <w:t>2002-12</w:t>
            </w:r>
          </w:p>
        </w:tc>
        <w:tc>
          <w:tcPr>
            <w:tcW w:w="800" w:type="dxa"/>
            <w:shd w:val="solid" w:color="FFFFFF" w:fill="auto"/>
          </w:tcPr>
          <w:p w14:paraId="1B6D6571" w14:textId="64086FB9" w:rsidR="0052327B" w:rsidRDefault="0052327B" w:rsidP="0052327B">
            <w:pPr>
              <w:pStyle w:val="TAC"/>
              <w:rPr>
                <w:sz w:val="16"/>
              </w:rPr>
            </w:pPr>
            <w:r>
              <w:rPr>
                <w:sz w:val="16"/>
              </w:rPr>
              <w:t>TP-18</w:t>
            </w:r>
          </w:p>
        </w:tc>
        <w:tc>
          <w:tcPr>
            <w:tcW w:w="1094" w:type="dxa"/>
            <w:shd w:val="solid" w:color="FFFFFF" w:fill="auto"/>
          </w:tcPr>
          <w:p w14:paraId="4ED96F2D" w14:textId="32B30105" w:rsidR="0052327B" w:rsidRDefault="0052327B" w:rsidP="0052327B">
            <w:pPr>
              <w:pStyle w:val="TAC"/>
              <w:rPr>
                <w:sz w:val="16"/>
              </w:rPr>
            </w:pPr>
            <w:r>
              <w:rPr>
                <w:sz w:val="16"/>
              </w:rPr>
              <w:t>TP-020287</w:t>
            </w:r>
          </w:p>
        </w:tc>
        <w:tc>
          <w:tcPr>
            <w:tcW w:w="567" w:type="dxa"/>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shd w:val="solid" w:color="FFFFFF" w:fill="auto"/>
          </w:tcPr>
          <w:p w14:paraId="19596E87" w14:textId="2A1AF0F0" w:rsidR="0052327B" w:rsidRDefault="0052327B" w:rsidP="0052327B">
            <w:pPr>
              <w:pStyle w:val="TAR"/>
              <w:rPr>
                <w:sz w:val="16"/>
              </w:rPr>
            </w:pPr>
            <w:r>
              <w:rPr>
                <w:sz w:val="16"/>
              </w:rPr>
              <w:t>-</w:t>
            </w:r>
          </w:p>
        </w:tc>
        <w:tc>
          <w:tcPr>
            <w:tcW w:w="425" w:type="dxa"/>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52327B">
        <w:tc>
          <w:tcPr>
            <w:tcW w:w="800" w:type="dxa"/>
            <w:shd w:val="solid" w:color="FFFFFF" w:fill="auto"/>
          </w:tcPr>
          <w:p w14:paraId="7F13FA3D" w14:textId="500B989D" w:rsidR="0052327B" w:rsidRDefault="0052327B" w:rsidP="0052327B">
            <w:pPr>
              <w:pStyle w:val="TAC"/>
              <w:rPr>
                <w:sz w:val="16"/>
              </w:rPr>
            </w:pPr>
            <w:r>
              <w:rPr>
                <w:sz w:val="16"/>
              </w:rPr>
              <w:t>2003-03</w:t>
            </w:r>
          </w:p>
        </w:tc>
        <w:tc>
          <w:tcPr>
            <w:tcW w:w="800" w:type="dxa"/>
            <w:shd w:val="solid" w:color="FFFFFF" w:fill="auto"/>
          </w:tcPr>
          <w:p w14:paraId="3C73F880" w14:textId="67EA8E88" w:rsidR="0052327B" w:rsidRDefault="0052327B" w:rsidP="0052327B">
            <w:pPr>
              <w:pStyle w:val="TAC"/>
              <w:rPr>
                <w:sz w:val="16"/>
              </w:rPr>
            </w:pPr>
            <w:r>
              <w:rPr>
                <w:sz w:val="16"/>
              </w:rPr>
              <w:t>TP-19</w:t>
            </w:r>
          </w:p>
        </w:tc>
        <w:tc>
          <w:tcPr>
            <w:tcW w:w="1094" w:type="dxa"/>
            <w:shd w:val="solid" w:color="FFFFFF" w:fill="auto"/>
          </w:tcPr>
          <w:p w14:paraId="48110BCF" w14:textId="2C6AECE5" w:rsidR="0052327B" w:rsidRDefault="0052327B" w:rsidP="0052327B">
            <w:pPr>
              <w:pStyle w:val="TAC"/>
              <w:rPr>
                <w:sz w:val="16"/>
              </w:rPr>
            </w:pPr>
            <w:r>
              <w:rPr>
                <w:sz w:val="16"/>
              </w:rPr>
              <w:t>TP-030029</w:t>
            </w:r>
          </w:p>
        </w:tc>
        <w:tc>
          <w:tcPr>
            <w:tcW w:w="567" w:type="dxa"/>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shd w:val="solid" w:color="FFFFFF" w:fill="auto"/>
          </w:tcPr>
          <w:p w14:paraId="5CB2D624" w14:textId="5EADFBFE" w:rsidR="0052327B" w:rsidRDefault="0052327B" w:rsidP="0052327B">
            <w:pPr>
              <w:pStyle w:val="TAR"/>
              <w:rPr>
                <w:sz w:val="16"/>
              </w:rPr>
            </w:pPr>
            <w:r>
              <w:rPr>
                <w:sz w:val="16"/>
              </w:rPr>
              <w:t>-</w:t>
            </w:r>
          </w:p>
        </w:tc>
        <w:tc>
          <w:tcPr>
            <w:tcW w:w="425" w:type="dxa"/>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52327B">
        <w:tc>
          <w:tcPr>
            <w:tcW w:w="800" w:type="dxa"/>
            <w:shd w:val="solid" w:color="FFFFFF" w:fill="auto"/>
          </w:tcPr>
          <w:p w14:paraId="2CF64BAD" w14:textId="241D0596" w:rsidR="0052327B" w:rsidRDefault="0052327B" w:rsidP="0052327B">
            <w:pPr>
              <w:pStyle w:val="TAC"/>
              <w:rPr>
                <w:sz w:val="16"/>
              </w:rPr>
            </w:pPr>
            <w:r>
              <w:rPr>
                <w:sz w:val="16"/>
              </w:rPr>
              <w:t>2003-12</w:t>
            </w:r>
          </w:p>
        </w:tc>
        <w:tc>
          <w:tcPr>
            <w:tcW w:w="800" w:type="dxa"/>
            <w:shd w:val="solid" w:color="FFFFFF" w:fill="auto"/>
          </w:tcPr>
          <w:p w14:paraId="7FC1EAC9" w14:textId="086C0FAE" w:rsidR="0052327B" w:rsidRDefault="0052327B" w:rsidP="0052327B">
            <w:pPr>
              <w:pStyle w:val="TAC"/>
              <w:rPr>
                <w:sz w:val="16"/>
              </w:rPr>
            </w:pPr>
            <w:r>
              <w:rPr>
                <w:sz w:val="16"/>
              </w:rPr>
              <w:t>TP-22</w:t>
            </w:r>
          </w:p>
        </w:tc>
        <w:tc>
          <w:tcPr>
            <w:tcW w:w="1094" w:type="dxa"/>
            <w:shd w:val="solid" w:color="FFFFFF" w:fill="auto"/>
          </w:tcPr>
          <w:p w14:paraId="4D591109" w14:textId="34A244ED" w:rsidR="0052327B" w:rsidRDefault="0052327B" w:rsidP="0052327B">
            <w:pPr>
              <w:pStyle w:val="TAC"/>
              <w:rPr>
                <w:sz w:val="16"/>
              </w:rPr>
            </w:pPr>
            <w:r>
              <w:rPr>
                <w:sz w:val="16"/>
              </w:rPr>
              <w:t>TP-030256</w:t>
            </w:r>
          </w:p>
        </w:tc>
        <w:tc>
          <w:tcPr>
            <w:tcW w:w="567" w:type="dxa"/>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shd w:val="solid" w:color="FFFFFF" w:fill="auto"/>
          </w:tcPr>
          <w:p w14:paraId="39773F1E" w14:textId="055CD3AA" w:rsidR="0052327B" w:rsidRDefault="0052327B" w:rsidP="0052327B">
            <w:pPr>
              <w:pStyle w:val="TAR"/>
              <w:rPr>
                <w:sz w:val="16"/>
              </w:rPr>
            </w:pPr>
            <w:r>
              <w:rPr>
                <w:sz w:val="16"/>
              </w:rPr>
              <w:t>-</w:t>
            </w:r>
          </w:p>
        </w:tc>
        <w:tc>
          <w:tcPr>
            <w:tcW w:w="425" w:type="dxa"/>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52327B">
        <w:tc>
          <w:tcPr>
            <w:tcW w:w="800" w:type="dxa"/>
            <w:shd w:val="solid" w:color="FFFFFF" w:fill="auto"/>
          </w:tcPr>
          <w:p w14:paraId="6DBDD1AA" w14:textId="6BF277A8" w:rsidR="0052327B" w:rsidRDefault="0052327B" w:rsidP="0052327B">
            <w:pPr>
              <w:pStyle w:val="TAC"/>
              <w:rPr>
                <w:sz w:val="16"/>
              </w:rPr>
            </w:pPr>
            <w:r>
              <w:rPr>
                <w:sz w:val="16"/>
              </w:rPr>
              <w:t>2004-12</w:t>
            </w:r>
          </w:p>
        </w:tc>
        <w:tc>
          <w:tcPr>
            <w:tcW w:w="800" w:type="dxa"/>
            <w:shd w:val="solid" w:color="FFFFFF" w:fill="auto"/>
          </w:tcPr>
          <w:p w14:paraId="26214744" w14:textId="4FE545FE" w:rsidR="0052327B" w:rsidRDefault="0052327B" w:rsidP="0052327B">
            <w:pPr>
              <w:pStyle w:val="TAC"/>
              <w:rPr>
                <w:sz w:val="16"/>
              </w:rPr>
            </w:pPr>
            <w:r>
              <w:rPr>
                <w:sz w:val="16"/>
              </w:rPr>
              <w:t>TP-26</w:t>
            </w:r>
          </w:p>
        </w:tc>
        <w:tc>
          <w:tcPr>
            <w:tcW w:w="1094" w:type="dxa"/>
            <w:shd w:val="solid" w:color="FFFFFF" w:fill="auto"/>
          </w:tcPr>
          <w:p w14:paraId="65B7D3BE" w14:textId="29BAF2B9" w:rsidR="0052327B" w:rsidRDefault="0052327B" w:rsidP="0052327B">
            <w:pPr>
              <w:pStyle w:val="TAC"/>
              <w:rPr>
                <w:sz w:val="16"/>
              </w:rPr>
            </w:pPr>
            <w:r>
              <w:rPr>
                <w:sz w:val="16"/>
              </w:rPr>
              <w:t>TP-040264</w:t>
            </w:r>
          </w:p>
        </w:tc>
        <w:tc>
          <w:tcPr>
            <w:tcW w:w="567" w:type="dxa"/>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shd w:val="solid" w:color="FFFFFF" w:fill="auto"/>
          </w:tcPr>
          <w:p w14:paraId="1EEDE8A3" w14:textId="51DCCBE3" w:rsidR="0052327B" w:rsidRDefault="0052327B" w:rsidP="0052327B">
            <w:pPr>
              <w:pStyle w:val="TAR"/>
              <w:rPr>
                <w:sz w:val="16"/>
              </w:rPr>
            </w:pPr>
            <w:r>
              <w:rPr>
                <w:sz w:val="16"/>
              </w:rPr>
              <w:t>-</w:t>
            </w:r>
          </w:p>
        </w:tc>
        <w:tc>
          <w:tcPr>
            <w:tcW w:w="425" w:type="dxa"/>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52327B">
        <w:tc>
          <w:tcPr>
            <w:tcW w:w="800" w:type="dxa"/>
            <w:shd w:val="solid" w:color="FFFFFF" w:fill="auto"/>
          </w:tcPr>
          <w:p w14:paraId="0BC030DE" w14:textId="75469915" w:rsidR="0052327B" w:rsidRDefault="0052327B" w:rsidP="0052327B">
            <w:pPr>
              <w:pStyle w:val="TAC"/>
              <w:rPr>
                <w:sz w:val="16"/>
              </w:rPr>
            </w:pPr>
            <w:r>
              <w:rPr>
                <w:sz w:val="16"/>
              </w:rPr>
              <w:t>2004-12</w:t>
            </w:r>
          </w:p>
        </w:tc>
        <w:tc>
          <w:tcPr>
            <w:tcW w:w="800" w:type="dxa"/>
            <w:shd w:val="solid" w:color="FFFFFF" w:fill="auto"/>
          </w:tcPr>
          <w:p w14:paraId="671F637A" w14:textId="306BA6D4" w:rsidR="0052327B" w:rsidRDefault="0052327B" w:rsidP="0052327B">
            <w:pPr>
              <w:pStyle w:val="TAC"/>
              <w:rPr>
                <w:sz w:val="16"/>
              </w:rPr>
            </w:pPr>
            <w:r>
              <w:rPr>
                <w:sz w:val="16"/>
              </w:rPr>
              <w:t>TP-26</w:t>
            </w:r>
          </w:p>
        </w:tc>
        <w:tc>
          <w:tcPr>
            <w:tcW w:w="1094" w:type="dxa"/>
            <w:shd w:val="solid" w:color="FFFFFF" w:fill="auto"/>
          </w:tcPr>
          <w:p w14:paraId="3A382D51" w14:textId="2CEBE8A9" w:rsidR="0052327B" w:rsidRDefault="0052327B" w:rsidP="0052327B">
            <w:pPr>
              <w:pStyle w:val="TAC"/>
              <w:rPr>
                <w:sz w:val="16"/>
              </w:rPr>
            </w:pPr>
            <w:r>
              <w:rPr>
                <w:sz w:val="16"/>
              </w:rPr>
              <w:t>-</w:t>
            </w:r>
          </w:p>
        </w:tc>
        <w:tc>
          <w:tcPr>
            <w:tcW w:w="567" w:type="dxa"/>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6907D7A7" w14:textId="27ED09F3" w:rsidR="0052327B" w:rsidRDefault="0052327B" w:rsidP="0052327B">
            <w:pPr>
              <w:pStyle w:val="TAR"/>
              <w:rPr>
                <w:sz w:val="16"/>
              </w:rPr>
            </w:pPr>
            <w:r>
              <w:rPr>
                <w:sz w:val="16"/>
              </w:rPr>
              <w:t>-</w:t>
            </w:r>
          </w:p>
        </w:tc>
        <w:tc>
          <w:tcPr>
            <w:tcW w:w="425" w:type="dxa"/>
            <w:shd w:val="solid" w:color="FFFFFF" w:fill="auto"/>
          </w:tcPr>
          <w:p w14:paraId="6CE907F1" w14:textId="77777777" w:rsidR="0052327B" w:rsidRDefault="0052327B" w:rsidP="0052327B">
            <w:pPr>
              <w:pStyle w:val="TAC"/>
              <w:rPr>
                <w:snapToGrid w:val="0"/>
                <w:sz w:val="16"/>
                <w:lang w:val="en-AU"/>
              </w:rPr>
            </w:pPr>
          </w:p>
        </w:tc>
        <w:tc>
          <w:tcPr>
            <w:tcW w:w="4962" w:type="dxa"/>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52327B">
        <w:tc>
          <w:tcPr>
            <w:tcW w:w="800" w:type="dxa"/>
            <w:shd w:val="solid" w:color="FFFFFF" w:fill="auto"/>
          </w:tcPr>
          <w:p w14:paraId="04A11D7B" w14:textId="124E9324" w:rsidR="0052327B" w:rsidRDefault="0052327B" w:rsidP="0052327B">
            <w:pPr>
              <w:pStyle w:val="TAC"/>
              <w:rPr>
                <w:sz w:val="16"/>
              </w:rPr>
            </w:pPr>
            <w:r>
              <w:rPr>
                <w:sz w:val="16"/>
              </w:rPr>
              <w:t>2005-06</w:t>
            </w:r>
          </w:p>
        </w:tc>
        <w:tc>
          <w:tcPr>
            <w:tcW w:w="800" w:type="dxa"/>
            <w:shd w:val="solid" w:color="FFFFFF" w:fill="auto"/>
          </w:tcPr>
          <w:p w14:paraId="33F4A2FE" w14:textId="6B6F8013" w:rsidR="0052327B" w:rsidRDefault="0052327B" w:rsidP="0052327B">
            <w:pPr>
              <w:pStyle w:val="TAC"/>
              <w:rPr>
                <w:sz w:val="16"/>
              </w:rPr>
            </w:pPr>
            <w:r>
              <w:rPr>
                <w:sz w:val="16"/>
              </w:rPr>
              <w:t>CT-28</w:t>
            </w:r>
          </w:p>
        </w:tc>
        <w:tc>
          <w:tcPr>
            <w:tcW w:w="1094" w:type="dxa"/>
            <w:shd w:val="solid" w:color="FFFFFF" w:fill="auto"/>
          </w:tcPr>
          <w:p w14:paraId="4B1DC3AA" w14:textId="2F915B5B" w:rsidR="0052327B" w:rsidRDefault="0052327B" w:rsidP="0052327B">
            <w:pPr>
              <w:pStyle w:val="TAC"/>
              <w:rPr>
                <w:sz w:val="16"/>
              </w:rPr>
            </w:pPr>
            <w:r>
              <w:rPr>
                <w:sz w:val="16"/>
              </w:rPr>
              <w:t>CP-050136</w:t>
            </w:r>
          </w:p>
        </w:tc>
        <w:tc>
          <w:tcPr>
            <w:tcW w:w="567" w:type="dxa"/>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shd w:val="solid" w:color="FFFFFF" w:fill="auto"/>
          </w:tcPr>
          <w:p w14:paraId="16F9754D" w14:textId="6C24BAA9" w:rsidR="0052327B" w:rsidRDefault="0052327B" w:rsidP="0052327B">
            <w:pPr>
              <w:pStyle w:val="TAR"/>
              <w:rPr>
                <w:sz w:val="16"/>
              </w:rPr>
            </w:pPr>
            <w:r>
              <w:rPr>
                <w:sz w:val="16"/>
              </w:rPr>
              <w:t>-</w:t>
            </w:r>
          </w:p>
        </w:tc>
        <w:tc>
          <w:tcPr>
            <w:tcW w:w="425" w:type="dxa"/>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52327B">
        <w:tc>
          <w:tcPr>
            <w:tcW w:w="800" w:type="dxa"/>
            <w:shd w:val="solid" w:color="FFFFFF" w:fill="auto"/>
          </w:tcPr>
          <w:p w14:paraId="3A97333C" w14:textId="0F9A04B2" w:rsidR="0052327B" w:rsidRDefault="0052327B" w:rsidP="0052327B">
            <w:pPr>
              <w:pStyle w:val="TAC"/>
              <w:rPr>
                <w:sz w:val="16"/>
              </w:rPr>
            </w:pPr>
            <w:r>
              <w:rPr>
                <w:sz w:val="16"/>
              </w:rPr>
              <w:t>2005-06</w:t>
            </w:r>
          </w:p>
        </w:tc>
        <w:tc>
          <w:tcPr>
            <w:tcW w:w="800" w:type="dxa"/>
            <w:shd w:val="solid" w:color="FFFFFF" w:fill="auto"/>
          </w:tcPr>
          <w:p w14:paraId="55954B74" w14:textId="22B2D890" w:rsidR="0052327B" w:rsidRDefault="0052327B" w:rsidP="0052327B">
            <w:pPr>
              <w:pStyle w:val="TAC"/>
              <w:rPr>
                <w:sz w:val="16"/>
              </w:rPr>
            </w:pPr>
            <w:r>
              <w:rPr>
                <w:sz w:val="16"/>
              </w:rPr>
              <w:t>CT-28</w:t>
            </w:r>
          </w:p>
        </w:tc>
        <w:tc>
          <w:tcPr>
            <w:tcW w:w="1094" w:type="dxa"/>
            <w:shd w:val="solid" w:color="FFFFFF" w:fill="auto"/>
          </w:tcPr>
          <w:p w14:paraId="5B7C85FE" w14:textId="422AD31F" w:rsidR="0052327B" w:rsidRDefault="0052327B" w:rsidP="0052327B">
            <w:pPr>
              <w:pStyle w:val="TAC"/>
              <w:rPr>
                <w:sz w:val="16"/>
              </w:rPr>
            </w:pPr>
            <w:r>
              <w:rPr>
                <w:sz w:val="16"/>
              </w:rPr>
              <w:t>CP-050136</w:t>
            </w:r>
          </w:p>
        </w:tc>
        <w:tc>
          <w:tcPr>
            <w:tcW w:w="567" w:type="dxa"/>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shd w:val="solid" w:color="FFFFFF" w:fill="auto"/>
          </w:tcPr>
          <w:p w14:paraId="0C1038E1" w14:textId="05A9FC45" w:rsidR="0052327B" w:rsidRDefault="0052327B" w:rsidP="0052327B">
            <w:pPr>
              <w:pStyle w:val="TAR"/>
              <w:rPr>
                <w:sz w:val="16"/>
              </w:rPr>
            </w:pPr>
            <w:r>
              <w:rPr>
                <w:sz w:val="16"/>
              </w:rPr>
              <w:t>-</w:t>
            </w:r>
          </w:p>
        </w:tc>
        <w:tc>
          <w:tcPr>
            <w:tcW w:w="425" w:type="dxa"/>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52327B">
        <w:tc>
          <w:tcPr>
            <w:tcW w:w="800" w:type="dxa"/>
            <w:shd w:val="solid" w:color="FFFFFF" w:fill="auto"/>
          </w:tcPr>
          <w:p w14:paraId="1004C9FA" w14:textId="4CD3D846" w:rsidR="0052327B" w:rsidRDefault="0052327B" w:rsidP="0052327B">
            <w:pPr>
              <w:pStyle w:val="TAC"/>
              <w:rPr>
                <w:sz w:val="16"/>
              </w:rPr>
            </w:pPr>
            <w:r>
              <w:rPr>
                <w:sz w:val="16"/>
              </w:rPr>
              <w:t>2005-09</w:t>
            </w:r>
          </w:p>
        </w:tc>
        <w:tc>
          <w:tcPr>
            <w:tcW w:w="800" w:type="dxa"/>
            <w:shd w:val="solid" w:color="FFFFFF" w:fill="auto"/>
          </w:tcPr>
          <w:p w14:paraId="22C5422E" w14:textId="761CD496" w:rsidR="0052327B" w:rsidRDefault="0052327B" w:rsidP="0052327B">
            <w:pPr>
              <w:pStyle w:val="TAC"/>
              <w:rPr>
                <w:sz w:val="16"/>
              </w:rPr>
            </w:pPr>
            <w:r>
              <w:rPr>
                <w:sz w:val="16"/>
              </w:rPr>
              <w:t>CT-29</w:t>
            </w:r>
          </w:p>
        </w:tc>
        <w:tc>
          <w:tcPr>
            <w:tcW w:w="1094" w:type="dxa"/>
            <w:shd w:val="solid" w:color="FFFFFF" w:fill="auto"/>
          </w:tcPr>
          <w:p w14:paraId="0488A7B2" w14:textId="4B14728E" w:rsidR="0052327B" w:rsidRDefault="0052327B" w:rsidP="0052327B">
            <w:pPr>
              <w:pStyle w:val="TAC"/>
              <w:rPr>
                <w:sz w:val="16"/>
              </w:rPr>
            </w:pPr>
            <w:r>
              <w:rPr>
                <w:sz w:val="16"/>
              </w:rPr>
              <w:t>CP-050337</w:t>
            </w:r>
          </w:p>
        </w:tc>
        <w:tc>
          <w:tcPr>
            <w:tcW w:w="567" w:type="dxa"/>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shd w:val="solid" w:color="FFFFFF" w:fill="auto"/>
          </w:tcPr>
          <w:p w14:paraId="5BBD7B2E" w14:textId="22B74E38" w:rsidR="0052327B" w:rsidRDefault="0052327B" w:rsidP="0052327B">
            <w:pPr>
              <w:pStyle w:val="TAR"/>
              <w:rPr>
                <w:sz w:val="16"/>
              </w:rPr>
            </w:pPr>
            <w:r>
              <w:rPr>
                <w:sz w:val="16"/>
              </w:rPr>
              <w:t>-</w:t>
            </w:r>
          </w:p>
        </w:tc>
        <w:tc>
          <w:tcPr>
            <w:tcW w:w="425" w:type="dxa"/>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52327B">
        <w:tc>
          <w:tcPr>
            <w:tcW w:w="800" w:type="dxa"/>
            <w:shd w:val="solid" w:color="FFFFFF" w:fill="auto"/>
          </w:tcPr>
          <w:p w14:paraId="700BAD85" w14:textId="0E00D4D3" w:rsidR="0052327B" w:rsidRDefault="0052327B" w:rsidP="0052327B">
            <w:pPr>
              <w:pStyle w:val="TAC"/>
              <w:rPr>
                <w:sz w:val="16"/>
              </w:rPr>
            </w:pPr>
            <w:r>
              <w:rPr>
                <w:sz w:val="16"/>
              </w:rPr>
              <w:t>2006-03</w:t>
            </w:r>
          </w:p>
        </w:tc>
        <w:tc>
          <w:tcPr>
            <w:tcW w:w="800" w:type="dxa"/>
            <w:shd w:val="solid" w:color="FFFFFF" w:fill="auto"/>
          </w:tcPr>
          <w:p w14:paraId="0B0CC3DA" w14:textId="50F160EB" w:rsidR="0052327B" w:rsidRDefault="0052327B" w:rsidP="0052327B">
            <w:pPr>
              <w:pStyle w:val="TAC"/>
              <w:rPr>
                <w:sz w:val="16"/>
              </w:rPr>
            </w:pPr>
            <w:r>
              <w:rPr>
                <w:sz w:val="16"/>
              </w:rPr>
              <w:t>CT-31</w:t>
            </w:r>
          </w:p>
        </w:tc>
        <w:tc>
          <w:tcPr>
            <w:tcW w:w="1094" w:type="dxa"/>
            <w:shd w:val="solid" w:color="FFFFFF" w:fill="auto"/>
          </w:tcPr>
          <w:p w14:paraId="03C2317B" w14:textId="571FEF09" w:rsidR="0052327B" w:rsidRDefault="0052327B" w:rsidP="0052327B">
            <w:pPr>
              <w:pStyle w:val="TAC"/>
              <w:rPr>
                <w:sz w:val="16"/>
              </w:rPr>
            </w:pPr>
            <w:r>
              <w:rPr>
                <w:sz w:val="16"/>
              </w:rPr>
              <w:t>CP-060158</w:t>
            </w:r>
          </w:p>
        </w:tc>
        <w:tc>
          <w:tcPr>
            <w:tcW w:w="567" w:type="dxa"/>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shd w:val="solid" w:color="FFFFFF" w:fill="auto"/>
          </w:tcPr>
          <w:p w14:paraId="72DD830A" w14:textId="5A4DCF71" w:rsidR="0052327B" w:rsidRDefault="0052327B" w:rsidP="0052327B">
            <w:pPr>
              <w:pStyle w:val="TAR"/>
              <w:rPr>
                <w:sz w:val="16"/>
              </w:rPr>
            </w:pPr>
            <w:r>
              <w:rPr>
                <w:sz w:val="16"/>
              </w:rPr>
              <w:t>1</w:t>
            </w:r>
          </w:p>
        </w:tc>
        <w:tc>
          <w:tcPr>
            <w:tcW w:w="425" w:type="dxa"/>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52327B">
        <w:tc>
          <w:tcPr>
            <w:tcW w:w="800" w:type="dxa"/>
            <w:shd w:val="solid" w:color="FFFFFF" w:fill="auto"/>
          </w:tcPr>
          <w:p w14:paraId="3821B72D" w14:textId="6470ECCC" w:rsidR="0052327B" w:rsidRDefault="0052327B" w:rsidP="0052327B">
            <w:pPr>
              <w:pStyle w:val="TAC"/>
              <w:rPr>
                <w:sz w:val="16"/>
              </w:rPr>
            </w:pPr>
            <w:r>
              <w:rPr>
                <w:sz w:val="16"/>
              </w:rPr>
              <w:t>2006-09</w:t>
            </w:r>
          </w:p>
        </w:tc>
        <w:tc>
          <w:tcPr>
            <w:tcW w:w="800" w:type="dxa"/>
            <w:shd w:val="solid" w:color="FFFFFF" w:fill="auto"/>
          </w:tcPr>
          <w:p w14:paraId="007D07A7" w14:textId="5B394C70" w:rsidR="0052327B" w:rsidRDefault="0052327B" w:rsidP="0052327B">
            <w:pPr>
              <w:pStyle w:val="TAC"/>
              <w:rPr>
                <w:sz w:val="16"/>
              </w:rPr>
            </w:pPr>
            <w:r>
              <w:rPr>
                <w:sz w:val="16"/>
              </w:rPr>
              <w:t>CT-33</w:t>
            </w:r>
          </w:p>
        </w:tc>
        <w:tc>
          <w:tcPr>
            <w:tcW w:w="1094" w:type="dxa"/>
            <w:shd w:val="solid" w:color="FFFFFF" w:fill="auto"/>
          </w:tcPr>
          <w:p w14:paraId="579B3E06" w14:textId="403647F8" w:rsidR="0052327B" w:rsidRDefault="0052327B" w:rsidP="0052327B">
            <w:pPr>
              <w:pStyle w:val="TAC"/>
              <w:rPr>
                <w:sz w:val="16"/>
              </w:rPr>
            </w:pPr>
            <w:r>
              <w:rPr>
                <w:sz w:val="16"/>
              </w:rPr>
              <w:t>CP-060477</w:t>
            </w:r>
          </w:p>
        </w:tc>
        <w:tc>
          <w:tcPr>
            <w:tcW w:w="567" w:type="dxa"/>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shd w:val="solid" w:color="FFFFFF" w:fill="auto"/>
          </w:tcPr>
          <w:p w14:paraId="2443E7C7" w14:textId="5CF66E18" w:rsidR="0052327B" w:rsidRDefault="0052327B" w:rsidP="0052327B">
            <w:pPr>
              <w:pStyle w:val="TAR"/>
              <w:rPr>
                <w:sz w:val="16"/>
              </w:rPr>
            </w:pPr>
            <w:r>
              <w:rPr>
                <w:sz w:val="16"/>
              </w:rPr>
              <w:t>2</w:t>
            </w:r>
          </w:p>
        </w:tc>
        <w:tc>
          <w:tcPr>
            <w:tcW w:w="425" w:type="dxa"/>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52327B">
        <w:tc>
          <w:tcPr>
            <w:tcW w:w="800" w:type="dxa"/>
            <w:shd w:val="solid" w:color="FFFFFF" w:fill="auto"/>
          </w:tcPr>
          <w:p w14:paraId="18E891BB" w14:textId="68C6A8CF" w:rsidR="0052327B" w:rsidRDefault="0052327B" w:rsidP="0052327B">
            <w:pPr>
              <w:pStyle w:val="TAC"/>
              <w:rPr>
                <w:sz w:val="16"/>
              </w:rPr>
            </w:pPr>
            <w:r>
              <w:rPr>
                <w:sz w:val="16"/>
              </w:rPr>
              <w:t>2006-09</w:t>
            </w:r>
          </w:p>
        </w:tc>
        <w:tc>
          <w:tcPr>
            <w:tcW w:w="800" w:type="dxa"/>
            <w:shd w:val="solid" w:color="FFFFFF" w:fill="auto"/>
          </w:tcPr>
          <w:p w14:paraId="2D2B6BCE" w14:textId="2846F055" w:rsidR="0052327B" w:rsidRDefault="0052327B" w:rsidP="0052327B">
            <w:pPr>
              <w:pStyle w:val="TAC"/>
              <w:rPr>
                <w:sz w:val="16"/>
              </w:rPr>
            </w:pPr>
            <w:r>
              <w:rPr>
                <w:sz w:val="16"/>
              </w:rPr>
              <w:t>CT-33</w:t>
            </w:r>
          </w:p>
        </w:tc>
        <w:tc>
          <w:tcPr>
            <w:tcW w:w="1094" w:type="dxa"/>
            <w:shd w:val="solid" w:color="FFFFFF" w:fill="auto"/>
          </w:tcPr>
          <w:p w14:paraId="75D39280" w14:textId="447EAC45" w:rsidR="0052327B" w:rsidRDefault="0052327B" w:rsidP="0052327B">
            <w:pPr>
              <w:pStyle w:val="TAC"/>
              <w:rPr>
                <w:sz w:val="16"/>
              </w:rPr>
            </w:pPr>
            <w:r>
              <w:rPr>
                <w:sz w:val="16"/>
              </w:rPr>
              <w:t>CP-060477</w:t>
            </w:r>
          </w:p>
        </w:tc>
        <w:tc>
          <w:tcPr>
            <w:tcW w:w="567" w:type="dxa"/>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shd w:val="solid" w:color="FFFFFF" w:fill="auto"/>
          </w:tcPr>
          <w:p w14:paraId="6209D253" w14:textId="024467F1" w:rsidR="0052327B" w:rsidRDefault="0052327B" w:rsidP="0052327B">
            <w:pPr>
              <w:pStyle w:val="TAR"/>
              <w:rPr>
                <w:sz w:val="16"/>
              </w:rPr>
            </w:pPr>
            <w:r>
              <w:rPr>
                <w:sz w:val="16"/>
              </w:rPr>
              <w:t>1</w:t>
            </w:r>
          </w:p>
        </w:tc>
        <w:tc>
          <w:tcPr>
            <w:tcW w:w="425" w:type="dxa"/>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52327B">
        <w:tc>
          <w:tcPr>
            <w:tcW w:w="800" w:type="dxa"/>
            <w:shd w:val="solid" w:color="FFFFFF" w:fill="auto"/>
          </w:tcPr>
          <w:p w14:paraId="0AE4C421" w14:textId="61C677D4" w:rsidR="0052327B" w:rsidRDefault="0052327B" w:rsidP="0052327B">
            <w:pPr>
              <w:pStyle w:val="TAC"/>
              <w:rPr>
                <w:sz w:val="16"/>
              </w:rPr>
            </w:pPr>
            <w:r>
              <w:rPr>
                <w:sz w:val="16"/>
              </w:rPr>
              <w:t>2006-09</w:t>
            </w:r>
          </w:p>
        </w:tc>
        <w:tc>
          <w:tcPr>
            <w:tcW w:w="800" w:type="dxa"/>
            <w:shd w:val="solid" w:color="FFFFFF" w:fill="auto"/>
          </w:tcPr>
          <w:p w14:paraId="0544E874" w14:textId="15EFEAF1" w:rsidR="0052327B" w:rsidRDefault="0052327B" w:rsidP="0052327B">
            <w:pPr>
              <w:pStyle w:val="TAC"/>
              <w:rPr>
                <w:sz w:val="16"/>
              </w:rPr>
            </w:pPr>
            <w:r>
              <w:rPr>
                <w:sz w:val="16"/>
              </w:rPr>
              <w:t>CT-33</w:t>
            </w:r>
          </w:p>
        </w:tc>
        <w:tc>
          <w:tcPr>
            <w:tcW w:w="1094" w:type="dxa"/>
            <w:shd w:val="solid" w:color="FFFFFF" w:fill="auto"/>
          </w:tcPr>
          <w:p w14:paraId="3F96620A" w14:textId="3014DABF" w:rsidR="0052327B" w:rsidRDefault="0052327B" w:rsidP="0052327B">
            <w:pPr>
              <w:pStyle w:val="TAC"/>
              <w:rPr>
                <w:sz w:val="16"/>
              </w:rPr>
            </w:pPr>
            <w:r>
              <w:rPr>
                <w:sz w:val="16"/>
              </w:rPr>
              <w:t>CP-060477</w:t>
            </w:r>
          </w:p>
        </w:tc>
        <w:tc>
          <w:tcPr>
            <w:tcW w:w="567" w:type="dxa"/>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shd w:val="solid" w:color="FFFFFF" w:fill="auto"/>
          </w:tcPr>
          <w:p w14:paraId="1F1E1B7B" w14:textId="6988031B" w:rsidR="0052327B" w:rsidRDefault="0052327B" w:rsidP="0052327B">
            <w:pPr>
              <w:pStyle w:val="TAR"/>
              <w:rPr>
                <w:sz w:val="16"/>
              </w:rPr>
            </w:pPr>
            <w:r>
              <w:rPr>
                <w:sz w:val="16"/>
              </w:rPr>
              <w:t>2</w:t>
            </w:r>
          </w:p>
        </w:tc>
        <w:tc>
          <w:tcPr>
            <w:tcW w:w="425" w:type="dxa"/>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52327B">
        <w:tc>
          <w:tcPr>
            <w:tcW w:w="800" w:type="dxa"/>
            <w:shd w:val="solid" w:color="FFFFFF" w:fill="auto"/>
          </w:tcPr>
          <w:p w14:paraId="5F1C515F" w14:textId="4037E84B" w:rsidR="0052327B" w:rsidRDefault="0052327B" w:rsidP="0052327B">
            <w:pPr>
              <w:pStyle w:val="TAC"/>
              <w:rPr>
                <w:sz w:val="16"/>
              </w:rPr>
            </w:pPr>
            <w:r>
              <w:rPr>
                <w:sz w:val="16"/>
              </w:rPr>
              <w:t>2006-09</w:t>
            </w:r>
          </w:p>
        </w:tc>
        <w:tc>
          <w:tcPr>
            <w:tcW w:w="800" w:type="dxa"/>
            <w:shd w:val="solid" w:color="FFFFFF" w:fill="auto"/>
          </w:tcPr>
          <w:p w14:paraId="5C6A812D" w14:textId="3BD76C93" w:rsidR="0052327B" w:rsidRDefault="0052327B" w:rsidP="0052327B">
            <w:pPr>
              <w:pStyle w:val="TAC"/>
              <w:rPr>
                <w:sz w:val="16"/>
              </w:rPr>
            </w:pPr>
            <w:r>
              <w:rPr>
                <w:sz w:val="16"/>
              </w:rPr>
              <w:t>CT-33</w:t>
            </w:r>
          </w:p>
        </w:tc>
        <w:tc>
          <w:tcPr>
            <w:tcW w:w="1094" w:type="dxa"/>
            <w:shd w:val="solid" w:color="FFFFFF" w:fill="auto"/>
          </w:tcPr>
          <w:p w14:paraId="7CEA891D" w14:textId="526D0962" w:rsidR="0052327B" w:rsidRDefault="0052327B" w:rsidP="0052327B">
            <w:pPr>
              <w:pStyle w:val="TAC"/>
              <w:rPr>
                <w:sz w:val="16"/>
              </w:rPr>
            </w:pPr>
            <w:r>
              <w:rPr>
                <w:sz w:val="16"/>
              </w:rPr>
              <w:t>CP-060477</w:t>
            </w:r>
          </w:p>
        </w:tc>
        <w:tc>
          <w:tcPr>
            <w:tcW w:w="567" w:type="dxa"/>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shd w:val="solid" w:color="FFFFFF" w:fill="auto"/>
          </w:tcPr>
          <w:p w14:paraId="7669067A" w14:textId="7C75AB86" w:rsidR="0052327B" w:rsidRDefault="0052327B" w:rsidP="0052327B">
            <w:pPr>
              <w:pStyle w:val="TAR"/>
              <w:rPr>
                <w:sz w:val="16"/>
              </w:rPr>
            </w:pPr>
            <w:r>
              <w:rPr>
                <w:sz w:val="16"/>
              </w:rPr>
              <w:t>1</w:t>
            </w:r>
          </w:p>
        </w:tc>
        <w:tc>
          <w:tcPr>
            <w:tcW w:w="425" w:type="dxa"/>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52327B">
        <w:tc>
          <w:tcPr>
            <w:tcW w:w="800" w:type="dxa"/>
            <w:shd w:val="solid" w:color="FFFFFF" w:fill="auto"/>
          </w:tcPr>
          <w:p w14:paraId="399E68D0" w14:textId="5F54FE02" w:rsidR="0052327B" w:rsidRDefault="0052327B" w:rsidP="0052327B">
            <w:pPr>
              <w:pStyle w:val="TAC"/>
              <w:rPr>
                <w:sz w:val="16"/>
              </w:rPr>
            </w:pPr>
            <w:r>
              <w:rPr>
                <w:sz w:val="16"/>
              </w:rPr>
              <w:t>2006-09</w:t>
            </w:r>
          </w:p>
        </w:tc>
        <w:tc>
          <w:tcPr>
            <w:tcW w:w="800" w:type="dxa"/>
            <w:shd w:val="solid" w:color="FFFFFF" w:fill="auto"/>
          </w:tcPr>
          <w:p w14:paraId="0D27BF65" w14:textId="5AA16B11" w:rsidR="0052327B" w:rsidRDefault="0052327B" w:rsidP="0052327B">
            <w:pPr>
              <w:pStyle w:val="TAC"/>
              <w:rPr>
                <w:sz w:val="16"/>
              </w:rPr>
            </w:pPr>
            <w:r>
              <w:rPr>
                <w:sz w:val="16"/>
              </w:rPr>
              <w:t>CT-33</w:t>
            </w:r>
          </w:p>
        </w:tc>
        <w:tc>
          <w:tcPr>
            <w:tcW w:w="1094" w:type="dxa"/>
            <w:shd w:val="solid" w:color="FFFFFF" w:fill="auto"/>
          </w:tcPr>
          <w:p w14:paraId="48E63246" w14:textId="7D954AEE" w:rsidR="0052327B" w:rsidRDefault="0052327B" w:rsidP="0052327B">
            <w:pPr>
              <w:pStyle w:val="TAC"/>
              <w:rPr>
                <w:sz w:val="16"/>
              </w:rPr>
            </w:pPr>
            <w:r>
              <w:rPr>
                <w:sz w:val="16"/>
              </w:rPr>
              <w:t>CP-060477</w:t>
            </w:r>
          </w:p>
        </w:tc>
        <w:tc>
          <w:tcPr>
            <w:tcW w:w="567" w:type="dxa"/>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shd w:val="solid" w:color="FFFFFF" w:fill="auto"/>
          </w:tcPr>
          <w:p w14:paraId="679320B1" w14:textId="3DB25E74" w:rsidR="0052327B" w:rsidRDefault="0052327B" w:rsidP="0052327B">
            <w:pPr>
              <w:pStyle w:val="TAR"/>
              <w:rPr>
                <w:sz w:val="16"/>
              </w:rPr>
            </w:pPr>
            <w:r>
              <w:rPr>
                <w:sz w:val="16"/>
              </w:rPr>
              <w:t>1</w:t>
            </w:r>
          </w:p>
        </w:tc>
        <w:tc>
          <w:tcPr>
            <w:tcW w:w="425" w:type="dxa"/>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52327B">
        <w:tc>
          <w:tcPr>
            <w:tcW w:w="800" w:type="dxa"/>
            <w:shd w:val="solid" w:color="FFFFFF" w:fill="auto"/>
          </w:tcPr>
          <w:p w14:paraId="483A1E63" w14:textId="79805C54" w:rsidR="0052327B" w:rsidRDefault="0052327B" w:rsidP="0052327B">
            <w:pPr>
              <w:pStyle w:val="TAC"/>
              <w:rPr>
                <w:sz w:val="16"/>
              </w:rPr>
            </w:pPr>
            <w:r>
              <w:rPr>
                <w:sz w:val="16"/>
              </w:rPr>
              <w:t>2006-09</w:t>
            </w:r>
          </w:p>
        </w:tc>
        <w:tc>
          <w:tcPr>
            <w:tcW w:w="800" w:type="dxa"/>
            <w:shd w:val="solid" w:color="FFFFFF" w:fill="auto"/>
          </w:tcPr>
          <w:p w14:paraId="78AC9BB8" w14:textId="4C62FBC0" w:rsidR="0052327B" w:rsidRDefault="0052327B" w:rsidP="0052327B">
            <w:pPr>
              <w:pStyle w:val="TAC"/>
              <w:rPr>
                <w:sz w:val="16"/>
              </w:rPr>
            </w:pPr>
            <w:r>
              <w:rPr>
                <w:sz w:val="16"/>
              </w:rPr>
              <w:t>CT-33</w:t>
            </w:r>
          </w:p>
        </w:tc>
        <w:tc>
          <w:tcPr>
            <w:tcW w:w="1094" w:type="dxa"/>
            <w:shd w:val="solid" w:color="FFFFFF" w:fill="auto"/>
          </w:tcPr>
          <w:p w14:paraId="10DEE74B" w14:textId="0C60CAB2" w:rsidR="0052327B" w:rsidRDefault="0052327B" w:rsidP="0052327B">
            <w:pPr>
              <w:pStyle w:val="TAC"/>
              <w:rPr>
                <w:sz w:val="16"/>
              </w:rPr>
            </w:pPr>
            <w:r>
              <w:rPr>
                <w:sz w:val="16"/>
              </w:rPr>
              <w:t>CP-060477</w:t>
            </w:r>
          </w:p>
        </w:tc>
        <w:tc>
          <w:tcPr>
            <w:tcW w:w="567" w:type="dxa"/>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2BEEB884" w14:textId="35B7BA1E" w:rsidR="0052327B" w:rsidRDefault="0052327B" w:rsidP="0052327B">
            <w:pPr>
              <w:pStyle w:val="TAR"/>
              <w:rPr>
                <w:sz w:val="16"/>
              </w:rPr>
            </w:pPr>
            <w:r>
              <w:rPr>
                <w:sz w:val="16"/>
              </w:rPr>
              <w:t>1</w:t>
            </w:r>
          </w:p>
        </w:tc>
        <w:tc>
          <w:tcPr>
            <w:tcW w:w="425" w:type="dxa"/>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52327B">
        <w:tc>
          <w:tcPr>
            <w:tcW w:w="800" w:type="dxa"/>
            <w:shd w:val="solid" w:color="FFFFFF" w:fill="auto"/>
          </w:tcPr>
          <w:p w14:paraId="590F98C2" w14:textId="6C4DA950" w:rsidR="0052327B" w:rsidRDefault="0052327B" w:rsidP="0052327B">
            <w:pPr>
              <w:pStyle w:val="TAC"/>
              <w:rPr>
                <w:sz w:val="16"/>
              </w:rPr>
            </w:pPr>
            <w:r>
              <w:rPr>
                <w:sz w:val="16"/>
              </w:rPr>
              <w:t>2006-09</w:t>
            </w:r>
          </w:p>
        </w:tc>
        <w:tc>
          <w:tcPr>
            <w:tcW w:w="800" w:type="dxa"/>
            <w:shd w:val="solid" w:color="FFFFFF" w:fill="auto"/>
          </w:tcPr>
          <w:p w14:paraId="466433E7" w14:textId="7A654B1C" w:rsidR="0052327B" w:rsidRDefault="0052327B" w:rsidP="0052327B">
            <w:pPr>
              <w:pStyle w:val="TAC"/>
              <w:rPr>
                <w:sz w:val="16"/>
              </w:rPr>
            </w:pPr>
            <w:r>
              <w:rPr>
                <w:sz w:val="16"/>
              </w:rPr>
              <w:t>CT-33</w:t>
            </w:r>
          </w:p>
        </w:tc>
        <w:tc>
          <w:tcPr>
            <w:tcW w:w="1094" w:type="dxa"/>
            <w:shd w:val="solid" w:color="FFFFFF" w:fill="auto"/>
          </w:tcPr>
          <w:p w14:paraId="0D27EE34" w14:textId="1AFF647D" w:rsidR="0052327B" w:rsidRDefault="0052327B" w:rsidP="0052327B">
            <w:pPr>
              <w:pStyle w:val="TAC"/>
              <w:rPr>
                <w:sz w:val="16"/>
              </w:rPr>
            </w:pPr>
            <w:r>
              <w:rPr>
                <w:sz w:val="16"/>
              </w:rPr>
              <w:t>CP-060477</w:t>
            </w:r>
          </w:p>
        </w:tc>
        <w:tc>
          <w:tcPr>
            <w:tcW w:w="567" w:type="dxa"/>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shd w:val="solid" w:color="FFFFFF" w:fill="auto"/>
          </w:tcPr>
          <w:p w14:paraId="5B45635B" w14:textId="7E6C2BEC" w:rsidR="0052327B" w:rsidRDefault="0052327B" w:rsidP="0052327B">
            <w:pPr>
              <w:pStyle w:val="TAR"/>
              <w:rPr>
                <w:sz w:val="16"/>
              </w:rPr>
            </w:pPr>
            <w:r>
              <w:rPr>
                <w:sz w:val="16"/>
              </w:rPr>
              <w:t>3</w:t>
            </w:r>
          </w:p>
        </w:tc>
        <w:tc>
          <w:tcPr>
            <w:tcW w:w="425" w:type="dxa"/>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52327B">
        <w:tc>
          <w:tcPr>
            <w:tcW w:w="800" w:type="dxa"/>
            <w:shd w:val="solid" w:color="FFFFFF" w:fill="auto"/>
          </w:tcPr>
          <w:p w14:paraId="5DCA6E73" w14:textId="2AA8B913" w:rsidR="0052327B" w:rsidRDefault="0052327B" w:rsidP="0052327B">
            <w:pPr>
              <w:pStyle w:val="TAC"/>
              <w:rPr>
                <w:sz w:val="16"/>
              </w:rPr>
            </w:pPr>
            <w:r>
              <w:rPr>
                <w:sz w:val="16"/>
              </w:rPr>
              <w:t>2006-11</w:t>
            </w:r>
          </w:p>
        </w:tc>
        <w:tc>
          <w:tcPr>
            <w:tcW w:w="800" w:type="dxa"/>
            <w:shd w:val="solid" w:color="FFFFFF" w:fill="auto"/>
          </w:tcPr>
          <w:p w14:paraId="39FC1309" w14:textId="25D0E053" w:rsidR="0052327B" w:rsidRDefault="0052327B" w:rsidP="0052327B">
            <w:pPr>
              <w:pStyle w:val="TAC"/>
              <w:rPr>
                <w:sz w:val="16"/>
              </w:rPr>
            </w:pPr>
            <w:r>
              <w:rPr>
                <w:sz w:val="16"/>
              </w:rPr>
              <w:t>CT-34</w:t>
            </w:r>
          </w:p>
        </w:tc>
        <w:tc>
          <w:tcPr>
            <w:tcW w:w="1094" w:type="dxa"/>
            <w:shd w:val="solid" w:color="FFFFFF" w:fill="auto"/>
          </w:tcPr>
          <w:p w14:paraId="16731145" w14:textId="593AA27F" w:rsidR="0052327B" w:rsidRDefault="0052327B" w:rsidP="0052327B">
            <w:pPr>
              <w:pStyle w:val="TAC"/>
              <w:rPr>
                <w:sz w:val="16"/>
              </w:rPr>
            </w:pPr>
            <w:r>
              <w:rPr>
                <w:sz w:val="16"/>
              </w:rPr>
              <w:t>CP-060726</w:t>
            </w:r>
          </w:p>
        </w:tc>
        <w:tc>
          <w:tcPr>
            <w:tcW w:w="567" w:type="dxa"/>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shd w:val="solid" w:color="FFFFFF" w:fill="auto"/>
          </w:tcPr>
          <w:p w14:paraId="22E9E9C3" w14:textId="6B652E3C" w:rsidR="0052327B" w:rsidRDefault="0052327B" w:rsidP="0052327B">
            <w:pPr>
              <w:pStyle w:val="TAR"/>
              <w:rPr>
                <w:sz w:val="16"/>
              </w:rPr>
            </w:pPr>
            <w:r>
              <w:rPr>
                <w:sz w:val="16"/>
              </w:rPr>
              <w:t>5</w:t>
            </w:r>
          </w:p>
        </w:tc>
        <w:tc>
          <w:tcPr>
            <w:tcW w:w="425" w:type="dxa"/>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52327B">
        <w:tc>
          <w:tcPr>
            <w:tcW w:w="800" w:type="dxa"/>
            <w:shd w:val="solid" w:color="FFFFFF" w:fill="auto"/>
          </w:tcPr>
          <w:p w14:paraId="75EFFB2E" w14:textId="7E6AC662" w:rsidR="0052327B" w:rsidRDefault="0052327B" w:rsidP="0052327B">
            <w:pPr>
              <w:pStyle w:val="TAC"/>
              <w:rPr>
                <w:sz w:val="16"/>
              </w:rPr>
            </w:pPr>
            <w:r>
              <w:rPr>
                <w:sz w:val="16"/>
              </w:rPr>
              <w:t>2006-11</w:t>
            </w:r>
          </w:p>
        </w:tc>
        <w:tc>
          <w:tcPr>
            <w:tcW w:w="800" w:type="dxa"/>
            <w:shd w:val="solid" w:color="FFFFFF" w:fill="auto"/>
          </w:tcPr>
          <w:p w14:paraId="12841890" w14:textId="6149903D" w:rsidR="0052327B" w:rsidRDefault="0052327B" w:rsidP="0052327B">
            <w:pPr>
              <w:pStyle w:val="TAC"/>
              <w:rPr>
                <w:sz w:val="16"/>
              </w:rPr>
            </w:pPr>
            <w:r>
              <w:rPr>
                <w:sz w:val="16"/>
              </w:rPr>
              <w:t>CT-34</w:t>
            </w:r>
          </w:p>
        </w:tc>
        <w:tc>
          <w:tcPr>
            <w:tcW w:w="1094" w:type="dxa"/>
            <w:shd w:val="solid" w:color="FFFFFF" w:fill="auto"/>
          </w:tcPr>
          <w:p w14:paraId="70AF01BC" w14:textId="5E2F7110" w:rsidR="0052327B" w:rsidRDefault="0052327B" w:rsidP="0052327B">
            <w:pPr>
              <w:pStyle w:val="TAC"/>
              <w:rPr>
                <w:sz w:val="16"/>
              </w:rPr>
            </w:pPr>
            <w:r>
              <w:rPr>
                <w:sz w:val="16"/>
              </w:rPr>
              <w:t>CP-060726</w:t>
            </w:r>
          </w:p>
        </w:tc>
        <w:tc>
          <w:tcPr>
            <w:tcW w:w="567" w:type="dxa"/>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7EF045A1" w14:textId="00485FB5" w:rsidR="0052327B" w:rsidRDefault="0052327B" w:rsidP="0052327B">
            <w:pPr>
              <w:pStyle w:val="TAR"/>
              <w:rPr>
                <w:sz w:val="16"/>
              </w:rPr>
            </w:pPr>
            <w:r>
              <w:rPr>
                <w:sz w:val="16"/>
              </w:rPr>
              <w:t>-</w:t>
            </w:r>
          </w:p>
        </w:tc>
        <w:tc>
          <w:tcPr>
            <w:tcW w:w="425" w:type="dxa"/>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52327B">
        <w:tc>
          <w:tcPr>
            <w:tcW w:w="800" w:type="dxa"/>
            <w:shd w:val="solid" w:color="FFFFFF" w:fill="auto"/>
          </w:tcPr>
          <w:p w14:paraId="7EFDA0AC" w14:textId="3234653E" w:rsidR="0052327B" w:rsidRDefault="0052327B" w:rsidP="0052327B">
            <w:pPr>
              <w:pStyle w:val="TAC"/>
              <w:rPr>
                <w:sz w:val="16"/>
              </w:rPr>
            </w:pPr>
            <w:r>
              <w:rPr>
                <w:sz w:val="16"/>
              </w:rPr>
              <w:t>2007-03</w:t>
            </w:r>
          </w:p>
        </w:tc>
        <w:tc>
          <w:tcPr>
            <w:tcW w:w="800" w:type="dxa"/>
            <w:shd w:val="solid" w:color="FFFFFF" w:fill="auto"/>
          </w:tcPr>
          <w:p w14:paraId="6309F452" w14:textId="1F1CBCF0" w:rsidR="0052327B" w:rsidRDefault="0052327B" w:rsidP="0052327B">
            <w:pPr>
              <w:pStyle w:val="TAC"/>
              <w:rPr>
                <w:sz w:val="16"/>
              </w:rPr>
            </w:pPr>
            <w:r>
              <w:rPr>
                <w:sz w:val="16"/>
              </w:rPr>
              <w:t>CT-35</w:t>
            </w:r>
          </w:p>
        </w:tc>
        <w:tc>
          <w:tcPr>
            <w:tcW w:w="1094" w:type="dxa"/>
            <w:shd w:val="solid" w:color="FFFFFF" w:fill="auto"/>
          </w:tcPr>
          <w:p w14:paraId="0FEEE826" w14:textId="2C890C9E" w:rsidR="0052327B" w:rsidRDefault="0052327B" w:rsidP="0052327B">
            <w:pPr>
              <w:pStyle w:val="TAC"/>
              <w:rPr>
                <w:sz w:val="16"/>
              </w:rPr>
            </w:pPr>
            <w:r>
              <w:rPr>
                <w:sz w:val="16"/>
              </w:rPr>
              <w:t>CP-070061</w:t>
            </w:r>
          </w:p>
        </w:tc>
        <w:tc>
          <w:tcPr>
            <w:tcW w:w="567" w:type="dxa"/>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shd w:val="solid" w:color="FFFFFF" w:fill="auto"/>
          </w:tcPr>
          <w:p w14:paraId="2B2FABD5" w14:textId="7CE6EC50" w:rsidR="0052327B" w:rsidRDefault="0052327B" w:rsidP="0052327B">
            <w:pPr>
              <w:pStyle w:val="TAR"/>
              <w:rPr>
                <w:sz w:val="16"/>
              </w:rPr>
            </w:pPr>
            <w:r>
              <w:rPr>
                <w:sz w:val="16"/>
              </w:rPr>
              <w:t>2</w:t>
            </w:r>
          </w:p>
        </w:tc>
        <w:tc>
          <w:tcPr>
            <w:tcW w:w="425" w:type="dxa"/>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52327B">
        <w:tc>
          <w:tcPr>
            <w:tcW w:w="800" w:type="dxa"/>
            <w:shd w:val="solid" w:color="FFFFFF" w:fill="auto"/>
          </w:tcPr>
          <w:p w14:paraId="09C34944" w14:textId="7B08FDC0" w:rsidR="0052327B" w:rsidRDefault="0052327B" w:rsidP="0052327B">
            <w:pPr>
              <w:pStyle w:val="TAC"/>
              <w:rPr>
                <w:sz w:val="16"/>
              </w:rPr>
            </w:pPr>
            <w:r>
              <w:rPr>
                <w:sz w:val="16"/>
              </w:rPr>
              <w:t>2007-06</w:t>
            </w:r>
          </w:p>
        </w:tc>
        <w:tc>
          <w:tcPr>
            <w:tcW w:w="800" w:type="dxa"/>
            <w:shd w:val="solid" w:color="FFFFFF" w:fill="auto"/>
          </w:tcPr>
          <w:p w14:paraId="23DE7BD7" w14:textId="22FBB64C" w:rsidR="0052327B" w:rsidRDefault="0052327B" w:rsidP="0052327B">
            <w:pPr>
              <w:pStyle w:val="TAC"/>
              <w:rPr>
                <w:sz w:val="16"/>
              </w:rPr>
            </w:pPr>
            <w:r>
              <w:rPr>
                <w:sz w:val="16"/>
              </w:rPr>
              <w:t>-</w:t>
            </w:r>
          </w:p>
        </w:tc>
        <w:tc>
          <w:tcPr>
            <w:tcW w:w="1094" w:type="dxa"/>
            <w:shd w:val="solid" w:color="FFFFFF" w:fill="auto"/>
          </w:tcPr>
          <w:p w14:paraId="29419B2F" w14:textId="2D8D4BB7" w:rsidR="0052327B" w:rsidRDefault="0052327B" w:rsidP="0052327B">
            <w:pPr>
              <w:pStyle w:val="TAC"/>
              <w:rPr>
                <w:sz w:val="16"/>
              </w:rPr>
            </w:pPr>
            <w:r>
              <w:rPr>
                <w:sz w:val="16"/>
              </w:rPr>
              <w:t>-</w:t>
            </w:r>
          </w:p>
        </w:tc>
        <w:tc>
          <w:tcPr>
            <w:tcW w:w="567" w:type="dxa"/>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59D53BFC" w14:textId="7A5F6420" w:rsidR="0052327B" w:rsidRDefault="0052327B" w:rsidP="0052327B">
            <w:pPr>
              <w:pStyle w:val="TAR"/>
              <w:rPr>
                <w:sz w:val="16"/>
              </w:rPr>
            </w:pPr>
            <w:r>
              <w:rPr>
                <w:sz w:val="16"/>
              </w:rPr>
              <w:t>-</w:t>
            </w:r>
          </w:p>
        </w:tc>
        <w:tc>
          <w:tcPr>
            <w:tcW w:w="425" w:type="dxa"/>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52327B">
        <w:tc>
          <w:tcPr>
            <w:tcW w:w="800" w:type="dxa"/>
            <w:shd w:val="solid" w:color="FFFFFF" w:fill="auto"/>
          </w:tcPr>
          <w:p w14:paraId="1EFADC95" w14:textId="110C4A04" w:rsidR="0052327B" w:rsidRDefault="0052327B" w:rsidP="0052327B">
            <w:pPr>
              <w:pStyle w:val="TAC"/>
              <w:rPr>
                <w:sz w:val="16"/>
              </w:rPr>
            </w:pPr>
            <w:r>
              <w:rPr>
                <w:sz w:val="16"/>
              </w:rPr>
              <w:t>2007-09</w:t>
            </w:r>
          </w:p>
        </w:tc>
        <w:tc>
          <w:tcPr>
            <w:tcW w:w="800" w:type="dxa"/>
            <w:shd w:val="solid" w:color="FFFFFF" w:fill="auto"/>
          </w:tcPr>
          <w:p w14:paraId="18ECF27C" w14:textId="1F80341A" w:rsidR="0052327B" w:rsidRDefault="0052327B" w:rsidP="0052327B">
            <w:pPr>
              <w:pStyle w:val="TAC"/>
              <w:rPr>
                <w:sz w:val="16"/>
              </w:rPr>
            </w:pPr>
            <w:r>
              <w:rPr>
                <w:sz w:val="16"/>
              </w:rPr>
              <w:t>CT-37</w:t>
            </w:r>
          </w:p>
        </w:tc>
        <w:tc>
          <w:tcPr>
            <w:tcW w:w="1094" w:type="dxa"/>
            <w:shd w:val="solid" w:color="FFFFFF" w:fill="auto"/>
          </w:tcPr>
          <w:p w14:paraId="551F34EB" w14:textId="145B8936" w:rsidR="0052327B" w:rsidRDefault="0052327B" w:rsidP="0052327B">
            <w:pPr>
              <w:pStyle w:val="TAC"/>
              <w:rPr>
                <w:sz w:val="16"/>
              </w:rPr>
            </w:pPr>
            <w:r>
              <w:rPr>
                <w:sz w:val="16"/>
              </w:rPr>
              <w:t>CP-070618</w:t>
            </w:r>
          </w:p>
        </w:tc>
        <w:tc>
          <w:tcPr>
            <w:tcW w:w="567" w:type="dxa"/>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shd w:val="solid" w:color="FFFFFF" w:fill="auto"/>
          </w:tcPr>
          <w:p w14:paraId="4C676296" w14:textId="5213B43D" w:rsidR="0052327B" w:rsidRDefault="0052327B" w:rsidP="0052327B">
            <w:pPr>
              <w:pStyle w:val="TAR"/>
              <w:rPr>
                <w:sz w:val="16"/>
              </w:rPr>
            </w:pPr>
            <w:r>
              <w:rPr>
                <w:sz w:val="16"/>
              </w:rPr>
              <w:t>-</w:t>
            </w:r>
          </w:p>
        </w:tc>
        <w:tc>
          <w:tcPr>
            <w:tcW w:w="425" w:type="dxa"/>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52327B">
        <w:tc>
          <w:tcPr>
            <w:tcW w:w="800" w:type="dxa"/>
            <w:shd w:val="solid" w:color="FFFFFF" w:fill="auto"/>
          </w:tcPr>
          <w:p w14:paraId="6704A696" w14:textId="762AE8D5" w:rsidR="0052327B" w:rsidRDefault="0052327B" w:rsidP="0052327B">
            <w:pPr>
              <w:pStyle w:val="TAC"/>
              <w:rPr>
                <w:sz w:val="16"/>
              </w:rPr>
            </w:pPr>
            <w:r>
              <w:rPr>
                <w:sz w:val="16"/>
              </w:rPr>
              <w:t>2007-09</w:t>
            </w:r>
          </w:p>
        </w:tc>
        <w:tc>
          <w:tcPr>
            <w:tcW w:w="800" w:type="dxa"/>
            <w:shd w:val="solid" w:color="FFFFFF" w:fill="auto"/>
          </w:tcPr>
          <w:p w14:paraId="3877AAE0" w14:textId="67331E60" w:rsidR="0052327B" w:rsidRDefault="0052327B" w:rsidP="0052327B">
            <w:pPr>
              <w:pStyle w:val="TAC"/>
              <w:rPr>
                <w:sz w:val="16"/>
              </w:rPr>
            </w:pPr>
            <w:r>
              <w:rPr>
                <w:sz w:val="16"/>
              </w:rPr>
              <w:t>CT-37</w:t>
            </w:r>
          </w:p>
        </w:tc>
        <w:tc>
          <w:tcPr>
            <w:tcW w:w="1094" w:type="dxa"/>
            <w:shd w:val="solid" w:color="FFFFFF" w:fill="auto"/>
          </w:tcPr>
          <w:p w14:paraId="61E319CE" w14:textId="2F213167" w:rsidR="0052327B" w:rsidRDefault="0052327B" w:rsidP="0052327B">
            <w:pPr>
              <w:pStyle w:val="TAC"/>
              <w:rPr>
                <w:sz w:val="16"/>
              </w:rPr>
            </w:pPr>
            <w:r>
              <w:rPr>
                <w:sz w:val="16"/>
              </w:rPr>
              <w:t>CP-070618</w:t>
            </w:r>
          </w:p>
        </w:tc>
        <w:tc>
          <w:tcPr>
            <w:tcW w:w="567" w:type="dxa"/>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shd w:val="solid" w:color="FFFFFF" w:fill="auto"/>
          </w:tcPr>
          <w:p w14:paraId="27608661" w14:textId="34EBFC21" w:rsidR="0052327B" w:rsidRDefault="0052327B" w:rsidP="0052327B">
            <w:pPr>
              <w:pStyle w:val="TAR"/>
              <w:rPr>
                <w:sz w:val="16"/>
              </w:rPr>
            </w:pPr>
            <w:r>
              <w:rPr>
                <w:sz w:val="16"/>
              </w:rPr>
              <w:t>1</w:t>
            </w:r>
          </w:p>
        </w:tc>
        <w:tc>
          <w:tcPr>
            <w:tcW w:w="425" w:type="dxa"/>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52327B">
        <w:tc>
          <w:tcPr>
            <w:tcW w:w="800" w:type="dxa"/>
            <w:shd w:val="solid" w:color="FFFFFF" w:fill="auto"/>
          </w:tcPr>
          <w:p w14:paraId="493F0ADB" w14:textId="7B582EBB" w:rsidR="0052327B" w:rsidRDefault="0052327B" w:rsidP="0052327B">
            <w:pPr>
              <w:pStyle w:val="TAC"/>
              <w:rPr>
                <w:sz w:val="16"/>
              </w:rPr>
            </w:pPr>
            <w:r>
              <w:rPr>
                <w:sz w:val="16"/>
              </w:rPr>
              <w:t>2007-09</w:t>
            </w:r>
          </w:p>
        </w:tc>
        <w:tc>
          <w:tcPr>
            <w:tcW w:w="800" w:type="dxa"/>
            <w:shd w:val="solid" w:color="FFFFFF" w:fill="auto"/>
          </w:tcPr>
          <w:p w14:paraId="129047C8" w14:textId="0105C7D4" w:rsidR="0052327B" w:rsidRDefault="0052327B" w:rsidP="0052327B">
            <w:pPr>
              <w:pStyle w:val="TAC"/>
              <w:rPr>
                <w:sz w:val="16"/>
              </w:rPr>
            </w:pPr>
            <w:r>
              <w:rPr>
                <w:sz w:val="16"/>
              </w:rPr>
              <w:t>CT-37</w:t>
            </w:r>
          </w:p>
        </w:tc>
        <w:tc>
          <w:tcPr>
            <w:tcW w:w="1094" w:type="dxa"/>
            <w:shd w:val="solid" w:color="FFFFFF" w:fill="auto"/>
          </w:tcPr>
          <w:p w14:paraId="441E7D6D" w14:textId="55CFC849" w:rsidR="0052327B" w:rsidRDefault="0052327B" w:rsidP="0052327B">
            <w:pPr>
              <w:pStyle w:val="TAC"/>
              <w:rPr>
                <w:sz w:val="16"/>
              </w:rPr>
            </w:pPr>
            <w:r>
              <w:rPr>
                <w:sz w:val="16"/>
              </w:rPr>
              <w:t>CP-070618</w:t>
            </w:r>
          </w:p>
        </w:tc>
        <w:tc>
          <w:tcPr>
            <w:tcW w:w="567" w:type="dxa"/>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shd w:val="solid" w:color="FFFFFF" w:fill="auto"/>
          </w:tcPr>
          <w:p w14:paraId="0B2CEF63" w14:textId="7BE59544" w:rsidR="0052327B" w:rsidRDefault="0052327B" w:rsidP="0052327B">
            <w:pPr>
              <w:pStyle w:val="TAR"/>
              <w:rPr>
                <w:sz w:val="16"/>
              </w:rPr>
            </w:pPr>
            <w:r>
              <w:rPr>
                <w:sz w:val="16"/>
              </w:rPr>
              <w:t>1</w:t>
            </w:r>
          </w:p>
        </w:tc>
        <w:tc>
          <w:tcPr>
            <w:tcW w:w="425" w:type="dxa"/>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52327B">
        <w:tc>
          <w:tcPr>
            <w:tcW w:w="800" w:type="dxa"/>
            <w:shd w:val="solid" w:color="FFFFFF" w:fill="auto"/>
          </w:tcPr>
          <w:p w14:paraId="534E6A81" w14:textId="4DA77945" w:rsidR="0052327B" w:rsidRDefault="0052327B" w:rsidP="0052327B">
            <w:pPr>
              <w:pStyle w:val="TAC"/>
              <w:rPr>
                <w:sz w:val="16"/>
              </w:rPr>
            </w:pPr>
            <w:r>
              <w:rPr>
                <w:sz w:val="16"/>
              </w:rPr>
              <w:t>2007-09</w:t>
            </w:r>
          </w:p>
        </w:tc>
        <w:tc>
          <w:tcPr>
            <w:tcW w:w="800" w:type="dxa"/>
            <w:shd w:val="solid" w:color="FFFFFF" w:fill="auto"/>
          </w:tcPr>
          <w:p w14:paraId="0258BB59" w14:textId="2CE4375D" w:rsidR="0052327B" w:rsidRDefault="0052327B" w:rsidP="0052327B">
            <w:pPr>
              <w:pStyle w:val="TAC"/>
              <w:rPr>
                <w:sz w:val="16"/>
              </w:rPr>
            </w:pPr>
            <w:r>
              <w:rPr>
                <w:sz w:val="16"/>
              </w:rPr>
              <w:t>CT-37</w:t>
            </w:r>
          </w:p>
        </w:tc>
        <w:tc>
          <w:tcPr>
            <w:tcW w:w="1094" w:type="dxa"/>
            <w:shd w:val="solid" w:color="FFFFFF" w:fill="auto"/>
          </w:tcPr>
          <w:p w14:paraId="2117E8B3" w14:textId="4A2CC8D2" w:rsidR="0052327B" w:rsidRDefault="0052327B" w:rsidP="0052327B">
            <w:pPr>
              <w:pStyle w:val="TAC"/>
              <w:rPr>
                <w:sz w:val="16"/>
              </w:rPr>
            </w:pPr>
            <w:r>
              <w:rPr>
                <w:sz w:val="16"/>
              </w:rPr>
              <w:t>CP-070618</w:t>
            </w:r>
          </w:p>
        </w:tc>
        <w:tc>
          <w:tcPr>
            <w:tcW w:w="567" w:type="dxa"/>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shd w:val="solid" w:color="FFFFFF" w:fill="auto"/>
          </w:tcPr>
          <w:p w14:paraId="14A5E2EA" w14:textId="12EC3861" w:rsidR="0052327B" w:rsidRDefault="0052327B" w:rsidP="0052327B">
            <w:pPr>
              <w:pStyle w:val="TAR"/>
              <w:rPr>
                <w:sz w:val="16"/>
              </w:rPr>
            </w:pPr>
            <w:r>
              <w:rPr>
                <w:sz w:val="16"/>
              </w:rPr>
              <w:t>1</w:t>
            </w:r>
          </w:p>
        </w:tc>
        <w:tc>
          <w:tcPr>
            <w:tcW w:w="425" w:type="dxa"/>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52327B">
        <w:tc>
          <w:tcPr>
            <w:tcW w:w="800" w:type="dxa"/>
            <w:shd w:val="solid" w:color="FFFFFF" w:fill="auto"/>
          </w:tcPr>
          <w:p w14:paraId="7B436B75" w14:textId="234E2D5E" w:rsidR="0052327B" w:rsidRDefault="0052327B" w:rsidP="0052327B">
            <w:pPr>
              <w:pStyle w:val="TAC"/>
              <w:rPr>
                <w:sz w:val="16"/>
              </w:rPr>
            </w:pPr>
            <w:r>
              <w:rPr>
                <w:sz w:val="16"/>
              </w:rPr>
              <w:t>2007-09</w:t>
            </w:r>
          </w:p>
        </w:tc>
        <w:tc>
          <w:tcPr>
            <w:tcW w:w="800" w:type="dxa"/>
            <w:shd w:val="solid" w:color="FFFFFF" w:fill="auto"/>
          </w:tcPr>
          <w:p w14:paraId="647E4F34" w14:textId="092F4099" w:rsidR="0052327B" w:rsidRDefault="0052327B" w:rsidP="0052327B">
            <w:pPr>
              <w:pStyle w:val="TAC"/>
              <w:rPr>
                <w:sz w:val="16"/>
              </w:rPr>
            </w:pPr>
            <w:r>
              <w:rPr>
                <w:sz w:val="16"/>
              </w:rPr>
              <w:t>CT-37</w:t>
            </w:r>
          </w:p>
        </w:tc>
        <w:tc>
          <w:tcPr>
            <w:tcW w:w="1094" w:type="dxa"/>
            <w:shd w:val="solid" w:color="FFFFFF" w:fill="auto"/>
          </w:tcPr>
          <w:p w14:paraId="5CB166B7" w14:textId="74CDF210" w:rsidR="0052327B" w:rsidRDefault="0052327B" w:rsidP="0052327B">
            <w:pPr>
              <w:pStyle w:val="TAC"/>
              <w:rPr>
                <w:sz w:val="16"/>
              </w:rPr>
            </w:pPr>
            <w:r>
              <w:rPr>
                <w:sz w:val="16"/>
              </w:rPr>
              <w:t>CP-070618</w:t>
            </w:r>
          </w:p>
        </w:tc>
        <w:tc>
          <w:tcPr>
            <w:tcW w:w="567" w:type="dxa"/>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shd w:val="solid" w:color="FFFFFF" w:fill="auto"/>
          </w:tcPr>
          <w:p w14:paraId="4D5F37D5" w14:textId="084339E9" w:rsidR="0052327B" w:rsidRDefault="0052327B" w:rsidP="0052327B">
            <w:pPr>
              <w:pStyle w:val="TAR"/>
              <w:rPr>
                <w:sz w:val="16"/>
              </w:rPr>
            </w:pPr>
            <w:r>
              <w:rPr>
                <w:sz w:val="16"/>
              </w:rPr>
              <w:t>1</w:t>
            </w:r>
          </w:p>
        </w:tc>
        <w:tc>
          <w:tcPr>
            <w:tcW w:w="425" w:type="dxa"/>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52327B">
        <w:tc>
          <w:tcPr>
            <w:tcW w:w="800" w:type="dxa"/>
            <w:shd w:val="solid" w:color="FFFFFF" w:fill="auto"/>
          </w:tcPr>
          <w:p w14:paraId="4FEC0487" w14:textId="7B95199C" w:rsidR="0052327B" w:rsidRDefault="0052327B" w:rsidP="0052327B">
            <w:pPr>
              <w:pStyle w:val="TAC"/>
              <w:rPr>
                <w:sz w:val="16"/>
              </w:rPr>
            </w:pPr>
            <w:r>
              <w:rPr>
                <w:sz w:val="16"/>
              </w:rPr>
              <w:t>2009-03</w:t>
            </w:r>
          </w:p>
        </w:tc>
        <w:tc>
          <w:tcPr>
            <w:tcW w:w="800" w:type="dxa"/>
            <w:shd w:val="solid" w:color="FFFFFF" w:fill="auto"/>
          </w:tcPr>
          <w:p w14:paraId="2C768703" w14:textId="22047A26" w:rsidR="0052327B" w:rsidRDefault="0052327B" w:rsidP="0052327B">
            <w:pPr>
              <w:pStyle w:val="TAC"/>
              <w:rPr>
                <w:sz w:val="16"/>
              </w:rPr>
            </w:pPr>
            <w:r>
              <w:rPr>
                <w:sz w:val="16"/>
              </w:rPr>
              <w:t>CT-42</w:t>
            </w:r>
          </w:p>
        </w:tc>
        <w:tc>
          <w:tcPr>
            <w:tcW w:w="1094" w:type="dxa"/>
            <w:shd w:val="solid" w:color="FFFFFF" w:fill="auto"/>
          </w:tcPr>
          <w:p w14:paraId="5A263B01" w14:textId="77777777" w:rsidR="0052327B" w:rsidRDefault="0052327B" w:rsidP="0052327B">
            <w:pPr>
              <w:pStyle w:val="TAC"/>
              <w:rPr>
                <w:sz w:val="16"/>
              </w:rPr>
            </w:pPr>
          </w:p>
        </w:tc>
        <w:tc>
          <w:tcPr>
            <w:tcW w:w="567" w:type="dxa"/>
            <w:shd w:val="solid" w:color="FFFFFF" w:fill="auto"/>
          </w:tcPr>
          <w:p w14:paraId="07B2890E" w14:textId="77777777" w:rsidR="0052327B" w:rsidRDefault="0052327B" w:rsidP="0052327B">
            <w:pPr>
              <w:pStyle w:val="TAL"/>
              <w:rPr>
                <w:snapToGrid w:val="0"/>
                <w:sz w:val="16"/>
                <w:lang w:val="en-AU"/>
              </w:rPr>
            </w:pPr>
          </w:p>
        </w:tc>
        <w:tc>
          <w:tcPr>
            <w:tcW w:w="283" w:type="dxa"/>
            <w:shd w:val="solid" w:color="FFFFFF" w:fill="auto"/>
          </w:tcPr>
          <w:p w14:paraId="6740A2F1" w14:textId="77777777" w:rsidR="0052327B" w:rsidRDefault="0052327B" w:rsidP="0052327B">
            <w:pPr>
              <w:pStyle w:val="TAR"/>
              <w:rPr>
                <w:sz w:val="16"/>
              </w:rPr>
            </w:pPr>
          </w:p>
        </w:tc>
        <w:tc>
          <w:tcPr>
            <w:tcW w:w="425" w:type="dxa"/>
            <w:shd w:val="solid" w:color="FFFFFF" w:fill="auto"/>
          </w:tcPr>
          <w:p w14:paraId="35B7F4FB" w14:textId="77777777" w:rsidR="0052327B" w:rsidRDefault="0052327B" w:rsidP="0052327B">
            <w:pPr>
              <w:pStyle w:val="TAC"/>
              <w:rPr>
                <w:noProof/>
                <w:sz w:val="16"/>
                <w:szCs w:val="16"/>
              </w:rPr>
            </w:pPr>
          </w:p>
        </w:tc>
        <w:tc>
          <w:tcPr>
            <w:tcW w:w="4962" w:type="dxa"/>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52327B">
        <w:tc>
          <w:tcPr>
            <w:tcW w:w="800" w:type="dxa"/>
            <w:shd w:val="solid" w:color="FFFFFF" w:fill="auto"/>
          </w:tcPr>
          <w:p w14:paraId="5A96D7CF" w14:textId="51EAC57D" w:rsidR="0052327B" w:rsidRDefault="0052327B" w:rsidP="0052327B">
            <w:pPr>
              <w:pStyle w:val="TAC"/>
              <w:rPr>
                <w:sz w:val="16"/>
              </w:rPr>
            </w:pPr>
            <w:r>
              <w:rPr>
                <w:sz w:val="16"/>
              </w:rPr>
              <w:t>2009-04</w:t>
            </w:r>
          </w:p>
        </w:tc>
        <w:tc>
          <w:tcPr>
            <w:tcW w:w="800" w:type="dxa"/>
            <w:shd w:val="solid" w:color="FFFFFF" w:fill="auto"/>
          </w:tcPr>
          <w:p w14:paraId="67E20799" w14:textId="77777777" w:rsidR="0052327B" w:rsidRDefault="0052327B" w:rsidP="0052327B">
            <w:pPr>
              <w:pStyle w:val="TAC"/>
              <w:rPr>
                <w:sz w:val="16"/>
              </w:rPr>
            </w:pPr>
          </w:p>
        </w:tc>
        <w:tc>
          <w:tcPr>
            <w:tcW w:w="1094" w:type="dxa"/>
            <w:shd w:val="solid" w:color="FFFFFF" w:fill="auto"/>
          </w:tcPr>
          <w:p w14:paraId="654A6BE5" w14:textId="77777777" w:rsidR="0052327B" w:rsidRDefault="0052327B" w:rsidP="0052327B">
            <w:pPr>
              <w:pStyle w:val="TAC"/>
              <w:rPr>
                <w:sz w:val="16"/>
              </w:rPr>
            </w:pPr>
          </w:p>
        </w:tc>
        <w:tc>
          <w:tcPr>
            <w:tcW w:w="567" w:type="dxa"/>
            <w:shd w:val="solid" w:color="FFFFFF" w:fill="auto"/>
          </w:tcPr>
          <w:p w14:paraId="731A1EEF" w14:textId="77777777" w:rsidR="0052327B" w:rsidRDefault="0052327B" w:rsidP="0052327B">
            <w:pPr>
              <w:pStyle w:val="TAL"/>
              <w:rPr>
                <w:snapToGrid w:val="0"/>
                <w:sz w:val="16"/>
                <w:lang w:val="en-AU"/>
              </w:rPr>
            </w:pPr>
          </w:p>
        </w:tc>
        <w:tc>
          <w:tcPr>
            <w:tcW w:w="283" w:type="dxa"/>
            <w:shd w:val="solid" w:color="FFFFFF" w:fill="auto"/>
          </w:tcPr>
          <w:p w14:paraId="4C21A27F" w14:textId="77777777" w:rsidR="0052327B" w:rsidRDefault="0052327B" w:rsidP="0052327B">
            <w:pPr>
              <w:pStyle w:val="TAR"/>
              <w:rPr>
                <w:sz w:val="16"/>
              </w:rPr>
            </w:pPr>
          </w:p>
        </w:tc>
        <w:tc>
          <w:tcPr>
            <w:tcW w:w="425" w:type="dxa"/>
            <w:shd w:val="solid" w:color="FFFFFF" w:fill="auto"/>
          </w:tcPr>
          <w:p w14:paraId="4163BCBA" w14:textId="77777777" w:rsidR="0052327B" w:rsidRDefault="0052327B" w:rsidP="0052327B">
            <w:pPr>
              <w:pStyle w:val="TAC"/>
              <w:rPr>
                <w:noProof/>
                <w:sz w:val="16"/>
                <w:szCs w:val="16"/>
              </w:rPr>
            </w:pPr>
          </w:p>
        </w:tc>
        <w:tc>
          <w:tcPr>
            <w:tcW w:w="4962" w:type="dxa"/>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52327B">
        <w:tc>
          <w:tcPr>
            <w:tcW w:w="800" w:type="dxa"/>
            <w:shd w:val="solid" w:color="FFFFFF" w:fill="auto"/>
          </w:tcPr>
          <w:p w14:paraId="389FD0CF" w14:textId="53EF27E0" w:rsidR="0052327B" w:rsidRDefault="0052327B" w:rsidP="0052327B">
            <w:pPr>
              <w:pStyle w:val="TAC"/>
              <w:rPr>
                <w:sz w:val="16"/>
              </w:rPr>
            </w:pPr>
            <w:r>
              <w:rPr>
                <w:sz w:val="16"/>
              </w:rPr>
              <w:t>2009-12</w:t>
            </w:r>
          </w:p>
        </w:tc>
        <w:tc>
          <w:tcPr>
            <w:tcW w:w="800" w:type="dxa"/>
            <w:shd w:val="solid" w:color="FFFFFF" w:fill="auto"/>
          </w:tcPr>
          <w:p w14:paraId="661A7628" w14:textId="18D9A0A2" w:rsidR="0052327B" w:rsidRDefault="0052327B" w:rsidP="0052327B">
            <w:pPr>
              <w:pStyle w:val="TAC"/>
              <w:rPr>
                <w:sz w:val="16"/>
              </w:rPr>
            </w:pPr>
            <w:r>
              <w:rPr>
                <w:sz w:val="16"/>
              </w:rPr>
              <w:t>CT-46</w:t>
            </w:r>
          </w:p>
        </w:tc>
        <w:tc>
          <w:tcPr>
            <w:tcW w:w="1094" w:type="dxa"/>
            <w:shd w:val="solid" w:color="FFFFFF" w:fill="auto"/>
          </w:tcPr>
          <w:p w14:paraId="2033B805" w14:textId="77777777" w:rsidR="0052327B" w:rsidRDefault="0052327B" w:rsidP="0052327B">
            <w:pPr>
              <w:pStyle w:val="TAC"/>
              <w:rPr>
                <w:sz w:val="16"/>
              </w:rPr>
            </w:pPr>
          </w:p>
        </w:tc>
        <w:tc>
          <w:tcPr>
            <w:tcW w:w="567" w:type="dxa"/>
            <w:shd w:val="solid" w:color="FFFFFF" w:fill="auto"/>
          </w:tcPr>
          <w:p w14:paraId="7B276956" w14:textId="77777777" w:rsidR="0052327B" w:rsidRDefault="0052327B" w:rsidP="0052327B">
            <w:pPr>
              <w:pStyle w:val="TAL"/>
              <w:rPr>
                <w:snapToGrid w:val="0"/>
                <w:sz w:val="16"/>
                <w:lang w:val="en-AU"/>
              </w:rPr>
            </w:pPr>
          </w:p>
        </w:tc>
        <w:tc>
          <w:tcPr>
            <w:tcW w:w="283" w:type="dxa"/>
            <w:shd w:val="solid" w:color="FFFFFF" w:fill="auto"/>
          </w:tcPr>
          <w:p w14:paraId="3200FA0F" w14:textId="77777777" w:rsidR="0052327B" w:rsidRDefault="0052327B" w:rsidP="0052327B">
            <w:pPr>
              <w:pStyle w:val="TAR"/>
              <w:rPr>
                <w:sz w:val="16"/>
              </w:rPr>
            </w:pPr>
          </w:p>
        </w:tc>
        <w:tc>
          <w:tcPr>
            <w:tcW w:w="425" w:type="dxa"/>
            <w:shd w:val="solid" w:color="FFFFFF" w:fill="auto"/>
          </w:tcPr>
          <w:p w14:paraId="6A85E7FD" w14:textId="77777777" w:rsidR="0052327B" w:rsidRDefault="0052327B" w:rsidP="0052327B">
            <w:pPr>
              <w:pStyle w:val="TAC"/>
              <w:rPr>
                <w:noProof/>
                <w:sz w:val="16"/>
                <w:szCs w:val="16"/>
              </w:rPr>
            </w:pPr>
          </w:p>
        </w:tc>
        <w:tc>
          <w:tcPr>
            <w:tcW w:w="4962" w:type="dxa"/>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52327B">
        <w:tc>
          <w:tcPr>
            <w:tcW w:w="800" w:type="dxa"/>
            <w:shd w:val="solid" w:color="FFFFFF" w:fill="auto"/>
          </w:tcPr>
          <w:p w14:paraId="013344FA" w14:textId="209DCD79" w:rsidR="0052327B" w:rsidRDefault="0052327B" w:rsidP="0052327B">
            <w:pPr>
              <w:pStyle w:val="TAC"/>
              <w:rPr>
                <w:sz w:val="16"/>
              </w:rPr>
            </w:pPr>
            <w:r>
              <w:rPr>
                <w:sz w:val="16"/>
              </w:rPr>
              <w:t>2010-09</w:t>
            </w:r>
          </w:p>
        </w:tc>
        <w:tc>
          <w:tcPr>
            <w:tcW w:w="800" w:type="dxa"/>
            <w:shd w:val="solid" w:color="FFFFFF" w:fill="auto"/>
          </w:tcPr>
          <w:p w14:paraId="26E9E198" w14:textId="60E05480" w:rsidR="0052327B" w:rsidRDefault="0052327B" w:rsidP="0052327B">
            <w:pPr>
              <w:pStyle w:val="TAC"/>
              <w:rPr>
                <w:sz w:val="16"/>
              </w:rPr>
            </w:pPr>
            <w:r>
              <w:rPr>
                <w:sz w:val="16"/>
              </w:rPr>
              <w:t>CT-49</w:t>
            </w:r>
          </w:p>
        </w:tc>
        <w:tc>
          <w:tcPr>
            <w:tcW w:w="1094" w:type="dxa"/>
            <w:shd w:val="solid" w:color="FFFFFF" w:fill="auto"/>
          </w:tcPr>
          <w:p w14:paraId="75805597" w14:textId="19169F86" w:rsidR="0052327B" w:rsidRDefault="0052327B" w:rsidP="0052327B">
            <w:pPr>
              <w:pStyle w:val="TAC"/>
              <w:rPr>
                <w:sz w:val="16"/>
              </w:rPr>
            </w:pPr>
            <w:r>
              <w:rPr>
                <w:sz w:val="16"/>
              </w:rPr>
              <w:t>CP-100588</w:t>
            </w:r>
          </w:p>
        </w:tc>
        <w:tc>
          <w:tcPr>
            <w:tcW w:w="567" w:type="dxa"/>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shd w:val="solid" w:color="FFFFFF" w:fill="auto"/>
          </w:tcPr>
          <w:p w14:paraId="29E4F845" w14:textId="5C77DC31" w:rsidR="0052327B" w:rsidRDefault="0052327B" w:rsidP="0052327B">
            <w:pPr>
              <w:pStyle w:val="TAR"/>
              <w:rPr>
                <w:sz w:val="16"/>
              </w:rPr>
            </w:pPr>
            <w:r>
              <w:rPr>
                <w:sz w:val="16"/>
              </w:rPr>
              <w:t>1</w:t>
            </w:r>
          </w:p>
        </w:tc>
        <w:tc>
          <w:tcPr>
            <w:tcW w:w="425" w:type="dxa"/>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52327B">
        <w:tc>
          <w:tcPr>
            <w:tcW w:w="800" w:type="dxa"/>
            <w:shd w:val="solid" w:color="FFFFFF" w:fill="auto"/>
          </w:tcPr>
          <w:p w14:paraId="320CE0E4" w14:textId="7D63D94E" w:rsidR="0052327B" w:rsidRDefault="0052327B" w:rsidP="0052327B">
            <w:pPr>
              <w:pStyle w:val="TAC"/>
              <w:rPr>
                <w:sz w:val="16"/>
              </w:rPr>
            </w:pPr>
            <w:r>
              <w:rPr>
                <w:sz w:val="16"/>
              </w:rPr>
              <w:t>2010-12</w:t>
            </w:r>
          </w:p>
        </w:tc>
        <w:tc>
          <w:tcPr>
            <w:tcW w:w="800" w:type="dxa"/>
            <w:shd w:val="solid" w:color="FFFFFF" w:fill="auto"/>
          </w:tcPr>
          <w:p w14:paraId="331C4A12" w14:textId="7A9491AC" w:rsidR="0052327B" w:rsidRDefault="0052327B" w:rsidP="0052327B">
            <w:pPr>
              <w:pStyle w:val="TAC"/>
              <w:rPr>
                <w:sz w:val="16"/>
              </w:rPr>
            </w:pPr>
            <w:r>
              <w:rPr>
                <w:sz w:val="16"/>
              </w:rPr>
              <w:t>CT-50</w:t>
            </w:r>
          </w:p>
        </w:tc>
        <w:tc>
          <w:tcPr>
            <w:tcW w:w="1094" w:type="dxa"/>
            <w:shd w:val="solid" w:color="FFFFFF" w:fill="auto"/>
          </w:tcPr>
          <w:p w14:paraId="5F5253B4" w14:textId="30A57BEE" w:rsidR="0052327B" w:rsidRDefault="0052327B" w:rsidP="0052327B">
            <w:pPr>
              <w:pStyle w:val="TAC"/>
              <w:rPr>
                <w:sz w:val="16"/>
              </w:rPr>
            </w:pPr>
            <w:r>
              <w:rPr>
                <w:sz w:val="16"/>
              </w:rPr>
              <w:t>CP-100832</w:t>
            </w:r>
          </w:p>
        </w:tc>
        <w:tc>
          <w:tcPr>
            <w:tcW w:w="567" w:type="dxa"/>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shd w:val="solid" w:color="FFFFFF" w:fill="auto"/>
          </w:tcPr>
          <w:p w14:paraId="6E7E92F5" w14:textId="50B9B1E7" w:rsidR="0052327B" w:rsidRDefault="0052327B" w:rsidP="0052327B">
            <w:pPr>
              <w:pStyle w:val="TAR"/>
              <w:rPr>
                <w:sz w:val="16"/>
              </w:rPr>
            </w:pPr>
            <w:r>
              <w:rPr>
                <w:sz w:val="16"/>
              </w:rPr>
              <w:t>1</w:t>
            </w:r>
          </w:p>
        </w:tc>
        <w:tc>
          <w:tcPr>
            <w:tcW w:w="425" w:type="dxa"/>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52327B">
        <w:tc>
          <w:tcPr>
            <w:tcW w:w="800" w:type="dxa"/>
            <w:shd w:val="solid" w:color="FFFFFF" w:fill="auto"/>
          </w:tcPr>
          <w:p w14:paraId="5738F994" w14:textId="350A83DE" w:rsidR="0052327B" w:rsidRDefault="0052327B" w:rsidP="0052327B">
            <w:pPr>
              <w:pStyle w:val="TAC"/>
              <w:rPr>
                <w:sz w:val="16"/>
              </w:rPr>
            </w:pPr>
            <w:r>
              <w:rPr>
                <w:sz w:val="16"/>
              </w:rPr>
              <w:t>2010-12</w:t>
            </w:r>
          </w:p>
        </w:tc>
        <w:tc>
          <w:tcPr>
            <w:tcW w:w="800" w:type="dxa"/>
            <w:shd w:val="solid" w:color="FFFFFF" w:fill="auto"/>
          </w:tcPr>
          <w:p w14:paraId="3FCB96E8" w14:textId="6F719D22" w:rsidR="0052327B" w:rsidRDefault="0052327B" w:rsidP="0052327B">
            <w:pPr>
              <w:pStyle w:val="TAC"/>
              <w:rPr>
                <w:sz w:val="16"/>
              </w:rPr>
            </w:pPr>
            <w:r>
              <w:rPr>
                <w:sz w:val="16"/>
              </w:rPr>
              <w:t>SP-51</w:t>
            </w:r>
          </w:p>
        </w:tc>
        <w:tc>
          <w:tcPr>
            <w:tcW w:w="1094" w:type="dxa"/>
            <w:shd w:val="solid" w:color="FFFFFF" w:fill="auto"/>
          </w:tcPr>
          <w:p w14:paraId="00690A97" w14:textId="77777777" w:rsidR="0052327B" w:rsidRDefault="0052327B" w:rsidP="0052327B">
            <w:pPr>
              <w:pStyle w:val="TAC"/>
              <w:rPr>
                <w:sz w:val="16"/>
              </w:rPr>
            </w:pPr>
          </w:p>
        </w:tc>
        <w:tc>
          <w:tcPr>
            <w:tcW w:w="567" w:type="dxa"/>
            <w:shd w:val="solid" w:color="FFFFFF" w:fill="auto"/>
          </w:tcPr>
          <w:p w14:paraId="58C80132" w14:textId="77777777" w:rsidR="0052327B" w:rsidRDefault="0052327B" w:rsidP="0052327B">
            <w:pPr>
              <w:pStyle w:val="TAL"/>
              <w:rPr>
                <w:snapToGrid w:val="0"/>
                <w:sz w:val="16"/>
                <w:lang w:val="en-AU"/>
              </w:rPr>
            </w:pPr>
          </w:p>
        </w:tc>
        <w:tc>
          <w:tcPr>
            <w:tcW w:w="283" w:type="dxa"/>
            <w:shd w:val="solid" w:color="FFFFFF" w:fill="auto"/>
          </w:tcPr>
          <w:p w14:paraId="0BE2B9CE" w14:textId="77777777" w:rsidR="0052327B" w:rsidRDefault="0052327B" w:rsidP="0052327B">
            <w:pPr>
              <w:pStyle w:val="TAR"/>
              <w:rPr>
                <w:sz w:val="16"/>
              </w:rPr>
            </w:pPr>
          </w:p>
        </w:tc>
        <w:tc>
          <w:tcPr>
            <w:tcW w:w="425" w:type="dxa"/>
            <w:shd w:val="solid" w:color="FFFFFF" w:fill="auto"/>
          </w:tcPr>
          <w:p w14:paraId="13FEBF26" w14:textId="77777777" w:rsidR="0052327B" w:rsidRDefault="0052327B" w:rsidP="0052327B">
            <w:pPr>
              <w:pStyle w:val="TAC"/>
              <w:rPr>
                <w:noProof/>
                <w:sz w:val="16"/>
                <w:szCs w:val="16"/>
              </w:rPr>
            </w:pPr>
          </w:p>
        </w:tc>
        <w:tc>
          <w:tcPr>
            <w:tcW w:w="4962" w:type="dxa"/>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52327B">
        <w:tc>
          <w:tcPr>
            <w:tcW w:w="800" w:type="dxa"/>
            <w:shd w:val="solid" w:color="FFFFFF" w:fill="auto"/>
          </w:tcPr>
          <w:p w14:paraId="45E3BB94" w14:textId="4E83F283" w:rsidR="0052327B" w:rsidRDefault="0052327B" w:rsidP="0052327B">
            <w:pPr>
              <w:pStyle w:val="TAC"/>
              <w:rPr>
                <w:sz w:val="16"/>
              </w:rPr>
            </w:pPr>
            <w:r w:rsidRPr="0052327B">
              <w:rPr>
                <w:sz w:val="16"/>
              </w:rPr>
              <w:t>2012-09</w:t>
            </w:r>
          </w:p>
        </w:tc>
        <w:tc>
          <w:tcPr>
            <w:tcW w:w="800" w:type="dxa"/>
            <w:shd w:val="solid" w:color="FFFFFF" w:fill="auto"/>
          </w:tcPr>
          <w:p w14:paraId="4C9FF661" w14:textId="36FB60EF" w:rsidR="0052327B" w:rsidRDefault="0052327B" w:rsidP="0052327B">
            <w:pPr>
              <w:pStyle w:val="TAC"/>
              <w:rPr>
                <w:sz w:val="16"/>
              </w:rPr>
            </w:pPr>
            <w:r w:rsidRPr="0052327B">
              <w:rPr>
                <w:sz w:val="16"/>
              </w:rPr>
              <w:t>SP-57</w:t>
            </w:r>
          </w:p>
        </w:tc>
        <w:tc>
          <w:tcPr>
            <w:tcW w:w="1094" w:type="dxa"/>
            <w:shd w:val="solid" w:color="FFFFFF" w:fill="auto"/>
          </w:tcPr>
          <w:p w14:paraId="2FBBCA5F" w14:textId="77777777" w:rsidR="0052327B" w:rsidRDefault="0052327B" w:rsidP="0052327B">
            <w:pPr>
              <w:pStyle w:val="TAC"/>
              <w:rPr>
                <w:sz w:val="16"/>
              </w:rPr>
            </w:pPr>
          </w:p>
        </w:tc>
        <w:tc>
          <w:tcPr>
            <w:tcW w:w="567" w:type="dxa"/>
            <w:shd w:val="solid" w:color="FFFFFF" w:fill="auto"/>
          </w:tcPr>
          <w:p w14:paraId="524F5DE6" w14:textId="77777777" w:rsidR="0052327B" w:rsidRDefault="0052327B" w:rsidP="0052327B">
            <w:pPr>
              <w:pStyle w:val="TAL"/>
              <w:rPr>
                <w:snapToGrid w:val="0"/>
                <w:sz w:val="16"/>
                <w:lang w:val="en-AU"/>
              </w:rPr>
            </w:pPr>
          </w:p>
        </w:tc>
        <w:tc>
          <w:tcPr>
            <w:tcW w:w="283" w:type="dxa"/>
            <w:shd w:val="solid" w:color="FFFFFF" w:fill="auto"/>
          </w:tcPr>
          <w:p w14:paraId="49D23405" w14:textId="77777777" w:rsidR="0052327B" w:rsidRDefault="0052327B" w:rsidP="0052327B">
            <w:pPr>
              <w:pStyle w:val="TAR"/>
              <w:rPr>
                <w:sz w:val="16"/>
              </w:rPr>
            </w:pPr>
          </w:p>
        </w:tc>
        <w:tc>
          <w:tcPr>
            <w:tcW w:w="425" w:type="dxa"/>
            <w:shd w:val="solid" w:color="FFFFFF" w:fill="auto"/>
          </w:tcPr>
          <w:p w14:paraId="20227A23" w14:textId="77777777" w:rsidR="0052327B" w:rsidRDefault="0052327B" w:rsidP="0052327B">
            <w:pPr>
              <w:pStyle w:val="TAC"/>
              <w:rPr>
                <w:noProof/>
                <w:sz w:val="16"/>
                <w:szCs w:val="16"/>
              </w:rPr>
            </w:pPr>
          </w:p>
        </w:tc>
        <w:tc>
          <w:tcPr>
            <w:tcW w:w="4962" w:type="dxa"/>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52327B">
        <w:tc>
          <w:tcPr>
            <w:tcW w:w="800" w:type="dxa"/>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52327B">
        <w:tc>
          <w:tcPr>
            <w:tcW w:w="800" w:type="dxa"/>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shd w:val="solid" w:color="FFFFFF" w:fill="auto"/>
          </w:tcPr>
          <w:p w14:paraId="1E2B1B44" w14:textId="77777777" w:rsidR="0052327B" w:rsidRPr="0052327B" w:rsidRDefault="0052327B" w:rsidP="0052327B">
            <w:pPr>
              <w:pStyle w:val="TAC"/>
              <w:rPr>
                <w:noProof/>
                <w:sz w:val="16"/>
                <w:szCs w:val="16"/>
              </w:rPr>
            </w:pPr>
          </w:p>
        </w:tc>
        <w:tc>
          <w:tcPr>
            <w:tcW w:w="567" w:type="dxa"/>
            <w:shd w:val="solid" w:color="FFFFFF" w:fill="auto"/>
          </w:tcPr>
          <w:p w14:paraId="76C1CD67" w14:textId="77777777" w:rsidR="0052327B" w:rsidRPr="0052327B" w:rsidRDefault="0052327B" w:rsidP="0052327B">
            <w:pPr>
              <w:pStyle w:val="TAL"/>
              <w:rPr>
                <w:noProof/>
                <w:sz w:val="16"/>
                <w:szCs w:val="16"/>
              </w:rPr>
            </w:pPr>
          </w:p>
        </w:tc>
        <w:tc>
          <w:tcPr>
            <w:tcW w:w="283" w:type="dxa"/>
            <w:shd w:val="solid" w:color="FFFFFF" w:fill="auto"/>
          </w:tcPr>
          <w:p w14:paraId="03F1D01F" w14:textId="77777777" w:rsidR="0052327B" w:rsidRPr="0052327B" w:rsidRDefault="0052327B" w:rsidP="0052327B">
            <w:pPr>
              <w:pStyle w:val="TAR"/>
              <w:rPr>
                <w:noProof/>
                <w:sz w:val="16"/>
                <w:szCs w:val="16"/>
              </w:rPr>
            </w:pPr>
          </w:p>
        </w:tc>
        <w:tc>
          <w:tcPr>
            <w:tcW w:w="425" w:type="dxa"/>
            <w:shd w:val="solid" w:color="FFFFFF" w:fill="auto"/>
          </w:tcPr>
          <w:p w14:paraId="6EC9F7B8" w14:textId="77777777" w:rsidR="0052327B" w:rsidRPr="0052327B" w:rsidRDefault="0052327B" w:rsidP="0052327B">
            <w:pPr>
              <w:pStyle w:val="TAC"/>
              <w:rPr>
                <w:noProof/>
                <w:sz w:val="16"/>
                <w:szCs w:val="16"/>
              </w:rPr>
            </w:pPr>
          </w:p>
        </w:tc>
        <w:tc>
          <w:tcPr>
            <w:tcW w:w="4962" w:type="dxa"/>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52327B">
        <w:tc>
          <w:tcPr>
            <w:tcW w:w="800" w:type="dxa"/>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52327B">
        <w:tc>
          <w:tcPr>
            <w:tcW w:w="800" w:type="dxa"/>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52327B">
        <w:tc>
          <w:tcPr>
            <w:tcW w:w="800" w:type="dxa"/>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52327B">
        <w:tc>
          <w:tcPr>
            <w:tcW w:w="800" w:type="dxa"/>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lastRenderedPageBreak/>
              <w:t>2019-06</w:t>
            </w:r>
          </w:p>
        </w:tc>
        <w:tc>
          <w:tcPr>
            <w:tcW w:w="800" w:type="dxa"/>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shd w:val="solid" w:color="FFFFFF" w:fill="auto"/>
          </w:tcPr>
          <w:p w14:paraId="25C5CC4C" w14:textId="77777777" w:rsidR="0052327B" w:rsidRPr="0052327B" w:rsidRDefault="0052327B" w:rsidP="0052327B">
            <w:pPr>
              <w:pStyle w:val="TAL"/>
              <w:rPr>
                <w:noProof/>
                <w:sz w:val="16"/>
                <w:szCs w:val="16"/>
              </w:rPr>
            </w:pPr>
          </w:p>
        </w:tc>
        <w:tc>
          <w:tcPr>
            <w:tcW w:w="283" w:type="dxa"/>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52327B">
        <w:tc>
          <w:tcPr>
            <w:tcW w:w="800" w:type="dxa"/>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t>2019-06</w:t>
            </w:r>
          </w:p>
        </w:tc>
        <w:tc>
          <w:tcPr>
            <w:tcW w:w="800" w:type="dxa"/>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shd w:val="solid" w:color="FFFFFF" w:fill="auto"/>
          </w:tcPr>
          <w:p w14:paraId="152C1A92" w14:textId="77777777" w:rsidR="0052327B" w:rsidRPr="0052327B" w:rsidRDefault="0052327B" w:rsidP="0052327B">
            <w:pPr>
              <w:pStyle w:val="TAL"/>
              <w:rPr>
                <w:noProof/>
                <w:sz w:val="16"/>
                <w:szCs w:val="16"/>
              </w:rPr>
            </w:pPr>
          </w:p>
        </w:tc>
        <w:tc>
          <w:tcPr>
            <w:tcW w:w="283" w:type="dxa"/>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52327B">
        <w:tc>
          <w:tcPr>
            <w:tcW w:w="800" w:type="dxa"/>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52327B">
        <w:tc>
          <w:tcPr>
            <w:tcW w:w="800" w:type="dxa"/>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52327B">
        <w:tc>
          <w:tcPr>
            <w:tcW w:w="800" w:type="dxa"/>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52327B">
        <w:tc>
          <w:tcPr>
            <w:tcW w:w="800" w:type="dxa"/>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52327B">
        <w:tc>
          <w:tcPr>
            <w:tcW w:w="800" w:type="dxa"/>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52327B">
        <w:tc>
          <w:tcPr>
            <w:tcW w:w="800" w:type="dxa"/>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D4EE11B" w14:textId="77777777" w:rsidR="0052327B" w:rsidRPr="0052327B" w:rsidRDefault="0052327B" w:rsidP="0052327B">
            <w:pPr>
              <w:pStyle w:val="TAC"/>
              <w:rPr>
                <w:noProof/>
                <w:sz w:val="16"/>
                <w:szCs w:val="16"/>
              </w:rPr>
            </w:pPr>
          </w:p>
        </w:tc>
        <w:tc>
          <w:tcPr>
            <w:tcW w:w="4962" w:type="dxa"/>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52327B">
        <w:tc>
          <w:tcPr>
            <w:tcW w:w="800" w:type="dxa"/>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52327B">
        <w:tc>
          <w:tcPr>
            <w:tcW w:w="800" w:type="dxa"/>
            <w:shd w:val="solid" w:color="FFFFFF" w:fill="auto"/>
          </w:tcPr>
          <w:p w14:paraId="0D12B63C" w14:textId="2C522D5B" w:rsidR="00110A65" w:rsidRDefault="00110A65" w:rsidP="0052327B">
            <w:pPr>
              <w:pStyle w:val="TAC"/>
              <w:rPr>
                <w:noProof/>
                <w:sz w:val="16"/>
                <w:szCs w:val="16"/>
              </w:rPr>
            </w:pPr>
            <w:r>
              <w:rPr>
                <w:noProof/>
                <w:sz w:val="16"/>
                <w:szCs w:val="16"/>
              </w:rPr>
              <w:t>2022-0</w:t>
            </w:r>
            <w:r>
              <w:rPr>
                <w:noProof/>
                <w:sz w:val="16"/>
                <w:szCs w:val="16"/>
              </w:rPr>
              <w:t>6</w:t>
            </w:r>
          </w:p>
        </w:tc>
        <w:tc>
          <w:tcPr>
            <w:tcW w:w="800" w:type="dxa"/>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shd w:val="solid" w:color="FFFFFF" w:fill="auto"/>
          </w:tcPr>
          <w:p w14:paraId="4478FAE6" w14:textId="0C7CB2AB" w:rsidR="00110A65" w:rsidRDefault="00110A65" w:rsidP="0052327B">
            <w:pPr>
              <w:pStyle w:val="TAL"/>
              <w:rPr>
                <w:noProof/>
                <w:sz w:val="16"/>
                <w:szCs w:val="16"/>
              </w:rPr>
            </w:pPr>
            <w:r>
              <w:rPr>
                <w:noProof/>
                <w:sz w:val="16"/>
                <w:szCs w:val="16"/>
              </w:rPr>
              <w:t>Simplification of TS 31.122</w:t>
            </w:r>
          </w:p>
        </w:tc>
        <w:tc>
          <w:tcPr>
            <w:tcW w:w="708" w:type="dxa"/>
            <w:shd w:val="solid" w:color="FFFFFF" w:fill="auto"/>
          </w:tcPr>
          <w:p w14:paraId="703E0FD6" w14:textId="2077B5DE" w:rsidR="00110A65" w:rsidRDefault="00110A65" w:rsidP="0052327B">
            <w:pPr>
              <w:pStyle w:val="TAC"/>
              <w:rPr>
                <w:noProof/>
                <w:sz w:val="16"/>
                <w:szCs w:val="16"/>
              </w:rPr>
            </w:pPr>
            <w:r>
              <w:rPr>
                <w:noProof/>
                <w:sz w:val="16"/>
                <w:szCs w:val="16"/>
              </w:rPr>
              <w:t>17.1.0</w:t>
            </w:r>
          </w:p>
        </w:tc>
      </w:tr>
      <w:bookmarkEnd w:id="449"/>
    </w:tbl>
    <w:p w14:paraId="18F203D6" w14:textId="77777777" w:rsidR="0052327B" w:rsidRPr="00235394" w:rsidRDefault="0052327B" w:rsidP="0052327B"/>
    <w:sectPr w:rsidR="0052327B"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B7C36" w14:textId="77777777" w:rsidR="00530FD4" w:rsidRDefault="00530FD4">
      <w:r>
        <w:separator/>
      </w:r>
    </w:p>
  </w:endnote>
  <w:endnote w:type="continuationSeparator" w:id="0">
    <w:p w14:paraId="3EC2BD5F" w14:textId="77777777" w:rsidR="00530FD4" w:rsidRDefault="00530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E831" w14:textId="77777777"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6416" w14:textId="77777777" w:rsidR="00530FD4" w:rsidRDefault="00530FD4">
      <w:r>
        <w:separator/>
      </w:r>
    </w:p>
  </w:footnote>
  <w:footnote w:type="continuationSeparator" w:id="0">
    <w:p w14:paraId="595E6466" w14:textId="77777777" w:rsidR="00530FD4" w:rsidRDefault="00530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3B464" w14:textId="35C34D99" w:rsidR="00225FD6" w:rsidRDefault="00225FD6">
    <w:pPr>
      <w:pStyle w:val="Header"/>
      <w:framePr w:wrap="auto" w:vAnchor="text" w:hAnchor="margin" w:y="1"/>
      <w:widowControl/>
    </w:pPr>
    <w:r>
      <w:fldChar w:fldCharType="begin"/>
    </w:r>
    <w:r>
      <w:instrText xml:space="preserve">STYLEREF ZGSM </w:instrText>
    </w:r>
    <w:r>
      <w:fldChar w:fldCharType="separate"/>
    </w:r>
    <w:r w:rsidR="00085F05">
      <w:rPr>
        <w:noProof/>
      </w:rPr>
      <w:t>Release 17</w:t>
    </w:r>
    <w:r>
      <w:fldChar w:fldCharType="end"/>
    </w:r>
  </w:p>
  <w:p w14:paraId="08FC3D18" w14:textId="1F2A48AB"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EC78" w14:textId="668E829E"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21E91D4B"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F05">
      <w:rPr>
        <w:rFonts w:ascii="Arial" w:hAnsi="Arial" w:cs="Arial"/>
        <w:b/>
        <w:noProof/>
        <w:sz w:val="18"/>
        <w:szCs w:val="18"/>
      </w:rPr>
      <w:t>Release 17</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2"/>
  </w:num>
  <w:num w:numId="5">
    <w:abstractNumId w:val="5"/>
  </w:num>
  <w:num w:numId="6">
    <w:abstractNumId w:val="13"/>
  </w:num>
  <w:num w:numId="7">
    <w:abstractNumId w:val="9"/>
  </w:num>
  <w:num w:numId="8">
    <w:abstractNumId w:val="8"/>
  </w:num>
  <w:num w:numId="9">
    <w:abstractNumId w:val="6"/>
  </w:num>
  <w:num w:numId="10">
    <w:abstractNumId w:val="15"/>
  </w:num>
  <w:num w:numId="11">
    <w:abstractNumId w:val="14"/>
  </w:num>
  <w:num w:numId="12">
    <w:abstractNumId w:val="10"/>
  </w:num>
  <w:num w:numId="13">
    <w:abstractNumId w:val="2"/>
  </w:num>
  <w:num w:numId="14">
    <w:abstractNumId w:val="7"/>
  </w:num>
  <w:num w:numId="15">
    <w:abstractNumId w:val="11"/>
  </w:num>
  <w:num w:numId="16">
    <w:abstractNumId w:val="16"/>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370E"/>
    <w:rsid w:val="00051834"/>
    <w:rsid w:val="00054A22"/>
    <w:rsid w:val="00062023"/>
    <w:rsid w:val="000655A6"/>
    <w:rsid w:val="00080512"/>
    <w:rsid w:val="00085F05"/>
    <w:rsid w:val="000C47C3"/>
    <w:rsid w:val="000D58AB"/>
    <w:rsid w:val="00110A65"/>
    <w:rsid w:val="00133525"/>
    <w:rsid w:val="00141655"/>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3971"/>
    <w:rsid w:val="00423334"/>
    <w:rsid w:val="004345EC"/>
    <w:rsid w:val="00465515"/>
    <w:rsid w:val="004D3578"/>
    <w:rsid w:val="004E213A"/>
    <w:rsid w:val="004F0988"/>
    <w:rsid w:val="004F3340"/>
    <w:rsid w:val="0052327B"/>
    <w:rsid w:val="00530FD4"/>
    <w:rsid w:val="0053388B"/>
    <w:rsid w:val="00535773"/>
    <w:rsid w:val="00543E6C"/>
    <w:rsid w:val="00565087"/>
    <w:rsid w:val="00597B11"/>
    <w:rsid w:val="005A1DC3"/>
    <w:rsid w:val="005D2E01"/>
    <w:rsid w:val="005D7526"/>
    <w:rsid w:val="005E4BB2"/>
    <w:rsid w:val="005F0C30"/>
    <w:rsid w:val="00602AEA"/>
    <w:rsid w:val="00614FDF"/>
    <w:rsid w:val="0063543D"/>
    <w:rsid w:val="00647114"/>
    <w:rsid w:val="006A323F"/>
    <w:rsid w:val="006B30D0"/>
    <w:rsid w:val="006C3D95"/>
    <w:rsid w:val="006E5C86"/>
    <w:rsid w:val="00701116"/>
    <w:rsid w:val="00713C44"/>
    <w:rsid w:val="00734A5B"/>
    <w:rsid w:val="0074026F"/>
    <w:rsid w:val="007404A6"/>
    <w:rsid w:val="007429F6"/>
    <w:rsid w:val="00744E76"/>
    <w:rsid w:val="00774DA4"/>
    <w:rsid w:val="00781F0F"/>
    <w:rsid w:val="007B600E"/>
    <w:rsid w:val="007C1AC5"/>
    <w:rsid w:val="007F0F4A"/>
    <w:rsid w:val="008028A4"/>
    <w:rsid w:val="00830747"/>
    <w:rsid w:val="008768CA"/>
    <w:rsid w:val="008C384C"/>
    <w:rsid w:val="0090271F"/>
    <w:rsid w:val="00902E23"/>
    <w:rsid w:val="009114D7"/>
    <w:rsid w:val="0091348E"/>
    <w:rsid w:val="00917CCB"/>
    <w:rsid w:val="00927E2D"/>
    <w:rsid w:val="00942EC2"/>
    <w:rsid w:val="009F37B7"/>
    <w:rsid w:val="00A10F02"/>
    <w:rsid w:val="00A164B4"/>
    <w:rsid w:val="00A26956"/>
    <w:rsid w:val="00A27486"/>
    <w:rsid w:val="00A53724"/>
    <w:rsid w:val="00A56066"/>
    <w:rsid w:val="00A73129"/>
    <w:rsid w:val="00A82346"/>
    <w:rsid w:val="00A92BA1"/>
    <w:rsid w:val="00AB28B5"/>
    <w:rsid w:val="00AC003D"/>
    <w:rsid w:val="00AC6BC6"/>
    <w:rsid w:val="00AE3E2B"/>
    <w:rsid w:val="00AE65E2"/>
    <w:rsid w:val="00B15449"/>
    <w:rsid w:val="00B93086"/>
    <w:rsid w:val="00B965FB"/>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rsid w:val="00322BB6"/>
    <w:rPr>
      <w:rFonts w:ascii="Arial" w:hAnsi="Arial"/>
      <w:b/>
      <w:sz w:val="18"/>
      <w:lang w:eastAsia="en-US"/>
    </w:rPr>
  </w:style>
  <w:style w:type="character" w:customStyle="1" w:styleId="THChar">
    <w:name w:val="TH Char"/>
    <w:link w:val="TH"/>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numbering" w:customStyle="1" w:styleId="NoList1">
    <w:name w:val="No List1"/>
    <w:next w:val="NoList"/>
    <w:uiPriority w:val="99"/>
    <w:semiHidden/>
    <w:unhideWhenUsed/>
    <w:rsid w:val="00322BB6"/>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eastAsia="en-US"/>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10523</Words>
  <Characters>59983</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31.122_CR0074R1_(Rel-17)_TEI17</cp:lastModifiedBy>
  <cp:revision>7</cp:revision>
  <cp:lastPrinted>2019-02-25T14:05:00Z</cp:lastPrinted>
  <dcterms:created xsi:type="dcterms:W3CDTF">2022-04-01T14:13:00Z</dcterms:created>
  <dcterms:modified xsi:type="dcterms:W3CDTF">2022-06-24T11:22:00Z</dcterms:modified>
</cp:coreProperties>
</file>