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06CBC34"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E320B2">
              <w:t>0</w:t>
            </w:r>
            <w:r w:rsidRPr="00A46F57">
              <w:t>.</w:t>
            </w:r>
            <w:r w:rsidR="00E320B2">
              <w:t>5</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E320B2">
              <w:rPr>
                <w:sz w:val="32"/>
              </w:rPr>
              <w:t>5</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7455740"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319EED32" w14:textId="4625A7C7" w:rsidR="00C6316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63166">
        <w:t>Foreword</w:t>
      </w:r>
      <w:r w:rsidR="00C63166">
        <w:tab/>
      </w:r>
      <w:r w:rsidR="00C63166">
        <w:fldChar w:fldCharType="begin" w:fldLock="1"/>
      </w:r>
      <w:r w:rsidR="00C63166">
        <w:instrText xml:space="preserve"> PAGEREF _Toc136842748 \h </w:instrText>
      </w:r>
      <w:r w:rsidR="00C63166">
        <w:fldChar w:fldCharType="separate"/>
      </w:r>
      <w:r w:rsidR="00C63166">
        <w:t>5</w:t>
      </w:r>
      <w:r w:rsidR="00C63166">
        <w:fldChar w:fldCharType="end"/>
      </w:r>
    </w:p>
    <w:p w14:paraId="38FE708E" w14:textId="449D8ABE" w:rsidR="00C63166" w:rsidRDefault="00C6316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_Toc136842749 \h </w:instrText>
      </w:r>
      <w:r>
        <w:fldChar w:fldCharType="separate"/>
      </w:r>
      <w:r>
        <w:t>6</w:t>
      </w:r>
      <w:r>
        <w:fldChar w:fldCharType="end"/>
      </w:r>
    </w:p>
    <w:p w14:paraId="1430C5D0" w14:textId="15BABD5C" w:rsidR="00C63166" w:rsidRDefault="00C631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_Toc136842750 \h </w:instrText>
      </w:r>
      <w:r>
        <w:fldChar w:fldCharType="separate"/>
      </w:r>
      <w:r>
        <w:t>7</w:t>
      </w:r>
      <w:r>
        <w:fldChar w:fldCharType="end"/>
      </w:r>
    </w:p>
    <w:p w14:paraId="2E218851" w14:textId="5EC64C23" w:rsidR="00C63166" w:rsidRDefault="00C631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_Toc136842751 \h </w:instrText>
      </w:r>
      <w:r>
        <w:fldChar w:fldCharType="separate"/>
      </w:r>
      <w:r>
        <w:t>7</w:t>
      </w:r>
      <w:r>
        <w:fldChar w:fldCharType="end"/>
      </w:r>
    </w:p>
    <w:p w14:paraId="57775767" w14:textId="490F2FD4" w:rsidR="00C63166" w:rsidRDefault="00C631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_Toc136842752 \h </w:instrText>
      </w:r>
      <w:r>
        <w:fldChar w:fldCharType="separate"/>
      </w:r>
      <w:r>
        <w:t>7</w:t>
      </w:r>
      <w:r>
        <w:fldChar w:fldCharType="end"/>
      </w:r>
    </w:p>
    <w:p w14:paraId="1860EB4E" w14:textId="7293E1FE" w:rsidR="00C63166" w:rsidRDefault="00C631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_Toc136842753 \h </w:instrText>
      </w:r>
      <w:r>
        <w:fldChar w:fldCharType="separate"/>
      </w:r>
      <w:r>
        <w:t>7</w:t>
      </w:r>
      <w:r>
        <w:fldChar w:fldCharType="end"/>
      </w:r>
    </w:p>
    <w:p w14:paraId="592FBD7E" w14:textId="0E46BC57" w:rsidR="00C63166" w:rsidRDefault="00C631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_Toc136842754 \h </w:instrText>
      </w:r>
      <w:r>
        <w:fldChar w:fldCharType="separate"/>
      </w:r>
      <w:r>
        <w:t>7</w:t>
      </w:r>
      <w:r>
        <w:fldChar w:fldCharType="end"/>
      </w:r>
    </w:p>
    <w:p w14:paraId="1785606B" w14:textId="23B33664" w:rsidR="00C63166" w:rsidRDefault="00C631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_Toc136842755 \h </w:instrText>
      </w:r>
      <w:r>
        <w:fldChar w:fldCharType="separate"/>
      </w:r>
      <w:r>
        <w:t>8</w:t>
      </w:r>
      <w:r>
        <w:fldChar w:fldCharType="end"/>
      </w:r>
    </w:p>
    <w:p w14:paraId="72D0B3F2" w14:textId="76BEB99D" w:rsidR="00C63166" w:rsidRDefault="00C6316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_Toc136842756 \h </w:instrText>
      </w:r>
      <w:r>
        <w:fldChar w:fldCharType="separate"/>
      </w:r>
      <w:r>
        <w:t>8</w:t>
      </w:r>
      <w:r>
        <w:fldChar w:fldCharType="end"/>
      </w:r>
    </w:p>
    <w:p w14:paraId="4B944B44" w14:textId="3D7D44B7" w:rsidR="00C63166" w:rsidRDefault="00C63166">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_Toc136842757 \h </w:instrText>
      </w:r>
      <w:r>
        <w:fldChar w:fldCharType="separate"/>
      </w:r>
      <w:r>
        <w:t>8</w:t>
      </w:r>
      <w:r>
        <w:fldChar w:fldCharType="end"/>
      </w:r>
    </w:p>
    <w:p w14:paraId="13184F64" w14:textId="6C8656C2" w:rsidR="00C63166" w:rsidRDefault="00C63166">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_Toc136842758 \h </w:instrText>
      </w:r>
      <w:r>
        <w:fldChar w:fldCharType="separate"/>
      </w:r>
      <w:r>
        <w:t>8</w:t>
      </w:r>
      <w:r>
        <w:fldChar w:fldCharType="end"/>
      </w:r>
    </w:p>
    <w:p w14:paraId="26AA6115" w14:textId="64234BC5" w:rsidR="00C63166" w:rsidRDefault="00C63166">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_Toc136842759 \h </w:instrText>
      </w:r>
      <w:r>
        <w:fldChar w:fldCharType="separate"/>
      </w:r>
      <w:r>
        <w:t>8</w:t>
      </w:r>
      <w:r>
        <w:fldChar w:fldCharType="end"/>
      </w:r>
    </w:p>
    <w:p w14:paraId="715B2D7B" w14:textId="25E9F911" w:rsidR="00C63166" w:rsidRDefault="00C63166">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_Toc136842760 \h </w:instrText>
      </w:r>
      <w:r>
        <w:fldChar w:fldCharType="separate"/>
      </w:r>
      <w:r>
        <w:t>8</w:t>
      </w:r>
      <w:r>
        <w:fldChar w:fldCharType="end"/>
      </w:r>
    </w:p>
    <w:p w14:paraId="51ECB321" w14:textId="759B9C50" w:rsidR="00C63166" w:rsidRDefault="00C6316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_Toc136842761 \h </w:instrText>
      </w:r>
      <w:r>
        <w:fldChar w:fldCharType="separate"/>
      </w:r>
      <w:r>
        <w:t>9</w:t>
      </w:r>
      <w:r>
        <w:fldChar w:fldCharType="end"/>
      </w:r>
    </w:p>
    <w:p w14:paraId="00A0E51D" w14:textId="62A4E69E" w:rsidR="00C63166" w:rsidRDefault="00C63166">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_Toc136842762 \h </w:instrText>
      </w:r>
      <w:r>
        <w:fldChar w:fldCharType="separate"/>
      </w:r>
      <w:r>
        <w:t>9</w:t>
      </w:r>
      <w:r>
        <w:fldChar w:fldCharType="end"/>
      </w:r>
    </w:p>
    <w:p w14:paraId="37824122" w14:textId="175ABAAE" w:rsidR="00C63166" w:rsidRDefault="00C63166">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_Toc136842763 \h </w:instrText>
      </w:r>
      <w:r>
        <w:fldChar w:fldCharType="separate"/>
      </w:r>
      <w:r>
        <w:t>9</w:t>
      </w:r>
      <w:r>
        <w:fldChar w:fldCharType="end"/>
      </w:r>
    </w:p>
    <w:p w14:paraId="1B0986A7" w14:textId="256108FB" w:rsidR="00C63166" w:rsidRDefault="00C6316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_Toc136842764 \h </w:instrText>
      </w:r>
      <w:r>
        <w:fldChar w:fldCharType="separate"/>
      </w:r>
      <w:r>
        <w:t>9</w:t>
      </w:r>
      <w:r>
        <w:fldChar w:fldCharType="end"/>
      </w:r>
    </w:p>
    <w:p w14:paraId="577F76AE" w14:textId="033CD325" w:rsidR="00C63166" w:rsidRDefault="00C6316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0D3C12">
        <w:rPr>
          <w:lang w:val="en-US" w:eastAsia="zh-CN"/>
        </w:rPr>
        <w:t>Signaling</w:t>
      </w:r>
      <w:r>
        <w:rPr>
          <w:lang w:eastAsia="zh-CN"/>
        </w:rPr>
        <w:t xml:space="preserve"> overhead of NF discovery responses between PLMNs</w:t>
      </w:r>
      <w:r>
        <w:tab/>
      </w:r>
      <w:r>
        <w:fldChar w:fldCharType="begin" w:fldLock="1"/>
      </w:r>
      <w:r>
        <w:instrText xml:space="preserve"> PAGEREF _Toc136842765 \h </w:instrText>
      </w:r>
      <w:r>
        <w:fldChar w:fldCharType="separate"/>
      </w:r>
      <w:r>
        <w:t>10</w:t>
      </w:r>
      <w:r>
        <w:fldChar w:fldCharType="end"/>
      </w:r>
    </w:p>
    <w:p w14:paraId="4FF8CC06" w14:textId="6EB7B40A" w:rsidR="00C63166" w:rsidRDefault="00C6316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_Toc136842766 \h </w:instrText>
      </w:r>
      <w:r>
        <w:fldChar w:fldCharType="separate"/>
      </w:r>
      <w:r>
        <w:t>10</w:t>
      </w:r>
      <w:r>
        <w:fldChar w:fldCharType="end"/>
      </w:r>
    </w:p>
    <w:p w14:paraId="16B7E1B7" w14:textId="4620263B" w:rsidR="00C63166" w:rsidRDefault="00C6316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_Toc136842767 \h </w:instrText>
      </w:r>
      <w:r>
        <w:fldChar w:fldCharType="separate"/>
      </w:r>
      <w:r>
        <w:t>10</w:t>
      </w:r>
      <w:r>
        <w:fldChar w:fldCharType="end"/>
      </w:r>
    </w:p>
    <w:p w14:paraId="275AF3A9" w14:textId="28651629" w:rsidR="00C63166" w:rsidRDefault="00C6316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_Toc136842768 \h </w:instrText>
      </w:r>
      <w:r>
        <w:fldChar w:fldCharType="separate"/>
      </w:r>
      <w:r>
        <w:t>10</w:t>
      </w:r>
      <w:r>
        <w:fldChar w:fldCharType="end"/>
      </w:r>
    </w:p>
    <w:p w14:paraId="67426D7D" w14:textId="59AFF5FB" w:rsidR="00C63166" w:rsidRDefault="00C6316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_Toc136842769 \h </w:instrText>
      </w:r>
      <w:r>
        <w:fldChar w:fldCharType="separate"/>
      </w:r>
      <w:r>
        <w:t>10</w:t>
      </w:r>
      <w:r>
        <w:fldChar w:fldCharType="end"/>
      </w:r>
    </w:p>
    <w:p w14:paraId="7A6F3F1B" w14:textId="10710E95" w:rsidR="00C63166" w:rsidRDefault="00C63166">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_Toc136842770 \h </w:instrText>
      </w:r>
      <w:r>
        <w:fldChar w:fldCharType="separate"/>
      </w:r>
      <w:r>
        <w:t>10</w:t>
      </w:r>
      <w:r>
        <w:fldChar w:fldCharType="end"/>
      </w:r>
    </w:p>
    <w:p w14:paraId="18D4E1D4" w14:textId="6321A909" w:rsidR="00C63166" w:rsidRDefault="00C63166">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_Toc136842771 \h </w:instrText>
      </w:r>
      <w:r>
        <w:fldChar w:fldCharType="separate"/>
      </w:r>
      <w:r>
        <w:t>12</w:t>
      </w:r>
      <w:r>
        <w:fldChar w:fldCharType="end"/>
      </w:r>
    </w:p>
    <w:p w14:paraId="39E82E99" w14:textId="3F83F5E0" w:rsidR="00C63166" w:rsidRDefault="00C63166">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_Toc136842772 \h </w:instrText>
      </w:r>
      <w:r>
        <w:fldChar w:fldCharType="separate"/>
      </w:r>
      <w:r>
        <w:t>12</w:t>
      </w:r>
      <w:r>
        <w:fldChar w:fldCharType="end"/>
      </w:r>
    </w:p>
    <w:p w14:paraId="1B508059" w14:textId="37A06D03" w:rsidR="00C63166" w:rsidRDefault="00C63166">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_Toc136842773 \h </w:instrText>
      </w:r>
      <w:r>
        <w:fldChar w:fldCharType="separate"/>
      </w:r>
      <w:r>
        <w:t>12</w:t>
      </w:r>
      <w:r>
        <w:fldChar w:fldCharType="end"/>
      </w:r>
    </w:p>
    <w:p w14:paraId="7A5884DC" w14:textId="7BBB073D" w:rsidR="00C63166" w:rsidRDefault="00C6316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_Toc136842774 \h </w:instrText>
      </w:r>
      <w:r>
        <w:fldChar w:fldCharType="separate"/>
      </w:r>
      <w:r>
        <w:t>12</w:t>
      </w:r>
      <w:r>
        <w:fldChar w:fldCharType="end"/>
      </w:r>
    </w:p>
    <w:p w14:paraId="30EDE468" w14:textId="59F1F758" w:rsidR="00C63166" w:rsidRDefault="00C63166">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_Toc136842775 \h </w:instrText>
      </w:r>
      <w:r>
        <w:fldChar w:fldCharType="separate"/>
      </w:r>
      <w:r>
        <w:t>12</w:t>
      </w:r>
      <w:r>
        <w:fldChar w:fldCharType="end"/>
      </w:r>
    </w:p>
    <w:p w14:paraId="3160469E" w14:textId="1FB8E8A3" w:rsidR="00C63166" w:rsidRDefault="00C63166">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_Toc136842776 \h </w:instrText>
      </w:r>
      <w:r>
        <w:fldChar w:fldCharType="separate"/>
      </w:r>
      <w:r>
        <w:t>12</w:t>
      </w:r>
      <w:r>
        <w:fldChar w:fldCharType="end"/>
      </w:r>
    </w:p>
    <w:p w14:paraId="5581F742" w14:textId="0A4602E8" w:rsidR="00C63166" w:rsidRDefault="00C63166">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_Toc136842777 \h </w:instrText>
      </w:r>
      <w:r>
        <w:fldChar w:fldCharType="separate"/>
      </w:r>
      <w:r>
        <w:t>13</w:t>
      </w:r>
      <w:r>
        <w:fldChar w:fldCharType="end"/>
      </w:r>
    </w:p>
    <w:p w14:paraId="75F79356" w14:textId="3B3CA489" w:rsidR="00C63166" w:rsidRDefault="00C63166">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_Toc136842778 \h </w:instrText>
      </w:r>
      <w:r>
        <w:fldChar w:fldCharType="separate"/>
      </w:r>
      <w:r>
        <w:t>14</w:t>
      </w:r>
      <w:r>
        <w:fldChar w:fldCharType="end"/>
      </w:r>
    </w:p>
    <w:p w14:paraId="35DC4DD1" w14:textId="5D955750" w:rsidR="00C63166" w:rsidRDefault="00C63166">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_Toc136842779 \h </w:instrText>
      </w:r>
      <w:r>
        <w:fldChar w:fldCharType="separate"/>
      </w:r>
      <w:r>
        <w:t>16</w:t>
      </w:r>
      <w:r>
        <w:fldChar w:fldCharType="end"/>
      </w:r>
    </w:p>
    <w:p w14:paraId="5FA22344" w14:textId="457E4BFA" w:rsidR="00C63166" w:rsidRDefault="00C63166">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_Toc136842780 \h </w:instrText>
      </w:r>
      <w:r>
        <w:fldChar w:fldCharType="separate"/>
      </w:r>
      <w:r>
        <w:t>16</w:t>
      </w:r>
      <w:r>
        <w:fldChar w:fldCharType="end"/>
      </w:r>
    </w:p>
    <w:p w14:paraId="6A2FC776" w14:textId="1243851E" w:rsidR="00C63166" w:rsidRDefault="00C63166">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_Toc136842781 \h </w:instrText>
      </w:r>
      <w:r>
        <w:fldChar w:fldCharType="separate"/>
      </w:r>
      <w:r>
        <w:t>17</w:t>
      </w:r>
      <w:r>
        <w:fldChar w:fldCharType="end"/>
      </w:r>
    </w:p>
    <w:p w14:paraId="4603D8F3" w14:textId="46E17BF1" w:rsidR="00C63166" w:rsidRDefault="00C63166">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_Toc136842782 \h </w:instrText>
      </w:r>
      <w:r>
        <w:fldChar w:fldCharType="separate"/>
      </w:r>
      <w:r>
        <w:t>19</w:t>
      </w:r>
      <w:r>
        <w:fldChar w:fldCharType="end"/>
      </w:r>
    </w:p>
    <w:p w14:paraId="1CA6CF60" w14:textId="001AABC9" w:rsidR="00C63166" w:rsidRDefault="00C63166">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_Toc136842783 \h </w:instrText>
      </w:r>
      <w:r>
        <w:fldChar w:fldCharType="separate"/>
      </w:r>
      <w:r>
        <w:t>20</w:t>
      </w:r>
      <w:r>
        <w:fldChar w:fldCharType="end"/>
      </w:r>
    </w:p>
    <w:p w14:paraId="466E5B55" w14:textId="657A1DDC" w:rsidR="00C63166" w:rsidRDefault="00C63166">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_Toc136842784 \h </w:instrText>
      </w:r>
      <w:r>
        <w:fldChar w:fldCharType="separate"/>
      </w:r>
      <w:r>
        <w:t>21</w:t>
      </w:r>
      <w:r>
        <w:fldChar w:fldCharType="end"/>
      </w:r>
    </w:p>
    <w:p w14:paraId="12B2B455" w14:textId="146C1600" w:rsidR="00C63166" w:rsidRDefault="00C63166">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_Toc136842785 \h </w:instrText>
      </w:r>
      <w:r>
        <w:fldChar w:fldCharType="separate"/>
      </w:r>
      <w:r>
        <w:t>21</w:t>
      </w:r>
      <w:r>
        <w:fldChar w:fldCharType="end"/>
      </w:r>
    </w:p>
    <w:p w14:paraId="6CBCDC4B" w14:textId="26CE459F" w:rsidR="00C63166" w:rsidRDefault="00C63166">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_Toc136842786 \h </w:instrText>
      </w:r>
      <w:r>
        <w:fldChar w:fldCharType="separate"/>
      </w:r>
      <w:r>
        <w:t>21</w:t>
      </w:r>
      <w:r>
        <w:fldChar w:fldCharType="end"/>
      </w:r>
    </w:p>
    <w:p w14:paraId="245C2B06" w14:textId="680D867C" w:rsidR="00C63166" w:rsidRDefault="00C63166">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_Toc136842787 \h </w:instrText>
      </w:r>
      <w:r>
        <w:fldChar w:fldCharType="separate"/>
      </w:r>
      <w:r>
        <w:t>22</w:t>
      </w:r>
      <w:r>
        <w:fldChar w:fldCharType="end"/>
      </w:r>
    </w:p>
    <w:p w14:paraId="7EEB4FBB" w14:textId="712488AB" w:rsidR="00C63166" w:rsidRDefault="00C63166">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_Toc136842788 \h </w:instrText>
      </w:r>
      <w:r>
        <w:fldChar w:fldCharType="separate"/>
      </w:r>
      <w:r>
        <w:t>22</w:t>
      </w:r>
      <w:r>
        <w:fldChar w:fldCharType="end"/>
      </w:r>
    </w:p>
    <w:p w14:paraId="245EAEDF" w14:textId="36E9C898" w:rsidR="00C63166" w:rsidRDefault="00C63166">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_Toc136842789 \h </w:instrText>
      </w:r>
      <w:r>
        <w:fldChar w:fldCharType="separate"/>
      </w:r>
      <w:r>
        <w:t>22</w:t>
      </w:r>
      <w:r>
        <w:fldChar w:fldCharType="end"/>
      </w:r>
    </w:p>
    <w:p w14:paraId="5F677741" w14:textId="479D3DD6" w:rsidR="00C63166" w:rsidRDefault="00C63166">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_Toc136842790 \h </w:instrText>
      </w:r>
      <w:r>
        <w:fldChar w:fldCharType="separate"/>
      </w:r>
      <w:r>
        <w:t>22</w:t>
      </w:r>
      <w:r>
        <w:fldChar w:fldCharType="end"/>
      </w:r>
    </w:p>
    <w:p w14:paraId="1F56D514" w14:textId="6497A7D3" w:rsidR="00C63166" w:rsidRDefault="00C63166">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_Toc136842791 \h </w:instrText>
      </w:r>
      <w:r>
        <w:fldChar w:fldCharType="separate"/>
      </w:r>
      <w:r>
        <w:t>22</w:t>
      </w:r>
      <w:r>
        <w:fldChar w:fldCharType="end"/>
      </w:r>
    </w:p>
    <w:p w14:paraId="61391949" w14:textId="088CB1F0" w:rsidR="00C63166" w:rsidRDefault="00C63166">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_Toc136842792 \h </w:instrText>
      </w:r>
      <w:r>
        <w:fldChar w:fldCharType="separate"/>
      </w:r>
      <w:r>
        <w:t>23</w:t>
      </w:r>
      <w:r>
        <w:fldChar w:fldCharType="end"/>
      </w:r>
    </w:p>
    <w:p w14:paraId="668BE820" w14:textId="557AE3EE" w:rsidR="00C63166" w:rsidRDefault="00C63166">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_Toc136842793 \h </w:instrText>
      </w:r>
      <w:r>
        <w:fldChar w:fldCharType="separate"/>
      </w:r>
      <w:r>
        <w:t>24</w:t>
      </w:r>
      <w:r>
        <w:fldChar w:fldCharType="end"/>
      </w:r>
    </w:p>
    <w:p w14:paraId="2054EEF7" w14:textId="38097B2C" w:rsidR="00C63166" w:rsidRDefault="00C63166">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_Toc136842794 \h </w:instrText>
      </w:r>
      <w:r>
        <w:fldChar w:fldCharType="separate"/>
      </w:r>
      <w:r>
        <w:t>24</w:t>
      </w:r>
      <w:r>
        <w:fldChar w:fldCharType="end"/>
      </w:r>
    </w:p>
    <w:p w14:paraId="75603D50" w14:textId="5041A1B6" w:rsidR="00C63166" w:rsidRDefault="00C6316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_Toc136842795 \h </w:instrText>
      </w:r>
      <w:r>
        <w:fldChar w:fldCharType="separate"/>
      </w:r>
      <w:r>
        <w:t>24</w:t>
      </w:r>
      <w:r>
        <w:fldChar w:fldCharType="end"/>
      </w:r>
    </w:p>
    <w:p w14:paraId="081D2020" w14:textId="6D13FE0B" w:rsidR="00C63166" w:rsidRDefault="00C63166">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_Toc136842796 \h </w:instrText>
      </w:r>
      <w:r>
        <w:fldChar w:fldCharType="separate"/>
      </w:r>
      <w:r>
        <w:t>24</w:t>
      </w:r>
      <w:r>
        <w:fldChar w:fldCharType="end"/>
      </w:r>
    </w:p>
    <w:p w14:paraId="60661B0E" w14:textId="455E4BA7" w:rsidR="00C63166" w:rsidRDefault="00C63166">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_Toc136842797 \h </w:instrText>
      </w:r>
      <w:r>
        <w:fldChar w:fldCharType="separate"/>
      </w:r>
      <w:r>
        <w:t>25</w:t>
      </w:r>
      <w:r>
        <w:fldChar w:fldCharType="end"/>
      </w:r>
    </w:p>
    <w:p w14:paraId="4828C11A" w14:textId="303D5B41" w:rsidR="00C63166" w:rsidRDefault="00C63166">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_Toc136842798 \h </w:instrText>
      </w:r>
      <w:r>
        <w:fldChar w:fldCharType="separate"/>
      </w:r>
      <w:r>
        <w:t>25</w:t>
      </w:r>
      <w:r>
        <w:fldChar w:fldCharType="end"/>
      </w:r>
    </w:p>
    <w:p w14:paraId="5E84D431" w14:textId="2CE10175" w:rsidR="00C63166" w:rsidRDefault="00C63166">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_Toc136842799 \h </w:instrText>
      </w:r>
      <w:r>
        <w:fldChar w:fldCharType="separate"/>
      </w:r>
      <w:r>
        <w:t>25</w:t>
      </w:r>
      <w:r>
        <w:fldChar w:fldCharType="end"/>
      </w:r>
    </w:p>
    <w:p w14:paraId="28CD3C29" w14:textId="4341997C" w:rsidR="00C63166" w:rsidRDefault="00C63166">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_Toc136842800 \h </w:instrText>
      </w:r>
      <w:r>
        <w:fldChar w:fldCharType="separate"/>
      </w:r>
      <w:r>
        <w:t>25</w:t>
      </w:r>
      <w:r>
        <w:fldChar w:fldCharType="end"/>
      </w:r>
    </w:p>
    <w:p w14:paraId="6489BAFF" w14:textId="3AE36EB9" w:rsidR="00C63166" w:rsidRDefault="00C63166">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_Toc136842801 \h </w:instrText>
      </w:r>
      <w:r>
        <w:fldChar w:fldCharType="separate"/>
      </w:r>
      <w:r>
        <w:t>25</w:t>
      </w:r>
      <w:r>
        <w:fldChar w:fldCharType="end"/>
      </w:r>
    </w:p>
    <w:p w14:paraId="12D7BB21" w14:textId="7BFA8A4A" w:rsidR="00C63166" w:rsidRDefault="00C63166">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_Toc136842802 \h </w:instrText>
      </w:r>
      <w:r>
        <w:fldChar w:fldCharType="separate"/>
      </w:r>
      <w:r>
        <w:t>26</w:t>
      </w:r>
      <w:r>
        <w:fldChar w:fldCharType="end"/>
      </w:r>
    </w:p>
    <w:p w14:paraId="7932A971" w14:textId="6215EB1A" w:rsidR="00C63166" w:rsidRDefault="00C63166">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_Toc136842803 \h </w:instrText>
      </w:r>
      <w:r>
        <w:fldChar w:fldCharType="separate"/>
      </w:r>
      <w:r>
        <w:t>27</w:t>
      </w:r>
      <w:r>
        <w:fldChar w:fldCharType="end"/>
      </w:r>
    </w:p>
    <w:p w14:paraId="279B46B1" w14:textId="3EF0A1E9" w:rsidR="00C63166" w:rsidRDefault="00C63166">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_Toc136842804 \h </w:instrText>
      </w:r>
      <w:r>
        <w:fldChar w:fldCharType="separate"/>
      </w:r>
      <w:r>
        <w:t>27</w:t>
      </w:r>
      <w:r>
        <w:fldChar w:fldCharType="end"/>
      </w:r>
    </w:p>
    <w:p w14:paraId="0AF3CAD9" w14:textId="294ADBAC" w:rsidR="00C63166" w:rsidRDefault="00C63166">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_Toc136842805 \h </w:instrText>
      </w:r>
      <w:r>
        <w:fldChar w:fldCharType="separate"/>
      </w:r>
      <w:r>
        <w:t>27</w:t>
      </w:r>
      <w:r>
        <w:fldChar w:fldCharType="end"/>
      </w:r>
    </w:p>
    <w:p w14:paraId="45B99271" w14:textId="50DE992D" w:rsidR="00C63166" w:rsidRDefault="00C63166">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_Toc136842806 \h </w:instrText>
      </w:r>
      <w:r>
        <w:fldChar w:fldCharType="separate"/>
      </w:r>
      <w:r>
        <w:t>27</w:t>
      </w:r>
      <w:r>
        <w:fldChar w:fldCharType="end"/>
      </w:r>
    </w:p>
    <w:p w14:paraId="7B33C7F2" w14:textId="0C9CFC39" w:rsidR="00C63166" w:rsidRDefault="00C63166">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_Toc136842807 \h </w:instrText>
      </w:r>
      <w:r>
        <w:fldChar w:fldCharType="separate"/>
      </w:r>
      <w:r>
        <w:t>28</w:t>
      </w:r>
      <w:r>
        <w:fldChar w:fldCharType="end"/>
      </w:r>
    </w:p>
    <w:p w14:paraId="0C8A9963" w14:textId="7F8A7913" w:rsidR="00C63166" w:rsidRDefault="00C63166">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_Toc136842808 \h </w:instrText>
      </w:r>
      <w:r>
        <w:fldChar w:fldCharType="separate"/>
      </w:r>
      <w:r>
        <w:t>28</w:t>
      </w:r>
      <w:r>
        <w:fldChar w:fldCharType="end"/>
      </w:r>
    </w:p>
    <w:p w14:paraId="3C2B11DA" w14:textId="221D9D1B" w:rsidR="00C63166" w:rsidRDefault="00C63166">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_Toc136842809 \h </w:instrText>
      </w:r>
      <w:r>
        <w:fldChar w:fldCharType="separate"/>
      </w:r>
      <w:r>
        <w:t>28</w:t>
      </w:r>
      <w:r>
        <w:fldChar w:fldCharType="end"/>
      </w:r>
    </w:p>
    <w:p w14:paraId="5B58BC73" w14:textId="3601FDA2" w:rsidR="00C63166" w:rsidRDefault="00C63166">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_Toc136842810 \h </w:instrText>
      </w:r>
      <w:r>
        <w:fldChar w:fldCharType="separate"/>
      </w:r>
      <w:r>
        <w:t>28</w:t>
      </w:r>
      <w:r>
        <w:fldChar w:fldCharType="end"/>
      </w:r>
    </w:p>
    <w:p w14:paraId="764262F6" w14:textId="4BF164FC" w:rsidR="00C63166" w:rsidRDefault="00C63166">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_Toc136842811 \h </w:instrText>
      </w:r>
      <w:r>
        <w:fldChar w:fldCharType="separate"/>
      </w:r>
      <w:r>
        <w:t>28</w:t>
      </w:r>
      <w:r>
        <w:fldChar w:fldCharType="end"/>
      </w:r>
    </w:p>
    <w:p w14:paraId="6BDB79BD" w14:textId="7606A143" w:rsidR="00C63166" w:rsidRDefault="00C63166">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_Toc136842812 \h </w:instrText>
      </w:r>
      <w:r>
        <w:fldChar w:fldCharType="separate"/>
      </w:r>
      <w:r>
        <w:t>29</w:t>
      </w:r>
      <w:r>
        <w:fldChar w:fldCharType="end"/>
      </w:r>
    </w:p>
    <w:p w14:paraId="5DDA49F5" w14:textId="41EE4E14" w:rsidR="00C63166" w:rsidRDefault="00C63166">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_Toc136842813 \h </w:instrText>
      </w:r>
      <w:r>
        <w:fldChar w:fldCharType="separate"/>
      </w:r>
      <w:r>
        <w:t>29</w:t>
      </w:r>
      <w:r>
        <w:fldChar w:fldCharType="end"/>
      </w:r>
    </w:p>
    <w:p w14:paraId="1A54376A" w14:textId="14ED0994" w:rsidR="00C63166" w:rsidRDefault="00C63166">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_Toc136842814 \h </w:instrText>
      </w:r>
      <w:r>
        <w:fldChar w:fldCharType="separate"/>
      </w:r>
      <w:r>
        <w:t>29</w:t>
      </w:r>
      <w:r>
        <w:fldChar w:fldCharType="end"/>
      </w:r>
    </w:p>
    <w:p w14:paraId="2BDE9734" w14:textId="18B3C372" w:rsidR="00C63166" w:rsidRDefault="00C63166">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_Toc136842815 \h </w:instrText>
      </w:r>
      <w:r>
        <w:fldChar w:fldCharType="separate"/>
      </w:r>
      <w:r>
        <w:t>29</w:t>
      </w:r>
      <w:r>
        <w:fldChar w:fldCharType="end"/>
      </w:r>
    </w:p>
    <w:p w14:paraId="155B7A7D" w14:textId="08102750" w:rsidR="00C63166" w:rsidRDefault="00C63166">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_Toc136842816 \h </w:instrText>
      </w:r>
      <w:r>
        <w:fldChar w:fldCharType="separate"/>
      </w:r>
      <w:r>
        <w:t>29</w:t>
      </w:r>
      <w:r>
        <w:fldChar w:fldCharType="end"/>
      </w:r>
    </w:p>
    <w:p w14:paraId="7176C3A8" w14:textId="5C4D7141" w:rsidR="00C63166" w:rsidRDefault="00C63166">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_Toc136842817 \h </w:instrText>
      </w:r>
      <w:r>
        <w:fldChar w:fldCharType="separate"/>
      </w:r>
      <w:r>
        <w:t>30</w:t>
      </w:r>
      <w:r>
        <w:fldChar w:fldCharType="end"/>
      </w:r>
    </w:p>
    <w:p w14:paraId="743CF159" w14:textId="2DBAF2D5" w:rsidR="00C63166" w:rsidRDefault="00C63166">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_Toc136842818 \h </w:instrText>
      </w:r>
      <w:r>
        <w:fldChar w:fldCharType="separate"/>
      </w:r>
      <w:r>
        <w:t>30</w:t>
      </w:r>
      <w:r>
        <w:fldChar w:fldCharType="end"/>
      </w:r>
    </w:p>
    <w:p w14:paraId="6103E422" w14:textId="01A6C13F" w:rsidR="00C63166" w:rsidRDefault="00C63166">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_Toc136842819 \h </w:instrText>
      </w:r>
      <w:r>
        <w:fldChar w:fldCharType="separate"/>
      </w:r>
      <w:r>
        <w:t>30</w:t>
      </w:r>
      <w:r>
        <w:fldChar w:fldCharType="end"/>
      </w:r>
    </w:p>
    <w:p w14:paraId="6D53CF7B" w14:textId="511E24EF" w:rsidR="00C63166" w:rsidRDefault="00C63166">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_Toc136842820 \h </w:instrText>
      </w:r>
      <w:r>
        <w:fldChar w:fldCharType="separate"/>
      </w:r>
      <w:r>
        <w:t>30</w:t>
      </w:r>
      <w:r>
        <w:fldChar w:fldCharType="end"/>
      </w:r>
    </w:p>
    <w:p w14:paraId="434B8770" w14:textId="780361C5" w:rsidR="00C63166" w:rsidRDefault="00C63166">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_Toc136842821 \h </w:instrText>
      </w:r>
      <w:r>
        <w:fldChar w:fldCharType="separate"/>
      </w:r>
      <w:r>
        <w:t>30</w:t>
      </w:r>
      <w:r>
        <w:fldChar w:fldCharType="end"/>
      </w:r>
    </w:p>
    <w:p w14:paraId="4397A0F0" w14:textId="63BD62E6" w:rsidR="00C63166" w:rsidRDefault="00C63166">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_Toc136842822 \h </w:instrText>
      </w:r>
      <w:r>
        <w:fldChar w:fldCharType="separate"/>
      </w:r>
      <w:r>
        <w:t>31</w:t>
      </w:r>
      <w:r>
        <w:fldChar w:fldCharType="end"/>
      </w:r>
    </w:p>
    <w:p w14:paraId="2B05FB71" w14:textId="4601B866" w:rsidR="00C63166" w:rsidRDefault="00C63166">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_Toc136842823 \h </w:instrText>
      </w:r>
      <w:r>
        <w:fldChar w:fldCharType="separate"/>
      </w:r>
      <w:r>
        <w:t>32</w:t>
      </w:r>
      <w:r>
        <w:fldChar w:fldCharType="end"/>
      </w:r>
    </w:p>
    <w:p w14:paraId="1F8BF93E" w14:textId="61F1FE98" w:rsidR="00C63166" w:rsidRDefault="00C63166">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_Toc136842824 \h </w:instrText>
      </w:r>
      <w:r>
        <w:fldChar w:fldCharType="separate"/>
      </w:r>
      <w:r>
        <w:t>32</w:t>
      </w:r>
      <w:r>
        <w:fldChar w:fldCharType="end"/>
      </w:r>
    </w:p>
    <w:p w14:paraId="57E5752C" w14:textId="165FA439" w:rsidR="00C63166" w:rsidRDefault="00C6316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_Toc136842825 \h </w:instrText>
      </w:r>
      <w:r>
        <w:fldChar w:fldCharType="separate"/>
      </w:r>
      <w:r>
        <w:t>32</w:t>
      </w:r>
      <w:r>
        <w:fldChar w:fldCharType="end"/>
      </w:r>
    </w:p>
    <w:p w14:paraId="18CCF4ED" w14:textId="688D619D" w:rsidR="00C63166" w:rsidRDefault="00C63166">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_Toc136842826 \h </w:instrText>
      </w:r>
      <w:r>
        <w:fldChar w:fldCharType="separate"/>
      </w:r>
      <w:r>
        <w:t>32</w:t>
      </w:r>
      <w:r>
        <w:fldChar w:fldCharType="end"/>
      </w:r>
    </w:p>
    <w:p w14:paraId="09DCD6B5" w14:textId="5DBA8A5F" w:rsidR="00C63166" w:rsidRDefault="00C63166">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_Toc136842827 \h </w:instrText>
      </w:r>
      <w:r>
        <w:fldChar w:fldCharType="separate"/>
      </w:r>
      <w:r>
        <w:t>32</w:t>
      </w:r>
      <w:r>
        <w:fldChar w:fldCharType="end"/>
      </w:r>
    </w:p>
    <w:p w14:paraId="7825907A" w14:textId="44D3138D" w:rsidR="00C63166" w:rsidRDefault="00C63166">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_Toc136842828 \h </w:instrText>
      </w:r>
      <w:r>
        <w:fldChar w:fldCharType="separate"/>
      </w:r>
      <w:r>
        <w:t>32</w:t>
      </w:r>
      <w:r>
        <w:fldChar w:fldCharType="end"/>
      </w:r>
    </w:p>
    <w:p w14:paraId="54249766" w14:textId="67C19479" w:rsidR="00C63166" w:rsidRDefault="00C63166">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_Toc136842829 \h </w:instrText>
      </w:r>
      <w:r>
        <w:fldChar w:fldCharType="separate"/>
      </w:r>
      <w:r>
        <w:t>32</w:t>
      </w:r>
      <w:r>
        <w:fldChar w:fldCharType="end"/>
      </w:r>
    </w:p>
    <w:p w14:paraId="1AD1004B" w14:textId="02E42799" w:rsidR="00C63166" w:rsidRDefault="00C63166">
      <w:pPr>
        <w:pStyle w:val="TOC4"/>
        <w:rPr>
          <w:rFonts w:asciiTheme="minorHAnsi" w:eastAsiaTheme="minorEastAsia" w:hAnsiTheme="minorHAnsi" w:cstheme="minorBidi"/>
          <w:sz w:val="22"/>
          <w:szCs w:val="22"/>
          <w:lang w:eastAsia="en-GB"/>
        </w:rPr>
      </w:pPr>
      <w:r>
        <w:rPr>
          <w:lang w:eastAsia="zh-CN"/>
        </w:rPr>
        <w:t>7.1.1.3</w:t>
      </w:r>
      <w:r>
        <w:rPr>
          <w:rFonts w:asciiTheme="minorHAnsi" w:eastAsiaTheme="minorEastAsia" w:hAnsiTheme="minorHAnsi" w:cstheme="minorBidi"/>
          <w:sz w:val="22"/>
          <w:szCs w:val="22"/>
          <w:lang w:eastAsia="en-GB"/>
        </w:rPr>
        <w:tab/>
      </w:r>
      <w:r>
        <w:rPr>
          <w:lang w:eastAsia="zh-CN"/>
        </w:rPr>
        <w:t>Change of Shareable Data</w:t>
      </w:r>
      <w:r>
        <w:tab/>
      </w:r>
      <w:r>
        <w:fldChar w:fldCharType="begin" w:fldLock="1"/>
      </w:r>
      <w:r>
        <w:instrText xml:space="preserve"> PAGEREF _Toc136842830 \h </w:instrText>
      </w:r>
      <w:r>
        <w:fldChar w:fldCharType="separate"/>
      </w:r>
      <w:r>
        <w:t>33</w:t>
      </w:r>
      <w:r>
        <w:fldChar w:fldCharType="end"/>
      </w:r>
    </w:p>
    <w:p w14:paraId="5F0507B9" w14:textId="2855D757" w:rsidR="00C63166" w:rsidRDefault="00C63166">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_Toc136842831 \h </w:instrText>
      </w:r>
      <w:r>
        <w:fldChar w:fldCharType="separate"/>
      </w:r>
      <w:r>
        <w:t>33</w:t>
      </w:r>
      <w:r>
        <w:fldChar w:fldCharType="end"/>
      </w:r>
    </w:p>
    <w:p w14:paraId="5F06332D" w14:textId="2398EB42" w:rsidR="00C63166" w:rsidRDefault="00C63166">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_Toc136842832 \h </w:instrText>
      </w:r>
      <w:r>
        <w:fldChar w:fldCharType="separate"/>
      </w:r>
      <w:r>
        <w:t>33</w:t>
      </w:r>
      <w:r>
        <w:fldChar w:fldCharType="end"/>
      </w:r>
    </w:p>
    <w:p w14:paraId="0BE61F91" w14:textId="70244360" w:rsidR="00C63166" w:rsidRDefault="00C63166">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_Toc136842833 \h </w:instrText>
      </w:r>
      <w:r>
        <w:fldChar w:fldCharType="separate"/>
      </w:r>
      <w:r>
        <w:t>33</w:t>
      </w:r>
      <w:r>
        <w:fldChar w:fldCharType="end"/>
      </w:r>
    </w:p>
    <w:p w14:paraId="1655A577" w14:textId="43293C82" w:rsidR="00C63166" w:rsidRDefault="00C63166">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_Toc136842834 \h </w:instrText>
      </w:r>
      <w:r>
        <w:fldChar w:fldCharType="separate"/>
      </w:r>
      <w:r>
        <w:t>33</w:t>
      </w:r>
      <w:r>
        <w:fldChar w:fldCharType="end"/>
      </w:r>
    </w:p>
    <w:p w14:paraId="6EB98B03" w14:textId="38ECB57F" w:rsidR="00C63166" w:rsidRDefault="00C63166">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_Toc136842835 \h </w:instrText>
      </w:r>
      <w:r>
        <w:fldChar w:fldCharType="separate"/>
      </w:r>
      <w:r>
        <w:t>33</w:t>
      </w:r>
      <w:r>
        <w:fldChar w:fldCharType="end"/>
      </w:r>
    </w:p>
    <w:p w14:paraId="5F16E88D" w14:textId="67FAC299" w:rsidR="00C63166" w:rsidRDefault="00C63166">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_Toc136842836 \h </w:instrText>
      </w:r>
      <w:r>
        <w:fldChar w:fldCharType="separate"/>
      </w:r>
      <w:r>
        <w:t>34</w:t>
      </w:r>
      <w:r>
        <w:fldChar w:fldCharType="end"/>
      </w:r>
    </w:p>
    <w:p w14:paraId="0CE449CF" w14:textId="3BC86443" w:rsidR="00C63166" w:rsidRDefault="00C63166">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_Toc136842837 \h </w:instrText>
      </w:r>
      <w:r>
        <w:fldChar w:fldCharType="separate"/>
      </w:r>
      <w:r>
        <w:t>34</w:t>
      </w:r>
      <w:r>
        <w:fldChar w:fldCharType="end"/>
      </w:r>
    </w:p>
    <w:p w14:paraId="2CF042D9" w14:textId="1778DDD6" w:rsidR="00C63166" w:rsidRDefault="00C63166">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_Toc136842838 \h </w:instrText>
      </w:r>
      <w:r>
        <w:fldChar w:fldCharType="separate"/>
      </w:r>
      <w:r>
        <w:t>34</w:t>
      </w:r>
      <w:r>
        <w:fldChar w:fldCharType="end"/>
      </w:r>
    </w:p>
    <w:p w14:paraId="18413E99" w14:textId="47D1F406" w:rsidR="00C63166" w:rsidRDefault="00C63166">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_Toc136842839 \h </w:instrText>
      </w:r>
      <w:r>
        <w:fldChar w:fldCharType="separate"/>
      </w:r>
      <w:r>
        <w:t>34</w:t>
      </w:r>
      <w:r>
        <w:fldChar w:fldCharType="end"/>
      </w:r>
    </w:p>
    <w:p w14:paraId="1A0B3D2A" w14:textId="2CBE929D" w:rsidR="00C63166" w:rsidRDefault="00C63166">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_Toc136842840 \h </w:instrText>
      </w:r>
      <w:r>
        <w:fldChar w:fldCharType="separate"/>
      </w:r>
      <w:r>
        <w:t>35</w:t>
      </w:r>
      <w:r>
        <w:fldChar w:fldCharType="end"/>
      </w:r>
    </w:p>
    <w:p w14:paraId="3C3635F8" w14:textId="36ADB9C0" w:rsidR="00C63166" w:rsidRDefault="00C63166">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_Toc136842841 \h </w:instrText>
      </w:r>
      <w:r>
        <w:fldChar w:fldCharType="separate"/>
      </w:r>
      <w:r>
        <w:t>35</w:t>
      </w:r>
      <w:r>
        <w:fldChar w:fldCharType="end"/>
      </w:r>
    </w:p>
    <w:p w14:paraId="06C15067" w14:textId="6EDE6476" w:rsidR="00C63166" w:rsidRDefault="00C63166">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_Toc136842842 \h </w:instrText>
      </w:r>
      <w:r>
        <w:fldChar w:fldCharType="separate"/>
      </w:r>
      <w:r>
        <w:t>35</w:t>
      </w:r>
      <w:r>
        <w:fldChar w:fldCharType="end"/>
      </w:r>
    </w:p>
    <w:p w14:paraId="413622B6" w14:textId="15371CDC" w:rsidR="00C63166" w:rsidRDefault="00C63166">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_Toc136842843 \h </w:instrText>
      </w:r>
      <w:r>
        <w:fldChar w:fldCharType="separate"/>
      </w:r>
      <w:r>
        <w:t>36</w:t>
      </w:r>
      <w:r>
        <w:fldChar w:fldCharType="end"/>
      </w:r>
    </w:p>
    <w:p w14:paraId="54DE68CC" w14:textId="35D3B67D" w:rsidR="00C63166" w:rsidRDefault="00C63166" w:rsidP="00C6316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_Toc136842844 \h </w:instrText>
      </w:r>
      <w:r>
        <w:fldChar w:fldCharType="separate"/>
      </w:r>
      <w:r>
        <w:t>37</w:t>
      </w:r>
      <w:r>
        <w:fldChar w:fldCharType="end"/>
      </w:r>
    </w:p>
    <w:p w14:paraId="7FBF8AD5" w14:textId="73673B4A"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36842748"/>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36842749"/>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36842750"/>
      <w:bookmarkEnd w:id="21"/>
      <w:r w:rsidRPr="004D3578">
        <w:lastRenderedPageBreak/>
        <w:t>1</w:t>
      </w:r>
      <w:r w:rsidRPr="004D3578">
        <w:tab/>
        <w:t>Scope</w:t>
      </w:r>
      <w:bookmarkEnd w:id="22"/>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3" w:name="references"/>
      <w:bookmarkStart w:id="24" w:name="_Toc136842751"/>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5" w:name="definitions"/>
      <w:bookmarkStart w:id="26" w:name="_Toc136842752"/>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36842753"/>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36842754"/>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36842755"/>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0" w:name="clause4"/>
      <w:bookmarkStart w:id="31" w:name="_Toc39050164"/>
      <w:bookmarkStart w:id="32" w:name="_Toc136842756"/>
      <w:bookmarkEnd w:id="30"/>
      <w:r>
        <w:rPr>
          <w:rFonts w:hint="eastAsia"/>
          <w:lang w:eastAsia="zh-CN"/>
        </w:rPr>
        <w:t>4</w:t>
      </w:r>
      <w:r>
        <w:rPr>
          <w:rFonts w:hint="eastAsia"/>
          <w:lang w:eastAsia="zh-CN"/>
        </w:rPr>
        <w:tab/>
      </w:r>
      <w:r w:rsidR="003E4890">
        <w:rPr>
          <w:lang w:eastAsia="zh-CN"/>
        </w:rPr>
        <w:t>Baseline</w:t>
      </w:r>
      <w:bookmarkEnd w:id="31"/>
      <w:bookmarkEnd w:id="32"/>
    </w:p>
    <w:p w14:paraId="219E9B58" w14:textId="77777777" w:rsidR="00E6217D" w:rsidRPr="00C74126" w:rsidRDefault="00E6217D" w:rsidP="00E6217D">
      <w:pPr>
        <w:pStyle w:val="Heading2"/>
        <w:rPr>
          <w:lang w:eastAsia="zh-CN"/>
        </w:rPr>
      </w:pPr>
      <w:bookmarkStart w:id="33" w:name="_Toc136842757"/>
      <w:r w:rsidRPr="00C74126">
        <w:rPr>
          <w:lang w:eastAsia="zh-CN"/>
        </w:rPr>
        <w:t>4</w:t>
      </w:r>
      <w:r w:rsidRPr="00C74126">
        <w:t>.</w:t>
      </w:r>
      <w:r>
        <w:t>1</w:t>
      </w:r>
      <w:r w:rsidRPr="00C74126">
        <w:tab/>
      </w:r>
      <w:r>
        <w:t>General</w:t>
      </w:r>
      <w:bookmarkEnd w:id="33"/>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4" w:name="_Toc136842758"/>
      <w:r>
        <w:rPr>
          <w:lang w:eastAsia="zh-CN"/>
        </w:rPr>
        <w:t>4</w:t>
      </w:r>
      <w:r w:rsidRPr="004D3578">
        <w:t>.</w:t>
      </w:r>
      <w:r w:rsidR="00E6217D">
        <w:t>2</w:t>
      </w:r>
      <w:r w:rsidRPr="004D3578">
        <w:tab/>
      </w:r>
      <w:r w:rsidR="003E4890">
        <w:t>Data Storage Overhead</w:t>
      </w:r>
      <w:bookmarkEnd w:id="34"/>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5" w:name="_Toc136842759"/>
      <w:r>
        <w:rPr>
          <w:lang w:eastAsia="zh-CN"/>
        </w:rPr>
        <w:t>4</w:t>
      </w:r>
      <w:r w:rsidRPr="004D3578">
        <w:t>.</w:t>
      </w:r>
      <w:r w:rsidR="00E6217D">
        <w:t>3</w:t>
      </w:r>
      <w:r w:rsidRPr="004D3578">
        <w:tab/>
      </w:r>
      <w:r w:rsidR="003E4890">
        <w:t>Signalling</w:t>
      </w:r>
      <w:r w:rsidR="0059023C">
        <w:t xml:space="preserve"> Overhead</w:t>
      </w:r>
      <w:bookmarkEnd w:id="35"/>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6" w:name="_Toc136842760"/>
      <w:r>
        <w:rPr>
          <w:lang w:eastAsia="zh-CN"/>
        </w:rPr>
        <w:t>4</w:t>
      </w:r>
      <w:r w:rsidRPr="004D3578">
        <w:t>.</w:t>
      </w:r>
      <w:r w:rsidR="00E6217D">
        <w:t>4</w:t>
      </w:r>
      <w:r w:rsidRPr="004D3578">
        <w:tab/>
      </w:r>
      <w:r>
        <w:t>Processing Overhead</w:t>
      </w:r>
      <w:bookmarkEnd w:id="36"/>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7" w:name="_Toc39050165"/>
      <w:bookmarkStart w:id="38" w:name="_Toc136842761"/>
      <w:r>
        <w:rPr>
          <w:rFonts w:hint="eastAsia"/>
          <w:lang w:eastAsia="zh-CN"/>
        </w:rPr>
        <w:lastRenderedPageBreak/>
        <w:t>5</w:t>
      </w:r>
      <w:r w:rsidRPr="004D3578">
        <w:tab/>
      </w:r>
      <w:r>
        <w:rPr>
          <w:rFonts w:hint="eastAsia"/>
          <w:lang w:eastAsia="zh-CN"/>
        </w:rPr>
        <w:t>Key Issues</w:t>
      </w:r>
      <w:bookmarkEnd w:id="37"/>
      <w:bookmarkEnd w:id="38"/>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9" w:name="_Toc39050166"/>
      <w:bookmarkStart w:id="40" w:name="_Toc136842762"/>
      <w:r>
        <w:rPr>
          <w:rFonts w:hint="eastAsia"/>
          <w:lang w:eastAsia="zh-CN"/>
        </w:rPr>
        <w:t>5</w:t>
      </w:r>
      <w:r w:rsidRPr="004D3578">
        <w:t>.1</w:t>
      </w:r>
      <w:r>
        <w:rPr>
          <w:rFonts w:hint="eastAsia"/>
          <w:lang w:eastAsia="zh-CN"/>
        </w:rPr>
        <w:tab/>
        <w:t>Key Issue #1:</w:t>
      </w:r>
      <w:bookmarkEnd w:id="39"/>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0"/>
    </w:p>
    <w:p w14:paraId="59A9C7A3" w14:textId="30C33204" w:rsidR="003869C2" w:rsidRPr="00D21562" w:rsidRDefault="003869C2" w:rsidP="003869C2">
      <w:pPr>
        <w:pStyle w:val="Heading3"/>
        <w:rPr>
          <w:lang w:eastAsia="zh-CN"/>
        </w:rPr>
      </w:pPr>
      <w:bookmarkStart w:id="41" w:name="_Toc49769247"/>
      <w:bookmarkStart w:id="42" w:name="_Toc56438051"/>
      <w:bookmarkStart w:id="43" w:name="_Toc56438193"/>
      <w:bookmarkStart w:id="44" w:name="_Toc56438267"/>
      <w:bookmarkStart w:id="45" w:name="_Toc57274138"/>
      <w:bookmarkStart w:id="46" w:name="_Toc57274606"/>
      <w:bookmarkStart w:id="47" w:name="_Toc66461547"/>
      <w:bookmarkStart w:id="48" w:name="_Toc70926339"/>
      <w:bookmarkStart w:id="49" w:name="_Toc86043842"/>
      <w:bookmarkStart w:id="50" w:name="_Toc136842763"/>
      <w:bookmarkStart w:id="51" w:name="_Toc39050167"/>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1"/>
      <w:bookmarkEnd w:id="42"/>
      <w:bookmarkEnd w:id="43"/>
      <w:bookmarkEnd w:id="44"/>
      <w:bookmarkEnd w:id="45"/>
      <w:bookmarkEnd w:id="46"/>
      <w:bookmarkEnd w:id="47"/>
      <w:bookmarkEnd w:id="48"/>
      <w:bookmarkEnd w:id="49"/>
      <w:bookmarkEnd w:id="50"/>
    </w:p>
    <w:p w14:paraId="615CA3E3" w14:textId="0D14CB67" w:rsidR="003869C2" w:rsidRDefault="003869C2" w:rsidP="003869C2">
      <w:pPr>
        <w:rPr>
          <w:lang w:val="en-US"/>
        </w:rPr>
      </w:pPr>
      <w:bookmarkStart w:id="52" w:name="_Toc49769248"/>
      <w:bookmarkStart w:id="53" w:name="_Toc56438052"/>
      <w:bookmarkStart w:id="54" w:name="_Toc56438194"/>
      <w:bookmarkStart w:id="55" w:name="_Toc56438268"/>
      <w:bookmarkStart w:id="56" w:name="_Toc57274139"/>
      <w:bookmarkStart w:id="57" w:name="_Toc57274607"/>
      <w:bookmarkStart w:id="58" w:name="_Toc66461548"/>
      <w:bookmarkStart w:id="59" w:name="_Toc70926340"/>
      <w:bookmarkStart w:id="60"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1" w:name="_Toc136842764"/>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2"/>
      <w:bookmarkEnd w:id="53"/>
      <w:bookmarkEnd w:id="54"/>
      <w:bookmarkEnd w:id="55"/>
      <w:bookmarkEnd w:id="56"/>
      <w:bookmarkEnd w:id="57"/>
      <w:bookmarkEnd w:id="58"/>
      <w:bookmarkEnd w:id="59"/>
      <w:bookmarkEnd w:id="60"/>
      <w:bookmarkEnd w:id="6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2" w:name="_Toc42763478"/>
      <w:bookmarkStart w:id="63" w:name="_Toc49769260"/>
      <w:bookmarkStart w:id="64" w:name="_Toc56438069"/>
      <w:bookmarkStart w:id="65" w:name="_Toc56438211"/>
      <w:bookmarkStart w:id="66" w:name="_Toc56438285"/>
      <w:bookmarkStart w:id="67" w:name="_Toc57274155"/>
      <w:bookmarkStart w:id="68" w:name="_Toc57274624"/>
      <w:bookmarkStart w:id="69" w:name="_Toc66461567"/>
      <w:bookmarkStart w:id="70" w:name="_Toc70926359"/>
      <w:bookmarkStart w:id="71" w:name="_Toc86043862"/>
      <w:bookmarkStart w:id="72" w:name="_Toc136842765"/>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2"/>
      <w:bookmarkEnd w:id="63"/>
      <w:bookmarkEnd w:id="64"/>
      <w:bookmarkEnd w:id="65"/>
      <w:bookmarkEnd w:id="66"/>
      <w:bookmarkEnd w:id="67"/>
      <w:bookmarkEnd w:id="68"/>
      <w:bookmarkEnd w:id="69"/>
      <w:bookmarkEnd w:id="70"/>
      <w:bookmarkEnd w:id="71"/>
      <w:r>
        <w:rPr>
          <w:lang w:val="en-US" w:eastAsia="zh-CN"/>
        </w:rPr>
        <w:t>S</w:t>
      </w:r>
      <w:r w:rsidRPr="00220130">
        <w:rPr>
          <w:lang w:val="en-US" w:eastAsia="zh-CN"/>
        </w:rPr>
        <w:t>ignaling</w:t>
      </w:r>
      <w:r>
        <w:rPr>
          <w:lang w:eastAsia="zh-CN"/>
        </w:rPr>
        <w:t xml:space="preserve"> overhead of NF discovery responses between PLMNs</w:t>
      </w:r>
      <w:bookmarkEnd w:id="72"/>
    </w:p>
    <w:p w14:paraId="63C07CB2" w14:textId="0276E24A" w:rsidR="00455F78" w:rsidRPr="00D21562" w:rsidRDefault="00455F78" w:rsidP="00455F78">
      <w:pPr>
        <w:pStyle w:val="Heading3"/>
      </w:pPr>
      <w:bookmarkStart w:id="73" w:name="_Toc136842766"/>
      <w:r>
        <w:rPr>
          <w:lang w:eastAsia="zh-CN"/>
        </w:rPr>
        <w:t>5</w:t>
      </w:r>
      <w:r w:rsidRPr="00D21562">
        <w:t>.</w:t>
      </w:r>
      <w:r>
        <w:t>2</w:t>
      </w:r>
      <w:r w:rsidRPr="00D21562">
        <w:t>.1</w:t>
      </w:r>
      <w:r w:rsidRPr="00D21562">
        <w:tab/>
        <w:t>Description</w:t>
      </w:r>
      <w:r>
        <w:t xml:space="preserve"> of the use case</w:t>
      </w:r>
      <w:bookmarkEnd w:id="73"/>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4" w:name="_Toc136842767"/>
      <w:r>
        <w:rPr>
          <w:lang w:eastAsia="zh-CN"/>
        </w:rPr>
        <w:t>5</w:t>
      </w:r>
      <w:r w:rsidRPr="00D21562">
        <w:t>.</w:t>
      </w:r>
      <w:r>
        <w:t>2</w:t>
      </w:r>
      <w:r w:rsidRPr="00D21562">
        <w:t>.2</w:t>
      </w:r>
      <w:r w:rsidRPr="00D21562">
        <w:tab/>
      </w:r>
      <w:r>
        <w:rPr>
          <w:rFonts w:hint="eastAsia"/>
          <w:lang w:eastAsia="zh-CN"/>
        </w:rPr>
        <w:t>Key</w:t>
      </w:r>
      <w:r>
        <w:t xml:space="preserve"> Issue definition</w:t>
      </w:r>
      <w:bookmarkEnd w:id="74"/>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5" w:name="_Toc39050168"/>
      <w:bookmarkStart w:id="76" w:name="_Toc136842768"/>
      <w:bookmarkEnd w:id="51"/>
      <w:r>
        <w:rPr>
          <w:rFonts w:hint="eastAsia"/>
          <w:lang w:eastAsia="zh-CN"/>
        </w:rPr>
        <w:t>6</w:t>
      </w:r>
      <w:r>
        <w:rPr>
          <w:rFonts w:hint="eastAsia"/>
          <w:lang w:eastAsia="zh-CN"/>
        </w:rPr>
        <w:tab/>
        <w:t>Solutions</w:t>
      </w:r>
      <w:bookmarkEnd w:id="75"/>
      <w:bookmarkEnd w:id="76"/>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7" w:name="_Toc39050169"/>
      <w:bookmarkStart w:id="78" w:name="_Toc136842769"/>
      <w:r>
        <w:rPr>
          <w:rFonts w:hint="eastAsia"/>
          <w:lang w:eastAsia="zh-CN"/>
        </w:rPr>
        <w:t>6.1</w:t>
      </w:r>
      <w:r>
        <w:rPr>
          <w:rFonts w:hint="eastAsia"/>
          <w:lang w:eastAsia="zh-CN"/>
        </w:rPr>
        <w:tab/>
        <w:t>Solution#1:</w:t>
      </w:r>
      <w:bookmarkEnd w:id="77"/>
      <w:r w:rsidR="00A73BDB" w:rsidRPr="00A73BDB">
        <w:rPr>
          <w:lang w:eastAsia="zh-CN"/>
        </w:rPr>
        <w:t xml:space="preserve"> </w:t>
      </w:r>
      <w:r w:rsidR="00A73BDB">
        <w:rPr>
          <w:lang w:eastAsia="zh-CN"/>
        </w:rPr>
        <w:t>Avoid Duplicate Configuration and Transmission of Shareable Data</w:t>
      </w:r>
      <w:bookmarkEnd w:id="78"/>
    </w:p>
    <w:p w14:paraId="37644FCB" w14:textId="4B6F2F47" w:rsidR="00A73BDB" w:rsidRPr="00D21562" w:rsidRDefault="00A73BDB" w:rsidP="00A73BDB">
      <w:pPr>
        <w:pStyle w:val="Heading3"/>
      </w:pPr>
      <w:bookmarkStart w:id="79" w:name="_Toc49769261"/>
      <w:bookmarkStart w:id="80" w:name="_Toc56438070"/>
      <w:bookmarkStart w:id="81" w:name="_Toc56438212"/>
      <w:bookmarkStart w:id="82" w:name="_Toc56438286"/>
      <w:bookmarkStart w:id="83" w:name="_Toc57274156"/>
      <w:bookmarkStart w:id="84" w:name="_Toc57274625"/>
      <w:bookmarkStart w:id="85" w:name="_Toc66461568"/>
      <w:bookmarkStart w:id="86" w:name="_Toc70926360"/>
      <w:bookmarkStart w:id="87" w:name="_Toc86043863"/>
      <w:bookmarkStart w:id="88" w:name="_Toc136842770"/>
      <w:bookmarkStart w:id="89" w:name="_Toc39050170"/>
      <w:r>
        <w:rPr>
          <w:rFonts w:hint="eastAsia"/>
          <w:lang w:eastAsia="zh-CN"/>
        </w:rPr>
        <w:t>6</w:t>
      </w:r>
      <w:r w:rsidRPr="00D21562">
        <w:t>.</w:t>
      </w:r>
      <w:r>
        <w:t>1</w:t>
      </w:r>
      <w:r w:rsidRPr="00D21562">
        <w:t>.1</w:t>
      </w:r>
      <w:r w:rsidRPr="00D21562">
        <w:tab/>
        <w:t>Description</w:t>
      </w:r>
      <w:bookmarkEnd w:id="79"/>
      <w:bookmarkEnd w:id="80"/>
      <w:bookmarkEnd w:id="81"/>
      <w:bookmarkEnd w:id="82"/>
      <w:bookmarkEnd w:id="83"/>
      <w:bookmarkEnd w:id="84"/>
      <w:bookmarkEnd w:id="85"/>
      <w:bookmarkEnd w:id="86"/>
      <w:bookmarkEnd w:id="87"/>
      <w:bookmarkEnd w:id="88"/>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0" w:name="_Toc49769262"/>
      <w:bookmarkStart w:id="91" w:name="_Toc56438071"/>
      <w:bookmarkStart w:id="92" w:name="_Toc56438213"/>
      <w:bookmarkStart w:id="93" w:name="_Toc56438287"/>
      <w:bookmarkStart w:id="94" w:name="_Toc57274157"/>
      <w:bookmarkStart w:id="95" w:name="_Toc57274626"/>
      <w:bookmarkStart w:id="96" w:name="_Toc66461569"/>
      <w:bookmarkStart w:id="97" w:name="_Toc70926361"/>
      <w:bookmarkStart w:id="98" w:name="_Toc86043864"/>
      <w:bookmarkStart w:id="99" w:name="_Toc136842771"/>
      <w:r>
        <w:rPr>
          <w:rFonts w:hint="eastAsia"/>
          <w:lang w:eastAsia="zh-CN"/>
        </w:rPr>
        <w:t>6</w:t>
      </w:r>
      <w:r w:rsidRPr="00D21562">
        <w:t>.</w:t>
      </w:r>
      <w:r>
        <w:t>1</w:t>
      </w:r>
      <w:r w:rsidRPr="00D21562">
        <w:t>.2</w:t>
      </w:r>
      <w:r w:rsidRPr="00D21562">
        <w:tab/>
        <w:t>Impacts on services, entities and interfaces</w:t>
      </w:r>
      <w:bookmarkEnd w:id="90"/>
      <w:bookmarkEnd w:id="91"/>
      <w:bookmarkEnd w:id="92"/>
      <w:bookmarkEnd w:id="93"/>
      <w:bookmarkEnd w:id="94"/>
      <w:bookmarkEnd w:id="95"/>
      <w:bookmarkEnd w:id="96"/>
      <w:bookmarkEnd w:id="97"/>
      <w:bookmarkEnd w:id="98"/>
      <w:bookmarkEnd w:id="99"/>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0" w:name="_Toc49769263"/>
      <w:bookmarkStart w:id="101" w:name="_Toc56438072"/>
      <w:bookmarkStart w:id="102" w:name="_Toc56438214"/>
      <w:bookmarkStart w:id="103" w:name="_Toc56438288"/>
      <w:bookmarkStart w:id="104" w:name="_Toc57274158"/>
      <w:bookmarkStart w:id="105" w:name="_Toc57274627"/>
      <w:bookmarkStart w:id="106" w:name="_Toc66461570"/>
      <w:bookmarkStart w:id="107" w:name="_Toc70926362"/>
      <w:bookmarkStart w:id="108" w:name="_Toc86043865"/>
      <w:bookmarkStart w:id="109" w:name="_Toc136842772"/>
      <w:r>
        <w:rPr>
          <w:rFonts w:hint="eastAsia"/>
          <w:lang w:eastAsia="zh-CN"/>
        </w:rPr>
        <w:t>6</w:t>
      </w:r>
      <w:r w:rsidRPr="00D21562">
        <w:t>.</w:t>
      </w:r>
      <w:r>
        <w:t>1</w:t>
      </w:r>
      <w:r w:rsidRPr="00D21562">
        <w:t>.3</w:t>
      </w:r>
      <w:r w:rsidRPr="00D21562">
        <w:tab/>
        <w:t>Pros</w:t>
      </w:r>
      <w:bookmarkEnd w:id="100"/>
      <w:bookmarkEnd w:id="101"/>
      <w:bookmarkEnd w:id="102"/>
      <w:bookmarkEnd w:id="103"/>
      <w:bookmarkEnd w:id="104"/>
      <w:bookmarkEnd w:id="105"/>
      <w:bookmarkEnd w:id="106"/>
      <w:bookmarkEnd w:id="107"/>
      <w:bookmarkEnd w:id="108"/>
      <w:bookmarkEnd w:id="109"/>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0" w:name="_Toc49769264"/>
      <w:bookmarkStart w:id="111" w:name="_Toc56438073"/>
      <w:bookmarkStart w:id="112" w:name="_Toc56438215"/>
      <w:bookmarkStart w:id="113" w:name="_Toc56438289"/>
      <w:bookmarkStart w:id="114" w:name="_Toc57274159"/>
      <w:bookmarkStart w:id="115" w:name="_Toc57274628"/>
      <w:bookmarkStart w:id="116" w:name="_Toc66461571"/>
      <w:bookmarkStart w:id="117" w:name="_Toc70926363"/>
      <w:bookmarkStart w:id="118" w:name="_Toc86043866"/>
      <w:bookmarkStart w:id="119" w:name="_Toc136842773"/>
      <w:r>
        <w:rPr>
          <w:rFonts w:hint="eastAsia"/>
          <w:lang w:eastAsia="zh-CN"/>
        </w:rPr>
        <w:t>6</w:t>
      </w:r>
      <w:r w:rsidRPr="00D21562">
        <w:t>.</w:t>
      </w:r>
      <w:r>
        <w:t>1</w:t>
      </w:r>
      <w:r w:rsidRPr="00D21562">
        <w:t>.4</w:t>
      </w:r>
      <w:r w:rsidRPr="00D21562">
        <w:tab/>
        <w:t>Cons</w:t>
      </w:r>
      <w:bookmarkEnd w:id="110"/>
      <w:bookmarkEnd w:id="111"/>
      <w:bookmarkEnd w:id="112"/>
      <w:bookmarkEnd w:id="113"/>
      <w:bookmarkEnd w:id="114"/>
      <w:bookmarkEnd w:id="115"/>
      <w:bookmarkEnd w:id="116"/>
      <w:bookmarkEnd w:id="117"/>
      <w:bookmarkEnd w:id="118"/>
      <w:bookmarkEnd w:id="119"/>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0" w:name="_Toc136842774"/>
      <w:r>
        <w:rPr>
          <w:rFonts w:hint="eastAsia"/>
          <w:lang w:eastAsia="zh-CN"/>
        </w:rPr>
        <w:t>6.2</w:t>
      </w:r>
      <w:r>
        <w:rPr>
          <w:rFonts w:hint="eastAsia"/>
          <w:lang w:eastAsia="zh-CN"/>
        </w:rPr>
        <w:tab/>
        <w:t xml:space="preserve">Solution#2: </w:t>
      </w:r>
      <w:bookmarkEnd w:id="89"/>
      <w:r w:rsidR="004B3638">
        <w:rPr>
          <w:lang w:eastAsia="zh-CN"/>
        </w:rPr>
        <w:t>Support of NF (Service) Set Profiles</w:t>
      </w:r>
      <w:bookmarkEnd w:id="120"/>
    </w:p>
    <w:p w14:paraId="37253E48" w14:textId="77777777" w:rsidR="004B3638" w:rsidRDefault="004B3638" w:rsidP="004B3638">
      <w:pPr>
        <w:pStyle w:val="Heading3"/>
        <w:rPr>
          <w:lang w:eastAsia="zh-CN"/>
        </w:rPr>
      </w:pPr>
      <w:bookmarkStart w:id="121" w:name="_Toc136842775"/>
      <w:r>
        <w:rPr>
          <w:lang w:eastAsia="zh-CN"/>
        </w:rPr>
        <w:t>6.2.1</w:t>
      </w:r>
      <w:r>
        <w:rPr>
          <w:lang w:eastAsia="zh-CN"/>
        </w:rPr>
        <w:tab/>
        <w:t>Description</w:t>
      </w:r>
      <w:bookmarkEnd w:id="121"/>
    </w:p>
    <w:p w14:paraId="2AD3134B" w14:textId="77777777" w:rsidR="004B3638" w:rsidRPr="00BD763B" w:rsidRDefault="004B3638" w:rsidP="004B3638">
      <w:pPr>
        <w:pStyle w:val="Heading4"/>
        <w:rPr>
          <w:lang w:eastAsia="zh-CN"/>
        </w:rPr>
      </w:pPr>
      <w:bookmarkStart w:id="122" w:name="_Toc136842776"/>
      <w:r>
        <w:rPr>
          <w:lang w:eastAsia="zh-CN"/>
        </w:rPr>
        <w:t>6.2.1.1</w:t>
      </w:r>
      <w:r>
        <w:rPr>
          <w:lang w:eastAsia="zh-CN"/>
        </w:rPr>
        <w:tab/>
        <w:t>General</w:t>
      </w:r>
      <w:bookmarkEnd w:id="122"/>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3" w:name="_Toc136842777"/>
      <w:r>
        <w:rPr>
          <w:lang w:eastAsia="zh-CN"/>
        </w:rPr>
        <w:t>6.2.1.2</w:t>
      </w:r>
      <w:r>
        <w:rPr>
          <w:lang w:eastAsia="zh-CN"/>
        </w:rPr>
        <w:tab/>
        <w:t>NFManagement API Resources</w:t>
      </w:r>
      <w:bookmarkEnd w:id="123"/>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6" type="#_x0000_t75" style="width:331.45pt;height:242.5pt" o:ole="">
            <v:imagedata r:id="rId12" o:title=""/>
          </v:shape>
          <o:OLEObject Type="Embed" ProgID="Visio.Drawing.15" ShapeID="_x0000_i1026" DrawAspect="Content" ObjectID="_1747455741"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4" w:name="_Toc136842778"/>
      <w:r>
        <w:rPr>
          <w:lang w:eastAsia="zh-CN"/>
        </w:rPr>
        <w:t>6.2.1.3</w:t>
      </w:r>
      <w:r>
        <w:rPr>
          <w:lang w:eastAsia="zh-CN"/>
        </w:rPr>
        <w:tab/>
        <w:t>NF-Instance Registration</w:t>
      </w:r>
      <w:bookmarkEnd w:id="124"/>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7" type="#_x0000_t75" style="width:377.65pt;height:427.25pt" o:ole="">
            <v:imagedata r:id="rId14" o:title=""/>
          </v:shape>
          <o:OLEObject Type="Embed" ProgID="Visio.Drawing.15" ShapeID="_x0000_i1027" DrawAspect="Content" ObjectID="_1747455742"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5" w:name="_Toc136842779"/>
      <w:r>
        <w:rPr>
          <w:lang w:eastAsia="zh-CN"/>
        </w:rPr>
        <w:t>6.2.1.4</w:t>
      </w:r>
      <w:r>
        <w:rPr>
          <w:lang w:eastAsia="zh-CN"/>
        </w:rPr>
        <w:tab/>
        <w:t>NF Discovery</w:t>
      </w:r>
      <w:bookmarkEnd w:id="125"/>
    </w:p>
    <w:p w14:paraId="22CA1EF5" w14:textId="77777777" w:rsidR="004B3638" w:rsidRPr="005B3668" w:rsidRDefault="004B3638" w:rsidP="006A3B5F">
      <w:pPr>
        <w:pStyle w:val="Heading5"/>
        <w:rPr>
          <w:lang w:eastAsia="zh-CN"/>
        </w:rPr>
      </w:pPr>
      <w:bookmarkStart w:id="126" w:name="_Toc136842780"/>
      <w:r>
        <w:rPr>
          <w:lang w:eastAsia="zh-CN"/>
        </w:rPr>
        <w:t>6.2.1.4.1</w:t>
      </w:r>
      <w:r>
        <w:rPr>
          <w:lang w:eastAsia="zh-CN"/>
        </w:rPr>
        <w:tab/>
        <w:t>Alternative 1</w:t>
      </w:r>
      <w:bookmarkEnd w:id="126"/>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8" type="#_x0000_t75" style="width:377.65pt;height:427.25pt" o:ole="">
            <v:imagedata r:id="rId16" o:title=""/>
          </v:shape>
          <o:OLEObject Type="Embed" ProgID="Visio.Drawing.15" ShapeID="_x0000_i1028" DrawAspect="Content" ObjectID="_1747455743"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7" w:name="_Toc136842781"/>
      <w:r>
        <w:rPr>
          <w:lang w:eastAsia="zh-CN"/>
        </w:rPr>
        <w:t>6.2.1.4.2</w:t>
      </w:r>
      <w:r>
        <w:rPr>
          <w:lang w:eastAsia="zh-CN"/>
        </w:rPr>
        <w:tab/>
        <w:t>Alternative 2</w:t>
      </w:r>
      <w:bookmarkEnd w:id="127"/>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9" type="#_x0000_t75" style="width:377.65pt;height:427.25pt" o:ole="">
            <v:imagedata r:id="rId18" o:title=""/>
          </v:shape>
          <o:OLEObject Type="Embed" ProgID="Visio.Drawing.15" ShapeID="_x0000_i1029" DrawAspect="Content" ObjectID="_1747455744"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8" w:name="_Toc136842782"/>
      <w:r>
        <w:rPr>
          <w:lang w:eastAsia="zh-CN"/>
        </w:rPr>
        <w:lastRenderedPageBreak/>
        <w:t>6.2.1.5</w:t>
      </w:r>
      <w:r>
        <w:rPr>
          <w:lang w:eastAsia="zh-CN"/>
        </w:rPr>
        <w:tab/>
        <w:t>NF Set profile subscription</w:t>
      </w:r>
      <w:bookmarkEnd w:id="128"/>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30" type="#_x0000_t75" style="width:377.65pt;height:427.25pt" o:ole="">
            <v:imagedata r:id="rId20" o:title=""/>
          </v:shape>
          <o:OLEObject Type="Embed" ProgID="Visio.Drawing.15" ShapeID="_x0000_i1030" DrawAspect="Content" ObjectID="_1747455745"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9" w:name="_Toc136842783"/>
      <w:r>
        <w:rPr>
          <w:lang w:eastAsia="zh-CN"/>
        </w:rPr>
        <w:lastRenderedPageBreak/>
        <w:t>6.2.1.6</w:t>
      </w:r>
      <w:r>
        <w:rPr>
          <w:lang w:eastAsia="zh-CN"/>
        </w:rPr>
        <w:tab/>
        <w:t>NF Set profile modification / deletion</w:t>
      </w:r>
      <w:bookmarkEnd w:id="129"/>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1" type="#_x0000_t75" style="width:377.65pt;height:427.25pt" o:ole="">
            <v:imagedata r:id="rId22" o:title=""/>
          </v:shape>
          <o:OLEObject Type="Embed" ProgID="Visio.Drawing.15" ShapeID="_x0000_i1031" DrawAspect="Content" ObjectID="_1747455746"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0" w:name="_Toc136842784"/>
      <w:r>
        <w:rPr>
          <w:rFonts w:hint="eastAsia"/>
          <w:lang w:eastAsia="zh-CN"/>
        </w:rPr>
        <w:t>6</w:t>
      </w:r>
      <w:r w:rsidRPr="00D21562">
        <w:t>.</w:t>
      </w:r>
      <w:r>
        <w:t>2</w:t>
      </w:r>
      <w:r w:rsidRPr="00D21562">
        <w:t>.2</w:t>
      </w:r>
      <w:r w:rsidRPr="00D21562">
        <w:tab/>
        <w:t>Impacts on services, entities and interfaces</w:t>
      </w:r>
      <w:bookmarkEnd w:id="130"/>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1" w:name="_Toc136842785"/>
      <w:bookmarkStart w:id="132" w:name="_Toc39050171"/>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1"/>
    </w:p>
    <w:p w14:paraId="66BC90B9" w14:textId="2195D0A6" w:rsidR="00585921" w:rsidRPr="00D21562" w:rsidRDefault="00585921" w:rsidP="00585921">
      <w:pPr>
        <w:pStyle w:val="Heading3"/>
      </w:pPr>
      <w:bookmarkStart w:id="133" w:name="_Toc136842786"/>
      <w:r>
        <w:rPr>
          <w:rFonts w:hint="eastAsia"/>
          <w:lang w:eastAsia="zh-CN"/>
        </w:rPr>
        <w:t>6</w:t>
      </w:r>
      <w:r w:rsidRPr="00D21562">
        <w:t>.</w:t>
      </w:r>
      <w:r>
        <w:t>3</w:t>
      </w:r>
      <w:r w:rsidRPr="00D21562">
        <w:t>.1</w:t>
      </w:r>
      <w:r w:rsidRPr="00D21562">
        <w:tab/>
        <w:t>Description</w:t>
      </w:r>
      <w:bookmarkEnd w:id="133"/>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4" w:name="_Toc136842787"/>
      <w:r>
        <w:rPr>
          <w:rFonts w:hint="eastAsia"/>
          <w:lang w:eastAsia="zh-CN"/>
        </w:rPr>
        <w:t>6</w:t>
      </w:r>
      <w:r w:rsidRPr="00D21562">
        <w:t>.</w:t>
      </w:r>
      <w:r>
        <w:t>3</w:t>
      </w:r>
      <w:r w:rsidRPr="00D21562">
        <w:t>.2</w:t>
      </w:r>
      <w:r w:rsidRPr="00D21562">
        <w:tab/>
        <w:t>Impacts on services, entities and interfaces</w:t>
      </w:r>
      <w:bookmarkEnd w:id="134"/>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5" w:name="_Toc136842788"/>
      <w:r>
        <w:rPr>
          <w:rFonts w:hint="eastAsia"/>
          <w:lang w:eastAsia="zh-CN"/>
        </w:rPr>
        <w:t>6</w:t>
      </w:r>
      <w:r w:rsidRPr="00D21562">
        <w:t>.</w:t>
      </w:r>
      <w:r>
        <w:t>3</w:t>
      </w:r>
      <w:r w:rsidRPr="00D21562">
        <w:t>.3</w:t>
      </w:r>
      <w:r w:rsidRPr="00D21562">
        <w:tab/>
        <w:t>Pros</w:t>
      </w:r>
      <w:bookmarkEnd w:id="135"/>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6" w:name="_Toc136842789"/>
      <w:r>
        <w:rPr>
          <w:rFonts w:hint="eastAsia"/>
          <w:lang w:eastAsia="zh-CN"/>
        </w:rPr>
        <w:t>6</w:t>
      </w:r>
      <w:r w:rsidRPr="00D21562">
        <w:t>.</w:t>
      </w:r>
      <w:r>
        <w:t>3</w:t>
      </w:r>
      <w:r w:rsidRPr="00D21562">
        <w:t>.4</w:t>
      </w:r>
      <w:r w:rsidRPr="00D21562">
        <w:tab/>
        <w:t>Cons</w:t>
      </w:r>
      <w:bookmarkEnd w:id="136"/>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7" w:name="_Toc136842790"/>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7"/>
    </w:p>
    <w:p w14:paraId="10190856" w14:textId="271E1143" w:rsidR="00301828" w:rsidRPr="00D21562" w:rsidRDefault="00301828" w:rsidP="00301828">
      <w:pPr>
        <w:pStyle w:val="Heading3"/>
      </w:pPr>
      <w:bookmarkStart w:id="138" w:name="_Toc136842791"/>
      <w:r>
        <w:rPr>
          <w:rFonts w:hint="eastAsia"/>
          <w:lang w:eastAsia="zh-CN"/>
        </w:rPr>
        <w:t>6</w:t>
      </w:r>
      <w:r w:rsidRPr="00D21562">
        <w:t>.</w:t>
      </w:r>
      <w:r>
        <w:t>4</w:t>
      </w:r>
      <w:r w:rsidRPr="00D21562">
        <w:t>.1</w:t>
      </w:r>
      <w:r w:rsidRPr="00D21562">
        <w:tab/>
        <w:t>Description</w:t>
      </w:r>
      <w:bookmarkEnd w:id="138"/>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9" w:name="_Toc136842792"/>
      <w:r>
        <w:rPr>
          <w:rFonts w:hint="eastAsia"/>
          <w:lang w:eastAsia="zh-CN"/>
        </w:rPr>
        <w:t>6</w:t>
      </w:r>
      <w:r w:rsidRPr="00D21562">
        <w:t>.</w:t>
      </w:r>
      <w:r>
        <w:t>4</w:t>
      </w:r>
      <w:r w:rsidRPr="00D21562">
        <w:t>.2</w:t>
      </w:r>
      <w:r w:rsidRPr="00D21562">
        <w:tab/>
        <w:t>Impacts on services, entities and interfaces</w:t>
      </w:r>
      <w:bookmarkEnd w:id="139"/>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0" w:name="_Toc136842793"/>
      <w:r>
        <w:rPr>
          <w:rFonts w:hint="eastAsia"/>
          <w:lang w:eastAsia="zh-CN"/>
        </w:rPr>
        <w:lastRenderedPageBreak/>
        <w:t>6</w:t>
      </w:r>
      <w:r w:rsidRPr="00D21562">
        <w:t>.</w:t>
      </w:r>
      <w:r>
        <w:t>4</w:t>
      </w:r>
      <w:r w:rsidRPr="00D21562">
        <w:t>.3</w:t>
      </w:r>
      <w:r w:rsidRPr="00D21562">
        <w:tab/>
        <w:t>Pros</w:t>
      </w:r>
      <w:bookmarkEnd w:id="140"/>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1" w:name="_Toc136842794"/>
      <w:r>
        <w:rPr>
          <w:rFonts w:hint="eastAsia"/>
          <w:lang w:eastAsia="zh-CN"/>
        </w:rPr>
        <w:t>6</w:t>
      </w:r>
      <w:r w:rsidRPr="00D21562">
        <w:t>.</w:t>
      </w:r>
      <w:r>
        <w:t>4</w:t>
      </w:r>
      <w:r w:rsidRPr="00D21562">
        <w:t>.4</w:t>
      </w:r>
      <w:r w:rsidRPr="00D21562">
        <w:tab/>
        <w:t>Cons</w:t>
      </w:r>
      <w:bookmarkEnd w:id="141"/>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2" w:name="_Toc136842795"/>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2"/>
    </w:p>
    <w:p w14:paraId="021CBCC3" w14:textId="3287CE2E" w:rsidR="00096255" w:rsidRPr="00F91FCC" w:rsidRDefault="00096255" w:rsidP="00096255">
      <w:pPr>
        <w:pStyle w:val="Heading3"/>
      </w:pPr>
      <w:bookmarkStart w:id="143" w:name="_Toc136842796"/>
      <w:r w:rsidRPr="00F91FCC">
        <w:rPr>
          <w:rFonts w:hint="eastAsia"/>
          <w:lang w:eastAsia="zh-CN"/>
        </w:rPr>
        <w:t>6</w:t>
      </w:r>
      <w:r w:rsidRPr="00F91FCC">
        <w:t>.</w:t>
      </w:r>
      <w:r>
        <w:t>5</w:t>
      </w:r>
      <w:r w:rsidRPr="00F91FCC">
        <w:t>.1</w:t>
      </w:r>
      <w:r w:rsidRPr="00F91FCC">
        <w:tab/>
        <w:t>Description</w:t>
      </w:r>
      <w:bookmarkEnd w:id="143"/>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4" w:name="_Toc136842797"/>
      <w:r w:rsidRPr="00F91FCC">
        <w:rPr>
          <w:rFonts w:hint="eastAsia"/>
          <w:lang w:eastAsia="zh-CN"/>
        </w:rPr>
        <w:t>6</w:t>
      </w:r>
      <w:r w:rsidRPr="00F91FCC">
        <w:t>.</w:t>
      </w:r>
      <w:r>
        <w:t>5</w:t>
      </w:r>
      <w:r w:rsidRPr="00F91FCC">
        <w:t>.2</w:t>
      </w:r>
      <w:r w:rsidRPr="00F91FCC">
        <w:tab/>
        <w:t>Impacts on services, entities and interfaces</w:t>
      </w:r>
      <w:bookmarkEnd w:id="144"/>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5" w:name="_Toc136842798"/>
      <w:r w:rsidRPr="00F91FCC">
        <w:rPr>
          <w:rFonts w:hint="eastAsia"/>
          <w:lang w:eastAsia="zh-CN"/>
        </w:rPr>
        <w:t>6</w:t>
      </w:r>
      <w:r w:rsidRPr="00F91FCC">
        <w:t>.</w:t>
      </w:r>
      <w:r>
        <w:t>5</w:t>
      </w:r>
      <w:r w:rsidRPr="00F91FCC">
        <w:t>.3</w:t>
      </w:r>
      <w:r w:rsidRPr="00F91FCC">
        <w:tab/>
        <w:t>Pros</w:t>
      </w:r>
      <w:bookmarkEnd w:id="145"/>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6" w:name="_Toc136842799"/>
      <w:r w:rsidRPr="00F91FCC">
        <w:rPr>
          <w:rFonts w:hint="eastAsia"/>
          <w:lang w:eastAsia="zh-CN"/>
        </w:rPr>
        <w:t>6</w:t>
      </w:r>
      <w:r w:rsidRPr="00F91FCC">
        <w:t>.</w:t>
      </w:r>
      <w:r>
        <w:t>5</w:t>
      </w:r>
      <w:r w:rsidRPr="00F91FCC">
        <w:t>.4</w:t>
      </w:r>
      <w:r w:rsidRPr="00F91FCC">
        <w:tab/>
        <w:t>Cons</w:t>
      </w:r>
      <w:bookmarkEnd w:id="146"/>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7" w:name="_Toc136842800"/>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7"/>
    </w:p>
    <w:p w14:paraId="688DCE98" w14:textId="6BD66BF2" w:rsidR="006E7671" w:rsidRPr="00D21562" w:rsidRDefault="006E7671" w:rsidP="006E7671">
      <w:pPr>
        <w:pStyle w:val="Heading3"/>
      </w:pPr>
      <w:bookmarkStart w:id="148" w:name="_Toc136842801"/>
      <w:r>
        <w:rPr>
          <w:rFonts w:hint="eastAsia"/>
          <w:lang w:eastAsia="zh-CN"/>
        </w:rPr>
        <w:t>6</w:t>
      </w:r>
      <w:r w:rsidRPr="00D21562">
        <w:t>.</w:t>
      </w:r>
      <w:r>
        <w:t>6</w:t>
      </w:r>
      <w:r w:rsidRPr="00D21562">
        <w:t>.1</w:t>
      </w:r>
      <w:r w:rsidRPr="00D21562">
        <w:tab/>
        <w:t>Description</w:t>
      </w:r>
      <w:bookmarkEnd w:id="148"/>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2" type="#_x0000_t75" style="width:378.35pt;height:427.25pt" o:ole="">
            <v:imagedata r:id="rId24" o:title=""/>
          </v:shape>
          <o:OLEObject Type="Embed" ProgID="Visio.Drawing.15" ShapeID="_x0000_i1032" DrawAspect="Content" ObjectID="_1747455747"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9" w:name="_Toc136842802"/>
      <w:r>
        <w:rPr>
          <w:rFonts w:hint="eastAsia"/>
          <w:lang w:eastAsia="zh-CN"/>
        </w:rPr>
        <w:t>6</w:t>
      </w:r>
      <w:r w:rsidRPr="00D21562">
        <w:t>.</w:t>
      </w:r>
      <w:r>
        <w:t>6</w:t>
      </w:r>
      <w:r w:rsidRPr="00D21562">
        <w:t>.2</w:t>
      </w:r>
      <w:r w:rsidRPr="00D21562">
        <w:tab/>
        <w:t>Impacts on services, entities and interfaces</w:t>
      </w:r>
      <w:bookmarkEnd w:id="149"/>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50" w:name="_Toc136842803"/>
      <w:r>
        <w:rPr>
          <w:rFonts w:hint="eastAsia"/>
          <w:lang w:eastAsia="zh-CN"/>
        </w:rPr>
        <w:t>6</w:t>
      </w:r>
      <w:r w:rsidRPr="00D21562">
        <w:t>.</w:t>
      </w:r>
      <w:r>
        <w:t>6</w:t>
      </w:r>
      <w:r w:rsidRPr="00D21562">
        <w:t>.3</w:t>
      </w:r>
      <w:r w:rsidRPr="00D21562">
        <w:tab/>
        <w:t>Pros</w:t>
      </w:r>
      <w:bookmarkEnd w:id="150"/>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1" w:name="_Toc136842804"/>
      <w:r>
        <w:rPr>
          <w:rFonts w:hint="eastAsia"/>
          <w:lang w:eastAsia="zh-CN"/>
        </w:rPr>
        <w:t>6</w:t>
      </w:r>
      <w:r w:rsidRPr="00D21562">
        <w:t>.</w:t>
      </w:r>
      <w:r>
        <w:t>6</w:t>
      </w:r>
      <w:r w:rsidRPr="00D21562">
        <w:t>.4</w:t>
      </w:r>
      <w:r w:rsidRPr="00D21562">
        <w:tab/>
        <w:t>Cons</w:t>
      </w:r>
      <w:bookmarkEnd w:id="151"/>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2" w:name="_Toc136842805"/>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2"/>
    </w:p>
    <w:p w14:paraId="6051FE95" w14:textId="4B2FBE3A" w:rsidR="003B455B" w:rsidRPr="00D21562" w:rsidRDefault="003B455B" w:rsidP="003B455B">
      <w:pPr>
        <w:pStyle w:val="Heading3"/>
      </w:pPr>
      <w:bookmarkStart w:id="153" w:name="_Toc136842806"/>
      <w:r>
        <w:rPr>
          <w:rFonts w:hint="eastAsia"/>
          <w:lang w:eastAsia="zh-CN"/>
        </w:rPr>
        <w:t>6</w:t>
      </w:r>
      <w:r w:rsidRPr="00D21562">
        <w:t>.</w:t>
      </w:r>
      <w:r w:rsidR="00A91A67">
        <w:t>7</w:t>
      </w:r>
      <w:r w:rsidRPr="00D21562">
        <w:t>.1</w:t>
      </w:r>
      <w:r w:rsidRPr="00D21562">
        <w:tab/>
        <w:t>Description</w:t>
      </w:r>
      <w:bookmarkEnd w:id="153"/>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4" w:name="_Toc136842807"/>
      <w:r>
        <w:rPr>
          <w:rFonts w:hint="eastAsia"/>
          <w:lang w:eastAsia="zh-CN"/>
        </w:rPr>
        <w:t>6</w:t>
      </w:r>
      <w:r w:rsidRPr="00D21562">
        <w:t>.</w:t>
      </w:r>
      <w:r w:rsidR="00A91A67">
        <w:t>7</w:t>
      </w:r>
      <w:r w:rsidRPr="00D21562">
        <w:t>.2</w:t>
      </w:r>
      <w:r w:rsidRPr="00D21562">
        <w:tab/>
        <w:t>Impacts on services, entities and interfaces</w:t>
      </w:r>
      <w:bookmarkEnd w:id="154"/>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5" w:name="_Toc136842808"/>
      <w:r>
        <w:rPr>
          <w:rFonts w:hint="eastAsia"/>
          <w:lang w:eastAsia="zh-CN"/>
        </w:rPr>
        <w:t>6</w:t>
      </w:r>
      <w:r w:rsidRPr="00D21562">
        <w:t>.</w:t>
      </w:r>
      <w:r w:rsidR="00A91A67">
        <w:t>7</w:t>
      </w:r>
      <w:r w:rsidRPr="00D21562">
        <w:t>.3</w:t>
      </w:r>
      <w:r w:rsidRPr="00D21562">
        <w:tab/>
        <w:t>Pros</w:t>
      </w:r>
      <w:bookmarkEnd w:id="155"/>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6" w:name="_Toc136842809"/>
      <w:r>
        <w:rPr>
          <w:rFonts w:hint="eastAsia"/>
          <w:lang w:eastAsia="zh-CN"/>
        </w:rPr>
        <w:t>6</w:t>
      </w:r>
      <w:r w:rsidRPr="00D21562">
        <w:t>.</w:t>
      </w:r>
      <w:r w:rsidR="00A91A67">
        <w:t>7</w:t>
      </w:r>
      <w:r w:rsidRPr="00D21562">
        <w:t>.4</w:t>
      </w:r>
      <w:r w:rsidRPr="00D21562">
        <w:tab/>
        <w:t>Cons</w:t>
      </w:r>
      <w:bookmarkEnd w:id="156"/>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7" w:name="_Toc136842810"/>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7"/>
    </w:p>
    <w:p w14:paraId="53EE0603" w14:textId="7B815C2C" w:rsidR="00A91A67" w:rsidRPr="00D21562" w:rsidRDefault="00A91A67" w:rsidP="00A91A67">
      <w:pPr>
        <w:pStyle w:val="Heading3"/>
      </w:pPr>
      <w:bookmarkStart w:id="158" w:name="_Toc136842811"/>
      <w:r>
        <w:rPr>
          <w:rFonts w:hint="eastAsia"/>
          <w:lang w:eastAsia="zh-CN"/>
        </w:rPr>
        <w:t>6</w:t>
      </w:r>
      <w:r w:rsidRPr="00D21562">
        <w:t>.</w:t>
      </w:r>
      <w:r>
        <w:t>8</w:t>
      </w:r>
      <w:r w:rsidRPr="00D21562">
        <w:t>.1</w:t>
      </w:r>
      <w:r w:rsidRPr="00D21562">
        <w:tab/>
        <w:t>Description</w:t>
      </w:r>
      <w:bookmarkEnd w:id="158"/>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9" w:name="_Toc136842812"/>
      <w:r>
        <w:rPr>
          <w:rFonts w:hint="eastAsia"/>
          <w:lang w:eastAsia="zh-CN"/>
        </w:rPr>
        <w:t>6</w:t>
      </w:r>
      <w:r w:rsidRPr="00D21562">
        <w:t>.</w:t>
      </w:r>
      <w:r>
        <w:t>8</w:t>
      </w:r>
      <w:r w:rsidRPr="00D21562">
        <w:t>.2</w:t>
      </w:r>
      <w:r w:rsidRPr="00D21562">
        <w:tab/>
        <w:t>Impacts on services, entities and interfaces</w:t>
      </w:r>
      <w:bookmarkEnd w:id="159"/>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0" w:name="_Toc136842813"/>
      <w:r>
        <w:rPr>
          <w:rFonts w:hint="eastAsia"/>
          <w:lang w:eastAsia="zh-CN"/>
        </w:rPr>
        <w:t>6</w:t>
      </w:r>
      <w:r w:rsidRPr="00D21562">
        <w:t>.</w:t>
      </w:r>
      <w:r>
        <w:t>8</w:t>
      </w:r>
      <w:r w:rsidRPr="00D21562">
        <w:t>.3</w:t>
      </w:r>
      <w:r w:rsidRPr="00D21562">
        <w:tab/>
        <w:t>Pros</w:t>
      </w:r>
      <w:bookmarkEnd w:id="160"/>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1" w:name="_Toc136842814"/>
      <w:r>
        <w:rPr>
          <w:rFonts w:hint="eastAsia"/>
          <w:lang w:eastAsia="zh-CN"/>
        </w:rPr>
        <w:t>6</w:t>
      </w:r>
      <w:r w:rsidRPr="00D21562">
        <w:t>.</w:t>
      </w:r>
      <w:r>
        <w:t>8</w:t>
      </w:r>
      <w:r w:rsidRPr="00D21562">
        <w:t>.4</w:t>
      </w:r>
      <w:r w:rsidRPr="00D21562">
        <w:tab/>
        <w:t>Cons</w:t>
      </w:r>
      <w:bookmarkEnd w:id="161"/>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2" w:name="_Toc136842815"/>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2"/>
    </w:p>
    <w:p w14:paraId="311813A6" w14:textId="0E50C533" w:rsidR="00A91A67" w:rsidRPr="00D21562" w:rsidRDefault="00A91A67" w:rsidP="00A91A67">
      <w:pPr>
        <w:pStyle w:val="Heading3"/>
      </w:pPr>
      <w:bookmarkStart w:id="163" w:name="_Toc136842816"/>
      <w:r>
        <w:rPr>
          <w:rFonts w:hint="eastAsia"/>
          <w:lang w:eastAsia="zh-CN"/>
        </w:rPr>
        <w:t>6</w:t>
      </w:r>
      <w:r w:rsidRPr="00D21562">
        <w:t>.</w:t>
      </w:r>
      <w:r>
        <w:t>9</w:t>
      </w:r>
      <w:r w:rsidRPr="00D21562">
        <w:t>.1</w:t>
      </w:r>
      <w:r w:rsidRPr="00D21562">
        <w:tab/>
        <w:t>Description</w:t>
      </w:r>
      <w:bookmarkEnd w:id="163"/>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4" w:name="_Toc136842817"/>
      <w:r>
        <w:rPr>
          <w:rFonts w:hint="eastAsia"/>
          <w:lang w:eastAsia="zh-CN"/>
        </w:rPr>
        <w:t>6</w:t>
      </w:r>
      <w:r w:rsidRPr="00D21562">
        <w:t>.</w:t>
      </w:r>
      <w:r>
        <w:t>9</w:t>
      </w:r>
      <w:r w:rsidRPr="00D21562">
        <w:t>.2</w:t>
      </w:r>
      <w:r w:rsidRPr="00D21562">
        <w:tab/>
        <w:t>Impacts on services, entities and interfaces</w:t>
      </w:r>
      <w:bookmarkEnd w:id="164"/>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5" w:name="_Toc136842818"/>
      <w:r>
        <w:rPr>
          <w:rFonts w:hint="eastAsia"/>
          <w:lang w:eastAsia="zh-CN"/>
        </w:rPr>
        <w:t>6</w:t>
      </w:r>
      <w:r w:rsidRPr="00D21562">
        <w:t>.</w:t>
      </w:r>
      <w:r>
        <w:t>9</w:t>
      </w:r>
      <w:r w:rsidRPr="00D21562">
        <w:t>.3</w:t>
      </w:r>
      <w:r w:rsidRPr="00D21562">
        <w:tab/>
        <w:t>Pros</w:t>
      </w:r>
      <w:bookmarkEnd w:id="165"/>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6" w:name="_Toc136842819"/>
      <w:r>
        <w:rPr>
          <w:rFonts w:hint="eastAsia"/>
          <w:lang w:eastAsia="zh-CN"/>
        </w:rPr>
        <w:t>6</w:t>
      </w:r>
      <w:r w:rsidRPr="00D21562">
        <w:t>.</w:t>
      </w:r>
      <w:r>
        <w:t>9</w:t>
      </w:r>
      <w:r w:rsidRPr="00D21562">
        <w:t>.4</w:t>
      </w:r>
      <w:r w:rsidRPr="00D21562">
        <w:tab/>
        <w:t>Cons</w:t>
      </w:r>
      <w:bookmarkEnd w:id="166"/>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7" w:name="_Toc136842820"/>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7"/>
    </w:p>
    <w:p w14:paraId="4A11C456" w14:textId="075D770D" w:rsidR="003454B2" w:rsidRPr="00F91FCC" w:rsidRDefault="003454B2" w:rsidP="003454B2">
      <w:pPr>
        <w:pStyle w:val="Heading3"/>
      </w:pPr>
      <w:bookmarkStart w:id="168" w:name="_Toc136842821"/>
      <w:r w:rsidRPr="00F91FCC">
        <w:rPr>
          <w:rFonts w:hint="eastAsia"/>
          <w:lang w:eastAsia="zh-CN"/>
        </w:rPr>
        <w:t>6</w:t>
      </w:r>
      <w:r w:rsidRPr="00F91FCC">
        <w:t>.</w:t>
      </w:r>
      <w:r>
        <w:t>10</w:t>
      </w:r>
      <w:r w:rsidRPr="00F91FCC">
        <w:t>.1</w:t>
      </w:r>
      <w:r w:rsidRPr="00F91FCC">
        <w:tab/>
        <w:t>Description</w:t>
      </w:r>
      <w:bookmarkEnd w:id="168"/>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3" type="#_x0000_t75" style="width:398.05pt;height:167.1pt" o:ole="">
            <v:imagedata r:id="rId26" o:title=""/>
          </v:shape>
          <o:OLEObject Type="Embed" ProgID="Visio.Drawing.15" ShapeID="_x0000_i1033" DrawAspect="Content" ObjectID="_1747455748"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9" w:name="_Toc136842822"/>
      <w:r w:rsidRPr="00F91FCC">
        <w:rPr>
          <w:rFonts w:hint="eastAsia"/>
          <w:lang w:eastAsia="zh-CN"/>
        </w:rPr>
        <w:t>6</w:t>
      </w:r>
      <w:r w:rsidRPr="00F91FCC">
        <w:t>.</w:t>
      </w:r>
      <w:r>
        <w:t>10</w:t>
      </w:r>
      <w:r w:rsidRPr="00F91FCC">
        <w:t>.2</w:t>
      </w:r>
      <w:r w:rsidRPr="00F91FCC">
        <w:tab/>
        <w:t>Impacts on services, entities and interfaces</w:t>
      </w:r>
      <w:bookmarkEnd w:id="169"/>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70" w:name="_Toc136842823"/>
      <w:r w:rsidRPr="00F91FCC">
        <w:rPr>
          <w:rFonts w:hint="eastAsia"/>
          <w:lang w:eastAsia="zh-CN"/>
        </w:rPr>
        <w:lastRenderedPageBreak/>
        <w:t>6</w:t>
      </w:r>
      <w:r w:rsidRPr="00F91FCC">
        <w:t>.</w:t>
      </w:r>
      <w:r>
        <w:t>10</w:t>
      </w:r>
      <w:r w:rsidRPr="00F91FCC">
        <w:t>.3</w:t>
      </w:r>
      <w:r w:rsidRPr="00F91FCC">
        <w:tab/>
        <w:t>Pros</w:t>
      </w:r>
      <w:bookmarkEnd w:id="170"/>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1" w:name="_Toc136842824"/>
      <w:r w:rsidRPr="00F91FCC">
        <w:rPr>
          <w:rFonts w:hint="eastAsia"/>
          <w:lang w:eastAsia="zh-CN"/>
        </w:rPr>
        <w:t>6</w:t>
      </w:r>
      <w:r w:rsidRPr="00F91FCC">
        <w:t>.</w:t>
      </w:r>
      <w:r>
        <w:t>10</w:t>
      </w:r>
      <w:r w:rsidRPr="00F91FCC">
        <w:t>.4</w:t>
      </w:r>
      <w:r w:rsidRPr="00F91FCC">
        <w:tab/>
        <w:t>Cons</w:t>
      </w:r>
      <w:bookmarkEnd w:id="171"/>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72" w:name="_Toc136842825"/>
      <w:r>
        <w:rPr>
          <w:rFonts w:hint="eastAsia"/>
          <w:lang w:eastAsia="zh-CN"/>
        </w:rPr>
        <w:t>7</w:t>
      </w:r>
      <w:r>
        <w:rPr>
          <w:rFonts w:hint="eastAsia"/>
          <w:lang w:eastAsia="zh-CN"/>
        </w:rPr>
        <w:tab/>
        <w:t>Evaluations</w:t>
      </w:r>
      <w:bookmarkEnd w:id="132"/>
      <w:bookmarkEnd w:id="17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73" w:name="_Toc39050172"/>
      <w:bookmarkStart w:id="174" w:name="_Toc136842826"/>
      <w:r>
        <w:rPr>
          <w:rFonts w:hint="eastAsia"/>
          <w:lang w:eastAsia="zh-CN"/>
        </w:rPr>
        <w:t>7.1</w:t>
      </w:r>
      <w:r>
        <w:rPr>
          <w:rFonts w:hint="eastAsia"/>
          <w:lang w:eastAsia="zh-CN"/>
        </w:rPr>
        <w:tab/>
        <w:t>Evaluation of Solutions for Key Issue#1</w:t>
      </w:r>
      <w:bookmarkEnd w:id="173"/>
      <w:bookmarkEnd w:id="174"/>
    </w:p>
    <w:p w14:paraId="257B461F" w14:textId="77777777" w:rsidR="003B455B" w:rsidRDefault="003B455B" w:rsidP="003B455B">
      <w:pPr>
        <w:pStyle w:val="Heading3"/>
        <w:rPr>
          <w:lang w:eastAsia="zh-CN"/>
        </w:rPr>
      </w:pPr>
      <w:bookmarkStart w:id="175" w:name="_Toc136842827"/>
      <w:r>
        <w:rPr>
          <w:lang w:eastAsia="zh-CN"/>
        </w:rPr>
        <w:t>7.1.1</w:t>
      </w:r>
      <w:r>
        <w:rPr>
          <w:lang w:eastAsia="zh-CN"/>
        </w:rPr>
        <w:tab/>
        <w:t>Synchronization of Shareable Data</w:t>
      </w:r>
      <w:bookmarkEnd w:id="175"/>
    </w:p>
    <w:p w14:paraId="053DE9CF" w14:textId="77777777" w:rsidR="003B455B" w:rsidRPr="00D44868" w:rsidRDefault="003B455B" w:rsidP="003B455B">
      <w:pPr>
        <w:pStyle w:val="Heading4"/>
        <w:rPr>
          <w:lang w:eastAsia="zh-CN"/>
        </w:rPr>
      </w:pPr>
      <w:bookmarkStart w:id="176" w:name="_Toc136842828"/>
      <w:r>
        <w:rPr>
          <w:lang w:eastAsia="zh-CN"/>
        </w:rPr>
        <w:t>7.1.1.1</w:t>
      </w:r>
      <w:r>
        <w:rPr>
          <w:lang w:eastAsia="zh-CN"/>
        </w:rPr>
        <w:tab/>
        <w:t>Configured Shareable Data</w:t>
      </w:r>
      <w:bookmarkEnd w:id="176"/>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296BDDC0" w14:textId="77777777" w:rsidR="003B455B" w:rsidRPr="00D44868" w:rsidRDefault="003B455B" w:rsidP="003B455B">
      <w:pPr>
        <w:pStyle w:val="Heading4"/>
        <w:rPr>
          <w:lang w:eastAsia="zh-CN"/>
        </w:rPr>
      </w:pPr>
      <w:bookmarkStart w:id="177" w:name="_Toc136842829"/>
      <w:r>
        <w:rPr>
          <w:lang w:eastAsia="zh-CN"/>
        </w:rPr>
        <w:t>7.1.1.2</w:t>
      </w:r>
      <w:r>
        <w:rPr>
          <w:lang w:eastAsia="zh-CN"/>
        </w:rPr>
        <w:tab/>
        <w:t>Discovered Shareable Data</w:t>
      </w:r>
      <w:bookmarkEnd w:id="177"/>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78" w:name="_Toc136842830"/>
      <w:r w:rsidRPr="008D6DAA">
        <w:rPr>
          <w:lang w:eastAsia="zh-CN"/>
        </w:rPr>
        <w:lastRenderedPageBreak/>
        <w:t>7.1.1.</w:t>
      </w:r>
      <w:r>
        <w:rPr>
          <w:lang w:eastAsia="zh-CN"/>
        </w:rPr>
        <w:t>3</w:t>
      </w:r>
      <w:r w:rsidRPr="008D6DAA">
        <w:rPr>
          <w:lang w:eastAsia="zh-CN"/>
        </w:rPr>
        <w:tab/>
      </w:r>
      <w:r>
        <w:rPr>
          <w:lang w:eastAsia="zh-CN"/>
        </w:rPr>
        <w:t xml:space="preserve">Change of </w:t>
      </w:r>
      <w:r w:rsidRPr="008D6DAA">
        <w:rPr>
          <w:lang w:eastAsia="zh-CN"/>
        </w:rPr>
        <w:t>Shareable Data</w:t>
      </w:r>
      <w:bookmarkEnd w:id="178"/>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79" w:name="_Toc130814371"/>
      <w:bookmarkStart w:id="180"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p w14:paraId="31B89A66" w14:textId="77777777" w:rsidR="003B455B" w:rsidRDefault="003B455B" w:rsidP="003B455B">
      <w:pPr>
        <w:pStyle w:val="Heading3"/>
        <w:rPr>
          <w:lang w:eastAsia="zh-CN"/>
        </w:rPr>
      </w:pPr>
      <w:bookmarkStart w:id="181" w:name="_Toc136842831"/>
      <w:bookmarkEnd w:id="179"/>
      <w:bookmarkEnd w:id="180"/>
      <w:r>
        <w:rPr>
          <w:lang w:eastAsia="zh-CN"/>
        </w:rPr>
        <w:t>7.1.2</w:t>
      </w:r>
      <w:r>
        <w:rPr>
          <w:lang w:eastAsia="zh-CN"/>
        </w:rPr>
        <w:tab/>
        <w:t>Storage requirements</w:t>
      </w:r>
      <w:bookmarkEnd w:id="181"/>
    </w:p>
    <w:p w14:paraId="12081054" w14:textId="77777777" w:rsidR="003B455B" w:rsidRPr="00044BEA" w:rsidRDefault="003B455B" w:rsidP="003B455B">
      <w:pPr>
        <w:pStyle w:val="Heading4"/>
        <w:rPr>
          <w:lang w:eastAsia="zh-CN"/>
        </w:rPr>
      </w:pPr>
      <w:bookmarkStart w:id="182" w:name="_Toc136842832"/>
      <w:r>
        <w:rPr>
          <w:lang w:eastAsia="zh-CN"/>
        </w:rPr>
        <w:t>7.1.2.1</w:t>
      </w:r>
      <w:r>
        <w:rPr>
          <w:lang w:eastAsia="zh-CN"/>
        </w:rPr>
        <w:tab/>
        <w:t>Storage of configured data</w:t>
      </w:r>
      <w:bookmarkEnd w:id="182"/>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29E5931" w14:textId="0762E8BF" w:rsidR="003B455B" w:rsidRDefault="00F976E8" w:rsidP="00F976E8">
      <w:pPr>
        <w:rPr>
          <w:lang w:eastAsia="zh-CN"/>
        </w:rPr>
      </w:pPr>
      <w:r>
        <w:rPr>
          <w:rFonts w:hint="eastAsia"/>
          <w:lang w:eastAsia="zh-CN"/>
        </w:rPr>
        <w:t>S</w:t>
      </w:r>
      <w:r>
        <w:rPr>
          <w:lang w:eastAsia="zh-CN"/>
        </w:rPr>
        <w:t>olution #8 and #9 proposes to configure/store shared data at a single NF set.</w:t>
      </w:r>
    </w:p>
    <w:p w14:paraId="0FD05AE3" w14:textId="77777777" w:rsidR="003B455B" w:rsidRPr="00044BEA" w:rsidRDefault="003B455B" w:rsidP="003B455B">
      <w:pPr>
        <w:pStyle w:val="Heading4"/>
        <w:rPr>
          <w:lang w:eastAsia="zh-CN"/>
        </w:rPr>
      </w:pPr>
      <w:bookmarkStart w:id="183" w:name="_Toc136842833"/>
      <w:r>
        <w:rPr>
          <w:lang w:eastAsia="zh-CN"/>
        </w:rPr>
        <w:t>7.1.2.2</w:t>
      </w:r>
      <w:r>
        <w:rPr>
          <w:lang w:eastAsia="zh-CN"/>
        </w:rPr>
        <w:tab/>
        <w:t>Storage of discovered data</w:t>
      </w:r>
      <w:bookmarkEnd w:id="183"/>
    </w:p>
    <w:p w14:paraId="473B5EC7" w14:textId="5889A3C2"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 and #9</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84" w:name="_Toc136842834"/>
      <w:r>
        <w:rPr>
          <w:lang w:eastAsia="zh-CN"/>
        </w:rPr>
        <w:t>7.1.3</w:t>
      </w:r>
      <w:r>
        <w:rPr>
          <w:lang w:eastAsia="zh-CN"/>
        </w:rPr>
        <w:tab/>
        <w:t>Discovery procedure</w:t>
      </w:r>
      <w:bookmarkEnd w:id="184"/>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64ED4E42" w14:textId="18E45DA2" w:rsidR="004538E1" w:rsidRDefault="004538E1" w:rsidP="003B455B">
      <w:pPr>
        <w:rPr>
          <w:lang w:eastAsia="zh-CN"/>
        </w:rPr>
      </w:pPr>
      <w:r>
        <w:rPr>
          <w:lang w:eastAsia="zh-CN"/>
        </w:rPr>
        <w:t>Solutions #8 and #9 propose optimizations for NF profile change subscription and notification that simplify the discovery of shared data.</w:t>
      </w:r>
    </w:p>
    <w:p w14:paraId="02C40721" w14:textId="77777777" w:rsidR="003B455B" w:rsidRDefault="003B455B" w:rsidP="003B455B">
      <w:pPr>
        <w:pStyle w:val="Heading3"/>
        <w:rPr>
          <w:lang w:eastAsia="zh-CN"/>
        </w:rPr>
      </w:pPr>
      <w:bookmarkStart w:id="185" w:name="_Toc136842835"/>
      <w:r>
        <w:rPr>
          <w:lang w:eastAsia="zh-CN"/>
        </w:rPr>
        <w:t>7.1.4</w:t>
      </w:r>
      <w:r>
        <w:rPr>
          <w:lang w:eastAsia="zh-CN"/>
        </w:rPr>
        <w:tab/>
        <w:t>Which data should be shareable?</w:t>
      </w:r>
      <w:bookmarkEnd w:id="185"/>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lastRenderedPageBreak/>
        <w:t>Solution #2 avoids the need to address the issue as the NF set profile would be of the same type as the NF profile.</w:t>
      </w:r>
    </w:p>
    <w:p w14:paraId="2C926E76" w14:textId="3BEAF4E7" w:rsidR="003B455B" w:rsidRDefault="00F976E8" w:rsidP="00F976E8">
      <w:pPr>
        <w:rPr>
          <w:lang w:eastAsia="zh-CN"/>
        </w:rPr>
      </w:pPr>
      <w:r>
        <w:rPr>
          <w:rFonts w:hint="eastAsia"/>
          <w:lang w:eastAsia="zh-CN"/>
        </w:rPr>
        <w:t>S</w:t>
      </w:r>
      <w:r>
        <w:rPr>
          <w:lang w:eastAsia="zh-CN"/>
        </w:rPr>
        <w:t>olution #7 listed the data which can be shared in the NF profile items.</w:t>
      </w:r>
    </w:p>
    <w:p w14:paraId="08A480F5" w14:textId="77777777" w:rsidR="003B455B" w:rsidRDefault="003B455B" w:rsidP="003B455B">
      <w:pPr>
        <w:pStyle w:val="Heading3"/>
        <w:rPr>
          <w:lang w:eastAsia="zh-CN"/>
        </w:rPr>
      </w:pPr>
      <w:bookmarkStart w:id="186" w:name="_Toc136842836"/>
      <w:r>
        <w:rPr>
          <w:lang w:eastAsia="zh-CN"/>
        </w:rPr>
        <w:t>7.1.5</w:t>
      </w:r>
      <w:r>
        <w:rPr>
          <w:lang w:eastAsia="zh-CN"/>
        </w:rPr>
        <w:tab/>
        <w:t>New NF services operations</w:t>
      </w:r>
      <w:bookmarkEnd w:id="186"/>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187" w:name="_Toc136842837"/>
      <w:r>
        <w:rPr>
          <w:lang w:eastAsia="zh-CN"/>
        </w:rPr>
        <w:t>7.1.6</w:t>
      </w:r>
      <w:r>
        <w:rPr>
          <w:lang w:eastAsia="zh-CN"/>
        </w:rPr>
        <w:tab/>
        <w:t>Applicability Scope</w:t>
      </w:r>
      <w:bookmarkEnd w:id="187"/>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188" w:name="_Toc136842838"/>
      <w:r>
        <w:rPr>
          <w:lang w:eastAsia="zh-CN"/>
        </w:rPr>
        <w:t>7.1.7</w:t>
      </w:r>
      <w:r>
        <w:rPr>
          <w:lang w:eastAsia="zh-CN"/>
        </w:rPr>
        <w:tab/>
        <w:t>Backward compatibility</w:t>
      </w:r>
      <w:bookmarkEnd w:id="188"/>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189" w:name="_Toc136842839"/>
      <w:r>
        <w:rPr>
          <w:lang w:eastAsia="zh-CN"/>
        </w:rPr>
        <w:t>7.1.8</w:t>
      </w:r>
      <w:r>
        <w:rPr>
          <w:lang w:eastAsia="zh-CN"/>
        </w:rPr>
        <w:tab/>
        <w:t>Comparison</w:t>
      </w:r>
      <w:bookmarkEnd w:id="189"/>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90" w:name="_Toc136842840"/>
      <w:bookmarkStart w:id="191" w:name="_Toc39050173"/>
      <w:r>
        <w:rPr>
          <w:rFonts w:hint="eastAsia"/>
          <w:lang w:eastAsia="zh-CN"/>
        </w:rPr>
        <w:t>7.</w:t>
      </w:r>
      <w:r>
        <w:rPr>
          <w:lang w:eastAsia="zh-CN"/>
        </w:rPr>
        <w:t>2</w:t>
      </w:r>
      <w:r>
        <w:rPr>
          <w:rFonts w:hint="eastAsia"/>
          <w:lang w:eastAsia="zh-CN"/>
        </w:rPr>
        <w:tab/>
        <w:t>Evaluation of Solutions for Key Issue#</w:t>
      </w:r>
      <w:r>
        <w:rPr>
          <w:lang w:eastAsia="zh-CN"/>
        </w:rPr>
        <w:t>2</w:t>
      </w:r>
      <w:bookmarkEnd w:id="190"/>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92" w:name="_Toc136842841"/>
      <w:r>
        <w:rPr>
          <w:lang w:eastAsia="zh-CN"/>
        </w:rPr>
        <w:t>8</w:t>
      </w:r>
      <w:r>
        <w:rPr>
          <w:rFonts w:hint="eastAsia"/>
          <w:lang w:eastAsia="zh-CN"/>
        </w:rPr>
        <w:tab/>
        <w:t>Conclusions</w:t>
      </w:r>
      <w:bookmarkEnd w:id="192"/>
    </w:p>
    <w:p w14:paraId="1E7638D0" w14:textId="4590A2C2" w:rsidR="00A46F57" w:rsidRDefault="0084476E" w:rsidP="00A46F57">
      <w:pPr>
        <w:pStyle w:val="Heading2"/>
        <w:rPr>
          <w:lang w:eastAsia="zh-CN"/>
        </w:rPr>
      </w:pPr>
      <w:bookmarkStart w:id="193" w:name="_Toc136842842"/>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91"/>
      <w:r>
        <w:rPr>
          <w:rFonts w:hint="eastAsia"/>
          <w:lang w:eastAsia="zh-CN"/>
        </w:rPr>
        <w:t>1</w:t>
      </w:r>
      <w:bookmarkEnd w:id="193"/>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94" w:name="_Toc136842843"/>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4"/>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95" w:name="_Toc136842844"/>
      <w:r w:rsidR="00080512" w:rsidRPr="004D3578">
        <w:lastRenderedPageBreak/>
        <w:t xml:space="preserve">Annex </w:t>
      </w:r>
      <w:r w:rsidR="002B7E66">
        <w:t>A</w:t>
      </w:r>
      <w:r w:rsidR="00080512" w:rsidRPr="004D3578">
        <w:t xml:space="preserve"> (informative):</w:t>
      </w:r>
      <w:r w:rsidR="00080512" w:rsidRPr="004D3578">
        <w:br/>
        <w:t>Change history</w:t>
      </w:r>
      <w:bookmarkEnd w:id="195"/>
    </w:p>
    <w:p w14:paraId="57957CF9" w14:textId="77777777" w:rsidR="00054A22" w:rsidRPr="00235394" w:rsidRDefault="00054A22" w:rsidP="00054A22">
      <w:pPr>
        <w:pStyle w:val="TH"/>
      </w:pPr>
      <w:bookmarkStart w:id="196" w:name="historyclause"/>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6DBD" w14:textId="77777777" w:rsidR="007E296E" w:rsidRDefault="007E296E">
      <w:r>
        <w:separator/>
      </w:r>
    </w:p>
  </w:endnote>
  <w:endnote w:type="continuationSeparator" w:id="0">
    <w:p w14:paraId="58370F90" w14:textId="77777777" w:rsidR="007E296E" w:rsidRDefault="007E2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FC7FD" w14:textId="77777777" w:rsidR="007E296E" w:rsidRDefault="007E296E">
      <w:r>
        <w:separator/>
      </w:r>
    </w:p>
  </w:footnote>
  <w:footnote w:type="continuationSeparator" w:id="0">
    <w:p w14:paraId="699DCF81" w14:textId="77777777" w:rsidR="007E296E" w:rsidRDefault="007E2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3A6B63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20B2">
      <w:rPr>
        <w:rFonts w:ascii="Arial" w:hAnsi="Arial" w:cs="Arial"/>
        <w:b/>
        <w:noProof/>
        <w:sz w:val="18"/>
        <w:szCs w:val="18"/>
      </w:rPr>
      <w:t>3GPP TR 29.831 V0.5.0 (2023-05)</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7B7BF21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20B2">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A333DF"/>
    <w:multiLevelType w:val="multilevel"/>
    <w:tmpl w:val="5B74C7E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5"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9"/>
  </w:num>
  <w:num w:numId="5" w16cid:durableId="701900397">
    <w:abstractNumId w:val="8"/>
  </w:num>
  <w:num w:numId="6" w16cid:durableId="905994055">
    <w:abstractNumId w:val="4"/>
  </w:num>
  <w:num w:numId="7" w16cid:durableId="1106268053">
    <w:abstractNumId w:val="5"/>
  </w:num>
  <w:num w:numId="8" w16cid:durableId="1229220479">
    <w:abstractNumId w:val="7"/>
  </w:num>
  <w:num w:numId="9" w16cid:durableId="449518609">
    <w:abstractNumId w:val="3"/>
  </w:num>
  <w:num w:numId="10" w16cid:durableId="2069762152">
    <w:abstractNumId w:val="10"/>
  </w:num>
  <w:num w:numId="11" w16cid:durableId="1855341142">
    <w:abstractNumId w:val="6"/>
  </w:num>
  <w:num w:numId="12" w16cid:durableId="649749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228CD"/>
    <w:rsid w:val="00133525"/>
    <w:rsid w:val="00157EA9"/>
    <w:rsid w:val="00193992"/>
    <w:rsid w:val="001A15D9"/>
    <w:rsid w:val="001A4C42"/>
    <w:rsid w:val="001A7420"/>
    <w:rsid w:val="001B6637"/>
    <w:rsid w:val="001C21C3"/>
    <w:rsid w:val="001D02C2"/>
    <w:rsid w:val="001F0C1D"/>
    <w:rsid w:val="001F1132"/>
    <w:rsid w:val="001F168B"/>
    <w:rsid w:val="001F4F88"/>
    <w:rsid w:val="00205346"/>
    <w:rsid w:val="002308AD"/>
    <w:rsid w:val="002347A2"/>
    <w:rsid w:val="0023694A"/>
    <w:rsid w:val="002611A5"/>
    <w:rsid w:val="002675F0"/>
    <w:rsid w:val="002B6339"/>
    <w:rsid w:val="002B7E66"/>
    <w:rsid w:val="002E00EE"/>
    <w:rsid w:val="00300888"/>
    <w:rsid w:val="00301828"/>
    <w:rsid w:val="00301CC5"/>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4007"/>
    <w:rsid w:val="00647114"/>
    <w:rsid w:val="00657066"/>
    <w:rsid w:val="0069543E"/>
    <w:rsid w:val="006A323F"/>
    <w:rsid w:val="006A3B5F"/>
    <w:rsid w:val="006B30D0"/>
    <w:rsid w:val="006C3D95"/>
    <w:rsid w:val="006E5C86"/>
    <w:rsid w:val="006E7671"/>
    <w:rsid w:val="00701116"/>
    <w:rsid w:val="007062EC"/>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E296E"/>
    <w:rsid w:val="007F0F4A"/>
    <w:rsid w:val="007F3584"/>
    <w:rsid w:val="008028A4"/>
    <w:rsid w:val="00830747"/>
    <w:rsid w:val="0084476E"/>
    <w:rsid w:val="00875997"/>
    <w:rsid w:val="00876685"/>
    <w:rsid w:val="008768CA"/>
    <w:rsid w:val="008B18CD"/>
    <w:rsid w:val="008C384C"/>
    <w:rsid w:val="008D57E3"/>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E753D"/>
    <w:rsid w:val="00BF128E"/>
    <w:rsid w:val="00C074DD"/>
    <w:rsid w:val="00C1496A"/>
    <w:rsid w:val="00C14B61"/>
    <w:rsid w:val="00C24A0B"/>
    <w:rsid w:val="00C26310"/>
    <w:rsid w:val="00C33079"/>
    <w:rsid w:val="00C45231"/>
    <w:rsid w:val="00C60614"/>
    <w:rsid w:val="00C63166"/>
    <w:rsid w:val="00C72833"/>
    <w:rsid w:val="00C77408"/>
    <w:rsid w:val="00C8070B"/>
    <w:rsid w:val="00C80F1D"/>
    <w:rsid w:val="00C93F40"/>
    <w:rsid w:val="00CA3D0C"/>
    <w:rsid w:val="00CB0D4E"/>
    <w:rsid w:val="00CE6371"/>
    <w:rsid w:val="00D11913"/>
    <w:rsid w:val="00D56206"/>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320B2"/>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2"/>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12001</Words>
  <Characters>68407</Characters>
  <Application>Microsoft Office Word</Application>
  <DocSecurity>0</DocSecurity>
  <Lines>570</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80248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29.244_CR0718R1_(Rel-18)_5G_CIoT</cp:lastModifiedBy>
  <cp:revision>2</cp:revision>
  <cp:lastPrinted>2019-02-25T14:05:00Z</cp:lastPrinted>
  <dcterms:created xsi:type="dcterms:W3CDTF">2023-06-05T05:36:00Z</dcterms:created>
  <dcterms:modified xsi:type="dcterms:W3CDTF">2023-06-05T05:36:00Z</dcterms:modified>
</cp:coreProperties>
</file>