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E75FC88" w:rsidR="004F0988" w:rsidRPr="003E6078" w:rsidRDefault="000D5C20" w:rsidP="00C720F5">
            <w:pPr>
              <w:pStyle w:val="ZA"/>
              <w:framePr w:w="0" w:hRule="auto" w:wrap="auto" w:vAnchor="margin" w:hAnchor="text" w:yAlign="inline"/>
            </w:pPr>
            <w:bookmarkStart w:id="0" w:name="page1"/>
            <w:r w:rsidRPr="003E6078">
              <w:rPr>
                <w:sz w:val="64"/>
              </w:rPr>
              <w:t xml:space="preserve">3GPP TS 29.573 </w:t>
            </w:r>
            <w:r w:rsidRPr="003E6078">
              <w:t>V1</w:t>
            </w:r>
            <w:r w:rsidR="00DF61C5">
              <w:t>7</w:t>
            </w:r>
            <w:r w:rsidRPr="003E6078">
              <w:t>.</w:t>
            </w:r>
            <w:r w:rsidR="00881C68">
              <w:t>2</w:t>
            </w:r>
            <w:r w:rsidRPr="003E6078">
              <w:t xml:space="preserve">.0 </w:t>
            </w:r>
            <w:r w:rsidRPr="003E6078">
              <w:rPr>
                <w:sz w:val="32"/>
              </w:rPr>
              <w:t>(202</w:t>
            </w:r>
            <w:r w:rsidR="00DF61C5">
              <w:rPr>
                <w:sz w:val="32"/>
              </w:rPr>
              <w:t>1</w:t>
            </w:r>
            <w:r w:rsidRPr="003E6078">
              <w:rPr>
                <w:sz w:val="32"/>
              </w:rPr>
              <w:t>-</w:t>
            </w:r>
            <w:r w:rsidR="00DF61C5">
              <w:rPr>
                <w:sz w:val="32"/>
              </w:rPr>
              <w:t>0</w:t>
            </w:r>
            <w:r w:rsidR="00881C68">
              <w:rPr>
                <w:sz w:val="32"/>
              </w:rPr>
              <w:t>9</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77777777" w:rsidR="000D5C20" w:rsidRPr="003E6078" w:rsidRDefault="000D5C20" w:rsidP="000D5C20">
            <w:pPr>
              <w:pStyle w:val="ZT"/>
              <w:framePr w:wrap="auto" w:hAnchor="text" w:yAlign="inline"/>
              <w:rPr>
                <w:i/>
                <w:sz w:val="28"/>
              </w:rPr>
            </w:pPr>
            <w:r w:rsidRPr="003E6078">
              <w:t>(</w:t>
            </w:r>
            <w:r w:rsidRPr="003E6078">
              <w:rPr>
                <w:rStyle w:val="ZGSM"/>
              </w:rPr>
              <w:t>Release 1</w:t>
            </w:r>
            <w:r w:rsidR="00B86AF2">
              <w:rPr>
                <w:rStyle w:val="ZGSM"/>
              </w:rPr>
              <w:t>7</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02559892" w14:textId="77777777" w:rsidTr="005E4BB2">
        <w:trPr>
          <w:trHeight w:hRule="exact" w:val="1531"/>
        </w:trPr>
        <w:tc>
          <w:tcPr>
            <w:tcW w:w="4883" w:type="dxa"/>
            <w:shd w:val="clear" w:color="auto" w:fill="auto"/>
          </w:tcPr>
          <w:p w14:paraId="7EEB202E" w14:textId="77777777" w:rsidR="00D57972" w:rsidRPr="003E6078" w:rsidRDefault="00B915CD">
            <w:r>
              <w:rPr>
                <w:i/>
              </w:rPr>
              <w:pict w14:anchorId="024D0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5.4pt">
                  <v:imagedata r:id="rId9" o:title="5G-logo_175px"/>
                </v:shape>
              </w:pict>
            </w:r>
          </w:p>
        </w:tc>
        <w:tc>
          <w:tcPr>
            <w:tcW w:w="5540" w:type="dxa"/>
            <w:shd w:val="clear" w:color="auto" w:fill="auto"/>
          </w:tcPr>
          <w:p w14:paraId="1D3E83DE" w14:textId="77777777" w:rsidR="00D57972" w:rsidRPr="003E6078" w:rsidRDefault="00EA1B55" w:rsidP="00133525">
            <w:pPr>
              <w:jc w:val="right"/>
            </w:pPr>
            <w:bookmarkStart w:id="2" w:name="logos"/>
            <w:r>
              <w:pict w14:anchorId="5FC653BA">
                <v:shape id="_x0000_i1026" type="#_x0000_t75" style="width:127.5pt;height:74.75pt">
                  <v:imagedata r:id="rId10" o:title="3GPP-logo_web"/>
                </v:shape>
              </w:pict>
            </w:r>
            <w:bookmarkEnd w:id="2"/>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4"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55E1176C"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506F61">
              <w:rPr>
                <w:noProof/>
                <w:sz w:val="18"/>
              </w:rPr>
              <w:t>1</w:t>
            </w:r>
            <w:r w:rsidRPr="003E6078">
              <w:rPr>
                <w:noProof/>
                <w:sz w:val="18"/>
              </w:rPr>
              <w:t>, 3GPP Organizational Partners (ARIB, ATIS, CCSA, ETSI, TSDSI, TTA, TTC).</w:t>
            </w:r>
            <w:bookmarkStart w:id="7" w:name="copyrightaddon"/>
            <w:bookmarkEnd w:id="7"/>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17DCCC29" w14:textId="77777777" w:rsidR="00E16509" w:rsidRPr="003E6078" w:rsidRDefault="00E16509" w:rsidP="00133525"/>
        </w:tc>
      </w:tr>
      <w:bookmarkEnd w:id="4"/>
    </w:tbl>
    <w:p w14:paraId="30B969A6" w14:textId="77777777" w:rsidR="00080512" w:rsidRPr="004D3578" w:rsidRDefault="00080512">
      <w:pPr>
        <w:pStyle w:val="TT"/>
      </w:pPr>
      <w:r w:rsidRPr="004D3578">
        <w:br w:type="page"/>
      </w:r>
      <w:bookmarkStart w:id="8" w:name="tableOfContents"/>
      <w:bookmarkEnd w:id="8"/>
      <w:r w:rsidRPr="004D3578">
        <w:lastRenderedPageBreak/>
        <w:t>Contents</w:t>
      </w:r>
    </w:p>
    <w:p w14:paraId="66A7EC47" w14:textId="1CA00DC3" w:rsidR="00B915CD" w:rsidRPr="00EA1B55" w:rsidRDefault="003457AF">
      <w:pPr>
        <w:pStyle w:val="TOC1"/>
        <w:rPr>
          <w:rFonts w:ascii="Calibri" w:hAnsi="Calibri"/>
          <w:szCs w:val="22"/>
          <w:lang w:eastAsia="en-GB"/>
        </w:rPr>
      </w:pPr>
      <w:r>
        <w:fldChar w:fldCharType="begin" w:fldLock="1"/>
      </w:r>
      <w:r>
        <w:instrText xml:space="preserve"> TOC \o "1-9" </w:instrText>
      </w:r>
      <w:r>
        <w:fldChar w:fldCharType="separate"/>
      </w:r>
      <w:r w:rsidR="00B915CD">
        <w:t>Foreword</w:t>
      </w:r>
      <w:r w:rsidR="00B915CD">
        <w:tab/>
      </w:r>
      <w:r w:rsidR="00B915CD">
        <w:fldChar w:fldCharType="begin" w:fldLock="1"/>
      </w:r>
      <w:r w:rsidR="00B915CD">
        <w:instrText xml:space="preserve"> PAGEREF _Toc82716840 \h </w:instrText>
      </w:r>
      <w:r w:rsidR="00B915CD">
        <w:fldChar w:fldCharType="separate"/>
      </w:r>
      <w:r w:rsidR="00B915CD">
        <w:t>7</w:t>
      </w:r>
      <w:r w:rsidR="00B915CD">
        <w:fldChar w:fldCharType="end"/>
      </w:r>
    </w:p>
    <w:p w14:paraId="53205F52" w14:textId="1F0CB6AD" w:rsidR="00B915CD" w:rsidRPr="00EA1B55" w:rsidRDefault="00B915CD">
      <w:pPr>
        <w:pStyle w:val="TOC1"/>
        <w:rPr>
          <w:rFonts w:ascii="Calibri" w:hAnsi="Calibri"/>
          <w:szCs w:val="22"/>
          <w:lang w:eastAsia="en-GB"/>
        </w:rPr>
      </w:pPr>
      <w:r>
        <w:t>1</w:t>
      </w:r>
      <w:r w:rsidRPr="00EA1B55">
        <w:rPr>
          <w:rFonts w:ascii="Calibri" w:hAnsi="Calibri"/>
          <w:szCs w:val="22"/>
          <w:lang w:eastAsia="en-GB"/>
        </w:rPr>
        <w:tab/>
      </w:r>
      <w:r>
        <w:t>Scope</w:t>
      </w:r>
      <w:r>
        <w:tab/>
      </w:r>
      <w:r>
        <w:fldChar w:fldCharType="begin" w:fldLock="1"/>
      </w:r>
      <w:r>
        <w:instrText xml:space="preserve"> PAGEREF _Toc82716841 \h </w:instrText>
      </w:r>
      <w:r>
        <w:fldChar w:fldCharType="separate"/>
      </w:r>
      <w:r>
        <w:t>8</w:t>
      </w:r>
      <w:r>
        <w:fldChar w:fldCharType="end"/>
      </w:r>
    </w:p>
    <w:p w14:paraId="1BF5AC7A" w14:textId="055D9EF1" w:rsidR="00B915CD" w:rsidRPr="00EA1B55" w:rsidRDefault="00B915CD">
      <w:pPr>
        <w:pStyle w:val="TOC1"/>
        <w:rPr>
          <w:rFonts w:ascii="Calibri" w:hAnsi="Calibri"/>
          <w:szCs w:val="22"/>
          <w:lang w:eastAsia="en-GB"/>
        </w:rPr>
      </w:pPr>
      <w:r>
        <w:t>2</w:t>
      </w:r>
      <w:r w:rsidRPr="00EA1B55">
        <w:rPr>
          <w:rFonts w:ascii="Calibri" w:hAnsi="Calibri"/>
          <w:szCs w:val="22"/>
          <w:lang w:eastAsia="en-GB"/>
        </w:rPr>
        <w:tab/>
      </w:r>
      <w:r>
        <w:t>References</w:t>
      </w:r>
      <w:r>
        <w:tab/>
      </w:r>
      <w:r>
        <w:fldChar w:fldCharType="begin" w:fldLock="1"/>
      </w:r>
      <w:r>
        <w:instrText xml:space="preserve"> PAGEREF _Toc82716842 \h </w:instrText>
      </w:r>
      <w:r>
        <w:fldChar w:fldCharType="separate"/>
      </w:r>
      <w:r>
        <w:t>8</w:t>
      </w:r>
      <w:r>
        <w:fldChar w:fldCharType="end"/>
      </w:r>
    </w:p>
    <w:p w14:paraId="3AE67613" w14:textId="4EEAD2C6" w:rsidR="00B915CD" w:rsidRPr="00EA1B55" w:rsidRDefault="00B915CD">
      <w:pPr>
        <w:pStyle w:val="TOC1"/>
        <w:rPr>
          <w:rFonts w:ascii="Calibri" w:hAnsi="Calibri"/>
          <w:szCs w:val="22"/>
          <w:lang w:eastAsia="en-GB"/>
        </w:rPr>
      </w:pPr>
      <w:r>
        <w:t>3</w:t>
      </w:r>
      <w:r w:rsidRPr="00EA1B55">
        <w:rPr>
          <w:rFonts w:ascii="Calibri" w:hAnsi="Calibri"/>
          <w:szCs w:val="22"/>
          <w:lang w:eastAsia="en-GB"/>
        </w:rPr>
        <w:tab/>
      </w:r>
      <w:r>
        <w:t>Definitions and abbreviations</w:t>
      </w:r>
      <w:r>
        <w:tab/>
      </w:r>
      <w:r>
        <w:fldChar w:fldCharType="begin" w:fldLock="1"/>
      </w:r>
      <w:r>
        <w:instrText xml:space="preserve"> PAGEREF _Toc82716843 \h </w:instrText>
      </w:r>
      <w:r>
        <w:fldChar w:fldCharType="separate"/>
      </w:r>
      <w:r>
        <w:t>9</w:t>
      </w:r>
      <w:r>
        <w:fldChar w:fldCharType="end"/>
      </w:r>
    </w:p>
    <w:p w14:paraId="364C81C2" w14:textId="1ED1B470" w:rsidR="00B915CD" w:rsidRPr="00EA1B55" w:rsidRDefault="00B915CD">
      <w:pPr>
        <w:pStyle w:val="TOC2"/>
        <w:rPr>
          <w:rFonts w:ascii="Calibri" w:hAnsi="Calibri"/>
          <w:sz w:val="22"/>
          <w:szCs w:val="22"/>
          <w:lang w:eastAsia="en-GB"/>
        </w:rPr>
      </w:pPr>
      <w:r>
        <w:t>3.1</w:t>
      </w:r>
      <w:r w:rsidRPr="00EA1B55">
        <w:rPr>
          <w:rFonts w:ascii="Calibri" w:hAnsi="Calibri"/>
          <w:sz w:val="22"/>
          <w:szCs w:val="22"/>
          <w:lang w:eastAsia="en-GB"/>
        </w:rPr>
        <w:tab/>
      </w:r>
      <w:r>
        <w:t>Definitions</w:t>
      </w:r>
      <w:r>
        <w:tab/>
      </w:r>
      <w:r>
        <w:fldChar w:fldCharType="begin" w:fldLock="1"/>
      </w:r>
      <w:r>
        <w:instrText xml:space="preserve"> PAGEREF _Toc82716844 \h </w:instrText>
      </w:r>
      <w:r>
        <w:fldChar w:fldCharType="separate"/>
      </w:r>
      <w:r>
        <w:t>9</w:t>
      </w:r>
      <w:r>
        <w:fldChar w:fldCharType="end"/>
      </w:r>
    </w:p>
    <w:p w14:paraId="301AB490" w14:textId="6B7BCB41" w:rsidR="00B915CD" w:rsidRPr="00EA1B55" w:rsidRDefault="00B915CD">
      <w:pPr>
        <w:pStyle w:val="TOC2"/>
        <w:rPr>
          <w:rFonts w:ascii="Calibri" w:hAnsi="Calibri"/>
          <w:sz w:val="22"/>
          <w:szCs w:val="22"/>
          <w:lang w:eastAsia="en-GB"/>
        </w:rPr>
      </w:pPr>
      <w:r>
        <w:t>3.2</w:t>
      </w:r>
      <w:r w:rsidRPr="00EA1B55">
        <w:rPr>
          <w:rFonts w:ascii="Calibri" w:hAnsi="Calibri"/>
          <w:sz w:val="22"/>
          <w:szCs w:val="22"/>
          <w:lang w:eastAsia="en-GB"/>
        </w:rPr>
        <w:tab/>
      </w:r>
      <w:r>
        <w:t>Abbreviations</w:t>
      </w:r>
      <w:r>
        <w:tab/>
      </w:r>
      <w:r>
        <w:fldChar w:fldCharType="begin" w:fldLock="1"/>
      </w:r>
      <w:r>
        <w:instrText xml:space="preserve"> PAGEREF _Toc82716845 \h </w:instrText>
      </w:r>
      <w:r>
        <w:fldChar w:fldCharType="separate"/>
      </w:r>
      <w:r>
        <w:t>9</w:t>
      </w:r>
      <w:r>
        <w:fldChar w:fldCharType="end"/>
      </w:r>
    </w:p>
    <w:p w14:paraId="0B8DBDED" w14:textId="59CD5520" w:rsidR="00B915CD" w:rsidRPr="00EA1B55" w:rsidRDefault="00B915CD">
      <w:pPr>
        <w:pStyle w:val="TOC1"/>
        <w:rPr>
          <w:rFonts w:ascii="Calibri" w:hAnsi="Calibri"/>
          <w:szCs w:val="22"/>
          <w:lang w:eastAsia="en-GB"/>
        </w:rPr>
      </w:pPr>
      <w:r>
        <w:t>4</w:t>
      </w:r>
      <w:r w:rsidRPr="00EA1B55">
        <w:rPr>
          <w:rFonts w:ascii="Calibri" w:hAnsi="Calibri"/>
          <w:szCs w:val="22"/>
          <w:lang w:eastAsia="en-GB"/>
        </w:rPr>
        <w:tab/>
      </w:r>
      <w:r>
        <w:t>General Description</w:t>
      </w:r>
      <w:r>
        <w:tab/>
      </w:r>
      <w:r>
        <w:fldChar w:fldCharType="begin" w:fldLock="1"/>
      </w:r>
      <w:r>
        <w:instrText xml:space="preserve"> PAGEREF _Toc82716846 \h </w:instrText>
      </w:r>
      <w:r>
        <w:fldChar w:fldCharType="separate"/>
      </w:r>
      <w:r>
        <w:t>10</w:t>
      </w:r>
      <w:r>
        <w:fldChar w:fldCharType="end"/>
      </w:r>
    </w:p>
    <w:p w14:paraId="57BBD6C2" w14:textId="3EB15F66" w:rsidR="00B915CD" w:rsidRPr="00EA1B55" w:rsidRDefault="00B915CD">
      <w:pPr>
        <w:pStyle w:val="TOC2"/>
        <w:rPr>
          <w:rFonts w:ascii="Calibri" w:hAnsi="Calibri"/>
          <w:sz w:val="22"/>
          <w:szCs w:val="22"/>
          <w:lang w:eastAsia="en-GB"/>
        </w:rPr>
      </w:pPr>
      <w:r>
        <w:t>4.1</w:t>
      </w:r>
      <w:r w:rsidRPr="00EA1B55">
        <w:rPr>
          <w:rFonts w:ascii="Calibri" w:hAnsi="Calibri"/>
          <w:sz w:val="22"/>
          <w:szCs w:val="22"/>
          <w:lang w:eastAsia="en-GB"/>
        </w:rPr>
        <w:tab/>
      </w:r>
      <w:r>
        <w:t>Introduction</w:t>
      </w:r>
      <w:r>
        <w:tab/>
      </w:r>
      <w:r>
        <w:fldChar w:fldCharType="begin" w:fldLock="1"/>
      </w:r>
      <w:r>
        <w:instrText xml:space="preserve"> PAGEREF _Toc82716847 \h </w:instrText>
      </w:r>
      <w:r>
        <w:fldChar w:fldCharType="separate"/>
      </w:r>
      <w:r>
        <w:t>10</w:t>
      </w:r>
      <w:r>
        <w:fldChar w:fldCharType="end"/>
      </w:r>
    </w:p>
    <w:p w14:paraId="5C2AAA04" w14:textId="65A57E18" w:rsidR="00B915CD" w:rsidRPr="00EA1B55" w:rsidRDefault="00B915CD">
      <w:pPr>
        <w:pStyle w:val="TOC2"/>
        <w:rPr>
          <w:rFonts w:ascii="Calibri" w:hAnsi="Calibri"/>
          <w:sz w:val="22"/>
          <w:szCs w:val="22"/>
          <w:lang w:eastAsia="en-GB"/>
        </w:rPr>
      </w:pPr>
      <w:r>
        <w:t>4.2</w:t>
      </w:r>
      <w:r w:rsidRPr="00EA1B55">
        <w:rPr>
          <w:rFonts w:ascii="Calibri" w:hAnsi="Calibri"/>
          <w:sz w:val="22"/>
          <w:szCs w:val="22"/>
          <w:lang w:eastAsia="en-GB"/>
        </w:rPr>
        <w:tab/>
      </w:r>
      <w:r>
        <w:t>N32 Interface</w:t>
      </w:r>
      <w:r>
        <w:tab/>
      </w:r>
      <w:r>
        <w:fldChar w:fldCharType="begin" w:fldLock="1"/>
      </w:r>
      <w:r>
        <w:instrText xml:space="preserve"> PAGEREF _Toc82716848 \h </w:instrText>
      </w:r>
      <w:r>
        <w:fldChar w:fldCharType="separate"/>
      </w:r>
      <w:r>
        <w:t>10</w:t>
      </w:r>
      <w:r>
        <w:fldChar w:fldCharType="end"/>
      </w:r>
    </w:p>
    <w:p w14:paraId="6BC9379D" w14:textId="66FF5039" w:rsidR="00B915CD" w:rsidRPr="00EA1B55" w:rsidRDefault="00B915CD">
      <w:pPr>
        <w:pStyle w:val="TOC3"/>
        <w:rPr>
          <w:rFonts w:ascii="Calibri" w:hAnsi="Calibri"/>
          <w:sz w:val="22"/>
          <w:szCs w:val="22"/>
          <w:lang w:eastAsia="en-GB"/>
        </w:rPr>
      </w:pPr>
      <w:r>
        <w:t>4.2.1</w:t>
      </w:r>
      <w:r w:rsidRPr="00EA1B55">
        <w:rPr>
          <w:rFonts w:ascii="Calibri" w:hAnsi="Calibri"/>
          <w:sz w:val="22"/>
          <w:szCs w:val="22"/>
          <w:lang w:eastAsia="en-GB"/>
        </w:rPr>
        <w:tab/>
      </w:r>
      <w:r>
        <w:t>General</w:t>
      </w:r>
      <w:r>
        <w:tab/>
      </w:r>
      <w:r>
        <w:fldChar w:fldCharType="begin" w:fldLock="1"/>
      </w:r>
      <w:r>
        <w:instrText xml:space="preserve"> PAGEREF _Toc82716849 \h </w:instrText>
      </w:r>
      <w:r>
        <w:fldChar w:fldCharType="separate"/>
      </w:r>
      <w:r>
        <w:t>10</w:t>
      </w:r>
      <w:r>
        <w:fldChar w:fldCharType="end"/>
      </w:r>
    </w:p>
    <w:p w14:paraId="21676BE9" w14:textId="1A16A626" w:rsidR="00B915CD" w:rsidRPr="00EA1B55" w:rsidRDefault="00B915CD">
      <w:pPr>
        <w:pStyle w:val="TOC3"/>
        <w:rPr>
          <w:rFonts w:ascii="Calibri" w:hAnsi="Calibri"/>
          <w:sz w:val="22"/>
          <w:szCs w:val="22"/>
          <w:lang w:eastAsia="en-GB"/>
        </w:rPr>
      </w:pPr>
      <w:r>
        <w:t>4.2.2</w:t>
      </w:r>
      <w:r w:rsidRPr="00EA1B55">
        <w:rPr>
          <w:rFonts w:ascii="Calibri" w:hAnsi="Calibri"/>
          <w:sz w:val="22"/>
          <w:szCs w:val="22"/>
          <w:lang w:eastAsia="en-GB"/>
        </w:rPr>
        <w:tab/>
      </w:r>
      <w:r>
        <w:t>N32-c Interface</w:t>
      </w:r>
      <w:r>
        <w:tab/>
      </w:r>
      <w:r>
        <w:fldChar w:fldCharType="begin" w:fldLock="1"/>
      </w:r>
      <w:r>
        <w:instrText xml:space="preserve"> PAGEREF _Toc82716850 \h </w:instrText>
      </w:r>
      <w:r>
        <w:fldChar w:fldCharType="separate"/>
      </w:r>
      <w:r>
        <w:t>10</w:t>
      </w:r>
      <w:r>
        <w:fldChar w:fldCharType="end"/>
      </w:r>
    </w:p>
    <w:p w14:paraId="17A39673" w14:textId="14A36B9B" w:rsidR="00B915CD" w:rsidRPr="00EA1B55" w:rsidRDefault="00B915CD">
      <w:pPr>
        <w:pStyle w:val="TOC3"/>
        <w:rPr>
          <w:rFonts w:ascii="Calibri" w:hAnsi="Calibri"/>
          <w:sz w:val="22"/>
          <w:szCs w:val="22"/>
          <w:lang w:eastAsia="en-GB"/>
        </w:rPr>
      </w:pPr>
      <w:r>
        <w:t>4.2.3</w:t>
      </w:r>
      <w:r w:rsidRPr="00EA1B55">
        <w:rPr>
          <w:rFonts w:ascii="Calibri" w:hAnsi="Calibri"/>
          <w:sz w:val="22"/>
          <w:szCs w:val="22"/>
          <w:lang w:eastAsia="en-GB"/>
        </w:rPr>
        <w:tab/>
      </w:r>
      <w:r>
        <w:t>N32-f Interface</w:t>
      </w:r>
      <w:r>
        <w:tab/>
      </w:r>
      <w:r>
        <w:fldChar w:fldCharType="begin" w:fldLock="1"/>
      </w:r>
      <w:r>
        <w:instrText xml:space="preserve"> PAGEREF _Toc82716851 \h </w:instrText>
      </w:r>
      <w:r>
        <w:fldChar w:fldCharType="separate"/>
      </w:r>
      <w:r>
        <w:t>10</w:t>
      </w:r>
      <w:r>
        <w:fldChar w:fldCharType="end"/>
      </w:r>
    </w:p>
    <w:p w14:paraId="79CF7438" w14:textId="7A847E04" w:rsidR="00B915CD" w:rsidRPr="00EA1B55" w:rsidRDefault="00B915CD">
      <w:pPr>
        <w:pStyle w:val="TOC2"/>
        <w:rPr>
          <w:rFonts w:ascii="Calibri" w:hAnsi="Calibri"/>
          <w:sz w:val="22"/>
          <w:szCs w:val="22"/>
          <w:lang w:eastAsia="en-GB"/>
        </w:rPr>
      </w:pPr>
      <w:r>
        <w:t>4.3</w:t>
      </w:r>
      <w:r w:rsidRPr="00EA1B55">
        <w:rPr>
          <w:rFonts w:ascii="Calibri" w:hAnsi="Calibri"/>
          <w:sz w:val="22"/>
          <w:szCs w:val="22"/>
          <w:lang w:eastAsia="en-GB"/>
        </w:rPr>
        <w:tab/>
      </w:r>
      <w:r>
        <w:t>Protocol Stack</w:t>
      </w:r>
      <w:r>
        <w:tab/>
      </w:r>
      <w:r>
        <w:fldChar w:fldCharType="begin" w:fldLock="1"/>
      </w:r>
      <w:r>
        <w:instrText xml:space="preserve"> PAGEREF _Toc82716852 \h </w:instrText>
      </w:r>
      <w:r>
        <w:fldChar w:fldCharType="separate"/>
      </w:r>
      <w:r>
        <w:t>11</w:t>
      </w:r>
      <w:r>
        <w:fldChar w:fldCharType="end"/>
      </w:r>
    </w:p>
    <w:p w14:paraId="26AA7C42" w14:textId="6D1F1204" w:rsidR="00B915CD" w:rsidRPr="00EA1B55" w:rsidRDefault="00B915CD">
      <w:pPr>
        <w:pStyle w:val="TOC3"/>
        <w:rPr>
          <w:rFonts w:ascii="Calibri" w:hAnsi="Calibri"/>
          <w:sz w:val="22"/>
          <w:szCs w:val="22"/>
          <w:lang w:eastAsia="en-GB"/>
        </w:rPr>
      </w:pPr>
      <w:r>
        <w:t>4.3.1</w:t>
      </w:r>
      <w:r w:rsidRPr="00EA1B55">
        <w:rPr>
          <w:rFonts w:ascii="Calibri" w:hAnsi="Calibri"/>
          <w:sz w:val="22"/>
          <w:szCs w:val="22"/>
          <w:lang w:eastAsia="en-GB"/>
        </w:rPr>
        <w:tab/>
      </w:r>
      <w:r>
        <w:t>General</w:t>
      </w:r>
      <w:r>
        <w:tab/>
      </w:r>
      <w:r>
        <w:fldChar w:fldCharType="begin" w:fldLock="1"/>
      </w:r>
      <w:r>
        <w:instrText xml:space="preserve"> PAGEREF _Toc82716853 \h </w:instrText>
      </w:r>
      <w:r>
        <w:fldChar w:fldCharType="separate"/>
      </w:r>
      <w:r>
        <w:t>11</w:t>
      </w:r>
      <w:r>
        <w:fldChar w:fldCharType="end"/>
      </w:r>
    </w:p>
    <w:p w14:paraId="756DC9D0" w14:textId="715F8646" w:rsidR="00B915CD" w:rsidRPr="00EA1B55" w:rsidRDefault="00B915CD">
      <w:pPr>
        <w:pStyle w:val="TOC3"/>
        <w:rPr>
          <w:rFonts w:ascii="Calibri" w:hAnsi="Calibri"/>
          <w:sz w:val="22"/>
          <w:szCs w:val="22"/>
          <w:lang w:eastAsia="en-GB"/>
        </w:rPr>
      </w:pPr>
      <w:r>
        <w:t>4.3.2</w:t>
      </w:r>
      <w:r w:rsidRPr="00EA1B55">
        <w:rPr>
          <w:rFonts w:ascii="Calibri" w:hAnsi="Calibri"/>
          <w:sz w:val="22"/>
          <w:szCs w:val="22"/>
          <w:lang w:eastAsia="en-GB"/>
        </w:rPr>
        <w:tab/>
      </w:r>
      <w:r>
        <w:t>HTTP/2 Protocol</w:t>
      </w:r>
      <w:r>
        <w:tab/>
      </w:r>
      <w:r>
        <w:fldChar w:fldCharType="begin" w:fldLock="1"/>
      </w:r>
      <w:r>
        <w:instrText xml:space="preserve"> PAGEREF _Toc82716854 \h </w:instrText>
      </w:r>
      <w:r>
        <w:fldChar w:fldCharType="separate"/>
      </w:r>
      <w:r>
        <w:t>12</w:t>
      </w:r>
      <w:r>
        <w:fldChar w:fldCharType="end"/>
      </w:r>
    </w:p>
    <w:p w14:paraId="0FE4289A" w14:textId="583D9CE0" w:rsidR="00B915CD" w:rsidRPr="00EA1B55" w:rsidRDefault="00B915CD">
      <w:pPr>
        <w:pStyle w:val="TOC4"/>
        <w:rPr>
          <w:rFonts w:ascii="Calibri" w:hAnsi="Calibri"/>
          <w:sz w:val="22"/>
          <w:szCs w:val="22"/>
          <w:lang w:eastAsia="en-GB"/>
        </w:rPr>
      </w:pPr>
      <w:r>
        <w:t>4.3.2.1</w:t>
      </w:r>
      <w:r w:rsidRPr="00EA1B55">
        <w:rPr>
          <w:rFonts w:ascii="Calibri" w:hAnsi="Calibri"/>
          <w:sz w:val="22"/>
          <w:szCs w:val="22"/>
          <w:lang w:eastAsia="en-GB"/>
        </w:rPr>
        <w:tab/>
      </w:r>
      <w:r>
        <w:t>General</w:t>
      </w:r>
      <w:r>
        <w:tab/>
      </w:r>
      <w:r>
        <w:fldChar w:fldCharType="begin" w:fldLock="1"/>
      </w:r>
      <w:r>
        <w:instrText xml:space="preserve"> PAGEREF _Toc82716855 \h </w:instrText>
      </w:r>
      <w:r>
        <w:fldChar w:fldCharType="separate"/>
      </w:r>
      <w:r>
        <w:t>12</w:t>
      </w:r>
      <w:r>
        <w:fldChar w:fldCharType="end"/>
      </w:r>
    </w:p>
    <w:p w14:paraId="3EF64F1F" w14:textId="3ADC2A22" w:rsidR="00B915CD" w:rsidRPr="00EA1B55" w:rsidRDefault="00B915CD">
      <w:pPr>
        <w:pStyle w:val="TOC4"/>
        <w:rPr>
          <w:rFonts w:ascii="Calibri" w:hAnsi="Calibri"/>
          <w:sz w:val="22"/>
          <w:szCs w:val="22"/>
          <w:lang w:eastAsia="en-GB"/>
        </w:rPr>
      </w:pPr>
      <w:r>
        <w:t>4.3.2.2</w:t>
      </w:r>
      <w:r w:rsidRPr="00EA1B55">
        <w:rPr>
          <w:rFonts w:ascii="Calibri" w:hAnsi="Calibri"/>
          <w:sz w:val="22"/>
          <w:szCs w:val="22"/>
          <w:lang w:eastAsia="en-GB"/>
        </w:rPr>
        <w:tab/>
      </w:r>
      <w:r>
        <w:t>HTTP standard headers</w:t>
      </w:r>
      <w:r>
        <w:tab/>
      </w:r>
      <w:r>
        <w:fldChar w:fldCharType="begin" w:fldLock="1"/>
      </w:r>
      <w:r>
        <w:instrText xml:space="preserve"> PAGEREF _Toc82716856 \h </w:instrText>
      </w:r>
      <w:r>
        <w:fldChar w:fldCharType="separate"/>
      </w:r>
      <w:r>
        <w:t>12</w:t>
      </w:r>
      <w:r>
        <w:fldChar w:fldCharType="end"/>
      </w:r>
    </w:p>
    <w:p w14:paraId="0A46346D" w14:textId="41DC279A" w:rsidR="00B915CD" w:rsidRPr="00EA1B55" w:rsidRDefault="00B915CD">
      <w:pPr>
        <w:pStyle w:val="TOC4"/>
        <w:rPr>
          <w:rFonts w:ascii="Calibri" w:hAnsi="Calibri"/>
          <w:sz w:val="22"/>
          <w:szCs w:val="22"/>
          <w:lang w:eastAsia="en-GB"/>
        </w:rPr>
      </w:pPr>
      <w:r>
        <w:t>4.3.2.3</w:t>
      </w:r>
      <w:r w:rsidRPr="00EA1B55">
        <w:rPr>
          <w:rFonts w:ascii="Calibri" w:hAnsi="Calibri"/>
          <w:sz w:val="22"/>
          <w:szCs w:val="22"/>
          <w:lang w:eastAsia="en-GB"/>
        </w:rPr>
        <w:tab/>
      </w:r>
      <w:r>
        <w:t>HTTP custom headers</w:t>
      </w:r>
      <w:r>
        <w:tab/>
      </w:r>
      <w:r>
        <w:fldChar w:fldCharType="begin" w:fldLock="1"/>
      </w:r>
      <w:r>
        <w:instrText xml:space="preserve"> PAGEREF _Toc82716857 \h </w:instrText>
      </w:r>
      <w:r>
        <w:fldChar w:fldCharType="separate"/>
      </w:r>
      <w:r>
        <w:t>12</w:t>
      </w:r>
      <w:r>
        <w:fldChar w:fldCharType="end"/>
      </w:r>
    </w:p>
    <w:p w14:paraId="4255FD1C" w14:textId="487CE2FB" w:rsidR="00B915CD" w:rsidRPr="00EA1B55" w:rsidRDefault="00B915CD">
      <w:pPr>
        <w:pStyle w:val="TOC4"/>
        <w:rPr>
          <w:rFonts w:ascii="Calibri" w:hAnsi="Calibri"/>
          <w:sz w:val="22"/>
          <w:szCs w:val="22"/>
          <w:lang w:eastAsia="en-GB"/>
        </w:rPr>
      </w:pPr>
      <w:r>
        <w:t>4.3.2.4</w:t>
      </w:r>
      <w:r w:rsidRPr="00EA1B55">
        <w:rPr>
          <w:rFonts w:ascii="Calibri" w:hAnsi="Calibri"/>
          <w:sz w:val="22"/>
          <w:szCs w:val="22"/>
          <w:lang w:eastAsia="en-GB"/>
        </w:rPr>
        <w:tab/>
      </w:r>
      <w:r>
        <w:t>HTTP/2 connection management</w:t>
      </w:r>
      <w:r>
        <w:tab/>
      </w:r>
      <w:r>
        <w:fldChar w:fldCharType="begin" w:fldLock="1"/>
      </w:r>
      <w:r>
        <w:instrText xml:space="preserve"> PAGEREF _Toc82716858 \h </w:instrText>
      </w:r>
      <w:r>
        <w:fldChar w:fldCharType="separate"/>
      </w:r>
      <w:r>
        <w:t>12</w:t>
      </w:r>
      <w:r>
        <w:fldChar w:fldCharType="end"/>
      </w:r>
    </w:p>
    <w:p w14:paraId="77DBE7E5" w14:textId="03539405" w:rsidR="00B915CD" w:rsidRPr="00EA1B55" w:rsidRDefault="00B915CD">
      <w:pPr>
        <w:pStyle w:val="TOC3"/>
        <w:rPr>
          <w:rFonts w:ascii="Calibri" w:hAnsi="Calibri"/>
          <w:sz w:val="22"/>
          <w:szCs w:val="22"/>
          <w:lang w:eastAsia="en-GB"/>
        </w:rPr>
      </w:pPr>
      <w:r>
        <w:t>4.3.3</w:t>
      </w:r>
      <w:r w:rsidRPr="00EA1B55">
        <w:rPr>
          <w:rFonts w:ascii="Calibri" w:hAnsi="Calibri"/>
          <w:sz w:val="22"/>
          <w:szCs w:val="22"/>
          <w:lang w:eastAsia="en-GB"/>
        </w:rPr>
        <w:tab/>
      </w:r>
      <w:r>
        <w:t>Transport Protocol</w:t>
      </w:r>
      <w:r>
        <w:tab/>
      </w:r>
      <w:r>
        <w:fldChar w:fldCharType="begin" w:fldLock="1"/>
      </w:r>
      <w:r>
        <w:instrText xml:space="preserve"> PAGEREF _Toc82716859 \h </w:instrText>
      </w:r>
      <w:r>
        <w:fldChar w:fldCharType="separate"/>
      </w:r>
      <w:r>
        <w:t>13</w:t>
      </w:r>
      <w:r>
        <w:fldChar w:fldCharType="end"/>
      </w:r>
    </w:p>
    <w:p w14:paraId="4A5C3C65" w14:textId="241C385A" w:rsidR="00B915CD" w:rsidRPr="00EA1B55" w:rsidRDefault="00B915CD">
      <w:pPr>
        <w:pStyle w:val="TOC3"/>
        <w:rPr>
          <w:rFonts w:ascii="Calibri" w:hAnsi="Calibri"/>
          <w:sz w:val="22"/>
          <w:szCs w:val="22"/>
          <w:lang w:eastAsia="en-GB"/>
        </w:rPr>
      </w:pPr>
      <w:r>
        <w:t>4.3.4</w:t>
      </w:r>
      <w:r w:rsidRPr="00EA1B55">
        <w:rPr>
          <w:rFonts w:ascii="Calibri" w:hAnsi="Calibri"/>
          <w:sz w:val="22"/>
          <w:szCs w:val="22"/>
          <w:lang w:eastAsia="en-GB"/>
        </w:rPr>
        <w:tab/>
      </w:r>
      <w:r>
        <w:t>Serialization Protocol</w:t>
      </w:r>
      <w:r>
        <w:tab/>
      </w:r>
      <w:r>
        <w:fldChar w:fldCharType="begin" w:fldLock="1"/>
      </w:r>
      <w:r>
        <w:instrText xml:space="preserve"> PAGEREF _Toc82716860 \h </w:instrText>
      </w:r>
      <w:r>
        <w:fldChar w:fldCharType="separate"/>
      </w:r>
      <w:r>
        <w:t>13</w:t>
      </w:r>
      <w:r>
        <w:fldChar w:fldCharType="end"/>
      </w:r>
    </w:p>
    <w:p w14:paraId="4F85C070" w14:textId="3F45FB82" w:rsidR="00B915CD" w:rsidRPr="00EA1B55" w:rsidRDefault="00B915CD">
      <w:pPr>
        <w:pStyle w:val="TOC1"/>
        <w:rPr>
          <w:rFonts w:ascii="Calibri" w:hAnsi="Calibri"/>
          <w:szCs w:val="22"/>
          <w:lang w:eastAsia="en-GB"/>
        </w:rPr>
      </w:pPr>
      <w:r>
        <w:t>5</w:t>
      </w:r>
      <w:r w:rsidRPr="00EA1B55">
        <w:rPr>
          <w:rFonts w:ascii="Calibri" w:hAnsi="Calibri"/>
          <w:szCs w:val="22"/>
          <w:lang w:eastAsia="en-GB"/>
        </w:rPr>
        <w:tab/>
      </w:r>
      <w:r>
        <w:t>N32 Procedures</w:t>
      </w:r>
      <w:r>
        <w:tab/>
      </w:r>
      <w:r>
        <w:fldChar w:fldCharType="begin" w:fldLock="1"/>
      </w:r>
      <w:r>
        <w:instrText xml:space="preserve"> PAGEREF _Toc82716861 \h </w:instrText>
      </w:r>
      <w:r>
        <w:fldChar w:fldCharType="separate"/>
      </w:r>
      <w:r>
        <w:t>13</w:t>
      </w:r>
      <w:r>
        <w:fldChar w:fldCharType="end"/>
      </w:r>
    </w:p>
    <w:p w14:paraId="5934690B" w14:textId="2CD04691" w:rsidR="00B915CD" w:rsidRPr="00EA1B55" w:rsidRDefault="00B915CD">
      <w:pPr>
        <w:pStyle w:val="TOC2"/>
        <w:rPr>
          <w:rFonts w:ascii="Calibri" w:hAnsi="Calibri"/>
          <w:sz w:val="22"/>
          <w:szCs w:val="22"/>
          <w:lang w:eastAsia="en-GB"/>
        </w:rPr>
      </w:pPr>
      <w:r>
        <w:t>5.1</w:t>
      </w:r>
      <w:r w:rsidRPr="00EA1B55">
        <w:rPr>
          <w:rFonts w:ascii="Calibri" w:hAnsi="Calibri"/>
          <w:sz w:val="22"/>
          <w:szCs w:val="22"/>
          <w:lang w:eastAsia="en-GB"/>
        </w:rPr>
        <w:tab/>
      </w:r>
      <w:r>
        <w:t>Introduction</w:t>
      </w:r>
      <w:r>
        <w:tab/>
      </w:r>
      <w:r>
        <w:fldChar w:fldCharType="begin" w:fldLock="1"/>
      </w:r>
      <w:r>
        <w:instrText xml:space="preserve"> PAGEREF _Toc82716862 \h </w:instrText>
      </w:r>
      <w:r>
        <w:fldChar w:fldCharType="separate"/>
      </w:r>
      <w:r>
        <w:t>13</w:t>
      </w:r>
      <w:r>
        <w:fldChar w:fldCharType="end"/>
      </w:r>
    </w:p>
    <w:p w14:paraId="4AAEBB77" w14:textId="7E7C462E" w:rsidR="00B915CD" w:rsidRPr="00EA1B55" w:rsidRDefault="00B915CD">
      <w:pPr>
        <w:pStyle w:val="TOC2"/>
        <w:rPr>
          <w:rFonts w:ascii="Calibri" w:hAnsi="Calibri"/>
          <w:sz w:val="22"/>
          <w:szCs w:val="22"/>
          <w:lang w:eastAsia="en-GB"/>
        </w:rPr>
      </w:pPr>
      <w:r>
        <w:t>5.2</w:t>
      </w:r>
      <w:r w:rsidRPr="00EA1B55">
        <w:rPr>
          <w:rFonts w:ascii="Calibri" w:hAnsi="Calibri"/>
          <w:sz w:val="22"/>
          <w:szCs w:val="22"/>
          <w:lang w:eastAsia="en-GB"/>
        </w:rPr>
        <w:tab/>
      </w:r>
      <w:r>
        <w:t>N32 Handshake Procedures (N32-c)</w:t>
      </w:r>
      <w:r>
        <w:tab/>
      </w:r>
      <w:r>
        <w:fldChar w:fldCharType="begin" w:fldLock="1"/>
      </w:r>
      <w:r>
        <w:instrText xml:space="preserve"> PAGEREF _Toc82716863 \h </w:instrText>
      </w:r>
      <w:r>
        <w:fldChar w:fldCharType="separate"/>
      </w:r>
      <w:r>
        <w:t>14</w:t>
      </w:r>
      <w:r>
        <w:fldChar w:fldCharType="end"/>
      </w:r>
    </w:p>
    <w:p w14:paraId="2C5A905C" w14:textId="74736DC6" w:rsidR="00B915CD" w:rsidRPr="00EA1B55" w:rsidRDefault="00B915CD">
      <w:pPr>
        <w:pStyle w:val="TOC3"/>
        <w:rPr>
          <w:rFonts w:ascii="Calibri" w:hAnsi="Calibri"/>
          <w:sz w:val="22"/>
          <w:szCs w:val="22"/>
          <w:lang w:eastAsia="en-GB"/>
        </w:rPr>
      </w:pPr>
      <w:r>
        <w:t>5.2.1</w:t>
      </w:r>
      <w:r w:rsidRPr="00EA1B55">
        <w:rPr>
          <w:rFonts w:ascii="Calibri" w:hAnsi="Calibri"/>
          <w:sz w:val="22"/>
          <w:szCs w:val="22"/>
          <w:lang w:eastAsia="en-GB"/>
        </w:rPr>
        <w:tab/>
      </w:r>
      <w:r>
        <w:t>General</w:t>
      </w:r>
      <w:r>
        <w:tab/>
      </w:r>
      <w:r>
        <w:fldChar w:fldCharType="begin" w:fldLock="1"/>
      </w:r>
      <w:r>
        <w:instrText xml:space="preserve"> PAGEREF _Toc82716864 \h </w:instrText>
      </w:r>
      <w:r>
        <w:fldChar w:fldCharType="separate"/>
      </w:r>
      <w:r>
        <w:t>14</w:t>
      </w:r>
      <w:r>
        <w:fldChar w:fldCharType="end"/>
      </w:r>
    </w:p>
    <w:p w14:paraId="2960E1E1" w14:textId="17C12A1B" w:rsidR="00B915CD" w:rsidRPr="00EA1B55" w:rsidRDefault="00B915CD">
      <w:pPr>
        <w:pStyle w:val="TOC3"/>
        <w:rPr>
          <w:rFonts w:ascii="Calibri" w:hAnsi="Calibri"/>
          <w:sz w:val="22"/>
          <w:szCs w:val="22"/>
          <w:lang w:eastAsia="en-GB"/>
        </w:rPr>
      </w:pPr>
      <w:r>
        <w:t>5.2.2</w:t>
      </w:r>
      <w:r w:rsidRPr="00EA1B55">
        <w:rPr>
          <w:rFonts w:ascii="Calibri" w:hAnsi="Calibri"/>
          <w:sz w:val="22"/>
          <w:szCs w:val="22"/>
          <w:lang w:eastAsia="en-GB"/>
        </w:rPr>
        <w:tab/>
      </w:r>
      <w:r>
        <w:t>Security Capability Negotiation Procedure</w:t>
      </w:r>
      <w:r>
        <w:tab/>
      </w:r>
      <w:r>
        <w:fldChar w:fldCharType="begin" w:fldLock="1"/>
      </w:r>
      <w:r>
        <w:instrText xml:space="preserve"> PAGEREF _Toc82716865 \h </w:instrText>
      </w:r>
      <w:r>
        <w:fldChar w:fldCharType="separate"/>
      </w:r>
      <w:r>
        <w:t>14</w:t>
      </w:r>
      <w:r>
        <w:fldChar w:fldCharType="end"/>
      </w:r>
    </w:p>
    <w:p w14:paraId="04C64105" w14:textId="755CD5E2" w:rsidR="00B915CD" w:rsidRPr="00EA1B55" w:rsidRDefault="00B915CD">
      <w:pPr>
        <w:pStyle w:val="TOC3"/>
        <w:rPr>
          <w:rFonts w:ascii="Calibri" w:hAnsi="Calibri"/>
          <w:sz w:val="22"/>
          <w:szCs w:val="22"/>
          <w:lang w:eastAsia="en-GB"/>
        </w:rPr>
      </w:pPr>
      <w:r>
        <w:t>5.2.3</w:t>
      </w:r>
      <w:r w:rsidRPr="00EA1B55">
        <w:rPr>
          <w:rFonts w:ascii="Calibri" w:hAnsi="Calibri"/>
          <w:sz w:val="22"/>
          <w:szCs w:val="22"/>
          <w:lang w:eastAsia="en-GB"/>
        </w:rPr>
        <w:tab/>
      </w:r>
      <w:r>
        <w:t>Parameter Exchange Procedure</w:t>
      </w:r>
      <w:r>
        <w:tab/>
      </w:r>
      <w:r>
        <w:fldChar w:fldCharType="begin" w:fldLock="1"/>
      </w:r>
      <w:r>
        <w:instrText xml:space="preserve"> PAGEREF _Toc82716866 \h </w:instrText>
      </w:r>
      <w:r>
        <w:fldChar w:fldCharType="separate"/>
      </w:r>
      <w:r>
        <w:t>15</w:t>
      </w:r>
      <w:r>
        <w:fldChar w:fldCharType="end"/>
      </w:r>
    </w:p>
    <w:p w14:paraId="44B90CD8" w14:textId="0C6F1281" w:rsidR="00B915CD" w:rsidRPr="00EA1B55" w:rsidRDefault="00B915CD">
      <w:pPr>
        <w:pStyle w:val="TOC4"/>
        <w:rPr>
          <w:rFonts w:ascii="Calibri" w:hAnsi="Calibri"/>
          <w:sz w:val="22"/>
          <w:szCs w:val="22"/>
          <w:lang w:eastAsia="en-GB"/>
        </w:rPr>
      </w:pPr>
      <w:r>
        <w:t>5.2.3.1</w:t>
      </w:r>
      <w:r w:rsidRPr="00EA1B55">
        <w:rPr>
          <w:rFonts w:ascii="Calibri" w:hAnsi="Calibri"/>
          <w:sz w:val="22"/>
          <w:szCs w:val="22"/>
          <w:lang w:eastAsia="en-GB"/>
        </w:rPr>
        <w:tab/>
      </w:r>
      <w:r>
        <w:t>General</w:t>
      </w:r>
      <w:r>
        <w:tab/>
      </w:r>
      <w:r>
        <w:fldChar w:fldCharType="begin" w:fldLock="1"/>
      </w:r>
      <w:r>
        <w:instrText xml:space="preserve"> PAGEREF _Toc82716867 \h </w:instrText>
      </w:r>
      <w:r>
        <w:fldChar w:fldCharType="separate"/>
      </w:r>
      <w:r>
        <w:t>15</w:t>
      </w:r>
      <w:r>
        <w:fldChar w:fldCharType="end"/>
      </w:r>
    </w:p>
    <w:p w14:paraId="0A2EA4DF" w14:textId="6EA24A17" w:rsidR="00B915CD" w:rsidRPr="00EA1B55" w:rsidRDefault="00B915CD">
      <w:pPr>
        <w:pStyle w:val="TOC4"/>
        <w:rPr>
          <w:rFonts w:ascii="Calibri" w:hAnsi="Calibri"/>
          <w:sz w:val="22"/>
          <w:szCs w:val="22"/>
          <w:lang w:eastAsia="en-GB"/>
        </w:rPr>
      </w:pPr>
      <w:r>
        <w:t>5.2.3.2</w:t>
      </w:r>
      <w:r w:rsidRPr="00EA1B55">
        <w:rPr>
          <w:rFonts w:ascii="Calibri" w:hAnsi="Calibri"/>
          <w:sz w:val="22"/>
          <w:szCs w:val="22"/>
          <w:lang w:eastAsia="en-GB"/>
        </w:rPr>
        <w:tab/>
      </w:r>
      <w:r>
        <w:t>Parameter Exchange Procedure for Cipher Suite Negotiation</w:t>
      </w:r>
      <w:r>
        <w:tab/>
      </w:r>
      <w:r>
        <w:fldChar w:fldCharType="begin" w:fldLock="1"/>
      </w:r>
      <w:r>
        <w:instrText xml:space="preserve"> PAGEREF _Toc82716868 \h </w:instrText>
      </w:r>
      <w:r>
        <w:fldChar w:fldCharType="separate"/>
      </w:r>
      <w:r>
        <w:t>15</w:t>
      </w:r>
      <w:r>
        <w:fldChar w:fldCharType="end"/>
      </w:r>
    </w:p>
    <w:p w14:paraId="3A77AFCA" w14:textId="7F536A5D" w:rsidR="00B915CD" w:rsidRPr="00EA1B55" w:rsidRDefault="00B915CD">
      <w:pPr>
        <w:pStyle w:val="TOC4"/>
        <w:rPr>
          <w:rFonts w:ascii="Calibri" w:hAnsi="Calibri"/>
          <w:sz w:val="22"/>
          <w:szCs w:val="22"/>
          <w:lang w:eastAsia="en-GB"/>
        </w:rPr>
      </w:pPr>
      <w:r>
        <w:t>5.2.3.3</w:t>
      </w:r>
      <w:r w:rsidRPr="00EA1B55">
        <w:rPr>
          <w:rFonts w:ascii="Calibri" w:hAnsi="Calibri"/>
          <w:sz w:val="22"/>
          <w:szCs w:val="22"/>
          <w:lang w:eastAsia="en-GB"/>
        </w:rPr>
        <w:tab/>
      </w:r>
      <w:r>
        <w:t>Parameter Exchange Procedure for Protection Policy Exchange</w:t>
      </w:r>
      <w:r>
        <w:tab/>
      </w:r>
      <w:r>
        <w:fldChar w:fldCharType="begin" w:fldLock="1"/>
      </w:r>
      <w:r>
        <w:instrText xml:space="preserve"> PAGEREF _Toc82716869 \h </w:instrText>
      </w:r>
      <w:r>
        <w:fldChar w:fldCharType="separate"/>
      </w:r>
      <w:r>
        <w:t>16</w:t>
      </w:r>
      <w:r>
        <w:fldChar w:fldCharType="end"/>
      </w:r>
    </w:p>
    <w:p w14:paraId="1C9FBBBD" w14:textId="568330C9" w:rsidR="00B915CD" w:rsidRPr="00EA1B55" w:rsidRDefault="00B915CD">
      <w:pPr>
        <w:pStyle w:val="TOC4"/>
        <w:rPr>
          <w:rFonts w:ascii="Calibri" w:hAnsi="Calibri"/>
          <w:sz w:val="22"/>
          <w:szCs w:val="22"/>
          <w:lang w:eastAsia="en-GB"/>
        </w:rPr>
      </w:pPr>
      <w:r>
        <w:t>5.2.3.4</w:t>
      </w:r>
      <w:r w:rsidRPr="00EA1B55">
        <w:rPr>
          <w:rFonts w:ascii="Calibri" w:hAnsi="Calibri"/>
          <w:sz w:val="22"/>
          <w:szCs w:val="22"/>
          <w:lang w:eastAsia="en-GB"/>
        </w:rPr>
        <w:tab/>
      </w:r>
      <w:r>
        <w:t>Parameter Exchange Procedure for Security Information list Exchange</w:t>
      </w:r>
      <w:r>
        <w:tab/>
      </w:r>
      <w:r>
        <w:fldChar w:fldCharType="begin" w:fldLock="1"/>
      </w:r>
      <w:r>
        <w:instrText xml:space="preserve"> PAGEREF _Toc82716870 \h </w:instrText>
      </w:r>
      <w:r>
        <w:fldChar w:fldCharType="separate"/>
      </w:r>
      <w:r>
        <w:t>19</w:t>
      </w:r>
      <w:r>
        <w:fldChar w:fldCharType="end"/>
      </w:r>
    </w:p>
    <w:p w14:paraId="36F215F5" w14:textId="60EA319E" w:rsidR="00B915CD" w:rsidRPr="00EA1B55" w:rsidRDefault="00B915CD">
      <w:pPr>
        <w:pStyle w:val="TOC3"/>
        <w:rPr>
          <w:rFonts w:ascii="Calibri" w:hAnsi="Calibri"/>
          <w:sz w:val="22"/>
          <w:szCs w:val="22"/>
          <w:lang w:eastAsia="en-GB"/>
        </w:rPr>
      </w:pPr>
      <w:r>
        <w:t>5.2.4</w:t>
      </w:r>
      <w:r w:rsidRPr="00EA1B55">
        <w:rPr>
          <w:rFonts w:ascii="Calibri" w:hAnsi="Calibri"/>
          <w:sz w:val="22"/>
          <w:szCs w:val="22"/>
          <w:lang w:eastAsia="en-GB"/>
        </w:rPr>
        <w:tab/>
      </w:r>
      <w:r>
        <w:t>N32-f Context Termination Procedure</w:t>
      </w:r>
      <w:r>
        <w:tab/>
      </w:r>
      <w:r>
        <w:fldChar w:fldCharType="begin" w:fldLock="1"/>
      </w:r>
      <w:r>
        <w:instrText xml:space="preserve"> PAGEREF _Toc82716871 \h </w:instrText>
      </w:r>
      <w:r>
        <w:fldChar w:fldCharType="separate"/>
      </w:r>
      <w:r>
        <w:t>19</w:t>
      </w:r>
      <w:r>
        <w:fldChar w:fldCharType="end"/>
      </w:r>
    </w:p>
    <w:p w14:paraId="004118BF" w14:textId="32F17D29" w:rsidR="00B915CD" w:rsidRPr="00EA1B55" w:rsidRDefault="00B915CD">
      <w:pPr>
        <w:pStyle w:val="TOC3"/>
        <w:rPr>
          <w:rFonts w:ascii="Calibri" w:hAnsi="Calibri"/>
          <w:sz w:val="22"/>
          <w:szCs w:val="22"/>
          <w:lang w:eastAsia="en-GB"/>
        </w:rPr>
      </w:pPr>
      <w:r>
        <w:t>5.2.5</w:t>
      </w:r>
      <w:r w:rsidRPr="00EA1B55">
        <w:rPr>
          <w:rFonts w:ascii="Calibri" w:hAnsi="Calibri"/>
          <w:sz w:val="22"/>
          <w:szCs w:val="22"/>
          <w:lang w:eastAsia="en-GB"/>
        </w:rPr>
        <w:tab/>
      </w:r>
      <w:r>
        <w:t>N32-f Error Reporting Procedure</w:t>
      </w:r>
      <w:r>
        <w:tab/>
      </w:r>
      <w:r>
        <w:fldChar w:fldCharType="begin" w:fldLock="1"/>
      </w:r>
      <w:r>
        <w:instrText xml:space="preserve"> PAGEREF _Toc82716872 \h </w:instrText>
      </w:r>
      <w:r>
        <w:fldChar w:fldCharType="separate"/>
      </w:r>
      <w:r>
        <w:t>20</w:t>
      </w:r>
      <w:r>
        <w:fldChar w:fldCharType="end"/>
      </w:r>
    </w:p>
    <w:p w14:paraId="5C5F0877" w14:textId="3EE3C932" w:rsidR="00B915CD" w:rsidRPr="00EA1B55" w:rsidRDefault="00B915CD">
      <w:pPr>
        <w:pStyle w:val="TOC2"/>
        <w:rPr>
          <w:rFonts w:ascii="Calibri" w:hAnsi="Calibri"/>
          <w:sz w:val="22"/>
          <w:szCs w:val="22"/>
          <w:lang w:eastAsia="en-GB"/>
        </w:rPr>
      </w:pPr>
      <w:r>
        <w:t>5.3</w:t>
      </w:r>
      <w:r w:rsidRPr="00EA1B55">
        <w:rPr>
          <w:rFonts w:ascii="Calibri" w:hAnsi="Calibri"/>
          <w:sz w:val="22"/>
          <w:szCs w:val="22"/>
          <w:lang w:eastAsia="en-GB"/>
        </w:rPr>
        <w:tab/>
      </w:r>
      <w:r>
        <w:t>JOSE Protected Message Forwarding Procedure on N32 (N32-f)</w:t>
      </w:r>
      <w:r>
        <w:tab/>
      </w:r>
      <w:r>
        <w:fldChar w:fldCharType="begin" w:fldLock="1"/>
      </w:r>
      <w:r>
        <w:instrText xml:space="preserve"> PAGEREF _Toc82716873 \h </w:instrText>
      </w:r>
      <w:r>
        <w:fldChar w:fldCharType="separate"/>
      </w:r>
      <w:r>
        <w:t>21</w:t>
      </w:r>
      <w:r>
        <w:fldChar w:fldCharType="end"/>
      </w:r>
    </w:p>
    <w:p w14:paraId="44D49619" w14:textId="103AB736" w:rsidR="00B915CD" w:rsidRPr="00EA1B55" w:rsidRDefault="00B915CD">
      <w:pPr>
        <w:pStyle w:val="TOC3"/>
        <w:rPr>
          <w:rFonts w:ascii="Calibri" w:hAnsi="Calibri"/>
          <w:sz w:val="22"/>
          <w:szCs w:val="22"/>
          <w:lang w:eastAsia="en-GB"/>
        </w:rPr>
      </w:pPr>
      <w:r>
        <w:t>5.3.1</w:t>
      </w:r>
      <w:r w:rsidRPr="00EA1B55">
        <w:rPr>
          <w:rFonts w:ascii="Calibri" w:hAnsi="Calibri"/>
          <w:sz w:val="22"/>
          <w:szCs w:val="22"/>
          <w:lang w:eastAsia="en-GB"/>
        </w:rPr>
        <w:tab/>
      </w:r>
      <w:r>
        <w:t>Introduction</w:t>
      </w:r>
      <w:r>
        <w:tab/>
      </w:r>
      <w:r>
        <w:fldChar w:fldCharType="begin" w:fldLock="1"/>
      </w:r>
      <w:r>
        <w:instrText xml:space="preserve"> PAGEREF _Toc82716874 \h </w:instrText>
      </w:r>
      <w:r>
        <w:fldChar w:fldCharType="separate"/>
      </w:r>
      <w:r>
        <w:t>21</w:t>
      </w:r>
      <w:r>
        <w:fldChar w:fldCharType="end"/>
      </w:r>
    </w:p>
    <w:p w14:paraId="2A8F0F48" w14:textId="45A03669" w:rsidR="00B915CD" w:rsidRPr="00EA1B55" w:rsidRDefault="00B915CD">
      <w:pPr>
        <w:pStyle w:val="TOC3"/>
        <w:rPr>
          <w:rFonts w:ascii="Calibri" w:hAnsi="Calibri"/>
          <w:sz w:val="22"/>
          <w:szCs w:val="22"/>
          <w:lang w:eastAsia="en-GB"/>
        </w:rPr>
      </w:pPr>
      <w:r>
        <w:t>5.3.2</w:t>
      </w:r>
      <w:r w:rsidRPr="00EA1B55">
        <w:rPr>
          <w:rFonts w:ascii="Calibri" w:hAnsi="Calibri"/>
          <w:sz w:val="22"/>
          <w:szCs w:val="22"/>
          <w:lang w:eastAsia="en-GB"/>
        </w:rPr>
        <w:tab/>
      </w:r>
      <w:r>
        <w:t>Use of Application Layer Security</w:t>
      </w:r>
      <w:r>
        <w:tab/>
      </w:r>
      <w:r>
        <w:fldChar w:fldCharType="begin" w:fldLock="1"/>
      </w:r>
      <w:r>
        <w:instrText xml:space="preserve"> PAGEREF _Toc82716875 \h </w:instrText>
      </w:r>
      <w:r>
        <w:fldChar w:fldCharType="separate"/>
      </w:r>
      <w:r>
        <w:t>21</w:t>
      </w:r>
      <w:r>
        <w:fldChar w:fldCharType="end"/>
      </w:r>
    </w:p>
    <w:p w14:paraId="4D49FA99" w14:textId="4C6A1020" w:rsidR="00B915CD" w:rsidRPr="00EA1B55" w:rsidRDefault="00B915CD">
      <w:pPr>
        <w:pStyle w:val="TOC4"/>
        <w:rPr>
          <w:rFonts w:ascii="Calibri" w:hAnsi="Calibri"/>
          <w:sz w:val="22"/>
          <w:szCs w:val="22"/>
          <w:lang w:eastAsia="en-GB"/>
        </w:rPr>
      </w:pPr>
      <w:r>
        <w:t>5.3.2.1</w:t>
      </w:r>
      <w:r w:rsidRPr="00EA1B55">
        <w:rPr>
          <w:rFonts w:ascii="Calibri" w:hAnsi="Calibri"/>
          <w:sz w:val="22"/>
          <w:szCs w:val="22"/>
          <w:lang w:eastAsia="en-GB"/>
        </w:rPr>
        <w:tab/>
      </w:r>
      <w:r>
        <w:t>General</w:t>
      </w:r>
      <w:r>
        <w:tab/>
      </w:r>
      <w:r>
        <w:fldChar w:fldCharType="begin" w:fldLock="1"/>
      </w:r>
      <w:r>
        <w:instrText xml:space="preserve"> PAGEREF _Toc82716876 \h </w:instrText>
      </w:r>
      <w:r>
        <w:fldChar w:fldCharType="separate"/>
      </w:r>
      <w:r>
        <w:t>21</w:t>
      </w:r>
      <w:r>
        <w:fldChar w:fldCharType="end"/>
      </w:r>
    </w:p>
    <w:p w14:paraId="2A1F9753" w14:textId="1A8098FF" w:rsidR="00B915CD" w:rsidRPr="00EA1B55" w:rsidRDefault="00B915CD">
      <w:pPr>
        <w:pStyle w:val="TOC4"/>
        <w:rPr>
          <w:rFonts w:ascii="Calibri" w:hAnsi="Calibri"/>
          <w:sz w:val="22"/>
          <w:szCs w:val="22"/>
          <w:lang w:eastAsia="en-GB"/>
        </w:rPr>
      </w:pPr>
      <w:r>
        <w:t>5.3.2.2</w:t>
      </w:r>
      <w:r w:rsidRPr="00EA1B55">
        <w:rPr>
          <w:rFonts w:ascii="Calibri" w:hAnsi="Calibri"/>
          <w:sz w:val="22"/>
          <w:szCs w:val="22"/>
          <w:lang w:eastAsia="en-GB"/>
        </w:rPr>
        <w:tab/>
      </w:r>
      <w:r>
        <w:t>Protection Policy Lookup</w:t>
      </w:r>
      <w:r>
        <w:tab/>
      </w:r>
      <w:r>
        <w:fldChar w:fldCharType="begin" w:fldLock="1"/>
      </w:r>
      <w:r>
        <w:instrText xml:space="preserve"> PAGEREF _Toc82716877 \h </w:instrText>
      </w:r>
      <w:r>
        <w:fldChar w:fldCharType="separate"/>
      </w:r>
      <w:r>
        <w:t>22</w:t>
      </w:r>
      <w:r>
        <w:fldChar w:fldCharType="end"/>
      </w:r>
    </w:p>
    <w:p w14:paraId="18FD1988" w14:textId="683E3B0C" w:rsidR="00B915CD" w:rsidRPr="00EA1B55" w:rsidRDefault="00B915CD">
      <w:pPr>
        <w:pStyle w:val="TOC4"/>
        <w:rPr>
          <w:rFonts w:ascii="Calibri" w:hAnsi="Calibri"/>
          <w:sz w:val="22"/>
          <w:szCs w:val="22"/>
          <w:lang w:eastAsia="en-GB"/>
        </w:rPr>
      </w:pPr>
      <w:r>
        <w:t>5.3.2.3</w:t>
      </w:r>
      <w:r w:rsidRPr="00EA1B55">
        <w:rPr>
          <w:rFonts w:ascii="Calibri" w:hAnsi="Calibri"/>
          <w:sz w:val="22"/>
          <w:szCs w:val="22"/>
          <w:lang w:eastAsia="en-GB"/>
        </w:rPr>
        <w:tab/>
      </w:r>
      <w:r>
        <w:t>Message Reformatting</w:t>
      </w:r>
      <w:r>
        <w:tab/>
      </w:r>
      <w:r>
        <w:fldChar w:fldCharType="begin" w:fldLock="1"/>
      </w:r>
      <w:r>
        <w:instrText xml:space="preserve"> PAGEREF _Toc82716878 \h </w:instrText>
      </w:r>
      <w:r>
        <w:fldChar w:fldCharType="separate"/>
      </w:r>
      <w:r>
        <w:t>22</w:t>
      </w:r>
      <w:r>
        <w:fldChar w:fldCharType="end"/>
      </w:r>
    </w:p>
    <w:p w14:paraId="40C929BB" w14:textId="64C3D1D6" w:rsidR="00B915CD" w:rsidRPr="00EA1B55" w:rsidRDefault="00B915CD">
      <w:pPr>
        <w:pStyle w:val="TOC4"/>
        <w:rPr>
          <w:rFonts w:ascii="Calibri" w:hAnsi="Calibri"/>
          <w:sz w:val="22"/>
          <w:szCs w:val="22"/>
          <w:lang w:eastAsia="en-GB"/>
        </w:rPr>
      </w:pPr>
      <w:r>
        <w:t>5.3.2.4</w:t>
      </w:r>
      <w:r w:rsidRPr="00EA1B55">
        <w:rPr>
          <w:rFonts w:ascii="Calibri" w:hAnsi="Calibri"/>
          <w:sz w:val="22"/>
          <w:szCs w:val="22"/>
          <w:lang w:eastAsia="en-GB"/>
        </w:rPr>
        <w:tab/>
      </w:r>
      <w:r>
        <w:t>Message Forwarding to Peer SEPP</w:t>
      </w:r>
      <w:r>
        <w:tab/>
      </w:r>
      <w:r>
        <w:fldChar w:fldCharType="begin" w:fldLock="1"/>
      </w:r>
      <w:r>
        <w:instrText xml:space="preserve"> PAGEREF _Toc82716879 \h </w:instrText>
      </w:r>
      <w:r>
        <w:fldChar w:fldCharType="separate"/>
      </w:r>
      <w:r>
        <w:t>24</w:t>
      </w:r>
      <w:r>
        <w:fldChar w:fldCharType="end"/>
      </w:r>
    </w:p>
    <w:p w14:paraId="0052D509" w14:textId="56506C3F" w:rsidR="00B915CD" w:rsidRPr="00EA1B55" w:rsidRDefault="00B915CD">
      <w:pPr>
        <w:pStyle w:val="TOC3"/>
        <w:rPr>
          <w:rFonts w:ascii="Calibri" w:hAnsi="Calibri"/>
          <w:sz w:val="22"/>
          <w:szCs w:val="22"/>
          <w:lang w:eastAsia="en-GB"/>
        </w:rPr>
      </w:pPr>
      <w:r>
        <w:t>5.3.3</w:t>
      </w:r>
      <w:r w:rsidRPr="00EA1B55">
        <w:rPr>
          <w:rFonts w:ascii="Calibri" w:hAnsi="Calibri"/>
          <w:sz w:val="22"/>
          <w:szCs w:val="22"/>
          <w:lang w:eastAsia="en-GB"/>
        </w:rPr>
        <w:tab/>
      </w:r>
      <w:r>
        <w:t>Message Forwarding to Peer SEPP when TLS is used</w:t>
      </w:r>
      <w:r>
        <w:tab/>
      </w:r>
      <w:r>
        <w:fldChar w:fldCharType="begin" w:fldLock="1"/>
      </w:r>
      <w:r>
        <w:instrText xml:space="preserve"> PAGEREF _Toc82716880 \h </w:instrText>
      </w:r>
      <w:r>
        <w:fldChar w:fldCharType="separate"/>
      </w:r>
      <w:r>
        <w:t>25</w:t>
      </w:r>
      <w:r>
        <w:fldChar w:fldCharType="end"/>
      </w:r>
    </w:p>
    <w:p w14:paraId="04C3758B" w14:textId="2D0210C0" w:rsidR="00B915CD" w:rsidRPr="00EA1B55" w:rsidRDefault="00B915CD">
      <w:pPr>
        <w:pStyle w:val="TOC3"/>
        <w:rPr>
          <w:rFonts w:ascii="Calibri" w:hAnsi="Calibri"/>
          <w:sz w:val="22"/>
          <w:szCs w:val="22"/>
          <w:lang w:eastAsia="en-GB"/>
        </w:rPr>
      </w:pPr>
      <w:r>
        <w:t>5.3.4</w:t>
      </w:r>
      <w:r w:rsidRPr="00EA1B55">
        <w:rPr>
          <w:rFonts w:ascii="Calibri" w:hAnsi="Calibri"/>
          <w:sz w:val="22"/>
          <w:szCs w:val="22"/>
          <w:lang w:eastAsia="en-GB"/>
        </w:rPr>
        <w:tab/>
      </w:r>
      <w:r>
        <w:t>JOSE Protected Forwarding Options</w:t>
      </w:r>
      <w:r>
        <w:tab/>
      </w:r>
      <w:r>
        <w:fldChar w:fldCharType="begin" w:fldLock="1"/>
      </w:r>
      <w:r>
        <w:instrText xml:space="preserve"> PAGEREF _Toc82716881 \h </w:instrText>
      </w:r>
      <w:r>
        <w:fldChar w:fldCharType="separate"/>
      </w:r>
      <w:r>
        <w:t>25</w:t>
      </w:r>
      <w:r>
        <w:fldChar w:fldCharType="end"/>
      </w:r>
    </w:p>
    <w:p w14:paraId="5980FC9C" w14:textId="12BADD4F" w:rsidR="00B915CD" w:rsidRPr="00EA1B55" w:rsidRDefault="00B915CD">
      <w:pPr>
        <w:pStyle w:val="TOC2"/>
        <w:rPr>
          <w:rFonts w:ascii="Calibri" w:hAnsi="Calibri"/>
          <w:sz w:val="22"/>
          <w:szCs w:val="22"/>
          <w:lang w:eastAsia="en-GB"/>
        </w:rPr>
      </w:pPr>
      <w:r>
        <w:t>5.4</w:t>
      </w:r>
      <w:r w:rsidRPr="00EA1B55">
        <w:rPr>
          <w:rFonts w:ascii="Calibri" w:hAnsi="Calibri"/>
          <w:sz w:val="22"/>
          <w:szCs w:val="22"/>
          <w:lang w:eastAsia="en-GB"/>
        </w:rPr>
        <w:tab/>
      </w:r>
      <w:r>
        <w:rPr>
          <w:lang w:eastAsia="zh-CN"/>
        </w:rPr>
        <w:t>Nsepp_Telescopic_</w:t>
      </w:r>
      <w:r>
        <w:t>FQDN_Mapping Service</w:t>
      </w:r>
      <w:r>
        <w:tab/>
      </w:r>
      <w:r>
        <w:fldChar w:fldCharType="begin" w:fldLock="1"/>
      </w:r>
      <w:r>
        <w:instrText xml:space="preserve"> PAGEREF _Toc82716882 \h </w:instrText>
      </w:r>
      <w:r>
        <w:fldChar w:fldCharType="separate"/>
      </w:r>
      <w:r>
        <w:t>25</w:t>
      </w:r>
      <w:r>
        <w:fldChar w:fldCharType="end"/>
      </w:r>
    </w:p>
    <w:p w14:paraId="4467CDD7" w14:textId="5770C06C" w:rsidR="00B915CD" w:rsidRPr="00EA1B55" w:rsidRDefault="00B915CD">
      <w:pPr>
        <w:pStyle w:val="TOC3"/>
        <w:rPr>
          <w:rFonts w:ascii="Calibri" w:hAnsi="Calibri"/>
          <w:sz w:val="22"/>
          <w:szCs w:val="22"/>
          <w:lang w:eastAsia="en-GB"/>
        </w:rPr>
      </w:pPr>
      <w:r>
        <w:t>5.4.1</w:t>
      </w:r>
      <w:r w:rsidRPr="00EA1B55">
        <w:rPr>
          <w:rFonts w:ascii="Calibri" w:hAnsi="Calibri"/>
          <w:sz w:val="22"/>
          <w:szCs w:val="22"/>
          <w:lang w:eastAsia="en-GB"/>
        </w:rPr>
        <w:tab/>
      </w:r>
      <w:r>
        <w:t>General</w:t>
      </w:r>
      <w:r>
        <w:tab/>
      </w:r>
      <w:r>
        <w:fldChar w:fldCharType="begin" w:fldLock="1"/>
      </w:r>
      <w:r>
        <w:instrText xml:space="preserve"> PAGEREF _Toc82716883 \h </w:instrText>
      </w:r>
      <w:r>
        <w:fldChar w:fldCharType="separate"/>
      </w:r>
      <w:r>
        <w:t>25</w:t>
      </w:r>
      <w:r>
        <w:fldChar w:fldCharType="end"/>
      </w:r>
    </w:p>
    <w:p w14:paraId="5D508AA5" w14:textId="3825FBDA" w:rsidR="00B915CD" w:rsidRPr="00EA1B55" w:rsidRDefault="00B915CD">
      <w:pPr>
        <w:pStyle w:val="TOC3"/>
        <w:rPr>
          <w:rFonts w:ascii="Calibri" w:hAnsi="Calibri"/>
          <w:sz w:val="22"/>
          <w:szCs w:val="22"/>
          <w:lang w:eastAsia="en-GB"/>
        </w:rPr>
      </w:pPr>
      <w:r>
        <w:t>5.4.2</w:t>
      </w:r>
      <w:r w:rsidRPr="00EA1B55">
        <w:rPr>
          <w:rFonts w:ascii="Calibri" w:hAnsi="Calibri"/>
          <w:sz w:val="22"/>
          <w:szCs w:val="22"/>
          <w:lang w:eastAsia="en-GB"/>
        </w:rPr>
        <w:tab/>
      </w:r>
      <w:r>
        <w:t>Foreign FQDN to Telescopic FQDN Mapping Procedure</w:t>
      </w:r>
      <w:r>
        <w:tab/>
      </w:r>
      <w:r>
        <w:fldChar w:fldCharType="begin" w:fldLock="1"/>
      </w:r>
      <w:r>
        <w:instrText xml:space="preserve"> PAGEREF _Toc82716884 \h </w:instrText>
      </w:r>
      <w:r>
        <w:fldChar w:fldCharType="separate"/>
      </w:r>
      <w:r>
        <w:t>25</w:t>
      </w:r>
      <w:r>
        <w:fldChar w:fldCharType="end"/>
      </w:r>
    </w:p>
    <w:p w14:paraId="75E3B81A" w14:textId="5070C021" w:rsidR="00B915CD" w:rsidRPr="00EA1B55" w:rsidRDefault="00B915CD">
      <w:pPr>
        <w:pStyle w:val="TOC3"/>
        <w:rPr>
          <w:rFonts w:ascii="Calibri" w:hAnsi="Calibri"/>
          <w:sz w:val="22"/>
          <w:szCs w:val="22"/>
          <w:lang w:eastAsia="en-GB"/>
        </w:rPr>
      </w:pPr>
      <w:r>
        <w:t>5.4.3</w:t>
      </w:r>
      <w:r w:rsidRPr="00EA1B55">
        <w:rPr>
          <w:rFonts w:ascii="Calibri" w:hAnsi="Calibri"/>
          <w:sz w:val="22"/>
          <w:szCs w:val="22"/>
          <w:lang w:eastAsia="en-GB"/>
        </w:rPr>
        <w:tab/>
      </w:r>
      <w:r>
        <w:t>Telescopic FQDN to Foreign FQDN Mapping Procedure</w:t>
      </w:r>
      <w:r>
        <w:tab/>
      </w:r>
      <w:r>
        <w:fldChar w:fldCharType="begin" w:fldLock="1"/>
      </w:r>
      <w:r>
        <w:instrText xml:space="preserve"> PAGEREF _Toc82716885 \h </w:instrText>
      </w:r>
      <w:r>
        <w:fldChar w:fldCharType="separate"/>
      </w:r>
      <w:r>
        <w:t>26</w:t>
      </w:r>
      <w:r>
        <w:fldChar w:fldCharType="end"/>
      </w:r>
    </w:p>
    <w:p w14:paraId="3C1AA752" w14:textId="5989BD38" w:rsidR="00B915CD" w:rsidRPr="00EA1B55" w:rsidRDefault="00B915CD">
      <w:pPr>
        <w:pStyle w:val="TOC1"/>
        <w:rPr>
          <w:rFonts w:ascii="Calibri" w:hAnsi="Calibri"/>
          <w:szCs w:val="22"/>
          <w:lang w:eastAsia="en-GB"/>
        </w:rPr>
      </w:pPr>
      <w:r>
        <w:t>6</w:t>
      </w:r>
      <w:r w:rsidRPr="00EA1B55">
        <w:rPr>
          <w:rFonts w:ascii="Calibri" w:hAnsi="Calibri"/>
          <w:szCs w:val="22"/>
          <w:lang w:eastAsia="en-GB"/>
        </w:rPr>
        <w:tab/>
      </w:r>
      <w:r>
        <w:t>API Definitions</w:t>
      </w:r>
      <w:r>
        <w:tab/>
      </w:r>
      <w:r>
        <w:fldChar w:fldCharType="begin" w:fldLock="1"/>
      </w:r>
      <w:r>
        <w:instrText xml:space="preserve"> PAGEREF _Toc82716886 \h </w:instrText>
      </w:r>
      <w:r>
        <w:fldChar w:fldCharType="separate"/>
      </w:r>
      <w:r>
        <w:t>27</w:t>
      </w:r>
      <w:r>
        <w:fldChar w:fldCharType="end"/>
      </w:r>
    </w:p>
    <w:p w14:paraId="6591C197" w14:textId="75971530" w:rsidR="00B915CD" w:rsidRPr="00EA1B55" w:rsidRDefault="00B915CD">
      <w:pPr>
        <w:pStyle w:val="TOC2"/>
        <w:rPr>
          <w:rFonts w:ascii="Calibri" w:hAnsi="Calibri"/>
          <w:sz w:val="22"/>
          <w:szCs w:val="22"/>
          <w:lang w:eastAsia="en-GB"/>
        </w:rPr>
      </w:pPr>
      <w:r>
        <w:t>6.1</w:t>
      </w:r>
      <w:r w:rsidRPr="00EA1B55">
        <w:rPr>
          <w:rFonts w:ascii="Calibri" w:hAnsi="Calibri"/>
          <w:sz w:val="22"/>
          <w:szCs w:val="22"/>
          <w:lang w:eastAsia="en-GB"/>
        </w:rPr>
        <w:tab/>
      </w:r>
      <w:r>
        <w:t>N32 Handshake API</w:t>
      </w:r>
      <w:r>
        <w:tab/>
      </w:r>
      <w:r>
        <w:fldChar w:fldCharType="begin" w:fldLock="1"/>
      </w:r>
      <w:r>
        <w:instrText xml:space="preserve"> PAGEREF _Toc82716887 \h </w:instrText>
      </w:r>
      <w:r>
        <w:fldChar w:fldCharType="separate"/>
      </w:r>
      <w:r>
        <w:t>27</w:t>
      </w:r>
      <w:r>
        <w:fldChar w:fldCharType="end"/>
      </w:r>
    </w:p>
    <w:p w14:paraId="23BC9EAA" w14:textId="2994AD5B" w:rsidR="00B915CD" w:rsidRPr="00EA1B55" w:rsidRDefault="00B915CD">
      <w:pPr>
        <w:pStyle w:val="TOC3"/>
        <w:rPr>
          <w:rFonts w:ascii="Calibri" w:hAnsi="Calibri"/>
          <w:sz w:val="22"/>
          <w:szCs w:val="22"/>
          <w:lang w:eastAsia="en-GB"/>
        </w:rPr>
      </w:pPr>
      <w:r>
        <w:t>6.1.1</w:t>
      </w:r>
      <w:r w:rsidRPr="00EA1B55">
        <w:rPr>
          <w:rFonts w:ascii="Calibri" w:hAnsi="Calibri"/>
          <w:sz w:val="22"/>
          <w:szCs w:val="22"/>
          <w:lang w:eastAsia="en-GB"/>
        </w:rPr>
        <w:tab/>
      </w:r>
      <w:r>
        <w:t>API URI</w:t>
      </w:r>
      <w:r>
        <w:tab/>
      </w:r>
      <w:r>
        <w:fldChar w:fldCharType="begin" w:fldLock="1"/>
      </w:r>
      <w:r>
        <w:instrText xml:space="preserve"> PAGEREF _Toc82716888 \h </w:instrText>
      </w:r>
      <w:r>
        <w:fldChar w:fldCharType="separate"/>
      </w:r>
      <w:r>
        <w:t>27</w:t>
      </w:r>
      <w:r>
        <w:fldChar w:fldCharType="end"/>
      </w:r>
    </w:p>
    <w:p w14:paraId="161FAD50" w14:textId="292DED23" w:rsidR="00B915CD" w:rsidRPr="00EA1B55" w:rsidRDefault="00B915CD">
      <w:pPr>
        <w:pStyle w:val="TOC3"/>
        <w:rPr>
          <w:rFonts w:ascii="Calibri" w:hAnsi="Calibri"/>
          <w:sz w:val="22"/>
          <w:szCs w:val="22"/>
          <w:lang w:eastAsia="en-GB"/>
        </w:rPr>
      </w:pPr>
      <w:r>
        <w:t>6.1.2</w:t>
      </w:r>
      <w:r w:rsidRPr="00EA1B55">
        <w:rPr>
          <w:rFonts w:ascii="Calibri" w:hAnsi="Calibri"/>
          <w:sz w:val="22"/>
          <w:szCs w:val="22"/>
          <w:lang w:eastAsia="en-GB"/>
        </w:rPr>
        <w:tab/>
      </w:r>
      <w:r>
        <w:t>Usage of HTTP</w:t>
      </w:r>
      <w:r>
        <w:tab/>
      </w:r>
      <w:r>
        <w:fldChar w:fldCharType="begin" w:fldLock="1"/>
      </w:r>
      <w:r>
        <w:instrText xml:space="preserve"> PAGEREF _Toc82716889 \h </w:instrText>
      </w:r>
      <w:r>
        <w:fldChar w:fldCharType="separate"/>
      </w:r>
      <w:r>
        <w:t>27</w:t>
      </w:r>
      <w:r>
        <w:fldChar w:fldCharType="end"/>
      </w:r>
    </w:p>
    <w:p w14:paraId="58488976" w14:textId="3B6A29BD" w:rsidR="00B915CD" w:rsidRPr="00EA1B55" w:rsidRDefault="00B915CD">
      <w:pPr>
        <w:pStyle w:val="TOC4"/>
        <w:rPr>
          <w:rFonts w:ascii="Calibri" w:hAnsi="Calibri"/>
          <w:sz w:val="22"/>
          <w:szCs w:val="22"/>
          <w:lang w:eastAsia="en-GB"/>
        </w:rPr>
      </w:pPr>
      <w:r>
        <w:t>6.1.2.1</w:t>
      </w:r>
      <w:r w:rsidRPr="00EA1B55">
        <w:rPr>
          <w:rFonts w:ascii="Calibri" w:hAnsi="Calibri"/>
          <w:sz w:val="22"/>
          <w:szCs w:val="22"/>
          <w:lang w:eastAsia="en-GB"/>
        </w:rPr>
        <w:tab/>
      </w:r>
      <w:r>
        <w:t>General</w:t>
      </w:r>
      <w:r>
        <w:tab/>
      </w:r>
      <w:r>
        <w:fldChar w:fldCharType="begin" w:fldLock="1"/>
      </w:r>
      <w:r>
        <w:instrText xml:space="preserve"> PAGEREF _Toc82716890 \h </w:instrText>
      </w:r>
      <w:r>
        <w:fldChar w:fldCharType="separate"/>
      </w:r>
      <w:r>
        <w:t>27</w:t>
      </w:r>
      <w:r>
        <w:fldChar w:fldCharType="end"/>
      </w:r>
    </w:p>
    <w:p w14:paraId="71CE64EE" w14:textId="755DED47" w:rsidR="00B915CD" w:rsidRPr="00EA1B55" w:rsidRDefault="00B915CD">
      <w:pPr>
        <w:pStyle w:val="TOC4"/>
        <w:rPr>
          <w:rFonts w:ascii="Calibri" w:hAnsi="Calibri"/>
          <w:sz w:val="22"/>
          <w:szCs w:val="22"/>
          <w:lang w:eastAsia="en-GB"/>
        </w:rPr>
      </w:pPr>
      <w:r>
        <w:t>6.1.2.2</w:t>
      </w:r>
      <w:r w:rsidRPr="00EA1B55">
        <w:rPr>
          <w:rFonts w:ascii="Calibri" w:hAnsi="Calibri"/>
          <w:sz w:val="22"/>
          <w:szCs w:val="22"/>
          <w:lang w:eastAsia="en-GB"/>
        </w:rPr>
        <w:tab/>
      </w:r>
      <w:r>
        <w:t>HTTP standard headers</w:t>
      </w:r>
      <w:r>
        <w:tab/>
      </w:r>
      <w:r>
        <w:fldChar w:fldCharType="begin" w:fldLock="1"/>
      </w:r>
      <w:r>
        <w:instrText xml:space="preserve"> PAGEREF _Toc82716891 \h </w:instrText>
      </w:r>
      <w:r>
        <w:fldChar w:fldCharType="separate"/>
      </w:r>
      <w:r>
        <w:t>27</w:t>
      </w:r>
      <w:r>
        <w:fldChar w:fldCharType="end"/>
      </w:r>
    </w:p>
    <w:p w14:paraId="16030256" w14:textId="2DDA8550" w:rsidR="00B915CD" w:rsidRPr="00EA1B55" w:rsidRDefault="00B915CD">
      <w:pPr>
        <w:pStyle w:val="TOC5"/>
        <w:rPr>
          <w:rFonts w:ascii="Calibri" w:hAnsi="Calibri"/>
          <w:sz w:val="22"/>
          <w:szCs w:val="22"/>
          <w:lang w:eastAsia="en-GB"/>
        </w:rPr>
      </w:pPr>
      <w:r>
        <w:t>6.1.2.2.1</w:t>
      </w:r>
      <w:r w:rsidRPr="00EA1B55">
        <w:rPr>
          <w:rFonts w:ascii="Calibri" w:hAnsi="Calibri"/>
          <w:sz w:val="22"/>
          <w:szCs w:val="22"/>
          <w:lang w:eastAsia="en-GB"/>
        </w:rPr>
        <w:tab/>
      </w:r>
      <w:r>
        <w:rPr>
          <w:lang w:eastAsia="zh-CN"/>
        </w:rPr>
        <w:t>General</w:t>
      </w:r>
      <w:r>
        <w:tab/>
      </w:r>
      <w:r>
        <w:fldChar w:fldCharType="begin" w:fldLock="1"/>
      </w:r>
      <w:r>
        <w:instrText xml:space="preserve"> PAGEREF _Toc82716892 \h </w:instrText>
      </w:r>
      <w:r>
        <w:fldChar w:fldCharType="separate"/>
      </w:r>
      <w:r>
        <w:t>27</w:t>
      </w:r>
      <w:r>
        <w:fldChar w:fldCharType="end"/>
      </w:r>
    </w:p>
    <w:p w14:paraId="0C7D6B19" w14:textId="480C6EA4" w:rsidR="00B915CD" w:rsidRPr="00EA1B55" w:rsidRDefault="00B915CD">
      <w:pPr>
        <w:pStyle w:val="TOC5"/>
        <w:rPr>
          <w:rFonts w:ascii="Calibri" w:hAnsi="Calibri"/>
          <w:sz w:val="22"/>
          <w:szCs w:val="22"/>
          <w:lang w:eastAsia="en-GB"/>
        </w:rPr>
      </w:pPr>
      <w:r>
        <w:lastRenderedPageBreak/>
        <w:t>6.1.2.2.2</w:t>
      </w:r>
      <w:r w:rsidRPr="00EA1B55">
        <w:rPr>
          <w:rFonts w:ascii="Calibri" w:hAnsi="Calibri"/>
          <w:sz w:val="22"/>
          <w:szCs w:val="22"/>
          <w:lang w:eastAsia="en-GB"/>
        </w:rPr>
        <w:tab/>
      </w:r>
      <w:r>
        <w:t>Content type</w:t>
      </w:r>
      <w:r>
        <w:tab/>
      </w:r>
      <w:r>
        <w:fldChar w:fldCharType="begin" w:fldLock="1"/>
      </w:r>
      <w:r>
        <w:instrText xml:space="preserve"> PAGEREF _Toc82716893 \h </w:instrText>
      </w:r>
      <w:r>
        <w:fldChar w:fldCharType="separate"/>
      </w:r>
      <w:r>
        <w:t>27</w:t>
      </w:r>
      <w:r>
        <w:fldChar w:fldCharType="end"/>
      </w:r>
    </w:p>
    <w:p w14:paraId="428246FE" w14:textId="6988E1DE" w:rsidR="00B915CD" w:rsidRPr="00EA1B55" w:rsidRDefault="00B915CD">
      <w:pPr>
        <w:pStyle w:val="TOC4"/>
        <w:rPr>
          <w:rFonts w:ascii="Calibri" w:hAnsi="Calibri"/>
          <w:sz w:val="22"/>
          <w:szCs w:val="22"/>
          <w:lang w:eastAsia="en-GB"/>
        </w:rPr>
      </w:pPr>
      <w:r>
        <w:t>6.1.2.3</w:t>
      </w:r>
      <w:r w:rsidRPr="00EA1B55">
        <w:rPr>
          <w:rFonts w:ascii="Calibri" w:hAnsi="Calibri"/>
          <w:sz w:val="22"/>
          <w:szCs w:val="22"/>
          <w:lang w:eastAsia="en-GB"/>
        </w:rPr>
        <w:tab/>
      </w:r>
      <w:r>
        <w:t>HTTP custom headers</w:t>
      </w:r>
      <w:r>
        <w:tab/>
      </w:r>
      <w:r>
        <w:fldChar w:fldCharType="begin" w:fldLock="1"/>
      </w:r>
      <w:r>
        <w:instrText xml:space="preserve"> PAGEREF _Toc82716894 \h </w:instrText>
      </w:r>
      <w:r>
        <w:fldChar w:fldCharType="separate"/>
      </w:r>
      <w:r>
        <w:t>27</w:t>
      </w:r>
      <w:r>
        <w:fldChar w:fldCharType="end"/>
      </w:r>
    </w:p>
    <w:p w14:paraId="1AEA5EDC" w14:textId="421538E8" w:rsidR="00B915CD" w:rsidRPr="00EA1B55" w:rsidRDefault="00B915CD">
      <w:pPr>
        <w:pStyle w:val="TOC5"/>
        <w:rPr>
          <w:rFonts w:ascii="Calibri" w:hAnsi="Calibri"/>
          <w:sz w:val="22"/>
          <w:szCs w:val="22"/>
          <w:lang w:eastAsia="en-GB"/>
        </w:rPr>
      </w:pPr>
      <w:r>
        <w:t>6.1.2.3.1</w:t>
      </w:r>
      <w:r w:rsidRPr="00EA1B55">
        <w:rPr>
          <w:rFonts w:ascii="Calibri" w:hAnsi="Calibri"/>
          <w:sz w:val="22"/>
          <w:szCs w:val="22"/>
          <w:lang w:eastAsia="en-GB"/>
        </w:rPr>
        <w:tab/>
      </w:r>
      <w:r>
        <w:rPr>
          <w:lang w:eastAsia="zh-CN"/>
        </w:rPr>
        <w:t>General</w:t>
      </w:r>
      <w:r>
        <w:tab/>
      </w:r>
      <w:r>
        <w:fldChar w:fldCharType="begin" w:fldLock="1"/>
      </w:r>
      <w:r>
        <w:instrText xml:space="preserve"> PAGEREF _Toc82716895 \h </w:instrText>
      </w:r>
      <w:r>
        <w:fldChar w:fldCharType="separate"/>
      </w:r>
      <w:r>
        <w:t>27</w:t>
      </w:r>
      <w:r>
        <w:fldChar w:fldCharType="end"/>
      </w:r>
    </w:p>
    <w:p w14:paraId="2C45D692" w14:textId="02377E8A" w:rsidR="00B915CD" w:rsidRPr="00EA1B55" w:rsidRDefault="00B915CD">
      <w:pPr>
        <w:pStyle w:val="TOC3"/>
        <w:rPr>
          <w:rFonts w:ascii="Calibri" w:hAnsi="Calibri"/>
          <w:sz w:val="22"/>
          <w:szCs w:val="22"/>
          <w:lang w:eastAsia="en-GB"/>
        </w:rPr>
      </w:pPr>
      <w:r>
        <w:t>6.1.3</w:t>
      </w:r>
      <w:r w:rsidRPr="00EA1B55">
        <w:rPr>
          <w:rFonts w:ascii="Calibri" w:hAnsi="Calibri"/>
          <w:sz w:val="22"/>
          <w:szCs w:val="22"/>
          <w:lang w:eastAsia="en-GB"/>
        </w:rPr>
        <w:tab/>
      </w:r>
      <w:r>
        <w:t>Resources</w:t>
      </w:r>
      <w:r>
        <w:tab/>
      </w:r>
      <w:r>
        <w:fldChar w:fldCharType="begin" w:fldLock="1"/>
      </w:r>
      <w:r>
        <w:instrText xml:space="preserve"> PAGEREF _Toc82716896 \h </w:instrText>
      </w:r>
      <w:r>
        <w:fldChar w:fldCharType="separate"/>
      </w:r>
      <w:r>
        <w:t>27</w:t>
      </w:r>
      <w:r>
        <w:fldChar w:fldCharType="end"/>
      </w:r>
    </w:p>
    <w:p w14:paraId="0E455ECE" w14:textId="15E06DF7" w:rsidR="00B915CD" w:rsidRPr="00EA1B55" w:rsidRDefault="00B915CD">
      <w:pPr>
        <w:pStyle w:val="TOC4"/>
        <w:rPr>
          <w:rFonts w:ascii="Calibri" w:hAnsi="Calibri"/>
          <w:sz w:val="22"/>
          <w:szCs w:val="22"/>
          <w:lang w:eastAsia="en-GB"/>
        </w:rPr>
      </w:pPr>
      <w:r>
        <w:t>6.1.3.1</w:t>
      </w:r>
      <w:r w:rsidRPr="00EA1B55">
        <w:rPr>
          <w:rFonts w:ascii="Calibri" w:hAnsi="Calibri"/>
          <w:sz w:val="22"/>
          <w:szCs w:val="22"/>
          <w:lang w:eastAsia="en-GB"/>
        </w:rPr>
        <w:tab/>
      </w:r>
      <w:r>
        <w:t>Overview</w:t>
      </w:r>
      <w:r>
        <w:tab/>
      </w:r>
      <w:r>
        <w:fldChar w:fldCharType="begin" w:fldLock="1"/>
      </w:r>
      <w:r>
        <w:instrText xml:space="preserve"> PAGEREF _Toc82716897 \h </w:instrText>
      </w:r>
      <w:r>
        <w:fldChar w:fldCharType="separate"/>
      </w:r>
      <w:r>
        <w:t>27</w:t>
      </w:r>
      <w:r>
        <w:fldChar w:fldCharType="end"/>
      </w:r>
    </w:p>
    <w:p w14:paraId="1652CE6B" w14:textId="30C54CA8" w:rsidR="00B915CD" w:rsidRPr="00EA1B55" w:rsidRDefault="00B915CD">
      <w:pPr>
        <w:pStyle w:val="TOC3"/>
        <w:rPr>
          <w:rFonts w:ascii="Calibri" w:hAnsi="Calibri"/>
          <w:sz w:val="22"/>
          <w:szCs w:val="22"/>
          <w:lang w:eastAsia="en-GB"/>
        </w:rPr>
      </w:pPr>
      <w:r>
        <w:t>6.1.4</w:t>
      </w:r>
      <w:r w:rsidRPr="00EA1B55">
        <w:rPr>
          <w:rFonts w:ascii="Calibri" w:hAnsi="Calibri"/>
          <w:sz w:val="22"/>
          <w:szCs w:val="22"/>
          <w:lang w:eastAsia="en-GB"/>
        </w:rPr>
        <w:tab/>
      </w:r>
      <w:r>
        <w:t>Custom Operations without Associated Resources</w:t>
      </w:r>
      <w:r>
        <w:tab/>
      </w:r>
      <w:r>
        <w:fldChar w:fldCharType="begin" w:fldLock="1"/>
      </w:r>
      <w:r>
        <w:instrText xml:space="preserve"> PAGEREF _Toc82716898 \h </w:instrText>
      </w:r>
      <w:r>
        <w:fldChar w:fldCharType="separate"/>
      </w:r>
      <w:r>
        <w:t>28</w:t>
      </w:r>
      <w:r>
        <w:fldChar w:fldCharType="end"/>
      </w:r>
    </w:p>
    <w:p w14:paraId="01C5A096" w14:textId="6513D5AF" w:rsidR="00B915CD" w:rsidRPr="00EA1B55" w:rsidRDefault="00B915CD">
      <w:pPr>
        <w:pStyle w:val="TOC4"/>
        <w:rPr>
          <w:rFonts w:ascii="Calibri" w:hAnsi="Calibri"/>
          <w:sz w:val="22"/>
          <w:szCs w:val="22"/>
          <w:lang w:eastAsia="en-GB"/>
        </w:rPr>
      </w:pPr>
      <w:r>
        <w:t>6.1.4.1</w:t>
      </w:r>
      <w:r w:rsidRPr="00EA1B55">
        <w:rPr>
          <w:rFonts w:ascii="Calibri" w:hAnsi="Calibri"/>
          <w:sz w:val="22"/>
          <w:szCs w:val="22"/>
          <w:lang w:eastAsia="en-GB"/>
        </w:rPr>
        <w:tab/>
      </w:r>
      <w:r>
        <w:t>Overview</w:t>
      </w:r>
      <w:r>
        <w:tab/>
      </w:r>
      <w:r>
        <w:fldChar w:fldCharType="begin" w:fldLock="1"/>
      </w:r>
      <w:r>
        <w:instrText xml:space="preserve"> PAGEREF _Toc82716899 \h </w:instrText>
      </w:r>
      <w:r>
        <w:fldChar w:fldCharType="separate"/>
      </w:r>
      <w:r>
        <w:t>28</w:t>
      </w:r>
      <w:r>
        <w:fldChar w:fldCharType="end"/>
      </w:r>
    </w:p>
    <w:p w14:paraId="15AE596F" w14:textId="4BF310BE" w:rsidR="00B915CD" w:rsidRPr="00EA1B55" w:rsidRDefault="00B915CD">
      <w:pPr>
        <w:pStyle w:val="TOC4"/>
        <w:rPr>
          <w:rFonts w:ascii="Calibri" w:hAnsi="Calibri"/>
          <w:sz w:val="22"/>
          <w:szCs w:val="22"/>
          <w:lang w:eastAsia="en-GB"/>
        </w:rPr>
      </w:pPr>
      <w:r>
        <w:t>6.1.4.2</w:t>
      </w:r>
      <w:r w:rsidRPr="00EA1B55">
        <w:rPr>
          <w:rFonts w:ascii="Calibri" w:hAnsi="Calibri"/>
          <w:sz w:val="22"/>
          <w:szCs w:val="22"/>
          <w:lang w:eastAsia="en-GB"/>
        </w:rPr>
        <w:tab/>
      </w:r>
      <w:r>
        <w:t>Operation: Security Capability Negotiation</w:t>
      </w:r>
      <w:r>
        <w:tab/>
      </w:r>
      <w:r>
        <w:fldChar w:fldCharType="begin" w:fldLock="1"/>
      </w:r>
      <w:r>
        <w:instrText xml:space="preserve"> PAGEREF _Toc82716900 \h </w:instrText>
      </w:r>
      <w:r>
        <w:fldChar w:fldCharType="separate"/>
      </w:r>
      <w:r>
        <w:t>28</w:t>
      </w:r>
      <w:r>
        <w:fldChar w:fldCharType="end"/>
      </w:r>
    </w:p>
    <w:p w14:paraId="5CA9C0FB" w14:textId="76C61D7A" w:rsidR="00B915CD" w:rsidRPr="00EA1B55" w:rsidRDefault="00B915CD">
      <w:pPr>
        <w:pStyle w:val="TOC5"/>
        <w:rPr>
          <w:rFonts w:ascii="Calibri" w:hAnsi="Calibri"/>
          <w:sz w:val="22"/>
          <w:szCs w:val="22"/>
          <w:lang w:eastAsia="en-GB"/>
        </w:rPr>
      </w:pPr>
      <w:r>
        <w:t>6.1.4.2.1</w:t>
      </w:r>
      <w:r w:rsidRPr="00EA1B55">
        <w:rPr>
          <w:rFonts w:ascii="Calibri" w:hAnsi="Calibri"/>
          <w:sz w:val="22"/>
          <w:szCs w:val="22"/>
          <w:lang w:eastAsia="en-GB"/>
        </w:rPr>
        <w:tab/>
      </w:r>
      <w:r>
        <w:t>Description</w:t>
      </w:r>
      <w:r>
        <w:tab/>
      </w:r>
      <w:r>
        <w:fldChar w:fldCharType="begin" w:fldLock="1"/>
      </w:r>
      <w:r>
        <w:instrText xml:space="preserve"> PAGEREF _Toc82716901 \h </w:instrText>
      </w:r>
      <w:r>
        <w:fldChar w:fldCharType="separate"/>
      </w:r>
      <w:r>
        <w:t>28</w:t>
      </w:r>
      <w:r>
        <w:fldChar w:fldCharType="end"/>
      </w:r>
    </w:p>
    <w:p w14:paraId="775D3CDD" w14:textId="0919584E" w:rsidR="00B915CD" w:rsidRPr="00EA1B55" w:rsidRDefault="00B915CD">
      <w:pPr>
        <w:pStyle w:val="TOC5"/>
        <w:rPr>
          <w:rFonts w:ascii="Calibri" w:hAnsi="Calibri"/>
          <w:sz w:val="22"/>
          <w:szCs w:val="22"/>
          <w:lang w:eastAsia="en-GB"/>
        </w:rPr>
      </w:pPr>
      <w:r>
        <w:t>6.1.4.2.2</w:t>
      </w:r>
      <w:r w:rsidRPr="00EA1B55">
        <w:rPr>
          <w:rFonts w:ascii="Calibri" w:hAnsi="Calibri"/>
          <w:sz w:val="22"/>
          <w:szCs w:val="22"/>
          <w:lang w:eastAsia="en-GB"/>
        </w:rPr>
        <w:tab/>
      </w:r>
      <w:r>
        <w:t>Operation Definition</w:t>
      </w:r>
      <w:r>
        <w:tab/>
      </w:r>
      <w:r>
        <w:fldChar w:fldCharType="begin" w:fldLock="1"/>
      </w:r>
      <w:r>
        <w:instrText xml:space="preserve"> PAGEREF _Toc82716902 \h </w:instrText>
      </w:r>
      <w:r>
        <w:fldChar w:fldCharType="separate"/>
      </w:r>
      <w:r>
        <w:t>28</w:t>
      </w:r>
      <w:r>
        <w:fldChar w:fldCharType="end"/>
      </w:r>
    </w:p>
    <w:p w14:paraId="4EF4E8C3" w14:textId="1E97BEDF" w:rsidR="00B915CD" w:rsidRPr="00EA1B55" w:rsidRDefault="00B915CD">
      <w:pPr>
        <w:pStyle w:val="TOC4"/>
        <w:rPr>
          <w:rFonts w:ascii="Calibri" w:hAnsi="Calibri"/>
          <w:sz w:val="22"/>
          <w:szCs w:val="22"/>
          <w:lang w:eastAsia="en-GB"/>
        </w:rPr>
      </w:pPr>
      <w:r>
        <w:t>6.1.4.3</w:t>
      </w:r>
      <w:r w:rsidRPr="00EA1B55">
        <w:rPr>
          <w:rFonts w:ascii="Calibri" w:hAnsi="Calibri"/>
          <w:sz w:val="22"/>
          <w:szCs w:val="22"/>
          <w:lang w:eastAsia="en-GB"/>
        </w:rPr>
        <w:tab/>
      </w:r>
      <w:r>
        <w:t>Operation: Parameter Exchange</w:t>
      </w:r>
      <w:r>
        <w:tab/>
      </w:r>
      <w:r>
        <w:fldChar w:fldCharType="begin" w:fldLock="1"/>
      </w:r>
      <w:r>
        <w:instrText xml:space="preserve"> PAGEREF _Toc82716903 \h </w:instrText>
      </w:r>
      <w:r>
        <w:fldChar w:fldCharType="separate"/>
      </w:r>
      <w:r>
        <w:t>29</w:t>
      </w:r>
      <w:r>
        <w:fldChar w:fldCharType="end"/>
      </w:r>
    </w:p>
    <w:p w14:paraId="2492720F" w14:textId="4EAFA968" w:rsidR="00B915CD" w:rsidRPr="00EA1B55" w:rsidRDefault="00B915CD">
      <w:pPr>
        <w:pStyle w:val="TOC5"/>
        <w:rPr>
          <w:rFonts w:ascii="Calibri" w:hAnsi="Calibri"/>
          <w:sz w:val="22"/>
          <w:szCs w:val="22"/>
          <w:lang w:eastAsia="en-GB"/>
        </w:rPr>
      </w:pPr>
      <w:r>
        <w:t>6.1.4.3.1</w:t>
      </w:r>
      <w:r w:rsidRPr="00EA1B55">
        <w:rPr>
          <w:rFonts w:ascii="Calibri" w:hAnsi="Calibri"/>
          <w:sz w:val="22"/>
          <w:szCs w:val="22"/>
          <w:lang w:eastAsia="en-GB"/>
        </w:rPr>
        <w:tab/>
      </w:r>
      <w:r>
        <w:t>Description</w:t>
      </w:r>
      <w:r>
        <w:tab/>
      </w:r>
      <w:r>
        <w:fldChar w:fldCharType="begin" w:fldLock="1"/>
      </w:r>
      <w:r>
        <w:instrText xml:space="preserve"> PAGEREF _Toc82716904 \h </w:instrText>
      </w:r>
      <w:r>
        <w:fldChar w:fldCharType="separate"/>
      </w:r>
      <w:r>
        <w:t>29</w:t>
      </w:r>
      <w:r>
        <w:fldChar w:fldCharType="end"/>
      </w:r>
    </w:p>
    <w:p w14:paraId="212E6E89" w14:textId="14376EA1" w:rsidR="00B915CD" w:rsidRPr="00EA1B55" w:rsidRDefault="00B915CD">
      <w:pPr>
        <w:pStyle w:val="TOC5"/>
        <w:rPr>
          <w:rFonts w:ascii="Calibri" w:hAnsi="Calibri"/>
          <w:sz w:val="22"/>
          <w:szCs w:val="22"/>
          <w:lang w:eastAsia="en-GB"/>
        </w:rPr>
      </w:pPr>
      <w:r>
        <w:t>6.1.4.3.2</w:t>
      </w:r>
      <w:r w:rsidRPr="00EA1B55">
        <w:rPr>
          <w:rFonts w:ascii="Calibri" w:hAnsi="Calibri"/>
          <w:sz w:val="22"/>
          <w:szCs w:val="22"/>
          <w:lang w:eastAsia="en-GB"/>
        </w:rPr>
        <w:tab/>
      </w:r>
      <w:r>
        <w:t>Operation Definition</w:t>
      </w:r>
      <w:r>
        <w:tab/>
      </w:r>
      <w:r>
        <w:fldChar w:fldCharType="begin" w:fldLock="1"/>
      </w:r>
      <w:r>
        <w:instrText xml:space="preserve"> PAGEREF _Toc82716905 \h </w:instrText>
      </w:r>
      <w:r>
        <w:fldChar w:fldCharType="separate"/>
      </w:r>
      <w:r>
        <w:t>29</w:t>
      </w:r>
      <w:r>
        <w:fldChar w:fldCharType="end"/>
      </w:r>
    </w:p>
    <w:p w14:paraId="0D534362" w14:textId="6BE25B4D" w:rsidR="00B915CD" w:rsidRPr="00EA1B55" w:rsidRDefault="00B915CD">
      <w:pPr>
        <w:pStyle w:val="TOC4"/>
        <w:rPr>
          <w:rFonts w:ascii="Calibri" w:hAnsi="Calibri"/>
          <w:sz w:val="22"/>
          <w:szCs w:val="22"/>
          <w:lang w:eastAsia="en-GB"/>
        </w:rPr>
      </w:pPr>
      <w:r>
        <w:t>6.1.4.4</w:t>
      </w:r>
      <w:r w:rsidRPr="00EA1B55">
        <w:rPr>
          <w:rFonts w:ascii="Calibri" w:hAnsi="Calibri"/>
          <w:sz w:val="22"/>
          <w:szCs w:val="22"/>
          <w:lang w:eastAsia="en-GB"/>
        </w:rPr>
        <w:tab/>
      </w:r>
      <w:r>
        <w:t>Operation: N32-f Context Terminate</w:t>
      </w:r>
      <w:r>
        <w:tab/>
      </w:r>
      <w:r>
        <w:fldChar w:fldCharType="begin" w:fldLock="1"/>
      </w:r>
      <w:r>
        <w:instrText xml:space="preserve"> PAGEREF _Toc82716906 \h </w:instrText>
      </w:r>
      <w:r>
        <w:fldChar w:fldCharType="separate"/>
      </w:r>
      <w:r>
        <w:t>29</w:t>
      </w:r>
      <w:r>
        <w:fldChar w:fldCharType="end"/>
      </w:r>
    </w:p>
    <w:p w14:paraId="4E4CB043" w14:textId="7CCFD773" w:rsidR="00B915CD" w:rsidRPr="00EA1B55" w:rsidRDefault="00B915CD">
      <w:pPr>
        <w:pStyle w:val="TOC5"/>
        <w:rPr>
          <w:rFonts w:ascii="Calibri" w:hAnsi="Calibri"/>
          <w:sz w:val="22"/>
          <w:szCs w:val="22"/>
          <w:lang w:eastAsia="en-GB"/>
        </w:rPr>
      </w:pPr>
      <w:r>
        <w:t>6.1.4.4.1</w:t>
      </w:r>
      <w:r w:rsidRPr="00EA1B55">
        <w:rPr>
          <w:rFonts w:ascii="Calibri" w:hAnsi="Calibri"/>
          <w:sz w:val="22"/>
          <w:szCs w:val="22"/>
          <w:lang w:eastAsia="en-GB"/>
        </w:rPr>
        <w:tab/>
      </w:r>
      <w:r>
        <w:t>Description</w:t>
      </w:r>
      <w:r>
        <w:tab/>
      </w:r>
      <w:r>
        <w:fldChar w:fldCharType="begin" w:fldLock="1"/>
      </w:r>
      <w:r>
        <w:instrText xml:space="preserve"> PAGEREF _Toc82716907 \h </w:instrText>
      </w:r>
      <w:r>
        <w:fldChar w:fldCharType="separate"/>
      </w:r>
      <w:r>
        <w:t>29</w:t>
      </w:r>
      <w:r>
        <w:fldChar w:fldCharType="end"/>
      </w:r>
    </w:p>
    <w:p w14:paraId="6F12D3E0" w14:textId="5A67CCA8" w:rsidR="00B915CD" w:rsidRPr="00EA1B55" w:rsidRDefault="00B915CD">
      <w:pPr>
        <w:pStyle w:val="TOC5"/>
        <w:rPr>
          <w:rFonts w:ascii="Calibri" w:hAnsi="Calibri"/>
          <w:sz w:val="22"/>
          <w:szCs w:val="22"/>
          <w:lang w:eastAsia="en-GB"/>
        </w:rPr>
      </w:pPr>
      <w:r>
        <w:t>6.1.4.4.2</w:t>
      </w:r>
      <w:r w:rsidRPr="00EA1B55">
        <w:rPr>
          <w:rFonts w:ascii="Calibri" w:hAnsi="Calibri"/>
          <w:sz w:val="22"/>
          <w:szCs w:val="22"/>
          <w:lang w:eastAsia="en-GB"/>
        </w:rPr>
        <w:tab/>
      </w:r>
      <w:r>
        <w:t>Operation Definition</w:t>
      </w:r>
      <w:r>
        <w:tab/>
      </w:r>
      <w:r>
        <w:fldChar w:fldCharType="begin" w:fldLock="1"/>
      </w:r>
      <w:r>
        <w:instrText xml:space="preserve"> PAGEREF _Toc82716908 \h </w:instrText>
      </w:r>
      <w:r>
        <w:fldChar w:fldCharType="separate"/>
      </w:r>
      <w:r>
        <w:t>30</w:t>
      </w:r>
      <w:r>
        <w:fldChar w:fldCharType="end"/>
      </w:r>
    </w:p>
    <w:p w14:paraId="40573AE7" w14:textId="00A9212B" w:rsidR="00B915CD" w:rsidRPr="00EA1B55" w:rsidRDefault="00B915CD">
      <w:pPr>
        <w:pStyle w:val="TOC4"/>
        <w:rPr>
          <w:rFonts w:ascii="Calibri" w:hAnsi="Calibri"/>
          <w:sz w:val="22"/>
          <w:szCs w:val="22"/>
          <w:lang w:eastAsia="en-GB"/>
        </w:rPr>
      </w:pPr>
      <w:r>
        <w:t>6.1.4.5</w:t>
      </w:r>
      <w:r w:rsidRPr="00EA1B55">
        <w:rPr>
          <w:rFonts w:ascii="Calibri" w:hAnsi="Calibri"/>
          <w:sz w:val="22"/>
          <w:szCs w:val="22"/>
          <w:lang w:eastAsia="en-GB"/>
        </w:rPr>
        <w:tab/>
      </w:r>
      <w:r>
        <w:t>Operation: N32-f Error Reporting</w:t>
      </w:r>
      <w:r>
        <w:tab/>
      </w:r>
      <w:r>
        <w:fldChar w:fldCharType="begin" w:fldLock="1"/>
      </w:r>
      <w:r>
        <w:instrText xml:space="preserve"> PAGEREF _Toc82716909 \h </w:instrText>
      </w:r>
      <w:r>
        <w:fldChar w:fldCharType="separate"/>
      </w:r>
      <w:r>
        <w:t>30</w:t>
      </w:r>
      <w:r>
        <w:fldChar w:fldCharType="end"/>
      </w:r>
    </w:p>
    <w:p w14:paraId="6D7B7393" w14:textId="3CBE98D4" w:rsidR="00B915CD" w:rsidRPr="00EA1B55" w:rsidRDefault="00B915CD">
      <w:pPr>
        <w:pStyle w:val="TOC5"/>
        <w:rPr>
          <w:rFonts w:ascii="Calibri" w:hAnsi="Calibri"/>
          <w:sz w:val="22"/>
          <w:szCs w:val="22"/>
          <w:lang w:eastAsia="en-GB"/>
        </w:rPr>
      </w:pPr>
      <w:r>
        <w:t>6.1.4.5.1</w:t>
      </w:r>
      <w:r w:rsidRPr="00EA1B55">
        <w:rPr>
          <w:rFonts w:ascii="Calibri" w:hAnsi="Calibri"/>
          <w:sz w:val="22"/>
          <w:szCs w:val="22"/>
          <w:lang w:eastAsia="en-GB"/>
        </w:rPr>
        <w:tab/>
      </w:r>
      <w:r>
        <w:t>Description</w:t>
      </w:r>
      <w:r>
        <w:tab/>
      </w:r>
      <w:r>
        <w:fldChar w:fldCharType="begin" w:fldLock="1"/>
      </w:r>
      <w:r>
        <w:instrText xml:space="preserve"> PAGEREF _Toc82716910 \h </w:instrText>
      </w:r>
      <w:r>
        <w:fldChar w:fldCharType="separate"/>
      </w:r>
      <w:r>
        <w:t>30</w:t>
      </w:r>
      <w:r>
        <w:fldChar w:fldCharType="end"/>
      </w:r>
    </w:p>
    <w:p w14:paraId="340DCF6E" w14:textId="6D7C1B49" w:rsidR="00B915CD" w:rsidRPr="00EA1B55" w:rsidRDefault="00B915CD">
      <w:pPr>
        <w:pStyle w:val="TOC5"/>
        <w:rPr>
          <w:rFonts w:ascii="Calibri" w:hAnsi="Calibri"/>
          <w:sz w:val="22"/>
          <w:szCs w:val="22"/>
          <w:lang w:eastAsia="en-GB"/>
        </w:rPr>
      </w:pPr>
      <w:r>
        <w:t>6.1.4.5.2</w:t>
      </w:r>
      <w:r w:rsidRPr="00EA1B55">
        <w:rPr>
          <w:rFonts w:ascii="Calibri" w:hAnsi="Calibri"/>
          <w:sz w:val="22"/>
          <w:szCs w:val="22"/>
          <w:lang w:eastAsia="en-GB"/>
        </w:rPr>
        <w:tab/>
      </w:r>
      <w:r>
        <w:t>Operation Definition</w:t>
      </w:r>
      <w:r>
        <w:tab/>
      </w:r>
      <w:r>
        <w:fldChar w:fldCharType="begin" w:fldLock="1"/>
      </w:r>
      <w:r>
        <w:instrText xml:space="preserve"> PAGEREF _Toc82716911 \h </w:instrText>
      </w:r>
      <w:r>
        <w:fldChar w:fldCharType="separate"/>
      </w:r>
      <w:r>
        <w:t>30</w:t>
      </w:r>
      <w:r>
        <w:fldChar w:fldCharType="end"/>
      </w:r>
    </w:p>
    <w:p w14:paraId="10DB80B6" w14:textId="5F3AA798" w:rsidR="00B915CD" w:rsidRPr="00EA1B55" w:rsidRDefault="00B915CD">
      <w:pPr>
        <w:pStyle w:val="TOC3"/>
        <w:rPr>
          <w:rFonts w:ascii="Calibri" w:hAnsi="Calibri"/>
          <w:sz w:val="22"/>
          <w:szCs w:val="22"/>
          <w:lang w:eastAsia="en-GB"/>
        </w:rPr>
      </w:pPr>
      <w:r>
        <w:t>6.1.5</w:t>
      </w:r>
      <w:r w:rsidRPr="00EA1B55">
        <w:rPr>
          <w:rFonts w:ascii="Calibri" w:hAnsi="Calibri"/>
          <w:sz w:val="22"/>
          <w:szCs w:val="22"/>
          <w:lang w:eastAsia="en-GB"/>
        </w:rPr>
        <w:tab/>
      </w:r>
      <w:r>
        <w:t>Data Model</w:t>
      </w:r>
      <w:r>
        <w:tab/>
      </w:r>
      <w:r>
        <w:fldChar w:fldCharType="begin" w:fldLock="1"/>
      </w:r>
      <w:r>
        <w:instrText xml:space="preserve"> PAGEREF _Toc82716912 \h </w:instrText>
      </w:r>
      <w:r>
        <w:fldChar w:fldCharType="separate"/>
      </w:r>
      <w:r>
        <w:t>31</w:t>
      </w:r>
      <w:r>
        <w:fldChar w:fldCharType="end"/>
      </w:r>
    </w:p>
    <w:p w14:paraId="4FE5801C" w14:textId="5AAD4750" w:rsidR="00B915CD" w:rsidRPr="00EA1B55" w:rsidRDefault="00B915CD">
      <w:pPr>
        <w:pStyle w:val="TOC4"/>
        <w:rPr>
          <w:rFonts w:ascii="Calibri" w:hAnsi="Calibri"/>
          <w:sz w:val="22"/>
          <w:szCs w:val="22"/>
          <w:lang w:eastAsia="en-GB"/>
        </w:rPr>
      </w:pPr>
      <w:r>
        <w:t>6.1.5.1</w:t>
      </w:r>
      <w:r w:rsidRPr="00EA1B55">
        <w:rPr>
          <w:rFonts w:ascii="Calibri" w:hAnsi="Calibri"/>
          <w:sz w:val="22"/>
          <w:szCs w:val="22"/>
          <w:lang w:eastAsia="en-GB"/>
        </w:rPr>
        <w:tab/>
      </w:r>
      <w:r>
        <w:t>General</w:t>
      </w:r>
      <w:r>
        <w:tab/>
      </w:r>
      <w:r>
        <w:fldChar w:fldCharType="begin" w:fldLock="1"/>
      </w:r>
      <w:r>
        <w:instrText xml:space="preserve"> PAGEREF _Toc82716913 \h </w:instrText>
      </w:r>
      <w:r>
        <w:fldChar w:fldCharType="separate"/>
      </w:r>
      <w:r>
        <w:t>31</w:t>
      </w:r>
      <w:r>
        <w:fldChar w:fldCharType="end"/>
      </w:r>
    </w:p>
    <w:p w14:paraId="3270A2A4" w14:textId="2ECE6962" w:rsidR="00B915CD" w:rsidRPr="00EA1B55" w:rsidRDefault="00B915CD">
      <w:pPr>
        <w:pStyle w:val="TOC4"/>
        <w:rPr>
          <w:rFonts w:ascii="Calibri" w:hAnsi="Calibri"/>
          <w:sz w:val="22"/>
          <w:szCs w:val="22"/>
          <w:lang w:eastAsia="en-GB"/>
        </w:rPr>
      </w:pPr>
      <w:r w:rsidRPr="00FF3FFC">
        <w:rPr>
          <w:lang w:val="en-US"/>
        </w:rPr>
        <w:t>6.1.5.2</w:t>
      </w:r>
      <w:r w:rsidRPr="00EA1B55">
        <w:rPr>
          <w:rFonts w:ascii="Calibri" w:hAnsi="Calibri"/>
          <w:sz w:val="22"/>
          <w:szCs w:val="22"/>
          <w:lang w:eastAsia="en-GB"/>
        </w:rPr>
        <w:tab/>
      </w:r>
      <w:r w:rsidRPr="00FF3FFC">
        <w:rPr>
          <w:lang w:val="en-US"/>
        </w:rPr>
        <w:t>Structured data types</w:t>
      </w:r>
      <w:r>
        <w:tab/>
      </w:r>
      <w:r>
        <w:fldChar w:fldCharType="begin" w:fldLock="1"/>
      </w:r>
      <w:r>
        <w:instrText xml:space="preserve"> PAGEREF _Toc82716914 \h </w:instrText>
      </w:r>
      <w:r>
        <w:fldChar w:fldCharType="separate"/>
      </w:r>
      <w:r>
        <w:t>31</w:t>
      </w:r>
      <w:r>
        <w:fldChar w:fldCharType="end"/>
      </w:r>
    </w:p>
    <w:p w14:paraId="261C39B5" w14:textId="1A3F7B2A" w:rsidR="00B915CD" w:rsidRPr="00EA1B55" w:rsidRDefault="00B915CD">
      <w:pPr>
        <w:pStyle w:val="TOC5"/>
        <w:rPr>
          <w:rFonts w:ascii="Calibri" w:hAnsi="Calibri"/>
          <w:sz w:val="22"/>
          <w:szCs w:val="22"/>
          <w:lang w:eastAsia="en-GB"/>
        </w:rPr>
      </w:pPr>
      <w:r>
        <w:t>6.1.5.2.1</w:t>
      </w:r>
      <w:r w:rsidRPr="00EA1B55">
        <w:rPr>
          <w:rFonts w:ascii="Calibri" w:hAnsi="Calibri"/>
          <w:sz w:val="22"/>
          <w:szCs w:val="22"/>
          <w:lang w:eastAsia="en-GB"/>
        </w:rPr>
        <w:tab/>
      </w:r>
      <w:r>
        <w:t>Introduction</w:t>
      </w:r>
      <w:r>
        <w:tab/>
      </w:r>
      <w:r>
        <w:fldChar w:fldCharType="begin" w:fldLock="1"/>
      </w:r>
      <w:r>
        <w:instrText xml:space="preserve"> PAGEREF _Toc82716915 \h </w:instrText>
      </w:r>
      <w:r>
        <w:fldChar w:fldCharType="separate"/>
      </w:r>
      <w:r>
        <w:t>31</w:t>
      </w:r>
      <w:r>
        <w:fldChar w:fldCharType="end"/>
      </w:r>
    </w:p>
    <w:p w14:paraId="23DE9D36" w14:textId="3495B57A" w:rsidR="00B915CD" w:rsidRPr="00EA1B55" w:rsidRDefault="00B915CD">
      <w:pPr>
        <w:pStyle w:val="TOC5"/>
        <w:rPr>
          <w:rFonts w:ascii="Calibri" w:hAnsi="Calibri"/>
          <w:sz w:val="22"/>
          <w:szCs w:val="22"/>
          <w:lang w:eastAsia="en-GB"/>
        </w:rPr>
      </w:pPr>
      <w:r>
        <w:t>6.1.5.2.2</w:t>
      </w:r>
      <w:r w:rsidRPr="00EA1B55">
        <w:rPr>
          <w:rFonts w:ascii="Calibri" w:hAnsi="Calibri"/>
          <w:sz w:val="22"/>
          <w:szCs w:val="22"/>
          <w:lang w:eastAsia="en-GB"/>
        </w:rPr>
        <w:tab/>
      </w:r>
      <w:r>
        <w:t>Type: SecNegotiateReqData</w:t>
      </w:r>
      <w:r>
        <w:tab/>
      </w:r>
      <w:r>
        <w:fldChar w:fldCharType="begin" w:fldLock="1"/>
      </w:r>
      <w:r>
        <w:instrText xml:space="preserve"> PAGEREF _Toc82716916 \h </w:instrText>
      </w:r>
      <w:r>
        <w:fldChar w:fldCharType="separate"/>
      </w:r>
      <w:r>
        <w:t>32</w:t>
      </w:r>
      <w:r>
        <w:fldChar w:fldCharType="end"/>
      </w:r>
    </w:p>
    <w:p w14:paraId="2E41ECE5" w14:textId="080065FA" w:rsidR="00B915CD" w:rsidRPr="00EA1B55" w:rsidRDefault="00B915CD">
      <w:pPr>
        <w:pStyle w:val="TOC5"/>
        <w:rPr>
          <w:rFonts w:ascii="Calibri" w:hAnsi="Calibri"/>
          <w:sz w:val="22"/>
          <w:szCs w:val="22"/>
          <w:lang w:eastAsia="en-GB"/>
        </w:rPr>
      </w:pPr>
      <w:r>
        <w:t>6.1.5.2.3</w:t>
      </w:r>
      <w:r w:rsidRPr="00EA1B55">
        <w:rPr>
          <w:rFonts w:ascii="Calibri" w:hAnsi="Calibri"/>
          <w:sz w:val="22"/>
          <w:szCs w:val="22"/>
          <w:lang w:eastAsia="en-GB"/>
        </w:rPr>
        <w:tab/>
      </w:r>
      <w:r>
        <w:t>Type: SecNegotiateRspData</w:t>
      </w:r>
      <w:r>
        <w:tab/>
      </w:r>
      <w:r>
        <w:fldChar w:fldCharType="begin" w:fldLock="1"/>
      </w:r>
      <w:r>
        <w:instrText xml:space="preserve"> PAGEREF _Toc82716917 \h </w:instrText>
      </w:r>
      <w:r>
        <w:fldChar w:fldCharType="separate"/>
      </w:r>
      <w:r>
        <w:t>32</w:t>
      </w:r>
      <w:r>
        <w:fldChar w:fldCharType="end"/>
      </w:r>
    </w:p>
    <w:p w14:paraId="3229E396" w14:textId="5CCDCBF2" w:rsidR="00B915CD" w:rsidRPr="00EA1B55" w:rsidRDefault="00B915CD">
      <w:pPr>
        <w:pStyle w:val="TOC5"/>
        <w:rPr>
          <w:rFonts w:ascii="Calibri" w:hAnsi="Calibri"/>
          <w:sz w:val="22"/>
          <w:szCs w:val="22"/>
          <w:lang w:eastAsia="en-GB"/>
        </w:rPr>
      </w:pPr>
      <w:r>
        <w:t>6.1.5.2.4</w:t>
      </w:r>
      <w:r w:rsidRPr="00EA1B55">
        <w:rPr>
          <w:rFonts w:ascii="Calibri" w:hAnsi="Calibri"/>
          <w:sz w:val="22"/>
          <w:szCs w:val="22"/>
          <w:lang w:eastAsia="en-GB"/>
        </w:rPr>
        <w:tab/>
      </w:r>
      <w:r>
        <w:t>Type: SecParamExchReqData</w:t>
      </w:r>
      <w:r>
        <w:tab/>
      </w:r>
      <w:r>
        <w:fldChar w:fldCharType="begin" w:fldLock="1"/>
      </w:r>
      <w:r>
        <w:instrText xml:space="preserve"> PAGEREF _Toc82716918 \h </w:instrText>
      </w:r>
      <w:r>
        <w:fldChar w:fldCharType="separate"/>
      </w:r>
      <w:r>
        <w:t>33</w:t>
      </w:r>
      <w:r>
        <w:fldChar w:fldCharType="end"/>
      </w:r>
    </w:p>
    <w:p w14:paraId="0C0CB588" w14:textId="14B39667" w:rsidR="00B915CD" w:rsidRPr="00EA1B55" w:rsidRDefault="00B915CD">
      <w:pPr>
        <w:pStyle w:val="TOC5"/>
        <w:rPr>
          <w:rFonts w:ascii="Calibri" w:hAnsi="Calibri"/>
          <w:sz w:val="22"/>
          <w:szCs w:val="22"/>
          <w:lang w:eastAsia="en-GB"/>
        </w:rPr>
      </w:pPr>
      <w:r>
        <w:t>6.1.5.2.5</w:t>
      </w:r>
      <w:r w:rsidRPr="00EA1B55">
        <w:rPr>
          <w:rFonts w:ascii="Calibri" w:hAnsi="Calibri"/>
          <w:sz w:val="22"/>
          <w:szCs w:val="22"/>
          <w:lang w:eastAsia="en-GB"/>
        </w:rPr>
        <w:tab/>
      </w:r>
      <w:r>
        <w:t>Type: SecParamExchRspData</w:t>
      </w:r>
      <w:r>
        <w:tab/>
      </w:r>
      <w:r>
        <w:fldChar w:fldCharType="begin" w:fldLock="1"/>
      </w:r>
      <w:r>
        <w:instrText xml:space="preserve"> PAGEREF _Toc82716919 \h </w:instrText>
      </w:r>
      <w:r>
        <w:fldChar w:fldCharType="separate"/>
      </w:r>
      <w:r>
        <w:t>34</w:t>
      </w:r>
      <w:r>
        <w:fldChar w:fldCharType="end"/>
      </w:r>
    </w:p>
    <w:p w14:paraId="5E9CD32F" w14:textId="396E298C" w:rsidR="00B915CD" w:rsidRPr="00EA1B55" w:rsidRDefault="00B915CD">
      <w:pPr>
        <w:pStyle w:val="TOC5"/>
        <w:rPr>
          <w:rFonts w:ascii="Calibri" w:hAnsi="Calibri"/>
          <w:sz w:val="22"/>
          <w:szCs w:val="22"/>
          <w:lang w:eastAsia="en-GB"/>
        </w:rPr>
      </w:pPr>
      <w:r>
        <w:t>6.1.5.2.6</w:t>
      </w:r>
      <w:r w:rsidRPr="00EA1B55">
        <w:rPr>
          <w:rFonts w:ascii="Calibri" w:hAnsi="Calibri"/>
          <w:sz w:val="22"/>
          <w:szCs w:val="22"/>
          <w:lang w:eastAsia="en-GB"/>
        </w:rPr>
        <w:tab/>
      </w:r>
      <w:r>
        <w:t>Type: ProtectionPolicy</w:t>
      </w:r>
      <w:r>
        <w:tab/>
      </w:r>
      <w:r>
        <w:fldChar w:fldCharType="begin" w:fldLock="1"/>
      </w:r>
      <w:r>
        <w:instrText xml:space="preserve"> PAGEREF _Toc82716920 \h </w:instrText>
      </w:r>
      <w:r>
        <w:fldChar w:fldCharType="separate"/>
      </w:r>
      <w:r>
        <w:t>35</w:t>
      </w:r>
      <w:r>
        <w:fldChar w:fldCharType="end"/>
      </w:r>
    </w:p>
    <w:p w14:paraId="415E956E" w14:textId="7D5543BE" w:rsidR="00B915CD" w:rsidRPr="00EA1B55" w:rsidRDefault="00B915CD">
      <w:pPr>
        <w:pStyle w:val="TOC5"/>
        <w:rPr>
          <w:rFonts w:ascii="Calibri" w:hAnsi="Calibri"/>
          <w:sz w:val="22"/>
          <w:szCs w:val="22"/>
          <w:lang w:eastAsia="en-GB"/>
        </w:rPr>
      </w:pPr>
      <w:r>
        <w:t>6.1.5.2.7</w:t>
      </w:r>
      <w:r w:rsidRPr="00EA1B55">
        <w:rPr>
          <w:rFonts w:ascii="Calibri" w:hAnsi="Calibri"/>
          <w:sz w:val="22"/>
          <w:szCs w:val="22"/>
          <w:lang w:eastAsia="en-GB"/>
        </w:rPr>
        <w:tab/>
      </w:r>
      <w:r>
        <w:t>Type: ApiIeMapping</w:t>
      </w:r>
      <w:r>
        <w:tab/>
      </w:r>
      <w:r>
        <w:fldChar w:fldCharType="begin" w:fldLock="1"/>
      </w:r>
      <w:r>
        <w:instrText xml:space="preserve"> PAGEREF _Toc82716921 \h </w:instrText>
      </w:r>
      <w:r>
        <w:fldChar w:fldCharType="separate"/>
      </w:r>
      <w:r>
        <w:t>35</w:t>
      </w:r>
      <w:r>
        <w:fldChar w:fldCharType="end"/>
      </w:r>
    </w:p>
    <w:p w14:paraId="64977141" w14:textId="45FA3EA7" w:rsidR="00B915CD" w:rsidRPr="00EA1B55" w:rsidRDefault="00B915CD">
      <w:pPr>
        <w:pStyle w:val="TOC5"/>
        <w:rPr>
          <w:rFonts w:ascii="Calibri" w:hAnsi="Calibri"/>
          <w:sz w:val="22"/>
          <w:szCs w:val="22"/>
          <w:lang w:eastAsia="en-GB"/>
        </w:rPr>
      </w:pPr>
      <w:r>
        <w:t>6.1.5.2.8</w:t>
      </w:r>
      <w:r w:rsidRPr="00EA1B55">
        <w:rPr>
          <w:rFonts w:ascii="Calibri" w:hAnsi="Calibri"/>
          <w:sz w:val="22"/>
          <w:szCs w:val="22"/>
          <w:lang w:eastAsia="en-GB"/>
        </w:rPr>
        <w:tab/>
      </w:r>
      <w:r>
        <w:t>Type: IeInfo</w:t>
      </w:r>
      <w:r>
        <w:tab/>
      </w:r>
      <w:r>
        <w:fldChar w:fldCharType="begin" w:fldLock="1"/>
      </w:r>
      <w:r>
        <w:instrText xml:space="preserve"> PAGEREF _Toc82716922 \h </w:instrText>
      </w:r>
      <w:r>
        <w:fldChar w:fldCharType="separate"/>
      </w:r>
      <w:r>
        <w:t>36</w:t>
      </w:r>
      <w:r>
        <w:fldChar w:fldCharType="end"/>
      </w:r>
    </w:p>
    <w:p w14:paraId="20E0B1B8" w14:textId="4A091591" w:rsidR="00B915CD" w:rsidRPr="00EA1B55" w:rsidRDefault="00B915CD">
      <w:pPr>
        <w:pStyle w:val="TOC5"/>
        <w:rPr>
          <w:rFonts w:ascii="Calibri" w:hAnsi="Calibri"/>
          <w:sz w:val="22"/>
          <w:szCs w:val="22"/>
          <w:lang w:eastAsia="en-GB"/>
        </w:rPr>
      </w:pPr>
      <w:r>
        <w:t>6.1.5.2.9</w:t>
      </w:r>
      <w:r w:rsidRPr="00EA1B55">
        <w:rPr>
          <w:rFonts w:ascii="Calibri" w:hAnsi="Calibri"/>
          <w:sz w:val="22"/>
          <w:szCs w:val="22"/>
          <w:lang w:eastAsia="en-GB"/>
        </w:rPr>
        <w:tab/>
      </w:r>
      <w:r>
        <w:t>Type: ApiSignature</w:t>
      </w:r>
      <w:r>
        <w:tab/>
      </w:r>
      <w:r>
        <w:fldChar w:fldCharType="begin" w:fldLock="1"/>
      </w:r>
      <w:r>
        <w:instrText xml:space="preserve"> PAGEREF _Toc82716923 \h </w:instrText>
      </w:r>
      <w:r>
        <w:fldChar w:fldCharType="separate"/>
      </w:r>
      <w:r>
        <w:t>37</w:t>
      </w:r>
      <w:r>
        <w:fldChar w:fldCharType="end"/>
      </w:r>
    </w:p>
    <w:p w14:paraId="670E90EB" w14:textId="7EE20D99" w:rsidR="00B915CD" w:rsidRPr="00EA1B55" w:rsidRDefault="00B915CD">
      <w:pPr>
        <w:pStyle w:val="TOC5"/>
        <w:rPr>
          <w:rFonts w:ascii="Calibri" w:hAnsi="Calibri"/>
          <w:sz w:val="22"/>
          <w:szCs w:val="22"/>
          <w:lang w:eastAsia="en-GB"/>
        </w:rPr>
      </w:pPr>
      <w:r>
        <w:t>6.1.5.2.10</w:t>
      </w:r>
      <w:r w:rsidRPr="00EA1B55">
        <w:rPr>
          <w:rFonts w:ascii="Calibri" w:hAnsi="Calibri"/>
          <w:sz w:val="22"/>
          <w:szCs w:val="22"/>
          <w:lang w:eastAsia="en-GB"/>
        </w:rPr>
        <w:tab/>
      </w:r>
      <w:r>
        <w:t>Type: N32fContextInfo</w:t>
      </w:r>
      <w:r>
        <w:tab/>
      </w:r>
      <w:r>
        <w:fldChar w:fldCharType="begin" w:fldLock="1"/>
      </w:r>
      <w:r>
        <w:instrText xml:space="preserve"> PAGEREF _Toc82716924 \h </w:instrText>
      </w:r>
      <w:r>
        <w:fldChar w:fldCharType="separate"/>
      </w:r>
      <w:r>
        <w:t>37</w:t>
      </w:r>
      <w:r>
        <w:fldChar w:fldCharType="end"/>
      </w:r>
    </w:p>
    <w:p w14:paraId="34DA869A" w14:textId="62CA40E7" w:rsidR="00B915CD" w:rsidRPr="00EA1B55" w:rsidRDefault="00B915CD">
      <w:pPr>
        <w:pStyle w:val="TOC5"/>
        <w:rPr>
          <w:rFonts w:ascii="Calibri" w:hAnsi="Calibri"/>
          <w:sz w:val="22"/>
          <w:szCs w:val="22"/>
          <w:lang w:eastAsia="en-GB"/>
        </w:rPr>
      </w:pPr>
      <w:r>
        <w:t>6.1.5.2.11</w:t>
      </w:r>
      <w:r w:rsidRPr="00EA1B55">
        <w:rPr>
          <w:rFonts w:ascii="Calibri" w:hAnsi="Calibri"/>
          <w:sz w:val="22"/>
          <w:szCs w:val="22"/>
          <w:lang w:eastAsia="en-GB"/>
        </w:rPr>
        <w:tab/>
      </w:r>
      <w:r>
        <w:t>Type: N32fErrorInfo</w:t>
      </w:r>
      <w:r>
        <w:tab/>
      </w:r>
      <w:r>
        <w:fldChar w:fldCharType="begin" w:fldLock="1"/>
      </w:r>
      <w:r>
        <w:instrText xml:space="preserve"> PAGEREF _Toc82716925 \h </w:instrText>
      </w:r>
      <w:r>
        <w:fldChar w:fldCharType="separate"/>
      </w:r>
      <w:r>
        <w:t>38</w:t>
      </w:r>
      <w:r>
        <w:fldChar w:fldCharType="end"/>
      </w:r>
    </w:p>
    <w:p w14:paraId="3E6A85C1" w14:textId="13F8DA32" w:rsidR="00B915CD" w:rsidRPr="00EA1B55" w:rsidRDefault="00B915CD">
      <w:pPr>
        <w:pStyle w:val="TOC5"/>
        <w:rPr>
          <w:rFonts w:ascii="Calibri" w:hAnsi="Calibri"/>
          <w:sz w:val="22"/>
          <w:szCs w:val="22"/>
          <w:lang w:eastAsia="en-GB"/>
        </w:rPr>
      </w:pPr>
      <w:r>
        <w:t>6.1.5.2.12</w:t>
      </w:r>
      <w:r w:rsidRPr="00EA1B55">
        <w:rPr>
          <w:rFonts w:ascii="Calibri" w:hAnsi="Calibri"/>
          <w:sz w:val="22"/>
          <w:szCs w:val="22"/>
          <w:lang w:eastAsia="en-GB"/>
        </w:rPr>
        <w:tab/>
      </w:r>
      <w:r>
        <w:t>Type: FailedModificationInfo</w:t>
      </w:r>
      <w:r>
        <w:tab/>
      </w:r>
      <w:r>
        <w:fldChar w:fldCharType="begin" w:fldLock="1"/>
      </w:r>
      <w:r>
        <w:instrText xml:space="preserve"> PAGEREF _Toc82716926 \h </w:instrText>
      </w:r>
      <w:r>
        <w:fldChar w:fldCharType="separate"/>
      </w:r>
      <w:r>
        <w:t>38</w:t>
      </w:r>
      <w:r>
        <w:fldChar w:fldCharType="end"/>
      </w:r>
    </w:p>
    <w:p w14:paraId="179A25B7" w14:textId="1D5D96D4" w:rsidR="00B915CD" w:rsidRPr="00EA1B55" w:rsidRDefault="00B915CD">
      <w:pPr>
        <w:pStyle w:val="TOC5"/>
        <w:rPr>
          <w:rFonts w:ascii="Calibri" w:hAnsi="Calibri"/>
          <w:sz w:val="22"/>
          <w:szCs w:val="22"/>
          <w:lang w:eastAsia="en-GB"/>
        </w:rPr>
      </w:pPr>
      <w:r>
        <w:t>6.1.5.2.13</w:t>
      </w:r>
      <w:r w:rsidRPr="00EA1B55">
        <w:rPr>
          <w:rFonts w:ascii="Calibri" w:hAnsi="Calibri"/>
          <w:sz w:val="22"/>
          <w:szCs w:val="22"/>
          <w:lang w:eastAsia="en-GB"/>
        </w:rPr>
        <w:tab/>
      </w:r>
      <w:r>
        <w:t>Type: N32fErrorDetail</w:t>
      </w:r>
      <w:r>
        <w:tab/>
      </w:r>
      <w:r>
        <w:fldChar w:fldCharType="begin" w:fldLock="1"/>
      </w:r>
      <w:r>
        <w:instrText xml:space="preserve"> PAGEREF _Toc82716927 \h </w:instrText>
      </w:r>
      <w:r>
        <w:fldChar w:fldCharType="separate"/>
      </w:r>
      <w:r>
        <w:t>38</w:t>
      </w:r>
      <w:r>
        <w:fldChar w:fldCharType="end"/>
      </w:r>
    </w:p>
    <w:p w14:paraId="0FA5A6D7" w14:textId="51B0D398" w:rsidR="00B915CD" w:rsidRPr="00EA1B55" w:rsidRDefault="00B915CD">
      <w:pPr>
        <w:pStyle w:val="TOC5"/>
        <w:rPr>
          <w:rFonts w:ascii="Calibri" w:hAnsi="Calibri"/>
          <w:sz w:val="22"/>
          <w:szCs w:val="22"/>
          <w:lang w:eastAsia="en-GB"/>
        </w:rPr>
      </w:pPr>
      <w:r>
        <w:t>6.1.5.2.14</w:t>
      </w:r>
      <w:r w:rsidRPr="00EA1B55">
        <w:rPr>
          <w:rFonts w:ascii="Calibri" w:hAnsi="Calibri"/>
          <w:sz w:val="22"/>
          <w:szCs w:val="22"/>
          <w:lang w:eastAsia="en-GB"/>
        </w:rPr>
        <w:tab/>
      </w:r>
      <w:r>
        <w:t>Type: CallbackName</w:t>
      </w:r>
      <w:r>
        <w:tab/>
      </w:r>
      <w:r>
        <w:fldChar w:fldCharType="begin" w:fldLock="1"/>
      </w:r>
      <w:r>
        <w:instrText xml:space="preserve"> PAGEREF _Toc82716928 \h </w:instrText>
      </w:r>
      <w:r>
        <w:fldChar w:fldCharType="separate"/>
      </w:r>
      <w:r>
        <w:t>39</w:t>
      </w:r>
      <w:r>
        <w:fldChar w:fldCharType="end"/>
      </w:r>
    </w:p>
    <w:p w14:paraId="60FE32E9" w14:textId="5EBB1D83" w:rsidR="00B915CD" w:rsidRPr="00EA1B55" w:rsidRDefault="00B915CD">
      <w:pPr>
        <w:pStyle w:val="TOC5"/>
        <w:rPr>
          <w:rFonts w:ascii="Calibri" w:hAnsi="Calibri"/>
          <w:sz w:val="22"/>
          <w:szCs w:val="22"/>
          <w:lang w:eastAsia="en-GB"/>
        </w:rPr>
      </w:pPr>
      <w:r>
        <w:t>6.1.5.2.15</w:t>
      </w:r>
      <w:r w:rsidRPr="00EA1B55">
        <w:rPr>
          <w:rFonts w:ascii="Calibri" w:hAnsi="Calibri"/>
          <w:sz w:val="22"/>
          <w:szCs w:val="22"/>
          <w:lang w:eastAsia="en-GB"/>
        </w:rPr>
        <w:tab/>
      </w:r>
      <w:r>
        <w:t>Type: IpxProviderSecInfo</w:t>
      </w:r>
      <w:r>
        <w:tab/>
      </w:r>
      <w:r>
        <w:fldChar w:fldCharType="begin" w:fldLock="1"/>
      </w:r>
      <w:r>
        <w:instrText xml:space="preserve"> PAGEREF _Toc82716929 \h </w:instrText>
      </w:r>
      <w:r>
        <w:fldChar w:fldCharType="separate"/>
      </w:r>
      <w:r>
        <w:t>39</w:t>
      </w:r>
      <w:r>
        <w:fldChar w:fldCharType="end"/>
      </w:r>
    </w:p>
    <w:p w14:paraId="12F40650" w14:textId="17DCB182" w:rsidR="00B915CD" w:rsidRPr="00EA1B55" w:rsidRDefault="00B915CD">
      <w:pPr>
        <w:pStyle w:val="TOC4"/>
        <w:rPr>
          <w:rFonts w:ascii="Calibri" w:hAnsi="Calibri"/>
          <w:sz w:val="22"/>
          <w:szCs w:val="22"/>
          <w:lang w:eastAsia="en-GB"/>
        </w:rPr>
      </w:pPr>
      <w:r w:rsidRPr="00FF3FFC">
        <w:rPr>
          <w:lang w:val="en-US"/>
        </w:rPr>
        <w:t>6.1.5.3</w:t>
      </w:r>
      <w:r w:rsidRPr="00EA1B55">
        <w:rPr>
          <w:rFonts w:ascii="Calibri" w:hAnsi="Calibri"/>
          <w:sz w:val="22"/>
          <w:szCs w:val="22"/>
          <w:lang w:eastAsia="en-GB"/>
        </w:rPr>
        <w:tab/>
      </w:r>
      <w:r w:rsidRPr="00FF3FFC">
        <w:rPr>
          <w:lang w:val="en-US"/>
        </w:rPr>
        <w:t>Simple data types and enumerations</w:t>
      </w:r>
      <w:r>
        <w:tab/>
      </w:r>
      <w:r>
        <w:fldChar w:fldCharType="begin" w:fldLock="1"/>
      </w:r>
      <w:r>
        <w:instrText xml:space="preserve"> PAGEREF _Toc82716930 \h </w:instrText>
      </w:r>
      <w:r>
        <w:fldChar w:fldCharType="separate"/>
      </w:r>
      <w:r>
        <w:t>39</w:t>
      </w:r>
      <w:r>
        <w:fldChar w:fldCharType="end"/>
      </w:r>
    </w:p>
    <w:p w14:paraId="36A2F398" w14:textId="0EBBCB50" w:rsidR="00B915CD" w:rsidRPr="00EA1B55" w:rsidRDefault="00B915CD">
      <w:pPr>
        <w:pStyle w:val="TOC5"/>
        <w:rPr>
          <w:rFonts w:ascii="Calibri" w:hAnsi="Calibri"/>
          <w:sz w:val="22"/>
          <w:szCs w:val="22"/>
          <w:lang w:eastAsia="en-GB"/>
        </w:rPr>
      </w:pPr>
      <w:r>
        <w:t>6.1.5.3.1</w:t>
      </w:r>
      <w:r w:rsidRPr="00EA1B55">
        <w:rPr>
          <w:rFonts w:ascii="Calibri" w:hAnsi="Calibri"/>
          <w:sz w:val="22"/>
          <w:szCs w:val="22"/>
          <w:lang w:eastAsia="en-GB"/>
        </w:rPr>
        <w:tab/>
      </w:r>
      <w:r>
        <w:t>Introduction</w:t>
      </w:r>
      <w:r>
        <w:tab/>
      </w:r>
      <w:r>
        <w:fldChar w:fldCharType="begin" w:fldLock="1"/>
      </w:r>
      <w:r>
        <w:instrText xml:space="preserve"> PAGEREF _Toc82716931 \h </w:instrText>
      </w:r>
      <w:r>
        <w:fldChar w:fldCharType="separate"/>
      </w:r>
      <w:r>
        <w:t>39</w:t>
      </w:r>
      <w:r>
        <w:fldChar w:fldCharType="end"/>
      </w:r>
    </w:p>
    <w:p w14:paraId="2467E177" w14:textId="42441988" w:rsidR="00B915CD" w:rsidRPr="00EA1B55" w:rsidRDefault="00B915CD">
      <w:pPr>
        <w:pStyle w:val="TOC5"/>
        <w:rPr>
          <w:rFonts w:ascii="Calibri" w:hAnsi="Calibri"/>
          <w:sz w:val="22"/>
          <w:szCs w:val="22"/>
          <w:lang w:eastAsia="en-GB"/>
        </w:rPr>
      </w:pPr>
      <w:r>
        <w:t>6.1.5.3.2</w:t>
      </w:r>
      <w:r w:rsidRPr="00EA1B55">
        <w:rPr>
          <w:rFonts w:ascii="Calibri" w:hAnsi="Calibri"/>
          <w:sz w:val="22"/>
          <w:szCs w:val="22"/>
          <w:lang w:eastAsia="en-GB"/>
        </w:rPr>
        <w:tab/>
      </w:r>
      <w:r>
        <w:t>Simple data types</w:t>
      </w:r>
      <w:r>
        <w:tab/>
      </w:r>
      <w:r>
        <w:fldChar w:fldCharType="begin" w:fldLock="1"/>
      </w:r>
      <w:r>
        <w:instrText xml:space="preserve"> PAGEREF _Toc82716932 \h </w:instrText>
      </w:r>
      <w:r>
        <w:fldChar w:fldCharType="separate"/>
      </w:r>
      <w:r>
        <w:t>39</w:t>
      </w:r>
      <w:r>
        <w:fldChar w:fldCharType="end"/>
      </w:r>
    </w:p>
    <w:p w14:paraId="40416481" w14:textId="0102F8DD" w:rsidR="00B915CD" w:rsidRPr="00EA1B55" w:rsidRDefault="00B915CD">
      <w:pPr>
        <w:pStyle w:val="TOC5"/>
        <w:rPr>
          <w:rFonts w:ascii="Calibri" w:hAnsi="Calibri"/>
          <w:sz w:val="22"/>
          <w:szCs w:val="22"/>
          <w:lang w:eastAsia="en-GB"/>
        </w:rPr>
      </w:pPr>
      <w:r>
        <w:t>6.1.5.3.3</w:t>
      </w:r>
      <w:r w:rsidRPr="00EA1B55">
        <w:rPr>
          <w:rFonts w:ascii="Calibri" w:hAnsi="Calibri"/>
          <w:sz w:val="22"/>
          <w:szCs w:val="22"/>
          <w:lang w:eastAsia="en-GB"/>
        </w:rPr>
        <w:tab/>
      </w:r>
      <w:r>
        <w:t>Enumeration: SecurityCapability</w:t>
      </w:r>
      <w:r>
        <w:tab/>
      </w:r>
      <w:r>
        <w:fldChar w:fldCharType="begin" w:fldLock="1"/>
      </w:r>
      <w:r>
        <w:instrText xml:space="preserve"> PAGEREF _Toc82716933 \h </w:instrText>
      </w:r>
      <w:r>
        <w:fldChar w:fldCharType="separate"/>
      </w:r>
      <w:r>
        <w:t>39</w:t>
      </w:r>
      <w:r>
        <w:fldChar w:fldCharType="end"/>
      </w:r>
    </w:p>
    <w:p w14:paraId="27B96D46" w14:textId="3BECB9FB" w:rsidR="00B915CD" w:rsidRPr="00EA1B55" w:rsidRDefault="00B915CD">
      <w:pPr>
        <w:pStyle w:val="TOC5"/>
        <w:rPr>
          <w:rFonts w:ascii="Calibri" w:hAnsi="Calibri"/>
          <w:sz w:val="22"/>
          <w:szCs w:val="22"/>
          <w:lang w:eastAsia="en-GB"/>
        </w:rPr>
      </w:pPr>
      <w:r>
        <w:t>6.1.5.3.4</w:t>
      </w:r>
      <w:r w:rsidRPr="00EA1B55">
        <w:rPr>
          <w:rFonts w:ascii="Calibri" w:hAnsi="Calibri"/>
          <w:sz w:val="22"/>
          <w:szCs w:val="22"/>
          <w:lang w:eastAsia="en-GB"/>
        </w:rPr>
        <w:tab/>
      </w:r>
      <w:r>
        <w:t>Enumeration: HttpMethod</w:t>
      </w:r>
      <w:r>
        <w:tab/>
      </w:r>
      <w:r>
        <w:fldChar w:fldCharType="begin" w:fldLock="1"/>
      </w:r>
      <w:r>
        <w:instrText xml:space="preserve"> PAGEREF _Toc82716934 \h </w:instrText>
      </w:r>
      <w:r>
        <w:fldChar w:fldCharType="separate"/>
      </w:r>
      <w:r>
        <w:t>40</w:t>
      </w:r>
      <w:r>
        <w:fldChar w:fldCharType="end"/>
      </w:r>
    </w:p>
    <w:p w14:paraId="0FA1EA0E" w14:textId="6CDD06E6" w:rsidR="00B915CD" w:rsidRPr="00EA1B55" w:rsidRDefault="00B915CD">
      <w:pPr>
        <w:pStyle w:val="TOC5"/>
        <w:rPr>
          <w:rFonts w:ascii="Calibri" w:hAnsi="Calibri"/>
          <w:sz w:val="22"/>
          <w:szCs w:val="22"/>
          <w:lang w:eastAsia="en-GB"/>
        </w:rPr>
      </w:pPr>
      <w:r>
        <w:t>6.1.5.3.5</w:t>
      </w:r>
      <w:r w:rsidRPr="00EA1B55">
        <w:rPr>
          <w:rFonts w:ascii="Calibri" w:hAnsi="Calibri"/>
          <w:sz w:val="22"/>
          <w:szCs w:val="22"/>
          <w:lang w:eastAsia="en-GB"/>
        </w:rPr>
        <w:tab/>
      </w:r>
      <w:r>
        <w:t>Enumeration: IeType</w:t>
      </w:r>
      <w:r>
        <w:tab/>
      </w:r>
      <w:r>
        <w:fldChar w:fldCharType="begin" w:fldLock="1"/>
      </w:r>
      <w:r>
        <w:instrText xml:space="preserve"> PAGEREF _Toc82716935 \h </w:instrText>
      </w:r>
      <w:r>
        <w:fldChar w:fldCharType="separate"/>
      </w:r>
      <w:r>
        <w:t>40</w:t>
      </w:r>
      <w:r>
        <w:fldChar w:fldCharType="end"/>
      </w:r>
    </w:p>
    <w:p w14:paraId="519CC379" w14:textId="2254EFC9" w:rsidR="00B915CD" w:rsidRPr="00EA1B55" w:rsidRDefault="00B915CD">
      <w:pPr>
        <w:pStyle w:val="TOC5"/>
        <w:rPr>
          <w:rFonts w:ascii="Calibri" w:hAnsi="Calibri"/>
          <w:sz w:val="22"/>
          <w:szCs w:val="22"/>
          <w:lang w:eastAsia="en-GB"/>
        </w:rPr>
      </w:pPr>
      <w:r>
        <w:t>6.1.5.3.6</w:t>
      </w:r>
      <w:r w:rsidRPr="00EA1B55">
        <w:rPr>
          <w:rFonts w:ascii="Calibri" w:hAnsi="Calibri"/>
          <w:sz w:val="22"/>
          <w:szCs w:val="22"/>
          <w:lang w:eastAsia="en-GB"/>
        </w:rPr>
        <w:tab/>
      </w:r>
      <w:r>
        <w:t>Enumeration: IeLocation</w:t>
      </w:r>
      <w:r>
        <w:tab/>
      </w:r>
      <w:r>
        <w:fldChar w:fldCharType="begin" w:fldLock="1"/>
      </w:r>
      <w:r>
        <w:instrText xml:space="preserve"> PAGEREF _Toc82716936 \h </w:instrText>
      </w:r>
      <w:r>
        <w:fldChar w:fldCharType="separate"/>
      </w:r>
      <w:r>
        <w:t>40</w:t>
      </w:r>
      <w:r>
        <w:fldChar w:fldCharType="end"/>
      </w:r>
    </w:p>
    <w:p w14:paraId="0603CF21" w14:textId="491D74F3" w:rsidR="00B915CD" w:rsidRPr="00EA1B55" w:rsidRDefault="00B915CD">
      <w:pPr>
        <w:pStyle w:val="TOC5"/>
        <w:rPr>
          <w:rFonts w:ascii="Calibri" w:hAnsi="Calibri"/>
          <w:sz w:val="22"/>
          <w:szCs w:val="22"/>
          <w:lang w:eastAsia="en-GB"/>
        </w:rPr>
      </w:pPr>
      <w:r>
        <w:t>6.1.5.3.7</w:t>
      </w:r>
      <w:r w:rsidRPr="00EA1B55">
        <w:rPr>
          <w:rFonts w:ascii="Calibri" w:hAnsi="Calibri"/>
          <w:sz w:val="22"/>
          <w:szCs w:val="22"/>
          <w:lang w:eastAsia="en-GB"/>
        </w:rPr>
        <w:tab/>
      </w:r>
      <w:r>
        <w:t>Enumeration: N32fErrorType</w:t>
      </w:r>
      <w:r>
        <w:tab/>
      </w:r>
      <w:r>
        <w:fldChar w:fldCharType="begin" w:fldLock="1"/>
      </w:r>
      <w:r>
        <w:instrText xml:space="preserve"> PAGEREF _Toc82716937 \h </w:instrText>
      </w:r>
      <w:r>
        <w:fldChar w:fldCharType="separate"/>
      </w:r>
      <w:r>
        <w:t>41</w:t>
      </w:r>
      <w:r>
        <w:fldChar w:fldCharType="end"/>
      </w:r>
    </w:p>
    <w:p w14:paraId="5B2DD41E" w14:textId="0D615B2E" w:rsidR="00B915CD" w:rsidRPr="00EA1B55" w:rsidRDefault="00B915CD">
      <w:pPr>
        <w:pStyle w:val="TOC5"/>
        <w:rPr>
          <w:rFonts w:ascii="Calibri" w:hAnsi="Calibri"/>
          <w:sz w:val="22"/>
          <w:szCs w:val="22"/>
          <w:lang w:eastAsia="en-GB"/>
        </w:rPr>
      </w:pPr>
      <w:r>
        <w:t>6.1.5.3.8</w:t>
      </w:r>
      <w:r w:rsidRPr="00EA1B55">
        <w:rPr>
          <w:rFonts w:ascii="Calibri" w:hAnsi="Calibri"/>
          <w:sz w:val="22"/>
          <w:szCs w:val="22"/>
          <w:lang w:eastAsia="en-GB"/>
        </w:rPr>
        <w:tab/>
      </w:r>
      <w:r>
        <w:t>Enumeration: FailureReason</w:t>
      </w:r>
      <w:r>
        <w:tab/>
      </w:r>
      <w:r>
        <w:fldChar w:fldCharType="begin" w:fldLock="1"/>
      </w:r>
      <w:r>
        <w:instrText xml:space="preserve"> PAGEREF _Toc82716938 \h </w:instrText>
      </w:r>
      <w:r>
        <w:fldChar w:fldCharType="separate"/>
      </w:r>
      <w:r>
        <w:t>41</w:t>
      </w:r>
      <w:r>
        <w:fldChar w:fldCharType="end"/>
      </w:r>
    </w:p>
    <w:p w14:paraId="082F6668" w14:textId="46D3E227" w:rsidR="00B915CD" w:rsidRPr="00EA1B55" w:rsidRDefault="00B915CD">
      <w:pPr>
        <w:pStyle w:val="TOC4"/>
        <w:rPr>
          <w:rFonts w:ascii="Calibri" w:hAnsi="Calibri"/>
          <w:sz w:val="22"/>
          <w:szCs w:val="22"/>
          <w:lang w:eastAsia="en-GB"/>
        </w:rPr>
      </w:pPr>
      <w:r>
        <w:t>6.1.5.4</w:t>
      </w:r>
      <w:r w:rsidRPr="00EA1B55">
        <w:rPr>
          <w:rFonts w:ascii="Calibri" w:hAnsi="Calibri"/>
          <w:sz w:val="22"/>
          <w:szCs w:val="22"/>
          <w:lang w:eastAsia="en-GB"/>
        </w:rPr>
        <w:tab/>
      </w:r>
      <w:r>
        <w:t>Binary data</w:t>
      </w:r>
      <w:r>
        <w:tab/>
      </w:r>
      <w:r>
        <w:fldChar w:fldCharType="begin" w:fldLock="1"/>
      </w:r>
      <w:r>
        <w:instrText xml:space="preserve"> PAGEREF _Toc82716939 \h </w:instrText>
      </w:r>
      <w:r>
        <w:fldChar w:fldCharType="separate"/>
      </w:r>
      <w:r>
        <w:t>41</w:t>
      </w:r>
      <w:r>
        <w:fldChar w:fldCharType="end"/>
      </w:r>
    </w:p>
    <w:p w14:paraId="1D785FA7" w14:textId="418E025F" w:rsidR="00B915CD" w:rsidRPr="00EA1B55" w:rsidRDefault="00B915CD">
      <w:pPr>
        <w:pStyle w:val="TOC3"/>
        <w:rPr>
          <w:rFonts w:ascii="Calibri" w:hAnsi="Calibri"/>
          <w:sz w:val="22"/>
          <w:szCs w:val="22"/>
          <w:lang w:eastAsia="en-GB"/>
        </w:rPr>
      </w:pPr>
      <w:r>
        <w:t>6.1.6</w:t>
      </w:r>
      <w:r w:rsidRPr="00EA1B55">
        <w:rPr>
          <w:rFonts w:ascii="Calibri" w:hAnsi="Calibri"/>
          <w:sz w:val="22"/>
          <w:szCs w:val="22"/>
          <w:lang w:eastAsia="en-GB"/>
        </w:rPr>
        <w:tab/>
      </w:r>
      <w:r>
        <w:t>Error Handling</w:t>
      </w:r>
      <w:r>
        <w:tab/>
      </w:r>
      <w:r>
        <w:fldChar w:fldCharType="begin" w:fldLock="1"/>
      </w:r>
      <w:r>
        <w:instrText xml:space="preserve"> PAGEREF _Toc82716940 \h </w:instrText>
      </w:r>
      <w:r>
        <w:fldChar w:fldCharType="separate"/>
      </w:r>
      <w:r>
        <w:t>41</w:t>
      </w:r>
      <w:r>
        <w:fldChar w:fldCharType="end"/>
      </w:r>
    </w:p>
    <w:p w14:paraId="2DFA422A" w14:textId="36C9B641" w:rsidR="00B915CD" w:rsidRPr="00EA1B55" w:rsidRDefault="00B915CD">
      <w:pPr>
        <w:pStyle w:val="TOC4"/>
        <w:rPr>
          <w:rFonts w:ascii="Calibri" w:hAnsi="Calibri"/>
          <w:sz w:val="22"/>
          <w:szCs w:val="22"/>
          <w:lang w:eastAsia="en-GB"/>
        </w:rPr>
      </w:pPr>
      <w:r>
        <w:t>6.1.6.1</w:t>
      </w:r>
      <w:r w:rsidRPr="00EA1B55">
        <w:rPr>
          <w:rFonts w:ascii="Calibri" w:hAnsi="Calibri"/>
          <w:sz w:val="22"/>
          <w:szCs w:val="22"/>
          <w:lang w:eastAsia="en-GB"/>
        </w:rPr>
        <w:tab/>
      </w:r>
      <w:r>
        <w:t>General</w:t>
      </w:r>
      <w:r>
        <w:tab/>
      </w:r>
      <w:r>
        <w:fldChar w:fldCharType="begin" w:fldLock="1"/>
      </w:r>
      <w:r>
        <w:instrText xml:space="preserve"> PAGEREF _Toc82716941 \h </w:instrText>
      </w:r>
      <w:r>
        <w:fldChar w:fldCharType="separate"/>
      </w:r>
      <w:r>
        <w:t>41</w:t>
      </w:r>
      <w:r>
        <w:fldChar w:fldCharType="end"/>
      </w:r>
    </w:p>
    <w:p w14:paraId="74C91D72" w14:textId="79465671" w:rsidR="00B915CD" w:rsidRPr="00EA1B55" w:rsidRDefault="00B915CD">
      <w:pPr>
        <w:pStyle w:val="TOC4"/>
        <w:rPr>
          <w:rFonts w:ascii="Calibri" w:hAnsi="Calibri"/>
          <w:sz w:val="22"/>
          <w:szCs w:val="22"/>
          <w:lang w:eastAsia="en-GB"/>
        </w:rPr>
      </w:pPr>
      <w:r>
        <w:t>6.1.6.2</w:t>
      </w:r>
      <w:r w:rsidRPr="00EA1B55">
        <w:rPr>
          <w:rFonts w:ascii="Calibri" w:hAnsi="Calibri"/>
          <w:sz w:val="22"/>
          <w:szCs w:val="22"/>
          <w:lang w:eastAsia="en-GB"/>
        </w:rPr>
        <w:tab/>
      </w:r>
      <w:r>
        <w:t>Protocol Errors</w:t>
      </w:r>
      <w:r>
        <w:tab/>
      </w:r>
      <w:r>
        <w:fldChar w:fldCharType="begin" w:fldLock="1"/>
      </w:r>
      <w:r>
        <w:instrText xml:space="preserve"> PAGEREF _Toc82716942 \h </w:instrText>
      </w:r>
      <w:r>
        <w:fldChar w:fldCharType="separate"/>
      </w:r>
      <w:r>
        <w:t>41</w:t>
      </w:r>
      <w:r>
        <w:fldChar w:fldCharType="end"/>
      </w:r>
    </w:p>
    <w:p w14:paraId="627B9699" w14:textId="5BE397CA" w:rsidR="00B915CD" w:rsidRPr="00EA1B55" w:rsidRDefault="00B915CD">
      <w:pPr>
        <w:pStyle w:val="TOC4"/>
        <w:rPr>
          <w:rFonts w:ascii="Calibri" w:hAnsi="Calibri"/>
          <w:sz w:val="22"/>
          <w:szCs w:val="22"/>
          <w:lang w:eastAsia="en-GB"/>
        </w:rPr>
      </w:pPr>
      <w:r>
        <w:t>6.1.6.3</w:t>
      </w:r>
      <w:r w:rsidRPr="00EA1B55">
        <w:rPr>
          <w:rFonts w:ascii="Calibri" w:hAnsi="Calibri"/>
          <w:sz w:val="22"/>
          <w:szCs w:val="22"/>
          <w:lang w:eastAsia="en-GB"/>
        </w:rPr>
        <w:tab/>
      </w:r>
      <w:r>
        <w:t>Application Errors</w:t>
      </w:r>
      <w:r>
        <w:tab/>
      </w:r>
      <w:r>
        <w:fldChar w:fldCharType="begin" w:fldLock="1"/>
      </w:r>
      <w:r>
        <w:instrText xml:space="preserve"> PAGEREF _Toc82716943 \h </w:instrText>
      </w:r>
      <w:r>
        <w:fldChar w:fldCharType="separate"/>
      </w:r>
      <w:r>
        <w:t>42</w:t>
      </w:r>
      <w:r>
        <w:fldChar w:fldCharType="end"/>
      </w:r>
    </w:p>
    <w:p w14:paraId="3A4D52E9" w14:textId="20D5F10A" w:rsidR="00B915CD" w:rsidRPr="00EA1B55" w:rsidRDefault="00B915CD">
      <w:pPr>
        <w:pStyle w:val="TOC2"/>
        <w:rPr>
          <w:rFonts w:ascii="Calibri" w:hAnsi="Calibri"/>
          <w:sz w:val="22"/>
          <w:szCs w:val="22"/>
          <w:lang w:eastAsia="en-GB"/>
        </w:rPr>
      </w:pPr>
      <w:r>
        <w:t>6.2</w:t>
      </w:r>
      <w:r w:rsidRPr="00EA1B55">
        <w:rPr>
          <w:rFonts w:ascii="Calibri" w:hAnsi="Calibri"/>
          <w:sz w:val="22"/>
          <w:szCs w:val="22"/>
          <w:lang w:eastAsia="en-GB"/>
        </w:rPr>
        <w:tab/>
      </w:r>
      <w:r>
        <w:t>JOSE Protected Message Forwarding API on N32</w:t>
      </w:r>
      <w:r>
        <w:tab/>
      </w:r>
      <w:r>
        <w:fldChar w:fldCharType="begin" w:fldLock="1"/>
      </w:r>
      <w:r>
        <w:instrText xml:space="preserve"> PAGEREF _Toc82716944 \h </w:instrText>
      </w:r>
      <w:r>
        <w:fldChar w:fldCharType="separate"/>
      </w:r>
      <w:r>
        <w:t>42</w:t>
      </w:r>
      <w:r>
        <w:fldChar w:fldCharType="end"/>
      </w:r>
    </w:p>
    <w:p w14:paraId="43727AA1" w14:textId="32352BDC" w:rsidR="00B915CD" w:rsidRPr="00EA1B55" w:rsidRDefault="00B915CD">
      <w:pPr>
        <w:pStyle w:val="TOC3"/>
        <w:rPr>
          <w:rFonts w:ascii="Calibri" w:hAnsi="Calibri"/>
          <w:sz w:val="22"/>
          <w:szCs w:val="22"/>
          <w:lang w:eastAsia="en-GB"/>
        </w:rPr>
      </w:pPr>
      <w:r>
        <w:t>6.2.1</w:t>
      </w:r>
      <w:r w:rsidRPr="00EA1B55">
        <w:rPr>
          <w:rFonts w:ascii="Calibri" w:hAnsi="Calibri"/>
          <w:sz w:val="22"/>
          <w:szCs w:val="22"/>
          <w:lang w:eastAsia="en-GB"/>
        </w:rPr>
        <w:tab/>
      </w:r>
      <w:r>
        <w:t>API URI</w:t>
      </w:r>
      <w:r>
        <w:tab/>
      </w:r>
      <w:r>
        <w:fldChar w:fldCharType="begin" w:fldLock="1"/>
      </w:r>
      <w:r>
        <w:instrText xml:space="preserve"> PAGEREF _Toc82716945 \h </w:instrText>
      </w:r>
      <w:r>
        <w:fldChar w:fldCharType="separate"/>
      </w:r>
      <w:r>
        <w:t>42</w:t>
      </w:r>
      <w:r>
        <w:fldChar w:fldCharType="end"/>
      </w:r>
    </w:p>
    <w:p w14:paraId="19D73EFE" w14:textId="7B9260D7" w:rsidR="00B915CD" w:rsidRPr="00EA1B55" w:rsidRDefault="00B915CD">
      <w:pPr>
        <w:pStyle w:val="TOC3"/>
        <w:rPr>
          <w:rFonts w:ascii="Calibri" w:hAnsi="Calibri"/>
          <w:sz w:val="22"/>
          <w:szCs w:val="22"/>
          <w:lang w:eastAsia="en-GB"/>
        </w:rPr>
      </w:pPr>
      <w:r>
        <w:t>6.2.2</w:t>
      </w:r>
      <w:r w:rsidRPr="00EA1B55">
        <w:rPr>
          <w:rFonts w:ascii="Calibri" w:hAnsi="Calibri"/>
          <w:sz w:val="22"/>
          <w:szCs w:val="22"/>
          <w:lang w:eastAsia="en-GB"/>
        </w:rPr>
        <w:tab/>
      </w:r>
      <w:r>
        <w:t>Usage of HTTP</w:t>
      </w:r>
      <w:r>
        <w:tab/>
      </w:r>
      <w:r>
        <w:fldChar w:fldCharType="begin" w:fldLock="1"/>
      </w:r>
      <w:r>
        <w:instrText xml:space="preserve"> PAGEREF _Toc82716946 \h </w:instrText>
      </w:r>
      <w:r>
        <w:fldChar w:fldCharType="separate"/>
      </w:r>
      <w:r>
        <w:t>42</w:t>
      </w:r>
      <w:r>
        <w:fldChar w:fldCharType="end"/>
      </w:r>
    </w:p>
    <w:p w14:paraId="71985B34" w14:textId="7077D437" w:rsidR="00B915CD" w:rsidRPr="00EA1B55" w:rsidRDefault="00B915CD">
      <w:pPr>
        <w:pStyle w:val="TOC4"/>
        <w:rPr>
          <w:rFonts w:ascii="Calibri" w:hAnsi="Calibri"/>
          <w:sz w:val="22"/>
          <w:szCs w:val="22"/>
          <w:lang w:eastAsia="en-GB"/>
        </w:rPr>
      </w:pPr>
      <w:r>
        <w:t>6.2.2.1</w:t>
      </w:r>
      <w:r w:rsidRPr="00EA1B55">
        <w:rPr>
          <w:rFonts w:ascii="Calibri" w:hAnsi="Calibri"/>
          <w:sz w:val="22"/>
          <w:szCs w:val="22"/>
          <w:lang w:eastAsia="en-GB"/>
        </w:rPr>
        <w:tab/>
      </w:r>
      <w:r>
        <w:t>General</w:t>
      </w:r>
      <w:r>
        <w:tab/>
      </w:r>
      <w:r>
        <w:fldChar w:fldCharType="begin" w:fldLock="1"/>
      </w:r>
      <w:r>
        <w:instrText xml:space="preserve"> PAGEREF _Toc82716947 \h </w:instrText>
      </w:r>
      <w:r>
        <w:fldChar w:fldCharType="separate"/>
      </w:r>
      <w:r>
        <w:t>42</w:t>
      </w:r>
      <w:r>
        <w:fldChar w:fldCharType="end"/>
      </w:r>
    </w:p>
    <w:p w14:paraId="7CEFDE49" w14:textId="301DA93F" w:rsidR="00B915CD" w:rsidRPr="00EA1B55" w:rsidRDefault="00B915CD">
      <w:pPr>
        <w:pStyle w:val="TOC4"/>
        <w:rPr>
          <w:rFonts w:ascii="Calibri" w:hAnsi="Calibri"/>
          <w:sz w:val="22"/>
          <w:szCs w:val="22"/>
          <w:lang w:eastAsia="en-GB"/>
        </w:rPr>
      </w:pPr>
      <w:r>
        <w:t>6.2.2.2</w:t>
      </w:r>
      <w:r w:rsidRPr="00EA1B55">
        <w:rPr>
          <w:rFonts w:ascii="Calibri" w:hAnsi="Calibri"/>
          <w:sz w:val="22"/>
          <w:szCs w:val="22"/>
          <w:lang w:eastAsia="en-GB"/>
        </w:rPr>
        <w:tab/>
      </w:r>
      <w:r>
        <w:t>HTTP standard headers</w:t>
      </w:r>
      <w:r>
        <w:tab/>
      </w:r>
      <w:r>
        <w:fldChar w:fldCharType="begin" w:fldLock="1"/>
      </w:r>
      <w:r>
        <w:instrText xml:space="preserve"> PAGEREF _Toc82716948 \h </w:instrText>
      </w:r>
      <w:r>
        <w:fldChar w:fldCharType="separate"/>
      </w:r>
      <w:r>
        <w:t>42</w:t>
      </w:r>
      <w:r>
        <w:fldChar w:fldCharType="end"/>
      </w:r>
    </w:p>
    <w:p w14:paraId="192F953A" w14:textId="11920FFE" w:rsidR="00B915CD" w:rsidRPr="00EA1B55" w:rsidRDefault="00B915CD">
      <w:pPr>
        <w:pStyle w:val="TOC5"/>
        <w:rPr>
          <w:rFonts w:ascii="Calibri" w:hAnsi="Calibri"/>
          <w:sz w:val="22"/>
          <w:szCs w:val="22"/>
          <w:lang w:eastAsia="en-GB"/>
        </w:rPr>
      </w:pPr>
      <w:r>
        <w:t>6.2.2.2.1</w:t>
      </w:r>
      <w:r w:rsidRPr="00EA1B55">
        <w:rPr>
          <w:rFonts w:ascii="Calibri" w:hAnsi="Calibri"/>
          <w:sz w:val="22"/>
          <w:szCs w:val="22"/>
          <w:lang w:eastAsia="en-GB"/>
        </w:rPr>
        <w:tab/>
      </w:r>
      <w:r>
        <w:rPr>
          <w:lang w:eastAsia="zh-CN"/>
        </w:rPr>
        <w:t>General</w:t>
      </w:r>
      <w:r>
        <w:tab/>
      </w:r>
      <w:r>
        <w:fldChar w:fldCharType="begin" w:fldLock="1"/>
      </w:r>
      <w:r>
        <w:instrText xml:space="preserve"> PAGEREF _Toc82716949 \h </w:instrText>
      </w:r>
      <w:r>
        <w:fldChar w:fldCharType="separate"/>
      </w:r>
      <w:r>
        <w:t>42</w:t>
      </w:r>
      <w:r>
        <w:fldChar w:fldCharType="end"/>
      </w:r>
    </w:p>
    <w:p w14:paraId="517C8B8A" w14:textId="62E80438" w:rsidR="00B915CD" w:rsidRPr="00EA1B55" w:rsidRDefault="00B915CD">
      <w:pPr>
        <w:pStyle w:val="TOC5"/>
        <w:rPr>
          <w:rFonts w:ascii="Calibri" w:hAnsi="Calibri"/>
          <w:sz w:val="22"/>
          <w:szCs w:val="22"/>
          <w:lang w:eastAsia="en-GB"/>
        </w:rPr>
      </w:pPr>
      <w:r>
        <w:t>6.2.2.2.2</w:t>
      </w:r>
      <w:r w:rsidRPr="00EA1B55">
        <w:rPr>
          <w:rFonts w:ascii="Calibri" w:hAnsi="Calibri"/>
          <w:sz w:val="22"/>
          <w:szCs w:val="22"/>
          <w:lang w:eastAsia="en-GB"/>
        </w:rPr>
        <w:tab/>
      </w:r>
      <w:r>
        <w:t>Content type</w:t>
      </w:r>
      <w:r>
        <w:tab/>
      </w:r>
      <w:r>
        <w:fldChar w:fldCharType="begin" w:fldLock="1"/>
      </w:r>
      <w:r>
        <w:instrText xml:space="preserve"> PAGEREF _Toc82716950 \h </w:instrText>
      </w:r>
      <w:r>
        <w:fldChar w:fldCharType="separate"/>
      </w:r>
      <w:r>
        <w:t>42</w:t>
      </w:r>
      <w:r>
        <w:fldChar w:fldCharType="end"/>
      </w:r>
    </w:p>
    <w:p w14:paraId="32021330" w14:textId="03AFE21B" w:rsidR="00B915CD" w:rsidRPr="00EA1B55" w:rsidRDefault="00B915CD">
      <w:pPr>
        <w:pStyle w:val="TOC5"/>
        <w:rPr>
          <w:rFonts w:ascii="Calibri" w:hAnsi="Calibri"/>
          <w:sz w:val="22"/>
          <w:szCs w:val="22"/>
          <w:lang w:eastAsia="en-GB"/>
        </w:rPr>
      </w:pPr>
      <w:r w:rsidRPr="00FF3FFC">
        <w:rPr>
          <w:lang w:val="en-US"/>
        </w:rPr>
        <w:t>6.2.2.2.3</w:t>
      </w:r>
      <w:r w:rsidRPr="00EA1B55">
        <w:rPr>
          <w:rFonts w:ascii="Calibri" w:hAnsi="Calibri"/>
          <w:sz w:val="22"/>
          <w:szCs w:val="22"/>
          <w:lang w:eastAsia="en-GB"/>
        </w:rPr>
        <w:tab/>
      </w:r>
      <w:r w:rsidRPr="00FF3FFC">
        <w:rPr>
          <w:lang w:val="en-US"/>
        </w:rPr>
        <w:t>Accept-Encoding</w:t>
      </w:r>
      <w:r>
        <w:tab/>
      </w:r>
      <w:r>
        <w:fldChar w:fldCharType="begin" w:fldLock="1"/>
      </w:r>
      <w:r>
        <w:instrText xml:space="preserve"> PAGEREF _Toc82716951 \h </w:instrText>
      </w:r>
      <w:r>
        <w:fldChar w:fldCharType="separate"/>
      </w:r>
      <w:r>
        <w:t>43</w:t>
      </w:r>
      <w:r>
        <w:fldChar w:fldCharType="end"/>
      </w:r>
    </w:p>
    <w:p w14:paraId="14A6DB0D" w14:textId="1407EF24" w:rsidR="00B915CD" w:rsidRPr="00EA1B55" w:rsidRDefault="00B915CD">
      <w:pPr>
        <w:pStyle w:val="TOC4"/>
        <w:rPr>
          <w:rFonts w:ascii="Calibri" w:hAnsi="Calibri"/>
          <w:sz w:val="22"/>
          <w:szCs w:val="22"/>
          <w:lang w:eastAsia="en-GB"/>
        </w:rPr>
      </w:pPr>
      <w:r>
        <w:t>6.2.2.3</w:t>
      </w:r>
      <w:r w:rsidRPr="00EA1B55">
        <w:rPr>
          <w:rFonts w:ascii="Calibri" w:hAnsi="Calibri"/>
          <w:sz w:val="22"/>
          <w:szCs w:val="22"/>
          <w:lang w:eastAsia="en-GB"/>
        </w:rPr>
        <w:tab/>
      </w:r>
      <w:r>
        <w:t>HTTP custom headers</w:t>
      </w:r>
      <w:r>
        <w:tab/>
      </w:r>
      <w:r>
        <w:fldChar w:fldCharType="begin" w:fldLock="1"/>
      </w:r>
      <w:r>
        <w:instrText xml:space="preserve"> PAGEREF _Toc82716952 \h </w:instrText>
      </w:r>
      <w:r>
        <w:fldChar w:fldCharType="separate"/>
      </w:r>
      <w:r>
        <w:t>43</w:t>
      </w:r>
      <w:r>
        <w:fldChar w:fldCharType="end"/>
      </w:r>
    </w:p>
    <w:p w14:paraId="602E478E" w14:textId="1CD73717" w:rsidR="00B915CD" w:rsidRPr="00EA1B55" w:rsidRDefault="00B915CD">
      <w:pPr>
        <w:pStyle w:val="TOC5"/>
        <w:rPr>
          <w:rFonts w:ascii="Calibri" w:hAnsi="Calibri"/>
          <w:sz w:val="22"/>
          <w:szCs w:val="22"/>
          <w:lang w:eastAsia="en-GB"/>
        </w:rPr>
      </w:pPr>
      <w:r>
        <w:t>6.2.2.3.1</w:t>
      </w:r>
      <w:r w:rsidRPr="00EA1B55">
        <w:rPr>
          <w:rFonts w:ascii="Calibri" w:hAnsi="Calibri"/>
          <w:sz w:val="22"/>
          <w:szCs w:val="22"/>
          <w:lang w:eastAsia="en-GB"/>
        </w:rPr>
        <w:tab/>
      </w:r>
      <w:r>
        <w:rPr>
          <w:lang w:eastAsia="zh-CN"/>
        </w:rPr>
        <w:t>General</w:t>
      </w:r>
      <w:r>
        <w:tab/>
      </w:r>
      <w:r>
        <w:fldChar w:fldCharType="begin" w:fldLock="1"/>
      </w:r>
      <w:r>
        <w:instrText xml:space="preserve"> PAGEREF _Toc82716953 \h </w:instrText>
      </w:r>
      <w:r>
        <w:fldChar w:fldCharType="separate"/>
      </w:r>
      <w:r>
        <w:t>43</w:t>
      </w:r>
      <w:r>
        <w:fldChar w:fldCharType="end"/>
      </w:r>
    </w:p>
    <w:p w14:paraId="6A7BF783" w14:textId="1D2BE0AC" w:rsidR="00B915CD" w:rsidRPr="00EA1B55" w:rsidRDefault="00B915CD">
      <w:pPr>
        <w:pStyle w:val="TOC3"/>
        <w:rPr>
          <w:rFonts w:ascii="Calibri" w:hAnsi="Calibri"/>
          <w:sz w:val="22"/>
          <w:szCs w:val="22"/>
          <w:lang w:eastAsia="en-GB"/>
        </w:rPr>
      </w:pPr>
      <w:r>
        <w:t>6.2.3</w:t>
      </w:r>
      <w:r w:rsidRPr="00EA1B55">
        <w:rPr>
          <w:rFonts w:ascii="Calibri" w:hAnsi="Calibri"/>
          <w:sz w:val="22"/>
          <w:szCs w:val="22"/>
          <w:lang w:eastAsia="en-GB"/>
        </w:rPr>
        <w:tab/>
      </w:r>
      <w:r>
        <w:t>Resources</w:t>
      </w:r>
      <w:r>
        <w:tab/>
      </w:r>
      <w:r>
        <w:fldChar w:fldCharType="begin" w:fldLock="1"/>
      </w:r>
      <w:r>
        <w:instrText xml:space="preserve"> PAGEREF _Toc82716954 \h </w:instrText>
      </w:r>
      <w:r>
        <w:fldChar w:fldCharType="separate"/>
      </w:r>
      <w:r>
        <w:t>43</w:t>
      </w:r>
      <w:r>
        <w:fldChar w:fldCharType="end"/>
      </w:r>
    </w:p>
    <w:p w14:paraId="30D35021" w14:textId="696619B9" w:rsidR="00B915CD" w:rsidRPr="00EA1B55" w:rsidRDefault="00B915CD">
      <w:pPr>
        <w:pStyle w:val="TOC4"/>
        <w:rPr>
          <w:rFonts w:ascii="Calibri" w:hAnsi="Calibri"/>
          <w:sz w:val="22"/>
          <w:szCs w:val="22"/>
          <w:lang w:eastAsia="en-GB"/>
        </w:rPr>
      </w:pPr>
      <w:r>
        <w:lastRenderedPageBreak/>
        <w:t>6.2.3.1</w:t>
      </w:r>
      <w:r w:rsidRPr="00EA1B55">
        <w:rPr>
          <w:rFonts w:ascii="Calibri" w:hAnsi="Calibri"/>
          <w:sz w:val="22"/>
          <w:szCs w:val="22"/>
          <w:lang w:eastAsia="en-GB"/>
        </w:rPr>
        <w:tab/>
      </w:r>
      <w:r>
        <w:t>Overview</w:t>
      </w:r>
      <w:r>
        <w:tab/>
      </w:r>
      <w:r>
        <w:fldChar w:fldCharType="begin" w:fldLock="1"/>
      </w:r>
      <w:r>
        <w:instrText xml:space="preserve"> PAGEREF _Toc82716955 \h </w:instrText>
      </w:r>
      <w:r>
        <w:fldChar w:fldCharType="separate"/>
      </w:r>
      <w:r>
        <w:t>43</w:t>
      </w:r>
      <w:r>
        <w:fldChar w:fldCharType="end"/>
      </w:r>
    </w:p>
    <w:p w14:paraId="35B5DF46" w14:textId="7A37E4B2" w:rsidR="00B915CD" w:rsidRPr="00EA1B55" w:rsidRDefault="00B915CD">
      <w:pPr>
        <w:pStyle w:val="TOC3"/>
        <w:rPr>
          <w:rFonts w:ascii="Calibri" w:hAnsi="Calibri"/>
          <w:sz w:val="22"/>
          <w:szCs w:val="22"/>
          <w:lang w:eastAsia="en-GB"/>
        </w:rPr>
      </w:pPr>
      <w:r>
        <w:t>6.2.4</w:t>
      </w:r>
      <w:r w:rsidRPr="00EA1B55">
        <w:rPr>
          <w:rFonts w:ascii="Calibri" w:hAnsi="Calibri"/>
          <w:sz w:val="22"/>
          <w:szCs w:val="22"/>
          <w:lang w:eastAsia="en-GB"/>
        </w:rPr>
        <w:tab/>
      </w:r>
      <w:r>
        <w:t>Custom Operations without associated resources</w:t>
      </w:r>
      <w:r>
        <w:tab/>
      </w:r>
      <w:r>
        <w:fldChar w:fldCharType="begin" w:fldLock="1"/>
      </w:r>
      <w:r>
        <w:instrText xml:space="preserve"> PAGEREF _Toc82716956 \h </w:instrText>
      </w:r>
      <w:r>
        <w:fldChar w:fldCharType="separate"/>
      </w:r>
      <w:r>
        <w:t>43</w:t>
      </w:r>
      <w:r>
        <w:fldChar w:fldCharType="end"/>
      </w:r>
    </w:p>
    <w:p w14:paraId="1D435FBE" w14:textId="43CDBFF2" w:rsidR="00B915CD" w:rsidRPr="00EA1B55" w:rsidRDefault="00B915CD">
      <w:pPr>
        <w:pStyle w:val="TOC4"/>
        <w:rPr>
          <w:rFonts w:ascii="Calibri" w:hAnsi="Calibri"/>
          <w:sz w:val="22"/>
          <w:szCs w:val="22"/>
          <w:lang w:eastAsia="en-GB"/>
        </w:rPr>
      </w:pPr>
      <w:r>
        <w:t>6.2.4.1</w:t>
      </w:r>
      <w:r w:rsidRPr="00EA1B55">
        <w:rPr>
          <w:rFonts w:ascii="Calibri" w:hAnsi="Calibri"/>
          <w:sz w:val="22"/>
          <w:szCs w:val="22"/>
          <w:lang w:eastAsia="en-GB"/>
        </w:rPr>
        <w:tab/>
      </w:r>
      <w:r>
        <w:t>Overview</w:t>
      </w:r>
      <w:r>
        <w:tab/>
      </w:r>
      <w:r>
        <w:fldChar w:fldCharType="begin" w:fldLock="1"/>
      </w:r>
      <w:r>
        <w:instrText xml:space="preserve"> PAGEREF _Toc82716957 \h </w:instrText>
      </w:r>
      <w:r>
        <w:fldChar w:fldCharType="separate"/>
      </w:r>
      <w:r>
        <w:t>43</w:t>
      </w:r>
      <w:r>
        <w:fldChar w:fldCharType="end"/>
      </w:r>
    </w:p>
    <w:p w14:paraId="3CBCB14C" w14:textId="41FFD6EA" w:rsidR="00B915CD" w:rsidRPr="00EA1B55" w:rsidRDefault="00B915CD">
      <w:pPr>
        <w:pStyle w:val="TOC4"/>
        <w:rPr>
          <w:rFonts w:ascii="Calibri" w:hAnsi="Calibri"/>
          <w:sz w:val="22"/>
          <w:szCs w:val="22"/>
          <w:lang w:eastAsia="en-GB"/>
        </w:rPr>
      </w:pPr>
      <w:r>
        <w:t>6.2.4.2</w:t>
      </w:r>
      <w:r w:rsidRPr="00EA1B55">
        <w:rPr>
          <w:rFonts w:ascii="Calibri" w:hAnsi="Calibri"/>
          <w:sz w:val="22"/>
          <w:szCs w:val="22"/>
          <w:lang w:eastAsia="en-GB"/>
        </w:rPr>
        <w:tab/>
      </w:r>
      <w:r>
        <w:t>Operation: JOSE Protected Forwarding</w:t>
      </w:r>
      <w:r>
        <w:tab/>
      </w:r>
      <w:r>
        <w:fldChar w:fldCharType="begin" w:fldLock="1"/>
      </w:r>
      <w:r>
        <w:instrText xml:space="preserve"> PAGEREF _Toc82716958 \h </w:instrText>
      </w:r>
      <w:r>
        <w:fldChar w:fldCharType="separate"/>
      </w:r>
      <w:r>
        <w:t>43</w:t>
      </w:r>
      <w:r>
        <w:fldChar w:fldCharType="end"/>
      </w:r>
    </w:p>
    <w:p w14:paraId="2DEA9012" w14:textId="6FC36496" w:rsidR="00B915CD" w:rsidRPr="00EA1B55" w:rsidRDefault="00B915CD">
      <w:pPr>
        <w:pStyle w:val="TOC5"/>
        <w:rPr>
          <w:rFonts w:ascii="Calibri" w:hAnsi="Calibri"/>
          <w:sz w:val="22"/>
          <w:szCs w:val="22"/>
          <w:lang w:eastAsia="en-GB"/>
        </w:rPr>
      </w:pPr>
      <w:r>
        <w:t>6.2.4.2.1</w:t>
      </w:r>
      <w:r w:rsidRPr="00EA1B55">
        <w:rPr>
          <w:rFonts w:ascii="Calibri" w:hAnsi="Calibri"/>
          <w:sz w:val="22"/>
          <w:szCs w:val="22"/>
          <w:lang w:eastAsia="en-GB"/>
        </w:rPr>
        <w:tab/>
      </w:r>
      <w:r>
        <w:t>Description</w:t>
      </w:r>
      <w:r>
        <w:tab/>
      </w:r>
      <w:r>
        <w:fldChar w:fldCharType="begin" w:fldLock="1"/>
      </w:r>
      <w:r>
        <w:instrText xml:space="preserve"> PAGEREF _Toc82716959 \h </w:instrText>
      </w:r>
      <w:r>
        <w:fldChar w:fldCharType="separate"/>
      </w:r>
      <w:r>
        <w:t>43</w:t>
      </w:r>
      <w:r>
        <w:fldChar w:fldCharType="end"/>
      </w:r>
    </w:p>
    <w:p w14:paraId="1AA5C5C1" w14:textId="43864F10" w:rsidR="00B915CD" w:rsidRPr="00EA1B55" w:rsidRDefault="00B915CD">
      <w:pPr>
        <w:pStyle w:val="TOC5"/>
        <w:rPr>
          <w:rFonts w:ascii="Calibri" w:hAnsi="Calibri"/>
          <w:sz w:val="22"/>
          <w:szCs w:val="22"/>
          <w:lang w:eastAsia="en-GB"/>
        </w:rPr>
      </w:pPr>
      <w:r>
        <w:t>6.2.4.2.2</w:t>
      </w:r>
      <w:r w:rsidRPr="00EA1B55">
        <w:rPr>
          <w:rFonts w:ascii="Calibri" w:hAnsi="Calibri"/>
          <w:sz w:val="22"/>
          <w:szCs w:val="22"/>
          <w:lang w:eastAsia="en-GB"/>
        </w:rPr>
        <w:tab/>
      </w:r>
      <w:r>
        <w:t>Operation Definition</w:t>
      </w:r>
      <w:r>
        <w:tab/>
      </w:r>
      <w:r>
        <w:fldChar w:fldCharType="begin" w:fldLock="1"/>
      </w:r>
      <w:r>
        <w:instrText xml:space="preserve"> PAGEREF _Toc82716960 \h </w:instrText>
      </w:r>
      <w:r>
        <w:fldChar w:fldCharType="separate"/>
      </w:r>
      <w:r>
        <w:t>44</w:t>
      </w:r>
      <w:r>
        <w:fldChar w:fldCharType="end"/>
      </w:r>
    </w:p>
    <w:p w14:paraId="64A02DF7" w14:textId="504930C7" w:rsidR="00B915CD" w:rsidRPr="00EA1B55" w:rsidRDefault="00B915CD">
      <w:pPr>
        <w:pStyle w:val="TOC4"/>
        <w:rPr>
          <w:rFonts w:ascii="Calibri" w:hAnsi="Calibri"/>
          <w:sz w:val="22"/>
          <w:szCs w:val="22"/>
          <w:lang w:eastAsia="en-GB"/>
        </w:rPr>
      </w:pPr>
      <w:r>
        <w:t>6.2.4.3</w:t>
      </w:r>
      <w:r w:rsidRPr="00EA1B55">
        <w:rPr>
          <w:rFonts w:ascii="Calibri" w:hAnsi="Calibri"/>
          <w:sz w:val="22"/>
          <w:szCs w:val="22"/>
          <w:lang w:eastAsia="en-GB"/>
        </w:rPr>
        <w:tab/>
      </w:r>
      <w:r>
        <w:t>Operation: JOSE Protected Forwarding Options</w:t>
      </w:r>
      <w:r>
        <w:tab/>
      </w:r>
      <w:r>
        <w:fldChar w:fldCharType="begin" w:fldLock="1"/>
      </w:r>
      <w:r>
        <w:instrText xml:space="preserve"> PAGEREF _Toc82716961 \h </w:instrText>
      </w:r>
      <w:r>
        <w:fldChar w:fldCharType="separate"/>
      </w:r>
      <w:r>
        <w:t>44</w:t>
      </w:r>
      <w:r>
        <w:fldChar w:fldCharType="end"/>
      </w:r>
    </w:p>
    <w:p w14:paraId="7010470D" w14:textId="1BD4C36D" w:rsidR="00B915CD" w:rsidRPr="00EA1B55" w:rsidRDefault="00B915CD">
      <w:pPr>
        <w:pStyle w:val="TOC5"/>
        <w:rPr>
          <w:rFonts w:ascii="Calibri" w:hAnsi="Calibri"/>
          <w:sz w:val="22"/>
          <w:szCs w:val="22"/>
          <w:lang w:eastAsia="en-GB"/>
        </w:rPr>
      </w:pPr>
      <w:r>
        <w:t>6.2.4.3.1</w:t>
      </w:r>
      <w:r w:rsidRPr="00EA1B55">
        <w:rPr>
          <w:rFonts w:ascii="Calibri" w:hAnsi="Calibri"/>
          <w:sz w:val="22"/>
          <w:szCs w:val="22"/>
          <w:lang w:eastAsia="en-GB"/>
        </w:rPr>
        <w:tab/>
      </w:r>
      <w:r>
        <w:t>Description</w:t>
      </w:r>
      <w:r>
        <w:tab/>
      </w:r>
      <w:r>
        <w:fldChar w:fldCharType="begin" w:fldLock="1"/>
      </w:r>
      <w:r>
        <w:instrText xml:space="preserve"> PAGEREF _Toc82716962 \h </w:instrText>
      </w:r>
      <w:r>
        <w:fldChar w:fldCharType="separate"/>
      </w:r>
      <w:r>
        <w:t>44</w:t>
      </w:r>
      <w:r>
        <w:fldChar w:fldCharType="end"/>
      </w:r>
    </w:p>
    <w:p w14:paraId="3B82B443" w14:textId="379C130C" w:rsidR="00B915CD" w:rsidRPr="00EA1B55" w:rsidRDefault="00B915CD">
      <w:pPr>
        <w:pStyle w:val="TOC5"/>
        <w:rPr>
          <w:rFonts w:ascii="Calibri" w:hAnsi="Calibri"/>
          <w:sz w:val="22"/>
          <w:szCs w:val="22"/>
          <w:lang w:eastAsia="en-GB"/>
        </w:rPr>
      </w:pPr>
      <w:r>
        <w:t>6.2.4.3.2</w:t>
      </w:r>
      <w:r w:rsidRPr="00EA1B55">
        <w:rPr>
          <w:rFonts w:ascii="Calibri" w:hAnsi="Calibri"/>
          <w:sz w:val="22"/>
          <w:szCs w:val="22"/>
          <w:lang w:eastAsia="en-GB"/>
        </w:rPr>
        <w:tab/>
      </w:r>
      <w:r>
        <w:t>Operation Definition</w:t>
      </w:r>
      <w:r>
        <w:tab/>
      </w:r>
      <w:r>
        <w:fldChar w:fldCharType="begin" w:fldLock="1"/>
      </w:r>
      <w:r>
        <w:instrText xml:space="preserve"> PAGEREF _Toc82716963 \h </w:instrText>
      </w:r>
      <w:r>
        <w:fldChar w:fldCharType="separate"/>
      </w:r>
      <w:r>
        <w:t>44</w:t>
      </w:r>
      <w:r>
        <w:fldChar w:fldCharType="end"/>
      </w:r>
    </w:p>
    <w:p w14:paraId="204A2F9B" w14:textId="668DFD32" w:rsidR="00B915CD" w:rsidRPr="00EA1B55" w:rsidRDefault="00B915CD">
      <w:pPr>
        <w:pStyle w:val="TOC6"/>
        <w:rPr>
          <w:rFonts w:ascii="Calibri" w:hAnsi="Calibri"/>
          <w:sz w:val="22"/>
          <w:szCs w:val="22"/>
          <w:lang w:eastAsia="en-GB"/>
        </w:rPr>
      </w:pPr>
      <w:r>
        <w:t>6.2.4.3.2.1</w:t>
      </w:r>
      <w:r w:rsidRPr="00EA1B55">
        <w:rPr>
          <w:rFonts w:ascii="Calibri" w:hAnsi="Calibri"/>
          <w:sz w:val="22"/>
          <w:szCs w:val="22"/>
          <w:lang w:eastAsia="en-GB"/>
        </w:rPr>
        <w:tab/>
      </w:r>
      <w:r>
        <w:t>OPTIONS</w:t>
      </w:r>
      <w:r>
        <w:tab/>
      </w:r>
      <w:r>
        <w:fldChar w:fldCharType="begin" w:fldLock="1"/>
      </w:r>
      <w:r>
        <w:instrText xml:space="preserve"> PAGEREF _Toc82716964 \h </w:instrText>
      </w:r>
      <w:r>
        <w:fldChar w:fldCharType="separate"/>
      </w:r>
      <w:r>
        <w:t>44</w:t>
      </w:r>
      <w:r>
        <w:fldChar w:fldCharType="end"/>
      </w:r>
    </w:p>
    <w:p w14:paraId="591108CD" w14:textId="32C94B8A" w:rsidR="00B915CD" w:rsidRPr="00EA1B55" w:rsidRDefault="00B915CD">
      <w:pPr>
        <w:pStyle w:val="TOC3"/>
        <w:rPr>
          <w:rFonts w:ascii="Calibri" w:hAnsi="Calibri"/>
          <w:sz w:val="22"/>
          <w:szCs w:val="22"/>
          <w:lang w:eastAsia="en-GB"/>
        </w:rPr>
      </w:pPr>
      <w:r>
        <w:t>6.2.5</w:t>
      </w:r>
      <w:r w:rsidRPr="00EA1B55">
        <w:rPr>
          <w:rFonts w:ascii="Calibri" w:hAnsi="Calibri"/>
          <w:sz w:val="22"/>
          <w:szCs w:val="22"/>
          <w:lang w:eastAsia="en-GB"/>
        </w:rPr>
        <w:tab/>
      </w:r>
      <w:r>
        <w:t>Data Model</w:t>
      </w:r>
      <w:r>
        <w:tab/>
      </w:r>
      <w:r>
        <w:fldChar w:fldCharType="begin" w:fldLock="1"/>
      </w:r>
      <w:r>
        <w:instrText xml:space="preserve"> PAGEREF _Toc82716965 \h </w:instrText>
      </w:r>
      <w:r>
        <w:fldChar w:fldCharType="separate"/>
      </w:r>
      <w:r>
        <w:t>45</w:t>
      </w:r>
      <w:r>
        <w:fldChar w:fldCharType="end"/>
      </w:r>
    </w:p>
    <w:p w14:paraId="7D8B82DA" w14:textId="30513D38" w:rsidR="00B915CD" w:rsidRPr="00EA1B55" w:rsidRDefault="00B915CD">
      <w:pPr>
        <w:pStyle w:val="TOC4"/>
        <w:rPr>
          <w:rFonts w:ascii="Calibri" w:hAnsi="Calibri"/>
          <w:sz w:val="22"/>
          <w:szCs w:val="22"/>
          <w:lang w:eastAsia="en-GB"/>
        </w:rPr>
      </w:pPr>
      <w:r>
        <w:t>6.2.5.1</w:t>
      </w:r>
      <w:r w:rsidRPr="00EA1B55">
        <w:rPr>
          <w:rFonts w:ascii="Calibri" w:hAnsi="Calibri"/>
          <w:sz w:val="22"/>
          <w:szCs w:val="22"/>
          <w:lang w:eastAsia="en-GB"/>
        </w:rPr>
        <w:tab/>
      </w:r>
      <w:r>
        <w:t>General</w:t>
      </w:r>
      <w:r>
        <w:tab/>
      </w:r>
      <w:r>
        <w:fldChar w:fldCharType="begin" w:fldLock="1"/>
      </w:r>
      <w:r>
        <w:instrText xml:space="preserve"> PAGEREF _Toc82716966 \h </w:instrText>
      </w:r>
      <w:r>
        <w:fldChar w:fldCharType="separate"/>
      </w:r>
      <w:r>
        <w:t>45</w:t>
      </w:r>
      <w:r>
        <w:fldChar w:fldCharType="end"/>
      </w:r>
    </w:p>
    <w:p w14:paraId="6C27D1FD" w14:textId="2807C75F" w:rsidR="00B915CD" w:rsidRPr="00EA1B55" w:rsidRDefault="00B915CD">
      <w:pPr>
        <w:pStyle w:val="TOC4"/>
        <w:rPr>
          <w:rFonts w:ascii="Calibri" w:hAnsi="Calibri"/>
          <w:sz w:val="22"/>
          <w:szCs w:val="22"/>
          <w:lang w:eastAsia="en-GB"/>
        </w:rPr>
      </w:pPr>
      <w:r w:rsidRPr="00FF3FFC">
        <w:rPr>
          <w:lang w:val="en-US"/>
        </w:rPr>
        <w:t>6.2.5.2</w:t>
      </w:r>
      <w:r w:rsidRPr="00EA1B55">
        <w:rPr>
          <w:rFonts w:ascii="Calibri" w:hAnsi="Calibri"/>
          <w:sz w:val="22"/>
          <w:szCs w:val="22"/>
          <w:lang w:eastAsia="en-GB"/>
        </w:rPr>
        <w:tab/>
      </w:r>
      <w:r w:rsidRPr="00FF3FFC">
        <w:rPr>
          <w:lang w:val="en-US"/>
        </w:rPr>
        <w:t>Structured data types</w:t>
      </w:r>
      <w:r>
        <w:tab/>
      </w:r>
      <w:r>
        <w:fldChar w:fldCharType="begin" w:fldLock="1"/>
      </w:r>
      <w:r>
        <w:instrText xml:space="preserve"> PAGEREF _Toc82716967 \h </w:instrText>
      </w:r>
      <w:r>
        <w:fldChar w:fldCharType="separate"/>
      </w:r>
      <w:r>
        <w:t>46</w:t>
      </w:r>
      <w:r>
        <w:fldChar w:fldCharType="end"/>
      </w:r>
    </w:p>
    <w:p w14:paraId="4EAFCD39" w14:textId="3A483FA4" w:rsidR="00B915CD" w:rsidRPr="00EA1B55" w:rsidRDefault="00B915CD">
      <w:pPr>
        <w:pStyle w:val="TOC5"/>
        <w:rPr>
          <w:rFonts w:ascii="Calibri" w:hAnsi="Calibri"/>
          <w:sz w:val="22"/>
          <w:szCs w:val="22"/>
          <w:lang w:eastAsia="en-GB"/>
        </w:rPr>
      </w:pPr>
      <w:r>
        <w:t>6.2.5.2.1</w:t>
      </w:r>
      <w:r w:rsidRPr="00EA1B55">
        <w:rPr>
          <w:rFonts w:ascii="Calibri" w:hAnsi="Calibri"/>
          <w:sz w:val="22"/>
          <w:szCs w:val="22"/>
          <w:lang w:eastAsia="en-GB"/>
        </w:rPr>
        <w:tab/>
      </w:r>
      <w:r>
        <w:t>Introduction</w:t>
      </w:r>
      <w:r>
        <w:tab/>
      </w:r>
      <w:r>
        <w:fldChar w:fldCharType="begin" w:fldLock="1"/>
      </w:r>
      <w:r>
        <w:instrText xml:space="preserve"> PAGEREF _Toc82716968 \h </w:instrText>
      </w:r>
      <w:r>
        <w:fldChar w:fldCharType="separate"/>
      </w:r>
      <w:r>
        <w:t>46</w:t>
      </w:r>
      <w:r>
        <w:fldChar w:fldCharType="end"/>
      </w:r>
    </w:p>
    <w:p w14:paraId="4960D65A" w14:textId="6D90FA54" w:rsidR="00B915CD" w:rsidRPr="00EA1B55" w:rsidRDefault="00B915CD">
      <w:pPr>
        <w:pStyle w:val="TOC5"/>
        <w:rPr>
          <w:rFonts w:ascii="Calibri" w:hAnsi="Calibri"/>
          <w:sz w:val="22"/>
          <w:szCs w:val="22"/>
          <w:lang w:eastAsia="en-GB"/>
        </w:rPr>
      </w:pPr>
      <w:r>
        <w:t>6.2.5.2.2</w:t>
      </w:r>
      <w:r w:rsidRPr="00EA1B55">
        <w:rPr>
          <w:rFonts w:ascii="Calibri" w:hAnsi="Calibri"/>
          <w:sz w:val="22"/>
          <w:szCs w:val="22"/>
          <w:lang w:eastAsia="en-GB"/>
        </w:rPr>
        <w:tab/>
      </w:r>
      <w:r>
        <w:t>Type: N32fReformattedReqMsg</w:t>
      </w:r>
      <w:r>
        <w:tab/>
      </w:r>
      <w:r>
        <w:fldChar w:fldCharType="begin" w:fldLock="1"/>
      </w:r>
      <w:r>
        <w:instrText xml:space="preserve"> PAGEREF _Toc82716969 \h </w:instrText>
      </w:r>
      <w:r>
        <w:fldChar w:fldCharType="separate"/>
      </w:r>
      <w:r>
        <w:t>46</w:t>
      </w:r>
      <w:r>
        <w:fldChar w:fldCharType="end"/>
      </w:r>
    </w:p>
    <w:p w14:paraId="230C21F3" w14:textId="551752B0" w:rsidR="00B915CD" w:rsidRPr="00EA1B55" w:rsidRDefault="00B915CD">
      <w:pPr>
        <w:pStyle w:val="TOC5"/>
        <w:rPr>
          <w:rFonts w:ascii="Calibri" w:hAnsi="Calibri"/>
          <w:sz w:val="22"/>
          <w:szCs w:val="22"/>
          <w:lang w:eastAsia="en-GB"/>
        </w:rPr>
      </w:pPr>
      <w:r>
        <w:t>6.2.5.2.3</w:t>
      </w:r>
      <w:r w:rsidRPr="00EA1B55">
        <w:rPr>
          <w:rFonts w:ascii="Calibri" w:hAnsi="Calibri"/>
          <w:sz w:val="22"/>
          <w:szCs w:val="22"/>
          <w:lang w:eastAsia="en-GB"/>
        </w:rPr>
        <w:tab/>
      </w:r>
      <w:r>
        <w:t>Type: N32fReformattedRspMsg</w:t>
      </w:r>
      <w:r>
        <w:tab/>
      </w:r>
      <w:r>
        <w:fldChar w:fldCharType="begin" w:fldLock="1"/>
      </w:r>
      <w:r>
        <w:instrText xml:space="preserve"> PAGEREF _Toc82716970 \h </w:instrText>
      </w:r>
      <w:r>
        <w:fldChar w:fldCharType="separate"/>
      </w:r>
      <w:r>
        <w:t>47</w:t>
      </w:r>
      <w:r>
        <w:fldChar w:fldCharType="end"/>
      </w:r>
    </w:p>
    <w:p w14:paraId="237F264B" w14:textId="20B5C8C0" w:rsidR="00B915CD" w:rsidRPr="00EA1B55" w:rsidRDefault="00B915CD">
      <w:pPr>
        <w:pStyle w:val="TOC5"/>
        <w:rPr>
          <w:rFonts w:ascii="Calibri" w:hAnsi="Calibri"/>
          <w:sz w:val="22"/>
          <w:szCs w:val="22"/>
          <w:lang w:eastAsia="en-GB"/>
        </w:rPr>
      </w:pPr>
      <w:r>
        <w:t>6.2.5.2.4</w:t>
      </w:r>
      <w:r w:rsidRPr="00EA1B55">
        <w:rPr>
          <w:rFonts w:ascii="Calibri" w:hAnsi="Calibri"/>
          <w:sz w:val="22"/>
          <w:szCs w:val="22"/>
          <w:lang w:eastAsia="en-GB"/>
        </w:rPr>
        <w:tab/>
      </w:r>
      <w:r>
        <w:t>Type: DataToIntegrityProtectAndCipherBlock</w:t>
      </w:r>
      <w:r>
        <w:tab/>
      </w:r>
      <w:r>
        <w:fldChar w:fldCharType="begin" w:fldLock="1"/>
      </w:r>
      <w:r>
        <w:instrText xml:space="preserve"> PAGEREF _Toc82716971 \h </w:instrText>
      </w:r>
      <w:r>
        <w:fldChar w:fldCharType="separate"/>
      </w:r>
      <w:r>
        <w:t>47</w:t>
      </w:r>
      <w:r>
        <w:fldChar w:fldCharType="end"/>
      </w:r>
    </w:p>
    <w:p w14:paraId="5FECDBDE" w14:textId="60B54063" w:rsidR="00B915CD" w:rsidRPr="00EA1B55" w:rsidRDefault="00B915CD">
      <w:pPr>
        <w:pStyle w:val="TOC5"/>
        <w:rPr>
          <w:rFonts w:ascii="Calibri" w:hAnsi="Calibri"/>
          <w:sz w:val="22"/>
          <w:szCs w:val="22"/>
          <w:lang w:eastAsia="en-GB"/>
        </w:rPr>
      </w:pPr>
      <w:r>
        <w:t>6.2.5.2.5</w:t>
      </w:r>
      <w:r w:rsidRPr="00EA1B55">
        <w:rPr>
          <w:rFonts w:ascii="Calibri" w:hAnsi="Calibri"/>
          <w:sz w:val="22"/>
          <w:szCs w:val="22"/>
          <w:lang w:eastAsia="en-GB"/>
        </w:rPr>
        <w:tab/>
      </w:r>
      <w:r>
        <w:t>Type: DataToIntegrityProtectBlock</w:t>
      </w:r>
      <w:r>
        <w:tab/>
      </w:r>
      <w:r>
        <w:fldChar w:fldCharType="begin" w:fldLock="1"/>
      </w:r>
      <w:r>
        <w:instrText xml:space="preserve"> PAGEREF _Toc82716972 \h </w:instrText>
      </w:r>
      <w:r>
        <w:fldChar w:fldCharType="separate"/>
      </w:r>
      <w:r>
        <w:t>48</w:t>
      </w:r>
      <w:r>
        <w:fldChar w:fldCharType="end"/>
      </w:r>
    </w:p>
    <w:p w14:paraId="1CBBBE93" w14:textId="75238F9C" w:rsidR="00B915CD" w:rsidRPr="00EA1B55" w:rsidRDefault="00B915CD">
      <w:pPr>
        <w:pStyle w:val="TOC5"/>
        <w:rPr>
          <w:rFonts w:ascii="Calibri" w:hAnsi="Calibri"/>
          <w:sz w:val="22"/>
          <w:szCs w:val="22"/>
          <w:lang w:eastAsia="en-GB"/>
        </w:rPr>
      </w:pPr>
      <w:r>
        <w:t>6.2.5.2.6</w:t>
      </w:r>
      <w:r w:rsidRPr="00EA1B55">
        <w:rPr>
          <w:rFonts w:ascii="Calibri" w:hAnsi="Calibri"/>
          <w:sz w:val="22"/>
          <w:szCs w:val="22"/>
          <w:lang w:eastAsia="en-GB"/>
        </w:rPr>
        <w:tab/>
      </w:r>
      <w:r>
        <w:t>Type: RequestLine</w:t>
      </w:r>
      <w:r>
        <w:tab/>
      </w:r>
      <w:r>
        <w:fldChar w:fldCharType="begin" w:fldLock="1"/>
      </w:r>
      <w:r>
        <w:instrText xml:space="preserve"> PAGEREF _Toc82716973 \h </w:instrText>
      </w:r>
      <w:r>
        <w:fldChar w:fldCharType="separate"/>
      </w:r>
      <w:r>
        <w:t>48</w:t>
      </w:r>
      <w:r>
        <w:fldChar w:fldCharType="end"/>
      </w:r>
    </w:p>
    <w:p w14:paraId="698AC898" w14:textId="010E6692" w:rsidR="00B915CD" w:rsidRPr="00EA1B55" w:rsidRDefault="00B915CD">
      <w:pPr>
        <w:pStyle w:val="TOC5"/>
        <w:rPr>
          <w:rFonts w:ascii="Calibri" w:hAnsi="Calibri"/>
          <w:sz w:val="22"/>
          <w:szCs w:val="22"/>
          <w:lang w:eastAsia="en-GB"/>
        </w:rPr>
      </w:pPr>
      <w:r>
        <w:t>6.2.5.2.7</w:t>
      </w:r>
      <w:r w:rsidRPr="00EA1B55">
        <w:rPr>
          <w:rFonts w:ascii="Calibri" w:hAnsi="Calibri"/>
          <w:sz w:val="22"/>
          <w:szCs w:val="22"/>
          <w:lang w:eastAsia="en-GB"/>
        </w:rPr>
        <w:tab/>
      </w:r>
      <w:r>
        <w:t>Type: HttpHeader</w:t>
      </w:r>
      <w:r>
        <w:tab/>
      </w:r>
      <w:r>
        <w:fldChar w:fldCharType="begin" w:fldLock="1"/>
      </w:r>
      <w:r>
        <w:instrText xml:space="preserve"> PAGEREF _Toc82716974 \h </w:instrText>
      </w:r>
      <w:r>
        <w:fldChar w:fldCharType="separate"/>
      </w:r>
      <w:r>
        <w:t>49</w:t>
      </w:r>
      <w:r>
        <w:fldChar w:fldCharType="end"/>
      </w:r>
    </w:p>
    <w:p w14:paraId="0C3E5C18" w14:textId="20B0C32E" w:rsidR="00B915CD" w:rsidRPr="00EA1B55" w:rsidRDefault="00B915CD">
      <w:pPr>
        <w:pStyle w:val="TOC5"/>
        <w:rPr>
          <w:rFonts w:ascii="Calibri" w:hAnsi="Calibri"/>
          <w:sz w:val="22"/>
          <w:szCs w:val="22"/>
          <w:lang w:eastAsia="en-GB"/>
        </w:rPr>
      </w:pPr>
      <w:r>
        <w:t>6.2.5.2.8</w:t>
      </w:r>
      <w:r w:rsidRPr="00EA1B55">
        <w:rPr>
          <w:rFonts w:ascii="Calibri" w:hAnsi="Calibri"/>
          <w:sz w:val="22"/>
          <w:szCs w:val="22"/>
          <w:lang w:eastAsia="en-GB"/>
        </w:rPr>
        <w:tab/>
      </w:r>
      <w:r>
        <w:t>Type: HttpPayload</w:t>
      </w:r>
      <w:r>
        <w:tab/>
      </w:r>
      <w:r>
        <w:fldChar w:fldCharType="begin" w:fldLock="1"/>
      </w:r>
      <w:r>
        <w:instrText xml:space="preserve"> PAGEREF _Toc82716975 \h </w:instrText>
      </w:r>
      <w:r>
        <w:fldChar w:fldCharType="separate"/>
      </w:r>
      <w:r>
        <w:t>50</w:t>
      </w:r>
      <w:r>
        <w:fldChar w:fldCharType="end"/>
      </w:r>
    </w:p>
    <w:p w14:paraId="4F5FB546" w14:textId="42D9F3F6" w:rsidR="00B915CD" w:rsidRPr="00EA1B55" w:rsidRDefault="00B915CD">
      <w:pPr>
        <w:pStyle w:val="TOC5"/>
        <w:rPr>
          <w:rFonts w:ascii="Calibri" w:hAnsi="Calibri"/>
          <w:sz w:val="22"/>
          <w:szCs w:val="22"/>
          <w:lang w:eastAsia="en-GB"/>
        </w:rPr>
      </w:pPr>
      <w:r>
        <w:t>6.2.5.2.9</w:t>
      </w:r>
      <w:r w:rsidRPr="00EA1B55">
        <w:rPr>
          <w:rFonts w:ascii="Calibri" w:hAnsi="Calibri"/>
          <w:sz w:val="22"/>
          <w:szCs w:val="22"/>
          <w:lang w:eastAsia="en-GB"/>
        </w:rPr>
        <w:tab/>
      </w:r>
      <w:r>
        <w:t>Type: MetaData</w:t>
      </w:r>
      <w:r>
        <w:tab/>
      </w:r>
      <w:r>
        <w:fldChar w:fldCharType="begin" w:fldLock="1"/>
      </w:r>
      <w:r>
        <w:instrText xml:space="preserve"> PAGEREF _Toc82716976 \h </w:instrText>
      </w:r>
      <w:r>
        <w:fldChar w:fldCharType="separate"/>
      </w:r>
      <w:r>
        <w:t>51</w:t>
      </w:r>
      <w:r>
        <w:fldChar w:fldCharType="end"/>
      </w:r>
    </w:p>
    <w:p w14:paraId="25BA0CE2" w14:textId="2BE70CF7" w:rsidR="00B915CD" w:rsidRPr="00EA1B55" w:rsidRDefault="00B915CD">
      <w:pPr>
        <w:pStyle w:val="TOC5"/>
        <w:rPr>
          <w:rFonts w:ascii="Calibri" w:hAnsi="Calibri"/>
          <w:sz w:val="22"/>
          <w:szCs w:val="22"/>
          <w:lang w:eastAsia="en-GB"/>
        </w:rPr>
      </w:pPr>
      <w:r>
        <w:t>6.2.5.2.10</w:t>
      </w:r>
      <w:r w:rsidRPr="00EA1B55">
        <w:rPr>
          <w:rFonts w:ascii="Calibri" w:hAnsi="Calibri"/>
          <w:sz w:val="22"/>
          <w:szCs w:val="22"/>
          <w:lang w:eastAsia="en-GB"/>
        </w:rPr>
        <w:tab/>
      </w:r>
      <w:r>
        <w:t>Type: Modifications</w:t>
      </w:r>
      <w:r>
        <w:tab/>
      </w:r>
      <w:r>
        <w:fldChar w:fldCharType="begin" w:fldLock="1"/>
      </w:r>
      <w:r>
        <w:instrText xml:space="preserve"> PAGEREF _Toc82716977 \h </w:instrText>
      </w:r>
      <w:r>
        <w:fldChar w:fldCharType="separate"/>
      </w:r>
      <w:r>
        <w:t>52</w:t>
      </w:r>
      <w:r>
        <w:fldChar w:fldCharType="end"/>
      </w:r>
    </w:p>
    <w:p w14:paraId="6D8CF465" w14:textId="61DF162F" w:rsidR="00B915CD" w:rsidRPr="00EA1B55" w:rsidRDefault="00B915CD">
      <w:pPr>
        <w:pStyle w:val="TOC5"/>
        <w:rPr>
          <w:rFonts w:ascii="Calibri" w:hAnsi="Calibri"/>
          <w:sz w:val="22"/>
          <w:szCs w:val="22"/>
          <w:lang w:eastAsia="en-GB"/>
        </w:rPr>
      </w:pPr>
      <w:r>
        <w:t>6.2.5.2.11</w:t>
      </w:r>
      <w:r w:rsidRPr="00EA1B55">
        <w:rPr>
          <w:rFonts w:ascii="Calibri" w:hAnsi="Calibri"/>
          <w:sz w:val="22"/>
          <w:szCs w:val="22"/>
          <w:lang w:eastAsia="en-GB"/>
        </w:rPr>
        <w:tab/>
      </w:r>
      <w:r>
        <w:t>Type: FlatJweJson</w:t>
      </w:r>
      <w:r>
        <w:tab/>
      </w:r>
      <w:r>
        <w:fldChar w:fldCharType="begin" w:fldLock="1"/>
      </w:r>
      <w:r>
        <w:instrText xml:space="preserve"> PAGEREF _Toc82716978 \h </w:instrText>
      </w:r>
      <w:r>
        <w:fldChar w:fldCharType="separate"/>
      </w:r>
      <w:r>
        <w:t>52</w:t>
      </w:r>
      <w:r>
        <w:fldChar w:fldCharType="end"/>
      </w:r>
    </w:p>
    <w:p w14:paraId="5388ACAB" w14:textId="2BE26E03" w:rsidR="00B915CD" w:rsidRPr="00EA1B55" w:rsidRDefault="00B915CD">
      <w:pPr>
        <w:pStyle w:val="TOC5"/>
        <w:rPr>
          <w:rFonts w:ascii="Calibri" w:hAnsi="Calibri"/>
          <w:sz w:val="22"/>
          <w:szCs w:val="22"/>
          <w:lang w:eastAsia="en-GB"/>
        </w:rPr>
      </w:pPr>
      <w:r>
        <w:t>6.2.5.2.12</w:t>
      </w:r>
      <w:r w:rsidRPr="00EA1B55">
        <w:rPr>
          <w:rFonts w:ascii="Calibri" w:hAnsi="Calibri"/>
          <w:sz w:val="22"/>
          <w:szCs w:val="22"/>
          <w:lang w:eastAsia="en-GB"/>
        </w:rPr>
        <w:tab/>
      </w:r>
      <w:r>
        <w:t>Type: FlatJwsJson</w:t>
      </w:r>
      <w:r>
        <w:tab/>
      </w:r>
      <w:r>
        <w:fldChar w:fldCharType="begin" w:fldLock="1"/>
      </w:r>
      <w:r>
        <w:instrText xml:space="preserve"> PAGEREF _Toc82716979 \h </w:instrText>
      </w:r>
      <w:r>
        <w:fldChar w:fldCharType="separate"/>
      </w:r>
      <w:r>
        <w:t>53</w:t>
      </w:r>
      <w:r>
        <w:fldChar w:fldCharType="end"/>
      </w:r>
    </w:p>
    <w:p w14:paraId="3D54FE34" w14:textId="52BB95A2" w:rsidR="00B915CD" w:rsidRPr="00EA1B55" w:rsidRDefault="00B915CD">
      <w:pPr>
        <w:pStyle w:val="TOC5"/>
        <w:rPr>
          <w:rFonts w:ascii="Calibri" w:hAnsi="Calibri"/>
          <w:sz w:val="22"/>
          <w:szCs w:val="22"/>
          <w:lang w:eastAsia="en-GB"/>
        </w:rPr>
      </w:pPr>
      <w:r>
        <w:t>6.2.5.2.13</w:t>
      </w:r>
      <w:r w:rsidRPr="00EA1B55">
        <w:rPr>
          <w:rFonts w:ascii="Calibri" w:hAnsi="Calibri"/>
          <w:sz w:val="22"/>
          <w:szCs w:val="22"/>
          <w:lang w:eastAsia="en-GB"/>
        </w:rPr>
        <w:tab/>
      </w:r>
      <w:r>
        <w:t>Type: IndexToEncryptedValue</w:t>
      </w:r>
      <w:r>
        <w:tab/>
      </w:r>
      <w:r>
        <w:fldChar w:fldCharType="begin" w:fldLock="1"/>
      </w:r>
      <w:r>
        <w:instrText xml:space="preserve"> PAGEREF _Toc82716980 \h </w:instrText>
      </w:r>
      <w:r>
        <w:fldChar w:fldCharType="separate"/>
      </w:r>
      <w:r>
        <w:t>53</w:t>
      </w:r>
      <w:r>
        <w:fldChar w:fldCharType="end"/>
      </w:r>
    </w:p>
    <w:p w14:paraId="00A8E1D1" w14:textId="2196AE59" w:rsidR="00B915CD" w:rsidRPr="00EA1B55" w:rsidRDefault="00B915CD">
      <w:pPr>
        <w:pStyle w:val="TOC5"/>
        <w:rPr>
          <w:rFonts w:ascii="Calibri" w:hAnsi="Calibri"/>
          <w:sz w:val="22"/>
          <w:szCs w:val="22"/>
          <w:lang w:eastAsia="en-GB"/>
        </w:rPr>
      </w:pPr>
      <w:r>
        <w:t>6.2.5.2.14</w:t>
      </w:r>
      <w:r w:rsidRPr="00EA1B55">
        <w:rPr>
          <w:rFonts w:ascii="Calibri" w:hAnsi="Calibri"/>
          <w:sz w:val="22"/>
          <w:szCs w:val="22"/>
          <w:lang w:eastAsia="en-GB"/>
        </w:rPr>
        <w:tab/>
      </w:r>
      <w:r>
        <w:t>Type: EncodedHttpHeaderValue</w:t>
      </w:r>
      <w:r>
        <w:tab/>
      </w:r>
      <w:r>
        <w:fldChar w:fldCharType="begin" w:fldLock="1"/>
      </w:r>
      <w:r>
        <w:instrText xml:space="preserve"> PAGEREF _Toc82716981 \h </w:instrText>
      </w:r>
      <w:r>
        <w:fldChar w:fldCharType="separate"/>
      </w:r>
      <w:r>
        <w:t>53</w:t>
      </w:r>
      <w:r>
        <w:fldChar w:fldCharType="end"/>
      </w:r>
    </w:p>
    <w:p w14:paraId="69EBC8FE" w14:textId="72A8E4FE" w:rsidR="00B915CD" w:rsidRPr="00EA1B55" w:rsidRDefault="00B915CD">
      <w:pPr>
        <w:pStyle w:val="TOC4"/>
        <w:rPr>
          <w:rFonts w:ascii="Calibri" w:hAnsi="Calibri"/>
          <w:sz w:val="22"/>
          <w:szCs w:val="22"/>
          <w:lang w:eastAsia="en-GB"/>
        </w:rPr>
      </w:pPr>
      <w:r w:rsidRPr="00FF3FFC">
        <w:rPr>
          <w:lang w:val="en-US"/>
        </w:rPr>
        <w:t>6.2.5.3</w:t>
      </w:r>
      <w:r w:rsidRPr="00EA1B55">
        <w:rPr>
          <w:rFonts w:ascii="Calibri" w:hAnsi="Calibri"/>
          <w:sz w:val="22"/>
          <w:szCs w:val="22"/>
          <w:lang w:eastAsia="en-GB"/>
        </w:rPr>
        <w:tab/>
      </w:r>
      <w:r w:rsidRPr="00FF3FFC">
        <w:rPr>
          <w:lang w:val="en-US"/>
        </w:rPr>
        <w:t>Simple data types and enumerations</w:t>
      </w:r>
      <w:r>
        <w:tab/>
      </w:r>
      <w:r>
        <w:fldChar w:fldCharType="begin" w:fldLock="1"/>
      </w:r>
      <w:r>
        <w:instrText xml:space="preserve"> PAGEREF _Toc82716982 \h </w:instrText>
      </w:r>
      <w:r>
        <w:fldChar w:fldCharType="separate"/>
      </w:r>
      <w:r>
        <w:t>53</w:t>
      </w:r>
      <w:r>
        <w:fldChar w:fldCharType="end"/>
      </w:r>
    </w:p>
    <w:p w14:paraId="158AAFB7" w14:textId="527EA47B" w:rsidR="00B915CD" w:rsidRPr="00EA1B55" w:rsidRDefault="00B915CD">
      <w:pPr>
        <w:pStyle w:val="TOC5"/>
        <w:rPr>
          <w:rFonts w:ascii="Calibri" w:hAnsi="Calibri"/>
          <w:sz w:val="22"/>
          <w:szCs w:val="22"/>
          <w:lang w:eastAsia="en-GB"/>
        </w:rPr>
      </w:pPr>
      <w:r>
        <w:t>6.2.5.3.1</w:t>
      </w:r>
      <w:r w:rsidRPr="00EA1B55">
        <w:rPr>
          <w:rFonts w:ascii="Calibri" w:hAnsi="Calibri"/>
          <w:sz w:val="22"/>
          <w:szCs w:val="22"/>
          <w:lang w:eastAsia="en-GB"/>
        </w:rPr>
        <w:tab/>
      </w:r>
      <w:r>
        <w:t>Introduction</w:t>
      </w:r>
      <w:r>
        <w:tab/>
      </w:r>
      <w:r>
        <w:fldChar w:fldCharType="begin" w:fldLock="1"/>
      </w:r>
      <w:r>
        <w:instrText xml:space="preserve"> PAGEREF _Toc82716983 \h </w:instrText>
      </w:r>
      <w:r>
        <w:fldChar w:fldCharType="separate"/>
      </w:r>
      <w:r>
        <w:t>53</w:t>
      </w:r>
      <w:r>
        <w:fldChar w:fldCharType="end"/>
      </w:r>
    </w:p>
    <w:p w14:paraId="0483AC97" w14:textId="4C28042D" w:rsidR="00B915CD" w:rsidRPr="00EA1B55" w:rsidRDefault="00B915CD">
      <w:pPr>
        <w:pStyle w:val="TOC5"/>
        <w:rPr>
          <w:rFonts w:ascii="Calibri" w:hAnsi="Calibri"/>
          <w:sz w:val="22"/>
          <w:szCs w:val="22"/>
          <w:lang w:eastAsia="en-GB"/>
        </w:rPr>
      </w:pPr>
      <w:r>
        <w:t>6.2.5.3.2</w:t>
      </w:r>
      <w:r w:rsidRPr="00EA1B55">
        <w:rPr>
          <w:rFonts w:ascii="Calibri" w:hAnsi="Calibri"/>
          <w:sz w:val="22"/>
          <w:szCs w:val="22"/>
          <w:lang w:eastAsia="en-GB"/>
        </w:rPr>
        <w:tab/>
      </w:r>
      <w:r>
        <w:t>Simple data types</w:t>
      </w:r>
      <w:r>
        <w:tab/>
      </w:r>
      <w:r>
        <w:fldChar w:fldCharType="begin" w:fldLock="1"/>
      </w:r>
      <w:r>
        <w:instrText xml:space="preserve"> PAGEREF _Toc82716984 \h </w:instrText>
      </w:r>
      <w:r>
        <w:fldChar w:fldCharType="separate"/>
      </w:r>
      <w:r>
        <w:t>53</w:t>
      </w:r>
      <w:r>
        <w:fldChar w:fldCharType="end"/>
      </w:r>
    </w:p>
    <w:p w14:paraId="4A80DDAB" w14:textId="7DB72DFB" w:rsidR="00B915CD" w:rsidRPr="00EA1B55" w:rsidRDefault="00B915CD">
      <w:pPr>
        <w:pStyle w:val="TOC5"/>
        <w:rPr>
          <w:rFonts w:ascii="Calibri" w:hAnsi="Calibri"/>
          <w:sz w:val="22"/>
          <w:szCs w:val="22"/>
          <w:lang w:eastAsia="en-GB"/>
        </w:rPr>
      </w:pPr>
      <w:r>
        <w:t>6.2.5.3.3</w:t>
      </w:r>
      <w:r w:rsidRPr="00EA1B55">
        <w:rPr>
          <w:rFonts w:ascii="Calibri" w:hAnsi="Calibri"/>
          <w:sz w:val="22"/>
          <w:szCs w:val="22"/>
          <w:lang w:eastAsia="en-GB"/>
        </w:rPr>
        <w:tab/>
      </w:r>
      <w:r>
        <w:t>Void</w:t>
      </w:r>
      <w:r>
        <w:tab/>
      </w:r>
      <w:r>
        <w:fldChar w:fldCharType="begin" w:fldLock="1"/>
      </w:r>
      <w:r>
        <w:instrText xml:space="preserve"> PAGEREF _Toc82716985 \h </w:instrText>
      </w:r>
      <w:r>
        <w:fldChar w:fldCharType="separate"/>
      </w:r>
      <w:r>
        <w:t>54</w:t>
      </w:r>
      <w:r>
        <w:fldChar w:fldCharType="end"/>
      </w:r>
    </w:p>
    <w:p w14:paraId="4CC4C788" w14:textId="4CDCF79B" w:rsidR="00B915CD" w:rsidRPr="00EA1B55" w:rsidRDefault="00B915CD">
      <w:pPr>
        <w:pStyle w:val="TOC5"/>
        <w:rPr>
          <w:rFonts w:ascii="Calibri" w:hAnsi="Calibri"/>
          <w:sz w:val="22"/>
          <w:szCs w:val="22"/>
          <w:lang w:eastAsia="en-GB"/>
        </w:rPr>
      </w:pPr>
      <w:r>
        <w:t>6.2.5.3.4</w:t>
      </w:r>
      <w:r w:rsidRPr="00EA1B55">
        <w:rPr>
          <w:rFonts w:ascii="Calibri" w:hAnsi="Calibri"/>
          <w:sz w:val="22"/>
          <w:szCs w:val="22"/>
          <w:lang w:eastAsia="en-GB"/>
        </w:rPr>
        <w:tab/>
      </w:r>
      <w:r>
        <w:t>Void</w:t>
      </w:r>
      <w:r>
        <w:tab/>
      </w:r>
      <w:r>
        <w:fldChar w:fldCharType="begin" w:fldLock="1"/>
      </w:r>
      <w:r>
        <w:instrText xml:space="preserve"> PAGEREF _Toc82716986 \h </w:instrText>
      </w:r>
      <w:r>
        <w:fldChar w:fldCharType="separate"/>
      </w:r>
      <w:r>
        <w:t>54</w:t>
      </w:r>
      <w:r>
        <w:fldChar w:fldCharType="end"/>
      </w:r>
    </w:p>
    <w:p w14:paraId="34278127" w14:textId="234D3707" w:rsidR="00B915CD" w:rsidRPr="00EA1B55" w:rsidRDefault="00B915CD">
      <w:pPr>
        <w:pStyle w:val="TOC3"/>
        <w:rPr>
          <w:rFonts w:ascii="Calibri" w:hAnsi="Calibri"/>
          <w:sz w:val="22"/>
          <w:szCs w:val="22"/>
          <w:lang w:eastAsia="en-GB"/>
        </w:rPr>
      </w:pPr>
      <w:r>
        <w:t>6.2.6</w:t>
      </w:r>
      <w:r w:rsidRPr="00EA1B55">
        <w:rPr>
          <w:rFonts w:ascii="Calibri" w:hAnsi="Calibri"/>
          <w:sz w:val="22"/>
          <w:szCs w:val="22"/>
          <w:lang w:eastAsia="en-GB"/>
        </w:rPr>
        <w:tab/>
      </w:r>
      <w:r>
        <w:t>Error Handling</w:t>
      </w:r>
      <w:r>
        <w:tab/>
      </w:r>
      <w:r>
        <w:fldChar w:fldCharType="begin" w:fldLock="1"/>
      </w:r>
      <w:r>
        <w:instrText xml:space="preserve"> PAGEREF _Toc82716987 \h </w:instrText>
      </w:r>
      <w:r>
        <w:fldChar w:fldCharType="separate"/>
      </w:r>
      <w:r>
        <w:t>54</w:t>
      </w:r>
      <w:r>
        <w:fldChar w:fldCharType="end"/>
      </w:r>
    </w:p>
    <w:p w14:paraId="6A92795A" w14:textId="12AEE9B3" w:rsidR="00B915CD" w:rsidRPr="00EA1B55" w:rsidRDefault="00B915CD">
      <w:pPr>
        <w:pStyle w:val="TOC4"/>
        <w:rPr>
          <w:rFonts w:ascii="Calibri" w:hAnsi="Calibri"/>
          <w:sz w:val="22"/>
          <w:szCs w:val="22"/>
          <w:lang w:eastAsia="en-GB"/>
        </w:rPr>
      </w:pPr>
      <w:r>
        <w:t>6.2.6.1</w:t>
      </w:r>
      <w:r w:rsidRPr="00EA1B55">
        <w:rPr>
          <w:rFonts w:ascii="Calibri" w:hAnsi="Calibri"/>
          <w:sz w:val="22"/>
          <w:szCs w:val="22"/>
          <w:lang w:eastAsia="en-GB"/>
        </w:rPr>
        <w:tab/>
      </w:r>
      <w:r>
        <w:t>General</w:t>
      </w:r>
      <w:r>
        <w:tab/>
      </w:r>
      <w:r>
        <w:fldChar w:fldCharType="begin" w:fldLock="1"/>
      </w:r>
      <w:r>
        <w:instrText xml:space="preserve"> PAGEREF _Toc82716988 \h </w:instrText>
      </w:r>
      <w:r>
        <w:fldChar w:fldCharType="separate"/>
      </w:r>
      <w:r>
        <w:t>54</w:t>
      </w:r>
      <w:r>
        <w:fldChar w:fldCharType="end"/>
      </w:r>
    </w:p>
    <w:p w14:paraId="104656C7" w14:textId="21D33594" w:rsidR="00B915CD" w:rsidRPr="00EA1B55" w:rsidRDefault="00B915CD">
      <w:pPr>
        <w:pStyle w:val="TOC4"/>
        <w:rPr>
          <w:rFonts w:ascii="Calibri" w:hAnsi="Calibri"/>
          <w:sz w:val="22"/>
          <w:szCs w:val="22"/>
          <w:lang w:eastAsia="en-GB"/>
        </w:rPr>
      </w:pPr>
      <w:r>
        <w:t>6.2.6.2</w:t>
      </w:r>
      <w:r w:rsidRPr="00EA1B55">
        <w:rPr>
          <w:rFonts w:ascii="Calibri" w:hAnsi="Calibri"/>
          <w:sz w:val="22"/>
          <w:szCs w:val="22"/>
          <w:lang w:eastAsia="en-GB"/>
        </w:rPr>
        <w:tab/>
      </w:r>
      <w:r>
        <w:t>Protocol Errors</w:t>
      </w:r>
      <w:r>
        <w:tab/>
      </w:r>
      <w:r>
        <w:fldChar w:fldCharType="begin" w:fldLock="1"/>
      </w:r>
      <w:r>
        <w:instrText xml:space="preserve"> PAGEREF _Toc82716989 \h </w:instrText>
      </w:r>
      <w:r>
        <w:fldChar w:fldCharType="separate"/>
      </w:r>
      <w:r>
        <w:t>54</w:t>
      </w:r>
      <w:r>
        <w:fldChar w:fldCharType="end"/>
      </w:r>
    </w:p>
    <w:p w14:paraId="757BC50A" w14:textId="671D4370" w:rsidR="00B915CD" w:rsidRPr="00EA1B55" w:rsidRDefault="00B915CD">
      <w:pPr>
        <w:pStyle w:val="TOC4"/>
        <w:rPr>
          <w:rFonts w:ascii="Calibri" w:hAnsi="Calibri"/>
          <w:sz w:val="22"/>
          <w:szCs w:val="22"/>
          <w:lang w:eastAsia="en-GB"/>
        </w:rPr>
      </w:pPr>
      <w:r>
        <w:t>6.2.6.3</w:t>
      </w:r>
      <w:r w:rsidRPr="00EA1B55">
        <w:rPr>
          <w:rFonts w:ascii="Calibri" w:hAnsi="Calibri"/>
          <w:sz w:val="22"/>
          <w:szCs w:val="22"/>
          <w:lang w:eastAsia="en-GB"/>
        </w:rPr>
        <w:tab/>
      </w:r>
      <w:r>
        <w:t>Application Errors</w:t>
      </w:r>
      <w:r>
        <w:tab/>
      </w:r>
      <w:r>
        <w:fldChar w:fldCharType="begin" w:fldLock="1"/>
      </w:r>
      <w:r>
        <w:instrText xml:space="preserve"> PAGEREF _Toc82716990 \h </w:instrText>
      </w:r>
      <w:r>
        <w:fldChar w:fldCharType="separate"/>
      </w:r>
      <w:r>
        <w:t>54</w:t>
      </w:r>
      <w:r>
        <w:fldChar w:fldCharType="end"/>
      </w:r>
    </w:p>
    <w:p w14:paraId="28430C0B" w14:textId="1E85BB37" w:rsidR="00B915CD" w:rsidRPr="00EA1B55" w:rsidRDefault="00B915CD">
      <w:pPr>
        <w:pStyle w:val="TOC2"/>
        <w:rPr>
          <w:rFonts w:ascii="Calibri" w:hAnsi="Calibri"/>
          <w:sz w:val="22"/>
          <w:szCs w:val="22"/>
          <w:lang w:eastAsia="en-GB"/>
        </w:rPr>
      </w:pPr>
      <w:r>
        <w:t>6.3</w:t>
      </w:r>
      <w:r w:rsidRPr="00EA1B55">
        <w:rPr>
          <w:rFonts w:ascii="Calibri" w:hAnsi="Calibri"/>
          <w:sz w:val="22"/>
          <w:szCs w:val="22"/>
          <w:lang w:eastAsia="en-GB"/>
        </w:rPr>
        <w:tab/>
      </w:r>
      <w:r>
        <w:rPr>
          <w:lang w:eastAsia="zh-CN"/>
        </w:rPr>
        <w:t>Nsepp_Telescopic_</w:t>
      </w:r>
      <w:r>
        <w:t>FQDN_Mapping API</w:t>
      </w:r>
      <w:r>
        <w:tab/>
      </w:r>
      <w:r>
        <w:fldChar w:fldCharType="begin" w:fldLock="1"/>
      </w:r>
      <w:r>
        <w:instrText xml:space="preserve"> PAGEREF _Toc82716991 \h </w:instrText>
      </w:r>
      <w:r>
        <w:fldChar w:fldCharType="separate"/>
      </w:r>
      <w:r>
        <w:t>54</w:t>
      </w:r>
      <w:r>
        <w:fldChar w:fldCharType="end"/>
      </w:r>
    </w:p>
    <w:p w14:paraId="2F31BBC4" w14:textId="3DF2821F" w:rsidR="00B915CD" w:rsidRPr="00EA1B55" w:rsidRDefault="00B915CD">
      <w:pPr>
        <w:pStyle w:val="TOC3"/>
        <w:rPr>
          <w:rFonts w:ascii="Calibri" w:hAnsi="Calibri"/>
          <w:sz w:val="22"/>
          <w:szCs w:val="22"/>
          <w:lang w:eastAsia="en-GB"/>
        </w:rPr>
      </w:pPr>
      <w:r>
        <w:t>6.3.1</w:t>
      </w:r>
      <w:r w:rsidRPr="00EA1B55">
        <w:rPr>
          <w:rFonts w:ascii="Calibri" w:hAnsi="Calibri"/>
          <w:sz w:val="22"/>
          <w:szCs w:val="22"/>
          <w:lang w:eastAsia="en-GB"/>
        </w:rPr>
        <w:tab/>
      </w:r>
      <w:r>
        <w:t>API URI</w:t>
      </w:r>
      <w:r>
        <w:tab/>
      </w:r>
      <w:r>
        <w:fldChar w:fldCharType="begin" w:fldLock="1"/>
      </w:r>
      <w:r>
        <w:instrText xml:space="preserve"> PAGEREF _Toc82716992 \h </w:instrText>
      </w:r>
      <w:r>
        <w:fldChar w:fldCharType="separate"/>
      </w:r>
      <w:r>
        <w:t>54</w:t>
      </w:r>
      <w:r>
        <w:fldChar w:fldCharType="end"/>
      </w:r>
    </w:p>
    <w:p w14:paraId="21FD29C5" w14:textId="03DF211E" w:rsidR="00B915CD" w:rsidRPr="00EA1B55" w:rsidRDefault="00B915CD">
      <w:pPr>
        <w:pStyle w:val="TOC3"/>
        <w:rPr>
          <w:rFonts w:ascii="Calibri" w:hAnsi="Calibri"/>
          <w:sz w:val="22"/>
          <w:szCs w:val="22"/>
          <w:lang w:eastAsia="en-GB"/>
        </w:rPr>
      </w:pPr>
      <w:r>
        <w:t>6.3.2</w:t>
      </w:r>
      <w:r w:rsidRPr="00EA1B55">
        <w:rPr>
          <w:rFonts w:ascii="Calibri" w:hAnsi="Calibri"/>
          <w:sz w:val="22"/>
          <w:szCs w:val="22"/>
          <w:lang w:eastAsia="en-GB"/>
        </w:rPr>
        <w:tab/>
      </w:r>
      <w:r>
        <w:t>Usage of HTTP</w:t>
      </w:r>
      <w:r>
        <w:tab/>
      </w:r>
      <w:r>
        <w:fldChar w:fldCharType="begin" w:fldLock="1"/>
      </w:r>
      <w:r>
        <w:instrText xml:space="preserve"> PAGEREF _Toc82716993 \h </w:instrText>
      </w:r>
      <w:r>
        <w:fldChar w:fldCharType="separate"/>
      </w:r>
      <w:r>
        <w:t>54</w:t>
      </w:r>
      <w:r>
        <w:fldChar w:fldCharType="end"/>
      </w:r>
    </w:p>
    <w:p w14:paraId="08381CB2" w14:textId="64548A56" w:rsidR="00B915CD" w:rsidRPr="00EA1B55" w:rsidRDefault="00B915CD">
      <w:pPr>
        <w:pStyle w:val="TOC4"/>
        <w:rPr>
          <w:rFonts w:ascii="Calibri" w:hAnsi="Calibri"/>
          <w:sz w:val="22"/>
          <w:szCs w:val="22"/>
          <w:lang w:eastAsia="en-GB"/>
        </w:rPr>
      </w:pPr>
      <w:r>
        <w:t>6.3.2.1</w:t>
      </w:r>
      <w:r w:rsidRPr="00EA1B55">
        <w:rPr>
          <w:rFonts w:ascii="Calibri" w:hAnsi="Calibri"/>
          <w:sz w:val="22"/>
          <w:szCs w:val="22"/>
          <w:lang w:eastAsia="en-GB"/>
        </w:rPr>
        <w:tab/>
      </w:r>
      <w:r>
        <w:t>General</w:t>
      </w:r>
      <w:r>
        <w:tab/>
      </w:r>
      <w:r>
        <w:fldChar w:fldCharType="begin" w:fldLock="1"/>
      </w:r>
      <w:r>
        <w:instrText xml:space="preserve"> PAGEREF _Toc82716994 \h </w:instrText>
      </w:r>
      <w:r>
        <w:fldChar w:fldCharType="separate"/>
      </w:r>
      <w:r>
        <w:t>54</w:t>
      </w:r>
      <w:r>
        <w:fldChar w:fldCharType="end"/>
      </w:r>
    </w:p>
    <w:p w14:paraId="6BB19FFE" w14:textId="74003FCA" w:rsidR="00B915CD" w:rsidRPr="00EA1B55" w:rsidRDefault="00B915CD">
      <w:pPr>
        <w:pStyle w:val="TOC4"/>
        <w:rPr>
          <w:rFonts w:ascii="Calibri" w:hAnsi="Calibri"/>
          <w:sz w:val="22"/>
          <w:szCs w:val="22"/>
          <w:lang w:eastAsia="en-GB"/>
        </w:rPr>
      </w:pPr>
      <w:r>
        <w:t>6.3.2.2</w:t>
      </w:r>
      <w:r w:rsidRPr="00EA1B55">
        <w:rPr>
          <w:rFonts w:ascii="Calibri" w:hAnsi="Calibri"/>
          <w:sz w:val="22"/>
          <w:szCs w:val="22"/>
          <w:lang w:eastAsia="en-GB"/>
        </w:rPr>
        <w:tab/>
      </w:r>
      <w:r>
        <w:t>HTTP standard headers</w:t>
      </w:r>
      <w:r>
        <w:tab/>
      </w:r>
      <w:r>
        <w:fldChar w:fldCharType="begin" w:fldLock="1"/>
      </w:r>
      <w:r>
        <w:instrText xml:space="preserve"> PAGEREF _Toc82716995 \h </w:instrText>
      </w:r>
      <w:r>
        <w:fldChar w:fldCharType="separate"/>
      </w:r>
      <w:r>
        <w:t>54</w:t>
      </w:r>
      <w:r>
        <w:fldChar w:fldCharType="end"/>
      </w:r>
    </w:p>
    <w:p w14:paraId="1853D07B" w14:textId="02368F93" w:rsidR="00B915CD" w:rsidRPr="00EA1B55" w:rsidRDefault="00B915CD">
      <w:pPr>
        <w:pStyle w:val="TOC5"/>
        <w:rPr>
          <w:rFonts w:ascii="Calibri" w:hAnsi="Calibri"/>
          <w:sz w:val="22"/>
          <w:szCs w:val="22"/>
          <w:lang w:eastAsia="en-GB"/>
        </w:rPr>
      </w:pPr>
      <w:r>
        <w:t>6.3.2.2.1</w:t>
      </w:r>
      <w:r w:rsidRPr="00EA1B55">
        <w:rPr>
          <w:rFonts w:ascii="Calibri" w:hAnsi="Calibri"/>
          <w:sz w:val="22"/>
          <w:szCs w:val="22"/>
          <w:lang w:eastAsia="en-GB"/>
        </w:rPr>
        <w:tab/>
      </w:r>
      <w:r>
        <w:rPr>
          <w:lang w:eastAsia="zh-CN"/>
        </w:rPr>
        <w:t>General</w:t>
      </w:r>
      <w:r>
        <w:tab/>
      </w:r>
      <w:r>
        <w:fldChar w:fldCharType="begin" w:fldLock="1"/>
      </w:r>
      <w:r>
        <w:instrText xml:space="preserve"> PAGEREF _Toc82716996 \h </w:instrText>
      </w:r>
      <w:r>
        <w:fldChar w:fldCharType="separate"/>
      </w:r>
      <w:r>
        <w:t>54</w:t>
      </w:r>
      <w:r>
        <w:fldChar w:fldCharType="end"/>
      </w:r>
    </w:p>
    <w:p w14:paraId="6271C63D" w14:textId="24DE64D0" w:rsidR="00B915CD" w:rsidRPr="00EA1B55" w:rsidRDefault="00B915CD">
      <w:pPr>
        <w:pStyle w:val="TOC5"/>
        <w:rPr>
          <w:rFonts w:ascii="Calibri" w:hAnsi="Calibri"/>
          <w:sz w:val="22"/>
          <w:szCs w:val="22"/>
          <w:lang w:eastAsia="en-GB"/>
        </w:rPr>
      </w:pPr>
      <w:r>
        <w:t>6.3.2.2.2</w:t>
      </w:r>
      <w:r w:rsidRPr="00EA1B55">
        <w:rPr>
          <w:rFonts w:ascii="Calibri" w:hAnsi="Calibri"/>
          <w:sz w:val="22"/>
          <w:szCs w:val="22"/>
          <w:lang w:eastAsia="en-GB"/>
        </w:rPr>
        <w:tab/>
      </w:r>
      <w:r>
        <w:t>Content type</w:t>
      </w:r>
      <w:r>
        <w:tab/>
      </w:r>
      <w:r>
        <w:fldChar w:fldCharType="begin" w:fldLock="1"/>
      </w:r>
      <w:r>
        <w:instrText xml:space="preserve"> PAGEREF _Toc82716997 \h </w:instrText>
      </w:r>
      <w:r>
        <w:fldChar w:fldCharType="separate"/>
      </w:r>
      <w:r>
        <w:t>55</w:t>
      </w:r>
      <w:r>
        <w:fldChar w:fldCharType="end"/>
      </w:r>
    </w:p>
    <w:p w14:paraId="41CEFDE8" w14:textId="5C47CE7C" w:rsidR="00B915CD" w:rsidRPr="00EA1B55" w:rsidRDefault="00B915CD">
      <w:pPr>
        <w:pStyle w:val="TOC4"/>
        <w:rPr>
          <w:rFonts w:ascii="Calibri" w:hAnsi="Calibri"/>
          <w:sz w:val="22"/>
          <w:szCs w:val="22"/>
          <w:lang w:eastAsia="en-GB"/>
        </w:rPr>
      </w:pPr>
      <w:r>
        <w:t>6.3.2.3</w:t>
      </w:r>
      <w:r w:rsidRPr="00EA1B55">
        <w:rPr>
          <w:rFonts w:ascii="Calibri" w:hAnsi="Calibri"/>
          <w:sz w:val="22"/>
          <w:szCs w:val="22"/>
          <w:lang w:eastAsia="en-GB"/>
        </w:rPr>
        <w:tab/>
      </w:r>
      <w:r>
        <w:t>HTTP custom headers</w:t>
      </w:r>
      <w:r>
        <w:tab/>
      </w:r>
      <w:r>
        <w:fldChar w:fldCharType="begin" w:fldLock="1"/>
      </w:r>
      <w:r>
        <w:instrText xml:space="preserve"> PAGEREF _Toc82716998 \h </w:instrText>
      </w:r>
      <w:r>
        <w:fldChar w:fldCharType="separate"/>
      </w:r>
      <w:r>
        <w:t>55</w:t>
      </w:r>
      <w:r>
        <w:fldChar w:fldCharType="end"/>
      </w:r>
    </w:p>
    <w:p w14:paraId="3CEF8EC3" w14:textId="2347893B" w:rsidR="00B915CD" w:rsidRPr="00EA1B55" w:rsidRDefault="00B915CD">
      <w:pPr>
        <w:pStyle w:val="TOC5"/>
        <w:rPr>
          <w:rFonts w:ascii="Calibri" w:hAnsi="Calibri"/>
          <w:sz w:val="22"/>
          <w:szCs w:val="22"/>
          <w:lang w:eastAsia="en-GB"/>
        </w:rPr>
      </w:pPr>
      <w:r>
        <w:t>6.3.2.3.1</w:t>
      </w:r>
      <w:r w:rsidRPr="00EA1B55">
        <w:rPr>
          <w:rFonts w:ascii="Calibri" w:hAnsi="Calibri"/>
          <w:sz w:val="22"/>
          <w:szCs w:val="22"/>
          <w:lang w:eastAsia="en-GB"/>
        </w:rPr>
        <w:tab/>
      </w:r>
      <w:r>
        <w:rPr>
          <w:lang w:eastAsia="zh-CN"/>
        </w:rPr>
        <w:t>General</w:t>
      </w:r>
      <w:r>
        <w:tab/>
      </w:r>
      <w:r>
        <w:fldChar w:fldCharType="begin" w:fldLock="1"/>
      </w:r>
      <w:r>
        <w:instrText xml:space="preserve"> PAGEREF _Toc82716999 \h </w:instrText>
      </w:r>
      <w:r>
        <w:fldChar w:fldCharType="separate"/>
      </w:r>
      <w:r>
        <w:t>55</w:t>
      </w:r>
      <w:r>
        <w:fldChar w:fldCharType="end"/>
      </w:r>
    </w:p>
    <w:p w14:paraId="4D44B4BE" w14:textId="33C38669" w:rsidR="00B915CD" w:rsidRPr="00EA1B55" w:rsidRDefault="00B915CD">
      <w:pPr>
        <w:pStyle w:val="TOC3"/>
        <w:rPr>
          <w:rFonts w:ascii="Calibri" w:hAnsi="Calibri"/>
          <w:sz w:val="22"/>
          <w:szCs w:val="22"/>
          <w:lang w:eastAsia="en-GB"/>
        </w:rPr>
      </w:pPr>
      <w:r>
        <w:t>6.3.3</w:t>
      </w:r>
      <w:r w:rsidRPr="00EA1B55">
        <w:rPr>
          <w:rFonts w:ascii="Calibri" w:hAnsi="Calibri"/>
          <w:sz w:val="22"/>
          <w:szCs w:val="22"/>
          <w:lang w:eastAsia="en-GB"/>
        </w:rPr>
        <w:tab/>
      </w:r>
      <w:r>
        <w:t>Resources</w:t>
      </w:r>
      <w:r>
        <w:tab/>
      </w:r>
      <w:r>
        <w:fldChar w:fldCharType="begin" w:fldLock="1"/>
      </w:r>
      <w:r>
        <w:instrText xml:space="preserve"> PAGEREF _Toc82717000 \h </w:instrText>
      </w:r>
      <w:r>
        <w:fldChar w:fldCharType="separate"/>
      </w:r>
      <w:r>
        <w:t>55</w:t>
      </w:r>
      <w:r>
        <w:fldChar w:fldCharType="end"/>
      </w:r>
    </w:p>
    <w:p w14:paraId="5FD6B80F" w14:textId="5A90CD91" w:rsidR="00B915CD" w:rsidRPr="00EA1B55" w:rsidRDefault="00B915CD">
      <w:pPr>
        <w:pStyle w:val="TOC4"/>
        <w:rPr>
          <w:rFonts w:ascii="Calibri" w:hAnsi="Calibri"/>
          <w:sz w:val="22"/>
          <w:szCs w:val="22"/>
          <w:lang w:eastAsia="en-GB"/>
        </w:rPr>
      </w:pPr>
      <w:r>
        <w:t>6.3.3.1</w:t>
      </w:r>
      <w:r w:rsidRPr="00EA1B55">
        <w:rPr>
          <w:rFonts w:ascii="Calibri" w:hAnsi="Calibri"/>
          <w:sz w:val="22"/>
          <w:szCs w:val="22"/>
          <w:lang w:eastAsia="en-GB"/>
        </w:rPr>
        <w:tab/>
      </w:r>
      <w:r>
        <w:t>Overview</w:t>
      </w:r>
      <w:r>
        <w:tab/>
      </w:r>
      <w:r>
        <w:fldChar w:fldCharType="begin" w:fldLock="1"/>
      </w:r>
      <w:r>
        <w:instrText xml:space="preserve"> PAGEREF _Toc82717001 \h </w:instrText>
      </w:r>
      <w:r>
        <w:fldChar w:fldCharType="separate"/>
      </w:r>
      <w:r>
        <w:t>55</w:t>
      </w:r>
      <w:r>
        <w:fldChar w:fldCharType="end"/>
      </w:r>
    </w:p>
    <w:p w14:paraId="4B600BE3" w14:textId="4422FBB3" w:rsidR="00B915CD" w:rsidRPr="00EA1B55" w:rsidRDefault="00B915CD">
      <w:pPr>
        <w:pStyle w:val="TOC4"/>
        <w:rPr>
          <w:rFonts w:ascii="Calibri" w:hAnsi="Calibri"/>
          <w:sz w:val="22"/>
          <w:szCs w:val="22"/>
          <w:lang w:eastAsia="en-GB"/>
        </w:rPr>
      </w:pPr>
      <w:r>
        <w:t>6.3.3.2</w:t>
      </w:r>
      <w:r w:rsidRPr="00EA1B55">
        <w:rPr>
          <w:rFonts w:ascii="Calibri" w:hAnsi="Calibri"/>
          <w:sz w:val="22"/>
          <w:szCs w:val="22"/>
          <w:lang w:eastAsia="en-GB"/>
        </w:rPr>
        <w:tab/>
      </w:r>
      <w:r>
        <w:t>Resource: M</w:t>
      </w:r>
      <w:r>
        <w:rPr>
          <w:lang w:eastAsia="zh-CN"/>
        </w:rPr>
        <w:t>apping</w:t>
      </w:r>
      <w:r>
        <w:tab/>
      </w:r>
      <w:r>
        <w:fldChar w:fldCharType="begin" w:fldLock="1"/>
      </w:r>
      <w:r>
        <w:instrText xml:space="preserve"> PAGEREF _Toc82717002 \h </w:instrText>
      </w:r>
      <w:r>
        <w:fldChar w:fldCharType="separate"/>
      </w:r>
      <w:r>
        <w:t>55</w:t>
      </w:r>
      <w:r>
        <w:fldChar w:fldCharType="end"/>
      </w:r>
    </w:p>
    <w:p w14:paraId="3EB4E7A5" w14:textId="3C58FE7C" w:rsidR="00B915CD" w:rsidRPr="00EA1B55" w:rsidRDefault="00B915CD">
      <w:pPr>
        <w:pStyle w:val="TOC5"/>
        <w:rPr>
          <w:rFonts w:ascii="Calibri" w:hAnsi="Calibri"/>
          <w:sz w:val="22"/>
          <w:szCs w:val="22"/>
          <w:lang w:eastAsia="en-GB"/>
        </w:rPr>
      </w:pPr>
      <w:r>
        <w:t>6.3.3.2.1</w:t>
      </w:r>
      <w:r w:rsidRPr="00EA1B55">
        <w:rPr>
          <w:rFonts w:ascii="Calibri" w:hAnsi="Calibri"/>
          <w:sz w:val="22"/>
          <w:szCs w:val="22"/>
          <w:lang w:eastAsia="en-GB"/>
        </w:rPr>
        <w:tab/>
      </w:r>
      <w:r>
        <w:t>Description</w:t>
      </w:r>
      <w:r>
        <w:tab/>
      </w:r>
      <w:r>
        <w:fldChar w:fldCharType="begin" w:fldLock="1"/>
      </w:r>
      <w:r>
        <w:instrText xml:space="preserve"> PAGEREF _Toc82717003 \h </w:instrText>
      </w:r>
      <w:r>
        <w:fldChar w:fldCharType="separate"/>
      </w:r>
      <w:r>
        <w:t>55</w:t>
      </w:r>
      <w:r>
        <w:fldChar w:fldCharType="end"/>
      </w:r>
    </w:p>
    <w:p w14:paraId="3D277929" w14:textId="55D0828A" w:rsidR="00B915CD" w:rsidRPr="00EA1B55" w:rsidRDefault="00B915CD">
      <w:pPr>
        <w:pStyle w:val="TOC5"/>
        <w:rPr>
          <w:rFonts w:ascii="Calibri" w:hAnsi="Calibri"/>
          <w:sz w:val="22"/>
          <w:szCs w:val="22"/>
          <w:lang w:eastAsia="en-GB"/>
        </w:rPr>
      </w:pPr>
      <w:r>
        <w:t>6.3.3.2.2</w:t>
      </w:r>
      <w:r w:rsidRPr="00EA1B55">
        <w:rPr>
          <w:rFonts w:ascii="Calibri" w:hAnsi="Calibri"/>
          <w:sz w:val="22"/>
          <w:szCs w:val="22"/>
          <w:lang w:eastAsia="en-GB"/>
        </w:rPr>
        <w:tab/>
      </w:r>
      <w:r>
        <w:t>Resource Definition</w:t>
      </w:r>
      <w:r>
        <w:tab/>
      </w:r>
      <w:r>
        <w:fldChar w:fldCharType="begin" w:fldLock="1"/>
      </w:r>
      <w:r>
        <w:instrText xml:space="preserve"> PAGEREF _Toc82717004 \h </w:instrText>
      </w:r>
      <w:r>
        <w:fldChar w:fldCharType="separate"/>
      </w:r>
      <w:r>
        <w:t>55</w:t>
      </w:r>
      <w:r>
        <w:fldChar w:fldCharType="end"/>
      </w:r>
    </w:p>
    <w:p w14:paraId="2E5FFA07" w14:textId="17A61389" w:rsidR="00B915CD" w:rsidRPr="00EA1B55" w:rsidRDefault="00B915CD">
      <w:pPr>
        <w:pStyle w:val="TOC5"/>
        <w:rPr>
          <w:rFonts w:ascii="Calibri" w:hAnsi="Calibri"/>
          <w:sz w:val="22"/>
          <w:szCs w:val="22"/>
          <w:lang w:eastAsia="en-GB"/>
        </w:rPr>
      </w:pPr>
      <w:r>
        <w:t>6.3.3.2.3</w:t>
      </w:r>
      <w:r w:rsidRPr="00EA1B55">
        <w:rPr>
          <w:rFonts w:ascii="Calibri" w:hAnsi="Calibri"/>
          <w:sz w:val="22"/>
          <w:szCs w:val="22"/>
          <w:lang w:eastAsia="en-GB"/>
        </w:rPr>
        <w:tab/>
      </w:r>
      <w:r>
        <w:t>Resource Standard Methods</w:t>
      </w:r>
      <w:r>
        <w:tab/>
      </w:r>
      <w:r>
        <w:fldChar w:fldCharType="begin" w:fldLock="1"/>
      </w:r>
      <w:r>
        <w:instrText xml:space="preserve"> PAGEREF _Toc82717005 \h </w:instrText>
      </w:r>
      <w:r>
        <w:fldChar w:fldCharType="separate"/>
      </w:r>
      <w:r>
        <w:t>56</w:t>
      </w:r>
      <w:r>
        <w:fldChar w:fldCharType="end"/>
      </w:r>
    </w:p>
    <w:p w14:paraId="3307BA1B" w14:textId="631A77FE" w:rsidR="00B915CD" w:rsidRPr="00EA1B55" w:rsidRDefault="00B915CD">
      <w:pPr>
        <w:pStyle w:val="TOC6"/>
        <w:rPr>
          <w:rFonts w:ascii="Calibri" w:hAnsi="Calibri"/>
          <w:sz w:val="22"/>
          <w:szCs w:val="22"/>
          <w:lang w:eastAsia="en-GB"/>
        </w:rPr>
      </w:pPr>
      <w:r>
        <w:t>6.3.3.2.3.1</w:t>
      </w:r>
      <w:r w:rsidRPr="00EA1B55">
        <w:rPr>
          <w:rFonts w:ascii="Calibri" w:hAnsi="Calibri"/>
          <w:sz w:val="22"/>
          <w:szCs w:val="22"/>
          <w:lang w:eastAsia="en-GB"/>
        </w:rPr>
        <w:tab/>
      </w:r>
      <w:r>
        <w:t>GET</w:t>
      </w:r>
      <w:r>
        <w:tab/>
      </w:r>
      <w:r>
        <w:fldChar w:fldCharType="begin" w:fldLock="1"/>
      </w:r>
      <w:r>
        <w:instrText xml:space="preserve"> PAGEREF _Toc82717006 \h </w:instrText>
      </w:r>
      <w:r>
        <w:fldChar w:fldCharType="separate"/>
      </w:r>
      <w:r>
        <w:t>56</w:t>
      </w:r>
      <w:r>
        <w:fldChar w:fldCharType="end"/>
      </w:r>
    </w:p>
    <w:p w14:paraId="4A7B764C" w14:textId="11B65BE5" w:rsidR="00B915CD" w:rsidRPr="00EA1B55" w:rsidRDefault="00B915CD">
      <w:pPr>
        <w:pStyle w:val="TOC3"/>
        <w:rPr>
          <w:rFonts w:ascii="Calibri" w:hAnsi="Calibri"/>
          <w:sz w:val="22"/>
          <w:szCs w:val="22"/>
          <w:lang w:eastAsia="en-GB"/>
        </w:rPr>
      </w:pPr>
      <w:r>
        <w:t>6.3.4</w:t>
      </w:r>
      <w:r w:rsidRPr="00EA1B55">
        <w:rPr>
          <w:rFonts w:ascii="Calibri" w:hAnsi="Calibri"/>
          <w:sz w:val="22"/>
          <w:szCs w:val="22"/>
          <w:lang w:eastAsia="en-GB"/>
        </w:rPr>
        <w:tab/>
      </w:r>
      <w:r>
        <w:t>Data Model</w:t>
      </w:r>
      <w:r>
        <w:tab/>
      </w:r>
      <w:r>
        <w:fldChar w:fldCharType="begin" w:fldLock="1"/>
      </w:r>
      <w:r>
        <w:instrText xml:space="preserve"> PAGEREF _Toc82717007 \h </w:instrText>
      </w:r>
      <w:r>
        <w:fldChar w:fldCharType="separate"/>
      </w:r>
      <w:r>
        <w:t>56</w:t>
      </w:r>
      <w:r>
        <w:fldChar w:fldCharType="end"/>
      </w:r>
    </w:p>
    <w:p w14:paraId="7D762F4D" w14:textId="68071342" w:rsidR="00B915CD" w:rsidRPr="00EA1B55" w:rsidRDefault="00B915CD">
      <w:pPr>
        <w:pStyle w:val="TOC4"/>
        <w:rPr>
          <w:rFonts w:ascii="Calibri" w:hAnsi="Calibri"/>
          <w:sz w:val="22"/>
          <w:szCs w:val="22"/>
          <w:lang w:eastAsia="en-GB"/>
        </w:rPr>
      </w:pPr>
      <w:r>
        <w:t>6.3.4.1</w:t>
      </w:r>
      <w:r w:rsidRPr="00EA1B55">
        <w:rPr>
          <w:rFonts w:ascii="Calibri" w:hAnsi="Calibri"/>
          <w:sz w:val="22"/>
          <w:szCs w:val="22"/>
          <w:lang w:eastAsia="en-GB"/>
        </w:rPr>
        <w:tab/>
      </w:r>
      <w:r>
        <w:t>General</w:t>
      </w:r>
      <w:r>
        <w:tab/>
      </w:r>
      <w:r>
        <w:fldChar w:fldCharType="begin" w:fldLock="1"/>
      </w:r>
      <w:r>
        <w:instrText xml:space="preserve"> PAGEREF _Toc82717008 \h </w:instrText>
      </w:r>
      <w:r>
        <w:fldChar w:fldCharType="separate"/>
      </w:r>
      <w:r>
        <w:t>56</w:t>
      </w:r>
      <w:r>
        <w:fldChar w:fldCharType="end"/>
      </w:r>
    </w:p>
    <w:p w14:paraId="3A019A2E" w14:textId="7BEB1BA0" w:rsidR="00B915CD" w:rsidRPr="00EA1B55" w:rsidRDefault="00B915CD">
      <w:pPr>
        <w:pStyle w:val="TOC4"/>
        <w:rPr>
          <w:rFonts w:ascii="Calibri" w:hAnsi="Calibri"/>
          <w:sz w:val="22"/>
          <w:szCs w:val="22"/>
          <w:lang w:eastAsia="en-GB"/>
        </w:rPr>
      </w:pPr>
      <w:r w:rsidRPr="00FF3FFC">
        <w:rPr>
          <w:lang w:val="en-US"/>
        </w:rPr>
        <w:t>6.3.4.2</w:t>
      </w:r>
      <w:r w:rsidRPr="00EA1B55">
        <w:rPr>
          <w:rFonts w:ascii="Calibri" w:hAnsi="Calibri"/>
          <w:sz w:val="22"/>
          <w:szCs w:val="22"/>
          <w:lang w:eastAsia="en-GB"/>
        </w:rPr>
        <w:tab/>
      </w:r>
      <w:r w:rsidRPr="00FF3FFC">
        <w:rPr>
          <w:lang w:val="en-US"/>
        </w:rPr>
        <w:t>Structured data types</w:t>
      </w:r>
      <w:r>
        <w:tab/>
      </w:r>
      <w:r>
        <w:fldChar w:fldCharType="begin" w:fldLock="1"/>
      </w:r>
      <w:r>
        <w:instrText xml:space="preserve"> PAGEREF _Toc82717009 \h </w:instrText>
      </w:r>
      <w:r>
        <w:fldChar w:fldCharType="separate"/>
      </w:r>
      <w:r>
        <w:t>57</w:t>
      </w:r>
      <w:r>
        <w:fldChar w:fldCharType="end"/>
      </w:r>
    </w:p>
    <w:p w14:paraId="6A849E44" w14:textId="4B12363C" w:rsidR="00B915CD" w:rsidRPr="00EA1B55" w:rsidRDefault="00B915CD">
      <w:pPr>
        <w:pStyle w:val="TOC5"/>
        <w:rPr>
          <w:rFonts w:ascii="Calibri" w:hAnsi="Calibri"/>
          <w:sz w:val="22"/>
          <w:szCs w:val="22"/>
          <w:lang w:eastAsia="en-GB"/>
        </w:rPr>
      </w:pPr>
      <w:r>
        <w:t>6.3.4.2.1</w:t>
      </w:r>
      <w:r w:rsidRPr="00EA1B55">
        <w:rPr>
          <w:rFonts w:ascii="Calibri" w:hAnsi="Calibri"/>
          <w:sz w:val="22"/>
          <w:szCs w:val="22"/>
          <w:lang w:eastAsia="en-GB"/>
        </w:rPr>
        <w:tab/>
      </w:r>
      <w:r>
        <w:t>Introduction</w:t>
      </w:r>
      <w:r>
        <w:tab/>
      </w:r>
      <w:r>
        <w:fldChar w:fldCharType="begin" w:fldLock="1"/>
      </w:r>
      <w:r>
        <w:instrText xml:space="preserve"> PAGEREF _Toc82717010 \h </w:instrText>
      </w:r>
      <w:r>
        <w:fldChar w:fldCharType="separate"/>
      </w:r>
      <w:r>
        <w:t>57</w:t>
      </w:r>
      <w:r>
        <w:fldChar w:fldCharType="end"/>
      </w:r>
    </w:p>
    <w:p w14:paraId="7CB88272" w14:textId="3CBA24F9" w:rsidR="00B915CD" w:rsidRPr="00EA1B55" w:rsidRDefault="00B915CD">
      <w:pPr>
        <w:pStyle w:val="TOC5"/>
        <w:rPr>
          <w:rFonts w:ascii="Calibri" w:hAnsi="Calibri"/>
          <w:sz w:val="22"/>
          <w:szCs w:val="22"/>
          <w:lang w:eastAsia="en-GB"/>
        </w:rPr>
      </w:pPr>
      <w:r>
        <w:t>6.3.4.2.2</w:t>
      </w:r>
      <w:r w:rsidRPr="00EA1B55">
        <w:rPr>
          <w:rFonts w:ascii="Calibri" w:hAnsi="Calibri"/>
          <w:sz w:val="22"/>
          <w:szCs w:val="22"/>
          <w:lang w:eastAsia="en-GB"/>
        </w:rPr>
        <w:tab/>
      </w:r>
      <w:r>
        <w:t>Type: TelescopicMapping</w:t>
      </w:r>
      <w:r>
        <w:tab/>
      </w:r>
      <w:r>
        <w:fldChar w:fldCharType="begin" w:fldLock="1"/>
      </w:r>
      <w:r>
        <w:instrText xml:space="preserve"> PAGEREF _Toc82717011 \h </w:instrText>
      </w:r>
      <w:r>
        <w:fldChar w:fldCharType="separate"/>
      </w:r>
      <w:r>
        <w:t>57</w:t>
      </w:r>
      <w:r>
        <w:fldChar w:fldCharType="end"/>
      </w:r>
    </w:p>
    <w:p w14:paraId="4D715742" w14:textId="13E17A20" w:rsidR="00B915CD" w:rsidRPr="00EA1B55" w:rsidRDefault="00B915CD">
      <w:pPr>
        <w:pStyle w:val="TOC4"/>
        <w:rPr>
          <w:rFonts w:ascii="Calibri" w:hAnsi="Calibri"/>
          <w:sz w:val="22"/>
          <w:szCs w:val="22"/>
          <w:lang w:eastAsia="en-GB"/>
        </w:rPr>
      </w:pPr>
      <w:r w:rsidRPr="00FF3FFC">
        <w:rPr>
          <w:lang w:val="en-US"/>
        </w:rPr>
        <w:t>6.3.4.3</w:t>
      </w:r>
      <w:r w:rsidRPr="00EA1B55">
        <w:rPr>
          <w:rFonts w:ascii="Calibri" w:hAnsi="Calibri"/>
          <w:sz w:val="22"/>
          <w:szCs w:val="22"/>
          <w:lang w:eastAsia="en-GB"/>
        </w:rPr>
        <w:tab/>
      </w:r>
      <w:r w:rsidRPr="00FF3FFC">
        <w:rPr>
          <w:lang w:val="en-US"/>
        </w:rPr>
        <w:t>Simple data types and enumerations</w:t>
      </w:r>
      <w:r>
        <w:tab/>
      </w:r>
      <w:r>
        <w:fldChar w:fldCharType="begin" w:fldLock="1"/>
      </w:r>
      <w:r>
        <w:instrText xml:space="preserve"> PAGEREF _Toc82717012 \h </w:instrText>
      </w:r>
      <w:r>
        <w:fldChar w:fldCharType="separate"/>
      </w:r>
      <w:r>
        <w:t>57</w:t>
      </w:r>
      <w:r>
        <w:fldChar w:fldCharType="end"/>
      </w:r>
    </w:p>
    <w:p w14:paraId="102D64F5" w14:textId="60931D22" w:rsidR="00B915CD" w:rsidRPr="00EA1B55" w:rsidRDefault="00B915CD">
      <w:pPr>
        <w:pStyle w:val="TOC5"/>
        <w:rPr>
          <w:rFonts w:ascii="Calibri" w:hAnsi="Calibri"/>
          <w:sz w:val="22"/>
          <w:szCs w:val="22"/>
          <w:lang w:eastAsia="en-GB"/>
        </w:rPr>
      </w:pPr>
      <w:r>
        <w:t>6.3.4.3.1</w:t>
      </w:r>
      <w:r w:rsidRPr="00EA1B55">
        <w:rPr>
          <w:rFonts w:ascii="Calibri" w:hAnsi="Calibri"/>
          <w:sz w:val="22"/>
          <w:szCs w:val="22"/>
          <w:lang w:eastAsia="en-GB"/>
        </w:rPr>
        <w:tab/>
      </w:r>
      <w:r>
        <w:t>Introduction</w:t>
      </w:r>
      <w:r>
        <w:tab/>
      </w:r>
      <w:r>
        <w:fldChar w:fldCharType="begin" w:fldLock="1"/>
      </w:r>
      <w:r>
        <w:instrText xml:space="preserve"> PAGEREF _Toc82717013 \h </w:instrText>
      </w:r>
      <w:r>
        <w:fldChar w:fldCharType="separate"/>
      </w:r>
      <w:r>
        <w:t>57</w:t>
      </w:r>
      <w:r>
        <w:fldChar w:fldCharType="end"/>
      </w:r>
    </w:p>
    <w:p w14:paraId="3886C6A6" w14:textId="22754A89" w:rsidR="00B915CD" w:rsidRPr="00EA1B55" w:rsidRDefault="00B915CD">
      <w:pPr>
        <w:pStyle w:val="TOC5"/>
        <w:rPr>
          <w:rFonts w:ascii="Calibri" w:hAnsi="Calibri"/>
          <w:sz w:val="22"/>
          <w:szCs w:val="22"/>
          <w:lang w:eastAsia="en-GB"/>
        </w:rPr>
      </w:pPr>
      <w:r>
        <w:t>6.3.4.3.2</w:t>
      </w:r>
      <w:r w:rsidRPr="00EA1B55">
        <w:rPr>
          <w:rFonts w:ascii="Calibri" w:hAnsi="Calibri"/>
          <w:sz w:val="22"/>
          <w:szCs w:val="22"/>
          <w:lang w:eastAsia="en-GB"/>
        </w:rPr>
        <w:tab/>
      </w:r>
      <w:r>
        <w:t>Simple data types</w:t>
      </w:r>
      <w:r>
        <w:tab/>
      </w:r>
      <w:r>
        <w:fldChar w:fldCharType="begin" w:fldLock="1"/>
      </w:r>
      <w:r>
        <w:instrText xml:space="preserve"> PAGEREF _Toc82717014 \h </w:instrText>
      </w:r>
      <w:r>
        <w:fldChar w:fldCharType="separate"/>
      </w:r>
      <w:r>
        <w:t>57</w:t>
      </w:r>
      <w:r>
        <w:fldChar w:fldCharType="end"/>
      </w:r>
    </w:p>
    <w:p w14:paraId="257F9843" w14:textId="15DFC528" w:rsidR="00B915CD" w:rsidRPr="00EA1B55" w:rsidRDefault="00B915CD">
      <w:pPr>
        <w:pStyle w:val="TOC3"/>
        <w:rPr>
          <w:rFonts w:ascii="Calibri" w:hAnsi="Calibri"/>
          <w:sz w:val="22"/>
          <w:szCs w:val="22"/>
          <w:lang w:eastAsia="en-GB"/>
        </w:rPr>
      </w:pPr>
      <w:r>
        <w:t>6.3.5</w:t>
      </w:r>
      <w:r w:rsidRPr="00EA1B55">
        <w:rPr>
          <w:rFonts w:ascii="Calibri" w:hAnsi="Calibri"/>
          <w:sz w:val="22"/>
          <w:szCs w:val="22"/>
          <w:lang w:eastAsia="en-GB"/>
        </w:rPr>
        <w:tab/>
      </w:r>
      <w:r>
        <w:t>Error Handling</w:t>
      </w:r>
      <w:r>
        <w:tab/>
      </w:r>
      <w:r>
        <w:fldChar w:fldCharType="begin" w:fldLock="1"/>
      </w:r>
      <w:r>
        <w:instrText xml:space="preserve"> PAGEREF _Toc82717015 \h </w:instrText>
      </w:r>
      <w:r>
        <w:fldChar w:fldCharType="separate"/>
      </w:r>
      <w:r>
        <w:t>58</w:t>
      </w:r>
      <w:r>
        <w:fldChar w:fldCharType="end"/>
      </w:r>
    </w:p>
    <w:p w14:paraId="2B010088" w14:textId="03964079" w:rsidR="00B915CD" w:rsidRPr="00EA1B55" w:rsidRDefault="00B915CD">
      <w:pPr>
        <w:pStyle w:val="TOC4"/>
        <w:rPr>
          <w:rFonts w:ascii="Calibri" w:hAnsi="Calibri"/>
          <w:sz w:val="22"/>
          <w:szCs w:val="22"/>
          <w:lang w:eastAsia="en-GB"/>
        </w:rPr>
      </w:pPr>
      <w:r>
        <w:t>6.3.5.1</w:t>
      </w:r>
      <w:r w:rsidRPr="00EA1B55">
        <w:rPr>
          <w:rFonts w:ascii="Calibri" w:hAnsi="Calibri"/>
          <w:sz w:val="22"/>
          <w:szCs w:val="22"/>
          <w:lang w:eastAsia="en-GB"/>
        </w:rPr>
        <w:tab/>
      </w:r>
      <w:r>
        <w:t>General</w:t>
      </w:r>
      <w:r>
        <w:tab/>
      </w:r>
      <w:r>
        <w:fldChar w:fldCharType="begin" w:fldLock="1"/>
      </w:r>
      <w:r>
        <w:instrText xml:space="preserve"> PAGEREF _Toc82717016 \h </w:instrText>
      </w:r>
      <w:r>
        <w:fldChar w:fldCharType="separate"/>
      </w:r>
      <w:r>
        <w:t>58</w:t>
      </w:r>
      <w:r>
        <w:fldChar w:fldCharType="end"/>
      </w:r>
    </w:p>
    <w:p w14:paraId="607E321A" w14:textId="6585B810" w:rsidR="00B915CD" w:rsidRPr="00EA1B55" w:rsidRDefault="00B915CD">
      <w:pPr>
        <w:pStyle w:val="TOC4"/>
        <w:rPr>
          <w:rFonts w:ascii="Calibri" w:hAnsi="Calibri"/>
          <w:sz w:val="22"/>
          <w:szCs w:val="22"/>
          <w:lang w:eastAsia="en-GB"/>
        </w:rPr>
      </w:pPr>
      <w:r>
        <w:lastRenderedPageBreak/>
        <w:t>6.3.5.2</w:t>
      </w:r>
      <w:r w:rsidRPr="00EA1B55">
        <w:rPr>
          <w:rFonts w:ascii="Calibri" w:hAnsi="Calibri"/>
          <w:sz w:val="22"/>
          <w:szCs w:val="22"/>
          <w:lang w:eastAsia="en-GB"/>
        </w:rPr>
        <w:tab/>
      </w:r>
      <w:r>
        <w:t>Protocol Errors</w:t>
      </w:r>
      <w:r>
        <w:tab/>
      </w:r>
      <w:r>
        <w:fldChar w:fldCharType="begin" w:fldLock="1"/>
      </w:r>
      <w:r>
        <w:instrText xml:space="preserve"> PAGEREF _Toc82717017 \h </w:instrText>
      </w:r>
      <w:r>
        <w:fldChar w:fldCharType="separate"/>
      </w:r>
      <w:r>
        <w:t>58</w:t>
      </w:r>
      <w:r>
        <w:fldChar w:fldCharType="end"/>
      </w:r>
    </w:p>
    <w:p w14:paraId="64550156" w14:textId="5615791B" w:rsidR="00B915CD" w:rsidRPr="00EA1B55" w:rsidRDefault="00B915CD">
      <w:pPr>
        <w:pStyle w:val="TOC4"/>
        <w:rPr>
          <w:rFonts w:ascii="Calibri" w:hAnsi="Calibri"/>
          <w:sz w:val="22"/>
          <w:szCs w:val="22"/>
          <w:lang w:eastAsia="en-GB"/>
        </w:rPr>
      </w:pPr>
      <w:r>
        <w:t>6.3.5.3</w:t>
      </w:r>
      <w:r w:rsidRPr="00EA1B55">
        <w:rPr>
          <w:rFonts w:ascii="Calibri" w:hAnsi="Calibri"/>
          <w:sz w:val="22"/>
          <w:szCs w:val="22"/>
          <w:lang w:eastAsia="en-GB"/>
        </w:rPr>
        <w:tab/>
      </w:r>
      <w:r>
        <w:t>Application Errors</w:t>
      </w:r>
      <w:r>
        <w:tab/>
      </w:r>
      <w:r>
        <w:fldChar w:fldCharType="begin" w:fldLock="1"/>
      </w:r>
      <w:r>
        <w:instrText xml:space="preserve"> PAGEREF _Toc82717018 \h </w:instrText>
      </w:r>
      <w:r>
        <w:fldChar w:fldCharType="separate"/>
      </w:r>
      <w:r>
        <w:t>58</w:t>
      </w:r>
      <w:r>
        <w:fldChar w:fldCharType="end"/>
      </w:r>
    </w:p>
    <w:p w14:paraId="2C211DAE" w14:textId="4073F5B7" w:rsidR="00B915CD" w:rsidRPr="00EA1B55" w:rsidRDefault="00B915CD">
      <w:pPr>
        <w:pStyle w:val="TOC3"/>
        <w:rPr>
          <w:rFonts w:ascii="Calibri" w:hAnsi="Calibri"/>
          <w:sz w:val="22"/>
          <w:szCs w:val="22"/>
          <w:lang w:eastAsia="en-GB"/>
        </w:rPr>
      </w:pPr>
      <w:r>
        <w:rPr>
          <w:lang w:eastAsia="zh-CN"/>
        </w:rPr>
        <w:t>6.3.6</w:t>
      </w:r>
      <w:r w:rsidRPr="00EA1B55">
        <w:rPr>
          <w:rFonts w:ascii="Calibri" w:hAnsi="Calibri"/>
          <w:sz w:val="22"/>
          <w:szCs w:val="22"/>
          <w:lang w:eastAsia="en-GB"/>
        </w:rPr>
        <w:tab/>
      </w:r>
      <w:r>
        <w:rPr>
          <w:lang w:eastAsia="zh-CN"/>
        </w:rPr>
        <w:t>Feature Negotiation</w:t>
      </w:r>
      <w:r>
        <w:tab/>
      </w:r>
      <w:r>
        <w:fldChar w:fldCharType="begin" w:fldLock="1"/>
      </w:r>
      <w:r>
        <w:instrText xml:space="preserve"> PAGEREF _Toc82717019 \h </w:instrText>
      </w:r>
      <w:r>
        <w:fldChar w:fldCharType="separate"/>
      </w:r>
      <w:r>
        <w:t>58</w:t>
      </w:r>
      <w:r>
        <w:fldChar w:fldCharType="end"/>
      </w:r>
    </w:p>
    <w:p w14:paraId="0D7C6319" w14:textId="08CD19B8" w:rsidR="00B915CD" w:rsidRPr="00EA1B55" w:rsidRDefault="00B915CD">
      <w:pPr>
        <w:pStyle w:val="TOC3"/>
        <w:rPr>
          <w:rFonts w:ascii="Calibri" w:hAnsi="Calibri"/>
          <w:sz w:val="22"/>
          <w:szCs w:val="22"/>
          <w:lang w:eastAsia="en-GB"/>
        </w:rPr>
      </w:pPr>
      <w:r>
        <w:rPr>
          <w:lang w:eastAsia="zh-CN"/>
        </w:rPr>
        <w:t>6.3.7</w:t>
      </w:r>
      <w:r w:rsidRPr="00EA1B55">
        <w:rPr>
          <w:rFonts w:ascii="Calibri" w:hAnsi="Calibri"/>
          <w:sz w:val="22"/>
          <w:szCs w:val="22"/>
          <w:lang w:eastAsia="en-GB"/>
        </w:rPr>
        <w:tab/>
      </w:r>
      <w:r>
        <w:rPr>
          <w:lang w:eastAsia="zh-CN"/>
        </w:rPr>
        <w:t>Security</w:t>
      </w:r>
      <w:r>
        <w:tab/>
      </w:r>
      <w:r>
        <w:fldChar w:fldCharType="begin" w:fldLock="1"/>
      </w:r>
      <w:r>
        <w:instrText xml:space="preserve"> PAGEREF _Toc82717020 \h </w:instrText>
      </w:r>
      <w:r>
        <w:fldChar w:fldCharType="separate"/>
      </w:r>
      <w:r>
        <w:t>58</w:t>
      </w:r>
      <w:r>
        <w:fldChar w:fldCharType="end"/>
      </w:r>
    </w:p>
    <w:p w14:paraId="77F2631C" w14:textId="7815CA41" w:rsidR="00B915CD" w:rsidRPr="00EA1B55" w:rsidRDefault="00B915CD">
      <w:pPr>
        <w:pStyle w:val="TOC4"/>
        <w:rPr>
          <w:rFonts w:ascii="Calibri" w:hAnsi="Calibri"/>
          <w:sz w:val="22"/>
          <w:szCs w:val="22"/>
          <w:lang w:eastAsia="en-GB"/>
        </w:rPr>
      </w:pPr>
      <w:r>
        <w:rPr>
          <w:lang w:eastAsia="zh-CN"/>
        </w:rPr>
        <w:t>6.3.7.1</w:t>
      </w:r>
      <w:r w:rsidRPr="00EA1B55">
        <w:rPr>
          <w:rFonts w:ascii="Calibri" w:hAnsi="Calibri"/>
          <w:sz w:val="22"/>
          <w:szCs w:val="22"/>
          <w:lang w:eastAsia="en-GB"/>
        </w:rPr>
        <w:tab/>
      </w:r>
      <w:r>
        <w:rPr>
          <w:lang w:eastAsia="zh-CN"/>
        </w:rPr>
        <w:t>General</w:t>
      </w:r>
      <w:r>
        <w:tab/>
      </w:r>
      <w:r>
        <w:fldChar w:fldCharType="begin" w:fldLock="1"/>
      </w:r>
      <w:r>
        <w:instrText xml:space="preserve"> PAGEREF _Toc82717021 \h </w:instrText>
      </w:r>
      <w:r>
        <w:fldChar w:fldCharType="separate"/>
      </w:r>
      <w:r>
        <w:t>58</w:t>
      </w:r>
      <w:r>
        <w:fldChar w:fldCharType="end"/>
      </w:r>
    </w:p>
    <w:p w14:paraId="28D12FBF" w14:textId="1EA601C2" w:rsidR="00B915CD" w:rsidRPr="00EA1B55" w:rsidRDefault="00B915CD">
      <w:pPr>
        <w:pStyle w:val="TOC8"/>
        <w:rPr>
          <w:rFonts w:ascii="Calibri" w:hAnsi="Calibri"/>
          <w:b w:val="0"/>
          <w:szCs w:val="22"/>
          <w:lang w:eastAsia="en-GB"/>
        </w:rPr>
      </w:pPr>
      <w:r>
        <w:t>Annex A (normative): OpenAPI Specification</w:t>
      </w:r>
      <w:r>
        <w:tab/>
      </w:r>
      <w:r>
        <w:fldChar w:fldCharType="begin" w:fldLock="1"/>
      </w:r>
      <w:r>
        <w:instrText xml:space="preserve"> PAGEREF _Toc82717022 \h </w:instrText>
      </w:r>
      <w:r>
        <w:fldChar w:fldCharType="separate"/>
      </w:r>
      <w:r>
        <w:t>58</w:t>
      </w:r>
      <w:r>
        <w:fldChar w:fldCharType="end"/>
      </w:r>
    </w:p>
    <w:p w14:paraId="7C216E8D" w14:textId="1686CD7A" w:rsidR="00B915CD" w:rsidRPr="00EA1B55" w:rsidRDefault="00B915CD">
      <w:pPr>
        <w:pStyle w:val="TOC2"/>
        <w:rPr>
          <w:rFonts w:ascii="Calibri" w:hAnsi="Calibri"/>
          <w:sz w:val="22"/>
          <w:szCs w:val="22"/>
          <w:lang w:eastAsia="en-GB"/>
        </w:rPr>
      </w:pPr>
      <w:r>
        <w:t>A.1</w:t>
      </w:r>
      <w:r w:rsidRPr="00EA1B55">
        <w:rPr>
          <w:rFonts w:ascii="Calibri" w:hAnsi="Calibri"/>
          <w:sz w:val="22"/>
          <w:szCs w:val="22"/>
          <w:lang w:eastAsia="en-GB"/>
        </w:rPr>
        <w:tab/>
      </w:r>
      <w:r>
        <w:t>General</w:t>
      </w:r>
      <w:r>
        <w:tab/>
      </w:r>
      <w:r>
        <w:fldChar w:fldCharType="begin" w:fldLock="1"/>
      </w:r>
      <w:r>
        <w:instrText xml:space="preserve"> PAGEREF _Toc82717023 \h </w:instrText>
      </w:r>
      <w:r>
        <w:fldChar w:fldCharType="separate"/>
      </w:r>
      <w:r>
        <w:t>58</w:t>
      </w:r>
      <w:r>
        <w:fldChar w:fldCharType="end"/>
      </w:r>
    </w:p>
    <w:p w14:paraId="299B11F5" w14:textId="52FF4F14" w:rsidR="00B915CD" w:rsidRPr="00EA1B55" w:rsidRDefault="00B915CD">
      <w:pPr>
        <w:pStyle w:val="TOC2"/>
        <w:rPr>
          <w:rFonts w:ascii="Calibri" w:hAnsi="Calibri"/>
          <w:sz w:val="22"/>
          <w:szCs w:val="22"/>
          <w:lang w:eastAsia="en-GB"/>
        </w:rPr>
      </w:pPr>
      <w:r>
        <w:t>A.2</w:t>
      </w:r>
      <w:r w:rsidRPr="00EA1B55">
        <w:rPr>
          <w:rFonts w:ascii="Calibri" w:hAnsi="Calibri"/>
          <w:sz w:val="22"/>
          <w:szCs w:val="22"/>
          <w:lang w:eastAsia="en-GB"/>
        </w:rPr>
        <w:tab/>
      </w:r>
      <w:r>
        <w:t>N32 Handshake API</w:t>
      </w:r>
      <w:r>
        <w:tab/>
      </w:r>
      <w:r>
        <w:fldChar w:fldCharType="begin" w:fldLock="1"/>
      </w:r>
      <w:r>
        <w:instrText xml:space="preserve"> PAGEREF _Toc82717024 \h </w:instrText>
      </w:r>
      <w:r>
        <w:fldChar w:fldCharType="separate"/>
      </w:r>
      <w:r>
        <w:t>59</w:t>
      </w:r>
      <w:r>
        <w:fldChar w:fldCharType="end"/>
      </w:r>
    </w:p>
    <w:p w14:paraId="3D0CABDC" w14:textId="7C879A2D" w:rsidR="00B915CD" w:rsidRPr="00EA1B55" w:rsidRDefault="00B915CD">
      <w:pPr>
        <w:pStyle w:val="TOC2"/>
        <w:rPr>
          <w:rFonts w:ascii="Calibri" w:hAnsi="Calibri"/>
          <w:sz w:val="22"/>
          <w:szCs w:val="22"/>
          <w:lang w:eastAsia="en-GB"/>
        </w:rPr>
      </w:pPr>
      <w:r>
        <w:t>A.3</w:t>
      </w:r>
      <w:r w:rsidRPr="00EA1B55">
        <w:rPr>
          <w:rFonts w:ascii="Calibri" w:hAnsi="Calibri"/>
          <w:sz w:val="22"/>
          <w:szCs w:val="22"/>
          <w:lang w:eastAsia="en-GB"/>
        </w:rPr>
        <w:tab/>
      </w:r>
      <w:r>
        <w:t>JOSE Protected Message Forwarding API on N32-f</w:t>
      </w:r>
      <w:r>
        <w:tab/>
      </w:r>
      <w:r>
        <w:fldChar w:fldCharType="begin" w:fldLock="1"/>
      </w:r>
      <w:r>
        <w:instrText xml:space="preserve"> PAGEREF _Toc82717025 \h </w:instrText>
      </w:r>
      <w:r>
        <w:fldChar w:fldCharType="separate"/>
      </w:r>
      <w:r>
        <w:t>65</w:t>
      </w:r>
      <w:r>
        <w:fldChar w:fldCharType="end"/>
      </w:r>
    </w:p>
    <w:p w14:paraId="2A29F82E" w14:textId="2DFC6107" w:rsidR="00B915CD" w:rsidRPr="00EA1B55" w:rsidRDefault="00B915CD">
      <w:pPr>
        <w:pStyle w:val="TOC2"/>
        <w:rPr>
          <w:rFonts w:ascii="Calibri" w:hAnsi="Calibri"/>
          <w:sz w:val="22"/>
          <w:szCs w:val="22"/>
          <w:lang w:eastAsia="en-GB"/>
        </w:rPr>
      </w:pPr>
      <w:r>
        <w:t>A.4</w:t>
      </w:r>
      <w:r w:rsidRPr="00EA1B55">
        <w:rPr>
          <w:rFonts w:ascii="Calibri" w:hAnsi="Calibri"/>
          <w:sz w:val="22"/>
          <w:szCs w:val="22"/>
          <w:lang w:eastAsia="en-GB"/>
        </w:rPr>
        <w:tab/>
      </w:r>
      <w:r>
        <w:t>SEPP Telescopic FQDN Mapping API</w:t>
      </w:r>
      <w:r>
        <w:tab/>
      </w:r>
      <w:r>
        <w:fldChar w:fldCharType="begin" w:fldLock="1"/>
      </w:r>
      <w:r>
        <w:instrText xml:space="preserve"> PAGEREF _Toc82717026 \h </w:instrText>
      </w:r>
      <w:r>
        <w:fldChar w:fldCharType="separate"/>
      </w:r>
      <w:r>
        <w:t>69</w:t>
      </w:r>
      <w:r>
        <w:fldChar w:fldCharType="end"/>
      </w:r>
    </w:p>
    <w:p w14:paraId="2722CDB6" w14:textId="2E7C781E" w:rsidR="00B915CD" w:rsidRPr="00EA1B55" w:rsidRDefault="00B915CD">
      <w:pPr>
        <w:pStyle w:val="TOC8"/>
        <w:rPr>
          <w:rFonts w:ascii="Calibri" w:hAnsi="Calibri"/>
          <w:b w:val="0"/>
          <w:szCs w:val="22"/>
          <w:lang w:eastAsia="en-GB"/>
        </w:rPr>
      </w:pPr>
      <w:r>
        <w:t>Annex B (informative): Examples of N32-f Encoding</w:t>
      </w:r>
      <w:r>
        <w:tab/>
      </w:r>
      <w:r>
        <w:fldChar w:fldCharType="begin" w:fldLock="1"/>
      </w:r>
      <w:r>
        <w:instrText xml:space="preserve"> PAGEREF _Toc82717027 \h </w:instrText>
      </w:r>
      <w:r>
        <w:fldChar w:fldCharType="separate"/>
      </w:r>
      <w:r>
        <w:t>70</w:t>
      </w:r>
      <w:r>
        <w:fldChar w:fldCharType="end"/>
      </w:r>
    </w:p>
    <w:p w14:paraId="7D3A8027" w14:textId="31A8EBDC" w:rsidR="00B915CD" w:rsidRPr="00EA1B55" w:rsidRDefault="00B915CD">
      <w:pPr>
        <w:pStyle w:val="TOC2"/>
        <w:rPr>
          <w:rFonts w:ascii="Calibri" w:hAnsi="Calibri"/>
          <w:sz w:val="22"/>
          <w:szCs w:val="22"/>
          <w:lang w:eastAsia="en-GB"/>
        </w:rPr>
      </w:pPr>
      <w:r>
        <w:t>B.1</w:t>
      </w:r>
      <w:r w:rsidRPr="00EA1B55">
        <w:rPr>
          <w:rFonts w:ascii="Calibri" w:hAnsi="Calibri"/>
          <w:sz w:val="22"/>
          <w:szCs w:val="22"/>
          <w:lang w:eastAsia="en-GB"/>
        </w:rPr>
        <w:tab/>
      </w:r>
      <w:r>
        <w:t>General</w:t>
      </w:r>
      <w:r>
        <w:tab/>
      </w:r>
      <w:r>
        <w:fldChar w:fldCharType="begin" w:fldLock="1"/>
      </w:r>
      <w:r>
        <w:instrText xml:space="preserve"> PAGEREF _Toc82717028 \h </w:instrText>
      </w:r>
      <w:r>
        <w:fldChar w:fldCharType="separate"/>
      </w:r>
      <w:r>
        <w:t>70</w:t>
      </w:r>
      <w:r>
        <w:fldChar w:fldCharType="end"/>
      </w:r>
    </w:p>
    <w:p w14:paraId="48534B7C" w14:textId="678A58A8" w:rsidR="00B915CD" w:rsidRPr="00EA1B55" w:rsidRDefault="00B915CD">
      <w:pPr>
        <w:pStyle w:val="TOC2"/>
        <w:rPr>
          <w:rFonts w:ascii="Calibri" w:hAnsi="Calibri"/>
          <w:sz w:val="22"/>
          <w:szCs w:val="22"/>
          <w:lang w:eastAsia="en-GB"/>
        </w:rPr>
      </w:pPr>
      <w:r>
        <w:t>B.2</w:t>
      </w:r>
      <w:r w:rsidRPr="00EA1B55">
        <w:rPr>
          <w:rFonts w:ascii="Calibri" w:hAnsi="Calibri"/>
          <w:sz w:val="22"/>
          <w:szCs w:val="22"/>
          <w:lang w:eastAsia="en-GB"/>
        </w:rPr>
        <w:tab/>
      </w:r>
      <w:r>
        <w:t>Input Message Containing No Binary Part</w:t>
      </w:r>
      <w:r>
        <w:tab/>
      </w:r>
      <w:r>
        <w:fldChar w:fldCharType="begin" w:fldLock="1"/>
      </w:r>
      <w:r>
        <w:instrText xml:space="preserve"> PAGEREF _Toc82717029 \h </w:instrText>
      </w:r>
      <w:r>
        <w:fldChar w:fldCharType="separate"/>
      </w:r>
      <w:r>
        <w:t>70</w:t>
      </w:r>
      <w:r>
        <w:fldChar w:fldCharType="end"/>
      </w:r>
    </w:p>
    <w:p w14:paraId="3E839C81" w14:textId="09E44260" w:rsidR="00B915CD" w:rsidRPr="00EA1B55" w:rsidRDefault="00B915CD">
      <w:pPr>
        <w:pStyle w:val="TOC2"/>
        <w:rPr>
          <w:rFonts w:ascii="Calibri" w:hAnsi="Calibri"/>
          <w:sz w:val="22"/>
          <w:szCs w:val="22"/>
          <w:lang w:eastAsia="en-GB"/>
        </w:rPr>
      </w:pPr>
      <w:r>
        <w:t>B.3</w:t>
      </w:r>
      <w:r w:rsidRPr="00EA1B55">
        <w:rPr>
          <w:rFonts w:ascii="Calibri" w:hAnsi="Calibri"/>
          <w:sz w:val="22"/>
          <w:szCs w:val="22"/>
          <w:lang w:eastAsia="en-GB"/>
        </w:rPr>
        <w:tab/>
      </w:r>
      <w:r>
        <w:t>Input Message Containing Multipart Binary Part</w:t>
      </w:r>
      <w:r>
        <w:tab/>
      </w:r>
      <w:r>
        <w:fldChar w:fldCharType="begin" w:fldLock="1"/>
      </w:r>
      <w:r>
        <w:instrText xml:space="preserve"> PAGEREF _Toc82717030 \h </w:instrText>
      </w:r>
      <w:r>
        <w:fldChar w:fldCharType="separate"/>
      </w:r>
      <w:r>
        <w:t>71</w:t>
      </w:r>
      <w:r>
        <w:fldChar w:fldCharType="end"/>
      </w:r>
    </w:p>
    <w:p w14:paraId="5A17CD24" w14:textId="7B546373" w:rsidR="00B915CD" w:rsidRPr="00EA1B55" w:rsidRDefault="00B915CD">
      <w:pPr>
        <w:pStyle w:val="TOC8"/>
        <w:rPr>
          <w:rFonts w:ascii="Calibri" w:hAnsi="Calibri"/>
          <w:b w:val="0"/>
          <w:szCs w:val="22"/>
          <w:lang w:eastAsia="en-GB"/>
        </w:rPr>
      </w:pPr>
      <w:r>
        <w:t>Annex C (informative): End to end call flows when SEPP is on path</w:t>
      </w:r>
      <w:r>
        <w:tab/>
      </w:r>
      <w:r>
        <w:fldChar w:fldCharType="begin" w:fldLock="1"/>
      </w:r>
      <w:r>
        <w:instrText xml:space="preserve"> PAGEREF _Toc82717031 \h </w:instrText>
      </w:r>
      <w:r>
        <w:fldChar w:fldCharType="separate"/>
      </w:r>
      <w:r>
        <w:t>72</w:t>
      </w:r>
      <w:r>
        <w:fldChar w:fldCharType="end"/>
      </w:r>
    </w:p>
    <w:p w14:paraId="5E25B478" w14:textId="401653AB" w:rsidR="00B915CD" w:rsidRPr="00EA1B55" w:rsidRDefault="00B915CD">
      <w:pPr>
        <w:pStyle w:val="TOC2"/>
        <w:rPr>
          <w:rFonts w:ascii="Calibri" w:hAnsi="Calibri"/>
          <w:sz w:val="22"/>
          <w:szCs w:val="22"/>
          <w:lang w:eastAsia="en-GB"/>
        </w:rPr>
      </w:pPr>
      <w:r>
        <w:t>C.1</w:t>
      </w:r>
      <w:r w:rsidRPr="00EA1B55">
        <w:rPr>
          <w:rFonts w:ascii="Calibri" w:hAnsi="Calibri"/>
          <w:sz w:val="22"/>
          <w:szCs w:val="22"/>
          <w:lang w:eastAsia="en-GB"/>
        </w:rPr>
        <w:tab/>
      </w:r>
      <w:r>
        <w:t>General</w:t>
      </w:r>
      <w:r>
        <w:tab/>
      </w:r>
      <w:r>
        <w:fldChar w:fldCharType="begin" w:fldLock="1"/>
      </w:r>
      <w:r>
        <w:instrText xml:space="preserve"> PAGEREF _Toc82717032 \h </w:instrText>
      </w:r>
      <w:r>
        <w:fldChar w:fldCharType="separate"/>
      </w:r>
      <w:r>
        <w:t>72</w:t>
      </w:r>
      <w:r>
        <w:fldChar w:fldCharType="end"/>
      </w:r>
    </w:p>
    <w:p w14:paraId="678949FD" w14:textId="564127EE" w:rsidR="00B915CD" w:rsidRPr="00EA1B55" w:rsidRDefault="00B915CD">
      <w:pPr>
        <w:pStyle w:val="TOC2"/>
        <w:rPr>
          <w:rFonts w:ascii="Calibri" w:hAnsi="Calibri"/>
          <w:sz w:val="22"/>
          <w:szCs w:val="22"/>
          <w:lang w:eastAsia="en-GB"/>
        </w:rPr>
      </w:pPr>
      <w:r>
        <w:t>C.2</w:t>
      </w:r>
      <w:r w:rsidRPr="00EA1B55">
        <w:rPr>
          <w:rFonts w:ascii="Calibri" w:hAnsi="Calibri"/>
          <w:sz w:val="22"/>
          <w:szCs w:val="22"/>
          <w:lang w:eastAsia="en-GB"/>
        </w:rPr>
        <w:tab/>
      </w:r>
      <w:r>
        <w:t>TLS security between SEPPs</w:t>
      </w:r>
      <w:r>
        <w:tab/>
      </w:r>
      <w:r>
        <w:fldChar w:fldCharType="begin" w:fldLock="1"/>
      </w:r>
      <w:r>
        <w:instrText xml:space="preserve"> PAGEREF _Toc82717033 \h </w:instrText>
      </w:r>
      <w:r>
        <w:fldChar w:fldCharType="separate"/>
      </w:r>
      <w:r>
        <w:t>73</w:t>
      </w:r>
      <w:r>
        <w:fldChar w:fldCharType="end"/>
      </w:r>
    </w:p>
    <w:p w14:paraId="18E86C6B" w14:textId="0EECF7D4" w:rsidR="00B915CD" w:rsidRPr="00EA1B55" w:rsidRDefault="00B915CD">
      <w:pPr>
        <w:pStyle w:val="TOC3"/>
        <w:rPr>
          <w:rFonts w:ascii="Calibri" w:hAnsi="Calibri"/>
          <w:sz w:val="22"/>
          <w:szCs w:val="22"/>
          <w:lang w:eastAsia="en-GB"/>
        </w:rPr>
      </w:pPr>
      <w:r>
        <w:t>C.2.1</w:t>
      </w:r>
      <w:r w:rsidRPr="00EA1B55">
        <w:rPr>
          <w:rFonts w:ascii="Calibri" w:hAnsi="Calibri"/>
          <w:sz w:val="22"/>
          <w:szCs w:val="22"/>
          <w:lang w:eastAsia="en-GB"/>
        </w:rPr>
        <w:tab/>
      </w:r>
      <w:r>
        <w:t>When http URI scheme is used</w:t>
      </w:r>
      <w:r>
        <w:tab/>
      </w:r>
      <w:r>
        <w:fldChar w:fldCharType="begin" w:fldLock="1"/>
      </w:r>
      <w:r>
        <w:instrText xml:space="preserve"> PAGEREF _Toc82717034 \h </w:instrText>
      </w:r>
      <w:r>
        <w:fldChar w:fldCharType="separate"/>
      </w:r>
      <w:r>
        <w:t>73</w:t>
      </w:r>
      <w:r>
        <w:fldChar w:fldCharType="end"/>
      </w:r>
    </w:p>
    <w:p w14:paraId="279401DD" w14:textId="10B3FC2E" w:rsidR="00B915CD" w:rsidRPr="00EA1B55" w:rsidRDefault="00B915CD">
      <w:pPr>
        <w:pStyle w:val="TOC4"/>
        <w:rPr>
          <w:rFonts w:ascii="Calibri" w:hAnsi="Calibri"/>
          <w:sz w:val="22"/>
          <w:szCs w:val="22"/>
          <w:lang w:eastAsia="en-GB"/>
        </w:rPr>
      </w:pPr>
      <w:r>
        <w:t>C.2.1.1</w:t>
      </w:r>
      <w:r w:rsidRPr="00EA1B55">
        <w:rPr>
          <w:rFonts w:ascii="Calibri" w:hAnsi="Calibri"/>
          <w:sz w:val="22"/>
          <w:szCs w:val="22"/>
          <w:lang w:eastAsia="en-GB"/>
        </w:rPr>
        <w:tab/>
      </w:r>
      <w:r>
        <w:t>General</w:t>
      </w:r>
      <w:r>
        <w:tab/>
      </w:r>
      <w:r>
        <w:fldChar w:fldCharType="begin" w:fldLock="1"/>
      </w:r>
      <w:r>
        <w:instrText xml:space="preserve"> PAGEREF _Toc82717035 \h </w:instrText>
      </w:r>
      <w:r>
        <w:fldChar w:fldCharType="separate"/>
      </w:r>
      <w:r>
        <w:t>73</w:t>
      </w:r>
      <w:r>
        <w:fldChar w:fldCharType="end"/>
      </w:r>
    </w:p>
    <w:p w14:paraId="74184F94" w14:textId="78F0FA61" w:rsidR="00B915CD" w:rsidRPr="00EA1B55" w:rsidRDefault="00B915CD">
      <w:pPr>
        <w:pStyle w:val="TOC4"/>
        <w:rPr>
          <w:rFonts w:ascii="Calibri" w:hAnsi="Calibri"/>
          <w:sz w:val="22"/>
          <w:szCs w:val="22"/>
          <w:lang w:eastAsia="en-GB"/>
        </w:rPr>
      </w:pPr>
      <w:r>
        <w:t>C.2.1.2</w:t>
      </w:r>
      <w:r w:rsidRPr="00EA1B55">
        <w:rPr>
          <w:rFonts w:ascii="Calibri" w:hAnsi="Calibri"/>
          <w:sz w:val="22"/>
          <w:szCs w:val="22"/>
          <w:lang w:eastAsia="en-GB"/>
        </w:rPr>
        <w:tab/>
      </w:r>
      <w:r>
        <w:t xml:space="preserve">Without TLS protection between NF and SEPP and with TLS security without the </w:t>
      </w:r>
      <w:r>
        <w:rPr>
          <w:lang w:eastAsia="zh-CN"/>
        </w:rPr>
        <w:t>3gpp-Sbi-Target-apiRoot header used</w:t>
      </w:r>
      <w:r>
        <w:t xml:space="preserve"> over N32f</w:t>
      </w:r>
      <w:r>
        <w:tab/>
      </w:r>
      <w:r>
        <w:fldChar w:fldCharType="begin" w:fldLock="1"/>
      </w:r>
      <w:r>
        <w:instrText xml:space="preserve"> PAGEREF _Toc82717036 \h </w:instrText>
      </w:r>
      <w:r>
        <w:fldChar w:fldCharType="separate"/>
      </w:r>
      <w:r>
        <w:t>73</w:t>
      </w:r>
      <w:r>
        <w:fldChar w:fldCharType="end"/>
      </w:r>
    </w:p>
    <w:p w14:paraId="63B1C7DD" w14:textId="241CFB91" w:rsidR="00B915CD" w:rsidRPr="00EA1B55" w:rsidRDefault="00B915CD">
      <w:pPr>
        <w:pStyle w:val="TOC4"/>
        <w:rPr>
          <w:rFonts w:ascii="Calibri" w:hAnsi="Calibri"/>
          <w:sz w:val="22"/>
          <w:szCs w:val="22"/>
          <w:lang w:eastAsia="en-GB"/>
        </w:rPr>
      </w:pPr>
      <w:r>
        <w:t>C.2.1.3</w:t>
      </w:r>
      <w:r w:rsidRPr="00EA1B55">
        <w:rPr>
          <w:rFonts w:ascii="Calibri" w:hAnsi="Calibri"/>
          <w:sz w:val="22"/>
          <w:szCs w:val="22"/>
          <w:lang w:eastAsia="en-GB"/>
        </w:rPr>
        <w:tab/>
      </w:r>
      <w:r>
        <w:t xml:space="preserve">Without TLS protection between NF and SEPP and with TLS security with the </w:t>
      </w:r>
      <w:r>
        <w:rPr>
          <w:lang w:eastAsia="zh-CN"/>
        </w:rPr>
        <w:t>3gpp-Sbi-Target-apiRoot header used</w:t>
      </w:r>
      <w:r>
        <w:t xml:space="preserve"> over N32f</w:t>
      </w:r>
      <w:r>
        <w:tab/>
      </w:r>
      <w:r>
        <w:fldChar w:fldCharType="begin" w:fldLock="1"/>
      </w:r>
      <w:r>
        <w:instrText xml:space="preserve"> PAGEREF _Toc82717037 \h </w:instrText>
      </w:r>
      <w:r>
        <w:fldChar w:fldCharType="separate"/>
      </w:r>
      <w:r>
        <w:t>76</w:t>
      </w:r>
      <w:r>
        <w:fldChar w:fldCharType="end"/>
      </w:r>
    </w:p>
    <w:p w14:paraId="364D6717" w14:textId="13728CF0" w:rsidR="00B915CD" w:rsidRPr="00EA1B55" w:rsidRDefault="00B915CD">
      <w:pPr>
        <w:pStyle w:val="TOC3"/>
        <w:rPr>
          <w:rFonts w:ascii="Calibri" w:hAnsi="Calibri"/>
          <w:sz w:val="22"/>
          <w:szCs w:val="22"/>
          <w:lang w:eastAsia="en-GB"/>
        </w:rPr>
      </w:pPr>
      <w:r>
        <w:t>C.2.2</w:t>
      </w:r>
      <w:r w:rsidRPr="00EA1B55">
        <w:rPr>
          <w:rFonts w:ascii="Calibri" w:hAnsi="Calibri"/>
          <w:sz w:val="22"/>
          <w:szCs w:val="22"/>
          <w:lang w:eastAsia="en-GB"/>
        </w:rPr>
        <w:tab/>
      </w:r>
      <w:r>
        <w:t>When https URI scheme is used</w:t>
      </w:r>
      <w:r>
        <w:tab/>
      </w:r>
      <w:r>
        <w:fldChar w:fldCharType="begin" w:fldLock="1"/>
      </w:r>
      <w:r>
        <w:instrText xml:space="preserve"> PAGEREF _Toc82717038 \h </w:instrText>
      </w:r>
      <w:r>
        <w:fldChar w:fldCharType="separate"/>
      </w:r>
      <w:r>
        <w:t>77</w:t>
      </w:r>
      <w:r>
        <w:fldChar w:fldCharType="end"/>
      </w:r>
    </w:p>
    <w:p w14:paraId="5278B638" w14:textId="7C5EC47E" w:rsidR="00B915CD" w:rsidRPr="00EA1B55" w:rsidRDefault="00B915CD">
      <w:pPr>
        <w:pStyle w:val="TOC4"/>
        <w:rPr>
          <w:rFonts w:ascii="Calibri" w:hAnsi="Calibri"/>
          <w:sz w:val="22"/>
          <w:szCs w:val="22"/>
          <w:lang w:eastAsia="en-GB"/>
        </w:rPr>
      </w:pPr>
      <w:r>
        <w:t>C.2.2.1</w:t>
      </w:r>
      <w:r w:rsidRPr="00EA1B55">
        <w:rPr>
          <w:rFonts w:ascii="Calibri" w:hAnsi="Calibri"/>
          <w:sz w:val="22"/>
          <w:szCs w:val="22"/>
          <w:lang w:eastAsia="en-GB"/>
        </w:rPr>
        <w:tab/>
      </w:r>
      <w:r>
        <w:t>General</w:t>
      </w:r>
      <w:r>
        <w:tab/>
      </w:r>
      <w:r>
        <w:fldChar w:fldCharType="begin" w:fldLock="1"/>
      </w:r>
      <w:r>
        <w:instrText xml:space="preserve"> PAGEREF _Toc82717039 \h </w:instrText>
      </w:r>
      <w:r>
        <w:fldChar w:fldCharType="separate"/>
      </w:r>
      <w:r>
        <w:t>77</w:t>
      </w:r>
      <w:r>
        <w:fldChar w:fldCharType="end"/>
      </w:r>
    </w:p>
    <w:p w14:paraId="7BF36C84" w14:textId="27E3E9C7" w:rsidR="00B915CD" w:rsidRPr="00EA1B55" w:rsidRDefault="00B915CD">
      <w:pPr>
        <w:pStyle w:val="TOC4"/>
        <w:rPr>
          <w:rFonts w:ascii="Calibri" w:hAnsi="Calibri"/>
          <w:sz w:val="22"/>
          <w:szCs w:val="22"/>
          <w:lang w:eastAsia="en-GB"/>
        </w:rPr>
      </w:pPr>
      <w:r>
        <w:t>C.2.2.2</w:t>
      </w:r>
      <w:r w:rsidRPr="00EA1B55">
        <w:rPr>
          <w:rFonts w:ascii="Calibri" w:hAnsi="Calibri"/>
          <w:sz w:val="22"/>
          <w:szCs w:val="22"/>
          <w:lang w:eastAsia="en-GB"/>
        </w:rPr>
        <w:tab/>
      </w:r>
      <w:r>
        <w:t xml:space="preserve">With TLS protection between NF and SEPP relying on telescopic FQDN, and TLS security without the </w:t>
      </w:r>
      <w:r>
        <w:rPr>
          <w:lang w:eastAsia="zh-CN"/>
        </w:rPr>
        <w:t>3gpp-Sbi-Target-apiRoot header used over N32f</w:t>
      </w:r>
      <w:r>
        <w:tab/>
      </w:r>
      <w:r>
        <w:fldChar w:fldCharType="begin" w:fldLock="1"/>
      </w:r>
      <w:r>
        <w:instrText xml:space="preserve"> PAGEREF _Toc82717040 \h </w:instrText>
      </w:r>
      <w:r>
        <w:fldChar w:fldCharType="separate"/>
      </w:r>
      <w:r>
        <w:t>77</w:t>
      </w:r>
      <w:r>
        <w:fldChar w:fldCharType="end"/>
      </w:r>
    </w:p>
    <w:p w14:paraId="4496EC8E" w14:textId="58CE7437" w:rsidR="00B915CD" w:rsidRPr="00EA1B55" w:rsidRDefault="00B915CD">
      <w:pPr>
        <w:pStyle w:val="TOC4"/>
        <w:rPr>
          <w:rFonts w:ascii="Calibri" w:hAnsi="Calibri"/>
          <w:sz w:val="22"/>
          <w:szCs w:val="22"/>
          <w:lang w:eastAsia="en-GB"/>
        </w:rPr>
      </w:pPr>
      <w:r>
        <w:t>C.2.2.3</w:t>
      </w:r>
      <w:r w:rsidRPr="00EA1B55">
        <w:rPr>
          <w:rFonts w:ascii="Calibri" w:hAnsi="Calibri"/>
          <w:sz w:val="22"/>
          <w:szCs w:val="22"/>
          <w:lang w:eastAsia="en-GB"/>
        </w:rPr>
        <w:tab/>
      </w:r>
      <w:r>
        <w:t xml:space="preserve">With TLS protection between NF and SEPP relying on 3gpp-Sbi-Target-apiRoot header, and TLS security without the </w:t>
      </w:r>
      <w:r>
        <w:rPr>
          <w:lang w:eastAsia="zh-CN"/>
        </w:rPr>
        <w:t>3gpp-Sbi-Target-apiRoot header used over N32f</w:t>
      </w:r>
      <w:r>
        <w:tab/>
      </w:r>
      <w:r>
        <w:fldChar w:fldCharType="begin" w:fldLock="1"/>
      </w:r>
      <w:r>
        <w:instrText xml:space="preserve"> PAGEREF _Toc82717041 \h </w:instrText>
      </w:r>
      <w:r>
        <w:fldChar w:fldCharType="separate"/>
      </w:r>
      <w:r>
        <w:t>81</w:t>
      </w:r>
      <w:r>
        <w:fldChar w:fldCharType="end"/>
      </w:r>
    </w:p>
    <w:p w14:paraId="6CFDCCF0" w14:textId="1BDC4A03" w:rsidR="00B915CD" w:rsidRPr="00EA1B55" w:rsidRDefault="00B915CD">
      <w:pPr>
        <w:pStyle w:val="TOC4"/>
        <w:rPr>
          <w:rFonts w:ascii="Calibri" w:hAnsi="Calibri"/>
          <w:sz w:val="22"/>
          <w:szCs w:val="22"/>
          <w:lang w:eastAsia="en-GB"/>
        </w:rPr>
      </w:pPr>
      <w:r>
        <w:t>C.2.2.4</w:t>
      </w:r>
      <w:r w:rsidRPr="00EA1B55">
        <w:rPr>
          <w:rFonts w:ascii="Calibri" w:hAnsi="Calibri"/>
          <w:sz w:val="22"/>
          <w:szCs w:val="22"/>
          <w:lang w:eastAsia="en-GB"/>
        </w:rPr>
        <w:tab/>
      </w:r>
      <w:r>
        <w:t>With TLS protection between NF and SEPP relying on telescopic FQDN, and TLS security with the 3gpp-Sbi-Target-apiRoot header used over N32f</w:t>
      </w:r>
      <w:r>
        <w:tab/>
      </w:r>
      <w:r>
        <w:fldChar w:fldCharType="begin" w:fldLock="1"/>
      </w:r>
      <w:r>
        <w:instrText xml:space="preserve"> PAGEREF _Toc82717042 \h </w:instrText>
      </w:r>
      <w:r>
        <w:fldChar w:fldCharType="separate"/>
      </w:r>
      <w:r>
        <w:t>84</w:t>
      </w:r>
      <w:r>
        <w:fldChar w:fldCharType="end"/>
      </w:r>
    </w:p>
    <w:p w14:paraId="5FAC0CB8" w14:textId="7127BB58" w:rsidR="00B915CD" w:rsidRPr="00EA1B55" w:rsidRDefault="00B915CD">
      <w:pPr>
        <w:pStyle w:val="TOC4"/>
        <w:rPr>
          <w:rFonts w:ascii="Calibri" w:hAnsi="Calibri"/>
          <w:sz w:val="22"/>
          <w:szCs w:val="22"/>
          <w:lang w:eastAsia="en-GB"/>
        </w:rPr>
      </w:pPr>
      <w:r>
        <w:t>C.2.2.5</w:t>
      </w:r>
      <w:r w:rsidRPr="00EA1B55">
        <w:rPr>
          <w:rFonts w:ascii="Calibri" w:hAnsi="Calibri"/>
          <w:sz w:val="22"/>
          <w:szCs w:val="22"/>
          <w:lang w:eastAsia="en-GB"/>
        </w:rPr>
        <w:tab/>
      </w:r>
      <w:r>
        <w:t xml:space="preserve">With TLS protection between NF and SEPP relying on 3gpp-Sbi-Target-apiRoot header, and TLS security with the </w:t>
      </w:r>
      <w:r>
        <w:rPr>
          <w:lang w:eastAsia="zh-CN"/>
        </w:rPr>
        <w:t>3gpp-Sbi-Target-apiRoot header used over N32f</w:t>
      </w:r>
      <w:r>
        <w:tab/>
      </w:r>
      <w:r>
        <w:fldChar w:fldCharType="begin" w:fldLock="1"/>
      </w:r>
      <w:r>
        <w:instrText xml:space="preserve"> PAGEREF _Toc82717043 \h </w:instrText>
      </w:r>
      <w:r>
        <w:fldChar w:fldCharType="separate"/>
      </w:r>
      <w:r>
        <w:t>87</w:t>
      </w:r>
      <w:r>
        <w:fldChar w:fldCharType="end"/>
      </w:r>
    </w:p>
    <w:p w14:paraId="6670E0A8" w14:textId="71EA1AEC" w:rsidR="00B915CD" w:rsidRPr="00EA1B55" w:rsidRDefault="00B915CD">
      <w:pPr>
        <w:pStyle w:val="TOC2"/>
        <w:rPr>
          <w:rFonts w:ascii="Calibri" w:hAnsi="Calibri"/>
          <w:sz w:val="22"/>
          <w:szCs w:val="22"/>
          <w:lang w:eastAsia="en-GB"/>
        </w:rPr>
      </w:pPr>
      <w:r>
        <w:t>C.3</w:t>
      </w:r>
      <w:r w:rsidRPr="00EA1B55">
        <w:rPr>
          <w:rFonts w:ascii="Calibri" w:hAnsi="Calibri"/>
          <w:sz w:val="22"/>
          <w:szCs w:val="22"/>
          <w:lang w:eastAsia="en-GB"/>
        </w:rPr>
        <w:tab/>
      </w:r>
      <w:r>
        <w:t>Application Layer Security between SEPPs</w:t>
      </w:r>
      <w:r>
        <w:tab/>
      </w:r>
      <w:r>
        <w:fldChar w:fldCharType="begin" w:fldLock="1"/>
      </w:r>
      <w:r>
        <w:instrText xml:space="preserve"> PAGEREF _Toc82717044 \h </w:instrText>
      </w:r>
      <w:r>
        <w:fldChar w:fldCharType="separate"/>
      </w:r>
      <w:r>
        <w:t>89</w:t>
      </w:r>
      <w:r>
        <w:fldChar w:fldCharType="end"/>
      </w:r>
    </w:p>
    <w:p w14:paraId="136789DD" w14:textId="2E4415B7" w:rsidR="00B915CD" w:rsidRPr="00EA1B55" w:rsidRDefault="00B915CD">
      <w:pPr>
        <w:pStyle w:val="TOC3"/>
        <w:rPr>
          <w:rFonts w:ascii="Calibri" w:hAnsi="Calibri"/>
          <w:sz w:val="22"/>
          <w:szCs w:val="22"/>
          <w:lang w:eastAsia="en-GB"/>
        </w:rPr>
      </w:pPr>
      <w:r>
        <w:t>C.3.1</w:t>
      </w:r>
      <w:r w:rsidRPr="00EA1B55">
        <w:rPr>
          <w:rFonts w:ascii="Calibri" w:hAnsi="Calibri"/>
          <w:sz w:val="22"/>
          <w:szCs w:val="22"/>
          <w:lang w:eastAsia="en-GB"/>
        </w:rPr>
        <w:tab/>
      </w:r>
      <w:r>
        <w:t>When http URI scheme is used</w:t>
      </w:r>
      <w:r>
        <w:tab/>
      </w:r>
      <w:r>
        <w:fldChar w:fldCharType="begin" w:fldLock="1"/>
      </w:r>
      <w:r>
        <w:instrText xml:space="preserve"> PAGEREF _Toc82717045 \h </w:instrText>
      </w:r>
      <w:r>
        <w:fldChar w:fldCharType="separate"/>
      </w:r>
      <w:r>
        <w:t>89</w:t>
      </w:r>
      <w:r>
        <w:fldChar w:fldCharType="end"/>
      </w:r>
    </w:p>
    <w:p w14:paraId="0620AE4B" w14:textId="3F44E4DF" w:rsidR="00B915CD" w:rsidRPr="00EA1B55" w:rsidRDefault="00B915CD">
      <w:pPr>
        <w:pStyle w:val="TOC3"/>
        <w:rPr>
          <w:rFonts w:ascii="Calibri" w:hAnsi="Calibri"/>
          <w:sz w:val="22"/>
          <w:szCs w:val="22"/>
          <w:lang w:eastAsia="en-GB"/>
        </w:rPr>
      </w:pPr>
      <w:r>
        <w:t>C.3.2</w:t>
      </w:r>
      <w:r w:rsidRPr="00EA1B55">
        <w:rPr>
          <w:rFonts w:ascii="Calibri" w:hAnsi="Calibri"/>
          <w:sz w:val="22"/>
          <w:szCs w:val="22"/>
          <w:lang w:eastAsia="en-GB"/>
        </w:rPr>
        <w:tab/>
      </w:r>
      <w:r>
        <w:t>When https URI scheme is used</w:t>
      </w:r>
      <w:r>
        <w:tab/>
      </w:r>
      <w:r>
        <w:fldChar w:fldCharType="begin" w:fldLock="1"/>
      </w:r>
      <w:r>
        <w:instrText xml:space="preserve"> PAGEREF _Toc82717046 \h </w:instrText>
      </w:r>
      <w:r>
        <w:fldChar w:fldCharType="separate"/>
      </w:r>
      <w:r>
        <w:t>91</w:t>
      </w:r>
      <w:r>
        <w:fldChar w:fldCharType="end"/>
      </w:r>
    </w:p>
    <w:p w14:paraId="2ECB1FE8" w14:textId="41E2261E" w:rsidR="00B915CD" w:rsidRPr="00EA1B55" w:rsidRDefault="00B915CD">
      <w:pPr>
        <w:pStyle w:val="TOC4"/>
        <w:rPr>
          <w:rFonts w:ascii="Calibri" w:hAnsi="Calibri"/>
          <w:sz w:val="22"/>
          <w:szCs w:val="22"/>
          <w:lang w:eastAsia="en-GB"/>
        </w:rPr>
      </w:pPr>
      <w:r>
        <w:t>C.3.2.1</w:t>
      </w:r>
      <w:r w:rsidRPr="00EA1B55">
        <w:rPr>
          <w:rFonts w:ascii="Calibri" w:hAnsi="Calibri"/>
          <w:sz w:val="22"/>
          <w:szCs w:val="22"/>
          <w:lang w:eastAsia="en-GB"/>
        </w:rPr>
        <w:tab/>
      </w:r>
      <w:r>
        <w:t>General</w:t>
      </w:r>
      <w:r>
        <w:tab/>
      </w:r>
      <w:r>
        <w:fldChar w:fldCharType="begin" w:fldLock="1"/>
      </w:r>
      <w:r>
        <w:instrText xml:space="preserve"> PAGEREF _Toc82717047 \h </w:instrText>
      </w:r>
      <w:r>
        <w:fldChar w:fldCharType="separate"/>
      </w:r>
      <w:r>
        <w:t>91</w:t>
      </w:r>
      <w:r>
        <w:fldChar w:fldCharType="end"/>
      </w:r>
    </w:p>
    <w:p w14:paraId="4193C4A6" w14:textId="3FDDEB62" w:rsidR="00B915CD" w:rsidRPr="00EA1B55" w:rsidRDefault="00B915CD">
      <w:pPr>
        <w:pStyle w:val="TOC4"/>
        <w:rPr>
          <w:rFonts w:ascii="Calibri" w:hAnsi="Calibri"/>
          <w:sz w:val="22"/>
          <w:szCs w:val="22"/>
          <w:lang w:eastAsia="en-GB"/>
        </w:rPr>
      </w:pPr>
      <w:r>
        <w:t>C.3.2.2</w:t>
      </w:r>
      <w:r w:rsidRPr="00EA1B55">
        <w:rPr>
          <w:rFonts w:ascii="Calibri" w:hAnsi="Calibri"/>
          <w:sz w:val="22"/>
          <w:szCs w:val="22"/>
          <w:lang w:eastAsia="en-GB"/>
        </w:rPr>
        <w:tab/>
      </w:r>
      <w:r>
        <w:t>With TLS protection between NF and SEPP relying on telescopic FQDN</w:t>
      </w:r>
      <w:r>
        <w:tab/>
      </w:r>
      <w:r>
        <w:fldChar w:fldCharType="begin" w:fldLock="1"/>
      </w:r>
      <w:r>
        <w:instrText xml:space="preserve"> PAGEREF _Toc82717048 \h </w:instrText>
      </w:r>
      <w:r>
        <w:fldChar w:fldCharType="separate"/>
      </w:r>
      <w:r>
        <w:t>92</w:t>
      </w:r>
      <w:r>
        <w:fldChar w:fldCharType="end"/>
      </w:r>
    </w:p>
    <w:p w14:paraId="5CEBE513" w14:textId="3FF0CD2E" w:rsidR="00B915CD" w:rsidRPr="00EA1B55" w:rsidRDefault="00B915CD">
      <w:pPr>
        <w:pStyle w:val="TOC4"/>
        <w:rPr>
          <w:rFonts w:ascii="Calibri" w:hAnsi="Calibri"/>
          <w:sz w:val="22"/>
          <w:szCs w:val="22"/>
          <w:lang w:eastAsia="en-GB"/>
        </w:rPr>
      </w:pPr>
      <w:r>
        <w:t>C.3.2.3</w:t>
      </w:r>
      <w:r w:rsidRPr="00EA1B55">
        <w:rPr>
          <w:rFonts w:ascii="Calibri" w:hAnsi="Calibri"/>
          <w:sz w:val="22"/>
          <w:szCs w:val="22"/>
          <w:lang w:eastAsia="en-GB"/>
        </w:rPr>
        <w:tab/>
      </w:r>
      <w:r>
        <w:t>With TLS protection between NF and SEPP relying on 3gpp-Sbi-Target-apiRoot header</w:t>
      </w:r>
      <w:r>
        <w:tab/>
      </w:r>
      <w:r>
        <w:fldChar w:fldCharType="begin" w:fldLock="1"/>
      </w:r>
      <w:r>
        <w:instrText xml:space="preserve"> PAGEREF _Toc82717049 \h </w:instrText>
      </w:r>
      <w:r>
        <w:fldChar w:fldCharType="separate"/>
      </w:r>
      <w:r>
        <w:t>95</w:t>
      </w:r>
      <w:r>
        <w:fldChar w:fldCharType="end"/>
      </w:r>
    </w:p>
    <w:p w14:paraId="60C002C3" w14:textId="4D85FB6D" w:rsidR="00B915CD" w:rsidRPr="00EA1B55" w:rsidRDefault="00B915CD">
      <w:pPr>
        <w:pStyle w:val="TOC8"/>
        <w:rPr>
          <w:rFonts w:ascii="Calibri" w:hAnsi="Calibri"/>
          <w:b w:val="0"/>
          <w:szCs w:val="22"/>
          <w:lang w:eastAsia="en-GB"/>
        </w:rPr>
      </w:pPr>
      <w:r>
        <w:t>Annex D (informative): Withdrawn API versions</w:t>
      </w:r>
      <w:r>
        <w:tab/>
      </w:r>
      <w:r>
        <w:fldChar w:fldCharType="begin" w:fldLock="1"/>
      </w:r>
      <w:r>
        <w:instrText xml:space="preserve"> PAGEREF _Toc82717050 \h </w:instrText>
      </w:r>
      <w:r>
        <w:fldChar w:fldCharType="separate"/>
      </w:r>
      <w:r>
        <w:t>99</w:t>
      </w:r>
      <w:r>
        <w:fldChar w:fldCharType="end"/>
      </w:r>
    </w:p>
    <w:p w14:paraId="4136CC28" w14:textId="64AADCFC" w:rsidR="00B915CD" w:rsidRPr="00EA1B55" w:rsidRDefault="00B915CD">
      <w:pPr>
        <w:pStyle w:val="TOC2"/>
        <w:rPr>
          <w:rFonts w:ascii="Calibri" w:hAnsi="Calibri"/>
          <w:sz w:val="22"/>
          <w:szCs w:val="22"/>
          <w:lang w:eastAsia="en-GB"/>
        </w:rPr>
      </w:pPr>
      <w:r>
        <w:t>D.1</w:t>
      </w:r>
      <w:r w:rsidRPr="00EA1B55">
        <w:rPr>
          <w:rFonts w:ascii="Calibri" w:hAnsi="Calibri"/>
          <w:sz w:val="22"/>
          <w:szCs w:val="22"/>
          <w:lang w:eastAsia="en-GB"/>
        </w:rPr>
        <w:tab/>
      </w:r>
      <w:r>
        <w:t>General</w:t>
      </w:r>
      <w:r>
        <w:tab/>
      </w:r>
      <w:r>
        <w:fldChar w:fldCharType="begin" w:fldLock="1"/>
      </w:r>
      <w:r>
        <w:instrText xml:space="preserve"> PAGEREF _Toc82717051 \h </w:instrText>
      </w:r>
      <w:r>
        <w:fldChar w:fldCharType="separate"/>
      </w:r>
      <w:r>
        <w:t>99</w:t>
      </w:r>
      <w:r>
        <w:fldChar w:fldCharType="end"/>
      </w:r>
    </w:p>
    <w:p w14:paraId="6E42E1C9" w14:textId="4F57C86B" w:rsidR="00B915CD" w:rsidRPr="00EA1B55" w:rsidRDefault="00B915CD">
      <w:pPr>
        <w:pStyle w:val="TOC2"/>
        <w:rPr>
          <w:rFonts w:ascii="Calibri" w:hAnsi="Calibri"/>
          <w:sz w:val="22"/>
          <w:szCs w:val="22"/>
          <w:lang w:eastAsia="en-GB"/>
        </w:rPr>
      </w:pPr>
      <w:r>
        <w:t>D.2</w:t>
      </w:r>
      <w:r w:rsidRPr="00EA1B55">
        <w:rPr>
          <w:rFonts w:ascii="Calibri" w:hAnsi="Calibri"/>
          <w:sz w:val="22"/>
          <w:szCs w:val="22"/>
          <w:lang w:eastAsia="en-GB"/>
        </w:rPr>
        <w:tab/>
      </w:r>
      <w:r>
        <w:t>N32 Handshake API</w:t>
      </w:r>
      <w:r>
        <w:tab/>
      </w:r>
      <w:r>
        <w:fldChar w:fldCharType="begin" w:fldLock="1"/>
      </w:r>
      <w:r>
        <w:instrText xml:space="preserve"> PAGEREF _Toc82717052 \h </w:instrText>
      </w:r>
      <w:r>
        <w:fldChar w:fldCharType="separate"/>
      </w:r>
      <w:r>
        <w:t>99</w:t>
      </w:r>
      <w:r>
        <w:fldChar w:fldCharType="end"/>
      </w:r>
    </w:p>
    <w:p w14:paraId="16DCD242" w14:textId="6E8313DC" w:rsidR="00B915CD" w:rsidRPr="00EA1B55" w:rsidRDefault="00B915CD">
      <w:pPr>
        <w:pStyle w:val="TOC8"/>
        <w:rPr>
          <w:rFonts w:ascii="Calibri" w:hAnsi="Calibri"/>
          <w:b w:val="0"/>
          <w:szCs w:val="22"/>
          <w:lang w:eastAsia="en-GB"/>
        </w:rPr>
      </w:pPr>
      <w:r>
        <w:t>Annex E (informative): Change history</w:t>
      </w:r>
      <w:r>
        <w:tab/>
      </w:r>
      <w:r>
        <w:fldChar w:fldCharType="begin" w:fldLock="1"/>
      </w:r>
      <w:r>
        <w:instrText xml:space="preserve"> PAGEREF _Toc82717053 \h </w:instrText>
      </w:r>
      <w:r>
        <w:fldChar w:fldCharType="separate"/>
      </w:r>
      <w:r>
        <w:t>101</w:t>
      </w:r>
      <w:r>
        <w:fldChar w:fldCharType="end"/>
      </w:r>
    </w:p>
    <w:p w14:paraId="19B18400" w14:textId="307AF9BB" w:rsidR="00163767" w:rsidRPr="004D3578" w:rsidRDefault="003457AF" w:rsidP="00163767">
      <w:r>
        <w:rPr>
          <w:noProof/>
          <w:sz w:val="22"/>
        </w:rPr>
        <w:fldChar w:fldCharType="end"/>
      </w:r>
    </w:p>
    <w:p w14:paraId="4A21B7A9" w14:textId="77777777" w:rsidR="00080512" w:rsidRDefault="00080512" w:rsidP="000D5C20">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82716840"/>
      <w:bookmarkEnd w:id="9"/>
      <w:r w:rsidRPr="004D3578">
        <w:lastRenderedPageBreak/>
        <w:t>Foreword</w:t>
      </w:r>
      <w:bookmarkEnd w:id="10"/>
      <w:bookmarkEnd w:id="11"/>
      <w:bookmarkEnd w:id="12"/>
      <w:bookmarkEnd w:id="13"/>
      <w:bookmarkEnd w:id="14"/>
      <w:bookmarkEnd w:id="15"/>
    </w:p>
    <w:p w14:paraId="0A8FA910" w14:textId="77777777" w:rsidR="00080512" w:rsidRPr="004D3578" w:rsidRDefault="00080512">
      <w:r w:rsidRPr="004D3578">
        <w:t xml:space="preserve">This Technical </w:t>
      </w:r>
      <w:bookmarkStart w:id="16" w:name="spectype3"/>
      <w:r w:rsidRPr="000D5C20">
        <w:t>Specification</w:t>
      </w:r>
      <w:bookmarkEnd w:id="16"/>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0D5C20">
      <w:pPr>
        <w:pStyle w:val="Heading1"/>
      </w:pPr>
      <w:bookmarkStart w:id="17" w:name="introduction"/>
      <w:bookmarkStart w:id="18" w:name="_Toc24986282"/>
      <w:bookmarkStart w:id="19" w:name="_Toc34205710"/>
      <w:bookmarkStart w:id="20" w:name="_Toc39061894"/>
      <w:bookmarkStart w:id="21" w:name="_Toc43277136"/>
      <w:bookmarkStart w:id="22" w:name="_Toc49847466"/>
      <w:bookmarkStart w:id="23" w:name="_Toc56419441"/>
      <w:bookmarkStart w:id="24" w:name="_Toc82716841"/>
      <w:bookmarkEnd w:id="17"/>
      <w:r w:rsidRPr="004D3578">
        <w:t>1</w:t>
      </w:r>
      <w:r w:rsidRPr="004D3578">
        <w:tab/>
        <w:t>Scope</w:t>
      </w:r>
      <w:bookmarkEnd w:id="18"/>
      <w:bookmarkEnd w:id="19"/>
      <w:bookmarkEnd w:id="20"/>
      <w:bookmarkEnd w:id="21"/>
      <w:bookmarkEnd w:id="22"/>
      <w:bookmarkEnd w:id="23"/>
      <w:bookmarkEnd w:id="24"/>
    </w:p>
    <w:p w14:paraId="4A6299C2" w14:textId="77777777"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0D5C20">
      <w:pPr>
        <w:pStyle w:val="Heading1"/>
      </w:pPr>
      <w:bookmarkStart w:id="25" w:name="_Toc24986283"/>
      <w:bookmarkStart w:id="26" w:name="_Toc34205711"/>
      <w:bookmarkStart w:id="27" w:name="_Toc39061895"/>
      <w:bookmarkStart w:id="28" w:name="_Toc43277137"/>
      <w:bookmarkStart w:id="29" w:name="_Toc49847467"/>
      <w:bookmarkStart w:id="30" w:name="_Toc56419442"/>
      <w:bookmarkStart w:id="31" w:name="_Toc82716842"/>
      <w:r w:rsidRPr="004D3578">
        <w:t>2</w:t>
      </w:r>
      <w:r w:rsidRPr="004D3578">
        <w:tab/>
        <w:t>References</w:t>
      </w:r>
      <w:bookmarkEnd w:id="25"/>
      <w:bookmarkEnd w:id="26"/>
      <w:bookmarkEnd w:id="27"/>
      <w:bookmarkEnd w:id="28"/>
      <w:bookmarkEnd w:id="29"/>
      <w:bookmarkEnd w:id="30"/>
      <w:bookmarkEnd w:id="31"/>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bookmarkStart w:id="32" w:name="OLE_LINK1"/>
      <w:bookmarkStart w:id="33" w:name="OLE_LINK2"/>
      <w:bookmarkStart w:id="34" w:name="OLE_LINK3"/>
      <w:bookmarkStart w:id="35" w:name="OLE_LINK4"/>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2"/>
    <w:bookmarkEnd w:id="33"/>
    <w:bookmarkEnd w:id="34"/>
    <w:bookmarkEnd w:id="35"/>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1" w:history="1">
        <w:r>
          <w:rPr>
            <w:rStyle w:val="Hyperlink"/>
            <w:lang w:val="en-US"/>
          </w:rPr>
          <w:t>https://spec.openapis.org/oas/v3.0.0</w:t>
        </w:r>
      </w:hyperlink>
      <w:r>
        <w:rPr>
          <w:lang w:val="en-US"/>
        </w:rPr>
        <w:t>.</w:t>
      </w:r>
    </w:p>
    <w:p w14:paraId="364E9B1F" w14:textId="77777777" w:rsidR="000D5C20" w:rsidRPr="004D3578" w:rsidRDefault="000D5C20" w:rsidP="000D5C20">
      <w:pPr>
        <w:pStyle w:val="Heading1"/>
      </w:pPr>
      <w:bookmarkStart w:id="36" w:name="_Toc24986284"/>
      <w:bookmarkStart w:id="37" w:name="_Toc34205712"/>
      <w:bookmarkStart w:id="38" w:name="_Toc39061896"/>
      <w:bookmarkStart w:id="39" w:name="_Toc43277138"/>
      <w:bookmarkStart w:id="40" w:name="_Toc49847468"/>
      <w:bookmarkStart w:id="41" w:name="_Toc56419443"/>
      <w:bookmarkStart w:id="42" w:name="_Toc82716843"/>
      <w:r>
        <w:t>3</w:t>
      </w:r>
      <w:r>
        <w:tab/>
        <w:t xml:space="preserve">Definitions </w:t>
      </w:r>
      <w:r w:rsidRPr="004D3578">
        <w:t>and abbreviations</w:t>
      </w:r>
      <w:bookmarkEnd w:id="36"/>
      <w:bookmarkEnd w:id="37"/>
      <w:bookmarkEnd w:id="38"/>
      <w:bookmarkEnd w:id="39"/>
      <w:bookmarkEnd w:id="40"/>
      <w:bookmarkEnd w:id="41"/>
      <w:bookmarkEnd w:id="42"/>
    </w:p>
    <w:p w14:paraId="00A1C424" w14:textId="77777777" w:rsidR="000D5C20" w:rsidRPr="004D3578" w:rsidRDefault="000D5C20" w:rsidP="000D5C20">
      <w:pPr>
        <w:pStyle w:val="Heading2"/>
      </w:pPr>
      <w:bookmarkStart w:id="43" w:name="_Toc24986285"/>
      <w:bookmarkStart w:id="44" w:name="_Toc34205713"/>
      <w:bookmarkStart w:id="45" w:name="_Toc39061897"/>
      <w:bookmarkStart w:id="46" w:name="_Toc43277139"/>
      <w:bookmarkStart w:id="47" w:name="_Toc49847469"/>
      <w:bookmarkStart w:id="48" w:name="_Toc56419444"/>
      <w:bookmarkStart w:id="49" w:name="_Toc82716844"/>
      <w:r w:rsidRPr="004D3578">
        <w:t>3.1</w:t>
      </w:r>
      <w:r w:rsidRPr="004D3578">
        <w:tab/>
        <w:t>Definitions</w:t>
      </w:r>
      <w:bookmarkEnd w:id="43"/>
      <w:bookmarkEnd w:id="44"/>
      <w:bookmarkEnd w:id="45"/>
      <w:bookmarkEnd w:id="46"/>
      <w:bookmarkEnd w:id="47"/>
      <w:bookmarkEnd w:id="48"/>
      <w:bookmarkEnd w:id="49"/>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0D5C20">
      <w:pPr>
        <w:pStyle w:val="Heading2"/>
      </w:pPr>
      <w:bookmarkStart w:id="50" w:name="_Toc24986286"/>
      <w:bookmarkStart w:id="51" w:name="_Toc34205714"/>
      <w:bookmarkStart w:id="52" w:name="_Toc39061898"/>
      <w:bookmarkStart w:id="53" w:name="_Toc43277140"/>
      <w:bookmarkStart w:id="54" w:name="_Toc49847470"/>
      <w:bookmarkStart w:id="55" w:name="_Toc56419445"/>
      <w:bookmarkStart w:id="56" w:name="_Toc82716845"/>
      <w:r>
        <w:t>3.2</w:t>
      </w:r>
      <w:r w:rsidRPr="004D3578">
        <w:tab/>
        <w:t>Abbreviations</w:t>
      </w:r>
      <w:bookmarkEnd w:id="50"/>
      <w:bookmarkEnd w:id="51"/>
      <w:bookmarkEnd w:id="52"/>
      <w:bookmarkEnd w:id="53"/>
      <w:bookmarkEnd w:id="54"/>
      <w:bookmarkEnd w:id="55"/>
      <w:bookmarkEnd w:id="5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0D5C20">
      <w:pPr>
        <w:pStyle w:val="Heading1"/>
      </w:pPr>
      <w:bookmarkStart w:id="57" w:name="_Toc24986287"/>
      <w:bookmarkStart w:id="58" w:name="_Toc34205715"/>
      <w:bookmarkStart w:id="59" w:name="_Toc39061899"/>
      <w:bookmarkStart w:id="60" w:name="_Toc43277141"/>
      <w:bookmarkStart w:id="61" w:name="_Toc49847471"/>
      <w:bookmarkStart w:id="62" w:name="_Toc56419446"/>
      <w:bookmarkStart w:id="63" w:name="_Toc82716846"/>
      <w:r w:rsidRPr="004D3578">
        <w:t>4</w:t>
      </w:r>
      <w:r w:rsidRPr="004D3578">
        <w:tab/>
      </w:r>
      <w:r>
        <w:t>General Description</w:t>
      </w:r>
      <w:bookmarkEnd w:id="57"/>
      <w:bookmarkEnd w:id="58"/>
      <w:bookmarkEnd w:id="59"/>
      <w:bookmarkEnd w:id="60"/>
      <w:bookmarkEnd w:id="61"/>
      <w:bookmarkEnd w:id="62"/>
      <w:bookmarkEnd w:id="63"/>
    </w:p>
    <w:p w14:paraId="76E3DEC5" w14:textId="77777777" w:rsidR="000D5C20" w:rsidRDefault="000D5C20" w:rsidP="000D5C20">
      <w:pPr>
        <w:pStyle w:val="Heading2"/>
      </w:pPr>
      <w:bookmarkStart w:id="64" w:name="_Toc24986288"/>
      <w:bookmarkStart w:id="65" w:name="_Toc34205716"/>
      <w:bookmarkStart w:id="66" w:name="_Toc39061900"/>
      <w:bookmarkStart w:id="67" w:name="_Toc43277142"/>
      <w:bookmarkStart w:id="68" w:name="_Toc49847472"/>
      <w:bookmarkStart w:id="69" w:name="_Toc56419447"/>
      <w:bookmarkStart w:id="70" w:name="_Toc82716847"/>
      <w:r>
        <w:rPr>
          <w:rFonts w:hint="eastAsia"/>
        </w:rPr>
        <w:t>4.1</w:t>
      </w:r>
      <w:r>
        <w:rPr>
          <w:rFonts w:hint="eastAsia"/>
        </w:rPr>
        <w:tab/>
        <w:t>Introduction</w:t>
      </w:r>
      <w:bookmarkEnd w:id="64"/>
      <w:bookmarkEnd w:id="65"/>
      <w:bookmarkEnd w:id="66"/>
      <w:bookmarkEnd w:id="67"/>
      <w:bookmarkEnd w:id="68"/>
      <w:bookmarkEnd w:id="69"/>
      <w:bookmarkEnd w:id="70"/>
    </w:p>
    <w:p w14:paraId="1EE61CEF" w14:textId="77777777"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14:paraId="7CF0CFEB" w14:textId="77777777" w:rsidR="000D5C20" w:rsidRDefault="000D5C20" w:rsidP="000D5C20">
      <w:pPr>
        <w:pStyle w:val="Heading2"/>
      </w:pPr>
      <w:bookmarkStart w:id="71" w:name="_Toc24986289"/>
      <w:bookmarkStart w:id="72" w:name="_Toc34205717"/>
      <w:bookmarkStart w:id="73" w:name="_Toc39061901"/>
      <w:bookmarkStart w:id="74" w:name="_Toc43277143"/>
      <w:bookmarkStart w:id="75" w:name="_Toc49847473"/>
      <w:bookmarkStart w:id="76" w:name="_Toc56419448"/>
      <w:bookmarkStart w:id="77" w:name="_Toc82716848"/>
      <w:r>
        <w:rPr>
          <w:rFonts w:hint="eastAsia"/>
        </w:rPr>
        <w:t>4</w:t>
      </w:r>
      <w:r>
        <w:t>.2</w:t>
      </w:r>
      <w:r>
        <w:tab/>
        <w:t>N32 Interface</w:t>
      </w:r>
      <w:bookmarkEnd w:id="71"/>
      <w:bookmarkEnd w:id="72"/>
      <w:bookmarkEnd w:id="73"/>
      <w:bookmarkEnd w:id="74"/>
      <w:bookmarkEnd w:id="75"/>
      <w:bookmarkEnd w:id="76"/>
      <w:bookmarkEnd w:id="77"/>
    </w:p>
    <w:p w14:paraId="3D655512" w14:textId="77777777" w:rsidR="000D5C20" w:rsidRDefault="000D5C20" w:rsidP="000D5C20">
      <w:pPr>
        <w:pStyle w:val="Heading3"/>
      </w:pPr>
      <w:bookmarkStart w:id="78" w:name="_Toc24986290"/>
      <w:bookmarkStart w:id="79" w:name="_Toc34205718"/>
      <w:bookmarkStart w:id="80" w:name="_Toc39061902"/>
      <w:bookmarkStart w:id="81" w:name="_Toc43277144"/>
      <w:bookmarkStart w:id="82" w:name="_Toc49847474"/>
      <w:bookmarkStart w:id="83" w:name="_Toc56419449"/>
      <w:bookmarkStart w:id="84" w:name="_Toc82716849"/>
      <w:r>
        <w:rPr>
          <w:rFonts w:hint="eastAsia"/>
        </w:rPr>
        <w:t>4.2.1</w:t>
      </w:r>
      <w:r>
        <w:rPr>
          <w:rFonts w:hint="eastAsia"/>
        </w:rPr>
        <w:tab/>
        <w:t>General</w:t>
      </w:r>
      <w:bookmarkEnd w:id="78"/>
      <w:bookmarkEnd w:id="79"/>
      <w:bookmarkEnd w:id="80"/>
      <w:bookmarkEnd w:id="81"/>
      <w:bookmarkEnd w:id="82"/>
      <w:bookmarkEnd w:id="83"/>
      <w:bookmarkEnd w:id="84"/>
    </w:p>
    <w:p w14:paraId="737D6030" w14:textId="41D8CDF5" w:rsidR="000D5C20" w:rsidRDefault="000D5C20" w:rsidP="000D5C20">
      <w:r>
        <w:rPr>
          <w:rFonts w:hint="eastAsia"/>
        </w:rPr>
        <w:t xml:space="preserve">The N32 interface is used between the SEPPs of a VPLMN and a HPLMN in roaming scenarios. </w:t>
      </w:r>
      <w:r>
        <w:t xml:space="preserve">The SEPP that is on the NF service consumer side is called the c-SEPP and the SEPP that is on the NF service producer is called the p-SEPP. </w:t>
      </w:r>
      <w:r w:rsidR="00DD0EA0">
        <w:rPr>
          <w:color w:val="000000"/>
          <w:lang w:eastAsia="zh-CN"/>
        </w:rPr>
        <w:t>The NF service consumer or SCP may be configured with the c-SEPP or discover the c-SEPP by querying the NRF. The NF service producer or SCP may be configured with the p-SEPP or discover the p-SEPP by querying the NRF</w:t>
      </w:r>
      <w:r w:rsidR="00DD0EA0">
        <w:rPr>
          <w:rFonts w:hint="eastAsia"/>
          <w:color w:val="000000"/>
          <w:lang w:eastAsia="zh-CN"/>
        </w:rPr>
        <w:t>.</w:t>
      </w:r>
      <w:r w:rsidR="00DD0EA0">
        <w:t xml:space="preserve"> </w:t>
      </w:r>
      <w:r>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0D5C20">
      <w:pPr>
        <w:pStyle w:val="Heading3"/>
      </w:pPr>
      <w:bookmarkStart w:id="85" w:name="_Toc24986291"/>
      <w:bookmarkStart w:id="86" w:name="_Toc34205719"/>
      <w:bookmarkStart w:id="87" w:name="_Toc39061903"/>
      <w:bookmarkStart w:id="88" w:name="_Toc43277145"/>
      <w:bookmarkStart w:id="89" w:name="_Toc49847475"/>
      <w:bookmarkStart w:id="90" w:name="_Toc56419450"/>
      <w:bookmarkStart w:id="91" w:name="_Toc82716850"/>
      <w:r>
        <w:rPr>
          <w:rFonts w:hint="eastAsia"/>
        </w:rPr>
        <w:t>4.</w:t>
      </w:r>
      <w:r>
        <w:t>2</w:t>
      </w:r>
      <w:r>
        <w:rPr>
          <w:rFonts w:hint="eastAsia"/>
        </w:rPr>
        <w:t>.</w:t>
      </w:r>
      <w:r>
        <w:t>2</w:t>
      </w:r>
      <w:r>
        <w:rPr>
          <w:rFonts w:hint="eastAsia"/>
        </w:rPr>
        <w:tab/>
        <w:t>N32-c Interface</w:t>
      </w:r>
      <w:bookmarkEnd w:id="85"/>
      <w:bookmarkEnd w:id="86"/>
      <w:bookmarkEnd w:id="87"/>
      <w:bookmarkEnd w:id="88"/>
      <w:bookmarkEnd w:id="89"/>
      <w:bookmarkEnd w:id="90"/>
      <w:bookmarkEnd w:id="91"/>
    </w:p>
    <w:p w14:paraId="235564BB" w14:textId="77777777" w:rsidR="000D5C20" w:rsidRDefault="000D5C20" w:rsidP="000D5C20">
      <w:r>
        <w:rPr>
          <w:rFonts w:hint="eastAsia"/>
        </w:rPr>
        <w:t>The following figure shows the scope of the N32-c interface.</w:t>
      </w:r>
    </w:p>
    <w:p w14:paraId="1E0614AE" w14:textId="77777777" w:rsidR="000D5C20" w:rsidRDefault="000D5C20" w:rsidP="000D5C20">
      <w:pPr>
        <w:jc w:val="center"/>
      </w:pPr>
    </w:p>
    <w:p w14:paraId="6A541A45" w14:textId="77777777" w:rsidR="000D5C20" w:rsidRDefault="000D5C20" w:rsidP="000D5C20">
      <w:pPr>
        <w:pStyle w:val="TH"/>
      </w:pPr>
      <w:r>
        <w:object w:dxaOrig="4368" w:dyaOrig="768" w14:anchorId="5686E847">
          <v:shape id="_x0000_i1027" type="#_x0000_t75" style="width:3in;height:36.25pt" o:ole="">
            <v:imagedata r:id="rId12" o:title=""/>
          </v:shape>
          <o:OLEObject Type="Embed" ProgID="Visio.Drawing.15" ShapeID="_x0000_i1027" DrawAspect="Content" ObjectID="_1693331126" r:id="rId13"/>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0D5C20">
      <w:pPr>
        <w:pStyle w:val="Heading3"/>
      </w:pPr>
      <w:bookmarkStart w:id="92" w:name="_Toc24986292"/>
      <w:bookmarkStart w:id="93" w:name="_Toc34205720"/>
      <w:bookmarkStart w:id="94" w:name="_Toc39061904"/>
      <w:bookmarkStart w:id="95" w:name="_Toc43277146"/>
      <w:bookmarkStart w:id="96" w:name="_Toc49847476"/>
      <w:bookmarkStart w:id="97" w:name="_Toc56419451"/>
      <w:bookmarkStart w:id="98" w:name="_Toc82716851"/>
      <w:r>
        <w:rPr>
          <w:rFonts w:hint="eastAsia"/>
        </w:rPr>
        <w:t>4.</w:t>
      </w:r>
      <w:r>
        <w:t>2</w:t>
      </w:r>
      <w:r>
        <w:rPr>
          <w:rFonts w:hint="eastAsia"/>
        </w:rPr>
        <w:t>.</w:t>
      </w:r>
      <w:r>
        <w:t>3</w:t>
      </w:r>
      <w:r>
        <w:rPr>
          <w:rFonts w:hint="eastAsia"/>
        </w:rPr>
        <w:tab/>
        <w:t>N32-f Interface</w:t>
      </w:r>
      <w:bookmarkEnd w:id="92"/>
      <w:bookmarkEnd w:id="93"/>
      <w:bookmarkEnd w:id="94"/>
      <w:bookmarkEnd w:id="95"/>
      <w:bookmarkEnd w:id="96"/>
      <w:bookmarkEnd w:id="97"/>
      <w:bookmarkEnd w:id="98"/>
    </w:p>
    <w:p w14:paraId="4BB9767B" w14:textId="77777777" w:rsidR="000D5C20" w:rsidRDefault="000D5C20" w:rsidP="000D5C20">
      <w:r>
        <w:rPr>
          <w:rFonts w:hint="eastAsia"/>
        </w:rPr>
        <w:t>The following figure shows the scope of the N32-f interface.</w:t>
      </w:r>
    </w:p>
    <w:p w14:paraId="25033390" w14:textId="77777777" w:rsidR="000D5C20" w:rsidRDefault="000D5C20" w:rsidP="000D5C20">
      <w:pPr>
        <w:jc w:val="center"/>
      </w:pPr>
    </w:p>
    <w:p w14:paraId="06DDDDDA" w14:textId="77777777" w:rsidR="000D5C20" w:rsidRDefault="000D5C20" w:rsidP="000D5C20">
      <w:pPr>
        <w:pStyle w:val="TH"/>
      </w:pPr>
      <w:r>
        <w:object w:dxaOrig="7968" w:dyaOrig="2388" w14:anchorId="1089D73E">
          <v:shape id="_x0000_i1028" type="#_x0000_t75" style="width:396.8pt;height:116.5pt" o:ole="">
            <v:imagedata r:id="rId14" o:title=""/>
          </v:shape>
          <o:OLEObject Type="Embed" ProgID="Visio.Drawing.15" ShapeID="_x0000_i1028" DrawAspect="Content" ObjectID="_1693331127" r:id="rId15"/>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5540DA0B"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064E26" w:rsidRPr="005779D8">
        <w:t xml:space="preserve"> </w:t>
      </w:r>
      <w:r w:rsidR="00064E26">
        <w:t>at the SEPPs and/or the IPXs</w:t>
      </w:r>
      <w:r>
        <w:t>.</w:t>
      </w:r>
    </w:p>
    <w:p w14:paraId="612EAED3" w14:textId="77777777" w:rsidR="000D5C20" w:rsidRDefault="000D5C20" w:rsidP="000D5C20">
      <w:pPr>
        <w:pStyle w:val="Heading2"/>
      </w:pPr>
      <w:bookmarkStart w:id="99" w:name="_Toc24986293"/>
      <w:bookmarkStart w:id="100" w:name="_Toc34205721"/>
      <w:bookmarkStart w:id="101" w:name="_Toc39061905"/>
      <w:bookmarkStart w:id="102" w:name="_Toc43277147"/>
      <w:bookmarkStart w:id="103" w:name="_Toc49847477"/>
      <w:bookmarkStart w:id="104" w:name="_Toc56419452"/>
      <w:bookmarkStart w:id="105" w:name="_Toc82716852"/>
      <w:r>
        <w:rPr>
          <w:rFonts w:hint="eastAsia"/>
        </w:rPr>
        <w:t>4.</w:t>
      </w:r>
      <w:r>
        <w:t>3</w:t>
      </w:r>
      <w:r>
        <w:rPr>
          <w:rFonts w:hint="eastAsia"/>
        </w:rPr>
        <w:tab/>
        <w:t>Protocol Stack</w:t>
      </w:r>
      <w:bookmarkEnd w:id="99"/>
      <w:bookmarkEnd w:id="100"/>
      <w:bookmarkEnd w:id="101"/>
      <w:bookmarkEnd w:id="102"/>
      <w:bookmarkEnd w:id="103"/>
      <w:bookmarkEnd w:id="104"/>
      <w:bookmarkEnd w:id="105"/>
    </w:p>
    <w:p w14:paraId="56F5C8DD" w14:textId="77777777" w:rsidR="000D5C20" w:rsidRDefault="000D5C20" w:rsidP="000D5C20">
      <w:pPr>
        <w:pStyle w:val="Heading3"/>
      </w:pPr>
      <w:bookmarkStart w:id="106" w:name="_Toc24986294"/>
      <w:bookmarkStart w:id="107" w:name="_Toc34205722"/>
      <w:bookmarkStart w:id="108" w:name="_Toc39061906"/>
      <w:bookmarkStart w:id="109" w:name="_Toc43277148"/>
      <w:bookmarkStart w:id="110" w:name="_Toc49847478"/>
      <w:bookmarkStart w:id="111" w:name="_Toc56419453"/>
      <w:bookmarkStart w:id="112" w:name="_Toc82716853"/>
      <w:r>
        <w:rPr>
          <w:rFonts w:hint="eastAsia"/>
        </w:rPr>
        <w:t>4.</w:t>
      </w:r>
      <w:r>
        <w:t>3</w:t>
      </w:r>
      <w:r>
        <w:rPr>
          <w:rFonts w:hint="eastAsia"/>
        </w:rPr>
        <w:t>.1</w:t>
      </w:r>
      <w:r>
        <w:rPr>
          <w:rFonts w:hint="eastAsia"/>
        </w:rPr>
        <w:tab/>
        <w:t>General</w:t>
      </w:r>
      <w:bookmarkEnd w:id="106"/>
      <w:bookmarkEnd w:id="107"/>
      <w:bookmarkEnd w:id="108"/>
      <w:bookmarkEnd w:id="109"/>
      <w:bookmarkEnd w:id="110"/>
      <w:bookmarkEnd w:id="111"/>
      <w:bookmarkEnd w:id="112"/>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85pt;height:199.5pt" o:ole="">
            <v:imagedata r:id="rId16" o:title=""/>
          </v:shape>
          <o:OLEObject Type="Embed" ProgID="Visio.Drawing.15" ShapeID="_x0000_i1029" DrawAspect="Content" ObjectID="_1693331128" r:id="rId17"/>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0D5C20">
      <w:pPr>
        <w:pStyle w:val="Heading3"/>
      </w:pPr>
      <w:bookmarkStart w:id="113" w:name="_Toc24986295"/>
      <w:bookmarkStart w:id="114" w:name="_Toc34205723"/>
      <w:bookmarkStart w:id="115" w:name="_Toc39061907"/>
      <w:bookmarkStart w:id="116" w:name="_Toc43277149"/>
      <w:bookmarkStart w:id="117" w:name="_Toc49847479"/>
      <w:bookmarkStart w:id="118" w:name="_Toc56419454"/>
      <w:bookmarkStart w:id="119" w:name="_Toc82716854"/>
      <w:r>
        <w:rPr>
          <w:rFonts w:hint="eastAsia"/>
        </w:rPr>
        <w:t>4.</w:t>
      </w:r>
      <w:r>
        <w:t>3</w:t>
      </w:r>
      <w:r>
        <w:rPr>
          <w:rFonts w:hint="eastAsia"/>
        </w:rPr>
        <w:t>.2</w:t>
      </w:r>
      <w:r>
        <w:rPr>
          <w:rFonts w:hint="eastAsia"/>
        </w:rPr>
        <w:tab/>
        <w:t xml:space="preserve">HTTP/2 </w:t>
      </w:r>
      <w:r>
        <w:t>Protocol</w:t>
      </w:r>
      <w:bookmarkEnd w:id="113"/>
      <w:bookmarkEnd w:id="114"/>
      <w:bookmarkEnd w:id="115"/>
      <w:bookmarkEnd w:id="116"/>
      <w:bookmarkEnd w:id="117"/>
      <w:bookmarkEnd w:id="118"/>
      <w:bookmarkEnd w:id="119"/>
    </w:p>
    <w:p w14:paraId="6F83E47D" w14:textId="77777777" w:rsidR="000D5C20" w:rsidRDefault="000D5C20" w:rsidP="000D5C20">
      <w:pPr>
        <w:pStyle w:val="Heading4"/>
      </w:pPr>
      <w:bookmarkStart w:id="120" w:name="_Toc24986296"/>
      <w:bookmarkStart w:id="121" w:name="_Toc34205724"/>
      <w:bookmarkStart w:id="122" w:name="_Toc39061908"/>
      <w:bookmarkStart w:id="123" w:name="_Toc43277150"/>
      <w:bookmarkStart w:id="124" w:name="_Toc49847480"/>
      <w:bookmarkStart w:id="125" w:name="_Toc56419455"/>
      <w:bookmarkStart w:id="126" w:name="_Toc82716855"/>
      <w:r>
        <w:rPr>
          <w:rFonts w:hint="eastAsia"/>
        </w:rPr>
        <w:t>4.</w:t>
      </w:r>
      <w:r>
        <w:t>3</w:t>
      </w:r>
      <w:r>
        <w:rPr>
          <w:rFonts w:hint="eastAsia"/>
        </w:rPr>
        <w:t>.2.1</w:t>
      </w:r>
      <w:r>
        <w:rPr>
          <w:rFonts w:hint="eastAsia"/>
        </w:rPr>
        <w:tab/>
      </w:r>
      <w:r>
        <w:t>General</w:t>
      </w:r>
      <w:bookmarkEnd w:id="120"/>
      <w:bookmarkEnd w:id="121"/>
      <w:bookmarkEnd w:id="122"/>
      <w:bookmarkEnd w:id="123"/>
      <w:bookmarkEnd w:id="124"/>
      <w:bookmarkEnd w:id="125"/>
      <w:bookmarkEnd w:id="126"/>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0D5C20">
      <w:pPr>
        <w:pStyle w:val="Heading4"/>
      </w:pPr>
      <w:bookmarkStart w:id="127" w:name="_Toc24986297"/>
      <w:bookmarkStart w:id="128" w:name="_Toc34205725"/>
      <w:bookmarkStart w:id="129" w:name="_Toc39061909"/>
      <w:bookmarkStart w:id="130" w:name="_Toc43277151"/>
      <w:bookmarkStart w:id="131" w:name="_Toc49847481"/>
      <w:bookmarkStart w:id="132" w:name="_Toc56419456"/>
      <w:bookmarkStart w:id="133" w:name="_Toc82716856"/>
      <w:r>
        <w:rPr>
          <w:rFonts w:hint="eastAsia"/>
        </w:rPr>
        <w:t>4.</w:t>
      </w:r>
      <w:r>
        <w:t>3</w:t>
      </w:r>
      <w:r>
        <w:rPr>
          <w:rFonts w:hint="eastAsia"/>
        </w:rPr>
        <w:t>.2.2</w:t>
      </w:r>
      <w:r>
        <w:rPr>
          <w:rFonts w:hint="eastAsia"/>
        </w:rPr>
        <w:tab/>
      </w:r>
      <w:r w:rsidRPr="003218CE">
        <w:t>HTTP standard headers</w:t>
      </w:r>
      <w:bookmarkEnd w:id="127"/>
      <w:bookmarkEnd w:id="128"/>
      <w:bookmarkEnd w:id="129"/>
      <w:bookmarkEnd w:id="130"/>
      <w:bookmarkEnd w:id="131"/>
      <w:bookmarkEnd w:id="132"/>
      <w:bookmarkEnd w:id="133"/>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lang w:val="en-GB"/>
              </w:rPr>
            </w:pPr>
            <w:r w:rsidRPr="00BC6A61">
              <w:rPr>
                <w:rFonts w:ascii="Arial" w:hAnsi="Arial" w:cs="Times New Roman" w:hint="eastAsia"/>
                <w:sz w:val="18"/>
                <w:szCs w:val="20"/>
                <w:lang w:val="en-GB"/>
              </w:rPr>
              <w:t xml:space="preserve">This header </w:t>
            </w:r>
            <w:r>
              <w:rPr>
                <w:rFonts w:ascii="Arial" w:hAnsi="Arial" w:cs="Times New Roman"/>
                <w:sz w:val="18"/>
                <w:szCs w:val="20"/>
                <w:lang w:val="en-GB"/>
              </w:rPr>
              <w:t>may be</w:t>
            </w:r>
            <w:r w:rsidRPr="00BC6A61">
              <w:rPr>
                <w:rFonts w:ascii="Arial" w:hAnsi="Arial" w:cs="Times New Roman" w:hint="eastAsia"/>
                <w:sz w:val="18"/>
                <w:szCs w:val="20"/>
                <w:lang w:val="en-GB"/>
              </w:rPr>
              <w:t xml:space="preserve"> </w:t>
            </w:r>
            <w:r>
              <w:rPr>
                <w:rFonts w:ascii="Arial" w:hAnsi="Arial" w:cs="Times New Roman"/>
                <w:sz w:val="18"/>
                <w:szCs w:val="20"/>
                <w:lang w:val="en-GB"/>
              </w:rPr>
              <w:t xml:space="preserve">used to </w:t>
            </w:r>
            <w:r w:rsidRPr="00BC6A61">
              <w:rPr>
                <w:rFonts w:ascii="Arial" w:hAnsi="Arial" w:cs="Times New Roman"/>
                <w:sz w:val="18"/>
                <w:szCs w:val="20"/>
                <w:lang w:val="en-GB"/>
              </w:rPr>
              <w:t>indicate what response content-</w:t>
            </w:r>
            <w:r>
              <w:rPr>
                <w:rFonts w:ascii="Arial" w:hAnsi="Arial" w:cs="Times New Roman"/>
                <w:sz w:val="18"/>
                <w:szCs w:val="20"/>
                <w:lang w:val="en-GB"/>
              </w:rPr>
              <w:t>en</w:t>
            </w:r>
            <w:r w:rsidRPr="00BC6A61">
              <w:rPr>
                <w:rFonts w:ascii="Arial" w:hAnsi="Arial" w:cs="Times New Roman"/>
                <w:sz w:val="18"/>
                <w:szCs w:val="20"/>
                <w:lang w:val="en-GB"/>
              </w:rPr>
              <w:t>codings</w:t>
            </w:r>
            <w:r>
              <w:rPr>
                <w:rFonts w:ascii="Arial" w:hAnsi="Arial" w:cs="Times New Roman"/>
                <w:sz w:val="18"/>
                <w:szCs w:val="20"/>
                <w:lang w:val="en-GB"/>
              </w:rPr>
              <w:t xml:space="preserve"> (e.g gzip) </w:t>
            </w:r>
            <w:r w:rsidRPr="00BC6A61">
              <w:rPr>
                <w:rFonts w:ascii="Arial" w:hAnsi="Arial" w:cs="Times New Roman"/>
                <w:sz w:val="18"/>
                <w:szCs w:val="20"/>
                <w:lang w:val="en-GB"/>
              </w:rPr>
              <w:t>are</w:t>
            </w:r>
            <w:r>
              <w:rPr>
                <w:rFonts w:ascii="Arial" w:hAnsi="Arial" w:cs="Times New Roman"/>
                <w:sz w:val="18"/>
                <w:szCs w:val="20"/>
                <w:lang w:val="en-GB"/>
              </w:rPr>
              <w:t xml:space="preserve"> </w:t>
            </w:r>
            <w:r w:rsidRPr="00BC6A61">
              <w:rPr>
                <w:rFonts w:ascii="Arial" w:hAnsi="Arial" w:cs="Times New Roman"/>
                <w:sz w:val="18"/>
                <w:szCs w:val="20"/>
                <w:lang w:val="en-GB"/>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292332D5" w:rsidR="008D2A30" w:rsidRPr="003E6078" w:rsidRDefault="008D2A30" w:rsidP="008D2A30">
            <w:pPr>
              <w:pStyle w:val="TAL"/>
              <w:rPr>
                <w:lang w:eastAsia="zh-CN"/>
              </w:rPr>
            </w:pPr>
            <w:r>
              <w:rPr>
                <w:lang w:eastAsia="zh-CN"/>
              </w:rPr>
              <w:t>IETF RFC 7230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35379BC9" w:rsidR="008D2A30" w:rsidRPr="003E6078" w:rsidRDefault="008D2A30" w:rsidP="008D2A30">
            <w:pPr>
              <w:pStyle w:val="TAL"/>
              <w:rPr>
                <w:lang w:eastAsia="zh-CN"/>
              </w:rPr>
            </w:pPr>
            <w:r>
              <w:rPr>
                <w:lang w:eastAsia="zh-CN"/>
              </w:rPr>
              <w:t>IETF RFC 7230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BA8C411" w:rsidR="008D2A30" w:rsidRPr="003E6078" w:rsidRDefault="008D2A30" w:rsidP="008D2A30">
            <w:pPr>
              <w:pStyle w:val="TAL"/>
              <w:rPr>
                <w:lang w:eastAsia="zh-CN"/>
              </w:rPr>
            </w:pPr>
            <w:r>
              <w:rPr>
                <w:lang w:eastAsia="zh-CN"/>
              </w:rPr>
              <w:t>IETF RFC 7231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0D5C20">
      <w:pPr>
        <w:pStyle w:val="Heading4"/>
      </w:pPr>
      <w:bookmarkStart w:id="134" w:name="_Toc24986298"/>
      <w:bookmarkStart w:id="135" w:name="_Toc34205726"/>
      <w:bookmarkStart w:id="136" w:name="_Toc39061910"/>
      <w:bookmarkStart w:id="137" w:name="_Toc43277152"/>
      <w:bookmarkStart w:id="138" w:name="_Toc49847482"/>
      <w:bookmarkStart w:id="139" w:name="_Toc56419457"/>
      <w:bookmarkStart w:id="140" w:name="_Toc82716857"/>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34"/>
      <w:bookmarkEnd w:id="135"/>
      <w:bookmarkEnd w:id="136"/>
      <w:bookmarkEnd w:id="137"/>
      <w:bookmarkEnd w:id="138"/>
      <w:bookmarkEnd w:id="139"/>
      <w:bookmarkEnd w:id="140"/>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0D5C20">
      <w:pPr>
        <w:pStyle w:val="Heading4"/>
      </w:pPr>
      <w:bookmarkStart w:id="141" w:name="_Toc24986299"/>
      <w:bookmarkStart w:id="142" w:name="_Toc34205727"/>
      <w:bookmarkStart w:id="143" w:name="_Toc39061911"/>
      <w:bookmarkStart w:id="144" w:name="_Toc43277153"/>
      <w:bookmarkStart w:id="145" w:name="_Toc49847483"/>
      <w:bookmarkStart w:id="146" w:name="_Toc56419458"/>
      <w:bookmarkStart w:id="147" w:name="_Toc82716858"/>
      <w:r>
        <w:rPr>
          <w:rFonts w:hint="eastAsia"/>
        </w:rPr>
        <w:t>4.</w:t>
      </w:r>
      <w:r>
        <w:t>3</w:t>
      </w:r>
      <w:r>
        <w:rPr>
          <w:rFonts w:hint="eastAsia"/>
        </w:rPr>
        <w:t>.2.4</w:t>
      </w:r>
      <w:r>
        <w:rPr>
          <w:rFonts w:hint="eastAsia"/>
        </w:rPr>
        <w:tab/>
      </w:r>
      <w:r>
        <w:t>HTTP/2 connection management</w:t>
      </w:r>
      <w:bookmarkEnd w:id="141"/>
      <w:bookmarkEnd w:id="142"/>
      <w:bookmarkEnd w:id="143"/>
      <w:bookmarkEnd w:id="144"/>
      <w:bookmarkEnd w:id="145"/>
      <w:bookmarkEnd w:id="146"/>
      <w:bookmarkEnd w:id="147"/>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lastRenderedPageBreak/>
        <w:t>-</w:t>
      </w:r>
      <w:r>
        <w:tab/>
        <w:t>N32-f interface</w:t>
      </w:r>
    </w:p>
    <w:p w14:paraId="413C6780" w14:textId="77777777" w:rsidR="000D5C20" w:rsidRDefault="000D5C20" w:rsidP="000D5C20">
      <w:pPr>
        <w:pStyle w:val="B1"/>
        <w:ind w:left="0" w:firstLine="0"/>
      </w:pPr>
      <w:r>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0D5C20">
      <w:pPr>
        <w:pStyle w:val="B1"/>
        <w:ind w:left="0" w:firstLine="0"/>
      </w:pPr>
      <w:r>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0D5C20">
      <w:pPr>
        <w:pStyle w:val="Heading3"/>
      </w:pPr>
      <w:bookmarkStart w:id="148" w:name="_Toc24986300"/>
      <w:bookmarkStart w:id="149" w:name="_Toc34205728"/>
      <w:bookmarkStart w:id="150" w:name="_Toc39061912"/>
      <w:bookmarkStart w:id="151" w:name="_Toc43277154"/>
      <w:bookmarkStart w:id="152" w:name="_Toc49847484"/>
      <w:bookmarkStart w:id="153" w:name="_Toc56419459"/>
      <w:bookmarkStart w:id="154" w:name="_Toc82716859"/>
      <w:r>
        <w:rPr>
          <w:rFonts w:hint="eastAsia"/>
        </w:rPr>
        <w:t>4.</w:t>
      </w:r>
      <w:r>
        <w:t>3</w:t>
      </w:r>
      <w:r>
        <w:rPr>
          <w:rFonts w:hint="eastAsia"/>
        </w:rPr>
        <w:t>.3</w:t>
      </w:r>
      <w:r>
        <w:rPr>
          <w:rFonts w:hint="eastAsia"/>
        </w:rPr>
        <w:tab/>
      </w:r>
      <w:r>
        <w:t>Transport Protocol</w:t>
      </w:r>
      <w:bookmarkEnd w:id="148"/>
      <w:bookmarkEnd w:id="149"/>
      <w:bookmarkEnd w:id="150"/>
      <w:bookmarkEnd w:id="151"/>
      <w:bookmarkEnd w:id="152"/>
      <w:bookmarkEnd w:id="153"/>
      <w:bookmarkEnd w:id="154"/>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0D5C20">
      <w:pPr>
        <w:pStyle w:val="Heading3"/>
      </w:pPr>
      <w:bookmarkStart w:id="155" w:name="_Toc24986301"/>
      <w:bookmarkStart w:id="156" w:name="_Toc34205729"/>
      <w:bookmarkStart w:id="157" w:name="_Toc39061913"/>
      <w:bookmarkStart w:id="158" w:name="_Toc43277155"/>
      <w:bookmarkStart w:id="159" w:name="_Toc49847485"/>
      <w:bookmarkStart w:id="160" w:name="_Toc56419460"/>
      <w:bookmarkStart w:id="161" w:name="_Toc82716860"/>
      <w:r>
        <w:rPr>
          <w:rFonts w:hint="eastAsia"/>
        </w:rPr>
        <w:t>4.</w:t>
      </w:r>
      <w:r>
        <w:t>3</w:t>
      </w:r>
      <w:r>
        <w:rPr>
          <w:rFonts w:hint="eastAsia"/>
        </w:rPr>
        <w:t>.4</w:t>
      </w:r>
      <w:r>
        <w:rPr>
          <w:rFonts w:hint="eastAsia"/>
        </w:rPr>
        <w:tab/>
      </w:r>
      <w:r>
        <w:t>Serialization Protocol</w:t>
      </w:r>
      <w:bookmarkEnd w:id="155"/>
      <w:bookmarkEnd w:id="156"/>
      <w:bookmarkEnd w:id="157"/>
      <w:bookmarkEnd w:id="158"/>
      <w:bookmarkEnd w:id="159"/>
      <w:bookmarkEnd w:id="160"/>
      <w:bookmarkEnd w:id="16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0D5C20">
      <w:pPr>
        <w:pStyle w:val="Heading1"/>
      </w:pPr>
      <w:bookmarkStart w:id="162" w:name="_Toc24986302"/>
      <w:bookmarkStart w:id="163" w:name="_Toc34205730"/>
      <w:bookmarkStart w:id="164" w:name="_Toc39061914"/>
      <w:bookmarkStart w:id="165" w:name="_Toc43277156"/>
      <w:bookmarkStart w:id="166" w:name="_Toc49847486"/>
      <w:bookmarkStart w:id="167" w:name="_Toc56419461"/>
      <w:bookmarkStart w:id="168" w:name="_Toc82716861"/>
      <w:r>
        <w:rPr>
          <w:rFonts w:hint="eastAsia"/>
        </w:rPr>
        <w:t>5</w:t>
      </w:r>
      <w:r>
        <w:rPr>
          <w:rFonts w:hint="eastAsia"/>
        </w:rPr>
        <w:tab/>
      </w:r>
      <w:r>
        <w:t>N32 Procedures</w:t>
      </w:r>
      <w:bookmarkEnd w:id="162"/>
      <w:bookmarkEnd w:id="163"/>
      <w:bookmarkEnd w:id="164"/>
      <w:bookmarkEnd w:id="165"/>
      <w:bookmarkEnd w:id="166"/>
      <w:bookmarkEnd w:id="167"/>
      <w:bookmarkEnd w:id="168"/>
    </w:p>
    <w:p w14:paraId="735CC2C7" w14:textId="77777777" w:rsidR="000D5C20" w:rsidRDefault="000D5C20" w:rsidP="000D5C20">
      <w:pPr>
        <w:pStyle w:val="Heading2"/>
      </w:pPr>
      <w:bookmarkStart w:id="169" w:name="_Toc24986303"/>
      <w:bookmarkStart w:id="170" w:name="_Toc34205731"/>
      <w:bookmarkStart w:id="171" w:name="_Toc39061915"/>
      <w:bookmarkStart w:id="172" w:name="_Toc43277157"/>
      <w:bookmarkStart w:id="173" w:name="_Toc49847487"/>
      <w:bookmarkStart w:id="174" w:name="_Toc56419462"/>
      <w:bookmarkStart w:id="175" w:name="_Toc82716862"/>
      <w:r>
        <w:rPr>
          <w:rFonts w:hint="eastAsia"/>
        </w:rPr>
        <w:t>5.1</w:t>
      </w:r>
      <w:r>
        <w:rPr>
          <w:rFonts w:hint="eastAsia"/>
        </w:rPr>
        <w:tab/>
        <w:t>Introduction</w:t>
      </w:r>
      <w:bookmarkEnd w:id="169"/>
      <w:bookmarkEnd w:id="170"/>
      <w:bookmarkEnd w:id="171"/>
      <w:bookmarkEnd w:id="172"/>
      <w:bookmarkEnd w:id="173"/>
      <w:bookmarkEnd w:id="174"/>
      <w:bookmarkEnd w:id="175"/>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0D5C20">
      <w:pPr>
        <w:pStyle w:val="Heading2"/>
      </w:pPr>
      <w:bookmarkStart w:id="176" w:name="_Toc24986304"/>
      <w:bookmarkStart w:id="177" w:name="_Toc34205732"/>
      <w:bookmarkStart w:id="178" w:name="_Toc39061916"/>
      <w:bookmarkStart w:id="179" w:name="_Toc43277158"/>
      <w:bookmarkStart w:id="180" w:name="_Toc49847488"/>
      <w:bookmarkStart w:id="181" w:name="_Toc56419463"/>
      <w:bookmarkStart w:id="182" w:name="_Toc82716863"/>
      <w:r>
        <w:rPr>
          <w:rFonts w:hint="eastAsia"/>
        </w:rPr>
        <w:t>5.2</w:t>
      </w:r>
      <w:r>
        <w:rPr>
          <w:rFonts w:hint="eastAsia"/>
        </w:rPr>
        <w:tab/>
      </w:r>
      <w:r>
        <w:t>N32 Handshake Procedures (N32-c)</w:t>
      </w:r>
      <w:bookmarkEnd w:id="176"/>
      <w:bookmarkEnd w:id="177"/>
      <w:bookmarkEnd w:id="178"/>
      <w:bookmarkEnd w:id="179"/>
      <w:bookmarkEnd w:id="180"/>
      <w:bookmarkEnd w:id="181"/>
      <w:bookmarkEnd w:id="182"/>
    </w:p>
    <w:p w14:paraId="6C0F1ADB" w14:textId="77777777" w:rsidR="000D5C20" w:rsidRDefault="000D5C20" w:rsidP="000D5C20">
      <w:pPr>
        <w:pStyle w:val="Heading3"/>
      </w:pPr>
      <w:bookmarkStart w:id="183" w:name="_Toc24986305"/>
      <w:bookmarkStart w:id="184" w:name="_Toc34205733"/>
      <w:bookmarkStart w:id="185" w:name="_Toc39061917"/>
      <w:bookmarkStart w:id="186" w:name="_Toc43277159"/>
      <w:bookmarkStart w:id="187" w:name="_Toc49847489"/>
      <w:bookmarkStart w:id="188" w:name="_Toc56419464"/>
      <w:bookmarkStart w:id="189" w:name="_Toc82716864"/>
      <w:r>
        <w:rPr>
          <w:rFonts w:hint="eastAsia"/>
        </w:rPr>
        <w:t>5.2.1</w:t>
      </w:r>
      <w:r>
        <w:rPr>
          <w:rFonts w:hint="eastAsia"/>
        </w:rPr>
        <w:tab/>
      </w:r>
      <w:r>
        <w:t>General</w:t>
      </w:r>
      <w:bookmarkEnd w:id="183"/>
      <w:bookmarkEnd w:id="184"/>
      <w:bookmarkEnd w:id="185"/>
      <w:bookmarkEnd w:id="186"/>
      <w:bookmarkEnd w:id="187"/>
      <w:bookmarkEnd w:id="188"/>
      <w:bookmarkEnd w:id="189"/>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0D5C20">
      <w:pPr>
        <w:pStyle w:val="Heading3"/>
      </w:pPr>
      <w:bookmarkStart w:id="190" w:name="_Toc24986306"/>
      <w:bookmarkStart w:id="191" w:name="_Toc34205734"/>
      <w:bookmarkStart w:id="192" w:name="_Toc39061918"/>
      <w:bookmarkStart w:id="193" w:name="_Toc43277160"/>
      <w:bookmarkStart w:id="194" w:name="_Toc49847490"/>
      <w:bookmarkStart w:id="195" w:name="_Toc56419465"/>
      <w:bookmarkStart w:id="196" w:name="_Toc82716865"/>
      <w:r>
        <w:rPr>
          <w:rFonts w:hint="eastAsia"/>
        </w:rPr>
        <w:t>5.2.2</w:t>
      </w:r>
      <w:r>
        <w:rPr>
          <w:rFonts w:hint="eastAsia"/>
        </w:rPr>
        <w:tab/>
      </w:r>
      <w:r>
        <w:t xml:space="preserve">Security </w:t>
      </w:r>
      <w:r>
        <w:rPr>
          <w:rFonts w:hint="eastAsia"/>
        </w:rPr>
        <w:t>Capability Negotiation Procedure</w:t>
      </w:r>
      <w:bookmarkEnd w:id="190"/>
      <w:bookmarkEnd w:id="191"/>
      <w:bookmarkEnd w:id="192"/>
      <w:bookmarkEnd w:id="193"/>
      <w:bookmarkEnd w:id="194"/>
      <w:bookmarkEnd w:id="195"/>
      <w:bookmarkEnd w:id="196"/>
    </w:p>
    <w:p w14:paraId="66068344" w14:textId="77777777"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14:paraId="22E6C403" w14:textId="77777777" w:rsidR="000D5C20" w:rsidRDefault="000D5C20" w:rsidP="000D5C20">
      <w:pPr>
        <w:jc w:val="center"/>
      </w:pPr>
    </w:p>
    <w:p w14:paraId="09FA67AF" w14:textId="77777777" w:rsidR="000D5C20" w:rsidRDefault="000D5C20" w:rsidP="000D5C20">
      <w:pPr>
        <w:pStyle w:val="TH"/>
      </w:pPr>
    </w:p>
    <w:p w14:paraId="666847B7" w14:textId="77777777" w:rsidR="00711D3C" w:rsidRDefault="00711D3C" w:rsidP="000D5C20">
      <w:pPr>
        <w:pStyle w:val="TH"/>
      </w:pPr>
      <w:r>
        <w:object w:dxaOrig="8670" w:dyaOrig="2040" w14:anchorId="616A8760">
          <v:shape id="_x0000_i1030" type="#_x0000_t75" style="width:6in;height:100.05pt" o:ole="">
            <v:imagedata r:id="rId18" o:title=""/>
          </v:shape>
          <o:OLEObject Type="Embed" ProgID="Visio.Drawing.15" ShapeID="_x0000_i1030" DrawAspect="Content" ObjectID="_1693331129" r:id="rId19"/>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521A05DF"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14:paraId="4B600B6F" w14:textId="77777777" w:rsidR="00554FD8" w:rsidRDefault="00554FD8" w:rsidP="000D5C20">
      <w:pPr>
        <w:pStyle w:val="B1"/>
      </w:pPr>
      <w:r>
        <w:rPr>
          <w:lang w:val="en-US"/>
        </w:rPr>
        <w:lastRenderedPageBreak/>
        <w:t>-</w:t>
      </w:r>
      <w:r>
        <w:rPr>
          <w:lang w:val="en-US"/>
        </w:rPr>
        <w:tab/>
        <w:t>Sender PLMN ID(s).</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77777777" w:rsidR="000D5C20" w:rsidRDefault="000D5C20" w:rsidP="000D5C20">
      <w:pPr>
        <w:pStyle w:val="B1"/>
      </w:pPr>
      <w:r>
        <w:rPr>
          <w:rFonts w:hint="eastAsia"/>
        </w:rPr>
        <w:t>-</w:t>
      </w:r>
      <w:r>
        <w:rPr>
          <w:rFonts w:hint="eastAsia"/>
        </w:rPr>
        <w:tab/>
      </w:r>
      <w:r>
        <w:t>Selected security capability (i.e PRINS or TLS)</w:t>
      </w:r>
      <w:r w:rsidR="007322C0">
        <w:t>;</w:t>
      </w:r>
    </w:p>
    <w:p w14:paraId="505E6CAC"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77777777" w:rsidR="00554FD8" w:rsidRDefault="00554FD8" w:rsidP="000D5C20">
      <w:pPr>
        <w:pStyle w:val="B1"/>
      </w:pPr>
      <w:r>
        <w:rPr>
          <w:lang w:val="en-US"/>
        </w:rPr>
        <w:t>-</w:t>
      </w:r>
      <w:r>
        <w:rPr>
          <w:lang w:val="en-US"/>
        </w:rPr>
        <w:tab/>
        <w:t>Sender PLMN ID(s).</w:t>
      </w:r>
    </w:p>
    <w:p w14:paraId="1A01F3D5" w14:textId="77777777" w:rsidR="000D5C20" w:rsidRDefault="000D5C20" w:rsidP="000D5C20">
      <w:pPr>
        <w:pStyle w:val="B1"/>
        <w:ind w:left="284" w:firstLine="0"/>
      </w:pPr>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57F3F510"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50D59FA" w14:textId="77777777" w:rsidR="000D5C20" w:rsidRDefault="000D5C20" w:rsidP="000D5C20">
      <w:pPr>
        <w:pStyle w:val="Heading3"/>
      </w:pPr>
      <w:bookmarkStart w:id="197" w:name="_Toc24986307"/>
      <w:bookmarkStart w:id="198" w:name="_Toc34205735"/>
      <w:bookmarkStart w:id="199" w:name="_Toc39061919"/>
      <w:bookmarkStart w:id="200" w:name="_Toc43277161"/>
      <w:bookmarkStart w:id="201" w:name="_Toc49847491"/>
      <w:bookmarkStart w:id="202" w:name="_Toc56419466"/>
      <w:bookmarkStart w:id="203" w:name="_Toc82716866"/>
      <w:r>
        <w:rPr>
          <w:rFonts w:hint="eastAsia"/>
        </w:rPr>
        <w:t>5.2.3</w:t>
      </w:r>
      <w:r>
        <w:rPr>
          <w:rFonts w:hint="eastAsia"/>
        </w:rPr>
        <w:tab/>
        <w:t>Par</w:t>
      </w:r>
      <w:r>
        <w:t>ameter Exchange Procedure</w:t>
      </w:r>
      <w:bookmarkEnd w:id="197"/>
      <w:bookmarkEnd w:id="198"/>
      <w:bookmarkEnd w:id="199"/>
      <w:bookmarkEnd w:id="200"/>
      <w:bookmarkEnd w:id="201"/>
      <w:bookmarkEnd w:id="202"/>
      <w:bookmarkEnd w:id="203"/>
    </w:p>
    <w:p w14:paraId="2C41ACA1" w14:textId="77777777" w:rsidR="000D5C20" w:rsidRDefault="000D5C20" w:rsidP="000D5C20">
      <w:pPr>
        <w:pStyle w:val="Heading4"/>
      </w:pPr>
      <w:bookmarkStart w:id="204" w:name="_Toc24986308"/>
      <w:bookmarkStart w:id="205" w:name="_Toc34205736"/>
      <w:bookmarkStart w:id="206" w:name="_Toc39061920"/>
      <w:bookmarkStart w:id="207" w:name="_Toc43277162"/>
      <w:bookmarkStart w:id="208" w:name="_Toc49847492"/>
      <w:bookmarkStart w:id="209" w:name="_Toc56419467"/>
      <w:bookmarkStart w:id="210" w:name="_Toc82716867"/>
      <w:r>
        <w:rPr>
          <w:rFonts w:hint="eastAsia"/>
        </w:rPr>
        <w:t>5.2.3.1</w:t>
      </w:r>
      <w:r>
        <w:rPr>
          <w:rFonts w:hint="eastAsia"/>
        </w:rPr>
        <w:tab/>
        <w:t>General</w:t>
      </w:r>
      <w:bookmarkEnd w:id="204"/>
      <w:bookmarkEnd w:id="205"/>
      <w:bookmarkEnd w:id="206"/>
      <w:bookmarkEnd w:id="207"/>
      <w:bookmarkEnd w:id="208"/>
      <w:bookmarkEnd w:id="209"/>
      <w:bookmarkEnd w:id="21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0D5C20">
      <w:pPr>
        <w:pStyle w:val="Heading4"/>
      </w:pPr>
      <w:bookmarkStart w:id="211" w:name="_Toc24986309"/>
      <w:bookmarkStart w:id="212" w:name="_Toc34205737"/>
      <w:bookmarkStart w:id="213" w:name="_Toc39061921"/>
      <w:bookmarkStart w:id="214" w:name="_Toc43277163"/>
      <w:bookmarkStart w:id="215" w:name="_Toc49847493"/>
      <w:bookmarkStart w:id="216" w:name="_Toc56419468"/>
      <w:bookmarkStart w:id="217" w:name="_Toc82716868"/>
      <w:r>
        <w:rPr>
          <w:rFonts w:hint="eastAsia"/>
        </w:rPr>
        <w:t>5.2.3.</w:t>
      </w:r>
      <w:r>
        <w:t>2</w:t>
      </w:r>
      <w:r>
        <w:rPr>
          <w:rFonts w:hint="eastAsia"/>
        </w:rPr>
        <w:tab/>
        <w:t>Parameter Exchange Procedure for Cipher Suite Negotiation</w:t>
      </w:r>
      <w:bookmarkEnd w:id="211"/>
      <w:bookmarkEnd w:id="212"/>
      <w:bookmarkEnd w:id="213"/>
      <w:bookmarkEnd w:id="214"/>
      <w:bookmarkEnd w:id="215"/>
      <w:bookmarkEnd w:id="216"/>
      <w:bookmarkEnd w:id="217"/>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Default="000D5C20" w:rsidP="000D5C20">
      <w:pPr>
        <w:jc w:val="center"/>
      </w:pPr>
    </w:p>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05pt" o:ole="">
            <v:imagedata r:id="rId20" o:title=""/>
          </v:shape>
          <o:OLEObject Type="Embed" ProgID="Visio.Drawing.15" ShapeID="_x0000_i1031" DrawAspect="Content" ObjectID="_1693331130" r:id="rId21"/>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0D5C20">
      <w:pPr>
        <w:pStyle w:val="B2"/>
        <w:ind w:left="800" w:hanging="400"/>
      </w:pPr>
      <w:r>
        <w:rPr>
          <w:rFonts w:hint="eastAsia"/>
        </w:rPr>
        <w:lastRenderedPageBreak/>
        <w:t>-</w:t>
      </w:r>
      <w:r>
        <w:rPr>
          <w:rFonts w:hint="eastAsia"/>
        </w:rPr>
        <w:tab/>
      </w:r>
      <w:r>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0D5C20">
      <w:pPr>
        <w:pStyle w:val="B2"/>
        <w:ind w:left="800" w:hanging="400"/>
      </w:pPr>
      <w:r>
        <w:rPr>
          <w:rFonts w:hint="eastAsia"/>
        </w:rPr>
        <w:t>-</w:t>
      </w:r>
      <w:r>
        <w:rPr>
          <w:rFonts w:hint="eastAsia"/>
        </w:rPr>
        <w:tab/>
      </w:r>
      <w:r>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50D7620D" w14:textId="77777777" w:rsidR="007F799E" w:rsidRPr="007F799E" w:rsidRDefault="007F799E" w:rsidP="000D5C20">
      <w:pPr>
        <w:pStyle w:val="B1"/>
      </w:pPr>
    </w:p>
    <w:p w14:paraId="7A69FB48" w14:textId="77777777" w:rsidR="000D5C20" w:rsidRDefault="000D5C20" w:rsidP="000D5C20">
      <w:pPr>
        <w:pStyle w:val="Heading4"/>
      </w:pPr>
      <w:bookmarkStart w:id="218" w:name="_Toc24986310"/>
      <w:bookmarkStart w:id="219" w:name="_Toc34205738"/>
      <w:bookmarkStart w:id="220" w:name="_Toc39061922"/>
      <w:bookmarkStart w:id="221" w:name="_Toc43277164"/>
      <w:bookmarkStart w:id="222" w:name="_Toc49847494"/>
      <w:bookmarkStart w:id="223" w:name="_Toc56419469"/>
      <w:bookmarkStart w:id="224" w:name="_Toc82716869"/>
      <w:r>
        <w:rPr>
          <w:rFonts w:hint="eastAsia"/>
        </w:rPr>
        <w:t>5.2.3.</w:t>
      </w:r>
      <w:r>
        <w:t>3</w:t>
      </w:r>
      <w:r>
        <w:rPr>
          <w:rFonts w:hint="eastAsia"/>
        </w:rPr>
        <w:tab/>
        <w:t xml:space="preserve">Parameter Exchange Procedure for </w:t>
      </w:r>
      <w:r>
        <w:t>Protection Policy Exchange</w:t>
      </w:r>
      <w:bookmarkEnd w:id="218"/>
      <w:bookmarkEnd w:id="219"/>
      <w:bookmarkEnd w:id="220"/>
      <w:bookmarkEnd w:id="221"/>
      <w:bookmarkEnd w:id="222"/>
      <w:bookmarkEnd w:id="223"/>
      <w:bookmarkEnd w:id="224"/>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Default="000D5C20" w:rsidP="000D5C20">
      <w:pPr>
        <w:jc w:val="center"/>
      </w:pPr>
    </w:p>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05pt" o:ole="">
            <v:imagedata r:id="rId22" o:title=""/>
          </v:shape>
          <o:OLEObject Type="Embed" ProgID="Visio.Drawing.15" ShapeID="_x0000_i1032" DrawAspect="Content" ObjectID="_1693331131" r:id="rId23"/>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lastRenderedPageBreak/>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0D5C20">
      <w:pPr>
        <w:pStyle w:val="B2"/>
        <w:ind w:left="800" w:hanging="400"/>
      </w:pPr>
      <w:r>
        <w:rPr>
          <w:rFonts w:hint="eastAsia"/>
        </w:rPr>
        <w:t>-</w:t>
      </w:r>
      <w:r>
        <w:rPr>
          <w:rFonts w:hint="eastAsia"/>
        </w:rPr>
        <w:tab/>
      </w:r>
      <w:r>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0D5C20">
      <w:pPr>
        <w:pStyle w:val="B2"/>
        <w:ind w:left="800" w:hanging="400"/>
      </w:pPr>
      <w:r>
        <w:t>-</w:t>
      </w:r>
      <w:r>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0D5C20">
      <w:pPr>
        <w:pStyle w:val="B2"/>
        <w:ind w:left="800" w:hanging="400"/>
      </w:pPr>
      <w:r>
        <w:t>-</w:t>
      </w:r>
      <w:r>
        <w:tab/>
        <w:t>List of IE types that are to be protected across N32-f (i.e the data type encryption policy as specified in clause 13.2.3.2 of 3GPP TS 33.501 [6]); and</w:t>
      </w:r>
    </w:p>
    <w:p w14:paraId="4FCC6F35" w14:textId="77777777" w:rsidR="000D5C20" w:rsidRDefault="000D5C20" w:rsidP="000D5C20">
      <w:pPr>
        <w:pStyle w:val="B2"/>
        <w:ind w:left="800" w:hanging="400"/>
      </w:pPr>
      <w:r>
        <w:t>-</w:t>
      </w:r>
      <w:r>
        <w:tab/>
      </w:r>
      <w:r w:rsidR="00FE3688">
        <w:t xml:space="preserve">Modification policy: </w:t>
      </w:r>
      <w:r>
        <w:t>Against each leaf IE in the API to IE mapping information, a boolean flag indicating whether that IE is allowed to be modified by an IPX on the side of the SEPP sending the protection policy information.</w:t>
      </w:r>
    </w:p>
    <w:p w14:paraId="28FDC89C" w14:textId="77777777" w:rsidR="007F799E" w:rsidRDefault="007F799E" w:rsidP="000D5C20">
      <w:pPr>
        <w:pStyle w:val="B2"/>
        <w:ind w:left="800" w:hanging="400"/>
      </w:pPr>
    </w:p>
    <w:p w14:paraId="70D32FEC" w14:textId="77777777" w:rsidR="00FE3688" w:rsidRPr="00EB7ED7" w:rsidRDefault="00FE3688" w:rsidP="00FE3688">
      <w:pPr>
        <w:pStyle w:val="B1"/>
        <w:ind w:hanging="1"/>
      </w:pPr>
      <w:r w:rsidRPr="00EB7ED7">
        <w:t xml:space="preserve">If the initiating </w:t>
      </w:r>
      <w:r w:rsidRPr="00EB7ED7">
        <w:rPr>
          <w:rFonts w:hint="eastAsia"/>
        </w:rPr>
        <w:t>SEPP</w:t>
      </w:r>
      <w:r w:rsidRPr="00EB7ED7">
        <w:t xml:space="preserve"> connects to several IPXs, an </w:t>
      </w:r>
      <w:r w:rsidRPr="00EB7ED7">
        <w:rPr>
          <w:rFonts w:hint="eastAsia"/>
        </w:rPr>
        <w:t>isModifiable</w:t>
      </w:r>
      <w:r w:rsidRPr="00EB7ED7">
        <w:t xml:space="preserve"> IE may be included to indicate an IE </w:t>
      </w:r>
      <w:r w:rsidRPr="00EB7ED7">
        <w:rPr>
          <w:rFonts w:hint="eastAsia"/>
        </w:rPr>
        <w:t xml:space="preserve">is allowed to be modified </w:t>
      </w:r>
      <w:r w:rsidRPr="00EB7ED7">
        <w:t xml:space="preserve">by all IPX(s) or an map type of </w:t>
      </w:r>
      <w:r w:rsidRPr="00EB7ED7">
        <w:rPr>
          <w:rFonts w:hint="eastAsia"/>
        </w:rPr>
        <w:t>isModifiable</w:t>
      </w:r>
      <w:r w:rsidRPr="00EB7ED7">
        <w:t xml:space="preserve">ByIpx IE may be included to indicate an IE is allowed to be modified by an IPX identified by the key of </w:t>
      </w:r>
      <w:r w:rsidRPr="00EB7ED7">
        <w:rPr>
          <w:rFonts w:hint="eastAsia"/>
        </w:rPr>
        <w:t>i</w:t>
      </w:r>
      <w:r w:rsidRPr="00EB7ED7">
        <w:t>pxProviderId IE if this IE is allowed to be modified by some of (but not all) the IPX(s), as specified in clause 13.2.3.4 of 3GPP TS 33.501 [6].</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0D5C20">
      <w:pPr>
        <w:pStyle w:val="B2"/>
        <w:ind w:left="800" w:hanging="400"/>
      </w:pPr>
      <w:r>
        <w:rPr>
          <w:rFonts w:hint="eastAsia"/>
        </w:rPr>
        <w:t>-</w:t>
      </w:r>
      <w:r>
        <w:rPr>
          <w:rFonts w:hint="eastAsia"/>
        </w:rPr>
        <w:tab/>
      </w:r>
      <w:r>
        <w:t>Selected protection policy information</w:t>
      </w:r>
    </w:p>
    <w:p w14:paraId="788A2266" w14:textId="77777777" w:rsidR="00FE3688" w:rsidRDefault="00FE3688" w:rsidP="00FE3688">
      <w:pPr>
        <w:pStyle w:val="B1"/>
        <w:ind w:hanging="1"/>
      </w:pPr>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0D5C20">
      <w:pPr>
        <w:pStyle w:val="B1"/>
        <w:ind w:left="0" w:firstLine="0"/>
      </w:pPr>
      <w:r>
        <w:lastRenderedPageBreak/>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55pt;height:554.55pt" o:ole="">
            <v:imagedata r:id="rId24" o:title=""/>
          </v:shape>
          <o:OLEObject Type="Embed" ProgID="Visio.Drawing.15" ShapeID="_x0000_i1033" DrawAspect="Content" ObjectID="_1693331132" r:id="rId25"/>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0D5C20">
      <w:pPr>
        <w:pStyle w:val="Heading4"/>
      </w:pPr>
      <w:bookmarkStart w:id="225" w:name="_Toc24986311"/>
      <w:bookmarkStart w:id="226" w:name="_Toc34205739"/>
      <w:bookmarkStart w:id="227" w:name="_Toc39061923"/>
      <w:bookmarkStart w:id="228" w:name="_Toc43277165"/>
      <w:bookmarkStart w:id="229" w:name="_Toc49847495"/>
      <w:bookmarkStart w:id="230" w:name="_Toc56419470"/>
      <w:bookmarkStart w:id="231" w:name="_Toc82716870"/>
      <w:r>
        <w:rPr>
          <w:rFonts w:hint="eastAsia"/>
        </w:rPr>
        <w:lastRenderedPageBreak/>
        <w:t>5.2.3.</w:t>
      </w:r>
      <w:r>
        <w:t>4</w:t>
      </w:r>
      <w:r>
        <w:rPr>
          <w:rFonts w:hint="eastAsia"/>
        </w:rPr>
        <w:tab/>
        <w:t xml:space="preserve">Parameter Exchange Procedure for </w:t>
      </w:r>
      <w:r>
        <w:t>Security Information list Exchange</w:t>
      </w:r>
      <w:bookmarkEnd w:id="225"/>
      <w:bookmarkEnd w:id="226"/>
      <w:bookmarkEnd w:id="227"/>
      <w:bookmarkEnd w:id="228"/>
      <w:bookmarkEnd w:id="229"/>
      <w:bookmarkEnd w:id="230"/>
      <w:bookmarkEnd w:id="231"/>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Default="000D5C20" w:rsidP="000D5C20">
      <w:pPr>
        <w:jc w:val="center"/>
      </w:pPr>
    </w:p>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05pt" o:ole="">
            <v:imagedata r:id="rId26" o:title=""/>
          </v:shape>
          <o:OLEObject Type="Embed" ProgID="Visio.Drawing.15" ShapeID="_x0000_i1034" DrawAspect="Content" ObjectID="_1693331133" r:id="rId27"/>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r>
        <w:t>If the receiving SEPP already has a previously negotiated security information list, the SEPP shall overwrite it with the new one.</w:t>
      </w:r>
    </w:p>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0D5C20">
      <w:pPr>
        <w:pStyle w:val="Heading3"/>
      </w:pPr>
      <w:bookmarkStart w:id="232" w:name="_Toc24986312"/>
      <w:bookmarkStart w:id="233" w:name="_Toc34205740"/>
      <w:bookmarkStart w:id="234" w:name="_Toc39061924"/>
      <w:bookmarkStart w:id="235" w:name="_Toc43277166"/>
      <w:bookmarkStart w:id="236" w:name="_Toc49847496"/>
      <w:bookmarkStart w:id="237" w:name="_Toc56419471"/>
      <w:bookmarkStart w:id="238" w:name="_Toc82716871"/>
      <w:r>
        <w:rPr>
          <w:rFonts w:hint="eastAsia"/>
        </w:rPr>
        <w:t>5.2.4</w:t>
      </w:r>
      <w:r>
        <w:rPr>
          <w:rFonts w:hint="eastAsia"/>
        </w:rPr>
        <w:tab/>
        <w:t>N32-f Context Termination Procedure</w:t>
      </w:r>
      <w:bookmarkEnd w:id="232"/>
      <w:bookmarkEnd w:id="233"/>
      <w:bookmarkEnd w:id="234"/>
      <w:bookmarkEnd w:id="235"/>
      <w:bookmarkEnd w:id="236"/>
      <w:bookmarkEnd w:id="237"/>
      <w:bookmarkEnd w:id="238"/>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05pt" o:ole="">
            <v:imagedata r:id="rId28" o:title=""/>
          </v:shape>
          <o:OLEObject Type="Embed" ProgID="Visio.Drawing.15" ShapeID="_x0000_i1035" DrawAspect="Content" ObjectID="_1693331134" r:id="rId29"/>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0D5C20">
      <w:pPr>
        <w:pStyle w:val="Heading3"/>
      </w:pPr>
      <w:bookmarkStart w:id="239" w:name="_Toc24986313"/>
      <w:bookmarkStart w:id="240" w:name="_Toc34205741"/>
      <w:bookmarkStart w:id="241" w:name="_Toc39061925"/>
      <w:bookmarkStart w:id="242" w:name="_Toc43277167"/>
      <w:bookmarkStart w:id="243" w:name="_Toc49847497"/>
      <w:bookmarkStart w:id="244" w:name="_Toc56419472"/>
      <w:bookmarkStart w:id="245" w:name="_Toc82716872"/>
      <w:r>
        <w:rPr>
          <w:rFonts w:hint="eastAsia"/>
        </w:rPr>
        <w:t>5.2.</w:t>
      </w:r>
      <w:r>
        <w:t>5</w:t>
      </w:r>
      <w:r>
        <w:rPr>
          <w:rFonts w:hint="eastAsia"/>
        </w:rPr>
        <w:tab/>
        <w:t xml:space="preserve">N32-f </w:t>
      </w:r>
      <w:r>
        <w:t>Error Reporting</w:t>
      </w:r>
      <w:r>
        <w:rPr>
          <w:rFonts w:hint="eastAsia"/>
        </w:rPr>
        <w:t xml:space="preserve"> Procedure</w:t>
      </w:r>
      <w:bookmarkEnd w:id="239"/>
      <w:bookmarkEnd w:id="240"/>
      <w:bookmarkEnd w:id="241"/>
      <w:bookmarkEnd w:id="242"/>
      <w:bookmarkEnd w:id="243"/>
      <w:bookmarkEnd w:id="244"/>
      <w:bookmarkEnd w:id="245"/>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05pt" o:ole="">
            <v:imagedata r:id="rId30" o:title=""/>
          </v:shape>
          <o:OLEObject Type="Embed" ProgID="Visio.Drawing.15" ShapeID="_x0000_i1036" DrawAspect="Content" ObjectID="_1693331135" r:id="rId31"/>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lastRenderedPageBreak/>
        <w:t>2a.</w:t>
      </w:r>
      <w:r>
        <w:tab/>
        <w:t>On success, the responding SEPP, shall:</w:t>
      </w:r>
    </w:p>
    <w:p w14:paraId="68006C83" w14:textId="77777777" w:rsidR="000D5C20" w:rsidRDefault="000D5C20" w:rsidP="000D5C20">
      <w:pPr>
        <w:pStyle w:val="B2"/>
        <w:ind w:left="800" w:hanging="400"/>
      </w:pPr>
      <w:r>
        <w:t>-</w:t>
      </w:r>
      <w:r>
        <w:tab/>
        <w:t>log that the N32-f request / response message identified by the "messageId" is not processed by the receiving SEPP;</w:t>
      </w:r>
    </w:p>
    <w:p w14:paraId="734FD758" w14:textId="77777777" w:rsidR="000D5C20" w:rsidRDefault="000D5C20" w:rsidP="000D5C20">
      <w:pPr>
        <w:pStyle w:val="B1"/>
        <w:ind w:left="284" w:firstLine="0"/>
      </w:pPr>
      <w:r>
        <w:t>The responding SEPP shall return the status code "204 No Content".</w:t>
      </w:r>
    </w:p>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0D5C20">
      <w:pPr>
        <w:pStyle w:val="Heading2"/>
      </w:pPr>
      <w:bookmarkStart w:id="246" w:name="_Toc24986314"/>
      <w:bookmarkStart w:id="247" w:name="_Toc34205742"/>
      <w:bookmarkStart w:id="248" w:name="_Toc39061926"/>
      <w:bookmarkStart w:id="249" w:name="_Toc43277168"/>
      <w:bookmarkStart w:id="250" w:name="_Toc49847498"/>
      <w:bookmarkStart w:id="251" w:name="_Toc56419473"/>
      <w:bookmarkStart w:id="252" w:name="_Toc82716873"/>
      <w:r>
        <w:rPr>
          <w:rFonts w:hint="eastAsia"/>
        </w:rPr>
        <w:t>5.3</w:t>
      </w:r>
      <w:r>
        <w:rPr>
          <w:rFonts w:hint="eastAsia"/>
        </w:rPr>
        <w:tab/>
      </w:r>
      <w:r>
        <w:t>JOSE Protected Message Forwarding Procedure on N32 (N32-f)</w:t>
      </w:r>
      <w:bookmarkEnd w:id="246"/>
      <w:bookmarkEnd w:id="247"/>
      <w:bookmarkEnd w:id="248"/>
      <w:bookmarkEnd w:id="249"/>
      <w:bookmarkEnd w:id="250"/>
      <w:bookmarkEnd w:id="251"/>
      <w:bookmarkEnd w:id="252"/>
    </w:p>
    <w:p w14:paraId="32B13721" w14:textId="77777777" w:rsidR="000D5C20" w:rsidRDefault="000D5C20" w:rsidP="000D5C20">
      <w:pPr>
        <w:pStyle w:val="Heading3"/>
      </w:pPr>
      <w:bookmarkStart w:id="253" w:name="_Toc24986315"/>
      <w:bookmarkStart w:id="254" w:name="_Toc34205743"/>
      <w:bookmarkStart w:id="255" w:name="_Toc39061927"/>
      <w:bookmarkStart w:id="256" w:name="_Toc43277169"/>
      <w:bookmarkStart w:id="257" w:name="_Toc49847499"/>
      <w:bookmarkStart w:id="258" w:name="_Toc56419474"/>
      <w:bookmarkStart w:id="259" w:name="_Toc82716874"/>
      <w:r>
        <w:rPr>
          <w:rFonts w:hint="eastAsia"/>
        </w:rPr>
        <w:t>5.3.1</w:t>
      </w:r>
      <w:r>
        <w:rPr>
          <w:rFonts w:hint="eastAsia"/>
        </w:rPr>
        <w:tab/>
        <w:t>Introduction</w:t>
      </w:r>
      <w:bookmarkEnd w:id="253"/>
      <w:bookmarkEnd w:id="254"/>
      <w:bookmarkEnd w:id="255"/>
      <w:bookmarkEnd w:id="256"/>
      <w:bookmarkEnd w:id="257"/>
      <w:bookmarkEnd w:id="258"/>
      <w:bookmarkEnd w:id="259"/>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0D5C20">
      <w:pPr>
        <w:pStyle w:val="Heading3"/>
      </w:pPr>
      <w:bookmarkStart w:id="260" w:name="_Toc24986316"/>
      <w:bookmarkStart w:id="261" w:name="_Toc34205744"/>
      <w:bookmarkStart w:id="262" w:name="_Toc39061928"/>
      <w:bookmarkStart w:id="263" w:name="_Toc43277170"/>
      <w:bookmarkStart w:id="264" w:name="_Toc49847500"/>
      <w:bookmarkStart w:id="265" w:name="_Toc56419475"/>
      <w:bookmarkStart w:id="266" w:name="_Toc82716875"/>
      <w:r>
        <w:rPr>
          <w:rFonts w:hint="eastAsia"/>
        </w:rPr>
        <w:t>5.3.2</w:t>
      </w:r>
      <w:r>
        <w:rPr>
          <w:rFonts w:hint="eastAsia"/>
        </w:rPr>
        <w:tab/>
      </w:r>
      <w:r>
        <w:t>Use of Application Layer Security</w:t>
      </w:r>
      <w:bookmarkEnd w:id="260"/>
      <w:bookmarkEnd w:id="261"/>
      <w:bookmarkEnd w:id="262"/>
      <w:bookmarkEnd w:id="263"/>
      <w:bookmarkEnd w:id="264"/>
      <w:bookmarkEnd w:id="265"/>
      <w:bookmarkEnd w:id="266"/>
    </w:p>
    <w:p w14:paraId="57C656A1" w14:textId="77777777" w:rsidR="000D5C20" w:rsidRDefault="000D5C20" w:rsidP="000D5C20">
      <w:pPr>
        <w:pStyle w:val="Heading4"/>
      </w:pPr>
      <w:bookmarkStart w:id="267" w:name="_Toc24986317"/>
      <w:bookmarkStart w:id="268" w:name="_Toc34205745"/>
      <w:bookmarkStart w:id="269" w:name="_Toc39061929"/>
      <w:bookmarkStart w:id="270" w:name="_Toc43277171"/>
      <w:bookmarkStart w:id="271" w:name="_Toc49847501"/>
      <w:bookmarkStart w:id="272" w:name="_Toc56419476"/>
      <w:bookmarkStart w:id="273" w:name="_Toc82716876"/>
      <w:r>
        <w:t>5.3.2.1</w:t>
      </w:r>
      <w:r>
        <w:tab/>
        <w:t>General</w:t>
      </w:r>
      <w:bookmarkEnd w:id="267"/>
      <w:bookmarkEnd w:id="268"/>
      <w:bookmarkEnd w:id="269"/>
      <w:bookmarkEnd w:id="270"/>
      <w:bookmarkEnd w:id="271"/>
      <w:bookmarkEnd w:id="272"/>
      <w:bookmarkEnd w:id="273"/>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79792EA1" w14:textId="77777777"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14:paraId="38FEBE6A" w14:textId="77777777" w:rsidR="000D5C20" w:rsidRDefault="000D5C20" w:rsidP="000D5C20">
      <w:pPr>
        <w:pStyle w:val="B1"/>
      </w:pPr>
      <w:r>
        <w:t>4.</w:t>
      </w:r>
      <w:r>
        <w:tab/>
        <w:t>Form the original JSON request / response body from the decrypted ciphertext and the decoded integrity verified "aad" block.</w:t>
      </w:r>
    </w:p>
    <w:p w14:paraId="1FDBBFF4" w14:textId="77777777" w:rsidR="000D5C20" w:rsidRDefault="000D5C20" w:rsidP="000D5C20">
      <w:pPr>
        <w:pStyle w:val="B1"/>
      </w:pPr>
      <w:r>
        <w:t>5.</w:t>
      </w:r>
      <w:r>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lastRenderedPageBreak/>
        <w:t>-</w:t>
      </w:r>
      <w:r>
        <w:tab/>
        <w:t>Check if the inserted modifications are as per the identified modifications policy;</w:t>
      </w:r>
    </w:p>
    <w:p w14:paraId="0974DC8E" w14:textId="77777777" w:rsidR="000D5C20" w:rsidRDefault="000D5C20" w:rsidP="000D5C20">
      <w:pPr>
        <w:pStyle w:val="B2"/>
      </w:pPr>
      <w:r>
        <w:t>-</w:t>
      </w:r>
      <w:r>
        <w:tab/>
        <w:t>Apply the modifications as a JSON patch over the formed original JSON request / response body from step 4.</w:t>
      </w:r>
    </w:p>
    <w:p w14:paraId="633DE06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2F8F5CDE"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0D5C20">
      <w:pPr>
        <w:pStyle w:val="Heading4"/>
      </w:pPr>
      <w:bookmarkStart w:id="274" w:name="_Toc24986318"/>
      <w:bookmarkStart w:id="275" w:name="_Toc34205746"/>
      <w:bookmarkStart w:id="276" w:name="_Toc39061930"/>
      <w:bookmarkStart w:id="277" w:name="_Toc43277172"/>
      <w:bookmarkStart w:id="278" w:name="_Toc49847502"/>
      <w:bookmarkStart w:id="279" w:name="_Toc56419477"/>
      <w:bookmarkStart w:id="280" w:name="_Toc82716877"/>
      <w:r>
        <w:t>5.3.2.2</w:t>
      </w:r>
      <w:r>
        <w:tab/>
        <w:t>Protection Policy Lookup</w:t>
      </w:r>
      <w:bookmarkEnd w:id="274"/>
      <w:bookmarkEnd w:id="275"/>
      <w:bookmarkEnd w:id="276"/>
      <w:bookmarkEnd w:id="277"/>
      <w:bookmarkEnd w:id="278"/>
      <w:bookmarkEnd w:id="279"/>
      <w:bookmarkEnd w:id="280"/>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0D5C20">
      <w:pPr>
        <w:pStyle w:val="Heading4"/>
      </w:pPr>
      <w:bookmarkStart w:id="281" w:name="_Toc24986319"/>
      <w:bookmarkStart w:id="282" w:name="_Toc34205747"/>
      <w:bookmarkStart w:id="283" w:name="_Toc39061931"/>
      <w:bookmarkStart w:id="284" w:name="_Toc43277173"/>
      <w:bookmarkStart w:id="285" w:name="_Toc49847503"/>
      <w:bookmarkStart w:id="286" w:name="_Toc56419478"/>
      <w:bookmarkStart w:id="287" w:name="_Toc82716878"/>
      <w:r>
        <w:rPr>
          <w:rFonts w:hint="eastAsia"/>
        </w:rPr>
        <w:t>5.3.2</w:t>
      </w:r>
      <w:r>
        <w:t>.3</w:t>
      </w:r>
      <w:r>
        <w:rPr>
          <w:rFonts w:hint="eastAsia"/>
        </w:rPr>
        <w:tab/>
      </w:r>
      <w:r>
        <w:t>Message Reformatting</w:t>
      </w:r>
      <w:bookmarkEnd w:id="281"/>
      <w:bookmarkEnd w:id="282"/>
      <w:bookmarkEnd w:id="283"/>
      <w:bookmarkEnd w:id="284"/>
      <w:bookmarkEnd w:id="285"/>
      <w:bookmarkEnd w:id="286"/>
      <w:bookmarkEnd w:id="287"/>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0D5C20">
      <w:pPr>
        <w:pStyle w:val="B1"/>
        <w:ind w:left="0" w:firstLine="0"/>
      </w:pPr>
      <w:r>
        <w:t xml:space="preserve">The SEPP shall reformat the HTTP/2 message by encapsulating the whole message into the body of a new HTTP POST message. The body of the HTTP POST request / response message shall contain the reformatted original HTTP/2 </w:t>
      </w:r>
      <w:r>
        <w:lastRenderedPageBreak/>
        <w:t>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0D5C20">
      <w:pPr>
        <w:pStyle w:val="B1"/>
        <w:ind w:left="0" w:firstLine="0"/>
      </w:pPr>
      <w:r>
        <w:rPr>
          <w:rFonts w:hint="eastAsia"/>
        </w:rPr>
        <w:t xml:space="preserve">The </w:t>
      </w:r>
      <w:r>
        <w:t>"N32fReformattedReqMsg"/"N32fReformattedRspMsg" are structured as given below:</w:t>
      </w:r>
    </w:p>
    <w:p w14:paraId="2B351565" w14:textId="77777777" w:rsidR="000D5C20" w:rsidRDefault="000D5C20" w:rsidP="000D5C20">
      <w:pPr>
        <w:pStyle w:val="B1"/>
        <w:ind w:left="0" w:firstLine="0"/>
      </w:pPr>
    </w:p>
    <w:p w14:paraId="2E827D16" w14:textId="77777777" w:rsidR="000D5C20" w:rsidRDefault="000D5C20" w:rsidP="000D5C20">
      <w:pPr>
        <w:pStyle w:val="TH"/>
      </w:pPr>
      <w:r>
        <w:object w:dxaOrig="11208" w:dyaOrig="8400" w14:anchorId="42F9985F">
          <v:shape id="_x0000_i1037" type="#_x0000_t75" style="width:482.55pt;height:5in" o:ole="">
            <v:imagedata r:id="rId32" o:title=""/>
          </v:shape>
          <o:OLEObject Type="Embed" ProgID="Visio.Drawing.15" ShapeID="_x0000_i1037" DrawAspect="Content" ObjectID="_1693331136" r:id="rId33"/>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0D5C20">
      <w:pPr>
        <w:pStyle w:val="B1"/>
        <w:ind w:left="0" w:firstLine="0"/>
        <w:jc w:val="center"/>
      </w:pPr>
    </w:p>
    <w:p w14:paraId="6CD0E775" w14:textId="77777777" w:rsidR="000D5C20" w:rsidRDefault="000D5C20" w:rsidP="000D5C20">
      <w:pPr>
        <w:pStyle w:val="B1"/>
        <w:ind w:left="0" w:firstLine="0"/>
      </w:pPr>
      <w:r>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2.55pt;height:99.5pt" o:ole="">
            <v:imagedata r:id="rId34" o:title=""/>
          </v:shape>
          <o:OLEObject Type="Embed" ProgID="Visio.Drawing.15" ShapeID="_x0000_i1038" DrawAspect="Content" ObjectID="_1693331137" r:id="rId35"/>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w:t>
      </w:r>
      <w:r>
        <w:lastRenderedPageBreak/>
        <w:t>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0D5C20">
      <w:pPr>
        <w:pStyle w:val="Heading4"/>
      </w:pPr>
      <w:bookmarkStart w:id="288" w:name="_Toc24986320"/>
      <w:bookmarkStart w:id="289" w:name="_Toc34205748"/>
      <w:bookmarkStart w:id="290" w:name="_Toc39061932"/>
      <w:bookmarkStart w:id="291" w:name="_Toc43277174"/>
      <w:bookmarkStart w:id="292" w:name="_Toc49847504"/>
      <w:bookmarkStart w:id="293" w:name="_Toc56419479"/>
      <w:bookmarkStart w:id="294" w:name="_Toc82716879"/>
      <w:r>
        <w:rPr>
          <w:rFonts w:hint="eastAsia"/>
        </w:rPr>
        <w:t>5</w:t>
      </w:r>
      <w:r>
        <w:t>.3.2.4</w:t>
      </w:r>
      <w:r>
        <w:tab/>
        <w:t>Message Forwarding to Peer SEPP</w:t>
      </w:r>
      <w:bookmarkEnd w:id="288"/>
      <w:bookmarkEnd w:id="289"/>
      <w:bookmarkEnd w:id="290"/>
      <w:bookmarkEnd w:id="291"/>
      <w:bookmarkEnd w:id="292"/>
      <w:bookmarkEnd w:id="293"/>
      <w:bookmarkEnd w:id="294"/>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05pt" o:ole="">
            <v:imagedata r:id="rId36" o:title=""/>
          </v:shape>
          <o:OLEObject Type="Embed" ProgID="Visio.Drawing.15" ShapeID="_x0000_i1039" DrawAspect="Content" ObjectID="_1693331138" r:id="rId37"/>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0D5C20">
      <w:pPr>
        <w:pStyle w:val="B2"/>
        <w:ind w:left="800" w:hanging="400"/>
      </w:pPr>
      <w:r>
        <w:rPr>
          <w:rFonts w:hint="eastAsia"/>
        </w:rPr>
        <w:t>-</w:t>
      </w:r>
      <w:r>
        <w:tab/>
        <w:t>Locate the agreed cipher suite and protection policy;</w:t>
      </w:r>
    </w:p>
    <w:p w14:paraId="545E2DBA" w14:textId="77777777" w:rsidR="000D5C20" w:rsidRDefault="000D5C20" w:rsidP="000D5C20">
      <w:pPr>
        <w:pStyle w:val="B2"/>
        <w:ind w:left="800" w:hanging="400"/>
      </w:pPr>
      <w:r>
        <w:t>-</w:t>
      </w:r>
      <w:r>
        <w:tab/>
        <w:t>Locate the n32ContextId to be used in the response.</w:t>
      </w:r>
    </w:p>
    <w:p w14:paraId="3C0D2C7C" w14:textId="77777777"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77777777" w:rsidR="00554FD8" w:rsidRPr="00554FD8" w:rsidRDefault="00554FD8" w:rsidP="00554FD8">
      <w:pPr>
        <w:pStyle w:val="NO"/>
      </w:pPr>
      <w:r>
        <w:t>NOTE 1:</w:t>
      </w:r>
      <w:r>
        <w:tab/>
        <w:t>For unsuccessful processing of the request see clause 5.3.2.1.</w:t>
      </w:r>
    </w:p>
    <w:p w14:paraId="7C7B9F63" w14:textId="77777777" w:rsidR="000D5C20" w:rsidRDefault="000D5C20" w:rsidP="000D5C20">
      <w:pPr>
        <w:pStyle w:val="B1"/>
        <w:ind w:left="284" w:firstLine="0"/>
      </w:pPr>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p w14:paraId="34CF01C1" w14:textId="77777777" w:rsidR="000D5C20" w:rsidRDefault="000D5C20" w:rsidP="000D5C20">
      <w:pPr>
        <w:pStyle w:val="B1"/>
      </w:pPr>
      <w:r>
        <w:t>2b.</w:t>
      </w:r>
      <w:r>
        <w:tab/>
        <w:t>On failure, the responding SEPP shall respond to the initiating SEPP with an appropriate 4xx/5xx status code as specified in clause </w:t>
      </w:r>
      <w:r w:rsidRPr="001F68DA">
        <w:t>6.2.4.2.</w:t>
      </w:r>
    </w:p>
    <w:p w14:paraId="0483117F" w14:textId="77777777" w:rsidR="000D5C20" w:rsidRDefault="000D5C20" w:rsidP="000D5C20">
      <w:pPr>
        <w:pStyle w:val="Heading3"/>
      </w:pPr>
      <w:bookmarkStart w:id="295" w:name="_Toc24986321"/>
      <w:bookmarkStart w:id="296" w:name="_Toc34205749"/>
      <w:bookmarkStart w:id="297" w:name="_Toc39061933"/>
      <w:bookmarkStart w:id="298" w:name="_Toc43277175"/>
      <w:bookmarkStart w:id="299" w:name="_Toc49847505"/>
      <w:bookmarkStart w:id="300" w:name="_Toc56419480"/>
      <w:bookmarkStart w:id="301" w:name="_Toc82716880"/>
      <w:r>
        <w:rPr>
          <w:rFonts w:hint="eastAsia"/>
        </w:rPr>
        <w:t>5</w:t>
      </w:r>
      <w:r>
        <w:t>.3.3</w:t>
      </w:r>
      <w:r>
        <w:tab/>
        <w:t>Message Forwarding to Peer SEPP when TLS is used</w:t>
      </w:r>
      <w:bookmarkEnd w:id="295"/>
      <w:bookmarkEnd w:id="296"/>
      <w:bookmarkEnd w:id="297"/>
      <w:bookmarkEnd w:id="298"/>
      <w:bookmarkEnd w:id="299"/>
      <w:bookmarkEnd w:id="300"/>
      <w:bookmarkEnd w:id="301"/>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779B0">
      <w:pPr>
        <w:pStyle w:val="Heading3"/>
      </w:pPr>
      <w:bookmarkStart w:id="302" w:name="_Toc56419481"/>
      <w:bookmarkStart w:id="303" w:name="_Toc82716881"/>
      <w:r>
        <w:rPr>
          <w:rFonts w:hint="eastAsia"/>
        </w:rPr>
        <w:t>5</w:t>
      </w:r>
      <w:r>
        <w:t>.3.4</w:t>
      </w:r>
      <w:r>
        <w:tab/>
        <w:t>JOSE Protected Forwarding</w:t>
      </w:r>
      <w:r w:rsidRPr="00C03757">
        <w:t xml:space="preserve"> Options</w:t>
      </w:r>
      <w:bookmarkEnd w:id="302"/>
      <w:bookmarkEnd w:id="303"/>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8.05pt" o:ole="">
            <v:imagedata r:id="rId38" o:title=""/>
          </v:shape>
          <o:OLEObject Type="Embed" ProgID="Visio.Drawing.11" ShapeID="_x0000_i1040" DrawAspect="Content" ObjectID="_1693331139" r:id="rId39"/>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0D5C20">
      <w:pPr>
        <w:pStyle w:val="Heading2"/>
      </w:pPr>
      <w:bookmarkStart w:id="304" w:name="_Toc24986322"/>
      <w:bookmarkStart w:id="305" w:name="_Toc34205750"/>
      <w:bookmarkStart w:id="306" w:name="_Toc39061934"/>
      <w:bookmarkStart w:id="307" w:name="_Toc43277176"/>
      <w:bookmarkStart w:id="308" w:name="_Toc49847506"/>
      <w:bookmarkStart w:id="309" w:name="_Toc56419482"/>
      <w:bookmarkStart w:id="310" w:name="_Toc82716882"/>
      <w:r>
        <w:rPr>
          <w:rFonts w:hint="eastAsia"/>
        </w:rPr>
        <w:t>5.</w:t>
      </w:r>
      <w:r>
        <w:t>4</w:t>
      </w:r>
      <w:r>
        <w:rPr>
          <w:rFonts w:hint="eastAsia"/>
        </w:rPr>
        <w:tab/>
      </w:r>
      <w:r>
        <w:rPr>
          <w:lang w:eastAsia="zh-CN"/>
        </w:rPr>
        <w:t>Nsepp_Telescopic_</w:t>
      </w:r>
      <w:r>
        <w:t>FQDN_Mapping Service</w:t>
      </w:r>
      <w:bookmarkEnd w:id="304"/>
      <w:bookmarkEnd w:id="305"/>
      <w:bookmarkEnd w:id="306"/>
      <w:bookmarkEnd w:id="307"/>
      <w:bookmarkEnd w:id="308"/>
      <w:bookmarkEnd w:id="309"/>
      <w:bookmarkEnd w:id="310"/>
    </w:p>
    <w:p w14:paraId="0C662D59" w14:textId="77777777" w:rsidR="000D5C20" w:rsidRDefault="000D5C20" w:rsidP="000D5C20">
      <w:pPr>
        <w:pStyle w:val="Heading3"/>
      </w:pPr>
      <w:bookmarkStart w:id="311" w:name="_Toc24986323"/>
      <w:bookmarkStart w:id="312" w:name="_Toc34205751"/>
      <w:bookmarkStart w:id="313" w:name="_Toc39061935"/>
      <w:bookmarkStart w:id="314" w:name="_Toc43277177"/>
      <w:bookmarkStart w:id="315" w:name="_Toc49847507"/>
      <w:bookmarkStart w:id="316" w:name="_Toc56419483"/>
      <w:bookmarkStart w:id="317" w:name="_Toc82716883"/>
      <w:r>
        <w:rPr>
          <w:rFonts w:hint="eastAsia"/>
        </w:rPr>
        <w:t>5.</w:t>
      </w:r>
      <w:r>
        <w:t>4</w:t>
      </w:r>
      <w:r>
        <w:rPr>
          <w:rFonts w:hint="eastAsia"/>
        </w:rPr>
        <w:t>.1</w:t>
      </w:r>
      <w:r>
        <w:rPr>
          <w:rFonts w:hint="eastAsia"/>
        </w:rPr>
        <w:tab/>
      </w:r>
      <w:r>
        <w:t>General</w:t>
      </w:r>
      <w:bookmarkEnd w:id="311"/>
      <w:bookmarkEnd w:id="312"/>
      <w:bookmarkEnd w:id="313"/>
      <w:bookmarkEnd w:id="314"/>
      <w:bookmarkEnd w:id="315"/>
      <w:bookmarkEnd w:id="316"/>
      <w:bookmarkEnd w:id="317"/>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0D5C20">
      <w:pPr>
        <w:pStyle w:val="Heading3"/>
      </w:pPr>
      <w:bookmarkStart w:id="318" w:name="_Toc24986324"/>
      <w:bookmarkStart w:id="319" w:name="_Toc34205752"/>
      <w:bookmarkStart w:id="320" w:name="_Toc39061936"/>
      <w:bookmarkStart w:id="321" w:name="_Toc43277178"/>
      <w:bookmarkStart w:id="322" w:name="_Toc49847508"/>
      <w:bookmarkStart w:id="323" w:name="_Toc56419484"/>
      <w:bookmarkStart w:id="324" w:name="_Toc82716884"/>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18"/>
      <w:bookmarkEnd w:id="319"/>
      <w:bookmarkEnd w:id="320"/>
      <w:bookmarkEnd w:id="321"/>
      <w:bookmarkEnd w:id="322"/>
      <w:bookmarkEnd w:id="323"/>
      <w:bookmarkEnd w:id="324"/>
    </w:p>
    <w:p w14:paraId="13F761C1" w14:textId="77777777" w:rsidR="000D5C20" w:rsidRDefault="000D5C20" w:rsidP="000D5C20">
      <w:r>
        <w:t xml:space="preserve">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w:t>
      </w:r>
      <w:r>
        <w:lastRenderedPageBreak/>
        <w:t>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100.05pt" o:ole="">
            <v:imagedata r:id="rId40" o:title=""/>
          </v:shape>
          <o:OLEObject Type="Embed" ProgID="Visio.Drawing.15" ShapeID="_x0000_i1041" DrawAspect="Content" ObjectID="_1693331140" r:id="rId41"/>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0D5C20">
      <w:pPr>
        <w:pStyle w:val="Heading3"/>
      </w:pPr>
      <w:bookmarkStart w:id="325" w:name="_Toc24986325"/>
      <w:bookmarkStart w:id="326" w:name="_Toc34205753"/>
      <w:bookmarkStart w:id="327" w:name="_Toc39061937"/>
      <w:bookmarkStart w:id="328" w:name="_Toc43277179"/>
      <w:bookmarkStart w:id="329" w:name="_Toc49847509"/>
      <w:bookmarkStart w:id="330" w:name="_Toc56419485"/>
      <w:bookmarkStart w:id="331" w:name="_Toc82716885"/>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25"/>
      <w:bookmarkEnd w:id="326"/>
      <w:bookmarkEnd w:id="327"/>
      <w:bookmarkEnd w:id="328"/>
      <w:bookmarkEnd w:id="329"/>
      <w:bookmarkEnd w:id="330"/>
      <w:bookmarkEnd w:id="331"/>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100.05pt" o:ole="">
            <v:imagedata r:id="rId42" o:title=""/>
          </v:shape>
          <o:OLEObject Type="Embed" ProgID="Visio.Drawing.15" ShapeID="_x0000_i1042" DrawAspect="Content" ObjectID="_1693331141" r:id="rId43"/>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0D5C20">
      <w:pPr>
        <w:pStyle w:val="Heading1"/>
      </w:pPr>
      <w:bookmarkStart w:id="332" w:name="_Toc24986326"/>
      <w:bookmarkStart w:id="333" w:name="_Toc34205754"/>
      <w:bookmarkStart w:id="334" w:name="_Toc39061938"/>
      <w:bookmarkStart w:id="335" w:name="_Toc43277180"/>
      <w:bookmarkStart w:id="336" w:name="_Toc49847510"/>
      <w:bookmarkStart w:id="337" w:name="_Toc56419486"/>
      <w:bookmarkStart w:id="338" w:name="_Toc82716886"/>
      <w:r>
        <w:rPr>
          <w:rFonts w:hint="eastAsia"/>
        </w:rPr>
        <w:lastRenderedPageBreak/>
        <w:t>6</w:t>
      </w:r>
      <w:r>
        <w:rPr>
          <w:rFonts w:hint="eastAsia"/>
        </w:rPr>
        <w:tab/>
      </w:r>
      <w:r>
        <w:t>API Definitions</w:t>
      </w:r>
      <w:bookmarkEnd w:id="332"/>
      <w:bookmarkEnd w:id="333"/>
      <w:bookmarkEnd w:id="334"/>
      <w:bookmarkEnd w:id="335"/>
      <w:bookmarkEnd w:id="336"/>
      <w:bookmarkEnd w:id="337"/>
      <w:bookmarkEnd w:id="338"/>
    </w:p>
    <w:p w14:paraId="57256487" w14:textId="77777777" w:rsidR="000D5C20" w:rsidRDefault="000D5C20" w:rsidP="000D5C20">
      <w:pPr>
        <w:pStyle w:val="Heading2"/>
      </w:pPr>
      <w:bookmarkStart w:id="339" w:name="_Toc24986327"/>
      <w:bookmarkStart w:id="340" w:name="_Toc34205755"/>
      <w:bookmarkStart w:id="341" w:name="_Toc39061939"/>
      <w:bookmarkStart w:id="342" w:name="_Toc43277181"/>
      <w:bookmarkStart w:id="343" w:name="_Toc49847511"/>
      <w:bookmarkStart w:id="344" w:name="_Toc56419487"/>
      <w:bookmarkStart w:id="345" w:name="_Toc82716887"/>
      <w:r>
        <w:rPr>
          <w:rFonts w:hint="eastAsia"/>
        </w:rPr>
        <w:t>6.1</w:t>
      </w:r>
      <w:r>
        <w:rPr>
          <w:rFonts w:hint="eastAsia"/>
        </w:rPr>
        <w:tab/>
      </w:r>
      <w:r>
        <w:t>N32 Handshake API</w:t>
      </w:r>
      <w:bookmarkEnd w:id="339"/>
      <w:bookmarkEnd w:id="340"/>
      <w:bookmarkEnd w:id="341"/>
      <w:bookmarkEnd w:id="342"/>
      <w:bookmarkEnd w:id="343"/>
      <w:bookmarkEnd w:id="344"/>
      <w:bookmarkEnd w:id="345"/>
    </w:p>
    <w:p w14:paraId="508E78C4" w14:textId="77777777" w:rsidR="000D5C20" w:rsidRDefault="000D5C20" w:rsidP="000D5C20">
      <w:pPr>
        <w:pStyle w:val="Heading3"/>
      </w:pPr>
      <w:bookmarkStart w:id="346" w:name="_Toc24986328"/>
      <w:bookmarkStart w:id="347" w:name="_Toc34205756"/>
      <w:bookmarkStart w:id="348" w:name="_Toc39061940"/>
      <w:bookmarkStart w:id="349" w:name="_Toc43277182"/>
      <w:bookmarkStart w:id="350" w:name="_Toc49847512"/>
      <w:bookmarkStart w:id="351" w:name="_Toc56419488"/>
      <w:bookmarkStart w:id="352" w:name="_Toc82716888"/>
      <w:r>
        <w:rPr>
          <w:rFonts w:hint="eastAsia"/>
        </w:rPr>
        <w:t>6.1.1</w:t>
      </w:r>
      <w:r>
        <w:rPr>
          <w:rFonts w:hint="eastAsia"/>
        </w:rPr>
        <w:tab/>
        <w:t>API URI</w:t>
      </w:r>
      <w:bookmarkEnd w:id="346"/>
      <w:bookmarkEnd w:id="347"/>
      <w:bookmarkEnd w:id="348"/>
      <w:bookmarkEnd w:id="349"/>
      <w:bookmarkEnd w:id="350"/>
      <w:bookmarkEnd w:id="351"/>
      <w:bookmarkEnd w:id="352"/>
    </w:p>
    <w:p w14:paraId="04BBDC5C" w14:textId="77777777" w:rsidR="000D5C20" w:rsidRDefault="000D5C20" w:rsidP="000D5C20">
      <w:r>
        <w:t>URIs of this API shall have the following root:</w:t>
      </w:r>
    </w:p>
    <w:p w14:paraId="36017124" w14:textId="77777777" w:rsidR="000D5C20" w:rsidRDefault="000D5C20" w:rsidP="000D5C20">
      <w:r>
        <w:t>{apiRoot}/{apiName}/{apiVersion}/</w:t>
      </w:r>
    </w:p>
    <w:p w14:paraId="705E4300" w14:textId="77777777" w:rsidR="000D5C20" w:rsidRPr="00343645" w:rsidRDefault="000D5C20" w:rsidP="000D5C20">
      <w:r>
        <w:t>where "apiRoot" is defined in clause 4.4.1 of 3GPP TS 29.501 [5], the "apiName" shall be set to "n32c</w:t>
      </w:r>
      <w:r w:rsidDel="009211AB">
        <w:t xml:space="preserve"> </w:t>
      </w:r>
      <w:r>
        <w:t>-handshake" and the "apiVersion" shall be set to "v1" for the current version of this specification.</w:t>
      </w:r>
    </w:p>
    <w:p w14:paraId="6B3D376E" w14:textId="77777777" w:rsidR="000D5C20" w:rsidRDefault="000D5C20" w:rsidP="000D5C20">
      <w:pPr>
        <w:pStyle w:val="Heading3"/>
      </w:pPr>
      <w:bookmarkStart w:id="353" w:name="_Toc24986329"/>
      <w:bookmarkStart w:id="354" w:name="_Toc34205757"/>
      <w:bookmarkStart w:id="355" w:name="_Toc39061941"/>
      <w:bookmarkStart w:id="356" w:name="_Toc43277183"/>
      <w:bookmarkStart w:id="357" w:name="_Toc49847513"/>
      <w:bookmarkStart w:id="358" w:name="_Toc56419489"/>
      <w:bookmarkStart w:id="359" w:name="_Toc82716889"/>
      <w:r>
        <w:t>6.1.2</w:t>
      </w:r>
      <w:r>
        <w:tab/>
        <w:t>Usage of HTTP</w:t>
      </w:r>
      <w:bookmarkEnd w:id="353"/>
      <w:bookmarkEnd w:id="354"/>
      <w:bookmarkEnd w:id="355"/>
      <w:bookmarkEnd w:id="356"/>
      <w:bookmarkEnd w:id="357"/>
      <w:bookmarkEnd w:id="358"/>
      <w:bookmarkEnd w:id="359"/>
    </w:p>
    <w:p w14:paraId="26846E79" w14:textId="77777777" w:rsidR="000D5C20" w:rsidRDefault="000D5C20" w:rsidP="000D5C20">
      <w:pPr>
        <w:pStyle w:val="Heading4"/>
      </w:pPr>
      <w:bookmarkStart w:id="360" w:name="_Toc24986330"/>
      <w:bookmarkStart w:id="361" w:name="_Toc34205758"/>
      <w:bookmarkStart w:id="362" w:name="_Toc39061942"/>
      <w:bookmarkStart w:id="363" w:name="_Toc43277184"/>
      <w:bookmarkStart w:id="364" w:name="_Toc49847514"/>
      <w:bookmarkStart w:id="365" w:name="_Toc56419490"/>
      <w:bookmarkStart w:id="366" w:name="_Toc82716890"/>
      <w:r>
        <w:t>6.1.2.1</w:t>
      </w:r>
      <w:r>
        <w:tab/>
        <w:t>General</w:t>
      </w:r>
      <w:bookmarkEnd w:id="360"/>
      <w:bookmarkEnd w:id="361"/>
      <w:bookmarkEnd w:id="362"/>
      <w:bookmarkEnd w:id="363"/>
      <w:bookmarkEnd w:id="364"/>
      <w:bookmarkEnd w:id="365"/>
      <w:bookmarkEnd w:id="366"/>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0D5C20">
      <w:pPr>
        <w:pStyle w:val="Heading4"/>
      </w:pPr>
      <w:bookmarkStart w:id="367" w:name="_Toc24986331"/>
      <w:bookmarkStart w:id="368" w:name="_Toc34205759"/>
      <w:bookmarkStart w:id="369" w:name="_Toc39061943"/>
      <w:bookmarkStart w:id="370" w:name="_Toc43277185"/>
      <w:bookmarkStart w:id="371" w:name="_Toc49847515"/>
      <w:bookmarkStart w:id="372" w:name="_Toc56419491"/>
      <w:bookmarkStart w:id="373" w:name="_Toc82716891"/>
      <w:r>
        <w:t>6.1.2.2</w:t>
      </w:r>
      <w:r>
        <w:tab/>
        <w:t>HTTP standard headers</w:t>
      </w:r>
      <w:bookmarkEnd w:id="367"/>
      <w:bookmarkEnd w:id="368"/>
      <w:bookmarkEnd w:id="369"/>
      <w:bookmarkEnd w:id="370"/>
      <w:bookmarkEnd w:id="371"/>
      <w:bookmarkEnd w:id="372"/>
      <w:bookmarkEnd w:id="373"/>
    </w:p>
    <w:p w14:paraId="2E57A51C" w14:textId="77777777" w:rsidR="000D5C20" w:rsidRDefault="000D5C20" w:rsidP="000D5C20">
      <w:pPr>
        <w:pStyle w:val="Heading5"/>
        <w:rPr>
          <w:lang w:eastAsia="zh-CN"/>
        </w:rPr>
      </w:pPr>
      <w:bookmarkStart w:id="374" w:name="_Toc24986332"/>
      <w:bookmarkStart w:id="375" w:name="_Toc34205760"/>
      <w:bookmarkStart w:id="376" w:name="_Toc39061944"/>
      <w:bookmarkStart w:id="377" w:name="_Toc43277186"/>
      <w:bookmarkStart w:id="378" w:name="_Toc49847516"/>
      <w:bookmarkStart w:id="379" w:name="_Toc56419492"/>
      <w:bookmarkStart w:id="380" w:name="_Toc82716892"/>
      <w:r>
        <w:t>6.1.2.2.1</w:t>
      </w:r>
      <w:r>
        <w:rPr>
          <w:rFonts w:hint="eastAsia"/>
          <w:lang w:eastAsia="zh-CN"/>
        </w:rPr>
        <w:tab/>
      </w:r>
      <w:r>
        <w:rPr>
          <w:lang w:eastAsia="zh-CN"/>
        </w:rPr>
        <w:t>General</w:t>
      </w:r>
      <w:bookmarkEnd w:id="374"/>
      <w:bookmarkEnd w:id="375"/>
      <w:bookmarkEnd w:id="376"/>
      <w:bookmarkEnd w:id="377"/>
      <w:bookmarkEnd w:id="378"/>
      <w:bookmarkEnd w:id="379"/>
      <w:bookmarkEnd w:id="380"/>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0D5C20">
      <w:pPr>
        <w:pStyle w:val="Heading5"/>
      </w:pPr>
      <w:bookmarkStart w:id="381" w:name="_Toc24986333"/>
      <w:bookmarkStart w:id="382" w:name="_Toc34205761"/>
      <w:bookmarkStart w:id="383" w:name="_Toc39061945"/>
      <w:bookmarkStart w:id="384" w:name="_Toc43277187"/>
      <w:bookmarkStart w:id="385" w:name="_Toc49847517"/>
      <w:bookmarkStart w:id="386" w:name="_Toc56419493"/>
      <w:bookmarkStart w:id="387" w:name="_Toc82716893"/>
      <w:r>
        <w:t>6.1.2.2.2</w:t>
      </w:r>
      <w:r>
        <w:tab/>
        <w:t>Content type</w:t>
      </w:r>
      <w:bookmarkEnd w:id="381"/>
      <w:bookmarkEnd w:id="382"/>
      <w:bookmarkEnd w:id="383"/>
      <w:bookmarkEnd w:id="384"/>
      <w:bookmarkEnd w:id="385"/>
      <w:bookmarkEnd w:id="386"/>
      <w:bookmarkEnd w:id="387"/>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0D5C20">
      <w:pPr>
        <w:pStyle w:val="Heading4"/>
      </w:pPr>
      <w:bookmarkStart w:id="388" w:name="_Toc24986334"/>
      <w:bookmarkStart w:id="389" w:name="_Toc34205762"/>
      <w:bookmarkStart w:id="390" w:name="_Toc39061946"/>
      <w:bookmarkStart w:id="391" w:name="_Toc43277188"/>
      <w:bookmarkStart w:id="392" w:name="_Toc49847518"/>
      <w:bookmarkStart w:id="393" w:name="_Toc56419494"/>
      <w:bookmarkStart w:id="394" w:name="_Toc82716894"/>
      <w:r>
        <w:t>6.1.2.3</w:t>
      </w:r>
      <w:r>
        <w:tab/>
        <w:t>HTTP custom headers</w:t>
      </w:r>
      <w:bookmarkEnd w:id="388"/>
      <w:bookmarkEnd w:id="389"/>
      <w:bookmarkEnd w:id="390"/>
      <w:bookmarkEnd w:id="391"/>
      <w:bookmarkEnd w:id="392"/>
      <w:bookmarkEnd w:id="393"/>
      <w:bookmarkEnd w:id="394"/>
    </w:p>
    <w:p w14:paraId="57D043AB" w14:textId="77777777" w:rsidR="000D5C20" w:rsidRDefault="000D5C20" w:rsidP="000D5C20">
      <w:pPr>
        <w:pStyle w:val="Heading5"/>
        <w:rPr>
          <w:lang w:eastAsia="zh-CN"/>
        </w:rPr>
      </w:pPr>
      <w:bookmarkStart w:id="395" w:name="_Toc24986335"/>
      <w:bookmarkStart w:id="396" w:name="_Toc34205763"/>
      <w:bookmarkStart w:id="397" w:name="_Toc39061947"/>
      <w:bookmarkStart w:id="398" w:name="_Toc43277189"/>
      <w:bookmarkStart w:id="399" w:name="_Toc49847519"/>
      <w:bookmarkStart w:id="400" w:name="_Toc56419495"/>
      <w:bookmarkStart w:id="401" w:name="_Toc82716895"/>
      <w:r>
        <w:t>6.1.2.3.1</w:t>
      </w:r>
      <w:r>
        <w:rPr>
          <w:rFonts w:hint="eastAsia"/>
          <w:lang w:eastAsia="zh-CN"/>
        </w:rPr>
        <w:tab/>
      </w:r>
      <w:r>
        <w:rPr>
          <w:lang w:eastAsia="zh-CN"/>
        </w:rPr>
        <w:t>General</w:t>
      </w:r>
      <w:bookmarkEnd w:id="395"/>
      <w:bookmarkEnd w:id="396"/>
      <w:bookmarkEnd w:id="397"/>
      <w:bookmarkEnd w:id="398"/>
      <w:bookmarkEnd w:id="399"/>
      <w:bookmarkEnd w:id="400"/>
      <w:bookmarkEnd w:id="401"/>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0D5C20">
      <w:pPr>
        <w:pStyle w:val="Heading3"/>
      </w:pPr>
      <w:bookmarkStart w:id="402" w:name="_Toc24986336"/>
      <w:bookmarkStart w:id="403" w:name="_Toc34205764"/>
      <w:bookmarkStart w:id="404" w:name="_Toc39061948"/>
      <w:bookmarkStart w:id="405" w:name="_Toc43277190"/>
      <w:bookmarkStart w:id="406" w:name="_Toc49847520"/>
      <w:bookmarkStart w:id="407" w:name="_Toc56419496"/>
      <w:bookmarkStart w:id="408" w:name="_Toc82716896"/>
      <w:r>
        <w:t>6.1.3</w:t>
      </w:r>
      <w:r>
        <w:tab/>
        <w:t>Resources</w:t>
      </w:r>
      <w:bookmarkEnd w:id="402"/>
      <w:bookmarkEnd w:id="403"/>
      <w:bookmarkEnd w:id="404"/>
      <w:bookmarkEnd w:id="405"/>
      <w:bookmarkEnd w:id="406"/>
      <w:bookmarkEnd w:id="407"/>
      <w:bookmarkEnd w:id="408"/>
    </w:p>
    <w:p w14:paraId="243D3D6C" w14:textId="77777777" w:rsidR="000D5C20" w:rsidRDefault="000D5C20" w:rsidP="000D5C20">
      <w:pPr>
        <w:pStyle w:val="Heading4"/>
      </w:pPr>
      <w:bookmarkStart w:id="409" w:name="_Toc24986337"/>
      <w:bookmarkStart w:id="410" w:name="_Toc34205765"/>
      <w:bookmarkStart w:id="411" w:name="_Toc39061949"/>
      <w:bookmarkStart w:id="412" w:name="_Toc43277191"/>
      <w:bookmarkStart w:id="413" w:name="_Toc49847521"/>
      <w:bookmarkStart w:id="414" w:name="_Toc56419497"/>
      <w:bookmarkStart w:id="415" w:name="_Toc82716897"/>
      <w:r>
        <w:t>6.1.3.1</w:t>
      </w:r>
      <w:r>
        <w:tab/>
        <w:t>Overview</w:t>
      </w:r>
      <w:bookmarkEnd w:id="409"/>
      <w:bookmarkEnd w:id="410"/>
      <w:bookmarkEnd w:id="411"/>
      <w:bookmarkEnd w:id="412"/>
      <w:bookmarkEnd w:id="413"/>
      <w:bookmarkEnd w:id="414"/>
      <w:bookmarkEnd w:id="415"/>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0D5C20">
      <w:pPr>
        <w:pStyle w:val="Heading3"/>
      </w:pPr>
      <w:bookmarkStart w:id="416" w:name="_Toc24986338"/>
      <w:bookmarkStart w:id="417" w:name="_Toc34205766"/>
      <w:bookmarkStart w:id="418" w:name="_Toc39061950"/>
      <w:bookmarkStart w:id="419" w:name="_Toc43277192"/>
      <w:bookmarkStart w:id="420" w:name="_Toc49847522"/>
      <w:bookmarkStart w:id="421" w:name="_Toc56419498"/>
      <w:bookmarkStart w:id="422" w:name="_Toc82716898"/>
      <w:r>
        <w:lastRenderedPageBreak/>
        <w:t>6.1.4</w:t>
      </w:r>
      <w:r>
        <w:tab/>
        <w:t>Custom Operations without Associated Resources</w:t>
      </w:r>
      <w:bookmarkEnd w:id="416"/>
      <w:bookmarkEnd w:id="417"/>
      <w:bookmarkEnd w:id="418"/>
      <w:bookmarkEnd w:id="419"/>
      <w:bookmarkEnd w:id="420"/>
      <w:bookmarkEnd w:id="421"/>
      <w:bookmarkEnd w:id="422"/>
    </w:p>
    <w:p w14:paraId="43545946" w14:textId="77777777" w:rsidR="000D5C20" w:rsidRDefault="000D5C20" w:rsidP="000D5C20">
      <w:pPr>
        <w:pStyle w:val="Heading4"/>
      </w:pPr>
      <w:bookmarkStart w:id="423" w:name="_Toc24986339"/>
      <w:bookmarkStart w:id="424" w:name="_Toc34205767"/>
      <w:bookmarkStart w:id="425" w:name="_Toc39061951"/>
      <w:bookmarkStart w:id="426" w:name="_Toc43277193"/>
      <w:bookmarkStart w:id="427" w:name="_Toc49847523"/>
      <w:bookmarkStart w:id="428" w:name="_Toc56419499"/>
      <w:bookmarkStart w:id="429" w:name="_Toc82716899"/>
      <w:r>
        <w:t>6.1.4.1</w:t>
      </w:r>
      <w:r>
        <w:tab/>
        <w:t>Overview</w:t>
      </w:r>
      <w:bookmarkEnd w:id="423"/>
      <w:bookmarkEnd w:id="424"/>
      <w:bookmarkEnd w:id="425"/>
      <w:bookmarkEnd w:id="426"/>
      <w:bookmarkEnd w:id="427"/>
      <w:bookmarkEnd w:id="428"/>
      <w:bookmarkEnd w:id="429"/>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652FF815"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7BE3F6"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E53B64"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24623D"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1D9A231" w14:textId="77777777" w:rsidR="00076432" w:rsidRPr="003E6078" w:rsidRDefault="00076432" w:rsidP="00E60124">
            <w:pPr>
              <w:pStyle w:val="TAH"/>
            </w:pPr>
            <w:r w:rsidRPr="003E6078">
              <w:t>Description</w:t>
            </w:r>
          </w:p>
        </w:tc>
      </w:tr>
      <w:tr w:rsidR="00076432" w:rsidRPr="003E6078" w14:paraId="1098F54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7C4D2600" w14:textId="77777777" w:rsidR="00076432" w:rsidRPr="003E6078" w:rsidRDefault="00076432" w:rsidP="00076432">
            <w:pPr>
              <w:pStyle w:val="TAL"/>
            </w:pPr>
            <w:r w:rsidRPr="003E6078">
              <w:t>Security Capability Negotiation</w:t>
            </w:r>
          </w:p>
        </w:tc>
        <w:tc>
          <w:tcPr>
            <w:tcW w:w="1351" w:type="pct"/>
            <w:tcBorders>
              <w:top w:val="single" w:sz="4" w:space="0" w:color="auto"/>
              <w:left w:val="single" w:sz="4" w:space="0" w:color="auto"/>
              <w:bottom w:val="single" w:sz="4" w:space="0" w:color="auto"/>
              <w:right w:val="single" w:sz="4" w:space="0" w:color="auto"/>
            </w:tcBorders>
          </w:tcPr>
          <w:p w14:paraId="36B7CF2D" w14:textId="77777777" w:rsidR="00076432" w:rsidRPr="003E6078" w:rsidRDefault="00076432" w:rsidP="00076432">
            <w:pPr>
              <w:pStyle w:val="TAL"/>
            </w:pPr>
            <w:r w:rsidRPr="003E6078">
              <w:t>/exchange-capability</w:t>
            </w:r>
          </w:p>
        </w:tc>
        <w:tc>
          <w:tcPr>
            <w:tcW w:w="703" w:type="pct"/>
            <w:tcBorders>
              <w:top w:val="single" w:sz="4" w:space="0" w:color="auto"/>
              <w:left w:val="single" w:sz="4" w:space="0" w:color="auto"/>
              <w:bottom w:val="single" w:sz="4" w:space="0" w:color="auto"/>
              <w:right w:val="single" w:sz="4" w:space="0" w:color="auto"/>
            </w:tcBorders>
          </w:tcPr>
          <w:p w14:paraId="4493D0E2"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75C13847" w14:textId="77777777" w:rsidR="00076432" w:rsidRPr="003E6078" w:rsidRDefault="00076432" w:rsidP="00076432">
            <w:pPr>
              <w:pStyle w:val="TAL"/>
            </w:pPr>
            <w:r w:rsidRPr="003E6078">
              <w:rPr>
                <w:rFonts w:hint="eastAsia"/>
              </w:rPr>
              <w:t xml:space="preserve">This is the N32 capability exchange API used to negotiate </w:t>
            </w:r>
            <w:r w:rsidRPr="003E6078">
              <w:t>the security capabilities between SEPPs.</w:t>
            </w:r>
          </w:p>
        </w:tc>
      </w:tr>
      <w:tr w:rsidR="00076432" w:rsidRPr="003E6078" w14:paraId="2D0BD5D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57058306" w14:textId="77777777" w:rsidR="00076432" w:rsidRPr="003E6078" w:rsidRDefault="00076432" w:rsidP="00076432">
            <w:pPr>
              <w:pStyle w:val="TAL"/>
            </w:pPr>
            <w:r w:rsidRPr="003E6078">
              <w:t>Parameter Exchange</w:t>
            </w:r>
          </w:p>
        </w:tc>
        <w:tc>
          <w:tcPr>
            <w:tcW w:w="1351" w:type="pct"/>
            <w:tcBorders>
              <w:top w:val="single" w:sz="4" w:space="0" w:color="auto"/>
              <w:left w:val="single" w:sz="4" w:space="0" w:color="auto"/>
              <w:bottom w:val="single" w:sz="4" w:space="0" w:color="auto"/>
              <w:right w:val="single" w:sz="4" w:space="0" w:color="auto"/>
            </w:tcBorders>
          </w:tcPr>
          <w:p w14:paraId="098050CE" w14:textId="77777777" w:rsidR="00076432" w:rsidRPr="003E6078" w:rsidRDefault="00076432" w:rsidP="00076432">
            <w:pPr>
              <w:pStyle w:val="TAL"/>
            </w:pPr>
            <w:r w:rsidRPr="003E6078">
              <w:t>/exchange-params</w:t>
            </w:r>
          </w:p>
        </w:tc>
        <w:tc>
          <w:tcPr>
            <w:tcW w:w="703" w:type="pct"/>
            <w:tcBorders>
              <w:top w:val="single" w:sz="4" w:space="0" w:color="auto"/>
              <w:left w:val="single" w:sz="4" w:space="0" w:color="auto"/>
              <w:bottom w:val="single" w:sz="4" w:space="0" w:color="auto"/>
              <w:right w:val="single" w:sz="4" w:space="0" w:color="auto"/>
            </w:tcBorders>
          </w:tcPr>
          <w:p w14:paraId="1AA8973A"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0BE3BE0" w14:textId="77777777" w:rsidR="00076432" w:rsidRPr="003E6078" w:rsidRDefault="00076432" w:rsidP="00076432">
            <w:pPr>
              <w:pStyle w:val="TAL"/>
            </w:pPr>
            <w:r w:rsidRPr="003E6078">
              <w:rPr>
                <w:rFonts w:hint="eastAsia"/>
              </w:rPr>
              <w:t xml:space="preserve">This is the N32 </w:t>
            </w:r>
            <w:r w:rsidRPr="003E6078">
              <w:t>parameter</w:t>
            </w:r>
            <w:r w:rsidRPr="003E6078">
              <w:rPr>
                <w:rFonts w:hint="eastAsia"/>
              </w:rPr>
              <w:t xml:space="preserve"> exchange API used to </w:t>
            </w:r>
            <w:r w:rsidRPr="003E6078">
              <w:t>exchange</w:t>
            </w:r>
            <w:r w:rsidRPr="003E6078">
              <w:rPr>
                <w:rFonts w:hint="eastAsia"/>
              </w:rPr>
              <w:t xml:space="preserve"> </w:t>
            </w:r>
            <w:r w:rsidRPr="003E6078">
              <w:t>the cipher suites and protection policies.</w:t>
            </w:r>
          </w:p>
        </w:tc>
      </w:tr>
      <w:tr w:rsidR="00076432" w:rsidRPr="003E6078" w14:paraId="26CC355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A188927" w14:textId="77777777" w:rsidR="00076432" w:rsidRPr="003E6078" w:rsidRDefault="00076432" w:rsidP="00076432">
            <w:pPr>
              <w:pStyle w:val="TAL"/>
            </w:pPr>
            <w:r w:rsidRPr="003E6078">
              <w:t>N32-f Context Terminate</w:t>
            </w:r>
          </w:p>
        </w:tc>
        <w:tc>
          <w:tcPr>
            <w:tcW w:w="1351" w:type="pct"/>
            <w:tcBorders>
              <w:top w:val="single" w:sz="4" w:space="0" w:color="auto"/>
              <w:left w:val="single" w:sz="4" w:space="0" w:color="auto"/>
              <w:bottom w:val="single" w:sz="4" w:space="0" w:color="auto"/>
              <w:right w:val="single" w:sz="4" w:space="0" w:color="auto"/>
            </w:tcBorders>
          </w:tcPr>
          <w:p w14:paraId="5A527F66" w14:textId="77777777" w:rsidR="00076432" w:rsidRPr="003E6078" w:rsidRDefault="00076432" w:rsidP="00076432">
            <w:pPr>
              <w:pStyle w:val="TAL"/>
            </w:pPr>
            <w:r w:rsidRPr="003E6078">
              <w:t>/n32f-terminate</w:t>
            </w:r>
          </w:p>
        </w:tc>
        <w:tc>
          <w:tcPr>
            <w:tcW w:w="703" w:type="pct"/>
            <w:tcBorders>
              <w:top w:val="single" w:sz="4" w:space="0" w:color="auto"/>
              <w:left w:val="single" w:sz="4" w:space="0" w:color="auto"/>
              <w:bottom w:val="single" w:sz="4" w:space="0" w:color="auto"/>
              <w:right w:val="single" w:sz="4" w:space="0" w:color="auto"/>
            </w:tcBorders>
          </w:tcPr>
          <w:p w14:paraId="29EE4AEA"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35BCCB33" w14:textId="77777777" w:rsidR="00076432" w:rsidRPr="003E6078" w:rsidRDefault="00076432" w:rsidP="00076432">
            <w:pPr>
              <w:pStyle w:val="TAL"/>
            </w:pPr>
            <w:r w:rsidRPr="003E6078">
              <w:rPr>
                <w:rFonts w:hint="eastAsia"/>
              </w:rPr>
              <w:t>This is the N32</w:t>
            </w:r>
            <w:r w:rsidRPr="003E6078">
              <w:t>-f context termination procedure API.</w:t>
            </w:r>
          </w:p>
        </w:tc>
      </w:tr>
      <w:tr w:rsidR="00076432" w:rsidRPr="003E6078" w14:paraId="1A1A4E57"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03277EAA" w14:textId="77777777" w:rsidR="00076432" w:rsidRPr="003E6078" w:rsidRDefault="00076432" w:rsidP="00076432">
            <w:pPr>
              <w:pStyle w:val="TAL"/>
            </w:pPr>
            <w:r w:rsidRPr="003E6078">
              <w:t>N32-f Error Reporting</w:t>
            </w:r>
          </w:p>
        </w:tc>
        <w:tc>
          <w:tcPr>
            <w:tcW w:w="1351" w:type="pct"/>
            <w:tcBorders>
              <w:top w:val="single" w:sz="4" w:space="0" w:color="auto"/>
              <w:left w:val="single" w:sz="4" w:space="0" w:color="auto"/>
              <w:bottom w:val="single" w:sz="4" w:space="0" w:color="auto"/>
              <w:right w:val="single" w:sz="4" w:space="0" w:color="auto"/>
            </w:tcBorders>
          </w:tcPr>
          <w:p w14:paraId="1D32DF61" w14:textId="77777777" w:rsidR="00076432" w:rsidRPr="003E6078" w:rsidRDefault="00076432" w:rsidP="00076432">
            <w:pPr>
              <w:pStyle w:val="TAL"/>
            </w:pPr>
            <w:r w:rsidRPr="003E6078">
              <w:t>/n32f-error</w:t>
            </w:r>
          </w:p>
        </w:tc>
        <w:tc>
          <w:tcPr>
            <w:tcW w:w="703" w:type="pct"/>
            <w:tcBorders>
              <w:top w:val="single" w:sz="4" w:space="0" w:color="auto"/>
              <w:left w:val="single" w:sz="4" w:space="0" w:color="auto"/>
              <w:bottom w:val="single" w:sz="4" w:space="0" w:color="auto"/>
              <w:right w:val="single" w:sz="4" w:space="0" w:color="auto"/>
            </w:tcBorders>
          </w:tcPr>
          <w:p w14:paraId="43B058BE"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F494CF5" w14:textId="77777777" w:rsidR="00076432" w:rsidRPr="003E6078" w:rsidRDefault="00076432" w:rsidP="00076432">
            <w:pPr>
              <w:pStyle w:val="TAL"/>
            </w:pPr>
            <w:r w:rsidRPr="003E6078">
              <w:rPr>
                <w:rFonts w:hint="eastAsia"/>
              </w:rPr>
              <w:t xml:space="preserve">This is the N32-f </w:t>
            </w:r>
            <w:r w:rsidRPr="003E6078">
              <w:t>error reporting procedure API.</w:t>
            </w:r>
          </w:p>
        </w:tc>
      </w:tr>
    </w:tbl>
    <w:p w14:paraId="7E3C1254" w14:textId="77777777" w:rsidR="000D5C20" w:rsidRPr="001436B4" w:rsidRDefault="000D5C20" w:rsidP="000D5C20"/>
    <w:p w14:paraId="61981F98" w14:textId="77777777" w:rsidR="000D5C20" w:rsidRDefault="000D5C20" w:rsidP="000D5C20">
      <w:pPr>
        <w:pStyle w:val="Heading4"/>
      </w:pPr>
      <w:bookmarkStart w:id="430" w:name="_Toc24986340"/>
      <w:bookmarkStart w:id="431" w:name="_Toc34205768"/>
      <w:bookmarkStart w:id="432" w:name="_Toc39061952"/>
      <w:bookmarkStart w:id="433" w:name="_Toc43277194"/>
      <w:bookmarkStart w:id="434" w:name="_Toc49847524"/>
      <w:bookmarkStart w:id="435" w:name="_Toc56419500"/>
      <w:bookmarkStart w:id="436" w:name="_Toc82716900"/>
      <w:r>
        <w:t>6.1.4.2</w:t>
      </w:r>
      <w:r>
        <w:tab/>
        <w:t>Operation: Security Capability Negotiation</w:t>
      </w:r>
      <w:bookmarkEnd w:id="430"/>
      <w:bookmarkEnd w:id="431"/>
      <w:bookmarkEnd w:id="432"/>
      <w:bookmarkEnd w:id="433"/>
      <w:bookmarkEnd w:id="434"/>
      <w:bookmarkEnd w:id="435"/>
      <w:bookmarkEnd w:id="436"/>
    </w:p>
    <w:p w14:paraId="2400E675" w14:textId="77777777" w:rsidR="000D5C20" w:rsidRDefault="000D5C20" w:rsidP="000D5C20">
      <w:pPr>
        <w:pStyle w:val="Heading5"/>
      </w:pPr>
      <w:bookmarkStart w:id="437" w:name="_Toc24986341"/>
      <w:bookmarkStart w:id="438" w:name="_Toc34205769"/>
      <w:bookmarkStart w:id="439" w:name="_Toc39061953"/>
      <w:bookmarkStart w:id="440" w:name="_Toc43277195"/>
      <w:bookmarkStart w:id="441" w:name="_Toc49847525"/>
      <w:bookmarkStart w:id="442" w:name="_Toc56419501"/>
      <w:bookmarkStart w:id="443" w:name="_Toc82716901"/>
      <w:r>
        <w:t>6.1.4.2.1</w:t>
      </w:r>
      <w:r>
        <w:tab/>
        <w:t>Description</w:t>
      </w:r>
      <w:bookmarkEnd w:id="437"/>
      <w:bookmarkEnd w:id="438"/>
      <w:bookmarkEnd w:id="439"/>
      <w:bookmarkEnd w:id="440"/>
      <w:bookmarkEnd w:id="441"/>
      <w:bookmarkEnd w:id="442"/>
      <w:bookmarkEnd w:id="443"/>
    </w:p>
    <w:p w14:paraId="5195E0FB" w14:textId="77777777"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14:paraId="7DE4EC26" w14:textId="77777777" w:rsidR="000D5C20" w:rsidRDefault="000D5C20" w:rsidP="000D5C20">
      <w:pPr>
        <w:rPr>
          <w:b/>
        </w:rPr>
      </w:pPr>
      <w:r>
        <w:t>URI</w:t>
      </w:r>
      <w:r w:rsidRPr="00C85EE7">
        <w:t>: {apiRoot}/n32c-handshake/v1/exchange-capability</w:t>
      </w:r>
    </w:p>
    <w:p w14:paraId="52446E61"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0D5C20">
      <w:pPr>
        <w:pStyle w:val="Heading5"/>
      </w:pPr>
      <w:bookmarkStart w:id="444" w:name="_Toc24986342"/>
      <w:bookmarkStart w:id="445" w:name="_Toc34205770"/>
      <w:bookmarkStart w:id="446" w:name="_Toc39061954"/>
      <w:bookmarkStart w:id="447" w:name="_Toc43277196"/>
      <w:bookmarkStart w:id="448" w:name="_Toc49847526"/>
      <w:bookmarkStart w:id="449" w:name="_Toc56419502"/>
      <w:bookmarkStart w:id="450" w:name="_Toc82716902"/>
      <w:r>
        <w:t>6.1.4.2.2</w:t>
      </w:r>
      <w:r>
        <w:tab/>
        <w:t>Operation Definition</w:t>
      </w:r>
      <w:bookmarkEnd w:id="444"/>
      <w:bookmarkEnd w:id="445"/>
      <w:bookmarkEnd w:id="446"/>
      <w:bookmarkEnd w:id="447"/>
      <w:bookmarkEnd w:id="448"/>
      <w:bookmarkEnd w:id="449"/>
      <w:bookmarkEnd w:id="450"/>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77777777"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16FF40C4" w14:textId="77777777" w:rsidR="000D5C20" w:rsidRDefault="000D5C20" w:rsidP="000D5C20">
      <w:pPr>
        <w:pStyle w:val="Heading4"/>
      </w:pPr>
      <w:bookmarkStart w:id="451" w:name="_Toc24986343"/>
      <w:bookmarkStart w:id="452" w:name="_Toc34205771"/>
      <w:bookmarkStart w:id="453" w:name="_Toc39061955"/>
      <w:bookmarkStart w:id="454" w:name="_Toc43277197"/>
      <w:bookmarkStart w:id="455" w:name="_Toc49847527"/>
      <w:bookmarkStart w:id="456" w:name="_Toc56419503"/>
      <w:bookmarkStart w:id="457" w:name="_Toc82716903"/>
      <w:r>
        <w:lastRenderedPageBreak/>
        <w:t>6.1.4.3</w:t>
      </w:r>
      <w:r>
        <w:tab/>
        <w:t>Operation: Parameter Exchange</w:t>
      </w:r>
      <w:bookmarkEnd w:id="451"/>
      <w:bookmarkEnd w:id="452"/>
      <w:bookmarkEnd w:id="453"/>
      <w:bookmarkEnd w:id="454"/>
      <w:bookmarkEnd w:id="455"/>
      <w:bookmarkEnd w:id="456"/>
      <w:bookmarkEnd w:id="457"/>
    </w:p>
    <w:p w14:paraId="59644DBB" w14:textId="77777777" w:rsidR="000D5C20" w:rsidRDefault="000D5C20" w:rsidP="000D5C20">
      <w:pPr>
        <w:pStyle w:val="Heading5"/>
      </w:pPr>
      <w:bookmarkStart w:id="458" w:name="_Toc24986344"/>
      <w:bookmarkStart w:id="459" w:name="_Toc34205772"/>
      <w:bookmarkStart w:id="460" w:name="_Toc39061956"/>
      <w:bookmarkStart w:id="461" w:name="_Toc43277198"/>
      <w:bookmarkStart w:id="462" w:name="_Toc49847528"/>
      <w:bookmarkStart w:id="463" w:name="_Toc56419504"/>
      <w:bookmarkStart w:id="464" w:name="_Toc82716904"/>
      <w:r>
        <w:t>6.1.4.3.1</w:t>
      </w:r>
      <w:r>
        <w:tab/>
        <w:t>Description</w:t>
      </w:r>
      <w:bookmarkEnd w:id="458"/>
      <w:bookmarkEnd w:id="459"/>
      <w:bookmarkEnd w:id="460"/>
      <w:bookmarkEnd w:id="461"/>
      <w:bookmarkEnd w:id="462"/>
      <w:bookmarkEnd w:id="463"/>
      <w:bookmarkEnd w:id="46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{apiRoot}/n32c-handshake/v1/exchange-params</w:t>
      </w:r>
    </w:p>
    <w:p w14:paraId="69781BB0"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0D5C20">
      <w:pPr>
        <w:pStyle w:val="Heading5"/>
      </w:pPr>
      <w:bookmarkStart w:id="465" w:name="_Toc24986345"/>
      <w:bookmarkStart w:id="466" w:name="_Toc34205773"/>
      <w:bookmarkStart w:id="467" w:name="_Toc39061957"/>
      <w:bookmarkStart w:id="468" w:name="_Toc43277199"/>
      <w:bookmarkStart w:id="469" w:name="_Toc49847529"/>
      <w:bookmarkStart w:id="470" w:name="_Toc56419505"/>
      <w:bookmarkStart w:id="471" w:name="_Toc82716905"/>
      <w:r>
        <w:t>6.1.4.3.2</w:t>
      </w:r>
      <w:r>
        <w:tab/>
        <w:t>Operation Definition</w:t>
      </w:r>
      <w:bookmarkEnd w:id="465"/>
      <w:bookmarkEnd w:id="466"/>
      <w:bookmarkEnd w:id="467"/>
      <w:bookmarkEnd w:id="468"/>
      <w:bookmarkEnd w:id="469"/>
      <w:bookmarkEnd w:id="470"/>
      <w:bookmarkEnd w:id="471"/>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0D5C20">
      <w:pPr>
        <w:pStyle w:val="Heading4"/>
      </w:pPr>
      <w:bookmarkStart w:id="472" w:name="_Toc24986346"/>
      <w:bookmarkStart w:id="473" w:name="_Toc34205774"/>
      <w:bookmarkStart w:id="474" w:name="_Toc39061958"/>
      <w:bookmarkStart w:id="475" w:name="_Toc43277200"/>
      <w:bookmarkStart w:id="476" w:name="_Toc49847530"/>
      <w:bookmarkStart w:id="477" w:name="_Toc56419506"/>
      <w:bookmarkStart w:id="478" w:name="_Toc82716906"/>
      <w:r>
        <w:t>6.1.4.4</w:t>
      </w:r>
      <w:r>
        <w:tab/>
        <w:t>Operation: N32-f Context Terminate</w:t>
      </w:r>
      <w:bookmarkEnd w:id="472"/>
      <w:bookmarkEnd w:id="473"/>
      <w:bookmarkEnd w:id="474"/>
      <w:bookmarkEnd w:id="475"/>
      <w:bookmarkEnd w:id="476"/>
      <w:bookmarkEnd w:id="477"/>
      <w:bookmarkEnd w:id="478"/>
    </w:p>
    <w:p w14:paraId="1CDA8F8D" w14:textId="77777777" w:rsidR="000D5C20" w:rsidRDefault="000D5C20" w:rsidP="000D5C20">
      <w:pPr>
        <w:pStyle w:val="Heading5"/>
      </w:pPr>
      <w:bookmarkStart w:id="479" w:name="_Toc24986347"/>
      <w:bookmarkStart w:id="480" w:name="_Toc34205775"/>
      <w:bookmarkStart w:id="481" w:name="_Toc39061959"/>
      <w:bookmarkStart w:id="482" w:name="_Toc43277201"/>
      <w:bookmarkStart w:id="483" w:name="_Toc49847531"/>
      <w:bookmarkStart w:id="484" w:name="_Toc56419507"/>
      <w:bookmarkStart w:id="485" w:name="_Toc82716907"/>
      <w:r>
        <w:t>6.1.4.4.1</w:t>
      </w:r>
      <w:r>
        <w:tab/>
        <w:t>Description</w:t>
      </w:r>
      <w:bookmarkEnd w:id="479"/>
      <w:bookmarkEnd w:id="480"/>
      <w:bookmarkEnd w:id="481"/>
      <w:bookmarkEnd w:id="482"/>
      <w:bookmarkEnd w:id="483"/>
      <w:bookmarkEnd w:id="484"/>
      <w:bookmarkEnd w:id="485"/>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{apiRoot}/n32c-handshake/v1/n32f-terminate</w:t>
      </w:r>
    </w:p>
    <w:p w14:paraId="68EF208A"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8C03340" w14:textId="77777777" w:rsidR="000D5C20" w:rsidRDefault="000D5C20" w:rsidP="000D5C20">
      <w:pPr>
        <w:pStyle w:val="TH"/>
        <w:rPr>
          <w:rFonts w:cs="Arial"/>
        </w:rPr>
      </w:pPr>
      <w:r>
        <w:lastRenderedPageBreak/>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0D5C20">
      <w:pPr>
        <w:pStyle w:val="Heading5"/>
      </w:pPr>
      <w:bookmarkStart w:id="486" w:name="_Toc24986348"/>
      <w:bookmarkStart w:id="487" w:name="_Toc34205776"/>
      <w:bookmarkStart w:id="488" w:name="_Toc39061960"/>
      <w:bookmarkStart w:id="489" w:name="_Toc43277202"/>
      <w:bookmarkStart w:id="490" w:name="_Toc49847532"/>
      <w:bookmarkStart w:id="491" w:name="_Toc56419508"/>
      <w:bookmarkStart w:id="492" w:name="_Toc82716908"/>
      <w:r>
        <w:t>6.1.4.4.2</w:t>
      </w:r>
      <w:r>
        <w:tab/>
        <w:t>Operation Definition</w:t>
      </w:r>
      <w:bookmarkEnd w:id="486"/>
      <w:bookmarkEnd w:id="487"/>
      <w:bookmarkEnd w:id="488"/>
      <w:bookmarkEnd w:id="489"/>
      <w:bookmarkEnd w:id="490"/>
      <w:bookmarkEnd w:id="491"/>
      <w:bookmarkEnd w:id="492"/>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0D5C20">
      <w:pPr>
        <w:pStyle w:val="Heading4"/>
      </w:pPr>
      <w:bookmarkStart w:id="493" w:name="_Toc24986349"/>
      <w:bookmarkStart w:id="494" w:name="_Toc34205777"/>
      <w:bookmarkStart w:id="495" w:name="_Toc39061961"/>
      <w:bookmarkStart w:id="496" w:name="_Toc43277203"/>
      <w:bookmarkStart w:id="497" w:name="_Toc49847533"/>
      <w:bookmarkStart w:id="498" w:name="_Toc56419509"/>
      <w:bookmarkStart w:id="499" w:name="_Toc82716909"/>
      <w:r>
        <w:t>6.1.4.</w:t>
      </w:r>
      <w:r w:rsidRPr="00386A6E">
        <w:t>5</w:t>
      </w:r>
      <w:r>
        <w:tab/>
        <w:t>Operation: N32-f Error Reporting</w:t>
      </w:r>
      <w:bookmarkEnd w:id="493"/>
      <w:bookmarkEnd w:id="494"/>
      <w:bookmarkEnd w:id="495"/>
      <w:bookmarkEnd w:id="496"/>
      <w:bookmarkEnd w:id="497"/>
      <w:bookmarkEnd w:id="498"/>
      <w:bookmarkEnd w:id="499"/>
    </w:p>
    <w:p w14:paraId="78D0E75E" w14:textId="77777777" w:rsidR="000D5C20" w:rsidRDefault="000D5C20" w:rsidP="000D5C20">
      <w:pPr>
        <w:pStyle w:val="Heading5"/>
      </w:pPr>
      <w:bookmarkStart w:id="500" w:name="_Toc24986350"/>
      <w:bookmarkStart w:id="501" w:name="_Toc34205778"/>
      <w:bookmarkStart w:id="502" w:name="_Toc39061962"/>
      <w:bookmarkStart w:id="503" w:name="_Toc43277204"/>
      <w:bookmarkStart w:id="504" w:name="_Toc49847534"/>
      <w:bookmarkStart w:id="505" w:name="_Toc56419510"/>
      <w:bookmarkStart w:id="506" w:name="_Toc82716910"/>
      <w:r>
        <w:t>6.1.4.</w:t>
      </w:r>
      <w:r w:rsidRPr="00386A6E">
        <w:t>5</w:t>
      </w:r>
      <w:r>
        <w:t>.1</w:t>
      </w:r>
      <w:r>
        <w:tab/>
        <w:t>Description</w:t>
      </w:r>
      <w:bookmarkEnd w:id="500"/>
      <w:bookmarkEnd w:id="501"/>
      <w:bookmarkEnd w:id="502"/>
      <w:bookmarkEnd w:id="503"/>
      <w:bookmarkEnd w:id="504"/>
      <w:bookmarkEnd w:id="505"/>
      <w:bookmarkEnd w:id="506"/>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{apiRoot}/n32c-handshake</w:t>
      </w:r>
      <w:r w:rsidRPr="005E0502">
        <w:rPr>
          <w:b/>
        </w:rPr>
        <w:t>/v1/</w:t>
      </w:r>
      <w:r>
        <w:rPr>
          <w:b/>
        </w:rPr>
        <w:t>n32f-error</w:t>
      </w:r>
    </w:p>
    <w:p w14:paraId="4B3E27E3" w14:textId="77777777" w:rsidR="000D5C20" w:rsidRDefault="000D5C20" w:rsidP="000D5C20">
      <w:pPr>
        <w:rPr>
          <w:rFonts w:ascii="Arial" w:hAnsi="Arial" w:cs="Arial"/>
        </w:rPr>
      </w:pPr>
      <w:r>
        <w:t>This operation shall support the resource URI variables defined in table 6.1.4.</w:t>
      </w:r>
      <w:r w:rsidRPr="00386A6E">
        <w:t>5</w:t>
      </w:r>
      <w:r>
        <w:t>.1-1</w:t>
      </w:r>
      <w:r>
        <w:rPr>
          <w:rFonts w:ascii="Arial" w:hAnsi="Arial" w:cs="Arial"/>
        </w:rPr>
        <w:t>.</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0D5C20">
      <w:pPr>
        <w:pStyle w:val="Heading5"/>
      </w:pPr>
      <w:bookmarkStart w:id="507" w:name="_Toc24986351"/>
      <w:bookmarkStart w:id="508" w:name="_Toc34205779"/>
      <w:bookmarkStart w:id="509" w:name="_Toc39061963"/>
      <w:bookmarkStart w:id="510" w:name="_Toc43277205"/>
      <w:bookmarkStart w:id="511" w:name="_Toc49847535"/>
      <w:bookmarkStart w:id="512" w:name="_Toc56419511"/>
      <w:bookmarkStart w:id="513" w:name="_Toc82716911"/>
      <w:r>
        <w:t>6.1.4.</w:t>
      </w:r>
      <w:r w:rsidRPr="00386A6E">
        <w:t>5</w:t>
      </w:r>
      <w:r>
        <w:t>.2</w:t>
      </w:r>
      <w:r>
        <w:tab/>
        <w:t>Operation Definition</w:t>
      </w:r>
      <w:bookmarkEnd w:id="507"/>
      <w:bookmarkEnd w:id="508"/>
      <w:bookmarkEnd w:id="509"/>
      <w:bookmarkEnd w:id="510"/>
      <w:bookmarkEnd w:id="511"/>
      <w:bookmarkEnd w:id="512"/>
      <w:bookmarkEnd w:id="513"/>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lastRenderedPageBreak/>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0D5C20">
      <w:pPr>
        <w:pStyle w:val="Heading3"/>
      </w:pPr>
      <w:bookmarkStart w:id="514" w:name="_Toc24986352"/>
      <w:bookmarkStart w:id="515" w:name="_Toc34205780"/>
      <w:bookmarkStart w:id="516" w:name="_Toc39061964"/>
      <w:bookmarkStart w:id="517" w:name="_Toc43277206"/>
      <w:bookmarkStart w:id="518" w:name="_Toc49847536"/>
      <w:bookmarkStart w:id="519" w:name="_Toc56419512"/>
      <w:bookmarkStart w:id="520" w:name="_Toc82716912"/>
      <w:r>
        <w:rPr>
          <w:rFonts w:hint="eastAsia"/>
        </w:rPr>
        <w:t>6.1.5</w:t>
      </w:r>
      <w:r>
        <w:rPr>
          <w:rFonts w:hint="eastAsia"/>
        </w:rPr>
        <w:tab/>
      </w:r>
      <w:r>
        <w:t>Data Model</w:t>
      </w:r>
      <w:bookmarkEnd w:id="514"/>
      <w:bookmarkEnd w:id="515"/>
      <w:bookmarkEnd w:id="516"/>
      <w:bookmarkEnd w:id="517"/>
      <w:bookmarkEnd w:id="518"/>
      <w:bookmarkEnd w:id="519"/>
      <w:bookmarkEnd w:id="520"/>
    </w:p>
    <w:p w14:paraId="2F868B3C" w14:textId="77777777" w:rsidR="000D5C20" w:rsidRDefault="000D5C20" w:rsidP="000D5C20">
      <w:pPr>
        <w:pStyle w:val="Heading4"/>
      </w:pPr>
      <w:bookmarkStart w:id="521" w:name="_Toc24986353"/>
      <w:bookmarkStart w:id="522" w:name="_Toc34205781"/>
      <w:bookmarkStart w:id="523" w:name="_Toc39061965"/>
      <w:bookmarkStart w:id="524" w:name="_Toc43277207"/>
      <w:bookmarkStart w:id="525" w:name="_Toc49847537"/>
      <w:bookmarkStart w:id="526" w:name="_Toc56419513"/>
      <w:bookmarkStart w:id="527" w:name="_Toc82716913"/>
      <w:r>
        <w:t>6.1.5.1</w:t>
      </w:r>
      <w:r>
        <w:tab/>
        <w:t>General</w:t>
      </w:r>
      <w:bookmarkEnd w:id="521"/>
      <w:bookmarkEnd w:id="522"/>
      <w:bookmarkEnd w:id="523"/>
      <w:bookmarkEnd w:id="524"/>
      <w:bookmarkEnd w:id="525"/>
      <w:bookmarkEnd w:id="526"/>
      <w:bookmarkEnd w:id="527"/>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126CF2"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126CF2" w:rsidRPr="003E6078" w:rsidRDefault="00126CF2" w:rsidP="00126CF2">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126CF2" w:rsidRPr="003E6078" w:rsidRDefault="00126CF2" w:rsidP="00126CF2">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126CF2" w:rsidRPr="003E6078" w:rsidRDefault="00126CF2" w:rsidP="00126CF2">
            <w:pPr>
              <w:pStyle w:val="TAL"/>
              <w:rPr>
                <w:rFonts w:cs="Arial"/>
                <w:szCs w:val="18"/>
              </w:rPr>
            </w:pPr>
            <w:r w:rsidRPr="003E6078">
              <w:rPr>
                <w:rFonts w:cs="Arial" w:hint="eastAsia"/>
                <w:szCs w:val="18"/>
              </w:rPr>
              <w:t>Enumeration of HTTP methods.</w:t>
            </w:r>
          </w:p>
        </w:tc>
      </w:tr>
      <w:tr w:rsidR="00126CF2"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126CF2" w:rsidRPr="003E6078" w:rsidRDefault="00126CF2" w:rsidP="00126CF2">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126CF2" w:rsidRPr="003E6078" w:rsidRDefault="00126CF2" w:rsidP="00126CF2">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126CF2" w:rsidRPr="003E6078" w:rsidRDefault="00126CF2" w:rsidP="00126CF2">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26CF2"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126CF2" w:rsidRPr="003E6078" w:rsidRDefault="00126CF2" w:rsidP="00126CF2">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126CF2" w:rsidRPr="003E6078" w:rsidRDefault="00126CF2" w:rsidP="00126CF2">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126CF2" w:rsidRPr="003E6078" w:rsidRDefault="00126CF2" w:rsidP="00126CF2">
            <w:pPr>
              <w:pStyle w:val="TAL"/>
              <w:rPr>
                <w:rFonts w:cs="Arial"/>
                <w:szCs w:val="18"/>
              </w:rPr>
            </w:pPr>
            <w:r w:rsidRPr="003E6078">
              <w:rPr>
                <w:rFonts w:cs="Arial" w:hint="eastAsia"/>
                <w:szCs w:val="18"/>
              </w:rPr>
              <w:t>Location of the IE in a HTTP message.</w:t>
            </w:r>
          </w:p>
        </w:tc>
      </w:tr>
      <w:tr w:rsidR="00126CF2"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126CF2" w:rsidRPr="003E6078" w:rsidRDefault="00126CF2" w:rsidP="00126CF2">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126CF2" w:rsidRPr="003E6078" w:rsidRDefault="00126CF2" w:rsidP="00126CF2">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126CF2" w:rsidRPr="003E6078" w:rsidRDefault="00126CF2" w:rsidP="00126CF2">
            <w:pPr>
              <w:pStyle w:val="TAL"/>
              <w:rPr>
                <w:rFonts w:cs="Arial"/>
                <w:szCs w:val="18"/>
              </w:rPr>
            </w:pPr>
            <w:r w:rsidRPr="003E6078">
              <w:rPr>
                <w:rFonts w:cs="Arial" w:hint="eastAsia"/>
                <w:szCs w:val="18"/>
              </w:rPr>
              <w:t>Type of error while processing N32-f message.</w:t>
            </w:r>
          </w:p>
        </w:tc>
      </w:tr>
      <w:tr w:rsidR="00126CF2"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126CF2" w:rsidRPr="003E6078" w:rsidRDefault="00126CF2" w:rsidP="00126CF2">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126CF2" w:rsidRPr="003E6078" w:rsidRDefault="00126CF2" w:rsidP="00126CF2">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126CF2" w:rsidRPr="003E6078" w:rsidRDefault="00126CF2" w:rsidP="00126CF2">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14:paraId="15D59431" w14:textId="77777777"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bl>
    <w:p w14:paraId="1429FC70" w14:textId="77777777" w:rsidR="000D5C20" w:rsidRDefault="000D5C20" w:rsidP="000D5C20"/>
    <w:p w14:paraId="29C6040B" w14:textId="77777777" w:rsidR="000D5C20" w:rsidRDefault="000D5C20" w:rsidP="000D5C20">
      <w:pPr>
        <w:pStyle w:val="Heading4"/>
        <w:rPr>
          <w:lang w:val="en-US"/>
        </w:rPr>
      </w:pPr>
      <w:bookmarkStart w:id="528" w:name="_Toc24986354"/>
      <w:bookmarkStart w:id="529" w:name="_Toc34205782"/>
      <w:bookmarkStart w:id="530" w:name="_Toc39061966"/>
      <w:bookmarkStart w:id="531" w:name="_Toc43277208"/>
      <w:bookmarkStart w:id="532" w:name="_Toc49847538"/>
      <w:bookmarkStart w:id="533" w:name="_Toc56419514"/>
      <w:bookmarkStart w:id="534" w:name="_Toc82716914"/>
      <w:r>
        <w:rPr>
          <w:lang w:val="en-US"/>
        </w:rPr>
        <w:t>6.1.5.2</w:t>
      </w:r>
      <w:r>
        <w:rPr>
          <w:lang w:val="en-US"/>
        </w:rPr>
        <w:tab/>
        <w:t>Structured data types</w:t>
      </w:r>
      <w:bookmarkEnd w:id="528"/>
      <w:bookmarkEnd w:id="529"/>
      <w:bookmarkEnd w:id="530"/>
      <w:bookmarkEnd w:id="531"/>
      <w:bookmarkEnd w:id="532"/>
      <w:bookmarkEnd w:id="533"/>
      <w:bookmarkEnd w:id="534"/>
    </w:p>
    <w:p w14:paraId="2C95EC0B" w14:textId="77777777" w:rsidR="000D5C20" w:rsidRDefault="000D5C20" w:rsidP="000D5C20">
      <w:pPr>
        <w:pStyle w:val="Heading5"/>
      </w:pPr>
      <w:bookmarkStart w:id="535" w:name="_Toc24986355"/>
      <w:bookmarkStart w:id="536" w:name="_Toc34205783"/>
      <w:bookmarkStart w:id="537" w:name="_Toc39061967"/>
      <w:bookmarkStart w:id="538" w:name="_Toc43277209"/>
      <w:bookmarkStart w:id="539" w:name="_Toc49847539"/>
      <w:bookmarkStart w:id="540" w:name="_Toc56419515"/>
      <w:bookmarkStart w:id="541" w:name="_Toc82716915"/>
      <w:r>
        <w:t>6.1.5.2.1</w:t>
      </w:r>
      <w:r>
        <w:tab/>
        <w:t>Introduction</w:t>
      </w:r>
      <w:bookmarkEnd w:id="535"/>
      <w:bookmarkEnd w:id="536"/>
      <w:bookmarkEnd w:id="537"/>
      <w:bookmarkEnd w:id="538"/>
      <w:bookmarkEnd w:id="539"/>
      <w:bookmarkEnd w:id="540"/>
      <w:bookmarkEnd w:id="541"/>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0D5C20">
      <w:pPr>
        <w:pStyle w:val="Heading5"/>
      </w:pPr>
      <w:bookmarkStart w:id="542" w:name="_Toc24986356"/>
      <w:bookmarkStart w:id="543" w:name="_Toc34205784"/>
      <w:bookmarkStart w:id="544" w:name="_Toc39061968"/>
      <w:bookmarkStart w:id="545" w:name="_Toc43277210"/>
      <w:bookmarkStart w:id="546" w:name="_Toc49847540"/>
      <w:bookmarkStart w:id="547" w:name="_Toc56419516"/>
      <w:bookmarkStart w:id="548" w:name="_Toc82716916"/>
      <w:r>
        <w:lastRenderedPageBreak/>
        <w:t>6.1.5.2.2</w:t>
      </w:r>
      <w:r>
        <w:tab/>
        <w:t>Type: SecNegotiateReqData</w:t>
      </w:r>
      <w:bookmarkEnd w:id="542"/>
      <w:bookmarkEnd w:id="543"/>
      <w:bookmarkEnd w:id="544"/>
      <w:bookmarkEnd w:id="545"/>
      <w:bookmarkEnd w:id="546"/>
      <w:bookmarkEnd w:id="547"/>
      <w:bookmarkEnd w:id="548"/>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D9E2BF2" w14:textId="77777777"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77777777" w:rsidR="007322C0" w:rsidRPr="003E6078" w:rsidRDefault="007322C0" w:rsidP="007322C0">
            <w:pPr>
              <w:pStyle w:val="TAL"/>
              <w:rPr>
                <w:rFonts w:cs="Arial"/>
                <w:szCs w:val="18"/>
              </w:rPr>
            </w:pP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bl>
    <w:p w14:paraId="442C4892" w14:textId="77777777" w:rsidR="000D5C20" w:rsidRDefault="000D5C20" w:rsidP="000D5C20">
      <w:pPr>
        <w:rPr>
          <w:lang w:val="en-US"/>
        </w:rPr>
      </w:pPr>
    </w:p>
    <w:p w14:paraId="71E8D863" w14:textId="77777777" w:rsidR="000D5C20" w:rsidRDefault="000D5C20" w:rsidP="000D5C20">
      <w:pPr>
        <w:pStyle w:val="Heading5"/>
      </w:pPr>
      <w:bookmarkStart w:id="549" w:name="_Toc24986357"/>
      <w:bookmarkStart w:id="550" w:name="_Toc34205785"/>
      <w:bookmarkStart w:id="551" w:name="_Toc39061969"/>
      <w:bookmarkStart w:id="552" w:name="_Toc43277211"/>
      <w:bookmarkStart w:id="553" w:name="_Toc49847541"/>
      <w:bookmarkStart w:id="554" w:name="_Toc56419517"/>
      <w:bookmarkStart w:id="555" w:name="_Toc82716917"/>
      <w:r>
        <w:t>6.1.5.2.3</w:t>
      </w:r>
      <w:r>
        <w:tab/>
        <w:t>Type: SecNegotiateRspData</w:t>
      </w:r>
      <w:bookmarkEnd w:id="549"/>
      <w:bookmarkEnd w:id="550"/>
      <w:bookmarkEnd w:id="551"/>
      <w:bookmarkEnd w:id="552"/>
      <w:bookmarkEnd w:id="553"/>
      <w:bookmarkEnd w:id="554"/>
      <w:bookmarkEnd w:id="555"/>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77777777"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2B0D41" w14:textId="77777777"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77777777" w:rsidR="007322C0" w:rsidRPr="003E6078" w:rsidRDefault="007322C0" w:rsidP="007322C0">
            <w:pPr>
              <w:pStyle w:val="TAL"/>
              <w:rPr>
                <w:rFonts w:cs="Arial"/>
                <w:szCs w:val="18"/>
              </w:rPr>
            </w:pP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36C0CF5"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p>
        </w:tc>
      </w:tr>
    </w:tbl>
    <w:p w14:paraId="4CEBA27C" w14:textId="77777777" w:rsidR="000D5C20" w:rsidRDefault="000D5C20" w:rsidP="000D5C20"/>
    <w:p w14:paraId="06C555E4" w14:textId="77777777" w:rsidR="000D5C20" w:rsidRDefault="000D5C20" w:rsidP="000D5C20">
      <w:pPr>
        <w:pStyle w:val="Heading5"/>
      </w:pPr>
      <w:bookmarkStart w:id="556" w:name="_Toc24986358"/>
      <w:bookmarkStart w:id="557" w:name="_Toc34205786"/>
      <w:bookmarkStart w:id="558" w:name="_Toc39061970"/>
      <w:bookmarkStart w:id="559" w:name="_Toc43277212"/>
      <w:bookmarkStart w:id="560" w:name="_Toc49847542"/>
      <w:bookmarkStart w:id="561" w:name="_Toc56419518"/>
      <w:bookmarkStart w:id="562" w:name="_Toc82716918"/>
      <w:r>
        <w:lastRenderedPageBreak/>
        <w:t>6.1.5.2.4</w:t>
      </w:r>
      <w:r>
        <w:tab/>
        <w:t xml:space="preserve">Type: </w:t>
      </w:r>
      <w:r>
        <w:rPr>
          <w:rFonts w:hint="eastAsia"/>
        </w:rPr>
        <w:t>Sec</w:t>
      </w:r>
      <w:r>
        <w:t>ParamExchReqData</w:t>
      </w:r>
      <w:bookmarkEnd w:id="556"/>
      <w:bookmarkEnd w:id="557"/>
      <w:bookmarkEnd w:id="558"/>
      <w:bookmarkEnd w:id="559"/>
      <w:bookmarkEnd w:id="560"/>
      <w:bookmarkEnd w:id="561"/>
      <w:bookmarkEnd w:id="562"/>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0D5C20">
      <w:pPr>
        <w:pStyle w:val="Heading5"/>
      </w:pPr>
      <w:bookmarkStart w:id="563" w:name="_Toc24986359"/>
      <w:bookmarkStart w:id="564" w:name="_Toc34205787"/>
      <w:bookmarkStart w:id="565" w:name="_Toc39061971"/>
      <w:bookmarkStart w:id="566" w:name="_Toc43277213"/>
      <w:bookmarkStart w:id="567" w:name="_Toc49847543"/>
      <w:bookmarkStart w:id="568" w:name="_Toc56419519"/>
      <w:bookmarkStart w:id="569" w:name="_Toc82716919"/>
      <w:r>
        <w:lastRenderedPageBreak/>
        <w:t>6.1.5.2.5</w:t>
      </w:r>
      <w:r>
        <w:tab/>
        <w:t xml:space="preserve">Type: </w:t>
      </w:r>
      <w:r>
        <w:rPr>
          <w:rFonts w:hint="eastAsia"/>
        </w:rPr>
        <w:t>Sec</w:t>
      </w:r>
      <w:r>
        <w:t>ParamExchRspData</w:t>
      </w:r>
      <w:bookmarkEnd w:id="563"/>
      <w:bookmarkEnd w:id="564"/>
      <w:bookmarkEnd w:id="565"/>
      <w:bookmarkEnd w:id="566"/>
      <w:bookmarkEnd w:id="567"/>
      <w:bookmarkEnd w:id="568"/>
      <w:bookmarkEnd w:id="569"/>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0D5C20">
      <w:pPr>
        <w:pStyle w:val="Heading5"/>
      </w:pPr>
      <w:bookmarkStart w:id="570" w:name="_Toc24986360"/>
      <w:bookmarkStart w:id="571" w:name="_Toc34205788"/>
      <w:bookmarkStart w:id="572" w:name="_Toc39061972"/>
      <w:bookmarkStart w:id="573" w:name="_Toc43277214"/>
      <w:bookmarkStart w:id="574" w:name="_Toc49847544"/>
      <w:bookmarkStart w:id="575" w:name="_Toc56419520"/>
      <w:bookmarkStart w:id="576" w:name="_Toc82716920"/>
      <w:r>
        <w:lastRenderedPageBreak/>
        <w:t>6.1.5.2.6</w:t>
      </w:r>
      <w:r>
        <w:tab/>
        <w:t>Type: ProtectionPolicy</w:t>
      </w:r>
      <w:bookmarkEnd w:id="570"/>
      <w:bookmarkEnd w:id="571"/>
      <w:bookmarkEnd w:id="572"/>
      <w:bookmarkEnd w:id="573"/>
      <w:bookmarkEnd w:id="574"/>
      <w:bookmarkEnd w:id="575"/>
      <w:bookmarkEnd w:id="576"/>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0D5C20">
      <w:pPr>
        <w:pStyle w:val="Heading5"/>
      </w:pPr>
      <w:bookmarkStart w:id="577" w:name="_Toc24986361"/>
      <w:bookmarkStart w:id="578" w:name="_Toc34205789"/>
      <w:bookmarkStart w:id="579" w:name="_Toc39061973"/>
      <w:bookmarkStart w:id="580" w:name="_Toc43277215"/>
      <w:bookmarkStart w:id="581" w:name="_Toc49847545"/>
      <w:bookmarkStart w:id="582" w:name="_Toc56419521"/>
      <w:bookmarkStart w:id="583" w:name="_Toc82716921"/>
      <w:r>
        <w:t>6.1.5.2.7</w:t>
      </w:r>
      <w:r>
        <w:tab/>
        <w:t xml:space="preserve">Type: </w:t>
      </w:r>
      <w:r>
        <w:rPr>
          <w:rFonts w:hint="eastAsia"/>
        </w:rPr>
        <w:t>ApiIeMapping</w:t>
      </w:r>
      <w:bookmarkEnd w:id="577"/>
      <w:bookmarkEnd w:id="578"/>
      <w:bookmarkEnd w:id="579"/>
      <w:bookmarkEnd w:id="580"/>
      <w:bookmarkEnd w:id="581"/>
      <w:bookmarkEnd w:id="582"/>
      <w:bookmarkEnd w:id="583"/>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5E7F5C1" w14:textId="77777777"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14:paraId="6380C22D" w14:textId="77777777" w:rsidR="000D5C20" w:rsidRDefault="000D5C20" w:rsidP="000D5C20"/>
    <w:p w14:paraId="5DA611BC" w14:textId="77777777" w:rsidR="000D5C20" w:rsidRDefault="000D5C20" w:rsidP="000D5C20">
      <w:pPr>
        <w:pStyle w:val="Heading5"/>
      </w:pPr>
      <w:bookmarkStart w:id="584" w:name="_Toc24986362"/>
      <w:bookmarkStart w:id="585" w:name="_Toc34205790"/>
      <w:bookmarkStart w:id="586" w:name="_Toc39061974"/>
      <w:bookmarkStart w:id="587" w:name="_Toc43277216"/>
      <w:bookmarkStart w:id="588" w:name="_Toc49847546"/>
      <w:bookmarkStart w:id="589" w:name="_Toc56419522"/>
      <w:bookmarkStart w:id="590" w:name="_Toc82716922"/>
      <w:r>
        <w:lastRenderedPageBreak/>
        <w:t>6.1.5.2.8</w:t>
      </w:r>
      <w:r>
        <w:tab/>
        <w:t>Type: IeInfo</w:t>
      </w:r>
      <w:bookmarkEnd w:id="584"/>
      <w:bookmarkEnd w:id="585"/>
      <w:bookmarkEnd w:id="586"/>
      <w:bookmarkEnd w:id="587"/>
      <w:bookmarkEnd w:id="588"/>
      <w:bookmarkEnd w:id="589"/>
      <w:bookmarkEnd w:id="590"/>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lastRenderedPageBreak/>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lastRenderedPageBreak/>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0D5C20">
      <w:pPr>
        <w:pStyle w:val="Heading5"/>
      </w:pPr>
      <w:bookmarkStart w:id="591" w:name="_Toc24986363"/>
      <w:bookmarkStart w:id="592" w:name="_Toc34205791"/>
      <w:bookmarkStart w:id="593" w:name="_Toc39061975"/>
      <w:bookmarkStart w:id="594" w:name="_Toc43277217"/>
      <w:bookmarkStart w:id="595" w:name="_Toc49847547"/>
      <w:bookmarkStart w:id="596" w:name="_Toc56419523"/>
      <w:bookmarkStart w:id="597" w:name="_Toc82716923"/>
      <w:r>
        <w:t>6.1.5.2.9</w:t>
      </w:r>
      <w:r>
        <w:tab/>
        <w:t>Type: ApiSignature</w:t>
      </w:r>
      <w:bookmarkEnd w:id="591"/>
      <w:bookmarkEnd w:id="592"/>
      <w:bookmarkEnd w:id="593"/>
      <w:bookmarkEnd w:id="594"/>
      <w:bookmarkEnd w:id="595"/>
      <w:bookmarkEnd w:id="596"/>
      <w:bookmarkEnd w:id="597"/>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0D5C20">
      <w:pPr>
        <w:pStyle w:val="Heading5"/>
      </w:pPr>
      <w:bookmarkStart w:id="598" w:name="_Toc24986364"/>
      <w:bookmarkStart w:id="599" w:name="_Toc34205792"/>
      <w:bookmarkStart w:id="600" w:name="_Toc39061976"/>
      <w:bookmarkStart w:id="601" w:name="_Toc43277218"/>
      <w:bookmarkStart w:id="602" w:name="_Toc49847548"/>
      <w:bookmarkStart w:id="603" w:name="_Toc56419524"/>
      <w:bookmarkStart w:id="604" w:name="_Toc82716924"/>
      <w:r>
        <w:t>6.1.5.2.10</w:t>
      </w:r>
      <w:r>
        <w:tab/>
        <w:t>Type: N32fContextInfo</w:t>
      </w:r>
      <w:bookmarkEnd w:id="598"/>
      <w:bookmarkEnd w:id="599"/>
      <w:bookmarkEnd w:id="600"/>
      <w:bookmarkEnd w:id="601"/>
      <w:bookmarkEnd w:id="602"/>
      <w:bookmarkEnd w:id="603"/>
      <w:bookmarkEnd w:id="604"/>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0D5C20">
      <w:pPr>
        <w:pStyle w:val="Heading5"/>
      </w:pPr>
      <w:bookmarkStart w:id="605" w:name="_Toc24986365"/>
      <w:bookmarkStart w:id="606" w:name="_Toc34205793"/>
      <w:bookmarkStart w:id="607" w:name="_Toc39061977"/>
      <w:bookmarkStart w:id="608" w:name="_Toc43277219"/>
      <w:bookmarkStart w:id="609" w:name="_Toc49847549"/>
      <w:bookmarkStart w:id="610" w:name="_Toc56419525"/>
      <w:bookmarkStart w:id="611" w:name="_Toc82716925"/>
      <w:r>
        <w:lastRenderedPageBreak/>
        <w:t>6.1.5.2.11</w:t>
      </w:r>
      <w:r>
        <w:tab/>
        <w:t>Type: N32fErrorInfo</w:t>
      </w:r>
      <w:bookmarkEnd w:id="605"/>
      <w:bookmarkEnd w:id="606"/>
      <w:bookmarkEnd w:id="607"/>
      <w:bookmarkEnd w:id="608"/>
      <w:bookmarkEnd w:id="609"/>
      <w:bookmarkEnd w:id="610"/>
      <w:bookmarkEnd w:id="611"/>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0D5C20">
      <w:pPr>
        <w:pStyle w:val="Heading5"/>
      </w:pPr>
      <w:bookmarkStart w:id="612" w:name="_Toc24986366"/>
      <w:bookmarkStart w:id="613" w:name="_Toc34205794"/>
      <w:bookmarkStart w:id="614" w:name="_Toc39061978"/>
      <w:bookmarkStart w:id="615" w:name="_Toc43277220"/>
      <w:bookmarkStart w:id="616" w:name="_Toc49847550"/>
      <w:bookmarkStart w:id="617" w:name="_Toc56419526"/>
      <w:bookmarkStart w:id="618" w:name="_Toc82716926"/>
      <w:r>
        <w:t>6.1.5.2.12</w:t>
      </w:r>
      <w:r>
        <w:tab/>
        <w:t>Type: FailedModificationInfo</w:t>
      </w:r>
      <w:bookmarkEnd w:id="612"/>
      <w:bookmarkEnd w:id="613"/>
      <w:bookmarkEnd w:id="614"/>
      <w:bookmarkEnd w:id="615"/>
      <w:bookmarkEnd w:id="616"/>
      <w:bookmarkEnd w:id="617"/>
      <w:bookmarkEnd w:id="61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0D5C20">
      <w:pPr>
        <w:pStyle w:val="Heading5"/>
      </w:pPr>
      <w:bookmarkStart w:id="619" w:name="_Toc24986367"/>
      <w:bookmarkStart w:id="620" w:name="_Toc34205795"/>
      <w:bookmarkStart w:id="621" w:name="_Toc39061979"/>
      <w:bookmarkStart w:id="622" w:name="_Toc43277221"/>
      <w:bookmarkStart w:id="623" w:name="_Toc49847551"/>
      <w:bookmarkStart w:id="624" w:name="_Toc56419527"/>
      <w:bookmarkStart w:id="625" w:name="_Toc82716927"/>
      <w:r>
        <w:t>6.1.5.2.13</w:t>
      </w:r>
      <w:r>
        <w:tab/>
        <w:t xml:space="preserve">Type: </w:t>
      </w:r>
      <w:r>
        <w:rPr>
          <w:rFonts w:hint="eastAsia"/>
        </w:rPr>
        <w:t>N32</w:t>
      </w:r>
      <w:r>
        <w:t>f</w:t>
      </w:r>
      <w:r>
        <w:rPr>
          <w:rFonts w:hint="eastAsia"/>
        </w:rPr>
        <w:t>ErrorDetail</w:t>
      </w:r>
      <w:bookmarkEnd w:id="619"/>
      <w:bookmarkEnd w:id="620"/>
      <w:bookmarkEnd w:id="621"/>
      <w:bookmarkEnd w:id="622"/>
      <w:bookmarkEnd w:id="623"/>
      <w:bookmarkEnd w:id="624"/>
      <w:bookmarkEnd w:id="625"/>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0D5C20">
      <w:pPr>
        <w:pStyle w:val="Heading5"/>
      </w:pPr>
      <w:bookmarkStart w:id="626" w:name="_Toc24986368"/>
      <w:bookmarkStart w:id="627" w:name="_Toc34205796"/>
      <w:bookmarkStart w:id="628" w:name="_Toc39061980"/>
      <w:bookmarkStart w:id="629" w:name="_Toc43277222"/>
      <w:bookmarkStart w:id="630" w:name="_Toc49847552"/>
      <w:bookmarkStart w:id="631" w:name="_Toc56419528"/>
      <w:bookmarkStart w:id="632" w:name="_Toc82716928"/>
      <w:r>
        <w:lastRenderedPageBreak/>
        <w:t>6.1.5.2.14</w:t>
      </w:r>
      <w:r>
        <w:tab/>
        <w:t>Type: CallbackName</w:t>
      </w:r>
      <w:bookmarkEnd w:id="626"/>
      <w:bookmarkEnd w:id="627"/>
      <w:bookmarkEnd w:id="628"/>
      <w:bookmarkEnd w:id="629"/>
      <w:bookmarkEnd w:id="630"/>
      <w:bookmarkEnd w:id="631"/>
      <w:bookmarkEnd w:id="632"/>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0D5C20">
      <w:pPr>
        <w:pStyle w:val="Heading5"/>
      </w:pPr>
      <w:bookmarkStart w:id="633" w:name="_Toc24986369"/>
      <w:bookmarkStart w:id="634" w:name="_Toc34205797"/>
      <w:bookmarkStart w:id="635" w:name="_Toc39061981"/>
      <w:bookmarkStart w:id="636" w:name="_Toc43277223"/>
      <w:bookmarkStart w:id="637" w:name="_Toc49847553"/>
      <w:bookmarkStart w:id="638" w:name="_Toc56419529"/>
      <w:bookmarkStart w:id="639" w:name="_Toc82716929"/>
      <w:r>
        <w:t>6.1.5.2.15</w:t>
      </w:r>
      <w:r>
        <w:tab/>
        <w:t>Type: IpxProviderSecInfo</w:t>
      </w:r>
      <w:bookmarkEnd w:id="633"/>
      <w:bookmarkEnd w:id="634"/>
      <w:bookmarkEnd w:id="635"/>
      <w:bookmarkEnd w:id="636"/>
      <w:bookmarkEnd w:id="637"/>
      <w:bookmarkEnd w:id="638"/>
      <w:bookmarkEnd w:id="639"/>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4ED9CB3D" w14:textId="77777777" w:rsidR="000D5C20" w:rsidRPr="00662FDF" w:rsidRDefault="000D5C20" w:rsidP="000D5C20">
      <w:pPr>
        <w:rPr>
          <w:lang w:val="x-none"/>
        </w:rPr>
      </w:pPr>
    </w:p>
    <w:p w14:paraId="1456C1B9" w14:textId="77777777" w:rsidR="000D5C20" w:rsidRDefault="000D5C20" w:rsidP="000D5C20">
      <w:pPr>
        <w:pStyle w:val="Heading4"/>
        <w:rPr>
          <w:lang w:val="en-US"/>
        </w:rPr>
      </w:pPr>
      <w:bookmarkStart w:id="640" w:name="_Toc24986370"/>
      <w:bookmarkStart w:id="641" w:name="_Toc34205798"/>
      <w:bookmarkStart w:id="642" w:name="_Toc39061982"/>
      <w:bookmarkStart w:id="643" w:name="_Toc43277224"/>
      <w:bookmarkStart w:id="644" w:name="_Toc49847554"/>
      <w:bookmarkStart w:id="645" w:name="_Toc56419530"/>
      <w:bookmarkStart w:id="646" w:name="_Toc82716930"/>
      <w:r>
        <w:rPr>
          <w:lang w:val="en-US"/>
        </w:rPr>
        <w:t>6.1.5.3</w:t>
      </w:r>
      <w:r>
        <w:rPr>
          <w:lang w:val="en-US"/>
        </w:rPr>
        <w:tab/>
        <w:t>Simple data types and enumerations</w:t>
      </w:r>
      <w:bookmarkEnd w:id="640"/>
      <w:bookmarkEnd w:id="641"/>
      <w:bookmarkEnd w:id="642"/>
      <w:bookmarkEnd w:id="643"/>
      <w:bookmarkEnd w:id="644"/>
      <w:bookmarkEnd w:id="645"/>
      <w:bookmarkEnd w:id="646"/>
    </w:p>
    <w:p w14:paraId="5F529286" w14:textId="77777777" w:rsidR="000D5C20" w:rsidRDefault="000D5C20" w:rsidP="000D5C20">
      <w:pPr>
        <w:pStyle w:val="Heading5"/>
      </w:pPr>
      <w:bookmarkStart w:id="647" w:name="_Toc24986371"/>
      <w:bookmarkStart w:id="648" w:name="_Toc34205799"/>
      <w:bookmarkStart w:id="649" w:name="_Toc39061983"/>
      <w:bookmarkStart w:id="650" w:name="_Toc43277225"/>
      <w:bookmarkStart w:id="651" w:name="_Toc49847555"/>
      <w:bookmarkStart w:id="652" w:name="_Toc56419531"/>
      <w:bookmarkStart w:id="653" w:name="_Toc82716931"/>
      <w:r>
        <w:t>6.1.5.3.1</w:t>
      </w:r>
      <w:r>
        <w:tab/>
        <w:t>Introduction</w:t>
      </w:r>
      <w:bookmarkEnd w:id="647"/>
      <w:bookmarkEnd w:id="648"/>
      <w:bookmarkEnd w:id="649"/>
      <w:bookmarkEnd w:id="650"/>
      <w:bookmarkEnd w:id="651"/>
      <w:bookmarkEnd w:id="652"/>
      <w:bookmarkEnd w:id="653"/>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0D5C20">
      <w:pPr>
        <w:pStyle w:val="Heading5"/>
      </w:pPr>
      <w:bookmarkStart w:id="654" w:name="_Toc24986372"/>
      <w:bookmarkStart w:id="655" w:name="_Toc34205800"/>
      <w:bookmarkStart w:id="656" w:name="_Toc39061984"/>
      <w:bookmarkStart w:id="657" w:name="_Toc43277226"/>
      <w:bookmarkStart w:id="658" w:name="_Toc49847556"/>
      <w:bookmarkStart w:id="659" w:name="_Toc56419532"/>
      <w:bookmarkStart w:id="660" w:name="_Toc82716932"/>
      <w:r>
        <w:t>6.1.5.3.2</w:t>
      </w:r>
      <w:r>
        <w:tab/>
        <w:t>Simple data types</w:t>
      </w:r>
      <w:bookmarkEnd w:id="654"/>
      <w:bookmarkEnd w:id="655"/>
      <w:bookmarkEnd w:id="656"/>
      <w:bookmarkEnd w:id="657"/>
      <w:bookmarkEnd w:id="658"/>
      <w:bookmarkEnd w:id="659"/>
      <w:bookmarkEnd w:id="66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0D5C20">
      <w:pPr>
        <w:pStyle w:val="Heading5"/>
      </w:pPr>
      <w:bookmarkStart w:id="661" w:name="_Toc24986373"/>
      <w:bookmarkStart w:id="662" w:name="_Toc34205801"/>
      <w:bookmarkStart w:id="663" w:name="_Toc39061985"/>
      <w:bookmarkStart w:id="664" w:name="_Toc43277227"/>
      <w:bookmarkStart w:id="665" w:name="_Toc49847557"/>
      <w:bookmarkStart w:id="666" w:name="_Toc56419533"/>
      <w:bookmarkStart w:id="667" w:name="_Toc82716933"/>
      <w:r>
        <w:t>6.1.5.3.3</w:t>
      </w:r>
      <w:r>
        <w:tab/>
        <w:t xml:space="preserve">Enumeration: </w:t>
      </w:r>
      <w:r>
        <w:rPr>
          <w:rFonts w:hint="eastAsia"/>
        </w:rPr>
        <w:t>SecurityCapability</w:t>
      </w:r>
      <w:bookmarkEnd w:id="661"/>
      <w:bookmarkEnd w:id="662"/>
      <w:bookmarkEnd w:id="663"/>
      <w:bookmarkEnd w:id="664"/>
      <w:bookmarkEnd w:id="665"/>
      <w:bookmarkEnd w:id="666"/>
      <w:bookmarkEnd w:id="667"/>
    </w:p>
    <w:p w14:paraId="4FC8A0A6" w14:textId="77777777"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4B4ED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0D5C20" w:rsidRPr="003E6078" w:rsidRDefault="000D5C20" w:rsidP="00E60124">
            <w:pPr>
              <w:pStyle w:val="TAH"/>
            </w:pPr>
            <w:r w:rsidRPr="003E6078">
              <w:t>Description</w:t>
            </w:r>
          </w:p>
        </w:tc>
      </w:tr>
      <w:tr w:rsidR="000D5C20" w:rsidRPr="003E6078" w14:paraId="2937389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0D5C20" w:rsidRPr="003E6078" w:rsidRDefault="000D5C20" w:rsidP="00E60124">
            <w:pPr>
              <w:pStyle w:val="TAL"/>
            </w:pPr>
            <w:r w:rsidRPr="003E6078">
              <w:rPr>
                <w:rFonts w:hint="eastAsia"/>
              </w:rPr>
              <w:t>TLS security</w:t>
            </w:r>
            <w:r w:rsidRPr="003E6078">
              <w:t>.</w:t>
            </w:r>
          </w:p>
        </w:tc>
      </w:tr>
      <w:tr w:rsidR="000D5C20" w:rsidRPr="003E6078" w14:paraId="3CB0CAA2"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0D5C20" w:rsidRPr="003E6078" w:rsidRDefault="000D5C20" w:rsidP="00E60124">
            <w:pPr>
              <w:pStyle w:val="TAL"/>
            </w:pPr>
            <w:r w:rsidRPr="003E6078">
              <w:rPr>
                <w:rFonts w:cs="Arial"/>
                <w:iCs/>
              </w:rPr>
              <w:t>PRotocol for N32 INterconnect Security</w:t>
            </w:r>
            <w:r w:rsidRPr="003E6078">
              <w:rPr>
                <w:rFonts w:hint="eastAsia"/>
              </w:rPr>
              <w:t>.</w:t>
            </w:r>
          </w:p>
        </w:tc>
      </w:tr>
    </w:tbl>
    <w:p w14:paraId="655A732E" w14:textId="77777777" w:rsidR="000D5C20" w:rsidRPr="0098178B" w:rsidRDefault="000D5C20" w:rsidP="000D5C20"/>
    <w:p w14:paraId="5A018CBE" w14:textId="77777777" w:rsidR="000D5C20" w:rsidRDefault="000D5C20" w:rsidP="000D5C20">
      <w:pPr>
        <w:pStyle w:val="Heading5"/>
      </w:pPr>
      <w:bookmarkStart w:id="668" w:name="_Toc24986374"/>
      <w:bookmarkStart w:id="669" w:name="_Toc34205802"/>
      <w:bookmarkStart w:id="670" w:name="_Toc39061986"/>
      <w:bookmarkStart w:id="671" w:name="_Toc43277228"/>
      <w:bookmarkStart w:id="672" w:name="_Toc49847558"/>
      <w:bookmarkStart w:id="673" w:name="_Toc56419534"/>
      <w:bookmarkStart w:id="674" w:name="_Toc82716934"/>
      <w:r>
        <w:lastRenderedPageBreak/>
        <w:t>6.1.5.3.4</w:t>
      </w:r>
      <w:r>
        <w:tab/>
        <w:t>Enumeration: HttpMethod</w:t>
      </w:r>
      <w:bookmarkEnd w:id="668"/>
      <w:bookmarkEnd w:id="669"/>
      <w:bookmarkEnd w:id="670"/>
      <w:bookmarkEnd w:id="671"/>
      <w:bookmarkEnd w:id="672"/>
      <w:bookmarkEnd w:id="673"/>
      <w:bookmarkEnd w:id="67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0D5C20">
      <w:pPr>
        <w:pStyle w:val="Heading5"/>
      </w:pPr>
      <w:bookmarkStart w:id="675" w:name="_Toc24986375"/>
      <w:bookmarkStart w:id="676" w:name="_Toc34205803"/>
      <w:bookmarkStart w:id="677" w:name="_Toc39061987"/>
      <w:bookmarkStart w:id="678" w:name="_Toc43277229"/>
      <w:bookmarkStart w:id="679" w:name="_Toc49847559"/>
      <w:bookmarkStart w:id="680" w:name="_Toc56419535"/>
      <w:bookmarkStart w:id="681" w:name="_Toc82716935"/>
      <w:r>
        <w:t>6.1.5.3.5</w:t>
      </w:r>
      <w:r>
        <w:tab/>
        <w:t>Enumeration: IeType</w:t>
      </w:r>
      <w:bookmarkEnd w:id="675"/>
      <w:bookmarkEnd w:id="676"/>
      <w:bookmarkEnd w:id="677"/>
      <w:bookmarkEnd w:id="678"/>
      <w:bookmarkEnd w:id="679"/>
      <w:bookmarkEnd w:id="680"/>
      <w:bookmarkEnd w:id="681"/>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0D5C20">
      <w:pPr>
        <w:pStyle w:val="Heading5"/>
      </w:pPr>
      <w:bookmarkStart w:id="682" w:name="_Toc24986376"/>
      <w:bookmarkStart w:id="683" w:name="_Toc34205804"/>
      <w:bookmarkStart w:id="684" w:name="_Toc39061988"/>
      <w:bookmarkStart w:id="685" w:name="_Toc43277230"/>
      <w:bookmarkStart w:id="686" w:name="_Toc49847560"/>
      <w:bookmarkStart w:id="687" w:name="_Toc56419536"/>
      <w:bookmarkStart w:id="688" w:name="_Toc82716936"/>
      <w:r>
        <w:t>6.1.5.3.6</w:t>
      </w:r>
      <w:r>
        <w:tab/>
        <w:t>Enumeration: IeLocation</w:t>
      </w:r>
      <w:bookmarkEnd w:id="682"/>
      <w:bookmarkEnd w:id="683"/>
      <w:bookmarkEnd w:id="684"/>
      <w:bookmarkEnd w:id="685"/>
      <w:bookmarkEnd w:id="686"/>
      <w:bookmarkEnd w:id="687"/>
      <w:bookmarkEnd w:id="688"/>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0D5C20">
      <w:pPr>
        <w:pStyle w:val="Heading5"/>
      </w:pPr>
      <w:bookmarkStart w:id="689" w:name="_Toc24986377"/>
      <w:bookmarkStart w:id="690" w:name="_Toc34205805"/>
      <w:bookmarkStart w:id="691" w:name="_Toc39061989"/>
      <w:bookmarkStart w:id="692" w:name="_Toc43277231"/>
      <w:bookmarkStart w:id="693" w:name="_Toc49847561"/>
      <w:bookmarkStart w:id="694" w:name="_Toc56419537"/>
      <w:bookmarkStart w:id="695" w:name="_Toc82716937"/>
      <w:r>
        <w:lastRenderedPageBreak/>
        <w:t>6.1.5.3.7</w:t>
      </w:r>
      <w:r>
        <w:tab/>
        <w:t xml:space="preserve">Enumeration: </w:t>
      </w:r>
      <w:r>
        <w:rPr>
          <w:rFonts w:hint="eastAsia"/>
        </w:rPr>
        <w:t>N32fErrorType</w:t>
      </w:r>
      <w:bookmarkEnd w:id="689"/>
      <w:bookmarkEnd w:id="690"/>
      <w:bookmarkEnd w:id="691"/>
      <w:bookmarkEnd w:id="692"/>
      <w:bookmarkEnd w:id="693"/>
      <w:bookmarkEnd w:id="694"/>
      <w:bookmarkEnd w:id="695"/>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77777777" w:rsidR="00160AD1" w:rsidRPr="003E6078" w:rsidRDefault="00160AD1" w:rsidP="00160AD1">
            <w:pPr>
              <w:pStyle w:val="TAL"/>
            </w:pPr>
            <w:r>
              <w:t xml:space="preserve">The </w:t>
            </w:r>
            <w:r w:rsidRPr="003E6078">
              <w:t>n32fContextId</w:t>
            </w:r>
            <w:r>
              <w:t xml:space="preserve"> is unknown in the receiving SEPP.</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14:paraId="64CF592C" w14:textId="77777777" w:rsidR="000D5C20" w:rsidRDefault="000D5C20" w:rsidP="000D5C20"/>
    <w:p w14:paraId="019CD3B7" w14:textId="77777777" w:rsidR="000D5C20" w:rsidRDefault="000D5C20" w:rsidP="000D5C20">
      <w:pPr>
        <w:pStyle w:val="Heading5"/>
      </w:pPr>
      <w:bookmarkStart w:id="696" w:name="_Toc24986378"/>
      <w:bookmarkStart w:id="697" w:name="_Toc34205806"/>
      <w:bookmarkStart w:id="698" w:name="_Toc39061990"/>
      <w:bookmarkStart w:id="699" w:name="_Toc43277232"/>
      <w:bookmarkStart w:id="700" w:name="_Toc49847562"/>
      <w:bookmarkStart w:id="701" w:name="_Toc56419538"/>
      <w:bookmarkStart w:id="702" w:name="_Toc82716938"/>
      <w:r>
        <w:t>6.1.5.3.8</w:t>
      </w:r>
      <w:r>
        <w:tab/>
        <w:t xml:space="preserve">Enumeration: </w:t>
      </w:r>
      <w:r>
        <w:rPr>
          <w:rFonts w:hint="eastAsia"/>
        </w:rPr>
        <w:t>FailureReason</w:t>
      </w:r>
      <w:bookmarkEnd w:id="696"/>
      <w:bookmarkEnd w:id="697"/>
      <w:bookmarkEnd w:id="698"/>
      <w:bookmarkEnd w:id="699"/>
      <w:bookmarkEnd w:id="700"/>
      <w:bookmarkEnd w:id="701"/>
      <w:bookmarkEnd w:id="702"/>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Pr="003902F4" w:rsidRDefault="000D5C20" w:rsidP="000D5C20"/>
    <w:p w14:paraId="3EE64644" w14:textId="77777777" w:rsidR="000D5C20" w:rsidRDefault="000D5C20" w:rsidP="000D5C20">
      <w:pPr>
        <w:pStyle w:val="Heading4"/>
      </w:pPr>
      <w:bookmarkStart w:id="703" w:name="_Toc24986379"/>
      <w:bookmarkStart w:id="704" w:name="_Toc34205807"/>
      <w:bookmarkStart w:id="705" w:name="_Toc39061991"/>
      <w:bookmarkStart w:id="706" w:name="_Toc43277233"/>
      <w:bookmarkStart w:id="707" w:name="_Toc49847563"/>
      <w:bookmarkStart w:id="708" w:name="_Toc56419539"/>
      <w:bookmarkStart w:id="709" w:name="_Toc82716939"/>
      <w:r>
        <w:t>6.1.5.4</w:t>
      </w:r>
      <w:r>
        <w:tab/>
        <w:t>Binary data</w:t>
      </w:r>
      <w:bookmarkEnd w:id="703"/>
      <w:bookmarkEnd w:id="704"/>
      <w:bookmarkEnd w:id="705"/>
      <w:bookmarkEnd w:id="706"/>
      <w:bookmarkEnd w:id="707"/>
      <w:bookmarkEnd w:id="708"/>
      <w:bookmarkEnd w:id="709"/>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0D5C20">
      <w:pPr>
        <w:pStyle w:val="Heading3"/>
      </w:pPr>
      <w:bookmarkStart w:id="710" w:name="_Toc24986380"/>
      <w:bookmarkStart w:id="711" w:name="_Toc34205808"/>
      <w:bookmarkStart w:id="712" w:name="_Toc39061992"/>
      <w:bookmarkStart w:id="713" w:name="_Toc43277234"/>
      <w:bookmarkStart w:id="714" w:name="_Toc49847564"/>
      <w:bookmarkStart w:id="715" w:name="_Toc56419540"/>
      <w:bookmarkStart w:id="716" w:name="_Toc82716940"/>
      <w:r>
        <w:rPr>
          <w:rFonts w:hint="eastAsia"/>
        </w:rPr>
        <w:t>6.1.</w:t>
      </w:r>
      <w:r>
        <w:t>6</w:t>
      </w:r>
      <w:r>
        <w:rPr>
          <w:rFonts w:hint="eastAsia"/>
        </w:rPr>
        <w:tab/>
        <w:t>Error Handling</w:t>
      </w:r>
      <w:bookmarkEnd w:id="710"/>
      <w:bookmarkEnd w:id="711"/>
      <w:bookmarkEnd w:id="712"/>
      <w:bookmarkEnd w:id="713"/>
      <w:bookmarkEnd w:id="714"/>
      <w:bookmarkEnd w:id="715"/>
      <w:bookmarkEnd w:id="716"/>
    </w:p>
    <w:p w14:paraId="0DCFF2CE" w14:textId="77777777" w:rsidR="000D5C20" w:rsidRDefault="000D5C20" w:rsidP="000D5C20">
      <w:pPr>
        <w:pStyle w:val="Heading4"/>
      </w:pPr>
      <w:bookmarkStart w:id="717" w:name="_Toc24986381"/>
      <w:bookmarkStart w:id="718" w:name="_Toc34205809"/>
      <w:bookmarkStart w:id="719" w:name="_Toc39061993"/>
      <w:bookmarkStart w:id="720" w:name="_Toc43277235"/>
      <w:bookmarkStart w:id="721" w:name="_Toc49847565"/>
      <w:bookmarkStart w:id="722" w:name="_Toc56419541"/>
      <w:bookmarkStart w:id="723" w:name="_Toc82716941"/>
      <w:r>
        <w:t>6.1.6.1</w:t>
      </w:r>
      <w:r>
        <w:tab/>
        <w:t>General</w:t>
      </w:r>
      <w:bookmarkEnd w:id="717"/>
      <w:bookmarkEnd w:id="718"/>
      <w:bookmarkEnd w:id="719"/>
      <w:bookmarkEnd w:id="720"/>
      <w:bookmarkEnd w:id="721"/>
      <w:bookmarkEnd w:id="722"/>
      <w:bookmarkEnd w:id="723"/>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0D5C20">
      <w:pPr>
        <w:pStyle w:val="Heading4"/>
      </w:pPr>
      <w:bookmarkStart w:id="724" w:name="_Toc24986382"/>
      <w:bookmarkStart w:id="725" w:name="_Toc34205810"/>
      <w:bookmarkStart w:id="726" w:name="_Toc39061994"/>
      <w:bookmarkStart w:id="727" w:name="_Toc43277236"/>
      <w:bookmarkStart w:id="728" w:name="_Toc49847566"/>
      <w:bookmarkStart w:id="729" w:name="_Toc56419542"/>
      <w:bookmarkStart w:id="730" w:name="_Toc82716942"/>
      <w:r>
        <w:t>6.1.6.2</w:t>
      </w:r>
      <w:r>
        <w:tab/>
        <w:t>Protocol Errors</w:t>
      </w:r>
      <w:bookmarkEnd w:id="724"/>
      <w:bookmarkEnd w:id="725"/>
      <w:bookmarkEnd w:id="726"/>
      <w:bookmarkEnd w:id="727"/>
      <w:bookmarkEnd w:id="728"/>
      <w:bookmarkEnd w:id="729"/>
      <w:bookmarkEnd w:id="730"/>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0D5C20">
      <w:pPr>
        <w:pStyle w:val="Heading4"/>
      </w:pPr>
      <w:bookmarkStart w:id="731" w:name="_Toc24986383"/>
      <w:bookmarkStart w:id="732" w:name="_Toc34205811"/>
      <w:bookmarkStart w:id="733" w:name="_Toc39061995"/>
      <w:bookmarkStart w:id="734" w:name="_Toc43277237"/>
      <w:bookmarkStart w:id="735" w:name="_Toc49847567"/>
      <w:bookmarkStart w:id="736" w:name="_Toc56419543"/>
      <w:bookmarkStart w:id="737" w:name="_Toc82716943"/>
      <w:r>
        <w:lastRenderedPageBreak/>
        <w:t>6.1.6.3</w:t>
      </w:r>
      <w:r>
        <w:tab/>
        <w:t>Application Errors</w:t>
      </w:r>
      <w:bookmarkEnd w:id="731"/>
      <w:bookmarkEnd w:id="732"/>
      <w:bookmarkEnd w:id="733"/>
      <w:bookmarkEnd w:id="734"/>
      <w:bookmarkEnd w:id="735"/>
      <w:bookmarkEnd w:id="736"/>
      <w:bookmarkEnd w:id="737"/>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Application Error</w:t>
            </w:r>
          </w:p>
        </w:tc>
        <w:tc>
          <w:tcPr>
            <w:tcW w:w="500" w:type="pct"/>
            <w:shd w:val="clear" w:color="auto" w:fill="BFBFBF"/>
            <w:hideMark/>
          </w:tcPr>
          <w:p w14:paraId="357FAE71"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REQUESTED_PARAM_MISMATCH</w:t>
            </w:r>
          </w:p>
        </w:tc>
        <w:tc>
          <w:tcPr>
            <w:tcW w:w="500" w:type="pct"/>
          </w:tcPr>
          <w:p w14:paraId="12B2848C"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409 Conflict</w:t>
            </w:r>
          </w:p>
        </w:tc>
        <w:tc>
          <w:tcPr>
            <w:tcW w:w="2156" w:type="pct"/>
          </w:tcPr>
          <w:p w14:paraId="65939CB7"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 and IPX provider</w:t>
            </w:r>
          </w:p>
        </w:tc>
      </w:tr>
    </w:tbl>
    <w:p w14:paraId="13217A9A" w14:textId="77777777" w:rsidR="000D5C20" w:rsidRPr="00711D3C" w:rsidRDefault="000D5C20" w:rsidP="000D5C20">
      <w:pPr>
        <w:rPr>
          <w:noProof/>
        </w:rPr>
      </w:pPr>
    </w:p>
    <w:p w14:paraId="0669183A" w14:textId="77777777" w:rsidR="000D5C20" w:rsidRPr="00CA00A4" w:rsidRDefault="000D5C20" w:rsidP="000D5C20"/>
    <w:p w14:paraId="08D317FB" w14:textId="77777777" w:rsidR="000D5C20" w:rsidRDefault="000D5C20" w:rsidP="000D5C20">
      <w:pPr>
        <w:pStyle w:val="Heading2"/>
      </w:pPr>
      <w:bookmarkStart w:id="738" w:name="_Toc24986384"/>
      <w:bookmarkStart w:id="739" w:name="_Toc34205812"/>
      <w:bookmarkStart w:id="740" w:name="_Toc39061996"/>
      <w:bookmarkStart w:id="741" w:name="_Toc43277238"/>
      <w:bookmarkStart w:id="742" w:name="_Toc49847568"/>
      <w:bookmarkStart w:id="743" w:name="_Toc56419544"/>
      <w:bookmarkStart w:id="744" w:name="_Toc82716944"/>
      <w:r>
        <w:t>6.2</w:t>
      </w:r>
      <w:r>
        <w:tab/>
        <w:t>JOSE Protected Message Forwarding API on N32</w:t>
      </w:r>
      <w:bookmarkEnd w:id="738"/>
      <w:bookmarkEnd w:id="739"/>
      <w:bookmarkEnd w:id="740"/>
      <w:bookmarkEnd w:id="741"/>
      <w:bookmarkEnd w:id="742"/>
      <w:bookmarkEnd w:id="743"/>
      <w:bookmarkEnd w:id="744"/>
    </w:p>
    <w:p w14:paraId="254BA06C" w14:textId="77777777" w:rsidR="000D5C20" w:rsidRDefault="000D5C20" w:rsidP="000D5C20">
      <w:pPr>
        <w:pStyle w:val="Heading3"/>
      </w:pPr>
      <w:bookmarkStart w:id="745" w:name="_Toc24986385"/>
      <w:bookmarkStart w:id="746" w:name="_Toc34205813"/>
      <w:bookmarkStart w:id="747" w:name="_Toc39061997"/>
      <w:bookmarkStart w:id="748" w:name="_Toc43277239"/>
      <w:bookmarkStart w:id="749" w:name="_Toc49847569"/>
      <w:bookmarkStart w:id="750" w:name="_Toc56419545"/>
      <w:bookmarkStart w:id="751" w:name="_Toc82716945"/>
      <w:r>
        <w:t>6</w:t>
      </w:r>
      <w:r>
        <w:rPr>
          <w:rFonts w:hint="eastAsia"/>
        </w:rPr>
        <w:t>.</w:t>
      </w:r>
      <w:r>
        <w:t>2</w:t>
      </w:r>
      <w:r>
        <w:rPr>
          <w:rFonts w:hint="eastAsia"/>
        </w:rPr>
        <w:t>.1</w:t>
      </w:r>
      <w:r>
        <w:rPr>
          <w:rFonts w:hint="eastAsia"/>
        </w:rPr>
        <w:tab/>
        <w:t>API URI</w:t>
      </w:r>
      <w:bookmarkEnd w:id="745"/>
      <w:bookmarkEnd w:id="746"/>
      <w:bookmarkEnd w:id="747"/>
      <w:bookmarkEnd w:id="748"/>
      <w:bookmarkEnd w:id="749"/>
      <w:bookmarkEnd w:id="750"/>
      <w:bookmarkEnd w:id="751"/>
    </w:p>
    <w:p w14:paraId="61561777" w14:textId="77777777" w:rsidR="000D5C20" w:rsidRDefault="000D5C20" w:rsidP="000D5C20">
      <w:r>
        <w:t>URIs of this API shall have the following root:</w:t>
      </w:r>
    </w:p>
    <w:p w14:paraId="3ECF0DF7" w14:textId="77777777" w:rsidR="000D5C20" w:rsidRDefault="000D5C20" w:rsidP="000D5C20">
      <w:r>
        <w:t>{apiRoot}/{apiName}/{apiVersion}/</w:t>
      </w:r>
    </w:p>
    <w:p w14:paraId="28579F7D" w14:textId="77777777" w:rsidR="000D5C20" w:rsidRPr="001436B4" w:rsidRDefault="000D5C20" w:rsidP="000D5C20">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448E4152" w14:textId="77777777" w:rsidR="000D5C20" w:rsidRDefault="000D5C20" w:rsidP="000D5C20">
      <w:pPr>
        <w:pStyle w:val="Heading3"/>
      </w:pPr>
      <w:bookmarkStart w:id="752" w:name="_Toc24986386"/>
      <w:bookmarkStart w:id="753" w:name="_Toc34205814"/>
      <w:bookmarkStart w:id="754" w:name="_Toc39061998"/>
      <w:bookmarkStart w:id="755" w:name="_Toc43277240"/>
      <w:bookmarkStart w:id="756" w:name="_Toc49847570"/>
      <w:bookmarkStart w:id="757" w:name="_Toc56419546"/>
      <w:bookmarkStart w:id="758" w:name="_Toc82716946"/>
      <w:r>
        <w:t>6.2.2</w:t>
      </w:r>
      <w:r>
        <w:tab/>
        <w:t>Usage of HTTP</w:t>
      </w:r>
      <w:bookmarkEnd w:id="752"/>
      <w:bookmarkEnd w:id="753"/>
      <w:bookmarkEnd w:id="754"/>
      <w:bookmarkEnd w:id="755"/>
      <w:bookmarkEnd w:id="756"/>
      <w:bookmarkEnd w:id="757"/>
      <w:bookmarkEnd w:id="758"/>
    </w:p>
    <w:p w14:paraId="206CC87F" w14:textId="77777777" w:rsidR="000D5C20" w:rsidRDefault="000D5C20" w:rsidP="000D5C20">
      <w:pPr>
        <w:pStyle w:val="Heading4"/>
      </w:pPr>
      <w:bookmarkStart w:id="759" w:name="_Toc24986387"/>
      <w:bookmarkStart w:id="760" w:name="_Toc34205815"/>
      <w:bookmarkStart w:id="761" w:name="_Toc39061999"/>
      <w:bookmarkStart w:id="762" w:name="_Toc43277241"/>
      <w:bookmarkStart w:id="763" w:name="_Toc49847571"/>
      <w:bookmarkStart w:id="764" w:name="_Toc56419547"/>
      <w:bookmarkStart w:id="765" w:name="_Toc82716947"/>
      <w:r>
        <w:t>6.2.2.1</w:t>
      </w:r>
      <w:r>
        <w:tab/>
        <w:t>General</w:t>
      </w:r>
      <w:bookmarkEnd w:id="759"/>
      <w:bookmarkEnd w:id="760"/>
      <w:bookmarkEnd w:id="761"/>
      <w:bookmarkEnd w:id="762"/>
      <w:bookmarkEnd w:id="763"/>
      <w:bookmarkEnd w:id="764"/>
      <w:bookmarkEnd w:id="765"/>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0D5C20">
      <w:pPr>
        <w:pStyle w:val="Heading4"/>
      </w:pPr>
      <w:bookmarkStart w:id="766" w:name="_Toc24986388"/>
      <w:bookmarkStart w:id="767" w:name="_Toc34205816"/>
      <w:bookmarkStart w:id="768" w:name="_Toc39062000"/>
      <w:bookmarkStart w:id="769" w:name="_Toc43277242"/>
      <w:bookmarkStart w:id="770" w:name="_Toc49847572"/>
      <w:bookmarkStart w:id="771" w:name="_Toc56419548"/>
      <w:bookmarkStart w:id="772" w:name="_Toc82716948"/>
      <w:r>
        <w:t>6.2.2.2</w:t>
      </w:r>
      <w:r>
        <w:tab/>
        <w:t>HTTP standard headers</w:t>
      </w:r>
      <w:bookmarkEnd w:id="766"/>
      <w:bookmarkEnd w:id="767"/>
      <w:bookmarkEnd w:id="768"/>
      <w:bookmarkEnd w:id="769"/>
      <w:bookmarkEnd w:id="770"/>
      <w:bookmarkEnd w:id="771"/>
      <w:bookmarkEnd w:id="772"/>
    </w:p>
    <w:p w14:paraId="3FDFF73B" w14:textId="77777777" w:rsidR="000D5C20" w:rsidRDefault="000D5C20" w:rsidP="000D5C20">
      <w:pPr>
        <w:pStyle w:val="Heading5"/>
        <w:rPr>
          <w:lang w:eastAsia="zh-CN"/>
        </w:rPr>
      </w:pPr>
      <w:bookmarkStart w:id="773" w:name="_Toc24986389"/>
      <w:bookmarkStart w:id="774" w:name="_Toc34205817"/>
      <w:bookmarkStart w:id="775" w:name="_Toc39062001"/>
      <w:bookmarkStart w:id="776" w:name="_Toc43277243"/>
      <w:bookmarkStart w:id="777" w:name="_Toc49847573"/>
      <w:bookmarkStart w:id="778" w:name="_Toc56419549"/>
      <w:bookmarkStart w:id="779" w:name="_Toc82716949"/>
      <w:r>
        <w:t>6.2.2.2.1</w:t>
      </w:r>
      <w:r>
        <w:rPr>
          <w:rFonts w:hint="eastAsia"/>
          <w:lang w:eastAsia="zh-CN"/>
        </w:rPr>
        <w:tab/>
      </w:r>
      <w:r>
        <w:rPr>
          <w:lang w:eastAsia="zh-CN"/>
        </w:rPr>
        <w:t>General</w:t>
      </w:r>
      <w:bookmarkEnd w:id="773"/>
      <w:bookmarkEnd w:id="774"/>
      <w:bookmarkEnd w:id="775"/>
      <w:bookmarkEnd w:id="776"/>
      <w:bookmarkEnd w:id="777"/>
      <w:bookmarkEnd w:id="778"/>
      <w:bookmarkEnd w:id="779"/>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0D5C20">
      <w:pPr>
        <w:pStyle w:val="Heading5"/>
      </w:pPr>
      <w:bookmarkStart w:id="780" w:name="_Toc24986390"/>
      <w:bookmarkStart w:id="781" w:name="_Toc34205818"/>
      <w:bookmarkStart w:id="782" w:name="_Toc39062002"/>
      <w:bookmarkStart w:id="783" w:name="_Toc43277244"/>
      <w:bookmarkStart w:id="784" w:name="_Toc49847574"/>
      <w:bookmarkStart w:id="785" w:name="_Toc56419550"/>
      <w:bookmarkStart w:id="786" w:name="_Toc82716950"/>
      <w:r>
        <w:t>6.2.2.2.2</w:t>
      </w:r>
      <w:r>
        <w:tab/>
        <w:t>Content type</w:t>
      </w:r>
      <w:bookmarkEnd w:id="780"/>
      <w:bookmarkEnd w:id="781"/>
      <w:bookmarkEnd w:id="782"/>
      <w:bookmarkEnd w:id="783"/>
      <w:bookmarkEnd w:id="784"/>
      <w:bookmarkEnd w:id="785"/>
      <w:bookmarkEnd w:id="78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779B0">
      <w:pPr>
        <w:pStyle w:val="Heading5"/>
        <w:rPr>
          <w:lang w:val="en-US"/>
        </w:rPr>
      </w:pPr>
      <w:bookmarkStart w:id="787" w:name="_Toc51871857"/>
      <w:bookmarkStart w:id="788" w:name="_Toc49853289"/>
      <w:bookmarkStart w:id="789" w:name="_Toc43210383"/>
      <w:bookmarkStart w:id="790" w:name="_Toc39051811"/>
      <w:bookmarkStart w:id="791" w:name="_Toc34217448"/>
      <w:bookmarkStart w:id="792" w:name="_Toc34217296"/>
      <w:bookmarkStart w:id="793" w:name="_Toc20142350"/>
      <w:bookmarkStart w:id="794" w:name="_Toc56419551"/>
      <w:bookmarkStart w:id="795" w:name="_Toc82716951"/>
      <w:r>
        <w:rPr>
          <w:lang w:val="en-US"/>
        </w:rPr>
        <w:lastRenderedPageBreak/>
        <w:t>6.2.2.2.3</w:t>
      </w:r>
      <w:r>
        <w:rPr>
          <w:lang w:val="en-US"/>
        </w:rPr>
        <w:tab/>
        <w:t>Accept-Encoding</w:t>
      </w:r>
      <w:bookmarkEnd w:id="787"/>
      <w:bookmarkEnd w:id="788"/>
      <w:bookmarkEnd w:id="789"/>
      <w:bookmarkEnd w:id="790"/>
      <w:bookmarkEnd w:id="791"/>
      <w:bookmarkEnd w:id="792"/>
      <w:bookmarkEnd w:id="793"/>
      <w:bookmarkEnd w:id="794"/>
      <w:bookmarkEnd w:id="795"/>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0D5C20">
      <w:pPr>
        <w:pStyle w:val="Heading4"/>
      </w:pPr>
      <w:bookmarkStart w:id="796" w:name="_Toc24986391"/>
      <w:bookmarkStart w:id="797" w:name="_Toc34205819"/>
      <w:bookmarkStart w:id="798" w:name="_Toc39062003"/>
      <w:bookmarkStart w:id="799" w:name="_Toc43277245"/>
      <w:bookmarkStart w:id="800" w:name="_Toc49847575"/>
      <w:bookmarkStart w:id="801" w:name="_Toc56419552"/>
      <w:bookmarkStart w:id="802" w:name="_Toc82716952"/>
      <w:r>
        <w:t>6.2.2.3</w:t>
      </w:r>
      <w:r>
        <w:tab/>
        <w:t>HTTP custom headers</w:t>
      </w:r>
      <w:bookmarkEnd w:id="796"/>
      <w:bookmarkEnd w:id="797"/>
      <w:bookmarkEnd w:id="798"/>
      <w:bookmarkEnd w:id="799"/>
      <w:bookmarkEnd w:id="800"/>
      <w:bookmarkEnd w:id="801"/>
      <w:bookmarkEnd w:id="802"/>
    </w:p>
    <w:p w14:paraId="2C9B12A6" w14:textId="77777777" w:rsidR="000D5C20" w:rsidRDefault="000D5C20" w:rsidP="000D5C20">
      <w:pPr>
        <w:pStyle w:val="Heading5"/>
        <w:rPr>
          <w:lang w:eastAsia="zh-CN"/>
        </w:rPr>
      </w:pPr>
      <w:bookmarkStart w:id="803" w:name="_Toc24986392"/>
      <w:bookmarkStart w:id="804" w:name="_Toc34205820"/>
      <w:bookmarkStart w:id="805" w:name="_Toc39062004"/>
      <w:bookmarkStart w:id="806" w:name="_Toc43277246"/>
      <w:bookmarkStart w:id="807" w:name="_Toc49847576"/>
      <w:bookmarkStart w:id="808" w:name="_Toc56419553"/>
      <w:bookmarkStart w:id="809" w:name="_Toc82716953"/>
      <w:r>
        <w:t>6.2.2.3.1</w:t>
      </w:r>
      <w:r>
        <w:rPr>
          <w:rFonts w:hint="eastAsia"/>
          <w:lang w:eastAsia="zh-CN"/>
        </w:rPr>
        <w:tab/>
      </w:r>
      <w:r>
        <w:rPr>
          <w:lang w:eastAsia="zh-CN"/>
        </w:rPr>
        <w:t>General</w:t>
      </w:r>
      <w:bookmarkEnd w:id="803"/>
      <w:bookmarkEnd w:id="804"/>
      <w:bookmarkEnd w:id="805"/>
      <w:bookmarkEnd w:id="806"/>
      <w:bookmarkEnd w:id="807"/>
      <w:bookmarkEnd w:id="808"/>
      <w:bookmarkEnd w:id="809"/>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0D5C20">
      <w:pPr>
        <w:pStyle w:val="Heading3"/>
      </w:pPr>
      <w:bookmarkStart w:id="810" w:name="_Toc24986393"/>
      <w:bookmarkStart w:id="811" w:name="_Toc34205821"/>
      <w:bookmarkStart w:id="812" w:name="_Toc39062005"/>
      <w:bookmarkStart w:id="813" w:name="_Toc43277247"/>
      <w:bookmarkStart w:id="814" w:name="_Toc49847577"/>
      <w:bookmarkStart w:id="815" w:name="_Toc56419554"/>
      <w:bookmarkStart w:id="816" w:name="_Toc82716954"/>
      <w:r>
        <w:t>6.2.3</w:t>
      </w:r>
      <w:r>
        <w:tab/>
        <w:t>Resources</w:t>
      </w:r>
      <w:bookmarkEnd w:id="810"/>
      <w:bookmarkEnd w:id="811"/>
      <w:bookmarkEnd w:id="812"/>
      <w:bookmarkEnd w:id="813"/>
      <w:bookmarkEnd w:id="814"/>
      <w:bookmarkEnd w:id="815"/>
      <w:bookmarkEnd w:id="816"/>
    </w:p>
    <w:p w14:paraId="36413AC2" w14:textId="77777777" w:rsidR="000D5C20" w:rsidRPr="00A258AF" w:rsidRDefault="000D5C20" w:rsidP="000D5C20">
      <w:pPr>
        <w:pStyle w:val="Heading4"/>
        <w:rPr>
          <w:lang w:val="en-US"/>
        </w:rPr>
      </w:pPr>
      <w:bookmarkStart w:id="817" w:name="_Toc24986394"/>
      <w:bookmarkStart w:id="818" w:name="_Toc34205822"/>
      <w:bookmarkStart w:id="819" w:name="_Toc39062006"/>
      <w:bookmarkStart w:id="820" w:name="_Toc43277248"/>
      <w:bookmarkStart w:id="821" w:name="_Toc49847578"/>
      <w:bookmarkStart w:id="822" w:name="_Toc56419555"/>
      <w:bookmarkStart w:id="823" w:name="_Toc82716955"/>
      <w:r>
        <w:t>6.2.3.1</w:t>
      </w:r>
      <w:r>
        <w:tab/>
        <w:t>Overview</w:t>
      </w:r>
      <w:bookmarkEnd w:id="817"/>
      <w:bookmarkEnd w:id="818"/>
      <w:bookmarkEnd w:id="819"/>
      <w:bookmarkEnd w:id="820"/>
      <w:bookmarkEnd w:id="821"/>
      <w:bookmarkEnd w:id="822"/>
      <w:bookmarkEnd w:id="823"/>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0D5C20">
      <w:pPr>
        <w:pStyle w:val="Heading3"/>
      </w:pPr>
      <w:bookmarkStart w:id="824" w:name="_Toc24986395"/>
      <w:bookmarkStart w:id="825" w:name="_Toc34205823"/>
      <w:bookmarkStart w:id="826" w:name="_Toc39062007"/>
      <w:bookmarkStart w:id="827" w:name="_Toc43277249"/>
      <w:bookmarkStart w:id="828" w:name="_Toc49847579"/>
      <w:bookmarkStart w:id="829" w:name="_Toc56419556"/>
      <w:bookmarkStart w:id="830" w:name="_Toc82716956"/>
      <w:r>
        <w:t>6.2.4</w:t>
      </w:r>
      <w:r>
        <w:tab/>
        <w:t xml:space="preserve">Custom Operations without associated </w:t>
      </w:r>
      <w:bookmarkEnd w:id="824"/>
      <w:r>
        <w:t>resources</w:t>
      </w:r>
      <w:bookmarkEnd w:id="825"/>
      <w:bookmarkEnd w:id="826"/>
      <w:bookmarkEnd w:id="827"/>
      <w:bookmarkEnd w:id="828"/>
      <w:bookmarkEnd w:id="829"/>
      <w:bookmarkEnd w:id="830"/>
    </w:p>
    <w:p w14:paraId="1272B004" w14:textId="77777777" w:rsidR="000D5C20" w:rsidRDefault="000D5C20" w:rsidP="000D5C20">
      <w:pPr>
        <w:pStyle w:val="Heading4"/>
      </w:pPr>
      <w:bookmarkStart w:id="831" w:name="_Toc24986396"/>
      <w:bookmarkStart w:id="832" w:name="_Toc34205824"/>
      <w:bookmarkStart w:id="833" w:name="_Toc39062008"/>
      <w:bookmarkStart w:id="834" w:name="_Toc43277250"/>
      <w:bookmarkStart w:id="835" w:name="_Toc49847580"/>
      <w:bookmarkStart w:id="836" w:name="_Toc56419557"/>
      <w:bookmarkStart w:id="837" w:name="_Toc82716957"/>
      <w:r>
        <w:t>6.2.4.1</w:t>
      </w:r>
      <w:r>
        <w:tab/>
        <w:t>Overview</w:t>
      </w:r>
      <w:bookmarkEnd w:id="831"/>
      <w:bookmarkEnd w:id="832"/>
      <w:bookmarkEnd w:id="833"/>
      <w:bookmarkEnd w:id="834"/>
      <w:bookmarkEnd w:id="835"/>
      <w:bookmarkEnd w:id="836"/>
      <w:bookmarkEnd w:id="83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0D5C20">
      <w:pPr>
        <w:pStyle w:val="Heading4"/>
      </w:pPr>
      <w:bookmarkStart w:id="838" w:name="_Toc24986397"/>
      <w:bookmarkStart w:id="839" w:name="_Toc34205825"/>
      <w:bookmarkStart w:id="840" w:name="_Toc39062009"/>
      <w:bookmarkStart w:id="841" w:name="_Toc43277251"/>
      <w:bookmarkStart w:id="842" w:name="_Toc49847581"/>
      <w:bookmarkStart w:id="843" w:name="_Toc56419558"/>
      <w:bookmarkStart w:id="844" w:name="_Toc82716958"/>
      <w:r>
        <w:t>6.2.4.2</w:t>
      </w:r>
      <w:r>
        <w:tab/>
        <w:t>Operation: JOSE Protected Forwarding</w:t>
      </w:r>
      <w:bookmarkEnd w:id="838"/>
      <w:bookmarkEnd w:id="839"/>
      <w:bookmarkEnd w:id="840"/>
      <w:bookmarkEnd w:id="841"/>
      <w:bookmarkEnd w:id="842"/>
      <w:bookmarkEnd w:id="843"/>
      <w:bookmarkEnd w:id="844"/>
    </w:p>
    <w:p w14:paraId="533E0B66" w14:textId="77777777" w:rsidR="000D5C20" w:rsidRDefault="000D5C20" w:rsidP="000D5C20">
      <w:pPr>
        <w:pStyle w:val="Heading5"/>
      </w:pPr>
      <w:bookmarkStart w:id="845" w:name="_Toc24986398"/>
      <w:bookmarkStart w:id="846" w:name="_Toc34205826"/>
      <w:bookmarkStart w:id="847" w:name="_Toc39062010"/>
      <w:bookmarkStart w:id="848" w:name="_Toc43277252"/>
      <w:bookmarkStart w:id="849" w:name="_Toc49847582"/>
      <w:bookmarkStart w:id="850" w:name="_Toc56419559"/>
      <w:bookmarkStart w:id="851" w:name="_Toc82716959"/>
      <w:r>
        <w:t>6.2.4.2.1</w:t>
      </w:r>
      <w:r>
        <w:tab/>
        <w:t>Description</w:t>
      </w:r>
      <w:bookmarkEnd w:id="845"/>
      <w:bookmarkEnd w:id="846"/>
      <w:bookmarkEnd w:id="847"/>
      <w:bookmarkEnd w:id="848"/>
      <w:bookmarkEnd w:id="849"/>
      <w:bookmarkEnd w:id="850"/>
      <w:bookmarkEnd w:id="851"/>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{apiRoot}/n32f-forward</w:t>
      </w:r>
      <w:r w:rsidRPr="005E0502">
        <w:rPr>
          <w:b/>
        </w:rPr>
        <w:t>/v1/</w:t>
      </w:r>
      <w:r>
        <w:rPr>
          <w:b/>
        </w:rPr>
        <w:t>n32f-process</w:t>
      </w:r>
    </w:p>
    <w:p w14:paraId="60E02489"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0D5C20">
      <w:pPr>
        <w:pStyle w:val="Heading5"/>
      </w:pPr>
      <w:bookmarkStart w:id="852" w:name="_Toc24986399"/>
      <w:bookmarkStart w:id="853" w:name="_Toc34205827"/>
      <w:bookmarkStart w:id="854" w:name="_Toc39062011"/>
      <w:bookmarkStart w:id="855" w:name="_Toc43277253"/>
      <w:bookmarkStart w:id="856" w:name="_Toc49847583"/>
      <w:bookmarkStart w:id="857" w:name="_Toc56419560"/>
      <w:bookmarkStart w:id="858" w:name="_Toc82716960"/>
      <w:r>
        <w:lastRenderedPageBreak/>
        <w:t>6.2.4.2.2</w:t>
      </w:r>
      <w:r>
        <w:tab/>
        <w:t>Operation Definition</w:t>
      </w:r>
      <w:bookmarkEnd w:id="852"/>
      <w:bookmarkEnd w:id="853"/>
      <w:bookmarkEnd w:id="854"/>
      <w:bookmarkEnd w:id="855"/>
      <w:bookmarkEnd w:id="856"/>
      <w:bookmarkEnd w:id="857"/>
      <w:bookmarkEnd w:id="85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77777777"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2C4AE992" w14:textId="77777777"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30E895DD" w14:textId="77777777" w:rsidR="001779B0" w:rsidRPr="00C03757" w:rsidRDefault="001779B0" w:rsidP="001779B0">
      <w:pPr>
        <w:pStyle w:val="Heading4"/>
      </w:pPr>
      <w:bookmarkStart w:id="859" w:name="_Toc56419561"/>
      <w:bookmarkStart w:id="860" w:name="_Toc82716961"/>
      <w:r w:rsidRPr="00C03757">
        <w:t>6.2.4.</w:t>
      </w:r>
      <w:r>
        <w:t>3</w:t>
      </w:r>
      <w:r w:rsidRPr="00C03757">
        <w:tab/>
        <w:t xml:space="preserve">Operation: </w:t>
      </w:r>
      <w:r>
        <w:t>JOSE Protected Forwarding</w:t>
      </w:r>
      <w:r w:rsidRPr="00C03757">
        <w:t xml:space="preserve"> Options</w:t>
      </w:r>
      <w:bookmarkEnd w:id="859"/>
      <w:bookmarkEnd w:id="860"/>
    </w:p>
    <w:p w14:paraId="65CA1D3E" w14:textId="77777777" w:rsidR="001779B0" w:rsidRPr="001B076A" w:rsidRDefault="001779B0" w:rsidP="001779B0">
      <w:pPr>
        <w:pStyle w:val="Heading5"/>
      </w:pPr>
      <w:bookmarkStart w:id="861" w:name="_Toc56419562"/>
      <w:bookmarkStart w:id="862" w:name="_Toc82716962"/>
      <w:r w:rsidRPr="001B076A">
        <w:t>6.2.4.</w:t>
      </w:r>
      <w:r>
        <w:t>3</w:t>
      </w:r>
      <w:r w:rsidRPr="001B076A">
        <w:t>.1</w:t>
      </w:r>
      <w:r w:rsidRPr="001B076A">
        <w:tab/>
        <w:t>Description</w:t>
      </w:r>
      <w:bookmarkEnd w:id="861"/>
      <w:bookmarkEnd w:id="862"/>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{apiRoot}/n32f-forward</w:t>
      </w:r>
      <w:r w:rsidRPr="005E0502">
        <w:rPr>
          <w:b/>
        </w:rPr>
        <w:t>/v1/</w:t>
      </w:r>
      <w:r>
        <w:rPr>
          <w:b/>
        </w:rPr>
        <w:t>n32f-process</w:t>
      </w:r>
    </w:p>
    <w:p w14:paraId="2AFCF71F" w14:textId="77777777" w:rsidR="001779B0" w:rsidRDefault="001779B0" w:rsidP="001779B0">
      <w:pPr>
        <w:rPr>
          <w:rFonts w:ascii="Arial" w:hAnsi="Arial" w:cs="Arial"/>
        </w:rPr>
      </w:pPr>
      <w:r>
        <w:t>This operation shall support the resource URI variables defined in table 6.2.4.3.1-1</w:t>
      </w:r>
      <w:r>
        <w:rPr>
          <w:rFonts w:ascii="Arial" w:hAnsi="Arial" w:cs="Arial"/>
        </w:rPr>
        <w:t>.</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779B0">
      <w:pPr>
        <w:pStyle w:val="Heading5"/>
      </w:pPr>
      <w:bookmarkStart w:id="863" w:name="_Toc56419563"/>
      <w:bookmarkStart w:id="864" w:name="_Toc82716963"/>
      <w:r>
        <w:t>6.2.4.3.2</w:t>
      </w:r>
      <w:r>
        <w:tab/>
        <w:t>Operation Definition</w:t>
      </w:r>
      <w:bookmarkEnd w:id="863"/>
      <w:bookmarkEnd w:id="864"/>
    </w:p>
    <w:p w14:paraId="1DAE4688" w14:textId="77777777" w:rsidR="001779B0" w:rsidRDefault="001779B0" w:rsidP="001779B0">
      <w:pPr>
        <w:pStyle w:val="Heading6"/>
      </w:pPr>
      <w:bookmarkStart w:id="865" w:name="_Toc51871531"/>
      <w:bookmarkStart w:id="866" w:name="_Toc49733067"/>
      <w:bookmarkStart w:id="867" w:name="_Toc42883199"/>
      <w:bookmarkStart w:id="868" w:name="_Toc33962437"/>
      <w:bookmarkStart w:id="869" w:name="_Toc24937622"/>
      <w:bookmarkStart w:id="870" w:name="_Toc56419564"/>
      <w:bookmarkStart w:id="871" w:name="_Toc82716964"/>
      <w:r>
        <w:t>6.2.4.3.2.1</w:t>
      </w:r>
      <w:r>
        <w:tab/>
        <w:t>OPTIONS</w:t>
      </w:r>
      <w:bookmarkEnd w:id="865"/>
      <w:bookmarkEnd w:id="866"/>
      <w:bookmarkEnd w:id="867"/>
      <w:bookmarkEnd w:id="868"/>
      <w:bookmarkEnd w:id="869"/>
      <w:bookmarkEnd w:id="870"/>
      <w:bookmarkEnd w:id="871"/>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0D5C20">
      <w:pPr>
        <w:pStyle w:val="Heading3"/>
      </w:pPr>
      <w:bookmarkStart w:id="872" w:name="_Toc24986400"/>
      <w:bookmarkStart w:id="873" w:name="_Toc34205828"/>
      <w:bookmarkStart w:id="874" w:name="_Toc39062012"/>
      <w:bookmarkStart w:id="875" w:name="_Toc43277254"/>
      <w:bookmarkStart w:id="876" w:name="_Toc49847584"/>
      <w:bookmarkStart w:id="877" w:name="_Toc56419565"/>
      <w:bookmarkStart w:id="878" w:name="_Toc82716965"/>
      <w:r>
        <w:t>6.2</w:t>
      </w:r>
      <w:r>
        <w:rPr>
          <w:rFonts w:hint="eastAsia"/>
        </w:rPr>
        <w:t>.5</w:t>
      </w:r>
      <w:r>
        <w:rPr>
          <w:rFonts w:hint="eastAsia"/>
        </w:rPr>
        <w:tab/>
      </w:r>
      <w:r>
        <w:t>Data Model</w:t>
      </w:r>
      <w:bookmarkEnd w:id="872"/>
      <w:bookmarkEnd w:id="873"/>
      <w:bookmarkEnd w:id="874"/>
      <w:bookmarkEnd w:id="875"/>
      <w:bookmarkEnd w:id="876"/>
      <w:bookmarkEnd w:id="877"/>
      <w:bookmarkEnd w:id="878"/>
    </w:p>
    <w:p w14:paraId="31855D16" w14:textId="77777777" w:rsidR="000D5C20" w:rsidRDefault="000D5C20" w:rsidP="000D5C20">
      <w:pPr>
        <w:pStyle w:val="Heading4"/>
        <w:ind w:left="0" w:firstLine="0"/>
      </w:pPr>
      <w:bookmarkStart w:id="879" w:name="_Toc24986401"/>
      <w:bookmarkStart w:id="880" w:name="_Toc34205829"/>
      <w:bookmarkStart w:id="881" w:name="_Toc39062013"/>
      <w:bookmarkStart w:id="882" w:name="_Toc43277255"/>
      <w:bookmarkStart w:id="883" w:name="_Toc49847585"/>
      <w:bookmarkStart w:id="884" w:name="_Toc56419566"/>
      <w:bookmarkStart w:id="885" w:name="_Toc82716966"/>
      <w:r>
        <w:t>6.2.5.1</w:t>
      </w:r>
      <w:r>
        <w:tab/>
        <w:t>General</w:t>
      </w:r>
      <w:bookmarkEnd w:id="879"/>
      <w:bookmarkEnd w:id="880"/>
      <w:bookmarkEnd w:id="881"/>
      <w:bookmarkEnd w:id="882"/>
      <w:bookmarkEnd w:id="883"/>
      <w:bookmarkEnd w:id="884"/>
      <w:bookmarkEnd w:id="88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77777777"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0D5C20">
      <w:pPr>
        <w:pStyle w:val="Heading4"/>
        <w:rPr>
          <w:lang w:val="en-US"/>
        </w:rPr>
      </w:pPr>
      <w:bookmarkStart w:id="886" w:name="_Toc24986402"/>
      <w:bookmarkStart w:id="887" w:name="_Toc34205830"/>
      <w:bookmarkStart w:id="888" w:name="_Toc39062014"/>
      <w:bookmarkStart w:id="889" w:name="_Toc43277256"/>
      <w:bookmarkStart w:id="890" w:name="_Toc49847586"/>
      <w:bookmarkStart w:id="891" w:name="_Toc56419567"/>
      <w:bookmarkStart w:id="892" w:name="_Toc82716967"/>
      <w:r>
        <w:rPr>
          <w:lang w:val="en-US"/>
        </w:rPr>
        <w:t>6.2.5.2</w:t>
      </w:r>
      <w:r>
        <w:rPr>
          <w:lang w:val="en-US"/>
        </w:rPr>
        <w:tab/>
        <w:t>Structured data types</w:t>
      </w:r>
      <w:bookmarkEnd w:id="886"/>
      <w:bookmarkEnd w:id="887"/>
      <w:bookmarkEnd w:id="888"/>
      <w:bookmarkEnd w:id="889"/>
      <w:bookmarkEnd w:id="890"/>
      <w:bookmarkEnd w:id="891"/>
      <w:bookmarkEnd w:id="892"/>
    </w:p>
    <w:p w14:paraId="43326346" w14:textId="77777777" w:rsidR="000D5C20" w:rsidRDefault="000D5C20" w:rsidP="000D5C20">
      <w:pPr>
        <w:pStyle w:val="Heading5"/>
      </w:pPr>
      <w:bookmarkStart w:id="893" w:name="_Toc24986403"/>
      <w:bookmarkStart w:id="894" w:name="_Toc34205831"/>
      <w:bookmarkStart w:id="895" w:name="_Toc39062015"/>
      <w:bookmarkStart w:id="896" w:name="_Toc43277257"/>
      <w:bookmarkStart w:id="897" w:name="_Toc49847587"/>
      <w:bookmarkStart w:id="898" w:name="_Toc56419568"/>
      <w:bookmarkStart w:id="899" w:name="_Toc82716968"/>
      <w:r>
        <w:t>6.2.5.2.1</w:t>
      </w:r>
      <w:r>
        <w:tab/>
        <w:t>Introduction</w:t>
      </w:r>
      <w:bookmarkEnd w:id="893"/>
      <w:bookmarkEnd w:id="894"/>
      <w:bookmarkEnd w:id="895"/>
      <w:bookmarkEnd w:id="896"/>
      <w:bookmarkEnd w:id="897"/>
      <w:bookmarkEnd w:id="898"/>
      <w:bookmarkEnd w:id="899"/>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0D5C20">
      <w:pPr>
        <w:pStyle w:val="Heading5"/>
      </w:pPr>
      <w:bookmarkStart w:id="900" w:name="_Toc24986404"/>
      <w:bookmarkStart w:id="901" w:name="_Toc34205832"/>
      <w:bookmarkStart w:id="902" w:name="_Toc39062016"/>
      <w:bookmarkStart w:id="903" w:name="_Toc43277258"/>
      <w:bookmarkStart w:id="904" w:name="_Toc49847588"/>
      <w:bookmarkStart w:id="905" w:name="_Toc56419569"/>
      <w:bookmarkStart w:id="906" w:name="_Toc82716969"/>
      <w:r>
        <w:t>6.2.5.2.2</w:t>
      </w:r>
      <w:r>
        <w:tab/>
        <w:t>Type: N32fReformattedReqMsg</w:t>
      </w:r>
      <w:bookmarkEnd w:id="900"/>
      <w:bookmarkEnd w:id="901"/>
      <w:bookmarkEnd w:id="902"/>
      <w:bookmarkEnd w:id="903"/>
      <w:bookmarkEnd w:id="904"/>
      <w:bookmarkEnd w:id="905"/>
      <w:bookmarkEnd w:id="906"/>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77777777"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14:paraId="766F5654" w14:textId="77777777" w:rsidR="000D5C20" w:rsidRDefault="000D5C20" w:rsidP="000D5C20">
      <w:pPr>
        <w:rPr>
          <w:lang w:val="en-US"/>
        </w:rPr>
      </w:pPr>
    </w:p>
    <w:p w14:paraId="284FDB8A" w14:textId="77777777" w:rsidR="000D5C20" w:rsidRDefault="000D5C20" w:rsidP="000D5C20">
      <w:pPr>
        <w:pStyle w:val="Heading5"/>
      </w:pPr>
      <w:bookmarkStart w:id="907" w:name="_Toc24986405"/>
      <w:bookmarkStart w:id="908" w:name="_Toc34205833"/>
      <w:bookmarkStart w:id="909" w:name="_Toc39062017"/>
      <w:bookmarkStart w:id="910" w:name="_Toc43277259"/>
      <w:bookmarkStart w:id="911" w:name="_Toc49847589"/>
      <w:bookmarkStart w:id="912" w:name="_Toc56419570"/>
      <w:bookmarkStart w:id="913" w:name="_Toc82716970"/>
      <w:r>
        <w:lastRenderedPageBreak/>
        <w:t>6.2.5.2.3</w:t>
      </w:r>
      <w:r>
        <w:tab/>
        <w:t>Type: N32fReformattedRspMsg</w:t>
      </w:r>
      <w:bookmarkEnd w:id="907"/>
      <w:bookmarkEnd w:id="908"/>
      <w:bookmarkEnd w:id="909"/>
      <w:bookmarkEnd w:id="910"/>
      <w:bookmarkEnd w:id="911"/>
      <w:bookmarkEnd w:id="912"/>
      <w:bookmarkEnd w:id="91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77777777"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14:paraId="7411BE1F" w14:textId="77777777" w:rsidR="000D5C20" w:rsidRDefault="000D5C20" w:rsidP="000D5C20"/>
    <w:p w14:paraId="67B7A312" w14:textId="77777777" w:rsidR="000D5C20" w:rsidRDefault="000D5C20" w:rsidP="000D5C20">
      <w:pPr>
        <w:pStyle w:val="Heading5"/>
      </w:pPr>
      <w:bookmarkStart w:id="914" w:name="_Toc24986406"/>
      <w:bookmarkStart w:id="915" w:name="_Toc34205834"/>
      <w:bookmarkStart w:id="916" w:name="_Toc39062018"/>
      <w:bookmarkStart w:id="917" w:name="_Toc43277260"/>
      <w:bookmarkStart w:id="918" w:name="_Toc49847590"/>
      <w:bookmarkStart w:id="919" w:name="_Toc56419571"/>
      <w:bookmarkStart w:id="920" w:name="_Toc82716971"/>
      <w:r>
        <w:t>6.2.5.2.4</w:t>
      </w:r>
      <w:r>
        <w:tab/>
        <w:t xml:space="preserve">Type: </w:t>
      </w:r>
      <w:r w:rsidRPr="00B727D2">
        <w:t>DataToIntegrityProtect</w:t>
      </w:r>
      <w:r>
        <w:t>AndCipher</w:t>
      </w:r>
      <w:r w:rsidRPr="00B727D2">
        <w:t>Block</w:t>
      </w:r>
      <w:bookmarkEnd w:id="914"/>
      <w:bookmarkEnd w:id="915"/>
      <w:bookmarkEnd w:id="916"/>
      <w:bookmarkEnd w:id="917"/>
      <w:bookmarkEnd w:id="918"/>
      <w:bookmarkEnd w:id="919"/>
      <w:bookmarkEnd w:id="920"/>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0D5C20">
      <w:pPr>
        <w:pStyle w:val="Heading5"/>
      </w:pPr>
      <w:bookmarkStart w:id="921" w:name="_Toc24986407"/>
      <w:bookmarkStart w:id="922" w:name="_Toc34205835"/>
      <w:bookmarkStart w:id="923" w:name="_Toc39062019"/>
      <w:bookmarkStart w:id="924" w:name="_Toc43277261"/>
      <w:bookmarkStart w:id="925" w:name="_Toc49847591"/>
      <w:bookmarkStart w:id="926" w:name="_Toc56419572"/>
      <w:bookmarkStart w:id="927" w:name="_Toc82716972"/>
      <w:r>
        <w:lastRenderedPageBreak/>
        <w:t>6.2.5.2.5</w:t>
      </w:r>
      <w:r>
        <w:tab/>
        <w:t xml:space="preserve">Type: </w:t>
      </w:r>
      <w:r w:rsidRPr="00B727D2">
        <w:t>DataToIntegrityProtectBlock</w:t>
      </w:r>
      <w:bookmarkEnd w:id="921"/>
      <w:bookmarkEnd w:id="922"/>
      <w:bookmarkEnd w:id="923"/>
      <w:bookmarkEnd w:id="924"/>
      <w:bookmarkEnd w:id="925"/>
      <w:bookmarkEnd w:id="926"/>
      <w:bookmarkEnd w:id="927"/>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0D5C20">
      <w:pPr>
        <w:pStyle w:val="Heading5"/>
      </w:pPr>
      <w:bookmarkStart w:id="928" w:name="_Toc24986408"/>
      <w:bookmarkStart w:id="929" w:name="_Toc34205836"/>
      <w:bookmarkStart w:id="930" w:name="_Toc39062020"/>
      <w:bookmarkStart w:id="931" w:name="_Toc43277262"/>
      <w:bookmarkStart w:id="932" w:name="_Toc49847592"/>
      <w:bookmarkStart w:id="933" w:name="_Toc56419573"/>
      <w:bookmarkStart w:id="934" w:name="_Toc82716973"/>
      <w:r>
        <w:t>6.2.5.2.6</w:t>
      </w:r>
      <w:r>
        <w:tab/>
        <w:t>Type: RequestLine</w:t>
      </w:r>
      <w:bookmarkEnd w:id="928"/>
      <w:bookmarkEnd w:id="929"/>
      <w:bookmarkEnd w:id="930"/>
      <w:bookmarkEnd w:id="931"/>
      <w:bookmarkEnd w:id="932"/>
      <w:bookmarkEnd w:id="933"/>
      <w:bookmarkEnd w:id="934"/>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0D5C20">
      <w:pPr>
        <w:pStyle w:val="Heading5"/>
      </w:pPr>
      <w:bookmarkStart w:id="935" w:name="_Toc24986409"/>
      <w:bookmarkStart w:id="936" w:name="_Toc34205837"/>
      <w:bookmarkStart w:id="937" w:name="_Toc39062021"/>
      <w:bookmarkStart w:id="938" w:name="_Toc43277263"/>
      <w:bookmarkStart w:id="939" w:name="_Toc49847593"/>
      <w:bookmarkStart w:id="940" w:name="_Toc56419574"/>
      <w:bookmarkStart w:id="941" w:name="_Toc82716974"/>
      <w:r>
        <w:lastRenderedPageBreak/>
        <w:t>6.2.5.2.7</w:t>
      </w:r>
      <w:r>
        <w:tab/>
        <w:t>Type: HttpHeader</w:t>
      </w:r>
      <w:bookmarkEnd w:id="935"/>
      <w:bookmarkEnd w:id="936"/>
      <w:bookmarkEnd w:id="937"/>
      <w:bookmarkEnd w:id="938"/>
      <w:bookmarkEnd w:id="939"/>
      <w:bookmarkEnd w:id="940"/>
      <w:bookmarkEnd w:id="941"/>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tbl>
    <w:p w14:paraId="39D9F9A6" w14:textId="77777777" w:rsidR="000D5C20" w:rsidRDefault="000D5C20" w:rsidP="000D5C20"/>
    <w:p w14:paraId="7A4B17FD" w14:textId="77777777" w:rsidR="000D5C20" w:rsidRDefault="000D5C20" w:rsidP="000D5C20">
      <w:pPr>
        <w:pStyle w:val="Heading5"/>
      </w:pPr>
      <w:bookmarkStart w:id="942" w:name="_Toc24986410"/>
      <w:bookmarkStart w:id="943" w:name="_Toc34205838"/>
      <w:bookmarkStart w:id="944" w:name="_Toc39062022"/>
      <w:bookmarkStart w:id="945" w:name="_Toc43277264"/>
      <w:bookmarkStart w:id="946" w:name="_Toc49847594"/>
      <w:bookmarkStart w:id="947" w:name="_Toc56419575"/>
      <w:bookmarkStart w:id="948" w:name="_Toc82716975"/>
      <w:r>
        <w:lastRenderedPageBreak/>
        <w:t>6.2.5.2.8</w:t>
      </w:r>
      <w:r>
        <w:tab/>
        <w:t>Type: HttpPayload</w:t>
      </w:r>
      <w:bookmarkEnd w:id="942"/>
      <w:bookmarkEnd w:id="943"/>
      <w:bookmarkEnd w:id="944"/>
      <w:bookmarkEnd w:id="945"/>
      <w:bookmarkEnd w:id="946"/>
      <w:bookmarkEnd w:id="947"/>
      <w:bookmarkEnd w:id="948"/>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10AF97C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0FE41A4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path of RefToBinary type IE that is referring to the multipart binary parth&gt;/data,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0D5C20">
      <w:pPr>
        <w:pStyle w:val="Heading5"/>
      </w:pPr>
      <w:bookmarkStart w:id="949" w:name="_Toc24986411"/>
      <w:bookmarkStart w:id="950" w:name="_Toc34205839"/>
      <w:bookmarkStart w:id="951" w:name="_Toc39062023"/>
      <w:bookmarkStart w:id="952" w:name="_Toc43277265"/>
      <w:bookmarkStart w:id="953" w:name="_Toc49847595"/>
      <w:bookmarkStart w:id="954" w:name="_Toc56419576"/>
      <w:bookmarkStart w:id="955" w:name="_Toc82716976"/>
      <w:r>
        <w:t>6.2.5.2.9</w:t>
      </w:r>
      <w:r>
        <w:tab/>
        <w:t>Type: MetaData</w:t>
      </w:r>
      <w:bookmarkEnd w:id="949"/>
      <w:bookmarkEnd w:id="950"/>
      <w:bookmarkEnd w:id="951"/>
      <w:bookmarkEnd w:id="952"/>
      <w:bookmarkEnd w:id="953"/>
      <w:bookmarkEnd w:id="954"/>
      <w:bookmarkEnd w:id="955"/>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77777777"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0D5C20">
      <w:pPr>
        <w:pStyle w:val="Heading5"/>
      </w:pPr>
      <w:bookmarkStart w:id="956" w:name="_Toc24986412"/>
      <w:bookmarkStart w:id="957" w:name="_Toc34205840"/>
      <w:bookmarkStart w:id="958" w:name="_Toc39062024"/>
      <w:bookmarkStart w:id="959" w:name="_Toc43277266"/>
      <w:bookmarkStart w:id="960" w:name="_Toc49847596"/>
      <w:bookmarkStart w:id="961" w:name="_Toc56419577"/>
      <w:bookmarkStart w:id="962" w:name="_Toc82716977"/>
      <w:r>
        <w:lastRenderedPageBreak/>
        <w:t>6.2.5.2.10</w:t>
      </w:r>
      <w:r>
        <w:tab/>
        <w:t>Type: Modifications</w:t>
      </w:r>
      <w:bookmarkEnd w:id="956"/>
      <w:bookmarkEnd w:id="957"/>
      <w:bookmarkEnd w:id="958"/>
      <w:bookmarkEnd w:id="959"/>
      <w:bookmarkEnd w:id="960"/>
      <w:bookmarkEnd w:id="961"/>
      <w:bookmarkEnd w:id="96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77777777"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bl>
    <w:p w14:paraId="75F777AD" w14:textId="77777777" w:rsidR="000D5C20" w:rsidRPr="00CB11D0" w:rsidRDefault="000D5C20" w:rsidP="000D5C20"/>
    <w:p w14:paraId="31B728CD" w14:textId="77777777" w:rsidR="000D5C20" w:rsidRDefault="000D5C20" w:rsidP="000D5C20">
      <w:pPr>
        <w:pStyle w:val="Heading5"/>
      </w:pPr>
      <w:bookmarkStart w:id="963" w:name="_Toc24986413"/>
      <w:bookmarkStart w:id="964" w:name="_Toc34205841"/>
      <w:bookmarkStart w:id="965" w:name="_Toc39062025"/>
      <w:bookmarkStart w:id="966" w:name="_Toc43277267"/>
      <w:bookmarkStart w:id="967" w:name="_Toc49847597"/>
      <w:bookmarkStart w:id="968" w:name="_Toc56419578"/>
      <w:bookmarkStart w:id="969" w:name="_Toc82716978"/>
      <w:r>
        <w:t>6.2.5.2.11</w:t>
      </w:r>
      <w:r>
        <w:tab/>
        <w:t>Type: FlatJweJson</w:t>
      </w:r>
      <w:bookmarkEnd w:id="963"/>
      <w:bookmarkEnd w:id="964"/>
      <w:bookmarkEnd w:id="965"/>
      <w:bookmarkEnd w:id="966"/>
      <w:bookmarkEnd w:id="967"/>
      <w:bookmarkEnd w:id="968"/>
      <w:bookmarkEnd w:id="96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8AE43DE"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69D57395" w14:textId="77777777" w:rsidR="000D5C20" w:rsidRPr="00556DC4" w:rsidRDefault="000D5C20" w:rsidP="000D5C20"/>
    <w:p w14:paraId="3CC007C7" w14:textId="77777777" w:rsidR="000D5C20" w:rsidRDefault="000D5C20" w:rsidP="000D5C20">
      <w:pPr>
        <w:pStyle w:val="Heading5"/>
      </w:pPr>
      <w:bookmarkStart w:id="970" w:name="_Toc24986414"/>
      <w:bookmarkStart w:id="971" w:name="_Toc34205842"/>
      <w:bookmarkStart w:id="972" w:name="_Toc39062026"/>
      <w:bookmarkStart w:id="973" w:name="_Toc43277268"/>
      <w:bookmarkStart w:id="974" w:name="_Toc49847598"/>
      <w:bookmarkStart w:id="975" w:name="_Toc56419579"/>
      <w:bookmarkStart w:id="976" w:name="_Toc82716979"/>
      <w:r>
        <w:lastRenderedPageBreak/>
        <w:t>6.2.5.2.12</w:t>
      </w:r>
      <w:r>
        <w:tab/>
        <w:t>Type: FlatJwsJson</w:t>
      </w:r>
      <w:bookmarkEnd w:id="970"/>
      <w:bookmarkEnd w:id="971"/>
      <w:bookmarkEnd w:id="972"/>
      <w:bookmarkEnd w:id="973"/>
      <w:bookmarkEnd w:id="974"/>
      <w:bookmarkEnd w:id="975"/>
      <w:bookmarkEnd w:id="976"/>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0D5C20">
      <w:pPr>
        <w:pStyle w:val="Heading5"/>
      </w:pPr>
      <w:bookmarkStart w:id="977" w:name="_Toc24986415"/>
      <w:bookmarkStart w:id="978" w:name="_Toc34205843"/>
      <w:bookmarkStart w:id="979" w:name="_Toc39062027"/>
      <w:bookmarkStart w:id="980" w:name="_Toc43277269"/>
      <w:bookmarkStart w:id="981" w:name="_Toc49847599"/>
      <w:bookmarkStart w:id="982" w:name="_Toc56419580"/>
      <w:bookmarkStart w:id="983" w:name="_Toc82716980"/>
      <w:r>
        <w:t>6.2.5.2.13</w:t>
      </w:r>
      <w:r>
        <w:tab/>
        <w:t xml:space="preserve">Type: </w:t>
      </w:r>
      <w:r>
        <w:rPr>
          <w:rFonts w:hint="eastAsia"/>
        </w:rPr>
        <w:t>IndexToEncryptedValue</w:t>
      </w:r>
      <w:bookmarkEnd w:id="977"/>
      <w:bookmarkEnd w:id="978"/>
      <w:bookmarkEnd w:id="979"/>
      <w:bookmarkEnd w:id="980"/>
      <w:bookmarkEnd w:id="981"/>
      <w:bookmarkEnd w:id="982"/>
      <w:bookmarkEnd w:id="983"/>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0D5C20">
      <w:pPr>
        <w:pStyle w:val="Heading5"/>
      </w:pPr>
      <w:bookmarkStart w:id="984" w:name="_Toc24986416"/>
      <w:bookmarkStart w:id="985" w:name="_Toc34205844"/>
      <w:bookmarkStart w:id="986" w:name="_Toc39062028"/>
      <w:bookmarkStart w:id="987" w:name="_Toc43277270"/>
      <w:bookmarkStart w:id="988" w:name="_Toc49847600"/>
      <w:bookmarkStart w:id="989" w:name="_Toc56419581"/>
      <w:bookmarkStart w:id="990" w:name="_Toc82716981"/>
      <w:r>
        <w:t>6.2.5.2.14</w:t>
      </w:r>
      <w:r>
        <w:tab/>
        <w:t>Type: EncodedHttpHeaderValue</w:t>
      </w:r>
      <w:bookmarkEnd w:id="984"/>
      <w:bookmarkEnd w:id="985"/>
      <w:bookmarkEnd w:id="986"/>
      <w:bookmarkEnd w:id="987"/>
      <w:bookmarkEnd w:id="988"/>
      <w:bookmarkEnd w:id="989"/>
      <w:bookmarkEnd w:id="990"/>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0D5C20">
      <w:pPr>
        <w:pStyle w:val="Heading4"/>
        <w:rPr>
          <w:lang w:val="en-US"/>
        </w:rPr>
      </w:pPr>
      <w:bookmarkStart w:id="991" w:name="_Toc24986417"/>
      <w:bookmarkStart w:id="992" w:name="_Toc34205845"/>
      <w:bookmarkStart w:id="993" w:name="_Toc39062029"/>
      <w:bookmarkStart w:id="994" w:name="_Toc43277271"/>
      <w:bookmarkStart w:id="995" w:name="_Toc49847601"/>
      <w:bookmarkStart w:id="996" w:name="_Toc56419582"/>
      <w:bookmarkStart w:id="997" w:name="_Toc82716982"/>
      <w:r>
        <w:rPr>
          <w:lang w:val="en-US"/>
        </w:rPr>
        <w:t>6.2.5.3</w:t>
      </w:r>
      <w:r>
        <w:rPr>
          <w:lang w:val="en-US"/>
        </w:rPr>
        <w:tab/>
        <w:t>Simple data types and enumerations</w:t>
      </w:r>
      <w:bookmarkEnd w:id="991"/>
      <w:bookmarkEnd w:id="992"/>
      <w:bookmarkEnd w:id="993"/>
      <w:bookmarkEnd w:id="994"/>
      <w:bookmarkEnd w:id="995"/>
      <w:bookmarkEnd w:id="996"/>
      <w:bookmarkEnd w:id="997"/>
    </w:p>
    <w:p w14:paraId="58FFDE11" w14:textId="77777777" w:rsidR="000D5C20" w:rsidRDefault="000D5C20" w:rsidP="000D5C20">
      <w:pPr>
        <w:pStyle w:val="Heading5"/>
      </w:pPr>
      <w:bookmarkStart w:id="998" w:name="_Toc24986418"/>
      <w:bookmarkStart w:id="999" w:name="_Toc34205846"/>
      <w:bookmarkStart w:id="1000" w:name="_Toc39062030"/>
      <w:bookmarkStart w:id="1001" w:name="_Toc43277272"/>
      <w:bookmarkStart w:id="1002" w:name="_Toc49847602"/>
      <w:bookmarkStart w:id="1003" w:name="_Toc56419583"/>
      <w:bookmarkStart w:id="1004" w:name="_Toc82716983"/>
      <w:r>
        <w:t>6.2.5.3.1</w:t>
      </w:r>
      <w:r>
        <w:tab/>
        <w:t>Introduction</w:t>
      </w:r>
      <w:bookmarkEnd w:id="998"/>
      <w:bookmarkEnd w:id="999"/>
      <w:bookmarkEnd w:id="1000"/>
      <w:bookmarkEnd w:id="1001"/>
      <w:bookmarkEnd w:id="1002"/>
      <w:bookmarkEnd w:id="1003"/>
      <w:bookmarkEnd w:id="1004"/>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0D5C20">
      <w:pPr>
        <w:pStyle w:val="Heading5"/>
      </w:pPr>
      <w:bookmarkStart w:id="1005" w:name="_Toc24986419"/>
      <w:bookmarkStart w:id="1006" w:name="_Toc34205847"/>
      <w:bookmarkStart w:id="1007" w:name="_Toc39062031"/>
      <w:bookmarkStart w:id="1008" w:name="_Toc43277273"/>
      <w:bookmarkStart w:id="1009" w:name="_Toc49847603"/>
      <w:bookmarkStart w:id="1010" w:name="_Toc56419584"/>
      <w:bookmarkStart w:id="1011" w:name="_Toc82716984"/>
      <w:r>
        <w:t>6.2.5.3.2</w:t>
      </w:r>
      <w:r>
        <w:tab/>
        <w:t>Simple data types</w:t>
      </w:r>
      <w:bookmarkEnd w:id="1005"/>
      <w:bookmarkEnd w:id="1006"/>
      <w:bookmarkEnd w:id="1007"/>
      <w:bookmarkEnd w:id="1008"/>
      <w:bookmarkEnd w:id="1009"/>
      <w:bookmarkEnd w:id="1010"/>
      <w:bookmarkEnd w:id="1011"/>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0D5C20">
      <w:pPr>
        <w:pStyle w:val="Heading5"/>
      </w:pPr>
      <w:bookmarkStart w:id="1012" w:name="_Toc24986420"/>
      <w:bookmarkStart w:id="1013" w:name="_Toc34205848"/>
      <w:bookmarkStart w:id="1014" w:name="_Toc39062032"/>
      <w:bookmarkStart w:id="1015" w:name="_Toc43277274"/>
      <w:bookmarkStart w:id="1016" w:name="_Toc49847604"/>
      <w:bookmarkStart w:id="1017" w:name="_Toc56419585"/>
      <w:bookmarkStart w:id="1018" w:name="_Toc82716985"/>
      <w:r>
        <w:lastRenderedPageBreak/>
        <w:t>6.2.5.3.3</w:t>
      </w:r>
      <w:r>
        <w:tab/>
        <w:t>Void</w:t>
      </w:r>
      <w:bookmarkEnd w:id="1012"/>
      <w:bookmarkEnd w:id="1013"/>
      <w:bookmarkEnd w:id="1014"/>
      <w:bookmarkEnd w:id="1015"/>
      <w:bookmarkEnd w:id="1016"/>
      <w:bookmarkEnd w:id="1017"/>
      <w:bookmarkEnd w:id="1018"/>
    </w:p>
    <w:p w14:paraId="57D90CBD" w14:textId="77777777" w:rsidR="000D5C20" w:rsidRDefault="000D5C20" w:rsidP="000D5C20">
      <w:pPr>
        <w:pStyle w:val="Heading5"/>
      </w:pPr>
      <w:bookmarkStart w:id="1019" w:name="_Toc24986421"/>
      <w:bookmarkStart w:id="1020" w:name="_Toc34205849"/>
      <w:bookmarkStart w:id="1021" w:name="_Toc39062033"/>
      <w:bookmarkStart w:id="1022" w:name="_Toc43277275"/>
      <w:bookmarkStart w:id="1023" w:name="_Toc49847605"/>
      <w:bookmarkStart w:id="1024" w:name="_Toc56419586"/>
      <w:bookmarkStart w:id="1025" w:name="_Toc82716986"/>
      <w:r>
        <w:t>6.2.5.3.4</w:t>
      </w:r>
      <w:r>
        <w:tab/>
        <w:t>Void</w:t>
      </w:r>
      <w:bookmarkEnd w:id="1019"/>
      <w:bookmarkEnd w:id="1020"/>
      <w:bookmarkEnd w:id="1021"/>
      <w:bookmarkEnd w:id="1022"/>
      <w:bookmarkEnd w:id="1023"/>
      <w:bookmarkEnd w:id="1024"/>
      <w:bookmarkEnd w:id="1025"/>
    </w:p>
    <w:p w14:paraId="3CCA9E87" w14:textId="77777777" w:rsidR="000D5C20" w:rsidRPr="0061280B" w:rsidRDefault="000D5C20" w:rsidP="000D5C20"/>
    <w:p w14:paraId="44308226" w14:textId="77777777" w:rsidR="000D5C20" w:rsidRDefault="000D5C20" w:rsidP="000D5C20">
      <w:pPr>
        <w:pStyle w:val="Heading3"/>
      </w:pPr>
      <w:bookmarkStart w:id="1026" w:name="_Toc24986422"/>
      <w:bookmarkStart w:id="1027" w:name="_Toc34205850"/>
      <w:bookmarkStart w:id="1028" w:name="_Toc39062034"/>
      <w:bookmarkStart w:id="1029" w:name="_Toc43277276"/>
      <w:bookmarkStart w:id="1030" w:name="_Toc49847606"/>
      <w:bookmarkStart w:id="1031" w:name="_Toc56419587"/>
      <w:bookmarkStart w:id="1032" w:name="_Toc82716987"/>
      <w:r>
        <w:t>6.2</w:t>
      </w:r>
      <w:r>
        <w:rPr>
          <w:rFonts w:hint="eastAsia"/>
        </w:rPr>
        <w:t>.6</w:t>
      </w:r>
      <w:r>
        <w:rPr>
          <w:rFonts w:hint="eastAsia"/>
        </w:rPr>
        <w:tab/>
        <w:t>Error Handling</w:t>
      </w:r>
      <w:bookmarkEnd w:id="1026"/>
      <w:bookmarkEnd w:id="1027"/>
      <w:bookmarkEnd w:id="1028"/>
      <w:bookmarkEnd w:id="1029"/>
      <w:bookmarkEnd w:id="1030"/>
      <w:bookmarkEnd w:id="1031"/>
      <w:bookmarkEnd w:id="1032"/>
    </w:p>
    <w:p w14:paraId="13FDD53B" w14:textId="77777777" w:rsidR="000D5C20" w:rsidRDefault="000D5C20" w:rsidP="000D5C20">
      <w:pPr>
        <w:pStyle w:val="Heading4"/>
      </w:pPr>
      <w:bookmarkStart w:id="1033" w:name="_Toc24986423"/>
      <w:bookmarkStart w:id="1034" w:name="_Toc34205851"/>
      <w:bookmarkStart w:id="1035" w:name="_Toc39062035"/>
      <w:bookmarkStart w:id="1036" w:name="_Toc43277277"/>
      <w:bookmarkStart w:id="1037" w:name="_Toc49847607"/>
      <w:bookmarkStart w:id="1038" w:name="_Toc56419588"/>
      <w:bookmarkStart w:id="1039" w:name="_Toc82716988"/>
      <w:r>
        <w:t>6.2.6.1</w:t>
      </w:r>
      <w:r>
        <w:tab/>
        <w:t>General</w:t>
      </w:r>
      <w:bookmarkEnd w:id="1033"/>
      <w:bookmarkEnd w:id="1034"/>
      <w:bookmarkEnd w:id="1035"/>
      <w:bookmarkEnd w:id="1036"/>
      <w:bookmarkEnd w:id="1037"/>
      <w:bookmarkEnd w:id="1038"/>
      <w:bookmarkEnd w:id="1039"/>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0D5C20">
      <w:pPr>
        <w:pStyle w:val="Heading4"/>
      </w:pPr>
      <w:bookmarkStart w:id="1040" w:name="_Toc24986424"/>
      <w:bookmarkStart w:id="1041" w:name="_Toc34205852"/>
      <w:bookmarkStart w:id="1042" w:name="_Toc39062036"/>
      <w:bookmarkStart w:id="1043" w:name="_Toc43277278"/>
      <w:bookmarkStart w:id="1044" w:name="_Toc49847608"/>
      <w:bookmarkStart w:id="1045" w:name="_Toc56419589"/>
      <w:bookmarkStart w:id="1046" w:name="_Toc82716989"/>
      <w:r>
        <w:t>6.2.6.2</w:t>
      </w:r>
      <w:r>
        <w:tab/>
        <w:t>Protocol Errors</w:t>
      </w:r>
      <w:bookmarkEnd w:id="1040"/>
      <w:bookmarkEnd w:id="1041"/>
      <w:bookmarkEnd w:id="1042"/>
      <w:bookmarkEnd w:id="1043"/>
      <w:bookmarkEnd w:id="1044"/>
      <w:bookmarkEnd w:id="1045"/>
      <w:bookmarkEnd w:id="1046"/>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0D5C20">
      <w:pPr>
        <w:pStyle w:val="Heading4"/>
      </w:pPr>
      <w:bookmarkStart w:id="1047" w:name="_Toc24986425"/>
      <w:bookmarkStart w:id="1048" w:name="_Toc34205853"/>
      <w:bookmarkStart w:id="1049" w:name="_Toc39062037"/>
      <w:bookmarkStart w:id="1050" w:name="_Toc43277279"/>
      <w:bookmarkStart w:id="1051" w:name="_Toc49847609"/>
      <w:bookmarkStart w:id="1052" w:name="_Toc56419590"/>
      <w:bookmarkStart w:id="1053" w:name="_Toc82716990"/>
      <w:r>
        <w:t>6.2.6.3</w:t>
      </w:r>
      <w:r>
        <w:tab/>
        <w:t>Application Errors</w:t>
      </w:r>
      <w:bookmarkEnd w:id="1047"/>
      <w:bookmarkEnd w:id="1048"/>
      <w:bookmarkEnd w:id="1049"/>
      <w:bookmarkEnd w:id="1050"/>
      <w:bookmarkEnd w:id="1051"/>
      <w:bookmarkEnd w:id="1052"/>
      <w:bookmarkEnd w:id="1053"/>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14:paraId="02D3CE77"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14:paraId="2035DC98" w14:textId="77777777" w:rsidR="000D5C20" w:rsidRDefault="000D5C20" w:rsidP="000D5C20"/>
    <w:p w14:paraId="4D5C863D" w14:textId="77777777" w:rsidR="000D5C20" w:rsidRDefault="000D5C20" w:rsidP="000D5C20">
      <w:pPr>
        <w:pStyle w:val="Heading2"/>
      </w:pPr>
      <w:bookmarkStart w:id="1054" w:name="_Toc24986426"/>
      <w:bookmarkStart w:id="1055" w:name="_Toc34205854"/>
      <w:bookmarkStart w:id="1056" w:name="_Toc39062038"/>
      <w:bookmarkStart w:id="1057" w:name="_Toc43277280"/>
      <w:bookmarkStart w:id="1058" w:name="_Toc49847610"/>
      <w:bookmarkStart w:id="1059" w:name="_Toc56419591"/>
      <w:bookmarkStart w:id="1060" w:name="_Toc82716991"/>
      <w:r>
        <w:t>6.3</w:t>
      </w:r>
      <w:r>
        <w:tab/>
      </w:r>
      <w:r>
        <w:rPr>
          <w:lang w:eastAsia="zh-CN"/>
        </w:rPr>
        <w:t>Nsepp_Telescopic_</w:t>
      </w:r>
      <w:r>
        <w:t>FQDN_Mapping API</w:t>
      </w:r>
      <w:bookmarkEnd w:id="1054"/>
      <w:bookmarkEnd w:id="1055"/>
      <w:bookmarkEnd w:id="1056"/>
      <w:bookmarkEnd w:id="1057"/>
      <w:bookmarkEnd w:id="1058"/>
      <w:bookmarkEnd w:id="1059"/>
      <w:bookmarkEnd w:id="1060"/>
    </w:p>
    <w:p w14:paraId="7196B5E3" w14:textId="77777777" w:rsidR="000D5C20" w:rsidRDefault="000D5C20" w:rsidP="000D5C20">
      <w:pPr>
        <w:pStyle w:val="Heading3"/>
      </w:pPr>
      <w:bookmarkStart w:id="1061" w:name="_Toc24986427"/>
      <w:bookmarkStart w:id="1062" w:name="_Toc34205855"/>
      <w:bookmarkStart w:id="1063" w:name="_Toc39062039"/>
      <w:bookmarkStart w:id="1064" w:name="_Toc43277281"/>
      <w:bookmarkStart w:id="1065" w:name="_Toc49847611"/>
      <w:bookmarkStart w:id="1066" w:name="_Toc56419592"/>
      <w:bookmarkStart w:id="1067" w:name="_Toc82716992"/>
      <w:r>
        <w:t>6.3.1</w:t>
      </w:r>
      <w:r>
        <w:tab/>
        <w:t>API URI</w:t>
      </w:r>
      <w:bookmarkEnd w:id="1061"/>
      <w:bookmarkEnd w:id="1062"/>
      <w:bookmarkEnd w:id="1063"/>
      <w:bookmarkEnd w:id="1064"/>
      <w:bookmarkEnd w:id="1065"/>
      <w:bookmarkEnd w:id="1066"/>
      <w:bookmarkEnd w:id="1067"/>
    </w:p>
    <w:p w14:paraId="3DCCBC9A" w14:textId="77777777" w:rsidR="000D5C20" w:rsidRDefault="000D5C20" w:rsidP="000D5C20">
      <w:r>
        <w:t>URIs of this API shall have the following root:</w:t>
      </w:r>
    </w:p>
    <w:p w14:paraId="726C3297" w14:textId="77777777" w:rsidR="000D5C20" w:rsidRDefault="000D5C20" w:rsidP="000D5C20">
      <w:r>
        <w:t>{apiRoot}/{apiName}/{apiVersion}/</w:t>
      </w:r>
    </w:p>
    <w:p w14:paraId="3BDDB21B" w14:textId="77777777" w:rsidR="000D5C20" w:rsidRDefault="000D5C20" w:rsidP="000D5C20">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0D5C20">
      <w:pPr>
        <w:pStyle w:val="Heading3"/>
      </w:pPr>
      <w:bookmarkStart w:id="1068" w:name="_Toc24986428"/>
      <w:bookmarkStart w:id="1069" w:name="_Toc34205856"/>
      <w:bookmarkStart w:id="1070" w:name="_Toc39062040"/>
      <w:bookmarkStart w:id="1071" w:name="_Toc43277282"/>
      <w:bookmarkStart w:id="1072" w:name="_Toc49847612"/>
      <w:bookmarkStart w:id="1073" w:name="_Toc56419593"/>
      <w:bookmarkStart w:id="1074" w:name="_Toc82716993"/>
      <w:r>
        <w:t>6.3.2</w:t>
      </w:r>
      <w:r>
        <w:tab/>
        <w:t>Usage of HTTP</w:t>
      </w:r>
      <w:bookmarkEnd w:id="1068"/>
      <w:bookmarkEnd w:id="1069"/>
      <w:bookmarkEnd w:id="1070"/>
      <w:bookmarkEnd w:id="1071"/>
      <w:bookmarkEnd w:id="1072"/>
      <w:bookmarkEnd w:id="1073"/>
      <w:bookmarkEnd w:id="1074"/>
    </w:p>
    <w:p w14:paraId="6F8210CD" w14:textId="77777777" w:rsidR="000D5C20" w:rsidRPr="000C5200" w:rsidRDefault="000D5C20" w:rsidP="000D5C20">
      <w:pPr>
        <w:pStyle w:val="Heading4"/>
      </w:pPr>
      <w:bookmarkStart w:id="1075" w:name="_Toc24986429"/>
      <w:bookmarkStart w:id="1076" w:name="_Toc34205857"/>
      <w:bookmarkStart w:id="1077" w:name="_Toc39062041"/>
      <w:bookmarkStart w:id="1078" w:name="_Toc43277283"/>
      <w:bookmarkStart w:id="1079" w:name="_Toc49847613"/>
      <w:bookmarkStart w:id="1080" w:name="_Toc56419594"/>
      <w:bookmarkStart w:id="1081" w:name="_Toc82716994"/>
      <w:r>
        <w:t>6.3.2.1</w:t>
      </w:r>
      <w:r>
        <w:tab/>
        <w:t>General</w:t>
      </w:r>
      <w:bookmarkEnd w:id="1075"/>
      <w:bookmarkEnd w:id="1076"/>
      <w:bookmarkEnd w:id="1077"/>
      <w:bookmarkEnd w:id="1078"/>
      <w:bookmarkEnd w:id="1079"/>
      <w:bookmarkEnd w:id="1080"/>
      <w:bookmarkEnd w:id="1081"/>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0D5C20">
      <w:pPr>
        <w:pStyle w:val="Heading4"/>
      </w:pPr>
      <w:bookmarkStart w:id="1082" w:name="_Toc24986430"/>
      <w:bookmarkStart w:id="1083" w:name="_Toc34205858"/>
      <w:bookmarkStart w:id="1084" w:name="_Toc39062042"/>
      <w:bookmarkStart w:id="1085" w:name="_Toc43277284"/>
      <w:bookmarkStart w:id="1086" w:name="_Toc49847614"/>
      <w:bookmarkStart w:id="1087" w:name="_Toc56419595"/>
      <w:bookmarkStart w:id="1088" w:name="_Toc82716995"/>
      <w:r>
        <w:t>6.3.2.2</w:t>
      </w:r>
      <w:r>
        <w:tab/>
        <w:t>HTTP standard headers</w:t>
      </w:r>
      <w:bookmarkEnd w:id="1082"/>
      <w:bookmarkEnd w:id="1083"/>
      <w:bookmarkEnd w:id="1084"/>
      <w:bookmarkEnd w:id="1085"/>
      <w:bookmarkEnd w:id="1086"/>
      <w:bookmarkEnd w:id="1087"/>
      <w:bookmarkEnd w:id="1088"/>
    </w:p>
    <w:p w14:paraId="67A6A184" w14:textId="77777777" w:rsidR="000D5C20" w:rsidRDefault="000D5C20" w:rsidP="000D5C20">
      <w:pPr>
        <w:pStyle w:val="Heading5"/>
        <w:rPr>
          <w:lang w:eastAsia="zh-CN"/>
        </w:rPr>
      </w:pPr>
      <w:bookmarkStart w:id="1089" w:name="_Toc24986431"/>
      <w:bookmarkStart w:id="1090" w:name="_Toc34205859"/>
      <w:bookmarkStart w:id="1091" w:name="_Toc39062043"/>
      <w:bookmarkStart w:id="1092" w:name="_Toc43277285"/>
      <w:bookmarkStart w:id="1093" w:name="_Toc49847615"/>
      <w:bookmarkStart w:id="1094" w:name="_Toc56419596"/>
      <w:bookmarkStart w:id="1095" w:name="_Toc82716996"/>
      <w:r>
        <w:t>6.3.2.2.1</w:t>
      </w:r>
      <w:r>
        <w:rPr>
          <w:rFonts w:hint="eastAsia"/>
          <w:lang w:eastAsia="zh-CN"/>
        </w:rPr>
        <w:tab/>
      </w:r>
      <w:r>
        <w:rPr>
          <w:lang w:eastAsia="zh-CN"/>
        </w:rPr>
        <w:t>General</w:t>
      </w:r>
      <w:bookmarkEnd w:id="1089"/>
      <w:bookmarkEnd w:id="1090"/>
      <w:bookmarkEnd w:id="1091"/>
      <w:bookmarkEnd w:id="1092"/>
      <w:bookmarkEnd w:id="1093"/>
      <w:bookmarkEnd w:id="1094"/>
      <w:bookmarkEnd w:id="1095"/>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0D5C20">
      <w:pPr>
        <w:pStyle w:val="Heading5"/>
      </w:pPr>
      <w:bookmarkStart w:id="1096" w:name="_Toc24986432"/>
      <w:bookmarkStart w:id="1097" w:name="_Toc34205860"/>
      <w:bookmarkStart w:id="1098" w:name="_Toc39062044"/>
      <w:bookmarkStart w:id="1099" w:name="_Toc43277286"/>
      <w:bookmarkStart w:id="1100" w:name="_Toc49847616"/>
      <w:bookmarkStart w:id="1101" w:name="_Toc56419597"/>
      <w:bookmarkStart w:id="1102" w:name="_Toc82716997"/>
      <w:r>
        <w:lastRenderedPageBreak/>
        <w:t>6.3.2.2.2</w:t>
      </w:r>
      <w:r>
        <w:tab/>
        <w:t>Content type</w:t>
      </w:r>
      <w:bookmarkEnd w:id="1096"/>
      <w:bookmarkEnd w:id="1097"/>
      <w:bookmarkEnd w:id="1098"/>
      <w:bookmarkEnd w:id="1099"/>
      <w:bookmarkEnd w:id="1100"/>
      <w:bookmarkEnd w:id="1101"/>
      <w:bookmarkEnd w:id="110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0D5C20">
      <w:pPr>
        <w:pStyle w:val="Heading4"/>
      </w:pPr>
      <w:bookmarkStart w:id="1103" w:name="_Toc24986433"/>
      <w:bookmarkStart w:id="1104" w:name="_Toc34205861"/>
      <w:bookmarkStart w:id="1105" w:name="_Toc39062045"/>
      <w:bookmarkStart w:id="1106" w:name="_Toc43277287"/>
      <w:bookmarkStart w:id="1107" w:name="_Toc49847617"/>
      <w:bookmarkStart w:id="1108" w:name="_Toc56419598"/>
      <w:bookmarkStart w:id="1109" w:name="_Toc82716998"/>
      <w:r>
        <w:t>6.3.2.3</w:t>
      </w:r>
      <w:r>
        <w:tab/>
        <w:t>HTTP custom headers</w:t>
      </w:r>
      <w:bookmarkEnd w:id="1103"/>
      <w:bookmarkEnd w:id="1104"/>
      <w:bookmarkEnd w:id="1105"/>
      <w:bookmarkEnd w:id="1106"/>
      <w:bookmarkEnd w:id="1107"/>
      <w:bookmarkEnd w:id="1108"/>
      <w:bookmarkEnd w:id="1109"/>
    </w:p>
    <w:p w14:paraId="70788E3C" w14:textId="77777777" w:rsidR="000D5C20" w:rsidRDefault="000D5C20" w:rsidP="000D5C20">
      <w:pPr>
        <w:pStyle w:val="Heading5"/>
        <w:rPr>
          <w:lang w:eastAsia="zh-CN"/>
        </w:rPr>
      </w:pPr>
      <w:bookmarkStart w:id="1110" w:name="_Toc24986434"/>
      <w:bookmarkStart w:id="1111" w:name="_Toc34205862"/>
      <w:bookmarkStart w:id="1112" w:name="_Toc39062046"/>
      <w:bookmarkStart w:id="1113" w:name="_Toc43277288"/>
      <w:bookmarkStart w:id="1114" w:name="_Toc49847618"/>
      <w:bookmarkStart w:id="1115" w:name="_Toc56419599"/>
      <w:bookmarkStart w:id="1116" w:name="_Toc82716999"/>
      <w:r>
        <w:t>6.3.2.3.1</w:t>
      </w:r>
      <w:r>
        <w:rPr>
          <w:rFonts w:hint="eastAsia"/>
          <w:lang w:eastAsia="zh-CN"/>
        </w:rPr>
        <w:tab/>
      </w:r>
      <w:r>
        <w:rPr>
          <w:lang w:eastAsia="zh-CN"/>
        </w:rPr>
        <w:t>General</w:t>
      </w:r>
      <w:bookmarkEnd w:id="1110"/>
      <w:bookmarkEnd w:id="1111"/>
      <w:bookmarkEnd w:id="1112"/>
      <w:bookmarkEnd w:id="1113"/>
      <w:bookmarkEnd w:id="1114"/>
      <w:bookmarkEnd w:id="1115"/>
      <w:bookmarkEnd w:id="1116"/>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0D5C20">
      <w:pPr>
        <w:pStyle w:val="Heading3"/>
      </w:pPr>
      <w:bookmarkStart w:id="1117" w:name="_Toc24986435"/>
      <w:bookmarkStart w:id="1118" w:name="_Toc34205863"/>
      <w:bookmarkStart w:id="1119" w:name="_Toc39062047"/>
      <w:bookmarkStart w:id="1120" w:name="_Toc43277289"/>
      <w:bookmarkStart w:id="1121" w:name="_Toc49847619"/>
      <w:bookmarkStart w:id="1122" w:name="_Toc56419600"/>
      <w:bookmarkStart w:id="1123" w:name="_Toc82717000"/>
      <w:r>
        <w:t>6.3.3</w:t>
      </w:r>
      <w:r>
        <w:tab/>
        <w:t>Resources</w:t>
      </w:r>
      <w:bookmarkEnd w:id="1117"/>
      <w:bookmarkEnd w:id="1118"/>
      <w:bookmarkEnd w:id="1119"/>
      <w:bookmarkEnd w:id="1120"/>
      <w:bookmarkEnd w:id="1121"/>
      <w:bookmarkEnd w:id="1122"/>
      <w:bookmarkEnd w:id="1123"/>
    </w:p>
    <w:p w14:paraId="39EDB800" w14:textId="77777777" w:rsidR="000D5C20" w:rsidRPr="00114B91" w:rsidRDefault="000D5C20" w:rsidP="000D5C20">
      <w:pPr>
        <w:pStyle w:val="Heading4"/>
      </w:pPr>
      <w:bookmarkStart w:id="1124" w:name="_Toc24986436"/>
      <w:bookmarkStart w:id="1125" w:name="_Toc34205864"/>
      <w:bookmarkStart w:id="1126" w:name="_Toc39062048"/>
      <w:bookmarkStart w:id="1127" w:name="_Toc43277290"/>
      <w:bookmarkStart w:id="1128" w:name="_Toc49847620"/>
      <w:bookmarkStart w:id="1129" w:name="_Toc56419601"/>
      <w:bookmarkStart w:id="1130" w:name="_Toc82717001"/>
      <w:r>
        <w:t>6.3.3.1</w:t>
      </w:r>
      <w:r>
        <w:tab/>
        <w:t>Overview</w:t>
      </w:r>
      <w:bookmarkEnd w:id="1124"/>
      <w:bookmarkEnd w:id="1125"/>
      <w:bookmarkEnd w:id="1126"/>
      <w:bookmarkEnd w:id="1127"/>
      <w:bookmarkEnd w:id="1128"/>
      <w:bookmarkEnd w:id="1129"/>
      <w:bookmarkEnd w:id="1130"/>
    </w:p>
    <w:p w14:paraId="6FB899DC" w14:textId="77777777" w:rsidR="000D5C20" w:rsidRDefault="000D5C20" w:rsidP="000D5C20">
      <w:pPr>
        <w:pStyle w:val="TH"/>
      </w:pPr>
      <w:r>
        <w:object w:dxaOrig="5581" w:dyaOrig="2186" w14:anchorId="4F02B3F9">
          <v:shape id="_x0000_i1043" type="#_x0000_t75" style="width:280.3pt;height:106.65pt" o:ole="">
            <v:imagedata r:id="rId44" o:title=""/>
          </v:shape>
          <o:OLEObject Type="Embed" ProgID="Visio.Drawing.15" ShapeID="_x0000_i1043" DrawAspect="Content" ObjectID="_1693331142" r:id="rId45"/>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tbl>
    <w:p w14:paraId="4EA7249C" w14:textId="77777777" w:rsidR="000D5C20" w:rsidRPr="00384E92" w:rsidRDefault="000D5C20" w:rsidP="000D5C20"/>
    <w:p w14:paraId="7D345D32" w14:textId="77777777" w:rsidR="000D5C20" w:rsidRDefault="000D5C20" w:rsidP="000D5C20">
      <w:pPr>
        <w:pStyle w:val="Heading4"/>
      </w:pPr>
      <w:bookmarkStart w:id="1131" w:name="_Toc24986437"/>
      <w:bookmarkStart w:id="1132" w:name="_Toc34205865"/>
      <w:bookmarkStart w:id="1133" w:name="_Toc39062049"/>
      <w:bookmarkStart w:id="1134" w:name="_Toc43277291"/>
      <w:bookmarkStart w:id="1135" w:name="_Toc49847621"/>
      <w:bookmarkStart w:id="1136" w:name="_Toc56419602"/>
      <w:bookmarkStart w:id="1137" w:name="_Toc82717002"/>
      <w:r>
        <w:t>6.3.3.2</w:t>
      </w:r>
      <w:r>
        <w:tab/>
        <w:t>Resource: M</w:t>
      </w:r>
      <w:r>
        <w:rPr>
          <w:lang w:eastAsia="zh-CN"/>
        </w:rPr>
        <w:t>apping</w:t>
      </w:r>
      <w:bookmarkEnd w:id="1131"/>
      <w:bookmarkEnd w:id="1132"/>
      <w:bookmarkEnd w:id="1133"/>
      <w:bookmarkEnd w:id="1134"/>
      <w:bookmarkEnd w:id="1135"/>
      <w:bookmarkEnd w:id="1136"/>
      <w:bookmarkEnd w:id="1137"/>
    </w:p>
    <w:p w14:paraId="5CE82FEA" w14:textId="77777777" w:rsidR="000D5C20" w:rsidRDefault="000D5C20" w:rsidP="000D5C20">
      <w:pPr>
        <w:pStyle w:val="Heading5"/>
      </w:pPr>
      <w:bookmarkStart w:id="1138" w:name="_Toc24986438"/>
      <w:bookmarkStart w:id="1139" w:name="_Toc34205866"/>
      <w:bookmarkStart w:id="1140" w:name="_Toc39062050"/>
      <w:bookmarkStart w:id="1141" w:name="_Toc43277292"/>
      <w:bookmarkStart w:id="1142" w:name="_Toc49847622"/>
      <w:bookmarkStart w:id="1143" w:name="_Toc56419603"/>
      <w:bookmarkStart w:id="1144" w:name="_Toc82717003"/>
      <w:r>
        <w:t>6.3.3.2.1</w:t>
      </w:r>
      <w:r>
        <w:tab/>
        <w:t>Description</w:t>
      </w:r>
      <w:bookmarkEnd w:id="1138"/>
      <w:bookmarkEnd w:id="1139"/>
      <w:bookmarkEnd w:id="1140"/>
      <w:bookmarkEnd w:id="1141"/>
      <w:bookmarkEnd w:id="1142"/>
      <w:bookmarkEnd w:id="1143"/>
      <w:bookmarkEnd w:id="1144"/>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0D5C20">
      <w:pPr>
        <w:pStyle w:val="Heading5"/>
      </w:pPr>
      <w:bookmarkStart w:id="1145" w:name="_Toc24986439"/>
      <w:bookmarkStart w:id="1146" w:name="_Toc34205867"/>
      <w:bookmarkStart w:id="1147" w:name="_Toc39062051"/>
      <w:bookmarkStart w:id="1148" w:name="_Toc43277293"/>
      <w:bookmarkStart w:id="1149" w:name="_Toc49847623"/>
      <w:bookmarkStart w:id="1150" w:name="_Toc56419604"/>
      <w:bookmarkStart w:id="1151" w:name="_Toc82717004"/>
      <w:r>
        <w:t>6.3.3.2.2</w:t>
      </w:r>
      <w:r>
        <w:tab/>
        <w:t>Resource Definition</w:t>
      </w:r>
      <w:bookmarkEnd w:id="1145"/>
      <w:bookmarkEnd w:id="1146"/>
      <w:bookmarkEnd w:id="1147"/>
      <w:bookmarkEnd w:id="1148"/>
      <w:bookmarkEnd w:id="1149"/>
      <w:bookmarkEnd w:id="1150"/>
      <w:bookmarkEnd w:id="1151"/>
    </w:p>
    <w:p w14:paraId="2D30D4C1"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55EB25A" w14:textId="77777777" w:rsidR="000D5C20" w:rsidRDefault="000D5C20" w:rsidP="000D5C20">
      <w:pPr>
        <w:rPr>
          <w:rFonts w:ascii="Arial" w:hAnsi="Arial" w:cs="Arial"/>
        </w:rPr>
      </w:pPr>
      <w:r>
        <w:t>This resource shall support the resource URI variables defined in table 6.3.3.2.2-1</w:t>
      </w:r>
      <w:r>
        <w:rPr>
          <w:rFonts w:ascii="Arial" w:hAnsi="Arial" w:cs="Arial"/>
        </w:rPr>
        <w:t>.</w:t>
      </w:r>
    </w:p>
    <w:p w14:paraId="5CECF00C" w14:textId="77777777"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0D5C20">
      <w:pPr>
        <w:pStyle w:val="Heading5"/>
      </w:pPr>
      <w:bookmarkStart w:id="1152" w:name="_Toc24986440"/>
      <w:bookmarkStart w:id="1153" w:name="_Toc34205868"/>
      <w:bookmarkStart w:id="1154" w:name="_Toc39062052"/>
      <w:bookmarkStart w:id="1155" w:name="_Toc43277294"/>
      <w:bookmarkStart w:id="1156" w:name="_Toc49847624"/>
      <w:bookmarkStart w:id="1157" w:name="_Toc56419605"/>
      <w:bookmarkStart w:id="1158" w:name="_Toc82717005"/>
      <w:r>
        <w:t>6.3.3.2.3</w:t>
      </w:r>
      <w:r>
        <w:tab/>
        <w:t>Resource Standard Methods</w:t>
      </w:r>
      <w:bookmarkEnd w:id="1152"/>
      <w:bookmarkEnd w:id="1153"/>
      <w:bookmarkEnd w:id="1154"/>
      <w:bookmarkEnd w:id="1155"/>
      <w:bookmarkEnd w:id="1156"/>
      <w:bookmarkEnd w:id="1157"/>
      <w:bookmarkEnd w:id="1158"/>
    </w:p>
    <w:p w14:paraId="5B96A05A" w14:textId="77777777" w:rsidR="000D5C20" w:rsidRPr="00384E92" w:rsidRDefault="000D5C20" w:rsidP="000D5C20">
      <w:pPr>
        <w:pStyle w:val="Heading6"/>
      </w:pPr>
      <w:bookmarkStart w:id="1159" w:name="_Toc24986441"/>
      <w:bookmarkStart w:id="1160" w:name="_Toc34205869"/>
      <w:bookmarkStart w:id="1161" w:name="_Toc39062053"/>
      <w:bookmarkStart w:id="1162" w:name="_Toc43277295"/>
      <w:bookmarkStart w:id="1163" w:name="_Toc49847625"/>
      <w:bookmarkStart w:id="1164" w:name="_Toc56419606"/>
      <w:bookmarkStart w:id="1165" w:name="_Toc82717006"/>
      <w:r w:rsidRPr="00384E92">
        <w:t>6.</w:t>
      </w:r>
      <w:r>
        <w:t>3.3.2.3</w:t>
      </w:r>
      <w:r w:rsidRPr="00384E92">
        <w:t>.1</w:t>
      </w:r>
      <w:r w:rsidRPr="00384E92">
        <w:tab/>
      </w:r>
      <w:r>
        <w:t>GET</w:t>
      </w:r>
      <w:bookmarkEnd w:id="1159"/>
      <w:bookmarkEnd w:id="1160"/>
      <w:bookmarkEnd w:id="1161"/>
      <w:bookmarkEnd w:id="1162"/>
      <w:bookmarkEnd w:id="1163"/>
      <w:bookmarkEnd w:id="1164"/>
      <w:bookmarkEnd w:id="1165"/>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0D5C20">
      <w:pPr>
        <w:pStyle w:val="Heading3"/>
      </w:pPr>
      <w:bookmarkStart w:id="1166" w:name="_Toc24986442"/>
      <w:bookmarkStart w:id="1167" w:name="_Toc34205870"/>
      <w:bookmarkStart w:id="1168" w:name="_Toc39062054"/>
      <w:bookmarkStart w:id="1169" w:name="_Toc43277296"/>
      <w:bookmarkStart w:id="1170" w:name="_Toc49847626"/>
      <w:bookmarkStart w:id="1171" w:name="_Toc56419607"/>
      <w:bookmarkStart w:id="1172" w:name="_Toc82717007"/>
      <w:r>
        <w:t>6.3.4</w:t>
      </w:r>
      <w:r>
        <w:tab/>
        <w:t>Data Model</w:t>
      </w:r>
      <w:bookmarkEnd w:id="1166"/>
      <w:bookmarkEnd w:id="1167"/>
      <w:bookmarkEnd w:id="1168"/>
      <w:bookmarkEnd w:id="1169"/>
      <w:bookmarkEnd w:id="1170"/>
      <w:bookmarkEnd w:id="1171"/>
      <w:bookmarkEnd w:id="1172"/>
    </w:p>
    <w:p w14:paraId="55DC07EF" w14:textId="77777777" w:rsidR="000D5C20" w:rsidRDefault="000D5C20" w:rsidP="000D5C20">
      <w:pPr>
        <w:pStyle w:val="Heading4"/>
      </w:pPr>
      <w:bookmarkStart w:id="1173" w:name="_Toc24986443"/>
      <w:bookmarkStart w:id="1174" w:name="_Toc34205871"/>
      <w:bookmarkStart w:id="1175" w:name="_Toc39062055"/>
      <w:bookmarkStart w:id="1176" w:name="_Toc43277297"/>
      <w:bookmarkStart w:id="1177" w:name="_Toc49847627"/>
      <w:bookmarkStart w:id="1178" w:name="_Toc56419608"/>
      <w:bookmarkStart w:id="1179" w:name="_Toc82717008"/>
      <w:r>
        <w:t>6.3.4.1</w:t>
      </w:r>
      <w:r>
        <w:tab/>
        <w:t>General</w:t>
      </w:r>
      <w:bookmarkEnd w:id="1173"/>
      <w:bookmarkEnd w:id="1174"/>
      <w:bookmarkEnd w:id="1175"/>
      <w:bookmarkEnd w:id="1176"/>
      <w:bookmarkEnd w:id="1177"/>
      <w:bookmarkEnd w:id="1178"/>
      <w:bookmarkEnd w:id="1179"/>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77777777"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0D5C20">
      <w:pPr>
        <w:pStyle w:val="Heading4"/>
        <w:rPr>
          <w:lang w:val="en-US"/>
        </w:rPr>
      </w:pPr>
      <w:bookmarkStart w:id="1180" w:name="_Toc24986444"/>
      <w:bookmarkStart w:id="1181" w:name="_Toc34205872"/>
      <w:bookmarkStart w:id="1182" w:name="_Toc39062056"/>
      <w:bookmarkStart w:id="1183" w:name="_Toc43277298"/>
      <w:bookmarkStart w:id="1184" w:name="_Toc49847628"/>
      <w:bookmarkStart w:id="1185" w:name="_Toc56419609"/>
      <w:bookmarkStart w:id="1186" w:name="_Toc82717009"/>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80"/>
      <w:bookmarkEnd w:id="1181"/>
      <w:bookmarkEnd w:id="1182"/>
      <w:bookmarkEnd w:id="1183"/>
      <w:bookmarkEnd w:id="1184"/>
      <w:bookmarkEnd w:id="1185"/>
      <w:bookmarkEnd w:id="1186"/>
    </w:p>
    <w:p w14:paraId="027A3EA3" w14:textId="77777777" w:rsidR="000D5C20" w:rsidRDefault="000D5C20" w:rsidP="000D5C20">
      <w:pPr>
        <w:pStyle w:val="Heading5"/>
      </w:pPr>
      <w:bookmarkStart w:id="1187" w:name="_Toc24986445"/>
      <w:bookmarkStart w:id="1188" w:name="_Toc34205873"/>
      <w:bookmarkStart w:id="1189" w:name="_Toc39062057"/>
      <w:bookmarkStart w:id="1190" w:name="_Toc43277299"/>
      <w:bookmarkStart w:id="1191" w:name="_Toc49847629"/>
      <w:bookmarkStart w:id="1192" w:name="_Toc56419610"/>
      <w:bookmarkStart w:id="1193" w:name="_Toc82717010"/>
      <w:r>
        <w:t>6.3.4.2.1</w:t>
      </w:r>
      <w:r>
        <w:tab/>
        <w:t>Introduction</w:t>
      </w:r>
      <w:bookmarkEnd w:id="1187"/>
      <w:bookmarkEnd w:id="1188"/>
      <w:bookmarkEnd w:id="1189"/>
      <w:bookmarkEnd w:id="1190"/>
      <w:bookmarkEnd w:id="1191"/>
      <w:bookmarkEnd w:id="1192"/>
      <w:bookmarkEnd w:id="1193"/>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0D5C20">
      <w:pPr>
        <w:pStyle w:val="Heading5"/>
      </w:pPr>
      <w:bookmarkStart w:id="1194" w:name="_Toc24986446"/>
      <w:bookmarkStart w:id="1195" w:name="_Toc34205874"/>
      <w:bookmarkStart w:id="1196" w:name="_Toc39062058"/>
      <w:bookmarkStart w:id="1197" w:name="_Toc43277300"/>
      <w:bookmarkStart w:id="1198" w:name="_Toc49847630"/>
      <w:bookmarkStart w:id="1199" w:name="_Toc56419611"/>
      <w:bookmarkStart w:id="1200" w:name="_Toc82717011"/>
      <w:r>
        <w:t>6.3.4.2.2</w:t>
      </w:r>
      <w:r>
        <w:tab/>
        <w:t>Type: TelescopicMapping</w:t>
      </w:r>
      <w:bookmarkEnd w:id="1194"/>
      <w:bookmarkEnd w:id="1195"/>
      <w:bookmarkEnd w:id="1196"/>
      <w:bookmarkEnd w:id="1197"/>
      <w:bookmarkEnd w:id="1198"/>
      <w:bookmarkEnd w:id="1199"/>
      <w:bookmarkEnd w:id="1200"/>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0D5C20">
      <w:pPr>
        <w:pStyle w:val="Heading4"/>
        <w:rPr>
          <w:lang w:val="en-US"/>
        </w:rPr>
      </w:pPr>
      <w:bookmarkStart w:id="1201" w:name="_Toc24986447"/>
      <w:bookmarkStart w:id="1202" w:name="_Toc34205875"/>
      <w:bookmarkStart w:id="1203" w:name="_Toc39062059"/>
      <w:bookmarkStart w:id="1204" w:name="_Toc43277301"/>
      <w:bookmarkStart w:id="1205" w:name="_Toc49847631"/>
      <w:bookmarkStart w:id="1206" w:name="_Toc56419612"/>
      <w:bookmarkStart w:id="1207" w:name="_Toc82717012"/>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01"/>
      <w:bookmarkEnd w:id="1202"/>
      <w:bookmarkEnd w:id="1203"/>
      <w:bookmarkEnd w:id="1204"/>
      <w:bookmarkEnd w:id="1205"/>
      <w:bookmarkEnd w:id="1206"/>
      <w:bookmarkEnd w:id="1207"/>
    </w:p>
    <w:p w14:paraId="000674A2" w14:textId="77777777" w:rsidR="000D5C20" w:rsidRPr="00384E92" w:rsidRDefault="000D5C20" w:rsidP="000D5C20">
      <w:pPr>
        <w:pStyle w:val="Heading5"/>
      </w:pPr>
      <w:bookmarkStart w:id="1208" w:name="_Toc24986448"/>
      <w:bookmarkStart w:id="1209" w:name="_Toc34205876"/>
      <w:bookmarkStart w:id="1210" w:name="_Toc39062060"/>
      <w:bookmarkStart w:id="1211" w:name="_Toc43277302"/>
      <w:bookmarkStart w:id="1212" w:name="_Toc49847632"/>
      <w:bookmarkStart w:id="1213" w:name="_Toc56419613"/>
      <w:bookmarkStart w:id="1214" w:name="_Toc82717013"/>
      <w:r>
        <w:t>6.3.4.3.1</w:t>
      </w:r>
      <w:r w:rsidRPr="00384E92">
        <w:tab/>
        <w:t>Introduction</w:t>
      </w:r>
      <w:bookmarkEnd w:id="1208"/>
      <w:bookmarkEnd w:id="1209"/>
      <w:bookmarkEnd w:id="1210"/>
      <w:bookmarkEnd w:id="1211"/>
      <w:bookmarkEnd w:id="1212"/>
      <w:bookmarkEnd w:id="1213"/>
      <w:bookmarkEnd w:id="1214"/>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0D5C20">
      <w:pPr>
        <w:pStyle w:val="Heading5"/>
      </w:pPr>
      <w:bookmarkStart w:id="1215" w:name="_Toc24986449"/>
      <w:bookmarkStart w:id="1216" w:name="_Toc34205877"/>
      <w:bookmarkStart w:id="1217" w:name="_Toc39062061"/>
      <w:bookmarkStart w:id="1218" w:name="_Toc43277303"/>
      <w:bookmarkStart w:id="1219" w:name="_Toc49847633"/>
      <w:bookmarkStart w:id="1220" w:name="_Toc56419614"/>
      <w:bookmarkStart w:id="1221" w:name="_Toc82717014"/>
      <w:r>
        <w:t>6.3.4.3.2</w:t>
      </w:r>
      <w:r w:rsidRPr="00384E92">
        <w:tab/>
        <w:t>Simple data types</w:t>
      </w:r>
      <w:bookmarkEnd w:id="1215"/>
      <w:bookmarkEnd w:id="1216"/>
      <w:bookmarkEnd w:id="1217"/>
      <w:bookmarkEnd w:id="1218"/>
      <w:bookmarkEnd w:id="1219"/>
      <w:bookmarkEnd w:id="1220"/>
      <w:bookmarkEnd w:id="1221"/>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0D5C20">
      <w:pPr>
        <w:pStyle w:val="Heading3"/>
      </w:pPr>
      <w:bookmarkStart w:id="1222" w:name="_Toc24986450"/>
      <w:bookmarkStart w:id="1223" w:name="_Toc34205878"/>
      <w:bookmarkStart w:id="1224" w:name="_Toc39062062"/>
      <w:bookmarkStart w:id="1225" w:name="_Toc43277304"/>
      <w:bookmarkStart w:id="1226" w:name="_Toc49847634"/>
      <w:bookmarkStart w:id="1227" w:name="_Toc56419615"/>
      <w:bookmarkStart w:id="1228" w:name="_Toc82717015"/>
      <w:r>
        <w:lastRenderedPageBreak/>
        <w:t>6.3.5</w:t>
      </w:r>
      <w:r>
        <w:tab/>
        <w:t>Error Handling</w:t>
      </w:r>
      <w:bookmarkEnd w:id="1222"/>
      <w:bookmarkEnd w:id="1223"/>
      <w:bookmarkEnd w:id="1224"/>
      <w:bookmarkEnd w:id="1225"/>
      <w:bookmarkEnd w:id="1226"/>
      <w:bookmarkEnd w:id="1227"/>
      <w:bookmarkEnd w:id="1228"/>
    </w:p>
    <w:p w14:paraId="7E2FE6D6" w14:textId="77777777" w:rsidR="000D5C20" w:rsidRDefault="000D5C20" w:rsidP="000D5C20">
      <w:pPr>
        <w:pStyle w:val="Heading4"/>
      </w:pPr>
      <w:bookmarkStart w:id="1229" w:name="_Toc24986451"/>
      <w:bookmarkStart w:id="1230" w:name="_Toc34205879"/>
      <w:bookmarkStart w:id="1231" w:name="_Toc39062063"/>
      <w:bookmarkStart w:id="1232" w:name="_Toc43277305"/>
      <w:bookmarkStart w:id="1233" w:name="_Toc49847635"/>
      <w:bookmarkStart w:id="1234" w:name="_Toc56419616"/>
      <w:bookmarkStart w:id="1235" w:name="_Toc82717016"/>
      <w:r>
        <w:t>6.3.5.1</w:t>
      </w:r>
      <w:r>
        <w:tab/>
        <w:t>General</w:t>
      </w:r>
      <w:bookmarkEnd w:id="1229"/>
      <w:bookmarkEnd w:id="1230"/>
      <w:bookmarkEnd w:id="1231"/>
      <w:bookmarkEnd w:id="1232"/>
      <w:bookmarkEnd w:id="1233"/>
      <w:bookmarkEnd w:id="1234"/>
      <w:bookmarkEnd w:id="1235"/>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0D5C20">
      <w:pPr>
        <w:pStyle w:val="Heading4"/>
      </w:pPr>
      <w:bookmarkStart w:id="1236" w:name="_Toc24986452"/>
      <w:bookmarkStart w:id="1237" w:name="_Toc34205880"/>
      <w:bookmarkStart w:id="1238" w:name="_Toc39062064"/>
      <w:bookmarkStart w:id="1239" w:name="_Toc43277306"/>
      <w:bookmarkStart w:id="1240" w:name="_Toc49847636"/>
      <w:bookmarkStart w:id="1241" w:name="_Toc56419617"/>
      <w:bookmarkStart w:id="1242" w:name="_Toc82717017"/>
      <w:r>
        <w:t>6.3.5.2</w:t>
      </w:r>
      <w:r>
        <w:tab/>
        <w:t>Protocol Errors</w:t>
      </w:r>
      <w:bookmarkEnd w:id="1236"/>
      <w:bookmarkEnd w:id="1237"/>
      <w:bookmarkEnd w:id="1238"/>
      <w:bookmarkEnd w:id="1239"/>
      <w:bookmarkEnd w:id="1240"/>
      <w:bookmarkEnd w:id="1241"/>
      <w:bookmarkEnd w:id="1242"/>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0D5C20">
      <w:pPr>
        <w:pStyle w:val="Heading4"/>
      </w:pPr>
      <w:bookmarkStart w:id="1243" w:name="_Toc24986453"/>
      <w:bookmarkStart w:id="1244" w:name="_Toc34205881"/>
      <w:bookmarkStart w:id="1245" w:name="_Toc39062065"/>
      <w:bookmarkStart w:id="1246" w:name="_Toc43277307"/>
      <w:bookmarkStart w:id="1247" w:name="_Toc49847637"/>
      <w:bookmarkStart w:id="1248" w:name="_Toc56419618"/>
      <w:bookmarkStart w:id="1249" w:name="_Toc82717018"/>
      <w:r>
        <w:t>6.3.5.3</w:t>
      </w:r>
      <w:r>
        <w:tab/>
        <w:t>Application Errors</w:t>
      </w:r>
      <w:bookmarkEnd w:id="1243"/>
      <w:bookmarkEnd w:id="1244"/>
      <w:bookmarkEnd w:id="1245"/>
      <w:bookmarkEnd w:id="1246"/>
      <w:bookmarkEnd w:id="1247"/>
      <w:bookmarkEnd w:id="1248"/>
      <w:bookmarkEnd w:id="124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bookmarkStart w:id="1250" w:name="_Hlk510519236"/>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250"/>
    </w:tbl>
    <w:p w14:paraId="2F9B15D3" w14:textId="77777777" w:rsidR="000D5C20" w:rsidRDefault="000D5C20" w:rsidP="000D5C20"/>
    <w:p w14:paraId="6BA10B67" w14:textId="77777777" w:rsidR="000D5C20" w:rsidRPr="00AA440E" w:rsidRDefault="000D5C20" w:rsidP="000D5C20">
      <w:pPr>
        <w:pStyle w:val="Heading3"/>
        <w:rPr>
          <w:lang w:eastAsia="zh-CN"/>
        </w:rPr>
      </w:pPr>
      <w:bookmarkStart w:id="1251" w:name="_Toc24986454"/>
      <w:bookmarkStart w:id="1252" w:name="_Toc34205882"/>
      <w:bookmarkStart w:id="1253" w:name="_Toc39062066"/>
      <w:bookmarkStart w:id="1254" w:name="_Toc43277308"/>
      <w:bookmarkStart w:id="1255" w:name="_Toc49847638"/>
      <w:bookmarkStart w:id="1256" w:name="_Toc56419619"/>
      <w:bookmarkStart w:id="1257" w:name="_Toc82717019"/>
      <w:r w:rsidRPr="00AA440E">
        <w:rPr>
          <w:lang w:eastAsia="zh-CN"/>
        </w:rPr>
        <w:t>6.</w:t>
      </w:r>
      <w:r>
        <w:rPr>
          <w:lang w:eastAsia="zh-CN"/>
        </w:rPr>
        <w:t>3</w:t>
      </w:r>
      <w:r w:rsidRPr="00AA440E">
        <w:rPr>
          <w:lang w:eastAsia="zh-CN"/>
        </w:rPr>
        <w:t>.6</w:t>
      </w:r>
      <w:r w:rsidRPr="00AA440E">
        <w:rPr>
          <w:lang w:eastAsia="zh-CN"/>
        </w:rPr>
        <w:tab/>
        <w:t>Feature Negotiation</w:t>
      </w:r>
      <w:bookmarkEnd w:id="1251"/>
      <w:bookmarkEnd w:id="1252"/>
      <w:bookmarkEnd w:id="1253"/>
      <w:bookmarkEnd w:id="1254"/>
      <w:bookmarkEnd w:id="1255"/>
      <w:bookmarkEnd w:id="1256"/>
      <w:bookmarkEnd w:id="1257"/>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0D5C20">
      <w:pPr>
        <w:pStyle w:val="Heading3"/>
        <w:rPr>
          <w:lang w:eastAsia="zh-CN"/>
        </w:rPr>
      </w:pPr>
      <w:bookmarkStart w:id="1258" w:name="_Toc24986455"/>
      <w:bookmarkStart w:id="1259" w:name="_Toc34205883"/>
      <w:bookmarkStart w:id="1260" w:name="_Toc39062067"/>
      <w:bookmarkStart w:id="1261" w:name="_Toc43277309"/>
      <w:bookmarkStart w:id="1262" w:name="_Toc49847639"/>
      <w:bookmarkStart w:id="1263" w:name="_Toc56419620"/>
      <w:bookmarkStart w:id="1264" w:name="_Toc82717020"/>
      <w:r>
        <w:rPr>
          <w:lang w:eastAsia="zh-CN"/>
        </w:rPr>
        <w:t>6.3.7</w:t>
      </w:r>
      <w:r w:rsidRPr="004D3578">
        <w:rPr>
          <w:lang w:eastAsia="zh-CN"/>
        </w:rPr>
        <w:tab/>
      </w:r>
      <w:r w:rsidRPr="00B46309">
        <w:rPr>
          <w:lang w:eastAsia="zh-CN"/>
        </w:rPr>
        <w:t>Security</w:t>
      </w:r>
      <w:bookmarkEnd w:id="1258"/>
      <w:bookmarkEnd w:id="1259"/>
      <w:bookmarkEnd w:id="1260"/>
      <w:bookmarkEnd w:id="1261"/>
      <w:bookmarkEnd w:id="1262"/>
      <w:bookmarkEnd w:id="1263"/>
      <w:bookmarkEnd w:id="1264"/>
    </w:p>
    <w:p w14:paraId="4B1204AF" w14:textId="77777777" w:rsidR="000D5C20" w:rsidRPr="00344D08" w:rsidRDefault="000D5C20" w:rsidP="000D5C20">
      <w:pPr>
        <w:pStyle w:val="Heading4"/>
        <w:rPr>
          <w:lang w:eastAsia="zh-CN"/>
        </w:rPr>
      </w:pPr>
      <w:bookmarkStart w:id="1265" w:name="_Toc24986456"/>
      <w:bookmarkStart w:id="1266" w:name="_Toc34205884"/>
      <w:bookmarkStart w:id="1267" w:name="_Toc39062068"/>
      <w:bookmarkStart w:id="1268" w:name="_Toc43277310"/>
      <w:bookmarkStart w:id="1269" w:name="_Toc49847640"/>
      <w:bookmarkStart w:id="1270" w:name="_Toc56419621"/>
      <w:bookmarkStart w:id="1271" w:name="_Toc82717021"/>
      <w:r>
        <w:rPr>
          <w:lang w:eastAsia="zh-CN"/>
        </w:rPr>
        <w:t>6.3.7.1</w:t>
      </w:r>
      <w:r>
        <w:rPr>
          <w:rFonts w:hint="eastAsia"/>
          <w:lang w:eastAsia="zh-CN"/>
        </w:rPr>
        <w:tab/>
        <w:t>General</w:t>
      </w:r>
      <w:bookmarkEnd w:id="1265"/>
      <w:bookmarkEnd w:id="1266"/>
      <w:bookmarkEnd w:id="1267"/>
      <w:bookmarkEnd w:id="1268"/>
      <w:bookmarkEnd w:id="1269"/>
      <w:bookmarkEnd w:id="1270"/>
      <w:bookmarkEnd w:id="1271"/>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7D5C94A5" w14:textId="77777777" w:rsidR="000D5C20" w:rsidRPr="006647FC" w:rsidRDefault="000D5C20" w:rsidP="000D5C20"/>
    <w:p w14:paraId="63BF7740" w14:textId="77777777" w:rsidR="000D5C20" w:rsidRDefault="000D5C20" w:rsidP="000D5C20">
      <w:pPr>
        <w:pStyle w:val="Heading8"/>
      </w:pPr>
      <w:bookmarkStart w:id="1272" w:name="_Toc24986457"/>
      <w:bookmarkStart w:id="1273" w:name="_Toc34205885"/>
      <w:bookmarkStart w:id="1274" w:name="_Toc39062069"/>
      <w:bookmarkStart w:id="1275" w:name="_Toc43277311"/>
      <w:bookmarkStart w:id="1276" w:name="_Toc49847641"/>
      <w:bookmarkStart w:id="1277" w:name="_Toc56419622"/>
      <w:bookmarkStart w:id="1278" w:name="_Toc82717022"/>
      <w:r>
        <w:t>Annex A</w:t>
      </w:r>
      <w:r w:rsidRPr="004D3578">
        <w:t xml:space="preserve"> (normative):</w:t>
      </w:r>
      <w:r w:rsidRPr="004D3578">
        <w:br/>
      </w:r>
      <w:r>
        <w:t>OpenAPI Specification</w:t>
      </w:r>
      <w:bookmarkEnd w:id="1272"/>
      <w:bookmarkEnd w:id="1273"/>
      <w:bookmarkEnd w:id="1274"/>
      <w:bookmarkEnd w:id="1275"/>
      <w:bookmarkEnd w:id="1276"/>
      <w:bookmarkEnd w:id="1277"/>
      <w:bookmarkEnd w:id="1278"/>
    </w:p>
    <w:p w14:paraId="434EAF16" w14:textId="77777777" w:rsidR="000D5C20" w:rsidDel="00D961B5" w:rsidRDefault="000D5C20" w:rsidP="000D5C20">
      <w:pPr>
        <w:pStyle w:val="Heading2"/>
      </w:pPr>
      <w:bookmarkStart w:id="1279" w:name="_Toc24986458"/>
      <w:bookmarkStart w:id="1280" w:name="_Toc34205886"/>
      <w:bookmarkStart w:id="1281" w:name="_Toc39062070"/>
      <w:bookmarkStart w:id="1282" w:name="_Toc43277312"/>
      <w:bookmarkStart w:id="1283" w:name="_Toc49847642"/>
      <w:bookmarkStart w:id="1284" w:name="_Toc56419623"/>
      <w:bookmarkStart w:id="1285" w:name="_Toc82717023"/>
      <w:r w:rsidDel="00D961B5">
        <w:t>A.1</w:t>
      </w:r>
      <w:r w:rsidDel="00D961B5">
        <w:tab/>
        <w:t>General</w:t>
      </w:r>
      <w:bookmarkEnd w:id="1279"/>
      <w:bookmarkEnd w:id="1280"/>
      <w:bookmarkEnd w:id="1281"/>
      <w:bookmarkEnd w:id="1282"/>
      <w:bookmarkEnd w:id="1283"/>
      <w:bookmarkEnd w:id="1284"/>
      <w:bookmarkEnd w:id="1285"/>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0D5C20">
      <w:pPr>
        <w:pStyle w:val="Heading2"/>
      </w:pPr>
      <w:bookmarkStart w:id="1286" w:name="_Toc24986459"/>
      <w:bookmarkStart w:id="1287" w:name="_Toc34205887"/>
      <w:bookmarkStart w:id="1288" w:name="_Toc39062071"/>
      <w:bookmarkStart w:id="1289" w:name="_Toc43277313"/>
      <w:bookmarkStart w:id="1290" w:name="_Toc49847643"/>
      <w:bookmarkStart w:id="1291" w:name="_Toc56419624"/>
      <w:bookmarkStart w:id="1292" w:name="_Toc82717024"/>
      <w:r>
        <w:lastRenderedPageBreak/>
        <w:t>A.2</w:t>
      </w:r>
      <w:r>
        <w:tab/>
        <w:t>N32 Handshake API</w:t>
      </w:r>
      <w:bookmarkEnd w:id="1286"/>
      <w:bookmarkEnd w:id="1287"/>
      <w:bookmarkEnd w:id="1288"/>
      <w:bookmarkEnd w:id="1289"/>
      <w:bookmarkEnd w:id="1290"/>
      <w:bookmarkEnd w:id="1291"/>
      <w:bookmarkEnd w:id="1292"/>
    </w:p>
    <w:p w14:paraId="21858CD2"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openapi: 3.0.0</w:t>
      </w:r>
    </w:p>
    <w:p w14:paraId="1B7828F6"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14:paraId="6BC8229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info:</w:t>
      </w:r>
    </w:p>
    <w:p w14:paraId="77E39753" w14:textId="07479473"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version: '1.</w:t>
      </w:r>
      <w:r w:rsidR="006C3F19">
        <w:rPr>
          <w:rFonts w:ascii="Courier New" w:hAnsi="Courier New"/>
          <w:noProof/>
          <w:sz w:val="16"/>
          <w:lang w:val="en-US"/>
        </w:rPr>
        <w:t>2</w:t>
      </w:r>
      <w:r w:rsidRPr="00DF2242">
        <w:rPr>
          <w:rFonts w:ascii="Courier New" w:hAnsi="Courier New"/>
          <w:noProof/>
          <w:sz w:val="16"/>
          <w:lang w:val="en-US"/>
        </w:rPr>
        <w:t>.</w:t>
      </w:r>
      <w:r w:rsidR="006C3F19">
        <w:rPr>
          <w:rFonts w:ascii="Courier New" w:hAnsi="Courier New"/>
          <w:noProof/>
          <w:sz w:val="16"/>
          <w:lang w:val="en-US"/>
        </w:rPr>
        <w:t>0</w:t>
      </w:r>
      <w:r w:rsidR="006C3F19">
        <w:t>-</w:t>
      </w:r>
      <w:r w:rsidR="006C3F19" w:rsidRPr="00966E77">
        <w:rPr>
          <w:rFonts w:ascii="Courier New" w:hAnsi="Courier New"/>
          <w:noProof/>
          <w:sz w:val="16"/>
          <w:lang w:val="en-US"/>
        </w:rPr>
        <w:t>alpha.1</w:t>
      </w:r>
      <w:r w:rsidR="006C3F19" w:rsidRPr="00DF2242">
        <w:rPr>
          <w:rFonts w:ascii="Courier New" w:hAnsi="Courier New"/>
          <w:noProof/>
          <w:sz w:val="16"/>
          <w:lang w:val="en-US"/>
        </w:rPr>
        <w:t>'</w:t>
      </w:r>
    </w:p>
    <w:p w14:paraId="71314C4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title: '</w:t>
      </w:r>
      <w:r>
        <w:rPr>
          <w:rFonts w:ascii="Courier New" w:hAnsi="Courier New"/>
          <w:noProof/>
          <w:sz w:val="16"/>
          <w:lang w:val="en-US"/>
        </w:rPr>
        <w:t>N32 Handshake API</w:t>
      </w:r>
      <w:r w:rsidRPr="00DF2242">
        <w:rPr>
          <w:rFonts w:ascii="Courier New" w:hAnsi="Courier New"/>
          <w:noProof/>
          <w:sz w:val="16"/>
          <w:lang w:val="en-US"/>
        </w:rPr>
        <w:t>'</w:t>
      </w:r>
    </w:p>
    <w:p w14:paraId="0B473242"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F2242">
        <w:rPr>
          <w:rFonts w:ascii="Courier New" w:hAnsi="Courier New"/>
          <w:noProof/>
          <w:sz w:val="16"/>
          <w:lang w:val="en-US"/>
        </w:rPr>
        <w:t xml:space="preserve">  description: </w:t>
      </w:r>
      <w:r>
        <w:t>|</w:t>
      </w:r>
    </w:p>
    <w:p w14:paraId="455FBCF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t xml:space="preserve">   </w:t>
      </w:r>
      <w:r>
        <w:rPr>
          <w:rFonts w:ascii="Courier New" w:hAnsi="Courier New"/>
          <w:noProof/>
          <w:sz w:val="16"/>
          <w:lang w:val="en-US"/>
        </w:rPr>
        <w:t>N32-c Handshake</w:t>
      </w:r>
      <w:r w:rsidRPr="002857AD">
        <w:t xml:space="preserve"> </w:t>
      </w:r>
      <w:r w:rsidRPr="000D5C20">
        <w:rPr>
          <w:rFonts w:ascii="Courier New" w:hAnsi="Courier New"/>
          <w:noProof/>
          <w:sz w:val="16"/>
        </w:rPr>
        <w:t>Service</w:t>
      </w:r>
      <w:r>
        <w:t>.</w:t>
      </w:r>
    </w:p>
    <w:p w14:paraId="04E0D893" w14:textId="7B1E1ED4" w:rsidR="000D5C20" w:rsidRDefault="000D5C20" w:rsidP="000D5C20">
      <w:pPr>
        <w:pStyle w:val="PL"/>
      </w:pPr>
      <w:r>
        <w:t xml:space="preserve">    © 202</w:t>
      </w:r>
      <w:r w:rsidR="00270673">
        <w:t>1</w:t>
      </w:r>
      <w:r>
        <w:t>, 3GPP Organizational Partners (ARIB, ATIS, CCSA, ETSI, TSDSI, TTA, TTC).</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servers:</w:t>
      </w:r>
    </w:p>
    <w:p w14:paraId="0524704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 url: '{apiRoot}/</w:t>
      </w:r>
      <w:r>
        <w:rPr>
          <w:rFonts w:ascii="Courier New" w:hAnsi="Courier New"/>
          <w:noProof/>
          <w:sz w:val="16"/>
          <w:lang w:val="en-US"/>
        </w:rPr>
        <w:t>n32c-</w:t>
      </w:r>
      <w:r w:rsidRPr="00DF2242">
        <w:rPr>
          <w:rFonts w:ascii="Courier New" w:hAnsi="Courier New"/>
          <w:noProof/>
          <w:sz w:val="16"/>
          <w:lang w:val="en-US"/>
        </w:rPr>
        <w:t>handshake/v1'</w:t>
      </w:r>
    </w:p>
    <w:p w14:paraId="61F38F02"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variables:</w:t>
      </w:r>
    </w:p>
    <w:p w14:paraId="57C2234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apiRoot:</w:t>
      </w:r>
    </w:p>
    <w:p w14:paraId="4DD1508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default: https://example.com</w:t>
      </w:r>
    </w:p>
    <w:p w14:paraId="720B7281"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86A6E">
        <w:rPr>
          <w:rFonts w:ascii="Courier New" w:hAnsi="Courier New"/>
          <w:noProof/>
          <w:sz w:val="16"/>
          <w:lang w:val="en-US"/>
        </w:rPr>
        <w:t xml:space="preserve">        description:  apiRoot as defined in </w:t>
      </w:r>
      <w:r>
        <w:rPr>
          <w:rFonts w:ascii="Courier New" w:hAnsi="Courier New"/>
          <w:noProof/>
          <w:sz w:val="16"/>
          <w:lang w:val="en-US"/>
        </w:rPr>
        <w:t>clause</w:t>
      </w:r>
      <w:r w:rsidRPr="00386A6E">
        <w:rPr>
          <w:rFonts w:ascii="Courier New" w:hAnsi="Courier New"/>
          <w:noProof/>
          <w:sz w:val="16"/>
          <w:lang w:val="en-US"/>
        </w:rPr>
        <w:t xml:space="preserve"> 4.4 of 3GPP TS 29.501.</w:t>
      </w:r>
    </w:p>
    <w:p w14:paraId="3C34BDCB" w14:textId="77777777" w:rsidR="000D5C20" w:rsidRPr="00D27A4B" w:rsidRDefault="000D5C20" w:rsidP="000D5C20">
      <w:pPr>
        <w:pStyle w:val="PL"/>
      </w:pPr>
      <w:r w:rsidRPr="00D27A4B">
        <w:t>externalDocs</w:t>
      </w:r>
      <w:r>
        <w:t>:</w:t>
      </w:r>
    </w:p>
    <w:p w14:paraId="4E61E332" w14:textId="00B69836"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E5346B">
        <w:t>1</w:t>
      </w:r>
      <w:r w:rsidRPr="00D27A4B">
        <w:t xml:space="preserve">.0; 5G System; </w:t>
      </w:r>
      <w:r>
        <w:t>Public Land Mobile Network (PLMN) Interconnection; Stage 3</w:t>
      </w:r>
    </w:p>
    <w:p w14:paraId="1C55D5D3" w14:textId="77777777" w:rsidR="000D5C20" w:rsidRPr="00D27A4B" w:rsidRDefault="000D5C20" w:rsidP="000D5C20">
      <w:pPr>
        <w:pStyle w:val="PL"/>
      </w:pPr>
      <w:r>
        <w:t xml:space="preserve">  </w:t>
      </w:r>
      <w:r w:rsidRPr="00D27A4B">
        <w:t>url: http://www.3gpp.org/ftp/Specs/archive/29_series/29.5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Pr="00687B9B" w:rsidRDefault="000D5C20" w:rsidP="000D5C20">
      <w:pPr>
        <w:pStyle w:val="PL"/>
        <w:rPr>
          <w:lang w:val="en-US"/>
        </w:rPr>
      </w:pPr>
      <w:r w:rsidRPr="00687B9B">
        <w:rPr>
          <w:lang w:val="en-US"/>
        </w:rPr>
        <w:t xml:space="preserve">          $ref: 'TS29571_CommonData.yaml#/components/responses/400'</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lastRenderedPageBreak/>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lastRenderedPageBreak/>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Pr="00687B9B" w:rsidRDefault="000D5C20" w:rsidP="000D5C20">
      <w:pPr>
        <w:pStyle w:val="PL"/>
        <w:rPr>
          <w:lang w:val="en-US"/>
        </w:rPr>
      </w:pPr>
      <w:r w:rsidRPr="00687B9B">
        <w:rPr>
          <w:lang w:val="en-US"/>
        </w:rPr>
        <w:t xml:space="preserve">            - </w:t>
      </w:r>
      <w:r>
        <w:rPr>
          <w:lang w:val="en-US"/>
        </w:rPr>
        <w:t>PRINS</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lastRenderedPageBreak/>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Pr="00687B9B" w:rsidRDefault="000D5C20" w:rsidP="000D5C20">
      <w:pPr>
        <w:pStyle w:val="PL"/>
        <w:rPr>
          <w:lang w:val="en-US"/>
        </w:rPr>
      </w:pPr>
      <w:r>
        <w:rPr>
          <w:lang w:val="en-US"/>
        </w:rPr>
        <w:t xml:space="preserve">          </w:t>
      </w:r>
      <w:r w:rsidRPr="009B6FC4">
        <w:rPr>
          <w:lang w:val="en-US"/>
        </w:rPr>
        <w:t>minItems: 1</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Pr="00687B9B" w:rsidRDefault="000D5C20" w:rsidP="000D5C20">
      <w:pPr>
        <w:pStyle w:val="PL"/>
        <w:rPr>
          <w:lang w:val="en-US"/>
        </w:rPr>
      </w:pPr>
      <w:r w:rsidRPr="00687B9B">
        <w:rPr>
          <w:lang w:val="en-US"/>
        </w:rPr>
        <w:t xml:space="preserve">        sender:</w:t>
      </w:r>
    </w:p>
    <w:p w14:paraId="655F9CF8" w14:textId="77777777" w:rsidR="000D5C20" w:rsidRPr="00687B9B" w:rsidRDefault="000D5C20" w:rsidP="000D5C20">
      <w:pPr>
        <w:pStyle w:val="PL"/>
        <w:rPr>
          <w:lang w:val="en-US"/>
        </w:rPr>
      </w:pPr>
      <w:r w:rsidRPr="00687B9B">
        <w:rPr>
          <w:lang w:val="en-US"/>
        </w:rPr>
        <w:t xml:space="preserve">          $ref: 'TS29510_Nnrf_NFManagement.yaml#/components/schemas/Fqdn'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Pr="00687B9B" w:rsidRDefault="000D5C20" w:rsidP="000D5C20">
      <w:pPr>
        <w:pStyle w:val="PL"/>
        <w:rPr>
          <w:lang w:val="en-US"/>
        </w:rPr>
      </w:pPr>
      <w:r w:rsidRPr="00687B9B">
        <w:rPr>
          <w:lang w:val="en-US"/>
        </w:rPr>
        <w:t xml:space="preserve">        sender:</w:t>
      </w:r>
    </w:p>
    <w:p w14:paraId="1C39BA74" w14:textId="77777777" w:rsidR="000D5C20" w:rsidRPr="00687B9B" w:rsidRDefault="000D5C20" w:rsidP="000D5C20">
      <w:pPr>
        <w:pStyle w:val="PL"/>
        <w:rPr>
          <w:lang w:val="en-US"/>
        </w:rPr>
      </w:pPr>
      <w:r w:rsidRPr="00687B9B">
        <w:rPr>
          <w:lang w:val="en-US"/>
        </w:rPr>
        <w:lastRenderedPageBreak/>
        <w:t xml:space="preserve">          $ref: 'TS29510_Nnrf_NFManagement.yaml#/components/schemas/Fqdn'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Pr="00687B9B" w:rsidRDefault="000D5C20" w:rsidP="000D5C20">
      <w:pPr>
        <w:pStyle w:val="PL"/>
        <w:rPr>
          <w:lang w:val="en-US"/>
        </w:rPr>
      </w:pPr>
      <w:r w:rsidRPr="00687B9B">
        <w:rPr>
          <w:lang w:val="en-US"/>
        </w:rPr>
        <w:t xml:space="preserve">        sender:</w:t>
      </w:r>
    </w:p>
    <w:p w14:paraId="533F8397" w14:textId="77777777" w:rsidR="000D5C20" w:rsidRPr="00687B9B" w:rsidRDefault="000D5C20" w:rsidP="000D5C20">
      <w:pPr>
        <w:pStyle w:val="PL"/>
        <w:rPr>
          <w:lang w:val="en-US"/>
        </w:rPr>
      </w:pPr>
      <w:r w:rsidRPr="00687B9B">
        <w:rPr>
          <w:lang w:val="en-US"/>
        </w:rPr>
        <w:t xml:space="preserve">          $ref: 'TS29510_Nnrf_NFManagement.yaml#/components/schemas/Fqdn'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Pr="00687B9B" w:rsidRDefault="000D5C20" w:rsidP="000D5C20">
      <w:pPr>
        <w:pStyle w:val="PL"/>
        <w:rPr>
          <w:lang w:val="en-US"/>
        </w:rPr>
      </w:pPr>
      <w:r w:rsidRPr="00687B9B">
        <w:rPr>
          <w:lang w:val="en-US"/>
        </w:rPr>
        <w:t xml:space="preserve">        sender:</w:t>
      </w:r>
    </w:p>
    <w:p w14:paraId="2D37724D" w14:textId="77777777" w:rsidR="000D5C20" w:rsidRPr="00687B9B" w:rsidRDefault="000D5C20" w:rsidP="000D5C20">
      <w:pPr>
        <w:pStyle w:val="PL"/>
        <w:rPr>
          <w:lang w:val="en-US"/>
        </w:rPr>
      </w:pPr>
      <w:r w:rsidRPr="00687B9B">
        <w:rPr>
          <w:lang w:val="en-US"/>
        </w:rPr>
        <w:t xml:space="preserve">          $ref: 'TS29510_Nnrf_NFManagement.yaml#/components/schemas/Fqdn'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lastRenderedPageBreak/>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Pr="005A785B" w:rsidRDefault="000D5C20" w:rsidP="000D5C20">
      <w:pPr>
        <w:pStyle w:val="PL"/>
        <w:rPr>
          <w:lang w:val="en-US"/>
        </w:rPr>
      </w:pPr>
      <w:r w:rsidRPr="005A785B">
        <w:rPr>
          <w:lang w:val="en-US"/>
        </w:rPr>
        <w:t xml:space="preserve">          $ref: '#/components/schemas/N32fErrorType'</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Pr="005A785B" w:rsidRDefault="000D5C20" w:rsidP="000D5C20">
      <w:pPr>
        <w:pStyle w:val="PL"/>
        <w:rPr>
          <w:lang w:val="en-US"/>
        </w:rPr>
      </w:pPr>
      <w:r w:rsidRPr="005A785B">
        <w:rPr>
          <w:lang w:val="en-US"/>
        </w:rPr>
        <w:t xml:space="preserve">        ipxId:</w:t>
      </w:r>
    </w:p>
    <w:p w14:paraId="01A14367" w14:textId="77777777" w:rsidR="000D5C20" w:rsidRPr="005A785B" w:rsidRDefault="000D5C20" w:rsidP="000D5C20">
      <w:pPr>
        <w:pStyle w:val="PL"/>
        <w:rPr>
          <w:lang w:val="en-US"/>
        </w:rPr>
      </w:pPr>
      <w:r w:rsidRPr="005A785B">
        <w:rPr>
          <w:lang w:val="en-US"/>
        </w:rPr>
        <w:t xml:space="preserve">          $ref: 'TS29510_Nnrf_NFManagement.yaml#/components/schemas/Fqdn'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3E2C165D" w14:textId="77777777" w:rsidR="000D5C20" w:rsidRDefault="000D5C20" w:rsidP="000D5C20">
      <w:pPr>
        <w:pStyle w:val="PL"/>
        <w:rPr>
          <w:lang w:val="en-US"/>
        </w:rPr>
      </w:pPr>
      <w:r w:rsidRPr="00687B9B">
        <w:rPr>
          <w:lang w:val="en-US"/>
        </w:rPr>
        <w:t xml:space="preserve">          $ref: 'TS29510_Nnrf_NFManagement.yaml#/components/schemas/Fqdn'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Pr="005A785B" w:rsidRDefault="000D5C20" w:rsidP="000D5C20">
      <w:pPr>
        <w:pStyle w:val="PL"/>
        <w:rPr>
          <w:lang w:val="en-US"/>
        </w:rPr>
      </w:pPr>
      <w:r>
        <w:rPr>
          <w:lang w:val="en-US"/>
        </w:rPr>
        <w:t xml:space="preserve">          </w:t>
      </w:r>
      <w:r w:rsidRPr="00D53826">
        <w:rPr>
          <w:lang w:val="en-US"/>
        </w:rPr>
        <w:t>minItems: 1</w:t>
      </w: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lastRenderedPageBreak/>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Pr="002E5CBA" w:rsidRDefault="000D5C20" w:rsidP="000D5C20">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0D5C20">
      <w:pPr>
        <w:pStyle w:val="Heading2"/>
      </w:pPr>
      <w:bookmarkStart w:id="1293" w:name="_Toc24986460"/>
      <w:bookmarkStart w:id="1294" w:name="_Toc34205888"/>
      <w:bookmarkStart w:id="1295" w:name="_Toc39062072"/>
      <w:bookmarkStart w:id="1296" w:name="_Toc43277314"/>
      <w:bookmarkStart w:id="1297" w:name="_Toc49847644"/>
      <w:bookmarkStart w:id="1298" w:name="_Toc56419625"/>
      <w:bookmarkStart w:id="1299" w:name="_Toc82717025"/>
      <w:r>
        <w:t>A.3</w:t>
      </w:r>
      <w:r>
        <w:tab/>
        <w:t>JOSE Protected Message Forwarding API on N32-f</w:t>
      </w:r>
      <w:bookmarkEnd w:id="1293"/>
      <w:bookmarkEnd w:id="1294"/>
      <w:bookmarkEnd w:id="1295"/>
      <w:bookmarkEnd w:id="1296"/>
      <w:bookmarkEnd w:id="1297"/>
      <w:bookmarkEnd w:id="1298"/>
      <w:bookmarkEnd w:id="1299"/>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4CE32AF" w:rsidR="000D5C20" w:rsidRPr="00270007" w:rsidRDefault="000D5C20" w:rsidP="000D5C20">
      <w:pPr>
        <w:pStyle w:val="PL"/>
      </w:pPr>
      <w:r w:rsidRPr="00270007">
        <w:t xml:space="preserve">  version: '1.</w:t>
      </w:r>
      <w:r w:rsidR="006C3F19">
        <w:t>2</w:t>
      </w:r>
      <w:r w:rsidRPr="00270007">
        <w:t>.</w:t>
      </w:r>
      <w:r w:rsidR="006C3F19">
        <w:t>0-</w:t>
      </w:r>
      <w:r w:rsidR="006C3F19" w:rsidRPr="00966E77">
        <w:rPr>
          <w:lang w:val="en-US"/>
        </w:rPr>
        <w:t>alpha.1</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77777777" w:rsidR="000D5C20" w:rsidRPr="00270007" w:rsidRDefault="000D5C20" w:rsidP="000D5C20">
      <w:pPr>
        <w:pStyle w:val="PL"/>
      </w:pPr>
      <w:r>
        <w:t xml:space="preserve">    </w:t>
      </w:r>
      <w:r w:rsidRPr="00270007">
        <w:t>N32-f Message Forwarding</w:t>
      </w:r>
      <w:r>
        <w:t xml:space="preserve"> Service.</w:t>
      </w:r>
    </w:p>
    <w:p w14:paraId="3D19FE0B" w14:textId="77777777" w:rsidR="000D5C20" w:rsidRDefault="0042742F" w:rsidP="000D5C20">
      <w:pPr>
        <w:pStyle w:val="PL"/>
      </w:pPr>
      <w:r>
        <w:t xml:space="preserve">    © 2021</w:t>
      </w:r>
      <w:r w:rsidR="000D5C20">
        <w:t>, 3GPP Organizational Partners (ARIB, ATIS, CCSA, ETSI, TSDSI, TTA, TTC).</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3072BDC7" w:rsidR="000D5C20" w:rsidRPr="00270007" w:rsidRDefault="000D5C20" w:rsidP="000D5C20">
      <w:pPr>
        <w:pStyle w:val="PL"/>
      </w:pPr>
      <w:r w:rsidRPr="00270007">
        <w:t xml:space="preserve">  description: 3GPP TS 29.573 </w:t>
      </w:r>
      <w:r w:rsidR="00E5346B" w:rsidRPr="00270007">
        <w:t>V1</w:t>
      </w:r>
      <w:r w:rsidR="00E5346B">
        <w:t>7</w:t>
      </w:r>
      <w:r w:rsidRPr="00270007">
        <w:t>.</w:t>
      </w:r>
      <w:r w:rsidR="00E5346B">
        <w:t>1</w:t>
      </w:r>
      <w:r w:rsidRPr="00270007">
        <w:t>.0; 5G System; Public Land Mobile Network (PLMN) Interconnection; Stage 3</w:t>
      </w:r>
    </w:p>
    <w:p w14:paraId="51E446CA" w14:textId="77777777" w:rsidR="000D5C20" w:rsidRPr="00270007" w:rsidRDefault="000D5C20" w:rsidP="000D5C20">
      <w:pPr>
        <w:pStyle w:val="PL"/>
      </w:pPr>
      <w:r w:rsidRPr="00270007">
        <w:t xml:space="preserve">  url: http://www.3gpp.org/ftp/Specs/archive/29_series/29.573/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Pr="00270007" w:rsidRDefault="001779B0" w:rsidP="001779B0">
      <w:pPr>
        <w:pStyle w:val="PL"/>
      </w:pPr>
      <w: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lastRenderedPageBreak/>
        <w:t xml:space="preserve">          $ref: 'TS29571_CommonData.yaml#/components/responses/400'</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Pr="00270007" w:rsidRDefault="000D5C20" w:rsidP="000D5C20">
      <w:pPr>
        <w:pStyle w:val="PL"/>
      </w:pPr>
      <w:r w:rsidRPr="00270007">
        <w:t xml:space="preserve">          type: string</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lastRenderedPageBreak/>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lastRenderedPageBreak/>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Pr="00270007" w:rsidRDefault="000D5C20" w:rsidP="000D5C20">
      <w:pPr>
        <w:pStyle w:val="PL"/>
      </w:pPr>
      <w:r w:rsidRPr="00270007">
        <w:t xml:space="preserve">        identity:</w:t>
      </w:r>
    </w:p>
    <w:p w14:paraId="47C06B86" w14:textId="77777777" w:rsidR="000D5C20" w:rsidRPr="00270007" w:rsidRDefault="000D5C20" w:rsidP="000D5C20">
      <w:pPr>
        <w:pStyle w:val="PL"/>
      </w:pPr>
      <w:r w:rsidRPr="00270007">
        <w:t xml:space="preserve">          $ref: 'TS29510_Nnrf_NFManagement.yaml#/components/schemas/Fqdn'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Pr="00270007" w:rsidRDefault="000D5C20" w:rsidP="000D5C20">
      <w:pPr>
        <w:pStyle w:val="PL"/>
      </w:pPr>
      <w:r w:rsidRPr="00270007">
        <w:t xml:space="preserve">          minItems: 1</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lastRenderedPageBreak/>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0D5C20">
      <w:pPr>
        <w:pStyle w:val="Heading2"/>
      </w:pPr>
      <w:bookmarkStart w:id="1300" w:name="_Toc24986461"/>
      <w:bookmarkStart w:id="1301" w:name="_Toc34205889"/>
      <w:bookmarkStart w:id="1302" w:name="_Toc39062073"/>
      <w:bookmarkStart w:id="1303" w:name="_Toc43277315"/>
      <w:bookmarkStart w:id="1304" w:name="_Toc49847645"/>
      <w:bookmarkStart w:id="1305" w:name="_Toc56419626"/>
      <w:bookmarkStart w:id="1306" w:name="_Toc82717026"/>
      <w:r>
        <w:t>A.4</w:t>
      </w:r>
      <w:r>
        <w:tab/>
        <w:t>SEPP Telescopic FQDN Mapping API</w:t>
      </w:r>
      <w:bookmarkEnd w:id="1300"/>
      <w:bookmarkEnd w:id="1301"/>
      <w:bookmarkEnd w:id="1302"/>
      <w:bookmarkEnd w:id="1303"/>
      <w:bookmarkEnd w:id="1304"/>
      <w:bookmarkEnd w:id="1305"/>
      <w:bookmarkEnd w:id="1306"/>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CE73C42" w:rsidR="000D5C20" w:rsidRPr="00DF2242" w:rsidRDefault="000D5C20" w:rsidP="000D5C20">
      <w:pPr>
        <w:pStyle w:val="PL"/>
        <w:rPr>
          <w:lang w:val="en-US"/>
        </w:rPr>
      </w:pPr>
      <w:r w:rsidRPr="00DF2242">
        <w:rPr>
          <w:lang w:val="en-US"/>
        </w:rPr>
        <w:t xml:space="preserve">  version: '1.</w:t>
      </w:r>
      <w:r w:rsidR="006C3F19">
        <w:rPr>
          <w:lang w:val="en-US"/>
        </w:rPr>
        <w:t>1</w:t>
      </w:r>
      <w:r w:rsidRPr="00DF2242">
        <w:rPr>
          <w:lang w:val="en-US"/>
        </w:rPr>
        <w:t>.</w:t>
      </w:r>
      <w:r>
        <w:rPr>
          <w:lang w:val="en-US"/>
        </w:rPr>
        <w:t>0</w:t>
      </w:r>
      <w:r w:rsidR="006C3F19">
        <w:t>-</w:t>
      </w:r>
      <w:r w:rsidR="006C3F19" w:rsidRPr="00966E77">
        <w:rPr>
          <w:lang w:val="en-US"/>
        </w:rPr>
        <w:t>alpha.1</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77777777"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14:paraId="0CE476F8" w14:textId="53C7AA62" w:rsidR="000D5C20" w:rsidRDefault="000D5C20" w:rsidP="000D5C20">
      <w:pPr>
        <w:pStyle w:val="PL"/>
      </w:pPr>
      <w:r>
        <w:t xml:space="preserve">    © 20</w:t>
      </w:r>
      <w:r w:rsidR="00270673">
        <w:t>21</w:t>
      </w:r>
      <w:r>
        <w:t>, 3GPP Organizational Partners (ARIB, ATIS, CCSA, ETSI, TSDSI, TTA, TTC).</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3D4271F2"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E5346B">
        <w:t>1</w:t>
      </w:r>
      <w:r w:rsidRPr="00D27A4B">
        <w:t xml:space="preserve">.0; 5G System; </w:t>
      </w:r>
      <w:r>
        <w:t>Public Land Mobile Network (PLMN) Interconnection; Stage 3</w:t>
      </w:r>
    </w:p>
    <w:p w14:paraId="67D16FBA" w14:textId="77777777" w:rsidR="000D5C20" w:rsidRPr="00D27A4B" w:rsidRDefault="000D5C20" w:rsidP="000D5C20">
      <w:pPr>
        <w:pStyle w:val="PL"/>
      </w:pPr>
      <w:r>
        <w:t xml:space="preserve">  </w:t>
      </w:r>
      <w:r w:rsidRPr="00D27A4B">
        <w:t>url: http://www.3gpp.org/ftp/Specs/archive/29_series/29.5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Pr="002857AD" w:rsidRDefault="000D5C20" w:rsidP="000D5C20">
      <w:pPr>
        <w:pStyle w:val="PL"/>
      </w:pPr>
      <w:r w:rsidRPr="002857AD">
        <w:t xml:space="preserve">          schema:</w:t>
      </w:r>
    </w:p>
    <w:p w14:paraId="7D00DFED" w14:textId="77777777"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3416F43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3F1C0542" w14:textId="77777777"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31029C9B" w14:textId="77777777" w:rsidR="000D5C20" w:rsidRDefault="000D5C20" w:rsidP="000D5C20">
      <w:pPr>
        <w:pStyle w:val="PL"/>
        <w:rPr>
          <w:lang w:val="en-US"/>
        </w:rPr>
      </w:pPr>
      <w:r>
        <w:rPr>
          <w:lang w:val="en-US"/>
        </w:rPr>
        <w:t xml:space="preserve">        foreignFqdn:</w:t>
      </w:r>
    </w:p>
    <w:p w14:paraId="4C3EA1CD" w14:textId="77777777"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19D217DB" w14:textId="77777777" w:rsidR="000D5C20" w:rsidRPr="0021024D" w:rsidRDefault="000D5C20" w:rsidP="000D5C20">
      <w:pPr>
        <w:pStyle w:val="PL"/>
      </w:pPr>
    </w:p>
    <w:p w14:paraId="2BE9F2FE" w14:textId="77777777" w:rsidR="000D5C20" w:rsidRDefault="000D5C20" w:rsidP="000D5C20">
      <w:pPr>
        <w:pStyle w:val="Heading8"/>
      </w:pPr>
      <w:bookmarkStart w:id="1307" w:name="_Toc24986462"/>
      <w:bookmarkStart w:id="1308" w:name="_Toc34205890"/>
      <w:bookmarkStart w:id="1309" w:name="_Toc39062074"/>
      <w:bookmarkStart w:id="1310" w:name="_Toc43277316"/>
      <w:bookmarkStart w:id="1311" w:name="_Toc49847646"/>
      <w:bookmarkStart w:id="1312" w:name="_Toc56419627"/>
      <w:bookmarkStart w:id="1313" w:name="_Toc82717027"/>
      <w:r w:rsidRPr="004D3578">
        <w:lastRenderedPageBreak/>
        <w:t>Annex B (informative):</w:t>
      </w:r>
      <w:r w:rsidRPr="004D3578">
        <w:br/>
      </w:r>
      <w:r>
        <w:t>Examples of N32-f Encoding</w:t>
      </w:r>
      <w:bookmarkEnd w:id="1307"/>
      <w:bookmarkEnd w:id="1308"/>
      <w:bookmarkEnd w:id="1309"/>
      <w:bookmarkEnd w:id="1310"/>
      <w:bookmarkEnd w:id="1311"/>
      <w:bookmarkEnd w:id="1312"/>
      <w:bookmarkEnd w:id="1313"/>
    </w:p>
    <w:p w14:paraId="491BCA39" w14:textId="77777777" w:rsidR="000D5C20" w:rsidRDefault="000D5C20" w:rsidP="000D5C20">
      <w:pPr>
        <w:pStyle w:val="Heading2"/>
      </w:pPr>
      <w:bookmarkStart w:id="1314" w:name="_Toc24986463"/>
      <w:bookmarkStart w:id="1315" w:name="_Toc34205891"/>
      <w:bookmarkStart w:id="1316" w:name="_Toc39062075"/>
      <w:bookmarkStart w:id="1317" w:name="_Toc43277317"/>
      <w:bookmarkStart w:id="1318" w:name="_Toc49847647"/>
      <w:bookmarkStart w:id="1319" w:name="_Toc56419628"/>
      <w:bookmarkStart w:id="1320" w:name="_Toc82717028"/>
      <w:r>
        <w:t>B.1</w:t>
      </w:r>
      <w:r>
        <w:tab/>
        <w:t>General</w:t>
      </w:r>
      <w:bookmarkEnd w:id="1314"/>
      <w:bookmarkEnd w:id="1315"/>
      <w:bookmarkEnd w:id="1316"/>
      <w:bookmarkEnd w:id="1317"/>
      <w:bookmarkEnd w:id="1318"/>
      <w:bookmarkEnd w:id="1319"/>
      <w:bookmarkEnd w:id="1320"/>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0D5C20">
      <w:pPr>
        <w:pStyle w:val="Heading2"/>
      </w:pPr>
      <w:bookmarkStart w:id="1321" w:name="_Toc24986464"/>
      <w:bookmarkStart w:id="1322" w:name="_Toc34205892"/>
      <w:bookmarkStart w:id="1323" w:name="_Toc39062076"/>
      <w:bookmarkStart w:id="1324" w:name="_Toc43277318"/>
      <w:bookmarkStart w:id="1325" w:name="_Toc49847648"/>
      <w:bookmarkStart w:id="1326" w:name="_Toc56419629"/>
      <w:bookmarkStart w:id="1327" w:name="_Toc82717029"/>
      <w:r>
        <w:t>B.2</w:t>
      </w:r>
      <w:r>
        <w:tab/>
        <w:t>Input Message Containing No Binary Part</w:t>
      </w:r>
      <w:bookmarkEnd w:id="1321"/>
      <w:bookmarkEnd w:id="1322"/>
      <w:bookmarkEnd w:id="1323"/>
      <w:bookmarkEnd w:id="1324"/>
      <w:bookmarkEnd w:id="1325"/>
      <w:bookmarkEnd w:id="1326"/>
      <w:bookmarkEnd w:id="132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Default="000D5C20" w:rsidP="000D5C20">
      <w:pPr>
        <w:pStyle w:val="B1"/>
        <w:ind w:left="0" w:firstLine="0"/>
      </w:pPr>
    </w:p>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lastRenderedPageBreak/>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AD0A2F" w:rsidRDefault="000D5C20" w:rsidP="000D5C20">
      <w:pPr>
        <w:pStyle w:val="B1"/>
        <w:ind w:left="0" w:firstLine="0"/>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Default="000D5C20" w:rsidP="000D5C20">
      <w:pPr>
        <w:rPr>
          <w:rFonts w:ascii="Courier New" w:hAnsi="Courier New"/>
          <w:noProof/>
          <w:sz w:val="16"/>
        </w:rPr>
      </w:pPr>
    </w:p>
    <w:p w14:paraId="33A47B99" w14:textId="77777777" w:rsidR="000D5C20" w:rsidRDefault="000D5C20" w:rsidP="000D5C20">
      <w:pPr>
        <w:pStyle w:val="Heading2"/>
      </w:pPr>
      <w:bookmarkStart w:id="1328" w:name="_Toc24986465"/>
      <w:bookmarkStart w:id="1329" w:name="_Toc34205893"/>
      <w:bookmarkStart w:id="1330" w:name="_Toc39062077"/>
      <w:bookmarkStart w:id="1331" w:name="_Toc43277319"/>
      <w:bookmarkStart w:id="1332" w:name="_Toc49847649"/>
      <w:bookmarkStart w:id="1333" w:name="_Toc56419630"/>
      <w:bookmarkStart w:id="1334" w:name="_Toc82717030"/>
      <w:r>
        <w:t>B.3</w:t>
      </w:r>
      <w:r>
        <w:tab/>
        <w:t>Input Message Containing Multipart Binary Part</w:t>
      </w:r>
      <w:bookmarkEnd w:id="1328"/>
      <w:bookmarkEnd w:id="1329"/>
      <w:bookmarkEnd w:id="1330"/>
      <w:bookmarkEnd w:id="1331"/>
      <w:bookmarkEnd w:id="1332"/>
      <w:bookmarkEnd w:id="1333"/>
      <w:bookmarkEnd w:id="133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Default="000D5C20" w:rsidP="000D5C20">
      <w:pPr>
        <w:pStyle w:val="B1"/>
        <w:ind w:left="0" w:firstLine="0"/>
      </w:pPr>
    </w:p>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lastRenderedPageBreak/>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7777777" w:rsidR="000D5C20" w:rsidRPr="00C85EE7" w:rsidRDefault="000D5C20" w:rsidP="000D5C20">
      <w:pPr>
        <w:pStyle w:val="PL"/>
      </w:pPr>
      <w:r w:rsidRPr="00C85EE7">
        <w:t xml:space="preserve">        "iePath": &lt;JSON Pointer of IE 2 - which is a RefToBinary type IE&gt;,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7777777" w:rsidR="000D5C20" w:rsidRPr="00C85EE7" w:rsidRDefault="000D5C20" w:rsidP="000D5C20">
      <w:pPr>
        <w:pStyle w:val="PL"/>
      </w:pPr>
      <w:r w:rsidRPr="00C85EE7">
        <w:t xml:space="preserve">        "iePath": &lt;JSON Pointer of IE 2 - which is a RefToBinary type IE&gt;/contenttype,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77777777" w:rsidR="000D5C20" w:rsidRPr="00C85EE7" w:rsidRDefault="000D5C20" w:rsidP="000D5C20">
      <w:pPr>
        <w:pStyle w:val="PL"/>
      </w:pPr>
      <w:r w:rsidRPr="00C85EE7">
        <w:t xml:space="preserve">        "iePath": &lt;JSON Pointer of IE 2 - which is a RefToBinary type IE&gt;/data,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77777777" w:rsidR="000D5C20" w:rsidRPr="00C85EE7" w:rsidRDefault="000D5C20" w:rsidP="000D5C20">
      <w:pPr>
        <w:pStyle w:val="PL"/>
      </w:pPr>
      <w:r w:rsidRPr="00C85EE7">
        <w:t xml:space="preserve">        "iePath": &lt;JSON Pointer of IE 3 - which is a RefToBinary type IE&gt;,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77777777" w:rsidR="000D5C20" w:rsidRPr="00C85EE7" w:rsidRDefault="000D5C20" w:rsidP="000D5C20">
      <w:pPr>
        <w:pStyle w:val="PL"/>
      </w:pPr>
      <w:r w:rsidRPr="00C85EE7">
        <w:t xml:space="preserve">        "iePath": &lt;JSON Pointer of IE 2 - which is a RefToBinary type IE&gt;/contenttype,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77777777" w:rsidR="000D5C20" w:rsidRPr="00C85EE7" w:rsidRDefault="000D5C20" w:rsidP="000D5C20">
      <w:pPr>
        <w:pStyle w:val="PL"/>
      </w:pPr>
      <w:r w:rsidRPr="00C85EE7">
        <w:t xml:space="preserve">        "iePath": &lt;JSON Pointer of IE 3 - which is a RefToBinary type IE&gt;/data,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Pr="00AD0A2F" w:rsidRDefault="000D5C20" w:rsidP="000D5C20">
      <w:pPr>
        <w:pStyle w:val="B1"/>
        <w:ind w:left="0" w:firstLine="0"/>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0D5C20">
      <w:pPr>
        <w:pStyle w:val="Heading8"/>
      </w:pPr>
      <w:bookmarkStart w:id="1335" w:name="_Toc24986466"/>
      <w:bookmarkStart w:id="1336" w:name="_Toc34205894"/>
      <w:bookmarkStart w:id="1337" w:name="_Toc39062078"/>
      <w:bookmarkStart w:id="1338" w:name="_Toc43277320"/>
      <w:bookmarkStart w:id="1339" w:name="_Toc49847650"/>
      <w:bookmarkStart w:id="1340" w:name="_Toc56419631"/>
      <w:bookmarkStart w:id="1341" w:name="_Toc82717031"/>
      <w:r>
        <w:t>Annex C</w:t>
      </w:r>
      <w:r w:rsidRPr="004D3578">
        <w:t xml:space="preserve"> (informative):</w:t>
      </w:r>
      <w:r w:rsidRPr="004D3578">
        <w:br/>
      </w:r>
      <w:r>
        <w:t>End to end call flows when SEPP is on path</w:t>
      </w:r>
      <w:bookmarkEnd w:id="1335"/>
      <w:bookmarkEnd w:id="1336"/>
      <w:bookmarkEnd w:id="1337"/>
      <w:bookmarkEnd w:id="1338"/>
      <w:bookmarkEnd w:id="1339"/>
      <w:bookmarkEnd w:id="1340"/>
      <w:bookmarkEnd w:id="1341"/>
    </w:p>
    <w:p w14:paraId="3C7C185B" w14:textId="77777777" w:rsidR="000D5C20" w:rsidRDefault="000D5C20" w:rsidP="000D5C20">
      <w:pPr>
        <w:pStyle w:val="Heading2"/>
        <w:rPr>
          <w:noProof/>
        </w:rPr>
      </w:pPr>
      <w:bookmarkStart w:id="1342" w:name="_Toc24986467"/>
      <w:bookmarkStart w:id="1343" w:name="_Toc34205895"/>
      <w:bookmarkStart w:id="1344" w:name="_Toc39062079"/>
      <w:bookmarkStart w:id="1345" w:name="_Toc43277321"/>
      <w:bookmarkStart w:id="1346" w:name="_Toc49847651"/>
      <w:bookmarkStart w:id="1347" w:name="_Toc56419632"/>
      <w:bookmarkStart w:id="1348" w:name="_Toc82717032"/>
      <w:r>
        <w:rPr>
          <w:noProof/>
        </w:rPr>
        <w:t>C.1</w:t>
      </w:r>
      <w:r>
        <w:rPr>
          <w:noProof/>
        </w:rPr>
        <w:tab/>
        <w:t>General</w:t>
      </w:r>
      <w:bookmarkEnd w:id="1342"/>
      <w:bookmarkEnd w:id="1343"/>
      <w:bookmarkEnd w:id="1344"/>
      <w:bookmarkEnd w:id="1345"/>
      <w:bookmarkEnd w:id="1346"/>
      <w:bookmarkEnd w:id="1347"/>
      <w:bookmarkEnd w:id="1348"/>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lastRenderedPageBreak/>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0D5C20">
      <w:pPr>
        <w:pStyle w:val="Heading2"/>
      </w:pPr>
      <w:bookmarkStart w:id="1349" w:name="_Toc24986468"/>
      <w:bookmarkStart w:id="1350" w:name="_Toc34205896"/>
      <w:bookmarkStart w:id="1351" w:name="_Toc39062080"/>
      <w:bookmarkStart w:id="1352" w:name="_Toc43277322"/>
      <w:bookmarkStart w:id="1353" w:name="_Toc49847652"/>
      <w:bookmarkStart w:id="1354" w:name="_Toc56419633"/>
      <w:bookmarkStart w:id="1355" w:name="_Toc82717033"/>
      <w:r>
        <w:t>C</w:t>
      </w:r>
      <w:r>
        <w:rPr>
          <w:rFonts w:hint="eastAsia"/>
        </w:rPr>
        <w:t>.2</w:t>
      </w:r>
      <w:r>
        <w:rPr>
          <w:rFonts w:hint="eastAsia"/>
        </w:rPr>
        <w:tab/>
      </w:r>
      <w:r>
        <w:t>TLS security between SEPPs</w:t>
      </w:r>
      <w:bookmarkEnd w:id="1349"/>
      <w:bookmarkEnd w:id="1350"/>
      <w:bookmarkEnd w:id="1351"/>
      <w:bookmarkEnd w:id="1352"/>
      <w:bookmarkEnd w:id="1353"/>
      <w:bookmarkEnd w:id="1354"/>
      <w:bookmarkEnd w:id="1355"/>
    </w:p>
    <w:p w14:paraId="02F5BFE4" w14:textId="77777777" w:rsidR="000D5C20" w:rsidRDefault="000D5C20" w:rsidP="000D5C20">
      <w:pPr>
        <w:pStyle w:val="Heading3"/>
      </w:pPr>
      <w:bookmarkStart w:id="1356" w:name="_Toc24986469"/>
      <w:bookmarkStart w:id="1357" w:name="_Toc34205897"/>
      <w:bookmarkStart w:id="1358" w:name="_Toc39062081"/>
      <w:bookmarkStart w:id="1359" w:name="_Toc43277323"/>
      <w:bookmarkStart w:id="1360" w:name="_Toc49847653"/>
      <w:bookmarkStart w:id="1361" w:name="_Toc56419634"/>
      <w:bookmarkStart w:id="1362" w:name="_Toc82717034"/>
      <w:r>
        <w:t>C</w:t>
      </w:r>
      <w:r>
        <w:rPr>
          <w:rFonts w:hint="eastAsia"/>
        </w:rPr>
        <w:t>.2.1</w:t>
      </w:r>
      <w:r>
        <w:rPr>
          <w:rFonts w:hint="eastAsia"/>
        </w:rPr>
        <w:tab/>
        <w:t>When http URI scheme is used</w:t>
      </w:r>
      <w:bookmarkEnd w:id="1356"/>
      <w:bookmarkEnd w:id="1357"/>
      <w:bookmarkEnd w:id="1358"/>
      <w:bookmarkEnd w:id="1359"/>
      <w:bookmarkEnd w:id="1360"/>
      <w:bookmarkEnd w:id="1361"/>
      <w:bookmarkEnd w:id="1362"/>
    </w:p>
    <w:p w14:paraId="28CF4341" w14:textId="77777777" w:rsidR="007322C0" w:rsidRPr="007322C0" w:rsidRDefault="007322C0" w:rsidP="007322C0">
      <w:pPr>
        <w:pStyle w:val="Heading4"/>
      </w:pPr>
      <w:bookmarkStart w:id="1363" w:name="_Toc49847654"/>
      <w:bookmarkStart w:id="1364" w:name="_Toc56419635"/>
      <w:bookmarkStart w:id="1365" w:name="_Toc82717035"/>
      <w:r>
        <w:t>C.2.1.1</w:t>
      </w:r>
      <w:r>
        <w:tab/>
        <w:t>General</w:t>
      </w:r>
      <w:bookmarkEnd w:id="1363"/>
      <w:bookmarkEnd w:id="1364"/>
      <w:bookmarkEnd w:id="1365"/>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7322C0">
      <w:pPr>
        <w:pStyle w:val="Heading4"/>
      </w:pPr>
      <w:bookmarkStart w:id="1366" w:name="_Toc49847655"/>
      <w:bookmarkStart w:id="1367" w:name="_Toc56419636"/>
      <w:bookmarkStart w:id="1368" w:name="_Toc82717036"/>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66"/>
      <w:bookmarkEnd w:id="1367"/>
      <w:bookmarkEnd w:id="1368"/>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45pt;height:480.9pt" o:ole="">
            <v:imagedata r:id="rId46" o:title=""/>
          </v:shape>
          <o:OLEObject Type="Embed" ProgID="Visio.Drawing.15" ShapeID="_x0000_i1044" DrawAspect="Content" ObjectID="_1693331143" r:id="rId47"/>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7322C0">
      <w:pPr>
        <w:pStyle w:val="Heading4"/>
      </w:pPr>
      <w:bookmarkStart w:id="1369" w:name="_Toc49847656"/>
      <w:bookmarkStart w:id="1370" w:name="_Toc56419637"/>
      <w:bookmarkStart w:id="1371" w:name="_Toc82717037"/>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69"/>
      <w:bookmarkEnd w:id="1370"/>
      <w:bookmarkEnd w:id="1371"/>
    </w:p>
    <w:p w14:paraId="3E3103CC" w14:textId="77777777" w:rsidR="007322C0" w:rsidRDefault="007322C0" w:rsidP="007322C0">
      <w:pPr>
        <w:pStyle w:val="TH"/>
      </w:pPr>
      <w:r>
        <w:object w:dxaOrig="11441" w:dyaOrig="11521" w14:anchorId="026B86F1">
          <v:shape id="_x0000_i1045" type="#_x0000_t75" style="width:485.3pt;height:484.75pt" o:ole="">
            <v:imagedata r:id="rId48" o:title=""/>
          </v:shape>
          <o:OLEObject Type="Embed" ProgID="Visio.Drawing.15" ShapeID="_x0000_i1045" DrawAspect="Content" ObjectID="_1693331144" r:id="rId49"/>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0D5C20">
      <w:pPr>
        <w:pStyle w:val="Heading3"/>
      </w:pPr>
      <w:bookmarkStart w:id="1372" w:name="_Toc24986470"/>
      <w:bookmarkStart w:id="1373" w:name="_Toc34205898"/>
      <w:bookmarkStart w:id="1374" w:name="_Toc39062082"/>
      <w:bookmarkStart w:id="1375" w:name="_Toc43277324"/>
      <w:bookmarkStart w:id="1376" w:name="_Toc49847657"/>
      <w:bookmarkStart w:id="1377" w:name="_Toc56419638"/>
      <w:bookmarkStart w:id="1378" w:name="_Toc82717038"/>
      <w:r>
        <w:t>C.2.2</w:t>
      </w:r>
      <w:r>
        <w:tab/>
        <w:t>When https URI scheme is used</w:t>
      </w:r>
      <w:bookmarkEnd w:id="1372"/>
      <w:bookmarkEnd w:id="1373"/>
      <w:bookmarkEnd w:id="1374"/>
      <w:bookmarkEnd w:id="1375"/>
      <w:bookmarkEnd w:id="1376"/>
      <w:bookmarkEnd w:id="1377"/>
      <w:bookmarkEnd w:id="1378"/>
    </w:p>
    <w:p w14:paraId="1F7F82D3" w14:textId="77777777" w:rsidR="000D5C20" w:rsidRPr="00FD697C" w:rsidRDefault="000D5C20" w:rsidP="000D5C20">
      <w:pPr>
        <w:pStyle w:val="Heading4"/>
      </w:pPr>
      <w:bookmarkStart w:id="1379" w:name="_Toc34205899"/>
      <w:bookmarkStart w:id="1380" w:name="_Toc39062083"/>
      <w:bookmarkStart w:id="1381" w:name="_Toc43277325"/>
      <w:bookmarkStart w:id="1382" w:name="_Toc49847658"/>
      <w:bookmarkStart w:id="1383" w:name="_Toc56419639"/>
      <w:bookmarkStart w:id="1384" w:name="_Toc82717039"/>
      <w:r>
        <w:t>C.2.2.1</w:t>
      </w:r>
      <w:r>
        <w:tab/>
        <w:t>General</w:t>
      </w:r>
      <w:bookmarkEnd w:id="1379"/>
      <w:bookmarkEnd w:id="1380"/>
      <w:bookmarkEnd w:id="1381"/>
      <w:bookmarkEnd w:id="1382"/>
      <w:bookmarkEnd w:id="1383"/>
      <w:bookmarkEnd w:id="1384"/>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0D5C20">
      <w:pPr>
        <w:pStyle w:val="Heading4"/>
      </w:pPr>
      <w:bookmarkStart w:id="1385" w:name="_Toc34205900"/>
      <w:bookmarkStart w:id="1386" w:name="_Toc39062084"/>
      <w:bookmarkStart w:id="1387" w:name="_Toc43277326"/>
      <w:bookmarkStart w:id="1388" w:name="_Toc49847659"/>
      <w:bookmarkStart w:id="1389" w:name="_Toc56419640"/>
      <w:bookmarkStart w:id="1390" w:name="_Toc82717040"/>
      <w:r>
        <w:t>C.2.2.2</w:t>
      </w:r>
      <w:r>
        <w:tab/>
        <w:t>With TLS protection between NF and SEPP relying on telescopic FQDN</w:t>
      </w:r>
      <w:bookmarkEnd w:id="1385"/>
      <w:bookmarkEnd w:id="1386"/>
      <w:bookmarkEnd w:id="138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88"/>
      <w:bookmarkEnd w:id="1389"/>
      <w:bookmarkEnd w:id="1390"/>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45pt;height:697.45pt" o:ole="">
            <v:imagedata r:id="rId50" o:title=""/>
          </v:shape>
          <o:OLEObject Type="Embed" ProgID="Visio.Drawing.15" ShapeID="_x0000_i1046" DrawAspect="Content" ObjectID="_1693331145" r:id="rId51"/>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0D5C20">
      <w:pPr>
        <w:pStyle w:val="B1"/>
      </w:pPr>
      <w:r w:rsidRPr="00264F7B">
        <w:t>7.</w:t>
      </w:r>
      <w:r w:rsidRPr="00264F7B">
        <w:tab/>
        <w:t xml:space="preserve">The p-SEPP extracts the HTTP message received on the TLS connection, and then seeing that the URI scheme of the NF discovery service of the p-NRF is </w:t>
      </w:r>
      <w:r w:rsidR="00376404">
        <w:rPr>
          <w:color w:val="C00000"/>
        </w:rPr>
        <w:t xml:space="preserve">in the request URI </w:t>
      </w:r>
      <w:r w:rsidRPr="00264F7B">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0D5C20">
      <w:pPr>
        <w:pStyle w:val="B1"/>
      </w:pPr>
      <w:r>
        <w:lastRenderedPageBreak/>
        <w:t>17.</w:t>
      </w:r>
      <w:r>
        <w:tab/>
        <w:t xml:space="preserve">The p-SEPP extracts the HTTP message received on the TLS connection, and then seeing that the URI scheme of the NF service producer </w:t>
      </w:r>
      <w:r w:rsidR="00376404">
        <w:rPr>
          <w:color w:val="C00000"/>
        </w:rPr>
        <w:t xml:space="preserve">in the request URI </w:t>
      </w:r>
      <w:r>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0D5C20">
      <w:pPr>
        <w:pStyle w:val="Heading4"/>
      </w:pPr>
      <w:bookmarkStart w:id="1391" w:name="_Toc34205901"/>
      <w:bookmarkStart w:id="1392" w:name="_Toc39062085"/>
      <w:bookmarkStart w:id="1393" w:name="_Toc43277327"/>
      <w:bookmarkStart w:id="1394" w:name="_Toc49847660"/>
      <w:bookmarkStart w:id="1395" w:name="_Toc56419641"/>
      <w:bookmarkStart w:id="1396" w:name="_Hlk27645054"/>
      <w:bookmarkStart w:id="1397" w:name="_Toc82717041"/>
      <w:r>
        <w:lastRenderedPageBreak/>
        <w:t>C.2.2.3</w:t>
      </w:r>
      <w:r>
        <w:tab/>
        <w:t>With TLS protection between NF and SEPP relying on 3gpp-Sbi-Target-apiRoot header</w:t>
      </w:r>
      <w:bookmarkEnd w:id="1391"/>
      <w:bookmarkEnd w:id="1392"/>
      <w:bookmarkEnd w:id="1393"/>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94"/>
      <w:bookmarkEnd w:id="1395"/>
      <w:bookmarkEnd w:id="1397"/>
    </w:p>
    <w:p w14:paraId="2452F412" w14:textId="77777777" w:rsidR="000D5C20" w:rsidRDefault="000D5C20" w:rsidP="000D5C20">
      <w:pPr>
        <w:pStyle w:val="TH"/>
      </w:pPr>
      <w:r>
        <w:object w:dxaOrig="11441" w:dyaOrig="16521" w14:anchorId="7C554AC9">
          <v:shape id="_x0000_i1047" type="#_x0000_t75" style="width:485.3pt;height:696.9pt" o:ole="">
            <v:imagedata r:id="rId52" o:title=""/>
          </v:shape>
          <o:OLEObject Type="Embed" ProgID="Visio.Drawing.15" ShapeID="_x0000_i1047" DrawAspect="Content" ObjectID="_1693331146" r:id="rId53"/>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7322C0">
      <w:pPr>
        <w:pStyle w:val="Heading4"/>
      </w:pPr>
      <w:bookmarkStart w:id="1398" w:name="_Toc49847661"/>
      <w:bookmarkStart w:id="1399" w:name="_Toc56419642"/>
      <w:bookmarkStart w:id="1400" w:name="_Toc82717042"/>
      <w:bookmarkEnd w:id="1396"/>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398"/>
      <w:bookmarkEnd w:id="1399"/>
      <w:bookmarkEnd w:id="1400"/>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5.3pt;height:701.3pt" o:ole="">
            <v:imagedata r:id="rId54" o:title=""/>
          </v:shape>
          <o:OLEObject Type="Embed" ProgID="Visio.Drawing.15" ShapeID="_x0000_i1048" DrawAspect="Content" ObjectID="_1693331147" r:id="rId55"/>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7322C0">
      <w:pPr>
        <w:pStyle w:val="Heading4"/>
      </w:pPr>
      <w:bookmarkStart w:id="1401" w:name="_Toc49847662"/>
      <w:bookmarkStart w:id="1402" w:name="_Toc56419643"/>
      <w:bookmarkStart w:id="1403" w:name="_Toc82717043"/>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401"/>
      <w:bookmarkEnd w:id="1402"/>
      <w:bookmarkEnd w:id="1403"/>
    </w:p>
    <w:p w14:paraId="17B5213C" w14:textId="77777777" w:rsidR="007322C0" w:rsidRDefault="007322C0" w:rsidP="007322C0">
      <w:pPr>
        <w:pStyle w:val="TH"/>
      </w:pPr>
      <w:r>
        <w:object w:dxaOrig="11441" w:dyaOrig="16521" w14:anchorId="2A4C57FA">
          <v:shape id="_x0000_i1049" type="#_x0000_t75" style="width:485.3pt;height:701.3pt" o:ole="">
            <v:imagedata r:id="rId56" o:title=""/>
          </v:shape>
          <o:OLEObject Type="Embed" ProgID="Visio.Drawing.15" ShapeID="_x0000_i1049" DrawAspect="Content" ObjectID="_1693331148" r:id="rId57"/>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0D5C20">
      <w:pPr>
        <w:pStyle w:val="Heading2"/>
      </w:pPr>
      <w:bookmarkStart w:id="1404" w:name="_Toc24986471"/>
      <w:bookmarkStart w:id="1405" w:name="_Toc34205902"/>
      <w:bookmarkStart w:id="1406" w:name="_Toc39062086"/>
      <w:bookmarkStart w:id="1407" w:name="_Toc43277328"/>
      <w:bookmarkStart w:id="1408" w:name="_Toc49847663"/>
      <w:bookmarkStart w:id="1409" w:name="_Toc56419644"/>
      <w:bookmarkStart w:id="1410" w:name="_Toc82717044"/>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404"/>
      <w:bookmarkEnd w:id="1405"/>
      <w:bookmarkEnd w:id="1406"/>
      <w:bookmarkEnd w:id="1407"/>
      <w:bookmarkEnd w:id="1408"/>
      <w:bookmarkEnd w:id="1409"/>
      <w:bookmarkEnd w:id="1410"/>
    </w:p>
    <w:p w14:paraId="4A4AEC1A" w14:textId="77777777" w:rsidR="000D5C20" w:rsidRDefault="000D5C20" w:rsidP="000D5C20">
      <w:pPr>
        <w:pStyle w:val="Heading3"/>
      </w:pPr>
      <w:bookmarkStart w:id="1411" w:name="_Toc24986472"/>
      <w:bookmarkStart w:id="1412" w:name="_Toc34205903"/>
      <w:bookmarkStart w:id="1413" w:name="_Toc39062087"/>
      <w:bookmarkStart w:id="1414" w:name="_Toc43277329"/>
      <w:bookmarkStart w:id="1415" w:name="_Toc49847664"/>
      <w:bookmarkStart w:id="1416" w:name="_Toc56419645"/>
      <w:bookmarkStart w:id="1417" w:name="_Toc82717045"/>
      <w:r>
        <w:t>C</w:t>
      </w:r>
      <w:r>
        <w:rPr>
          <w:rFonts w:hint="eastAsia"/>
        </w:rPr>
        <w:t>.3.1</w:t>
      </w:r>
      <w:r>
        <w:rPr>
          <w:rFonts w:hint="eastAsia"/>
        </w:rPr>
        <w:tab/>
        <w:t>When http URI scheme is used</w:t>
      </w:r>
      <w:bookmarkEnd w:id="1411"/>
      <w:bookmarkEnd w:id="1412"/>
      <w:bookmarkEnd w:id="1413"/>
      <w:bookmarkEnd w:id="1414"/>
      <w:bookmarkEnd w:id="1415"/>
      <w:bookmarkEnd w:id="1416"/>
      <w:bookmarkEnd w:id="1417"/>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2pt;height:480.9pt" o:ole="">
            <v:imagedata r:id="rId58" o:title=""/>
          </v:shape>
          <o:OLEObject Type="Embed" ProgID="Visio.Drawing.15" ShapeID="_x0000_i1050" DrawAspect="Content" ObjectID="_1693331149" r:id="rId59"/>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0D5C20">
      <w:pPr>
        <w:pStyle w:val="Heading3"/>
      </w:pPr>
      <w:bookmarkStart w:id="1418" w:name="_Toc24986473"/>
      <w:bookmarkStart w:id="1419" w:name="_Toc34205904"/>
      <w:bookmarkStart w:id="1420" w:name="_Toc39062088"/>
      <w:bookmarkStart w:id="1421" w:name="_Toc43277330"/>
      <w:bookmarkStart w:id="1422" w:name="_Toc49847665"/>
      <w:bookmarkStart w:id="1423" w:name="_Toc56419646"/>
      <w:bookmarkStart w:id="1424" w:name="_Toc82717046"/>
      <w:r>
        <w:t>C.3.2</w:t>
      </w:r>
      <w:r>
        <w:tab/>
        <w:t>When https URI scheme is used</w:t>
      </w:r>
      <w:bookmarkEnd w:id="1418"/>
      <w:bookmarkEnd w:id="1419"/>
      <w:bookmarkEnd w:id="1420"/>
      <w:bookmarkEnd w:id="1421"/>
      <w:bookmarkEnd w:id="1422"/>
      <w:bookmarkEnd w:id="1423"/>
      <w:bookmarkEnd w:id="1424"/>
    </w:p>
    <w:p w14:paraId="0B840301" w14:textId="77777777" w:rsidR="000D5C20" w:rsidRPr="00FD697C" w:rsidRDefault="000D5C20" w:rsidP="000D5C20">
      <w:pPr>
        <w:pStyle w:val="Heading4"/>
      </w:pPr>
      <w:bookmarkStart w:id="1425" w:name="_Toc34205905"/>
      <w:bookmarkStart w:id="1426" w:name="_Toc39062089"/>
      <w:bookmarkStart w:id="1427" w:name="_Toc43277331"/>
      <w:bookmarkStart w:id="1428" w:name="_Toc49847666"/>
      <w:bookmarkStart w:id="1429" w:name="_Toc56419647"/>
      <w:bookmarkStart w:id="1430" w:name="_Toc82717047"/>
      <w:r>
        <w:t>C.3.2.1</w:t>
      </w:r>
      <w:r>
        <w:tab/>
        <w:t>General</w:t>
      </w:r>
      <w:bookmarkEnd w:id="1425"/>
      <w:bookmarkEnd w:id="1426"/>
      <w:bookmarkEnd w:id="1427"/>
      <w:bookmarkEnd w:id="1428"/>
      <w:bookmarkEnd w:id="1429"/>
      <w:bookmarkEnd w:id="1430"/>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0D5C20">
      <w:pPr>
        <w:pStyle w:val="Heading4"/>
      </w:pPr>
      <w:bookmarkStart w:id="1431" w:name="_Toc34205906"/>
      <w:bookmarkStart w:id="1432" w:name="_Toc39062090"/>
      <w:bookmarkStart w:id="1433" w:name="_Toc43277332"/>
      <w:bookmarkStart w:id="1434" w:name="_Toc49847667"/>
      <w:bookmarkStart w:id="1435" w:name="_Toc56419648"/>
      <w:bookmarkStart w:id="1436" w:name="_Toc82717048"/>
      <w:r>
        <w:lastRenderedPageBreak/>
        <w:t>C.3.2.2</w:t>
      </w:r>
      <w:r>
        <w:tab/>
        <w:t>With TLS protection between NF and SEPP relying on telescopic FQDN</w:t>
      </w:r>
      <w:bookmarkEnd w:id="1431"/>
      <w:bookmarkEnd w:id="1432"/>
      <w:bookmarkEnd w:id="1433"/>
      <w:bookmarkEnd w:id="1434"/>
      <w:bookmarkEnd w:id="1435"/>
      <w:bookmarkEnd w:id="1436"/>
    </w:p>
    <w:p w14:paraId="49B115FC" w14:textId="77777777" w:rsidR="000D5C20" w:rsidRDefault="000D5C20" w:rsidP="000D5C20">
      <w:pPr>
        <w:pStyle w:val="TH"/>
      </w:pPr>
      <w:r>
        <w:object w:dxaOrig="11443" w:dyaOrig="16517" w14:anchorId="6CBB239F">
          <v:shape id="_x0000_i1051" type="#_x0000_t75" style="width:482pt;height:696.9pt" o:ole="">
            <v:imagedata r:id="rId60" o:title=""/>
          </v:shape>
          <o:OLEObject Type="Embed" ProgID="Visio.Drawing.15" ShapeID="_x0000_i1051" DrawAspect="Content" ObjectID="_1693331150" r:id="rId61"/>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0D5C20">
      <w:pPr>
        <w:pStyle w:val="B1"/>
      </w:pPr>
      <w:r>
        <w:t>7.</w:t>
      </w:r>
      <w:r>
        <w:tab/>
        <w:t xml:space="preserve">The p-SEPP extracts the HTTP message received on the TLS connection, and then seeing that the URI scheme of the NF discovery service of the p-NRF </w:t>
      </w:r>
      <w:r w:rsidR="00376404">
        <w:rPr>
          <w:color w:val="C00000"/>
        </w:rPr>
        <w:t xml:space="preserve">in the request URI </w:t>
      </w:r>
      <w:r>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0D5C20">
      <w:pPr>
        <w:pStyle w:val="B1"/>
      </w:pPr>
      <w:r>
        <w:t>17.</w:t>
      </w:r>
      <w:r>
        <w:tab/>
        <w:t xml:space="preserve">The p-SEPP extracts the HTTP message received on the TLS connection, and then seeing that the URI scheme of the NF service producer </w:t>
      </w:r>
      <w:r w:rsidR="00376404">
        <w:rPr>
          <w:color w:val="C00000"/>
        </w:rPr>
        <w:t xml:space="preserve">in the request URI </w:t>
      </w:r>
      <w:r>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0D5C20">
      <w:pPr>
        <w:pStyle w:val="Heading4"/>
      </w:pPr>
      <w:bookmarkStart w:id="1437" w:name="_Toc34205907"/>
      <w:bookmarkStart w:id="1438" w:name="_Toc39062091"/>
      <w:bookmarkStart w:id="1439" w:name="_Toc43277333"/>
      <w:bookmarkStart w:id="1440" w:name="_Toc49847668"/>
      <w:bookmarkStart w:id="1441" w:name="_Toc56419649"/>
      <w:bookmarkStart w:id="1442" w:name="_Toc82717049"/>
      <w:r>
        <w:t>C.3.2.3</w:t>
      </w:r>
      <w:r>
        <w:tab/>
        <w:t>With TLS protection between NF and SEPP relying on 3gpp-Sbi-Target-apiRoot header</w:t>
      </w:r>
      <w:bookmarkEnd w:id="1437"/>
      <w:bookmarkEnd w:id="1438"/>
      <w:bookmarkEnd w:id="1439"/>
      <w:bookmarkEnd w:id="1440"/>
      <w:bookmarkEnd w:id="1441"/>
      <w:bookmarkEnd w:id="144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0.35pt;height:696.9pt" o:ole="">
            <v:imagedata r:id="rId62" o:title=""/>
          </v:shape>
          <o:OLEObject Type="Embed" ProgID="Visio.Drawing.15" ShapeID="_x0000_i1052" DrawAspect="Content" ObjectID="_1693331151" r:id="rId63"/>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02748B48" w14:textId="77777777" w:rsidR="000D5C20" w:rsidRDefault="000D5C20" w:rsidP="000D5C20">
      <w:pPr>
        <w:pStyle w:val="B1"/>
      </w:pPr>
      <w:r>
        <w:t>21.</w:t>
      </w:r>
      <w:r>
        <w:tab/>
        <w:t>The c-SEPP upon receiving the HTTP response message within the TLS tunnel setup in step 2, forwards the response to the NF service consumer.</w:t>
      </w:r>
    </w:p>
    <w:p w14:paraId="4C1007B9" w14:textId="77777777" w:rsidR="000D5C20" w:rsidRPr="00FD697C" w:rsidRDefault="000D5C20" w:rsidP="000D5C20">
      <w:pPr>
        <w:pStyle w:val="B1"/>
      </w:pPr>
    </w:p>
    <w:p w14:paraId="1E051163" w14:textId="77777777" w:rsidR="000D5C20" w:rsidRDefault="000D5C20" w:rsidP="000D5C20">
      <w:pPr>
        <w:pStyle w:val="Heading8"/>
      </w:pPr>
      <w:bookmarkStart w:id="1443" w:name="historyclause"/>
      <w:r w:rsidRPr="004D3578">
        <w:br w:type="page"/>
      </w:r>
    </w:p>
    <w:p w14:paraId="4378D0E4" w14:textId="77777777" w:rsidR="000D5C20" w:rsidRDefault="000D5C20" w:rsidP="000D5C20">
      <w:pPr>
        <w:pStyle w:val="Heading8"/>
      </w:pPr>
      <w:bookmarkStart w:id="1444" w:name="_Toc24986474"/>
      <w:bookmarkStart w:id="1445" w:name="_Toc34205908"/>
      <w:bookmarkStart w:id="1446" w:name="_Toc39062092"/>
      <w:bookmarkStart w:id="1447" w:name="_Toc43277334"/>
      <w:bookmarkStart w:id="1448" w:name="_Toc49847669"/>
      <w:bookmarkStart w:id="1449" w:name="_Toc56419650"/>
      <w:bookmarkStart w:id="1450" w:name="_Toc82717050"/>
      <w:r>
        <w:t xml:space="preserve">Annex D </w:t>
      </w:r>
      <w:r w:rsidRPr="004D3578">
        <w:t>(</w:t>
      </w:r>
      <w:r>
        <w:t>informative</w:t>
      </w:r>
      <w:r w:rsidRPr="004D3578">
        <w:t>):</w:t>
      </w:r>
      <w:r w:rsidRPr="004D3578">
        <w:br/>
      </w:r>
      <w:r>
        <w:t>Withdrawn API versions</w:t>
      </w:r>
      <w:bookmarkEnd w:id="1444"/>
      <w:bookmarkEnd w:id="1445"/>
      <w:bookmarkEnd w:id="1446"/>
      <w:bookmarkEnd w:id="1447"/>
      <w:bookmarkEnd w:id="1448"/>
      <w:bookmarkEnd w:id="1449"/>
      <w:bookmarkEnd w:id="1450"/>
    </w:p>
    <w:p w14:paraId="0CF29113" w14:textId="77777777" w:rsidR="000D5C20" w:rsidRDefault="000D5C20" w:rsidP="000D5C20">
      <w:pPr>
        <w:pStyle w:val="Heading2"/>
      </w:pPr>
      <w:bookmarkStart w:id="1451" w:name="_Toc24986475"/>
      <w:bookmarkStart w:id="1452" w:name="_Toc34205909"/>
      <w:bookmarkStart w:id="1453" w:name="_Toc39062093"/>
      <w:bookmarkStart w:id="1454" w:name="_Toc43277335"/>
      <w:bookmarkStart w:id="1455" w:name="_Toc49847670"/>
      <w:bookmarkStart w:id="1456" w:name="_Toc56419651"/>
      <w:bookmarkStart w:id="1457" w:name="_Toc82717051"/>
      <w:r>
        <w:t>D.1</w:t>
      </w:r>
      <w:r>
        <w:tab/>
        <w:t>General</w:t>
      </w:r>
      <w:bookmarkEnd w:id="1451"/>
      <w:bookmarkEnd w:id="1452"/>
      <w:bookmarkEnd w:id="1453"/>
      <w:bookmarkEnd w:id="1454"/>
      <w:bookmarkEnd w:id="1455"/>
      <w:bookmarkEnd w:id="1456"/>
      <w:bookmarkEnd w:id="1457"/>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0D5C20">
      <w:pPr>
        <w:pStyle w:val="Heading2"/>
      </w:pPr>
      <w:bookmarkStart w:id="1458" w:name="_Toc24986476"/>
      <w:bookmarkStart w:id="1459" w:name="_Toc34205910"/>
      <w:bookmarkStart w:id="1460" w:name="_Toc39062094"/>
      <w:bookmarkStart w:id="1461" w:name="_Toc43277336"/>
      <w:bookmarkStart w:id="1462" w:name="_Toc49847671"/>
      <w:bookmarkStart w:id="1463" w:name="_Toc56419652"/>
      <w:bookmarkStart w:id="1464" w:name="_Toc82717052"/>
      <w:r>
        <w:t>D.2</w:t>
      </w:r>
      <w:r>
        <w:tab/>
        <w:t>N32 Handshake API</w:t>
      </w:r>
      <w:bookmarkEnd w:id="1458"/>
      <w:bookmarkEnd w:id="1459"/>
      <w:bookmarkEnd w:id="1460"/>
      <w:bookmarkEnd w:id="1461"/>
      <w:bookmarkEnd w:id="1462"/>
      <w:bookmarkEnd w:id="1463"/>
      <w:bookmarkEnd w:id="1464"/>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0D5C20">
      <w:pPr>
        <w:pStyle w:val="Heading8"/>
      </w:pPr>
      <w:bookmarkStart w:id="1465" w:name="_Toc24986477"/>
      <w:bookmarkStart w:id="1466" w:name="_Toc34205911"/>
      <w:bookmarkStart w:id="1467" w:name="_Toc39062095"/>
      <w:bookmarkStart w:id="1468" w:name="_Toc43277337"/>
      <w:bookmarkStart w:id="1469" w:name="_Toc49847672"/>
      <w:bookmarkStart w:id="1470" w:name="_Toc56419653"/>
      <w:bookmarkStart w:id="1471" w:name="_Toc82717053"/>
      <w:r w:rsidRPr="004D3578">
        <w:lastRenderedPageBreak/>
        <w:t xml:space="preserve">Annex </w:t>
      </w:r>
      <w:r>
        <w:t>E</w:t>
      </w:r>
      <w:r w:rsidRPr="004D3578">
        <w:t xml:space="preserve"> (informative):</w:t>
      </w:r>
      <w:r w:rsidRPr="004D3578">
        <w:br/>
        <w:t>Change history</w:t>
      </w:r>
      <w:bookmarkEnd w:id="1465"/>
      <w:bookmarkEnd w:id="1466"/>
      <w:bookmarkEnd w:id="1467"/>
      <w:bookmarkEnd w:id="1468"/>
      <w:bookmarkEnd w:id="1469"/>
      <w:bookmarkEnd w:id="1470"/>
      <w:bookmarkEnd w:id="1471"/>
    </w:p>
    <w:bookmarkEnd w:id="144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bl>
    <w:p w14:paraId="03D7A120" w14:textId="77777777" w:rsidR="00080512" w:rsidRPr="0027042D" w:rsidRDefault="00080512" w:rsidP="00BD392E"/>
    <w:sectPr w:rsidR="00080512" w:rsidRPr="0027042D">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5B6A57" w14:textId="77777777" w:rsidR="00EA1B55" w:rsidRDefault="00EA1B55">
      <w:r>
        <w:separator/>
      </w:r>
    </w:p>
  </w:endnote>
  <w:endnote w:type="continuationSeparator" w:id="0">
    <w:p w14:paraId="060E37D5" w14:textId="77777777" w:rsidR="00EA1B55" w:rsidRDefault="00EA1B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8D9CE8" w14:textId="77777777" w:rsidR="007F799E" w:rsidRDefault="007F79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FFF269" w14:textId="77777777" w:rsidR="00EA1B55" w:rsidRDefault="00EA1B55">
      <w:r>
        <w:separator/>
      </w:r>
    </w:p>
  </w:footnote>
  <w:footnote w:type="continuationSeparator" w:id="0">
    <w:p w14:paraId="4F7D2D4C" w14:textId="77777777" w:rsidR="00EA1B55" w:rsidRDefault="00EA1B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37EAE" w14:textId="00F90D02" w:rsidR="007F799E" w:rsidRDefault="007F79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15CD">
      <w:rPr>
        <w:rFonts w:ascii="Arial" w:hAnsi="Arial" w:cs="Arial"/>
        <w:b/>
        <w:noProof/>
        <w:sz w:val="18"/>
        <w:szCs w:val="18"/>
      </w:rPr>
      <w:t>3GPP TS 29.573 V17.2.0 (2021-09)</w:t>
    </w:r>
    <w:r>
      <w:rPr>
        <w:rFonts w:ascii="Arial" w:hAnsi="Arial" w:cs="Arial"/>
        <w:b/>
        <w:sz w:val="18"/>
        <w:szCs w:val="18"/>
      </w:rPr>
      <w:fldChar w:fldCharType="end"/>
    </w:r>
  </w:p>
  <w:p w14:paraId="1A7F8C64" w14:textId="77777777" w:rsidR="007F799E" w:rsidRDefault="007F79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978E8">
      <w:rPr>
        <w:rFonts w:ascii="Arial" w:hAnsi="Arial" w:cs="Arial"/>
        <w:b/>
        <w:noProof/>
        <w:sz w:val="18"/>
        <w:szCs w:val="18"/>
      </w:rPr>
      <w:t>101</w:t>
    </w:r>
    <w:r>
      <w:rPr>
        <w:rFonts w:ascii="Arial" w:hAnsi="Arial" w:cs="Arial"/>
        <w:b/>
        <w:sz w:val="18"/>
        <w:szCs w:val="18"/>
      </w:rPr>
      <w:fldChar w:fldCharType="end"/>
    </w:r>
  </w:p>
  <w:p w14:paraId="2A398E21" w14:textId="2F2611C4" w:rsidR="007F799E" w:rsidRDefault="007F79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15CD">
      <w:rPr>
        <w:rFonts w:ascii="Arial" w:hAnsi="Arial" w:cs="Arial"/>
        <w:b/>
        <w:noProof/>
        <w:sz w:val="18"/>
        <w:szCs w:val="18"/>
      </w:rPr>
      <w:t>Release 17</w:t>
    </w:r>
    <w:r>
      <w:rPr>
        <w:rFonts w:ascii="Arial" w:hAnsi="Arial" w:cs="Arial"/>
        <w:b/>
        <w:sz w:val="18"/>
        <w:szCs w:val="18"/>
      </w:rPr>
      <w:fldChar w:fldCharType="end"/>
    </w:r>
  </w:p>
  <w:p w14:paraId="7D0E4B7F" w14:textId="77777777" w:rsidR="007F799E" w:rsidRDefault="007F79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14391"/>
    <w:rsid w:val="00033397"/>
    <w:rsid w:val="00040095"/>
    <w:rsid w:val="00040823"/>
    <w:rsid w:val="00040CA0"/>
    <w:rsid w:val="00051834"/>
    <w:rsid w:val="00054A22"/>
    <w:rsid w:val="00062023"/>
    <w:rsid w:val="00064E26"/>
    <w:rsid w:val="000655A6"/>
    <w:rsid w:val="00075883"/>
    <w:rsid w:val="00076432"/>
    <w:rsid w:val="000800AB"/>
    <w:rsid w:val="00080512"/>
    <w:rsid w:val="00086090"/>
    <w:rsid w:val="000B3B45"/>
    <w:rsid w:val="000C47C3"/>
    <w:rsid w:val="000D33A7"/>
    <w:rsid w:val="000D58AB"/>
    <w:rsid w:val="000D5C20"/>
    <w:rsid w:val="00106DBE"/>
    <w:rsid w:val="00126CF2"/>
    <w:rsid w:val="00133525"/>
    <w:rsid w:val="00160AD1"/>
    <w:rsid w:val="00163767"/>
    <w:rsid w:val="00170705"/>
    <w:rsid w:val="001779B0"/>
    <w:rsid w:val="001812FB"/>
    <w:rsid w:val="00181621"/>
    <w:rsid w:val="001A4C42"/>
    <w:rsid w:val="001A7420"/>
    <w:rsid w:val="001B6637"/>
    <w:rsid w:val="001C21C3"/>
    <w:rsid w:val="001C56B9"/>
    <w:rsid w:val="001D02C2"/>
    <w:rsid w:val="001D3A24"/>
    <w:rsid w:val="001E2062"/>
    <w:rsid w:val="001F0C1D"/>
    <w:rsid w:val="001F1132"/>
    <w:rsid w:val="001F168B"/>
    <w:rsid w:val="002347A2"/>
    <w:rsid w:val="00256235"/>
    <w:rsid w:val="002675F0"/>
    <w:rsid w:val="0026790A"/>
    <w:rsid w:val="0027042D"/>
    <w:rsid w:val="00270673"/>
    <w:rsid w:val="0028434C"/>
    <w:rsid w:val="002A66A0"/>
    <w:rsid w:val="002B6339"/>
    <w:rsid w:val="002E00EE"/>
    <w:rsid w:val="002E15F4"/>
    <w:rsid w:val="003172DC"/>
    <w:rsid w:val="00317B0F"/>
    <w:rsid w:val="003457AF"/>
    <w:rsid w:val="0035462D"/>
    <w:rsid w:val="0035758E"/>
    <w:rsid w:val="00370DBE"/>
    <w:rsid w:val="00376404"/>
    <w:rsid w:val="003765B8"/>
    <w:rsid w:val="00384F66"/>
    <w:rsid w:val="003955A1"/>
    <w:rsid w:val="003C3971"/>
    <w:rsid w:val="003E443B"/>
    <w:rsid w:val="003E6078"/>
    <w:rsid w:val="003E6A41"/>
    <w:rsid w:val="00403C04"/>
    <w:rsid w:val="0040621A"/>
    <w:rsid w:val="00413737"/>
    <w:rsid w:val="00423334"/>
    <w:rsid w:val="0042742F"/>
    <w:rsid w:val="004345EC"/>
    <w:rsid w:val="004354E4"/>
    <w:rsid w:val="00457C3F"/>
    <w:rsid w:val="0046237E"/>
    <w:rsid w:val="00465515"/>
    <w:rsid w:val="004916B8"/>
    <w:rsid w:val="004B09A2"/>
    <w:rsid w:val="004C238D"/>
    <w:rsid w:val="004D17AA"/>
    <w:rsid w:val="004D3578"/>
    <w:rsid w:val="004E213A"/>
    <w:rsid w:val="004F0988"/>
    <w:rsid w:val="004F3340"/>
    <w:rsid w:val="00506F61"/>
    <w:rsid w:val="0053388B"/>
    <w:rsid w:val="00535773"/>
    <w:rsid w:val="00543E6C"/>
    <w:rsid w:val="00554FD8"/>
    <w:rsid w:val="00565087"/>
    <w:rsid w:val="00575CBE"/>
    <w:rsid w:val="00597B11"/>
    <w:rsid w:val="005C3F69"/>
    <w:rsid w:val="005D2E01"/>
    <w:rsid w:val="005D7526"/>
    <w:rsid w:val="005E4BB2"/>
    <w:rsid w:val="00602AEA"/>
    <w:rsid w:val="006050EF"/>
    <w:rsid w:val="00614FDF"/>
    <w:rsid w:val="0062759F"/>
    <w:rsid w:val="00631FF1"/>
    <w:rsid w:val="0063543D"/>
    <w:rsid w:val="00636771"/>
    <w:rsid w:val="00647114"/>
    <w:rsid w:val="006A323F"/>
    <w:rsid w:val="006B30D0"/>
    <w:rsid w:val="006C243B"/>
    <w:rsid w:val="006C28FA"/>
    <w:rsid w:val="006C3D95"/>
    <w:rsid w:val="006C3F19"/>
    <w:rsid w:val="006C647D"/>
    <w:rsid w:val="006C7106"/>
    <w:rsid w:val="006E36C3"/>
    <w:rsid w:val="006E5C86"/>
    <w:rsid w:val="006F4B9B"/>
    <w:rsid w:val="00701116"/>
    <w:rsid w:val="007055CD"/>
    <w:rsid w:val="00711D3C"/>
    <w:rsid w:val="00713C44"/>
    <w:rsid w:val="007177A6"/>
    <w:rsid w:val="007322C0"/>
    <w:rsid w:val="00734A5B"/>
    <w:rsid w:val="0074026F"/>
    <w:rsid w:val="007429F6"/>
    <w:rsid w:val="00744E76"/>
    <w:rsid w:val="00774DA4"/>
    <w:rsid w:val="00781F0F"/>
    <w:rsid w:val="00782836"/>
    <w:rsid w:val="007B0E2A"/>
    <w:rsid w:val="007B600E"/>
    <w:rsid w:val="007C527E"/>
    <w:rsid w:val="007C7547"/>
    <w:rsid w:val="007F0F4A"/>
    <w:rsid w:val="007F799E"/>
    <w:rsid w:val="008028A4"/>
    <w:rsid w:val="00830747"/>
    <w:rsid w:val="00851DFA"/>
    <w:rsid w:val="00870634"/>
    <w:rsid w:val="00870FAD"/>
    <w:rsid w:val="008768CA"/>
    <w:rsid w:val="00881C68"/>
    <w:rsid w:val="008C384C"/>
    <w:rsid w:val="008D2A30"/>
    <w:rsid w:val="008D4E68"/>
    <w:rsid w:val="008E5BEF"/>
    <w:rsid w:val="008F4C33"/>
    <w:rsid w:val="0090271F"/>
    <w:rsid w:val="00902E23"/>
    <w:rsid w:val="009068A4"/>
    <w:rsid w:val="009114D7"/>
    <w:rsid w:val="0091348E"/>
    <w:rsid w:val="00917CCB"/>
    <w:rsid w:val="0093092A"/>
    <w:rsid w:val="00942EC2"/>
    <w:rsid w:val="00966E77"/>
    <w:rsid w:val="0099654B"/>
    <w:rsid w:val="009F37B7"/>
    <w:rsid w:val="009F3A2F"/>
    <w:rsid w:val="00A10F02"/>
    <w:rsid w:val="00A164B4"/>
    <w:rsid w:val="00A26956"/>
    <w:rsid w:val="00A27486"/>
    <w:rsid w:val="00A41B9B"/>
    <w:rsid w:val="00A536FD"/>
    <w:rsid w:val="00A53724"/>
    <w:rsid w:val="00A56066"/>
    <w:rsid w:val="00A676F5"/>
    <w:rsid w:val="00A73129"/>
    <w:rsid w:val="00A82346"/>
    <w:rsid w:val="00A92BA1"/>
    <w:rsid w:val="00A978E8"/>
    <w:rsid w:val="00AC6BC6"/>
    <w:rsid w:val="00AE65E2"/>
    <w:rsid w:val="00B15449"/>
    <w:rsid w:val="00B34496"/>
    <w:rsid w:val="00B46B43"/>
    <w:rsid w:val="00B60BC5"/>
    <w:rsid w:val="00B63E82"/>
    <w:rsid w:val="00B86AF2"/>
    <w:rsid w:val="00B915CD"/>
    <w:rsid w:val="00B93086"/>
    <w:rsid w:val="00BA19ED"/>
    <w:rsid w:val="00BA4B8D"/>
    <w:rsid w:val="00BC0F7D"/>
    <w:rsid w:val="00BD392E"/>
    <w:rsid w:val="00BD7102"/>
    <w:rsid w:val="00BD7D31"/>
    <w:rsid w:val="00BE3255"/>
    <w:rsid w:val="00BE43B4"/>
    <w:rsid w:val="00BF128E"/>
    <w:rsid w:val="00C074DD"/>
    <w:rsid w:val="00C1496A"/>
    <w:rsid w:val="00C2357A"/>
    <w:rsid w:val="00C33079"/>
    <w:rsid w:val="00C45231"/>
    <w:rsid w:val="00C71A3B"/>
    <w:rsid w:val="00C720F5"/>
    <w:rsid w:val="00C72833"/>
    <w:rsid w:val="00C77D35"/>
    <w:rsid w:val="00C80F1D"/>
    <w:rsid w:val="00C93F40"/>
    <w:rsid w:val="00C95329"/>
    <w:rsid w:val="00CA3D0C"/>
    <w:rsid w:val="00CB4A25"/>
    <w:rsid w:val="00CD2D14"/>
    <w:rsid w:val="00CF2F52"/>
    <w:rsid w:val="00D13D71"/>
    <w:rsid w:val="00D31544"/>
    <w:rsid w:val="00D411BB"/>
    <w:rsid w:val="00D57972"/>
    <w:rsid w:val="00D675A9"/>
    <w:rsid w:val="00D738D6"/>
    <w:rsid w:val="00D755EB"/>
    <w:rsid w:val="00D76048"/>
    <w:rsid w:val="00D87E00"/>
    <w:rsid w:val="00D9134D"/>
    <w:rsid w:val="00DA7A03"/>
    <w:rsid w:val="00DB1818"/>
    <w:rsid w:val="00DB3379"/>
    <w:rsid w:val="00DC309B"/>
    <w:rsid w:val="00DC4DA2"/>
    <w:rsid w:val="00DD0EA0"/>
    <w:rsid w:val="00DD4C17"/>
    <w:rsid w:val="00DD74A5"/>
    <w:rsid w:val="00DE4808"/>
    <w:rsid w:val="00DF2B1F"/>
    <w:rsid w:val="00DF61C5"/>
    <w:rsid w:val="00DF62CD"/>
    <w:rsid w:val="00E16509"/>
    <w:rsid w:val="00E44582"/>
    <w:rsid w:val="00E52D85"/>
    <w:rsid w:val="00E5346B"/>
    <w:rsid w:val="00E60124"/>
    <w:rsid w:val="00E66799"/>
    <w:rsid w:val="00E77645"/>
    <w:rsid w:val="00EA001F"/>
    <w:rsid w:val="00EA15B0"/>
    <w:rsid w:val="00EA1B55"/>
    <w:rsid w:val="00EA5EA7"/>
    <w:rsid w:val="00EB6F28"/>
    <w:rsid w:val="00EB7ED7"/>
    <w:rsid w:val="00EC4A25"/>
    <w:rsid w:val="00EE0EBA"/>
    <w:rsid w:val="00EE7EA4"/>
    <w:rsid w:val="00F025A2"/>
    <w:rsid w:val="00F04712"/>
    <w:rsid w:val="00F13360"/>
    <w:rsid w:val="00F22EC7"/>
    <w:rsid w:val="00F325C8"/>
    <w:rsid w:val="00F62458"/>
    <w:rsid w:val="00F653B8"/>
    <w:rsid w:val="00F716F8"/>
    <w:rsid w:val="00F9008D"/>
    <w:rsid w:val="00F914AE"/>
    <w:rsid w:val="00F93911"/>
    <w:rsid w:val="00FA1266"/>
    <w:rsid w:val="00FB67C6"/>
    <w:rsid w:val="00FC1192"/>
    <w:rsid w:val="00FC55AC"/>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5Char">
    <w:name w:val="Heading 5 Char"/>
    <w:link w:val="Heading5"/>
    <w:rsid w:val="000D5C20"/>
    <w:rPr>
      <w:rFonts w:ascii="Arial" w:hAnsi="Arial"/>
      <w:sz w:val="22"/>
      <w:lang w:eastAsia="en-US"/>
    </w:rPr>
  </w:style>
  <w:style w:type="character" w:customStyle="1" w:styleId="TALChar">
    <w:name w:val="TAL Char"/>
    <w:link w:val="TAL"/>
    <w:qFormat/>
    <w:locked/>
    <w:rsid w:val="000D5C20"/>
    <w:rPr>
      <w:rFonts w:ascii="Arial" w:hAnsi="Arial"/>
      <w:sz w:val="18"/>
      <w:lang w:eastAsia="en-US"/>
    </w:rPr>
  </w:style>
  <w:style w:type="character" w:customStyle="1" w:styleId="TAHChar">
    <w:name w:val="TAH Char"/>
    <w:link w:val="TAH"/>
    <w:qFormat/>
    <w:locked/>
    <w:rsid w:val="000D5C20"/>
    <w:rPr>
      <w:rFonts w:ascii="Arial" w:hAnsi="Arial"/>
      <w:b/>
      <w:sz w:val="18"/>
      <w:lang w:eastAsia="en-US"/>
    </w:rPr>
  </w:style>
  <w:style w:type="character" w:customStyle="1" w:styleId="THChar">
    <w:name w:val="TH Char"/>
    <w:link w:val="TH"/>
    <w:qFormat/>
    <w:locked/>
    <w:rsid w:val="000D5C20"/>
    <w:rPr>
      <w:rFonts w:ascii="Arial" w:hAnsi="Arial"/>
      <w:b/>
      <w:lang w:eastAsia="en-US"/>
    </w:rPr>
  </w:style>
  <w:style w:type="character" w:customStyle="1" w:styleId="TACChar">
    <w:name w:val="TAC Char"/>
    <w:link w:val="TAC"/>
    <w:rsid w:val="000D5C20"/>
    <w:rPr>
      <w:rFonts w:ascii="Arial" w:hAnsi="Arial"/>
      <w:sz w:val="18"/>
      <w:lang w:eastAsia="en-US"/>
    </w:rPr>
  </w:style>
  <w:style w:type="character" w:customStyle="1" w:styleId="NOChar">
    <w:name w:val="NO Char"/>
    <w:link w:val="NO"/>
    <w:rsid w:val="000D5C20"/>
    <w:rPr>
      <w:lang w:eastAsia="en-US"/>
    </w:rPr>
  </w:style>
  <w:style w:type="character" w:customStyle="1" w:styleId="EditorsNoteChar">
    <w:name w:val="Editor's Note Char"/>
    <w:aliases w:val="EN Char"/>
    <w:link w:val="EditorsNote"/>
    <w:rsid w:val="000D5C20"/>
    <w:rPr>
      <w:color w:val="FF0000"/>
      <w:lang w:eastAsia="en-US"/>
    </w:rPr>
  </w:style>
  <w:style w:type="paragraph" w:styleId="List3">
    <w:name w:val="List 3"/>
    <w:basedOn w:val="List2"/>
    <w:rsid w:val="000D5C20"/>
    <w:pPr>
      <w:ind w:leftChars="0" w:left="1135" w:firstLineChars="0" w:hanging="284"/>
      <w:contextualSpacing w:val="0"/>
    </w:pPr>
  </w:style>
  <w:style w:type="paragraph" w:styleId="List2">
    <w:name w:val="List 2"/>
    <w:basedOn w:val="Normal"/>
    <w:rsid w:val="000D5C20"/>
    <w:pPr>
      <w:ind w:leftChars="200" w:left="100" w:hangingChars="200" w:hanging="200"/>
      <w:contextualSpacing/>
    </w:pPr>
    <w:rPr>
      <w:rFonts w:eastAsia="SimSun"/>
    </w:rPr>
  </w:style>
  <w:style w:type="character" w:customStyle="1" w:styleId="EXCar">
    <w:name w:val="EX Car"/>
    <w:link w:val="EX"/>
    <w:rsid w:val="000D5C20"/>
    <w:rPr>
      <w:lang w:eastAsia="en-US"/>
    </w:rPr>
  </w:style>
  <w:style w:type="character" w:customStyle="1" w:styleId="TFChar">
    <w:name w:val="TF Char"/>
    <w:link w:val="TF"/>
    <w:rsid w:val="000D5C20"/>
    <w:rPr>
      <w:rFonts w:ascii="Arial" w:hAnsi="Arial"/>
      <w:b/>
      <w:lang w:eastAsia="en-US"/>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US" w:eastAsia="zh-CN"/>
    </w:rPr>
  </w:style>
  <w:style w:type="character" w:customStyle="1" w:styleId="NOZchn">
    <w:name w:val="NO Zchn"/>
    <w:rsid w:val="000D5C20"/>
    <w:rPr>
      <w:rFonts w:ascii="Times New Roman" w:hAnsi="Times New Roman"/>
      <w:lang w:val="en-GB" w:eastAsia="en-US"/>
    </w:rPr>
  </w:style>
  <w:style w:type="character" w:customStyle="1" w:styleId="B1Char">
    <w:name w:val="B1 Char"/>
    <w:link w:val="B1"/>
    <w:qFormat/>
    <w:rsid w:val="000D5C20"/>
    <w:rPr>
      <w:lang w:eastAsia="en-US"/>
    </w:rPr>
  </w:style>
  <w:style w:type="character" w:customStyle="1" w:styleId="Heading3Char">
    <w:name w:val="Heading 3 Char"/>
    <w:link w:val="Heading3"/>
    <w:rsid w:val="000D5C20"/>
    <w:rPr>
      <w:rFonts w:ascii="Arial" w:hAnsi="Arial"/>
      <w:sz w:val="28"/>
      <w:lang w:eastAsia="en-US"/>
    </w:rPr>
  </w:style>
  <w:style w:type="character" w:customStyle="1" w:styleId="Heading4Char">
    <w:name w:val="Heading 4 Char"/>
    <w:link w:val="Heading4"/>
    <w:rsid w:val="000D5C20"/>
    <w:rPr>
      <w:rFonts w:ascii="Arial" w:hAnsi="Arial"/>
      <w:sz w:val="24"/>
      <w:lang w:eastAsia="en-US"/>
    </w:rPr>
  </w:style>
  <w:style w:type="character" w:customStyle="1" w:styleId="TANChar">
    <w:name w:val="TAN Char"/>
    <w:link w:val="TAN"/>
    <w:locked/>
    <w:rsid w:val="000D5C20"/>
    <w:rPr>
      <w:rFonts w:ascii="Arial" w:hAnsi="Arial"/>
      <w:sz w:val="18"/>
      <w:lang w:eastAsia="en-US"/>
    </w:rPr>
  </w:style>
  <w:style w:type="character" w:customStyle="1" w:styleId="PLChar">
    <w:name w:val="PL Char"/>
    <w:link w:val="PL"/>
    <w:qFormat/>
    <w:locked/>
    <w:rsid w:val="000D5C20"/>
    <w:rPr>
      <w:rFonts w:ascii="Courier New" w:hAnsi="Courier New"/>
      <w:noProof/>
      <w:sz w:val="16"/>
      <w:lang w:eastAsia="en-US"/>
    </w:rPr>
  </w:style>
  <w:style w:type="character" w:styleId="FootnoteReference">
    <w:name w:val="footnote reference"/>
    <w:rsid w:val="000D5C20"/>
    <w:rPr>
      <w:b/>
      <w:position w:val="6"/>
      <w:sz w:val="16"/>
    </w:rPr>
  </w:style>
  <w:style w:type="paragraph" w:styleId="Revision">
    <w:name w:val="Revision"/>
    <w:hidden/>
    <w:uiPriority w:val="99"/>
    <w:semiHidden/>
    <w:rsid w:val="000D5C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vsd"/><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6.vsdx"/><Relationship Id="rId50" Type="http://schemas.openxmlformats.org/officeDocument/2006/relationships/image" Target="media/image22.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61" Type="http://schemas.openxmlformats.org/officeDocument/2006/relationships/package" Target="embeddings/Microsoft_Visio_Drawing23.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4.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2.vsdx"/><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3.vsdx"/><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68B285-29A9-4216-ABD4-C33DF24D24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225</TotalTime>
  <Pages>102</Pages>
  <Words>29752</Words>
  <Characters>169593</Characters>
  <Application>Microsoft Office Word</Application>
  <DocSecurity>0</DocSecurity>
  <Lines>1413</Lines>
  <Paragraphs>397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198948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98</cp:revision>
  <cp:lastPrinted>2019-02-25T14:05:00Z</cp:lastPrinted>
  <dcterms:created xsi:type="dcterms:W3CDTF">2020-03-30T10:24:00Z</dcterms:created>
  <dcterms:modified xsi:type="dcterms:W3CDTF">2021-09-16T18:34:00Z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(3)ozHgLHBPpCBfwq8pKXCWd7scWnj2K3NCmvzuaKaFs8JuqCeAKR2ESpNegVWFNIq48Z2pgIV5
38bJ0o+fDbxtJcnskmLB/NlbZqrYcVmK4CbVb4k7WgMOXAdOzC3hiySq8aNbw+hVZ/ClquHU
KMXywF2EUhStHFq1lagBAYKF6/QtqFZN7nsFM7rN42xpUarMu+SkoH5BLbVsHkNakd0NmVSO
8n0JQa6aTB/NdT0dME</vt:lpwstr>
  </property>
  <property fmtid="{D5CDD505-2E9C-101B-9397-08002B2CF9AE}" pid="3" name="_2015_ms_pID_7253431">
    <vt:lpwstr>BmvdsJmnSSQ8gdNSU0v+WEFk9IP8QVxFVBJkTlEiaRzD2C4HcZZaFM
nq+v1UD5kxC5H2Nv0/a6DsG1+RdLdbrZByFhicps/zpM9HwYBlnV3zM2DNxTlIMD78fWD1Ub
ku9wsB71lBdQu88Qz6Yz9Y/t1SgE3jTwhxACCOZUlYfT+w99D34FUfbjwP1YV7G+arFMFMWY
1fKT89BgrlPDEMbJXktMWc5ckQbTjZrip7Gj</vt:lpwstr>
  </property>
  <property fmtid="{D5CDD505-2E9C-101B-9397-08002B2CF9AE}" pid="4" name="_2015_ms_pID_7253432">
    <vt:lpwstr>/w==</vt:lpwstr>
  </property>
</Properties>
</file>