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20AF6A7D" w:rsidR="004F0988" w:rsidRPr="005B778E" w:rsidRDefault="008A6D4A" w:rsidP="00655CC0">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r w:rsidR="00655CC0" w:rsidRPr="005B778E">
              <w:rPr>
                <w:rFonts w:hint="eastAsia"/>
                <w:lang w:eastAsia="zh-CN"/>
              </w:rPr>
              <w:t>0</w:t>
            </w:r>
            <w:r w:rsidRPr="005B778E">
              <w:t>.</w:t>
            </w:r>
            <w:r w:rsidR="0027556A" w:rsidRPr="005B778E">
              <w:rPr>
                <w:rFonts w:hint="eastAsia"/>
                <w:lang w:eastAsia="zh-CN"/>
              </w:rPr>
              <w:t>0</w:t>
            </w:r>
            <w:r w:rsidR="0027556A" w:rsidRPr="005B778E">
              <w:t xml:space="preserve"> </w:t>
            </w:r>
            <w:r w:rsidRPr="005B778E">
              <w:rPr>
                <w:sz w:val="32"/>
              </w:rPr>
              <w:t>(</w:t>
            </w:r>
            <w:r w:rsidR="002419D2" w:rsidRPr="005B778E">
              <w:rPr>
                <w:sz w:val="32"/>
              </w:rPr>
              <w:t>202</w:t>
            </w:r>
            <w:r w:rsidR="002419D2" w:rsidRPr="005B778E">
              <w:rPr>
                <w:rFonts w:hint="eastAsia"/>
                <w:sz w:val="32"/>
                <w:lang w:eastAsia="zh-CN"/>
              </w:rPr>
              <w:t>2</w:t>
            </w:r>
            <w:r w:rsidRPr="005B778E">
              <w:rPr>
                <w:sz w:val="32"/>
              </w:rPr>
              <w:t>-</w:t>
            </w:r>
            <w:r w:rsidR="00E045FE" w:rsidRPr="005B778E">
              <w:rPr>
                <w:rFonts w:hint="eastAsia"/>
                <w:sz w:val="32"/>
                <w:lang w:eastAsia="zh-CN"/>
              </w:rPr>
              <w:t>12</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32726383" r:id="rId10"/>
              </w:object>
            </w:r>
          </w:p>
        </w:tc>
        <w:tc>
          <w:tcPr>
            <w:tcW w:w="5540" w:type="dxa"/>
            <w:shd w:val="clear" w:color="auto" w:fill="auto"/>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3DEA43EB" w:rsidR="00E16509" w:rsidRPr="005B778E" w:rsidRDefault="00E16509" w:rsidP="00133525">
            <w:pPr>
              <w:pStyle w:val="FP"/>
              <w:jc w:val="center"/>
              <w:rPr>
                <w:noProof/>
                <w:sz w:val="18"/>
              </w:rPr>
            </w:pPr>
            <w:r w:rsidRPr="005B778E">
              <w:rPr>
                <w:noProof/>
                <w:sz w:val="18"/>
              </w:rPr>
              <w:t xml:space="preserve">© </w:t>
            </w:r>
            <w:r w:rsidR="008A6D4A" w:rsidRPr="005B778E">
              <w:rPr>
                <w:noProof/>
                <w:sz w:val="18"/>
              </w:rPr>
              <w:t>202</w:t>
            </w:r>
            <w:r w:rsidR="00956ADC" w:rsidRPr="005B778E">
              <w:rPr>
                <w:noProof/>
                <w:sz w:val="18"/>
              </w:rPr>
              <w:t>2</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455C8610" w14:textId="14BA7423" w:rsidR="005A0701" w:rsidRDefault="001A1580">
      <w:pPr>
        <w:pStyle w:val="TOC1"/>
        <w:rPr>
          <w:rFonts w:asciiTheme="minorHAnsi" w:eastAsiaTheme="minorEastAsia" w:hAnsiTheme="minorHAnsi" w:cstheme="minorBidi"/>
          <w:noProof/>
          <w:szCs w:val="22"/>
          <w:lang w:eastAsia="ja-JP"/>
        </w:rPr>
      </w:pPr>
      <w:r w:rsidRPr="005B778E">
        <w:fldChar w:fldCharType="begin" w:fldLock="1"/>
      </w:r>
      <w:r w:rsidRPr="005B778E">
        <w:instrText xml:space="preserve"> TOC \o "1-9" </w:instrText>
      </w:r>
      <w:r w:rsidRPr="005B778E">
        <w:fldChar w:fldCharType="separate"/>
      </w:r>
      <w:r w:rsidR="005A0701">
        <w:rPr>
          <w:noProof/>
        </w:rPr>
        <w:t>Foreword</w:t>
      </w:r>
      <w:r w:rsidR="005A0701">
        <w:rPr>
          <w:noProof/>
        </w:rPr>
        <w:tab/>
      </w:r>
      <w:r w:rsidR="005A0701">
        <w:rPr>
          <w:noProof/>
        </w:rPr>
        <w:fldChar w:fldCharType="begin" w:fldLock="1"/>
      </w:r>
      <w:r w:rsidR="005A0701">
        <w:rPr>
          <w:noProof/>
        </w:rPr>
        <w:instrText xml:space="preserve"> PAGEREF _Toc122117780 \h </w:instrText>
      </w:r>
      <w:r w:rsidR="005A0701">
        <w:rPr>
          <w:noProof/>
        </w:rPr>
      </w:r>
      <w:r w:rsidR="005A0701">
        <w:rPr>
          <w:noProof/>
        </w:rPr>
        <w:fldChar w:fldCharType="separate"/>
      </w:r>
      <w:r w:rsidR="005A0701">
        <w:rPr>
          <w:noProof/>
        </w:rPr>
        <w:t>5</w:t>
      </w:r>
      <w:r w:rsidR="005A0701">
        <w:rPr>
          <w:noProof/>
        </w:rPr>
        <w:fldChar w:fldCharType="end"/>
      </w:r>
    </w:p>
    <w:p w14:paraId="098FFA51" w14:textId="76C4D27B" w:rsidR="005A0701" w:rsidRDefault="005A0701">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_Toc122117781 \h </w:instrText>
      </w:r>
      <w:r>
        <w:rPr>
          <w:noProof/>
        </w:rPr>
      </w:r>
      <w:r>
        <w:rPr>
          <w:noProof/>
        </w:rPr>
        <w:fldChar w:fldCharType="separate"/>
      </w:r>
      <w:r>
        <w:rPr>
          <w:noProof/>
        </w:rPr>
        <w:t>7</w:t>
      </w:r>
      <w:r>
        <w:rPr>
          <w:noProof/>
        </w:rPr>
        <w:fldChar w:fldCharType="end"/>
      </w:r>
    </w:p>
    <w:p w14:paraId="7382BB7B" w14:textId="349E35C2" w:rsidR="005A0701" w:rsidRDefault="005A0701">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_Toc122117782 \h </w:instrText>
      </w:r>
      <w:r>
        <w:rPr>
          <w:noProof/>
        </w:rPr>
      </w:r>
      <w:r>
        <w:rPr>
          <w:noProof/>
        </w:rPr>
        <w:fldChar w:fldCharType="separate"/>
      </w:r>
      <w:r>
        <w:rPr>
          <w:noProof/>
        </w:rPr>
        <w:t>7</w:t>
      </w:r>
      <w:r>
        <w:rPr>
          <w:noProof/>
        </w:rPr>
        <w:fldChar w:fldCharType="end"/>
      </w:r>
    </w:p>
    <w:p w14:paraId="795F5784" w14:textId="44F3CF22" w:rsidR="005A0701" w:rsidRDefault="005A0701">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_Toc122117783 \h </w:instrText>
      </w:r>
      <w:r>
        <w:rPr>
          <w:noProof/>
        </w:rPr>
      </w:r>
      <w:r>
        <w:rPr>
          <w:noProof/>
        </w:rPr>
        <w:fldChar w:fldCharType="separate"/>
      </w:r>
      <w:r>
        <w:rPr>
          <w:noProof/>
        </w:rPr>
        <w:t>8</w:t>
      </w:r>
      <w:r>
        <w:rPr>
          <w:noProof/>
        </w:rPr>
        <w:fldChar w:fldCharType="end"/>
      </w:r>
    </w:p>
    <w:p w14:paraId="59AD4A47" w14:textId="0DA78BA8" w:rsidR="005A0701" w:rsidRDefault="005A0701">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_Toc122117784 \h </w:instrText>
      </w:r>
      <w:r>
        <w:rPr>
          <w:noProof/>
        </w:rPr>
      </w:r>
      <w:r>
        <w:rPr>
          <w:noProof/>
        </w:rPr>
        <w:fldChar w:fldCharType="separate"/>
      </w:r>
      <w:r>
        <w:rPr>
          <w:noProof/>
        </w:rPr>
        <w:t>8</w:t>
      </w:r>
      <w:r>
        <w:rPr>
          <w:noProof/>
        </w:rPr>
        <w:fldChar w:fldCharType="end"/>
      </w:r>
    </w:p>
    <w:p w14:paraId="68077236" w14:textId="56A50E87" w:rsidR="005A0701" w:rsidRDefault="005A0701">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_Toc122117785 \h </w:instrText>
      </w:r>
      <w:r>
        <w:rPr>
          <w:noProof/>
        </w:rPr>
      </w:r>
      <w:r>
        <w:rPr>
          <w:noProof/>
        </w:rPr>
        <w:fldChar w:fldCharType="separate"/>
      </w:r>
      <w:r>
        <w:rPr>
          <w:noProof/>
        </w:rPr>
        <w:t>8</w:t>
      </w:r>
      <w:r>
        <w:rPr>
          <w:noProof/>
        </w:rPr>
        <w:fldChar w:fldCharType="end"/>
      </w:r>
    </w:p>
    <w:p w14:paraId="00B57B74" w14:textId="66EFB1AF" w:rsidR="005A0701" w:rsidRDefault="005A0701">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_Toc122117786 \h </w:instrText>
      </w:r>
      <w:r>
        <w:rPr>
          <w:noProof/>
        </w:rPr>
      </w:r>
      <w:r>
        <w:rPr>
          <w:noProof/>
        </w:rPr>
        <w:fldChar w:fldCharType="separate"/>
      </w:r>
      <w:r>
        <w:rPr>
          <w:noProof/>
        </w:rPr>
        <w:t>8</w:t>
      </w:r>
      <w:r>
        <w:rPr>
          <w:noProof/>
        </w:rPr>
        <w:fldChar w:fldCharType="end"/>
      </w:r>
    </w:p>
    <w:p w14:paraId="4D4DD1F4" w14:textId="3C1CB9DD" w:rsidR="005A0701" w:rsidRDefault="005A0701">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_Toc122117787 \h </w:instrText>
      </w:r>
      <w:r>
        <w:rPr>
          <w:noProof/>
        </w:rPr>
      </w:r>
      <w:r>
        <w:rPr>
          <w:noProof/>
        </w:rPr>
        <w:fldChar w:fldCharType="separate"/>
      </w:r>
      <w:r>
        <w:rPr>
          <w:noProof/>
        </w:rPr>
        <w:t>8</w:t>
      </w:r>
      <w:r>
        <w:rPr>
          <w:noProof/>
        </w:rPr>
        <w:fldChar w:fldCharType="end"/>
      </w:r>
    </w:p>
    <w:p w14:paraId="3D7C5C0D" w14:textId="240F3CB6" w:rsidR="005A0701" w:rsidRDefault="005A0701">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_Toc122117788 \h </w:instrText>
      </w:r>
      <w:r>
        <w:rPr>
          <w:noProof/>
        </w:rPr>
      </w:r>
      <w:r>
        <w:rPr>
          <w:noProof/>
        </w:rPr>
        <w:fldChar w:fldCharType="separate"/>
      </w:r>
      <w:r>
        <w:rPr>
          <w:noProof/>
        </w:rPr>
        <w:t>9</w:t>
      </w:r>
      <w:r>
        <w:rPr>
          <w:noProof/>
        </w:rPr>
        <w:fldChar w:fldCharType="end"/>
      </w:r>
    </w:p>
    <w:p w14:paraId="66E43EEE" w14:textId="04852CB1" w:rsidR="005A0701" w:rsidRDefault="005A0701">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_Toc122117789 \h </w:instrText>
      </w:r>
      <w:r>
        <w:rPr>
          <w:noProof/>
        </w:rPr>
      </w:r>
      <w:r>
        <w:rPr>
          <w:noProof/>
        </w:rPr>
        <w:fldChar w:fldCharType="separate"/>
      </w:r>
      <w:r>
        <w:rPr>
          <w:noProof/>
        </w:rPr>
        <w:t>9</w:t>
      </w:r>
      <w:r>
        <w:rPr>
          <w:noProof/>
        </w:rPr>
        <w:fldChar w:fldCharType="end"/>
      </w:r>
    </w:p>
    <w:p w14:paraId="5D4F12FD" w14:textId="3B5EE56D" w:rsidR="005A0701" w:rsidRDefault="005A0701">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_Toc122117790 \h </w:instrText>
      </w:r>
      <w:r>
        <w:rPr>
          <w:noProof/>
        </w:rPr>
      </w:r>
      <w:r>
        <w:rPr>
          <w:noProof/>
        </w:rPr>
        <w:fldChar w:fldCharType="separate"/>
      </w:r>
      <w:r>
        <w:rPr>
          <w:noProof/>
        </w:rPr>
        <w:t>9</w:t>
      </w:r>
      <w:r>
        <w:rPr>
          <w:noProof/>
        </w:rPr>
        <w:fldChar w:fldCharType="end"/>
      </w:r>
    </w:p>
    <w:p w14:paraId="3D986EA5" w14:textId="11FD4D40" w:rsidR="005A0701" w:rsidRDefault="005A0701">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_Toc122117791 \h </w:instrText>
      </w:r>
      <w:r>
        <w:rPr>
          <w:noProof/>
        </w:rPr>
      </w:r>
      <w:r>
        <w:rPr>
          <w:noProof/>
        </w:rPr>
        <w:fldChar w:fldCharType="separate"/>
      </w:r>
      <w:r>
        <w:rPr>
          <w:noProof/>
        </w:rPr>
        <w:t>9</w:t>
      </w:r>
      <w:r>
        <w:rPr>
          <w:noProof/>
        </w:rPr>
        <w:fldChar w:fldCharType="end"/>
      </w:r>
    </w:p>
    <w:p w14:paraId="1BD977A6" w14:textId="52127111" w:rsidR="005A0701" w:rsidRDefault="005A0701">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_Toc122117792 \h </w:instrText>
      </w:r>
      <w:r>
        <w:rPr>
          <w:noProof/>
        </w:rPr>
      </w:r>
      <w:r>
        <w:rPr>
          <w:noProof/>
        </w:rPr>
        <w:fldChar w:fldCharType="separate"/>
      </w:r>
      <w:r>
        <w:rPr>
          <w:noProof/>
        </w:rPr>
        <w:t>10</w:t>
      </w:r>
      <w:r>
        <w:rPr>
          <w:noProof/>
        </w:rPr>
        <w:fldChar w:fldCharType="end"/>
      </w:r>
    </w:p>
    <w:p w14:paraId="00CFEEA1" w14:textId="343653AC" w:rsidR="005A0701" w:rsidRDefault="005A0701">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_Toc122117793 \h </w:instrText>
      </w:r>
      <w:r>
        <w:rPr>
          <w:noProof/>
        </w:rPr>
      </w:r>
      <w:r>
        <w:rPr>
          <w:noProof/>
        </w:rPr>
        <w:fldChar w:fldCharType="separate"/>
      </w:r>
      <w:r>
        <w:rPr>
          <w:noProof/>
        </w:rPr>
        <w:t>10</w:t>
      </w:r>
      <w:r>
        <w:rPr>
          <w:noProof/>
        </w:rPr>
        <w:fldChar w:fldCharType="end"/>
      </w:r>
    </w:p>
    <w:p w14:paraId="4402495D" w14:textId="1677CE46" w:rsidR="005A0701" w:rsidRDefault="005A0701">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_Toc122117794 \h </w:instrText>
      </w:r>
      <w:r>
        <w:rPr>
          <w:noProof/>
        </w:rPr>
      </w:r>
      <w:r>
        <w:rPr>
          <w:noProof/>
        </w:rPr>
        <w:fldChar w:fldCharType="separate"/>
      </w:r>
      <w:r>
        <w:rPr>
          <w:noProof/>
        </w:rPr>
        <w:t>10</w:t>
      </w:r>
      <w:r>
        <w:rPr>
          <w:noProof/>
        </w:rPr>
        <w:fldChar w:fldCharType="end"/>
      </w:r>
    </w:p>
    <w:p w14:paraId="26C55B71" w14:textId="731D1726" w:rsidR="005A0701" w:rsidRDefault="005A0701">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_Toc122117795 \h </w:instrText>
      </w:r>
      <w:r>
        <w:rPr>
          <w:noProof/>
        </w:rPr>
      </w:r>
      <w:r>
        <w:rPr>
          <w:noProof/>
        </w:rPr>
        <w:fldChar w:fldCharType="separate"/>
      </w:r>
      <w:r>
        <w:rPr>
          <w:noProof/>
        </w:rPr>
        <w:t>10</w:t>
      </w:r>
      <w:r>
        <w:rPr>
          <w:noProof/>
        </w:rPr>
        <w:fldChar w:fldCharType="end"/>
      </w:r>
    </w:p>
    <w:p w14:paraId="7C51B725" w14:textId="58231706" w:rsidR="005A0701" w:rsidRDefault="005A0701">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_Toc122117796 \h </w:instrText>
      </w:r>
      <w:r>
        <w:rPr>
          <w:noProof/>
        </w:rPr>
      </w:r>
      <w:r>
        <w:rPr>
          <w:noProof/>
        </w:rPr>
        <w:fldChar w:fldCharType="separate"/>
      </w:r>
      <w:r>
        <w:rPr>
          <w:noProof/>
        </w:rPr>
        <w:t>10</w:t>
      </w:r>
      <w:r>
        <w:rPr>
          <w:noProof/>
        </w:rPr>
        <w:fldChar w:fldCharType="end"/>
      </w:r>
    </w:p>
    <w:p w14:paraId="65EBF003" w14:textId="420997A7"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_Toc122117797 \h </w:instrText>
      </w:r>
      <w:r>
        <w:rPr>
          <w:noProof/>
        </w:rPr>
      </w:r>
      <w:r>
        <w:rPr>
          <w:noProof/>
        </w:rPr>
        <w:fldChar w:fldCharType="separate"/>
      </w:r>
      <w:r>
        <w:rPr>
          <w:noProof/>
        </w:rPr>
        <w:t>11</w:t>
      </w:r>
      <w:r>
        <w:rPr>
          <w:noProof/>
        </w:rPr>
        <w:fldChar w:fldCharType="end"/>
      </w:r>
    </w:p>
    <w:p w14:paraId="2763A0BF" w14:textId="677DC11D"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_Toc122117798 \h </w:instrText>
      </w:r>
      <w:r>
        <w:rPr>
          <w:noProof/>
        </w:rPr>
      </w:r>
      <w:r>
        <w:rPr>
          <w:noProof/>
        </w:rPr>
        <w:fldChar w:fldCharType="separate"/>
      </w:r>
      <w:r>
        <w:rPr>
          <w:noProof/>
        </w:rPr>
        <w:t>12</w:t>
      </w:r>
      <w:r>
        <w:rPr>
          <w:noProof/>
        </w:rPr>
        <w:fldChar w:fldCharType="end"/>
      </w:r>
    </w:p>
    <w:p w14:paraId="341A8A51" w14:textId="67B27011"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_Toc122117799 \h </w:instrText>
      </w:r>
      <w:r>
        <w:rPr>
          <w:noProof/>
        </w:rPr>
      </w:r>
      <w:r>
        <w:rPr>
          <w:noProof/>
        </w:rPr>
        <w:fldChar w:fldCharType="separate"/>
      </w:r>
      <w:r>
        <w:rPr>
          <w:noProof/>
        </w:rPr>
        <w:t>13</w:t>
      </w:r>
      <w:r>
        <w:rPr>
          <w:noProof/>
        </w:rPr>
        <w:fldChar w:fldCharType="end"/>
      </w:r>
    </w:p>
    <w:p w14:paraId="7939117A" w14:textId="2C4D590C"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_Toc122117800 \h </w:instrText>
      </w:r>
      <w:r>
        <w:rPr>
          <w:noProof/>
        </w:rPr>
      </w:r>
      <w:r>
        <w:rPr>
          <w:noProof/>
        </w:rPr>
        <w:fldChar w:fldCharType="separate"/>
      </w:r>
      <w:r>
        <w:rPr>
          <w:noProof/>
        </w:rPr>
        <w:t>14</w:t>
      </w:r>
      <w:r>
        <w:rPr>
          <w:noProof/>
        </w:rPr>
        <w:fldChar w:fldCharType="end"/>
      </w:r>
    </w:p>
    <w:p w14:paraId="1D605D2C" w14:textId="6136D0B8"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_Toc122117801 \h </w:instrText>
      </w:r>
      <w:r>
        <w:rPr>
          <w:noProof/>
        </w:rPr>
      </w:r>
      <w:r>
        <w:rPr>
          <w:noProof/>
        </w:rPr>
        <w:fldChar w:fldCharType="separate"/>
      </w:r>
      <w:r>
        <w:rPr>
          <w:noProof/>
        </w:rPr>
        <w:t>15</w:t>
      </w:r>
      <w:r>
        <w:rPr>
          <w:noProof/>
        </w:rPr>
        <w:fldChar w:fldCharType="end"/>
      </w:r>
    </w:p>
    <w:p w14:paraId="14E33189" w14:textId="403B494D" w:rsidR="005A0701" w:rsidRDefault="005A0701">
      <w:pPr>
        <w:pStyle w:val="TOC4"/>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_Toc122117802 \h </w:instrText>
      </w:r>
      <w:r>
        <w:rPr>
          <w:noProof/>
        </w:rPr>
      </w:r>
      <w:r>
        <w:rPr>
          <w:noProof/>
        </w:rPr>
        <w:fldChar w:fldCharType="separate"/>
      </w:r>
      <w:r>
        <w:rPr>
          <w:noProof/>
        </w:rPr>
        <w:t>15</w:t>
      </w:r>
      <w:r>
        <w:rPr>
          <w:noProof/>
        </w:rPr>
        <w:fldChar w:fldCharType="end"/>
      </w:r>
    </w:p>
    <w:p w14:paraId="6AF0125C" w14:textId="4BBCC2FE"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_Toc122117803 \h </w:instrText>
      </w:r>
      <w:r>
        <w:rPr>
          <w:noProof/>
        </w:rPr>
      </w:r>
      <w:r>
        <w:rPr>
          <w:noProof/>
        </w:rPr>
        <w:fldChar w:fldCharType="separate"/>
      </w:r>
      <w:r>
        <w:rPr>
          <w:noProof/>
        </w:rPr>
        <w:t>15</w:t>
      </w:r>
      <w:r>
        <w:rPr>
          <w:noProof/>
        </w:rPr>
        <w:fldChar w:fldCharType="end"/>
      </w:r>
    </w:p>
    <w:p w14:paraId="16FD391A" w14:textId="3D0249A9" w:rsidR="005A0701" w:rsidRDefault="005A0701">
      <w:pPr>
        <w:pStyle w:val="TOC4"/>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_Toc122117804 \h </w:instrText>
      </w:r>
      <w:r>
        <w:rPr>
          <w:noProof/>
        </w:rPr>
      </w:r>
      <w:r>
        <w:rPr>
          <w:noProof/>
        </w:rPr>
        <w:fldChar w:fldCharType="separate"/>
      </w:r>
      <w:r>
        <w:rPr>
          <w:noProof/>
        </w:rPr>
        <w:t>16</w:t>
      </w:r>
      <w:r>
        <w:rPr>
          <w:noProof/>
        </w:rPr>
        <w:fldChar w:fldCharType="end"/>
      </w:r>
    </w:p>
    <w:p w14:paraId="0B8460A8" w14:textId="04C94A04"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_Toc122117805 \h </w:instrText>
      </w:r>
      <w:r>
        <w:rPr>
          <w:noProof/>
        </w:rPr>
      </w:r>
      <w:r>
        <w:rPr>
          <w:noProof/>
        </w:rPr>
        <w:fldChar w:fldCharType="separate"/>
      </w:r>
      <w:r>
        <w:rPr>
          <w:noProof/>
        </w:rPr>
        <w:t>16</w:t>
      </w:r>
      <w:r>
        <w:rPr>
          <w:noProof/>
        </w:rPr>
        <w:fldChar w:fldCharType="end"/>
      </w:r>
    </w:p>
    <w:p w14:paraId="707CC812" w14:textId="254C46D8" w:rsidR="005A0701" w:rsidRDefault="005A0701">
      <w:pPr>
        <w:pStyle w:val="TOC1"/>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_Toc122117806 \h </w:instrText>
      </w:r>
      <w:r>
        <w:rPr>
          <w:noProof/>
        </w:rPr>
      </w:r>
      <w:r>
        <w:rPr>
          <w:noProof/>
        </w:rPr>
        <w:fldChar w:fldCharType="separate"/>
      </w:r>
      <w:r>
        <w:rPr>
          <w:noProof/>
        </w:rPr>
        <w:t>17</w:t>
      </w:r>
      <w:r>
        <w:rPr>
          <w:noProof/>
        </w:rPr>
        <w:fldChar w:fldCharType="end"/>
      </w:r>
    </w:p>
    <w:p w14:paraId="7E145FD5" w14:textId="459EBE8C" w:rsidR="005A0701" w:rsidRDefault="005A0701">
      <w:pPr>
        <w:pStyle w:val="TOC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_Toc122117807 \h </w:instrText>
      </w:r>
      <w:r>
        <w:rPr>
          <w:noProof/>
        </w:rPr>
      </w:r>
      <w:r>
        <w:rPr>
          <w:noProof/>
        </w:rPr>
        <w:fldChar w:fldCharType="separate"/>
      </w:r>
      <w:r>
        <w:rPr>
          <w:noProof/>
        </w:rPr>
        <w:t>17</w:t>
      </w:r>
      <w:r>
        <w:rPr>
          <w:noProof/>
        </w:rPr>
        <w:fldChar w:fldCharType="end"/>
      </w:r>
    </w:p>
    <w:p w14:paraId="6EAD73F9" w14:textId="6F49F1D3" w:rsidR="005A0701" w:rsidRDefault="005A0701">
      <w:pPr>
        <w:pStyle w:val="TOC3"/>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_Toc122117808 \h </w:instrText>
      </w:r>
      <w:r>
        <w:rPr>
          <w:noProof/>
        </w:rPr>
      </w:r>
      <w:r>
        <w:rPr>
          <w:noProof/>
        </w:rPr>
        <w:fldChar w:fldCharType="separate"/>
      </w:r>
      <w:r>
        <w:rPr>
          <w:noProof/>
        </w:rPr>
        <w:t>17</w:t>
      </w:r>
      <w:r>
        <w:rPr>
          <w:noProof/>
        </w:rPr>
        <w:fldChar w:fldCharType="end"/>
      </w:r>
    </w:p>
    <w:p w14:paraId="0F471291" w14:textId="197E5DDA" w:rsidR="005A0701" w:rsidRDefault="005A0701">
      <w:pPr>
        <w:pStyle w:val="TOC3"/>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_Toc122117809 \h </w:instrText>
      </w:r>
      <w:r>
        <w:rPr>
          <w:noProof/>
        </w:rPr>
      </w:r>
      <w:r>
        <w:rPr>
          <w:noProof/>
        </w:rPr>
        <w:fldChar w:fldCharType="separate"/>
      </w:r>
      <w:r>
        <w:rPr>
          <w:noProof/>
        </w:rPr>
        <w:t>17</w:t>
      </w:r>
      <w:r>
        <w:rPr>
          <w:noProof/>
        </w:rPr>
        <w:fldChar w:fldCharType="end"/>
      </w:r>
    </w:p>
    <w:p w14:paraId="34A008F0" w14:textId="60B1EED3" w:rsidR="005A0701" w:rsidRDefault="005A0701">
      <w:pPr>
        <w:pStyle w:val="TOC4"/>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_Toc122117810 \h </w:instrText>
      </w:r>
      <w:r>
        <w:rPr>
          <w:noProof/>
        </w:rPr>
      </w:r>
      <w:r>
        <w:rPr>
          <w:noProof/>
        </w:rPr>
        <w:fldChar w:fldCharType="separate"/>
      </w:r>
      <w:r>
        <w:rPr>
          <w:noProof/>
        </w:rPr>
        <w:t>17</w:t>
      </w:r>
      <w:r>
        <w:rPr>
          <w:noProof/>
        </w:rPr>
        <w:fldChar w:fldCharType="end"/>
      </w:r>
    </w:p>
    <w:p w14:paraId="7A83A4DE" w14:textId="15097201" w:rsidR="005A0701" w:rsidRDefault="005A0701">
      <w:pPr>
        <w:pStyle w:val="TOC4"/>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_Toc122117811 \h </w:instrText>
      </w:r>
      <w:r>
        <w:rPr>
          <w:noProof/>
        </w:rPr>
      </w:r>
      <w:r>
        <w:rPr>
          <w:noProof/>
        </w:rPr>
        <w:fldChar w:fldCharType="separate"/>
      </w:r>
      <w:r>
        <w:rPr>
          <w:noProof/>
        </w:rPr>
        <w:t>17</w:t>
      </w:r>
      <w:r>
        <w:rPr>
          <w:noProof/>
        </w:rPr>
        <w:fldChar w:fldCharType="end"/>
      </w:r>
    </w:p>
    <w:p w14:paraId="2758D601" w14:textId="66F45F76" w:rsidR="005A0701" w:rsidRDefault="005A0701">
      <w:pPr>
        <w:pStyle w:val="TOC5"/>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_Toc122117812 \h </w:instrText>
      </w:r>
      <w:r>
        <w:rPr>
          <w:noProof/>
        </w:rPr>
      </w:r>
      <w:r>
        <w:rPr>
          <w:noProof/>
        </w:rPr>
        <w:fldChar w:fldCharType="separate"/>
      </w:r>
      <w:r>
        <w:rPr>
          <w:noProof/>
        </w:rPr>
        <w:t>17</w:t>
      </w:r>
      <w:r>
        <w:rPr>
          <w:noProof/>
        </w:rPr>
        <w:fldChar w:fldCharType="end"/>
      </w:r>
    </w:p>
    <w:p w14:paraId="1616B9DC" w14:textId="04B62CDD" w:rsidR="005A0701" w:rsidRDefault="005A0701">
      <w:pPr>
        <w:pStyle w:val="TOC5"/>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_Toc122117813 \h </w:instrText>
      </w:r>
      <w:r>
        <w:rPr>
          <w:noProof/>
        </w:rPr>
      </w:r>
      <w:r>
        <w:rPr>
          <w:noProof/>
        </w:rPr>
        <w:fldChar w:fldCharType="separate"/>
      </w:r>
      <w:r>
        <w:rPr>
          <w:noProof/>
        </w:rPr>
        <w:t>17</w:t>
      </w:r>
      <w:r>
        <w:rPr>
          <w:noProof/>
        </w:rPr>
        <w:fldChar w:fldCharType="end"/>
      </w:r>
    </w:p>
    <w:p w14:paraId="00E4EA11" w14:textId="05B2A23D" w:rsidR="005A0701" w:rsidRDefault="005A0701">
      <w:pPr>
        <w:pStyle w:val="TOC4"/>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_Toc122117814 \h </w:instrText>
      </w:r>
      <w:r>
        <w:rPr>
          <w:noProof/>
        </w:rPr>
      </w:r>
      <w:r>
        <w:rPr>
          <w:noProof/>
        </w:rPr>
        <w:fldChar w:fldCharType="separate"/>
      </w:r>
      <w:r>
        <w:rPr>
          <w:noProof/>
        </w:rPr>
        <w:t>17</w:t>
      </w:r>
      <w:r>
        <w:rPr>
          <w:noProof/>
        </w:rPr>
        <w:fldChar w:fldCharType="end"/>
      </w:r>
    </w:p>
    <w:p w14:paraId="68F44A0B" w14:textId="516C490F" w:rsidR="005A0701" w:rsidRDefault="005A0701">
      <w:pPr>
        <w:pStyle w:val="TOC3"/>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_Toc122117815 \h </w:instrText>
      </w:r>
      <w:r>
        <w:rPr>
          <w:noProof/>
        </w:rPr>
      </w:r>
      <w:r>
        <w:rPr>
          <w:noProof/>
        </w:rPr>
        <w:fldChar w:fldCharType="separate"/>
      </w:r>
      <w:r>
        <w:rPr>
          <w:noProof/>
        </w:rPr>
        <w:t>18</w:t>
      </w:r>
      <w:r>
        <w:rPr>
          <w:noProof/>
        </w:rPr>
        <w:fldChar w:fldCharType="end"/>
      </w:r>
    </w:p>
    <w:p w14:paraId="7EC966DA" w14:textId="47F7F6F3" w:rsidR="005A0701" w:rsidRDefault="005A0701">
      <w:pPr>
        <w:pStyle w:val="TOC3"/>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_Toc122117816 \h </w:instrText>
      </w:r>
      <w:r>
        <w:rPr>
          <w:noProof/>
        </w:rPr>
      </w:r>
      <w:r>
        <w:rPr>
          <w:noProof/>
        </w:rPr>
        <w:fldChar w:fldCharType="separate"/>
      </w:r>
      <w:r>
        <w:rPr>
          <w:noProof/>
        </w:rPr>
        <w:t>18</w:t>
      </w:r>
      <w:r>
        <w:rPr>
          <w:noProof/>
        </w:rPr>
        <w:fldChar w:fldCharType="end"/>
      </w:r>
    </w:p>
    <w:p w14:paraId="0F7BC337" w14:textId="73089738" w:rsidR="005A0701" w:rsidRDefault="005A0701">
      <w:pPr>
        <w:pStyle w:val="TOC4"/>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_Toc122117817 \h </w:instrText>
      </w:r>
      <w:r>
        <w:rPr>
          <w:noProof/>
        </w:rPr>
      </w:r>
      <w:r>
        <w:rPr>
          <w:noProof/>
        </w:rPr>
        <w:fldChar w:fldCharType="separate"/>
      </w:r>
      <w:r>
        <w:rPr>
          <w:noProof/>
        </w:rPr>
        <w:t>18</w:t>
      </w:r>
      <w:r>
        <w:rPr>
          <w:noProof/>
        </w:rPr>
        <w:fldChar w:fldCharType="end"/>
      </w:r>
    </w:p>
    <w:p w14:paraId="19FCDEF0" w14:textId="58BF5E98" w:rsidR="005A0701" w:rsidRDefault="005A0701">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_Toc122117818 \h </w:instrText>
      </w:r>
      <w:r>
        <w:rPr>
          <w:noProof/>
        </w:rPr>
      </w:r>
      <w:r>
        <w:rPr>
          <w:noProof/>
        </w:rPr>
        <w:fldChar w:fldCharType="separate"/>
      </w:r>
      <w:r>
        <w:rPr>
          <w:noProof/>
        </w:rPr>
        <w:t>18</w:t>
      </w:r>
      <w:r>
        <w:rPr>
          <w:noProof/>
        </w:rPr>
        <w:fldChar w:fldCharType="end"/>
      </w:r>
    </w:p>
    <w:p w14:paraId="15015B62" w14:textId="1AC9AE19" w:rsidR="005A0701" w:rsidRDefault="005A0701">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_Toc122117819 \h </w:instrText>
      </w:r>
      <w:r>
        <w:rPr>
          <w:noProof/>
        </w:rPr>
      </w:r>
      <w:r>
        <w:rPr>
          <w:noProof/>
        </w:rPr>
        <w:fldChar w:fldCharType="separate"/>
      </w:r>
      <w:r>
        <w:rPr>
          <w:noProof/>
        </w:rPr>
        <w:t>18</w:t>
      </w:r>
      <w:r>
        <w:rPr>
          <w:noProof/>
        </w:rPr>
        <w:fldChar w:fldCharType="end"/>
      </w:r>
    </w:p>
    <w:p w14:paraId="701B68EF" w14:textId="16FA644E" w:rsidR="005A0701" w:rsidRDefault="005A0701">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_Toc122117820 \h </w:instrText>
      </w:r>
      <w:r>
        <w:rPr>
          <w:noProof/>
        </w:rPr>
      </w:r>
      <w:r>
        <w:rPr>
          <w:noProof/>
        </w:rPr>
        <w:fldChar w:fldCharType="separate"/>
      </w:r>
      <w:r>
        <w:rPr>
          <w:noProof/>
        </w:rPr>
        <w:t>18</w:t>
      </w:r>
      <w:r>
        <w:rPr>
          <w:noProof/>
        </w:rPr>
        <w:fldChar w:fldCharType="end"/>
      </w:r>
    </w:p>
    <w:p w14:paraId="66958AB7" w14:textId="42085EDA" w:rsidR="005A0701" w:rsidRDefault="005A0701">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_Toc122117821 \h </w:instrText>
      </w:r>
      <w:r>
        <w:rPr>
          <w:noProof/>
        </w:rPr>
      </w:r>
      <w:r>
        <w:rPr>
          <w:noProof/>
        </w:rPr>
        <w:fldChar w:fldCharType="separate"/>
      </w:r>
      <w:r>
        <w:rPr>
          <w:noProof/>
        </w:rPr>
        <w:t>19</w:t>
      </w:r>
      <w:r>
        <w:rPr>
          <w:noProof/>
        </w:rPr>
        <w:fldChar w:fldCharType="end"/>
      </w:r>
    </w:p>
    <w:p w14:paraId="11F76BEB" w14:textId="419D7D2A" w:rsidR="005A0701" w:rsidRDefault="005A0701">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_Toc122117822 \h </w:instrText>
      </w:r>
      <w:r>
        <w:rPr>
          <w:noProof/>
        </w:rPr>
      </w:r>
      <w:r>
        <w:rPr>
          <w:noProof/>
        </w:rPr>
        <w:fldChar w:fldCharType="separate"/>
      </w:r>
      <w:r>
        <w:rPr>
          <w:noProof/>
        </w:rPr>
        <w:t>19</w:t>
      </w:r>
      <w:r>
        <w:rPr>
          <w:noProof/>
        </w:rPr>
        <w:fldChar w:fldCharType="end"/>
      </w:r>
    </w:p>
    <w:p w14:paraId="5BF3DD40" w14:textId="530AD4A2" w:rsidR="005A0701" w:rsidRDefault="005A0701">
      <w:pPr>
        <w:pStyle w:val="TOC5"/>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_Toc122117823 \h </w:instrText>
      </w:r>
      <w:r>
        <w:rPr>
          <w:noProof/>
        </w:rPr>
      </w:r>
      <w:r>
        <w:rPr>
          <w:noProof/>
        </w:rPr>
        <w:fldChar w:fldCharType="separate"/>
      </w:r>
      <w:r>
        <w:rPr>
          <w:noProof/>
        </w:rPr>
        <w:t>19</w:t>
      </w:r>
      <w:r>
        <w:rPr>
          <w:noProof/>
        </w:rPr>
        <w:fldChar w:fldCharType="end"/>
      </w:r>
    </w:p>
    <w:p w14:paraId="357BDA02" w14:textId="5296696D" w:rsidR="005A0701" w:rsidRDefault="005A0701">
      <w:pPr>
        <w:pStyle w:val="TOC3"/>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_Toc122117824 \h </w:instrText>
      </w:r>
      <w:r>
        <w:rPr>
          <w:noProof/>
        </w:rPr>
      </w:r>
      <w:r>
        <w:rPr>
          <w:noProof/>
        </w:rPr>
        <w:fldChar w:fldCharType="separate"/>
      </w:r>
      <w:r>
        <w:rPr>
          <w:noProof/>
        </w:rPr>
        <w:t>20</w:t>
      </w:r>
      <w:r>
        <w:rPr>
          <w:noProof/>
        </w:rPr>
        <w:fldChar w:fldCharType="end"/>
      </w:r>
    </w:p>
    <w:p w14:paraId="6B675EEF" w14:textId="258B4EA7" w:rsidR="005A0701" w:rsidRDefault="005A0701">
      <w:pPr>
        <w:pStyle w:val="TOC4"/>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_Toc122117825 \h </w:instrText>
      </w:r>
      <w:r>
        <w:rPr>
          <w:noProof/>
        </w:rPr>
      </w:r>
      <w:r>
        <w:rPr>
          <w:noProof/>
        </w:rPr>
        <w:fldChar w:fldCharType="separate"/>
      </w:r>
      <w:r>
        <w:rPr>
          <w:noProof/>
        </w:rPr>
        <w:t>20</w:t>
      </w:r>
      <w:r>
        <w:rPr>
          <w:noProof/>
        </w:rPr>
        <w:fldChar w:fldCharType="end"/>
      </w:r>
    </w:p>
    <w:p w14:paraId="77B1D95A" w14:textId="76D65368" w:rsidR="005A0701" w:rsidRDefault="005A0701">
      <w:pPr>
        <w:pStyle w:val="TOC4"/>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_Toc122117826 \h </w:instrText>
      </w:r>
      <w:r>
        <w:rPr>
          <w:noProof/>
        </w:rPr>
      </w:r>
      <w:r>
        <w:rPr>
          <w:noProof/>
        </w:rPr>
        <w:fldChar w:fldCharType="separate"/>
      </w:r>
      <w:r>
        <w:rPr>
          <w:noProof/>
        </w:rPr>
        <w:t>20</w:t>
      </w:r>
      <w:r>
        <w:rPr>
          <w:noProof/>
        </w:rPr>
        <w:fldChar w:fldCharType="end"/>
      </w:r>
    </w:p>
    <w:p w14:paraId="7CEC4C80" w14:textId="70649B14" w:rsidR="005A0701" w:rsidRDefault="005A0701">
      <w:pPr>
        <w:pStyle w:val="TOC5"/>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_Toc122117827 \h </w:instrText>
      </w:r>
      <w:r>
        <w:rPr>
          <w:noProof/>
        </w:rPr>
      </w:r>
      <w:r>
        <w:rPr>
          <w:noProof/>
        </w:rPr>
        <w:fldChar w:fldCharType="separate"/>
      </w:r>
      <w:r>
        <w:rPr>
          <w:noProof/>
        </w:rPr>
        <w:t>20</w:t>
      </w:r>
      <w:r>
        <w:rPr>
          <w:noProof/>
        </w:rPr>
        <w:fldChar w:fldCharType="end"/>
      </w:r>
    </w:p>
    <w:p w14:paraId="103FBF9E" w14:textId="5E232EFC" w:rsidR="005A0701" w:rsidRDefault="005A0701">
      <w:pPr>
        <w:pStyle w:val="TOC5"/>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_Toc122117828 \h </w:instrText>
      </w:r>
      <w:r>
        <w:rPr>
          <w:noProof/>
        </w:rPr>
      </w:r>
      <w:r>
        <w:rPr>
          <w:noProof/>
        </w:rPr>
        <w:fldChar w:fldCharType="separate"/>
      </w:r>
      <w:r>
        <w:rPr>
          <w:noProof/>
        </w:rPr>
        <w:t>20</w:t>
      </w:r>
      <w:r>
        <w:rPr>
          <w:noProof/>
        </w:rPr>
        <w:fldChar w:fldCharType="end"/>
      </w:r>
    </w:p>
    <w:p w14:paraId="78A6C046" w14:textId="3CA95DBC" w:rsidR="005A0701" w:rsidRDefault="005A0701">
      <w:pPr>
        <w:pStyle w:val="TOC5"/>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_Toc122117829 \h </w:instrText>
      </w:r>
      <w:r>
        <w:rPr>
          <w:noProof/>
        </w:rPr>
      </w:r>
      <w:r>
        <w:rPr>
          <w:noProof/>
        </w:rPr>
        <w:fldChar w:fldCharType="separate"/>
      </w:r>
      <w:r>
        <w:rPr>
          <w:noProof/>
        </w:rPr>
        <w:t>21</w:t>
      </w:r>
      <w:r>
        <w:rPr>
          <w:noProof/>
        </w:rPr>
        <w:fldChar w:fldCharType="end"/>
      </w:r>
    </w:p>
    <w:p w14:paraId="302B4041" w14:textId="763966EE" w:rsidR="005A0701" w:rsidRDefault="005A0701">
      <w:pPr>
        <w:pStyle w:val="TOC6"/>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_Toc122117830 \h </w:instrText>
      </w:r>
      <w:r>
        <w:rPr>
          <w:noProof/>
        </w:rPr>
      </w:r>
      <w:r>
        <w:rPr>
          <w:noProof/>
        </w:rPr>
        <w:fldChar w:fldCharType="separate"/>
      </w:r>
      <w:r>
        <w:rPr>
          <w:noProof/>
        </w:rPr>
        <w:t>21</w:t>
      </w:r>
      <w:r>
        <w:rPr>
          <w:noProof/>
        </w:rPr>
        <w:fldChar w:fldCharType="end"/>
      </w:r>
    </w:p>
    <w:p w14:paraId="064CDD27" w14:textId="37F0B210" w:rsidR="005A0701" w:rsidRDefault="005A0701">
      <w:pPr>
        <w:pStyle w:val="TOC3"/>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_Toc122117831 \h </w:instrText>
      </w:r>
      <w:r>
        <w:rPr>
          <w:noProof/>
        </w:rPr>
      </w:r>
      <w:r>
        <w:rPr>
          <w:noProof/>
        </w:rPr>
        <w:fldChar w:fldCharType="separate"/>
      </w:r>
      <w:r>
        <w:rPr>
          <w:noProof/>
        </w:rPr>
        <w:t>21</w:t>
      </w:r>
      <w:r>
        <w:rPr>
          <w:noProof/>
        </w:rPr>
        <w:fldChar w:fldCharType="end"/>
      </w:r>
    </w:p>
    <w:p w14:paraId="4DCCC4FC" w14:textId="312AE064" w:rsidR="005A0701" w:rsidRDefault="005A0701">
      <w:pPr>
        <w:pStyle w:val="TOC4"/>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_Toc122117832 \h </w:instrText>
      </w:r>
      <w:r>
        <w:rPr>
          <w:noProof/>
        </w:rPr>
      </w:r>
      <w:r>
        <w:rPr>
          <w:noProof/>
        </w:rPr>
        <w:fldChar w:fldCharType="separate"/>
      </w:r>
      <w:r>
        <w:rPr>
          <w:noProof/>
        </w:rPr>
        <w:t>21</w:t>
      </w:r>
      <w:r>
        <w:rPr>
          <w:noProof/>
        </w:rPr>
        <w:fldChar w:fldCharType="end"/>
      </w:r>
    </w:p>
    <w:p w14:paraId="43ADCAA4" w14:textId="63DDF1E9" w:rsidR="005A0701" w:rsidRDefault="005A0701">
      <w:pPr>
        <w:pStyle w:val="TOC4"/>
        <w:rPr>
          <w:rFonts w:asciiTheme="minorHAnsi" w:eastAsiaTheme="minorEastAsia" w:hAnsiTheme="minorHAnsi" w:cstheme="minorBidi"/>
          <w:noProof/>
          <w:sz w:val="22"/>
          <w:szCs w:val="22"/>
          <w:lang w:eastAsia="ja-JP"/>
        </w:rPr>
      </w:pPr>
      <w:r w:rsidRPr="00BF7DBA">
        <w:rPr>
          <w:noProof/>
          <w:lang w:val="en-US"/>
        </w:rPr>
        <w:lastRenderedPageBreak/>
        <w:t>6.1.6.2</w:t>
      </w:r>
      <w:r>
        <w:rPr>
          <w:rFonts w:asciiTheme="minorHAnsi" w:eastAsiaTheme="minorEastAsia" w:hAnsiTheme="minorHAnsi" w:cstheme="minorBidi"/>
          <w:noProof/>
          <w:sz w:val="22"/>
          <w:szCs w:val="22"/>
          <w:lang w:eastAsia="ja-JP"/>
        </w:rPr>
        <w:tab/>
      </w:r>
      <w:r w:rsidRPr="00BF7DBA">
        <w:rPr>
          <w:noProof/>
          <w:lang w:val="en-US"/>
        </w:rPr>
        <w:t>Structured data types</w:t>
      </w:r>
      <w:r>
        <w:rPr>
          <w:noProof/>
        </w:rPr>
        <w:tab/>
      </w:r>
      <w:r>
        <w:rPr>
          <w:noProof/>
        </w:rPr>
        <w:fldChar w:fldCharType="begin" w:fldLock="1"/>
      </w:r>
      <w:r>
        <w:rPr>
          <w:noProof/>
        </w:rPr>
        <w:instrText xml:space="preserve"> PAGEREF _Toc122117833 \h </w:instrText>
      </w:r>
      <w:r>
        <w:rPr>
          <w:noProof/>
        </w:rPr>
      </w:r>
      <w:r>
        <w:rPr>
          <w:noProof/>
        </w:rPr>
        <w:fldChar w:fldCharType="separate"/>
      </w:r>
      <w:r>
        <w:rPr>
          <w:noProof/>
        </w:rPr>
        <w:t>23</w:t>
      </w:r>
      <w:r>
        <w:rPr>
          <w:noProof/>
        </w:rPr>
        <w:fldChar w:fldCharType="end"/>
      </w:r>
    </w:p>
    <w:p w14:paraId="7D43E046" w14:textId="3F8C8780" w:rsidR="005A0701" w:rsidRDefault="005A0701">
      <w:pPr>
        <w:pStyle w:val="TOC5"/>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_Toc122117834 \h </w:instrText>
      </w:r>
      <w:r>
        <w:rPr>
          <w:noProof/>
        </w:rPr>
      </w:r>
      <w:r>
        <w:rPr>
          <w:noProof/>
        </w:rPr>
        <w:fldChar w:fldCharType="separate"/>
      </w:r>
      <w:r>
        <w:rPr>
          <w:noProof/>
        </w:rPr>
        <w:t>23</w:t>
      </w:r>
      <w:r>
        <w:rPr>
          <w:noProof/>
        </w:rPr>
        <w:fldChar w:fldCharType="end"/>
      </w:r>
    </w:p>
    <w:p w14:paraId="2FFFD072" w14:textId="0E6CFF62" w:rsidR="005A0701" w:rsidRDefault="005A0701">
      <w:pPr>
        <w:pStyle w:val="TOC5"/>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_Toc122117835 \h </w:instrText>
      </w:r>
      <w:r>
        <w:rPr>
          <w:noProof/>
        </w:rPr>
      </w:r>
      <w:r>
        <w:rPr>
          <w:noProof/>
        </w:rPr>
        <w:fldChar w:fldCharType="separate"/>
      </w:r>
      <w:r>
        <w:rPr>
          <w:noProof/>
        </w:rPr>
        <w:t>23</w:t>
      </w:r>
      <w:r>
        <w:rPr>
          <w:noProof/>
        </w:rPr>
        <w:fldChar w:fldCharType="end"/>
      </w:r>
    </w:p>
    <w:p w14:paraId="03EC785D" w14:textId="5E97B28A" w:rsidR="005A0701" w:rsidRDefault="005A0701">
      <w:pPr>
        <w:pStyle w:val="TOC5"/>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_Toc122117836 \h </w:instrText>
      </w:r>
      <w:r>
        <w:rPr>
          <w:noProof/>
        </w:rPr>
      </w:r>
      <w:r>
        <w:rPr>
          <w:noProof/>
        </w:rPr>
        <w:fldChar w:fldCharType="separate"/>
      </w:r>
      <w:r>
        <w:rPr>
          <w:noProof/>
        </w:rPr>
        <w:t>24</w:t>
      </w:r>
      <w:r>
        <w:rPr>
          <w:noProof/>
        </w:rPr>
        <w:fldChar w:fldCharType="end"/>
      </w:r>
    </w:p>
    <w:p w14:paraId="21D23E2F" w14:textId="26941D42" w:rsidR="005A0701" w:rsidRDefault="005A0701">
      <w:pPr>
        <w:pStyle w:val="TOC5"/>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_Toc122117837 \h </w:instrText>
      </w:r>
      <w:r>
        <w:rPr>
          <w:noProof/>
        </w:rPr>
      </w:r>
      <w:r>
        <w:rPr>
          <w:noProof/>
        </w:rPr>
        <w:fldChar w:fldCharType="separate"/>
      </w:r>
      <w:r>
        <w:rPr>
          <w:noProof/>
        </w:rPr>
        <w:t>24</w:t>
      </w:r>
      <w:r>
        <w:rPr>
          <w:noProof/>
        </w:rPr>
        <w:fldChar w:fldCharType="end"/>
      </w:r>
    </w:p>
    <w:p w14:paraId="19A865F8" w14:textId="09C2B8BA" w:rsidR="005A0701" w:rsidRDefault="005A0701">
      <w:pPr>
        <w:pStyle w:val="TOC5"/>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_Toc122117838 \h </w:instrText>
      </w:r>
      <w:r>
        <w:rPr>
          <w:noProof/>
        </w:rPr>
      </w:r>
      <w:r>
        <w:rPr>
          <w:noProof/>
        </w:rPr>
        <w:fldChar w:fldCharType="separate"/>
      </w:r>
      <w:r>
        <w:rPr>
          <w:noProof/>
        </w:rPr>
        <w:t>25</w:t>
      </w:r>
      <w:r>
        <w:rPr>
          <w:noProof/>
        </w:rPr>
        <w:fldChar w:fldCharType="end"/>
      </w:r>
    </w:p>
    <w:p w14:paraId="6C5CAD36" w14:textId="52B3D013" w:rsidR="005A0701" w:rsidRDefault="005A0701">
      <w:pPr>
        <w:pStyle w:val="TOC5"/>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_Toc122117839 \h </w:instrText>
      </w:r>
      <w:r>
        <w:rPr>
          <w:noProof/>
        </w:rPr>
      </w:r>
      <w:r>
        <w:rPr>
          <w:noProof/>
        </w:rPr>
        <w:fldChar w:fldCharType="separate"/>
      </w:r>
      <w:r>
        <w:rPr>
          <w:noProof/>
        </w:rPr>
        <w:t>25</w:t>
      </w:r>
      <w:r>
        <w:rPr>
          <w:noProof/>
        </w:rPr>
        <w:fldChar w:fldCharType="end"/>
      </w:r>
    </w:p>
    <w:p w14:paraId="3A6DF3D1" w14:textId="04D0AAEB" w:rsidR="005A0701" w:rsidRDefault="005A0701">
      <w:pPr>
        <w:pStyle w:val="TOC4"/>
        <w:rPr>
          <w:rFonts w:asciiTheme="minorHAnsi" w:eastAsiaTheme="minorEastAsia" w:hAnsiTheme="minorHAnsi" w:cstheme="minorBidi"/>
          <w:noProof/>
          <w:sz w:val="22"/>
          <w:szCs w:val="22"/>
          <w:lang w:eastAsia="ja-JP"/>
        </w:rPr>
      </w:pPr>
      <w:r w:rsidRPr="00BF7DBA">
        <w:rPr>
          <w:noProof/>
          <w:lang w:val="en-US"/>
        </w:rPr>
        <w:t>6.1.6.3</w:t>
      </w:r>
      <w:r>
        <w:rPr>
          <w:rFonts w:asciiTheme="minorHAnsi" w:eastAsiaTheme="minorEastAsia" w:hAnsiTheme="minorHAnsi" w:cstheme="minorBidi"/>
          <w:noProof/>
          <w:sz w:val="22"/>
          <w:szCs w:val="22"/>
          <w:lang w:eastAsia="ja-JP"/>
        </w:rPr>
        <w:tab/>
      </w:r>
      <w:r w:rsidRPr="00BF7DBA">
        <w:rPr>
          <w:noProof/>
          <w:lang w:val="en-US"/>
        </w:rPr>
        <w:t>Simple data types and enumerations</w:t>
      </w:r>
      <w:r>
        <w:rPr>
          <w:noProof/>
        </w:rPr>
        <w:tab/>
      </w:r>
      <w:r>
        <w:rPr>
          <w:noProof/>
        </w:rPr>
        <w:fldChar w:fldCharType="begin" w:fldLock="1"/>
      </w:r>
      <w:r>
        <w:rPr>
          <w:noProof/>
        </w:rPr>
        <w:instrText xml:space="preserve"> PAGEREF _Toc122117840 \h </w:instrText>
      </w:r>
      <w:r>
        <w:rPr>
          <w:noProof/>
        </w:rPr>
      </w:r>
      <w:r>
        <w:rPr>
          <w:noProof/>
        </w:rPr>
        <w:fldChar w:fldCharType="separate"/>
      </w:r>
      <w:r>
        <w:rPr>
          <w:noProof/>
        </w:rPr>
        <w:t>25</w:t>
      </w:r>
      <w:r>
        <w:rPr>
          <w:noProof/>
        </w:rPr>
        <w:fldChar w:fldCharType="end"/>
      </w:r>
    </w:p>
    <w:p w14:paraId="272F74DD" w14:textId="34A18F82" w:rsidR="005A0701" w:rsidRDefault="005A0701">
      <w:pPr>
        <w:pStyle w:val="TOC5"/>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_Toc122117841 \h </w:instrText>
      </w:r>
      <w:r>
        <w:rPr>
          <w:noProof/>
        </w:rPr>
      </w:r>
      <w:r>
        <w:rPr>
          <w:noProof/>
        </w:rPr>
        <w:fldChar w:fldCharType="separate"/>
      </w:r>
      <w:r>
        <w:rPr>
          <w:noProof/>
        </w:rPr>
        <w:t>25</w:t>
      </w:r>
      <w:r>
        <w:rPr>
          <w:noProof/>
        </w:rPr>
        <w:fldChar w:fldCharType="end"/>
      </w:r>
    </w:p>
    <w:p w14:paraId="62A31741" w14:textId="66233E6A" w:rsidR="005A0701" w:rsidRDefault="005A0701">
      <w:pPr>
        <w:pStyle w:val="TOC5"/>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_Toc122117842 \h </w:instrText>
      </w:r>
      <w:r>
        <w:rPr>
          <w:noProof/>
        </w:rPr>
      </w:r>
      <w:r>
        <w:rPr>
          <w:noProof/>
        </w:rPr>
        <w:fldChar w:fldCharType="separate"/>
      </w:r>
      <w:r>
        <w:rPr>
          <w:noProof/>
        </w:rPr>
        <w:t>25</w:t>
      </w:r>
      <w:r>
        <w:rPr>
          <w:noProof/>
        </w:rPr>
        <w:fldChar w:fldCharType="end"/>
      </w:r>
    </w:p>
    <w:p w14:paraId="25BFF1B4" w14:textId="0BA060BA" w:rsidR="005A0701" w:rsidRDefault="005A0701">
      <w:pPr>
        <w:pStyle w:val="TOC5"/>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_Toc122117843 \h </w:instrText>
      </w:r>
      <w:r>
        <w:rPr>
          <w:noProof/>
        </w:rPr>
      </w:r>
      <w:r>
        <w:rPr>
          <w:noProof/>
        </w:rPr>
        <w:fldChar w:fldCharType="separate"/>
      </w:r>
      <w:r>
        <w:rPr>
          <w:noProof/>
        </w:rPr>
        <w:t>26</w:t>
      </w:r>
      <w:r>
        <w:rPr>
          <w:noProof/>
        </w:rPr>
        <w:fldChar w:fldCharType="end"/>
      </w:r>
    </w:p>
    <w:p w14:paraId="4FA85F1B" w14:textId="02F6C319" w:rsidR="005A0701" w:rsidRDefault="005A0701">
      <w:pPr>
        <w:pStyle w:val="TOC5"/>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_Toc122117844 \h </w:instrText>
      </w:r>
      <w:r>
        <w:rPr>
          <w:noProof/>
        </w:rPr>
      </w:r>
      <w:r>
        <w:rPr>
          <w:noProof/>
        </w:rPr>
        <w:fldChar w:fldCharType="separate"/>
      </w:r>
      <w:r>
        <w:rPr>
          <w:noProof/>
        </w:rPr>
        <w:t>26</w:t>
      </w:r>
      <w:r>
        <w:rPr>
          <w:noProof/>
        </w:rPr>
        <w:fldChar w:fldCharType="end"/>
      </w:r>
    </w:p>
    <w:p w14:paraId="09556B0D" w14:textId="52AFF819" w:rsidR="005A0701" w:rsidRDefault="005A0701">
      <w:pPr>
        <w:pStyle w:val="TOC5"/>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_Toc122117845 \h </w:instrText>
      </w:r>
      <w:r>
        <w:rPr>
          <w:noProof/>
        </w:rPr>
      </w:r>
      <w:r>
        <w:rPr>
          <w:noProof/>
        </w:rPr>
        <w:fldChar w:fldCharType="separate"/>
      </w:r>
      <w:r>
        <w:rPr>
          <w:noProof/>
        </w:rPr>
        <w:t>27</w:t>
      </w:r>
      <w:r>
        <w:rPr>
          <w:noProof/>
        </w:rPr>
        <w:fldChar w:fldCharType="end"/>
      </w:r>
    </w:p>
    <w:p w14:paraId="2CF875D7" w14:textId="6FD7C00E" w:rsidR="005A0701" w:rsidRDefault="005A0701">
      <w:pPr>
        <w:pStyle w:val="TOC5"/>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_Toc122117846 \h </w:instrText>
      </w:r>
      <w:r>
        <w:rPr>
          <w:noProof/>
        </w:rPr>
      </w:r>
      <w:r>
        <w:rPr>
          <w:noProof/>
        </w:rPr>
        <w:fldChar w:fldCharType="separate"/>
      </w:r>
      <w:r>
        <w:rPr>
          <w:noProof/>
        </w:rPr>
        <w:t>27</w:t>
      </w:r>
      <w:r>
        <w:rPr>
          <w:noProof/>
        </w:rPr>
        <w:fldChar w:fldCharType="end"/>
      </w:r>
    </w:p>
    <w:p w14:paraId="52CD81B6" w14:textId="19BF9A4D" w:rsidR="005A0701" w:rsidRDefault="005A0701">
      <w:pPr>
        <w:pStyle w:val="TOC4"/>
        <w:rPr>
          <w:rFonts w:asciiTheme="minorHAnsi" w:eastAsiaTheme="minorEastAsia" w:hAnsiTheme="minorHAnsi" w:cstheme="minorBidi"/>
          <w:noProof/>
          <w:sz w:val="22"/>
          <w:szCs w:val="22"/>
          <w:lang w:eastAsia="ja-JP"/>
        </w:rPr>
      </w:pPr>
      <w:r w:rsidRPr="00BF7DBA">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_Toc122117847 \h </w:instrText>
      </w:r>
      <w:r>
        <w:rPr>
          <w:noProof/>
        </w:rPr>
      </w:r>
      <w:r>
        <w:rPr>
          <w:noProof/>
        </w:rPr>
        <w:fldChar w:fldCharType="separate"/>
      </w:r>
      <w:r>
        <w:rPr>
          <w:noProof/>
        </w:rPr>
        <w:t>28</w:t>
      </w:r>
      <w:r>
        <w:rPr>
          <w:noProof/>
        </w:rPr>
        <w:fldChar w:fldCharType="end"/>
      </w:r>
    </w:p>
    <w:p w14:paraId="30F5FD55" w14:textId="66F239C4" w:rsidR="005A0701" w:rsidRDefault="005A0701">
      <w:pPr>
        <w:pStyle w:val="TOC4"/>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_Toc122117848 \h </w:instrText>
      </w:r>
      <w:r>
        <w:rPr>
          <w:noProof/>
        </w:rPr>
      </w:r>
      <w:r>
        <w:rPr>
          <w:noProof/>
        </w:rPr>
        <w:fldChar w:fldCharType="separate"/>
      </w:r>
      <w:r>
        <w:rPr>
          <w:noProof/>
        </w:rPr>
        <w:t>28</w:t>
      </w:r>
      <w:r>
        <w:rPr>
          <w:noProof/>
        </w:rPr>
        <w:fldChar w:fldCharType="end"/>
      </w:r>
    </w:p>
    <w:p w14:paraId="68047407" w14:textId="6F694485" w:rsidR="005A0701" w:rsidRDefault="005A0701">
      <w:pPr>
        <w:pStyle w:val="TOC3"/>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_Toc122117849 \h </w:instrText>
      </w:r>
      <w:r>
        <w:rPr>
          <w:noProof/>
        </w:rPr>
      </w:r>
      <w:r>
        <w:rPr>
          <w:noProof/>
        </w:rPr>
        <w:fldChar w:fldCharType="separate"/>
      </w:r>
      <w:r>
        <w:rPr>
          <w:noProof/>
        </w:rPr>
        <w:t>28</w:t>
      </w:r>
      <w:r>
        <w:rPr>
          <w:noProof/>
        </w:rPr>
        <w:fldChar w:fldCharType="end"/>
      </w:r>
    </w:p>
    <w:p w14:paraId="0DE41BB2" w14:textId="79595672" w:rsidR="005A0701" w:rsidRDefault="005A0701">
      <w:pPr>
        <w:pStyle w:val="TOC4"/>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_Toc122117850 \h </w:instrText>
      </w:r>
      <w:r>
        <w:rPr>
          <w:noProof/>
        </w:rPr>
      </w:r>
      <w:r>
        <w:rPr>
          <w:noProof/>
        </w:rPr>
        <w:fldChar w:fldCharType="separate"/>
      </w:r>
      <w:r>
        <w:rPr>
          <w:noProof/>
        </w:rPr>
        <w:t>28</w:t>
      </w:r>
      <w:r>
        <w:rPr>
          <w:noProof/>
        </w:rPr>
        <w:fldChar w:fldCharType="end"/>
      </w:r>
    </w:p>
    <w:p w14:paraId="03072567" w14:textId="3B073C3E" w:rsidR="005A0701" w:rsidRDefault="005A0701">
      <w:pPr>
        <w:pStyle w:val="TOC4"/>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_Toc122117851 \h </w:instrText>
      </w:r>
      <w:r>
        <w:rPr>
          <w:noProof/>
        </w:rPr>
      </w:r>
      <w:r>
        <w:rPr>
          <w:noProof/>
        </w:rPr>
        <w:fldChar w:fldCharType="separate"/>
      </w:r>
      <w:r>
        <w:rPr>
          <w:noProof/>
        </w:rPr>
        <w:t>28</w:t>
      </w:r>
      <w:r>
        <w:rPr>
          <w:noProof/>
        </w:rPr>
        <w:fldChar w:fldCharType="end"/>
      </w:r>
    </w:p>
    <w:p w14:paraId="44329A90" w14:textId="03E4A592" w:rsidR="005A0701" w:rsidRDefault="005A0701">
      <w:pPr>
        <w:pStyle w:val="TOC4"/>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_Toc122117852 \h </w:instrText>
      </w:r>
      <w:r>
        <w:rPr>
          <w:noProof/>
        </w:rPr>
      </w:r>
      <w:r>
        <w:rPr>
          <w:noProof/>
        </w:rPr>
        <w:fldChar w:fldCharType="separate"/>
      </w:r>
      <w:r>
        <w:rPr>
          <w:noProof/>
        </w:rPr>
        <w:t>28</w:t>
      </w:r>
      <w:r>
        <w:rPr>
          <w:noProof/>
        </w:rPr>
        <w:fldChar w:fldCharType="end"/>
      </w:r>
    </w:p>
    <w:p w14:paraId="64605E5B" w14:textId="4AFE49FC" w:rsidR="005A0701" w:rsidRDefault="005A0701">
      <w:pPr>
        <w:pStyle w:val="TOC3"/>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_Toc122117853 \h </w:instrText>
      </w:r>
      <w:r>
        <w:rPr>
          <w:noProof/>
        </w:rPr>
      </w:r>
      <w:r>
        <w:rPr>
          <w:noProof/>
        </w:rPr>
        <w:fldChar w:fldCharType="separate"/>
      </w:r>
      <w:r>
        <w:rPr>
          <w:noProof/>
        </w:rPr>
        <w:t>28</w:t>
      </w:r>
      <w:r>
        <w:rPr>
          <w:noProof/>
        </w:rPr>
        <w:fldChar w:fldCharType="end"/>
      </w:r>
    </w:p>
    <w:p w14:paraId="6010A3F2" w14:textId="260C2BC6" w:rsidR="005A0701" w:rsidRDefault="005A0701">
      <w:pPr>
        <w:pStyle w:val="TOC3"/>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_Toc122117854 \h </w:instrText>
      </w:r>
      <w:r>
        <w:rPr>
          <w:noProof/>
        </w:rPr>
      </w:r>
      <w:r>
        <w:rPr>
          <w:noProof/>
        </w:rPr>
        <w:fldChar w:fldCharType="separate"/>
      </w:r>
      <w:r>
        <w:rPr>
          <w:noProof/>
        </w:rPr>
        <w:t>28</w:t>
      </w:r>
      <w:r>
        <w:rPr>
          <w:noProof/>
        </w:rPr>
        <w:fldChar w:fldCharType="end"/>
      </w:r>
    </w:p>
    <w:p w14:paraId="796E616A" w14:textId="6115305B" w:rsidR="005A0701" w:rsidRDefault="005A0701" w:rsidP="005A0701">
      <w:pPr>
        <w:pStyle w:val="TOC8"/>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_Toc122117855 \h </w:instrText>
      </w:r>
      <w:r>
        <w:rPr>
          <w:noProof/>
        </w:rPr>
      </w:r>
      <w:r>
        <w:rPr>
          <w:noProof/>
        </w:rPr>
        <w:fldChar w:fldCharType="separate"/>
      </w:r>
      <w:r>
        <w:rPr>
          <w:noProof/>
        </w:rPr>
        <w:t>30</w:t>
      </w:r>
      <w:r>
        <w:rPr>
          <w:noProof/>
        </w:rPr>
        <w:fldChar w:fldCharType="end"/>
      </w:r>
    </w:p>
    <w:p w14:paraId="1A9C0BEF" w14:textId="14D8717E" w:rsidR="005A0701" w:rsidRDefault="005A0701">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_Toc122117856 \h </w:instrText>
      </w:r>
      <w:r>
        <w:rPr>
          <w:noProof/>
        </w:rPr>
      </w:r>
      <w:r>
        <w:rPr>
          <w:noProof/>
        </w:rPr>
        <w:fldChar w:fldCharType="separate"/>
      </w:r>
      <w:r>
        <w:rPr>
          <w:noProof/>
        </w:rPr>
        <w:t>30</w:t>
      </w:r>
      <w:r>
        <w:rPr>
          <w:noProof/>
        </w:rPr>
        <w:fldChar w:fldCharType="end"/>
      </w:r>
    </w:p>
    <w:p w14:paraId="6F827D01" w14:textId="606C2A27" w:rsidR="005A0701" w:rsidRDefault="005A0701">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_Toc122117857 \h </w:instrText>
      </w:r>
      <w:r>
        <w:rPr>
          <w:noProof/>
        </w:rPr>
      </w:r>
      <w:r>
        <w:rPr>
          <w:noProof/>
        </w:rPr>
        <w:fldChar w:fldCharType="separate"/>
      </w:r>
      <w:r>
        <w:rPr>
          <w:noProof/>
        </w:rPr>
        <w:t>30</w:t>
      </w:r>
      <w:r>
        <w:rPr>
          <w:noProof/>
        </w:rPr>
        <w:fldChar w:fldCharType="end"/>
      </w:r>
    </w:p>
    <w:p w14:paraId="7C027D81" w14:textId="7447248E" w:rsidR="005A0701" w:rsidRDefault="005A0701" w:rsidP="005A0701">
      <w:pPr>
        <w:pStyle w:val="TOC8"/>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_Toc122117858 \h </w:instrText>
      </w:r>
      <w:r>
        <w:rPr>
          <w:noProof/>
        </w:rPr>
      </w:r>
      <w:r>
        <w:rPr>
          <w:noProof/>
        </w:rPr>
        <w:fldChar w:fldCharType="separate"/>
      </w:r>
      <w:r>
        <w:rPr>
          <w:noProof/>
        </w:rPr>
        <w:t>36</w:t>
      </w:r>
      <w:r>
        <w:rPr>
          <w:noProof/>
        </w:rPr>
        <w:fldChar w:fldCharType="end"/>
      </w:r>
    </w:p>
    <w:p w14:paraId="7CD6A724" w14:textId="0695BEAB" w:rsidR="00080512" w:rsidRPr="005B778E" w:rsidRDefault="001A1580">
      <w:r w:rsidRPr="005B778E">
        <w:rPr>
          <w:noProof/>
          <w:sz w:val="22"/>
        </w:rPr>
        <w:fldChar w:fldCharType="end"/>
      </w:r>
    </w:p>
    <w:p w14:paraId="51D7105B" w14:textId="77777777" w:rsidR="00080512" w:rsidRPr="005B778E" w:rsidRDefault="00080512" w:rsidP="008A6D4A">
      <w:pPr>
        <w:pStyle w:val="Heading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End w:id="10"/>
      <w:r w:rsidRPr="005B778E">
        <w:lastRenderedPageBreak/>
        <w:t>Foreword</w:t>
      </w:r>
      <w:bookmarkEnd w:id="11"/>
      <w:bookmarkEnd w:id="12"/>
      <w:bookmarkEnd w:id="13"/>
      <w:bookmarkEnd w:id="14"/>
      <w:bookmarkEnd w:id="15"/>
    </w:p>
    <w:p w14:paraId="429B4BB3" w14:textId="77777777" w:rsidR="00080512" w:rsidRPr="005B778E" w:rsidRDefault="00080512">
      <w:r w:rsidRPr="005B778E">
        <w:t xml:space="preserve">This Technical </w:t>
      </w:r>
      <w:bookmarkStart w:id="16" w:name="spectype3"/>
      <w:r w:rsidRPr="005B778E">
        <w:t>Specification</w:t>
      </w:r>
      <w:bookmarkEnd w:id="16"/>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7" w:name="introduction"/>
      <w:bookmarkEnd w:id="17"/>
      <w:r w:rsidRPr="005B778E">
        <w:br w:type="page"/>
      </w:r>
      <w:bookmarkStart w:id="18" w:name="_Toc510696578"/>
      <w:bookmarkStart w:id="19" w:name="_Toc35971370"/>
      <w:bookmarkStart w:id="20" w:name="_Toc67903494"/>
      <w:bookmarkStart w:id="21" w:name="_Toc90664007"/>
      <w:bookmarkStart w:id="22" w:name="_Toc122117781"/>
      <w:r w:rsidRPr="005B778E">
        <w:lastRenderedPageBreak/>
        <w:t>1</w:t>
      </w:r>
      <w:r w:rsidRPr="005B778E">
        <w:tab/>
        <w:t>Scope</w:t>
      </w:r>
      <w:bookmarkEnd w:id="18"/>
      <w:bookmarkEnd w:id="19"/>
      <w:bookmarkEnd w:id="20"/>
      <w:bookmarkEnd w:id="21"/>
      <w:bookmarkEnd w:id="22"/>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3" w:name="_Toc510696579"/>
      <w:bookmarkStart w:id="24" w:name="_Toc35971371"/>
      <w:bookmarkStart w:id="25" w:name="_Toc67903495"/>
      <w:bookmarkStart w:id="26" w:name="_Toc90664008"/>
      <w:bookmarkStart w:id="27" w:name="_Toc122117782"/>
      <w:r w:rsidRPr="005B778E">
        <w:t>2</w:t>
      </w:r>
      <w:r w:rsidRPr="005B778E">
        <w:tab/>
        <w:t>References</w:t>
      </w:r>
      <w:bookmarkEnd w:id="23"/>
      <w:bookmarkEnd w:id="24"/>
      <w:bookmarkEnd w:id="25"/>
      <w:bookmarkEnd w:id="26"/>
      <w:bookmarkEnd w:id="27"/>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28" w:name="OLE_LINK1"/>
      <w:bookmarkStart w:id="29" w:name="OLE_LINK2"/>
      <w:bookmarkStart w:id="30" w:name="OLE_LINK3"/>
      <w:bookmarkStart w:id="31"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28"/>
    <w:bookmarkEnd w:id="29"/>
    <w:bookmarkEnd w:id="30"/>
    <w:bookmarkEnd w:id="31"/>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77777777"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7540: "Hypertext Transfer Protocol Version 2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77777777" w:rsidR="008A6D4A" w:rsidRPr="005B778E" w:rsidRDefault="008A6D4A" w:rsidP="008A6D4A">
      <w:pPr>
        <w:pStyle w:val="EX"/>
        <w:rPr>
          <w:lang w:eastAsia="zh-CN"/>
        </w:rPr>
      </w:pPr>
      <w:r w:rsidRPr="005B778E">
        <w:t>[13]</w:t>
      </w:r>
      <w:r w:rsidRPr="005B778E">
        <w:tab/>
        <w:t>IETF RFC 7807: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2" w:name="_Toc510696580"/>
      <w:bookmarkStart w:id="33" w:name="_Toc35971372"/>
      <w:bookmarkStart w:id="34" w:name="_Toc67903496"/>
      <w:bookmarkStart w:id="35" w:name="_Toc90664009"/>
      <w:bookmarkStart w:id="36" w:name="_Toc122117783"/>
      <w:r w:rsidRPr="005B778E">
        <w:lastRenderedPageBreak/>
        <w:t>3</w:t>
      </w:r>
      <w:r w:rsidRPr="005B778E">
        <w:tab/>
        <w:t>Definitions, symbols and abbreviations</w:t>
      </w:r>
      <w:bookmarkEnd w:id="32"/>
      <w:bookmarkEnd w:id="33"/>
      <w:bookmarkEnd w:id="34"/>
      <w:bookmarkEnd w:id="35"/>
      <w:bookmarkEnd w:id="36"/>
    </w:p>
    <w:p w14:paraId="5AB8F883" w14:textId="77777777" w:rsidR="008A6D4A" w:rsidRPr="005B778E" w:rsidRDefault="008A6D4A" w:rsidP="008A6D4A">
      <w:pPr>
        <w:pStyle w:val="Heading2"/>
      </w:pPr>
      <w:bookmarkStart w:id="37" w:name="_Toc510696581"/>
      <w:bookmarkStart w:id="38" w:name="_Toc35971373"/>
      <w:bookmarkStart w:id="39" w:name="_Toc67903497"/>
      <w:bookmarkStart w:id="40" w:name="_Toc90664010"/>
      <w:bookmarkStart w:id="41" w:name="_Toc122117784"/>
      <w:r w:rsidRPr="005B778E">
        <w:t>3.1</w:t>
      </w:r>
      <w:r w:rsidRPr="005B778E">
        <w:tab/>
        <w:t>Definitions</w:t>
      </w:r>
      <w:bookmarkEnd w:id="37"/>
      <w:bookmarkEnd w:id="38"/>
      <w:bookmarkEnd w:id="39"/>
      <w:bookmarkEnd w:id="40"/>
      <w:bookmarkEnd w:id="41"/>
    </w:p>
    <w:p w14:paraId="0522AB69" w14:textId="50B66733" w:rsidR="008A6D4A" w:rsidRPr="005B778E" w:rsidRDefault="008A6D4A" w:rsidP="008A6D4A">
      <w:r w:rsidRPr="005B778E">
        <w:t xml:space="preserve">For the purposes of the present document, the terms and definitions given in </w:t>
      </w:r>
      <w:bookmarkStart w:id="42" w:name="OLE_LINK6"/>
      <w:bookmarkStart w:id="43" w:name="OLE_LINK7"/>
      <w:bookmarkStart w:id="44" w:name="OLE_LINK8"/>
      <w:r w:rsidRPr="005B778E">
        <w:t>3GPP</w:t>
      </w:r>
      <w:r w:rsidR="00CC400A" w:rsidRPr="005B778E">
        <w:t> </w:t>
      </w:r>
      <w:bookmarkEnd w:id="42"/>
      <w:bookmarkEnd w:id="43"/>
      <w:bookmarkEnd w:id="44"/>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77777777" w:rsidR="008A6D4A" w:rsidRPr="005B778E" w:rsidRDefault="008A6D4A" w:rsidP="008A6D4A">
      <w:r w:rsidRPr="005B778E">
        <w:rPr>
          <w:b/>
        </w:rPr>
        <w:t>example:</w:t>
      </w:r>
      <w:r w:rsidRPr="005B778E">
        <w:t xml:space="preserve"> text used to clarify abstract rules by applying them literally.</w:t>
      </w:r>
    </w:p>
    <w:p w14:paraId="78AD2394" w14:textId="77777777" w:rsidR="008A6D4A" w:rsidRPr="005B778E" w:rsidRDefault="008A6D4A" w:rsidP="008A6D4A">
      <w:pPr>
        <w:pStyle w:val="Heading2"/>
      </w:pPr>
      <w:bookmarkStart w:id="45" w:name="_Toc510696582"/>
      <w:bookmarkStart w:id="46" w:name="_Toc35971374"/>
      <w:bookmarkStart w:id="47" w:name="_Toc67903498"/>
      <w:bookmarkStart w:id="48" w:name="_Toc90664011"/>
      <w:bookmarkStart w:id="49" w:name="_Toc122117785"/>
      <w:r w:rsidRPr="005B778E">
        <w:t>3.2</w:t>
      </w:r>
      <w:r w:rsidRPr="005B778E">
        <w:tab/>
        <w:t>Symbols</w:t>
      </w:r>
      <w:bookmarkEnd w:id="45"/>
      <w:bookmarkEnd w:id="46"/>
      <w:bookmarkEnd w:id="47"/>
      <w:bookmarkEnd w:id="48"/>
      <w:bookmarkEnd w:id="49"/>
    </w:p>
    <w:p w14:paraId="253ADBE7" w14:textId="77777777" w:rsidR="008A6D4A" w:rsidRPr="005B778E" w:rsidRDefault="008A6D4A" w:rsidP="008A6D4A">
      <w:pPr>
        <w:keepNext/>
      </w:pPr>
      <w:r w:rsidRPr="005B778E">
        <w:t>For the purposes of the present document, the following symbols apply:</w:t>
      </w:r>
    </w:p>
    <w:p w14:paraId="19E31E91" w14:textId="77777777" w:rsidR="008A6D4A" w:rsidRPr="005B778E" w:rsidRDefault="008A6D4A" w:rsidP="008A6D4A">
      <w:pPr>
        <w:pStyle w:val="EW"/>
      </w:pPr>
      <w:r w:rsidRPr="005B778E">
        <w:t>&lt;symbol&gt;</w:t>
      </w:r>
      <w:r w:rsidRPr="005B778E">
        <w:tab/>
        <w:t>&lt;Explanation&gt;</w:t>
      </w:r>
    </w:p>
    <w:p w14:paraId="39185FB1" w14:textId="77777777" w:rsidR="008A6D4A" w:rsidRPr="005B778E" w:rsidRDefault="008A6D4A" w:rsidP="008A6D4A">
      <w:pPr>
        <w:pStyle w:val="EW"/>
      </w:pPr>
    </w:p>
    <w:p w14:paraId="771BD9EC" w14:textId="77777777" w:rsidR="008A6D4A" w:rsidRPr="005B778E" w:rsidRDefault="008A6D4A" w:rsidP="008A6D4A">
      <w:pPr>
        <w:pStyle w:val="Heading2"/>
      </w:pPr>
      <w:bookmarkStart w:id="50" w:name="_Toc510696583"/>
      <w:bookmarkStart w:id="51" w:name="_Toc35971375"/>
      <w:bookmarkStart w:id="52" w:name="_Toc67903499"/>
      <w:bookmarkStart w:id="53" w:name="_Toc90664012"/>
      <w:bookmarkStart w:id="54" w:name="_Toc122117786"/>
      <w:r w:rsidRPr="005B778E">
        <w:t>3.3</w:t>
      </w:r>
      <w:r w:rsidRPr="005B778E">
        <w:tab/>
        <w:t>Abbreviations</w:t>
      </w:r>
      <w:bookmarkEnd w:id="50"/>
      <w:bookmarkEnd w:id="51"/>
      <w:bookmarkEnd w:id="52"/>
      <w:bookmarkEnd w:id="53"/>
      <w:bookmarkEnd w:id="54"/>
    </w:p>
    <w:p w14:paraId="02841DA9" w14:textId="60FAF05E" w:rsidR="008A6D4A" w:rsidRPr="005B778E" w:rsidRDefault="008A6D4A" w:rsidP="008A6D4A">
      <w:pPr>
        <w:keepNext/>
        <w:rPr>
          <w:lang w:eastAsia="zh-CN"/>
        </w:rPr>
      </w:pPr>
      <w:r w:rsidRPr="005B778E">
        <w:t>For the purposes of the present document, the abbreviations given in 3GPP</w:t>
      </w:r>
      <w:r w:rsidR="00CC400A" w:rsidRPr="005B778E">
        <w:t> </w:t>
      </w:r>
      <w:r w:rsidRPr="005B778E">
        <w:t>TR 21.905 [1]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55" w:name="_Toc510696584"/>
      <w:bookmarkStart w:id="56" w:name="_Toc35971376"/>
      <w:bookmarkStart w:id="57" w:name="_Toc67903500"/>
      <w:bookmarkStart w:id="58" w:name="_Toc90664013"/>
      <w:bookmarkStart w:id="59" w:name="_Toc122117787"/>
      <w:r w:rsidRPr="005B778E">
        <w:t>4</w:t>
      </w:r>
      <w:r w:rsidRPr="005B778E">
        <w:tab/>
        <w:t>Overview</w:t>
      </w:r>
      <w:bookmarkEnd w:id="55"/>
      <w:bookmarkEnd w:id="56"/>
      <w:bookmarkEnd w:id="57"/>
      <w:bookmarkEnd w:id="58"/>
      <w:bookmarkEnd w:id="59"/>
    </w:p>
    <w:p w14:paraId="7AF265F3" w14:textId="217F6CD9" w:rsidR="001400EF" w:rsidRPr="005B778E" w:rsidRDefault="001400EF" w:rsidP="001400EF">
      <w:pPr>
        <w:rPr>
          <w:lang w:val="en-US" w:eastAsia="zh-CN"/>
        </w:rPr>
      </w:pPr>
      <w:bookmarkStart w:id="60" w:name="_Toc510696585"/>
      <w:bookmarkStart w:id="61" w:name="_Toc35971377"/>
      <w:bookmarkStart w:id="62" w:name="_Toc67903501"/>
      <w:bookmarkStart w:id="63"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307F97D3" w:rsidR="001400EF" w:rsidRPr="005B778E"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 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bookmarkStart w:id="64" w:name="_MON_1684249593"/>
    <w:bookmarkStart w:id="65" w:name="_MON_1684249596"/>
    <w:bookmarkStart w:id="66" w:name="_MON_1684249266"/>
    <w:bookmarkStart w:id="67" w:name="_MON_1684249511"/>
    <w:bookmarkStart w:id="68" w:name="_MON_1684249550"/>
    <w:bookmarkStart w:id="69" w:name="_MON_1684249561"/>
    <w:bookmarkEnd w:id="64"/>
    <w:bookmarkEnd w:id="65"/>
    <w:bookmarkEnd w:id="66"/>
    <w:bookmarkEnd w:id="67"/>
    <w:bookmarkEnd w:id="68"/>
    <w:bookmarkEnd w:id="69"/>
    <w:bookmarkStart w:id="70" w:name="_MON_1684249579"/>
    <w:bookmarkEnd w:id="70"/>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732726384"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77777777" w:rsidR="001400EF" w:rsidRPr="005B778E" w:rsidRDefault="001400EF" w:rsidP="001400EF">
      <w:r w:rsidRPr="005B778E">
        <w:rPr>
          <w:noProof/>
        </w:rPr>
        <w:lastRenderedPageBreak/>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 xml:space="preserve">The service is provided by the AF and consumed by NF service consumers (e.g.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p w14:paraId="69910045" w14:textId="77777777" w:rsidR="001400EF" w:rsidRPr="005B778E" w:rsidRDefault="001400EF" w:rsidP="001400EF">
      <w:pPr>
        <w:pStyle w:val="TH"/>
      </w:pPr>
      <w:r w:rsidRPr="005B778E">
        <w:object w:dxaOrig="4590" w:dyaOrig="916" w14:anchorId="762B6C9B">
          <v:shape id="_x0000_i1027" type="#_x0000_t75" style="width:291pt;height:59.25pt" o:ole="">
            <v:imagedata r:id="rId15" o:title=""/>
          </v:shape>
          <o:OLEObject Type="Embed" ProgID="Visio.Drawing.15" ShapeID="_x0000_i1027" DrawAspect="Content" ObjectID="_1732726385"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71" w:name="_Toc122117788"/>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0"/>
      <w:bookmarkEnd w:id="61"/>
      <w:bookmarkEnd w:id="62"/>
      <w:r w:rsidR="00575214" w:rsidRPr="005B778E">
        <w:rPr>
          <w:rFonts w:hint="eastAsia"/>
          <w:lang w:eastAsia="zh-CN"/>
        </w:rPr>
        <w:t>AF</w:t>
      </w:r>
      <w:bookmarkEnd w:id="63"/>
      <w:bookmarkEnd w:id="71"/>
    </w:p>
    <w:p w14:paraId="5A6A4D44" w14:textId="77777777" w:rsidR="008A6D4A" w:rsidRPr="005B778E" w:rsidRDefault="008A6D4A" w:rsidP="008A6D4A">
      <w:pPr>
        <w:pStyle w:val="Heading2"/>
      </w:pPr>
      <w:bookmarkStart w:id="72" w:name="_Toc510696586"/>
      <w:bookmarkStart w:id="73" w:name="_Toc35971378"/>
      <w:bookmarkStart w:id="74" w:name="_Toc67903502"/>
      <w:bookmarkStart w:id="75" w:name="_Toc90664015"/>
      <w:bookmarkStart w:id="76" w:name="_Toc122117789"/>
      <w:r w:rsidRPr="005B778E">
        <w:t>5.1</w:t>
      </w:r>
      <w:r w:rsidRPr="005B778E">
        <w:tab/>
        <w:t>Introduction</w:t>
      </w:r>
      <w:bookmarkEnd w:id="72"/>
      <w:bookmarkEnd w:id="73"/>
      <w:bookmarkEnd w:id="74"/>
      <w:bookmarkEnd w:id="75"/>
      <w:bookmarkEnd w:id="76"/>
    </w:p>
    <w:p w14:paraId="154B722C" w14:textId="603FFC7B"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 xml:space="preserve">Service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356E39BC"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123260">
        <w:trPr>
          <w:trHeight w:val="422"/>
          <w:jc w:val="center"/>
        </w:trPr>
        <w:tc>
          <w:tcPr>
            <w:tcW w:w="1734" w:type="dxa"/>
            <w:hideMark/>
          </w:tcPr>
          <w:p w14:paraId="4ABFBDF9" w14:textId="77777777" w:rsidR="00123260" w:rsidRPr="005B778E" w:rsidRDefault="00123260" w:rsidP="00123260">
            <w:pPr>
              <w:pStyle w:val="TAH"/>
            </w:pPr>
            <w:r w:rsidRPr="005B778E">
              <w:t>Service Name</w:t>
            </w:r>
          </w:p>
        </w:tc>
        <w:tc>
          <w:tcPr>
            <w:tcW w:w="2893" w:type="dxa"/>
            <w:hideMark/>
          </w:tcPr>
          <w:p w14:paraId="38E7E475" w14:textId="77777777" w:rsidR="00123260" w:rsidRPr="005B778E" w:rsidRDefault="00123260" w:rsidP="00123260">
            <w:pPr>
              <w:pStyle w:val="TAH"/>
            </w:pPr>
            <w:r w:rsidRPr="005B778E">
              <w:t>Service Operations</w:t>
            </w:r>
          </w:p>
        </w:tc>
        <w:tc>
          <w:tcPr>
            <w:tcW w:w="2423" w:type="dxa"/>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123260">
        <w:trPr>
          <w:trHeight w:val="211"/>
          <w:jc w:val="center"/>
        </w:trPr>
        <w:tc>
          <w:tcPr>
            <w:tcW w:w="1734" w:type="dxa"/>
            <w:vMerge w:val="restart"/>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123260">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r w:rsidRPr="005B778E">
              <w:t>DiscoveryAuthorizationUpdateNotify</w:t>
            </w:r>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123260">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r w:rsidRPr="005B778E">
              <w:t>DiscoveryAuthorizationResultUpdate</w:t>
            </w:r>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727330EE" w:rsidR="00123260" w:rsidRPr="005B778E" w:rsidRDefault="00123260" w:rsidP="00123260">
      <w:r w:rsidRPr="005B778E">
        <w:t>Table 5.1-</w:t>
      </w:r>
      <w:r w:rsidR="00022629" w:rsidRPr="005B778E">
        <w:rPr>
          <w:lang w:eastAsia="zh-CN"/>
        </w:rPr>
        <w:t>2</w:t>
      </w:r>
      <w:r w:rsidR="00022629" w:rsidRPr="005B778E">
        <w:t xml:space="preserve"> </w:t>
      </w:r>
      <w:r w:rsidRPr="005B778E">
        <w:t>summarizes the corresponding APIs defined for 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5B778E" w14:paraId="278E4607" w14:textId="77777777" w:rsidTr="00123260">
        <w:tc>
          <w:tcPr>
            <w:tcW w:w="2073" w:type="dxa"/>
            <w:shd w:val="clear" w:color="auto" w:fill="auto"/>
          </w:tcPr>
          <w:p w14:paraId="1DF1B724" w14:textId="77777777" w:rsidR="00123260" w:rsidRPr="005B778E" w:rsidRDefault="00123260" w:rsidP="00123260">
            <w:pPr>
              <w:pStyle w:val="TAH"/>
            </w:pPr>
            <w:r w:rsidRPr="005B778E">
              <w:t>Service Name</w:t>
            </w:r>
          </w:p>
        </w:tc>
        <w:tc>
          <w:tcPr>
            <w:tcW w:w="807" w:type="dxa"/>
            <w:shd w:val="clear" w:color="auto" w:fill="auto"/>
          </w:tcPr>
          <w:p w14:paraId="5D0B931A" w14:textId="77777777" w:rsidR="00123260" w:rsidRPr="005B778E" w:rsidRDefault="00123260" w:rsidP="00123260">
            <w:pPr>
              <w:pStyle w:val="TAH"/>
            </w:pPr>
            <w:r w:rsidRPr="005B778E">
              <w:t>Clause</w:t>
            </w:r>
          </w:p>
        </w:tc>
        <w:tc>
          <w:tcPr>
            <w:tcW w:w="2160" w:type="dxa"/>
            <w:shd w:val="clear" w:color="auto" w:fill="auto"/>
          </w:tcPr>
          <w:p w14:paraId="20174109" w14:textId="77777777" w:rsidR="00123260" w:rsidRPr="005B778E" w:rsidRDefault="00123260" w:rsidP="00123260">
            <w:pPr>
              <w:pStyle w:val="TAH"/>
            </w:pPr>
            <w:r w:rsidRPr="005B778E">
              <w:t>Description</w:t>
            </w:r>
          </w:p>
        </w:tc>
        <w:tc>
          <w:tcPr>
            <w:tcW w:w="2245" w:type="dxa"/>
            <w:shd w:val="clear" w:color="auto" w:fill="auto"/>
          </w:tcPr>
          <w:p w14:paraId="3726C206" w14:textId="77777777" w:rsidR="00123260" w:rsidRPr="005B778E" w:rsidRDefault="00123260" w:rsidP="00123260">
            <w:pPr>
              <w:pStyle w:val="TAH"/>
            </w:pPr>
            <w:r w:rsidRPr="005B778E">
              <w:t>OpenAPI Specification File</w:t>
            </w:r>
          </w:p>
        </w:tc>
        <w:tc>
          <w:tcPr>
            <w:tcW w:w="1197" w:type="dxa"/>
            <w:shd w:val="clear" w:color="auto" w:fill="auto"/>
          </w:tcPr>
          <w:p w14:paraId="64EE2C28" w14:textId="77777777" w:rsidR="00123260" w:rsidRPr="005B778E" w:rsidRDefault="00123260" w:rsidP="00123260">
            <w:pPr>
              <w:pStyle w:val="TAH"/>
            </w:pPr>
            <w:r w:rsidRPr="005B778E">
              <w:t>apiName</w:t>
            </w:r>
          </w:p>
        </w:tc>
        <w:tc>
          <w:tcPr>
            <w:tcW w:w="1147" w:type="dxa"/>
            <w:shd w:val="clear" w:color="auto" w:fill="auto"/>
          </w:tcPr>
          <w:p w14:paraId="2020DB6A" w14:textId="77777777" w:rsidR="00123260" w:rsidRPr="005B778E" w:rsidRDefault="00123260" w:rsidP="00123260">
            <w:pPr>
              <w:pStyle w:val="TAH"/>
            </w:pPr>
            <w:r w:rsidRPr="005B778E">
              <w:t>Annex</w:t>
            </w:r>
          </w:p>
        </w:tc>
      </w:tr>
      <w:tr w:rsidR="00123260" w:rsidRPr="005B778E" w14:paraId="1E03DD2B" w14:textId="77777777" w:rsidTr="00123260">
        <w:tc>
          <w:tcPr>
            <w:tcW w:w="2073"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807"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77" w:name="_Toc510696587"/>
      <w:bookmarkStart w:id="78" w:name="_Toc35971379"/>
      <w:bookmarkStart w:id="79" w:name="_Toc67903503"/>
      <w:bookmarkStart w:id="80" w:name="_Toc90664016"/>
      <w:bookmarkStart w:id="81" w:name="_Toc122117790"/>
      <w:r w:rsidRPr="005B778E">
        <w:t>5.2</w:t>
      </w:r>
      <w:r w:rsidRPr="005B778E">
        <w:tab/>
      </w:r>
      <w:r w:rsidR="004D50F4" w:rsidRPr="005B778E">
        <w:rPr>
          <w:rFonts w:hint="eastAsia"/>
          <w:lang w:eastAsia="zh-CN"/>
        </w:rPr>
        <w:t>Naf_ProSe</w:t>
      </w:r>
      <w:r w:rsidRPr="005B778E">
        <w:t xml:space="preserve"> Service</w:t>
      </w:r>
      <w:bookmarkEnd w:id="77"/>
      <w:bookmarkEnd w:id="78"/>
      <w:bookmarkEnd w:id="79"/>
      <w:bookmarkEnd w:id="80"/>
      <w:bookmarkEnd w:id="81"/>
    </w:p>
    <w:p w14:paraId="689EB835" w14:textId="77777777" w:rsidR="008A6D4A" w:rsidRPr="005B778E" w:rsidRDefault="008A6D4A" w:rsidP="008A6D4A">
      <w:pPr>
        <w:pStyle w:val="Heading3"/>
      </w:pPr>
      <w:bookmarkStart w:id="82" w:name="_Toc510696588"/>
      <w:bookmarkStart w:id="83" w:name="_Toc35971380"/>
      <w:bookmarkStart w:id="84" w:name="_Toc67903504"/>
      <w:bookmarkStart w:id="85" w:name="_Toc90664017"/>
      <w:bookmarkStart w:id="86" w:name="_Toc122117791"/>
      <w:r w:rsidRPr="005B778E">
        <w:t>5.2.1</w:t>
      </w:r>
      <w:r w:rsidRPr="005B778E">
        <w:tab/>
        <w:t>Service Description</w:t>
      </w:r>
      <w:bookmarkEnd w:id="82"/>
      <w:bookmarkEnd w:id="83"/>
      <w:bookmarkEnd w:id="84"/>
      <w:bookmarkEnd w:id="85"/>
      <w:bookmarkEnd w:id="86"/>
    </w:p>
    <w:p w14:paraId="0FB8B80F" w14:textId="77777777"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 xml:space="preserve">service consumers (e.g.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77777777"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 and</w:t>
      </w:r>
    </w:p>
    <w:p w14:paraId="7FB1D8F3" w14:textId="5477FE28" w:rsidR="00123260" w:rsidRPr="005B778E" w:rsidRDefault="00123260" w:rsidP="00123260">
      <w:pPr>
        <w:pStyle w:val="B1"/>
        <w:rPr>
          <w:lang w:eastAsia="zh-CN"/>
        </w:rPr>
      </w:pPr>
      <w:r w:rsidRPr="005B778E">
        <w:lastRenderedPageBreak/>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87" w:name="_Toc510696589"/>
      <w:bookmarkStart w:id="88" w:name="_Toc35971381"/>
      <w:bookmarkStart w:id="89" w:name="_Toc67903505"/>
      <w:bookmarkStart w:id="90" w:name="_Toc90664018"/>
      <w:bookmarkStart w:id="91" w:name="_Toc122117792"/>
      <w:r w:rsidRPr="005B778E">
        <w:t>5.2.2</w:t>
      </w:r>
      <w:r w:rsidRPr="005B778E">
        <w:tab/>
        <w:t>Service Operations</w:t>
      </w:r>
      <w:bookmarkEnd w:id="87"/>
      <w:bookmarkEnd w:id="88"/>
      <w:bookmarkEnd w:id="89"/>
      <w:bookmarkEnd w:id="90"/>
      <w:bookmarkEnd w:id="91"/>
    </w:p>
    <w:p w14:paraId="679BB854" w14:textId="77777777" w:rsidR="008A6D4A" w:rsidRPr="005B778E" w:rsidRDefault="008A6D4A" w:rsidP="008A6D4A">
      <w:pPr>
        <w:pStyle w:val="Heading4"/>
      </w:pPr>
      <w:bookmarkStart w:id="92" w:name="_Toc510696590"/>
      <w:bookmarkStart w:id="93" w:name="_Toc35971382"/>
      <w:bookmarkStart w:id="94" w:name="_Toc67903506"/>
      <w:bookmarkStart w:id="95" w:name="_Toc90664019"/>
      <w:bookmarkStart w:id="96" w:name="_Toc122117793"/>
      <w:r w:rsidRPr="005B778E">
        <w:t>5.2.2.1</w:t>
      </w:r>
      <w:r w:rsidRPr="005B778E">
        <w:tab/>
        <w:t>Introduction</w:t>
      </w:r>
      <w:bookmarkEnd w:id="92"/>
      <w:bookmarkEnd w:id="93"/>
      <w:bookmarkEnd w:id="94"/>
      <w:bookmarkEnd w:id="95"/>
      <w:bookmarkEnd w:id="96"/>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1A5E3454"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7250E5" w:rsidRPr="005B778E">
        <w:rPr>
          <w:rFonts w:hint="eastAsia"/>
          <w:lang w:eastAsia="zh-CN"/>
        </w:rPr>
        <w:t>;</w:t>
      </w:r>
    </w:p>
    <w:p w14:paraId="56826FE5" w14:textId="77777777"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97" w:name="_Toc510696591"/>
      <w:bookmarkStart w:id="98" w:name="_Toc35971383"/>
      <w:bookmarkStart w:id="99" w:name="_Toc67903507"/>
      <w:bookmarkStart w:id="100" w:name="_Toc90664020"/>
      <w:bookmarkStart w:id="101" w:name="_Toc122117794"/>
      <w:r w:rsidRPr="005B778E">
        <w:t>5.2.2.2</w:t>
      </w:r>
      <w:r w:rsidRPr="005B778E">
        <w:tab/>
      </w:r>
      <w:bookmarkEnd w:id="97"/>
      <w:bookmarkEnd w:id="98"/>
      <w:bookmarkEnd w:id="99"/>
      <w:r w:rsidR="004D50F4" w:rsidRPr="005B778E">
        <w:rPr>
          <w:rFonts w:hint="eastAsia"/>
          <w:lang w:eastAsia="zh-CN"/>
        </w:rPr>
        <w:t>Discovery</w:t>
      </w:r>
      <w:r w:rsidR="007250E5" w:rsidRPr="005B778E">
        <w:t>Authoriz</w:t>
      </w:r>
      <w:r w:rsidR="007250E5" w:rsidRPr="005B778E">
        <w:rPr>
          <w:rFonts w:hint="eastAsia"/>
          <w:lang w:eastAsia="zh-CN"/>
        </w:rPr>
        <w:t>ation</w:t>
      </w:r>
      <w:bookmarkEnd w:id="100"/>
      <w:bookmarkEnd w:id="101"/>
    </w:p>
    <w:p w14:paraId="687573F6" w14:textId="77777777" w:rsidR="008A6D4A" w:rsidRPr="005B778E" w:rsidRDefault="008A6D4A" w:rsidP="008A6D4A">
      <w:pPr>
        <w:pStyle w:val="Heading5"/>
      </w:pPr>
      <w:bookmarkStart w:id="102" w:name="_Toc510696592"/>
      <w:bookmarkStart w:id="103" w:name="_Toc35971384"/>
      <w:bookmarkStart w:id="104" w:name="_Toc67903508"/>
      <w:bookmarkStart w:id="105" w:name="_Toc90664021"/>
      <w:bookmarkStart w:id="106" w:name="_Toc122117795"/>
      <w:r w:rsidRPr="005B778E">
        <w:t>5.2.2.2.1</w:t>
      </w:r>
      <w:r w:rsidRPr="005B778E">
        <w:tab/>
        <w:t>General</w:t>
      </w:r>
      <w:bookmarkEnd w:id="102"/>
      <w:bookmarkEnd w:id="103"/>
      <w:bookmarkEnd w:id="104"/>
      <w:bookmarkEnd w:id="105"/>
      <w:bookmarkEnd w:id="106"/>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81987D5"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Pr="005B778E">
        <w:t>3GPP TS 23.</w:t>
      </w:r>
      <w:r w:rsidRPr="005B778E">
        <w:rPr>
          <w:lang w:eastAsia="zh-CN"/>
        </w:rPr>
        <w:t>304</w:t>
      </w:r>
      <w:r w:rsidRPr="005B778E">
        <w:t> [</w:t>
      </w:r>
      <w:r w:rsidRPr="005B778E">
        <w:rPr>
          <w:lang w:eastAsia="zh-CN"/>
        </w:rPr>
        <w:t>14</w:t>
      </w:r>
      <w:r w:rsidRPr="005B778E">
        <w:t>], clause 6.3, and 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 clause</w:t>
      </w:r>
      <w:r w:rsidRPr="005B778E">
        <w:rPr>
          <w:lang w:val="en-US" w:eastAsia="zh-CN"/>
        </w:rPr>
        <w:t> </w:t>
      </w:r>
      <w:r w:rsidRPr="005B778E">
        <w:rPr>
          <w:rFonts w:hint="eastAsia"/>
          <w:lang w:eastAsia="zh-CN"/>
        </w:rPr>
        <w:t>5</w:t>
      </w:r>
      <w:r w:rsidRPr="005B778E">
        <w:rPr>
          <w:lang w:eastAsia="zh-CN"/>
        </w:rPr>
        <w:t>.3</w:t>
      </w:r>
      <w:r w:rsidRPr="005B778E">
        <w:rPr>
          <w:lang w:val="en-AU"/>
        </w:rPr>
        <w:t>).</w:t>
      </w:r>
    </w:p>
    <w:p w14:paraId="173B4184" w14:textId="7ED9D25E" w:rsidR="00123260" w:rsidRPr="005B778E" w:rsidRDefault="00123260" w:rsidP="00123260">
      <w:pPr>
        <w:pStyle w:val="Heading5"/>
        <w:rPr>
          <w:lang w:eastAsia="zh-CN"/>
        </w:rPr>
      </w:pPr>
      <w:bookmarkStart w:id="107" w:name="_Toc90664022"/>
      <w:bookmarkStart w:id="108" w:name="_Toc510696593"/>
      <w:bookmarkStart w:id="109" w:name="_Toc35971385"/>
      <w:bookmarkStart w:id="110" w:name="_Toc67903509"/>
      <w:bookmarkStart w:id="111" w:name="_Toc122117796"/>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07"/>
      <w:bookmarkEnd w:id="111"/>
    </w:p>
    <w:p w14:paraId="574D173B" w14:textId="77777777"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5pt;height:107.25pt" o:ole="">
            <v:imagedata r:id="rId17" o:title=""/>
          </v:shape>
          <o:OLEObject Type="Embed" ProgID="Visio.Drawing.11" ShapeID="_x0000_i1028" DrawAspect="Content" ObjectID="_1732726386"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67E02C52"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Pr="005B778E">
        <w:rPr>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1E1121CE" w:rsidR="00123260" w:rsidRPr="005B778E" w:rsidRDefault="00123260" w:rsidP="00123260">
      <w:pPr>
        <w:pStyle w:val="B1"/>
      </w:pPr>
      <w:r w:rsidRPr="005B778E">
        <w:t>2a</w:t>
      </w:r>
      <w:r w:rsidRPr="005B778E">
        <w:rPr>
          <w:rFonts w:hint="eastAsia"/>
        </w:rPr>
        <w:t xml:space="preserve"> </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which shall contain the authorization response type related to the received 5G ProSe Direct Discovery request within the "authResponseType" attribute. The remaining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12" w:name="_Toc90664023"/>
      <w:bookmarkEnd w:id="108"/>
      <w:bookmarkEnd w:id="109"/>
      <w:bookmarkEnd w:id="110"/>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13" w:name="_Toc122117797"/>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12"/>
      <w:bookmarkEnd w:id="113"/>
    </w:p>
    <w:p w14:paraId="38FC8161" w14:textId="28BCCDEE" w:rsidR="00123260" w:rsidRPr="005B778E" w:rsidRDefault="00123260" w:rsidP="00123260">
      <w:pPr>
        <w:rPr>
          <w:lang w:eastAsia="zh-CN"/>
        </w:rPr>
      </w:pPr>
      <w:r w:rsidRPr="005B778E">
        <w:t xml:space="preserve">When Open 5G ProSe Direct Discovery (Model A) with application-controlled extension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lastRenderedPageBreak/>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77777777" w:rsidR="00123260" w:rsidRPr="005B778E" w:rsidRDefault="00123260" w:rsidP="00123260">
      <w:pPr>
        <w:pStyle w:val="B2"/>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14" w:name="_Toc90664024"/>
      <w:bookmarkStart w:id="115" w:name="_Toc122117798"/>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14"/>
      <w:bookmarkEnd w:id="115"/>
    </w:p>
    <w:p w14:paraId="623E40D0" w14:textId="1ADF5C14"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w:t>
      </w:r>
    </w:p>
    <w:p w14:paraId="459CA0B0"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659E1F5" w14:textId="04994418" w:rsidR="00123260" w:rsidRPr="005B778E" w:rsidRDefault="00123260" w:rsidP="00123260">
      <w:pPr>
        <w:pStyle w:val="Heading5"/>
      </w:pPr>
      <w:bookmarkStart w:id="116" w:name="_Toc90664025"/>
      <w:bookmarkStart w:id="117" w:name="_Toc122117799"/>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16"/>
      <w:bookmarkEnd w:id="117"/>
    </w:p>
    <w:p w14:paraId="213E6DFD" w14:textId="574DFEEA"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77777777" w:rsidR="00123260" w:rsidRPr="005B778E" w:rsidRDefault="00123260" w:rsidP="00123260">
      <w:pPr>
        <w:pStyle w:val="B2"/>
      </w:pPr>
      <w:r w:rsidRPr="005B778E">
        <w:t>-</w:t>
      </w:r>
      <w:r w:rsidRPr="005B778E">
        <w:tab/>
        <w:t>the allowed number of suffixes within the "allowedSuffixNum" attribute, indicating how many ProSe Restricted Code Suffixes the ProSe Application Server can assign for the UE;</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pPr>
      <w:r w:rsidRPr="005B778E">
        <w:t>-</w:t>
      </w:r>
      <w:r w:rsidRPr="005B778E">
        <w:tab/>
        <w:t>the RPAUID within the "rpauid" attribute, indicating the identity that the UE uses to obtain the permission to monitor; and</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0752E20A"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7777777" w:rsidR="00123260" w:rsidRPr="005B778E" w:rsidRDefault="00123260" w:rsidP="00123260">
      <w:pPr>
        <w:pStyle w:val="B3"/>
      </w:pPr>
      <w:r w:rsidRPr="005B778E">
        <w:t>-</w:t>
      </w:r>
      <w:r w:rsidRPr="005B778E">
        <w:tab/>
        <w:t>the mask(s) for the ProSe Restricted Code Suffix(es) within the "proSeRestrictedMasks" attribute, corresponding to each of the provided Target RPAUID(s);</w:t>
      </w:r>
    </w:p>
    <w:p w14:paraId="1982A30E" w14:textId="5A007947" w:rsidR="00123260" w:rsidRPr="005B778E" w:rsidRDefault="00123260" w:rsidP="00123260">
      <w:pPr>
        <w:pStyle w:val="Heading5"/>
      </w:pPr>
      <w:bookmarkStart w:id="118" w:name="_Toc90664026"/>
      <w:bookmarkStart w:id="119" w:name="_Toc122117800"/>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18"/>
      <w:bookmarkEnd w:id="119"/>
    </w:p>
    <w:p w14:paraId="43B601B0" w14:textId="0201D849"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77777777" w:rsidR="00123260" w:rsidRPr="005B778E" w:rsidRDefault="00123260" w:rsidP="00123260">
      <w:pPr>
        <w:pStyle w:val="B2"/>
      </w:pPr>
      <w:r w:rsidRPr="005B778E">
        <w:t>-</w:t>
      </w:r>
      <w:r w:rsidRPr="005B778E">
        <w:tab/>
        <w:t>the RPAUID within the "rpauid" attribute, indicating the identity that the UE uses to obtain the permission to discover; and</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32D49A1B" w14:textId="77777777"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lastRenderedPageBreak/>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20" w:name="_Toc90664027"/>
      <w:bookmarkStart w:id="121" w:name="_Toc122117801"/>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20"/>
      <w:bookmarkEnd w:id="121"/>
    </w:p>
    <w:p w14:paraId="4D9BE171" w14:textId="7D72B232"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xml:space="preserve">,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0248463" w14:textId="77777777" w:rsidR="00123260" w:rsidRPr="005B778E" w:rsidRDefault="00123260" w:rsidP="00123260">
      <w:pPr>
        <w:pStyle w:val="B1"/>
      </w:pPr>
      <w:r w:rsidRPr="005B778E">
        <w:t>-</w:t>
      </w:r>
      <w:r w:rsidRPr="005B778E">
        <w:tab/>
        <w:t>the RPAUID within the "rpauid" attribute, indicating what the UE is interested to announce; and</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22" w:name="_Toc90664028"/>
      <w:bookmarkStart w:id="123" w:name="_Toc122117802"/>
      <w:r w:rsidRPr="005B778E">
        <w:t>5.2.2.</w:t>
      </w:r>
      <w:r w:rsidRPr="005B778E">
        <w:rPr>
          <w:rFonts w:hint="eastAsia"/>
          <w:lang w:eastAsia="zh-CN"/>
        </w:rPr>
        <w:t>3</w:t>
      </w:r>
      <w:r w:rsidRPr="005B778E">
        <w:tab/>
      </w:r>
      <w:r w:rsidRPr="005B778E">
        <w:rPr>
          <w:lang w:eastAsia="zh-CN"/>
        </w:rPr>
        <w:t>DiscoveryAuthorizationUpdateNotify</w:t>
      </w:r>
      <w:bookmarkEnd w:id="122"/>
      <w:bookmarkEnd w:id="123"/>
      <w:r w:rsidRPr="005B778E">
        <w:rPr>
          <w:lang w:eastAsia="zh-CN"/>
        </w:rPr>
        <w:t xml:space="preserve"> </w:t>
      </w:r>
    </w:p>
    <w:p w14:paraId="4F04C16F" w14:textId="1607C8AD" w:rsidR="007250E5" w:rsidRPr="005B778E" w:rsidRDefault="007250E5" w:rsidP="007250E5">
      <w:pPr>
        <w:pStyle w:val="Heading5"/>
      </w:pPr>
      <w:bookmarkStart w:id="124" w:name="_Toc90664029"/>
      <w:bookmarkStart w:id="125" w:name="_Toc122117803"/>
      <w:r w:rsidRPr="005B778E">
        <w:t>5.2.2.</w:t>
      </w:r>
      <w:r w:rsidRPr="005B778E">
        <w:rPr>
          <w:rFonts w:hint="eastAsia"/>
          <w:lang w:eastAsia="zh-CN"/>
        </w:rPr>
        <w:t>3</w:t>
      </w:r>
      <w:r w:rsidRPr="005B778E">
        <w:t>.1</w:t>
      </w:r>
      <w:r w:rsidRPr="005B778E">
        <w:tab/>
        <w:t>General</w:t>
      </w:r>
      <w:bookmarkEnd w:id="124"/>
      <w:bookmarkEnd w:id="125"/>
    </w:p>
    <w:p w14:paraId="047D9B1E" w14:textId="09FE88D2"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 xml:space="preserve">(e.g.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25pt" o:ole="">
            <v:imagedata r:id="rId19" o:title=""/>
          </v:shape>
          <o:OLEObject Type="Embed" ProgID="Visio.Drawing.11" ShapeID="_x0000_i1029" DrawAspect="Content" ObjectID="_1732726387"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26"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4CB995B3" w:rsidR="007250E5" w:rsidRPr="005B778E" w:rsidRDefault="007250E5" w:rsidP="007250E5">
      <w:pPr>
        <w:pStyle w:val="Heading4"/>
        <w:rPr>
          <w:lang w:eastAsia="zh-CN"/>
        </w:rPr>
      </w:pPr>
      <w:bookmarkStart w:id="127" w:name="_Toc122117804"/>
      <w:r w:rsidRPr="005B778E">
        <w:t>5.2.2.</w:t>
      </w:r>
      <w:r w:rsidRPr="005B778E">
        <w:rPr>
          <w:rFonts w:hint="eastAsia"/>
          <w:lang w:eastAsia="zh-CN"/>
        </w:rPr>
        <w:t>4</w:t>
      </w:r>
      <w:r w:rsidRPr="005B778E">
        <w:tab/>
      </w:r>
      <w:r w:rsidRPr="005B778E">
        <w:rPr>
          <w:lang w:eastAsia="zh-CN"/>
        </w:rPr>
        <w:t>DiscoveryAuthorization</w:t>
      </w:r>
      <w:r w:rsidRPr="005B778E">
        <w:rPr>
          <w:rFonts w:hint="eastAsia"/>
          <w:lang w:eastAsia="zh-CN"/>
        </w:rPr>
        <w:t>Result</w:t>
      </w:r>
      <w:r w:rsidRPr="005B778E">
        <w:rPr>
          <w:lang w:eastAsia="zh-CN"/>
        </w:rPr>
        <w:t>Update</w:t>
      </w:r>
      <w:bookmarkEnd w:id="126"/>
      <w:bookmarkEnd w:id="127"/>
      <w:r w:rsidRPr="005B778E">
        <w:rPr>
          <w:lang w:eastAsia="zh-CN"/>
        </w:rPr>
        <w:t xml:space="preserve"> </w:t>
      </w:r>
    </w:p>
    <w:p w14:paraId="4760B858" w14:textId="4A0FB5B7" w:rsidR="007250E5" w:rsidRPr="005B778E" w:rsidRDefault="007250E5" w:rsidP="007250E5">
      <w:pPr>
        <w:pStyle w:val="Heading5"/>
      </w:pPr>
      <w:bookmarkStart w:id="128" w:name="_Toc90664031"/>
      <w:bookmarkStart w:id="129" w:name="_Toc122117805"/>
      <w:r w:rsidRPr="005B778E">
        <w:t>5.2.2.</w:t>
      </w:r>
      <w:r w:rsidRPr="005B778E">
        <w:rPr>
          <w:rFonts w:hint="eastAsia"/>
          <w:lang w:eastAsia="zh-CN"/>
        </w:rPr>
        <w:t>4</w:t>
      </w:r>
      <w:r w:rsidRPr="005B778E">
        <w:t>.1</w:t>
      </w:r>
      <w:r w:rsidRPr="005B778E">
        <w:tab/>
        <w:t>General</w:t>
      </w:r>
      <w:bookmarkEnd w:id="128"/>
      <w:bookmarkEnd w:id="129"/>
    </w:p>
    <w:p w14:paraId="648CE507" w14:textId="04D38814"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5pt;height:107.25pt" o:ole="">
            <v:imagedata r:id="rId21" o:title=""/>
          </v:shape>
          <o:OLEObject Type="Embed" ProgID="Visio.Drawing.11" ShapeID="_x0000_i1030" DrawAspect="Content" ObjectID="_1732726388"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30" w:name="_Toc510696597"/>
      <w:bookmarkStart w:id="131" w:name="_Toc35971389"/>
      <w:bookmarkStart w:id="132" w:name="_Toc67903513"/>
      <w:bookmarkStart w:id="133"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34" w:name="_Toc122117806"/>
      <w:r w:rsidRPr="005B778E">
        <w:lastRenderedPageBreak/>
        <w:t>6</w:t>
      </w:r>
      <w:r w:rsidRPr="005B778E">
        <w:tab/>
        <w:t>API Definitions</w:t>
      </w:r>
      <w:bookmarkEnd w:id="130"/>
      <w:bookmarkEnd w:id="131"/>
      <w:bookmarkEnd w:id="132"/>
      <w:bookmarkEnd w:id="133"/>
      <w:bookmarkEnd w:id="134"/>
    </w:p>
    <w:p w14:paraId="391C9859" w14:textId="40CF714B" w:rsidR="008A6D4A" w:rsidRPr="005B778E" w:rsidRDefault="008A6D4A" w:rsidP="008A6D4A">
      <w:pPr>
        <w:pStyle w:val="Heading2"/>
      </w:pPr>
      <w:bookmarkStart w:id="135" w:name="_Toc510696598"/>
      <w:bookmarkStart w:id="136" w:name="_Toc35971390"/>
      <w:bookmarkStart w:id="137" w:name="_Toc67903514"/>
      <w:bookmarkStart w:id="138" w:name="_Toc90664033"/>
      <w:bookmarkStart w:id="139" w:name="_Toc122117807"/>
      <w:r w:rsidRPr="005B778E">
        <w:t>6.1</w:t>
      </w:r>
      <w:r w:rsidRPr="005B778E">
        <w:tab/>
      </w:r>
      <w:r w:rsidR="00575214" w:rsidRPr="005B778E">
        <w:rPr>
          <w:rFonts w:hint="eastAsia"/>
          <w:lang w:eastAsia="zh-CN"/>
        </w:rPr>
        <w:t>Naf_ProSe</w:t>
      </w:r>
      <w:r w:rsidRPr="005B778E">
        <w:t xml:space="preserve"> Service API</w:t>
      </w:r>
      <w:bookmarkEnd w:id="135"/>
      <w:bookmarkEnd w:id="136"/>
      <w:bookmarkEnd w:id="137"/>
      <w:bookmarkEnd w:id="138"/>
      <w:bookmarkEnd w:id="139"/>
    </w:p>
    <w:p w14:paraId="7108E707" w14:textId="77777777" w:rsidR="004D50F4" w:rsidRPr="005B778E" w:rsidRDefault="004D50F4" w:rsidP="004D50F4">
      <w:pPr>
        <w:pStyle w:val="Heading3"/>
      </w:pPr>
      <w:bookmarkStart w:id="140" w:name="_Toc70925839"/>
      <w:bookmarkStart w:id="141" w:name="_Toc73369097"/>
      <w:bookmarkStart w:id="142" w:name="_Toc90664035"/>
      <w:bookmarkStart w:id="143" w:name="_Toc510696600"/>
      <w:bookmarkStart w:id="144" w:name="_Toc122117808"/>
      <w:r w:rsidRPr="005B778E">
        <w:t>6.1.1</w:t>
      </w:r>
      <w:r w:rsidRPr="005B778E">
        <w:tab/>
        <w:t>Introduction</w:t>
      </w:r>
      <w:bookmarkEnd w:id="140"/>
      <w:bookmarkEnd w:id="141"/>
      <w:bookmarkEnd w:id="142"/>
      <w:bookmarkEnd w:id="144"/>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19CED4E1"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from the NF service consumer towards the NF service producer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45" w:name="_Toc35971392"/>
      <w:bookmarkStart w:id="146" w:name="_Toc67903516"/>
      <w:bookmarkStart w:id="147" w:name="_Toc90664036"/>
      <w:bookmarkStart w:id="148" w:name="_Toc122117809"/>
      <w:r w:rsidRPr="005B778E">
        <w:t>6.1.2</w:t>
      </w:r>
      <w:r w:rsidRPr="005B778E">
        <w:tab/>
        <w:t>Usage of HTTP</w:t>
      </w:r>
      <w:bookmarkEnd w:id="143"/>
      <w:bookmarkEnd w:id="145"/>
      <w:bookmarkEnd w:id="146"/>
      <w:bookmarkEnd w:id="147"/>
      <w:bookmarkEnd w:id="148"/>
    </w:p>
    <w:p w14:paraId="40BDD3FB" w14:textId="0097B635" w:rsidR="008A6D4A" w:rsidRPr="005B778E" w:rsidRDefault="008A6D4A" w:rsidP="00344385">
      <w:pPr>
        <w:pStyle w:val="Heading4"/>
        <w:rPr>
          <w:lang w:eastAsia="zh-CN"/>
        </w:rPr>
      </w:pPr>
      <w:bookmarkStart w:id="149" w:name="_Toc510696601"/>
      <w:bookmarkStart w:id="150" w:name="_Toc35971393"/>
      <w:bookmarkStart w:id="151" w:name="_Toc67903517"/>
      <w:bookmarkStart w:id="152" w:name="_Toc90664037"/>
      <w:bookmarkStart w:id="153" w:name="_Toc122117810"/>
      <w:r w:rsidRPr="005B778E">
        <w:t>6.1.2.1</w:t>
      </w:r>
      <w:r w:rsidRPr="005B778E">
        <w:tab/>
        <w:t>General</w:t>
      </w:r>
      <w:bookmarkEnd w:id="149"/>
      <w:bookmarkEnd w:id="150"/>
      <w:bookmarkEnd w:id="151"/>
      <w:bookmarkEnd w:id="152"/>
      <w:bookmarkEnd w:id="153"/>
    </w:p>
    <w:p w14:paraId="754EEE5A" w14:textId="7FFEAB2F" w:rsidR="004D50F4" w:rsidRPr="005B778E" w:rsidRDefault="004D50F4" w:rsidP="004D50F4">
      <w:pPr>
        <w:rPr>
          <w:noProof/>
        </w:rPr>
      </w:pPr>
      <w:bookmarkStart w:id="154" w:name="_Toc510696602"/>
      <w:r w:rsidRPr="005B778E">
        <w:rPr>
          <w:noProof/>
        </w:rPr>
        <w:t>HTTP/2, IETF RFC 7540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77777777" w:rsidR="004D50F4" w:rsidRPr="005B778E" w:rsidRDefault="004D50F4" w:rsidP="004D50F4">
      <w:pPr>
        <w:rPr>
          <w:noProof/>
        </w:rPr>
      </w:pPr>
      <w:r w:rsidRPr="005B778E">
        <w:rPr>
          <w:noProof/>
        </w:rPr>
        <w:t>The OpenAPI [</w:t>
      </w:r>
      <w:r w:rsidRPr="005B778E">
        <w:rPr>
          <w:rFonts w:hint="eastAsia"/>
          <w:noProof/>
        </w:rPr>
        <w:t>6</w:t>
      </w:r>
      <w:r w:rsidRPr="005B778E">
        <w:rPr>
          <w:noProof/>
        </w:rPr>
        <w:t>] specification of HTTP messages and content bodies for the n</w:t>
      </w:r>
      <w:r w:rsidRPr="005B778E">
        <w:rPr>
          <w:rFonts w:hint="eastAsia"/>
          <w:noProof/>
        </w:rPr>
        <w:t>af</w:t>
      </w:r>
      <w:r w:rsidRPr="005B778E">
        <w:rPr>
          <w:noProof/>
        </w:rPr>
        <w:t>-</w:t>
      </w:r>
      <w:r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55" w:name="_Toc35971394"/>
      <w:bookmarkStart w:id="156" w:name="_Toc67903518"/>
      <w:bookmarkStart w:id="157" w:name="_Toc90664038"/>
      <w:bookmarkStart w:id="158" w:name="_Toc122117811"/>
      <w:r w:rsidRPr="005B778E">
        <w:t>6.1.2.2</w:t>
      </w:r>
      <w:r w:rsidRPr="005B778E">
        <w:tab/>
        <w:t>HTTP standard headers</w:t>
      </w:r>
      <w:bookmarkEnd w:id="154"/>
      <w:bookmarkEnd w:id="155"/>
      <w:bookmarkEnd w:id="156"/>
      <w:bookmarkEnd w:id="157"/>
      <w:bookmarkEnd w:id="158"/>
    </w:p>
    <w:p w14:paraId="37563F57" w14:textId="77777777" w:rsidR="008A6D4A" w:rsidRPr="005B778E" w:rsidRDefault="008A6D4A" w:rsidP="00662390">
      <w:pPr>
        <w:pStyle w:val="Heading5"/>
        <w:rPr>
          <w:lang w:eastAsia="zh-CN"/>
        </w:rPr>
      </w:pPr>
      <w:bookmarkStart w:id="159" w:name="_Toc510696603"/>
      <w:bookmarkStart w:id="160" w:name="_Toc35971395"/>
      <w:bookmarkStart w:id="161" w:name="_Toc67903519"/>
      <w:bookmarkStart w:id="162" w:name="_Toc90664039"/>
      <w:bookmarkStart w:id="163" w:name="_Toc122117812"/>
      <w:r w:rsidRPr="005B778E">
        <w:t>6.1.2.2.1</w:t>
      </w:r>
      <w:r w:rsidRPr="005B778E">
        <w:rPr>
          <w:rFonts w:hint="eastAsia"/>
          <w:lang w:eastAsia="zh-CN"/>
        </w:rPr>
        <w:tab/>
      </w:r>
      <w:r w:rsidRPr="005B778E">
        <w:rPr>
          <w:lang w:eastAsia="zh-CN"/>
        </w:rPr>
        <w:t>General</w:t>
      </w:r>
      <w:bookmarkEnd w:id="159"/>
      <w:bookmarkEnd w:id="160"/>
      <w:bookmarkEnd w:id="161"/>
      <w:bookmarkEnd w:id="162"/>
      <w:bookmarkEnd w:id="163"/>
    </w:p>
    <w:p w14:paraId="02C8BA3C" w14:textId="70DE885C" w:rsidR="008A6D4A" w:rsidRPr="005B778E" w:rsidRDefault="008A6D4A" w:rsidP="008A6D4A">
      <w:pPr>
        <w:rPr>
          <w:noProof/>
        </w:rPr>
      </w:pPr>
      <w:bookmarkStart w:id="164"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65" w:name="_Toc35971396"/>
      <w:bookmarkStart w:id="166" w:name="_Toc67903520"/>
      <w:bookmarkStart w:id="167" w:name="_Toc90664040"/>
      <w:bookmarkStart w:id="168" w:name="_Toc122117813"/>
      <w:r w:rsidRPr="005B778E">
        <w:t>6.1.2.2.2</w:t>
      </w:r>
      <w:r w:rsidRPr="005B778E">
        <w:tab/>
        <w:t>Content type</w:t>
      </w:r>
      <w:bookmarkEnd w:id="164"/>
      <w:bookmarkEnd w:id="165"/>
      <w:bookmarkEnd w:id="166"/>
      <w:bookmarkEnd w:id="167"/>
      <w:bookmarkEnd w:id="168"/>
    </w:p>
    <w:p w14:paraId="31561C95" w14:textId="24222244" w:rsidR="004D50F4" w:rsidRPr="005B778E" w:rsidRDefault="004D50F4" w:rsidP="004D50F4">
      <w:bookmarkStart w:id="169"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7777777"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7807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170" w:name="_Toc35971397"/>
      <w:bookmarkStart w:id="171" w:name="_Toc67903521"/>
      <w:bookmarkStart w:id="172" w:name="_Toc90664041"/>
      <w:bookmarkStart w:id="173" w:name="_Toc122117814"/>
      <w:r w:rsidRPr="005B778E">
        <w:t>6.1.2.3</w:t>
      </w:r>
      <w:r w:rsidRPr="005B778E">
        <w:tab/>
        <w:t>HTTP custom headers</w:t>
      </w:r>
      <w:bookmarkEnd w:id="169"/>
      <w:bookmarkEnd w:id="170"/>
      <w:bookmarkEnd w:id="171"/>
      <w:bookmarkEnd w:id="172"/>
      <w:bookmarkEnd w:id="173"/>
    </w:p>
    <w:p w14:paraId="0A8370E8" w14:textId="4B4DD7EA" w:rsidR="000602BD" w:rsidRPr="005B778E"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182" w:name="_Toc510696607"/>
      <w:bookmarkStart w:id="183" w:name="_Toc35971398"/>
      <w:bookmarkStart w:id="184" w:name="_Toc67903522"/>
      <w:bookmarkStart w:id="185" w:name="_Toc90664042"/>
      <w:bookmarkStart w:id="186" w:name="_Toc122117815"/>
      <w:bookmarkEnd w:id="174"/>
      <w:bookmarkEnd w:id="175"/>
      <w:bookmarkEnd w:id="176"/>
      <w:bookmarkEnd w:id="177"/>
      <w:bookmarkEnd w:id="178"/>
      <w:bookmarkEnd w:id="179"/>
      <w:bookmarkEnd w:id="180"/>
      <w:bookmarkEnd w:id="181"/>
      <w:r w:rsidRPr="005B778E">
        <w:lastRenderedPageBreak/>
        <w:t>6.1.3</w:t>
      </w:r>
      <w:r w:rsidRPr="005B778E">
        <w:tab/>
        <w:t>Resources</w:t>
      </w:r>
      <w:bookmarkEnd w:id="182"/>
      <w:bookmarkEnd w:id="183"/>
      <w:bookmarkEnd w:id="184"/>
      <w:bookmarkEnd w:id="185"/>
      <w:bookmarkEnd w:id="186"/>
    </w:p>
    <w:p w14:paraId="721C9A85" w14:textId="74C6092B" w:rsidR="004D50F4" w:rsidRPr="005B778E" w:rsidRDefault="004D50F4" w:rsidP="009F6C5A">
      <w:pPr>
        <w:rPr>
          <w:lang w:eastAsia="zh-CN"/>
        </w:rPr>
      </w:pPr>
      <w:bookmarkStart w:id="187" w:name="_Toc70925862"/>
      <w:r w:rsidRPr="005B778E">
        <w:rPr>
          <w:lang w:eastAsia="zh-CN"/>
        </w:rPr>
        <w:t xml:space="preserve">In this release of this specification, no </w:t>
      </w:r>
      <w:r w:rsidRPr="005B778E">
        <w:rPr>
          <w:rFonts w:hint="eastAsia"/>
          <w:lang w:eastAsia="zh-CN"/>
        </w:rPr>
        <w:t>resource</w:t>
      </w:r>
      <w:r w:rsidRPr="005B778E">
        <w:rPr>
          <w:lang w:eastAsia="zh-CN"/>
        </w:rPr>
        <w:t xml:space="preserve"> </w:t>
      </w:r>
      <w:r w:rsidRPr="005B778E">
        <w:rPr>
          <w:rFonts w:hint="eastAsia"/>
          <w:lang w:eastAsia="zh-CN"/>
        </w:rPr>
        <w:t>is</w:t>
      </w:r>
      <w:r w:rsidRPr="005B778E">
        <w:rPr>
          <w:lang w:eastAsia="zh-CN"/>
        </w:rPr>
        <w:t xml:space="preserve"> defined for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Service.</w:t>
      </w:r>
      <w:bookmarkEnd w:id="187"/>
    </w:p>
    <w:p w14:paraId="55DD9787" w14:textId="77777777" w:rsidR="008A6D4A" w:rsidRPr="005B778E" w:rsidRDefault="008A6D4A" w:rsidP="00662390">
      <w:pPr>
        <w:pStyle w:val="Heading3"/>
      </w:pPr>
      <w:bookmarkStart w:id="188" w:name="_Toc510696622"/>
      <w:bookmarkStart w:id="189" w:name="_Toc35971413"/>
      <w:bookmarkStart w:id="190" w:name="_Toc67903530"/>
      <w:bookmarkStart w:id="191" w:name="_Toc90664043"/>
      <w:bookmarkStart w:id="192" w:name="_Toc122117816"/>
      <w:r w:rsidRPr="005B778E">
        <w:t>6.1.4</w:t>
      </w:r>
      <w:r w:rsidRPr="005B778E">
        <w:tab/>
        <w:t>Custom Operations without associated resources</w:t>
      </w:r>
      <w:bookmarkEnd w:id="188"/>
      <w:bookmarkEnd w:id="189"/>
      <w:bookmarkEnd w:id="190"/>
      <w:bookmarkEnd w:id="191"/>
      <w:bookmarkEnd w:id="192"/>
    </w:p>
    <w:p w14:paraId="310AEAA3" w14:textId="77777777" w:rsidR="008A6D4A" w:rsidRPr="005B778E" w:rsidRDefault="008A6D4A" w:rsidP="00662390">
      <w:pPr>
        <w:pStyle w:val="Heading4"/>
      </w:pPr>
      <w:bookmarkStart w:id="193" w:name="_Toc510696623"/>
      <w:bookmarkStart w:id="194" w:name="_Toc35971414"/>
      <w:bookmarkStart w:id="195" w:name="_Toc67903531"/>
      <w:bookmarkStart w:id="196" w:name="_Toc90664044"/>
      <w:bookmarkStart w:id="197" w:name="_Toc122117817"/>
      <w:r w:rsidRPr="005B778E">
        <w:t>6.1.4.1</w:t>
      </w:r>
      <w:r w:rsidRPr="005B778E">
        <w:tab/>
        <w:t>Overview</w:t>
      </w:r>
      <w:bookmarkEnd w:id="193"/>
      <w:bookmarkEnd w:id="194"/>
      <w:bookmarkEnd w:id="195"/>
      <w:bookmarkEnd w:id="196"/>
      <w:bookmarkEnd w:id="197"/>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5686A8B" w:rsidR="004D50F4" w:rsidRPr="005B778E" w:rsidRDefault="007250E5" w:rsidP="00855D45">
      <w:pPr>
        <w:pStyle w:val="TH"/>
        <w:rPr>
          <w:lang w:val="en-US" w:eastAsia="zh-CN"/>
        </w:rPr>
      </w:pPr>
      <w:r w:rsidRPr="005B778E">
        <w:object w:dxaOrig="8470" w:dyaOrig="3310" w14:anchorId="6678F2DE">
          <v:shape id="_x0000_i1031" type="#_x0000_t75" style="width:426pt;height:163.5pt" o:ole="">
            <v:imagedata r:id="rId23" o:title=""/>
          </v:shape>
          <o:OLEObject Type="Embed" ProgID="Visio.Drawing.11" ShapeID="_x0000_i1031" DrawAspect="Content" ObjectID="_1732726389" r:id="rId24"/>
        </w:object>
      </w:r>
    </w:p>
    <w:p w14:paraId="2EB735C9" w14:textId="77777777" w:rsidR="004D50F4" w:rsidRPr="005B778E" w:rsidRDefault="004D50F4" w:rsidP="00855D45">
      <w:pPr>
        <w:pStyle w:val="TF"/>
      </w:pPr>
      <w:r w:rsidRPr="005B778E">
        <w:t>Figure 6.1.</w:t>
      </w:r>
      <w:r w:rsidRPr="005B778E">
        <w:rPr>
          <w:rFonts w:hint="eastAsia"/>
          <w:lang w:eastAsia="zh-CN"/>
        </w:rPr>
        <w:t>4</w:t>
      </w:r>
      <w:r w:rsidRPr="005B778E">
        <w:t>.1-1: Resource 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5B778E"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5B778E" w:rsidRDefault="004D50F4" w:rsidP="004D50F4">
            <w:pPr>
              <w:pStyle w:val="TAL"/>
            </w:pPr>
            <w:r w:rsidRPr="005B778E">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5B778E" w:rsidRDefault="004D50F4" w:rsidP="004D50F4">
            <w:pPr>
              <w:keepNext/>
              <w:keepLines/>
              <w:spacing w:after="0"/>
              <w:rPr>
                <w:rFonts w:ascii="Arial" w:hAnsi="Arial"/>
                <w:sz w:val="18"/>
              </w:rPr>
            </w:pPr>
            <w:r w:rsidRPr="005B778E">
              <w:rPr>
                <w:rFonts w:ascii="Arial" w:hAnsi="Arial"/>
                <w:sz w:val="18"/>
              </w:rPr>
              <w:t>Obtain the authorization</w:t>
            </w:r>
            <w:r w:rsidRPr="005B778E">
              <w:rPr>
                <w:rFonts w:ascii="Arial" w:hAnsi="Arial" w:hint="eastAsia"/>
                <w:sz w:val="18"/>
              </w:rPr>
              <w:t xml:space="preserve"> of Discovery Request</w:t>
            </w:r>
            <w:r w:rsidRPr="005B778E">
              <w:rPr>
                <w:rFonts w:ascii="Arial" w:hAnsi="Arial"/>
                <w:sz w:val="18"/>
              </w:rPr>
              <w:t xml:space="preserve"> from the 5G DDNMF for a UE</w:t>
            </w:r>
            <w:r w:rsidRPr="005B778E">
              <w:rPr>
                <w:rFonts w:ascii="Arial" w:hAnsi="Arial" w:hint="eastAsia"/>
                <w:sz w:val="18"/>
              </w:rPr>
              <w:t>.</w:t>
            </w:r>
          </w:p>
        </w:tc>
      </w:tr>
      <w:tr w:rsidR="007250E5" w:rsidRPr="005B778E"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5B778E" w:rsidRDefault="007250E5" w:rsidP="004D50F4">
            <w:pPr>
              <w:pStyle w:val="TAL"/>
              <w:rPr>
                <w:rFonts w:eastAsiaTheme="minorEastAsia"/>
              </w:rPr>
            </w:pPr>
            <w:r w:rsidRPr="005B778E">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Pr="005B778E" w:rsidRDefault="007250E5" w:rsidP="004D50F4">
            <w:pPr>
              <w:keepNext/>
              <w:keepLines/>
              <w:spacing w:after="0"/>
              <w:jc w:val="center"/>
              <w:rPr>
                <w:rFonts w:ascii="Arial" w:hAnsi="Arial"/>
                <w:sz w:val="18"/>
                <w:lang w:eastAsia="zh-CN"/>
              </w:rPr>
            </w:pPr>
            <w:r w:rsidRPr="005B778E">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5B778E" w:rsidRDefault="00A76317" w:rsidP="004D50F4">
            <w:pPr>
              <w:keepNext/>
              <w:keepLines/>
              <w:spacing w:after="0"/>
              <w:rPr>
                <w:rFonts w:ascii="Arial" w:hAnsi="Arial"/>
                <w:sz w:val="18"/>
              </w:rPr>
            </w:pPr>
            <w:r w:rsidRPr="005B778E">
              <w:rPr>
                <w:rFonts w:ascii="Arial" w:hAnsi="Arial" w:hint="eastAsia"/>
                <w:sz w:val="18"/>
              </w:rPr>
              <w:t>I</w:t>
            </w:r>
            <w:r w:rsidRPr="005B778E">
              <w:rPr>
                <w:rFonts w:ascii="Arial" w:hAnsi="Arial"/>
                <w:sz w:val="18"/>
              </w:rPr>
              <w:t>nform the AF of the result of the revocation request to update authorization information</w:t>
            </w:r>
          </w:p>
        </w:tc>
      </w:tr>
    </w:tbl>
    <w:p w14:paraId="0FAF1526" w14:textId="77777777" w:rsidR="004D50F4" w:rsidRPr="005B778E" w:rsidRDefault="004D50F4" w:rsidP="0038586F">
      <w:pPr>
        <w:rPr>
          <w:lang w:eastAsia="zh-CN"/>
        </w:rPr>
      </w:pPr>
    </w:p>
    <w:p w14:paraId="4ACB0FF2" w14:textId="77777777" w:rsidR="004D50F4" w:rsidRPr="005B778E" w:rsidRDefault="004D50F4" w:rsidP="00084A4F">
      <w:pPr>
        <w:pStyle w:val="Heading4"/>
        <w:rPr>
          <w:lang w:eastAsia="zh-CN"/>
        </w:rPr>
      </w:pPr>
      <w:bookmarkStart w:id="198" w:name="_Toc73369118"/>
      <w:bookmarkStart w:id="199" w:name="_Toc122117818"/>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Pr="005B778E">
        <w:rPr>
          <w:rFonts w:hint="eastAsia"/>
          <w:lang w:eastAsia="zh-CN"/>
        </w:rPr>
        <w:t>authorize</w:t>
      </w:r>
      <w:bookmarkEnd w:id="198"/>
      <w:r w:rsidRPr="005B778E">
        <w:rPr>
          <w:rFonts w:hint="eastAsia"/>
          <w:lang w:eastAsia="zh-CN"/>
        </w:rPr>
        <w:t>-discovery</w:t>
      </w:r>
      <w:bookmarkEnd w:id="199"/>
    </w:p>
    <w:p w14:paraId="6B2F9925" w14:textId="77777777" w:rsidR="004D50F4" w:rsidRPr="005B778E" w:rsidRDefault="004D50F4" w:rsidP="00084A4F">
      <w:pPr>
        <w:pStyle w:val="Heading5"/>
      </w:pPr>
      <w:bookmarkStart w:id="200" w:name="_Toc73369119"/>
      <w:bookmarkStart w:id="201" w:name="_Toc122117819"/>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00"/>
      <w:bookmarkEnd w:id="201"/>
    </w:p>
    <w:p w14:paraId="1C12FF4E" w14:textId="77777777" w:rsidR="004D50F4" w:rsidRPr="005B778E" w:rsidRDefault="004D50F4" w:rsidP="004D50F4">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FD9052A" w14:textId="77777777" w:rsidR="004D50F4" w:rsidRPr="005B778E" w:rsidRDefault="004D50F4" w:rsidP="00084A4F">
      <w:pPr>
        <w:pStyle w:val="Heading5"/>
      </w:pPr>
      <w:bookmarkStart w:id="202" w:name="_Toc73369120"/>
      <w:bookmarkStart w:id="203" w:name="_Toc122117820"/>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02"/>
      <w:bookmarkEnd w:id="203"/>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5B778E" w:rsidRDefault="004D50F4" w:rsidP="004D50F4">
            <w:pPr>
              <w:pStyle w:val="TAH"/>
            </w:pPr>
            <w:r w:rsidRPr="005B778E">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5B778E" w:rsidRDefault="004D50F4" w:rsidP="004D50F4">
            <w:pPr>
              <w:pStyle w:val="TAC"/>
              <w:rPr>
                <w:lang w:eastAsia="zh-CN"/>
              </w:rPr>
            </w:pPr>
            <w:r w:rsidRPr="005B778E">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5B778E" w:rsidRDefault="004D50F4" w:rsidP="004D50F4">
            <w:pPr>
              <w:pStyle w:val="TAL"/>
            </w:pPr>
            <w:r w:rsidRPr="005B778E">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lastRenderedPageBreak/>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5B778E"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5B778E" w:rsidRDefault="004D50F4" w:rsidP="004D50F4">
            <w:pPr>
              <w:pStyle w:val="TAH"/>
            </w:pPr>
            <w:r w:rsidRPr="005B778E">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5B778E" w:rsidRDefault="004D50F4" w:rsidP="004D50F4">
            <w:pPr>
              <w:pStyle w:val="TAH"/>
            </w:pPr>
            <w:r w:rsidRPr="005B778E">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5B778E" w:rsidRDefault="004D50F4" w:rsidP="004D50F4">
            <w:pPr>
              <w:pStyle w:val="TAH"/>
            </w:pPr>
            <w:r w:rsidRPr="005B778E">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5B778E" w:rsidRDefault="004D50F4" w:rsidP="004D50F4">
            <w:pPr>
              <w:pStyle w:val="TAC"/>
              <w:rPr>
                <w:lang w:eastAsia="zh-CN"/>
              </w:rPr>
            </w:pPr>
            <w:r w:rsidRPr="005B778E">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5B778E" w:rsidRDefault="004D50F4" w:rsidP="004D50F4">
            <w:pPr>
              <w:pStyle w:val="TAL"/>
              <w:rPr>
                <w:lang w:eastAsia="zh-CN"/>
              </w:rPr>
            </w:pPr>
            <w:r w:rsidRPr="005B778E">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EC31C2" w:rsidRPr="005B778E" w14:paraId="5D4D90F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5B778E" w:rsidRDefault="00EC31C2" w:rsidP="00F80C7A">
            <w:pPr>
              <w:pStyle w:val="TAL"/>
            </w:pPr>
            <w:r w:rsidRPr="005B778E">
              <w:t>N/A</w:t>
            </w:r>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Pr="005B778E"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5B778E"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Pr="005B778E" w:rsidRDefault="00EC31C2" w:rsidP="00F80C7A">
            <w:pPr>
              <w:pStyle w:val="TAL"/>
              <w:rPr>
                <w:lang w:eastAsia="zh-CN"/>
              </w:rPr>
            </w:pPr>
            <w:r w:rsidRPr="005B778E">
              <w:t>307 Temporary Redirect</w:t>
            </w:r>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5B778E" w:rsidRDefault="00EC31C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C31C2" w:rsidRPr="005B778E" w14:paraId="696B7F0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5B778E" w:rsidRDefault="00EC31C2" w:rsidP="00F80C7A">
            <w:pPr>
              <w:pStyle w:val="TAL"/>
            </w:pPr>
            <w:r w:rsidRPr="005B778E">
              <w:t>N/A</w:t>
            </w:r>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Pr="005B778E"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5B778E"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Pr="005B778E" w:rsidRDefault="00EC31C2" w:rsidP="00F80C7A">
            <w:pPr>
              <w:pStyle w:val="TAL"/>
              <w:rPr>
                <w:lang w:eastAsia="zh-CN"/>
              </w:rPr>
            </w:pPr>
            <w:r w:rsidRPr="005B778E">
              <w:t>308 Permanent Redirect</w:t>
            </w:r>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5B778E" w:rsidRDefault="00EC31C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F22B6" w:rsidRPr="005B778E" w14:paraId="7C8A8159"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5B778E" w:rsidRDefault="006F22B6" w:rsidP="00F80C7A">
            <w:pPr>
              <w:pStyle w:val="TAL"/>
            </w:pPr>
            <w:r w:rsidRPr="005B778E">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Pr="005B778E" w:rsidRDefault="006F22B6" w:rsidP="00F80C7A">
            <w:pPr>
              <w:pStyle w:val="TAC"/>
              <w:rPr>
                <w:lang w:eastAsia="zh-CN"/>
              </w:rPr>
            </w:pPr>
            <w:r w:rsidRPr="005B778E">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5B778E" w:rsidRDefault="006F22B6" w:rsidP="00F80C7A">
            <w:pPr>
              <w:pStyle w:val="TAL"/>
            </w:pPr>
            <w:r w:rsidRPr="005B778E">
              <w:rPr>
                <w:rFonts w:hint="eastAsia"/>
                <w:lang w:eastAsia="zh-CN"/>
              </w:rPr>
              <w:t>0..</w:t>
            </w:r>
            <w:r w:rsidRPr="005B778E">
              <w:t>1</w:t>
            </w:r>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Pr="005B778E" w:rsidRDefault="006F22B6" w:rsidP="00F80C7A">
            <w:pPr>
              <w:pStyle w:val="TAL"/>
              <w:rPr>
                <w:lang w:eastAsia="zh-CN"/>
              </w:rPr>
            </w:pPr>
            <w:r w:rsidRPr="005B778E">
              <w:rPr>
                <w:rFonts w:hint="eastAsia"/>
                <w:lang w:eastAsia="zh-CN"/>
              </w:rPr>
              <w:t>403 Forbidden</w:t>
            </w:r>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5B778E" w:rsidRDefault="006F22B6" w:rsidP="00F80C7A">
            <w:pPr>
              <w:pStyle w:val="TAL"/>
            </w:pPr>
            <w:r w:rsidRPr="005B778E">
              <w:t>(NOTE 2)</w:t>
            </w:r>
          </w:p>
        </w:tc>
      </w:tr>
      <w:tr w:rsidR="006F22B6" w:rsidRPr="005B778E"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237661AF" w:rsidR="006F22B6" w:rsidRPr="005B778E" w:rsidRDefault="006F22B6" w:rsidP="00F80C7A">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0B20524" w14:textId="77777777" w:rsidR="006F22B6" w:rsidRPr="005B778E" w:rsidRDefault="006F22B6" w:rsidP="00F80C7A">
            <w:pPr>
              <w:pStyle w:val="TAN"/>
            </w:pPr>
            <w:r w:rsidRPr="005B778E">
              <w:t>NOTE 2:</w:t>
            </w:r>
            <w:r w:rsidRPr="005B778E">
              <w:tab/>
              <w:t>Failure cases are described in clause 6.1.7.3.</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80C7A">
            <w:pPr>
              <w:pStyle w:val="TAH"/>
            </w:pPr>
            <w:r w:rsidRPr="005B778E">
              <w:t>Name</w:t>
            </w:r>
          </w:p>
        </w:tc>
        <w:tc>
          <w:tcPr>
            <w:tcW w:w="732" w:type="pct"/>
            <w:shd w:val="clear" w:color="auto" w:fill="C0C0C0"/>
          </w:tcPr>
          <w:p w14:paraId="27B2203D" w14:textId="77777777" w:rsidR="00EC31C2" w:rsidRPr="005B778E" w:rsidRDefault="00EC31C2" w:rsidP="00F80C7A">
            <w:pPr>
              <w:pStyle w:val="TAH"/>
            </w:pPr>
            <w:r w:rsidRPr="005B778E">
              <w:t>Data type</w:t>
            </w:r>
          </w:p>
        </w:tc>
        <w:tc>
          <w:tcPr>
            <w:tcW w:w="217" w:type="pct"/>
            <w:shd w:val="clear" w:color="auto" w:fill="C0C0C0"/>
          </w:tcPr>
          <w:p w14:paraId="778B978A" w14:textId="77777777" w:rsidR="00EC31C2" w:rsidRPr="005B778E" w:rsidRDefault="00EC31C2" w:rsidP="00F80C7A">
            <w:pPr>
              <w:pStyle w:val="TAH"/>
            </w:pPr>
            <w:r w:rsidRPr="005B778E">
              <w:t>P</w:t>
            </w:r>
          </w:p>
        </w:tc>
        <w:tc>
          <w:tcPr>
            <w:tcW w:w="581" w:type="pct"/>
            <w:shd w:val="clear" w:color="auto" w:fill="C0C0C0"/>
          </w:tcPr>
          <w:p w14:paraId="41418FD1" w14:textId="77777777" w:rsidR="00EC31C2" w:rsidRPr="005B778E" w:rsidRDefault="00EC31C2" w:rsidP="00F80C7A">
            <w:pPr>
              <w:pStyle w:val="TAH"/>
            </w:pPr>
            <w:r w:rsidRPr="005B778E">
              <w:t>Cardinality</w:t>
            </w:r>
          </w:p>
        </w:tc>
        <w:tc>
          <w:tcPr>
            <w:tcW w:w="2645" w:type="pct"/>
            <w:shd w:val="clear" w:color="auto" w:fill="C0C0C0"/>
            <w:vAlign w:val="center"/>
          </w:tcPr>
          <w:p w14:paraId="0B371EC5" w14:textId="77777777" w:rsidR="00EC31C2" w:rsidRPr="005B778E" w:rsidRDefault="00EC31C2" w:rsidP="00F80C7A">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80C7A">
            <w:pPr>
              <w:pStyle w:val="TAL"/>
            </w:pPr>
            <w:r w:rsidRPr="005B778E">
              <w:t>Location</w:t>
            </w:r>
          </w:p>
        </w:tc>
        <w:tc>
          <w:tcPr>
            <w:tcW w:w="732" w:type="pct"/>
          </w:tcPr>
          <w:p w14:paraId="29D5F56E" w14:textId="77777777" w:rsidR="00EC31C2" w:rsidRPr="005B778E" w:rsidRDefault="00EC31C2" w:rsidP="00F80C7A">
            <w:pPr>
              <w:pStyle w:val="TAL"/>
            </w:pPr>
            <w:r w:rsidRPr="005B778E">
              <w:t>string</w:t>
            </w:r>
          </w:p>
        </w:tc>
        <w:tc>
          <w:tcPr>
            <w:tcW w:w="217" w:type="pct"/>
          </w:tcPr>
          <w:p w14:paraId="103548B7" w14:textId="77777777" w:rsidR="00EC31C2" w:rsidRPr="005B778E" w:rsidRDefault="00EC31C2" w:rsidP="00F80C7A">
            <w:pPr>
              <w:pStyle w:val="TAC"/>
            </w:pPr>
            <w:r w:rsidRPr="005B778E">
              <w:t>M</w:t>
            </w:r>
          </w:p>
        </w:tc>
        <w:tc>
          <w:tcPr>
            <w:tcW w:w="581" w:type="pct"/>
          </w:tcPr>
          <w:p w14:paraId="67336075" w14:textId="77777777" w:rsidR="00EC31C2" w:rsidRPr="005B778E" w:rsidRDefault="00EC31C2" w:rsidP="00F80C7A">
            <w:pPr>
              <w:pStyle w:val="TAL"/>
            </w:pPr>
            <w:r w:rsidRPr="005B778E">
              <w:t>1</w:t>
            </w:r>
          </w:p>
        </w:tc>
        <w:tc>
          <w:tcPr>
            <w:tcW w:w="2645" w:type="pct"/>
            <w:shd w:val="clear" w:color="auto" w:fill="auto"/>
            <w:vAlign w:val="center"/>
          </w:tcPr>
          <w:p w14:paraId="39084963" w14:textId="77777777" w:rsidR="00EC31C2" w:rsidRPr="005B778E" w:rsidRDefault="00EC31C2" w:rsidP="00F80C7A">
            <w:pPr>
              <w:pStyle w:val="TAL"/>
            </w:pPr>
            <w:r w:rsidRPr="005B778E">
              <w:t>An alternative URI representing the end point of an alternative AF.</w:t>
            </w:r>
          </w:p>
        </w:tc>
      </w:tr>
    </w:tbl>
    <w:p w14:paraId="6BCE7DB0" w14:textId="77777777" w:rsidR="00EC31C2" w:rsidRPr="005B778E"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80C7A">
            <w:pPr>
              <w:pStyle w:val="TAH"/>
            </w:pPr>
            <w:r w:rsidRPr="005B778E">
              <w:t>Name</w:t>
            </w:r>
          </w:p>
        </w:tc>
        <w:tc>
          <w:tcPr>
            <w:tcW w:w="732" w:type="pct"/>
            <w:shd w:val="clear" w:color="auto" w:fill="C0C0C0"/>
          </w:tcPr>
          <w:p w14:paraId="401691C1" w14:textId="77777777" w:rsidR="00EC31C2" w:rsidRPr="005B778E" w:rsidRDefault="00EC31C2" w:rsidP="00F80C7A">
            <w:pPr>
              <w:pStyle w:val="TAH"/>
            </w:pPr>
            <w:r w:rsidRPr="005B778E">
              <w:t>Data type</w:t>
            </w:r>
          </w:p>
        </w:tc>
        <w:tc>
          <w:tcPr>
            <w:tcW w:w="217" w:type="pct"/>
            <w:shd w:val="clear" w:color="auto" w:fill="C0C0C0"/>
          </w:tcPr>
          <w:p w14:paraId="3CE2713B" w14:textId="77777777" w:rsidR="00EC31C2" w:rsidRPr="005B778E" w:rsidRDefault="00EC31C2" w:rsidP="00F80C7A">
            <w:pPr>
              <w:pStyle w:val="TAH"/>
            </w:pPr>
            <w:r w:rsidRPr="005B778E">
              <w:t>P</w:t>
            </w:r>
          </w:p>
        </w:tc>
        <w:tc>
          <w:tcPr>
            <w:tcW w:w="581" w:type="pct"/>
            <w:shd w:val="clear" w:color="auto" w:fill="C0C0C0"/>
          </w:tcPr>
          <w:p w14:paraId="561EAF49" w14:textId="77777777" w:rsidR="00EC31C2" w:rsidRPr="005B778E" w:rsidRDefault="00EC31C2" w:rsidP="00F80C7A">
            <w:pPr>
              <w:pStyle w:val="TAH"/>
            </w:pPr>
            <w:r w:rsidRPr="005B778E">
              <w:t>Cardinality</w:t>
            </w:r>
          </w:p>
        </w:tc>
        <w:tc>
          <w:tcPr>
            <w:tcW w:w="2645" w:type="pct"/>
            <w:shd w:val="clear" w:color="auto" w:fill="C0C0C0"/>
            <w:vAlign w:val="center"/>
          </w:tcPr>
          <w:p w14:paraId="72376EF7" w14:textId="77777777" w:rsidR="00EC31C2" w:rsidRPr="005B778E" w:rsidRDefault="00EC31C2" w:rsidP="00F80C7A">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80C7A">
            <w:pPr>
              <w:pStyle w:val="TAL"/>
            </w:pPr>
            <w:r w:rsidRPr="005B778E">
              <w:t>Location</w:t>
            </w:r>
          </w:p>
        </w:tc>
        <w:tc>
          <w:tcPr>
            <w:tcW w:w="732" w:type="pct"/>
          </w:tcPr>
          <w:p w14:paraId="1C166DEC" w14:textId="77777777" w:rsidR="00EC31C2" w:rsidRPr="005B778E" w:rsidRDefault="00EC31C2" w:rsidP="00F80C7A">
            <w:pPr>
              <w:pStyle w:val="TAL"/>
            </w:pPr>
            <w:r w:rsidRPr="005B778E">
              <w:t>string</w:t>
            </w:r>
          </w:p>
        </w:tc>
        <w:tc>
          <w:tcPr>
            <w:tcW w:w="217" w:type="pct"/>
          </w:tcPr>
          <w:p w14:paraId="2383A86A" w14:textId="77777777" w:rsidR="00EC31C2" w:rsidRPr="005B778E" w:rsidRDefault="00EC31C2" w:rsidP="00F80C7A">
            <w:pPr>
              <w:pStyle w:val="TAC"/>
            </w:pPr>
            <w:r w:rsidRPr="005B778E">
              <w:t>M</w:t>
            </w:r>
          </w:p>
        </w:tc>
        <w:tc>
          <w:tcPr>
            <w:tcW w:w="581" w:type="pct"/>
          </w:tcPr>
          <w:p w14:paraId="0CE0AE65" w14:textId="77777777" w:rsidR="00EC31C2" w:rsidRPr="005B778E" w:rsidRDefault="00EC31C2" w:rsidP="00F80C7A">
            <w:pPr>
              <w:pStyle w:val="TAL"/>
            </w:pPr>
            <w:r w:rsidRPr="005B778E">
              <w:t>1</w:t>
            </w:r>
          </w:p>
        </w:tc>
        <w:tc>
          <w:tcPr>
            <w:tcW w:w="2645" w:type="pct"/>
            <w:shd w:val="clear" w:color="auto" w:fill="auto"/>
            <w:vAlign w:val="center"/>
          </w:tcPr>
          <w:p w14:paraId="228F21E6" w14:textId="77777777" w:rsidR="00EC31C2" w:rsidRPr="005B778E" w:rsidRDefault="00EC31C2" w:rsidP="00F80C7A">
            <w:pPr>
              <w:pStyle w:val="TAL"/>
            </w:pPr>
            <w:r w:rsidRPr="005B778E">
              <w:t>An alternative URI representing the end point of an alternative AF.</w:t>
            </w:r>
          </w:p>
        </w:tc>
      </w:tr>
    </w:tbl>
    <w:p w14:paraId="3C11061A" w14:textId="77777777" w:rsidR="00CC400A" w:rsidRPr="005B778E" w:rsidRDefault="00CC400A" w:rsidP="00084A4F"/>
    <w:p w14:paraId="01EF6229" w14:textId="5CF19C96" w:rsidR="00A76317" w:rsidRPr="005B778E" w:rsidRDefault="00A76317" w:rsidP="00084A4F">
      <w:pPr>
        <w:pStyle w:val="Heading4"/>
        <w:rPr>
          <w:lang w:eastAsia="zh-CN"/>
        </w:rPr>
      </w:pPr>
      <w:bookmarkStart w:id="204" w:name="_Toc122117821"/>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Pr="005B778E">
        <w:rPr>
          <w:rFonts w:hint="eastAsia"/>
          <w:lang w:eastAsia="zh-CN"/>
        </w:rPr>
        <w:t>authorization-update-result</w:t>
      </w:r>
      <w:bookmarkEnd w:id="204"/>
    </w:p>
    <w:p w14:paraId="5795681B" w14:textId="4B2F77E6" w:rsidR="00A76317" w:rsidRPr="005B778E" w:rsidRDefault="00A76317" w:rsidP="00084A4F">
      <w:pPr>
        <w:pStyle w:val="Heading5"/>
      </w:pPr>
      <w:bookmarkStart w:id="205" w:name="_Toc122117822"/>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05"/>
    </w:p>
    <w:p w14:paraId="19C7A9E8" w14:textId="77777777" w:rsidR="00A76317" w:rsidRPr="005B778E" w:rsidRDefault="00A76317" w:rsidP="00A76317">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BCDE873" w14:textId="5CA8996A" w:rsidR="00A76317" w:rsidRPr="005B778E" w:rsidRDefault="00A76317" w:rsidP="00084A4F">
      <w:pPr>
        <w:pStyle w:val="Heading5"/>
      </w:pPr>
      <w:bookmarkStart w:id="206" w:name="_Toc122117823"/>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06"/>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5B778E" w:rsidRDefault="00A76317" w:rsidP="00193F0C">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5B778E" w:rsidRDefault="00A76317" w:rsidP="00193F0C">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5B778E" w:rsidRDefault="00A76317" w:rsidP="00193F0C">
            <w:pPr>
              <w:pStyle w:val="TAH"/>
            </w:pPr>
            <w:r w:rsidRPr="005B778E">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5B778E" w:rsidRDefault="00A76317" w:rsidP="00193F0C">
            <w:pPr>
              <w:pStyle w:val="TAH"/>
            </w:pPr>
            <w:r w:rsidRPr="005B778E">
              <w:t>Description</w:t>
            </w:r>
          </w:p>
        </w:tc>
      </w:tr>
      <w:tr w:rsidR="00A76317" w:rsidRPr="005B778E"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5B778E" w:rsidRDefault="00A76317" w:rsidP="00193F0C">
            <w:pPr>
              <w:pStyle w:val="TAL"/>
            </w:pPr>
            <w:r w:rsidRPr="005B778E">
              <w:t>Auth</w:t>
            </w:r>
            <w:r w:rsidRPr="005B778E">
              <w:rPr>
                <w:rFonts w:hint="eastAsia"/>
                <w:lang w:eastAsia="zh-CN"/>
              </w:rPr>
              <w:t>Update</w:t>
            </w:r>
            <w:r w:rsidRPr="005B778E">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5B778E" w:rsidRDefault="00A76317" w:rsidP="00193F0C">
            <w:pPr>
              <w:pStyle w:val="TAC"/>
              <w:rPr>
                <w:lang w:eastAsia="zh-CN"/>
              </w:rPr>
            </w:pPr>
            <w:r w:rsidRPr="005B778E">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5B778E" w:rsidRDefault="00A76317" w:rsidP="00193F0C">
            <w:pPr>
              <w:pStyle w:val="TAL"/>
            </w:pPr>
            <w:r w:rsidRPr="005B778E">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5B778E" w:rsidRDefault="00A76317" w:rsidP="00193F0C">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lastRenderedPageBreak/>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5B778E"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5B778E" w:rsidRDefault="00A76317" w:rsidP="00193F0C">
            <w:pPr>
              <w:pStyle w:val="TAH"/>
            </w:pPr>
            <w:r w:rsidRPr="005B778E">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5B778E" w:rsidRDefault="00A76317" w:rsidP="00193F0C">
            <w:pPr>
              <w:pStyle w:val="TAH"/>
            </w:pPr>
            <w:r w:rsidRPr="005B778E">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5B778E" w:rsidRDefault="00A76317" w:rsidP="00193F0C">
            <w:pPr>
              <w:pStyle w:val="TAH"/>
            </w:pPr>
            <w:r w:rsidRPr="005B778E">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5B778E" w:rsidRDefault="00A76317" w:rsidP="00193F0C">
            <w:pPr>
              <w:pStyle w:val="TAH"/>
            </w:pPr>
            <w:r w:rsidRPr="005B778E">
              <w:t>Response</w:t>
            </w:r>
          </w:p>
          <w:p w14:paraId="7CFCA979" w14:textId="77777777" w:rsidR="00A76317" w:rsidRPr="005B778E" w:rsidRDefault="00A76317" w:rsidP="00193F0C">
            <w:pPr>
              <w:pStyle w:val="TAH"/>
            </w:pPr>
            <w:r w:rsidRPr="005B778E">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5B778E" w:rsidRDefault="00A76317" w:rsidP="00193F0C">
            <w:pPr>
              <w:pStyle w:val="TAH"/>
            </w:pPr>
            <w:r w:rsidRPr="005B778E">
              <w:t>Description</w:t>
            </w:r>
          </w:p>
        </w:tc>
      </w:tr>
      <w:tr w:rsidR="00A76317" w:rsidRPr="005B778E"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5B778E" w:rsidRDefault="00A76317" w:rsidP="00193F0C">
            <w:pPr>
              <w:pStyle w:val="TAL"/>
              <w:rPr>
                <w:lang w:eastAsia="zh-CN"/>
              </w:rPr>
            </w:pPr>
            <w:r w:rsidRPr="005B778E">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Pr="005B778E"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5B778E"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Pr="005B778E" w:rsidRDefault="00A76317" w:rsidP="00193F0C">
            <w:pPr>
              <w:pStyle w:val="TAL"/>
              <w:rPr>
                <w:lang w:eastAsia="zh-CN"/>
              </w:rPr>
            </w:pPr>
            <w:r w:rsidRPr="005B778E">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5B778E" w:rsidRDefault="00A76317" w:rsidP="00193F0C">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EB7A33" w:rsidRPr="005B778E" w14:paraId="2A3461DB" w14:textId="77777777" w:rsidTr="00CB15BD">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765DEAA8" w14:textId="77777777" w:rsidR="00EB7A33" w:rsidRPr="005B778E" w:rsidRDefault="00EB7A33" w:rsidP="00F80C7A">
            <w:pPr>
              <w:pStyle w:val="TAL"/>
              <w:rPr>
                <w:lang w:eastAsia="zh-CN"/>
              </w:rPr>
            </w:pPr>
            <w:r w:rsidRPr="005B778E">
              <w:t>N/A</w:t>
            </w:r>
          </w:p>
        </w:tc>
        <w:tc>
          <w:tcPr>
            <w:tcW w:w="289" w:type="pct"/>
            <w:gridSpan w:val="2"/>
            <w:tcBorders>
              <w:top w:val="single" w:sz="4" w:space="0" w:color="auto"/>
              <w:left w:val="single" w:sz="6" w:space="0" w:color="000000"/>
              <w:bottom w:val="single" w:sz="4" w:space="0" w:color="auto"/>
              <w:right w:val="single" w:sz="6" w:space="0" w:color="000000"/>
            </w:tcBorders>
          </w:tcPr>
          <w:p w14:paraId="0C0016A9" w14:textId="77777777" w:rsidR="00EB7A33" w:rsidRPr="005B778E"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A720CF6" w14:textId="77777777" w:rsidR="00EB7A33" w:rsidRPr="005B778E"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046822B8" w14:textId="77777777" w:rsidR="00EB7A33" w:rsidRPr="005B778E" w:rsidRDefault="00EB7A33" w:rsidP="00F80C7A">
            <w:pPr>
              <w:pStyle w:val="TAL"/>
            </w:pPr>
            <w:r w:rsidRPr="005B778E">
              <w:t>307 Temporary Redirect</w:t>
            </w:r>
          </w:p>
        </w:tc>
        <w:tc>
          <w:tcPr>
            <w:tcW w:w="2667" w:type="pct"/>
            <w:tcBorders>
              <w:top w:val="single" w:sz="4" w:space="0" w:color="auto"/>
              <w:left w:val="single" w:sz="6" w:space="0" w:color="000000"/>
              <w:bottom w:val="single" w:sz="4" w:space="0" w:color="auto"/>
              <w:right w:val="single" w:sz="6" w:space="0" w:color="000000"/>
            </w:tcBorders>
          </w:tcPr>
          <w:p w14:paraId="2A08AF28" w14:textId="77777777" w:rsidR="00EB7A33" w:rsidRPr="005B778E" w:rsidRDefault="00EB7A33" w:rsidP="00F80C7A">
            <w:pPr>
              <w:pStyle w:val="TAL"/>
              <w:rPr>
                <w:lang w:eastAsia="zh-CN"/>
              </w:rPr>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B7A33" w:rsidRPr="005B778E" w14:paraId="3D87AAAB" w14:textId="77777777" w:rsidTr="00CB15BD">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369ADD9C" w14:textId="77777777" w:rsidR="00EB7A33" w:rsidRPr="005B778E" w:rsidRDefault="00EB7A33" w:rsidP="00F80C7A">
            <w:pPr>
              <w:pStyle w:val="TAL"/>
              <w:rPr>
                <w:lang w:eastAsia="zh-CN"/>
              </w:rPr>
            </w:pPr>
            <w:r w:rsidRPr="005B778E">
              <w:t>N/A</w:t>
            </w:r>
          </w:p>
        </w:tc>
        <w:tc>
          <w:tcPr>
            <w:tcW w:w="289" w:type="pct"/>
            <w:gridSpan w:val="2"/>
            <w:tcBorders>
              <w:top w:val="single" w:sz="4" w:space="0" w:color="auto"/>
              <w:left w:val="single" w:sz="6" w:space="0" w:color="000000"/>
              <w:bottom w:val="single" w:sz="4" w:space="0" w:color="auto"/>
              <w:right w:val="single" w:sz="6" w:space="0" w:color="000000"/>
            </w:tcBorders>
          </w:tcPr>
          <w:p w14:paraId="6E347559" w14:textId="77777777" w:rsidR="00EB7A33" w:rsidRPr="005B778E"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6D86C2B4" w14:textId="77777777" w:rsidR="00EB7A33" w:rsidRPr="005B778E"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65E85878" w14:textId="77777777" w:rsidR="00EB7A33" w:rsidRPr="005B778E" w:rsidRDefault="00EB7A33" w:rsidP="00F80C7A">
            <w:pPr>
              <w:pStyle w:val="TAL"/>
            </w:pPr>
            <w:r w:rsidRPr="005B778E">
              <w:t>308 Permanent Redirect</w:t>
            </w:r>
          </w:p>
        </w:tc>
        <w:tc>
          <w:tcPr>
            <w:tcW w:w="2667" w:type="pct"/>
            <w:tcBorders>
              <w:top w:val="single" w:sz="4" w:space="0" w:color="auto"/>
              <w:left w:val="single" w:sz="6" w:space="0" w:color="000000"/>
              <w:bottom w:val="single" w:sz="4" w:space="0" w:color="auto"/>
              <w:right w:val="single" w:sz="6" w:space="0" w:color="000000"/>
            </w:tcBorders>
          </w:tcPr>
          <w:p w14:paraId="1D96CEC9" w14:textId="77777777" w:rsidR="00EB7A33" w:rsidRPr="005B778E" w:rsidRDefault="00EB7A33" w:rsidP="00F80C7A">
            <w:pPr>
              <w:pStyle w:val="TAL"/>
              <w:rPr>
                <w:lang w:eastAsia="zh-CN"/>
              </w:rPr>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5B778E" w:rsidRDefault="00A76317" w:rsidP="00193F0C">
            <w:pPr>
              <w:pStyle w:val="TAL"/>
              <w:rPr>
                <w:lang w:eastAsia="zh-CN"/>
              </w:rPr>
            </w:pPr>
            <w:r w:rsidRPr="005B778E">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5B778E" w:rsidRDefault="00A76317" w:rsidP="00193F0C">
            <w:pPr>
              <w:pStyle w:val="TAC"/>
              <w:rPr>
                <w:lang w:eastAsia="zh-CN"/>
              </w:rPr>
            </w:pPr>
            <w:r w:rsidRPr="005B778E">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5B778E" w:rsidRDefault="00A76317" w:rsidP="00193F0C">
            <w:pPr>
              <w:pStyle w:val="TAL"/>
              <w:rPr>
                <w:lang w:eastAsia="zh-CN"/>
              </w:rPr>
            </w:pPr>
            <w:r w:rsidRPr="005B778E">
              <w:rPr>
                <w:rFonts w:hint="eastAsia"/>
                <w:lang w:eastAsia="zh-CN"/>
              </w:rPr>
              <w:t>0..</w:t>
            </w:r>
            <w:r w:rsidRPr="005B778E">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5B778E" w:rsidRDefault="00A76317" w:rsidP="00193F0C">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5B778E" w:rsidRDefault="008D5B7E" w:rsidP="00193F0C">
            <w:pPr>
              <w:pStyle w:val="TAL"/>
              <w:rPr>
                <w:lang w:eastAsia="zh-CN"/>
              </w:rPr>
            </w:pPr>
            <w:r w:rsidRPr="005B778E">
              <w:t>(NOTE 2)</w:t>
            </w:r>
          </w:p>
        </w:tc>
      </w:tr>
      <w:tr w:rsidR="00A76317" w:rsidRPr="005B778E"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Pr="005B778E" w:rsidRDefault="00A76317" w:rsidP="00193F0C">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91935BF" w14:textId="38EBA9BD" w:rsidR="008D5B7E" w:rsidRPr="005B778E" w:rsidRDefault="008D5B7E" w:rsidP="00193F0C">
            <w:pPr>
              <w:pStyle w:val="TAN"/>
              <w:rPr>
                <w:lang w:eastAsia="zh-CN"/>
              </w:rPr>
            </w:pPr>
            <w:r w:rsidRPr="005B778E">
              <w:t>NOTE 2:</w:t>
            </w:r>
            <w:r w:rsidRPr="005B778E">
              <w:tab/>
              <w:t>Failure cases are described in clause 6.1.7.3.</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80C7A">
            <w:pPr>
              <w:pStyle w:val="TAH"/>
            </w:pPr>
            <w:r w:rsidRPr="005B778E">
              <w:t>Name</w:t>
            </w:r>
          </w:p>
        </w:tc>
        <w:tc>
          <w:tcPr>
            <w:tcW w:w="732" w:type="pct"/>
            <w:shd w:val="clear" w:color="auto" w:fill="C0C0C0"/>
          </w:tcPr>
          <w:p w14:paraId="4B3B01FA" w14:textId="77777777" w:rsidR="00EB7A33" w:rsidRPr="005B778E" w:rsidRDefault="00EB7A33" w:rsidP="00F80C7A">
            <w:pPr>
              <w:pStyle w:val="TAH"/>
            </w:pPr>
            <w:r w:rsidRPr="005B778E">
              <w:t>Data type</w:t>
            </w:r>
          </w:p>
        </w:tc>
        <w:tc>
          <w:tcPr>
            <w:tcW w:w="217" w:type="pct"/>
            <w:shd w:val="clear" w:color="auto" w:fill="C0C0C0"/>
          </w:tcPr>
          <w:p w14:paraId="31C7BB5F" w14:textId="77777777" w:rsidR="00EB7A33" w:rsidRPr="005B778E" w:rsidRDefault="00EB7A33" w:rsidP="00F80C7A">
            <w:pPr>
              <w:pStyle w:val="TAH"/>
            </w:pPr>
            <w:r w:rsidRPr="005B778E">
              <w:t>P</w:t>
            </w:r>
          </w:p>
        </w:tc>
        <w:tc>
          <w:tcPr>
            <w:tcW w:w="581" w:type="pct"/>
            <w:shd w:val="clear" w:color="auto" w:fill="C0C0C0"/>
          </w:tcPr>
          <w:p w14:paraId="566C0666" w14:textId="77777777" w:rsidR="00EB7A33" w:rsidRPr="005B778E" w:rsidRDefault="00EB7A33" w:rsidP="00F80C7A">
            <w:pPr>
              <w:pStyle w:val="TAH"/>
            </w:pPr>
            <w:r w:rsidRPr="005B778E">
              <w:t>Cardinality</w:t>
            </w:r>
          </w:p>
        </w:tc>
        <w:tc>
          <w:tcPr>
            <w:tcW w:w="2645" w:type="pct"/>
            <w:shd w:val="clear" w:color="auto" w:fill="C0C0C0"/>
            <w:vAlign w:val="center"/>
          </w:tcPr>
          <w:p w14:paraId="093E5D8F" w14:textId="77777777" w:rsidR="00EB7A33" w:rsidRPr="005B778E" w:rsidRDefault="00EB7A33" w:rsidP="00F80C7A">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80C7A">
            <w:pPr>
              <w:pStyle w:val="TAL"/>
            </w:pPr>
            <w:r w:rsidRPr="005B778E">
              <w:t>Location</w:t>
            </w:r>
          </w:p>
        </w:tc>
        <w:tc>
          <w:tcPr>
            <w:tcW w:w="732" w:type="pct"/>
          </w:tcPr>
          <w:p w14:paraId="49B7AA57" w14:textId="77777777" w:rsidR="00EB7A33" w:rsidRPr="005B778E" w:rsidRDefault="00EB7A33" w:rsidP="00F80C7A">
            <w:pPr>
              <w:pStyle w:val="TAL"/>
            </w:pPr>
            <w:r w:rsidRPr="005B778E">
              <w:t>string</w:t>
            </w:r>
          </w:p>
        </w:tc>
        <w:tc>
          <w:tcPr>
            <w:tcW w:w="217" w:type="pct"/>
          </w:tcPr>
          <w:p w14:paraId="260EAA04" w14:textId="77777777" w:rsidR="00EB7A33" w:rsidRPr="005B778E" w:rsidRDefault="00EB7A33" w:rsidP="00F80C7A">
            <w:pPr>
              <w:pStyle w:val="TAC"/>
            </w:pPr>
            <w:r w:rsidRPr="005B778E">
              <w:t>M</w:t>
            </w:r>
          </w:p>
        </w:tc>
        <w:tc>
          <w:tcPr>
            <w:tcW w:w="581" w:type="pct"/>
          </w:tcPr>
          <w:p w14:paraId="1B9D3033" w14:textId="77777777" w:rsidR="00EB7A33" w:rsidRPr="005B778E" w:rsidRDefault="00EB7A33" w:rsidP="00F80C7A">
            <w:pPr>
              <w:pStyle w:val="TAL"/>
            </w:pPr>
            <w:r w:rsidRPr="005B778E">
              <w:t>1</w:t>
            </w:r>
          </w:p>
        </w:tc>
        <w:tc>
          <w:tcPr>
            <w:tcW w:w="2645" w:type="pct"/>
            <w:shd w:val="clear" w:color="auto" w:fill="auto"/>
            <w:vAlign w:val="center"/>
          </w:tcPr>
          <w:p w14:paraId="784ED8B5" w14:textId="77777777" w:rsidR="00EB7A33" w:rsidRPr="005B778E" w:rsidRDefault="00EB7A33" w:rsidP="00F80C7A">
            <w:pPr>
              <w:pStyle w:val="TAL"/>
            </w:pPr>
            <w:r w:rsidRPr="005B778E">
              <w:t>An alternative URI representing the end point of an alternative AF.</w:t>
            </w:r>
          </w:p>
        </w:tc>
      </w:tr>
    </w:tbl>
    <w:p w14:paraId="426D905A" w14:textId="77777777" w:rsidR="00EB7A33" w:rsidRPr="005B778E"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80C7A">
            <w:pPr>
              <w:pStyle w:val="TAH"/>
            </w:pPr>
            <w:r w:rsidRPr="005B778E">
              <w:t>Name</w:t>
            </w:r>
          </w:p>
        </w:tc>
        <w:tc>
          <w:tcPr>
            <w:tcW w:w="732" w:type="pct"/>
            <w:shd w:val="clear" w:color="auto" w:fill="C0C0C0"/>
          </w:tcPr>
          <w:p w14:paraId="5F3A7245" w14:textId="77777777" w:rsidR="00EB7A33" w:rsidRPr="005B778E" w:rsidRDefault="00EB7A33" w:rsidP="00F80C7A">
            <w:pPr>
              <w:pStyle w:val="TAH"/>
            </w:pPr>
            <w:r w:rsidRPr="005B778E">
              <w:t>Data type</w:t>
            </w:r>
          </w:p>
        </w:tc>
        <w:tc>
          <w:tcPr>
            <w:tcW w:w="217" w:type="pct"/>
            <w:shd w:val="clear" w:color="auto" w:fill="C0C0C0"/>
          </w:tcPr>
          <w:p w14:paraId="603EA88A" w14:textId="77777777" w:rsidR="00EB7A33" w:rsidRPr="005B778E" w:rsidRDefault="00EB7A33" w:rsidP="00F80C7A">
            <w:pPr>
              <w:pStyle w:val="TAH"/>
            </w:pPr>
            <w:r w:rsidRPr="005B778E">
              <w:t>P</w:t>
            </w:r>
          </w:p>
        </w:tc>
        <w:tc>
          <w:tcPr>
            <w:tcW w:w="581" w:type="pct"/>
            <w:shd w:val="clear" w:color="auto" w:fill="C0C0C0"/>
          </w:tcPr>
          <w:p w14:paraId="5ED4B06A" w14:textId="77777777" w:rsidR="00EB7A33" w:rsidRPr="005B778E" w:rsidRDefault="00EB7A33" w:rsidP="00F80C7A">
            <w:pPr>
              <w:pStyle w:val="TAH"/>
            </w:pPr>
            <w:r w:rsidRPr="005B778E">
              <w:t>Cardinality</w:t>
            </w:r>
          </w:p>
        </w:tc>
        <w:tc>
          <w:tcPr>
            <w:tcW w:w="2645" w:type="pct"/>
            <w:shd w:val="clear" w:color="auto" w:fill="C0C0C0"/>
            <w:vAlign w:val="center"/>
          </w:tcPr>
          <w:p w14:paraId="2080BD22" w14:textId="77777777" w:rsidR="00EB7A33" w:rsidRPr="005B778E" w:rsidRDefault="00EB7A33" w:rsidP="00F80C7A">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80C7A">
            <w:pPr>
              <w:pStyle w:val="TAL"/>
            </w:pPr>
            <w:r w:rsidRPr="005B778E">
              <w:t>Location</w:t>
            </w:r>
          </w:p>
        </w:tc>
        <w:tc>
          <w:tcPr>
            <w:tcW w:w="732" w:type="pct"/>
          </w:tcPr>
          <w:p w14:paraId="1B774EC3" w14:textId="77777777" w:rsidR="00EB7A33" w:rsidRPr="005B778E" w:rsidRDefault="00EB7A33" w:rsidP="00F80C7A">
            <w:pPr>
              <w:pStyle w:val="TAL"/>
            </w:pPr>
            <w:r w:rsidRPr="005B778E">
              <w:t>string</w:t>
            </w:r>
          </w:p>
        </w:tc>
        <w:tc>
          <w:tcPr>
            <w:tcW w:w="217" w:type="pct"/>
          </w:tcPr>
          <w:p w14:paraId="4B154503" w14:textId="77777777" w:rsidR="00EB7A33" w:rsidRPr="005B778E" w:rsidRDefault="00EB7A33" w:rsidP="00F80C7A">
            <w:pPr>
              <w:pStyle w:val="TAC"/>
            </w:pPr>
            <w:r w:rsidRPr="005B778E">
              <w:t>M</w:t>
            </w:r>
          </w:p>
        </w:tc>
        <w:tc>
          <w:tcPr>
            <w:tcW w:w="581" w:type="pct"/>
          </w:tcPr>
          <w:p w14:paraId="0A056A72" w14:textId="77777777" w:rsidR="00EB7A33" w:rsidRPr="005B778E" w:rsidRDefault="00EB7A33" w:rsidP="00F80C7A">
            <w:pPr>
              <w:pStyle w:val="TAL"/>
            </w:pPr>
            <w:r w:rsidRPr="005B778E">
              <w:t>1</w:t>
            </w:r>
          </w:p>
        </w:tc>
        <w:tc>
          <w:tcPr>
            <w:tcW w:w="2645" w:type="pct"/>
            <w:shd w:val="clear" w:color="auto" w:fill="auto"/>
            <w:vAlign w:val="center"/>
          </w:tcPr>
          <w:p w14:paraId="0CD14F8A" w14:textId="77777777" w:rsidR="00EB7A33" w:rsidRPr="005B778E" w:rsidRDefault="00EB7A33" w:rsidP="00F80C7A">
            <w:pPr>
              <w:pStyle w:val="TAL"/>
            </w:pPr>
            <w:r w:rsidRPr="005B778E">
              <w:t>An alternative URI representing the end point of an alternative AF.</w:t>
            </w:r>
          </w:p>
        </w:tc>
      </w:tr>
    </w:tbl>
    <w:p w14:paraId="30F91E61" w14:textId="413E9965" w:rsidR="008A6D4A" w:rsidRPr="005B778E" w:rsidRDefault="008A6D4A" w:rsidP="00855D45"/>
    <w:p w14:paraId="600F44E1" w14:textId="77777777" w:rsidR="008A6D4A" w:rsidRPr="005B778E" w:rsidRDefault="008A6D4A" w:rsidP="00662390">
      <w:pPr>
        <w:pStyle w:val="Heading3"/>
      </w:pPr>
      <w:bookmarkStart w:id="207" w:name="_Toc510696628"/>
      <w:bookmarkStart w:id="208" w:name="_Toc35971419"/>
      <w:bookmarkStart w:id="209" w:name="_Toc67903536"/>
      <w:bookmarkStart w:id="210" w:name="_Toc90664045"/>
      <w:bookmarkStart w:id="211" w:name="_Toc122117824"/>
      <w:r w:rsidRPr="005B778E">
        <w:t>6.1.5</w:t>
      </w:r>
      <w:r w:rsidRPr="005B778E">
        <w:tab/>
        <w:t>Notifications</w:t>
      </w:r>
      <w:bookmarkEnd w:id="207"/>
      <w:bookmarkEnd w:id="208"/>
      <w:bookmarkEnd w:id="209"/>
      <w:bookmarkEnd w:id="210"/>
      <w:bookmarkEnd w:id="211"/>
    </w:p>
    <w:p w14:paraId="554D87B3" w14:textId="3510D198" w:rsidR="008A6D4A" w:rsidRPr="005B778E" w:rsidRDefault="008A6D4A" w:rsidP="00344385">
      <w:pPr>
        <w:pStyle w:val="Heading4"/>
        <w:rPr>
          <w:lang w:eastAsia="zh-CN"/>
        </w:rPr>
      </w:pPr>
      <w:bookmarkStart w:id="212" w:name="_Toc510696629"/>
      <w:bookmarkStart w:id="213" w:name="_Toc35971420"/>
      <w:bookmarkStart w:id="214" w:name="_Toc67903537"/>
      <w:bookmarkStart w:id="215" w:name="_Toc90664046"/>
      <w:bookmarkStart w:id="216" w:name="_Toc122117825"/>
      <w:r w:rsidRPr="005B778E">
        <w:t>6.1.5.1</w:t>
      </w:r>
      <w:r w:rsidRPr="005B778E">
        <w:tab/>
        <w:t>General</w:t>
      </w:r>
      <w:bookmarkEnd w:id="212"/>
      <w:bookmarkEnd w:id="213"/>
      <w:bookmarkEnd w:id="214"/>
      <w:bookmarkEnd w:id="215"/>
      <w:bookmarkEnd w:id="216"/>
    </w:p>
    <w:p w14:paraId="3D1E197A" w14:textId="77777777" w:rsidR="00B13976" w:rsidRPr="005B778E" w:rsidRDefault="00B13976" w:rsidP="00B13976">
      <w:pPr>
        <w:rPr>
          <w:lang w:eastAsia="zh-CN"/>
        </w:rPr>
      </w:pPr>
      <w:bookmarkStart w:id="217" w:name="_Toc510696630"/>
      <w:bookmarkStart w:id="218" w:name="_Toc510696632"/>
      <w:r w:rsidRPr="005B778E">
        <w:rPr>
          <w:lang w:eastAsia="zh-CN"/>
        </w:rPr>
        <w:t>Table</w:t>
      </w:r>
      <w:r w:rsidRPr="005B778E">
        <w:t> </w:t>
      </w:r>
      <w:r w:rsidRPr="005B778E">
        <w:rPr>
          <w:lang w:eastAsia="zh-CN"/>
        </w:rPr>
        <w:t>6.1.</w:t>
      </w:r>
      <w:r w:rsidRPr="005B778E">
        <w:rPr>
          <w:rFonts w:hint="eastAsia"/>
          <w:lang w:eastAsia="zh-CN"/>
        </w:rPr>
        <w:t>5</w:t>
      </w:r>
      <w:r w:rsidRPr="005B778E">
        <w:rPr>
          <w:lang w:eastAsia="zh-CN"/>
        </w:rPr>
        <w:t xml:space="preserve">.1-1 provides an overview of the </w:t>
      </w:r>
      <w:r w:rsidRPr="005B778E">
        <w:rPr>
          <w:rFonts w:hint="eastAsia"/>
          <w:lang w:eastAsia="zh-CN"/>
        </w:rPr>
        <w:t>notification</w:t>
      </w:r>
      <w:r w:rsidRPr="005B778E">
        <w:rPr>
          <w:lang w:eastAsia="zh-CN"/>
        </w:rPr>
        <w:t xml:space="preserve"> operation and applicable HTTP method.</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Pr="005B778E" w:rsidRDefault="00B13976" w:rsidP="003B0718">
            <w:pPr>
              <w:pStyle w:val="TAH"/>
              <w:rPr>
                <w:noProof/>
              </w:rPr>
            </w:pPr>
            <w:r w:rsidRPr="005B778E">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Pr="005B778E" w:rsidRDefault="00B13976" w:rsidP="003B0718">
            <w:pPr>
              <w:pStyle w:val="TAH"/>
              <w:rPr>
                <w:noProof/>
              </w:rPr>
            </w:pPr>
            <w:r w:rsidRPr="005B778E">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Pr="005B778E" w:rsidRDefault="00B13976" w:rsidP="003B0718">
            <w:pPr>
              <w:pStyle w:val="TAH"/>
              <w:rPr>
                <w:noProof/>
              </w:rPr>
            </w:pPr>
            <w:r w:rsidRPr="005B778E">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Pr="005B778E" w:rsidRDefault="00B13976" w:rsidP="003B0718">
            <w:pPr>
              <w:pStyle w:val="TAH"/>
              <w:rPr>
                <w:noProof/>
              </w:rPr>
            </w:pPr>
            <w:r w:rsidRPr="005B778E">
              <w:rPr>
                <w:noProof/>
              </w:rPr>
              <w:t>Description</w:t>
            </w:r>
          </w:p>
        </w:tc>
      </w:tr>
      <w:tr w:rsidR="00B13976" w:rsidRPr="005B778E"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Pr="005B778E" w:rsidRDefault="00B13976" w:rsidP="003B0718">
            <w:pPr>
              <w:pStyle w:val="TAL"/>
              <w:rPr>
                <w:noProof/>
              </w:rPr>
            </w:pPr>
            <w:r w:rsidRPr="005B778E">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Pr="005B778E" w:rsidRDefault="00B13976" w:rsidP="003B0718">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Pr="005B778E" w:rsidRDefault="00B13976" w:rsidP="003B0718">
            <w:pPr>
              <w:pStyle w:val="TAL"/>
              <w:jc w:val="center"/>
              <w:rPr>
                <w:noProof/>
              </w:rPr>
            </w:pPr>
            <w:r w:rsidRPr="005B778E">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Pr="005B778E" w:rsidRDefault="00B13976" w:rsidP="003B0718">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2D9A3749" w:rsidR="00A76317" w:rsidRPr="005B778E" w:rsidRDefault="00A76317" w:rsidP="00A76317">
      <w:pPr>
        <w:pStyle w:val="Heading4"/>
        <w:rPr>
          <w:lang w:eastAsia="zh-CN"/>
        </w:rPr>
      </w:pPr>
      <w:bookmarkStart w:id="219" w:name="_Toc26202328"/>
      <w:bookmarkStart w:id="220" w:name="_Toc22624267"/>
      <w:bookmarkStart w:id="221" w:name="_Toc22141065"/>
      <w:bookmarkStart w:id="222" w:name="_Toc26202514"/>
      <w:bookmarkStart w:id="223" w:name="_Toc34804224"/>
      <w:bookmarkStart w:id="224" w:name="_Toc35935795"/>
      <w:bookmarkStart w:id="225" w:name="_Toc45030015"/>
      <w:bookmarkStart w:id="226" w:name="_Toc51922375"/>
      <w:bookmarkStart w:id="227" w:name="_Toc51922794"/>
      <w:bookmarkStart w:id="228" w:name="_Toc90664047"/>
      <w:bookmarkStart w:id="229" w:name="_Toc122117826"/>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otify</w:t>
      </w:r>
      <w:bookmarkEnd w:id="219"/>
      <w:bookmarkEnd w:id="220"/>
      <w:bookmarkEnd w:id="221"/>
      <w:bookmarkEnd w:id="222"/>
      <w:bookmarkEnd w:id="223"/>
      <w:bookmarkEnd w:id="224"/>
      <w:bookmarkEnd w:id="225"/>
      <w:bookmarkEnd w:id="226"/>
      <w:bookmarkEnd w:id="227"/>
      <w:bookmarkEnd w:id="228"/>
      <w:bookmarkEnd w:id="229"/>
    </w:p>
    <w:p w14:paraId="3348F3DB" w14:textId="2ABBFF7F" w:rsidR="00A76317" w:rsidRPr="005B778E" w:rsidRDefault="00A76317" w:rsidP="00A76317">
      <w:pPr>
        <w:pStyle w:val="Heading5"/>
        <w:rPr>
          <w:lang w:eastAsia="zh-CN"/>
        </w:rPr>
      </w:pPr>
      <w:bookmarkStart w:id="230" w:name="_Toc26202329"/>
      <w:bookmarkStart w:id="231" w:name="_Toc22624268"/>
      <w:bookmarkStart w:id="232" w:name="_Toc22141066"/>
      <w:bookmarkStart w:id="233" w:name="_Toc26202515"/>
      <w:bookmarkStart w:id="234" w:name="_Toc34804225"/>
      <w:bookmarkStart w:id="235" w:name="_Toc35935796"/>
      <w:bookmarkStart w:id="236" w:name="_Toc45030016"/>
      <w:bookmarkStart w:id="237" w:name="_Toc51922376"/>
      <w:bookmarkStart w:id="238" w:name="_Toc51922795"/>
      <w:bookmarkStart w:id="239" w:name="_Toc90664048"/>
      <w:bookmarkStart w:id="240" w:name="_Toc122117827"/>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30"/>
      <w:bookmarkEnd w:id="231"/>
      <w:bookmarkEnd w:id="232"/>
      <w:bookmarkEnd w:id="233"/>
      <w:bookmarkEnd w:id="234"/>
      <w:bookmarkEnd w:id="235"/>
      <w:bookmarkEnd w:id="236"/>
      <w:bookmarkEnd w:id="237"/>
      <w:bookmarkEnd w:id="238"/>
      <w:bookmarkEnd w:id="239"/>
      <w:bookmarkEnd w:id="240"/>
    </w:p>
    <w:p w14:paraId="10BFF805" w14:textId="77777777" w:rsidR="00A76317" w:rsidRPr="005B778E" w:rsidRDefault="00A76317" w:rsidP="00A76317">
      <w:pPr>
        <w:rPr>
          <w:lang w:eastAsia="zh-CN"/>
        </w:rPr>
      </w:pPr>
      <w:r w:rsidRPr="005B778E">
        <w:rPr>
          <w:lang w:eastAsia="zh-CN"/>
        </w:rPr>
        <w:t xml:space="preserve">The DiscoveryAuthorizationUpdateNotify </w:t>
      </w:r>
      <w:r w:rsidRPr="005B778E">
        <w:rPr>
          <w:rFonts w:hint="eastAsia"/>
          <w:lang w:eastAsia="zh-CN"/>
        </w:rPr>
        <w:t xml:space="preserve">service </w:t>
      </w:r>
      <w:r w:rsidRPr="005B778E">
        <w:rPr>
          <w:lang w:eastAsia="zh-CN"/>
        </w:rPr>
        <w:t>operation is used 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5E0F7FB" w:rsidR="00A76317" w:rsidRPr="005B778E" w:rsidRDefault="00A76317" w:rsidP="00A76317">
      <w:pPr>
        <w:pStyle w:val="Heading5"/>
        <w:rPr>
          <w:lang w:eastAsia="zh-CN"/>
        </w:rPr>
      </w:pPr>
      <w:bookmarkStart w:id="241" w:name="_Toc26202330"/>
      <w:bookmarkStart w:id="242" w:name="_Toc22624269"/>
      <w:bookmarkStart w:id="243" w:name="_Toc22141067"/>
      <w:bookmarkStart w:id="244" w:name="_Toc26202516"/>
      <w:bookmarkStart w:id="245" w:name="_Toc34804226"/>
      <w:bookmarkStart w:id="246" w:name="_Toc35935797"/>
      <w:bookmarkStart w:id="247" w:name="_Toc45030017"/>
      <w:bookmarkStart w:id="248" w:name="_Toc51922377"/>
      <w:bookmarkStart w:id="249" w:name="_Toc51922796"/>
      <w:bookmarkStart w:id="250" w:name="_Toc90664049"/>
      <w:bookmarkStart w:id="251" w:name="_Toc12211782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t>Notification Definition</w:t>
      </w:r>
      <w:bookmarkEnd w:id="241"/>
      <w:bookmarkEnd w:id="242"/>
      <w:bookmarkEnd w:id="243"/>
      <w:bookmarkEnd w:id="244"/>
      <w:bookmarkEnd w:id="245"/>
      <w:bookmarkEnd w:id="246"/>
      <w:bookmarkEnd w:id="247"/>
      <w:bookmarkEnd w:id="248"/>
      <w:bookmarkEnd w:id="249"/>
      <w:bookmarkEnd w:id="250"/>
      <w:bookmarkEnd w:id="251"/>
    </w:p>
    <w:p w14:paraId="593A32C2" w14:textId="77777777" w:rsidR="00A76317" w:rsidRPr="005B778E" w:rsidRDefault="00A76317" w:rsidP="00A76317">
      <w:pPr>
        <w:rPr>
          <w:lang w:eastAsia="zh-CN"/>
        </w:rPr>
      </w:pPr>
      <w:r w:rsidRPr="005B778E">
        <w:rPr>
          <w:lang w:eastAsia="zh-CN"/>
        </w:rPr>
        <w:t>Call-back URI: {</w:t>
      </w:r>
      <w:r w:rsidRPr="005B778E">
        <w:rPr>
          <w:rFonts w:hint="eastAsia"/>
          <w:lang w:eastAsia="zh-CN"/>
        </w:rPr>
        <w:t>authUpdateCallback</w:t>
      </w:r>
      <w:r w:rsidRPr="005B778E">
        <w:t>Uri</w:t>
      </w:r>
      <w:r w:rsidRPr="005B778E">
        <w:rPr>
          <w:lang w:eastAsia="zh-CN"/>
        </w:rPr>
        <w:t>}</w:t>
      </w:r>
    </w:p>
    <w:p w14:paraId="28BA26CD" w14:textId="395A0736" w:rsidR="00A76317" w:rsidRPr="005B778E" w:rsidRDefault="00A76317" w:rsidP="00A76317">
      <w:pPr>
        <w:rPr>
          <w:lang w:eastAsia="zh-CN"/>
        </w:rPr>
      </w:pPr>
      <w:r w:rsidRPr="005B778E">
        <w:t>See clause 5.</w:t>
      </w:r>
      <w:r w:rsidRPr="005B778E">
        <w:rPr>
          <w:rFonts w:hint="eastAsia"/>
          <w:lang w:eastAsia="zh-CN"/>
        </w:rPr>
        <w:t>2</w:t>
      </w:r>
      <w:r w:rsidRPr="005B778E">
        <w:t>.2.</w:t>
      </w:r>
      <w:r w:rsidRPr="005B778E">
        <w:rPr>
          <w:rFonts w:hint="eastAsia"/>
          <w:lang w:eastAsia="zh-CN"/>
        </w:rPr>
        <w:t>2.1</w:t>
      </w:r>
      <w:r w:rsidRPr="005B778E">
        <w:t xml:space="preserve"> for the description of how the </w:t>
      </w:r>
      <w:r w:rsidRPr="005B778E">
        <w:rPr>
          <w:rFonts w:hint="eastAsia"/>
          <w:lang w:eastAsia="zh-CN"/>
        </w:rPr>
        <w:t>AF</w:t>
      </w:r>
      <w:r w:rsidRPr="005B778E">
        <w:t xml:space="preserve"> obtains the Call</w:t>
      </w:r>
      <w:r w:rsidRPr="005B778E">
        <w:rPr>
          <w:lang w:eastAsia="zh-CN"/>
        </w:rPr>
        <w:t>-</w:t>
      </w:r>
      <w:r w:rsidRPr="005B778E">
        <w:t xml:space="preserve">back URI of the NF service </w:t>
      </w:r>
      <w:r w:rsidRPr="005B778E">
        <w:rPr>
          <w:rFonts w:hint="eastAsia"/>
          <w:lang w:eastAsia="zh-CN"/>
        </w:rPr>
        <w:t>c</w:t>
      </w:r>
      <w:r w:rsidRPr="005B778E">
        <w:t>onsumer.</w:t>
      </w:r>
    </w:p>
    <w:p w14:paraId="086F56A6" w14:textId="448B6F7D" w:rsidR="00A76317" w:rsidRPr="005B778E" w:rsidRDefault="00A76317" w:rsidP="00A76317">
      <w:pPr>
        <w:pStyle w:val="Heading5"/>
        <w:rPr>
          <w:lang w:eastAsia="zh-CN"/>
        </w:rPr>
      </w:pPr>
      <w:bookmarkStart w:id="252" w:name="_Toc26202331"/>
      <w:bookmarkStart w:id="253" w:name="_Toc22624270"/>
      <w:bookmarkStart w:id="254" w:name="_Toc22141068"/>
      <w:bookmarkStart w:id="255" w:name="_Toc26202517"/>
      <w:bookmarkStart w:id="256" w:name="_Toc34804227"/>
      <w:bookmarkStart w:id="257" w:name="_Toc35935798"/>
      <w:bookmarkStart w:id="258" w:name="_Toc45030018"/>
      <w:bookmarkStart w:id="259" w:name="_Toc51922378"/>
      <w:bookmarkStart w:id="260" w:name="_Toc51922797"/>
      <w:bookmarkStart w:id="261" w:name="_Toc90664050"/>
      <w:bookmarkStart w:id="262" w:name="_Toc122117829"/>
      <w:r w:rsidRPr="005B778E">
        <w:rPr>
          <w:lang w:eastAsia="zh-CN"/>
        </w:rPr>
        <w:lastRenderedPageBreak/>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Notification Standard Methods</w:t>
      </w:r>
      <w:bookmarkEnd w:id="252"/>
      <w:bookmarkEnd w:id="253"/>
      <w:bookmarkEnd w:id="254"/>
      <w:bookmarkEnd w:id="255"/>
      <w:bookmarkEnd w:id="256"/>
      <w:bookmarkEnd w:id="257"/>
      <w:bookmarkEnd w:id="258"/>
      <w:bookmarkEnd w:id="259"/>
      <w:bookmarkEnd w:id="260"/>
      <w:bookmarkEnd w:id="261"/>
      <w:bookmarkEnd w:id="262"/>
    </w:p>
    <w:p w14:paraId="325BDF6B" w14:textId="37828349" w:rsidR="00A76317" w:rsidRPr="005B778E" w:rsidRDefault="00A76317" w:rsidP="00A76317">
      <w:pPr>
        <w:pStyle w:val="Heading6"/>
      </w:pPr>
      <w:bookmarkStart w:id="263" w:name="_Toc26202332"/>
      <w:bookmarkStart w:id="264" w:name="_Toc22624271"/>
      <w:bookmarkStart w:id="265" w:name="_Toc22141069"/>
      <w:bookmarkStart w:id="266" w:name="_Toc11343370"/>
      <w:bookmarkStart w:id="267" w:name="_Toc26202518"/>
      <w:bookmarkStart w:id="268" w:name="_Toc34804228"/>
      <w:bookmarkStart w:id="269" w:name="_Toc35935799"/>
      <w:bookmarkStart w:id="270" w:name="_Toc45030019"/>
      <w:bookmarkStart w:id="271" w:name="_Toc51922379"/>
      <w:bookmarkStart w:id="272" w:name="_Toc51922798"/>
      <w:bookmarkStart w:id="273" w:name="_Toc90664051"/>
      <w:bookmarkStart w:id="274"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263"/>
      <w:bookmarkEnd w:id="264"/>
      <w:bookmarkEnd w:id="265"/>
      <w:bookmarkEnd w:id="266"/>
      <w:bookmarkEnd w:id="267"/>
      <w:bookmarkEnd w:id="268"/>
      <w:bookmarkEnd w:id="269"/>
      <w:bookmarkEnd w:id="270"/>
      <w:bookmarkEnd w:id="271"/>
      <w:bookmarkEnd w:id="272"/>
      <w:bookmarkEnd w:id="273"/>
      <w:bookmarkEnd w:id="274"/>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5AC8DB8A" w:rsidR="00A76317" w:rsidRPr="005B778E" w:rsidRDefault="00A76317" w:rsidP="00A76317">
      <w:r w:rsidRPr="005B778E">
        <w:t>This method shall support the request and response data structures and 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.3.1-1 and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Pr="005B778E" w:rsidRDefault="00A76317" w:rsidP="00193F0C">
            <w:pPr>
              <w:pStyle w:val="TAH"/>
            </w:pPr>
            <w:r w:rsidRPr="005B778E">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Pr="005B778E" w:rsidRDefault="00A76317" w:rsidP="00193F0C">
            <w:pPr>
              <w:pStyle w:val="TAH"/>
            </w:pPr>
            <w:r w:rsidRPr="005B778E">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Pr="005B778E" w:rsidRDefault="00A76317" w:rsidP="00193F0C">
            <w:pPr>
              <w:pStyle w:val="TAH"/>
            </w:pPr>
            <w:r w:rsidRPr="005B778E">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Pr="005B778E" w:rsidRDefault="00A76317" w:rsidP="00193F0C">
            <w:pPr>
              <w:pStyle w:val="TAH"/>
            </w:pPr>
            <w:r w:rsidRPr="005B778E">
              <w:t>Description</w:t>
            </w:r>
          </w:p>
        </w:tc>
      </w:tr>
      <w:tr w:rsidR="00A76317" w:rsidRPr="005B778E"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Pr="005B778E" w:rsidRDefault="00A76317" w:rsidP="00193F0C">
            <w:pPr>
              <w:pStyle w:val="TAL"/>
            </w:pPr>
            <w:r w:rsidRPr="005B778E">
              <w:rPr>
                <w:rFonts w:hint="eastAsia"/>
                <w:lang w:eastAsia="zh-CN"/>
              </w:rPr>
              <w:t>AuthUpdate</w:t>
            </w:r>
            <w:r w:rsidRPr="005B778E">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Pr="005B778E" w:rsidRDefault="00A76317" w:rsidP="00193F0C">
            <w:pPr>
              <w:pStyle w:val="TAC"/>
            </w:pPr>
            <w:r w:rsidRPr="005B778E">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Pr="005B778E" w:rsidRDefault="00A76317" w:rsidP="00193F0C">
            <w:pPr>
              <w:pStyle w:val="TAL"/>
            </w:pPr>
            <w:r w:rsidRPr="005B778E">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Pr="005B778E" w:rsidRDefault="00A76317" w:rsidP="00193F0C">
            <w:pPr>
              <w:pStyle w:val="TAL"/>
              <w:rPr>
                <w:lang w:eastAsia="zh-CN"/>
              </w:rPr>
            </w:pPr>
            <w:r w:rsidRPr="005B778E">
              <w:t>Input parameters to the "</w:t>
            </w:r>
            <w:r w:rsidRPr="005B778E">
              <w:rPr>
                <w:rFonts w:hint="eastAsia"/>
                <w:lang w:eastAsia="zh-CN"/>
              </w:rPr>
              <w:t>DiscoveryAuthorizationUpdateNotify</w:t>
            </w:r>
            <w:r w:rsidRPr="005B778E">
              <w:t xml:space="preserve">" </w:t>
            </w:r>
            <w:r w:rsidRPr="005B778E">
              <w:rPr>
                <w:rFonts w:hint="eastAsia"/>
                <w:lang w:eastAsia="zh-CN"/>
              </w:rPr>
              <w:t xml:space="preserve">service </w:t>
            </w:r>
            <w:r w:rsidRPr="005B778E">
              <w:t>operation</w:t>
            </w:r>
            <w:r w:rsidRPr="005B778E">
              <w:rPr>
                <w:rFonts w:hint="eastAsia"/>
                <w:lang w:eastAsia="zh-CN"/>
              </w:rPr>
              <w:t>, including the updat</w:t>
            </w:r>
            <w:r w:rsidRPr="005B778E">
              <w:rPr>
                <w:lang w:eastAsia="zh-CN"/>
              </w:rPr>
              <w:t>ed</w:t>
            </w:r>
            <w:r w:rsidRPr="005B778E">
              <w:rPr>
                <w:rFonts w:hint="eastAsia"/>
                <w:lang w:eastAsia="zh-CN"/>
              </w:rPr>
              <w:t xml:space="preserve"> authorization</w:t>
            </w:r>
            <w:r w:rsidRPr="005B778E">
              <w:rPr>
                <w:rFonts w:cs="Arial" w:hint="eastAsia"/>
                <w:szCs w:val="18"/>
                <w:lang w:eastAsia="zh-CN"/>
              </w:rPr>
              <w:t xml:space="preserve"> information for </w:t>
            </w:r>
            <w:r w:rsidRPr="005B778E">
              <w:rPr>
                <w:rFonts w:hint="eastAsia"/>
                <w:lang w:eastAsia="zh-CN"/>
              </w:rPr>
              <w:t>Restricted ProSe Direct Discovery.</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rsidRPr="005B778E"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Pr="005B778E" w:rsidRDefault="00A76317" w:rsidP="00193F0C">
            <w:pPr>
              <w:pStyle w:val="TAH"/>
            </w:pPr>
            <w:r w:rsidRPr="005B778E">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Pr="005B778E" w:rsidRDefault="00A76317" w:rsidP="00193F0C">
            <w:pPr>
              <w:pStyle w:val="TAH"/>
            </w:pPr>
            <w:r w:rsidRPr="005B778E">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Pr="005B778E" w:rsidRDefault="00A76317" w:rsidP="00193F0C">
            <w:pPr>
              <w:pStyle w:val="TAH"/>
            </w:pPr>
            <w:r w:rsidRPr="005B778E">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Pr="005B778E" w:rsidRDefault="00A76317" w:rsidP="00193F0C">
            <w:pPr>
              <w:pStyle w:val="TAH"/>
            </w:pPr>
            <w:r w:rsidRPr="005B778E">
              <w:t>Response</w:t>
            </w:r>
          </w:p>
          <w:p w14:paraId="159704A1" w14:textId="77777777" w:rsidR="00A76317" w:rsidRPr="005B778E" w:rsidRDefault="00A76317" w:rsidP="00193F0C">
            <w:pPr>
              <w:pStyle w:val="TAH"/>
            </w:pPr>
            <w:r w:rsidRPr="005B778E">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Pr="005B778E" w:rsidRDefault="00A76317" w:rsidP="00193F0C">
            <w:pPr>
              <w:pStyle w:val="TAH"/>
            </w:pPr>
            <w:r w:rsidRPr="005B778E">
              <w:t>Description</w:t>
            </w:r>
          </w:p>
        </w:tc>
      </w:tr>
      <w:tr w:rsidR="00A76317" w:rsidRPr="005B778E"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Pr="005B778E" w:rsidRDefault="00A76317" w:rsidP="00193F0C">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Pr="005B778E"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Pr="005B778E"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Pr="005B778E" w:rsidRDefault="00A76317" w:rsidP="00193F0C">
            <w:pPr>
              <w:pStyle w:val="TAL"/>
            </w:pPr>
            <w:r w:rsidRPr="005B778E">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Pr="005B778E" w:rsidRDefault="00A76317" w:rsidP="00193F0C">
            <w:pPr>
              <w:pStyle w:val="TAL"/>
            </w:pPr>
            <w:r w:rsidRPr="005B778E">
              <w:t>This case represents successful notification of the event</w:t>
            </w:r>
            <w:r w:rsidRPr="005B778E">
              <w:rPr>
                <w:lang w:eastAsia="zh-CN"/>
              </w:rPr>
              <w:t xml:space="preserve">. </w:t>
            </w:r>
          </w:p>
        </w:tc>
      </w:tr>
      <w:tr w:rsidR="00D71B42" w:rsidRPr="005B778E" w14:paraId="35374632"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Pr="005B778E" w:rsidRDefault="00D71B42" w:rsidP="00F80C7A">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Pr="005B778E"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Pr="005B778E"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Pr="005B778E" w:rsidRDefault="00D71B42" w:rsidP="00F80C7A">
            <w:pPr>
              <w:pStyle w:val="TAL"/>
            </w:pPr>
            <w:r w:rsidRPr="005B77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Pr="005B778E" w:rsidRDefault="00D71B4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D71B42" w:rsidRPr="005B778E" w14:paraId="3D2079E3"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Pr="005B778E" w:rsidRDefault="00D71B42" w:rsidP="00F80C7A">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Pr="005B778E"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Pr="005B778E"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Pr="005B778E" w:rsidRDefault="00D71B42" w:rsidP="00F80C7A">
            <w:pPr>
              <w:pStyle w:val="TAL"/>
            </w:pPr>
            <w:r w:rsidRPr="005B77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Pr="005B778E" w:rsidRDefault="00D71B4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Pr="005B778E" w:rsidRDefault="00A76317" w:rsidP="00193F0C">
            <w:pPr>
              <w:pStyle w:val="TAL"/>
            </w:pPr>
            <w:r w:rsidRPr="005B778E">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Pr="005B778E" w:rsidRDefault="00A76317" w:rsidP="00193F0C">
            <w:pPr>
              <w:pStyle w:val="TAC"/>
              <w:rPr>
                <w:lang w:eastAsia="zh-CN"/>
              </w:rPr>
            </w:pPr>
            <w:r w:rsidRPr="005B778E">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Pr="005B778E" w:rsidRDefault="00A76317" w:rsidP="00193F0C">
            <w:pPr>
              <w:pStyle w:val="TAL"/>
            </w:pPr>
            <w:r w:rsidRPr="005B778E">
              <w:rPr>
                <w:lang w:eastAsia="zh-CN"/>
              </w:rPr>
              <w:t>0..</w:t>
            </w:r>
            <w:r w:rsidRPr="005B778E">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Pr="005B778E" w:rsidRDefault="00A76317" w:rsidP="00193F0C">
            <w:pPr>
              <w:pStyle w:val="TAL"/>
            </w:pPr>
            <w:r w:rsidRPr="005B778E">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Pr="005B778E" w:rsidRDefault="005175DE" w:rsidP="00193F0C">
            <w:pPr>
              <w:pStyle w:val="TAL"/>
            </w:pPr>
            <w:r w:rsidRPr="005B778E">
              <w:t>(NOTE 2)</w:t>
            </w:r>
          </w:p>
        </w:tc>
      </w:tr>
      <w:tr w:rsidR="005175DE" w:rsidRPr="005B778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Pr="005B778E" w:rsidRDefault="005175DE" w:rsidP="00A30EA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3584443" w14:textId="77777777" w:rsidR="005175DE" w:rsidRPr="005B778E" w:rsidRDefault="005175DE" w:rsidP="00A30EAF">
            <w:pPr>
              <w:pStyle w:val="TAL"/>
            </w:pPr>
            <w:r w:rsidRPr="005B778E">
              <w:t>NOTE 2:</w:t>
            </w:r>
            <w:r w:rsidRPr="005B778E">
              <w:tab/>
              <w:t>Failure cases are described in clause 6.1.7.3.</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80C7A">
            <w:pPr>
              <w:pStyle w:val="TAH"/>
            </w:pPr>
            <w:r w:rsidRPr="005B778E">
              <w:t>Name</w:t>
            </w:r>
          </w:p>
        </w:tc>
        <w:tc>
          <w:tcPr>
            <w:tcW w:w="732" w:type="pct"/>
            <w:shd w:val="clear" w:color="auto" w:fill="C0C0C0"/>
          </w:tcPr>
          <w:p w14:paraId="0C6117E4" w14:textId="77777777" w:rsidR="00D71B42" w:rsidRPr="005B778E" w:rsidRDefault="00D71B42" w:rsidP="00F80C7A">
            <w:pPr>
              <w:pStyle w:val="TAH"/>
            </w:pPr>
            <w:r w:rsidRPr="005B778E">
              <w:t>Data type</w:t>
            </w:r>
          </w:p>
        </w:tc>
        <w:tc>
          <w:tcPr>
            <w:tcW w:w="217" w:type="pct"/>
            <w:shd w:val="clear" w:color="auto" w:fill="C0C0C0"/>
          </w:tcPr>
          <w:p w14:paraId="03DE2D52" w14:textId="77777777" w:rsidR="00D71B42" w:rsidRPr="005B778E" w:rsidRDefault="00D71B42" w:rsidP="00F80C7A">
            <w:pPr>
              <w:pStyle w:val="TAH"/>
            </w:pPr>
            <w:r w:rsidRPr="005B778E">
              <w:t>P</w:t>
            </w:r>
          </w:p>
        </w:tc>
        <w:tc>
          <w:tcPr>
            <w:tcW w:w="581" w:type="pct"/>
            <w:shd w:val="clear" w:color="auto" w:fill="C0C0C0"/>
          </w:tcPr>
          <w:p w14:paraId="7D7D4BB2" w14:textId="77777777" w:rsidR="00D71B42" w:rsidRPr="005B778E" w:rsidRDefault="00D71B42" w:rsidP="00F80C7A">
            <w:pPr>
              <w:pStyle w:val="TAH"/>
            </w:pPr>
            <w:r w:rsidRPr="005B778E">
              <w:t>Cardinality</w:t>
            </w:r>
          </w:p>
        </w:tc>
        <w:tc>
          <w:tcPr>
            <w:tcW w:w="2645" w:type="pct"/>
            <w:shd w:val="clear" w:color="auto" w:fill="C0C0C0"/>
            <w:vAlign w:val="center"/>
          </w:tcPr>
          <w:p w14:paraId="4ACDF29C" w14:textId="77777777" w:rsidR="00D71B42" w:rsidRPr="005B778E" w:rsidRDefault="00D71B42" w:rsidP="00F80C7A">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80C7A">
            <w:pPr>
              <w:pStyle w:val="TAL"/>
            </w:pPr>
            <w:r w:rsidRPr="005B778E">
              <w:t>Location</w:t>
            </w:r>
          </w:p>
        </w:tc>
        <w:tc>
          <w:tcPr>
            <w:tcW w:w="732" w:type="pct"/>
          </w:tcPr>
          <w:p w14:paraId="138CE314" w14:textId="77777777" w:rsidR="00D71B42" w:rsidRPr="005B778E" w:rsidRDefault="00D71B42" w:rsidP="00F80C7A">
            <w:pPr>
              <w:pStyle w:val="TAL"/>
            </w:pPr>
            <w:r w:rsidRPr="005B778E">
              <w:t>string</w:t>
            </w:r>
          </w:p>
        </w:tc>
        <w:tc>
          <w:tcPr>
            <w:tcW w:w="217" w:type="pct"/>
          </w:tcPr>
          <w:p w14:paraId="1EF0385B" w14:textId="77777777" w:rsidR="00D71B42" w:rsidRPr="005B778E" w:rsidRDefault="00D71B42" w:rsidP="00F80C7A">
            <w:pPr>
              <w:pStyle w:val="TAC"/>
            </w:pPr>
            <w:r w:rsidRPr="005B778E">
              <w:t>M</w:t>
            </w:r>
          </w:p>
        </w:tc>
        <w:tc>
          <w:tcPr>
            <w:tcW w:w="581" w:type="pct"/>
          </w:tcPr>
          <w:p w14:paraId="00AEB67B" w14:textId="77777777" w:rsidR="00D71B42" w:rsidRPr="005B778E" w:rsidRDefault="00D71B42" w:rsidP="00F80C7A">
            <w:pPr>
              <w:pStyle w:val="TAL"/>
            </w:pPr>
            <w:r w:rsidRPr="005B778E">
              <w:t>1</w:t>
            </w:r>
          </w:p>
        </w:tc>
        <w:tc>
          <w:tcPr>
            <w:tcW w:w="2645" w:type="pct"/>
            <w:shd w:val="clear" w:color="auto" w:fill="auto"/>
            <w:vAlign w:val="center"/>
          </w:tcPr>
          <w:p w14:paraId="499B41BC" w14:textId="77777777" w:rsidR="00D71B42" w:rsidRPr="005B778E" w:rsidRDefault="00D71B42" w:rsidP="00F80C7A">
            <w:pPr>
              <w:pStyle w:val="TAL"/>
            </w:pPr>
            <w:r w:rsidRPr="005B778E">
              <w:t>An alternative URI representing the end point of an alternative AF.</w:t>
            </w:r>
          </w:p>
        </w:tc>
      </w:tr>
    </w:tbl>
    <w:p w14:paraId="7675ED3B" w14:textId="77777777" w:rsidR="00D71B42" w:rsidRPr="005B778E"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80C7A">
            <w:pPr>
              <w:pStyle w:val="TAH"/>
            </w:pPr>
            <w:r w:rsidRPr="005B778E">
              <w:t>Name</w:t>
            </w:r>
          </w:p>
        </w:tc>
        <w:tc>
          <w:tcPr>
            <w:tcW w:w="732" w:type="pct"/>
            <w:shd w:val="clear" w:color="auto" w:fill="C0C0C0"/>
          </w:tcPr>
          <w:p w14:paraId="7311E304" w14:textId="77777777" w:rsidR="00D71B42" w:rsidRPr="005B778E" w:rsidRDefault="00D71B42" w:rsidP="00F80C7A">
            <w:pPr>
              <w:pStyle w:val="TAH"/>
            </w:pPr>
            <w:r w:rsidRPr="005B778E">
              <w:t>Data type</w:t>
            </w:r>
          </w:p>
        </w:tc>
        <w:tc>
          <w:tcPr>
            <w:tcW w:w="217" w:type="pct"/>
            <w:shd w:val="clear" w:color="auto" w:fill="C0C0C0"/>
          </w:tcPr>
          <w:p w14:paraId="103F16F4" w14:textId="77777777" w:rsidR="00D71B42" w:rsidRPr="005B778E" w:rsidRDefault="00D71B42" w:rsidP="00F80C7A">
            <w:pPr>
              <w:pStyle w:val="TAH"/>
            </w:pPr>
            <w:r w:rsidRPr="005B778E">
              <w:t>P</w:t>
            </w:r>
          </w:p>
        </w:tc>
        <w:tc>
          <w:tcPr>
            <w:tcW w:w="581" w:type="pct"/>
            <w:shd w:val="clear" w:color="auto" w:fill="C0C0C0"/>
          </w:tcPr>
          <w:p w14:paraId="5F6043EA" w14:textId="77777777" w:rsidR="00D71B42" w:rsidRPr="005B778E" w:rsidRDefault="00D71B42" w:rsidP="00F80C7A">
            <w:pPr>
              <w:pStyle w:val="TAH"/>
            </w:pPr>
            <w:r w:rsidRPr="005B778E">
              <w:t>Cardinality</w:t>
            </w:r>
          </w:p>
        </w:tc>
        <w:tc>
          <w:tcPr>
            <w:tcW w:w="2645" w:type="pct"/>
            <w:shd w:val="clear" w:color="auto" w:fill="C0C0C0"/>
            <w:vAlign w:val="center"/>
          </w:tcPr>
          <w:p w14:paraId="0B1A4778" w14:textId="77777777" w:rsidR="00D71B42" w:rsidRPr="005B778E" w:rsidRDefault="00D71B42" w:rsidP="00F80C7A">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80C7A">
            <w:pPr>
              <w:pStyle w:val="TAL"/>
            </w:pPr>
            <w:r w:rsidRPr="005B778E">
              <w:t>Location</w:t>
            </w:r>
          </w:p>
        </w:tc>
        <w:tc>
          <w:tcPr>
            <w:tcW w:w="732" w:type="pct"/>
          </w:tcPr>
          <w:p w14:paraId="7A588C0B" w14:textId="77777777" w:rsidR="00D71B42" w:rsidRPr="005B778E" w:rsidRDefault="00D71B42" w:rsidP="00F80C7A">
            <w:pPr>
              <w:pStyle w:val="TAL"/>
            </w:pPr>
            <w:r w:rsidRPr="005B778E">
              <w:t>string</w:t>
            </w:r>
          </w:p>
        </w:tc>
        <w:tc>
          <w:tcPr>
            <w:tcW w:w="217" w:type="pct"/>
          </w:tcPr>
          <w:p w14:paraId="32017889" w14:textId="77777777" w:rsidR="00D71B42" w:rsidRPr="005B778E" w:rsidRDefault="00D71B42" w:rsidP="00F80C7A">
            <w:pPr>
              <w:pStyle w:val="TAC"/>
            </w:pPr>
            <w:r w:rsidRPr="005B778E">
              <w:t>M</w:t>
            </w:r>
          </w:p>
        </w:tc>
        <w:tc>
          <w:tcPr>
            <w:tcW w:w="581" w:type="pct"/>
          </w:tcPr>
          <w:p w14:paraId="7D79E0E1" w14:textId="77777777" w:rsidR="00D71B42" w:rsidRPr="005B778E" w:rsidRDefault="00D71B42" w:rsidP="00F80C7A">
            <w:pPr>
              <w:pStyle w:val="TAL"/>
            </w:pPr>
            <w:r w:rsidRPr="005B778E">
              <w:t>1</w:t>
            </w:r>
          </w:p>
        </w:tc>
        <w:tc>
          <w:tcPr>
            <w:tcW w:w="2645" w:type="pct"/>
            <w:shd w:val="clear" w:color="auto" w:fill="auto"/>
            <w:vAlign w:val="center"/>
          </w:tcPr>
          <w:p w14:paraId="47B51205" w14:textId="77777777" w:rsidR="00D71B42" w:rsidRPr="005B778E" w:rsidRDefault="00D71B42" w:rsidP="00F80C7A">
            <w:pPr>
              <w:pStyle w:val="TAL"/>
            </w:pPr>
            <w:r w:rsidRPr="005B778E">
              <w:t>An alternative URI representing the end point of an alternative AF.</w:t>
            </w:r>
          </w:p>
        </w:tc>
      </w:tr>
    </w:tbl>
    <w:p w14:paraId="3120D17A" w14:textId="77777777" w:rsidR="00A76317" w:rsidRPr="005B778E" w:rsidRDefault="00A76317" w:rsidP="004D50F4">
      <w:pPr>
        <w:rPr>
          <w:noProof/>
          <w:lang w:eastAsia="zh-CN"/>
        </w:rPr>
      </w:pPr>
    </w:p>
    <w:p w14:paraId="06C7F718" w14:textId="77777777" w:rsidR="008A6D4A" w:rsidRPr="005B778E" w:rsidRDefault="008A6D4A" w:rsidP="00662390">
      <w:pPr>
        <w:pStyle w:val="Heading3"/>
      </w:pPr>
      <w:bookmarkStart w:id="275" w:name="_Toc35971427"/>
      <w:bookmarkStart w:id="276" w:name="_Toc67903543"/>
      <w:bookmarkStart w:id="277" w:name="_Toc90664052"/>
      <w:bookmarkStart w:id="278" w:name="_Toc122117831"/>
      <w:bookmarkEnd w:id="217"/>
      <w:r w:rsidRPr="005B778E">
        <w:t>6.1.6</w:t>
      </w:r>
      <w:r w:rsidRPr="005B778E">
        <w:tab/>
        <w:t>Data Model</w:t>
      </w:r>
      <w:bookmarkEnd w:id="218"/>
      <w:bookmarkEnd w:id="275"/>
      <w:bookmarkEnd w:id="276"/>
      <w:bookmarkEnd w:id="277"/>
      <w:bookmarkEnd w:id="278"/>
    </w:p>
    <w:p w14:paraId="405EFF41" w14:textId="77777777" w:rsidR="008A6D4A" w:rsidRPr="005B778E" w:rsidRDefault="008A6D4A" w:rsidP="008A6D4A">
      <w:pPr>
        <w:pStyle w:val="Heading4"/>
      </w:pPr>
      <w:bookmarkStart w:id="279" w:name="_Toc510696633"/>
      <w:bookmarkStart w:id="280" w:name="_Toc35971428"/>
      <w:bookmarkStart w:id="281" w:name="_Toc67903544"/>
      <w:bookmarkStart w:id="282" w:name="_Toc90664053"/>
      <w:bookmarkStart w:id="283" w:name="_Toc122117832"/>
      <w:r w:rsidRPr="005B778E">
        <w:t>6.1.6.1</w:t>
      </w:r>
      <w:r w:rsidRPr="005B778E">
        <w:tab/>
        <w:t>General</w:t>
      </w:r>
      <w:bookmarkEnd w:id="279"/>
      <w:bookmarkEnd w:id="280"/>
      <w:bookmarkEnd w:id="281"/>
      <w:bookmarkEnd w:id="282"/>
      <w:bookmarkEnd w:id="283"/>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5B778E" w:rsidRDefault="004D50F4" w:rsidP="00855D45">
            <w:pPr>
              <w:pStyle w:val="TAL"/>
            </w:pPr>
            <w:r w:rsidRPr="005B778E">
              <w:t>Auth</w:t>
            </w:r>
            <w:r w:rsidRPr="005B778E">
              <w:rPr>
                <w:rFonts w:hint="eastAsia"/>
                <w:lang w:eastAsia="zh-CN"/>
              </w:rPr>
              <w:t>Dis</w:t>
            </w:r>
            <w:r w:rsidRPr="005B778E">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5B778E" w:rsidRDefault="004D50F4" w:rsidP="00855D45">
            <w:pPr>
              <w:pStyle w:val="TAL"/>
            </w:pPr>
            <w:r w:rsidRPr="005B778E">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5B778E" w:rsidRDefault="004D50F4" w:rsidP="00855D45">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5B778E" w:rsidRDefault="004D50F4" w:rsidP="00855D45">
            <w:pPr>
              <w:pStyle w:val="TAL"/>
              <w:rPr>
                <w:rFonts w:cs="Arial"/>
                <w:szCs w:val="18"/>
              </w:rPr>
            </w:pPr>
          </w:p>
        </w:tc>
      </w:tr>
      <w:tr w:rsidR="004D50F4" w:rsidRPr="005B778E"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5B778E" w:rsidRDefault="004D50F4" w:rsidP="00855D45">
            <w:pPr>
              <w:pStyle w:val="TAL"/>
            </w:pPr>
            <w:r w:rsidRPr="005B778E">
              <w:t>Auth</w:t>
            </w:r>
            <w:r w:rsidRPr="005B778E">
              <w:rPr>
                <w:rFonts w:hint="eastAsia"/>
                <w:lang w:eastAsia="zh-CN"/>
              </w:rPr>
              <w:t>Dis</w:t>
            </w:r>
            <w:r w:rsidRPr="005B778E">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5B778E" w:rsidRDefault="004D50F4" w:rsidP="00855D45">
            <w:pPr>
              <w:pStyle w:val="TAL"/>
            </w:pPr>
            <w:r w:rsidRPr="005B778E">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5B778E" w:rsidRDefault="004D50F4" w:rsidP="00855D45">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5B778E" w:rsidRDefault="004D50F4" w:rsidP="00855D45">
            <w:pPr>
              <w:pStyle w:val="TAL"/>
              <w:rPr>
                <w:rFonts w:cs="Arial"/>
                <w:szCs w:val="18"/>
              </w:rPr>
            </w:pPr>
          </w:p>
        </w:tc>
      </w:tr>
      <w:tr w:rsidR="004D50F4" w:rsidRPr="005B778E"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5B778E" w:rsidRDefault="004D50F4" w:rsidP="00855D45">
            <w:pPr>
              <w:pStyle w:val="TAL"/>
              <w:rPr>
                <w:lang w:eastAsia="zh-CN"/>
              </w:rPr>
            </w:pPr>
            <w:r w:rsidRPr="005B778E">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5B778E" w:rsidRDefault="004D50F4" w:rsidP="00855D45">
            <w:pPr>
              <w:pStyle w:val="TAL"/>
              <w:rPr>
                <w:lang w:eastAsia="zh-CN"/>
              </w:rPr>
            </w:pPr>
            <w:r w:rsidRPr="005B778E">
              <w:t>6.1.6.2.</w:t>
            </w:r>
            <w:r w:rsidRPr="005B778E">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5B778E" w:rsidRDefault="004D50F4" w:rsidP="00855D45">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5B778E" w:rsidRDefault="004D50F4" w:rsidP="00855D45">
            <w:pPr>
              <w:pStyle w:val="TAL"/>
              <w:rPr>
                <w:rFonts w:cs="Arial"/>
                <w:szCs w:val="18"/>
              </w:rPr>
            </w:pPr>
          </w:p>
        </w:tc>
      </w:tr>
      <w:tr w:rsidR="004D50F4" w:rsidRPr="005B778E"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5B778E" w:rsidRDefault="004D50F4" w:rsidP="00855D45">
            <w:pPr>
              <w:pStyle w:val="TAL"/>
              <w:rPr>
                <w:rFonts w:cs="Arial"/>
                <w:szCs w:val="18"/>
              </w:rPr>
            </w:pPr>
          </w:p>
        </w:tc>
      </w:tr>
      <w:tr w:rsidR="004D50F4" w:rsidRPr="005B778E"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5B778E" w:rsidRDefault="004D50F4" w:rsidP="00855D45">
            <w:pPr>
              <w:pStyle w:val="TAL"/>
              <w:rPr>
                <w:rFonts w:cs="Arial"/>
                <w:szCs w:val="18"/>
              </w:rPr>
            </w:pPr>
          </w:p>
        </w:tc>
      </w:tr>
      <w:tr w:rsidR="004D50F4" w:rsidRPr="005B778E"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5B778E" w:rsidRDefault="004D50F4" w:rsidP="00855D45">
            <w:pPr>
              <w:pStyle w:val="TAL"/>
              <w:rPr>
                <w:lang w:eastAsia="zh-CN"/>
              </w:rPr>
            </w:pPr>
            <w:r w:rsidRPr="005B778E">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5B778E" w:rsidRDefault="004D50F4" w:rsidP="00855D45">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5B778E" w:rsidRDefault="004D50F4" w:rsidP="00855D45">
            <w:pPr>
              <w:pStyle w:val="TAL"/>
              <w:rPr>
                <w:rFonts w:cs="Arial"/>
                <w:szCs w:val="18"/>
              </w:rPr>
            </w:pPr>
          </w:p>
        </w:tc>
      </w:tr>
      <w:tr w:rsidR="004D50F4" w:rsidRPr="005B778E"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5B778E" w:rsidRDefault="004D50F4" w:rsidP="00855D45">
            <w:pPr>
              <w:pStyle w:val="TAL"/>
              <w:rPr>
                <w:lang w:eastAsia="zh-CN"/>
              </w:rPr>
            </w:pPr>
            <w:r w:rsidRPr="005B778E">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5B778E" w:rsidRDefault="004D50F4" w:rsidP="00855D45">
            <w:pPr>
              <w:pStyle w:val="TAL"/>
              <w:rPr>
                <w:rFonts w:cs="Arial"/>
                <w:szCs w:val="18"/>
              </w:rPr>
            </w:pPr>
          </w:p>
        </w:tc>
      </w:tr>
      <w:tr w:rsidR="004D50F4" w:rsidRPr="005B778E"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5B778E" w:rsidRDefault="004D50F4" w:rsidP="00855D45">
            <w:pPr>
              <w:pStyle w:val="TAL"/>
              <w:rPr>
                <w:lang w:eastAsia="zh-CN"/>
              </w:rPr>
            </w:pPr>
            <w:r w:rsidRPr="005B778E">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5B778E" w:rsidRDefault="004D50F4" w:rsidP="00855D45">
            <w:pPr>
              <w:pStyle w:val="TAL"/>
              <w:rPr>
                <w:rFonts w:cs="Arial"/>
                <w:szCs w:val="18"/>
              </w:rPr>
            </w:pPr>
          </w:p>
        </w:tc>
      </w:tr>
      <w:tr w:rsidR="004D50F4" w:rsidRPr="005B778E"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5B778E" w:rsidRDefault="004D50F4" w:rsidP="00855D45">
            <w:pPr>
              <w:pStyle w:val="TAL"/>
              <w:rPr>
                <w:lang w:eastAsia="zh-CN"/>
              </w:rPr>
            </w:pPr>
            <w:r w:rsidRPr="005B778E">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5B778E" w:rsidRDefault="004D50F4" w:rsidP="00855D45">
            <w:pPr>
              <w:pStyle w:val="TAL"/>
            </w:pPr>
            <w:r w:rsidRPr="005B778E">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5B778E" w:rsidRDefault="004D50F4" w:rsidP="00855D45">
            <w:pPr>
              <w:pStyle w:val="TAL"/>
              <w:rPr>
                <w:lang w:eastAsia="zh-CN"/>
              </w:rPr>
            </w:pPr>
            <w:r w:rsidRPr="005B778E">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5B778E" w:rsidRDefault="004D50F4" w:rsidP="00855D45">
            <w:pPr>
              <w:pStyle w:val="TAL"/>
              <w:rPr>
                <w:rFonts w:cs="Arial"/>
                <w:szCs w:val="18"/>
              </w:rPr>
            </w:pPr>
          </w:p>
        </w:tc>
      </w:tr>
      <w:tr w:rsidR="00A76317" w:rsidRPr="005B778E"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5B778E" w:rsidRDefault="00A76317" w:rsidP="00855D45">
            <w:pPr>
              <w:pStyle w:val="TAL"/>
              <w:rPr>
                <w:lang w:eastAsia="zh-CN"/>
              </w:rPr>
            </w:pPr>
            <w:r w:rsidRPr="005B778E">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5B778E" w:rsidRDefault="00A76317" w:rsidP="00855D45">
            <w:pPr>
              <w:pStyle w:val="TAL"/>
              <w:rPr>
                <w:lang w:eastAsia="zh-CN"/>
              </w:rPr>
            </w:pPr>
            <w:r w:rsidRPr="005B778E">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5B778E" w:rsidRDefault="00A76317" w:rsidP="00855D45">
            <w:pPr>
              <w:pStyle w:val="TAL"/>
              <w:rPr>
                <w:rFonts w:cs="Arial"/>
                <w:szCs w:val="18"/>
              </w:rPr>
            </w:pPr>
          </w:p>
        </w:tc>
      </w:tr>
      <w:tr w:rsidR="00A76317" w:rsidRPr="005B778E"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5B778E" w:rsidRDefault="00A76317" w:rsidP="00855D45">
            <w:pPr>
              <w:pStyle w:val="TAL"/>
              <w:rPr>
                <w:lang w:eastAsia="zh-CN"/>
              </w:rPr>
            </w:pPr>
            <w:r w:rsidRPr="005B778E">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5B778E" w:rsidRDefault="00A76317" w:rsidP="00855D45">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5B778E" w:rsidRDefault="00A76317" w:rsidP="00855D45">
            <w:pPr>
              <w:pStyle w:val="TAL"/>
              <w:rPr>
                <w:rFonts w:cs="Arial"/>
                <w:szCs w:val="18"/>
              </w:rPr>
            </w:pPr>
          </w:p>
        </w:tc>
      </w:tr>
      <w:tr w:rsidR="007D048B" w:rsidRPr="005B778E"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5B778E" w:rsidRDefault="007D048B" w:rsidP="00855D45">
            <w:pPr>
              <w:pStyle w:val="TAL"/>
              <w:rPr>
                <w:lang w:eastAsia="zh-CN"/>
              </w:rPr>
            </w:pPr>
            <w:r w:rsidRPr="005B778E">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5B778E" w:rsidRDefault="007D048B" w:rsidP="00855D45">
            <w:pPr>
              <w:pStyle w:val="TAL"/>
            </w:pPr>
            <w:r w:rsidRPr="005B778E">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5B778E" w:rsidRDefault="007D048B" w:rsidP="00855D45">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5B778E" w:rsidRDefault="007D048B" w:rsidP="00855D45">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5B778E"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5B778E" w:rsidRDefault="004D50F4" w:rsidP="00FC7025">
            <w:pPr>
              <w:keepNext/>
              <w:keepLines/>
              <w:spacing w:after="0"/>
              <w:rPr>
                <w:lang w:eastAsia="zh-CN"/>
              </w:rPr>
            </w:pPr>
            <w:r w:rsidRPr="005B778E">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5B778E" w:rsidRDefault="004D50F4" w:rsidP="00FC7025">
            <w:pPr>
              <w:keepNext/>
              <w:keepLines/>
              <w:spacing w:after="0"/>
              <w:rPr>
                <w:lang w:eastAsia="zh-CN"/>
              </w:rPr>
            </w:pPr>
            <w:r w:rsidRPr="005B778E">
              <w:rPr>
                <w:rFonts w:hint="eastAsia"/>
                <w:lang w:eastAsia="zh-CN"/>
              </w:rPr>
              <w:t>A string representing the ProSe Application ID</w:t>
            </w:r>
            <w:r w:rsidRPr="005B778E">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5B778E" w:rsidRDefault="004D50F4" w:rsidP="00FC7025">
            <w:pPr>
              <w:keepNext/>
              <w:keepLines/>
              <w:spacing w:after="0"/>
              <w:rPr>
                <w:rFonts w:cs="Arial"/>
                <w:szCs w:val="18"/>
              </w:rPr>
            </w:pPr>
          </w:p>
        </w:tc>
      </w:tr>
      <w:tr w:rsidR="004D50F4" w:rsidRPr="005B778E"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5B778E" w:rsidRDefault="004D50F4" w:rsidP="00A033EA">
            <w:pPr>
              <w:keepNext/>
              <w:keepLines/>
              <w:tabs>
                <w:tab w:val="right" w:pos="2552"/>
              </w:tabs>
              <w:spacing w:after="0"/>
              <w:rPr>
                <w:rFonts w:ascii="Arial" w:hAnsi="Arial"/>
                <w:sz w:val="18"/>
                <w:lang w:eastAsia="zh-CN"/>
              </w:rPr>
            </w:pPr>
            <w:r w:rsidRPr="005B778E">
              <w:rPr>
                <w:rFonts w:ascii="Arial" w:hAnsi="Arial" w:hint="eastAsia"/>
                <w:sz w:val="18"/>
                <w:lang w:eastAsia="zh-CN"/>
              </w:rPr>
              <w:t>P</w:t>
            </w:r>
            <w:r w:rsidRPr="005B778E">
              <w:rPr>
                <w:rFonts w:ascii="Arial" w:hAnsi="Arial"/>
                <w:sz w:val="18"/>
                <w:lang w:eastAsia="zh-CN"/>
              </w:rPr>
              <w:t>roseApplicationCode</w:t>
            </w:r>
            <w:r w:rsidRPr="005B778E">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5B778E" w:rsidRDefault="004D50F4" w:rsidP="00FC7025">
            <w:pPr>
              <w:keepNext/>
              <w:keepLines/>
              <w:spacing w:after="0"/>
              <w:rPr>
                <w:lang w:val="fr-FR" w:eastAsia="zh-CN"/>
              </w:rPr>
            </w:pPr>
            <w:r w:rsidRPr="005B778E">
              <w:rPr>
                <w:rFonts w:hint="eastAsia"/>
                <w:lang w:val="fr-FR" w:eastAsia="zh-CN"/>
              </w:rPr>
              <w:t xml:space="preserve">Contains a </w:t>
            </w:r>
            <w:r w:rsidRPr="005B778E">
              <w:rPr>
                <w:lang w:val="fr-FR" w:eastAsia="zh-CN"/>
              </w:rPr>
              <w:t>ProSe Application Code Suffix</w:t>
            </w:r>
            <w:r w:rsidRPr="005B778E">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5B778E" w:rsidRDefault="004D50F4" w:rsidP="00FC7025">
            <w:pPr>
              <w:keepNext/>
              <w:keepLines/>
              <w:spacing w:after="0"/>
              <w:rPr>
                <w:rFonts w:cs="Arial"/>
                <w:szCs w:val="18"/>
                <w:lang w:val="fr-FR"/>
              </w:rPr>
            </w:pPr>
          </w:p>
        </w:tc>
      </w:tr>
      <w:tr w:rsidR="004D50F4" w:rsidRPr="005B778E"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5B778E" w:rsidRDefault="004D50F4" w:rsidP="00FC7025">
            <w:pPr>
              <w:keepNext/>
              <w:keepLines/>
              <w:spacing w:after="0"/>
              <w:rPr>
                <w:rFonts w:ascii="Arial" w:hAnsi="Arial"/>
                <w:sz w:val="18"/>
                <w:lang w:eastAsia="zh-CN"/>
              </w:rPr>
            </w:pPr>
            <w:r w:rsidRPr="005B778E">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5B778E" w:rsidRDefault="004D50F4" w:rsidP="00FC7025">
            <w:pPr>
              <w:keepNext/>
              <w:keepLines/>
              <w:spacing w:after="0"/>
              <w:rPr>
                <w:rFonts w:ascii="Arial" w:hAnsi="Arial"/>
                <w:sz w:val="18"/>
                <w:lang w:eastAsia="zh-CN"/>
              </w:rPr>
            </w:pPr>
            <w:r w:rsidRPr="005B778E">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5B778E" w:rsidRDefault="004D50F4" w:rsidP="00FC7025">
            <w:pPr>
              <w:keepNext/>
              <w:keepLines/>
              <w:spacing w:after="0"/>
              <w:rPr>
                <w:rFonts w:ascii="Arial" w:hAnsi="Arial" w:cs="Arial"/>
                <w:sz w:val="18"/>
                <w:szCs w:val="18"/>
              </w:rPr>
            </w:pPr>
          </w:p>
        </w:tc>
      </w:tr>
      <w:tr w:rsidR="004D50F4" w:rsidRPr="005B778E"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5B778E" w:rsidRDefault="004D50F4" w:rsidP="00FC7025">
            <w:pPr>
              <w:keepNext/>
              <w:keepLines/>
              <w:spacing w:after="0"/>
              <w:rPr>
                <w:rFonts w:ascii="Arial" w:hAnsi="Arial"/>
                <w:sz w:val="18"/>
                <w:lang w:eastAsia="zh-CN"/>
              </w:rPr>
            </w:pPr>
            <w:r w:rsidRPr="005B778E">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5B778E" w:rsidRDefault="004D50F4" w:rsidP="00FC7025">
            <w:pPr>
              <w:keepNext/>
              <w:keepLines/>
              <w:spacing w:after="0"/>
              <w:rPr>
                <w:rFonts w:ascii="Arial" w:hAnsi="Arial"/>
                <w:sz w:val="18"/>
                <w:lang w:eastAsia="zh-CN"/>
              </w:rPr>
            </w:pPr>
            <w:r w:rsidRPr="005B778E">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5B778E" w:rsidRDefault="004D50F4" w:rsidP="00FC7025">
            <w:pPr>
              <w:keepNext/>
              <w:keepLines/>
              <w:spacing w:after="0"/>
              <w:rPr>
                <w:rFonts w:ascii="Arial" w:hAnsi="Arial" w:cs="Arial"/>
                <w:sz w:val="18"/>
                <w:szCs w:val="18"/>
              </w:rPr>
            </w:pPr>
          </w:p>
        </w:tc>
      </w:tr>
      <w:tr w:rsidR="004D50F4" w:rsidRPr="005B778E"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5B778E" w:rsidRDefault="004D50F4" w:rsidP="00FC7025">
            <w:pPr>
              <w:keepNext/>
              <w:keepLines/>
              <w:spacing w:after="0"/>
              <w:rPr>
                <w:rFonts w:ascii="Arial" w:hAnsi="Arial"/>
                <w:sz w:val="18"/>
                <w:lang w:eastAsia="zh-CN"/>
              </w:rPr>
            </w:pPr>
            <w:r w:rsidRPr="005B778E">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5B778E" w:rsidRDefault="004D50F4" w:rsidP="00FC7025">
            <w:pPr>
              <w:keepNext/>
              <w:keepLines/>
              <w:spacing w:after="0"/>
              <w:rPr>
                <w:rFonts w:ascii="Arial" w:hAnsi="Arial"/>
                <w:sz w:val="18"/>
                <w:lang w:eastAsia="zh-CN"/>
              </w:rPr>
            </w:pPr>
            <w:r w:rsidRPr="005B778E">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5B778E" w:rsidRDefault="004D50F4" w:rsidP="00FC7025">
            <w:pPr>
              <w:keepNext/>
              <w:keepLines/>
              <w:spacing w:after="0"/>
              <w:rPr>
                <w:rFonts w:ascii="Arial" w:hAnsi="Arial" w:cs="Arial"/>
                <w:sz w:val="18"/>
                <w:szCs w:val="18"/>
              </w:rPr>
            </w:pPr>
          </w:p>
        </w:tc>
      </w:tr>
      <w:tr w:rsidR="004D50F4" w:rsidRPr="005B778E"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5B778E" w:rsidRDefault="004D50F4" w:rsidP="00FC7025">
            <w:pPr>
              <w:keepNext/>
              <w:keepLines/>
              <w:spacing w:after="0"/>
              <w:rPr>
                <w:rFonts w:ascii="Arial" w:hAnsi="Arial"/>
                <w:sz w:val="18"/>
                <w:lang w:eastAsia="zh-CN"/>
              </w:rPr>
            </w:pPr>
            <w:r w:rsidRPr="005B778E">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5B778E" w:rsidRDefault="004D50F4" w:rsidP="00FC7025">
            <w:pPr>
              <w:keepNext/>
              <w:keepLines/>
              <w:spacing w:after="0"/>
              <w:rPr>
                <w:rFonts w:ascii="Arial" w:hAnsi="Arial"/>
                <w:sz w:val="18"/>
                <w:lang w:eastAsia="zh-CN"/>
              </w:rPr>
            </w:pPr>
            <w:r w:rsidRPr="005B778E">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5B778E" w:rsidRDefault="004D50F4" w:rsidP="00FC7025">
            <w:pPr>
              <w:keepNext/>
              <w:keepLines/>
              <w:spacing w:after="0"/>
              <w:rPr>
                <w:rFonts w:ascii="Arial" w:hAnsi="Arial" w:cs="Arial"/>
                <w:sz w:val="18"/>
                <w:szCs w:val="18"/>
              </w:rPr>
            </w:pPr>
          </w:p>
        </w:tc>
      </w:tr>
      <w:tr w:rsidR="004D50F4" w:rsidRPr="005B778E"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5B778E" w:rsidRDefault="004D50F4" w:rsidP="00FC7025">
            <w:pPr>
              <w:keepNext/>
              <w:keepLines/>
              <w:spacing w:after="0"/>
              <w:rPr>
                <w:rFonts w:ascii="Arial" w:hAnsi="Arial"/>
                <w:sz w:val="18"/>
                <w:lang w:eastAsia="zh-CN"/>
              </w:rPr>
            </w:pPr>
            <w:r w:rsidRPr="005B778E">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5B778E" w:rsidRDefault="004D50F4" w:rsidP="00FC7025">
            <w:pPr>
              <w:keepNext/>
              <w:keepLines/>
              <w:spacing w:after="0"/>
              <w:rPr>
                <w:rFonts w:ascii="Arial" w:hAnsi="Arial"/>
                <w:sz w:val="18"/>
                <w:lang w:eastAsia="zh-CN"/>
              </w:rPr>
            </w:pPr>
            <w:r w:rsidRPr="005B778E">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5B778E" w:rsidRDefault="004D50F4" w:rsidP="00FC7025">
            <w:pPr>
              <w:keepNext/>
              <w:keepLines/>
              <w:spacing w:after="0"/>
              <w:rPr>
                <w:rFonts w:ascii="Arial" w:hAnsi="Arial" w:cs="Arial"/>
                <w:sz w:val="18"/>
                <w:szCs w:val="18"/>
              </w:rPr>
            </w:pPr>
          </w:p>
        </w:tc>
      </w:tr>
      <w:tr w:rsidR="00A76317" w:rsidRPr="005B778E"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5B778E" w:rsidRDefault="00A76317" w:rsidP="00FC7025">
            <w:pPr>
              <w:keepNext/>
              <w:keepLines/>
              <w:spacing w:after="0"/>
              <w:rPr>
                <w:rFonts w:ascii="Arial" w:hAnsi="Arial"/>
                <w:sz w:val="18"/>
                <w:lang w:eastAsia="zh-CN"/>
              </w:rPr>
            </w:pPr>
            <w:r w:rsidRPr="005B778E">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5B778E" w:rsidRDefault="00A76317" w:rsidP="00FC7025">
            <w:pPr>
              <w:keepNext/>
              <w:keepLines/>
              <w:spacing w:after="0"/>
              <w:rPr>
                <w:rFonts w:ascii="Arial" w:hAnsi="Arial"/>
                <w:sz w:val="18"/>
              </w:rPr>
            </w:pPr>
            <w:r w:rsidRPr="005B778E">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5B778E" w:rsidRDefault="00A76317" w:rsidP="00FC7025">
            <w:pPr>
              <w:keepNext/>
              <w:keepLines/>
              <w:spacing w:after="0"/>
              <w:rPr>
                <w:rFonts w:ascii="Arial" w:hAnsi="Arial"/>
                <w:sz w:val="18"/>
                <w:lang w:eastAsia="zh-CN"/>
              </w:rPr>
            </w:pPr>
            <w:r w:rsidRPr="005B778E">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5B778E" w:rsidRDefault="00A76317" w:rsidP="00FC7025">
            <w:pPr>
              <w:keepNext/>
              <w:keepLines/>
              <w:spacing w:after="0"/>
              <w:rPr>
                <w:rFonts w:ascii="Arial" w:hAnsi="Arial" w:cs="Arial"/>
                <w:sz w:val="18"/>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284" w:name="_Toc122117833"/>
      <w:r w:rsidRPr="005B778E">
        <w:rPr>
          <w:lang w:val="en-US"/>
        </w:rPr>
        <w:lastRenderedPageBreak/>
        <w:t>6.1.6.2</w:t>
      </w:r>
      <w:r w:rsidRPr="005B778E">
        <w:rPr>
          <w:lang w:val="en-US"/>
        </w:rPr>
        <w:tab/>
        <w:t>Structured data types</w:t>
      </w:r>
      <w:bookmarkEnd w:id="284"/>
    </w:p>
    <w:p w14:paraId="62AF3B8C" w14:textId="77777777" w:rsidR="004D50F4" w:rsidRPr="005B778E" w:rsidRDefault="004D50F4" w:rsidP="00084A4F">
      <w:pPr>
        <w:pStyle w:val="Heading5"/>
      </w:pPr>
      <w:bookmarkStart w:id="285" w:name="_Toc122117834"/>
      <w:r w:rsidRPr="005B778E">
        <w:t>6.1.6.2.1</w:t>
      </w:r>
      <w:r w:rsidRPr="005B778E">
        <w:tab/>
        <w:t>Introduction</w:t>
      </w:r>
      <w:bookmarkEnd w:id="285"/>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286" w:name="_Toc122117835"/>
      <w:r w:rsidRPr="005B778E">
        <w:t>6.1.6.2.</w:t>
      </w:r>
      <w:r w:rsidRPr="005B778E">
        <w:rPr>
          <w:rFonts w:hint="eastAsia"/>
          <w:lang w:eastAsia="zh-CN"/>
        </w:rPr>
        <w:t>2</w:t>
      </w:r>
      <w:r w:rsidRPr="005B778E">
        <w:tab/>
        <w:t>Type: AuthDisReqData</w:t>
      </w:r>
      <w:bookmarkEnd w:id="286"/>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5B778E" w:rsidRDefault="004D50F4" w:rsidP="004D50F4">
            <w:pPr>
              <w:pStyle w:val="TAH"/>
            </w:pPr>
            <w:r w:rsidRPr="005B778E">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5B778E" w:rsidRDefault="004D50F4" w:rsidP="004D50F4">
            <w:pPr>
              <w:pStyle w:val="TAH"/>
            </w:pPr>
            <w:r w:rsidRPr="005B778E">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Pr="005B778E" w:rsidRDefault="004D50F4" w:rsidP="004D50F4">
            <w:pPr>
              <w:pStyle w:val="TAC"/>
              <w:rPr>
                <w:lang w:eastAsia="zh-CN"/>
              </w:rPr>
            </w:pPr>
            <w:r w:rsidRPr="005B778E">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Pr="005B778E" w:rsidRDefault="004D50F4" w:rsidP="004D50F4">
            <w:pPr>
              <w:pStyle w:val="TAC"/>
              <w:rPr>
                <w:lang w:eastAsia="zh-CN"/>
              </w:rPr>
            </w:pPr>
            <w:r w:rsidRPr="005B778E">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5B778E" w:rsidRDefault="004D50F4" w:rsidP="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5B778E" w:rsidRDefault="004D50F4" w:rsidP="004D50F4">
            <w:pPr>
              <w:pStyle w:val="TAL"/>
            </w:pPr>
          </w:p>
        </w:tc>
      </w:tr>
      <w:tr w:rsidR="004D50F4" w:rsidRPr="005B778E"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5B778E" w:rsidRDefault="004D50F4" w:rsidP="004D50F4">
            <w:pPr>
              <w:pStyle w:val="TAL"/>
              <w:rPr>
                <w:lang w:eastAsia="zh-CN"/>
              </w:rPr>
            </w:pPr>
            <w:r w:rsidRPr="005B778E">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0F8E4ACC" w:rsidR="004D50F4" w:rsidRPr="005B778E" w:rsidRDefault="002772F5" w:rsidP="004D50F4">
            <w:pPr>
              <w:pStyle w:val="TAC"/>
              <w:rPr>
                <w:lang w:eastAsia="zh-CN"/>
              </w:rPr>
            </w:pPr>
            <w:r w:rsidRPr="005B778E">
              <w:rPr>
                <w:lang w:eastAsia="zh-CN"/>
              </w:rPr>
              <w:t>0..N</w:t>
            </w:r>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5B778E" w:rsidRDefault="004D50F4"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r w:rsidR="002772F5" w:rsidRPr="005B778E">
              <w:rPr>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5B778E" w:rsidRDefault="004D50F4" w:rsidP="004D50F4">
            <w:pPr>
              <w:pStyle w:val="TAL"/>
            </w:pPr>
          </w:p>
        </w:tc>
      </w:tr>
      <w:tr w:rsidR="004D50F4" w:rsidRPr="005B778E"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5B778E" w:rsidRDefault="004D50F4" w:rsidP="004D50F4">
            <w:pPr>
              <w:pStyle w:val="TAL"/>
              <w:rPr>
                <w:lang w:eastAsia="zh-CN"/>
              </w:rPr>
            </w:pPr>
            <w:r w:rsidRPr="005B778E">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5B778E" w:rsidRDefault="004D50F4" w:rsidP="004D50F4">
            <w:pPr>
              <w:pStyle w:val="TAL"/>
              <w:rPr>
                <w:lang w:eastAsia="zh-CN"/>
              </w:rPr>
            </w:pPr>
            <w:r w:rsidRPr="005B778E">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5B778E" w:rsidRDefault="004D50F4" w:rsidP="004D50F4">
            <w:pPr>
              <w:pStyle w:val="TAL"/>
              <w:rPr>
                <w:lang w:eastAsia="zh-CN"/>
              </w:rPr>
            </w:pPr>
          </w:p>
        </w:tc>
      </w:tr>
      <w:tr w:rsidR="004D50F4" w:rsidRPr="005B778E"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5B778E" w:rsidRDefault="004D50F4" w:rsidP="004D50F4">
            <w:pPr>
              <w:pStyle w:val="TAL"/>
              <w:rPr>
                <w:lang w:eastAsia="zh-CN"/>
              </w:rPr>
            </w:pPr>
            <w:r w:rsidRPr="005B778E">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60D82DE1" w:rsidR="004D50F4" w:rsidRPr="005B778E" w:rsidRDefault="002772F5"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5B778E" w:rsidRDefault="004D50F4" w:rsidP="004D50F4">
            <w:pPr>
              <w:pStyle w:val="TAL"/>
              <w:rPr>
                <w:lang w:eastAsia="zh-CN"/>
              </w:rPr>
            </w:pPr>
          </w:p>
        </w:tc>
      </w:tr>
      <w:tr w:rsidR="004D50F4" w:rsidRPr="005B778E"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5B778E" w:rsidRDefault="004D50F4" w:rsidP="004D50F4">
            <w:pPr>
              <w:pStyle w:val="TAL"/>
              <w:rPr>
                <w:lang w:eastAsia="zh-CN"/>
              </w:rPr>
            </w:pPr>
            <w:r w:rsidRPr="005B778E">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5B778E" w:rsidRDefault="004D50F4" w:rsidP="004D50F4">
            <w:pPr>
              <w:pStyle w:val="TAL"/>
              <w:rPr>
                <w:lang w:eastAsia="zh-CN"/>
              </w:rPr>
            </w:pPr>
            <w:r w:rsidRPr="005B778E">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5B778E" w:rsidRDefault="004D50F4" w:rsidP="004D50F4">
            <w:pPr>
              <w:pStyle w:val="TAL"/>
            </w:pPr>
          </w:p>
        </w:tc>
      </w:tr>
      <w:tr w:rsidR="004D50F4" w:rsidRPr="005B778E"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5B778E" w:rsidRDefault="004D50F4" w:rsidP="004D50F4">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5B778E" w:rsidRDefault="007F494E" w:rsidP="004D50F4">
            <w:pPr>
              <w:pStyle w:val="TAL"/>
              <w:rPr>
                <w:lang w:eastAsia="zh-CN"/>
              </w:rPr>
            </w:pPr>
            <w:r w:rsidRPr="005B778E">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5B778E" w:rsidRDefault="004D50F4" w:rsidP="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5B778E" w:rsidRDefault="004D50F4" w:rsidP="004D50F4">
            <w:pPr>
              <w:pStyle w:val="TAL"/>
            </w:pPr>
          </w:p>
        </w:tc>
      </w:tr>
      <w:tr w:rsidR="00A76317" w:rsidRPr="005B778E"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Pr="005B778E" w:rsidRDefault="00A76317" w:rsidP="004D50F4">
            <w:pPr>
              <w:pStyle w:val="TAL"/>
              <w:rPr>
                <w:lang w:eastAsia="zh-CN"/>
              </w:rPr>
            </w:pPr>
            <w:r w:rsidRPr="005B778E">
              <w:rPr>
                <w:rFonts w:hint="eastAsia"/>
                <w:lang w:eastAsia="zh-CN"/>
              </w:rPr>
              <w:t>authUpdateCallback</w:t>
            </w:r>
            <w:r w:rsidRPr="005B778E">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Pr="005B778E" w:rsidRDefault="00A76317" w:rsidP="004D50F4">
            <w:pPr>
              <w:pStyle w:val="TAL"/>
              <w:rPr>
                <w:lang w:eastAsia="zh-CN"/>
              </w:rPr>
            </w:pPr>
            <w:r w:rsidRPr="005B778E">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Pr="005B778E" w:rsidRDefault="00A76317" w:rsidP="004D50F4">
            <w:pPr>
              <w:pStyle w:val="TAC"/>
              <w:rPr>
                <w:lang w:eastAsia="zh-CN"/>
              </w:rPr>
            </w:pPr>
            <w:r w:rsidRPr="005B77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5B778E" w:rsidRDefault="00A76317"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5B778E" w:rsidRDefault="00A76317" w:rsidP="004D50F4">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5B778E" w:rsidRDefault="00A76317" w:rsidP="004D50F4">
            <w:pPr>
              <w:pStyle w:val="TAL"/>
            </w:pPr>
          </w:p>
        </w:tc>
      </w:tr>
      <w:tr w:rsidR="002772F5" w:rsidRPr="005B778E" w14:paraId="736121A0"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5B778E" w:rsidRDefault="002772F5" w:rsidP="00F80C7A">
            <w:pPr>
              <w:pStyle w:val="TAN"/>
            </w:pPr>
            <w:r w:rsidRPr="005B778E">
              <w:t>NOTE:</w:t>
            </w:r>
            <w:r w:rsidRPr="005B778E">
              <w:tab/>
              <w:t>If provided, at least one element shall be present in the attribute “</w:t>
            </w:r>
            <w:r w:rsidRPr="005B778E">
              <w:rPr>
                <w:rFonts w:hint="eastAsia"/>
                <w:lang w:eastAsia="zh-CN"/>
              </w:rPr>
              <w:t>proseAppId</w:t>
            </w:r>
            <w:r w:rsidRPr="005B778E">
              <w:t>”.</w:t>
            </w:r>
          </w:p>
        </w:tc>
      </w:tr>
    </w:tbl>
    <w:p w14:paraId="590C2F7A" w14:textId="77777777" w:rsidR="004D50F4" w:rsidRPr="005B778E" w:rsidRDefault="004D50F4" w:rsidP="0038586F"/>
    <w:p w14:paraId="43862E31" w14:textId="77777777" w:rsidR="004D50F4" w:rsidRPr="005B778E" w:rsidRDefault="004D50F4" w:rsidP="00084A4F">
      <w:pPr>
        <w:pStyle w:val="Heading5"/>
      </w:pPr>
      <w:bookmarkStart w:id="287" w:name="_Toc122117836"/>
      <w:r w:rsidRPr="005B778E">
        <w:lastRenderedPageBreak/>
        <w:t>6.1.6.2.</w:t>
      </w:r>
      <w:r w:rsidRPr="005B778E">
        <w:rPr>
          <w:rFonts w:hint="eastAsia"/>
          <w:lang w:eastAsia="zh-CN"/>
        </w:rPr>
        <w:t>3</w:t>
      </w:r>
      <w:r w:rsidRPr="005B778E">
        <w:tab/>
        <w:t>Type: AuthDisResData</w:t>
      </w:r>
      <w:bookmarkEnd w:id="287"/>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5B778E" w:rsidRDefault="004D50F4" w:rsidP="004D50F4">
            <w:pPr>
              <w:pStyle w:val="TAH"/>
            </w:pPr>
            <w:r w:rsidRPr="005B778E">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5B778E" w:rsidRDefault="004D50F4" w:rsidP="004D50F4">
            <w:pPr>
              <w:pStyle w:val="TAH"/>
            </w:pPr>
            <w:r w:rsidRPr="005B778E">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5B778E" w:rsidRDefault="004D50F4" w:rsidP="004D50F4">
            <w:pPr>
              <w:pStyle w:val="TAC"/>
              <w:rPr>
                <w:lang w:eastAsia="zh-CN"/>
              </w:rPr>
            </w:pPr>
            <w:r w:rsidRPr="005B778E">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5B778E" w:rsidRDefault="004D50F4" w:rsidP="004D50F4">
            <w:pPr>
              <w:pStyle w:val="TAC"/>
              <w:rPr>
                <w:lang w:eastAsia="zh-CN"/>
              </w:rPr>
            </w:pPr>
            <w:r w:rsidRPr="005B778E">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5B778E" w:rsidRDefault="004D50F4" w:rsidP="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5B778E" w:rsidRDefault="004D50F4" w:rsidP="004D50F4">
            <w:pPr>
              <w:pStyle w:val="TAL"/>
              <w:rPr>
                <w:rFonts w:cs="Arial"/>
                <w:szCs w:val="18"/>
              </w:rPr>
            </w:pPr>
          </w:p>
        </w:tc>
      </w:tr>
      <w:tr w:rsidR="004D50F4" w:rsidRPr="005B778E"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5B778E" w:rsidRDefault="004D50F4" w:rsidP="004D50F4">
            <w:pPr>
              <w:pStyle w:val="TAL"/>
              <w:rPr>
                <w:lang w:eastAsia="zh-CN"/>
              </w:rPr>
            </w:pPr>
            <w:r w:rsidRPr="005B778E">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6064EC4D" w:rsidR="004D50F4" w:rsidRPr="005B778E" w:rsidRDefault="004D50F4" w:rsidP="004D50F4">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1ACA1E77" w:rsidR="004D50F4" w:rsidRPr="005B778E" w:rsidRDefault="004D50F4" w:rsidP="00562092">
            <w:pPr>
              <w:pStyle w:val="TAC"/>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5B778E" w:rsidRDefault="004D50F4" w:rsidP="004D50F4">
            <w:pPr>
              <w:pStyle w:val="TAL"/>
              <w:rPr>
                <w:rFonts w:cs="Arial"/>
                <w:szCs w:val="18"/>
              </w:rPr>
            </w:pPr>
          </w:p>
        </w:tc>
      </w:tr>
      <w:tr w:rsidR="004D50F4" w:rsidRPr="005B778E"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5B778E" w:rsidRDefault="004D50F4" w:rsidP="004D50F4">
            <w:pPr>
              <w:pStyle w:val="TAL"/>
              <w:rPr>
                <w:lang w:eastAsia="zh-CN"/>
              </w:rPr>
            </w:pPr>
            <w:r w:rsidRPr="005B778E">
              <w:rPr>
                <w:rFonts w:hint="eastAsia"/>
                <w:lang w:eastAsia="zh-CN"/>
              </w:rPr>
              <w:t>pduid</w:t>
            </w:r>
            <w:r w:rsidRPr="005B778E">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5B778E" w:rsidRDefault="004D50F4" w:rsidP="004D50F4">
            <w:pPr>
              <w:pStyle w:val="TAC"/>
              <w:rPr>
                <w:lang w:eastAsia="zh-CN"/>
              </w:rPr>
            </w:pPr>
            <w:r w:rsidRPr="005B778E">
              <w:rPr>
                <w:rFonts w:hint="eastAsia"/>
                <w:lang w:eastAsia="zh-CN"/>
              </w:rPr>
              <w:t>0..</w:t>
            </w:r>
            <w:r w:rsidRPr="005B778E">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5B778E" w:rsidRDefault="004D50F4" w:rsidP="004D50F4">
            <w:pPr>
              <w:pStyle w:val="TAL"/>
              <w:rPr>
                <w:rFonts w:cs="Arial"/>
                <w:szCs w:val="18"/>
              </w:rPr>
            </w:pPr>
          </w:p>
        </w:tc>
      </w:tr>
      <w:tr w:rsidR="004D50F4" w:rsidRPr="005B778E"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5B778E" w:rsidRDefault="004D50F4" w:rsidP="004D50F4">
            <w:pPr>
              <w:pStyle w:val="TAL"/>
              <w:rPr>
                <w:lang w:eastAsia="zh-CN"/>
              </w:rPr>
            </w:pPr>
            <w:r w:rsidRPr="005B778E">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5B778E" w:rsidRDefault="00384FDF" w:rsidP="004D50F4">
            <w:pPr>
              <w:pStyle w:val="TAL"/>
              <w:rPr>
                <w:lang w:eastAsia="zh-CN"/>
              </w:rPr>
            </w:pPr>
            <w:r w:rsidRPr="005B778E">
              <w:rPr>
                <w:lang w:eastAsia="zh-CN"/>
              </w:rPr>
              <w:t>array(RestrictedCodeSuffixPool)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r w:rsidR="00384FDF" w:rsidRPr="005B778E">
              <w:rPr>
                <w:rFonts w:cs="Arial"/>
                <w:szCs w:val="18"/>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5B778E" w:rsidRDefault="004D50F4" w:rsidP="004D50F4">
            <w:pPr>
              <w:pStyle w:val="TAL"/>
              <w:rPr>
                <w:rFonts w:cs="Arial"/>
                <w:szCs w:val="18"/>
              </w:rPr>
            </w:pPr>
          </w:p>
        </w:tc>
      </w:tr>
      <w:tr w:rsidR="004D50F4" w:rsidRPr="005B778E"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5B778E" w:rsidRDefault="004D50F4" w:rsidP="004D50F4">
            <w:pPr>
              <w:pStyle w:val="TAL"/>
              <w:rPr>
                <w:lang w:eastAsia="zh-CN"/>
              </w:rPr>
            </w:pPr>
            <w:r w:rsidRPr="005B778E">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5B778E" w:rsidRDefault="004D50F4" w:rsidP="004D50F4">
            <w:pPr>
              <w:pStyle w:val="TAL"/>
              <w:rPr>
                <w:lang w:eastAsia="zh-CN"/>
              </w:rPr>
            </w:pPr>
            <w:r w:rsidRPr="005B778E">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5B778E" w:rsidRDefault="004D50F4" w:rsidP="004D50F4">
            <w:pPr>
              <w:pStyle w:val="TAL"/>
              <w:rPr>
                <w:rFonts w:cs="Arial"/>
                <w:szCs w:val="18"/>
              </w:rPr>
            </w:pPr>
          </w:p>
        </w:tc>
      </w:tr>
      <w:tr w:rsidR="004D50F4" w:rsidRPr="005B778E"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5B778E" w:rsidRDefault="004D50F4" w:rsidP="004D50F4">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5B778E" w:rsidRDefault="004D50F4" w:rsidP="004D50F4">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5B778E" w:rsidRDefault="004D50F4" w:rsidP="004D50F4">
            <w:pPr>
              <w:pStyle w:val="TAL"/>
              <w:rPr>
                <w:rFonts w:cs="Arial"/>
                <w:szCs w:val="18"/>
              </w:rPr>
            </w:pPr>
          </w:p>
        </w:tc>
      </w:tr>
      <w:tr w:rsidR="004D50F4" w:rsidRPr="005B778E"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5B778E" w:rsidRDefault="004D50F4" w:rsidP="004D50F4">
            <w:pPr>
              <w:pStyle w:val="TAL"/>
              <w:rPr>
                <w:lang w:eastAsia="zh-CN"/>
              </w:rPr>
            </w:pPr>
            <w:r w:rsidRPr="005B778E">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5B778E" w:rsidRDefault="004D50F4" w:rsidP="004D50F4">
            <w:pPr>
              <w:pStyle w:val="TAL"/>
              <w:rPr>
                <w:rFonts w:cs="Arial"/>
                <w:szCs w:val="18"/>
              </w:rPr>
            </w:pPr>
          </w:p>
        </w:tc>
      </w:tr>
      <w:tr w:rsidR="004D50F4" w:rsidRPr="005B778E"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5B778E" w:rsidRDefault="004D50F4" w:rsidP="004D50F4">
            <w:pPr>
              <w:pStyle w:val="TAL"/>
              <w:rPr>
                <w:lang w:eastAsia="zh-CN"/>
              </w:rPr>
            </w:pPr>
            <w:r w:rsidRPr="005B778E">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5B778E" w:rsidRDefault="004D50F4" w:rsidP="004D50F4">
            <w:pPr>
              <w:pStyle w:val="TAL"/>
              <w:rPr>
                <w:lang w:eastAsia="zh-CN"/>
              </w:rPr>
            </w:pPr>
            <w:r w:rsidRPr="005B778E">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5B778E" w:rsidRDefault="004D50F4" w:rsidP="004D50F4">
            <w:pPr>
              <w:pStyle w:val="TAL"/>
              <w:rPr>
                <w:rFonts w:cs="Arial"/>
                <w:szCs w:val="18"/>
              </w:rPr>
            </w:pPr>
          </w:p>
        </w:tc>
      </w:tr>
      <w:tr w:rsidR="004D50F4" w:rsidRPr="005B778E"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5B778E" w:rsidRDefault="004D50F4" w:rsidP="004D50F4">
            <w:pPr>
              <w:pStyle w:val="TAL"/>
              <w:rPr>
                <w:lang w:eastAsia="zh-CN"/>
              </w:rPr>
            </w:pPr>
            <w:r w:rsidRPr="005B778E">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5B778E" w:rsidRDefault="004D50F4" w:rsidP="004D50F4">
            <w:pPr>
              <w:pStyle w:val="TAL"/>
              <w:rPr>
                <w:lang w:eastAsia="zh-CN"/>
              </w:rPr>
            </w:pPr>
            <w:r w:rsidRPr="005B778E">
              <w:rPr>
                <w:rFonts w:hint="eastAsia"/>
                <w:lang w:eastAsia="zh-CN"/>
              </w:rPr>
              <w:t>P</w:t>
            </w:r>
            <w:r w:rsidRPr="005B778E">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5B778E" w:rsidRDefault="004D50F4" w:rsidP="004D50F4">
            <w:pPr>
              <w:pStyle w:val="TAL"/>
              <w:rPr>
                <w:rFonts w:cs="Arial"/>
                <w:szCs w:val="18"/>
              </w:rPr>
            </w:pPr>
          </w:p>
        </w:tc>
      </w:tr>
      <w:tr w:rsidR="004D50F4" w:rsidRPr="005B778E"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5B778E" w:rsidRDefault="004D50F4" w:rsidP="004D50F4">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5B778E" w:rsidRDefault="004D50F4" w:rsidP="004D50F4">
            <w:pPr>
              <w:pStyle w:val="TAL"/>
              <w:rPr>
                <w:lang w:eastAsia="zh-CN"/>
              </w:rPr>
            </w:pPr>
            <w:r w:rsidRPr="005B778E">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5B778E" w:rsidRDefault="004D50F4" w:rsidP="004D50F4">
            <w:pPr>
              <w:pStyle w:val="TAC"/>
              <w:rPr>
                <w:lang w:eastAsia="zh-CN"/>
              </w:rPr>
            </w:pPr>
            <w:r w:rsidRPr="005B77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5B778E" w:rsidRDefault="004D50F4" w:rsidP="004D50F4">
            <w:pPr>
              <w:pStyle w:val="TAL"/>
              <w:rPr>
                <w:rFonts w:cs="Arial"/>
                <w:szCs w:val="18"/>
              </w:rPr>
            </w:pPr>
          </w:p>
        </w:tc>
      </w:tr>
      <w:tr w:rsidR="00384FDF" w:rsidRPr="005B778E" w14:paraId="6B5078D9"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5B778E" w:rsidRDefault="00384FDF" w:rsidP="00F80C7A">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288" w:name="_Toc122117837"/>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28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289" w:name="_Toc122117838"/>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289"/>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5B778E" w:rsidRDefault="00A76317" w:rsidP="00193F0C">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r w:rsidRPr="005B778E">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5B778E" w:rsidRDefault="00A76317" w:rsidP="00193F0C">
            <w:pPr>
              <w:keepNext/>
              <w:keepLines/>
              <w:spacing w:after="0"/>
              <w:rPr>
                <w:rFonts w:ascii="Arial" w:hAnsi="Arial" w:cs="Arial"/>
                <w:sz w:val="18"/>
                <w:szCs w:val="18"/>
              </w:rPr>
            </w:pPr>
          </w:p>
        </w:tc>
      </w:tr>
      <w:tr w:rsidR="00A76317" w:rsidRPr="005B778E"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5B778E" w:rsidRDefault="00A76317" w:rsidP="00193F0C">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290" w:name="_Toc122117839"/>
      <w:r w:rsidRPr="005B778E">
        <w:t>6.1.6.2.</w:t>
      </w:r>
      <w:r w:rsidRPr="005B778E">
        <w:rPr>
          <w:rFonts w:hint="eastAsia"/>
          <w:lang w:eastAsia="zh-CN"/>
        </w:rPr>
        <w:t>6</w:t>
      </w:r>
      <w:r w:rsidRPr="005B778E">
        <w:tab/>
        <w:t>Type: Banned</w:t>
      </w:r>
      <w:r w:rsidRPr="005B778E">
        <w:rPr>
          <w:rFonts w:hint="eastAsia"/>
          <w:lang w:eastAsia="zh-CN"/>
        </w:rPr>
        <w:t>AuthData</w:t>
      </w:r>
      <w:bookmarkEnd w:id="290"/>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5B778E" w:rsidRDefault="00A76317" w:rsidP="00193F0C">
            <w:pPr>
              <w:keepNext/>
              <w:keepLines/>
              <w:spacing w:after="0"/>
              <w:rPr>
                <w:rFonts w:ascii="Arial" w:hAnsi="Arial" w:cs="Arial"/>
                <w:sz w:val="18"/>
                <w:szCs w:val="18"/>
              </w:rPr>
            </w:pPr>
          </w:p>
        </w:tc>
      </w:tr>
      <w:tr w:rsidR="00A76317" w:rsidRPr="005B778E"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5B778E" w:rsidRDefault="00A76317" w:rsidP="00193F0C">
            <w:pPr>
              <w:keepNext/>
              <w:keepLines/>
              <w:spacing w:after="0"/>
              <w:rPr>
                <w:rFonts w:ascii="Arial" w:hAnsi="Arial" w:cs="Arial"/>
                <w:sz w:val="18"/>
                <w:szCs w:val="18"/>
              </w:rPr>
            </w:pPr>
          </w:p>
        </w:tc>
      </w:tr>
      <w:tr w:rsidR="00A76317" w:rsidRPr="005B778E"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ProSe Direct Discovery, which is only conveyed in </w:t>
            </w:r>
            <w:r w:rsidRPr="005B778E">
              <w:rPr>
                <w:rFonts w:ascii="Arial" w:hAnsi="Arial" w:cs="Arial"/>
                <w:sz w:val="18"/>
                <w:szCs w:val="18"/>
                <w:lang w:eastAsia="zh-CN"/>
              </w:rPr>
              <w:t xml:space="preserve">within a DiscoveryAuthorizationResultUpdate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5B778E" w:rsidRDefault="00A76317" w:rsidP="00193F0C">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291" w:name="_Toc122117840"/>
      <w:r w:rsidRPr="005B778E">
        <w:rPr>
          <w:lang w:val="en-US"/>
        </w:rPr>
        <w:t>6.1.6.3</w:t>
      </w:r>
      <w:r w:rsidRPr="005B778E">
        <w:rPr>
          <w:lang w:val="en-US"/>
        </w:rPr>
        <w:tab/>
        <w:t>Simple data types and enumerations</w:t>
      </w:r>
      <w:bookmarkEnd w:id="291"/>
    </w:p>
    <w:p w14:paraId="12A4747B" w14:textId="77777777" w:rsidR="004D50F4" w:rsidRPr="005B778E" w:rsidRDefault="004D50F4" w:rsidP="00084A4F">
      <w:pPr>
        <w:pStyle w:val="Heading5"/>
      </w:pPr>
      <w:bookmarkStart w:id="292" w:name="_Toc122117841"/>
      <w:r w:rsidRPr="005B778E">
        <w:t>6.1.6.3.1</w:t>
      </w:r>
      <w:r w:rsidRPr="005B778E">
        <w:tab/>
        <w:t>Introduction</w:t>
      </w:r>
      <w:bookmarkEnd w:id="292"/>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293" w:name="_Toc122117842"/>
      <w:r w:rsidRPr="005B778E">
        <w:t>6.1.6.3.2</w:t>
      </w:r>
      <w:r w:rsidRPr="005B778E">
        <w:tab/>
        <w:t>Simple data types</w:t>
      </w:r>
      <w:bookmarkEnd w:id="293"/>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5B778E"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5B778E" w:rsidRDefault="004D50F4" w:rsidP="004D50F4">
            <w:pPr>
              <w:keepNext/>
              <w:keepLines/>
              <w:spacing w:after="0"/>
              <w:rPr>
                <w:rFonts w:ascii="Arial" w:hAnsi="Arial"/>
                <w:sz w:val="18"/>
              </w:rPr>
            </w:pPr>
          </w:p>
        </w:tc>
      </w:tr>
      <w:tr w:rsidR="004D50F4" w:rsidRPr="005B778E"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5B778E" w:rsidRDefault="004D50F4" w:rsidP="004D50F4">
            <w:pPr>
              <w:keepNext/>
              <w:keepLines/>
              <w:spacing w:after="0"/>
              <w:rPr>
                <w:rFonts w:ascii="Arial" w:hAnsi="Arial"/>
                <w:sz w:val="18"/>
              </w:rPr>
            </w:pPr>
          </w:p>
        </w:tc>
      </w:tr>
      <w:tr w:rsidR="004D50F4" w:rsidRPr="005B778E"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5B778E" w:rsidRDefault="004D50F4" w:rsidP="004D50F4">
            <w:pPr>
              <w:pStyle w:val="TAL"/>
              <w:rPr>
                <w:lang w:eastAsia="zh-CN"/>
              </w:rPr>
            </w:pPr>
            <w:r w:rsidRPr="005B778E">
              <w:rPr>
                <w:rFonts w:hint="eastAsia"/>
                <w:lang w:eastAsia="zh-CN"/>
              </w:rPr>
              <w:t>P</w:t>
            </w:r>
            <w:r w:rsidRPr="005B778E">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5B778E" w:rsidRDefault="004D50F4" w:rsidP="004D50F4">
            <w:pPr>
              <w:pStyle w:val="TAL"/>
              <w:rPr>
                <w:lang w:eastAsia="zh-CN"/>
              </w:rPr>
            </w:pPr>
            <w:r w:rsidRPr="005B778E">
              <w:rPr>
                <w:rFonts w:hint="eastAsia"/>
                <w:lang w:eastAsia="zh-CN"/>
              </w:rPr>
              <w:t>s</w:t>
            </w:r>
            <w:r w:rsidRPr="005B778E">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Pr="005B778E" w:rsidRDefault="004D50F4" w:rsidP="004D50F4">
            <w:pPr>
              <w:pStyle w:val="TAL"/>
              <w:rPr>
                <w:rFonts w:cs="Arial"/>
                <w:szCs w:val="18"/>
                <w:lang w:eastAsia="zh-CN"/>
              </w:rPr>
            </w:pPr>
            <w:r w:rsidRPr="005B778E">
              <w:rPr>
                <w:lang w:eastAsia="zh-CN"/>
              </w:rPr>
              <w:t xml:space="preserve">Contains a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5B778E" w:rsidRDefault="004D50F4" w:rsidP="004D50F4">
            <w:pPr>
              <w:keepNext/>
              <w:keepLines/>
              <w:spacing w:after="0"/>
              <w:rPr>
                <w:rFonts w:ascii="Arial" w:hAnsi="Arial"/>
                <w:sz w:val="18"/>
              </w:rPr>
            </w:pPr>
          </w:p>
        </w:tc>
      </w:tr>
    </w:tbl>
    <w:p w14:paraId="79DBD3A9" w14:textId="77777777" w:rsidR="004D50F4" w:rsidRPr="005B778E" w:rsidRDefault="004D50F4" w:rsidP="004D50F4">
      <w:pPr>
        <w:rPr>
          <w:lang w:val="en-US"/>
        </w:rPr>
      </w:pPr>
    </w:p>
    <w:p w14:paraId="0153EE9D" w14:textId="77777777" w:rsidR="004D50F4" w:rsidRPr="005B778E" w:rsidRDefault="004D50F4" w:rsidP="00084A4F">
      <w:pPr>
        <w:pStyle w:val="Heading5"/>
        <w:rPr>
          <w:lang w:eastAsia="zh-CN"/>
        </w:rPr>
      </w:pPr>
      <w:bookmarkStart w:id="294" w:name="_Toc70925884"/>
      <w:bookmarkStart w:id="295" w:name="_Toc73369174"/>
      <w:bookmarkStart w:id="296" w:name="_Toc122117843"/>
      <w:r w:rsidRPr="005B778E">
        <w:t>6.1.6.3.3</w:t>
      </w:r>
      <w:r w:rsidRPr="005B778E">
        <w:tab/>
        <w:t xml:space="preserve">Enumeration: </w:t>
      </w:r>
      <w:bookmarkEnd w:id="294"/>
      <w:bookmarkEnd w:id="295"/>
      <w:r w:rsidRPr="005B778E">
        <w:rPr>
          <w:rFonts w:hint="eastAsia"/>
          <w:lang w:eastAsia="zh-CN"/>
        </w:rPr>
        <w:t>AuthRequestType</w:t>
      </w:r>
      <w:bookmarkEnd w:id="296"/>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5B778E"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084A4F">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084A4F">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084A4F">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084A4F">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084A4F">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084A4F">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084A4F">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084A4F">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084A4F">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084A4F">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297" w:name="_Toc122117844"/>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297"/>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5B778E"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084A4F">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084A4F">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084A4F">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084A4F">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084A4F">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084A4F">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084A4F">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084A4F">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084A4F">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084A4F">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298" w:name="_Toc122117845"/>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298"/>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5B778E"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1278"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084A4F">
        <w:tc>
          <w:tcPr>
            <w:tcW w:w="1392"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330"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1278" w:type="pct"/>
          </w:tcPr>
          <w:p w14:paraId="4BC3B092" w14:textId="77777777" w:rsidR="004D50F4" w:rsidRPr="005B778E" w:rsidRDefault="004D50F4" w:rsidP="00855D45">
            <w:pPr>
              <w:pStyle w:val="TAL"/>
            </w:pPr>
          </w:p>
        </w:tc>
      </w:tr>
      <w:tr w:rsidR="004D50F4" w:rsidRPr="005B778E" w14:paraId="1D4A1ECE" w14:textId="77777777" w:rsidTr="00084A4F">
        <w:tc>
          <w:tcPr>
            <w:tcW w:w="1392"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330"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1278" w:type="pct"/>
          </w:tcPr>
          <w:p w14:paraId="27D4799C" w14:textId="77777777" w:rsidR="004D50F4" w:rsidRPr="005B778E" w:rsidRDefault="004D50F4" w:rsidP="00855D45">
            <w:pPr>
              <w:pStyle w:val="TAL"/>
            </w:pPr>
          </w:p>
        </w:tc>
      </w:tr>
      <w:tr w:rsidR="004D50F4" w:rsidRPr="005B778E" w14:paraId="16C7325D" w14:textId="77777777" w:rsidTr="00084A4F">
        <w:tc>
          <w:tcPr>
            <w:tcW w:w="1392"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330"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1278"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299" w:name="_Toc122117846"/>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299"/>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5B778E"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1278"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084A4F">
        <w:tc>
          <w:tcPr>
            <w:tcW w:w="139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330"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1278" w:type="pct"/>
          </w:tcPr>
          <w:p w14:paraId="073C63B9" w14:textId="77777777" w:rsidR="00A76317" w:rsidRPr="005B778E" w:rsidRDefault="00A76317" w:rsidP="00855D45">
            <w:pPr>
              <w:pStyle w:val="TAL"/>
            </w:pPr>
          </w:p>
        </w:tc>
      </w:tr>
      <w:tr w:rsidR="00A76317" w:rsidRPr="005B778E" w14:paraId="32CB099D" w14:textId="77777777" w:rsidTr="00084A4F">
        <w:tc>
          <w:tcPr>
            <w:tcW w:w="139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330"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1278"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00" w:name="_Toc510696643"/>
      <w:bookmarkStart w:id="301" w:name="_Toc35971438"/>
      <w:bookmarkStart w:id="302" w:name="_Toc67903554"/>
      <w:bookmarkStart w:id="303" w:name="_Toc90664054"/>
      <w:bookmarkStart w:id="304" w:name="_Toc122117847"/>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00"/>
      <w:bookmarkEnd w:id="301"/>
      <w:bookmarkEnd w:id="302"/>
      <w:bookmarkEnd w:id="303"/>
      <w:bookmarkEnd w:id="304"/>
    </w:p>
    <w:p w14:paraId="6C19D916" w14:textId="09E5F3F9" w:rsidR="008A6D4A" w:rsidRPr="005B778E" w:rsidRDefault="004D50F4" w:rsidP="004D50F4">
      <w:pPr>
        <w:rPr>
          <w:lang w:eastAsia="zh-CN"/>
        </w:rPr>
      </w:pPr>
      <w:r w:rsidRPr="005B778E">
        <w:rPr>
          <w:rFonts w:hint="eastAsia"/>
          <w:lang w:eastAsia="zh-CN"/>
        </w:rPr>
        <w:t>None.</w:t>
      </w:r>
    </w:p>
    <w:p w14:paraId="32A6A817" w14:textId="19350865" w:rsidR="008A6D4A" w:rsidRPr="005B778E" w:rsidRDefault="008A6D4A" w:rsidP="00344385">
      <w:pPr>
        <w:pStyle w:val="Heading4"/>
        <w:rPr>
          <w:lang w:eastAsia="zh-CN"/>
        </w:rPr>
      </w:pPr>
      <w:bookmarkStart w:id="305" w:name="_Toc510696646"/>
      <w:bookmarkStart w:id="306" w:name="_Toc35971441"/>
      <w:bookmarkStart w:id="307" w:name="_Toc67903557"/>
      <w:bookmarkStart w:id="308" w:name="_Toc90664055"/>
      <w:bookmarkStart w:id="309" w:name="_Toc122117848"/>
      <w:r w:rsidRPr="005B778E">
        <w:t>6.1.6.5</w:t>
      </w:r>
      <w:r w:rsidRPr="005B778E">
        <w:tab/>
        <w:t>Binary data</w:t>
      </w:r>
      <w:bookmarkEnd w:id="305"/>
      <w:bookmarkEnd w:id="306"/>
      <w:bookmarkEnd w:id="307"/>
      <w:bookmarkEnd w:id="308"/>
      <w:bookmarkEnd w:id="309"/>
    </w:p>
    <w:p w14:paraId="11124561" w14:textId="37BB5999" w:rsidR="008A6D4A" w:rsidRPr="005B778E" w:rsidRDefault="004D50F4" w:rsidP="004D50F4">
      <w:pPr>
        <w:rPr>
          <w:lang w:eastAsia="zh-CN"/>
        </w:rPr>
      </w:pPr>
      <w:r w:rsidRPr="005B778E">
        <w:rPr>
          <w:rFonts w:hint="eastAsia"/>
          <w:lang w:eastAsia="zh-CN"/>
        </w:rPr>
        <w:t>None.</w:t>
      </w:r>
    </w:p>
    <w:p w14:paraId="5EBCB176" w14:textId="24DF1590" w:rsidR="008A6D4A" w:rsidRPr="005B778E" w:rsidRDefault="008A6D4A" w:rsidP="00344385">
      <w:pPr>
        <w:pStyle w:val="Heading3"/>
        <w:rPr>
          <w:lang w:eastAsia="zh-CN"/>
        </w:rPr>
      </w:pPr>
      <w:bookmarkStart w:id="310" w:name="_Toc510696647"/>
      <w:bookmarkStart w:id="311" w:name="_Toc35971443"/>
      <w:bookmarkStart w:id="312" w:name="_Toc67903560"/>
      <w:bookmarkStart w:id="313" w:name="_Toc90664056"/>
      <w:bookmarkStart w:id="314" w:name="_Toc122117849"/>
      <w:r w:rsidRPr="005B778E">
        <w:t>6.1.7</w:t>
      </w:r>
      <w:r w:rsidRPr="005B778E">
        <w:tab/>
        <w:t>Error Handling</w:t>
      </w:r>
      <w:bookmarkEnd w:id="310"/>
      <w:bookmarkEnd w:id="311"/>
      <w:bookmarkEnd w:id="312"/>
      <w:bookmarkEnd w:id="313"/>
      <w:bookmarkEnd w:id="314"/>
    </w:p>
    <w:p w14:paraId="4839507D" w14:textId="77777777" w:rsidR="004D50F4" w:rsidRPr="005B778E" w:rsidRDefault="004D50F4" w:rsidP="00084A4F">
      <w:pPr>
        <w:pStyle w:val="Heading4"/>
      </w:pPr>
      <w:bookmarkStart w:id="315" w:name="_Toc70925892"/>
      <w:bookmarkStart w:id="316" w:name="_Toc73369180"/>
      <w:bookmarkStart w:id="317" w:name="_Toc35971444"/>
      <w:bookmarkStart w:id="318" w:name="_Toc67903561"/>
      <w:bookmarkStart w:id="319" w:name="_Toc122117850"/>
      <w:r w:rsidRPr="005B778E">
        <w:t>6.1.7.1</w:t>
      </w:r>
      <w:r w:rsidRPr="005B778E">
        <w:tab/>
        <w:t>General</w:t>
      </w:r>
      <w:bookmarkEnd w:id="315"/>
      <w:bookmarkEnd w:id="316"/>
      <w:bookmarkEnd w:id="319"/>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320" w:name="_Toc70925893"/>
      <w:bookmarkStart w:id="321" w:name="_Toc73369181"/>
      <w:bookmarkStart w:id="322" w:name="_Toc122117851"/>
      <w:r w:rsidRPr="005B778E">
        <w:t>6.1.7.2</w:t>
      </w:r>
      <w:r w:rsidRPr="005B778E">
        <w:tab/>
        <w:t>Protocol Errors</w:t>
      </w:r>
      <w:bookmarkEnd w:id="320"/>
      <w:bookmarkEnd w:id="321"/>
      <w:bookmarkEnd w:id="322"/>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323" w:name="_Toc70925894"/>
      <w:bookmarkStart w:id="324" w:name="_Toc73369182"/>
      <w:bookmarkStart w:id="325" w:name="_Toc122117852"/>
      <w:r w:rsidRPr="005B778E">
        <w:t>6.1.7.3</w:t>
      </w:r>
      <w:r w:rsidRPr="005B778E">
        <w:tab/>
        <w:t>Application Errors</w:t>
      </w:r>
      <w:bookmarkEnd w:id="323"/>
      <w:bookmarkEnd w:id="324"/>
      <w:bookmarkEnd w:id="325"/>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5B778E" w:rsidRDefault="004D50F4" w:rsidP="004D50F4">
            <w:pPr>
              <w:pStyle w:val="TAN"/>
              <w:rPr>
                <w:noProof/>
              </w:rPr>
            </w:pPr>
            <w:r w:rsidRPr="005B778E">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5B778E" w:rsidRDefault="004D50F4" w:rsidP="004D50F4">
            <w:pPr>
              <w:pStyle w:val="TAN"/>
              <w:rPr>
                <w:noProof/>
              </w:rPr>
            </w:pPr>
            <w:r w:rsidRPr="005B778E">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326" w:name="_Toc492899751"/>
      <w:bookmarkStart w:id="327" w:name="_Toc492900030"/>
      <w:bookmarkStart w:id="328" w:name="_Toc492967832"/>
      <w:bookmarkStart w:id="329" w:name="_Toc492972920"/>
      <w:bookmarkStart w:id="330" w:name="_Toc492973140"/>
      <w:bookmarkStart w:id="331" w:name="_Toc493774060"/>
      <w:bookmarkStart w:id="332" w:name="_Toc508285804"/>
      <w:bookmarkStart w:id="333" w:name="_Toc508287269"/>
      <w:bookmarkStart w:id="334" w:name="_Toc510696648"/>
      <w:bookmarkStart w:id="335" w:name="_Toc35971447"/>
      <w:bookmarkStart w:id="336" w:name="_Toc67903564"/>
      <w:bookmarkStart w:id="337" w:name="_Toc90664057"/>
      <w:bookmarkStart w:id="338" w:name="_Toc122117853"/>
      <w:bookmarkEnd w:id="317"/>
      <w:bookmarkEnd w:id="318"/>
      <w:r w:rsidRPr="005B778E">
        <w:t>6.1.8</w:t>
      </w:r>
      <w:r w:rsidRPr="005B778E">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5B778E"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5B778E"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339" w:name="_Toc532994477"/>
      <w:bookmarkStart w:id="340" w:name="_Toc35971448"/>
      <w:bookmarkStart w:id="341" w:name="_Toc67903565"/>
      <w:bookmarkStart w:id="342" w:name="_Toc90664058"/>
      <w:bookmarkStart w:id="343" w:name="_Hlk525137310"/>
      <w:bookmarkStart w:id="344" w:name="_Toc510696649"/>
      <w:bookmarkStart w:id="345" w:name="_Toc122117854"/>
      <w:r w:rsidRPr="005B778E">
        <w:t>6.1.9</w:t>
      </w:r>
      <w:r w:rsidRPr="005B778E">
        <w:tab/>
        <w:t>Security</w:t>
      </w:r>
      <w:bookmarkEnd w:id="339"/>
      <w:bookmarkEnd w:id="340"/>
      <w:bookmarkEnd w:id="341"/>
      <w:bookmarkEnd w:id="342"/>
      <w:bookmarkEnd w:id="345"/>
    </w:p>
    <w:p w14:paraId="7F76EFB7" w14:textId="2E2EB628" w:rsidR="004D50F4" w:rsidRPr="005B778E" w:rsidRDefault="004D50F4" w:rsidP="004D50F4">
      <w:bookmarkStart w:id="346" w:name="_Hlk530142087"/>
      <w:bookmarkEnd w:id="343"/>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10EF519" w:rsidR="004D50F4" w:rsidRPr="005B778E" w:rsidRDefault="004D50F4" w:rsidP="004D50F4">
      <w:r w:rsidRPr="005B778E">
        <w:lastRenderedPageBreak/>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shall obtain a "token" from the authorization server, by invoking the Access Token Request service, as described in 3GPP TS 29.510 [1</w:t>
      </w:r>
      <w:r w:rsidRPr="005B778E">
        <w:rPr>
          <w:rFonts w:hint="eastAsia"/>
          <w:lang w:eastAsia="zh-CN"/>
        </w:rPr>
        <w:t>0</w:t>
      </w:r>
      <w:r w:rsidRPr="005B778E">
        <w:t>], clause 5.4.2.2.</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45DD8E62"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 TS 33.501 [</w:t>
      </w:r>
      <w:r w:rsidRPr="005B778E">
        <w:rPr>
          <w:rFonts w:hint="eastAsia"/>
        </w:rPr>
        <w:t>8</w:t>
      </w:r>
      <w:r w:rsidRPr="005B778E">
        <w:t>]) for the entire service, and it does not define any additional scopes at resource or operation level.</w:t>
      </w:r>
      <w:bookmarkStart w:id="347" w:name="_Toc510696650"/>
      <w:bookmarkStart w:id="348" w:name="_Toc35971450"/>
      <w:bookmarkStart w:id="349" w:name="_Toc67903567"/>
      <w:bookmarkEnd w:id="344"/>
      <w:bookmarkEnd w:id="346"/>
    </w:p>
    <w:p w14:paraId="67F7EA75" w14:textId="77777777" w:rsidR="00D46F63" w:rsidRPr="005B778E" w:rsidRDefault="00D46F63">
      <w:pPr>
        <w:spacing w:after="0"/>
        <w:rPr>
          <w:rFonts w:ascii="Arial" w:hAnsi="Arial"/>
          <w:sz w:val="36"/>
        </w:rPr>
      </w:pPr>
      <w:bookmarkStart w:id="350" w:name="_Toc90664059"/>
      <w:r w:rsidRPr="005B778E">
        <w:br w:type="page"/>
      </w:r>
    </w:p>
    <w:p w14:paraId="4A4D6361" w14:textId="440DFEE2" w:rsidR="008A6D4A" w:rsidRPr="005B778E" w:rsidRDefault="008A6D4A" w:rsidP="008A6D4A">
      <w:pPr>
        <w:pStyle w:val="Heading8"/>
      </w:pPr>
      <w:bookmarkStart w:id="351" w:name="_Toc122117855"/>
      <w:r w:rsidRPr="005B778E">
        <w:lastRenderedPageBreak/>
        <w:t>Annex A (normative):</w:t>
      </w:r>
      <w:r w:rsidRPr="005B778E">
        <w:br/>
        <w:t>OpenAPI specification</w:t>
      </w:r>
      <w:bookmarkEnd w:id="347"/>
      <w:bookmarkEnd w:id="348"/>
      <w:bookmarkEnd w:id="349"/>
      <w:bookmarkEnd w:id="350"/>
      <w:bookmarkEnd w:id="351"/>
    </w:p>
    <w:p w14:paraId="3359DF8F" w14:textId="77777777" w:rsidR="00AC38A5" w:rsidRPr="005B778E" w:rsidRDefault="00AC38A5" w:rsidP="00855D45">
      <w:pPr>
        <w:pStyle w:val="Heading1"/>
      </w:pPr>
      <w:bookmarkStart w:id="352" w:name="_Toc70925898"/>
      <w:bookmarkStart w:id="353" w:name="_Toc73369186"/>
      <w:bookmarkStart w:id="354" w:name="_Toc90664060"/>
      <w:bookmarkStart w:id="355" w:name="_Toc510696651"/>
      <w:bookmarkStart w:id="356" w:name="_Toc35971451"/>
      <w:bookmarkStart w:id="357" w:name="_Toc67903568"/>
      <w:bookmarkStart w:id="358" w:name="_Toc122117856"/>
      <w:r w:rsidRPr="005B778E">
        <w:t>A.1</w:t>
      </w:r>
      <w:r w:rsidRPr="005B778E">
        <w:tab/>
        <w:t>General</w:t>
      </w:r>
      <w:bookmarkEnd w:id="352"/>
      <w:bookmarkEnd w:id="353"/>
      <w:bookmarkEnd w:id="354"/>
      <w:bookmarkEnd w:id="358"/>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359" w:name="_Toc70925899"/>
      <w:bookmarkStart w:id="360" w:name="_Toc73369187"/>
      <w:bookmarkStart w:id="361" w:name="_Toc90664061"/>
      <w:bookmarkStart w:id="362" w:name="_Toc122117857"/>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359"/>
      <w:bookmarkEnd w:id="360"/>
      <w:bookmarkEnd w:id="361"/>
      <w:bookmarkEnd w:id="362"/>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56FF8290"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r w:rsidR="00F064C8" w:rsidRPr="005B778E">
        <w:t>-alpha.1</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5E062D12" w:rsidR="00AC38A5" w:rsidRPr="005B778E" w:rsidRDefault="00AC38A5" w:rsidP="00AC38A5">
      <w:pPr>
        <w:pStyle w:val="PL"/>
        <w:rPr>
          <w:rFonts w:eastAsiaTheme="minorEastAsia"/>
          <w:lang w:eastAsia="zh-CN"/>
        </w:rPr>
      </w:pPr>
      <w:r w:rsidRPr="005B778E">
        <w:rPr>
          <w:rFonts w:eastAsiaTheme="minorEastAsia"/>
        </w:rPr>
        <w:t xml:space="preserve">    © </w:t>
      </w:r>
      <w:r w:rsidR="002419D2" w:rsidRPr="005B778E">
        <w:rPr>
          <w:rFonts w:eastAsiaTheme="minorEastAsia"/>
        </w:rPr>
        <w:t>202</w:t>
      </w:r>
      <w:r w:rsidR="002419D2" w:rsidRPr="005B778E">
        <w:rPr>
          <w:rFonts w:eastAsiaTheme="minorEastAsia" w:hint="eastAsia"/>
          <w:lang w:eastAsia="zh-CN"/>
        </w:rPr>
        <w:t>2</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60AE4926"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F064C8" w:rsidRPr="005B778E">
        <w:rPr>
          <w:rFonts w:hint="eastAsia"/>
          <w:lang w:eastAsia="zh-CN"/>
        </w:rPr>
        <w:t>0</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77777777" w:rsidR="00AC38A5" w:rsidRPr="005B778E" w:rsidRDefault="00AC38A5" w:rsidP="00AC38A5">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19F27FAD" w14:textId="77777777" w:rsidR="00AC38A5" w:rsidRPr="005B778E" w:rsidRDefault="00AC38A5" w:rsidP="00AC38A5">
      <w:pPr>
        <w:pStyle w:val="PL"/>
        <w:rPr>
          <w:rFonts w:eastAsiaTheme="minorEastAsia"/>
        </w:rPr>
      </w:pPr>
      <w:r w:rsidRPr="005B778E">
        <w:rPr>
          <w:rFonts w:eastAsiaTheme="minorEastAsia"/>
        </w:rPr>
        <w:t xml:space="preserve">      operationId: ObtainDiscAuth</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20860702" w:rsidR="00EC2A09"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update of </w:t>
      </w:r>
      <w:r w:rsidR="00874340" w:rsidRPr="005B778E">
        <w:t xml:space="preserve">authorization information to revoke </w:t>
      </w:r>
      <w:r w:rsidR="00874340" w:rsidRPr="005B778E">
        <w:rPr>
          <w:rFonts w:hint="eastAsia"/>
          <w:lang w:eastAsia="zh-CN"/>
        </w:rPr>
        <w:t xml:space="preserve">discovery permissions </w:t>
      </w:r>
    </w:p>
    <w:p w14:paraId="7CE7E862" w14:textId="50C7AAE5" w:rsidR="00874340" w:rsidRPr="005B778E" w:rsidRDefault="00EC2A09" w:rsidP="00874340">
      <w:pPr>
        <w:pStyle w:val="PL"/>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 Discovery</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6DC81962" w:rsidR="002D1B44"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report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616231FE" w:rsidR="00874340" w:rsidRPr="005B778E" w:rsidRDefault="006B14B0" w:rsidP="00874340">
      <w:pPr>
        <w:pStyle w:val="PL"/>
        <w:rPr>
          <w:lang w:eastAsia="zh-CN"/>
        </w:rPr>
      </w:pPr>
      <w:r w:rsidRPr="005B778E">
        <w:rPr>
          <w:rFonts w:hint="eastAsia"/>
          <w:lang w:eastAsia="zh-CN"/>
        </w:rPr>
        <w:lastRenderedPageBreak/>
        <w:t xml:space="preserve">       </w:t>
      </w:r>
      <w:r w:rsidR="00874340" w:rsidRPr="005B778E">
        <w:rPr>
          <w:rFonts w:hint="eastAsia"/>
          <w:lang w:eastAsia="zh-CN"/>
        </w:rPr>
        <w:t xml:space="preserve"> Discovery</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lastRenderedPageBreak/>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363" w:name="_Toc2086459"/>
      <w:bookmarkStart w:id="364" w:name="_Toc67903575"/>
      <w:bookmarkStart w:id="365" w:name="_Toc90664062"/>
      <w:bookmarkStart w:id="366" w:name="_Toc122117858"/>
      <w:bookmarkEnd w:id="355"/>
      <w:bookmarkEnd w:id="356"/>
      <w:bookmarkEnd w:id="357"/>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363"/>
      <w:bookmarkEnd w:id="364"/>
      <w:bookmarkEnd w:id="365"/>
      <w:bookmarkEnd w:id="366"/>
    </w:p>
    <w:p w14:paraId="0824B759" w14:textId="77777777" w:rsidR="008A6D4A" w:rsidRPr="005B778E" w:rsidRDefault="008A6D4A" w:rsidP="003446B6">
      <w:pPr>
        <w:pStyle w:val="TH"/>
      </w:pPr>
      <w:bookmarkStart w:id="367" w:name="historyclause"/>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D04615">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D04615">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D04615">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D04615">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D04615">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3B0718">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3B0718">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3B0718">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3B0718">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3B0718">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823E9D">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823E9D">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823E9D">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823E9D">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823E9D">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B01233">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B01233">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B01233">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B01233">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B01233">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B01233">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B01233">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B01233">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B01233">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A30EAF">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A30EA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A30EAF">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80C7A">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80C7A">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80C7A">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80C7A">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80C7A">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80C7A">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80C7A">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80C7A">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80C7A">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80C7A">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80C7A">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80C7A">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4B0DD" w14:textId="77777777" w:rsidR="0095015E" w:rsidRDefault="0095015E">
      <w:r>
        <w:separator/>
      </w:r>
    </w:p>
  </w:endnote>
  <w:endnote w:type="continuationSeparator" w:id="0">
    <w:p w14:paraId="175BEBA6" w14:textId="77777777" w:rsidR="0095015E" w:rsidRDefault="00950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E0CCE" w14:textId="77777777" w:rsidR="0095015E" w:rsidRDefault="0095015E">
      <w:r>
        <w:separator/>
      </w:r>
    </w:p>
  </w:footnote>
  <w:footnote w:type="continuationSeparator" w:id="0">
    <w:p w14:paraId="08931D8B" w14:textId="77777777" w:rsidR="0095015E" w:rsidRDefault="00950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8F96122"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0701">
      <w:rPr>
        <w:rFonts w:ascii="Arial" w:hAnsi="Arial" w:cs="Arial"/>
        <w:b/>
        <w:noProof/>
        <w:sz w:val="18"/>
        <w:szCs w:val="18"/>
      </w:rPr>
      <w:t>3GPP TS 29.557 V18.0.0 (2022-12)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15BD">
      <w:rPr>
        <w:rFonts w:ascii="Arial" w:hAnsi="Arial" w:cs="Arial"/>
        <w:b/>
        <w:noProof/>
        <w:sz w:val="18"/>
        <w:szCs w:val="18"/>
      </w:rPr>
      <w:t>36</w:t>
    </w:r>
    <w:r>
      <w:rPr>
        <w:rFonts w:ascii="Arial" w:hAnsi="Arial" w:cs="Arial"/>
        <w:b/>
        <w:sz w:val="18"/>
        <w:szCs w:val="18"/>
      </w:rPr>
      <w:fldChar w:fldCharType="end"/>
    </w:r>
  </w:p>
  <w:p w14:paraId="2B1AE9B5" w14:textId="52201A4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0701">
      <w:rPr>
        <w:rFonts w:ascii="Arial" w:hAnsi="Arial" w:cs="Arial"/>
        <w:b/>
        <w:noProof/>
        <w:sz w:val="18"/>
        <w:szCs w:val="18"/>
      </w:rPr>
      <w:t>Release 18</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104746"/>
    <w:rsid w:val="00123260"/>
    <w:rsid w:val="001308F6"/>
    <w:rsid w:val="00132023"/>
    <w:rsid w:val="00132CF3"/>
    <w:rsid w:val="00133525"/>
    <w:rsid w:val="001400EF"/>
    <w:rsid w:val="0016361A"/>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41762"/>
    <w:rsid w:val="00344385"/>
    <w:rsid w:val="003446B6"/>
    <w:rsid w:val="0035462D"/>
    <w:rsid w:val="0036567E"/>
    <w:rsid w:val="00367CD6"/>
    <w:rsid w:val="003765B8"/>
    <w:rsid w:val="00380317"/>
    <w:rsid w:val="00382E38"/>
    <w:rsid w:val="00384FDF"/>
    <w:rsid w:val="0038586F"/>
    <w:rsid w:val="00396BA8"/>
    <w:rsid w:val="00397BFA"/>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A0701"/>
    <w:rsid w:val="005B778E"/>
    <w:rsid w:val="005C6B87"/>
    <w:rsid w:val="005D173D"/>
    <w:rsid w:val="005D219B"/>
    <w:rsid w:val="005D2E01"/>
    <w:rsid w:val="005D5F50"/>
    <w:rsid w:val="005D7526"/>
    <w:rsid w:val="005E4BB2"/>
    <w:rsid w:val="005F0E96"/>
    <w:rsid w:val="005F50CB"/>
    <w:rsid w:val="005F5F40"/>
    <w:rsid w:val="00602AEA"/>
    <w:rsid w:val="00605B69"/>
    <w:rsid w:val="00607AAA"/>
    <w:rsid w:val="00614FDF"/>
    <w:rsid w:val="0061646D"/>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015E"/>
    <w:rsid w:val="00956ADC"/>
    <w:rsid w:val="00971CBF"/>
    <w:rsid w:val="00973409"/>
    <w:rsid w:val="00974EB1"/>
    <w:rsid w:val="00980FF4"/>
    <w:rsid w:val="00983E69"/>
    <w:rsid w:val="00984C0C"/>
    <w:rsid w:val="00993DB8"/>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71E8"/>
    <w:rsid w:val="00BD7D31"/>
    <w:rsid w:val="00BE3255"/>
    <w:rsid w:val="00BE3CE3"/>
    <w:rsid w:val="00BE5334"/>
    <w:rsid w:val="00BF128E"/>
    <w:rsid w:val="00BF523A"/>
    <w:rsid w:val="00BF7D13"/>
    <w:rsid w:val="00C0038D"/>
    <w:rsid w:val="00C074DD"/>
    <w:rsid w:val="00C13D47"/>
    <w:rsid w:val="00C1496A"/>
    <w:rsid w:val="00C24BD2"/>
    <w:rsid w:val="00C3228D"/>
    <w:rsid w:val="00C32ACF"/>
    <w:rsid w:val="00C33079"/>
    <w:rsid w:val="00C36B6B"/>
    <w:rsid w:val="00C45231"/>
    <w:rsid w:val="00C52552"/>
    <w:rsid w:val="00C5538F"/>
    <w:rsid w:val="00C72833"/>
    <w:rsid w:val="00C80F1D"/>
    <w:rsid w:val="00C93F40"/>
    <w:rsid w:val="00CA1862"/>
    <w:rsid w:val="00CA3D0C"/>
    <w:rsid w:val="00CA3DDD"/>
    <w:rsid w:val="00CB15B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649A1"/>
    <w:rsid w:val="00E74B81"/>
    <w:rsid w:val="00E77645"/>
    <w:rsid w:val="00E8007E"/>
    <w:rsid w:val="00E9072A"/>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AB1F0633-A314-4D25-999C-61529F870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2222.vsdx"/><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111.vsdx"/><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76799-8436-4143-91CD-75B5404E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36</Pages>
  <Words>12128</Words>
  <Characters>69134</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39</cp:revision>
  <cp:lastPrinted>2019-02-25T14:05:00Z</cp:lastPrinted>
  <dcterms:created xsi:type="dcterms:W3CDTF">2022-11-23T08:53:00Z</dcterms:created>
  <dcterms:modified xsi:type="dcterms:W3CDTF">2022-12-16T18:40:00Z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