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58C4D05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5E246E">
              <w:rPr>
                <w:noProof w:val="0"/>
              </w:rPr>
              <w:t>2</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5E246E">
              <w:rPr>
                <w:noProof w:val="0"/>
                <w:sz w:val="32"/>
              </w:rPr>
              <w:t>09</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820131035" r:id="rId10"/>
              </w:object>
            </w:r>
          </w:p>
        </w:tc>
        <w:tc>
          <w:tcPr>
            <w:tcW w:w="5540" w:type="dxa"/>
          </w:tcPr>
          <w:p w14:paraId="47562F6D" w14:textId="55FCA510" w:rsidR="00F112E4" w:rsidRPr="00F25C88" w:rsidRDefault="00000000" w:rsidP="00F112E4">
            <w:pPr>
              <w:jc w:val="right"/>
            </w:pPr>
            <w:bookmarkStart w:id="3" w:name="logos"/>
            <w:r>
              <w:pict w14:anchorId="5617469C">
                <v:shape id="_x0000_i1026" type="#_x0000_t75" style="width:129pt;height:78.2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 xml:space="preserve">650 Route des </w:t>
            </w:r>
            <w:proofErr w:type="spellStart"/>
            <w:r w:rsidRPr="00F25C88">
              <w:rPr>
                <w:rFonts w:ascii="Arial" w:hAnsi="Arial"/>
                <w:sz w:val="18"/>
              </w:rPr>
              <w:t>Lucioles</w:t>
            </w:r>
            <w:proofErr w:type="spellEnd"/>
            <w:r w:rsidRPr="00F25C88">
              <w:rPr>
                <w:rFonts w:ascii="Arial" w:hAnsi="Arial"/>
                <w:sz w:val="18"/>
              </w:rPr>
              <w:t xml:space="preserve"> - Sophia Antipolis</w:t>
            </w:r>
          </w:p>
          <w:p w14:paraId="73283FCD" w14:textId="77777777" w:rsidR="00E16509" w:rsidRPr="00F25C88" w:rsidRDefault="00E16509" w:rsidP="00133525">
            <w:pPr>
              <w:pStyle w:val="FP"/>
              <w:ind w:left="2835" w:right="2835"/>
              <w:jc w:val="center"/>
              <w:rPr>
                <w:rFonts w:ascii="Arial" w:hAnsi="Arial"/>
                <w:sz w:val="18"/>
              </w:rPr>
            </w:pPr>
            <w:proofErr w:type="spellStart"/>
            <w:r w:rsidRPr="00F25C88">
              <w:rPr>
                <w:rFonts w:ascii="Arial" w:hAnsi="Arial"/>
                <w:sz w:val="18"/>
              </w:rPr>
              <w:t>Valbonne</w:t>
            </w:r>
            <w:proofErr w:type="spellEnd"/>
            <w:r w:rsidRPr="00F25C88">
              <w:rPr>
                <w:rFonts w:ascii="Arial" w:hAnsi="Arial"/>
                <w:sz w:val="18"/>
              </w:rPr>
              <w:t xml:space="preserv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4059E888" w14:textId="29671C86" w:rsidR="000D3D3D"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D3D3D">
        <w:rPr>
          <w:noProof/>
        </w:rPr>
        <w:t>Foreword</w:t>
      </w:r>
      <w:r w:rsidR="000D3D3D">
        <w:rPr>
          <w:noProof/>
        </w:rPr>
        <w:tab/>
      </w:r>
      <w:r w:rsidR="000D3D3D">
        <w:rPr>
          <w:noProof/>
        </w:rPr>
        <w:fldChar w:fldCharType="begin" w:fldLock="1"/>
      </w:r>
      <w:r w:rsidR="000D3D3D">
        <w:rPr>
          <w:noProof/>
        </w:rPr>
        <w:instrText xml:space="preserve"> PAGEREF _Toc209517524 \h </w:instrText>
      </w:r>
      <w:r w:rsidR="000D3D3D">
        <w:rPr>
          <w:noProof/>
        </w:rPr>
      </w:r>
      <w:r w:rsidR="000D3D3D">
        <w:rPr>
          <w:noProof/>
        </w:rPr>
        <w:fldChar w:fldCharType="separate"/>
      </w:r>
      <w:r w:rsidR="000D3D3D">
        <w:rPr>
          <w:noProof/>
        </w:rPr>
        <w:t>5</w:t>
      </w:r>
      <w:r w:rsidR="000D3D3D">
        <w:rPr>
          <w:noProof/>
        </w:rPr>
        <w:fldChar w:fldCharType="end"/>
      </w:r>
    </w:p>
    <w:p w14:paraId="543A7396" w14:textId="5BCD775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_Toc209517525 \h </w:instrText>
      </w:r>
      <w:r>
        <w:rPr>
          <w:noProof/>
        </w:rPr>
      </w:r>
      <w:r>
        <w:rPr>
          <w:noProof/>
        </w:rPr>
        <w:fldChar w:fldCharType="separate"/>
      </w:r>
      <w:r>
        <w:rPr>
          <w:noProof/>
        </w:rPr>
        <w:t>7</w:t>
      </w:r>
      <w:r>
        <w:rPr>
          <w:noProof/>
        </w:rPr>
        <w:fldChar w:fldCharType="end"/>
      </w:r>
    </w:p>
    <w:p w14:paraId="61711496" w14:textId="7C16FD77"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_Toc209517526 \h </w:instrText>
      </w:r>
      <w:r>
        <w:rPr>
          <w:noProof/>
        </w:rPr>
      </w:r>
      <w:r>
        <w:rPr>
          <w:noProof/>
        </w:rPr>
        <w:fldChar w:fldCharType="separate"/>
      </w:r>
      <w:r>
        <w:rPr>
          <w:noProof/>
        </w:rPr>
        <w:t>7</w:t>
      </w:r>
      <w:r>
        <w:rPr>
          <w:noProof/>
        </w:rPr>
        <w:fldChar w:fldCharType="end"/>
      </w:r>
    </w:p>
    <w:p w14:paraId="4A2FA931" w14:textId="3314F673"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_Toc209517527 \h </w:instrText>
      </w:r>
      <w:r>
        <w:rPr>
          <w:noProof/>
        </w:rPr>
      </w:r>
      <w:r>
        <w:rPr>
          <w:noProof/>
        </w:rPr>
        <w:fldChar w:fldCharType="separate"/>
      </w:r>
      <w:r>
        <w:rPr>
          <w:noProof/>
        </w:rPr>
        <w:t>8</w:t>
      </w:r>
      <w:r>
        <w:rPr>
          <w:noProof/>
        </w:rPr>
        <w:fldChar w:fldCharType="end"/>
      </w:r>
    </w:p>
    <w:p w14:paraId="217A8974" w14:textId="0C31DB57"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_Toc209517528 \h </w:instrText>
      </w:r>
      <w:r>
        <w:rPr>
          <w:noProof/>
        </w:rPr>
      </w:r>
      <w:r>
        <w:rPr>
          <w:noProof/>
        </w:rPr>
        <w:fldChar w:fldCharType="separate"/>
      </w:r>
      <w:r>
        <w:rPr>
          <w:noProof/>
        </w:rPr>
        <w:t>8</w:t>
      </w:r>
      <w:r>
        <w:rPr>
          <w:noProof/>
        </w:rPr>
        <w:fldChar w:fldCharType="end"/>
      </w:r>
    </w:p>
    <w:p w14:paraId="74F7FA02" w14:textId="0CB5EE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_Toc209517529 \h </w:instrText>
      </w:r>
      <w:r>
        <w:rPr>
          <w:noProof/>
        </w:rPr>
      </w:r>
      <w:r>
        <w:rPr>
          <w:noProof/>
        </w:rPr>
        <w:fldChar w:fldCharType="separate"/>
      </w:r>
      <w:r>
        <w:rPr>
          <w:noProof/>
        </w:rPr>
        <w:t>8</w:t>
      </w:r>
      <w:r>
        <w:rPr>
          <w:noProof/>
        </w:rPr>
        <w:fldChar w:fldCharType="end"/>
      </w:r>
    </w:p>
    <w:p w14:paraId="683F1AE1" w14:textId="2B90976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_Toc209517530 \h </w:instrText>
      </w:r>
      <w:r>
        <w:rPr>
          <w:noProof/>
        </w:rPr>
      </w:r>
      <w:r>
        <w:rPr>
          <w:noProof/>
        </w:rPr>
        <w:fldChar w:fldCharType="separate"/>
      </w:r>
      <w:r>
        <w:rPr>
          <w:noProof/>
        </w:rPr>
        <w:t>8</w:t>
      </w:r>
      <w:r>
        <w:rPr>
          <w:noProof/>
        </w:rPr>
        <w:fldChar w:fldCharType="end"/>
      </w:r>
    </w:p>
    <w:p w14:paraId="57F72931" w14:textId="2833CC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_Toc209517531 \h </w:instrText>
      </w:r>
      <w:r>
        <w:rPr>
          <w:noProof/>
        </w:rPr>
      </w:r>
      <w:r>
        <w:rPr>
          <w:noProof/>
        </w:rPr>
        <w:fldChar w:fldCharType="separate"/>
      </w:r>
      <w:r>
        <w:rPr>
          <w:noProof/>
        </w:rPr>
        <w:t>8</w:t>
      </w:r>
      <w:r>
        <w:rPr>
          <w:noProof/>
        </w:rPr>
        <w:fldChar w:fldCharType="end"/>
      </w:r>
    </w:p>
    <w:p w14:paraId="3FF41584" w14:textId="6CB327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_Toc209517532 \h </w:instrText>
      </w:r>
      <w:r>
        <w:rPr>
          <w:noProof/>
        </w:rPr>
      </w:r>
      <w:r>
        <w:rPr>
          <w:noProof/>
        </w:rPr>
        <w:fldChar w:fldCharType="separate"/>
      </w:r>
      <w:r>
        <w:rPr>
          <w:noProof/>
        </w:rPr>
        <w:t>9</w:t>
      </w:r>
      <w:r>
        <w:rPr>
          <w:noProof/>
        </w:rPr>
        <w:fldChar w:fldCharType="end"/>
      </w:r>
    </w:p>
    <w:p w14:paraId="11EA4531" w14:textId="23C32D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_Toc209517533 \h </w:instrText>
      </w:r>
      <w:r>
        <w:rPr>
          <w:noProof/>
        </w:rPr>
      </w:r>
      <w:r>
        <w:rPr>
          <w:noProof/>
        </w:rPr>
        <w:fldChar w:fldCharType="separate"/>
      </w:r>
      <w:r>
        <w:rPr>
          <w:noProof/>
        </w:rPr>
        <w:t>9</w:t>
      </w:r>
      <w:r>
        <w:rPr>
          <w:noProof/>
        </w:rPr>
        <w:fldChar w:fldCharType="end"/>
      </w:r>
    </w:p>
    <w:p w14:paraId="636D3347" w14:textId="10C4487E"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_Toc209517534 \h </w:instrText>
      </w:r>
      <w:r>
        <w:rPr>
          <w:noProof/>
        </w:rPr>
      </w:r>
      <w:r>
        <w:rPr>
          <w:noProof/>
        </w:rPr>
        <w:fldChar w:fldCharType="separate"/>
      </w:r>
      <w:r>
        <w:rPr>
          <w:noProof/>
        </w:rPr>
        <w:t>10</w:t>
      </w:r>
      <w:r>
        <w:rPr>
          <w:noProof/>
        </w:rPr>
        <w:fldChar w:fldCharType="end"/>
      </w:r>
    </w:p>
    <w:p w14:paraId="6F5519C2" w14:textId="74B5069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_Toc209517535 \h </w:instrText>
      </w:r>
      <w:r>
        <w:rPr>
          <w:noProof/>
        </w:rPr>
      </w:r>
      <w:r>
        <w:rPr>
          <w:noProof/>
        </w:rPr>
        <w:fldChar w:fldCharType="separate"/>
      </w:r>
      <w:r>
        <w:rPr>
          <w:noProof/>
        </w:rPr>
        <w:t>10</w:t>
      </w:r>
      <w:r>
        <w:rPr>
          <w:noProof/>
        </w:rPr>
        <w:fldChar w:fldCharType="end"/>
      </w:r>
    </w:p>
    <w:p w14:paraId="2ECA280E" w14:textId="0838E1C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_Toc209517536 \h </w:instrText>
      </w:r>
      <w:r>
        <w:rPr>
          <w:noProof/>
        </w:rPr>
      </w:r>
      <w:r>
        <w:rPr>
          <w:noProof/>
        </w:rPr>
        <w:fldChar w:fldCharType="separate"/>
      </w:r>
      <w:r>
        <w:rPr>
          <w:noProof/>
        </w:rPr>
        <w:t>10</w:t>
      </w:r>
      <w:r>
        <w:rPr>
          <w:noProof/>
        </w:rPr>
        <w:fldChar w:fldCharType="end"/>
      </w:r>
    </w:p>
    <w:p w14:paraId="1C6F6F3D" w14:textId="2030B6E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_Toc209517537 \h </w:instrText>
      </w:r>
      <w:r>
        <w:rPr>
          <w:noProof/>
        </w:rPr>
      </w:r>
      <w:r>
        <w:rPr>
          <w:noProof/>
        </w:rPr>
        <w:fldChar w:fldCharType="separate"/>
      </w:r>
      <w:r>
        <w:rPr>
          <w:noProof/>
        </w:rPr>
        <w:t>10</w:t>
      </w:r>
      <w:r>
        <w:rPr>
          <w:noProof/>
        </w:rPr>
        <w:fldChar w:fldCharType="end"/>
      </w:r>
    </w:p>
    <w:p w14:paraId="7A0B3BF1" w14:textId="1C4ABCE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_Toc209517538 \h </w:instrText>
      </w:r>
      <w:r>
        <w:rPr>
          <w:noProof/>
        </w:rPr>
      </w:r>
      <w:r>
        <w:rPr>
          <w:noProof/>
        </w:rPr>
        <w:fldChar w:fldCharType="separate"/>
      </w:r>
      <w:r>
        <w:rPr>
          <w:noProof/>
        </w:rPr>
        <w:t>10</w:t>
      </w:r>
      <w:r>
        <w:rPr>
          <w:noProof/>
        </w:rPr>
        <w:fldChar w:fldCharType="end"/>
      </w:r>
    </w:p>
    <w:p w14:paraId="1C078304" w14:textId="2462503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_Toc209517539 \h </w:instrText>
      </w:r>
      <w:r>
        <w:rPr>
          <w:noProof/>
        </w:rPr>
      </w:r>
      <w:r>
        <w:rPr>
          <w:noProof/>
        </w:rPr>
        <w:fldChar w:fldCharType="separate"/>
      </w:r>
      <w:r>
        <w:rPr>
          <w:noProof/>
        </w:rPr>
        <w:t>10</w:t>
      </w:r>
      <w:r>
        <w:rPr>
          <w:noProof/>
        </w:rPr>
        <w:fldChar w:fldCharType="end"/>
      </w:r>
    </w:p>
    <w:p w14:paraId="6739EAAC" w14:textId="4272F6C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_Toc209517540 \h </w:instrText>
      </w:r>
      <w:r>
        <w:rPr>
          <w:noProof/>
        </w:rPr>
      </w:r>
      <w:r>
        <w:rPr>
          <w:noProof/>
        </w:rPr>
        <w:fldChar w:fldCharType="separate"/>
      </w:r>
      <w:r>
        <w:rPr>
          <w:noProof/>
        </w:rPr>
        <w:t>10</w:t>
      </w:r>
      <w:r>
        <w:rPr>
          <w:noProof/>
        </w:rPr>
        <w:fldChar w:fldCharType="end"/>
      </w:r>
    </w:p>
    <w:p w14:paraId="33ECA77F" w14:textId="45F2717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_Toc209517541 \h </w:instrText>
      </w:r>
      <w:r>
        <w:rPr>
          <w:noProof/>
        </w:rPr>
      </w:r>
      <w:r>
        <w:rPr>
          <w:noProof/>
        </w:rPr>
        <w:fldChar w:fldCharType="separate"/>
      </w:r>
      <w:r>
        <w:rPr>
          <w:noProof/>
        </w:rPr>
        <w:t>13</w:t>
      </w:r>
      <w:r>
        <w:rPr>
          <w:noProof/>
        </w:rPr>
        <w:fldChar w:fldCharType="end"/>
      </w:r>
    </w:p>
    <w:p w14:paraId="18E272E7" w14:textId="51660DD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_Toc209517542 \h </w:instrText>
      </w:r>
      <w:r>
        <w:rPr>
          <w:noProof/>
        </w:rPr>
      </w:r>
      <w:r>
        <w:rPr>
          <w:noProof/>
        </w:rPr>
        <w:fldChar w:fldCharType="separate"/>
      </w:r>
      <w:r>
        <w:rPr>
          <w:noProof/>
        </w:rPr>
        <w:t>13</w:t>
      </w:r>
      <w:r>
        <w:rPr>
          <w:noProof/>
        </w:rPr>
        <w:fldChar w:fldCharType="end"/>
      </w:r>
    </w:p>
    <w:p w14:paraId="425ED17F" w14:textId="7E61F88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_Toc209517543 \h </w:instrText>
      </w:r>
      <w:r>
        <w:rPr>
          <w:noProof/>
        </w:rPr>
      </w:r>
      <w:r>
        <w:rPr>
          <w:noProof/>
        </w:rPr>
        <w:fldChar w:fldCharType="separate"/>
      </w:r>
      <w:r>
        <w:rPr>
          <w:noProof/>
        </w:rPr>
        <w:t>13</w:t>
      </w:r>
      <w:r>
        <w:rPr>
          <w:noProof/>
        </w:rPr>
        <w:fldChar w:fldCharType="end"/>
      </w:r>
    </w:p>
    <w:p w14:paraId="4A97DD36" w14:textId="0D41C229"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922B1">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_Toc209517544 \h </w:instrText>
      </w:r>
      <w:r>
        <w:rPr>
          <w:noProof/>
        </w:rPr>
      </w:r>
      <w:r>
        <w:rPr>
          <w:noProof/>
        </w:rPr>
        <w:fldChar w:fldCharType="separate"/>
      </w:r>
      <w:r>
        <w:rPr>
          <w:noProof/>
        </w:rPr>
        <w:t>14</w:t>
      </w:r>
      <w:r>
        <w:rPr>
          <w:noProof/>
        </w:rPr>
        <w:fldChar w:fldCharType="end"/>
      </w:r>
    </w:p>
    <w:p w14:paraId="3F0E45EC" w14:textId="7351507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_Toc209517545 \h </w:instrText>
      </w:r>
      <w:r>
        <w:rPr>
          <w:noProof/>
        </w:rPr>
      </w:r>
      <w:r>
        <w:rPr>
          <w:noProof/>
        </w:rPr>
        <w:fldChar w:fldCharType="separate"/>
      </w:r>
      <w:r>
        <w:rPr>
          <w:noProof/>
        </w:rPr>
        <w:t>14</w:t>
      </w:r>
      <w:r>
        <w:rPr>
          <w:noProof/>
        </w:rPr>
        <w:fldChar w:fldCharType="end"/>
      </w:r>
    </w:p>
    <w:p w14:paraId="219D3864" w14:textId="5D243DB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_Toc209517546 \h </w:instrText>
      </w:r>
      <w:r>
        <w:rPr>
          <w:noProof/>
        </w:rPr>
      </w:r>
      <w:r>
        <w:rPr>
          <w:noProof/>
        </w:rPr>
        <w:fldChar w:fldCharType="separate"/>
      </w:r>
      <w:r>
        <w:rPr>
          <w:noProof/>
        </w:rPr>
        <w:t>14</w:t>
      </w:r>
      <w:r>
        <w:rPr>
          <w:noProof/>
        </w:rPr>
        <w:fldChar w:fldCharType="end"/>
      </w:r>
    </w:p>
    <w:p w14:paraId="27891D03" w14:textId="49F4373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_Toc209517547 \h </w:instrText>
      </w:r>
      <w:r>
        <w:rPr>
          <w:noProof/>
        </w:rPr>
      </w:r>
      <w:r>
        <w:rPr>
          <w:noProof/>
        </w:rPr>
        <w:fldChar w:fldCharType="separate"/>
      </w:r>
      <w:r>
        <w:rPr>
          <w:noProof/>
        </w:rPr>
        <w:t>15</w:t>
      </w:r>
      <w:r>
        <w:rPr>
          <w:noProof/>
        </w:rPr>
        <w:fldChar w:fldCharType="end"/>
      </w:r>
    </w:p>
    <w:p w14:paraId="522AB6E8" w14:textId="11989F98"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_Toc209517548 \h </w:instrText>
      </w:r>
      <w:r>
        <w:rPr>
          <w:noProof/>
        </w:rPr>
      </w:r>
      <w:r>
        <w:rPr>
          <w:noProof/>
        </w:rPr>
        <w:fldChar w:fldCharType="separate"/>
      </w:r>
      <w:r>
        <w:rPr>
          <w:noProof/>
        </w:rPr>
        <w:t>16</w:t>
      </w:r>
      <w:r>
        <w:rPr>
          <w:noProof/>
        </w:rPr>
        <w:fldChar w:fldCharType="end"/>
      </w:r>
    </w:p>
    <w:p w14:paraId="4BB7D2AC" w14:textId="5CD42B0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_Toc209517549 \h </w:instrText>
      </w:r>
      <w:r>
        <w:rPr>
          <w:noProof/>
        </w:rPr>
      </w:r>
      <w:r>
        <w:rPr>
          <w:noProof/>
        </w:rPr>
        <w:fldChar w:fldCharType="separate"/>
      </w:r>
      <w:r>
        <w:rPr>
          <w:noProof/>
        </w:rPr>
        <w:t>16</w:t>
      </w:r>
      <w:r>
        <w:rPr>
          <w:noProof/>
        </w:rPr>
        <w:fldChar w:fldCharType="end"/>
      </w:r>
    </w:p>
    <w:p w14:paraId="6619FC01" w14:textId="064B1C7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_Toc209517550 \h </w:instrText>
      </w:r>
      <w:r>
        <w:rPr>
          <w:noProof/>
        </w:rPr>
      </w:r>
      <w:r>
        <w:rPr>
          <w:noProof/>
        </w:rPr>
        <w:fldChar w:fldCharType="separate"/>
      </w:r>
      <w:r>
        <w:rPr>
          <w:noProof/>
        </w:rPr>
        <w:t>16</w:t>
      </w:r>
      <w:r>
        <w:rPr>
          <w:noProof/>
        </w:rPr>
        <w:fldChar w:fldCharType="end"/>
      </w:r>
    </w:p>
    <w:p w14:paraId="0DE5A54F" w14:textId="65DE074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_Toc209517551 \h </w:instrText>
      </w:r>
      <w:r>
        <w:rPr>
          <w:noProof/>
        </w:rPr>
      </w:r>
      <w:r>
        <w:rPr>
          <w:noProof/>
        </w:rPr>
        <w:fldChar w:fldCharType="separate"/>
      </w:r>
      <w:r>
        <w:rPr>
          <w:noProof/>
        </w:rPr>
        <w:t>16</w:t>
      </w:r>
      <w:r>
        <w:rPr>
          <w:noProof/>
        </w:rPr>
        <w:fldChar w:fldCharType="end"/>
      </w:r>
    </w:p>
    <w:p w14:paraId="3E036D3D" w14:textId="3643192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_Toc209517552 \h </w:instrText>
      </w:r>
      <w:r>
        <w:rPr>
          <w:noProof/>
        </w:rPr>
      </w:r>
      <w:r>
        <w:rPr>
          <w:noProof/>
        </w:rPr>
        <w:fldChar w:fldCharType="separate"/>
      </w:r>
      <w:r>
        <w:rPr>
          <w:noProof/>
        </w:rPr>
        <w:t>16</w:t>
      </w:r>
      <w:r>
        <w:rPr>
          <w:noProof/>
        </w:rPr>
        <w:fldChar w:fldCharType="end"/>
      </w:r>
    </w:p>
    <w:p w14:paraId="24829713" w14:textId="17FF10B5"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_Toc209517553 \h </w:instrText>
      </w:r>
      <w:r>
        <w:rPr>
          <w:noProof/>
        </w:rPr>
      </w:r>
      <w:r>
        <w:rPr>
          <w:noProof/>
        </w:rPr>
        <w:fldChar w:fldCharType="separate"/>
      </w:r>
      <w:r>
        <w:rPr>
          <w:noProof/>
        </w:rPr>
        <w:t>16</w:t>
      </w:r>
      <w:r>
        <w:rPr>
          <w:noProof/>
        </w:rPr>
        <w:fldChar w:fldCharType="end"/>
      </w:r>
    </w:p>
    <w:p w14:paraId="40EA8C8B" w14:textId="7A57248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_Toc209517554 \h </w:instrText>
      </w:r>
      <w:r>
        <w:rPr>
          <w:noProof/>
        </w:rPr>
      </w:r>
      <w:r>
        <w:rPr>
          <w:noProof/>
        </w:rPr>
        <w:fldChar w:fldCharType="separate"/>
      </w:r>
      <w:r>
        <w:rPr>
          <w:noProof/>
        </w:rPr>
        <w:t>16</w:t>
      </w:r>
      <w:r>
        <w:rPr>
          <w:noProof/>
        </w:rPr>
        <w:fldChar w:fldCharType="end"/>
      </w:r>
    </w:p>
    <w:p w14:paraId="011E85C5" w14:textId="4DC63F1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_Toc209517555 \h </w:instrText>
      </w:r>
      <w:r>
        <w:rPr>
          <w:noProof/>
        </w:rPr>
      </w:r>
      <w:r>
        <w:rPr>
          <w:noProof/>
        </w:rPr>
        <w:fldChar w:fldCharType="separate"/>
      </w:r>
      <w:r>
        <w:rPr>
          <w:noProof/>
        </w:rPr>
        <w:t>16</w:t>
      </w:r>
      <w:r>
        <w:rPr>
          <w:noProof/>
        </w:rPr>
        <w:fldChar w:fldCharType="end"/>
      </w:r>
    </w:p>
    <w:p w14:paraId="0AFE7ECE" w14:textId="4C01C55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_Toc209517556 \h </w:instrText>
      </w:r>
      <w:r>
        <w:rPr>
          <w:noProof/>
        </w:rPr>
      </w:r>
      <w:r>
        <w:rPr>
          <w:noProof/>
        </w:rPr>
        <w:fldChar w:fldCharType="separate"/>
      </w:r>
      <w:r>
        <w:rPr>
          <w:noProof/>
        </w:rPr>
        <w:t>17</w:t>
      </w:r>
      <w:r>
        <w:rPr>
          <w:noProof/>
        </w:rPr>
        <w:fldChar w:fldCharType="end"/>
      </w:r>
    </w:p>
    <w:p w14:paraId="60536D11" w14:textId="5065A5CF"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_Toc209517557 \h </w:instrText>
      </w:r>
      <w:r>
        <w:rPr>
          <w:noProof/>
        </w:rPr>
      </w:r>
      <w:r>
        <w:rPr>
          <w:noProof/>
        </w:rPr>
        <w:fldChar w:fldCharType="separate"/>
      </w:r>
      <w:r>
        <w:rPr>
          <w:noProof/>
        </w:rPr>
        <w:t>17</w:t>
      </w:r>
      <w:r>
        <w:rPr>
          <w:noProof/>
        </w:rPr>
        <w:fldChar w:fldCharType="end"/>
      </w:r>
    </w:p>
    <w:p w14:paraId="7B8C0E69" w14:textId="4102F4F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_Toc209517558 \h </w:instrText>
      </w:r>
      <w:r>
        <w:rPr>
          <w:noProof/>
        </w:rPr>
      </w:r>
      <w:r>
        <w:rPr>
          <w:noProof/>
        </w:rPr>
        <w:fldChar w:fldCharType="separate"/>
      </w:r>
      <w:r>
        <w:rPr>
          <w:noProof/>
        </w:rPr>
        <w:t>17</w:t>
      </w:r>
      <w:r>
        <w:rPr>
          <w:noProof/>
        </w:rPr>
        <w:fldChar w:fldCharType="end"/>
      </w:r>
    </w:p>
    <w:p w14:paraId="4711C396" w14:textId="24957CF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_Toc209517559 \h </w:instrText>
      </w:r>
      <w:r>
        <w:rPr>
          <w:noProof/>
        </w:rPr>
      </w:r>
      <w:r>
        <w:rPr>
          <w:noProof/>
        </w:rPr>
        <w:fldChar w:fldCharType="separate"/>
      </w:r>
      <w:r>
        <w:rPr>
          <w:noProof/>
        </w:rPr>
        <w:t>17</w:t>
      </w:r>
      <w:r>
        <w:rPr>
          <w:noProof/>
        </w:rPr>
        <w:fldChar w:fldCharType="end"/>
      </w:r>
    </w:p>
    <w:p w14:paraId="0F892BA2" w14:textId="0BD62C7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_Toc209517560 \h </w:instrText>
      </w:r>
      <w:r>
        <w:rPr>
          <w:noProof/>
        </w:rPr>
      </w:r>
      <w:r>
        <w:rPr>
          <w:noProof/>
        </w:rPr>
        <w:fldChar w:fldCharType="separate"/>
      </w:r>
      <w:r>
        <w:rPr>
          <w:noProof/>
        </w:rPr>
        <w:t>17</w:t>
      </w:r>
      <w:r>
        <w:rPr>
          <w:noProof/>
        </w:rPr>
        <w:fldChar w:fldCharType="end"/>
      </w:r>
    </w:p>
    <w:p w14:paraId="1C5BAD09" w14:textId="5C33A7E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_Toc209517561 \h </w:instrText>
      </w:r>
      <w:r>
        <w:rPr>
          <w:noProof/>
        </w:rPr>
      </w:r>
      <w:r>
        <w:rPr>
          <w:noProof/>
        </w:rPr>
        <w:fldChar w:fldCharType="separate"/>
      </w:r>
      <w:r>
        <w:rPr>
          <w:noProof/>
        </w:rPr>
        <w:t>17</w:t>
      </w:r>
      <w:r>
        <w:rPr>
          <w:noProof/>
        </w:rPr>
        <w:fldChar w:fldCharType="end"/>
      </w:r>
    </w:p>
    <w:p w14:paraId="0409FB2E" w14:textId="38B4714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_Toc209517562 \h </w:instrText>
      </w:r>
      <w:r>
        <w:rPr>
          <w:noProof/>
        </w:rPr>
      </w:r>
      <w:r>
        <w:rPr>
          <w:noProof/>
        </w:rPr>
        <w:fldChar w:fldCharType="separate"/>
      </w:r>
      <w:r>
        <w:rPr>
          <w:noProof/>
        </w:rPr>
        <w:t>18</w:t>
      </w:r>
      <w:r>
        <w:rPr>
          <w:noProof/>
        </w:rPr>
        <w:fldChar w:fldCharType="end"/>
      </w:r>
    </w:p>
    <w:p w14:paraId="0DF5BD13" w14:textId="171CBA93"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_Toc209517563 \h </w:instrText>
      </w:r>
      <w:r>
        <w:rPr>
          <w:noProof/>
        </w:rPr>
      </w:r>
      <w:r>
        <w:rPr>
          <w:noProof/>
        </w:rPr>
        <w:fldChar w:fldCharType="separate"/>
      </w:r>
      <w:r>
        <w:rPr>
          <w:noProof/>
        </w:rPr>
        <w:t>18</w:t>
      </w:r>
      <w:r>
        <w:rPr>
          <w:noProof/>
        </w:rPr>
        <w:fldChar w:fldCharType="end"/>
      </w:r>
    </w:p>
    <w:p w14:paraId="27633F92" w14:textId="4095966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_Toc209517564 \h </w:instrText>
      </w:r>
      <w:r>
        <w:rPr>
          <w:noProof/>
        </w:rPr>
      </w:r>
      <w:r>
        <w:rPr>
          <w:noProof/>
        </w:rPr>
        <w:fldChar w:fldCharType="separate"/>
      </w:r>
      <w:r>
        <w:rPr>
          <w:noProof/>
        </w:rPr>
        <w:t>18</w:t>
      </w:r>
      <w:r>
        <w:rPr>
          <w:noProof/>
        </w:rPr>
        <w:fldChar w:fldCharType="end"/>
      </w:r>
    </w:p>
    <w:p w14:paraId="258A8A53" w14:textId="3F2BDB8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_Toc209517565 \h </w:instrText>
      </w:r>
      <w:r>
        <w:rPr>
          <w:noProof/>
        </w:rPr>
      </w:r>
      <w:r>
        <w:rPr>
          <w:noProof/>
        </w:rPr>
        <w:fldChar w:fldCharType="separate"/>
      </w:r>
      <w:r>
        <w:rPr>
          <w:noProof/>
        </w:rPr>
        <w:t>18</w:t>
      </w:r>
      <w:r>
        <w:rPr>
          <w:noProof/>
        </w:rPr>
        <w:fldChar w:fldCharType="end"/>
      </w:r>
    </w:p>
    <w:p w14:paraId="4EE9542A" w14:textId="2CF2AE7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_Toc209517566 \h </w:instrText>
      </w:r>
      <w:r>
        <w:rPr>
          <w:noProof/>
        </w:rPr>
      </w:r>
      <w:r>
        <w:rPr>
          <w:noProof/>
        </w:rPr>
        <w:fldChar w:fldCharType="separate"/>
      </w:r>
      <w:r>
        <w:rPr>
          <w:noProof/>
        </w:rPr>
        <w:t>18</w:t>
      </w:r>
      <w:r>
        <w:rPr>
          <w:noProof/>
        </w:rPr>
        <w:fldChar w:fldCharType="end"/>
      </w:r>
    </w:p>
    <w:p w14:paraId="684EAA12" w14:textId="381045F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_Toc209517567 \h </w:instrText>
      </w:r>
      <w:r>
        <w:rPr>
          <w:noProof/>
        </w:rPr>
      </w:r>
      <w:r>
        <w:rPr>
          <w:noProof/>
        </w:rPr>
        <w:fldChar w:fldCharType="separate"/>
      </w:r>
      <w:r>
        <w:rPr>
          <w:noProof/>
        </w:rPr>
        <w:t>19</w:t>
      </w:r>
      <w:r>
        <w:rPr>
          <w:noProof/>
        </w:rPr>
        <w:fldChar w:fldCharType="end"/>
      </w:r>
    </w:p>
    <w:p w14:paraId="2CDF5413" w14:textId="45631DB0"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_Toc209517568 \h </w:instrText>
      </w:r>
      <w:r>
        <w:rPr>
          <w:noProof/>
        </w:rPr>
      </w:r>
      <w:r>
        <w:rPr>
          <w:noProof/>
        </w:rPr>
        <w:fldChar w:fldCharType="separate"/>
      </w:r>
      <w:r>
        <w:rPr>
          <w:noProof/>
        </w:rPr>
        <w:t>21</w:t>
      </w:r>
      <w:r>
        <w:rPr>
          <w:noProof/>
        </w:rPr>
        <w:fldChar w:fldCharType="end"/>
      </w:r>
    </w:p>
    <w:p w14:paraId="0EA92716" w14:textId="13EA6BA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_Toc209517569 \h </w:instrText>
      </w:r>
      <w:r>
        <w:rPr>
          <w:noProof/>
        </w:rPr>
      </w:r>
      <w:r>
        <w:rPr>
          <w:noProof/>
        </w:rPr>
        <w:fldChar w:fldCharType="separate"/>
      </w:r>
      <w:r>
        <w:rPr>
          <w:noProof/>
        </w:rPr>
        <w:t>21</w:t>
      </w:r>
      <w:r>
        <w:rPr>
          <w:noProof/>
        </w:rPr>
        <w:fldChar w:fldCharType="end"/>
      </w:r>
    </w:p>
    <w:p w14:paraId="0A4D23BA" w14:textId="3F164BF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_Toc209517570 \h </w:instrText>
      </w:r>
      <w:r>
        <w:rPr>
          <w:noProof/>
        </w:rPr>
      </w:r>
      <w:r>
        <w:rPr>
          <w:noProof/>
        </w:rPr>
        <w:fldChar w:fldCharType="separate"/>
      </w:r>
      <w:r>
        <w:rPr>
          <w:noProof/>
        </w:rPr>
        <w:t>21</w:t>
      </w:r>
      <w:r>
        <w:rPr>
          <w:noProof/>
        </w:rPr>
        <w:fldChar w:fldCharType="end"/>
      </w:r>
    </w:p>
    <w:p w14:paraId="4C605AE8" w14:textId="0042B7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_Toc209517571 \h </w:instrText>
      </w:r>
      <w:r>
        <w:rPr>
          <w:noProof/>
        </w:rPr>
      </w:r>
      <w:r>
        <w:rPr>
          <w:noProof/>
        </w:rPr>
        <w:fldChar w:fldCharType="separate"/>
      </w:r>
      <w:r>
        <w:rPr>
          <w:noProof/>
        </w:rPr>
        <w:t>21</w:t>
      </w:r>
      <w:r>
        <w:rPr>
          <w:noProof/>
        </w:rPr>
        <w:fldChar w:fldCharType="end"/>
      </w:r>
    </w:p>
    <w:p w14:paraId="278C42EF" w14:textId="35CBF6E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_Toc209517572 \h </w:instrText>
      </w:r>
      <w:r>
        <w:rPr>
          <w:noProof/>
        </w:rPr>
      </w:r>
      <w:r>
        <w:rPr>
          <w:noProof/>
        </w:rPr>
        <w:fldChar w:fldCharType="separate"/>
      </w:r>
      <w:r>
        <w:rPr>
          <w:noProof/>
        </w:rPr>
        <w:t>21</w:t>
      </w:r>
      <w:r>
        <w:rPr>
          <w:noProof/>
        </w:rPr>
        <w:fldChar w:fldCharType="end"/>
      </w:r>
    </w:p>
    <w:p w14:paraId="4AF09DB2" w14:textId="45B31CA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_Toc209517573 \h </w:instrText>
      </w:r>
      <w:r>
        <w:rPr>
          <w:noProof/>
        </w:rPr>
      </w:r>
      <w:r>
        <w:rPr>
          <w:noProof/>
        </w:rPr>
        <w:fldChar w:fldCharType="separate"/>
      </w:r>
      <w:r>
        <w:rPr>
          <w:noProof/>
        </w:rPr>
        <w:t>21</w:t>
      </w:r>
      <w:r>
        <w:rPr>
          <w:noProof/>
        </w:rPr>
        <w:fldChar w:fldCharType="end"/>
      </w:r>
    </w:p>
    <w:p w14:paraId="0BDE8B76" w14:textId="0B8AB0B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_Toc209517574 \h </w:instrText>
      </w:r>
      <w:r>
        <w:rPr>
          <w:noProof/>
        </w:rPr>
      </w:r>
      <w:r>
        <w:rPr>
          <w:noProof/>
        </w:rPr>
        <w:fldChar w:fldCharType="separate"/>
      </w:r>
      <w:r>
        <w:rPr>
          <w:noProof/>
        </w:rPr>
        <w:t>21</w:t>
      </w:r>
      <w:r>
        <w:rPr>
          <w:noProof/>
        </w:rPr>
        <w:fldChar w:fldCharType="end"/>
      </w:r>
    </w:p>
    <w:p w14:paraId="7398E084" w14:textId="2990539E"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_Toc209517575 \h </w:instrText>
      </w:r>
      <w:r>
        <w:rPr>
          <w:noProof/>
        </w:rPr>
      </w:r>
      <w:r>
        <w:rPr>
          <w:noProof/>
        </w:rPr>
        <w:fldChar w:fldCharType="separate"/>
      </w:r>
      <w:r>
        <w:rPr>
          <w:noProof/>
        </w:rPr>
        <w:t>22</w:t>
      </w:r>
      <w:r>
        <w:rPr>
          <w:noProof/>
        </w:rPr>
        <w:fldChar w:fldCharType="end"/>
      </w:r>
    </w:p>
    <w:p w14:paraId="4AEA2010" w14:textId="0030E982"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_Toc209517576 \h </w:instrText>
      </w:r>
      <w:r>
        <w:rPr>
          <w:noProof/>
        </w:rPr>
      </w:r>
      <w:r>
        <w:rPr>
          <w:noProof/>
        </w:rPr>
        <w:fldChar w:fldCharType="separate"/>
      </w:r>
      <w:r>
        <w:rPr>
          <w:noProof/>
        </w:rPr>
        <w:t>22</w:t>
      </w:r>
      <w:r>
        <w:rPr>
          <w:noProof/>
        </w:rPr>
        <w:fldChar w:fldCharType="end"/>
      </w:r>
    </w:p>
    <w:p w14:paraId="12DCE640" w14:textId="5668EE71"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_Toc209517577 \h </w:instrText>
      </w:r>
      <w:r>
        <w:rPr>
          <w:noProof/>
        </w:rPr>
      </w:r>
      <w:r>
        <w:rPr>
          <w:noProof/>
        </w:rPr>
        <w:fldChar w:fldCharType="separate"/>
      </w:r>
      <w:r>
        <w:rPr>
          <w:noProof/>
        </w:rPr>
        <w:t>23</w:t>
      </w:r>
      <w:r>
        <w:rPr>
          <w:noProof/>
        </w:rPr>
        <w:fldChar w:fldCharType="end"/>
      </w:r>
    </w:p>
    <w:p w14:paraId="3F79CFF6" w14:textId="44D4AAF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_Toc209517578 \h </w:instrText>
      </w:r>
      <w:r>
        <w:rPr>
          <w:noProof/>
        </w:rPr>
      </w:r>
      <w:r>
        <w:rPr>
          <w:noProof/>
        </w:rPr>
        <w:fldChar w:fldCharType="separate"/>
      </w:r>
      <w:r>
        <w:rPr>
          <w:noProof/>
        </w:rPr>
        <w:t>23</w:t>
      </w:r>
      <w:r>
        <w:rPr>
          <w:noProof/>
        </w:rPr>
        <w:fldChar w:fldCharType="end"/>
      </w:r>
    </w:p>
    <w:p w14:paraId="3F2BD860" w14:textId="424D9AF5"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_Toc209517579 \h </w:instrText>
      </w:r>
      <w:r>
        <w:rPr>
          <w:noProof/>
        </w:rPr>
      </w:r>
      <w:r>
        <w:rPr>
          <w:noProof/>
        </w:rPr>
        <w:fldChar w:fldCharType="separate"/>
      </w:r>
      <w:r>
        <w:rPr>
          <w:noProof/>
        </w:rPr>
        <w:t>24</w:t>
      </w:r>
      <w:r>
        <w:rPr>
          <w:noProof/>
        </w:rPr>
        <w:fldChar w:fldCharType="end"/>
      </w:r>
    </w:p>
    <w:p w14:paraId="1018A3B5" w14:textId="16C12F0F"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_Toc209517580 \h </w:instrText>
      </w:r>
      <w:r>
        <w:rPr>
          <w:noProof/>
        </w:rPr>
      </w:r>
      <w:r>
        <w:rPr>
          <w:noProof/>
        </w:rPr>
        <w:fldChar w:fldCharType="separate"/>
      </w:r>
      <w:r>
        <w:rPr>
          <w:noProof/>
        </w:rPr>
        <w:t>26</w:t>
      </w:r>
      <w:r>
        <w:rPr>
          <w:noProof/>
        </w:rPr>
        <w:fldChar w:fldCharType="end"/>
      </w:r>
    </w:p>
    <w:p w14:paraId="1C4D1F83" w14:textId="3652A21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_Toc209517581 \h </w:instrText>
      </w:r>
      <w:r>
        <w:rPr>
          <w:noProof/>
        </w:rPr>
      </w:r>
      <w:r>
        <w:rPr>
          <w:noProof/>
        </w:rPr>
        <w:fldChar w:fldCharType="separate"/>
      </w:r>
      <w:r>
        <w:rPr>
          <w:noProof/>
        </w:rPr>
        <w:t>26</w:t>
      </w:r>
      <w:r>
        <w:rPr>
          <w:noProof/>
        </w:rPr>
        <w:fldChar w:fldCharType="end"/>
      </w:r>
    </w:p>
    <w:p w14:paraId="55BEA660" w14:textId="04F3C888"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_Toc209517582 \h </w:instrText>
      </w:r>
      <w:r>
        <w:rPr>
          <w:noProof/>
        </w:rPr>
      </w:r>
      <w:r>
        <w:rPr>
          <w:noProof/>
        </w:rPr>
        <w:fldChar w:fldCharType="separate"/>
      </w:r>
      <w:r>
        <w:rPr>
          <w:noProof/>
        </w:rPr>
        <w:t>27</w:t>
      </w:r>
      <w:r>
        <w:rPr>
          <w:noProof/>
        </w:rPr>
        <w:fldChar w:fldCharType="end"/>
      </w:r>
    </w:p>
    <w:p w14:paraId="0E019D26" w14:textId="771DE60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_Toc209517583 \h </w:instrText>
      </w:r>
      <w:r>
        <w:rPr>
          <w:noProof/>
        </w:rPr>
      </w:r>
      <w:r>
        <w:rPr>
          <w:noProof/>
        </w:rPr>
        <w:fldChar w:fldCharType="separate"/>
      </w:r>
      <w:r>
        <w:rPr>
          <w:noProof/>
        </w:rPr>
        <w:t>27</w:t>
      </w:r>
      <w:r>
        <w:rPr>
          <w:noProof/>
        </w:rPr>
        <w:fldChar w:fldCharType="end"/>
      </w:r>
    </w:p>
    <w:p w14:paraId="6EF68056" w14:textId="4EFC1E2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_Toc209517584 \h </w:instrText>
      </w:r>
      <w:r>
        <w:rPr>
          <w:noProof/>
        </w:rPr>
      </w:r>
      <w:r>
        <w:rPr>
          <w:noProof/>
        </w:rPr>
        <w:fldChar w:fldCharType="separate"/>
      </w:r>
      <w:r>
        <w:rPr>
          <w:noProof/>
        </w:rPr>
        <w:t>27</w:t>
      </w:r>
      <w:r>
        <w:rPr>
          <w:noProof/>
        </w:rPr>
        <w:fldChar w:fldCharType="end"/>
      </w:r>
    </w:p>
    <w:p w14:paraId="01A652AA" w14:textId="419F1C67"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_Toc209517585 \h </w:instrText>
      </w:r>
      <w:r>
        <w:rPr>
          <w:noProof/>
        </w:rPr>
      </w:r>
      <w:r>
        <w:rPr>
          <w:noProof/>
        </w:rPr>
        <w:fldChar w:fldCharType="separate"/>
      </w:r>
      <w:r>
        <w:rPr>
          <w:noProof/>
        </w:rPr>
        <w:t>27</w:t>
      </w:r>
      <w:r>
        <w:rPr>
          <w:noProof/>
        </w:rPr>
        <w:fldChar w:fldCharType="end"/>
      </w:r>
    </w:p>
    <w:p w14:paraId="64BDFB21" w14:textId="0B13BC6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_Toc209517586 \h </w:instrText>
      </w:r>
      <w:r>
        <w:rPr>
          <w:noProof/>
        </w:rPr>
      </w:r>
      <w:r>
        <w:rPr>
          <w:noProof/>
        </w:rPr>
        <w:fldChar w:fldCharType="separate"/>
      </w:r>
      <w:r>
        <w:rPr>
          <w:noProof/>
        </w:rPr>
        <w:t>27</w:t>
      </w:r>
      <w:r>
        <w:rPr>
          <w:noProof/>
        </w:rPr>
        <w:fldChar w:fldCharType="end"/>
      </w:r>
    </w:p>
    <w:p w14:paraId="675803BE" w14:textId="2509AF0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_Toc209517587 \h </w:instrText>
      </w:r>
      <w:r>
        <w:rPr>
          <w:noProof/>
        </w:rPr>
      </w:r>
      <w:r>
        <w:rPr>
          <w:noProof/>
        </w:rPr>
        <w:fldChar w:fldCharType="separate"/>
      </w:r>
      <w:r>
        <w:rPr>
          <w:noProof/>
        </w:rPr>
        <w:t>27</w:t>
      </w:r>
      <w:r>
        <w:rPr>
          <w:noProof/>
        </w:rPr>
        <w:fldChar w:fldCharType="end"/>
      </w:r>
    </w:p>
    <w:p w14:paraId="369484C3" w14:textId="6D95091C"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_Toc209517588 \h </w:instrText>
      </w:r>
      <w:r>
        <w:rPr>
          <w:noProof/>
        </w:rPr>
      </w:r>
      <w:r>
        <w:rPr>
          <w:noProof/>
        </w:rPr>
        <w:fldChar w:fldCharType="separate"/>
      </w:r>
      <w:r>
        <w:rPr>
          <w:noProof/>
        </w:rPr>
        <w:t>28</w:t>
      </w:r>
      <w:r>
        <w:rPr>
          <w:noProof/>
        </w:rPr>
        <w:fldChar w:fldCharType="end"/>
      </w:r>
    </w:p>
    <w:p w14:paraId="7AB60687" w14:textId="46FF29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_Toc209517589 \h </w:instrText>
      </w:r>
      <w:r>
        <w:rPr>
          <w:noProof/>
        </w:rPr>
      </w:r>
      <w:r>
        <w:rPr>
          <w:noProof/>
        </w:rPr>
        <w:fldChar w:fldCharType="separate"/>
      </w:r>
      <w:r>
        <w:rPr>
          <w:noProof/>
        </w:rPr>
        <w:t>28</w:t>
      </w:r>
      <w:r>
        <w:rPr>
          <w:noProof/>
        </w:rPr>
        <w:fldChar w:fldCharType="end"/>
      </w:r>
    </w:p>
    <w:p w14:paraId="34255324" w14:textId="7277A480"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_Toc209517590 \h </w:instrText>
      </w:r>
      <w:r>
        <w:rPr>
          <w:noProof/>
        </w:rPr>
      </w:r>
      <w:r>
        <w:rPr>
          <w:noProof/>
        </w:rPr>
        <w:fldChar w:fldCharType="separate"/>
      </w:r>
      <w:r>
        <w:rPr>
          <w:noProof/>
        </w:rPr>
        <w:t>28</w:t>
      </w:r>
      <w:r>
        <w:rPr>
          <w:noProof/>
        </w:rPr>
        <w:fldChar w:fldCharType="end"/>
      </w:r>
    </w:p>
    <w:p w14:paraId="16F36DB6" w14:textId="4CFDE1B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_Toc209517591 \h </w:instrText>
      </w:r>
      <w:r>
        <w:rPr>
          <w:noProof/>
        </w:rPr>
      </w:r>
      <w:r>
        <w:rPr>
          <w:noProof/>
        </w:rPr>
        <w:fldChar w:fldCharType="separate"/>
      </w:r>
      <w:r>
        <w:rPr>
          <w:noProof/>
        </w:rPr>
        <w:t>28</w:t>
      </w:r>
      <w:r>
        <w:rPr>
          <w:noProof/>
        </w:rPr>
        <w:fldChar w:fldCharType="end"/>
      </w:r>
    </w:p>
    <w:p w14:paraId="13C4AC99" w14:textId="3CEBD23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_Toc209517592 \h </w:instrText>
      </w:r>
      <w:r>
        <w:rPr>
          <w:noProof/>
        </w:rPr>
      </w:r>
      <w:r>
        <w:rPr>
          <w:noProof/>
        </w:rPr>
        <w:fldChar w:fldCharType="separate"/>
      </w:r>
      <w:r>
        <w:rPr>
          <w:noProof/>
        </w:rPr>
        <w:t>28</w:t>
      </w:r>
      <w:r>
        <w:rPr>
          <w:noProof/>
        </w:rPr>
        <w:fldChar w:fldCharType="end"/>
      </w:r>
    </w:p>
    <w:p w14:paraId="7B1E1603" w14:textId="5911730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_Toc209517593 \h </w:instrText>
      </w:r>
      <w:r>
        <w:rPr>
          <w:noProof/>
        </w:rPr>
      </w:r>
      <w:r>
        <w:rPr>
          <w:noProof/>
        </w:rPr>
        <w:fldChar w:fldCharType="separate"/>
      </w:r>
      <w:r>
        <w:rPr>
          <w:noProof/>
        </w:rPr>
        <w:t>28</w:t>
      </w:r>
      <w:r>
        <w:rPr>
          <w:noProof/>
        </w:rPr>
        <w:fldChar w:fldCharType="end"/>
      </w:r>
    </w:p>
    <w:p w14:paraId="4C3F6647" w14:textId="4CD2B24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_Toc209517594 \h </w:instrText>
      </w:r>
      <w:r>
        <w:rPr>
          <w:noProof/>
        </w:rPr>
      </w:r>
      <w:r>
        <w:rPr>
          <w:noProof/>
        </w:rPr>
        <w:fldChar w:fldCharType="separate"/>
      </w:r>
      <w:r>
        <w:rPr>
          <w:noProof/>
        </w:rPr>
        <w:t>28</w:t>
      </w:r>
      <w:r>
        <w:rPr>
          <w:noProof/>
        </w:rPr>
        <w:fldChar w:fldCharType="end"/>
      </w:r>
    </w:p>
    <w:p w14:paraId="37438EEE" w14:textId="4D024FE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_Toc209517595 \h </w:instrText>
      </w:r>
      <w:r>
        <w:rPr>
          <w:noProof/>
        </w:rPr>
      </w:r>
      <w:r>
        <w:rPr>
          <w:noProof/>
        </w:rPr>
        <w:fldChar w:fldCharType="separate"/>
      </w:r>
      <w:r>
        <w:rPr>
          <w:noProof/>
        </w:rPr>
        <w:t>28</w:t>
      </w:r>
      <w:r>
        <w:rPr>
          <w:noProof/>
        </w:rPr>
        <w:fldChar w:fldCharType="end"/>
      </w:r>
    </w:p>
    <w:p w14:paraId="35CF11D6" w14:textId="3F0DE56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_Toc209517596 \h </w:instrText>
      </w:r>
      <w:r>
        <w:rPr>
          <w:noProof/>
        </w:rPr>
      </w:r>
      <w:r>
        <w:rPr>
          <w:noProof/>
        </w:rPr>
        <w:fldChar w:fldCharType="separate"/>
      </w:r>
      <w:r>
        <w:rPr>
          <w:noProof/>
        </w:rPr>
        <w:t>28</w:t>
      </w:r>
      <w:r>
        <w:rPr>
          <w:noProof/>
        </w:rPr>
        <w:fldChar w:fldCharType="end"/>
      </w:r>
    </w:p>
    <w:p w14:paraId="63EBFC42" w14:textId="13AFC4EB"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_Toc209517597 \h </w:instrText>
      </w:r>
      <w:r>
        <w:rPr>
          <w:noProof/>
        </w:rPr>
      </w:r>
      <w:r>
        <w:rPr>
          <w:noProof/>
        </w:rPr>
        <w:fldChar w:fldCharType="separate"/>
      </w:r>
      <w:r>
        <w:rPr>
          <w:noProof/>
        </w:rPr>
        <w:t>30</w:t>
      </w:r>
      <w:r>
        <w:rPr>
          <w:noProof/>
        </w:rPr>
        <w:fldChar w:fldCharType="end"/>
      </w:r>
    </w:p>
    <w:p w14:paraId="6F394EAF" w14:textId="61C6CAFC"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_Toc209517598 \h </w:instrText>
      </w:r>
      <w:r>
        <w:rPr>
          <w:noProof/>
        </w:rPr>
      </w:r>
      <w:r>
        <w:rPr>
          <w:noProof/>
        </w:rPr>
        <w:fldChar w:fldCharType="separate"/>
      </w:r>
      <w:r>
        <w:rPr>
          <w:noProof/>
        </w:rPr>
        <w:t>30</w:t>
      </w:r>
      <w:r>
        <w:rPr>
          <w:noProof/>
        </w:rPr>
        <w:fldChar w:fldCharType="end"/>
      </w:r>
    </w:p>
    <w:p w14:paraId="048C8032" w14:textId="3E8D446E"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_Toc209517599 \h </w:instrText>
      </w:r>
      <w:r>
        <w:rPr>
          <w:noProof/>
        </w:rPr>
      </w:r>
      <w:r>
        <w:rPr>
          <w:noProof/>
        </w:rPr>
        <w:fldChar w:fldCharType="separate"/>
      </w:r>
      <w:r>
        <w:rPr>
          <w:noProof/>
        </w:rPr>
        <w:t>30</w:t>
      </w:r>
      <w:r>
        <w:rPr>
          <w:noProof/>
        </w:rPr>
        <w:fldChar w:fldCharType="end"/>
      </w:r>
    </w:p>
    <w:p w14:paraId="1D1EB1F1" w14:textId="0BE109B3"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_Toc209517600 \h </w:instrText>
      </w:r>
      <w:r>
        <w:rPr>
          <w:noProof/>
        </w:rPr>
      </w:r>
      <w:r>
        <w:rPr>
          <w:noProof/>
        </w:rPr>
        <w:fldChar w:fldCharType="separate"/>
      </w:r>
      <w:r>
        <w:rPr>
          <w:noProof/>
        </w:rPr>
        <w:t>35</w:t>
      </w:r>
      <w:r>
        <w:rPr>
          <w:noProof/>
        </w:rPr>
        <w:fldChar w:fldCharType="end"/>
      </w:r>
    </w:p>
    <w:p w14:paraId="3D9D31BC" w14:textId="68CCA33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_Toc209517601 \h </w:instrText>
      </w:r>
      <w:r>
        <w:rPr>
          <w:noProof/>
        </w:rPr>
      </w:r>
      <w:r>
        <w:rPr>
          <w:noProof/>
        </w:rPr>
        <w:fldChar w:fldCharType="separate"/>
      </w:r>
      <w:r>
        <w:rPr>
          <w:noProof/>
        </w:rPr>
        <w:t>35</w:t>
      </w:r>
      <w:r>
        <w:rPr>
          <w:noProof/>
        </w:rPr>
        <w:fldChar w:fldCharType="end"/>
      </w:r>
    </w:p>
    <w:p w14:paraId="5289C234" w14:textId="33D483BA"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_Toc209517602 \h </w:instrText>
      </w:r>
      <w:r>
        <w:rPr>
          <w:noProof/>
        </w:rPr>
      </w:r>
      <w:r>
        <w:rPr>
          <w:noProof/>
        </w:rPr>
        <w:fldChar w:fldCharType="separate"/>
      </w:r>
      <w:r>
        <w:rPr>
          <w:noProof/>
        </w:rPr>
        <w:t>36</w:t>
      </w:r>
      <w:r>
        <w:rPr>
          <w:noProof/>
        </w:rPr>
        <w:fldChar w:fldCharType="end"/>
      </w:r>
    </w:p>
    <w:p w14:paraId="09EC149E" w14:textId="04646929"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_Toc209517603 \h </w:instrText>
      </w:r>
      <w:r>
        <w:rPr>
          <w:noProof/>
        </w:rPr>
      </w:r>
      <w:r>
        <w:rPr>
          <w:noProof/>
        </w:rPr>
        <w:fldChar w:fldCharType="separate"/>
      </w:r>
      <w:r>
        <w:rPr>
          <w:noProof/>
        </w:rPr>
        <w:t>37</w:t>
      </w:r>
      <w:r>
        <w:rPr>
          <w:noProof/>
        </w:rPr>
        <w:fldChar w:fldCharType="end"/>
      </w:r>
    </w:p>
    <w:p w14:paraId="7CD6A724" w14:textId="40DFAF1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09517524"/>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 xml:space="preserve">Version </w:t>
      </w:r>
      <w:proofErr w:type="spellStart"/>
      <w:r w:rsidRPr="00F25C88">
        <w:t>x.y.z</w:t>
      </w:r>
      <w:proofErr w:type="spellEnd"/>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09517525"/>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0951752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r>
      <w:proofErr w:type="spellStart"/>
      <w:r w:rsidRPr="00F25C88">
        <w:t>OpenAPI</w:t>
      </w:r>
      <w:proofErr w:type="spellEnd"/>
      <w:r w:rsidRPr="00F25C88">
        <w:t>: "</w:t>
      </w:r>
      <w:proofErr w:type="spellStart"/>
      <w:r w:rsidRPr="00F25C88">
        <w:t>OpenAPI</w:t>
      </w:r>
      <w:proofErr w:type="spellEnd"/>
      <w:r w:rsidRPr="00F25C88">
        <w:t xml:space="preserve">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20951752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20951752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20951752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20951753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20951753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 xml:space="preserve">The Data Transfer Policy Control Services, as defined in 3GPP TS 23.502 [3] and 3GPP TS 23.503 [14], are part of the </w:t>
      </w:r>
      <w:proofErr w:type="spellStart"/>
      <w:r w:rsidRPr="00F25C88">
        <w:t>Npcf</w:t>
      </w:r>
      <w:proofErr w:type="spellEnd"/>
      <w:r w:rsidRPr="00F25C88">
        <w:t xml:space="preserve">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5pt;height:149.3pt" o:ole="">
            <v:imagedata r:id="rId13" o:title=""/>
          </v:shape>
          <o:OLEObject Type="Embed" ProgID="Visio.Drawing.15" ShapeID="_x0000_i1027" DrawAspect="Content" ObjectID="_1820131036" r:id="rId14"/>
        </w:object>
      </w:r>
    </w:p>
    <w:p w14:paraId="2D8FDC14" w14:textId="77777777" w:rsidR="006B2343" w:rsidRPr="00F25C88" w:rsidRDefault="006B2343" w:rsidP="006B2343">
      <w:pPr>
        <w:pStyle w:val="TF"/>
      </w:pPr>
      <w:r w:rsidRPr="00F25C88">
        <w:t xml:space="preserve">Figure 4-1: Reference Architecture for the </w:t>
      </w:r>
      <w:proofErr w:type="spellStart"/>
      <w:r w:rsidRPr="00F25C88">
        <w:t>Npcf</w:t>
      </w:r>
      <w:proofErr w:type="spellEnd"/>
      <w:r w:rsidRPr="00F25C88">
        <w:t xml:space="preserve">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35pt;height:149.3pt" o:ole="">
            <v:imagedata r:id="rId15" o:title=""/>
          </v:shape>
          <o:OLEObject Type="Embed" ProgID="Visio.Drawing.15" ShapeID="_x0000_i1028" DrawAspect="Content" ObjectID="_1820131037"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w:t>
      </w:r>
      <w:proofErr w:type="spellStart"/>
      <w:r w:rsidRPr="00F25C88">
        <w:t>Npcf</w:t>
      </w:r>
      <w:proofErr w:type="spellEnd"/>
      <w:r w:rsidRPr="00F25C88">
        <w:t xml:space="preserve">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20951753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20951753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proofErr w:type="spellStart"/>
            <w:r w:rsidRPr="00F25C88">
              <w:t>OpenAPI</w:t>
            </w:r>
            <w:proofErr w:type="spellEnd"/>
            <w:r w:rsidRPr="00F25C88">
              <w:t xml:space="preserve"> Specification File</w:t>
            </w:r>
          </w:p>
        </w:tc>
        <w:tc>
          <w:tcPr>
            <w:tcW w:w="1701" w:type="dxa"/>
            <w:shd w:val="clear" w:color="auto" w:fill="C0C0C0"/>
            <w:vAlign w:val="center"/>
          </w:tcPr>
          <w:p w14:paraId="1071F0F3" w14:textId="77777777" w:rsidR="00091461" w:rsidRPr="00F25C88" w:rsidRDefault="00091461" w:rsidP="00F9513A">
            <w:pPr>
              <w:pStyle w:val="TAH"/>
            </w:pPr>
            <w:proofErr w:type="spellStart"/>
            <w:r w:rsidRPr="00F25C88">
              <w:t>apiName</w:t>
            </w:r>
            <w:proofErr w:type="spellEnd"/>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proofErr w:type="spellStart"/>
            <w:r w:rsidRPr="00F25C88">
              <w:t>Npcf_PDTQPolicyControl</w:t>
            </w:r>
            <w:proofErr w:type="spellEnd"/>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proofErr w:type="spellStart"/>
            <w:r w:rsidRPr="00F25C88">
              <w:t>npcf</w:t>
            </w:r>
            <w:proofErr w:type="spellEnd"/>
            <w:r w:rsidRPr="00F25C88">
              <w:t>-</w:t>
            </w:r>
            <w:proofErr w:type="spellStart"/>
            <w:r w:rsidRPr="00F25C88">
              <w:t>pdtq</w:t>
            </w:r>
            <w:proofErr w:type="spellEnd"/>
            <w:r w:rsidRPr="00F25C88">
              <w:t>-policy-control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209517534"/>
      <w:r w:rsidRPr="00F25C88">
        <w:lastRenderedPageBreak/>
        <w:t>5.2</w:t>
      </w:r>
      <w:r w:rsidRPr="00F25C88">
        <w:tab/>
      </w:r>
      <w:bookmarkEnd w:id="45"/>
      <w:bookmarkEnd w:id="46"/>
      <w:proofErr w:type="spellStart"/>
      <w:r w:rsidR="00F20E11" w:rsidRPr="00F25C88">
        <w:t>Npcf_PDTQPolicyControl</w:t>
      </w:r>
      <w:proofErr w:type="spellEnd"/>
      <w:r w:rsidR="00F20E11" w:rsidRPr="00F25C88">
        <w:t xml:space="preserve">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20951753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20951753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20951753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 xml:space="preserve">The service operations defined for the </w:t>
      </w:r>
      <w:proofErr w:type="spellStart"/>
      <w:r w:rsidRPr="00F25C88">
        <w:t>Npcf_PDTQPolicyControl</w:t>
      </w:r>
      <w:proofErr w:type="spellEnd"/>
      <w:r w:rsidRPr="00F25C88">
        <w:t xml:space="preserve">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 xml:space="preserve">-1: Operations of the </w:t>
      </w:r>
      <w:proofErr w:type="spellStart"/>
      <w:r w:rsidRPr="00F25C88">
        <w:t>Npcf_PDTQPolicyControl</w:t>
      </w:r>
      <w:proofErr w:type="spellEnd"/>
      <w:r w:rsidRPr="00F25C88">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proofErr w:type="spellStart"/>
            <w:r w:rsidRPr="00F25C88">
              <w:t>Npcf_PDTQPolicyControl_Create</w:t>
            </w:r>
            <w:proofErr w:type="spellEnd"/>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proofErr w:type="spellStart"/>
            <w:r w:rsidRPr="00F25C88">
              <w:t>Npcf_PDTQPolicyControl_Update</w:t>
            </w:r>
            <w:proofErr w:type="spellEnd"/>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proofErr w:type="spellStart"/>
            <w:r w:rsidRPr="00F25C88">
              <w:t>Npcf_PDTQPolicyControl_Notify</w:t>
            </w:r>
            <w:proofErr w:type="spellEnd"/>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209517538"/>
      <w:r w:rsidRPr="00F25C88">
        <w:t>5.2.2.2</w:t>
      </w:r>
      <w:r w:rsidRPr="00F25C88">
        <w:tab/>
      </w:r>
      <w:proofErr w:type="spellStart"/>
      <w:r w:rsidR="00CC3BCF" w:rsidRPr="00F25C88">
        <w:t>Npcf_PDTQPolicyControl_Create</w:t>
      </w:r>
      <w:proofErr w:type="spellEnd"/>
      <w:r w:rsidR="00CC3BCF" w:rsidRPr="00F25C88">
        <w:t xml:space="preserv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209517539"/>
      <w:r w:rsidRPr="00F25C88">
        <w:t>5.2.2.2.1</w:t>
      </w:r>
      <w:r w:rsidRPr="00F25C88">
        <w:tab/>
        <w:t>General</w:t>
      </w:r>
      <w:bookmarkEnd w:id="60"/>
      <w:bookmarkEnd w:id="61"/>
      <w:bookmarkEnd w:id="62"/>
    </w:p>
    <w:p w14:paraId="1AE60FD0" w14:textId="77777777" w:rsidR="00B03D4A" w:rsidRPr="00F25C88" w:rsidRDefault="00B03D4A" w:rsidP="00B03D4A">
      <w:r w:rsidRPr="00F25C88">
        <w:t xml:space="preserve">The </w:t>
      </w:r>
      <w:proofErr w:type="spellStart"/>
      <w:r w:rsidRPr="00F25C88">
        <w:t>Npcf_PDTQPolicyControl_Create</w:t>
      </w:r>
      <w:proofErr w:type="spellEnd"/>
      <w:r w:rsidRPr="00F25C88">
        <w:t xml:space="preserv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proofErr w:type="spellStart"/>
      <w:r w:rsidRPr="00F25C88">
        <w:t>Npcf_PDTQPolicyControl_Create</w:t>
      </w:r>
      <w:proofErr w:type="spellEnd"/>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20951754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3pt;height:149.3pt" o:ole="">
            <v:imagedata r:id="rId17" o:title=""/>
          </v:shape>
          <o:OLEObject Type="Embed" ProgID="Visio.Drawing.15" ShapeID="_x0000_i1029" DrawAspect="Content" ObjectID="_1820131038"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w:t>
      </w:r>
      <w:proofErr w:type="spellStart"/>
      <w:r w:rsidRPr="00F25C88">
        <w:t>aspId</w:t>
      </w:r>
      <w:proofErr w:type="spellEnd"/>
      <w:r w:rsidRPr="00F25C88">
        <w:t>" attribute;</w:t>
      </w:r>
    </w:p>
    <w:bookmarkEnd w:id="72"/>
    <w:p w14:paraId="6A73D6B6" w14:textId="77777777" w:rsidR="00D02B28" w:rsidRPr="00F25C88" w:rsidRDefault="00D02B28" w:rsidP="00D02B28">
      <w:pPr>
        <w:pStyle w:val="B1"/>
      </w:pPr>
      <w:r w:rsidRPr="00F25C88">
        <w:t>b)</w:t>
      </w:r>
      <w:r w:rsidRPr="00F25C88">
        <w:tab/>
        <w:t>an expected number of UEs in the "</w:t>
      </w:r>
      <w:proofErr w:type="spellStart"/>
      <w:r w:rsidRPr="00F25C88">
        <w:t>numOfUes</w:t>
      </w:r>
      <w:proofErr w:type="spellEnd"/>
      <w:r w:rsidRPr="00F25C88">
        <w:t>" attribute;</w:t>
      </w:r>
    </w:p>
    <w:p w14:paraId="7901061D" w14:textId="77777777" w:rsidR="00D02B28" w:rsidRPr="00F25C88" w:rsidRDefault="00D02B28" w:rsidP="00D02B28">
      <w:pPr>
        <w:pStyle w:val="B1"/>
      </w:pPr>
      <w:r w:rsidRPr="00F25C88">
        <w:t>c)</w:t>
      </w:r>
      <w:r w:rsidRPr="00F25C88">
        <w:tab/>
        <w:t>a list of desired time windows in the "</w:t>
      </w:r>
      <w:proofErr w:type="spellStart"/>
      <w:r w:rsidRPr="00F25C88">
        <w:t>desTimeInts</w:t>
      </w:r>
      <w:proofErr w:type="spellEnd"/>
      <w:r w:rsidRPr="00F25C88">
        <w:t>"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w:t>
      </w:r>
      <w:proofErr w:type="spellStart"/>
      <w:r w:rsidR="00D02B28" w:rsidRPr="00F25C88">
        <w:t>dnn</w:t>
      </w:r>
      <w:proofErr w:type="spellEnd"/>
      <w:r w:rsidR="00D02B28" w:rsidRPr="00F25C88">
        <w:t>"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w:t>
      </w:r>
      <w:proofErr w:type="spellStart"/>
      <w:r w:rsidR="00D02B28" w:rsidRPr="00F25C88">
        <w:t>snssai</w:t>
      </w:r>
      <w:proofErr w:type="spellEnd"/>
      <w:r w:rsidR="00D02B28" w:rsidRPr="00F25C88">
        <w:t>"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w:t>
      </w:r>
      <w:proofErr w:type="spellStart"/>
      <w:r w:rsidR="00D02B28" w:rsidRPr="00F25C88">
        <w:t>notifUri</w:t>
      </w:r>
      <w:proofErr w:type="spellEnd"/>
      <w:r w:rsidR="00D02B28" w:rsidRPr="00F25C88">
        <w:t>" attribute and a request to enable a PDTQ warning notification for the planned data transfer with QoS requirements in the "</w:t>
      </w:r>
      <w:proofErr w:type="spellStart"/>
      <w:r w:rsidR="00D02B28" w:rsidRPr="00F25C88">
        <w:t>warnNotifReq</w:t>
      </w:r>
      <w:proofErr w:type="spellEnd"/>
      <w:r w:rsidR="00D02B28" w:rsidRPr="00F25C88">
        <w:t>"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111F5446" w14:textId="77777777" w:rsidR="00D02B28" w:rsidRPr="00F25C88" w:rsidRDefault="00D02B28" w:rsidP="00D02B28">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22E8B37D" w14:textId="77777777" w:rsidR="00D02B28" w:rsidRPr="00F25C88" w:rsidRDefault="00D02B28" w:rsidP="00D02B28">
      <w:pPr>
        <w:pStyle w:val="B3"/>
      </w:pPr>
      <w:r w:rsidRPr="00F25C88">
        <w:t>B)</w:t>
      </w:r>
      <w:r w:rsidRPr="00F25C88">
        <w:tab/>
        <w:t>recommended time window in the "</w:t>
      </w:r>
      <w:proofErr w:type="spellStart"/>
      <w:r w:rsidRPr="00F25C88">
        <w:t>recTimeInt</w:t>
      </w:r>
      <w:proofErr w:type="spellEnd"/>
      <w:r w:rsidRPr="00F25C88">
        <w:t>" attribute; and</w:t>
      </w:r>
    </w:p>
    <w:p w14:paraId="543A8D90" w14:textId="77777777" w:rsidR="00D02B28" w:rsidRPr="00F25C88" w:rsidRDefault="00D02B28" w:rsidP="00D02B28">
      <w:pPr>
        <w:pStyle w:val="B2"/>
      </w:pPr>
      <w:r w:rsidRPr="00F25C88">
        <w:t>2)</w:t>
      </w:r>
      <w:r w:rsidRPr="00F25C88">
        <w:tab/>
        <w:t>the PDTQ Reference ID in the "</w:t>
      </w:r>
      <w:proofErr w:type="spellStart"/>
      <w:r w:rsidRPr="00F25C88">
        <w:t>pdtqRefId</w:t>
      </w:r>
      <w:proofErr w:type="spellEnd"/>
      <w:r w:rsidRPr="00F25C88">
        <w:t>"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 xml:space="preserve">If the PCF included in the </w:t>
      </w:r>
      <w:proofErr w:type="spellStart"/>
      <w:r w:rsidRPr="00F25C88">
        <w:t>PdtqPolicyData</w:t>
      </w:r>
      <w:proofErr w:type="spellEnd"/>
      <w:r w:rsidRPr="00F25C88">
        <w:t xml:space="preserve">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3EB28514" w14:textId="16FD5BD2" w:rsidR="008A6D4A" w:rsidRPr="00F25C88" w:rsidRDefault="008A6D4A" w:rsidP="007A4424">
      <w:pPr>
        <w:pStyle w:val="Heading4"/>
      </w:pPr>
      <w:bookmarkStart w:id="78" w:name="_Toc209517541"/>
      <w:r w:rsidRPr="00F25C88">
        <w:t>5.2.2.3</w:t>
      </w:r>
      <w:r w:rsidRPr="00F25C88">
        <w:tab/>
      </w:r>
      <w:proofErr w:type="spellStart"/>
      <w:r w:rsidR="00D02B28" w:rsidRPr="00F25C88">
        <w:t>Npcf_PDTQPolicyControl_Update</w:t>
      </w:r>
      <w:proofErr w:type="spellEnd"/>
      <w:r w:rsidR="00D02B28" w:rsidRPr="00F25C88">
        <w:t xml:space="preserv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209517542"/>
      <w:r w:rsidRPr="00F25C88">
        <w:t>5.2.2.3.1</w:t>
      </w:r>
      <w:r w:rsidRPr="00F25C88">
        <w:tab/>
        <w:t>General</w:t>
      </w:r>
      <w:bookmarkEnd w:id="81"/>
    </w:p>
    <w:p w14:paraId="3FD9CF4D" w14:textId="77777777" w:rsidR="00D02B28" w:rsidRPr="00F25C88" w:rsidRDefault="00D02B28" w:rsidP="00D02B28">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209517543"/>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3pt;height:160.35pt" o:ole="">
            <v:imagedata r:id="rId19" o:title=""/>
          </v:shape>
          <o:OLEObject Type="Embed" ProgID="Visio.Drawing.15" ShapeID="_x0000_i1030" DrawAspect="Content" ObjectID="_1820131039"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proofErr w:type="spellStart"/>
      <w:r w:rsidRPr="00F25C88">
        <w:rPr>
          <w:lang w:eastAsia="zh-CN"/>
        </w:rPr>
        <w:t>selPdtqPolicyId</w:t>
      </w:r>
      <w:proofErr w:type="spellEnd"/>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proofErr w:type="spellStart"/>
      <w:r w:rsidR="00C506B0" w:rsidRPr="00F25C88">
        <w:rPr>
          <w:lang w:eastAsia="zh-CN"/>
        </w:rPr>
        <w:t>Nudr_</w:t>
      </w:r>
      <w:r w:rsidR="00C506B0" w:rsidRPr="00F25C88">
        <w:t>Data</w:t>
      </w:r>
      <w:r w:rsidR="00C506B0" w:rsidRPr="00F25C88">
        <w:rPr>
          <w:lang w:eastAsia="zh-CN"/>
        </w:rPr>
        <w:t>Repository_Update</w:t>
      </w:r>
      <w:proofErr w:type="spellEnd"/>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209517544"/>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 xml:space="preserve">In order to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w:t>
      </w:r>
      <w:proofErr w:type="spellStart"/>
      <w:r w:rsidRPr="00F25C88">
        <w:t>notifUri</w:t>
      </w:r>
      <w:proofErr w:type="spellEnd"/>
      <w:r w:rsidRPr="00F25C88">
        <w:t>"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209517545"/>
      <w:r w:rsidRPr="00F25C88">
        <w:t>5.2.2.4</w:t>
      </w:r>
      <w:r w:rsidRPr="00F25C88">
        <w:tab/>
      </w:r>
      <w:proofErr w:type="spellStart"/>
      <w:r w:rsidRPr="00F25C88">
        <w:t>Npcf_PDTQPolicyControl_Notify</w:t>
      </w:r>
      <w:proofErr w:type="spellEnd"/>
      <w:r w:rsidRPr="00F25C88">
        <w:t xml:space="preserve"> service operation</w:t>
      </w:r>
      <w:bookmarkEnd w:id="87"/>
    </w:p>
    <w:p w14:paraId="5C0B5F23" w14:textId="77777777" w:rsidR="00D02B28" w:rsidRPr="00F25C88" w:rsidRDefault="00D02B28" w:rsidP="00D02B28">
      <w:pPr>
        <w:pStyle w:val="Heading5"/>
      </w:pPr>
      <w:bookmarkStart w:id="88" w:name="_Toc209517546"/>
      <w:r w:rsidRPr="00F25C88">
        <w:t>5.2.2.4.1</w:t>
      </w:r>
      <w:r w:rsidRPr="00F25C88">
        <w:tab/>
        <w:t>General</w:t>
      </w:r>
      <w:bookmarkEnd w:id="88"/>
    </w:p>
    <w:p w14:paraId="3B4DA5D2" w14:textId="77777777" w:rsidR="00D02B28" w:rsidRPr="00F25C88" w:rsidRDefault="00D02B28" w:rsidP="00D02B28">
      <w:r w:rsidRPr="00F25C88">
        <w:t xml:space="preserve">The </w:t>
      </w:r>
      <w:proofErr w:type="spellStart"/>
      <w:r w:rsidRPr="00F25C88">
        <w:t>Npcf_PDTQPolicyControl_Notify</w:t>
      </w:r>
      <w:proofErr w:type="spellEnd"/>
      <w:r w:rsidRPr="00F25C88">
        <w:t xml:space="preserve">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proofErr w:type="spellStart"/>
      <w:r w:rsidRPr="00F25C88">
        <w:t>Npcf_PDTQPolicyControl_Notify</w:t>
      </w:r>
      <w:proofErr w:type="spellEnd"/>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209517547"/>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3pt;height:160.35pt" o:ole="">
            <v:imagedata r:id="rId21" o:title=""/>
          </v:shape>
          <o:OLEObject Type="Embed" ProgID="Visio.Drawing.15" ShapeID="_x0000_i1031" DrawAspect="Content" ObjectID="_1820131040"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ＭＳ 明朝"/>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w:t>
      </w:r>
      <w:proofErr w:type="spellStart"/>
      <w:r w:rsidRPr="00F25C88">
        <w:t>pdtqRefId</w:t>
      </w:r>
      <w:proofErr w:type="spellEnd"/>
      <w:r w:rsidRPr="00F25C88">
        <w:t>"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w:t>
      </w:r>
      <w:proofErr w:type="spellStart"/>
      <w:r w:rsidRPr="00F25C88">
        <w:t>candPolicies</w:t>
      </w:r>
      <w:proofErr w:type="spellEnd"/>
      <w:r w:rsidRPr="00F25C88">
        <w:t>"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209517548"/>
      <w:r w:rsidRPr="00F25C88">
        <w:lastRenderedPageBreak/>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209517549"/>
      <w:r w:rsidRPr="00F25C88">
        <w:t>6.1</w:t>
      </w:r>
      <w:r w:rsidRPr="00F25C88">
        <w:tab/>
      </w:r>
      <w:proofErr w:type="spellStart"/>
      <w:r w:rsidR="006C3482" w:rsidRPr="00F25C88">
        <w:t>Npcf_PDTQPolicyControl</w:t>
      </w:r>
      <w:proofErr w:type="spellEnd"/>
      <w:r w:rsidR="006C3482" w:rsidRPr="00F25C88">
        <w:t xml:space="preserve">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20951755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proofErr w:type="spellStart"/>
      <w:r w:rsidR="005A0883" w:rsidRPr="00F25C88">
        <w:t>Npcf_PDTQPolicyControl</w:t>
      </w:r>
      <w:proofErr w:type="spellEnd"/>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proofErr w:type="spellStart"/>
      <w:r w:rsidR="00040377" w:rsidRPr="00F25C88">
        <w:t>Npcf_PDTQPolicyControl</w:t>
      </w:r>
      <w:proofErr w:type="spellEnd"/>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w:t>
      </w:r>
      <w:r w:rsidR="00B770CB" w:rsidRPr="00F25C88">
        <w:rPr>
          <w:b/>
        </w:rPr>
        <w:t>&lt;</w:t>
      </w:r>
      <w:proofErr w:type="spellStart"/>
      <w:r w:rsidR="00B770CB" w:rsidRPr="00F25C88">
        <w:rPr>
          <w:b/>
        </w:rPr>
        <w:t>apiVersion</w:t>
      </w:r>
      <w:proofErr w:type="spellEnd"/>
      <w:r w:rsidR="00B770CB" w:rsidRPr="00F25C88">
        <w:rPr>
          <w:b/>
        </w:rPr>
        <w:t>&gt;</w:t>
      </w:r>
      <w:r w:rsidRPr="00F25C88">
        <w:rPr>
          <w:b/>
        </w:rPr>
        <w:t>/&lt;</w:t>
      </w:r>
      <w:proofErr w:type="spellStart"/>
      <w:r w:rsidRPr="00F25C88">
        <w:rPr>
          <w:b/>
        </w:rPr>
        <w:t>apiSpecificResourceUriPart</w:t>
      </w:r>
      <w:proofErr w:type="spellEnd"/>
      <w:r w:rsidRPr="00F25C88">
        <w:rPr>
          <w:b/>
        </w:rPr>
        <w: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00040377" w:rsidRPr="00F25C88">
        <w:t>npcf</w:t>
      </w:r>
      <w:proofErr w:type="spellEnd"/>
      <w:r w:rsidR="00040377" w:rsidRPr="00F25C88">
        <w:t>-</w:t>
      </w:r>
      <w:proofErr w:type="spellStart"/>
      <w:r w:rsidR="00040377" w:rsidRPr="00F25C88">
        <w:t>pdtq</w:t>
      </w:r>
      <w:proofErr w:type="spellEnd"/>
      <w:r w:rsidR="00040377" w:rsidRPr="00F25C88">
        <w:t>-policy-control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w:t>
      </w:r>
      <w:proofErr w:type="spellStart"/>
      <w:r w:rsidR="00B770CB" w:rsidRPr="00F25C88">
        <w:t>apiVersion</w:t>
      </w:r>
      <w:proofErr w:type="spellEnd"/>
      <w:r w:rsidR="00B770CB" w:rsidRPr="00F25C88">
        <w:t>&gt;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20951755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20951755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w:t>
      </w:r>
      <w:proofErr w:type="spellStart"/>
      <w:r w:rsidRPr="00F25C88">
        <w:t>OpenAPI</w:t>
      </w:r>
      <w:proofErr w:type="spellEnd"/>
      <w:r w:rsidRPr="00F25C88">
        <w:t xml:space="preserve"> [6] specification of HTTP messages and content bodies for the </w:t>
      </w:r>
      <w:proofErr w:type="spellStart"/>
      <w:r w:rsidR="001E4177" w:rsidRPr="00F25C88">
        <w:t>Npcf_PDTQPolicyControl</w:t>
      </w:r>
      <w:proofErr w:type="spellEnd"/>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20951755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20951755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20951755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w:t>
      </w:r>
      <w:proofErr w:type="spellStart"/>
      <w:r w:rsidRPr="00F25C88">
        <w:t>json</w:t>
      </w:r>
      <w:proofErr w:type="spellEnd"/>
      <w:r w:rsidRPr="00F25C88">
        <w:t>".</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w:t>
      </w:r>
      <w:proofErr w:type="spellStart"/>
      <w:r w:rsidRPr="00F25C88">
        <w:t>problem+json</w:t>
      </w:r>
      <w:proofErr w:type="spellEnd"/>
      <w:r w:rsidRPr="00F25C88">
        <w:t>",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w:t>
      </w:r>
      <w:proofErr w:type="spellStart"/>
      <w:r w:rsidRPr="00F25C88">
        <w:t>merge-patch+json</w:t>
      </w:r>
      <w:proofErr w:type="spellEnd"/>
      <w:r w:rsidRPr="00F25C88">
        <w:t>", as defined in IETF RFC 7396 [19].</w:t>
      </w:r>
    </w:p>
    <w:p w14:paraId="1A32DE74" w14:textId="77777777" w:rsidR="008A6D4A" w:rsidRPr="00F25C88" w:rsidRDefault="008A6D4A" w:rsidP="007A4424">
      <w:pPr>
        <w:pStyle w:val="Heading4"/>
      </w:pPr>
      <w:bookmarkStart w:id="114" w:name="_Toc209517556"/>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20951755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209517558"/>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proofErr w:type="spellStart"/>
      <w:r w:rsidR="006A56E8" w:rsidRPr="00F25C88">
        <w:t>Npcf_PDTQPolicyControl</w:t>
      </w:r>
      <w:proofErr w:type="spellEnd"/>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pt;height:149.3pt" o:ole="">
            <v:imagedata r:id="rId23" o:title=""/>
          </v:shape>
          <o:OLEObject Type="Embed" ProgID="Visio.Drawing.15" ShapeID="_x0000_i1032" DrawAspect="Content" ObjectID="_1820131041" r:id="rId24"/>
        </w:object>
      </w:r>
    </w:p>
    <w:p w14:paraId="668F7AAC" w14:textId="0B22C9DC" w:rsidR="006E186B" w:rsidRPr="00F25C88" w:rsidRDefault="006E186B" w:rsidP="006E186B">
      <w:pPr>
        <w:pStyle w:val="TF"/>
      </w:pPr>
      <w:r w:rsidRPr="00F25C88">
        <w:t xml:space="preserve">Figure 6.1.3.1-1: Resource URI structure of the </w:t>
      </w:r>
      <w:proofErr w:type="spellStart"/>
      <w:r w:rsidR="00C55CC9" w:rsidRPr="00F25C88">
        <w:t>Npcf_PDTQPolicyControl</w:t>
      </w:r>
      <w:proofErr w:type="spellEnd"/>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w:t>
            </w:r>
            <w:proofErr w:type="spellStart"/>
            <w:r w:rsidRPr="00F25C88">
              <w:t>pdtq</w:t>
            </w:r>
            <w:proofErr w:type="spellEnd"/>
            <w:r w:rsidRPr="00F25C88">
              <w:t>-policies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w:t>
            </w:r>
            <w:proofErr w:type="spellStart"/>
            <w:r w:rsidRPr="00F25C88">
              <w:t>pdtq</w:t>
            </w:r>
            <w:proofErr w:type="spellEnd"/>
            <w:r w:rsidRPr="00F25C88">
              <w:t>-policies/{</w:t>
            </w:r>
            <w:proofErr w:type="spellStart"/>
            <w:r w:rsidRPr="00F25C88">
              <w:t>pdtqPolicyId</w:t>
            </w:r>
            <w:proofErr w:type="spellEnd"/>
            <w:r w:rsidRPr="00F25C88">
              <w:t>}</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209517559"/>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209517560"/>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209517561"/>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w:t>
      </w:r>
      <w:proofErr w:type="spellStart"/>
      <w:r w:rsidRPr="00F25C88">
        <w:rPr>
          <w:b/>
        </w:rPr>
        <w:t>apiRoot</w:t>
      </w:r>
      <w:proofErr w:type="spellEnd"/>
      <w:r w:rsidRPr="00F25C88">
        <w:rPr>
          <w:b/>
        </w:rPr>
        <w:t>}/</w:t>
      </w:r>
      <w:proofErr w:type="spellStart"/>
      <w:r w:rsidR="00EA71D8" w:rsidRPr="00F25C88">
        <w:rPr>
          <w:b/>
        </w:rPr>
        <w:t>npcf</w:t>
      </w:r>
      <w:proofErr w:type="spellEnd"/>
      <w:r w:rsidR="00EA71D8" w:rsidRPr="00F25C88">
        <w:rPr>
          <w:b/>
        </w:rPr>
        <w:t>-</w:t>
      </w:r>
      <w:proofErr w:type="spellStart"/>
      <w:r w:rsidR="00EA71D8" w:rsidRPr="00F25C88">
        <w:rPr>
          <w:b/>
        </w:rPr>
        <w:t>pdtq</w:t>
      </w:r>
      <w:proofErr w:type="spellEnd"/>
      <w:r w:rsidR="00EA71D8" w:rsidRPr="00F25C88">
        <w:rPr>
          <w:b/>
        </w:rPr>
        <w:t>-policy-control</w:t>
      </w:r>
      <w:r w:rsidRPr="00F25C88">
        <w:rPr>
          <w:b/>
        </w:rPr>
        <w:t>/&lt;</w:t>
      </w:r>
      <w:proofErr w:type="spellStart"/>
      <w:r w:rsidRPr="00F25C88">
        <w:rPr>
          <w:b/>
        </w:rPr>
        <w:t>apiVersion</w:t>
      </w:r>
      <w:proofErr w:type="spellEnd"/>
      <w:r w:rsidRPr="00F25C88">
        <w:rPr>
          <w:b/>
        </w:rPr>
        <w:t>&gt;/</w:t>
      </w:r>
      <w:proofErr w:type="spellStart"/>
      <w:r w:rsidR="00EA71D8" w:rsidRPr="00F25C88">
        <w:rPr>
          <w:b/>
        </w:rPr>
        <w:t>pdtq</w:t>
      </w:r>
      <w:proofErr w:type="spellEnd"/>
      <w:r w:rsidR="00EA71D8" w:rsidRPr="00F25C88">
        <w:rPr>
          <w:b/>
        </w:rPr>
        <w:t>-policies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proofErr w:type="spellStart"/>
            <w:r w:rsidRPr="00F25C8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209517562"/>
      <w:r w:rsidRPr="00F25C88">
        <w:lastRenderedPageBreak/>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proofErr w:type="spellStart"/>
            <w:r w:rsidRPr="00F25C88">
              <w:t>PdtqPolicyData</w:t>
            </w:r>
            <w:proofErr w:type="spellEnd"/>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20951756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20951756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209517565"/>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20951756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proofErr w:type="spellStart"/>
            <w:r w:rsidRPr="00F25C88">
              <w:t>apiRoot</w:t>
            </w:r>
            <w:proofErr w:type="spellEnd"/>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proofErr w:type="spellStart"/>
            <w:r w:rsidRPr="00F25C88">
              <w:t>pdtqPolicyId</w:t>
            </w:r>
            <w:proofErr w:type="spellEnd"/>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20951756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proofErr w:type="spellStart"/>
            <w:r w:rsidRPr="00F25C88">
              <w:t>PdtqPolicyPatchData</w:t>
            </w:r>
            <w:proofErr w:type="spellEnd"/>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209517568"/>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209517569"/>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20951757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w:t>
            </w:r>
            <w:proofErr w:type="spellStart"/>
            <w:r w:rsidRPr="00F25C88">
              <w:t>notifUri</w:t>
            </w:r>
            <w:proofErr w:type="spellEnd"/>
            <w:r w:rsidRPr="00F25C88">
              <w:t>}</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20951757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209517572"/>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20951757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w:t>
      </w:r>
      <w:proofErr w:type="spellStart"/>
      <w:r w:rsidRPr="00F25C88">
        <w:rPr>
          <w:b/>
        </w:rPr>
        <w:t>notifUri</w:t>
      </w:r>
      <w:proofErr w:type="spellEnd"/>
      <w:r w:rsidRPr="00F25C88">
        <w:rPr>
          <w:b/>
        </w:rPr>
        <w:t>}"</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proofErr w:type="spellStart"/>
            <w:r w:rsidRPr="00F25C88">
              <w:t>notifUri</w:t>
            </w:r>
            <w:proofErr w:type="spellEnd"/>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20951757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209517575"/>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209517576"/>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proofErr w:type="spellStart"/>
      <w:r w:rsidR="00BB5171" w:rsidRPr="00F25C88">
        <w:t>Npcf_PDTQPolicyControl</w:t>
      </w:r>
      <w:proofErr w:type="spellEnd"/>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proofErr w:type="spellStart"/>
      <w:r w:rsidR="00BB5171"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proofErr w:type="spellStart"/>
      <w:r w:rsidR="00FF1B4A" w:rsidRPr="00F25C88">
        <w:t>Npcf_PDTQPolicyControl</w:t>
      </w:r>
      <w:proofErr w:type="spellEnd"/>
      <w:r w:rsidRPr="00F25C88">
        <w:t xml:space="preserve"> service based interface protocol from other specifications, including a reference to their respective specifications and when needed, a short description of their use within the </w:t>
      </w:r>
      <w:proofErr w:type="spellStart"/>
      <w:r w:rsidR="00FF1B4A" w:rsidRPr="00F25C88">
        <w:t>Npcf_PDTQPolicyControl</w:t>
      </w:r>
      <w:proofErr w:type="spellEnd"/>
      <w:r w:rsidRPr="00F25C88">
        <w:t xml:space="preserve"> service based interface.</w:t>
      </w:r>
    </w:p>
    <w:p w14:paraId="25F46BF2" w14:textId="7BCCBCCF" w:rsidR="006E186B" w:rsidRPr="00F25C88" w:rsidRDefault="006E186B" w:rsidP="006E186B">
      <w:pPr>
        <w:pStyle w:val="TH"/>
      </w:pPr>
      <w:r w:rsidRPr="00F25C88">
        <w:t xml:space="preserve">Table 6.1.6.1-2: </w:t>
      </w:r>
      <w:proofErr w:type="spellStart"/>
      <w:r w:rsidR="00FF1B4A"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209517577"/>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20951757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209517579"/>
      <w:r w:rsidRPr="00F25C88">
        <w:lastRenderedPageBreak/>
        <w:t>6.1.6.2.2</w:t>
      </w:r>
      <w:r w:rsidRPr="00F25C88">
        <w:tab/>
        <w:t xml:space="preserve">Type: </w:t>
      </w:r>
      <w:proofErr w:type="spellStart"/>
      <w:r w:rsidR="007E6DEA" w:rsidRPr="00F25C88">
        <w:t>PdtqPolicyData</w:t>
      </w:r>
      <w:bookmarkEnd w:id="223"/>
      <w:bookmarkEnd w:id="224"/>
      <w:bookmarkEnd w:id="225"/>
      <w:proofErr w:type="spellEnd"/>
    </w:p>
    <w:p w14:paraId="525156BE" w14:textId="228FB0C9" w:rsidR="008A6D4A" w:rsidRPr="00F25C88" w:rsidRDefault="008A6D4A" w:rsidP="008A6D4A">
      <w:pPr>
        <w:pStyle w:val="TH"/>
      </w:pPr>
      <w:r w:rsidRPr="00F25C88">
        <w:t xml:space="preserve">Table 6.1.6.2.2-1: Definition of type </w:t>
      </w:r>
      <w:proofErr w:type="spellStart"/>
      <w:r w:rsidR="007E6DEA"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proofErr w:type="spellStart"/>
            <w:r w:rsidRPr="00F25C88">
              <w:t>altQosParamSets</w:t>
            </w:r>
            <w:proofErr w:type="spellEnd"/>
          </w:p>
        </w:tc>
        <w:tc>
          <w:tcPr>
            <w:tcW w:w="1843" w:type="dxa"/>
          </w:tcPr>
          <w:p w14:paraId="02B2A65E" w14:textId="6191DAA5" w:rsidR="008A6D4A" w:rsidRPr="00F25C88" w:rsidRDefault="006F705E" w:rsidP="002228F3">
            <w:pPr>
              <w:pStyle w:val="TAL"/>
            </w:pPr>
            <w:r w:rsidRPr="00F25C88">
              <w:t>array(</w:t>
            </w:r>
            <w:proofErr w:type="spellStart"/>
            <w:r w:rsidRPr="00F25C88">
              <w:t>AltQosParamSet</w:t>
            </w:r>
            <w:proofErr w:type="spellEnd"/>
            <w:r w:rsidRPr="00F25C88">
              <w: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proofErr w:type="spellStart"/>
            <w:r w:rsidRPr="00F25C88">
              <w:rPr>
                <w:szCs w:val="18"/>
                <w:lang w:eastAsia="zh-CN"/>
              </w:rPr>
              <w:t>altQosRefs</w:t>
            </w:r>
            <w:proofErr w:type="spellEnd"/>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proofErr w:type="spellStart"/>
            <w:r w:rsidRPr="00F25C88">
              <w:rPr>
                <w:szCs w:val="18"/>
                <w:lang w:eastAsia="zh-CN"/>
              </w:rPr>
              <w:t>appId</w:t>
            </w:r>
            <w:proofErr w:type="spellEnd"/>
          </w:p>
        </w:tc>
        <w:tc>
          <w:tcPr>
            <w:tcW w:w="1843" w:type="dxa"/>
          </w:tcPr>
          <w:p w14:paraId="643C7D67" w14:textId="5A9B8736" w:rsidR="00635A70" w:rsidRPr="00F25C88" w:rsidRDefault="00635A70" w:rsidP="00635A70">
            <w:pPr>
              <w:pStyle w:val="TAL"/>
            </w:pPr>
            <w:proofErr w:type="spellStart"/>
            <w:r w:rsidRPr="00F25C88">
              <w:t>ApplicationId</w:t>
            </w:r>
            <w:proofErr w:type="spellEnd"/>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proofErr w:type="spellStart"/>
            <w:r w:rsidRPr="00F25C88">
              <w:t>aspId</w:t>
            </w:r>
            <w:proofErr w:type="spellEnd"/>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proofErr w:type="spellStart"/>
            <w:r w:rsidRPr="00F25C88">
              <w:rPr>
                <w:lang w:eastAsia="zh-CN"/>
              </w:rPr>
              <w:t>desTimeInts</w:t>
            </w:r>
            <w:proofErr w:type="spellEnd"/>
          </w:p>
        </w:tc>
        <w:tc>
          <w:tcPr>
            <w:tcW w:w="1843" w:type="dxa"/>
          </w:tcPr>
          <w:p w14:paraId="0B8C606C" w14:textId="7C9AEAFF" w:rsidR="00E35BBC" w:rsidRPr="00F25C88" w:rsidRDefault="00E35BBC" w:rsidP="00E35BBC">
            <w:pPr>
              <w:pStyle w:val="TAL"/>
            </w:pPr>
            <w:r w:rsidRPr="00F25C88">
              <w:t>array(</w:t>
            </w:r>
            <w:proofErr w:type="spellStart"/>
            <w:r w:rsidRPr="00F25C88">
              <w:t>TimeWindow</w:t>
            </w:r>
            <w:proofErr w:type="spellEnd"/>
            <w:r w:rsidRPr="00F25C88">
              <w:t>)</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proofErr w:type="spellStart"/>
            <w:r w:rsidRPr="00F25C88">
              <w:rPr>
                <w:rFonts w:cs="Arial"/>
                <w:szCs w:val="18"/>
                <w:lang w:eastAsia="zh-CN"/>
              </w:rPr>
              <w:t>dnn</w:t>
            </w:r>
            <w:proofErr w:type="spellEnd"/>
          </w:p>
        </w:tc>
        <w:tc>
          <w:tcPr>
            <w:tcW w:w="1843" w:type="dxa"/>
          </w:tcPr>
          <w:p w14:paraId="107E2AD6" w14:textId="5C26BE76" w:rsidR="00E35BBC" w:rsidRPr="00F25C88" w:rsidRDefault="00E35BBC" w:rsidP="00E35BBC">
            <w:pPr>
              <w:pStyle w:val="TAL"/>
            </w:pPr>
            <w:proofErr w:type="spellStart"/>
            <w:r w:rsidRPr="00F25C88">
              <w:rPr>
                <w:rFonts w:cs="Arial"/>
                <w:szCs w:val="18"/>
                <w:lang w:eastAsia="zh-CN"/>
              </w:rPr>
              <w:t>Dnn</w:t>
            </w:r>
            <w:proofErr w:type="spellEnd"/>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proofErr w:type="spellStart"/>
            <w:r w:rsidRPr="00F25C88">
              <w:t>notifUri</w:t>
            </w:r>
            <w:proofErr w:type="spellEnd"/>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proofErr w:type="spellStart"/>
            <w:r w:rsidRPr="00F25C88">
              <w:t>nwAreaInfo</w:t>
            </w:r>
            <w:proofErr w:type="spellEnd"/>
          </w:p>
        </w:tc>
        <w:tc>
          <w:tcPr>
            <w:tcW w:w="1843" w:type="dxa"/>
          </w:tcPr>
          <w:p w14:paraId="03493F75" w14:textId="448AD5B9" w:rsidR="00E35BBC" w:rsidRPr="00F25C88" w:rsidRDefault="00E35BBC" w:rsidP="00E35BBC">
            <w:pPr>
              <w:pStyle w:val="TAL"/>
            </w:pPr>
            <w:proofErr w:type="spellStart"/>
            <w:r w:rsidRPr="00F25C88">
              <w:t>NetworkAreaInfo</w:t>
            </w:r>
            <w:proofErr w:type="spellEnd"/>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proofErr w:type="spellStart"/>
            <w:r w:rsidRPr="00F25C88">
              <w:t>numOfUes</w:t>
            </w:r>
            <w:proofErr w:type="spellEnd"/>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proofErr w:type="spellStart"/>
            <w:r w:rsidRPr="00F25C88">
              <w:t>pdtqPolicies</w:t>
            </w:r>
            <w:proofErr w:type="spellEnd"/>
          </w:p>
        </w:tc>
        <w:tc>
          <w:tcPr>
            <w:tcW w:w="1843" w:type="dxa"/>
          </w:tcPr>
          <w:p w14:paraId="5348C805" w14:textId="64A970B0" w:rsidR="00E35BBC" w:rsidRPr="00F25C88" w:rsidRDefault="00E35BBC" w:rsidP="00E35BBC">
            <w:pPr>
              <w:pStyle w:val="TAL"/>
            </w:pPr>
            <w:r w:rsidRPr="00F25C88">
              <w:t>array(</w:t>
            </w:r>
            <w:proofErr w:type="spellStart"/>
            <w:r w:rsidRPr="00F25C88">
              <w:t>PdtqPolicy</w:t>
            </w:r>
            <w:proofErr w:type="spellEnd"/>
            <w:r w:rsidRPr="00F25C88">
              <w:t>)</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proofErr w:type="spellStart"/>
            <w:r w:rsidRPr="00F25C88">
              <w:t>pdtqRefId</w:t>
            </w:r>
            <w:proofErr w:type="spellEnd"/>
          </w:p>
        </w:tc>
        <w:tc>
          <w:tcPr>
            <w:tcW w:w="1843" w:type="dxa"/>
          </w:tcPr>
          <w:p w14:paraId="1ADE5C42" w14:textId="4FFA0AE6" w:rsidR="002549CB" w:rsidRPr="00F25C88" w:rsidRDefault="002549CB" w:rsidP="002549CB">
            <w:pPr>
              <w:pStyle w:val="TAL"/>
            </w:pPr>
            <w:proofErr w:type="spellStart"/>
            <w:r w:rsidRPr="00F25C88">
              <w:t>PdtqReferenceId</w:t>
            </w:r>
            <w:proofErr w:type="spellEnd"/>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proofErr w:type="spellStart"/>
            <w:r w:rsidRPr="00F25C88">
              <w:t>qosParamSet</w:t>
            </w:r>
            <w:proofErr w:type="spellEnd"/>
          </w:p>
        </w:tc>
        <w:tc>
          <w:tcPr>
            <w:tcW w:w="1843" w:type="dxa"/>
          </w:tcPr>
          <w:p w14:paraId="6C926E3E" w14:textId="0D43B2E1" w:rsidR="002549CB" w:rsidRPr="00F25C88" w:rsidRDefault="002549CB" w:rsidP="002549CB">
            <w:pPr>
              <w:pStyle w:val="TAL"/>
            </w:pPr>
            <w:proofErr w:type="spellStart"/>
            <w:r w:rsidRPr="00F25C88">
              <w:t>QosParameterSet</w:t>
            </w:r>
            <w:proofErr w:type="spellEnd"/>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proofErr w:type="spellStart"/>
            <w:r w:rsidRPr="00F25C88">
              <w:rPr>
                <w:lang w:eastAsia="zh-CN"/>
              </w:rPr>
              <w:t>qosReference</w:t>
            </w:r>
            <w:proofErr w:type="spellEnd"/>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proofErr w:type="spellStart"/>
            <w:r w:rsidRPr="00F25C88">
              <w:rPr>
                <w:lang w:eastAsia="zh-CN"/>
              </w:rPr>
              <w:t>selPdtqPolicyId</w:t>
            </w:r>
            <w:proofErr w:type="spellEnd"/>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proofErr w:type="spellStart"/>
            <w:r w:rsidRPr="00F25C88">
              <w:rPr>
                <w:rFonts w:cs="Arial"/>
                <w:szCs w:val="18"/>
                <w:lang w:eastAsia="zh-CN"/>
              </w:rPr>
              <w:t>snssai</w:t>
            </w:r>
            <w:proofErr w:type="spellEnd"/>
          </w:p>
        </w:tc>
        <w:tc>
          <w:tcPr>
            <w:tcW w:w="1843" w:type="dxa"/>
          </w:tcPr>
          <w:p w14:paraId="22E0F91B" w14:textId="03FBDB93" w:rsidR="002549CB" w:rsidRPr="00F25C88" w:rsidRDefault="002549CB" w:rsidP="002549CB">
            <w:pPr>
              <w:pStyle w:val="TAL"/>
            </w:pPr>
            <w:proofErr w:type="spellStart"/>
            <w:r w:rsidRPr="00F25C88">
              <w:rPr>
                <w:rFonts w:cs="Arial"/>
                <w:szCs w:val="18"/>
                <w:lang w:eastAsia="zh-CN"/>
              </w:rPr>
              <w:t>Snssai</w:t>
            </w:r>
            <w:proofErr w:type="spellEnd"/>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proofErr w:type="spellStart"/>
            <w:r w:rsidRPr="00F25C88">
              <w:rPr>
                <w:lang w:eastAsia="zh-CN"/>
              </w:rPr>
              <w:t>suppFeat</w:t>
            </w:r>
            <w:proofErr w:type="spellEnd"/>
          </w:p>
        </w:tc>
        <w:tc>
          <w:tcPr>
            <w:tcW w:w="1843" w:type="dxa"/>
          </w:tcPr>
          <w:p w14:paraId="7E1CCC07" w14:textId="63F7EA4E" w:rsidR="002549CB" w:rsidRPr="00F25C88" w:rsidRDefault="002549CB" w:rsidP="002549CB">
            <w:pPr>
              <w:pStyle w:val="TAL"/>
            </w:pPr>
            <w:proofErr w:type="spellStart"/>
            <w:r w:rsidRPr="00F25C88">
              <w:rPr>
                <w:lang w:eastAsia="zh-CN"/>
              </w:rPr>
              <w:t>SupportedFeatures</w:t>
            </w:r>
            <w:proofErr w:type="spellEnd"/>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proofErr w:type="spellStart"/>
            <w:r w:rsidRPr="00F25C88">
              <w:t>warnNotifReq</w:t>
            </w:r>
            <w:proofErr w:type="spellEnd"/>
          </w:p>
        </w:tc>
        <w:tc>
          <w:tcPr>
            <w:tcW w:w="1843" w:type="dxa"/>
          </w:tcPr>
          <w:p w14:paraId="3AC3B337" w14:textId="2A3D5116" w:rsidR="002549CB" w:rsidRPr="00F25C88" w:rsidRDefault="002549CB" w:rsidP="002549CB">
            <w:pPr>
              <w:pStyle w:val="TAL"/>
            </w:pPr>
            <w:proofErr w:type="spellStart"/>
            <w:r w:rsidRPr="00F25C88">
              <w:t>boolean</w:t>
            </w:r>
            <w:proofErr w:type="spellEnd"/>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3B6DF673" w14:textId="77777777" w:rsidR="006B2868" w:rsidRPr="00F25C88" w:rsidRDefault="006B2868" w:rsidP="006B2868">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04947B57" w14:textId="77777777" w:rsidR="006B2868" w:rsidRPr="00F25C88" w:rsidRDefault="006B2868" w:rsidP="006B2868">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209517580"/>
      <w:r w:rsidRPr="00F25C88">
        <w:t>6.1.6.2.3</w:t>
      </w:r>
      <w:r w:rsidRPr="00F25C88">
        <w:tab/>
        <w:t xml:space="preserve">Type: </w:t>
      </w:r>
      <w:proofErr w:type="spellStart"/>
      <w:r w:rsidR="00D65702" w:rsidRPr="00F25C88">
        <w:t>QosParameterSet</w:t>
      </w:r>
      <w:bookmarkEnd w:id="226"/>
      <w:bookmarkEnd w:id="227"/>
      <w:bookmarkEnd w:id="228"/>
      <w:proofErr w:type="spellEnd"/>
    </w:p>
    <w:p w14:paraId="496299B8" w14:textId="77777777" w:rsidR="00DA78CB" w:rsidRPr="00F25C88" w:rsidRDefault="00DA78CB" w:rsidP="00DA78CB">
      <w:pPr>
        <w:pStyle w:val="TH"/>
      </w:pPr>
      <w:bookmarkStart w:id="229" w:name="_Toc510696638"/>
      <w:bookmarkStart w:id="230" w:name="_Toc35971433"/>
      <w:r w:rsidRPr="00F25C88">
        <w:t xml:space="preserve">Table 6.1.6.2.3-1: Definition of type </w:t>
      </w:r>
      <w:proofErr w:type="spellStart"/>
      <w:r w:rsidRPr="00F25C88">
        <w:t>QosParameterSet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proofErr w:type="spellStart"/>
            <w:r w:rsidRPr="00F25C88">
              <w:t>extMaxBurstSize</w:t>
            </w:r>
            <w:proofErr w:type="spellEnd"/>
          </w:p>
        </w:tc>
        <w:tc>
          <w:tcPr>
            <w:tcW w:w="1842" w:type="dxa"/>
          </w:tcPr>
          <w:p w14:paraId="61B8C04A" w14:textId="77777777" w:rsidR="00DA78CB" w:rsidRPr="00F25C88" w:rsidRDefault="00DA78CB" w:rsidP="00FA5F8D">
            <w:pPr>
              <w:pStyle w:val="TAL"/>
              <w:rPr>
                <w:rFonts w:cs="Arial"/>
              </w:rPr>
            </w:pPr>
            <w:proofErr w:type="spellStart"/>
            <w:r w:rsidRPr="00F25C88">
              <w:t>ExtMaxDataBurstVol</w:t>
            </w:r>
            <w:proofErr w:type="spellEnd"/>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proofErr w:type="spellStart"/>
            <w:r w:rsidRPr="00F25C88">
              <w:t>gfbrDl</w:t>
            </w:r>
            <w:proofErr w:type="spellEnd"/>
          </w:p>
        </w:tc>
        <w:tc>
          <w:tcPr>
            <w:tcW w:w="1842" w:type="dxa"/>
          </w:tcPr>
          <w:p w14:paraId="49FB5120"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proofErr w:type="spellStart"/>
            <w:r w:rsidRPr="00F25C88">
              <w:t>gfbrUl</w:t>
            </w:r>
            <w:proofErr w:type="spellEnd"/>
          </w:p>
        </w:tc>
        <w:tc>
          <w:tcPr>
            <w:tcW w:w="1842" w:type="dxa"/>
          </w:tcPr>
          <w:p w14:paraId="1F9AC81D"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proofErr w:type="spellStart"/>
            <w:r w:rsidRPr="00F25C88">
              <w:t>maxBitRateDl</w:t>
            </w:r>
            <w:proofErr w:type="spellEnd"/>
          </w:p>
        </w:tc>
        <w:tc>
          <w:tcPr>
            <w:tcW w:w="1842" w:type="dxa"/>
          </w:tcPr>
          <w:p w14:paraId="2DDC8CB7"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proofErr w:type="spellStart"/>
            <w:r w:rsidRPr="00F25C88">
              <w:t>maxBitRateUl</w:t>
            </w:r>
            <w:proofErr w:type="spellEnd"/>
          </w:p>
        </w:tc>
        <w:tc>
          <w:tcPr>
            <w:tcW w:w="1842" w:type="dxa"/>
          </w:tcPr>
          <w:p w14:paraId="69B098D2"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proofErr w:type="spellStart"/>
            <w:r w:rsidRPr="00F25C88">
              <w:t>maxBurstSize</w:t>
            </w:r>
            <w:proofErr w:type="spellEnd"/>
          </w:p>
        </w:tc>
        <w:tc>
          <w:tcPr>
            <w:tcW w:w="1842" w:type="dxa"/>
          </w:tcPr>
          <w:p w14:paraId="13AF3E60" w14:textId="77777777" w:rsidR="00DA78CB" w:rsidRPr="00F25C88" w:rsidRDefault="00DA78CB" w:rsidP="00FA5F8D">
            <w:pPr>
              <w:pStyle w:val="TAL"/>
            </w:pPr>
            <w:proofErr w:type="spellStart"/>
            <w:r w:rsidRPr="00F25C88">
              <w:t>MaxDataBurstVol</w:t>
            </w:r>
            <w:proofErr w:type="spellEnd"/>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proofErr w:type="spellStart"/>
            <w:r w:rsidRPr="00F25C88">
              <w:t>pdb</w:t>
            </w:r>
            <w:proofErr w:type="spellEnd"/>
          </w:p>
        </w:tc>
        <w:tc>
          <w:tcPr>
            <w:tcW w:w="1842" w:type="dxa"/>
          </w:tcPr>
          <w:p w14:paraId="07FDB4F4" w14:textId="77777777" w:rsidR="00DA78CB" w:rsidRPr="00F25C88" w:rsidRDefault="00DA78CB" w:rsidP="00FA5F8D">
            <w:pPr>
              <w:pStyle w:val="TAL"/>
            </w:pPr>
            <w:proofErr w:type="spellStart"/>
            <w:r w:rsidRPr="00F25C88">
              <w:t>PacketDelBudget</w:t>
            </w:r>
            <w:proofErr w:type="spellEnd"/>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proofErr w:type="spellStart"/>
            <w:r w:rsidRPr="00F25C88">
              <w:t>PacketErrRate</w:t>
            </w:r>
            <w:proofErr w:type="spellEnd"/>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proofErr w:type="spellStart"/>
            <w:r w:rsidRPr="00F25C88">
              <w:t>priorLevel</w:t>
            </w:r>
            <w:proofErr w:type="spellEnd"/>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w:t>
            </w:r>
            <w:proofErr w:type="spellStart"/>
            <w:r w:rsidRPr="00F25C88">
              <w:t>extMaxBurstSize</w:t>
            </w:r>
            <w:proofErr w:type="spellEnd"/>
            <w:r w:rsidRPr="00F25C88">
              <w:t>" and "</w:t>
            </w:r>
            <w:proofErr w:type="spellStart"/>
            <w:r w:rsidRPr="00F25C88">
              <w:t>maxBurstSize</w:t>
            </w:r>
            <w:proofErr w:type="spellEnd"/>
            <w:r w:rsidRPr="00F25C88">
              <w:t>"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209517581"/>
      <w:r w:rsidRPr="00F25C88">
        <w:t>6.1.6.2.4</w:t>
      </w:r>
      <w:r w:rsidRPr="00F25C88">
        <w:tab/>
        <w:t xml:space="preserve">Type: </w:t>
      </w:r>
      <w:proofErr w:type="spellStart"/>
      <w:r w:rsidRPr="00F25C88">
        <w:t>AltQosParamSet</w:t>
      </w:r>
      <w:bookmarkEnd w:id="231"/>
      <w:proofErr w:type="spellEnd"/>
    </w:p>
    <w:p w14:paraId="18128878" w14:textId="77777777" w:rsidR="0078626D" w:rsidRPr="00F25C88" w:rsidRDefault="0078626D" w:rsidP="0078626D">
      <w:pPr>
        <w:pStyle w:val="TH"/>
      </w:pPr>
      <w:r w:rsidRPr="00F25C88">
        <w:t xml:space="preserve">Table 6.1.6.2.4-1: Definition of type </w:t>
      </w:r>
      <w:proofErr w:type="spellStart"/>
      <w:r w:rsidRPr="00F25C88">
        <w:t>AltQosParamSet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proofErr w:type="spellStart"/>
            <w:r w:rsidRPr="00F25C88">
              <w:t>gfbrDl</w:t>
            </w:r>
            <w:proofErr w:type="spellEnd"/>
          </w:p>
        </w:tc>
        <w:tc>
          <w:tcPr>
            <w:tcW w:w="1843" w:type="dxa"/>
          </w:tcPr>
          <w:p w14:paraId="6B3AF7F6" w14:textId="77777777" w:rsidR="0078626D" w:rsidRPr="00F25C88" w:rsidRDefault="0078626D" w:rsidP="00FA5F8D">
            <w:pPr>
              <w:pStyle w:val="TAL"/>
              <w:rPr>
                <w:lang w:eastAsia="zh-CN"/>
              </w:rPr>
            </w:pPr>
            <w:proofErr w:type="spellStart"/>
            <w:r w:rsidRPr="00F25C88">
              <w:rPr>
                <w:rFonts w:cs="Arial"/>
              </w:rPr>
              <w:t>BitRate</w:t>
            </w:r>
            <w:proofErr w:type="spellEnd"/>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proofErr w:type="spellStart"/>
            <w:r w:rsidRPr="00F25C88">
              <w:t>gfbrUl</w:t>
            </w:r>
            <w:proofErr w:type="spellEnd"/>
          </w:p>
        </w:tc>
        <w:tc>
          <w:tcPr>
            <w:tcW w:w="1843" w:type="dxa"/>
          </w:tcPr>
          <w:p w14:paraId="440147E9" w14:textId="77777777" w:rsidR="0078626D" w:rsidRPr="00F25C88" w:rsidRDefault="0078626D" w:rsidP="00FA5F8D">
            <w:pPr>
              <w:pStyle w:val="TAL"/>
            </w:pPr>
            <w:proofErr w:type="spellStart"/>
            <w:r w:rsidRPr="00F25C88">
              <w:rPr>
                <w:rFonts w:cs="Arial"/>
              </w:rPr>
              <w:t>BitRate</w:t>
            </w:r>
            <w:proofErr w:type="spellEnd"/>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proofErr w:type="spellStart"/>
            <w:r w:rsidRPr="00F25C88">
              <w:t>pdb</w:t>
            </w:r>
            <w:proofErr w:type="spellEnd"/>
          </w:p>
        </w:tc>
        <w:tc>
          <w:tcPr>
            <w:tcW w:w="1843" w:type="dxa"/>
          </w:tcPr>
          <w:p w14:paraId="6A148E9B" w14:textId="77777777" w:rsidR="0078626D" w:rsidRPr="00F25C88" w:rsidRDefault="0078626D" w:rsidP="00FA5F8D">
            <w:pPr>
              <w:pStyle w:val="TAL"/>
            </w:pPr>
            <w:proofErr w:type="spellStart"/>
            <w:r w:rsidRPr="00F25C88">
              <w:t>PacketDelBudget</w:t>
            </w:r>
            <w:proofErr w:type="spellEnd"/>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proofErr w:type="spellStart"/>
            <w:r w:rsidRPr="00F25C88">
              <w:t>PacketErrRate</w:t>
            </w:r>
            <w:proofErr w:type="spellEnd"/>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209517582"/>
      <w:r w:rsidRPr="00F25C88">
        <w:lastRenderedPageBreak/>
        <w:t>6.1.6.2.5</w:t>
      </w:r>
      <w:r w:rsidRPr="00F25C88">
        <w:tab/>
        <w:t xml:space="preserve">Type: </w:t>
      </w:r>
      <w:proofErr w:type="spellStart"/>
      <w:r w:rsidRPr="00F25C88">
        <w:t>PdtqPolicy</w:t>
      </w:r>
      <w:bookmarkEnd w:id="232"/>
      <w:proofErr w:type="spellEnd"/>
    </w:p>
    <w:p w14:paraId="05B580F7" w14:textId="77777777" w:rsidR="0078626D" w:rsidRPr="00F25C88" w:rsidRDefault="0078626D" w:rsidP="0078626D">
      <w:pPr>
        <w:pStyle w:val="TH"/>
      </w:pPr>
      <w:r w:rsidRPr="00F25C88">
        <w:t xml:space="preserve">Table 6.1.6.2.5-1: Definition of type </w:t>
      </w:r>
      <w:proofErr w:type="spellStart"/>
      <w:r w:rsidRPr="00F25C88">
        <w:t>PdtqPolicy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proofErr w:type="spellStart"/>
            <w:r w:rsidRPr="00F25C88">
              <w:rPr>
                <w:lang w:eastAsia="zh-CN"/>
              </w:rPr>
              <w:t>pdtqPolicyId</w:t>
            </w:r>
            <w:proofErr w:type="spellEnd"/>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proofErr w:type="spellStart"/>
            <w:r w:rsidRPr="00F25C88">
              <w:rPr>
                <w:lang w:eastAsia="zh-CN"/>
              </w:rPr>
              <w:t>recTimeInt</w:t>
            </w:r>
            <w:proofErr w:type="spellEnd"/>
          </w:p>
        </w:tc>
        <w:tc>
          <w:tcPr>
            <w:tcW w:w="1842" w:type="dxa"/>
          </w:tcPr>
          <w:p w14:paraId="09E71991" w14:textId="77777777" w:rsidR="0078626D" w:rsidRPr="00F25C88" w:rsidRDefault="0078626D" w:rsidP="00FA5F8D">
            <w:pPr>
              <w:pStyle w:val="TAL"/>
            </w:pPr>
            <w:proofErr w:type="spellStart"/>
            <w:r w:rsidRPr="00F25C88">
              <w:t>TimeWindow</w:t>
            </w:r>
            <w:proofErr w:type="spellEnd"/>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209517583"/>
      <w:r w:rsidRPr="00F25C88">
        <w:t>6.1.6.2.6</w:t>
      </w:r>
      <w:r w:rsidRPr="00F25C88">
        <w:tab/>
        <w:t xml:space="preserve">Type </w:t>
      </w:r>
      <w:proofErr w:type="spellStart"/>
      <w:r w:rsidRPr="00F25C88">
        <w:t>PdtqPolicyPatchData</w:t>
      </w:r>
      <w:bookmarkEnd w:id="233"/>
      <w:proofErr w:type="spellEnd"/>
    </w:p>
    <w:p w14:paraId="3166CFF4" w14:textId="77777777" w:rsidR="0078626D" w:rsidRPr="00F25C88" w:rsidRDefault="0078626D" w:rsidP="0078626D">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proofErr w:type="spellStart"/>
            <w:r w:rsidRPr="00F25C88">
              <w:t>notifUri</w:t>
            </w:r>
            <w:proofErr w:type="spellEnd"/>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proofErr w:type="spellStart"/>
            <w:r w:rsidRPr="00F25C88">
              <w:rPr>
                <w:lang w:eastAsia="zh-CN"/>
              </w:rPr>
              <w:t>selPdtqPolicyId</w:t>
            </w:r>
            <w:proofErr w:type="spellEnd"/>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proofErr w:type="spellStart"/>
            <w:r w:rsidRPr="00F25C88">
              <w:t>warnNotifReq</w:t>
            </w:r>
            <w:proofErr w:type="spellEnd"/>
          </w:p>
        </w:tc>
        <w:tc>
          <w:tcPr>
            <w:tcW w:w="1134" w:type="dxa"/>
          </w:tcPr>
          <w:p w14:paraId="332ABABB" w14:textId="77777777" w:rsidR="0078626D" w:rsidRPr="00F25C88" w:rsidRDefault="0078626D" w:rsidP="00FA5F8D">
            <w:pPr>
              <w:pStyle w:val="TAL"/>
            </w:pPr>
            <w:proofErr w:type="spellStart"/>
            <w:r w:rsidRPr="00F25C88">
              <w:t>boolean</w:t>
            </w:r>
            <w:proofErr w:type="spellEnd"/>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20951758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proofErr w:type="spellStart"/>
            <w:r w:rsidRPr="00F25C88">
              <w:t>pdtqRefId</w:t>
            </w:r>
            <w:proofErr w:type="spellEnd"/>
          </w:p>
        </w:tc>
        <w:tc>
          <w:tcPr>
            <w:tcW w:w="1559" w:type="dxa"/>
          </w:tcPr>
          <w:p w14:paraId="5FA7F8F9" w14:textId="77777777" w:rsidR="00A82959" w:rsidRPr="00F25C88" w:rsidRDefault="00A82959" w:rsidP="00FA5F8D">
            <w:pPr>
              <w:pStyle w:val="TAL"/>
            </w:pPr>
            <w:proofErr w:type="spellStart"/>
            <w:r w:rsidRPr="00F25C88">
              <w:t>PdtqReferenceId</w:t>
            </w:r>
            <w:proofErr w:type="spellEnd"/>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proofErr w:type="spellStart"/>
            <w:r w:rsidRPr="00F25C88">
              <w:t>candPolicies</w:t>
            </w:r>
            <w:proofErr w:type="spellEnd"/>
          </w:p>
        </w:tc>
        <w:tc>
          <w:tcPr>
            <w:tcW w:w="1559" w:type="dxa"/>
          </w:tcPr>
          <w:p w14:paraId="6B8144C1" w14:textId="77777777" w:rsidR="00A82959" w:rsidRPr="00F25C88" w:rsidRDefault="00A82959" w:rsidP="00FA5F8D">
            <w:pPr>
              <w:pStyle w:val="TAL"/>
            </w:pPr>
            <w:r w:rsidRPr="00F25C88">
              <w:t>array(</w:t>
            </w:r>
            <w:proofErr w:type="spellStart"/>
            <w:r w:rsidRPr="00F25C88">
              <w:t>PdtqPolicy</w:t>
            </w:r>
            <w:proofErr w:type="spellEnd"/>
            <w:r w:rsidRPr="00F25C88">
              <w:t>)</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20951758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20951758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20951758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proofErr w:type="spellStart"/>
            <w:r w:rsidRPr="00F25C88">
              <w:t>PdtqReferenceId</w:t>
            </w:r>
            <w:proofErr w:type="spellEnd"/>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209517588"/>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209517589"/>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20951759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20951759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209517592"/>
      <w:r w:rsidRPr="00F25C88">
        <w:t>6.1.7.1</w:t>
      </w:r>
      <w:r w:rsidRPr="00F25C88">
        <w:tab/>
        <w:t>General</w:t>
      </w:r>
      <w:bookmarkEnd w:id="266"/>
      <w:bookmarkEnd w:id="267"/>
    </w:p>
    <w:p w14:paraId="3EC48119" w14:textId="02CED48E" w:rsidR="008A6D4A" w:rsidRPr="00F25C88" w:rsidRDefault="008A6D4A" w:rsidP="008A6D4A">
      <w:r w:rsidRPr="00F25C88">
        <w:t xml:space="preserve">For the </w:t>
      </w:r>
      <w:proofErr w:type="spellStart"/>
      <w:r w:rsidR="00785700" w:rsidRPr="00F25C88">
        <w:t>Npcf_PDTQPolicyControl</w:t>
      </w:r>
      <w:proofErr w:type="spellEnd"/>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proofErr w:type="spellStart"/>
      <w:r w:rsidR="00785700" w:rsidRPr="00F25C88">
        <w:t>Npcf_PDTQPolicyControl</w:t>
      </w:r>
      <w:proofErr w:type="spellEnd"/>
      <w:r w:rsidRPr="00F25C88">
        <w:t xml:space="preserve"> API.</w:t>
      </w:r>
    </w:p>
    <w:p w14:paraId="7EF7CB4D" w14:textId="77777777" w:rsidR="008A6D4A" w:rsidRPr="00F25C88" w:rsidRDefault="008A6D4A" w:rsidP="007A4424">
      <w:pPr>
        <w:pStyle w:val="Heading4"/>
      </w:pPr>
      <w:bookmarkStart w:id="268" w:name="_Toc35971445"/>
      <w:bookmarkStart w:id="269" w:name="_Toc20951759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proofErr w:type="spellStart"/>
      <w:r w:rsidR="00785700" w:rsidRPr="00F25C88">
        <w:t>Npcf_PDTQPolicyControl</w:t>
      </w:r>
      <w:proofErr w:type="spellEnd"/>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20951759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proofErr w:type="spellStart"/>
      <w:r w:rsidR="00785700" w:rsidRPr="00F25C88">
        <w:t>Npcf_PDTQPolicyControl</w:t>
      </w:r>
      <w:proofErr w:type="spellEnd"/>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20951759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proofErr w:type="spellStart"/>
      <w:r w:rsidR="00785700"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209517596"/>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proofErr w:type="spellStart"/>
      <w:r w:rsidR="00785700" w:rsidRPr="00F25C88">
        <w:t>Npcf_PDTQPolicyControl</w:t>
      </w:r>
      <w:proofErr w:type="spellEnd"/>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proofErr w:type="spellStart"/>
      <w:r w:rsidR="00785700" w:rsidRPr="00F25C88">
        <w:t>Npcf_PDTQPolicyControl</w:t>
      </w:r>
      <w:proofErr w:type="spellEnd"/>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proofErr w:type="spellStart"/>
      <w:r w:rsidR="00785700" w:rsidRPr="00F25C88">
        <w:t>Npcf_PDTQPolicyControl</w:t>
      </w:r>
      <w:proofErr w:type="spellEnd"/>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proofErr w:type="spellStart"/>
      <w:r w:rsidR="00785700" w:rsidRPr="00F25C88">
        <w:t>Npcf_PDTQPolicyControl</w:t>
      </w:r>
      <w:proofErr w:type="spellEnd"/>
      <w:r w:rsidRPr="00F25C88">
        <w:rPr>
          <w:lang w:eastAsia="zh-CN"/>
        </w:rPr>
        <w:t xml:space="preserve"> </w:t>
      </w:r>
      <w:r w:rsidRPr="00F25C88">
        <w:t>API defines a single scope "</w:t>
      </w:r>
      <w:proofErr w:type="spellStart"/>
      <w:r w:rsidR="00785700" w:rsidRPr="00F25C88">
        <w:t>npcf</w:t>
      </w:r>
      <w:proofErr w:type="spellEnd"/>
      <w:r w:rsidR="00785700" w:rsidRPr="00F25C88">
        <w:t>-</w:t>
      </w:r>
      <w:proofErr w:type="spellStart"/>
      <w:r w:rsidR="00785700" w:rsidRPr="00F25C88">
        <w:t>pdtq</w:t>
      </w:r>
      <w:proofErr w:type="spellEnd"/>
      <w:r w:rsidR="00785700" w:rsidRPr="00F25C88">
        <w:t>-policy-control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209517597"/>
      <w:r w:rsidRPr="00F25C88">
        <w:lastRenderedPageBreak/>
        <w:t>Annex A (normative):</w:t>
      </w:r>
      <w:r w:rsidRPr="00F25C88">
        <w:br/>
      </w:r>
      <w:proofErr w:type="spellStart"/>
      <w:r w:rsidRPr="00F25C88">
        <w:t>OpenAPI</w:t>
      </w:r>
      <w:proofErr w:type="spellEnd"/>
      <w:r w:rsidRPr="00F25C88">
        <w:t xml:space="preserve">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510696653"/>
      <w:bookmarkStart w:id="294" w:name="_Toc209517598"/>
      <w:r w:rsidRPr="00F25C88">
        <w:t>A.1</w:t>
      </w:r>
      <w:r w:rsidRPr="00F25C88">
        <w:tab/>
        <w:t>General</w:t>
      </w:r>
      <w:bookmarkEnd w:id="291"/>
      <w:bookmarkEnd w:id="292"/>
      <w:bookmarkEnd w:id="294"/>
    </w:p>
    <w:p w14:paraId="707AF585" w14:textId="7545AA9B" w:rsidR="006E186B" w:rsidRPr="00F25C88" w:rsidRDefault="006E186B" w:rsidP="006E186B">
      <w:r w:rsidRPr="00F25C88">
        <w:t xml:space="preserve">This Annex specifies the formal definition of the API(s) defined in the present specification. It consists of </w:t>
      </w:r>
      <w:proofErr w:type="spellStart"/>
      <w:r w:rsidRPr="00F25C88">
        <w:t>OpenAPI</w:t>
      </w:r>
      <w:proofErr w:type="spellEnd"/>
      <w:r w:rsidRPr="00F25C88">
        <w:t xml:space="preserve">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 xml:space="preserve">The semantics and procedures, as well as conditions, e.g. for the applicability and allowed combinations of attributes or values, not expressed in the </w:t>
      </w:r>
      <w:proofErr w:type="spellStart"/>
      <w:r w:rsidRPr="00F25C88">
        <w:t>OpenAPI</w:t>
      </w:r>
      <w:proofErr w:type="spellEnd"/>
      <w:r w:rsidRPr="00F25C88">
        <w:t xml:space="preserve"> definitions but defined in other parts of the specification also apply.</w:t>
      </w:r>
    </w:p>
    <w:p w14:paraId="01114482" w14:textId="2C87E877" w:rsidR="006E186B" w:rsidRPr="00F25C88" w:rsidRDefault="006E186B" w:rsidP="006E186B">
      <w:r w:rsidRPr="00F25C88">
        <w:t xml:space="preserve">Informative copies of the </w:t>
      </w:r>
      <w:proofErr w:type="spellStart"/>
      <w:r w:rsidRPr="00F25C88">
        <w:t>OpenAPI</w:t>
      </w:r>
      <w:proofErr w:type="spellEnd"/>
      <w:r w:rsidRPr="00F25C8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209517599"/>
      <w:r w:rsidRPr="00F25C88">
        <w:t>A.2</w:t>
      </w:r>
      <w:r w:rsidRPr="00F25C88">
        <w:tab/>
      </w:r>
      <w:proofErr w:type="spellStart"/>
      <w:r w:rsidR="009A50A7" w:rsidRPr="00F25C88">
        <w:t>Npcf_PDTQPolicyControl</w:t>
      </w:r>
      <w:proofErr w:type="spellEnd"/>
      <w:r w:rsidR="009A50A7" w:rsidRPr="00F25C88">
        <w:t xml:space="preserve"> </w:t>
      </w:r>
      <w:r w:rsidRPr="00F25C88">
        <w:t>API</w:t>
      </w:r>
      <w:bookmarkEnd w:id="295"/>
    </w:p>
    <w:p w14:paraId="57717BB6" w14:textId="77777777" w:rsidR="00F26108" w:rsidRPr="00F25C88" w:rsidRDefault="00F26108" w:rsidP="00F26108">
      <w:pPr>
        <w:pStyle w:val="PL"/>
      </w:pPr>
      <w:proofErr w:type="spellStart"/>
      <w:r w:rsidRPr="00F25C88">
        <w:t>openapi</w:t>
      </w:r>
      <w:proofErr w:type="spellEnd"/>
      <w:r w:rsidRPr="00F25C88">
        <w:t>: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w:t>
      </w:r>
      <w:proofErr w:type="spellStart"/>
      <w:r w:rsidRPr="00F25C88">
        <w:t>Npcf_PDTQPolicyControl</w:t>
      </w:r>
      <w:proofErr w:type="spellEnd"/>
      <w:r w:rsidRPr="00F25C88">
        <w:t xml:space="preserve"> API</w:t>
      </w:r>
    </w:p>
    <w:p w14:paraId="5AA58387" w14:textId="61C537B3"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r w:rsidR="00ED3EC2">
        <w:rPr>
          <w:lang w:val="en-US" w:eastAsia="es-ES"/>
        </w:rPr>
        <w:t>2</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proofErr w:type="spellStart"/>
      <w:r w:rsidRPr="00F25C88">
        <w:t>externalDocs</w:t>
      </w:r>
      <w:proofErr w:type="spellEnd"/>
      <w:r w:rsidRPr="00F25C88">
        <w:t>:</w:t>
      </w:r>
    </w:p>
    <w:p w14:paraId="6EBBEBD2" w14:textId="65F6B5CD" w:rsidR="00F26108" w:rsidRPr="00F25C88" w:rsidRDefault="00F26108" w:rsidP="00F26108">
      <w:pPr>
        <w:pStyle w:val="PL"/>
      </w:pPr>
      <w:r w:rsidRPr="00F25C88">
        <w:t xml:space="preserve">  description: 3GPP TS 29.543 V</w:t>
      </w:r>
      <w:r w:rsidR="00A04709">
        <w:t>1</w:t>
      </w:r>
      <w:r w:rsidR="00FF3920">
        <w:t>9</w:t>
      </w:r>
      <w:r w:rsidRPr="00F25C88">
        <w:t>.</w:t>
      </w:r>
      <w:r w:rsidR="00ED3EC2">
        <w:t>2</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w:t>
      </w:r>
      <w:proofErr w:type="spellStart"/>
      <w:r w:rsidRPr="00F25C88">
        <w:t>apiRoot</w:t>
      </w:r>
      <w:proofErr w:type="spellEnd"/>
      <w:r w:rsidRPr="00F25C88">
        <w: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w:t>
      </w:r>
      <w:proofErr w:type="spellStart"/>
      <w:r w:rsidRPr="00F25C88">
        <w:t>apiRoot</w:t>
      </w:r>
      <w:proofErr w:type="spellEnd"/>
      <w:r w:rsidRPr="00F25C88">
        <w:t xml:space="preserve">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w:t>
      </w:r>
      <w:proofErr w:type="spellStart"/>
      <w:r w:rsidRPr="00F25C88">
        <w:t>pdtq</w:t>
      </w:r>
      <w:proofErr w:type="spellEnd"/>
      <w:r w:rsidRPr="00F25C88">
        <w:t>-policies: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w:t>
      </w:r>
      <w:proofErr w:type="spellStart"/>
      <w:r w:rsidRPr="00F25C88">
        <w:t>PDTQNotification</w:t>
      </w:r>
      <w:proofErr w:type="spellEnd"/>
      <w:r w:rsidRPr="00F25C88">
        <w:t>:</w:t>
      </w:r>
    </w:p>
    <w:p w14:paraId="6457544E" w14:textId="77777777" w:rsidR="00F26108" w:rsidRPr="00F25C88" w:rsidRDefault="00F26108" w:rsidP="00F26108">
      <w:pPr>
        <w:pStyle w:val="PL"/>
      </w:pPr>
      <w:r w:rsidRPr="00F25C88">
        <w:t xml:space="preserve">          '{$</w:t>
      </w:r>
      <w:proofErr w:type="spellStart"/>
      <w:r w:rsidRPr="00F25C88">
        <w:t>request.body</w:t>
      </w:r>
      <w:proofErr w:type="spellEnd"/>
      <w:r w:rsidRPr="00F25C88">
        <w:t>#/notifUri}':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w:t>
      </w:r>
      <w:proofErr w:type="spellStart"/>
      <w:r w:rsidRPr="00F25C88">
        <w:t>pdtq</w:t>
      </w:r>
      <w:proofErr w:type="spellEnd"/>
      <w:r w:rsidRPr="00F25C88">
        <w:t>-policies/{</w:t>
      </w:r>
      <w:proofErr w:type="spellStart"/>
      <w:r w:rsidRPr="00F25C88">
        <w:t>pdtqPolicyId</w:t>
      </w:r>
      <w:proofErr w:type="spellEnd"/>
      <w:r w:rsidRPr="00F25C88">
        <w:t>}:</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w:t>
      </w:r>
      <w:proofErr w:type="spellStart"/>
      <w:r w:rsidRPr="00F25C88">
        <w:t>pdtqPolicyId</w:t>
      </w:r>
      <w:proofErr w:type="spellEnd"/>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w:t>
      </w:r>
      <w:proofErr w:type="spellStart"/>
      <w:r w:rsidRPr="00F25C88">
        <w:t>pdtqPolicyId</w:t>
      </w:r>
      <w:proofErr w:type="spellEnd"/>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w:t>
      </w:r>
      <w:proofErr w:type="spellStart"/>
      <w:r w:rsidRPr="00F25C88">
        <w:t>merge-patch+json</w:t>
      </w:r>
      <w:proofErr w:type="spellEnd"/>
      <w:r w:rsidRPr="00F25C88">
        <w:t>:</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w:t>
      </w:r>
      <w:proofErr w:type="spellStart"/>
      <w:r w:rsidRPr="00F25C88">
        <w:t>PdtqPolicyPatchData</w:t>
      </w:r>
      <w:proofErr w:type="spellEnd"/>
      <w:r w:rsidRPr="00F25C88">
        <w:t>'</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w:t>
      </w:r>
      <w:proofErr w:type="spellStart"/>
      <w:r w:rsidRPr="00F25C88">
        <w:t>PdtqPolicyData</w:t>
      </w:r>
      <w:proofErr w:type="spellEnd"/>
      <w:r w:rsidRPr="00F25C88">
        <w:t>'</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w:t>
      </w:r>
      <w:proofErr w:type="spellStart"/>
      <w:r w:rsidRPr="00F25C88">
        <w:t>securitySchemes</w:t>
      </w:r>
      <w:proofErr w:type="spellEnd"/>
      <w:r w:rsidRPr="00F25C88">
        <w:t>:</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w:t>
      </w:r>
      <w:proofErr w:type="spellStart"/>
      <w:r w:rsidRPr="00F25C88">
        <w:t>clientCredentials</w:t>
      </w:r>
      <w:proofErr w:type="spellEnd"/>
      <w:r w:rsidRPr="00F25C88">
        <w:t>:</w:t>
      </w:r>
    </w:p>
    <w:p w14:paraId="3C4CAEEA" w14:textId="77777777" w:rsidR="00F26108" w:rsidRPr="00F25C88" w:rsidRDefault="00F26108" w:rsidP="00F26108">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w:t>
      </w:r>
      <w:proofErr w:type="spellStart"/>
      <w:r w:rsidRPr="00F25C88">
        <w:t>PdtqPolicyData</w:t>
      </w:r>
      <w:proofErr w:type="spellEnd"/>
      <w:r w:rsidRPr="00F25C88">
        <w:t>:</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w:t>
      </w:r>
      <w:proofErr w:type="spellStart"/>
      <w:r w:rsidR="00F26108" w:rsidRPr="00F25C88">
        <w:t>aspId</w:t>
      </w:r>
      <w:proofErr w:type="spellEnd"/>
    </w:p>
    <w:p w14:paraId="7D6A6D56" w14:textId="73114672" w:rsidR="00F26108" w:rsidRPr="00F25C88" w:rsidRDefault="00635A70" w:rsidP="00F26108">
      <w:pPr>
        <w:pStyle w:val="PL"/>
      </w:pPr>
      <w:r w:rsidRPr="00F25C88">
        <w:t xml:space="preserve">  </w:t>
      </w:r>
      <w:r w:rsidR="00F26108" w:rsidRPr="00F25C88">
        <w:t xml:space="preserve">      - </w:t>
      </w:r>
      <w:proofErr w:type="spellStart"/>
      <w:r w:rsidR="00F26108" w:rsidRPr="00F25C88">
        <w:rPr>
          <w:lang w:eastAsia="zh-CN"/>
        </w:rPr>
        <w:t>desTimeInts</w:t>
      </w:r>
      <w:proofErr w:type="spellEnd"/>
    </w:p>
    <w:p w14:paraId="76F1692F" w14:textId="11525555" w:rsidR="00F26108" w:rsidRPr="00F25C88" w:rsidRDefault="00635A70" w:rsidP="00F26108">
      <w:pPr>
        <w:pStyle w:val="PL"/>
      </w:pPr>
      <w:r w:rsidRPr="00F25C88">
        <w:t xml:space="preserve">  </w:t>
      </w:r>
      <w:r w:rsidR="00F26108" w:rsidRPr="00F25C88">
        <w:t xml:space="preserve">      - </w:t>
      </w:r>
      <w:proofErr w:type="spellStart"/>
      <w:r w:rsidR="00F26108" w:rsidRPr="00F25C88">
        <w:t>numOfUes</w:t>
      </w:r>
      <w:proofErr w:type="spellEnd"/>
    </w:p>
    <w:p w14:paraId="265D3479" w14:textId="77777777" w:rsidR="00F26108" w:rsidRPr="00F25C88" w:rsidRDefault="00F26108" w:rsidP="00F26108">
      <w:pPr>
        <w:pStyle w:val="PL"/>
      </w:pPr>
      <w:r w:rsidRPr="00F25C88">
        <w:t xml:space="preserve">      </w:t>
      </w:r>
      <w:proofErr w:type="spellStart"/>
      <w:r w:rsidRPr="00F25C88">
        <w:t>oneOf</w:t>
      </w:r>
      <w:proofErr w:type="spellEnd"/>
      <w:r w:rsidRPr="00F25C88">
        <w:t>:</w:t>
      </w:r>
    </w:p>
    <w:p w14:paraId="60B2DE4C" w14:textId="77777777" w:rsidR="00F26108" w:rsidRPr="00F25C88" w:rsidRDefault="00F26108" w:rsidP="00F26108">
      <w:pPr>
        <w:pStyle w:val="PL"/>
      </w:pPr>
      <w:r w:rsidRPr="00F25C88">
        <w:t xml:space="preserve">        - required: [</w:t>
      </w:r>
      <w:proofErr w:type="spellStart"/>
      <w:r w:rsidRPr="00F25C88">
        <w:rPr>
          <w:lang w:eastAsia="zh-CN"/>
        </w:rPr>
        <w:t>qosReference</w:t>
      </w:r>
      <w:proofErr w:type="spellEnd"/>
      <w:r w:rsidRPr="00F25C88">
        <w:t>]</w:t>
      </w:r>
    </w:p>
    <w:p w14:paraId="4906E95E" w14:textId="77777777" w:rsidR="00F26108" w:rsidRPr="00F25C88" w:rsidRDefault="00F26108" w:rsidP="00F26108">
      <w:pPr>
        <w:pStyle w:val="PL"/>
      </w:pPr>
      <w:r w:rsidRPr="00F25C88">
        <w:t xml:space="preserve">        - required: [</w:t>
      </w:r>
      <w:proofErr w:type="spellStart"/>
      <w:r w:rsidRPr="00F25C88">
        <w:rPr>
          <w:lang w:eastAsia="zh-CN"/>
        </w:rPr>
        <w:t>qosParamSet</w:t>
      </w:r>
      <w:proofErr w:type="spellEnd"/>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w:t>
      </w:r>
      <w:proofErr w:type="spellStart"/>
      <w:r w:rsidRPr="00F25C88">
        <w:t>altQosParamSets</w:t>
      </w:r>
      <w:proofErr w:type="spellEnd"/>
      <w:r w:rsidRPr="00F25C88">
        <w:t>:</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w:t>
      </w:r>
      <w:proofErr w:type="spellStart"/>
      <w:r w:rsidRPr="00F25C88">
        <w:t>AltQosParamSet</w:t>
      </w:r>
      <w:proofErr w:type="spellEnd"/>
      <w:r w:rsidRPr="00F25C88">
        <w:t>'</w:t>
      </w:r>
    </w:p>
    <w:p w14:paraId="3B1E0CDC"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E02705" w14:textId="77777777" w:rsidR="00F26108" w:rsidRPr="00F25C88" w:rsidRDefault="00F26108" w:rsidP="00F26108">
      <w:pPr>
        <w:pStyle w:val="PL"/>
      </w:pPr>
      <w:r w:rsidRPr="00F25C88">
        <w:t xml:space="preserve">        </w:t>
      </w:r>
      <w:proofErr w:type="spellStart"/>
      <w:r w:rsidRPr="00F25C88">
        <w:rPr>
          <w:szCs w:val="18"/>
          <w:lang w:eastAsia="zh-CN"/>
        </w:rPr>
        <w:t>altQosRefs</w:t>
      </w:r>
      <w:proofErr w:type="spellEnd"/>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3D470E22" w14:textId="77777777" w:rsidR="008F1BC7" w:rsidRPr="00F25C88" w:rsidRDefault="008F1BC7" w:rsidP="008F1BC7">
      <w:pPr>
        <w:pStyle w:val="PL"/>
      </w:pPr>
      <w:r w:rsidRPr="00F25C88">
        <w:t xml:space="preserve">        </w:t>
      </w:r>
      <w:proofErr w:type="spellStart"/>
      <w:r w:rsidRPr="00F25C88">
        <w:t>appId</w:t>
      </w:r>
      <w:proofErr w:type="spellEnd"/>
      <w:r w:rsidRPr="00F25C88">
        <w:t>:</w:t>
      </w:r>
    </w:p>
    <w:p w14:paraId="69F606FD" w14:textId="77777777" w:rsidR="008F1BC7" w:rsidRPr="00F25C88" w:rsidRDefault="008F1BC7" w:rsidP="008F1BC7">
      <w:pPr>
        <w:pStyle w:val="PL"/>
      </w:pPr>
      <w:r w:rsidRPr="00F25C88">
        <w:t xml:space="preserve">          $ref: 'TS29571_CommonData.yaml#/components/schemas/</w:t>
      </w:r>
      <w:proofErr w:type="spellStart"/>
      <w:r w:rsidRPr="00F25C88">
        <w:t>ApplicationId</w:t>
      </w:r>
      <w:proofErr w:type="spellEnd"/>
      <w:r w:rsidRPr="00F25C88">
        <w:t>'</w:t>
      </w:r>
    </w:p>
    <w:p w14:paraId="321B921B" w14:textId="77777777" w:rsidR="00F26108" w:rsidRPr="00F25C88" w:rsidRDefault="00F26108" w:rsidP="00F26108">
      <w:pPr>
        <w:pStyle w:val="PL"/>
      </w:pPr>
      <w:r w:rsidRPr="00F25C88">
        <w:lastRenderedPageBreak/>
        <w:t xml:space="preserve">        </w:t>
      </w:r>
      <w:proofErr w:type="spellStart"/>
      <w:r w:rsidRPr="00F25C88">
        <w:t>aspId</w:t>
      </w:r>
      <w:proofErr w:type="spellEnd"/>
      <w:r w:rsidRPr="00F25C88">
        <w:t>:</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proofErr w:type="spellStart"/>
      <w:r w:rsidRPr="00F25C88">
        <w:rPr>
          <w:lang w:eastAsia="zh-CN"/>
        </w:rPr>
        <w:t>desTimeInts</w:t>
      </w:r>
      <w:proofErr w:type="spellEnd"/>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3489199B"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A81E83" w14:textId="77777777" w:rsidR="00F26108" w:rsidRPr="00F25C88" w:rsidRDefault="00F26108" w:rsidP="00F26108">
      <w:pPr>
        <w:pStyle w:val="PL"/>
      </w:pPr>
      <w:r w:rsidRPr="00F25C88">
        <w:t xml:space="preserve">        </w:t>
      </w:r>
      <w:proofErr w:type="spellStart"/>
      <w:r w:rsidRPr="00F25C88">
        <w:t>dnn</w:t>
      </w:r>
      <w:proofErr w:type="spellEnd"/>
      <w:r w:rsidRPr="00F25C88">
        <w:t>:</w:t>
      </w:r>
    </w:p>
    <w:p w14:paraId="6EA73AD7" w14:textId="77777777" w:rsidR="00F26108" w:rsidRPr="00F25C88" w:rsidRDefault="00F26108" w:rsidP="00F26108">
      <w:pPr>
        <w:pStyle w:val="PL"/>
      </w:pPr>
      <w:r w:rsidRPr="00F25C88">
        <w:t xml:space="preserve">          $ref: 'TS29571_CommonData.yaml#/components/schemas/</w:t>
      </w:r>
      <w:proofErr w:type="spellStart"/>
      <w:r w:rsidRPr="00F25C88">
        <w:t>Dnn</w:t>
      </w:r>
      <w:proofErr w:type="spellEnd"/>
      <w:r w:rsidRPr="00F25C88">
        <w:t>'</w:t>
      </w:r>
    </w:p>
    <w:p w14:paraId="20892D3D"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w:t>
      </w:r>
      <w:proofErr w:type="spellStart"/>
      <w:r w:rsidRPr="00F25C88">
        <w:t>nwAreaInfo</w:t>
      </w:r>
      <w:proofErr w:type="spellEnd"/>
      <w:r w:rsidRPr="00F25C88">
        <w:t>:</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w:t>
      </w:r>
      <w:proofErr w:type="spellStart"/>
      <w:r w:rsidRPr="00F25C88">
        <w:t>numOfUes</w:t>
      </w:r>
      <w:proofErr w:type="spellEnd"/>
      <w:r w:rsidRPr="00F25C88">
        <w:t>:</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w:t>
      </w:r>
      <w:proofErr w:type="spellStart"/>
      <w:r w:rsidRPr="00F25C88">
        <w:t>pdtqPolicies</w:t>
      </w:r>
      <w:proofErr w:type="spellEnd"/>
      <w:r w:rsidRPr="00F25C88">
        <w:t>:</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2A48009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74A71D3"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6DFD7980"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2B1924" w14:textId="77777777" w:rsidR="00F26108" w:rsidRPr="00F25C88" w:rsidRDefault="00F26108" w:rsidP="00F26108">
      <w:pPr>
        <w:pStyle w:val="PL"/>
      </w:pPr>
      <w:r w:rsidRPr="00F25C88">
        <w:t xml:space="preserve">        </w:t>
      </w:r>
      <w:proofErr w:type="spellStart"/>
      <w:r w:rsidRPr="00F25C88">
        <w:t>qosParamSet</w:t>
      </w:r>
      <w:proofErr w:type="spellEnd"/>
      <w:r w:rsidRPr="00F25C88">
        <w:t>:</w:t>
      </w:r>
    </w:p>
    <w:p w14:paraId="00703474" w14:textId="77777777" w:rsidR="00F26108" w:rsidRPr="00F25C88" w:rsidRDefault="00F26108" w:rsidP="00F26108">
      <w:pPr>
        <w:pStyle w:val="PL"/>
      </w:pPr>
      <w:r w:rsidRPr="00F25C88">
        <w:t xml:space="preserve">          $ref: '#/components/schemas/</w:t>
      </w:r>
      <w:proofErr w:type="spellStart"/>
      <w:r w:rsidRPr="00F25C88">
        <w:t>QosParameterSet</w:t>
      </w:r>
      <w:proofErr w:type="spellEnd"/>
      <w:r w:rsidRPr="00F25C88">
        <w:t>'</w:t>
      </w:r>
    </w:p>
    <w:p w14:paraId="6B98E65C" w14:textId="77777777" w:rsidR="00F26108" w:rsidRPr="00F25C88" w:rsidRDefault="00F26108" w:rsidP="00F26108">
      <w:pPr>
        <w:pStyle w:val="PL"/>
      </w:pPr>
      <w:r w:rsidRPr="00F25C88">
        <w:t xml:space="preserve">        </w:t>
      </w:r>
      <w:proofErr w:type="spellStart"/>
      <w:r w:rsidRPr="00F25C88">
        <w:rPr>
          <w:lang w:eastAsia="zh-CN"/>
        </w:rPr>
        <w:t>qosReference</w:t>
      </w:r>
      <w:proofErr w:type="spellEnd"/>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proofErr w:type="spellStart"/>
      <w:r w:rsidRPr="00F25C88">
        <w:rPr>
          <w:rFonts w:cs="Arial"/>
          <w:szCs w:val="18"/>
          <w:lang w:eastAsia="zh-CN"/>
        </w:rPr>
        <w:t>snssai</w:t>
      </w:r>
      <w:proofErr w:type="spellEnd"/>
      <w:r w:rsidRPr="00F25C88">
        <w:t>:</w:t>
      </w:r>
    </w:p>
    <w:p w14:paraId="1D258ABB" w14:textId="77777777" w:rsidR="00F26108" w:rsidRPr="00F25C88" w:rsidRDefault="00F26108" w:rsidP="00F26108">
      <w:pPr>
        <w:pStyle w:val="PL"/>
      </w:pPr>
      <w:r w:rsidRPr="00F25C88">
        <w:t xml:space="preserve">          $ref: 'TS29571_CommonData.yaml#/components/schemas/</w:t>
      </w:r>
      <w:proofErr w:type="spellStart"/>
      <w:r w:rsidRPr="00F25C88">
        <w:t>Snssai</w:t>
      </w:r>
      <w:proofErr w:type="spellEnd"/>
      <w:r w:rsidRPr="00F25C88">
        <w:t>'</w:t>
      </w:r>
    </w:p>
    <w:p w14:paraId="4447E706" w14:textId="77777777" w:rsidR="00F26108" w:rsidRPr="00F25C88" w:rsidRDefault="00F26108" w:rsidP="00F26108">
      <w:pPr>
        <w:pStyle w:val="PL"/>
      </w:pPr>
      <w:r w:rsidRPr="00F25C88">
        <w:t xml:space="preserve">        </w:t>
      </w:r>
      <w:proofErr w:type="spellStart"/>
      <w:r w:rsidRPr="00F25C88">
        <w:rPr>
          <w:lang w:eastAsia="zh-CN"/>
        </w:rPr>
        <w:t>suppFeat</w:t>
      </w:r>
      <w:proofErr w:type="spellEnd"/>
      <w:r w:rsidRPr="00F25C88">
        <w:t>:</w:t>
      </w:r>
    </w:p>
    <w:p w14:paraId="1576A8C6" w14:textId="77777777" w:rsidR="00F26108" w:rsidRPr="00F25C88" w:rsidRDefault="00F26108" w:rsidP="00F26108">
      <w:pPr>
        <w:pStyle w:val="PL"/>
      </w:pPr>
      <w:r w:rsidRPr="00F25C88">
        <w:t xml:space="preserve">          $ref: 'TS29571_CommonData.yaml#/components/schemas/</w:t>
      </w:r>
      <w:proofErr w:type="spellStart"/>
      <w:r w:rsidRPr="00F25C88">
        <w:t>SupportedFeatures</w:t>
      </w:r>
      <w:proofErr w:type="spellEnd"/>
      <w:r w:rsidRPr="00F25C88">
        <w:t>'</w:t>
      </w:r>
    </w:p>
    <w:p w14:paraId="0435745F"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w:t>
      </w:r>
      <w:proofErr w:type="spellStart"/>
      <w:r w:rsidRPr="00F25C88">
        <w:t>boolean</w:t>
      </w:r>
      <w:proofErr w:type="spellEnd"/>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w:t>
      </w:r>
      <w:proofErr w:type="spellStart"/>
      <w:r w:rsidRPr="00F25C88">
        <w:t>QosParameterSet</w:t>
      </w:r>
      <w:proofErr w:type="spellEnd"/>
      <w:r w:rsidRPr="00F25C88">
        <w: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w:t>
      </w:r>
      <w:proofErr w:type="spellStart"/>
      <w:r w:rsidRPr="00F25C88">
        <w:t>extMaxBurstSize</w:t>
      </w:r>
      <w:proofErr w:type="spellEnd"/>
      <w:r w:rsidRPr="00F25C88">
        <w:t>:</w:t>
      </w:r>
    </w:p>
    <w:p w14:paraId="40E178EE" w14:textId="77777777" w:rsidR="00F26108" w:rsidRPr="00F25C88" w:rsidRDefault="00F26108" w:rsidP="00F26108">
      <w:pPr>
        <w:pStyle w:val="PL"/>
      </w:pPr>
      <w:r w:rsidRPr="00F25C88">
        <w:t xml:space="preserve">          $ref: 'TS29571_CommonData.yaml#/components/schemas/</w:t>
      </w:r>
      <w:proofErr w:type="spellStart"/>
      <w:r w:rsidRPr="00F25C88">
        <w:t>ExtMaxDataBurstVol</w:t>
      </w:r>
      <w:proofErr w:type="spellEnd"/>
      <w:r w:rsidRPr="00F25C88">
        <w:t>'</w:t>
      </w:r>
    </w:p>
    <w:p w14:paraId="24E924D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F3738E7"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248EC5DE"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1449A839"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68C74CA0" w14:textId="77777777" w:rsidR="00F26108" w:rsidRPr="00F25C88" w:rsidRDefault="00F26108" w:rsidP="00F26108">
      <w:pPr>
        <w:pStyle w:val="PL"/>
      </w:pPr>
      <w:r w:rsidRPr="00F25C88">
        <w:t xml:space="preserve">        </w:t>
      </w:r>
      <w:proofErr w:type="spellStart"/>
      <w:r w:rsidRPr="00F25C88">
        <w:t>maxBitRateDl</w:t>
      </w:r>
      <w:proofErr w:type="spellEnd"/>
      <w:r w:rsidRPr="00F25C88">
        <w:t>:</w:t>
      </w:r>
    </w:p>
    <w:p w14:paraId="40D37FA0"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0CD3ED60" w14:textId="77777777" w:rsidR="00F26108" w:rsidRPr="00F25C88" w:rsidRDefault="00F26108" w:rsidP="00F26108">
      <w:pPr>
        <w:pStyle w:val="PL"/>
      </w:pPr>
      <w:r w:rsidRPr="00F25C88">
        <w:t xml:space="preserve">        </w:t>
      </w:r>
      <w:proofErr w:type="spellStart"/>
      <w:r w:rsidRPr="00F25C88">
        <w:t>maxBitRateUl</w:t>
      </w:r>
      <w:proofErr w:type="spellEnd"/>
      <w:r w:rsidRPr="00F25C88">
        <w:t>:</w:t>
      </w:r>
    </w:p>
    <w:p w14:paraId="394643F5"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57A9DDCD" w14:textId="77777777" w:rsidR="00F26108" w:rsidRPr="00F25C88" w:rsidRDefault="00F26108" w:rsidP="00F26108">
      <w:pPr>
        <w:pStyle w:val="PL"/>
      </w:pPr>
      <w:r w:rsidRPr="00F25C88">
        <w:t xml:space="preserve">        </w:t>
      </w:r>
      <w:proofErr w:type="spellStart"/>
      <w:r w:rsidRPr="00F25C88">
        <w:t>maxBurstSize</w:t>
      </w:r>
      <w:proofErr w:type="spellEnd"/>
      <w:r w:rsidRPr="00F25C88">
        <w:t>:</w:t>
      </w:r>
    </w:p>
    <w:p w14:paraId="2AAEEC79" w14:textId="77777777" w:rsidR="00F26108" w:rsidRPr="00F25C88" w:rsidRDefault="00F26108" w:rsidP="00F26108">
      <w:pPr>
        <w:pStyle w:val="PL"/>
      </w:pPr>
      <w:r w:rsidRPr="00F25C88">
        <w:t xml:space="preserve">          $ref: 'TS29571_CommonData.yaml#/components/schemas/</w:t>
      </w:r>
      <w:proofErr w:type="spellStart"/>
      <w:r w:rsidRPr="00F25C88">
        <w:t>MaxDataBurstVol</w:t>
      </w:r>
      <w:proofErr w:type="spellEnd"/>
      <w:r w:rsidRPr="00F25C88">
        <w:t>'</w:t>
      </w:r>
    </w:p>
    <w:p w14:paraId="13B2A01F"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46B587A6"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6E2597A4" w14:textId="77777777" w:rsidR="00F26108" w:rsidRPr="00F25C88" w:rsidRDefault="00F26108" w:rsidP="00F26108">
      <w:pPr>
        <w:pStyle w:val="PL"/>
      </w:pPr>
      <w:r w:rsidRPr="00F25C88">
        <w:t xml:space="preserve">        </w:t>
      </w:r>
      <w:proofErr w:type="spellStart"/>
      <w:r w:rsidRPr="00F25C88">
        <w:t>priorLevel</w:t>
      </w:r>
      <w:proofErr w:type="spellEnd"/>
      <w:r w:rsidRPr="00F25C88">
        <w:t>:</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w:t>
      </w:r>
      <w:proofErr w:type="spellStart"/>
      <w:r w:rsidRPr="00F25C88">
        <w:t>AltQosParamSet</w:t>
      </w:r>
      <w:proofErr w:type="spellEnd"/>
      <w:r w:rsidRPr="00F25C88">
        <w: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4A5E888" w14:textId="77777777" w:rsidR="00F26108" w:rsidRPr="00F25C88" w:rsidRDefault="00F26108" w:rsidP="00F26108">
      <w:pPr>
        <w:pStyle w:val="PL"/>
      </w:pPr>
      <w:r w:rsidRPr="00F25C88">
        <w:lastRenderedPageBreak/>
        <w:t xml:space="preserve">          $ref: 'TS29571_CommonData.yaml#/components/schemas/</w:t>
      </w:r>
      <w:proofErr w:type="spellStart"/>
      <w:r w:rsidRPr="00F25C88">
        <w:rPr>
          <w:rFonts w:cs="Arial"/>
        </w:rPr>
        <w:t>BitRate</w:t>
      </w:r>
      <w:proofErr w:type="spellEnd"/>
      <w:r w:rsidRPr="00F25C88">
        <w:t>'</w:t>
      </w:r>
    </w:p>
    <w:p w14:paraId="3BD67768"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2DAFADFE"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47B2C19D"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2FBA83CB"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w:t>
      </w:r>
      <w:proofErr w:type="spellStart"/>
      <w:r w:rsidRPr="00F25C88">
        <w:t>PdtqPolicy</w:t>
      </w:r>
      <w:proofErr w:type="spellEnd"/>
      <w:r w:rsidRPr="00F25C88">
        <w:t>:</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proofErr w:type="spellStart"/>
      <w:r w:rsidRPr="00F25C88">
        <w:rPr>
          <w:lang w:eastAsia="zh-CN"/>
        </w:rPr>
        <w:t>pdtqPolicyId</w:t>
      </w:r>
      <w:proofErr w:type="spellEnd"/>
    </w:p>
    <w:p w14:paraId="785EE49B" w14:textId="77777777" w:rsidR="00F26108" w:rsidRPr="00F25C88" w:rsidRDefault="00F26108" w:rsidP="00F26108">
      <w:pPr>
        <w:pStyle w:val="PL"/>
      </w:pPr>
      <w:r w:rsidRPr="00F25C88">
        <w:t xml:space="preserve">      - </w:t>
      </w:r>
      <w:proofErr w:type="spellStart"/>
      <w:r w:rsidRPr="00F25C88">
        <w:rPr>
          <w:lang w:eastAsia="zh-CN"/>
        </w:rPr>
        <w:t>recTimeInt</w:t>
      </w:r>
      <w:proofErr w:type="spellEnd"/>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proofErr w:type="spellStart"/>
      <w:r w:rsidRPr="00F25C88">
        <w:rPr>
          <w:lang w:eastAsia="zh-CN"/>
        </w:rPr>
        <w:t>pdtqPolicyId</w:t>
      </w:r>
      <w:proofErr w:type="spellEnd"/>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proofErr w:type="spellStart"/>
      <w:r w:rsidRPr="00F25C88">
        <w:rPr>
          <w:lang w:eastAsia="zh-CN"/>
        </w:rPr>
        <w:t>recTimeInt</w:t>
      </w:r>
      <w:proofErr w:type="spellEnd"/>
      <w:r w:rsidRPr="00F25C88">
        <w:t>:</w:t>
      </w:r>
    </w:p>
    <w:p w14:paraId="41DCC9C8"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w:t>
      </w:r>
      <w:proofErr w:type="spellStart"/>
      <w:r w:rsidRPr="00F25C88">
        <w:t>PdtqPolicyPatchData</w:t>
      </w:r>
      <w:proofErr w:type="spellEnd"/>
      <w:r w:rsidRPr="00F25C88">
        <w:t>:</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w:t>
      </w:r>
      <w:proofErr w:type="spellStart"/>
      <w:r w:rsidRPr="00F25C88">
        <w:t>boolean</w:t>
      </w:r>
      <w:proofErr w:type="spellEnd"/>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w:t>
      </w:r>
      <w:proofErr w:type="spellStart"/>
      <w:r w:rsidRPr="00F25C88">
        <w:t>pdtqRefId</w:t>
      </w:r>
      <w:proofErr w:type="spellEnd"/>
    </w:p>
    <w:p w14:paraId="77508D8F" w14:textId="77777777" w:rsidR="00B16DBF" w:rsidRPr="00F25C88" w:rsidRDefault="00B16DBF" w:rsidP="00B16DBF">
      <w:pPr>
        <w:pStyle w:val="PL"/>
      </w:pPr>
      <w:r w:rsidRPr="00F25C88">
        <w:t xml:space="preserve">      - </w:t>
      </w:r>
      <w:proofErr w:type="spellStart"/>
      <w:r w:rsidRPr="00F25C88">
        <w:t>candPolicies</w:t>
      </w:r>
      <w:proofErr w:type="spellEnd"/>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35A90849"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AFA360" w14:textId="77777777" w:rsidR="00F26108" w:rsidRPr="00F25C88" w:rsidRDefault="00F26108" w:rsidP="00F26108">
      <w:pPr>
        <w:pStyle w:val="PL"/>
      </w:pPr>
      <w:r w:rsidRPr="00F25C88">
        <w:t xml:space="preserve">        </w:t>
      </w:r>
      <w:proofErr w:type="spellStart"/>
      <w:r w:rsidRPr="00F25C88">
        <w:t>candPolicies</w:t>
      </w:r>
      <w:proofErr w:type="spellEnd"/>
      <w:r w:rsidRPr="00F25C88">
        <w:t>:</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562ADA26"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w:t>
      </w:r>
      <w:proofErr w:type="spellStart"/>
      <w:r w:rsidRPr="00F25C88">
        <w:t>PdtqReferenceId</w:t>
      </w:r>
      <w:proofErr w:type="spellEnd"/>
      <w:r w:rsidRPr="00F25C88">
        <w:t>:</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209517600"/>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20951760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209517602"/>
      <w:r w:rsidRPr="00F25C88">
        <w:lastRenderedPageBreak/>
        <w:t>B.2</w:t>
      </w:r>
      <w:r w:rsidRPr="00F25C88">
        <w:tab/>
      </w:r>
      <w:proofErr w:type="spellStart"/>
      <w:r w:rsidR="00940AA8" w:rsidRPr="00F25C88">
        <w:t>Npcf_PDTQPolicyControl</w:t>
      </w:r>
      <w:proofErr w:type="spellEnd"/>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proofErr w:type="spellStart"/>
      <w:r w:rsidR="00940AA8" w:rsidRPr="00F25C88">
        <w:t>Npcf_PDTQPolicyControl</w:t>
      </w:r>
      <w:proofErr w:type="spellEnd"/>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proofErr w:type="spellStart"/>
      <w:r w:rsidR="00940AA8" w:rsidRPr="00F25C88">
        <w:t>Npcf_PDTQPolicyControl</w:t>
      </w:r>
      <w:proofErr w:type="spellEnd"/>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209517603"/>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proofErr w:type="spellStart"/>
            <w:r w:rsidRPr="00F25C88">
              <w:rPr>
                <w:b/>
                <w:sz w:val="16"/>
              </w:rPr>
              <w:t>TDoc</w:t>
            </w:r>
            <w:proofErr w:type="spellEnd"/>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 xml:space="preserve">Corrections on </w:t>
            </w:r>
            <w:proofErr w:type="spellStart"/>
            <w:r w:rsidRPr="00794AED">
              <w:rPr>
                <w:rFonts w:cs="Arial"/>
                <w:sz w:val="16"/>
                <w:szCs w:val="16"/>
              </w:rPr>
              <w:t>Npcf_PDTQPolicyControl</w:t>
            </w:r>
            <w:proofErr w:type="spellEnd"/>
            <w:r w:rsidRPr="00794AED">
              <w:rPr>
                <w:rFonts w:cs="Arial"/>
                <w:sz w:val="16"/>
                <w:szCs w:val="16"/>
              </w:rPr>
              <w:t xml:space="preserve">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A21F" w14:textId="77777777" w:rsidR="00316E4E" w:rsidRDefault="00316E4E">
      <w:r>
        <w:separator/>
      </w:r>
    </w:p>
  </w:endnote>
  <w:endnote w:type="continuationSeparator" w:id="0">
    <w:p w14:paraId="51B19519" w14:textId="77777777" w:rsidR="00316E4E" w:rsidRDefault="0031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7E24" w14:textId="77777777" w:rsidR="00316E4E" w:rsidRDefault="00316E4E">
      <w:r>
        <w:separator/>
      </w:r>
    </w:p>
  </w:footnote>
  <w:footnote w:type="continuationSeparator" w:id="0">
    <w:p w14:paraId="2F2C2C1E" w14:textId="77777777" w:rsidR="00316E4E" w:rsidRDefault="00316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7FD7BE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D3D">
      <w:rPr>
        <w:rFonts w:ascii="Arial" w:hAnsi="Arial" w:cs="Arial"/>
        <w:b/>
        <w:noProof/>
        <w:sz w:val="18"/>
        <w:szCs w:val="18"/>
      </w:rPr>
      <w:t>3GPP TS 29.543 V19.2.0 (2025-09)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72E191"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D3D">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3D3D"/>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3031E7"/>
    <w:rsid w:val="00303972"/>
    <w:rsid w:val="00316E4E"/>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85A8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37</Pages>
  <Words>11364</Words>
  <Characters>64780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2025-09-17T08:13:00Z</dcterms:created>
  <dcterms:modified xsi:type="dcterms:W3CDTF">2025-09-23T08:58:00Z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